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71A" w:rsidRPr="005E0EF9" w:rsidRDefault="00F2371A" w:rsidP="005E0EF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EF9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847725"/>
            <wp:effectExtent l="19050" t="0" r="0" b="0"/>
            <wp:wrapSquare wrapText="bothSides"/>
            <wp:docPr id="3" name="Рисунок 2" descr="Y:\ПАПКА ОБМЕНА\СМИРНОВА О.Н\Тарасова\полоска бренда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Y:\ПАПКА ОБМЕНА\СМИРНОВА О.Н\Тарасова\полоска бренда Дворе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EF9">
        <w:rPr>
          <w:rFonts w:ascii="Times New Roman" w:hAnsi="Times New Roman" w:cs="Times New Roman"/>
          <w:b/>
          <w:bCs/>
          <w:i/>
          <w:sz w:val="24"/>
          <w:szCs w:val="24"/>
        </w:rPr>
        <w:t>Муниципальное автономное учреждение дополнительного образования «Дворец творчества детей и учащейся молодежи» (МАУДО «ДТДиУМ»)</w:t>
      </w:r>
    </w:p>
    <w:p w:rsidR="00F2371A" w:rsidRPr="005E0EF9" w:rsidRDefault="00D047E7" w:rsidP="005E0EF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Образцовый детский коллектив о</w:t>
      </w:r>
      <w:r w:rsidR="00F2371A" w:rsidRPr="005E0EF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бъединение «Мастер игры»    </w:t>
      </w:r>
    </w:p>
    <w:p w:rsidR="00F2371A" w:rsidRPr="005E0EF9" w:rsidRDefault="00F2371A" w:rsidP="005E0EF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E0EF9">
        <w:rPr>
          <w:rFonts w:ascii="Times New Roman" w:hAnsi="Times New Roman" w:cs="Times New Roman"/>
          <w:b/>
          <w:bCs/>
          <w:i/>
          <w:sz w:val="24"/>
          <w:szCs w:val="24"/>
        </w:rPr>
        <w:t>Сыктывкарское городское общественное движение детей и молодежи «Смена»</w:t>
      </w:r>
    </w:p>
    <w:p w:rsidR="00F2371A" w:rsidRDefault="00F2371A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E0EF9" w:rsidRPr="005E0EF9" w:rsidRDefault="005E0EF9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047E7" w:rsidRPr="00D047E7" w:rsidRDefault="00D047E7" w:rsidP="00D047E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D047E7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 xml:space="preserve">Проект «ЗАБАВА. </w:t>
      </w:r>
      <w:proofErr w:type="spellStart"/>
      <w:r w:rsidRPr="00D047E7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  <w:lang w:val="en-US"/>
        </w:rPr>
        <w:t>ru</w:t>
      </w:r>
      <w:proofErr w:type="spellEnd"/>
      <w:r w:rsidRPr="00D047E7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»</w:t>
      </w:r>
    </w:p>
    <w:p w:rsidR="00285770" w:rsidRPr="005E0EF9" w:rsidRDefault="00285770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1A32C2" w:rsidRPr="005E0EF9" w:rsidRDefault="001A32C2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85770" w:rsidRDefault="007972FD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9706" cy="3574022"/>
            <wp:effectExtent l="133350" t="38100" r="60894" b="64528"/>
            <wp:docPr id="7" name="Рисунок 1" descr="https://pp.vk.me/c627818/v627818668/32667/7i38rjob-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818/v627818668/32667/7i38rjob-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01" r="16676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06" cy="3574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0EF9" w:rsidRPr="005E0EF9" w:rsidRDefault="005E0EF9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A32C2" w:rsidRDefault="001A32C2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E0EF9" w:rsidRPr="005E0EF9" w:rsidRDefault="005E0EF9" w:rsidP="005E0E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DCA" w:rsidRPr="005E0EF9" w:rsidRDefault="00D047E7" w:rsidP="005E0EF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Колегова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Юлия, 17</w:t>
      </w:r>
      <w:r w:rsidR="00055DCA" w:rsidRPr="005E0EF9">
        <w:rPr>
          <w:rFonts w:ascii="Times New Roman" w:hAnsi="Times New Roman" w:cs="Times New Roman"/>
          <w:b/>
          <w:sz w:val="24"/>
          <w:szCs w:val="24"/>
        </w:rPr>
        <w:t xml:space="preserve"> лет </w:t>
      </w:r>
    </w:p>
    <w:p w:rsidR="00055DCA" w:rsidRPr="005E0EF9" w:rsidRDefault="00285770" w:rsidP="005E0EF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0EF9">
        <w:rPr>
          <w:rFonts w:ascii="Times New Roman" w:hAnsi="Times New Roman" w:cs="Times New Roman"/>
          <w:b/>
          <w:sz w:val="24"/>
          <w:szCs w:val="24"/>
        </w:rPr>
        <w:t>координатор</w:t>
      </w:r>
      <w:r w:rsidR="00D047E7">
        <w:rPr>
          <w:rFonts w:ascii="Times New Roman" w:hAnsi="Times New Roman" w:cs="Times New Roman"/>
          <w:b/>
          <w:sz w:val="24"/>
          <w:szCs w:val="24"/>
        </w:rPr>
        <w:t>: Бел</w:t>
      </w:r>
      <w:r w:rsidR="00055DCA" w:rsidRPr="005E0EF9">
        <w:rPr>
          <w:rFonts w:ascii="Times New Roman" w:hAnsi="Times New Roman" w:cs="Times New Roman"/>
          <w:b/>
          <w:sz w:val="24"/>
          <w:szCs w:val="24"/>
        </w:rPr>
        <w:t xml:space="preserve">ова Е.А., </w:t>
      </w:r>
    </w:p>
    <w:p w:rsidR="00055DCA" w:rsidRPr="005E0EF9" w:rsidRDefault="00055DCA" w:rsidP="005E0EF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0EF9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</w:p>
    <w:p w:rsidR="00055DCA" w:rsidRDefault="00055DCA" w:rsidP="005E0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EF9" w:rsidRPr="005E0EF9" w:rsidRDefault="005E0EF9" w:rsidP="005E0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DCA" w:rsidRPr="005E0EF9" w:rsidRDefault="00055DCA" w:rsidP="005E0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EF9">
        <w:rPr>
          <w:rFonts w:ascii="Times New Roman" w:hAnsi="Times New Roman" w:cs="Times New Roman"/>
          <w:b/>
          <w:sz w:val="24"/>
          <w:szCs w:val="24"/>
        </w:rPr>
        <w:t xml:space="preserve">СЫКТЫВКАР </w:t>
      </w:r>
    </w:p>
    <w:p w:rsidR="00055DCA" w:rsidRPr="005E0EF9" w:rsidRDefault="00D047E7" w:rsidP="005E0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</w:p>
    <w:p w:rsidR="005E0EF9" w:rsidRDefault="00A23E74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372440</wp:posOffset>
            </wp:positionV>
            <wp:extent cx="7545532" cy="855023"/>
            <wp:effectExtent l="19050" t="0" r="0" b="0"/>
            <wp:wrapSquare wrapText="bothSides"/>
            <wp:docPr id="5" name="Рисунок 2" descr="Y:\ПАПКА ОБМЕНА\СМИРНОВА О.Н\Тарасова\полоска бренда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Y:\ПАПКА ОБМЕНА\СМИРНОВА О.Н\Тарасова\полоска бренда Дворе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EF9" w:rsidRPr="005E0EF9" w:rsidRDefault="005E0EF9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АКТУАЛЬНОСТЬ</w:t>
      </w:r>
    </w:p>
    <w:p w:rsidR="00D047E7" w:rsidRDefault="005E0EF9" w:rsidP="005E0E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«ЗАБАВА.</w:t>
      </w:r>
      <w:proofErr w:type="spellStart"/>
      <w:r w:rsidRPr="005E0EF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E0EF9">
        <w:rPr>
          <w:rFonts w:ascii="Times New Roman" w:hAnsi="Times New Roman" w:cs="Times New Roman"/>
          <w:sz w:val="28"/>
          <w:szCs w:val="28"/>
        </w:rPr>
        <w:t>» – это не сайт в Интернете, хотя и такой точно там есть, это название нашего конкурса-фестивал</w:t>
      </w:r>
      <w:r w:rsidR="00D047E7">
        <w:rPr>
          <w:rFonts w:ascii="Times New Roman" w:hAnsi="Times New Roman" w:cs="Times New Roman"/>
          <w:sz w:val="28"/>
          <w:szCs w:val="28"/>
        </w:rPr>
        <w:t>я игровых программ, который за 10</w:t>
      </w:r>
      <w:r w:rsidRPr="005E0EF9">
        <w:rPr>
          <w:rFonts w:ascii="Times New Roman" w:hAnsi="Times New Roman" w:cs="Times New Roman"/>
          <w:sz w:val="28"/>
          <w:szCs w:val="28"/>
        </w:rPr>
        <w:t xml:space="preserve"> лет существования превратился с настоящую сеть аниматоров (затейников и скоморохов), только сеть не виртуальную, а реальную с живым общением и веселыми играми-забавами. Раз в год к нам, аниматорам Дворца творчества детей и учащейся молодежи г</w:t>
      </w:r>
      <w:proofErr w:type="gramStart"/>
      <w:r w:rsidRPr="005E0EF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E0EF9">
        <w:rPr>
          <w:rFonts w:ascii="Times New Roman" w:hAnsi="Times New Roman" w:cs="Times New Roman"/>
          <w:sz w:val="28"/>
          <w:szCs w:val="28"/>
        </w:rPr>
        <w:t xml:space="preserve">ыктывкара, присоединяется еще более 10 игровых коллективов города (а иногда и из республики) на конкурс-фестиваль игровых программ «Забава», </w:t>
      </w:r>
      <w:r w:rsidR="00F41CA5">
        <w:rPr>
          <w:rFonts w:ascii="Times New Roman" w:hAnsi="Times New Roman" w:cs="Times New Roman"/>
          <w:sz w:val="28"/>
          <w:szCs w:val="28"/>
        </w:rPr>
        <w:t>на котором зрителями приглашаются ребята из детских домов.</w:t>
      </w:r>
      <w:r w:rsidRPr="005E0EF9">
        <w:rPr>
          <w:rFonts w:ascii="Times New Roman" w:hAnsi="Times New Roman" w:cs="Times New Roman"/>
          <w:sz w:val="28"/>
          <w:szCs w:val="28"/>
        </w:rPr>
        <w:t xml:space="preserve"> И мы точно видим, что этот</w:t>
      </w:r>
      <w:r w:rsidR="00F41CA5">
        <w:rPr>
          <w:rFonts w:ascii="Times New Roman" w:hAnsi="Times New Roman" w:cs="Times New Roman"/>
          <w:sz w:val="28"/>
          <w:szCs w:val="28"/>
        </w:rPr>
        <w:t xml:space="preserve"> вид деятельности становится все более и более популярным</w:t>
      </w:r>
      <w:r w:rsidRPr="005E0EF9">
        <w:rPr>
          <w:rFonts w:ascii="Times New Roman" w:hAnsi="Times New Roman" w:cs="Times New Roman"/>
          <w:sz w:val="28"/>
          <w:szCs w:val="28"/>
        </w:rPr>
        <w:t xml:space="preserve">, все чаще вокруг люди собираются поиграть либо в настольные игры, либо даже водят старинные хороводы. И это здорово! </w:t>
      </w:r>
    </w:p>
    <w:p w:rsidR="005E0EF9" w:rsidRPr="005E0EF9" w:rsidRDefault="005E0EF9" w:rsidP="005E0E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Игра во все времена была неотъемлемой</w:t>
      </w:r>
      <w:r w:rsidR="00D047E7">
        <w:rPr>
          <w:rFonts w:ascii="Times New Roman" w:hAnsi="Times New Roman" w:cs="Times New Roman"/>
          <w:sz w:val="28"/>
          <w:szCs w:val="28"/>
        </w:rPr>
        <w:t xml:space="preserve"> частью в жизни человека, еще Владимир</w:t>
      </w:r>
      <w:r w:rsidRPr="005E0EF9">
        <w:rPr>
          <w:rFonts w:ascii="Times New Roman" w:hAnsi="Times New Roman" w:cs="Times New Roman"/>
          <w:sz w:val="28"/>
          <w:szCs w:val="28"/>
        </w:rPr>
        <w:t xml:space="preserve"> Даль в своем известном словаре дал описание слову: «Игра - забава, установленная по правилам, и вещи для того служащие». Определение В. Даля очень близко всем ребятам из объединения «Мастер игры», потому что забава-утеха, как называли игру на Руси, служила утешением, успокоением, увеселением и даже был такой ремесленник, называемый «</w:t>
      </w:r>
      <w:proofErr w:type="spellStart"/>
      <w:r w:rsidRPr="005E0EF9">
        <w:rPr>
          <w:rFonts w:ascii="Times New Roman" w:hAnsi="Times New Roman" w:cs="Times New Roman"/>
          <w:sz w:val="28"/>
          <w:szCs w:val="28"/>
        </w:rPr>
        <w:t>забавщиком</w:t>
      </w:r>
      <w:proofErr w:type="spellEnd"/>
      <w:r w:rsidRPr="005E0EF9">
        <w:rPr>
          <w:rFonts w:ascii="Times New Roman" w:hAnsi="Times New Roman" w:cs="Times New Roman"/>
          <w:sz w:val="28"/>
          <w:szCs w:val="28"/>
        </w:rPr>
        <w:t xml:space="preserve">». И по сей день и дети, и взрослые играют, забавляются и получают от этого не просто удовольствие, а всестороннее развитие. </w:t>
      </w:r>
    </w:p>
    <w:p w:rsidR="005E0EF9" w:rsidRPr="005E0EF9" w:rsidRDefault="005E0EF9" w:rsidP="005E0E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Игра, пожалуй, единственный вид творчества, который доступен всем без исключения (и даже ребятам с ограниченными возможностями), в игре у каждого человека своя роль и именно игра является сферой, обеспечивающей выбор разнообразных общественно значимых ролей и положений, и вообще – игра учит жить по правилам.</w:t>
      </w:r>
    </w:p>
    <w:p w:rsidR="005E0EF9" w:rsidRPr="005E0EF9" w:rsidRDefault="005E0EF9" w:rsidP="005E0E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 xml:space="preserve">К сожалению, необходимо констатировать тот факт, что сегодня происходит утрата традиций, связанных с игрой. </w:t>
      </w:r>
    </w:p>
    <w:p w:rsidR="005E0EF9" w:rsidRPr="005E0EF9" w:rsidRDefault="005E0EF9" w:rsidP="005E0EF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ab/>
        <w:t xml:space="preserve">Компьютеризация и телевидение заменили живое общение, </w:t>
      </w:r>
      <w:r w:rsidRPr="005E0EF9">
        <w:rPr>
          <w:rFonts w:ascii="Times New Roman" w:hAnsi="Times New Roman" w:cs="Times New Roman"/>
          <w:iCs/>
          <w:sz w:val="28"/>
          <w:szCs w:val="28"/>
        </w:rPr>
        <w:t>с приходом прогресса исчезает самая главная ценность — ценность простого человеческого общения! Поэтому у нас (юных аниматоров) есть такой девиз: «Мы хотим объединить всех, кто считает, что игра-дело серьезное!»</w:t>
      </w:r>
    </w:p>
    <w:p w:rsidR="005E0EF9" w:rsidRPr="005E0EF9" w:rsidRDefault="005E0EF9" w:rsidP="005E0EF9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связи с этим мы решили собрать как можно больше информации об игре: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- составляли и проводили соцопрос и анкеты среди школьников, учителей, родителей;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- проводили наблюдения за тем, в какие игры играют дети на переменках в школе, на улице и в детском саду;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- посетили библиотеку ДТД и УМ, национальную детскую библиотеку им. С.Я. Маршака;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- стали собирать картотеку забытых игр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И самое главное организовали  конкурс-фестиваль игровых программ «Забава!</w:t>
      </w:r>
    </w:p>
    <w:p w:rsidR="005E0EF9" w:rsidRPr="005E0EF9" w:rsidRDefault="005E0EF9" w:rsidP="005E0EF9">
      <w:pPr>
        <w:widowControl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ab/>
        <w:t>Кроме этого мы узнали, что проблемами празднично - игровой культуры занимаются многие серьезные ведомства:</w:t>
      </w:r>
    </w:p>
    <w:p w:rsidR="005E0EF9" w:rsidRPr="005E0EF9" w:rsidRDefault="005E0EF9" w:rsidP="005E0EF9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iCs/>
          <w:sz w:val="28"/>
          <w:szCs w:val="28"/>
        </w:rPr>
        <w:t xml:space="preserve">Совет по празднично-игровой  культуре при </w:t>
      </w:r>
      <w:proofErr w:type="spellStart"/>
      <w:r w:rsidRPr="005E0EF9">
        <w:rPr>
          <w:rFonts w:ascii="Times New Roman" w:hAnsi="Times New Roman" w:cs="Times New Roman"/>
          <w:iCs/>
          <w:sz w:val="28"/>
          <w:szCs w:val="28"/>
        </w:rPr>
        <w:t>ГосНИИ</w:t>
      </w:r>
      <w:proofErr w:type="spellEnd"/>
      <w:r w:rsidRPr="005E0EF9">
        <w:rPr>
          <w:rFonts w:ascii="Times New Roman" w:hAnsi="Times New Roman" w:cs="Times New Roman"/>
          <w:iCs/>
          <w:sz w:val="28"/>
          <w:szCs w:val="28"/>
        </w:rPr>
        <w:t xml:space="preserve"> семьи и воспитания РАО, </w:t>
      </w:r>
    </w:p>
    <w:p w:rsidR="005E0EF9" w:rsidRPr="005E0EF9" w:rsidRDefault="005E0EF9" w:rsidP="005E0EF9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Союз Пионерских организаций – федерация детских организаций (СПО-ФДО) занимается данным направлением с 1991года, а И.И. </w:t>
      </w:r>
      <w:proofErr w:type="spellStart"/>
      <w:r w:rsidRPr="005E0EF9">
        <w:rPr>
          <w:rFonts w:ascii="Times New Roman" w:hAnsi="Times New Roman" w:cs="Times New Roman"/>
          <w:bCs/>
          <w:iCs/>
          <w:sz w:val="28"/>
          <w:szCs w:val="28"/>
        </w:rPr>
        <w:t>Фришман</w:t>
      </w:r>
      <w:proofErr w:type="spellEnd"/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(с которой мы имели честь познакомиться) защитила диссертацию по проблемам игры.</w:t>
      </w:r>
    </w:p>
    <w:p w:rsidR="005E0EF9" w:rsidRPr="005E0EF9" w:rsidRDefault="005E0EF9" w:rsidP="005E0EF9">
      <w:pPr>
        <w:widowControl w:val="0"/>
        <w:spacing w:after="0"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iCs/>
          <w:sz w:val="28"/>
          <w:szCs w:val="28"/>
        </w:rPr>
        <w:t>К тому же мы узнали, что по России во многих городах проходят подобные фестивали:</w:t>
      </w:r>
    </w:p>
    <w:p w:rsidR="005E0EF9" w:rsidRPr="005E0EF9" w:rsidRDefault="005E0EF9" w:rsidP="005E0EF9">
      <w:pPr>
        <w:widowControl w:val="0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Нижний Новгород, фестиваль «Ее Величество Игра» проходит </w:t>
      </w:r>
      <w:proofErr w:type="gramStart"/>
      <w:r w:rsidRPr="005E0EF9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с 1994</w:t>
      </w:r>
      <w:r w:rsidRPr="005E0EF9">
        <w:rPr>
          <w:rFonts w:ascii="Times New Roman" w:hAnsi="Times New Roman" w:cs="Times New Roman"/>
          <w:iCs/>
          <w:sz w:val="28"/>
          <w:szCs w:val="28"/>
        </w:rPr>
        <w:t xml:space="preserve"> года,</w:t>
      </w:r>
    </w:p>
    <w:p w:rsidR="005E0EF9" w:rsidRPr="005E0EF9" w:rsidRDefault="005E0EF9" w:rsidP="005E0EF9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Санкт - Петербургский </w:t>
      </w:r>
      <w:r w:rsidRPr="005E0EF9">
        <w:rPr>
          <w:rFonts w:ascii="Times New Roman" w:hAnsi="Times New Roman" w:cs="Times New Roman"/>
          <w:iCs/>
          <w:sz w:val="28"/>
          <w:szCs w:val="28"/>
        </w:rPr>
        <w:t xml:space="preserve">городской Дворец творчества </w:t>
      </w:r>
      <w:proofErr w:type="gramStart"/>
      <w:r w:rsidRPr="005E0EF9">
        <w:rPr>
          <w:rFonts w:ascii="Times New Roman" w:hAnsi="Times New Roman" w:cs="Times New Roman"/>
          <w:iCs/>
          <w:sz w:val="28"/>
          <w:szCs w:val="28"/>
        </w:rPr>
        <w:t>юных</w:t>
      </w:r>
      <w:proofErr w:type="gramEnd"/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E0EF9">
        <w:rPr>
          <w:rFonts w:ascii="Times New Roman" w:hAnsi="Times New Roman" w:cs="Times New Roman"/>
          <w:iCs/>
          <w:sz w:val="28"/>
          <w:szCs w:val="28"/>
        </w:rPr>
        <w:t>приглашает зажечь свою звезду в</w:t>
      </w: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конкурсе «Созвездии Игры»,</w:t>
      </w:r>
    </w:p>
    <w:p w:rsidR="005E0EF9" w:rsidRPr="005E0EF9" w:rsidRDefault="005E0EF9" w:rsidP="005E0EF9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Екатеринбург, фестиваль-конкурс «Забава» проходит с 1990 года,</w:t>
      </w:r>
    </w:p>
    <w:p w:rsidR="005E0EF9" w:rsidRPr="005E0EF9" w:rsidRDefault="005E0EF9" w:rsidP="005E0EF9">
      <w:pPr>
        <w:widowControl w:val="0"/>
        <w:numPr>
          <w:ilvl w:val="0"/>
          <w:numId w:val="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Москва, конкурс национальных традиций и игровой культуры «Ярмарка затей»,</w:t>
      </w:r>
    </w:p>
    <w:p w:rsidR="005E0EF9" w:rsidRPr="005E0EF9" w:rsidRDefault="005E0EF9" w:rsidP="005E0EF9">
      <w:pPr>
        <w:widowControl w:val="0"/>
        <w:numPr>
          <w:ilvl w:val="0"/>
          <w:numId w:val="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Московский Дом творчества (Дворец Пионеров н</w:t>
      </w:r>
      <w:r w:rsidR="00D047E7">
        <w:rPr>
          <w:rFonts w:ascii="Times New Roman" w:hAnsi="Times New Roman" w:cs="Times New Roman"/>
          <w:bCs/>
          <w:iCs/>
          <w:sz w:val="28"/>
          <w:szCs w:val="28"/>
        </w:rPr>
        <w:t>а Воробьевых горах), уже более 6</w:t>
      </w:r>
      <w:r w:rsidRPr="005E0EF9">
        <w:rPr>
          <w:rFonts w:ascii="Times New Roman" w:hAnsi="Times New Roman" w:cs="Times New Roman"/>
          <w:bCs/>
          <w:iCs/>
          <w:sz w:val="28"/>
          <w:szCs w:val="28"/>
        </w:rPr>
        <w:t>0 лет проходит «Неделя игры и игрушки!</w:t>
      </w:r>
    </w:p>
    <w:p w:rsidR="005E0EF9" w:rsidRPr="005E0EF9" w:rsidRDefault="005E0EF9" w:rsidP="005B4F56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0EF9">
        <w:rPr>
          <w:rFonts w:ascii="Times New Roman" w:hAnsi="Times New Roman" w:cs="Times New Roman"/>
          <w:iCs/>
          <w:sz w:val="28"/>
          <w:szCs w:val="28"/>
        </w:rPr>
        <w:t xml:space="preserve">Таким образом, мы видим, что данное направление весьма востребовано, поэтому мы думаем, что в этом году мы так же можем принять у себя гостей </w:t>
      </w:r>
      <w:r w:rsidRPr="005E0EF9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не только из республики Коми, но и всех, кто пожелает к нам присоединиться на конкурсе-фестивале «Забава. </w:t>
      </w:r>
      <w:proofErr w:type="spellStart"/>
      <w:r w:rsidRPr="005E0EF9">
        <w:rPr>
          <w:rFonts w:ascii="Times New Roman" w:hAnsi="Times New Roman" w:cs="Times New Roman"/>
          <w:iCs/>
          <w:sz w:val="28"/>
          <w:szCs w:val="28"/>
          <w:lang w:val="en-US"/>
        </w:rPr>
        <w:t>ru</w:t>
      </w:r>
      <w:proofErr w:type="spellEnd"/>
      <w:r w:rsidRPr="005E0EF9">
        <w:rPr>
          <w:rFonts w:ascii="Times New Roman" w:hAnsi="Times New Roman" w:cs="Times New Roman"/>
          <w:iCs/>
          <w:sz w:val="28"/>
          <w:szCs w:val="28"/>
        </w:rPr>
        <w:t>»</w:t>
      </w:r>
    </w:p>
    <w:p w:rsidR="00D047E7" w:rsidRDefault="00D047E7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5E0EF9" w:rsidRPr="005E0EF9" w:rsidRDefault="00D047E7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Ц</w:t>
      </w:r>
      <w:r w:rsidR="005E0EF9" w:rsidRPr="005E0EF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ЕЛИ и ЗАДАЧИ</w:t>
      </w:r>
    </w:p>
    <w:p w:rsidR="005E0EF9" w:rsidRPr="005E0EF9" w:rsidRDefault="005E0EF9" w:rsidP="005B4F56">
      <w:pPr>
        <w:widowControl w:val="0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0EF9">
        <w:rPr>
          <w:rFonts w:ascii="Times New Roman" w:hAnsi="Times New Roman" w:cs="Times New Roman"/>
          <w:b/>
          <w:sz w:val="28"/>
          <w:szCs w:val="28"/>
        </w:rPr>
        <w:t>Организация и проведение открытого конкурса – фестиваля игровых программ «Забава.</w:t>
      </w:r>
      <w:proofErr w:type="spellStart"/>
      <w:r w:rsidRPr="005E0EF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5E0EF9">
        <w:rPr>
          <w:rFonts w:ascii="Times New Roman" w:hAnsi="Times New Roman" w:cs="Times New Roman"/>
          <w:b/>
          <w:sz w:val="28"/>
          <w:szCs w:val="28"/>
        </w:rPr>
        <w:t>»;</w:t>
      </w:r>
    </w:p>
    <w:p w:rsidR="005E0EF9" w:rsidRPr="005E0EF9" w:rsidRDefault="005E0EF9" w:rsidP="005B4F56">
      <w:pPr>
        <w:widowControl w:val="0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bCs/>
          <w:sz w:val="28"/>
          <w:szCs w:val="28"/>
        </w:rPr>
        <w:t>Объединение единомышленников, интересующихся игровой деятельностью</w:t>
      </w:r>
      <w:r w:rsidRPr="005E0EF9">
        <w:rPr>
          <w:rFonts w:ascii="Times New Roman" w:hAnsi="Times New Roman" w:cs="Times New Roman"/>
          <w:sz w:val="28"/>
          <w:szCs w:val="28"/>
        </w:rPr>
        <w:t>,</w:t>
      </w:r>
    </w:p>
    <w:p w:rsidR="005E0EF9" w:rsidRPr="005E0EF9" w:rsidRDefault="005E0EF9" w:rsidP="005B4F56">
      <w:pPr>
        <w:widowControl w:val="0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Ознакомление детей и взрослых с разнообразным миром игровой культуры,</w:t>
      </w:r>
    </w:p>
    <w:p w:rsidR="005E0EF9" w:rsidRPr="005E0EF9" w:rsidRDefault="005E0EF9" w:rsidP="005B4F56">
      <w:pPr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Выявление инициативных, творческих личностей,</w:t>
      </w:r>
    </w:p>
    <w:p w:rsidR="005E0EF9" w:rsidRDefault="005E0EF9" w:rsidP="005B4F56">
      <w:pPr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Сбор банка данных об играх и игровых программ по итогам конкурса.</w:t>
      </w:r>
    </w:p>
    <w:p w:rsidR="00663090" w:rsidRDefault="00663090" w:rsidP="005B4F56">
      <w:pPr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игровой деятельности ребят, попавших в трудную жизненную ситуацию.</w:t>
      </w:r>
    </w:p>
    <w:p w:rsidR="00F41CA5" w:rsidRPr="005E0EF9" w:rsidRDefault="00F41CA5" w:rsidP="00F41C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EF9" w:rsidRPr="005E0EF9" w:rsidRDefault="005E0EF9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СРОКИ и МЕХАНИЗМ РЕАЛИЗАЦИИ</w:t>
      </w:r>
    </w:p>
    <w:p w:rsidR="00393981" w:rsidRPr="00393981" w:rsidRDefault="005E0EF9" w:rsidP="005B4F56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0EF9">
        <w:rPr>
          <w:rFonts w:ascii="Times New Roman" w:hAnsi="Times New Roman" w:cs="Times New Roman"/>
          <w:bCs/>
          <w:iCs/>
          <w:sz w:val="28"/>
          <w:szCs w:val="28"/>
        </w:rPr>
        <w:t>Конкурс – фестиваль проходит с октября по январь: октябрь – декабрь (заочно) мы запускаем объявление в сети Интернет, с</w:t>
      </w:r>
      <w:r w:rsidR="00D047E7">
        <w:rPr>
          <w:rFonts w:ascii="Times New Roman" w:hAnsi="Times New Roman" w:cs="Times New Roman"/>
          <w:bCs/>
          <w:iCs/>
          <w:sz w:val="28"/>
          <w:szCs w:val="28"/>
        </w:rPr>
        <w:t>оздаем беседу, принимаем заявки. С</w:t>
      </w: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B4F56"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="004B2D33">
        <w:rPr>
          <w:rFonts w:ascii="Times New Roman" w:hAnsi="Times New Roman" w:cs="Times New Roman"/>
          <w:bCs/>
          <w:iCs/>
          <w:sz w:val="28"/>
          <w:szCs w:val="28"/>
        </w:rPr>
        <w:t>3.12</w:t>
      </w:r>
      <w:r w:rsidRPr="005E0EF9"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="00D047E7">
        <w:rPr>
          <w:rFonts w:ascii="Times New Roman" w:hAnsi="Times New Roman" w:cs="Times New Roman"/>
          <w:bCs/>
          <w:iCs/>
          <w:sz w:val="28"/>
          <w:szCs w:val="28"/>
        </w:rPr>
        <w:t>05.12.18</w:t>
      </w:r>
      <w:r w:rsidR="004B2D33">
        <w:rPr>
          <w:rFonts w:ascii="Times New Roman" w:hAnsi="Times New Roman" w:cs="Times New Roman"/>
          <w:bCs/>
          <w:iCs/>
          <w:sz w:val="28"/>
          <w:szCs w:val="28"/>
        </w:rPr>
        <w:t xml:space="preserve"> года </w:t>
      </w:r>
      <w:r w:rsidR="005B4F56">
        <w:rPr>
          <w:rFonts w:ascii="Times New Roman" w:hAnsi="Times New Roman" w:cs="Times New Roman"/>
          <w:bCs/>
          <w:iCs/>
          <w:sz w:val="28"/>
          <w:szCs w:val="28"/>
        </w:rPr>
        <w:t>пройдет очный этап конкурса, приуроченный  к Всемирному дню инвалидов - это</w:t>
      </w:r>
      <w:r w:rsidR="004B2D3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E0EF9">
        <w:rPr>
          <w:rFonts w:ascii="Times New Roman" w:hAnsi="Times New Roman" w:cs="Times New Roman"/>
          <w:bCs/>
          <w:iCs/>
          <w:sz w:val="28"/>
          <w:szCs w:val="28"/>
        </w:rPr>
        <w:t>встреча команд и показ игровых программ</w:t>
      </w:r>
      <w:r w:rsidR="00663090">
        <w:rPr>
          <w:rFonts w:ascii="Times New Roman" w:hAnsi="Times New Roman" w:cs="Times New Roman"/>
          <w:bCs/>
          <w:iCs/>
          <w:sz w:val="28"/>
          <w:szCs w:val="28"/>
        </w:rPr>
        <w:t xml:space="preserve"> для </w:t>
      </w:r>
      <w:r w:rsidR="00663090">
        <w:rPr>
          <w:rFonts w:ascii="Times New Roman" w:hAnsi="Times New Roman" w:cs="Times New Roman"/>
          <w:sz w:val="28"/>
          <w:szCs w:val="28"/>
        </w:rPr>
        <w:t>ребят, попавших в трудную жизненную ситуацию</w:t>
      </w:r>
      <w:r w:rsidR="005B4F56">
        <w:rPr>
          <w:rFonts w:ascii="Times New Roman" w:hAnsi="Times New Roman" w:cs="Times New Roman"/>
          <w:sz w:val="28"/>
          <w:szCs w:val="28"/>
        </w:rPr>
        <w:t xml:space="preserve"> </w:t>
      </w:r>
      <w:r w:rsidR="00324993">
        <w:rPr>
          <w:rFonts w:ascii="Times New Roman" w:hAnsi="Times New Roman" w:cs="Times New Roman"/>
          <w:sz w:val="28"/>
          <w:szCs w:val="28"/>
        </w:rPr>
        <w:t>(около 40)</w:t>
      </w:r>
      <w:r w:rsidR="00393981">
        <w:rPr>
          <w:rFonts w:ascii="Times New Roman" w:hAnsi="Times New Roman" w:cs="Times New Roman"/>
          <w:sz w:val="28"/>
          <w:szCs w:val="28"/>
        </w:rPr>
        <w:t xml:space="preserve"> и для детей из </w:t>
      </w:r>
      <w:proofErr w:type="spellStart"/>
      <w:r w:rsidR="00125BD3">
        <w:rPr>
          <w:rFonts w:ascii="Times New Roman" w:hAnsi="Times New Roman" w:cs="Times New Roman"/>
          <w:sz w:val="28"/>
          <w:szCs w:val="28"/>
        </w:rPr>
        <w:t>Эжвинского</w:t>
      </w:r>
      <w:proofErr w:type="spellEnd"/>
      <w:r w:rsidR="00125BD3">
        <w:rPr>
          <w:rFonts w:ascii="Times New Roman" w:hAnsi="Times New Roman" w:cs="Times New Roman"/>
          <w:sz w:val="28"/>
          <w:szCs w:val="28"/>
        </w:rPr>
        <w:t xml:space="preserve"> детского дома </w:t>
      </w:r>
      <w:r w:rsidR="00324993">
        <w:rPr>
          <w:rFonts w:ascii="Times New Roman" w:hAnsi="Times New Roman" w:cs="Times New Roman"/>
          <w:sz w:val="28"/>
          <w:szCs w:val="28"/>
        </w:rPr>
        <w:t>(около 6</w:t>
      </w:r>
      <w:r w:rsidR="00674E4E">
        <w:rPr>
          <w:rFonts w:ascii="Times New Roman" w:hAnsi="Times New Roman" w:cs="Times New Roman"/>
          <w:sz w:val="28"/>
          <w:szCs w:val="28"/>
        </w:rPr>
        <w:t>0 человек)</w:t>
      </w:r>
    </w:p>
    <w:p w:rsidR="00F41CA5" w:rsidRDefault="00F41CA5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5E0EF9" w:rsidRDefault="005E0EF9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ОЖИДАЕМЫЙ РЕЗУЛЬТАТ </w:t>
      </w:r>
    </w:p>
    <w:p w:rsidR="00125BD3" w:rsidRDefault="00125BD3" w:rsidP="005B4F56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Вновь собрать на </w:t>
      </w:r>
      <w:r w:rsidR="005B4F56">
        <w:rPr>
          <w:rFonts w:ascii="Times New Roman" w:hAnsi="Times New Roman" w:cs="Times New Roman"/>
          <w:bCs/>
          <w:iCs/>
          <w:sz w:val="28"/>
          <w:szCs w:val="28"/>
        </w:rPr>
        <w:t xml:space="preserve">одной площадке всех </w:t>
      </w:r>
      <w:proofErr w:type="spellStart"/>
      <w:r w:rsidR="005B4F56">
        <w:rPr>
          <w:rFonts w:ascii="Times New Roman" w:hAnsi="Times New Roman" w:cs="Times New Roman"/>
          <w:bCs/>
          <w:iCs/>
          <w:sz w:val="28"/>
          <w:szCs w:val="28"/>
        </w:rPr>
        <w:t>игровиков</w:t>
      </w:r>
      <w:proofErr w:type="spellEnd"/>
      <w:r w:rsidR="005B4F56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iCs/>
          <w:sz w:val="28"/>
          <w:szCs w:val="28"/>
        </w:rPr>
        <w:t>затейников города.</w:t>
      </w:r>
    </w:p>
    <w:p w:rsidR="00125BD3" w:rsidRDefault="009F3E3D" w:rsidP="005B4F56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Создать Интернет-копилку игр и игровых программ по итогам конкурса.</w:t>
      </w:r>
    </w:p>
    <w:p w:rsidR="009F3E3D" w:rsidRDefault="009F3E3D" w:rsidP="005B4F56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Вновь пригласить поиграть в наши стены ребят из Детских домов и реабилитационных центров.</w:t>
      </w:r>
      <w:r w:rsidR="005B4F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Развить интерес</w:t>
      </w:r>
      <w:r w:rsidR="005B4F56">
        <w:rPr>
          <w:rFonts w:ascii="Times New Roman" w:hAnsi="Times New Roman" w:cs="Times New Roman"/>
          <w:bCs/>
          <w:iCs/>
          <w:sz w:val="28"/>
          <w:szCs w:val="28"/>
        </w:rPr>
        <w:t xml:space="preserve"> к необычной профессии аниматора.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Популяризировать «настоящие» игры, предвещая детскую интернет-зависимость. </w:t>
      </w:r>
    </w:p>
    <w:p w:rsidR="005B4F56" w:rsidRDefault="005B4F56" w:rsidP="005B4F56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41CA5" w:rsidRDefault="00F41CA5" w:rsidP="005B4F56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0EF9" w:rsidRPr="005E0EF9" w:rsidRDefault="005E0EF9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БЮДЖЕТ </w:t>
      </w: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693"/>
        <w:gridCol w:w="1701"/>
        <w:gridCol w:w="1276"/>
        <w:gridCol w:w="1418"/>
        <w:gridCol w:w="1417"/>
      </w:tblGrid>
      <w:tr w:rsidR="005E0EF9" w:rsidRPr="005E0EF9" w:rsidTr="00663090">
        <w:trPr>
          <w:trHeight w:val="99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D1DA1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2" type="#_x0000_t201" style="position:absolute;margin-left:67.5pt;margin-top:108pt;width:457.6pt;height:624.85pt;z-index:251680768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Виды расходов: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Количество: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Всего рублей: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Имеется сумма: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Требуется сумма: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Канцелярские товары: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Бумага А</w:t>
            </w:r>
            <w:proofErr w:type="gramStart"/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белая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2 п.*160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320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320 руб.</w:t>
            </w: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Бумага А</w:t>
            </w:r>
            <w:proofErr w:type="gramStart"/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цветная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 пачка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D047E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9B3D57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Скотч широкий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2*50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Карандаши простые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пачек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D57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пачки</w:t>
            </w:r>
          </w:p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пачки</w:t>
            </w:r>
          </w:p>
          <w:p w:rsidR="005E0EF9" w:rsidRPr="00ED426A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D426A">
              <w:rPr>
                <w:rFonts w:ascii="Times New Roman" w:hAnsi="Times New Roman" w:cs="Times New Roman"/>
                <w:sz w:val="28"/>
                <w:szCs w:val="28"/>
              </w:rPr>
              <w:t>200 руб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15*50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50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750 руб.</w:t>
            </w: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Блокноты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100*5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000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000 руб.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Рамки А-4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15*100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1500 руб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1500 руб.</w:t>
            </w:r>
          </w:p>
        </w:tc>
      </w:tr>
      <w:tr w:rsidR="005E0EF9" w:rsidRPr="005E0EF9" w:rsidTr="00663090">
        <w:trPr>
          <w:trHeight w:val="36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Краска для ткани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2*100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00руб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 руб.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Типографические расходы:</w:t>
            </w:r>
          </w:p>
        </w:tc>
      </w:tr>
      <w:tr w:rsidR="005E0EF9" w:rsidRPr="005E0EF9" w:rsidTr="00663090">
        <w:trPr>
          <w:trHeight w:val="68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Распечатка дипломов и благодарностей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9B3D57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100шт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 xml:space="preserve">*25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D57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0EF9" w:rsidRPr="005E0EF9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EF9" w:rsidRPr="005E0EF9" w:rsidTr="00663090">
        <w:trPr>
          <w:trHeight w:val="13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663090">
            <w:pPr>
              <w:widowControl w:val="0"/>
              <w:spacing w:after="0" w:line="36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Наклейки на блокнотики с эмблемой фестиваля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100шт.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* 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5E0EF9" w:rsidRPr="005E0EF9" w:rsidTr="00663090">
        <w:trPr>
          <w:trHeight w:val="685"/>
        </w:trPr>
        <w:tc>
          <w:tcPr>
            <w:tcW w:w="93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Оплата приглашенных специалистов</w:t>
            </w:r>
          </w:p>
        </w:tc>
      </w:tr>
      <w:tr w:rsidR="005E0EF9" w:rsidRPr="005E0EF9" w:rsidTr="00663090">
        <w:trPr>
          <w:trHeight w:val="68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Фото и </w:t>
            </w:r>
            <w:proofErr w:type="spellStart"/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видеоператор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2чел* 8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000руб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16000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D57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  <w:p w:rsidR="005E0EF9" w:rsidRPr="005E0EF9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D57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</w:p>
          <w:p w:rsidR="005E0EF9" w:rsidRPr="005E0EF9" w:rsidRDefault="009B3D57" w:rsidP="009B3D57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ED426A" w:rsidRPr="005E0EF9" w:rsidTr="00663090">
        <w:trPr>
          <w:trHeight w:val="68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Pr="005E0EF9" w:rsidRDefault="00ED426A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Pr="005E0EF9" w:rsidRDefault="00ED426A" w:rsidP="005E0EF9">
            <w:pPr>
              <w:widowControl w:val="0"/>
              <w:spacing w:after="0" w:line="360" w:lineRule="auto"/>
              <w:ind w:left="1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жюри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ED426A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 руб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26A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  <w:r w:rsidR="009B3D57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85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Расходные материалы 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USB - </w:t>
            </w: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накопители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 xml:space="preserve"> * 300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00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45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00 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</w:rPr>
              <w:t>Ткань (шелк) для изготовления сувенирной продукции (батик)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метра* 30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0руб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00руб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ED426A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E0EF9" w:rsidRPr="005E0EF9">
              <w:rPr>
                <w:rFonts w:ascii="Times New Roman" w:hAnsi="Times New Roman" w:cs="Times New Roman"/>
                <w:sz w:val="28"/>
                <w:szCs w:val="28"/>
              </w:rPr>
              <w:t>00руб.</w:t>
            </w:r>
          </w:p>
        </w:tc>
      </w:tr>
      <w:tr w:rsidR="005E0EF9" w:rsidRPr="005E0EF9" w:rsidTr="00663090">
        <w:trPr>
          <w:trHeight w:val="66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0E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ind w:left="720" w:hanging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5E0EF9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ED426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5E0EF9"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D42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E0EF9"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0EF9" w:rsidRPr="005E0EF9" w:rsidRDefault="009B3D57" w:rsidP="005E0EF9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ED426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E0EF9"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ED42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E0EF9" w:rsidRPr="005E0EF9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</w:tbl>
    <w:p w:rsidR="005E0EF9" w:rsidRPr="005E0EF9" w:rsidRDefault="005E0EF9" w:rsidP="005E0EF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285770" w:rsidRPr="005E0EF9" w:rsidRDefault="00A23E74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color w:val="FF0000"/>
          <w:sz w:val="28"/>
          <w:szCs w:val="28"/>
        </w:rPr>
        <w:t>ПОКАЗАТЕЛИ ЭФФЕКТИВНОСТИ ПРОЕКТА</w:t>
      </w:r>
    </w:p>
    <w:p w:rsidR="004769DC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.45pt;margin-top:187.8pt;width:248.55pt;height:89.4pt;z-index:251660288;mso-width-relative:margin;mso-height-relative:margin" wrapcoords="-112 -480 -112 21120 21712 21120 21712 -480 -112 -480">
            <v:textbox style="mso-next-textbox:#_x0000_s1026">
              <w:txbxContent>
                <w:p w:rsidR="004769DC" w:rsidRPr="002C2074" w:rsidRDefault="000D28D6" w:rsidP="004769D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«Члены жюри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Н.Изюмская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педагог колледжа культуры</w:t>
                  </w:r>
                  <w:r w:rsidR="0036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А.Панюкова – менеджер развлекательного центра «Апельсин», З.Л. </w:t>
                  </w:r>
                  <w:proofErr w:type="spellStart"/>
                  <w:r w:rsidR="0036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Мингалева</w:t>
                  </w:r>
                  <w:proofErr w:type="spellEnd"/>
                  <w:r w:rsidR="00363CC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почетный ветеран)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очарованы и озадачены</w:t>
                  </w:r>
                  <w:r w:rsidR="001A32C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0D28D6" w:rsidRPr="005E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899" cy="3549517"/>
            <wp:effectExtent l="19050" t="0" r="0" b="0"/>
            <wp:docPr id="8" name="Рисунок 4" descr="https://pp.vk.me/c627818/v627818668/32643/SacK8PN-P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7818/v627818668/32643/SacK8PN-PU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50" cy="355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C2" w:rsidRPr="005E0EF9" w:rsidRDefault="001A32C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ОТЗЫВЫ</w:t>
      </w:r>
    </w:p>
    <w:p w:rsidR="001A32C2" w:rsidRPr="005E0EF9" w:rsidRDefault="001A32C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</w:rPr>
        <w:t>«Сегодня мы присутствовали на конкурсе «Забава»</w:t>
      </w:r>
      <w:r w:rsidR="00981B74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и нам все очень понравилось: «Одуванчик», про сыр, и очень запомнились игры с платочками – простые, понятные, в них можно поиграть в любом месте. Обязательно  поиграем их с ребятами из младших классов в нашей школе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81B74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981B74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</w:t>
      </w:r>
      <w:proofErr w:type="gramEnd"/>
      <w:r w:rsidR="00981B74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ученики </w:t>
      </w:r>
      <w:proofErr w:type="spellStart"/>
      <w:r w:rsidR="00981B74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сош</w:t>
      </w:r>
      <w:proofErr w:type="spellEnd"/>
      <w:r w:rsidR="00981B74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№25)</w:t>
      </w:r>
    </w:p>
    <w:p w:rsidR="00981B74" w:rsidRPr="005E0EF9" w:rsidRDefault="00981B74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81B74" w:rsidRPr="005E0EF9" w:rsidRDefault="00981B74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</w:rPr>
        <w:lastRenderedPageBreak/>
        <w:t>«Большое спасибо аниматору Эвелине из Дворца творчества за то, что рассказала ребятам об истории и традициях, связанных с платочками. А сами игры просты, доступны, понятны. Действительно, этот предмет гардероба практически всегда есть под рукой, все эти игры можно провести в любом месте и при любой погоде</w:t>
      </w:r>
      <w:r w:rsidR="007972FD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. И вообще хочется выразить огромную благодарность организаторам конкурса-фестиваля игровых программ «Забава» за </w:t>
      </w:r>
      <w:r w:rsidR="00354F74" w:rsidRPr="005E0EF9">
        <w:rPr>
          <w:rFonts w:ascii="Times New Roman" w:hAnsi="Times New Roman" w:cs="Times New Roman"/>
          <w:b/>
          <w:i/>
          <w:sz w:val="28"/>
          <w:szCs w:val="28"/>
        </w:rPr>
        <w:t>качественную организацию конкурса и за затронутую тему подвижных игр, которых так не хватает современным детям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(педагог-организатор Степкина Е.А)</w:t>
      </w:r>
    </w:p>
    <w:p w:rsidR="00C14563" w:rsidRPr="005E0EF9" w:rsidRDefault="00C14563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14563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D1DA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-1.7pt;margin-top:231.35pt;width:200.35pt;height:81.4pt;z-index:251666432;mso-height-percent:200;mso-height-percent:200;mso-width-relative:margin;mso-height-relative:margin" wrapcoords="-112 -480 -112 21120 21712 21120 21712 -480 -112 -480">
            <v:textbox style="mso-next-textbox:#_x0000_s1030;mso-fit-shape-to-text:t">
              <w:txbxContent>
                <w:p w:rsidR="00C46AB5" w:rsidRPr="002C2074" w:rsidRDefault="00C46AB5" w:rsidP="00C46AB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Долгожданные награды (особенно ценны из рук настоящего шоумена Константина Баскова)</w:t>
                  </w:r>
                </w:p>
              </w:txbxContent>
            </v:textbox>
          </v:shape>
        </w:pict>
      </w:r>
      <w:r w:rsidR="00C14563" w:rsidRPr="005E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601"/>
            <wp:effectExtent l="19050" t="0" r="3175" b="0"/>
            <wp:docPr id="9" name="Рисунок 7" descr="https://pp.vk.me/c314724/v314724862/91fe/3kUuvEN-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314724/v314724862/91fe/3kUuvEN-l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D0" w:rsidRPr="005E0EF9" w:rsidRDefault="000E18B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</w:rPr>
        <w:t>«Мне удостоилась честь побы</w:t>
      </w:r>
      <w:r w:rsidR="003D1BD0" w:rsidRPr="005E0EF9">
        <w:rPr>
          <w:rFonts w:ascii="Times New Roman" w:hAnsi="Times New Roman" w:cs="Times New Roman"/>
          <w:b/>
          <w:i/>
          <w:sz w:val="28"/>
          <w:szCs w:val="28"/>
        </w:rPr>
        <w:t>ва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>ть в роли жю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>ри на замечательном конкурсе детских игровых программ «Забава». Сразу отметила, что у многих ребят очень хорошо поставлена речь. Неграмотн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ых ударений и произношений 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>почти не встречалос</w:t>
      </w:r>
      <w:r w:rsidR="00717F83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ь, такое увидишь довольно редко. </w:t>
      </w:r>
      <w:r w:rsidR="003D1BD0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Участники просто сияли артистизмом и харизмой. Ну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3D1BD0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а лично мне оставалось только наблюдать и восхищаться».</w:t>
      </w:r>
    </w:p>
    <w:p w:rsidR="00C46AB5" w:rsidRPr="005E0EF9" w:rsidRDefault="003D1BD0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(педагог 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 </w:t>
      </w:r>
      <w:proofErr w:type="spellStart"/>
      <w:r w:rsidR="00B14482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сценречи</w:t>
      </w:r>
      <w:proofErr w:type="spellEnd"/>
      <w:r w:rsidR="00B14482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республиканского </w:t>
      </w:r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колледжа культуры и член жюри </w:t>
      </w:r>
      <w:proofErr w:type="spellStart"/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Н.Изюмская</w:t>
      </w:r>
      <w:proofErr w:type="spellEnd"/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.)</w:t>
      </w:r>
    </w:p>
    <w:p w:rsidR="00583711" w:rsidRPr="005E0EF9" w:rsidRDefault="001756F4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«Хотелось бы поблагодарить за достойную организацию и должный прием участников. Все было на высшем уровне. Так держать! Были представлены замечательные игры самых разнообразных </w:t>
      </w:r>
      <w:r w:rsidR="00091F38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видов. Честно говоря, я сам подчерпнул что-то новенькое. Ребята большие молодцы. Да, было видно, что многие волновались, но перебороть все страхи и выйти на сцену – это многого стоит. У всех участников большой потенциал, </w:t>
      </w:r>
      <w:r w:rsidR="00583711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я верю, что у них все 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в жизни отлично </w:t>
      </w:r>
      <w:r w:rsidR="00583711" w:rsidRPr="005E0EF9">
        <w:rPr>
          <w:rFonts w:ascii="Times New Roman" w:hAnsi="Times New Roman" w:cs="Times New Roman"/>
          <w:b/>
          <w:i/>
          <w:sz w:val="28"/>
          <w:szCs w:val="28"/>
        </w:rPr>
        <w:t>получится!»</w:t>
      </w:r>
    </w:p>
    <w:p w:rsidR="00583711" w:rsidRDefault="00B1448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</w:t>
      </w:r>
      <w:r w:rsidR="00583711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Константин Басков)</w:t>
      </w:r>
    </w:p>
    <w:p w:rsidR="00F41CA5" w:rsidRPr="005E0EF9" w:rsidRDefault="00F41CA5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67955" w:rsidRPr="005E0EF9" w:rsidRDefault="0058371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«Когда 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>наб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людаешь за ребятами на таком 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>конкурс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с места жюри, то невольно тебя охватывает гордость. Гордость за будущее поколение, за нашу смену. Ты 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>видишь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кто будет стоять на сцене через каких-то 5-10 лет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4482" w:rsidRPr="005E0EF9">
        <w:rPr>
          <w:rFonts w:ascii="Times New Roman" w:hAnsi="Times New Roman" w:cs="Times New Roman"/>
          <w:b/>
          <w:i/>
          <w:sz w:val="28"/>
          <w:szCs w:val="28"/>
        </w:rPr>
        <w:t>зажиг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ая зрителей </w:t>
      </w:r>
      <w:r w:rsidR="00380150">
        <w:rPr>
          <w:rFonts w:ascii="Times New Roman" w:hAnsi="Times New Roman" w:cs="Times New Roman"/>
          <w:b/>
          <w:i/>
          <w:sz w:val="28"/>
          <w:szCs w:val="28"/>
        </w:rPr>
        <w:t>своей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энергией. Надеюсь, каждая звездочка раскроется и найдет место в этом большом мире. А пока стоит сердечно поблагодарить педагогов</w:t>
      </w:r>
      <w:r w:rsidR="00380150">
        <w:rPr>
          <w:rFonts w:ascii="Times New Roman" w:hAnsi="Times New Roman" w:cs="Times New Roman"/>
          <w:b/>
          <w:i/>
          <w:sz w:val="28"/>
          <w:szCs w:val="28"/>
        </w:rPr>
        <w:t xml:space="preserve"> и родителей</w:t>
      </w:r>
      <w:r w:rsidR="00067955" w:rsidRPr="005E0EF9">
        <w:rPr>
          <w:rFonts w:ascii="Times New Roman" w:hAnsi="Times New Roman" w:cs="Times New Roman"/>
          <w:b/>
          <w:i/>
          <w:sz w:val="28"/>
          <w:szCs w:val="28"/>
        </w:rPr>
        <w:t xml:space="preserve"> за таких золотых ребят»</w:t>
      </w:r>
    </w:p>
    <w:p w:rsidR="00583711" w:rsidRPr="005E0EF9" w:rsidRDefault="00067955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(З.Л. </w:t>
      </w:r>
      <w:proofErr w:type="spellStart"/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>Мингалева</w:t>
      </w:r>
      <w:proofErr w:type="spellEnd"/>
      <w:r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почетный ветеран и член жюри)  </w:t>
      </w:r>
    </w:p>
    <w:p w:rsidR="00404FF2" w:rsidRPr="005E0EF9" w:rsidRDefault="00404FF2" w:rsidP="005E0E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E74" w:rsidRPr="005E0EF9" w:rsidRDefault="00A23E74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ССЫЛКИ в сети ИНТЕРНЕТ </w:t>
      </w:r>
    </w:p>
    <w:p w:rsidR="00404FF2" w:rsidRDefault="00A23E74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color w:val="FF0000"/>
          <w:sz w:val="28"/>
          <w:szCs w:val="28"/>
        </w:rPr>
        <w:t>на информационное сопровождение</w:t>
      </w:r>
    </w:p>
    <w:p w:rsidR="00142FCE" w:rsidRPr="005E0EF9" w:rsidRDefault="00142FCE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FF2" w:rsidRPr="005E0EF9" w:rsidRDefault="005D1DA1" w:rsidP="00142FC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2" w:history="1">
        <w:r w:rsidR="00404FF2" w:rsidRPr="005E0EF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https://vk.com/club25661650</w:t>
        </w:r>
      </w:hyperlink>
      <w:r w:rsidR="00404FF2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</w:t>
      </w:r>
    </w:p>
    <w:p w:rsidR="00404FF2" w:rsidRPr="005E0EF9" w:rsidRDefault="007F0D9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3" w:history="1">
        <w:r w:rsidRPr="00806187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https://vk.com/club3651667</w:t>
        </w:r>
      </w:hyperlink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04FF2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4" w:history="1">
        <w:r w:rsidR="00404FF2" w:rsidRPr="005E0EF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https://vk.com/sykt.smena</w:t>
        </w:r>
      </w:hyperlink>
      <w:r w:rsidR="00404FF2" w:rsidRPr="005E0EF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</w:t>
      </w:r>
    </w:p>
    <w:p w:rsidR="00404FF2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5" w:history="1">
        <w:r w:rsidR="00404FF2" w:rsidRPr="005E0EF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https://vk.com/detikomi</w:t>
        </w:r>
      </w:hyperlink>
    </w:p>
    <w:p w:rsidR="00404FF2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6" w:history="1">
        <w:r w:rsidR="00404FF2" w:rsidRPr="005E0EF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https://vk.com/zabava6991</w:t>
        </w:r>
      </w:hyperlink>
    </w:p>
    <w:p w:rsidR="00404FF2" w:rsidRPr="005E0EF9" w:rsidRDefault="005D1DA1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7" w:history="1">
        <w:r w:rsidR="00404FF2" w:rsidRPr="005E0EF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https://vk.com/spofdo</w:t>
        </w:r>
      </w:hyperlink>
    </w:p>
    <w:p w:rsidR="0073154A" w:rsidRPr="005E0EF9" w:rsidRDefault="0073154A" w:rsidP="005E0E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54A" w:rsidRPr="005E0EF9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-67945</wp:posOffset>
            </wp:positionV>
            <wp:extent cx="5070475" cy="355854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8179" b="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4A" w:rsidRPr="005E0EF9" w:rsidRDefault="0073154A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A5DB2" w:rsidRPr="005E0EF9" w:rsidRDefault="007A5DB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A5DB2" w:rsidRPr="005E0EF9" w:rsidRDefault="007A5DB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A5DB2" w:rsidRPr="005E0EF9" w:rsidRDefault="007A5DB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A5DB2" w:rsidRPr="005E0EF9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353695</wp:posOffset>
            </wp:positionV>
            <wp:extent cx="4757420" cy="3811905"/>
            <wp:effectExtent l="19050" t="0" r="508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5120" b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B2" w:rsidRPr="005E0EF9" w:rsidRDefault="007A5DB2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80037" w:rsidRPr="005E0EF9" w:rsidRDefault="00980037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25BB8" w:rsidRPr="005E0EF9" w:rsidRDefault="00525BB8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80037" w:rsidRPr="005E0EF9" w:rsidRDefault="00980037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80037" w:rsidRPr="005E0EF9" w:rsidRDefault="00980037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-3278505</wp:posOffset>
            </wp:positionH>
            <wp:positionV relativeFrom="paragraph">
              <wp:posOffset>272415</wp:posOffset>
            </wp:positionV>
            <wp:extent cx="5209540" cy="414591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010" r="29903" b="2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2FCE" w:rsidRDefault="00142FCE" w:rsidP="005E0EF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13A20" w:rsidRPr="005E0EF9" w:rsidRDefault="00445730" w:rsidP="005E0EF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0EF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ДОСТИГНУТЫЕ РЕЗУЛЬТАТЫ</w:t>
      </w:r>
    </w:p>
    <w:p w:rsidR="00445730" w:rsidRPr="005E0EF9" w:rsidRDefault="00ED426A" w:rsidP="005E0EF9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прошел уже 10</w:t>
      </w:r>
      <w:r w:rsidR="006F2841" w:rsidRPr="005E0EF9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2B37E5" w:rsidRPr="00663090" w:rsidRDefault="002B37E5" w:rsidP="005E0EF9">
      <w:pPr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3090">
        <w:rPr>
          <w:rFonts w:ascii="Times New Roman" w:hAnsi="Times New Roman" w:cs="Times New Roman"/>
          <w:sz w:val="28"/>
          <w:szCs w:val="28"/>
        </w:rPr>
        <w:t xml:space="preserve">Ежегодно в нем принимает участие более 100 участников конкурса и более 100 ребят, </w:t>
      </w:r>
      <w:r w:rsidR="00663090" w:rsidRPr="00663090">
        <w:rPr>
          <w:rFonts w:ascii="Times New Roman" w:hAnsi="Times New Roman" w:cs="Times New Roman"/>
          <w:sz w:val="28"/>
          <w:szCs w:val="28"/>
        </w:rPr>
        <w:t xml:space="preserve">попавших в </w:t>
      </w:r>
      <w:r w:rsidR="00674E4E">
        <w:rPr>
          <w:rFonts w:ascii="Times New Roman" w:hAnsi="Times New Roman" w:cs="Times New Roman"/>
          <w:sz w:val="28"/>
          <w:szCs w:val="28"/>
        </w:rPr>
        <w:t xml:space="preserve">трудную жизненную ситуации, </w:t>
      </w:r>
      <w:r w:rsidR="00663090" w:rsidRPr="00663090">
        <w:rPr>
          <w:rFonts w:ascii="Times New Roman" w:hAnsi="Times New Roman" w:cs="Times New Roman"/>
          <w:sz w:val="28"/>
          <w:szCs w:val="28"/>
        </w:rPr>
        <w:t xml:space="preserve"> </w:t>
      </w:r>
      <w:r w:rsidRPr="00663090">
        <w:rPr>
          <w:rFonts w:ascii="Times New Roman" w:hAnsi="Times New Roman" w:cs="Times New Roman"/>
          <w:sz w:val="28"/>
          <w:szCs w:val="28"/>
        </w:rPr>
        <w:t>которые приходят поиграть во время фестиваля;</w:t>
      </w:r>
      <w:r w:rsidR="00663090" w:rsidRPr="00663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841" w:rsidRPr="005E0EF9" w:rsidRDefault="006F2841" w:rsidP="005E0EF9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 xml:space="preserve">У нас стало больше друзей Игры, т.к. свои работы на заочный конкурс присылают ребята с республики (Инта, </w:t>
      </w:r>
      <w:proofErr w:type="spellStart"/>
      <w:r w:rsidRPr="005E0EF9">
        <w:rPr>
          <w:rFonts w:ascii="Times New Roman" w:hAnsi="Times New Roman" w:cs="Times New Roman"/>
          <w:sz w:val="28"/>
          <w:szCs w:val="28"/>
        </w:rPr>
        <w:t>Выльгорт</w:t>
      </w:r>
      <w:proofErr w:type="spellEnd"/>
      <w:r w:rsidRPr="005E0EF9">
        <w:rPr>
          <w:rFonts w:ascii="Times New Roman" w:hAnsi="Times New Roman" w:cs="Times New Roman"/>
          <w:sz w:val="28"/>
          <w:szCs w:val="28"/>
        </w:rPr>
        <w:t>);</w:t>
      </w:r>
    </w:p>
    <w:p w:rsidR="006F2841" w:rsidRPr="005E0EF9" w:rsidRDefault="006F2841" w:rsidP="005E0EF9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В очном этапе в прошлом году участвовали студенты колледжа культуры;</w:t>
      </w:r>
    </w:p>
    <w:p w:rsidR="000455FD" w:rsidRPr="005E0EF9" w:rsidRDefault="006F2841" w:rsidP="005E0EF9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Ребята, которые получают 1 места, приглашаются в специальное Детское жюри;</w:t>
      </w:r>
    </w:p>
    <w:p w:rsidR="006F2841" w:rsidRPr="005E0EF9" w:rsidRDefault="006F2841" w:rsidP="005E0EF9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0EF9">
        <w:rPr>
          <w:rFonts w:ascii="Times New Roman" w:hAnsi="Times New Roman" w:cs="Times New Roman"/>
          <w:sz w:val="28"/>
          <w:szCs w:val="28"/>
        </w:rPr>
        <w:t>За эти годы есть ребята, особо отличившиеся на конкурсе, которые теперь известны многим в Республике (Екатерина Никанд</w:t>
      </w:r>
      <w:r w:rsidR="00630B99">
        <w:rPr>
          <w:rFonts w:ascii="Times New Roman" w:hAnsi="Times New Roman" w:cs="Times New Roman"/>
          <w:sz w:val="28"/>
          <w:szCs w:val="28"/>
        </w:rPr>
        <w:t xml:space="preserve">рова, Андрей </w:t>
      </w:r>
      <w:proofErr w:type="spellStart"/>
      <w:r w:rsidR="00630B99">
        <w:rPr>
          <w:rFonts w:ascii="Times New Roman" w:hAnsi="Times New Roman" w:cs="Times New Roman"/>
          <w:sz w:val="28"/>
          <w:szCs w:val="28"/>
        </w:rPr>
        <w:t>Кабишев</w:t>
      </w:r>
      <w:proofErr w:type="spellEnd"/>
      <w:r w:rsidR="00630B99">
        <w:rPr>
          <w:rFonts w:ascii="Times New Roman" w:hAnsi="Times New Roman" w:cs="Times New Roman"/>
          <w:sz w:val="28"/>
          <w:szCs w:val="28"/>
        </w:rPr>
        <w:t>, Валентин Васильев, Бессонова Марина, Горчакова Валерия</w:t>
      </w:r>
      <w:r w:rsidR="00ED426A">
        <w:rPr>
          <w:rFonts w:ascii="Times New Roman" w:hAnsi="Times New Roman" w:cs="Times New Roman"/>
          <w:sz w:val="28"/>
          <w:szCs w:val="28"/>
        </w:rPr>
        <w:t>)</w:t>
      </w:r>
    </w:p>
    <w:p w:rsidR="00324993" w:rsidRDefault="00630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289413</wp:posOffset>
            </wp:positionH>
            <wp:positionV relativeFrom="paragraph">
              <wp:posOffset>374712</wp:posOffset>
            </wp:positionV>
            <wp:extent cx="5097780" cy="4403187"/>
            <wp:effectExtent l="1905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675" t="48133" r="30072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40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993">
        <w:rPr>
          <w:rFonts w:ascii="Times New Roman" w:hAnsi="Times New Roman" w:cs="Times New Roman"/>
          <w:sz w:val="28"/>
          <w:szCs w:val="28"/>
        </w:rPr>
        <w:br w:type="page"/>
      </w:r>
    </w:p>
    <w:p w:rsidR="002B37E5" w:rsidRDefault="004630EF" w:rsidP="001D547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630EF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</w:t>
      </w:r>
      <w:r w:rsidR="005A3C92">
        <w:rPr>
          <w:rFonts w:ascii="Times New Roman" w:hAnsi="Times New Roman" w:cs="Times New Roman"/>
          <w:b/>
          <w:color w:val="FF0000"/>
          <w:sz w:val="40"/>
          <w:szCs w:val="40"/>
        </w:rPr>
        <w:t>оказатели эффективности проекта</w:t>
      </w:r>
    </w:p>
    <w:p w:rsidR="004630EF" w:rsidRDefault="004630EF" w:rsidP="004630E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Социальные:</w:t>
      </w:r>
    </w:p>
    <w:p w:rsidR="006F2841" w:rsidRDefault="00F41CA5" w:rsidP="005A3C92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75 </w:t>
      </w:r>
      <w:r w:rsidR="00743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 из детских домов и реабилитационных центров </w:t>
      </w:r>
      <w:bookmarkStart w:id="0" w:name="_GoBack"/>
      <w:bookmarkEnd w:id="0"/>
      <w:r w:rsidR="0074399F">
        <w:rPr>
          <w:rFonts w:ascii="Times New Roman" w:hAnsi="Times New Roman" w:cs="Times New Roman"/>
          <w:color w:val="000000" w:themeColor="text1"/>
          <w:sz w:val="28"/>
          <w:szCs w:val="28"/>
        </w:rPr>
        <w:t>«сменили обстановку», поиграли и побывали на нашем конкурсе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фестивале</w:t>
      </w:r>
      <w:r w:rsidR="00743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4399F" w:rsidRDefault="004E37CC" w:rsidP="0074399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Экономические:</w:t>
      </w:r>
    </w:p>
    <w:p w:rsidR="004E37CC" w:rsidRDefault="00630B99" w:rsidP="005A3C92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последнем конкурсе игровых программ в 2017 году для фотосъёмки мы приглашали  волонтера: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Косик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Алина ; нашим социальным партнёрам стала компания Рустама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Бацеля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который предоставил в качестве одного из призов фруктовый букет.</w:t>
      </w:r>
    </w:p>
    <w:p w:rsidR="004E37CC" w:rsidRDefault="004E37CC" w:rsidP="0074399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Политические:</w:t>
      </w:r>
    </w:p>
    <w:p w:rsidR="004E37CC" w:rsidRPr="004E37CC" w:rsidRDefault="004E37CC" w:rsidP="005A3C92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 явля</w:t>
      </w:r>
      <w:r w:rsidR="005A3C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политически-нейтральным, но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играх и выступлениях участники затрагивают темы патрио</w:t>
      </w:r>
      <w:r w:rsidR="00907B47">
        <w:rPr>
          <w:rFonts w:ascii="Times New Roman" w:hAnsi="Times New Roman" w:cs="Times New Roman"/>
          <w:color w:val="000000" w:themeColor="text1"/>
          <w:sz w:val="28"/>
          <w:szCs w:val="28"/>
        </w:rPr>
        <w:t>тизма и лю</w:t>
      </w:r>
      <w:r w:rsidR="005A3C92">
        <w:rPr>
          <w:rFonts w:ascii="Times New Roman" w:hAnsi="Times New Roman" w:cs="Times New Roman"/>
          <w:color w:val="000000" w:themeColor="text1"/>
          <w:sz w:val="28"/>
          <w:szCs w:val="28"/>
        </w:rPr>
        <w:t>бви к своей культуре и истории в виде использования народных игр, сюжетов из советских мультфильмов и сказок.</w:t>
      </w:r>
    </w:p>
    <w:sectPr w:rsidR="004E37CC" w:rsidRPr="004E37CC" w:rsidSect="005B4F56">
      <w:pgSz w:w="11906" w:h="16838"/>
      <w:pgMar w:top="851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FA1" w:rsidRDefault="00057FA1" w:rsidP="00324993">
      <w:pPr>
        <w:spacing w:after="0" w:line="240" w:lineRule="auto"/>
      </w:pPr>
      <w:r>
        <w:separator/>
      </w:r>
    </w:p>
  </w:endnote>
  <w:endnote w:type="continuationSeparator" w:id="0">
    <w:p w:rsidR="00057FA1" w:rsidRDefault="00057FA1" w:rsidP="0032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FA1" w:rsidRDefault="00057FA1" w:rsidP="00324993">
      <w:pPr>
        <w:spacing w:after="0" w:line="240" w:lineRule="auto"/>
      </w:pPr>
      <w:r>
        <w:separator/>
      </w:r>
    </w:p>
  </w:footnote>
  <w:footnote w:type="continuationSeparator" w:id="0">
    <w:p w:rsidR="00057FA1" w:rsidRDefault="00057FA1" w:rsidP="00324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7EC0"/>
    <w:multiLevelType w:val="hybridMultilevel"/>
    <w:tmpl w:val="C05AD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5223C"/>
    <w:multiLevelType w:val="hybridMultilevel"/>
    <w:tmpl w:val="410E0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9532B"/>
    <w:multiLevelType w:val="hybridMultilevel"/>
    <w:tmpl w:val="C5F6F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93D6D"/>
    <w:multiLevelType w:val="hybridMultilevel"/>
    <w:tmpl w:val="0D9C6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E38A0"/>
    <w:multiLevelType w:val="hybridMultilevel"/>
    <w:tmpl w:val="43F69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B54"/>
    <w:rsid w:val="00012800"/>
    <w:rsid w:val="000455FD"/>
    <w:rsid w:val="00055DCA"/>
    <w:rsid w:val="00057FA1"/>
    <w:rsid w:val="00067955"/>
    <w:rsid w:val="00091F38"/>
    <w:rsid w:val="000B6AE0"/>
    <w:rsid w:val="000D28D6"/>
    <w:rsid w:val="000E18BE"/>
    <w:rsid w:val="00125BD3"/>
    <w:rsid w:val="00142FCE"/>
    <w:rsid w:val="00144D38"/>
    <w:rsid w:val="001756F4"/>
    <w:rsid w:val="001A32C2"/>
    <w:rsid w:val="001D547B"/>
    <w:rsid w:val="002362BA"/>
    <w:rsid w:val="00285770"/>
    <w:rsid w:val="002B37E5"/>
    <w:rsid w:val="002F6582"/>
    <w:rsid w:val="00324993"/>
    <w:rsid w:val="0033643B"/>
    <w:rsid w:val="00352C00"/>
    <w:rsid w:val="00354F74"/>
    <w:rsid w:val="00363CCC"/>
    <w:rsid w:val="003757B7"/>
    <w:rsid w:val="00380150"/>
    <w:rsid w:val="00393981"/>
    <w:rsid w:val="003958B7"/>
    <w:rsid w:val="003C3E96"/>
    <w:rsid w:val="003D1BD0"/>
    <w:rsid w:val="00404FF2"/>
    <w:rsid w:val="00423F7F"/>
    <w:rsid w:val="00445730"/>
    <w:rsid w:val="00447407"/>
    <w:rsid w:val="004504CE"/>
    <w:rsid w:val="004630EF"/>
    <w:rsid w:val="004769DC"/>
    <w:rsid w:val="004B2D33"/>
    <w:rsid w:val="004D0848"/>
    <w:rsid w:val="004E37CC"/>
    <w:rsid w:val="004E3DDF"/>
    <w:rsid w:val="00525BB8"/>
    <w:rsid w:val="00567711"/>
    <w:rsid w:val="00583711"/>
    <w:rsid w:val="00591AF5"/>
    <w:rsid w:val="005A3C92"/>
    <w:rsid w:val="005B4F56"/>
    <w:rsid w:val="005C090D"/>
    <w:rsid w:val="005D1DA1"/>
    <w:rsid w:val="005E0EF9"/>
    <w:rsid w:val="00626F11"/>
    <w:rsid w:val="00630B99"/>
    <w:rsid w:val="0065349C"/>
    <w:rsid w:val="00663090"/>
    <w:rsid w:val="00674E4E"/>
    <w:rsid w:val="00684C64"/>
    <w:rsid w:val="006F2841"/>
    <w:rsid w:val="00717F83"/>
    <w:rsid w:val="0073154A"/>
    <w:rsid w:val="007375C0"/>
    <w:rsid w:val="0074399F"/>
    <w:rsid w:val="007972FD"/>
    <w:rsid w:val="007A5DB2"/>
    <w:rsid w:val="007B311E"/>
    <w:rsid w:val="007F0D92"/>
    <w:rsid w:val="008040F2"/>
    <w:rsid w:val="00806C9A"/>
    <w:rsid w:val="008F2EB5"/>
    <w:rsid w:val="00907B47"/>
    <w:rsid w:val="00913A20"/>
    <w:rsid w:val="00915EB8"/>
    <w:rsid w:val="009313D2"/>
    <w:rsid w:val="00942713"/>
    <w:rsid w:val="00944491"/>
    <w:rsid w:val="00980037"/>
    <w:rsid w:val="00981B74"/>
    <w:rsid w:val="009A5702"/>
    <w:rsid w:val="009B3D57"/>
    <w:rsid w:val="009D3862"/>
    <w:rsid w:val="009F098E"/>
    <w:rsid w:val="009F3E3D"/>
    <w:rsid w:val="00A23E74"/>
    <w:rsid w:val="00A373FB"/>
    <w:rsid w:val="00A63B23"/>
    <w:rsid w:val="00B12DCA"/>
    <w:rsid w:val="00B14482"/>
    <w:rsid w:val="00BD6891"/>
    <w:rsid w:val="00BF5A51"/>
    <w:rsid w:val="00C11C97"/>
    <w:rsid w:val="00C14563"/>
    <w:rsid w:val="00C20AFB"/>
    <w:rsid w:val="00C34BEF"/>
    <w:rsid w:val="00C44B54"/>
    <w:rsid w:val="00C46AB5"/>
    <w:rsid w:val="00CA4EC9"/>
    <w:rsid w:val="00D047E7"/>
    <w:rsid w:val="00D26FFA"/>
    <w:rsid w:val="00D3742D"/>
    <w:rsid w:val="00DB73D5"/>
    <w:rsid w:val="00DC5885"/>
    <w:rsid w:val="00DD4DDE"/>
    <w:rsid w:val="00DE2F9F"/>
    <w:rsid w:val="00E01B6A"/>
    <w:rsid w:val="00E177FA"/>
    <w:rsid w:val="00EA3065"/>
    <w:rsid w:val="00EC6DC1"/>
    <w:rsid w:val="00ED426A"/>
    <w:rsid w:val="00EE5366"/>
    <w:rsid w:val="00EF782F"/>
    <w:rsid w:val="00F11E64"/>
    <w:rsid w:val="00F2371A"/>
    <w:rsid w:val="00F41CA5"/>
    <w:rsid w:val="00F641C0"/>
    <w:rsid w:val="00F95031"/>
    <w:rsid w:val="00FB38A2"/>
    <w:rsid w:val="00FE2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B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6DC1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B311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24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4993"/>
  </w:style>
  <w:style w:type="paragraph" w:styleId="aa">
    <w:name w:val="footer"/>
    <w:basedOn w:val="a"/>
    <w:link w:val="ab"/>
    <w:uiPriority w:val="99"/>
    <w:semiHidden/>
    <w:unhideWhenUsed/>
    <w:rsid w:val="00324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49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club3651667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vk.com/club25661650" TargetMode="External"/><Relationship Id="rId17" Type="http://schemas.openxmlformats.org/officeDocument/2006/relationships/hyperlink" Target="https://vk.com/spofd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zabava6991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vk.com/detikom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sykt.smen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3E08C-FC81-4403-953D-D65720C0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15</cp:revision>
  <cp:lastPrinted>2015-11-26T14:10:00Z</cp:lastPrinted>
  <dcterms:created xsi:type="dcterms:W3CDTF">2016-10-27T17:05:00Z</dcterms:created>
  <dcterms:modified xsi:type="dcterms:W3CDTF">2018-06-14T14:00:00Z</dcterms:modified>
</cp:coreProperties>
</file>