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A5" w:rsidRDefault="00610EA5" w:rsidP="00401890">
      <w:pPr>
        <w:jc w:val="center"/>
        <w:rPr>
          <w:rFonts w:ascii="Times New Roman" w:hAnsi="Times New Roman"/>
          <w:b/>
          <w:sz w:val="28"/>
          <w:szCs w:val="28"/>
        </w:rPr>
      </w:pPr>
    </w:p>
    <w:p w:rsidR="00610EA5" w:rsidRDefault="00610EA5" w:rsidP="00401890">
      <w:pPr>
        <w:jc w:val="center"/>
        <w:rPr>
          <w:rFonts w:ascii="Times New Roman" w:hAnsi="Times New Roman"/>
          <w:b/>
          <w:sz w:val="28"/>
          <w:szCs w:val="28"/>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b/>
          <w:bCs/>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b/>
          <w:bCs/>
          <w:kern w:val="2"/>
          <w:sz w:val="28"/>
          <w:szCs w:val="28"/>
          <w:lang w:eastAsia="hi-IN" w:bidi="hi-IN"/>
        </w:rPr>
      </w:pPr>
    </w:p>
    <w:p w:rsidR="00610EA5" w:rsidRPr="00932CFA" w:rsidRDefault="00610EA5" w:rsidP="00610EA5">
      <w:pPr>
        <w:widowControl w:val="0"/>
        <w:suppressLineNumbers/>
        <w:suppressAutoHyphens/>
        <w:spacing w:after="0" w:line="240" w:lineRule="auto"/>
        <w:ind w:firstLine="567"/>
        <w:jc w:val="center"/>
        <w:outlineLvl w:val="0"/>
        <w:rPr>
          <w:rFonts w:ascii="Times New Roman" w:eastAsia="Liberation Serif" w:hAnsi="Times New Roman"/>
          <w:b/>
          <w:bCs/>
          <w:kern w:val="2"/>
          <w:sz w:val="28"/>
          <w:szCs w:val="28"/>
          <w:lang w:eastAsia="hi-IN" w:bidi="hi-IN"/>
        </w:rPr>
      </w:pPr>
    </w:p>
    <w:p w:rsidR="00610EA5" w:rsidRPr="00610EA5" w:rsidRDefault="00610EA5" w:rsidP="00610EA5">
      <w:pPr>
        <w:widowControl w:val="0"/>
        <w:suppressLineNumbers/>
        <w:suppressAutoHyphens/>
        <w:spacing w:after="0" w:line="240" w:lineRule="auto"/>
        <w:ind w:firstLine="567"/>
        <w:jc w:val="center"/>
        <w:rPr>
          <w:rFonts w:ascii="Times New Roman" w:hAnsi="Times New Roman"/>
          <w:b/>
          <w:sz w:val="36"/>
          <w:szCs w:val="36"/>
        </w:rPr>
      </w:pPr>
      <w:r w:rsidRPr="00610EA5">
        <w:rPr>
          <w:rFonts w:ascii="Times New Roman" w:hAnsi="Times New Roman"/>
          <w:b/>
          <w:sz w:val="36"/>
          <w:szCs w:val="36"/>
        </w:rPr>
        <w:t xml:space="preserve">Квест Победы </w:t>
      </w:r>
    </w:p>
    <w:p w:rsidR="00610EA5" w:rsidRPr="00610EA5" w:rsidRDefault="00610EA5" w:rsidP="00610EA5">
      <w:pPr>
        <w:widowControl w:val="0"/>
        <w:suppressLineNumbers/>
        <w:suppressAutoHyphens/>
        <w:spacing w:after="0" w:line="240" w:lineRule="auto"/>
        <w:ind w:firstLine="567"/>
        <w:jc w:val="center"/>
        <w:rPr>
          <w:rFonts w:ascii="Times New Roman" w:hAnsi="Times New Roman"/>
          <w:b/>
          <w:sz w:val="36"/>
          <w:szCs w:val="36"/>
        </w:rPr>
      </w:pPr>
      <w:r w:rsidRPr="00610EA5">
        <w:rPr>
          <w:rFonts w:ascii="Times New Roman" w:hAnsi="Times New Roman"/>
          <w:b/>
          <w:sz w:val="36"/>
          <w:szCs w:val="36"/>
        </w:rPr>
        <w:t>«Брянщина сражающаяся»</w:t>
      </w: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Default="00610EA5" w:rsidP="00610EA5">
      <w:pPr>
        <w:widowControl w:val="0"/>
        <w:suppressLineNumbers/>
        <w:suppressAutoHyphens/>
        <w:spacing w:after="0" w:line="240" w:lineRule="auto"/>
        <w:ind w:firstLine="567"/>
        <w:jc w:val="right"/>
        <w:rPr>
          <w:rFonts w:ascii="Times New Roman" w:eastAsia="Liberation Serif" w:hAnsi="Times New Roman"/>
          <w:kern w:val="2"/>
          <w:sz w:val="28"/>
          <w:szCs w:val="28"/>
          <w:lang w:eastAsia="hi-IN" w:bidi="hi-IN"/>
        </w:rPr>
      </w:pPr>
    </w:p>
    <w:p w:rsidR="00610EA5" w:rsidRDefault="00610EA5" w:rsidP="00610EA5">
      <w:pPr>
        <w:widowControl w:val="0"/>
        <w:suppressLineNumbers/>
        <w:suppressAutoHyphens/>
        <w:spacing w:after="0" w:line="240" w:lineRule="auto"/>
        <w:ind w:firstLine="567"/>
        <w:jc w:val="right"/>
        <w:rPr>
          <w:rFonts w:ascii="Times New Roman" w:eastAsia="Liberation Serif" w:hAnsi="Times New Roman"/>
          <w:kern w:val="2"/>
          <w:sz w:val="28"/>
          <w:szCs w:val="28"/>
          <w:lang w:eastAsia="hi-IN" w:bidi="hi-IN"/>
        </w:rPr>
      </w:pPr>
    </w:p>
    <w:p w:rsidR="00610EA5" w:rsidRDefault="00610EA5" w:rsidP="00610EA5">
      <w:pPr>
        <w:widowControl w:val="0"/>
        <w:suppressLineNumbers/>
        <w:suppressAutoHyphens/>
        <w:spacing w:after="0" w:line="240" w:lineRule="auto"/>
        <w:ind w:firstLine="567"/>
        <w:jc w:val="right"/>
        <w:rPr>
          <w:rFonts w:ascii="Times New Roman" w:eastAsia="Liberation Serif" w:hAnsi="Times New Roman"/>
          <w:kern w:val="2"/>
          <w:sz w:val="28"/>
          <w:szCs w:val="28"/>
          <w:lang w:eastAsia="hi-IN" w:bidi="hi-IN"/>
        </w:rPr>
      </w:pPr>
      <w:r w:rsidRPr="00610EA5">
        <w:rPr>
          <w:rFonts w:ascii="Times New Roman" w:eastAsia="Liberation Serif" w:hAnsi="Times New Roman"/>
          <w:kern w:val="2"/>
          <w:sz w:val="28"/>
          <w:szCs w:val="28"/>
          <w:lang w:eastAsia="hi-IN" w:bidi="hi-IN"/>
        </w:rPr>
        <w:t>Подготовили</w:t>
      </w:r>
      <w:r>
        <w:rPr>
          <w:rFonts w:ascii="Times New Roman" w:eastAsia="Liberation Serif" w:hAnsi="Times New Roman"/>
          <w:kern w:val="2"/>
          <w:sz w:val="28"/>
          <w:szCs w:val="28"/>
          <w:lang w:eastAsia="hi-IN" w:bidi="hi-IN"/>
        </w:rPr>
        <w:t xml:space="preserve">: </w:t>
      </w:r>
      <w:r w:rsidRPr="00610EA5">
        <w:rPr>
          <w:rFonts w:ascii="Times New Roman" w:eastAsia="Liberation Serif" w:hAnsi="Times New Roman"/>
          <w:kern w:val="2"/>
          <w:sz w:val="28"/>
          <w:szCs w:val="28"/>
          <w:lang w:eastAsia="hi-IN" w:bidi="hi-IN"/>
        </w:rPr>
        <w:t xml:space="preserve"> </w:t>
      </w:r>
    </w:p>
    <w:p w:rsidR="00610EA5" w:rsidRPr="00610EA5" w:rsidRDefault="00610EA5" w:rsidP="00610EA5">
      <w:pPr>
        <w:spacing w:after="0" w:line="240" w:lineRule="auto"/>
        <w:ind w:firstLine="567"/>
        <w:jc w:val="right"/>
        <w:rPr>
          <w:rFonts w:ascii="Times New Roman" w:hAnsi="Times New Roman"/>
          <w:color w:val="000000"/>
          <w:sz w:val="28"/>
          <w:szCs w:val="28"/>
          <w:u w:val="single"/>
          <w:lang w:eastAsia="ru-RU"/>
        </w:rPr>
      </w:pPr>
      <w:r w:rsidRPr="00610EA5">
        <w:rPr>
          <w:rFonts w:ascii="Times New Roman" w:hAnsi="Times New Roman"/>
          <w:color w:val="000000"/>
          <w:sz w:val="28"/>
          <w:szCs w:val="28"/>
          <w:u w:val="single"/>
          <w:lang w:eastAsia="ru-RU"/>
        </w:rPr>
        <w:t>Свинцов Михаил Александрович,</w:t>
      </w:r>
    </w:p>
    <w:p w:rsidR="00610EA5" w:rsidRDefault="00610EA5" w:rsidP="00610EA5">
      <w:pPr>
        <w:spacing w:after="0" w:line="240" w:lineRule="auto"/>
        <w:ind w:firstLine="567"/>
        <w:jc w:val="right"/>
        <w:rPr>
          <w:rFonts w:ascii="Times New Roman" w:hAnsi="Times New Roman"/>
          <w:color w:val="000000"/>
          <w:sz w:val="28"/>
          <w:szCs w:val="28"/>
          <w:lang w:eastAsia="ru-RU"/>
        </w:rPr>
      </w:pPr>
      <w:r>
        <w:rPr>
          <w:rFonts w:ascii="Times New Roman" w:hAnsi="Times New Roman"/>
          <w:color w:val="000000"/>
          <w:sz w:val="28"/>
          <w:szCs w:val="28"/>
          <w:lang w:eastAsia="ru-RU"/>
        </w:rPr>
        <w:t>методист ГБУДО</w:t>
      </w:r>
    </w:p>
    <w:p w:rsidR="00610EA5" w:rsidRDefault="00610EA5" w:rsidP="00610EA5">
      <w:pPr>
        <w:spacing w:after="0" w:line="240" w:lineRule="auto"/>
        <w:ind w:firstLine="567"/>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«Брянский областной губернаторский </w:t>
      </w:r>
    </w:p>
    <w:p w:rsidR="00610EA5" w:rsidRDefault="00610EA5" w:rsidP="00610EA5">
      <w:pPr>
        <w:spacing w:after="0" w:line="240" w:lineRule="auto"/>
        <w:ind w:firstLine="567"/>
        <w:jc w:val="right"/>
        <w:rPr>
          <w:rFonts w:ascii="Times New Roman" w:hAnsi="Times New Roman"/>
          <w:color w:val="000000"/>
          <w:sz w:val="28"/>
          <w:szCs w:val="28"/>
          <w:lang w:eastAsia="ru-RU"/>
        </w:rPr>
      </w:pPr>
      <w:r>
        <w:rPr>
          <w:rFonts w:ascii="Times New Roman" w:hAnsi="Times New Roman"/>
          <w:color w:val="000000"/>
          <w:sz w:val="28"/>
          <w:szCs w:val="28"/>
          <w:lang w:eastAsia="ru-RU"/>
        </w:rPr>
        <w:t>Дворец детского и юношеского творчества им. Ю.А.Гагарина»</w:t>
      </w:r>
    </w:p>
    <w:p w:rsidR="00610EA5" w:rsidRPr="00932CFA" w:rsidRDefault="00610EA5" w:rsidP="00610EA5">
      <w:pPr>
        <w:widowControl w:val="0"/>
        <w:suppressLineNumbers/>
        <w:suppressAutoHyphens/>
        <w:spacing w:after="0" w:line="240" w:lineRule="auto"/>
        <w:ind w:firstLine="567"/>
        <w:jc w:val="right"/>
        <w:rPr>
          <w:rFonts w:ascii="Times New Roman" w:eastAsia="Liberation Serif" w:hAnsi="Times New Roman"/>
          <w:kern w:val="2"/>
          <w:sz w:val="28"/>
          <w:szCs w:val="28"/>
          <w:u w:val="single"/>
          <w:lang w:eastAsia="hi-IN" w:bidi="hi-IN"/>
        </w:rPr>
      </w:pPr>
      <w:r>
        <w:rPr>
          <w:rFonts w:ascii="Times New Roman" w:eastAsia="Liberation Serif" w:hAnsi="Times New Roman"/>
          <w:kern w:val="2"/>
          <w:sz w:val="28"/>
          <w:szCs w:val="28"/>
          <w:u w:val="single"/>
          <w:lang w:eastAsia="hi-IN" w:bidi="hi-IN"/>
        </w:rPr>
        <w:t>Афонасенкова Наталья Евгеньевна</w:t>
      </w:r>
    </w:p>
    <w:p w:rsidR="00610EA5" w:rsidRDefault="00610EA5" w:rsidP="00610EA5">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учитель</w:t>
      </w:r>
      <w:r w:rsidRPr="00932CFA">
        <w:rPr>
          <w:rFonts w:ascii="Times New Roman" w:hAnsi="Times New Roman"/>
          <w:sz w:val="28"/>
          <w:szCs w:val="28"/>
          <w:lang w:eastAsia="ru-RU"/>
        </w:rPr>
        <w:t xml:space="preserve"> </w:t>
      </w:r>
      <w:r>
        <w:rPr>
          <w:rFonts w:ascii="Times New Roman" w:hAnsi="Times New Roman"/>
          <w:sz w:val="28"/>
          <w:szCs w:val="28"/>
          <w:lang w:eastAsia="ru-RU"/>
        </w:rPr>
        <w:t xml:space="preserve">истории и </w:t>
      </w:r>
      <w:r w:rsidRPr="00932CFA">
        <w:rPr>
          <w:rFonts w:ascii="Times New Roman" w:hAnsi="Times New Roman"/>
          <w:sz w:val="28"/>
          <w:szCs w:val="28"/>
          <w:lang w:eastAsia="ru-RU"/>
        </w:rPr>
        <w:t>английского языка</w:t>
      </w:r>
    </w:p>
    <w:p w:rsidR="00610EA5" w:rsidRPr="00932CFA" w:rsidRDefault="00610EA5" w:rsidP="00610EA5">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ФГКОУ «СОШ № 167»</w:t>
      </w:r>
    </w:p>
    <w:p w:rsidR="00610EA5" w:rsidRPr="00932CFA" w:rsidRDefault="00610EA5" w:rsidP="00610EA5">
      <w:pPr>
        <w:spacing w:after="0" w:line="240" w:lineRule="auto"/>
        <w:ind w:firstLine="567"/>
        <w:jc w:val="right"/>
        <w:rPr>
          <w:rFonts w:ascii="Times New Roman" w:hAnsi="Times New Roman"/>
          <w:color w:val="000000"/>
          <w:sz w:val="28"/>
          <w:szCs w:val="28"/>
          <w:lang w:eastAsia="ru-RU"/>
        </w:rPr>
      </w:pPr>
    </w:p>
    <w:p w:rsidR="00610EA5" w:rsidRDefault="00610EA5" w:rsidP="00610EA5">
      <w:pPr>
        <w:spacing w:after="0" w:line="240" w:lineRule="auto"/>
        <w:ind w:firstLine="567"/>
        <w:jc w:val="right"/>
        <w:rPr>
          <w:rFonts w:ascii="Times New Roman" w:hAnsi="Times New Roman"/>
          <w:color w:val="000000"/>
          <w:sz w:val="28"/>
          <w:szCs w:val="28"/>
          <w:lang w:eastAsia="ru-RU"/>
        </w:rPr>
      </w:pPr>
    </w:p>
    <w:p w:rsidR="00610EA5" w:rsidRPr="00610EA5" w:rsidRDefault="00610EA5" w:rsidP="00610EA5">
      <w:pPr>
        <w:widowControl w:val="0"/>
        <w:suppressLineNumbers/>
        <w:suppressAutoHyphens/>
        <w:spacing w:after="0" w:line="240" w:lineRule="auto"/>
        <w:ind w:firstLine="567"/>
        <w:jc w:val="right"/>
        <w:rPr>
          <w:rFonts w:ascii="Times New Roman" w:eastAsia="Liberation Serif" w:hAnsi="Times New Roman"/>
          <w:kern w:val="2"/>
          <w:sz w:val="28"/>
          <w:szCs w:val="28"/>
          <w:lang w:eastAsia="hi-IN" w:bidi="hi-IN"/>
        </w:rPr>
      </w:pPr>
    </w:p>
    <w:p w:rsidR="00610EA5"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u w:val="single"/>
          <w:lang w:eastAsia="hi-IN" w:bidi="hi-IN"/>
        </w:rPr>
      </w:pPr>
    </w:p>
    <w:p w:rsidR="00610EA5" w:rsidRPr="00932CFA" w:rsidRDefault="00610EA5" w:rsidP="00610EA5">
      <w:pPr>
        <w:widowControl w:val="0"/>
        <w:suppressLineNumbers/>
        <w:suppressAutoHyphens/>
        <w:spacing w:after="0" w:line="240" w:lineRule="auto"/>
        <w:ind w:firstLine="567"/>
        <w:jc w:val="center"/>
        <w:rPr>
          <w:rFonts w:ascii="Times New Roman" w:eastAsia="Liberation Serif" w:hAnsi="Times New Roman"/>
          <w:kern w:val="2"/>
          <w:sz w:val="28"/>
          <w:szCs w:val="28"/>
          <w:lang w:eastAsia="hi-IN" w:bidi="hi-IN"/>
        </w:rPr>
      </w:pPr>
    </w:p>
    <w:p w:rsidR="00610EA5" w:rsidRPr="00932CFA" w:rsidRDefault="00610EA5" w:rsidP="00610EA5">
      <w:pPr>
        <w:spacing w:after="0" w:line="240" w:lineRule="auto"/>
        <w:ind w:left="-55" w:firstLine="567"/>
        <w:jc w:val="center"/>
        <w:rPr>
          <w:rFonts w:ascii="Times New Roman" w:hAnsi="Times New Roman"/>
          <w:sz w:val="28"/>
          <w:szCs w:val="28"/>
          <w:lang w:eastAsia="ru-RU"/>
        </w:rPr>
      </w:pPr>
    </w:p>
    <w:p w:rsidR="00610EA5" w:rsidRPr="00932CFA" w:rsidRDefault="00610EA5" w:rsidP="00610EA5">
      <w:pPr>
        <w:spacing w:before="100" w:beforeAutospacing="1" w:after="100" w:afterAutospacing="1" w:line="240" w:lineRule="auto"/>
        <w:ind w:firstLine="567"/>
        <w:jc w:val="both"/>
        <w:rPr>
          <w:rFonts w:ascii="Times New Roman" w:hAnsi="Times New Roman"/>
          <w:color w:val="000000"/>
          <w:sz w:val="28"/>
          <w:szCs w:val="28"/>
          <w:lang w:eastAsia="ru-RU"/>
        </w:rPr>
      </w:pPr>
    </w:p>
    <w:p w:rsidR="00610EA5" w:rsidRPr="00932CFA" w:rsidRDefault="00610EA5" w:rsidP="00610EA5">
      <w:pPr>
        <w:spacing w:before="100" w:beforeAutospacing="1" w:after="100" w:afterAutospacing="1" w:line="240" w:lineRule="auto"/>
        <w:ind w:firstLine="567"/>
        <w:jc w:val="both"/>
        <w:rPr>
          <w:rFonts w:ascii="Times New Roman" w:hAnsi="Times New Roman"/>
          <w:color w:val="000000"/>
          <w:sz w:val="28"/>
          <w:szCs w:val="28"/>
          <w:lang w:eastAsia="ru-RU"/>
        </w:rPr>
      </w:pPr>
    </w:p>
    <w:p w:rsidR="00610EA5" w:rsidRPr="00932CFA" w:rsidRDefault="00610EA5" w:rsidP="00610EA5">
      <w:pPr>
        <w:spacing w:before="100" w:beforeAutospacing="1" w:after="100" w:afterAutospacing="1" w:line="240" w:lineRule="auto"/>
        <w:ind w:firstLine="567"/>
        <w:jc w:val="both"/>
        <w:rPr>
          <w:rFonts w:ascii="Times New Roman" w:hAnsi="Times New Roman"/>
          <w:color w:val="000000"/>
          <w:sz w:val="28"/>
          <w:szCs w:val="28"/>
          <w:lang w:eastAsia="ru-RU"/>
        </w:rPr>
      </w:pPr>
    </w:p>
    <w:p w:rsidR="00610EA5" w:rsidRPr="00610EA5" w:rsidRDefault="00610EA5" w:rsidP="00610EA5">
      <w:pPr>
        <w:rPr>
          <w:rFonts w:ascii="Times New Roman" w:hAnsi="Times New Roman"/>
          <w:sz w:val="28"/>
          <w:szCs w:val="28"/>
        </w:rPr>
      </w:pPr>
    </w:p>
    <w:p w:rsidR="00610EA5" w:rsidRPr="003D7F01" w:rsidRDefault="00610EA5" w:rsidP="00610EA5">
      <w:pPr>
        <w:ind w:firstLine="567"/>
        <w:jc w:val="center"/>
        <w:outlineLvl w:val="0"/>
        <w:rPr>
          <w:rFonts w:ascii="Times New Roman" w:hAnsi="Times New Roman"/>
          <w:sz w:val="28"/>
          <w:szCs w:val="28"/>
        </w:rPr>
      </w:pPr>
      <w:r w:rsidRPr="003D7F01">
        <w:rPr>
          <w:rFonts w:ascii="Times New Roman" w:hAnsi="Times New Roman"/>
          <w:sz w:val="28"/>
          <w:szCs w:val="28"/>
        </w:rPr>
        <w:lastRenderedPageBreak/>
        <w:t>Содержание</w:t>
      </w:r>
    </w:p>
    <w:tbl>
      <w:tblPr>
        <w:tblW w:w="0" w:type="auto"/>
        <w:tblLook w:val="04A0" w:firstRow="1" w:lastRow="0" w:firstColumn="1" w:lastColumn="0" w:noHBand="0" w:noVBand="1"/>
      </w:tblPr>
      <w:tblGrid>
        <w:gridCol w:w="8795"/>
        <w:gridCol w:w="776"/>
      </w:tblGrid>
      <w:tr w:rsidR="00610EA5" w:rsidRPr="003D7F01" w:rsidTr="00EE49C2">
        <w:trPr>
          <w:trHeight w:val="502"/>
        </w:trPr>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 xml:space="preserve">Раздел 1. Инструкция по проведению </w:t>
            </w:r>
            <w:proofErr w:type="spellStart"/>
            <w:r w:rsidRPr="003D7F01">
              <w:rPr>
                <w:rFonts w:ascii="Times New Roman" w:hAnsi="Times New Roman"/>
                <w:sz w:val="28"/>
                <w:szCs w:val="28"/>
              </w:rPr>
              <w:t>квеста</w:t>
            </w:r>
            <w:proofErr w:type="spellEnd"/>
          </w:p>
        </w:tc>
        <w:tc>
          <w:tcPr>
            <w:tcW w:w="776" w:type="dxa"/>
            <w:shd w:val="clear" w:color="auto" w:fill="auto"/>
          </w:tcPr>
          <w:p w:rsidR="00610EA5" w:rsidRPr="003D7F01" w:rsidRDefault="003E2521" w:rsidP="00EE49C2">
            <w:pPr>
              <w:spacing w:after="0" w:line="360" w:lineRule="auto"/>
              <w:ind w:right="-20" w:firstLine="136"/>
              <w:rPr>
                <w:rFonts w:ascii="Times New Roman" w:hAnsi="Times New Roman"/>
                <w:sz w:val="28"/>
                <w:szCs w:val="28"/>
              </w:rPr>
            </w:pPr>
            <w:r w:rsidRPr="003D7F01">
              <w:rPr>
                <w:rFonts w:ascii="Times New Roman" w:hAnsi="Times New Roman"/>
                <w:sz w:val="28"/>
                <w:szCs w:val="28"/>
              </w:rPr>
              <w:t xml:space="preserve"> 3</w:t>
            </w:r>
          </w:p>
        </w:tc>
      </w:tr>
      <w:tr w:rsidR="003E2521" w:rsidRPr="003D7F01" w:rsidTr="003E2521">
        <w:tc>
          <w:tcPr>
            <w:tcW w:w="8795" w:type="dxa"/>
            <w:shd w:val="clear" w:color="auto" w:fill="auto"/>
          </w:tcPr>
          <w:p w:rsidR="003E2521" w:rsidRPr="003D7F01" w:rsidRDefault="003E2521" w:rsidP="00685A96">
            <w:pPr>
              <w:spacing w:after="0" w:line="360" w:lineRule="auto"/>
              <w:ind w:firstLine="567"/>
              <w:rPr>
                <w:rFonts w:ascii="Times New Roman" w:hAnsi="Times New Roman"/>
                <w:sz w:val="28"/>
                <w:szCs w:val="28"/>
              </w:rPr>
            </w:pPr>
            <w:r w:rsidRPr="003D7F01">
              <w:rPr>
                <w:rFonts w:ascii="Times New Roman" w:hAnsi="Times New Roman"/>
                <w:sz w:val="28"/>
                <w:szCs w:val="28"/>
              </w:rPr>
              <w:t>Раздел 2. Треки</w:t>
            </w:r>
          </w:p>
        </w:tc>
        <w:tc>
          <w:tcPr>
            <w:tcW w:w="776" w:type="dxa"/>
            <w:shd w:val="clear" w:color="auto" w:fill="auto"/>
          </w:tcPr>
          <w:p w:rsidR="003E2521" w:rsidRPr="003D7F01" w:rsidRDefault="003E2521" w:rsidP="00685A96">
            <w:pPr>
              <w:spacing w:after="0" w:line="360" w:lineRule="auto"/>
              <w:jc w:val="center"/>
              <w:rPr>
                <w:rFonts w:ascii="Times New Roman" w:hAnsi="Times New Roman"/>
                <w:sz w:val="28"/>
                <w:szCs w:val="28"/>
              </w:rPr>
            </w:pPr>
          </w:p>
        </w:tc>
      </w:tr>
      <w:tr w:rsidR="00610EA5" w:rsidRPr="003D7F01" w:rsidTr="003E2521">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 xml:space="preserve">2.1 </w:t>
            </w:r>
            <w:r w:rsidR="00685A96" w:rsidRPr="003D7F01">
              <w:rPr>
                <w:rFonts w:ascii="Times New Roman" w:hAnsi="Times New Roman"/>
                <w:sz w:val="28"/>
                <w:szCs w:val="28"/>
              </w:rPr>
              <w:t>Оборона шоссе</w:t>
            </w:r>
          </w:p>
        </w:tc>
        <w:tc>
          <w:tcPr>
            <w:tcW w:w="776" w:type="dxa"/>
            <w:shd w:val="clear" w:color="auto" w:fill="auto"/>
            <w:vAlign w:val="center"/>
          </w:tcPr>
          <w:p w:rsidR="00610EA5" w:rsidRPr="003D7F01" w:rsidRDefault="00685A96" w:rsidP="00685A96">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6</w:t>
            </w:r>
          </w:p>
        </w:tc>
      </w:tr>
      <w:tr w:rsidR="00610EA5" w:rsidRPr="003D7F01" w:rsidTr="003E2521">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 xml:space="preserve">2.2 </w:t>
            </w:r>
            <w:r w:rsidR="00685A96" w:rsidRPr="003D7F01">
              <w:rPr>
                <w:rFonts w:ascii="Times New Roman" w:hAnsi="Times New Roman"/>
                <w:sz w:val="28"/>
                <w:szCs w:val="28"/>
              </w:rPr>
              <w:t>Оборона Брянска</w:t>
            </w:r>
          </w:p>
        </w:tc>
        <w:tc>
          <w:tcPr>
            <w:tcW w:w="776" w:type="dxa"/>
            <w:shd w:val="clear" w:color="auto" w:fill="auto"/>
          </w:tcPr>
          <w:p w:rsidR="00610EA5" w:rsidRPr="003D7F01" w:rsidRDefault="00A57D76" w:rsidP="00685A96">
            <w:pPr>
              <w:spacing w:after="0" w:line="360" w:lineRule="auto"/>
              <w:ind w:left="-715" w:firstLine="560"/>
              <w:jc w:val="center"/>
              <w:rPr>
                <w:rFonts w:ascii="Times New Roman" w:hAnsi="Times New Roman"/>
                <w:sz w:val="28"/>
                <w:szCs w:val="28"/>
              </w:rPr>
            </w:pPr>
            <w:r w:rsidRPr="003D7F01">
              <w:rPr>
                <w:rFonts w:ascii="Times New Roman" w:hAnsi="Times New Roman"/>
                <w:sz w:val="28"/>
                <w:szCs w:val="28"/>
              </w:rPr>
              <w:t xml:space="preserve">  9</w:t>
            </w:r>
          </w:p>
        </w:tc>
      </w:tr>
      <w:tr w:rsidR="00610EA5" w:rsidRPr="003D7F01" w:rsidTr="003E2521">
        <w:tc>
          <w:tcPr>
            <w:tcW w:w="8795" w:type="dxa"/>
            <w:shd w:val="clear" w:color="auto" w:fill="auto"/>
          </w:tcPr>
          <w:p w:rsidR="00685A96" w:rsidRPr="003D7F01" w:rsidRDefault="003E2521" w:rsidP="00685A96">
            <w:pPr>
              <w:spacing w:after="0" w:line="360" w:lineRule="auto"/>
              <w:ind w:firstLine="567"/>
              <w:rPr>
                <w:rFonts w:ascii="Times New Roman" w:hAnsi="Times New Roman"/>
                <w:sz w:val="28"/>
                <w:szCs w:val="28"/>
              </w:rPr>
            </w:pPr>
            <w:r w:rsidRPr="003D7F01">
              <w:rPr>
                <w:rFonts w:ascii="Times New Roman" w:hAnsi="Times New Roman"/>
                <w:sz w:val="28"/>
                <w:szCs w:val="28"/>
              </w:rPr>
              <w:t>2.3</w:t>
            </w:r>
            <w:r w:rsidR="00685A96" w:rsidRPr="003D7F01">
              <w:rPr>
                <w:rFonts w:ascii="Times New Roman" w:hAnsi="Times New Roman"/>
                <w:sz w:val="28"/>
                <w:szCs w:val="28"/>
              </w:rPr>
              <w:t xml:space="preserve"> Бои на </w:t>
            </w:r>
            <w:proofErr w:type="spellStart"/>
            <w:r w:rsidR="00685A96" w:rsidRPr="003D7F01">
              <w:rPr>
                <w:rFonts w:ascii="Times New Roman" w:hAnsi="Times New Roman"/>
                <w:sz w:val="28"/>
                <w:szCs w:val="28"/>
              </w:rPr>
              <w:t>Рессете</w:t>
            </w:r>
            <w:proofErr w:type="spellEnd"/>
          </w:p>
        </w:tc>
        <w:tc>
          <w:tcPr>
            <w:tcW w:w="776" w:type="dxa"/>
            <w:shd w:val="clear" w:color="auto" w:fill="auto"/>
          </w:tcPr>
          <w:p w:rsidR="00610EA5" w:rsidRPr="003D7F01" w:rsidRDefault="00A57D76" w:rsidP="00685A96">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13</w:t>
            </w:r>
          </w:p>
        </w:tc>
      </w:tr>
      <w:tr w:rsidR="00610EA5" w:rsidRPr="003D7F01" w:rsidTr="00685A96">
        <w:trPr>
          <w:trHeight w:val="380"/>
        </w:trPr>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2.4</w:t>
            </w:r>
            <w:r w:rsidR="00685A96" w:rsidRPr="003D7F01">
              <w:rPr>
                <w:rFonts w:ascii="Times New Roman" w:hAnsi="Times New Roman"/>
                <w:sz w:val="28"/>
                <w:szCs w:val="28"/>
              </w:rPr>
              <w:t xml:space="preserve"> Присяга</w:t>
            </w:r>
          </w:p>
        </w:tc>
        <w:tc>
          <w:tcPr>
            <w:tcW w:w="776" w:type="dxa"/>
            <w:shd w:val="clear" w:color="auto" w:fill="auto"/>
          </w:tcPr>
          <w:p w:rsidR="00610EA5" w:rsidRPr="003D7F01" w:rsidRDefault="00610EA5" w:rsidP="00EE49C2">
            <w:pPr>
              <w:spacing w:after="0" w:line="360" w:lineRule="auto"/>
              <w:ind w:left="-1140" w:firstLine="857"/>
              <w:jc w:val="center"/>
              <w:rPr>
                <w:rFonts w:ascii="Times New Roman" w:hAnsi="Times New Roman"/>
                <w:sz w:val="28"/>
                <w:szCs w:val="28"/>
              </w:rPr>
            </w:pPr>
            <w:r w:rsidRPr="003D7F01">
              <w:rPr>
                <w:rFonts w:ascii="Times New Roman" w:hAnsi="Times New Roman"/>
                <w:sz w:val="28"/>
                <w:szCs w:val="28"/>
              </w:rPr>
              <w:t xml:space="preserve">   </w:t>
            </w:r>
            <w:r w:rsidR="00A57D76" w:rsidRPr="003D7F01">
              <w:rPr>
                <w:rFonts w:ascii="Times New Roman" w:hAnsi="Times New Roman"/>
                <w:sz w:val="28"/>
                <w:szCs w:val="28"/>
              </w:rPr>
              <w:t>16</w:t>
            </w:r>
            <w:r w:rsidRPr="003D7F01">
              <w:rPr>
                <w:rFonts w:ascii="Times New Roman" w:hAnsi="Times New Roman"/>
                <w:sz w:val="28"/>
                <w:szCs w:val="28"/>
              </w:rPr>
              <w:t xml:space="preserve"> </w:t>
            </w:r>
          </w:p>
        </w:tc>
      </w:tr>
      <w:tr w:rsidR="00610EA5" w:rsidRPr="003D7F01" w:rsidTr="00685A96">
        <w:trPr>
          <w:trHeight w:val="346"/>
        </w:trPr>
        <w:tc>
          <w:tcPr>
            <w:tcW w:w="8795" w:type="dxa"/>
            <w:shd w:val="clear" w:color="auto" w:fill="auto"/>
          </w:tcPr>
          <w:p w:rsidR="00610EA5" w:rsidRPr="003D7F01" w:rsidRDefault="003E2521" w:rsidP="00685A96">
            <w:pPr>
              <w:snapToGrid w:val="0"/>
              <w:spacing w:after="0" w:line="360" w:lineRule="auto"/>
              <w:rPr>
                <w:rFonts w:ascii="Times New Roman" w:hAnsi="Times New Roman"/>
                <w:sz w:val="28"/>
                <w:szCs w:val="28"/>
              </w:rPr>
            </w:pPr>
            <w:r w:rsidRPr="003D7F01">
              <w:rPr>
                <w:rFonts w:ascii="Times New Roman" w:hAnsi="Times New Roman"/>
                <w:sz w:val="28"/>
                <w:szCs w:val="28"/>
              </w:rPr>
              <w:t xml:space="preserve">        </w:t>
            </w:r>
            <w:r w:rsidR="00610EA5" w:rsidRPr="003D7F01">
              <w:rPr>
                <w:rFonts w:ascii="Times New Roman" w:hAnsi="Times New Roman"/>
                <w:sz w:val="28"/>
                <w:szCs w:val="28"/>
              </w:rPr>
              <w:t xml:space="preserve"> </w:t>
            </w:r>
            <w:r w:rsidRPr="003D7F01">
              <w:rPr>
                <w:rFonts w:ascii="Times New Roman" w:hAnsi="Times New Roman"/>
                <w:sz w:val="28"/>
                <w:szCs w:val="28"/>
              </w:rPr>
              <w:t>2.5</w:t>
            </w:r>
            <w:r w:rsidR="00685A96" w:rsidRPr="003D7F01">
              <w:rPr>
                <w:rFonts w:ascii="Times New Roman" w:hAnsi="Times New Roman"/>
                <w:sz w:val="28"/>
                <w:szCs w:val="28"/>
              </w:rPr>
              <w:t xml:space="preserve"> </w:t>
            </w:r>
            <w:proofErr w:type="spellStart"/>
            <w:r w:rsidR="00685A96" w:rsidRPr="003D7F01">
              <w:rPr>
                <w:rFonts w:ascii="Times New Roman" w:hAnsi="Times New Roman"/>
                <w:sz w:val="28"/>
                <w:szCs w:val="28"/>
              </w:rPr>
              <w:t>Партизанск</w:t>
            </w:r>
            <w:proofErr w:type="spellEnd"/>
          </w:p>
        </w:tc>
        <w:tc>
          <w:tcPr>
            <w:tcW w:w="776" w:type="dxa"/>
            <w:shd w:val="clear" w:color="auto" w:fill="auto"/>
          </w:tcPr>
          <w:p w:rsidR="00610EA5" w:rsidRPr="003D7F01" w:rsidRDefault="00A57D76" w:rsidP="00EE49C2">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19</w:t>
            </w:r>
          </w:p>
        </w:tc>
      </w:tr>
      <w:tr w:rsidR="00610EA5" w:rsidRPr="003D7F01" w:rsidTr="003E2521">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2.6</w:t>
            </w:r>
            <w:r w:rsidR="00610EA5" w:rsidRPr="003D7F01">
              <w:rPr>
                <w:rFonts w:ascii="Times New Roman" w:hAnsi="Times New Roman"/>
                <w:sz w:val="28"/>
                <w:szCs w:val="28"/>
              </w:rPr>
              <w:t xml:space="preserve"> </w:t>
            </w:r>
            <w:r w:rsidR="00685A96" w:rsidRPr="003D7F01">
              <w:rPr>
                <w:rFonts w:ascii="Times New Roman" w:hAnsi="Times New Roman"/>
                <w:sz w:val="28"/>
                <w:szCs w:val="28"/>
              </w:rPr>
              <w:t>Сеща</w:t>
            </w:r>
          </w:p>
        </w:tc>
        <w:tc>
          <w:tcPr>
            <w:tcW w:w="776" w:type="dxa"/>
            <w:shd w:val="clear" w:color="auto" w:fill="auto"/>
          </w:tcPr>
          <w:p w:rsidR="00610EA5" w:rsidRPr="003D7F01" w:rsidRDefault="00610EA5" w:rsidP="00A57D76">
            <w:pPr>
              <w:spacing w:after="0" w:line="360" w:lineRule="auto"/>
              <w:ind w:left="-1140" w:firstLine="857"/>
              <w:jc w:val="center"/>
              <w:rPr>
                <w:rFonts w:ascii="Times New Roman" w:hAnsi="Times New Roman"/>
                <w:sz w:val="28"/>
                <w:szCs w:val="28"/>
              </w:rPr>
            </w:pPr>
            <w:r w:rsidRPr="003D7F01">
              <w:rPr>
                <w:rFonts w:ascii="Times New Roman" w:hAnsi="Times New Roman"/>
                <w:sz w:val="28"/>
                <w:szCs w:val="28"/>
              </w:rPr>
              <w:t xml:space="preserve">    </w:t>
            </w:r>
            <w:r w:rsidR="00A57D76" w:rsidRPr="003D7F01">
              <w:rPr>
                <w:rFonts w:ascii="Times New Roman" w:hAnsi="Times New Roman"/>
                <w:sz w:val="28"/>
                <w:szCs w:val="28"/>
              </w:rPr>
              <w:t>22</w:t>
            </w:r>
          </w:p>
        </w:tc>
      </w:tr>
      <w:tr w:rsidR="00610EA5" w:rsidRPr="003D7F01" w:rsidTr="003E2521">
        <w:tc>
          <w:tcPr>
            <w:tcW w:w="8795" w:type="dxa"/>
            <w:shd w:val="clear" w:color="auto" w:fill="auto"/>
          </w:tcPr>
          <w:p w:rsidR="00610EA5" w:rsidRPr="003D7F01" w:rsidRDefault="003E2521" w:rsidP="00685A96">
            <w:pPr>
              <w:snapToGrid w:val="0"/>
              <w:spacing w:after="0" w:line="360" w:lineRule="auto"/>
              <w:ind w:firstLine="567"/>
              <w:jc w:val="both"/>
              <w:rPr>
                <w:rFonts w:ascii="Times New Roman" w:hAnsi="Times New Roman"/>
                <w:sz w:val="28"/>
                <w:szCs w:val="28"/>
              </w:rPr>
            </w:pPr>
            <w:r w:rsidRPr="003D7F01">
              <w:rPr>
                <w:rFonts w:ascii="Times New Roman" w:hAnsi="Times New Roman"/>
                <w:iCs/>
                <w:sz w:val="28"/>
                <w:szCs w:val="28"/>
              </w:rPr>
              <w:t>2.7</w:t>
            </w:r>
            <w:r w:rsidR="00685A96" w:rsidRPr="003D7F01">
              <w:rPr>
                <w:rFonts w:ascii="Times New Roman" w:hAnsi="Times New Roman"/>
                <w:iCs/>
                <w:sz w:val="28"/>
                <w:szCs w:val="28"/>
              </w:rPr>
              <w:t xml:space="preserve"> </w:t>
            </w:r>
            <w:proofErr w:type="spellStart"/>
            <w:r w:rsidR="00685A96" w:rsidRPr="003D7F01">
              <w:rPr>
                <w:rFonts w:ascii="Times New Roman" w:hAnsi="Times New Roman"/>
                <w:iCs/>
                <w:sz w:val="28"/>
                <w:szCs w:val="28"/>
              </w:rPr>
              <w:t>Смелиж</w:t>
            </w:r>
            <w:proofErr w:type="spellEnd"/>
          </w:p>
        </w:tc>
        <w:tc>
          <w:tcPr>
            <w:tcW w:w="776" w:type="dxa"/>
            <w:shd w:val="clear" w:color="auto" w:fill="auto"/>
          </w:tcPr>
          <w:p w:rsidR="00610EA5" w:rsidRPr="003D7F01" w:rsidRDefault="00A57D76" w:rsidP="00EE49C2">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26</w:t>
            </w:r>
          </w:p>
        </w:tc>
      </w:tr>
      <w:tr w:rsidR="00610EA5" w:rsidRPr="003D7F01" w:rsidTr="003E2521">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rPr>
            </w:pPr>
            <w:r w:rsidRPr="003D7F01">
              <w:rPr>
                <w:rFonts w:ascii="Times New Roman" w:hAnsi="Times New Roman"/>
                <w:sz w:val="28"/>
                <w:szCs w:val="28"/>
              </w:rPr>
              <w:t>2.8</w:t>
            </w:r>
            <w:r w:rsidR="00610EA5" w:rsidRPr="003D7F01">
              <w:rPr>
                <w:rFonts w:ascii="Times New Roman" w:hAnsi="Times New Roman"/>
                <w:sz w:val="28"/>
                <w:szCs w:val="28"/>
              </w:rPr>
              <w:t xml:space="preserve"> </w:t>
            </w:r>
            <w:r w:rsidR="00685A96" w:rsidRPr="003D7F01">
              <w:rPr>
                <w:rFonts w:ascii="Times New Roman" w:hAnsi="Times New Roman"/>
                <w:sz w:val="28"/>
                <w:szCs w:val="28"/>
              </w:rPr>
              <w:t>Взрыв</w:t>
            </w:r>
          </w:p>
        </w:tc>
        <w:tc>
          <w:tcPr>
            <w:tcW w:w="776" w:type="dxa"/>
            <w:shd w:val="clear" w:color="auto" w:fill="auto"/>
          </w:tcPr>
          <w:p w:rsidR="00610EA5" w:rsidRPr="003D7F01" w:rsidRDefault="00A57D76" w:rsidP="00EE49C2">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29</w:t>
            </w:r>
          </w:p>
        </w:tc>
      </w:tr>
      <w:tr w:rsidR="00610EA5" w:rsidRPr="003D7F01" w:rsidTr="003E2521">
        <w:tc>
          <w:tcPr>
            <w:tcW w:w="8795" w:type="dxa"/>
            <w:shd w:val="clear" w:color="auto" w:fill="auto"/>
          </w:tcPr>
          <w:p w:rsidR="00610EA5" w:rsidRPr="003D7F01" w:rsidRDefault="003E2521" w:rsidP="00685A96">
            <w:pPr>
              <w:tabs>
                <w:tab w:val="num" w:pos="0"/>
              </w:tabs>
              <w:snapToGrid w:val="0"/>
              <w:spacing w:after="0" w:line="360" w:lineRule="auto"/>
              <w:ind w:firstLine="567"/>
              <w:jc w:val="both"/>
              <w:rPr>
                <w:rFonts w:ascii="Times New Roman" w:hAnsi="Times New Roman"/>
                <w:sz w:val="28"/>
                <w:szCs w:val="28"/>
              </w:rPr>
            </w:pPr>
            <w:r w:rsidRPr="003D7F01">
              <w:rPr>
                <w:rFonts w:ascii="Times New Roman" w:hAnsi="Times New Roman"/>
                <w:sz w:val="28"/>
                <w:szCs w:val="28"/>
              </w:rPr>
              <w:t xml:space="preserve">2.9 </w:t>
            </w:r>
            <w:r w:rsidR="00610EA5" w:rsidRPr="003D7F01">
              <w:rPr>
                <w:rFonts w:ascii="Times New Roman" w:hAnsi="Times New Roman"/>
                <w:sz w:val="28"/>
                <w:szCs w:val="28"/>
              </w:rPr>
              <w:t xml:space="preserve"> </w:t>
            </w:r>
            <w:r w:rsidR="00685A96" w:rsidRPr="003D7F01">
              <w:rPr>
                <w:rFonts w:ascii="Times New Roman" w:hAnsi="Times New Roman"/>
                <w:sz w:val="28"/>
                <w:szCs w:val="28"/>
              </w:rPr>
              <w:t>Рельсовая война</w:t>
            </w:r>
          </w:p>
        </w:tc>
        <w:tc>
          <w:tcPr>
            <w:tcW w:w="776" w:type="dxa"/>
            <w:shd w:val="clear" w:color="auto" w:fill="auto"/>
          </w:tcPr>
          <w:p w:rsidR="00610EA5" w:rsidRPr="003D7F01" w:rsidRDefault="00A57D76" w:rsidP="00EE49C2">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33</w:t>
            </w:r>
          </w:p>
        </w:tc>
      </w:tr>
      <w:tr w:rsidR="00610EA5" w:rsidRPr="003D7F01" w:rsidTr="003E2521">
        <w:tc>
          <w:tcPr>
            <w:tcW w:w="8795" w:type="dxa"/>
            <w:shd w:val="clear" w:color="auto" w:fill="auto"/>
          </w:tcPr>
          <w:p w:rsidR="00610EA5" w:rsidRPr="003D7F01" w:rsidRDefault="003E2521" w:rsidP="00685A96">
            <w:pPr>
              <w:spacing w:after="0" w:line="360" w:lineRule="auto"/>
              <w:ind w:firstLine="567"/>
              <w:jc w:val="both"/>
              <w:rPr>
                <w:rFonts w:ascii="Times New Roman" w:hAnsi="Times New Roman"/>
                <w:sz w:val="28"/>
                <w:szCs w:val="28"/>
                <w:lang w:eastAsia="ru-RU"/>
              </w:rPr>
            </w:pPr>
            <w:r w:rsidRPr="003D7F01">
              <w:rPr>
                <w:rFonts w:ascii="Times New Roman" w:hAnsi="Times New Roman"/>
                <w:sz w:val="28"/>
                <w:szCs w:val="28"/>
                <w:lang w:eastAsia="ru-RU"/>
              </w:rPr>
              <w:t>2.10</w:t>
            </w:r>
            <w:r w:rsidR="00685A96" w:rsidRPr="003D7F01">
              <w:rPr>
                <w:rFonts w:ascii="Times New Roman" w:hAnsi="Times New Roman"/>
                <w:sz w:val="28"/>
                <w:szCs w:val="28"/>
                <w:lang w:eastAsia="ru-RU"/>
              </w:rPr>
              <w:t xml:space="preserve"> Освобождение</w:t>
            </w:r>
          </w:p>
        </w:tc>
        <w:tc>
          <w:tcPr>
            <w:tcW w:w="776" w:type="dxa"/>
            <w:shd w:val="clear" w:color="auto" w:fill="auto"/>
          </w:tcPr>
          <w:p w:rsidR="00610EA5" w:rsidRPr="003D7F01" w:rsidRDefault="00A57D76" w:rsidP="00EE49C2">
            <w:pPr>
              <w:spacing w:after="0" w:line="360" w:lineRule="auto"/>
              <w:ind w:left="-857" w:firstLine="715"/>
              <w:jc w:val="center"/>
              <w:rPr>
                <w:rFonts w:ascii="Times New Roman" w:hAnsi="Times New Roman"/>
                <w:sz w:val="28"/>
                <w:szCs w:val="28"/>
              </w:rPr>
            </w:pPr>
            <w:r w:rsidRPr="003D7F01">
              <w:rPr>
                <w:rFonts w:ascii="Times New Roman" w:hAnsi="Times New Roman"/>
                <w:sz w:val="28"/>
                <w:szCs w:val="28"/>
              </w:rPr>
              <w:t xml:space="preserve">  36</w:t>
            </w:r>
          </w:p>
        </w:tc>
      </w:tr>
      <w:tr w:rsidR="00610EA5" w:rsidRPr="003D7F01" w:rsidTr="003E2521">
        <w:trPr>
          <w:trHeight w:val="363"/>
        </w:trPr>
        <w:tc>
          <w:tcPr>
            <w:tcW w:w="8795" w:type="dxa"/>
            <w:shd w:val="clear" w:color="auto" w:fill="auto"/>
          </w:tcPr>
          <w:p w:rsidR="00610EA5" w:rsidRPr="003D7F01" w:rsidRDefault="00F358C8" w:rsidP="00685A96">
            <w:pPr>
              <w:spacing w:after="0" w:line="360" w:lineRule="auto"/>
              <w:ind w:firstLine="567"/>
              <w:rPr>
                <w:rFonts w:ascii="Times New Roman" w:hAnsi="Times New Roman"/>
                <w:sz w:val="28"/>
                <w:szCs w:val="28"/>
                <w:lang w:eastAsia="ru-RU"/>
              </w:rPr>
            </w:pPr>
            <w:r w:rsidRPr="003D7F01">
              <w:rPr>
                <w:rFonts w:ascii="Times New Roman" w:hAnsi="Times New Roman"/>
                <w:sz w:val="28"/>
                <w:szCs w:val="28"/>
                <w:lang w:eastAsia="ru-RU"/>
              </w:rPr>
              <w:t>Список</w:t>
            </w:r>
            <w:r w:rsidR="00685A96" w:rsidRPr="003D7F01">
              <w:rPr>
                <w:rFonts w:ascii="Times New Roman" w:hAnsi="Times New Roman"/>
                <w:sz w:val="28"/>
                <w:szCs w:val="28"/>
                <w:lang w:eastAsia="ru-RU"/>
              </w:rPr>
              <w:t xml:space="preserve"> литературы</w:t>
            </w:r>
          </w:p>
        </w:tc>
        <w:tc>
          <w:tcPr>
            <w:tcW w:w="776" w:type="dxa"/>
            <w:shd w:val="clear" w:color="auto" w:fill="auto"/>
          </w:tcPr>
          <w:p w:rsidR="00610EA5" w:rsidRPr="003D7F01" w:rsidRDefault="00610EA5" w:rsidP="00EE49C2">
            <w:pPr>
              <w:spacing w:after="0" w:line="360" w:lineRule="auto"/>
              <w:ind w:left="-573" w:firstLine="567"/>
              <w:jc w:val="center"/>
              <w:rPr>
                <w:rFonts w:ascii="Times New Roman" w:hAnsi="Times New Roman"/>
                <w:sz w:val="28"/>
                <w:szCs w:val="28"/>
              </w:rPr>
            </w:pPr>
            <w:r w:rsidRPr="003D7F01">
              <w:rPr>
                <w:rFonts w:ascii="Times New Roman" w:hAnsi="Times New Roman"/>
                <w:sz w:val="28"/>
                <w:szCs w:val="28"/>
              </w:rPr>
              <w:t>3</w:t>
            </w:r>
            <w:r w:rsidR="00A57D76" w:rsidRPr="003D7F01">
              <w:rPr>
                <w:rFonts w:ascii="Times New Roman" w:hAnsi="Times New Roman"/>
                <w:sz w:val="28"/>
                <w:szCs w:val="28"/>
              </w:rPr>
              <w:t>9</w:t>
            </w:r>
          </w:p>
        </w:tc>
      </w:tr>
    </w:tbl>
    <w:p w:rsidR="00610EA5" w:rsidRDefault="00610EA5" w:rsidP="00610EA5">
      <w:pPr>
        <w:spacing w:after="0" w:line="240" w:lineRule="auto"/>
        <w:ind w:firstLine="567"/>
        <w:jc w:val="both"/>
        <w:rPr>
          <w:rFonts w:ascii="Times New Roman" w:hAnsi="Times New Roman"/>
          <w:b/>
          <w:sz w:val="26"/>
          <w:szCs w:val="26"/>
        </w:rPr>
      </w:pPr>
    </w:p>
    <w:p w:rsidR="00610EA5" w:rsidRDefault="00610EA5" w:rsidP="00401890">
      <w:pPr>
        <w:jc w:val="center"/>
        <w:rPr>
          <w:rFonts w:ascii="Times New Roman" w:hAnsi="Times New Roman"/>
          <w:b/>
          <w:sz w:val="28"/>
          <w:szCs w:val="28"/>
        </w:rPr>
      </w:pPr>
    </w:p>
    <w:p w:rsidR="00610EA5" w:rsidRDefault="00610EA5" w:rsidP="00401890">
      <w:pPr>
        <w:jc w:val="center"/>
        <w:rPr>
          <w:rFonts w:ascii="Times New Roman" w:hAnsi="Times New Roman"/>
          <w:b/>
          <w:sz w:val="28"/>
          <w:szCs w:val="28"/>
        </w:rPr>
      </w:pPr>
    </w:p>
    <w:p w:rsidR="00610EA5" w:rsidRDefault="00610EA5" w:rsidP="00401890">
      <w:pPr>
        <w:jc w:val="center"/>
        <w:rPr>
          <w:rFonts w:ascii="Times New Roman" w:hAnsi="Times New Roman"/>
          <w:b/>
          <w:sz w:val="28"/>
          <w:szCs w:val="28"/>
        </w:rPr>
      </w:pPr>
    </w:p>
    <w:p w:rsidR="00610EA5" w:rsidRDefault="00610EA5" w:rsidP="00401890">
      <w:pPr>
        <w:jc w:val="center"/>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85A96" w:rsidRDefault="00685A96" w:rsidP="000144B8">
      <w:pPr>
        <w:spacing w:after="0"/>
        <w:ind w:firstLine="567"/>
        <w:jc w:val="both"/>
        <w:rPr>
          <w:rFonts w:ascii="Times New Roman" w:hAnsi="Times New Roman"/>
          <w:b/>
          <w:sz w:val="28"/>
          <w:szCs w:val="28"/>
        </w:rPr>
      </w:pPr>
    </w:p>
    <w:p w:rsidR="00610EA5" w:rsidRDefault="000144B8" w:rsidP="000144B8">
      <w:pPr>
        <w:spacing w:after="0"/>
        <w:ind w:firstLine="567"/>
        <w:jc w:val="both"/>
        <w:rPr>
          <w:rFonts w:ascii="Times New Roman" w:hAnsi="Times New Roman"/>
          <w:b/>
          <w:sz w:val="28"/>
          <w:szCs w:val="28"/>
        </w:rPr>
      </w:pPr>
      <w:r w:rsidRPr="000144B8">
        <w:rPr>
          <w:rFonts w:ascii="Times New Roman" w:hAnsi="Times New Roman"/>
          <w:b/>
          <w:sz w:val="28"/>
          <w:szCs w:val="28"/>
        </w:rPr>
        <w:t xml:space="preserve">Раздел 1. Инструкция по проведению </w:t>
      </w:r>
      <w:proofErr w:type="spellStart"/>
      <w:r w:rsidRPr="000144B8">
        <w:rPr>
          <w:rFonts w:ascii="Times New Roman" w:hAnsi="Times New Roman"/>
          <w:b/>
          <w:sz w:val="28"/>
          <w:szCs w:val="28"/>
        </w:rPr>
        <w:t>квеста</w:t>
      </w:r>
      <w:proofErr w:type="spellEnd"/>
    </w:p>
    <w:p w:rsidR="004B0610" w:rsidRDefault="004B0610" w:rsidP="000144B8">
      <w:pPr>
        <w:spacing w:after="0"/>
        <w:ind w:firstLine="567"/>
        <w:jc w:val="both"/>
        <w:rPr>
          <w:rFonts w:ascii="Times New Roman" w:hAnsi="Times New Roman"/>
          <w:b/>
          <w:sz w:val="28"/>
          <w:szCs w:val="28"/>
        </w:rPr>
      </w:pPr>
    </w:p>
    <w:p w:rsidR="00B14C19" w:rsidRPr="007655E2" w:rsidRDefault="00D4425C" w:rsidP="000144B8">
      <w:pPr>
        <w:spacing w:after="0"/>
        <w:ind w:firstLine="567"/>
        <w:jc w:val="both"/>
        <w:rPr>
          <w:rFonts w:ascii="Times New Roman" w:hAnsi="Times New Roman"/>
          <w:b/>
          <w:sz w:val="28"/>
          <w:szCs w:val="28"/>
        </w:rPr>
      </w:pPr>
      <w:r w:rsidRPr="007655E2">
        <w:rPr>
          <w:rFonts w:ascii="Times New Roman" w:hAnsi="Times New Roman"/>
          <w:b/>
          <w:sz w:val="28"/>
          <w:szCs w:val="28"/>
        </w:rPr>
        <w:t>Привет, друг!</w:t>
      </w:r>
    </w:p>
    <w:p w:rsidR="000144B8" w:rsidRPr="007655E2" w:rsidRDefault="00D4425C" w:rsidP="000144B8">
      <w:pPr>
        <w:spacing w:after="0"/>
        <w:ind w:firstLine="567"/>
        <w:jc w:val="both"/>
        <w:rPr>
          <w:rFonts w:ascii="Times New Roman" w:hAnsi="Times New Roman"/>
          <w:sz w:val="28"/>
          <w:szCs w:val="28"/>
        </w:rPr>
      </w:pPr>
      <w:r w:rsidRPr="007655E2">
        <w:rPr>
          <w:rFonts w:ascii="Times New Roman" w:hAnsi="Times New Roman"/>
          <w:sz w:val="28"/>
          <w:szCs w:val="28"/>
        </w:rPr>
        <w:t xml:space="preserve">Рад знать, что ты готовишься к созданию и проведению молодежного исторического </w:t>
      </w:r>
      <w:proofErr w:type="spellStart"/>
      <w:r w:rsidRPr="007655E2">
        <w:rPr>
          <w:rFonts w:ascii="Times New Roman" w:hAnsi="Times New Roman"/>
          <w:sz w:val="28"/>
          <w:szCs w:val="28"/>
        </w:rPr>
        <w:t>Квеста</w:t>
      </w:r>
      <w:proofErr w:type="spellEnd"/>
      <w:r w:rsidRPr="007655E2">
        <w:rPr>
          <w:rFonts w:ascii="Times New Roman" w:hAnsi="Times New Roman"/>
          <w:sz w:val="28"/>
          <w:szCs w:val="28"/>
        </w:rPr>
        <w:t xml:space="preserve"> Победы «</w:t>
      </w:r>
      <w:proofErr w:type="spellStart"/>
      <w:r w:rsidR="00F64D8B">
        <w:rPr>
          <w:rFonts w:ascii="Times New Roman" w:hAnsi="Times New Roman"/>
          <w:sz w:val="28"/>
          <w:szCs w:val="28"/>
        </w:rPr>
        <w:t>Брянщина</w:t>
      </w:r>
      <w:proofErr w:type="spellEnd"/>
      <w:r w:rsidR="00F64D8B">
        <w:rPr>
          <w:rFonts w:ascii="Times New Roman" w:hAnsi="Times New Roman"/>
          <w:sz w:val="28"/>
          <w:szCs w:val="28"/>
        </w:rPr>
        <w:t xml:space="preserve"> сражающаяся</w:t>
      </w:r>
      <w:r w:rsidRPr="007655E2">
        <w:rPr>
          <w:rFonts w:ascii="Times New Roman" w:hAnsi="Times New Roman"/>
          <w:sz w:val="28"/>
          <w:szCs w:val="28"/>
        </w:rPr>
        <w:t xml:space="preserve">», посвященного событиям, происходившим на территории </w:t>
      </w:r>
      <w:r w:rsidR="00F64D8B">
        <w:rPr>
          <w:rFonts w:ascii="Times New Roman" w:hAnsi="Times New Roman"/>
          <w:sz w:val="28"/>
          <w:szCs w:val="28"/>
        </w:rPr>
        <w:t>Брянской области</w:t>
      </w:r>
      <w:r w:rsidRPr="007655E2">
        <w:rPr>
          <w:rFonts w:ascii="Times New Roman" w:hAnsi="Times New Roman"/>
          <w:sz w:val="28"/>
          <w:szCs w:val="28"/>
        </w:rPr>
        <w:t xml:space="preserve"> с </w:t>
      </w:r>
      <w:r w:rsidR="00F64D8B">
        <w:rPr>
          <w:rFonts w:ascii="Times New Roman" w:hAnsi="Times New Roman"/>
          <w:sz w:val="28"/>
          <w:szCs w:val="28"/>
        </w:rPr>
        <w:t>августа</w:t>
      </w:r>
      <w:r w:rsidRPr="007655E2">
        <w:rPr>
          <w:rFonts w:ascii="Times New Roman" w:hAnsi="Times New Roman"/>
          <w:sz w:val="28"/>
          <w:szCs w:val="28"/>
        </w:rPr>
        <w:t xml:space="preserve"> 1941 года </w:t>
      </w:r>
      <w:r w:rsidR="00F64D8B">
        <w:rPr>
          <w:rFonts w:ascii="Times New Roman" w:hAnsi="Times New Roman"/>
          <w:sz w:val="28"/>
          <w:szCs w:val="28"/>
        </w:rPr>
        <w:t>п</w:t>
      </w:r>
      <w:r w:rsidRPr="007655E2">
        <w:rPr>
          <w:rFonts w:ascii="Times New Roman" w:hAnsi="Times New Roman"/>
          <w:sz w:val="28"/>
          <w:szCs w:val="28"/>
        </w:rPr>
        <w:t xml:space="preserve">о </w:t>
      </w:r>
      <w:r w:rsidR="00F64D8B">
        <w:rPr>
          <w:rFonts w:ascii="Times New Roman" w:hAnsi="Times New Roman"/>
          <w:sz w:val="28"/>
          <w:szCs w:val="28"/>
        </w:rPr>
        <w:t>сентябрь</w:t>
      </w:r>
      <w:r w:rsidRPr="007655E2">
        <w:rPr>
          <w:rFonts w:ascii="Times New Roman" w:hAnsi="Times New Roman"/>
          <w:sz w:val="28"/>
          <w:szCs w:val="28"/>
        </w:rPr>
        <w:t xml:space="preserve"> 194</w:t>
      </w:r>
      <w:r w:rsidR="00F64D8B">
        <w:rPr>
          <w:rFonts w:ascii="Times New Roman" w:hAnsi="Times New Roman"/>
          <w:sz w:val="28"/>
          <w:szCs w:val="28"/>
        </w:rPr>
        <w:t>3</w:t>
      </w:r>
      <w:r w:rsidRPr="007655E2">
        <w:rPr>
          <w:rFonts w:ascii="Times New Roman" w:hAnsi="Times New Roman"/>
          <w:sz w:val="28"/>
          <w:szCs w:val="28"/>
        </w:rPr>
        <w:t xml:space="preserve"> года.</w:t>
      </w:r>
    </w:p>
    <w:p w:rsidR="00D309B7" w:rsidRDefault="00D309B7" w:rsidP="000144B8">
      <w:pPr>
        <w:pStyle w:val="a3"/>
        <w:numPr>
          <w:ilvl w:val="0"/>
          <w:numId w:val="1"/>
        </w:numPr>
        <w:ind w:left="284" w:hanging="284"/>
        <w:jc w:val="both"/>
        <w:rPr>
          <w:rFonts w:ascii="Times New Roman" w:hAnsi="Times New Roman"/>
          <w:sz w:val="28"/>
          <w:szCs w:val="28"/>
        </w:rPr>
      </w:pPr>
      <w:r>
        <w:rPr>
          <w:rFonts w:ascii="Times New Roman" w:hAnsi="Times New Roman"/>
          <w:sz w:val="28"/>
          <w:szCs w:val="28"/>
        </w:rPr>
        <w:t>В папках под номерами 01..10 находятся материалы для треков.</w:t>
      </w:r>
      <w:r w:rsidR="00E95C38">
        <w:rPr>
          <w:rFonts w:ascii="Times New Roman" w:hAnsi="Times New Roman"/>
          <w:sz w:val="28"/>
          <w:szCs w:val="28"/>
        </w:rPr>
        <w:t xml:space="preserve"> В каждой из этих папок находятся по четыре файла:</w:t>
      </w:r>
    </w:p>
    <w:p w:rsidR="00E95C38" w:rsidRDefault="00E95C38" w:rsidP="00E95C38">
      <w:pPr>
        <w:pStyle w:val="a3"/>
        <w:numPr>
          <w:ilvl w:val="1"/>
          <w:numId w:val="1"/>
        </w:numPr>
        <w:jc w:val="both"/>
        <w:rPr>
          <w:rFonts w:ascii="Times New Roman" w:hAnsi="Times New Roman"/>
          <w:sz w:val="28"/>
          <w:szCs w:val="28"/>
        </w:rPr>
      </w:pPr>
      <w:r>
        <w:rPr>
          <w:rFonts w:ascii="Times New Roman" w:hAnsi="Times New Roman"/>
          <w:sz w:val="28"/>
          <w:szCs w:val="28"/>
        </w:rPr>
        <w:t xml:space="preserve">имя_01 - </w:t>
      </w:r>
      <w:r w:rsidRPr="007655E2">
        <w:rPr>
          <w:rFonts w:ascii="Times New Roman" w:hAnsi="Times New Roman"/>
          <w:sz w:val="28"/>
          <w:szCs w:val="28"/>
        </w:rPr>
        <w:t>только сюжет. В этом файле дана сюжетная линия. Нами этот файл задуман как первая часть из каждого задания.</w:t>
      </w:r>
      <w:r w:rsidR="00E86746">
        <w:rPr>
          <w:rFonts w:ascii="Times New Roman" w:hAnsi="Times New Roman"/>
          <w:sz w:val="28"/>
          <w:szCs w:val="28"/>
        </w:rPr>
        <w:t xml:space="preserve"> Здесь находятся воспоминания реальных участников событий, сводки </w:t>
      </w:r>
      <w:proofErr w:type="spellStart"/>
      <w:r w:rsidR="00E86746">
        <w:rPr>
          <w:rFonts w:ascii="Times New Roman" w:hAnsi="Times New Roman"/>
          <w:sz w:val="28"/>
          <w:szCs w:val="28"/>
        </w:rPr>
        <w:t>совинформбюро</w:t>
      </w:r>
      <w:proofErr w:type="spellEnd"/>
      <w:r w:rsidR="00E86746">
        <w:rPr>
          <w:rFonts w:ascii="Times New Roman" w:hAnsi="Times New Roman"/>
          <w:sz w:val="28"/>
          <w:szCs w:val="28"/>
        </w:rPr>
        <w:t>, документы.</w:t>
      </w:r>
    </w:p>
    <w:p w:rsidR="00E95C38" w:rsidRDefault="00E95C38" w:rsidP="00E95C38">
      <w:pPr>
        <w:pStyle w:val="a3"/>
        <w:numPr>
          <w:ilvl w:val="1"/>
          <w:numId w:val="1"/>
        </w:numPr>
        <w:jc w:val="both"/>
        <w:rPr>
          <w:rFonts w:ascii="Times New Roman" w:hAnsi="Times New Roman"/>
          <w:sz w:val="28"/>
          <w:szCs w:val="28"/>
        </w:rPr>
      </w:pPr>
      <w:r>
        <w:rPr>
          <w:rFonts w:ascii="Times New Roman" w:hAnsi="Times New Roman"/>
          <w:sz w:val="28"/>
          <w:szCs w:val="28"/>
        </w:rPr>
        <w:t>Имя_04 – историческая справка о данных событиях. Это вторая часть каждого задания.</w:t>
      </w:r>
    </w:p>
    <w:p w:rsidR="00E95C38" w:rsidRDefault="00E95C38" w:rsidP="00E95C38">
      <w:pPr>
        <w:pStyle w:val="a3"/>
        <w:numPr>
          <w:ilvl w:val="1"/>
          <w:numId w:val="1"/>
        </w:numPr>
        <w:jc w:val="both"/>
        <w:rPr>
          <w:rFonts w:ascii="Times New Roman" w:hAnsi="Times New Roman"/>
          <w:sz w:val="28"/>
          <w:szCs w:val="28"/>
        </w:rPr>
      </w:pPr>
      <w:r>
        <w:rPr>
          <w:rFonts w:ascii="Times New Roman" w:hAnsi="Times New Roman"/>
          <w:sz w:val="28"/>
          <w:szCs w:val="28"/>
        </w:rPr>
        <w:t xml:space="preserve">Имя_02 </w:t>
      </w:r>
      <w:r w:rsidRPr="007655E2">
        <w:rPr>
          <w:rFonts w:ascii="Times New Roman" w:hAnsi="Times New Roman"/>
          <w:sz w:val="28"/>
          <w:szCs w:val="28"/>
        </w:rPr>
        <w:t>– только задания. В этом файле даны задания, привязанные к сюжету и являющиеся продолжением сюжета, 3 частью из 4.</w:t>
      </w:r>
    </w:p>
    <w:p w:rsidR="00E95C38" w:rsidRDefault="00E95C38" w:rsidP="00E95C38">
      <w:pPr>
        <w:pStyle w:val="a3"/>
        <w:numPr>
          <w:ilvl w:val="1"/>
          <w:numId w:val="1"/>
        </w:numPr>
        <w:jc w:val="both"/>
        <w:rPr>
          <w:rFonts w:ascii="Times New Roman" w:hAnsi="Times New Roman"/>
          <w:sz w:val="28"/>
          <w:szCs w:val="28"/>
        </w:rPr>
      </w:pPr>
      <w:r>
        <w:rPr>
          <w:rFonts w:ascii="Times New Roman" w:hAnsi="Times New Roman"/>
          <w:sz w:val="28"/>
          <w:szCs w:val="28"/>
        </w:rPr>
        <w:t>Имя_0</w:t>
      </w:r>
      <w:r w:rsidR="00B5275A">
        <w:rPr>
          <w:rFonts w:ascii="Times New Roman" w:hAnsi="Times New Roman"/>
          <w:sz w:val="28"/>
          <w:szCs w:val="28"/>
        </w:rPr>
        <w:t>3</w:t>
      </w:r>
      <w:r>
        <w:rPr>
          <w:rFonts w:ascii="Times New Roman" w:hAnsi="Times New Roman"/>
          <w:sz w:val="28"/>
          <w:szCs w:val="28"/>
        </w:rPr>
        <w:t xml:space="preserve"> - и</w:t>
      </w:r>
      <w:r w:rsidRPr="007655E2">
        <w:rPr>
          <w:rFonts w:ascii="Times New Roman" w:hAnsi="Times New Roman"/>
          <w:sz w:val="28"/>
          <w:szCs w:val="28"/>
        </w:rPr>
        <w:t>нструкции к заданиям. В этом файле даны суть и все детали, касающиеся заданий. Этот файл выда</w:t>
      </w:r>
      <w:r>
        <w:rPr>
          <w:rFonts w:ascii="Times New Roman" w:hAnsi="Times New Roman"/>
          <w:sz w:val="28"/>
          <w:szCs w:val="28"/>
        </w:rPr>
        <w:t>ется судье на треке.</w:t>
      </w:r>
      <w:r w:rsidRPr="007655E2">
        <w:rPr>
          <w:rFonts w:ascii="Times New Roman" w:hAnsi="Times New Roman"/>
          <w:sz w:val="28"/>
          <w:szCs w:val="28"/>
        </w:rPr>
        <w:t xml:space="preserve"> </w:t>
      </w:r>
    </w:p>
    <w:p w:rsidR="00D4425C" w:rsidRPr="007655E2" w:rsidRDefault="00D4425C" w:rsidP="00D4425C">
      <w:pPr>
        <w:pStyle w:val="a3"/>
        <w:numPr>
          <w:ilvl w:val="0"/>
          <w:numId w:val="1"/>
        </w:numPr>
        <w:jc w:val="both"/>
        <w:rPr>
          <w:rFonts w:ascii="Times New Roman" w:hAnsi="Times New Roman"/>
          <w:sz w:val="28"/>
          <w:szCs w:val="28"/>
        </w:rPr>
      </w:pPr>
      <w:r w:rsidRPr="007655E2">
        <w:rPr>
          <w:rFonts w:ascii="Times New Roman" w:hAnsi="Times New Roman"/>
          <w:sz w:val="28"/>
          <w:szCs w:val="28"/>
        </w:rPr>
        <w:t>Инвентарь. Здесь весь инвентарь в чистом виде, разбитый на задания. В комплект</w:t>
      </w:r>
      <w:r w:rsidR="00401890">
        <w:rPr>
          <w:rFonts w:ascii="Times New Roman" w:hAnsi="Times New Roman"/>
          <w:sz w:val="28"/>
          <w:szCs w:val="28"/>
        </w:rPr>
        <w:t>е на 1 круг!</w:t>
      </w:r>
    </w:p>
    <w:p w:rsidR="00D4425C" w:rsidRDefault="00480DCE" w:rsidP="00401890">
      <w:pPr>
        <w:pStyle w:val="a3"/>
        <w:numPr>
          <w:ilvl w:val="0"/>
          <w:numId w:val="1"/>
        </w:numPr>
        <w:spacing w:after="0"/>
        <w:jc w:val="both"/>
        <w:rPr>
          <w:rFonts w:ascii="Times New Roman" w:hAnsi="Times New Roman"/>
          <w:sz w:val="28"/>
          <w:szCs w:val="28"/>
        </w:rPr>
      </w:pPr>
      <w:r w:rsidRPr="007655E2">
        <w:rPr>
          <w:rFonts w:ascii="Times New Roman" w:hAnsi="Times New Roman"/>
          <w:sz w:val="28"/>
          <w:szCs w:val="28"/>
        </w:rPr>
        <w:t>ПРИЛОЖЕНИЯ. В этой папке разбиты по папкам файлы, необходимые для проведения заданий</w:t>
      </w:r>
      <w:r w:rsidR="000144B8">
        <w:rPr>
          <w:rFonts w:ascii="Times New Roman" w:hAnsi="Times New Roman"/>
          <w:sz w:val="28"/>
          <w:szCs w:val="28"/>
        </w:rPr>
        <w:t>.</w:t>
      </w:r>
    </w:p>
    <w:p w:rsidR="000144B8" w:rsidRDefault="000A1643" w:rsidP="000144B8">
      <w:pPr>
        <w:pStyle w:val="a3"/>
        <w:spacing w:after="0"/>
        <w:ind w:left="0" w:firstLine="567"/>
        <w:jc w:val="both"/>
        <w:rPr>
          <w:rFonts w:ascii="Times New Roman" w:hAnsi="Times New Roman"/>
          <w:sz w:val="28"/>
          <w:szCs w:val="28"/>
        </w:rPr>
      </w:pPr>
      <w:r>
        <w:rPr>
          <w:rFonts w:ascii="Times New Roman" w:hAnsi="Times New Roman"/>
          <w:sz w:val="28"/>
          <w:szCs w:val="28"/>
        </w:rPr>
        <w:t>Можно также воспользоваться этим документом.</w:t>
      </w:r>
    </w:p>
    <w:p w:rsidR="004B0610" w:rsidRPr="000144B8" w:rsidRDefault="004B0610" w:rsidP="000144B8">
      <w:pPr>
        <w:pStyle w:val="a3"/>
        <w:spacing w:after="0"/>
        <w:ind w:left="0" w:firstLine="567"/>
        <w:jc w:val="both"/>
        <w:rPr>
          <w:rFonts w:ascii="Times New Roman" w:hAnsi="Times New Roman"/>
          <w:sz w:val="28"/>
          <w:szCs w:val="28"/>
        </w:rPr>
      </w:pPr>
    </w:p>
    <w:p w:rsidR="00C30903" w:rsidRDefault="004F1D0C" w:rsidP="000144B8">
      <w:pPr>
        <w:spacing w:after="0"/>
        <w:ind w:firstLine="567"/>
        <w:jc w:val="both"/>
        <w:rPr>
          <w:rFonts w:ascii="Times New Roman" w:hAnsi="Times New Roman"/>
          <w:b/>
          <w:sz w:val="28"/>
          <w:szCs w:val="28"/>
        </w:rPr>
      </w:pPr>
      <w:r>
        <w:rPr>
          <w:rFonts w:ascii="Times New Roman" w:hAnsi="Times New Roman"/>
          <w:b/>
          <w:sz w:val="28"/>
          <w:szCs w:val="28"/>
        </w:rPr>
        <w:t>ИДЕЯ</w:t>
      </w:r>
      <w:r w:rsidR="00C30903" w:rsidRPr="007655E2">
        <w:rPr>
          <w:rFonts w:ascii="Times New Roman" w:hAnsi="Times New Roman"/>
          <w:b/>
          <w:sz w:val="28"/>
          <w:szCs w:val="28"/>
        </w:rPr>
        <w:t xml:space="preserve"> КВЕСТА</w:t>
      </w:r>
    </w:p>
    <w:p w:rsidR="004B0610" w:rsidRPr="007655E2" w:rsidRDefault="004B0610" w:rsidP="000144B8">
      <w:pPr>
        <w:spacing w:after="0"/>
        <w:ind w:firstLine="567"/>
        <w:jc w:val="both"/>
        <w:rPr>
          <w:rFonts w:ascii="Times New Roman" w:hAnsi="Times New Roman"/>
          <w:b/>
          <w:sz w:val="28"/>
          <w:szCs w:val="28"/>
        </w:rPr>
      </w:pPr>
    </w:p>
    <w:p w:rsidR="00C30903" w:rsidRDefault="004F1D0C" w:rsidP="00401890">
      <w:pPr>
        <w:spacing w:after="0"/>
        <w:ind w:firstLine="567"/>
        <w:jc w:val="both"/>
        <w:rPr>
          <w:rFonts w:ascii="Times New Roman" w:hAnsi="Times New Roman"/>
          <w:sz w:val="28"/>
          <w:szCs w:val="28"/>
        </w:rPr>
      </w:pPr>
      <w:r>
        <w:rPr>
          <w:rFonts w:ascii="Times New Roman" w:hAnsi="Times New Roman"/>
          <w:sz w:val="28"/>
          <w:szCs w:val="28"/>
        </w:rPr>
        <w:t>Главная идея</w:t>
      </w:r>
      <w:r w:rsidR="00C30903" w:rsidRPr="007655E2">
        <w:rPr>
          <w:rFonts w:ascii="Times New Roman" w:hAnsi="Times New Roman"/>
          <w:sz w:val="28"/>
          <w:szCs w:val="28"/>
        </w:rPr>
        <w:t xml:space="preserve"> этого </w:t>
      </w:r>
      <w:proofErr w:type="spellStart"/>
      <w:r w:rsidR="00C30903" w:rsidRPr="007655E2">
        <w:rPr>
          <w:rFonts w:ascii="Times New Roman" w:hAnsi="Times New Roman"/>
          <w:sz w:val="28"/>
          <w:szCs w:val="28"/>
        </w:rPr>
        <w:t>квеста</w:t>
      </w:r>
      <w:proofErr w:type="spellEnd"/>
      <w:r w:rsidR="00C30903" w:rsidRPr="007655E2">
        <w:rPr>
          <w:rFonts w:ascii="Times New Roman" w:hAnsi="Times New Roman"/>
          <w:sz w:val="28"/>
          <w:szCs w:val="28"/>
        </w:rPr>
        <w:t xml:space="preserve"> – в том, что </w:t>
      </w:r>
      <w:r w:rsidR="00C30903" w:rsidRPr="007655E2">
        <w:rPr>
          <w:rFonts w:ascii="Times New Roman" w:hAnsi="Times New Roman"/>
          <w:b/>
          <w:sz w:val="28"/>
          <w:szCs w:val="28"/>
        </w:rPr>
        <w:t xml:space="preserve">участники </w:t>
      </w:r>
      <w:r>
        <w:rPr>
          <w:rFonts w:ascii="Times New Roman" w:hAnsi="Times New Roman"/>
          <w:b/>
          <w:sz w:val="28"/>
          <w:szCs w:val="28"/>
        </w:rPr>
        <w:t xml:space="preserve">находят старый фотоальбом </w:t>
      </w:r>
      <w:r>
        <w:rPr>
          <w:rFonts w:ascii="Times New Roman" w:hAnsi="Times New Roman"/>
          <w:sz w:val="28"/>
          <w:szCs w:val="28"/>
        </w:rPr>
        <w:t>деда (прадеда, бабушки, прабабушки), но все фотографии в нем уже выцвели и разобрать</w:t>
      </w:r>
      <w:r w:rsidR="00B5275A">
        <w:rPr>
          <w:rFonts w:ascii="Times New Roman" w:hAnsi="Times New Roman"/>
          <w:sz w:val="28"/>
          <w:szCs w:val="28"/>
        </w:rPr>
        <w:t>,</w:t>
      </w:r>
      <w:r>
        <w:rPr>
          <w:rFonts w:ascii="Times New Roman" w:hAnsi="Times New Roman"/>
          <w:sz w:val="28"/>
          <w:szCs w:val="28"/>
        </w:rPr>
        <w:t xml:space="preserve"> что на них изображено </w:t>
      </w:r>
      <w:r w:rsidR="00B5275A">
        <w:rPr>
          <w:rFonts w:ascii="Times New Roman" w:hAnsi="Times New Roman"/>
          <w:sz w:val="28"/>
          <w:szCs w:val="28"/>
        </w:rPr>
        <w:t xml:space="preserve">практически </w:t>
      </w:r>
      <w:r>
        <w:rPr>
          <w:rFonts w:ascii="Times New Roman" w:hAnsi="Times New Roman"/>
          <w:sz w:val="28"/>
          <w:szCs w:val="28"/>
        </w:rPr>
        <w:t>невозможно, кроме одной и то не полностью сохранившейся фотокарточки</w:t>
      </w:r>
      <w:r w:rsidR="00C30903" w:rsidRPr="007655E2">
        <w:rPr>
          <w:rFonts w:ascii="Times New Roman" w:hAnsi="Times New Roman"/>
          <w:sz w:val="28"/>
          <w:szCs w:val="28"/>
        </w:rPr>
        <w:t>.</w:t>
      </w:r>
      <w:r>
        <w:rPr>
          <w:rFonts w:ascii="Times New Roman" w:hAnsi="Times New Roman"/>
          <w:sz w:val="28"/>
          <w:szCs w:val="28"/>
        </w:rPr>
        <w:t xml:space="preserve"> Зато отлично сохранились подписи этих фотографий, написанные рукой деда (прадеде, бабушки, прабабушки).</w:t>
      </w:r>
    </w:p>
    <w:p w:rsidR="00261A0F" w:rsidRPr="007655E2" w:rsidRDefault="00B5275A" w:rsidP="00401890">
      <w:pPr>
        <w:spacing w:after="0"/>
        <w:ind w:firstLine="567"/>
        <w:jc w:val="both"/>
        <w:rPr>
          <w:rFonts w:ascii="Times New Roman" w:hAnsi="Times New Roman"/>
          <w:sz w:val="28"/>
          <w:szCs w:val="28"/>
        </w:rPr>
      </w:pPr>
      <w:r>
        <w:rPr>
          <w:rFonts w:ascii="Times New Roman" w:hAnsi="Times New Roman"/>
          <w:sz w:val="28"/>
          <w:szCs w:val="28"/>
        </w:rPr>
        <w:t>Рассматривая сохранившуюся часть фотографии участники «попадают» в прошлое – в ту дату, которая указана под фото, где они смогут получить вторую часть фотографии и «разглядеть» часть другой фотографии.</w:t>
      </w:r>
    </w:p>
    <w:p w:rsidR="00C30903" w:rsidRDefault="00C30903" w:rsidP="00401890">
      <w:pPr>
        <w:spacing w:after="0"/>
        <w:jc w:val="both"/>
        <w:rPr>
          <w:rFonts w:ascii="Times New Roman" w:hAnsi="Times New Roman"/>
          <w:sz w:val="28"/>
          <w:szCs w:val="28"/>
        </w:rPr>
      </w:pPr>
      <w:r w:rsidRPr="007655E2">
        <w:rPr>
          <w:rFonts w:ascii="Times New Roman" w:hAnsi="Times New Roman"/>
          <w:sz w:val="28"/>
          <w:szCs w:val="28"/>
        </w:rPr>
        <w:t xml:space="preserve">Кроме того, </w:t>
      </w:r>
      <w:r w:rsidR="004D7602" w:rsidRPr="007655E2">
        <w:rPr>
          <w:rFonts w:ascii="Times New Roman" w:hAnsi="Times New Roman"/>
          <w:b/>
          <w:sz w:val="28"/>
          <w:szCs w:val="28"/>
        </w:rPr>
        <w:t xml:space="preserve">в конце </w:t>
      </w:r>
      <w:proofErr w:type="spellStart"/>
      <w:r w:rsidR="004D7602" w:rsidRPr="007655E2">
        <w:rPr>
          <w:rFonts w:ascii="Times New Roman" w:hAnsi="Times New Roman"/>
          <w:b/>
          <w:sz w:val="28"/>
          <w:szCs w:val="28"/>
        </w:rPr>
        <w:t>квеста</w:t>
      </w:r>
      <w:proofErr w:type="spellEnd"/>
      <w:r w:rsidR="004D7602" w:rsidRPr="007655E2">
        <w:rPr>
          <w:rFonts w:ascii="Times New Roman" w:hAnsi="Times New Roman"/>
          <w:b/>
          <w:sz w:val="28"/>
          <w:szCs w:val="28"/>
        </w:rPr>
        <w:t xml:space="preserve"> необходимо выполнить обязательное условие</w:t>
      </w:r>
      <w:r w:rsidR="004D7602" w:rsidRPr="007655E2">
        <w:rPr>
          <w:rFonts w:ascii="Times New Roman" w:hAnsi="Times New Roman"/>
          <w:sz w:val="28"/>
          <w:szCs w:val="28"/>
        </w:rPr>
        <w:t xml:space="preserve"> </w:t>
      </w:r>
      <w:r w:rsidRPr="007655E2">
        <w:rPr>
          <w:rFonts w:ascii="Times New Roman" w:hAnsi="Times New Roman"/>
          <w:sz w:val="28"/>
          <w:szCs w:val="28"/>
        </w:rPr>
        <w:t>–</w:t>
      </w:r>
      <w:r w:rsidR="004D7602" w:rsidRPr="007655E2">
        <w:rPr>
          <w:rFonts w:ascii="Times New Roman" w:hAnsi="Times New Roman"/>
          <w:sz w:val="28"/>
          <w:szCs w:val="28"/>
        </w:rPr>
        <w:t xml:space="preserve"> </w:t>
      </w:r>
      <w:r w:rsidR="00B5275A">
        <w:rPr>
          <w:rFonts w:ascii="Times New Roman" w:hAnsi="Times New Roman"/>
          <w:sz w:val="28"/>
          <w:szCs w:val="28"/>
        </w:rPr>
        <w:t>восстановить фотоальбом</w:t>
      </w:r>
      <w:r w:rsidRPr="007655E2">
        <w:rPr>
          <w:rFonts w:ascii="Times New Roman" w:hAnsi="Times New Roman"/>
          <w:sz w:val="28"/>
          <w:szCs w:val="28"/>
        </w:rPr>
        <w:t>.</w:t>
      </w:r>
    </w:p>
    <w:p w:rsidR="004B0610" w:rsidRDefault="004B0610" w:rsidP="00401890">
      <w:pPr>
        <w:spacing w:after="0"/>
        <w:jc w:val="both"/>
        <w:rPr>
          <w:rFonts w:ascii="Times New Roman" w:hAnsi="Times New Roman"/>
          <w:sz w:val="28"/>
          <w:szCs w:val="28"/>
        </w:rPr>
      </w:pPr>
    </w:p>
    <w:p w:rsidR="004B0610" w:rsidRDefault="004B0610" w:rsidP="00401890">
      <w:pPr>
        <w:spacing w:after="0"/>
        <w:jc w:val="both"/>
        <w:rPr>
          <w:rFonts w:ascii="Times New Roman" w:hAnsi="Times New Roman"/>
          <w:sz w:val="28"/>
          <w:szCs w:val="28"/>
        </w:rPr>
      </w:pPr>
    </w:p>
    <w:p w:rsidR="004B0610" w:rsidRDefault="004B0610" w:rsidP="00401890">
      <w:pPr>
        <w:spacing w:after="0"/>
        <w:jc w:val="both"/>
        <w:rPr>
          <w:rFonts w:ascii="Times New Roman" w:hAnsi="Times New Roman"/>
          <w:sz w:val="28"/>
          <w:szCs w:val="28"/>
        </w:rPr>
      </w:pPr>
    </w:p>
    <w:p w:rsidR="000248A4" w:rsidRDefault="000248A4" w:rsidP="000144B8">
      <w:pPr>
        <w:spacing w:after="0"/>
        <w:ind w:firstLine="567"/>
        <w:jc w:val="both"/>
        <w:rPr>
          <w:rFonts w:ascii="Times New Roman" w:hAnsi="Times New Roman"/>
          <w:b/>
          <w:sz w:val="28"/>
          <w:szCs w:val="28"/>
        </w:rPr>
      </w:pPr>
      <w:r>
        <w:rPr>
          <w:rFonts w:ascii="Times New Roman" w:hAnsi="Times New Roman"/>
          <w:b/>
          <w:sz w:val="28"/>
          <w:szCs w:val="28"/>
        </w:rPr>
        <w:t>ПРОВЕДЕНИЕ КВЕСТА</w:t>
      </w:r>
    </w:p>
    <w:p w:rsidR="004B0610" w:rsidRPr="007655E2" w:rsidRDefault="004B0610" w:rsidP="000144B8">
      <w:pPr>
        <w:spacing w:after="0"/>
        <w:ind w:firstLine="567"/>
        <w:jc w:val="both"/>
        <w:rPr>
          <w:rFonts w:ascii="Times New Roman" w:hAnsi="Times New Roman"/>
          <w:b/>
          <w:sz w:val="28"/>
          <w:szCs w:val="28"/>
        </w:rPr>
      </w:pPr>
    </w:p>
    <w:p w:rsidR="000248A4" w:rsidRDefault="000248A4" w:rsidP="00401890">
      <w:pPr>
        <w:spacing w:after="0"/>
        <w:ind w:firstLine="567"/>
        <w:jc w:val="both"/>
        <w:rPr>
          <w:rFonts w:ascii="Times New Roman" w:hAnsi="Times New Roman"/>
          <w:sz w:val="28"/>
          <w:szCs w:val="28"/>
        </w:rPr>
      </w:pPr>
      <w:r>
        <w:rPr>
          <w:rFonts w:ascii="Times New Roman" w:hAnsi="Times New Roman"/>
          <w:sz w:val="28"/>
          <w:szCs w:val="28"/>
        </w:rPr>
        <w:t>Время н</w:t>
      </w:r>
      <w:r w:rsidR="000A1643">
        <w:rPr>
          <w:rFonts w:ascii="Times New Roman" w:hAnsi="Times New Roman"/>
          <w:sz w:val="28"/>
          <w:szCs w:val="28"/>
        </w:rPr>
        <w:t xml:space="preserve">а проведение </w:t>
      </w:r>
      <w:proofErr w:type="spellStart"/>
      <w:r w:rsidR="000A1643">
        <w:rPr>
          <w:rFonts w:ascii="Times New Roman" w:hAnsi="Times New Roman"/>
          <w:sz w:val="28"/>
          <w:szCs w:val="28"/>
        </w:rPr>
        <w:t>квеста</w:t>
      </w:r>
      <w:proofErr w:type="spellEnd"/>
      <w:r>
        <w:rPr>
          <w:rFonts w:ascii="Times New Roman" w:hAnsi="Times New Roman"/>
          <w:sz w:val="28"/>
          <w:szCs w:val="28"/>
        </w:rPr>
        <w:t xml:space="preserve"> 3 часа. При проведении в учебном заведении или на небольших площадках время на переход можно сократить на 1-2 минуты, увеличив время работы на точках. Количество треков должно быть больше или равно количеству команд, исходя из возможностей проводящей стороны</w:t>
      </w:r>
      <w:r w:rsidR="008C5A39">
        <w:rPr>
          <w:rFonts w:ascii="Times New Roman" w:hAnsi="Times New Roman"/>
          <w:sz w:val="28"/>
          <w:szCs w:val="28"/>
        </w:rPr>
        <w:t xml:space="preserve"> (количество команд, судей, места проведения, технических составляющих и т.д.)</w:t>
      </w:r>
      <w:r>
        <w:rPr>
          <w:rFonts w:ascii="Times New Roman" w:hAnsi="Times New Roman"/>
          <w:sz w:val="28"/>
          <w:szCs w:val="28"/>
        </w:rPr>
        <w:t>.</w:t>
      </w:r>
    </w:p>
    <w:p w:rsidR="000248A4" w:rsidRDefault="008C5A39" w:rsidP="00401890">
      <w:pPr>
        <w:spacing w:after="0"/>
        <w:ind w:firstLine="567"/>
        <w:jc w:val="both"/>
        <w:rPr>
          <w:rFonts w:ascii="Times New Roman" w:hAnsi="Times New Roman"/>
          <w:sz w:val="28"/>
          <w:szCs w:val="28"/>
        </w:rPr>
      </w:pPr>
      <w:r>
        <w:rPr>
          <w:rFonts w:ascii="Times New Roman" w:hAnsi="Times New Roman"/>
          <w:sz w:val="28"/>
          <w:szCs w:val="28"/>
        </w:rPr>
        <w:t>Команда состоит из 10-15 участников.</w:t>
      </w:r>
      <w:r w:rsidR="00401890">
        <w:rPr>
          <w:rFonts w:ascii="Times New Roman" w:hAnsi="Times New Roman"/>
          <w:sz w:val="28"/>
          <w:szCs w:val="28"/>
        </w:rPr>
        <w:t xml:space="preserve"> Большее или меньшее количество участников может привести к трудностям выполнения треков.</w:t>
      </w:r>
    </w:p>
    <w:p w:rsidR="004B0610" w:rsidRPr="007655E2" w:rsidRDefault="004B0610" w:rsidP="00401890">
      <w:pPr>
        <w:spacing w:after="0"/>
        <w:ind w:firstLine="567"/>
        <w:jc w:val="both"/>
        <w:rPr>
          <w:rFonts w:ascii="Times New Roman" w:hAnsi="Times New Roman"/>
          <w:sz w:val="28"/>
          <w:szCs w:val="28"/>
        </w:rPr>
      </w:pPr>
    </w:p>
    <w:p w:rsidR="00C30903" w:rsidRDefault="00C30903" w:rsidP="000144B8">
      <w:pPr>
        <w:spacing w:after="0"/>
        <w:ind w:firstLine="567"/>
        <w:jc w:val="both"/>
        <w:rPr>
          <w:rFonts w:ascii="Times New Roman" w:hAnsi="Times New Roman"/>
          <w:b/>
          <w:sz w:val="28"/>
          <w:szCs w:val="28"/>
        </w:rPr>
      </w:pPr>
      <w:r w:rsidRPr="007655E2">
        <w:rPr>
          <w:rFonts w:ascii="Times New Roman" w:hAnsi="Times New Roman"/>
          <w:b/>
          <w:sz w:val="28"/>
          <w:szCs w:val="28"/>
        </w:rPr>
        <w:t>КАК РАБОТАЕТ ПОДАЧА СЮЖЕТА</w:t>
      </w:r>
    </w:p>
    <w:p w:rsidR="004B0610" w:rsidRPr="007655E2" w:rsidRDefault="004B0610" w:rsidP="000144B8">
      <w:pPr>
        <w:spacing w:after="0"/>
        <w:ind w:firstLine="567"/>
        <w:jc w:val="both"/>
        <w:rPr>
          <w:rFonts w:ascii="Times New Roman" w:hAnsi="Times New Roman"/>
          <w:b/>
          <w:sz w:val="28"/>
          <w:szCs w:val="28"/>
        </w:rPr>
      </w:pPr>
    </w:p>
    <w:p w:rsidR="000248A4" w:rsidRDefault="000248A4" w:rsidP="00401890">
      <w:pPr>
        <w:spacing w:after="0"/>
        <w:ind w:firstLine="567"/>
        <w:jc w:val="both"/>
        <w:rPr>
          <w:rFonts w:ascii="Times New Roman" w:hAnsi="Times New Roman"/>
          <w:sz w:val="28"/>
          <w:szCs w:val="28"/>
        </w:rPr>
      </w:pPr>
      <w:r>
        <w:rPr>
          <w:rFonts w:ascii="Times New Roman" w:hAnsi="Times New Roman"/>
          <w:sz w:val="28"/>
          <w:szCs w:val="28"/>
        </w:rPr>
        <w:t xml:space="preserve">Квест начинается с построения команд. </w:t>
      </w:r>
    </w:p>
    <w:p w:rsidR="008C5A39" w:rsidRDefault="008C5A39" w:rsidP="00401890">
      <w:pPr>
        <w:spacing w:after="0"/>
        <w:ind w:firstLine="567"/>
        <w:jc w:val="both"/>
        <w:rPr>
          <w:rFonts w:ascii="Times New Roman" w:hAnsi="Times New Roman"/>
          <w:sz w:val="28"/>
          <w:szCs w:val="28"/>
        </w:rPr>
      </w:pPr>
      <w:r>
        <w:rPr>
          <w:rFonts w:ascii="Times New Roman" w:hAnsi="Times New Roman"/>
          <w:sz w:val="28"/>
          <w:szCs w:val="28"/>
        </w:rPr>
        <w:t xml:space="preserve">Можно включить запись Левитана </w:t>
      </w:r>
      <w:r w:rsidRPr="008C5A39">
        <w:rPr>
          <w:rFonts w:ascii="Times New Roman" w:hAnsi="Times New Roman"/>
          <w:sz w:val="28"/>
          <w:szCs w:val="28"/>
        </w:rPr>
        <w:t>(в приложении)</w:t>
      </w:r>
      <w:r>
        <w:rPr>
          <w:rFonts w:ascii="Times New Roman" w:hAnsi="Times New Roman"/>
          <w:sz w:val="28"/>
          <w:szCs w:val="28"/>
        </w:rPr>
        <w:t xml:space="preserve"> о начале войны. Затем в течени</w:t>
      </w:r>
      <w:r w:rsidR="005A3FCC">
        <w:rPr>
          <w:rFonts w:ascii="Times New Roman" w:hAnsi="Times New Roman"/>
          <w:sz w:val="28"/>
          <w:szCs w:val="28"/>
        </w:rPr>
        <w:t>е</w:t>
      </w:r>
      <w:r>
        <w:rPr>
          <w:rFonts w:ascii="Times New Roman" w:hAnsi="Times New Roman"/>
          <w:sz w:val="28"/>
          <w:szCs w:val="28"/>
        </w:rPr>
        <w:t xml:space="preserve"> 5-7 минут рассказать о Великой Отечественной войне, о Брянщине в эти годы.</w:t>
      </w:r>
    </w:p>
    <w:p w:rsidR="005A3FCC" w:rsidRDefault="005A3FCC" w:rsidP="00401890">
      <w:pPr>
        <w:spacing w:after="0"/>
        <w:ind w:firstLine="567"/>
        <w:jc w:val="both"/>
        <w:rPr>
          <w:rFonts w:ascii="Times New Roman" w:hAnsi="Times New Roman"/>
          <w:sz w:val="28"/>
          <w:szCs w:val="28"/>
        </w:rPr>
      </w:pPr>
      <w:r>
        <w:rPr>
          <w:rFonts w:ascii="Times New Roman" w:hAnsi="Times New Roman"/>
          <w:sz w:val="28"/>
          <w:szCs w:val="28"/>
        </w:rPr>
        <w:t>Всем командам выдается фотоальбом и объясняется идея сюжета. Затем каждой команде выдается по одной части фотографии (</w:t>
      </w:r>
      <w:r w:rsidRPr="005A3FCC">
        <w:rPr>
          <w:rFonts w:ascii="Times New Roman" w:hAnsi="Times New Roman"/>
          <w:b/>
          <w:sz w:val="28"/>
          <w:szCs w:val="28"/>
        </w:rPr>
        <w:t>всем командам разные!</w:t>
      </w:r>
      <w:r>
        <w:rPr>
          <w:rFonts w:ascii="Times New Roman" w:hAnsi="Times New Roman"/>
          <w:sz w:val="28"/>
          <w:szCs w:val="28"/>
        </w:rPr>
        <w:t>) и объясняется правила. Участники в своих фотоальбомах находят место для фотографии и определяют дату, в которую они «попадают».</w:t>
      </w:r>
    </w:p>
    <w:p w:rsidR="00E86746" w:rsidRDefault="00E86746" w:rsidP="00401890">
      <w:pPr>
        <w:spacing w:after="0"/>
        <w:ind w:firstLine="567"/>
        <w:jc w:val="both"/>
        <w:rPr>
          <w:rFonts w:ascii="Times New Roman" w:hAnsi="Times New Roman"/>
          <w:sz w:val="28"/>
          <w:szCs w:val="28"/>
        </w:rPr>
      </w:pPr>
      <w:r>
        <w:rPr>
          <w:rFonts w:ascii="Times New Roman" w:hAnsi="Times New Roman"/>
          <w:sz w:val="28"/>
          <w:szCs w:val="28"/>
        </w:rPr>
        <w:t xml:space="preserve">По команде №2 (см. </w:t>
      </w:r>
      <w:proofErr w:type="spellStart"/>
      <w:r>
        <w:rPr>
          <w:rFonts w:ascii="Times New Roman" w:hAnsi="Times New Roman"/>
          <w:sz w:val="28"/>
          <w:szCs w:val="28"/>
        </w:rPr>
        <w:t>тайминг</w:t>
      </w:r>
      <w:proofErr w:type="spellEnd"/>
      <w:r>
        <w:rPr>
          <w:rFonts w:ascii="Times New Roman" w:hAnsi="Times New Roman"/>
          <w:sz w:val="28"/>
          <w:szCs w:val="28"/>
        </w:rPr>
        <w:t>) команды расходятся на треки, которые обозначены датами (см. указатели).</w:t>
      </w:r>
    </w:p>
    <w:p w:rsidR="00D4425C" w:rsidRPr="007655E2" w:rsidRDefault="00D4425C" w:rsidP="00401890">
      <w:pPr>
        <w:spacing w:after="0"/>
        <w:ind w:firstLine="567"/>
        <w:jc w:val="both"/>
        <w:rPr>
          <w:rFonts w:ascii="Times New Roman" w:hAnsi="Times New Roman"/>
          <w:sz w:val="28"/>
          <w:szCs w:val="28"/>
        </w:rPr>
      </w:pPr>
      <w:r w:rsidRPr="007655E2">
        <w:rPr>
          <w:rFonts w:ascii="Times New Roman" w:hAnsi="Times New Roman"/>
          <w:sz w:val="28"/>
          <w:szCs w:val="28"/>
        </w:rPr>
        <w:t xml:space="preserve">Каждая точка состоит из 4 элементов: подводка, </w:t>
      </w:r>
      <w:r w:rsidR="00E86746">
        <w:rPr>
          <w:rFonts w:ascii="Times New Roman" w:hAnsi="Times New Roman"/>
          <w:sz w:val="28"/>
          <w:szCs w:val="28"/>
        </w:rPr>
        <w:t>историческая справка</w:t>
      </w:r>
      <w:r w:rsidRPr="007655E2">
        <w:rPr>
          <w:rFonts w:ascii="Times New Roman" w:hAnsi="Times New Roman"/>
          <w:sz w:val="28"/>
          <w:szCs w:val="28"/>
        </w:rPr>
        <w:t>, кульминация (за</w:t>
      </w:r>
      <w:r w:rsidR="00C30903" w:rsidRPr="007655E2">
        <w:rPr>
          <w:rFonts w:ascii="Times New Roman" w:hAnsi="Times New Roman"/>
          <w:sz w:val="28"/>
          <w:szCs w:val="28"/>
        </w:rPr>
        <w:t>дание), инструкция.</w:t>
      </w:r>
    </w:p>
    <w:p w:rsidR="00C30903" w:rsidRPr="007655E2" w:rsidRDefault="00C30903" w:rsidP="00401890">
      <w:pPr>
        <w:spacing w:after="0"/>
        <w:ind w:firstLine="567"/>
        <w:jc w:val="both"/>
        <w:rPr>
          <w:rFonts w:ascii="Times New Roman" w:hAnsi="Times New Roman"/>
          <w:sz w:val="28"/>
          <w:szCs w:val="28"/>
        </w:rPr>
      </w:pPr>
      <w:r w:rsidRPr="007655E2">
        <w:rPr>
          <w:rFonts w:ascii="Times New Roman" w:hAnsi="Times New Roman"/>
          <w:sz w:val="28"/>
          <w:szCs w:val="28"/>
        </w:rPr>
        <w:t>Подводка – первая часть, которую мы берем из файл</w:t>
      </w:r>
      <w:r w:rsidR="00E86746">
        <w:rPr>
          <w:rFonts w:ascii="Times New Roman" w:hAnsi="Times New Roman"/>
          <w:sz w:val="28"/>
          <w:szCs w:val="28"/>
        </w:rPr>
        <w:t>ов</w:t>
      </w:r>
      <w:r w:rsidRPr="007655E2">
        <w:rPr>
          <w:rFonts w:ascii="Times New Roman" w:hAnsi="Times New Roman"/>
          <w:sz w:val="28"/>
          <w:szCs w:val="28"/>
        </w:rPr>
        <w:t xml:space="preserve"> «только сюжет». </w:t>
      </w:r>
      <w:r w:rsidR="00E86746">
        <w:rPr>
          <w:rFonts w:ascii="Times New Roman" w:hAnsi="Times New Roman"/>
          <w:sz w:val="28"/>
          <w:szCs w:val="28"/>
        </w:rPr>
        <w:t>Команды как-бы становятся участниками события.</w:t>
      </w:r>
    </w:p>
    <w:p w:rsidR="00E86746" w:rsidRDefault="00E86746" w:rsidP="00401890">
      <w:pPr>
        <w:spacing w:after="0"/>
        <w:ind w:firstLine="567"/>
        <w:jc w:val="both"/>
        <w:rPr>
          <w:rFonts w:ascii="Times New Roman" w:hAnsi="Times New Roman"/>
          <w:sz w:val="28"/>
          <w:szCs w:val="28"/>
        </w:rPr>
      </w:pPr>
      <w:r>
        <w:rPr>
          <w:rFonts w:ascii="Times New Roman" w:hAnsi="Times New Roman"/>
          <w:sz w:val="28"/>
          <w:szCs w:val="28"/>
        </w:rPr>
        <w:t xml:space="preserve">Далее команды получают вторую часть (историческую справку) – для </w:t>
      </w:r>
      <w:r w:rsidR="006D1137">
        <w:rPr>
          <w:rFonts w:ascii="Times New Roman" w:hAnsi="Times New Roman"/>
          <w:sz w:val="28"/>
          <w:szCs w:val="28"/>
        </w:rPr>
        <w:t>ознакомления с событием.</w:t>
      </w:r>
    </w:p>
    <w:p w:rsidR="00C30903" w:rsidRPr="007655E2" w:rsidRDefault="00C30903" w:rsidP="00401890">
      <w:pPr>
        <w:spacing w:after="0"/>
        <w:ind w:firstLine="567"/>
        <w:jc w:val="both"/>
        <w:rPr>
          <w:rFonts w:ascii="Times New Roman" w:hAnsi="Times New Roman"/>
          <w:sz w:val="28"/>
          <w:szCs w:val="28"/>
        </w:rPr>
      </w:pPr>
      <w:r w:rsidRPr="007655E2">
        <w:rPr>
          <w:rFonts w:ascii="Times New Roman" w:hAnsi="Times New Roman"/>
          <w:sz w:val="28"/>
          <w:szCs w:val="28"/>
        </w:rPr>
        <w:t xml:space="preserve">После </w:t>
      </w:r>
      <w:r w:rsidR="006D1137">
        <w:rPr>
          <w:rFonts w:ascii="Times New Roman" w:hAnsi="Times New Roman"/>
          <w:sz w:val="28"/>
          <w:szCs w:val="28"/>
        </w:rPr>
        <w:t>этого</w:t>
      </w:r>
      <w:r w:rsidRPr="007655E2">
        <w:rPr>
          <w:rFonts w:ascii="Times New Roman" w:hAnsi="Times New Roman"/>
          <w:sz w:val="28"/>
          <w:szCs w:val="28"/>
        </w:rPr>
        <w:t xml:space="preserve"> им вручается 3-я часть – из файла «только задания». Она продолжает заметку из первой части и рассказывает немного о задании. </w:t>
      </w:r>
    </w:p>
    <w:p w:rsidR="00C30903" w:rsidRDefault="00C30903" w:rsidP="00401890">
      <w:pPr>
        <w:spacing w:after="0"/>
        <w:ind w:firstLine="567"/>
        <w:jc w:val="both"/>
        <w:rPr>
          <w:rFonts w:ascii="Times New Roman" w:hAnsi="Times New Roman"/>
          <w:sz w:val="28"/>
          <w:szCs w:val="28"/>
        </w:rPr>
      </w:pPr>
      <w:r w:rsidRPr="007655E2">
        <w:rPr>
          <w:rFonts w:ascii="Times New Roman" w:hAnsi="Times New Roman"/>
          <w:sz w:val="28"/>
          <w:szCs w:val="28"/>
        </w:rPr>
        <w:t>После этого инструктор-</w:t>
      </w:r>
      <w:proofErr w:type="spellStart"/>
      <w:r w:rsidRPr="007655E2">
        <w:rPr>
          <w:rFonts w:ascii="Times New Roman" w:hAnsi="Times New Roman"/>
          <w:sz w:val="28"/>
          <w:szCs w:val="28"/>
        </w:rPr>
        <w:t>трекер</w:t>
      </w:r>
      <w:proofErr w:type="spellEnd"/>
      <w:r w:rsidRPr="007655E2">
        <w:rPr>
          <w:rFonts w:ascii="Times New Roman" w:hAnsi="Times New Roman"/>
          <w:sz w:val="28"/>
          <w:szCs w:val="28"/>
        </w:rPr>
        <w:t xml:space="preserve"> рассказывает им про задание, руководствуясь файлом «инструкции».</w:t>
      </w:r>
    </w:p>
    <w:p w:rsidR="004B0610" w:rsidRPr="007655E2" w:rsidRDefault="004B0610" w:rsidP="00401890">
      <w:pPr>
        <w:spacing w:after="0"/>
        <w:ind w:firstLine="567"/>
        <w:jc w:val="both"/>
        <w:rPr>
          <w:rFonts w:ascii="Times New Roman" w:hAnsi="Times New Roman"/>
          <w:sz w:val="28"/>
          <w:szCs w:val="28"/>
        </w:rPr>
      </w:pPr>
    </w:p>
    <w:p w:rsidR="00C30903" w:rsidRDefault="00C30903" w:rsidP="000144B8">
      <w:pPr>
        <w:spacing w:after="0"/>
        <w:ind w:firstLine="567"/>
        <w:jc w:val="both"/>
        <w:rPr>
          <w:rFonts w:ascii="Times New Roman" w:hAnsi="Times New Roman"/>
          <w:b/>
          <w:sz w:val="28"/>
          <w:szCs w:val="28"/>
        </w:rPr>
      </w:pPr>
      <w:r w:rsidRPr="007655E2">
        <w:rPr>
          <w:rFonts w:ascii="Times New Roman" w:hAnsi="Times New Roman"/>
          <w:b/>
          <w:sz w:val="28"/>
          <w:szCs w:val="28"/>
        </w:rPr>
        <w:t>КАК ПЕРЕМЕЩАЕТСЯ КОМАНДА</w:t>
      </w:r>
    </w:p>
    <w:p w:rsidR="004B0610" w:rsidRPr="007655E2" w:rsidRDefault="004B0610" w:rsidP="000144B8">
      <w:pPr>
        <w:spacing w:after="0"/>
        <w:ind w:firstLine="567"/>
        <w:jc w:val="both"/>
        <w:rPr>
          <w:rFonts w:ascii="Times New Roman" w:hAnsi="Times New Roman"/>
          <w:b/>
          <w:sz w:val="28"/>
          <w:szCs w:val="28"/>
        </w:rPr>
      </w:pPr>
    </w:p>
    <w:p w:rsidR="006D1137" w:rsidRPr="006D1137" w:rsidRDefault="006D1137" w:rsidP="00401890">
      <w:pPr>
        <w:spacing w:after="0"/>
        <w:ind w:firstLine="567"/>
        <w:jc w:val="both"/>
        <w:rPr>
          <w:rFonts w:ascii="Times New Roman" w:hAnsi="Times New Roman"/>
          <w:sz w:val="28"/>
          <w:szCs w:val="28"/>
        </w:rPr>
      </w:pPr>
      <w:r w:rsidRPr="006D1137">
        <w:rPr>
          <w:rFonts w:ascii="Times New Roman" w:hAnsi="Times New Roman"/>
          <w:sz w:val="28"/>
          <w:szCs w:val="28"/>
        </w:rPr>
        <w:t xml:space="preserve">Переход команд осуществляется одновременно, согласно </w:t>
      </w:r>
      <w:proofErr w:type="spellStart"/>
      <w:r w:rsidRPr="006D1137">
        <w:rPr>
          <w:rFonts w:ascii="Times New Roman" w:hAnsi="Times New Roman"/>
          <w:sz w:val="28"/>
          <w:szCs w:val="28"/>
        </w:rPr>
        <w:t>тайминг</w:t>
      </w:r>
      <w:proofErr w:type="spellEnd"/>
      <w:r w:rsidRPr="006D1137">
        <w:rPr>
          <w:rFonts w:ascii="Times New Roman" w:hAnsi="Times New Roman"/>
          <w:sz w:val="28"/>
          <w:szCs w:val="28"/>
        </w:rPr>
        <w:t>-листа (в приложении). Для этого целесообразнее использовать громкоговорители или звукоусиливающую аппаратуру и ведущего, который будет объявлять начало работы на треке, вопрос и переход.</w:t>
      </w:r>
    </w:p>
    <w:p w:rsidR="00C30903" w:rsidRDefault="006D1137" w:rsidP="00401890">
      <w:pPr>
        <w:spacing w:after="0"/>
        <w:ind w:firstLine="567"/>
        <w:jc w:val="both"/>
        <w:rPr>
          <w:rFonts w:ascii="Times New Roman" w:hAnsi="Times New Roman"/>
          <w:sz w:val="28"/>
          <w:szCs w:val="28"/>
        </w:rPr>
      </w:pPr>
      <w:r>
        <w:rPr>
          <w:rFonts w:ascii="Times New Roman" w:hAnsi="Times New Roman"/>
          <w:sz w:val="28"/>
          <w:szCs w:val="28"/>
        </w:rPr>
        <w:t xml:space="preserve">И так, в самом начале все команды получили по одной части фотографии. После прохождения каждого трека и выполнения задания, т.е. если команда </w:t>
      </w:r>
      <w:proofErr w:type="gramStart"/>
      <w:r>
        <w:rPr>
          <w:rFonts w:ascii="Times New Roman" w:hAnsi="Times New Roman"/>
          <w:sz w:val="28"/>
          <w:szCs w:val="28"/>
        </w:rPr>
        <w:t>получила более 0 баллов участникам инструктор-</w:t>
      </w:r>
      <w:proofErr w:type="spellStart"/>
      <w:r>
        <w:rPr>
          <w:rFonts w:ascii="Times New Roman" w:hAnsi="Times New Roman"/>
          <w:sz w:val="28"/>
          <w:szCs w:val="28"/>
        </w:rPr>
        <w:t>трекер</w:t>
      </w:r>
      <w:proofErr w:type="spellEnd"/>
      <w:r>
        <w:rPr>
          <w:rFonts w:ascii="Times New Roman" w:hAnsi="Times New Roman"/>
          <w:sz w:val="28"/>
          <w:szCs w:val="28"/>
        </w:rPr>
        <w:t xml:space="preserve"> выдает</w:t>
      </w:r>
      <w:proofErr w:type="gramEnd"/>
      <w:r>
        <w:rPr>
          <w:rFonts w:ascii="Times New Roman" w:hAnsi="Times New Roman"/>
          <w:sz w:val="28"/>
          <w:szCs w:val="28"/>
        </w:rPr>
        <w:t xml:space="preserve"> вторую часть фотографии.</w:t>
      </w:r>
    </w:p>
    <w:p w:rsidR="006D1137" w:rsidRDefault="006D1137" w:rsidP="00401890">
      <w:pPr>
        <w:spacing w:after="0"/>
        <w:ind w:firstLine="567"/>
        <w:jc w:val="both"/>
        <w:rPr>
          <w:rFonts w:ascii="Times New Roman" w:hAnsi="Times New Roman"/>
          <w:sz w:val="28"/>
          <w:szCs w:val="28"/>
        </w:rPr>
      </w:pPr>
      <w:r>
        <w:rPr>
          <w:rFonts w:ascii="Times New Roman" w:hAnsi="Times New Roman"/>
          <w:sz w:val="28"/>
          <w:szCs w:val="28"/>
        </w:rPr>
        <w:t>По команде «переход» инструктор-</w:t>
      </w:r>
      <w:proofErr w:type="spellStart"/>
      <w:r>
        <w:rPr>
          <w:rFonts w:ascii="Times New Roman" w:hAnsi="Times New Roman"/>
          <w:sz w:val="28"/>
          <w:szCs w:val="28"/>
        </w:rPr>
        <w:t>трекер</w:t>
      </w:r>
      <w:proofErr w:type="spellEnd"/>
      <w:r>
        <w:rPr>
          <w:rFonts w:ascii="Times New Roman" w:hAnsi="Times New Roman"/>
          <w:sz w:val="28"/>
          <w:szCs w:val="28"/>
        </w:rPr>
        <w:t xml:space="preserve"> выдает участникам первую часть другой фотографии. Команда определяет дату </w:t>
      </w:r>
      <w:r w:rsidR="00201697">
        <w:rPr>
          <w:rFonts w:ascii="Times New Roman" w:hAnsi="Times New Roman"/>
          <w:sz w:val="28"/>
          <w:szCs w:val="28"/>
        </w:rPr>
        <w:t>и переходит на следующий трек.</w:t>
      </w:r>
    </w:p>
    <w:p w:rsidR="00201697" w:rsidRDefault="00201697" w:rsidP="00401890">
      <w:pPr>
        <w:spacing w:after="0"/>
        <w:ind w:firstLine="567"/>
        <w:jc w:val="both"/>
        <w:rPr>
          <w:rFonts w:ascii="Times New Roman" w:hAnsi="Times New Roman"/>
          <w:i/>
          <w:sz w:val="28"/>
          <w:szCs w:val="28"/>
        </w:rPr>
      </w:pPr>
      <w:r>
        <w:rPr>
          <w:rFonts w:ascii="Times New Roman" w:hAnsi="Times New Roman"/>
          <w:sz w:val="28"/>
          <w:szCs w:val="28"/>
        </w:rPr>
        <w:t>!!! У каждого инструктора-</w:t>
      </w:r>
      <w:proofErr w:type="spellStart"/>
      <w:r>
        <w:rPr>
          <w:rFonts w:ascii="Times New Roman" w:hAnsi="Times New Roman"/>
          <w:sz w:val="28"/>
          <w:szCs w:val="28"/>
        </w:rPr>
        <w:t>трекера</w:t>
      </w:r>
      <w:proofErr w:type="spellEnd"/>
      <w:r>
        <w:rPr>
          <w:rFonts w:ascii="Times New Roman" w:hAnsi="Times New Roman"/>
          <w:sz w:val="28"/>
          <w:szCs w:val="28"/>
        </w:rPr>
        <w:t xml:space="preserve"> должны быть вторые части фотографий своего трека и первая часть фотографий другого трека. </w:t>
      </w:r>
      <w:r w:rsidRPr="00201697">
        <w:rPr>
          <w:rFonts w:ascii="Times New Roman" w:hAnsi="Times New Roman"/>
          <w:i/>
          <w:sz w:val="28"/>
          <w:szCs w:val="28"/>
        </w:rPr>
        <w:t xml:space="preserve">Например, у инструктора трека №4 «Присяга» находятся распечатанные фотографии </w:t>
      </w:r>
      <w:r>
        <w:rPr>
          <w:rFonts w:ascii="Times New Roman" w:hAnsi="Times New Roman"/>
          <w:i/>
          <w:sz w:val="28"/>
          <w:szCs w:val="28"/>
        </w:rPr>
        <w:t xml:space="preserve">из файлов </w:t>
      </w:r>
      <w:r w:rsidRPr="00201697">
        <w:rPr>
          <w:rFonts w:ascii="Times New Roman" w:hAnsi="Times New Roman"/>
          <w:i/>
          <w:sz w:val="28"/>
          <w:szCs w:val="28"/>
        </w:rPr>
        <w:t>Присяга</w:t>
      </w:r>
      <w:proofErr w:type="gramStart"/>
      <w:r w:rsidRPr="00201697">
        <w:rPr>
          <w:rFonts w:ascii="Times New Roman" w:hAnsi="Times New Roman"/>
          <w:i/>
          <w:sz w:val="28"/>
          <w:szCs w:val="28"/>
        </w:rPr>
        <w:t>2</w:t>
      </w:r>
      <w:proofErr w:type="gramEnd"/>
      <w:r w:rsidRPr="00201697">
        <w:rPr>
          <w:rFonts w:ascii="Times New Roman" w:hAnsi="Times New Roman"/>
          <w:i/>
          <w:sz w:val="28"/>
          <w:szCs w:val="28"/>
        </w:rPr>
        <w:t>.png и Смелиж1.png. И тех и других по количеству команд минус одна.</w:t>
      </w:r>
    </w:p>
    <w:p w:rsidR="00F941E0" w:rsidRDefault="00F941E0" w:rsidP="00401890">
      <w:pPr>
        <w:spacing w:after="0"/>
        <w:ind w:firstLine="567"/>
        <w:jc w:val="both"/>
        <w:rPr>
          <w:rFonts w:ascii="Times New Roman" w:hAnsi="Times New Roman"/>
          <w:sz w:val="28"/>
          <w:szCs w:val="28"/>
        </w:rPr>
      </w:pPr>
      <w:r>
        <w:rPr>
          <w:rFonts w:ascii="Times New Roman" w:hAnsi="Times New Roman"/>
          <w:sz w:val="28"/>
          <w:szCs w:val="28"/>
        </w:rPr>
        <w:t>По команде «вопрос» инструктор-</w:t>
      </w:r>
      <w:proofErr w:type="spellStart"/>
      <w:r>
        <w:rPr>
          <w:rFonts w:ascii="Times New Roman" w:hAnsi="Times New Roman"/>
          <w:sz w:val="28"/>
          <w:szCs w:val="28"/>
        </w:rPr>
        <w:t>трекер</w:t>
      </w:r>
      <w:proofErr w:type="spellEnd"/>
      <w:r>
        <w:rPr>
          <w:rFonts w:ascii="Times New Roman" w:hAnsi="Times New Roman"/>
          <w:sz w:val="28"/>
          <w:szCs w:val="28"/>
        </w:rPr>
        <w:t xml:space="preserve"> задает участникам вопрос по своему треку (из файла викторина). По решению организаторов вопросы командам можно перенести </w:t>
      </w:r>
      <w:proofErr w:type="gramStart"/>
      <w:r>
        <w:rPr>
          <w:rFonts w:ascii="Times New Roman" w:hAnsi="Times New Roman"/>
          <w:sz w:val="28"/>
          <w:szCs w:val="28"/>
        </w:rPr>
        <w:t>на конец</w:t>
      </w:r>
      <w:proofErr w:type="gramEnd"/>
      <w:r>
        <w:rPr>
          <w:rFonts w:ascii="Times New Roman" w:hAnsi="Times New Roman"/>
          <w:sz w:val="28"/>
          <w:szCs w:val="28"/>
        </w:rPr>
        <w:t xml:space="preserve"> </w:t>
      </w:r>
      <w:proofErr w:type="spellStart"/>
      <w:r>
        <w:rPr>
          <w:rFonts w:ascii="Times New Roman" w:hAnsi="Times New Roman"/>
          <w:sz w:val="28"/>
          <w:szCs w:val="28"/>
        </w:rPr>
        <w:t>квеста</w:t>
      </w:r>
      <w:proofErr w:type="spellEnd"/>
      <w:r>
        <w:rPr>
          <w:rFonts w:ascii="Times New Roman" w:hAnsi="Times New Roman"/>
          <w:sz w:val="28"/>
          <w:szCs w:val="28"/>
        </w:rPr>
        <w:t xml:space="preserve"> и задать их все одновременно, тем самым увеличив время работы на треках.</w:t>
      </w:r>
    </w:p>
    <w:p w:rsidR="004B0610" w:rsidRPr="00F941E0" w:rsidRDefault="004B0610" w:rsidP="00401890">
      <w:pPr>
        <w:spacing w:after="0"/>
        <w:ind w:firstLine="567"/>
        <w:jc w:val="both"/>
        <w:rPr>
          <w:rFonts w:ascii="Times New Roman" w:hAnsi="Times New Roman"/>
          <w:sz w:val="28"/>
          <w:szCs w:val="28"/>
        </w:rPr>
      </w:pPr>
    </w:p>
    <w:p w:rsidR="00C30903" w:rsidRDefault="00C30903" w:rsidP="000144B8">
      <w:pPr>
        <w:spacing w:after="0"/>
        <w:ind w:firstLine="567"/>
        <w:jc w:val="both"/>
        <w:rPr>
          <w:rFonts w:ascii="Times New Roman" w:hAnsi="Times New Roman"/>
          <w:b/>
          <w:sz w:val="28"/>
          <w:szCs w:val="28"/>
        </w:rPr>
      </w:pPr>
      <w:r w:rsidRPr="007655E2">
        <w:rPr>
          <w:rFonts w:ascii="Times New Roman" w:hAnsi="Times New Roman"/>
          <w:b/>
          <w:sz w:val="28"/>
          <w:szCs w:val="28"/>
        </w:rPr>
        <w:t>КАК ОЦЕНИВАЕТСЯ КОМАНДА</w:t>
      </w:r>
    </w:p>
    <w:p w:rsidR="004B0610" w:rsidRPr="007655E2" w:rsidRDefault="004B0610" w:rsidP="000144B8">
      <w:pPr>
        <w:spacing w:after="0"/>
        <w:ind w:firstLine="567"/>
        <w:jc w:val="both"/>
        <w:rPr>
          <w:rFonts w:ascii="Times New Roman" w:hAnsi="Times New Roman"/>
          <w:b/>
          <w:sz w:val="28"/>
          <w:szCs w:val="28"/>
        </w:rPr>
      </w:pPr>
    </w:p>
    <w:p w:rsidR="00C30903" w:rsidRPr="007655E2" w:rsidRDefault="00C30903" w:rsidP="00401890">
      <w:pPr>
        <w:spacing w:after="0"/>
        <w:ind w:firstLine="567"/>
        <w:jc w:val="both"/>
        <w:rPr>
          <w:rFonts w:ascii="Times New Roman" w:hAnsi="Times New Roman"/>
          <w:sz w:val="28"/>
          <w:szCs w:val="28"/>
        </w:rPr>
      </w:pPr>
      <w:r w:rsidRPr="007655E2">
        <w:rPr>
          <w:rFonts w:ascii="Times New Roman" w:hAnsi="Times New Roman"/>
          <w:sz w:val="28"/>
          <w:szCs w:val="28"/>
        </w:rPr>
        <w:t xml:space="preserve">За критерий оценки предлагаем взять </w:t>
      </w:r>
      <w:proofErr w:type="gramStart"/>
      <w:r w:rsidR="00F941E0">
        <w:rPr>
          <w:rFonts w:ascii="Times New Roman" w:hAnsi="Times New Roman"/>
          <w:sz w:val="28"/>
          <w:szCs w:val="28"/>
        </w:rPr>
        <w:t>баллы</w:t>
      </w:r>
      <w:proofErr w:type="gramEnd"/>
      <w:r w:rsidR="00F941E0">
        <w:rPr>
          <w:rFonts w:ascii="Times New Roman" w:hAnsi="Times New Roman"/>
          <w:sz w:val="28"/>
          <w:szCs w:val="28"/>
        </w:rPr>
        <w:t xml:space="preserve"> полученные за прохождение заданий и </w:t>
      </w:r>
      <w:r w:rsidR="005647FD">
        <w:rPr>
          <w:rFonts w:ascii="Times New Roman" w:hAnsi="Times New Roman"/>
          <w:sz w:val="28"/>
          <w:szCs w:val="28"/>
        </w:rPr>
        <w:t>баллы за ответы на вопросы.</w:t>
      </w:r>
    </w:p>
    <w:p w:rsidR="00C30903" w:rsidRPr="007655E2" w:rsidRDefault="005647FD" w:rsidP="00401890">
      <w:pPr>
        <w:ind w:firstLine="567"/>
        <w:jc w:val="both"/>
        <w:rPr>
          <w:rFonts w:ascii="Times New Roman" w:hAnsi="Times New Roman"/>
          <w:sz w:val="28"/>
          <w:szCs w:val="28"/>
        </w:rPr>
      </w:pPr>
      <w:r>
        <w:rPr>
          <w:rFonts w:ascii="Times New Roman" w:hAnsi="Times New Roman"/>
          <w:sz w:val="28"/>
          <w:szCs w:val="28"/>
        </w:rPr>
        <w:t>Команды</w:t>
      </w:r>
      <w:r w:rsidR="004B4865">
        <w:rPr>
          <w:rFonts w:ascii="Times New Roman" w:hAnsi="Times New Roman"/>
          <w:sz w:val="28"/>
          <w:szCs w:val="28"/>
        </w:rPr>
        <w:t>,</w:t>
      </w:r>
      <w:r>
        <w:rPr>
          <w:rFonts w:ascii="Times New Roman" w:hAnsi="Times New Roman"/>
          <w:sz w:val="28"/>
          <w:szCs w:val="28"/>
        </w:rPr>
        <w:t xml:space="preserve"> не собравшие все фотографии</w:t>
      </w:r>
      <w:r w:rsidR="004B4865">
        <w:rPr>
          <w:rFonts w:ascii="Times New Roman" w:hAnsi="Times New Roman"/>
          <w:sz w:val="28"/>
          <w:szCs w:val="28"/>
        </w:rPr>
        <w:t>,</w:t>
      </w:r>
      <w:r>
        <w:rPr>
          <w:rFonts w:ascii="Times New Roman" w:hAnsi="Times New Roman"/>
          <w:sz w:val="28"/>
          <w:szCs w:val="28"/>
        </w:rPr>
        <w:t xml:space="preserve"> занимают места после команд, у которых все фотографии собраны.</w:t>
      </w:r>
    </w:p>
    <w:p w:rsidR="00823D32" w:rsidRPr="007655E2" w:rsidRDefault="00823D32" w:rsidP="00401890">
      <w:pPr>
        <w:ind w:firstLine="567"/>
        <w:jc w:val="both"/>
        <w:rPr>
          <w:rFonts w:ascii="Times New Roman" w:hAnsi="Times New Roman"/>
          <w:sz w:val="28"/>
          <w:szCs w:val="28"/>
        </w:rPr>
      </w:pPr>
    </w:p>
    <w:p w:rsidR="00823D32" w:rsidRPr="007655E2" w:rsidRDefault="00823D32" w:rsidP="00401890">
      <w:pPr>
        <w:spacing w:after="0"/>
        <w:ind w:firstLine="567"/>
        <w:jc w:val="both"/>
        <w:rPr>
          <w:rFonts w:ascii="Times New Roman" w:hAnsi="Times New Roman"/>
          <w:sz w:val="28"/>
          <w:szCs w:val="28"/>
        </w:rPr>
      </w:pPr>
      <w:r w:rsidRPr="007655E2">
        <w:rPr>
          <w:rFonts w:ascii="Times New Roman" w:hAnsi="Times New Roman"/>
          <w:sz w:val="28"/>
          <w:szCs w:val="28"/>
        </w:rPr>
        <w:t xml:space="preserve">По всем вопросам касательно </w:t>
      </w:r>
      <w:proofErr w:type="spellStart"/>
      <w:r w:rsidR="005950E3" w:rsidRPr="007655E2">
        <w:rPr>
          <w:rFonts w:ascii="Times New Roman" w:hAnsi="Times New Roman"/>
          <w:sz w:val="28"/>
          <w:szCs w:val="28"/>
        </w:rPr>
        <w:t>квеста</w:t>
      </w:r>
      <w:proofErr w:type="spellEnd"/>
      <w:r w:rsidR="005950E3" w:rsidRPr="007655E2">
        <w:rPr>
          <w:rFonts w:ascii="Times New Roman" w:hAnsi="Times New Roman"/>
          <w:sz w:val="28"/>
          <w:szCs w:val="28"/>
        </w:rPr>
        <w:t xml:space="preserve"> </w:t>
      </w:r>
      <w:r w:rsidRPr="007655E2">
        <w:rPr>
          <w:rFonts w:ascii="Times New Roman" w:hAnsi="Times New Roman"/>
          <w:sz w:val="28"/>
          <w:szCs w:val="28"/>
        </w:rPr>
        <w:t xml:space="preserve">всегда </w:t>
      </w:r>
      <w:proofErr w:type="gramStart"/>
      <w:r w:rsidRPr="007655E2">
        <w:rPr>
          <w:rFonts w:ascii="Times New Roman" w:hAnsi="Times New Roman"/>
          <w:sz w:val="28"/>
          <w:szCs w:val="28"/>
        </w:rPr>
        <w:t>готовы</w:t>
      </w:r>
      <w:proofErr w:type="gramEnd"/>
      <w:r w:rsidRPr="007655E2">
        <w:rPr>
          <w:rFonts w:ascii="Times New Roman" w:hAnsi="Times New Roman"/>
          <w:sz w:val="28"/>
          <w:szCs w:val="28"/>
        </w:rPr>
        <w:t xml:space="preserve"> помочь и проконсультировать:</w:t>
      </w:r>
    </w:p>
    <w:p w:rsidR="004B0610" w:rsidRDefault="00424EE2" w:rsidP="00401890">
      <w:pPr>
        <w:spacing w:after="0"/>
        <w:ind w:firstLine="567"/>
        <w:jc w:val="both"/>
        <w:rPr>
          <w:rFonts w:ascii="Times New Roman" w:hAnsi="Times New Roman"/>
          <w:sz w:val="28"/>
          <w:szCs w:val="28"/>
        </w:rPr>
      </w:pPr>
      <w:hyperlink r:id="rId8" w:history="1">
        <w:r w:rsidR="005647FD" w:rsidRPr="00FD45F0">
          <w:rPr>
            <w:rStyle w:val="a4"/>
            <w:rFonts w:ascii="Times New Roman" w:hAnsi="Times New Roman"/>
            <w:sz w:val="28"/>
            <w:szCs w:val="28"/>
            <w:lang w:val="en-US"/>
          </w:rPr>
          <w:t>mixa</w:t>
        </w:r>
        <w:r w:rsidR="005647FD" w:rsidRPr="005647FD">
          <w:rPr>
            <w:rStyle w:val="a4"/>
            <w:rFonts w:ascii="Times New Roman" w:hAnsi="Times New Roman"/>
            <w:sz w:val="28"/>
            <w:szCs w:val="28"/>
          </w:rPr>
          <w:t>15</w:t>
        </w:r>
        <w:r w:rsidR="005647FD" w:rsidRPr="00FD45F0">
          <w:rPr>
            <w:rStyle w:val="a4"/>
            <w:rFonts w:ascii="Times New Roman" w:hAnsi="Times New Roman"/>
            <w:sz w:val="28"/>
            <w:szCs w:val="28"/>
          </w:rPr>
          <w:t>@</w:t>
        </w:r>
        <w:r w:rsidR="005647FD" w:rsidRPr="00FD45F0">
          <w:rPr>
            <w:rStyle w:val="a4"/>
            <w:rFonts w:ascii="Times New Roman" w:hAnsi="Times New Roman"/>
            <w:sz w:val="28"/>
            <w:szCs w:val="28"/>
            <w:lang w:val="en-US"/>
          </w:rPr>
          <w:t>yandex</w:t>
        </w:r>
        <w:r w:rsidR="005647FD" w:rsidRPr="00FD45F0">
          <w:rPr>
            <w:rStyle w:val="a4"/>
            <w:rFonts w:ascii="Times New Roman" w:hAnsi="Times New Roman"/>
            <w:sz w:val="28"/>
            <w:szCs w:val="28"/>
          </w:rPr>
          <w:t>.</w:t>
        </w:r>
        <w:r w:rsidR="005647FD" w:rsidRPr="00FD45F0">
          <w:rPr>
            <w:rStyle w:val="a4"/>
            <w:rFonts w:ascii="Times New Roman" w:hAnsi="Times New Roman"/>
            <w:sz w:val="28"/>
            <w:szCs w:val="28"/>
            <w:lang w:val="en-US"/>
          </w:rPr>
          <w:t>ru</w:t>
        </w:r>
      </w:hyperlink>
      <w:r w:rsidR="005647FD">
        <w:rPr>
          <w:rFonts w:ascii="Times New Roman" w:hAnsi="Times New Roman"/>
          <w:sz w:val="28"/>
          <w:szCs w:val="28"/>
        </w:rPr>
        <w:t xml:space="preserve">, </w:t>
      </w:r>
    </w:p>
    <w:p w:rsidR="00823D32" w:rsidRPr="005647FD" w:rsidRDefault="005647FD" w:rsidP="00401890">
      <w:pPr>
        <w:spacing w:after="0"/>
        <w:ind w:firstLine="567"/>
        <w:jc w:val="both"/>
        <w:rPr>
          <w:rFonts w:ascii="Times New Roman" w:hAnsi="Times New Roman"/>
          <w:sz w:val="28"/>
          <w:szCs w:val="28"/>
        </w:rPr>
      </w:pPr>
      <w:r w:rsidRPr="005647FD">
        <w:rPr>
          <w:rFonts w:ascii="Times New Roman" w:hAnsi="Times New Roman"/>
          <w:sz w:val="28"/>
          <w:szCs w:val="28"/>
        </w:rPr>
        <w:t>https://vk.com/dyup_bryansk</w:t>
      </w:r>
    </w:p>
    <w:p w:rsidR="00C30903" w:rsidRDefault="00823D32" w:rsidP="00D4425C">
      <w:pPr>
        <w:jc w:val="both"/>
        <w:rPr>
          <w:rFonts w:ascii="Times New Roman" w:hAnsi="Times New Roman"/>
          <w:sz w:val="28"/>
          <w:szCs w:val="28"/>
        </w:rPr>
      </w:pPr>
      <w:r w:rsidRPr="007655E2">
        <w:rPr>
          <w:rFonts w:ascii="Times New Roman" w:hAnsi="Times New Roman"/>
          <w:sz w:val="28"/>
          <w:szCs w:val="28"/>
        </w:rPr>
        <w:t>8 (</w:t>
      </w:r>
      <w:r w:rsidR="005647FD" w:rsidRPr="005647FD">
        <w:rPr>
          <w:rFonts w:ascii="Times New Roman" w:hAnsi="Times New Roman"/>
          <w:sz w:val="28"/>
          <w:szCs w:val="28"/>
        </w:rPr>
        <w:t>919</w:t>
      </w:r>
      <w:r w:rsidRPr="007655E2">
        <w:rPr>
          <w:rFonts w:ascii="Times New Roman" w:hAnsi="Times New Roman"/>
          <w:sz w:val="28"/>
          <w:szCs w:val="28"/>
        </w:rPr>
        <w:t xml:space="preserve">) </w:t>
      </w:r>
      <w:r w:rsidR="005647FD" w:rsidRPr="005647FD">
        <w:rPr>
          <w:rFonts w:ascii="Times New Roman" w:hAnsi="Times New Roman"/>
          <w:sz w:val="28"/>
          <w:szCs w:val="28"/>
        </w:rPr>
        <w:t>292</w:t>
      </w:r>
      <w:r w:rsidRPr="007655E2">
        <w:rPr>
          <w:rFonts w:ascii="Times New Roman" w:hAnsi="Times New Roman"/>
          <w:sz w:val="28"/>
          <w:szCs w:val="28"/>
        </w:rPr>
        <w:t>-</w:t>
      </w:r>
      <w:r w:rsidR="005647FD" w:rsidRPr="005647FD">
        <w:rPr>
          <w:rFonts w:ascii="Times New Roman" w:hAnsi="Times New Roman"/>
          <w:sz w:val="28"/>
          <w:szCs w:val="28"/>
        </w:rPr>
        <w:t>13</w:t>
      </w:r>
      <w:r w:rsidRPr="007655E2">
        <w:rPr>
          <w:rFonts w:ascii="Times New Roman" w:hAnsi="Times New Roman"/>
          <w:sz w:val="28"/>
          <w:szCs w:val="28"/>
        </w:rPr>
        <w:t>-7</w:t>
      </w:r>
      <w:r w:rsidR="005647FD" w:rsidRPr="005647FD">
        <w:rPr>
          <w:rFonts w:ascii="Times New Roman" w:hAnsi="Times New Roman"/>
          <w:sz w:val="28"/>
          <w:szCs w:val="28"/>
        </w:rPr>
        <w:t>5</w:t>
      </w: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p>
    <w:p w:rsidR="000A1643" w:rsidRDefault="000A1643" w:rsidP="00D4425C">
      <w:pPr>
        <w:jc w:val="both"/>
        <w:rPr>
          <w:rFonts w:ascii="Times New Roman" w:hAnsi="Times New Roman"/>
          <w:sz w:val="28"/>
          <w:szCs w:val="28"/>
        </w:rPr>
      </w:pPr>
      <w:bookmarkStart w:id="0" w:name="_GoBack"/>
      <w:bookmarkEnd w:id="0"/>
    </w:p>
    <w:p w:rsidR="000A1643" w:rsidRDefault="000A1643" w:rsidP="00D4425C">
      <w:pPr>
        <w:jc w:val="both"/>
        <w:rPr>
          <w:rFonts w:ascii="Times New Roman" w:hAnsi="Times New Roman"/>
          <w:sz w:val="28"/>
          <w:szCs w:val="28"/>
        </w:rPr>
      </w:pPr>
    </w:p>
    <w:p w:rsidR="000A1643" w:rsidRDefault="000A1643" w:rsidP="007D597C">
      <w:pPr>
        <w:spacing w:after="0" w:line="276" w:lineRule="auto"/>
        <w:ind w:firstLine="567"/>
        <w:jc w:val="both"/>
        <w:rPr>
          <w:rFonts w:ascii="Times New Roman" w:hAnsi="Times New Roman"/>
          <w:b/>
          <w:sz w:val="28"/>
          <w:szCs w:val="28"/>
        </w:rPr>
      </w:pPr>
      <w:r w:rsidRPr="000A1643">
        <w:rPr>
          <w:rFonts w:ascii="Times New Roman" w:hAnsi="Times New Roman"/>
          <w:b/>
          <w:sz w:val="28"/>
          <w:szCs w:val="28"/>
        </w:rPr>
        <w:t>Раздел 2.</w:t>
      </w:r>
      <w:r>
        <w:rPr>
          <w:rFonts w:ascii="Times New Roman" w:hAnsi="Times New Roman"/>
          <w:b/>
          <w:sz w:val="28"/>
          <w:szCs w:val="28"/>
        </w:rPr>
        <w:t xml:space="preserve"> Треки</w:t>
      </w:r>
    </w:p>
    <w:p w:rsidR="000A1643" w:rsidRDefault="00F95EC1" w:rsidP="007D597C">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2.1 </w:t>
      </w:r>
      <w:r w:rsidR="000A1643">
        <w:rPr>
          <w:rFonts w:ascii="Times New Roman" w:hAnsi="Times New Roman"/>
          <w:b/>
          <w:sz w:val="28"/>
          <w:szCs w:val="28"/>
        </w:rPr>
        <w:t>Оборона шоссе</w:t>
      </w:r>
    </w:p>
    <w:p w:rsidR="007D597C" w:rsidRDefault="007D597C" w:rsidP="007D597C">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59DD" w:rsidRDefault="003759DD" w:rsidP="003759DD">
      <w:pPr>
        <w:pStyle w:val="p1"/>
        <w:spacing w:before="0" w:beforeAutospacing="0" w:after="0" w:afterAutospacing="0" w:line="276" w:lineRule="auto"/>
        <w:ind w:firstLine="567"/>
        <w:rPr>
          <w:b/>
          <w:sz w:val="28"/>
          <w:szCs w:val="28"/>
        </w:rPr>
      </w:pPr>
      <w:r w:rsidRPr="007D597C">
        <w:rPr>
          <w:b/>
          <w:sz w:val="28"/>
          <w:szCs w:val="28"/>
        </w:rPr>
        <w:t>Оборона шоссе Рославль-Брянск. 10 августа 1941 г.</w:t>
      </w:r>
    </w:p>
    <w:p w:rsidR="000A1643" w:rsidRPr="000A1643" w:rsidRDefault="007D597C" w:rsidP="007D597C">
      <w:pPr>
        <w:spacing w:after="0" w:line="276" w:lineRule="auto"/>
        <w:ind w:firstLine="567"/>
        <w:jc w:val="both"/>
        <w:rPr>
          <w:rFonts w:ascii="Times New Roman" w:hAnsi="Times New Roman"/>
          <w:sz w:val="28"/>
          <w:szCs w:val="28"/>
        </w:rPr>
      </w:pPr>
      <w:r>
        <w:rPr>
          <w:rFonts w:ascii="Times New Roman" w:hAnsi="Times New Roman"/>
          <w:b/>
          <w:sz w:val="28"/>
          <w:szCs w:val="28"/>
        </w:rPr>
        <w:t xml:space="preserve"> </w:t>
      </w:r>
      <w:r w:rsidR="000A1643" w:rsidRPr="000A1643">
        <w:rPr>
          <w:rFonts w:ascii="Times New Roman" w:hAnsi="Times New Roman"/>
          <w:sz w:val="28"/>
          <w:szCs w:val="28"/>
        </w:rPr>
        <w:t xml:space="preserve">Брянск был в огне, когда туда прибыли из Орла эшелоны дивизии. Выгрузка проходила под непрерывной бомбежкой. К линии фронта части следовали походным порядком. Двигались днем и ночью, выбирая лесные дороги.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258-я стрелковая дивизия получила задачу занять оборону в районе Жуковки (в 50 километрах северо-западнее Брянска) в полосе шириной 34 километра и прикрыть подступы к городу. Комбриг Трубников принял решение построить боевой порядок дивизии в один эшелон.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В центре был размещен 999-й стрелковый полк, оседлавший шоссе Рославль—Брянск, правее и левее заняли оборону 954-й и 991-й стрелковые полки.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Город Рославль был занят оккупантами, но непосредственно перед фронтом дивизии противника еще не было.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Пользуясь этим, полки начали спешно подготавливать оборонительный рубеж. Впервые личному составу пришлось отрывать траншеи и окопы не с учебной целью, а в соответствии с реальной боевой обстановкой. Все воины работали с предельным напряжением сил.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Завершить оборудование оборонительного рубежа не удалось.  Действовавшие впереди разведчики донесли о приближении противника. Части дивизии подготовились к встрече врага.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Утром 11 августа после мощной и продолжительной артподготовки немецкие войска перешли в наступление. Гитлеровцы рассчитывали с ходу прорвать оборону соединений 50-й армии и захватить Брянск. 258-ю стрелковую дивизию атаковали части 43-го армейского корпуса. Главный удар противника пришелся по 999-му стрелковому полку, которым командовал подполковник А. </w:t>
      </w:r>
    </w:p>
    <w:p w:rsidR="000A1643" w:rsidRP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 xml:space="preserve">Я. </w:t>
      </w:r>
      <w:proofErr w:type="spellStart"/>
      <w:r w:rsidRPr="000A1643">
        <w:rPr>
          <w:rFonts w:ascii="Times New Roman" w:hAnsi="Times New Roman"/>
          <w:sz w:val="28"/>
          <w:szCs w:val="28"/>
        </w:rPr>
        <w:t>Веденин</w:t>
      </w:r>
      <w:proofErr w:type="spellEnd"/>
      <w:r w:rsidRPr="000A1643">
        <w:rPr>
          <w:rFonts w:ascii="Times New Roman" w:hAnsi="Times New Roman"/>
          <w:sz w:val="28"/>
          <w:szCs w:val="28"/>
        </w:rPr>
        <w:t xml:space="preserve">. Хотя это был первый бой, боевое крещение, но воины не дрогнули. Они встретили врага организованным огнем, нанесли ему большие потери, заставили откатиться на исходные позиции. </w:t>
      </w:r>
    </w:p>
    <w:p w:rsidR="000A1643" w:rsidRDefault="000A1643" w:rsidP="007D597C">
      <w:pPr>
        <w:spacing w:after="0" w:line="276" w:lineRule="auto"/>
        <w:ind w:firstLine="567"/>
        <w:jc w:val="both"/>
        <w:rPr>
          <w:rFonts w:ascii="Times New Roman" w:hAnsi="Times New Roman"/>
          <w:sz w:val="28"/>
          <w:szCs w:val="28"/>
        </w:rPr>
      </w:pPr>
      <w:r w:rsidRPr="000A1643">
        <w:rPr>
          <w:rFonts w:ascii="Times New Roman" w:hAnsi="Times New Roman"/>
          <w:sz w:val="28"/>
          <w:szCs w:val="28"/>
        </w:rPr>
        <w:t>В течение августа немцы неоднократно предпринимали атаки, но их попытки прорвать оборону дивизии заканчивались провалом.</w:t>
      </w:r>
    </w:p>
    <w:p w:rsidR="007D597C" w:rsidRDefault="007D597C" w:rsidP="007D597C">
      <w:pPr>
        <w:spacing w:after="0" w:line="276" w:lineRule="auto"/>
        <w:jc w:val="both"/>
        <w:rPr>
          <w:rFonts w:ascii="Times New Roman" w:hAnsi="Times New Roman"/>
          <w:b/>
          <w:sz w:val="28"/>
          <w:szCs w:val="28"/>
        </w:rPr>
      </w:pPr>
    </w:p>
    <w:p w:rsidR="007D597C" w:rsidRPr="007D597C" w:rsidRDefault="007D597C" w:rsidP="007D597C">
      <w:pPr>
        <w:spacing w:after="0" w:line="276" w:lineRule="auto"/>
        <w:ind w:firstLine="567"/>
        <w:jc w:val="both"/>
        <w:rPr>
          <w:rFonts w:ascii="Times New Roman" w:hAnsi="Times New Roman"/>
          <w:b/>
          <w:sz w:val="28"/>
          <w:szCs w:val="28"/>
        </w:rPr>
      </w:pPr>
      <w:r w:rsidRPr="007D597C">
        <w:rPr>
          <w:rFonts w:ascii="Times New Roman" w:hAnsi="Times New Roman"/>
          <w:b/>
          <w:sz w:val="28"/>
          <w:szCs w:val="28"/>
        </w:rPr>
        <w:t xml:space="preserve">02. </w:t>
      </w:r>
      <w:r>
        <w:rPr>
          <w:rFonts w:ascii="Times New Roman" w:hAnsi="Times New Roman"/>
          <w:b/>
          <w:sz w:val="28"/>
          <w:szCs w:val="28"/>
        </w:rPr>
        <w:t>Задание</w:t>
      </w:r>
    </w:p>
    <w:p w:rsidR="007D597C" w:rsidRDefault="007D597C" w:rsidP="007D597C">
      <w:pPr>
        <w:pStyle w:val="p1"/>
        <w:spacing w:before="0" w:beforeAutospacing="0" w:after="0" w:afterAutospacing="0" w:line="276" w:lineRule="auto"/>
        <w:ind w:firstLine="567"/>
        <w:jc w:val="both"/>
        <w:rPr>
          <w:sz w:val="28"/>
          <w:szCs w:val="28"/>
        </w:rPr>
      </w:pPr>
      <w:r w:rsidRPr="00B63B1A">
        <w:rPr>
          <w:sz w:val="28"/>
          <w:szCs w:val="28"/>
        </w:rPr>
        <w:t xml:space="preserve">Пользуясь </w:t>
      </w:r>
      <w:r>
        <w:rPr>
          <w:sz w:val="28"/>
          <w:szCs w:val="28"/>
        </w:rPr>
        <w:t>тем, что в направлении Рославля перед дивизией не было войск противника</w:t>
      </w:r>
      <w:r w:rsidRPr="00B63B1A">
        <w:rPr>
          <w:sz w:val="28"/>
          <w:szCs w:val="28"/>
        </w:rPr>
        <w:t>, полки начали спешно подготавливать оборонительный рубеж. Впервые личному составу пришлось отрывать траншеи и окопы не с учебной целью, а в соответствии с реальной боевой обстановкой. Все воины работали с предельным напряжением сил. </w:t>
      </w:r>
    </w:p>
    <w:p w:rsidR="007D597C" w:rsidRDefault="007D597C" w:rsidP="007D597C">
      <w:pPr>
        <w:pStyle w:val="p1"/>
        <w:spacing w:before="0" w:beforeAutospacing="0" w:after="0" w:afterAutospacing="0" w:line="276" w:lineRule="auto"/>
        <w:ind w:firstLine="567"/>
        <w:jc w:val="both"/>
        <w:rPr>
          <w:sz w:val="28"/>
          <w:szCs w:val="28"/>
        </w:rPr>
      </w:pPr>
      <w:r w:rsidRPr="00B63B1A">
        <w:rPr>
          <w:sz w:val="28"/>
          <w:szCs w:val="28"/>
        </w:rPr>
        <w:t>Завершить оборудование оборонительного рубежа не удалось. Действовавшие впереди разведчики донесли о приближении противника. Части дивизии</w:t>
      </w:r>
      <w:r>
        <w:rPr>
          <w:sz w:val="28"/>
          <w:szCs w:val="28"/>
        </w:rPr>
        <w:t xml:space="preserve"> подготовились к встрече врага.</w:t>
      </w:r>
    </w:p>
    <w:p w:rsidR="007D597C" w:rsidRDefault="007D597C" w:rsidP="007D597C">
      <w:pPr>
        <w:pStyle w:val="p1"/>
        <w:spacing w:before="0" w:beforeAutospacing="0" w:after="0" w:afterAutospacing="0" w:line="276" w:lineRule="auto"/>
        <w:ind w:firstLine="567"/>
        <w:jc w:val="both"/>
        <w:rPr>
          <w:sz w:val="28"/>
          <w:szCs w:val="28"/>
        </w:rPr>
      </w:pPr>
      <w:r>
        <w:rPr>
          <w:sz w:val="28"/>
          <w:szCs w:val="28"/>
        </w:rPr>
        <w:t xml:space="preserve">Вам необходимо </w:t>
      </w:r>
      <w:r w:rsidRPr="003B1B98">
        <w:rPr>
          <w:sz w:val="28"/>
          <w:szCs w:val="28"/>
        </w:rPr>
        <w:t>создать концепцию оборонительн</w:t>
      </w:r>
      <w:r>
        <w:rPr>
          <w:sz w:val="28"/>
          <w:szCs w:val="28"/>
        </w:rPr>
        <w:t>ых</w:t>
      </w:r>
      <w:r w:rsidRPr="003B1B98">
        <w:rPr>
          <w:sz w:val="28"/>
          <w:szCs w:val="28"/>
        </w:rPr>
        <w:t xml:space="preserve"> сооружени</w:t>
      </w:r>
      <w:r>
        <w:rPr>
          <w:sz w:val="28"/>
          <w:szCs w:val="28"/>
        </w:rPr>
        <w:t>й, ведь скоро здесь будут немецкие танки.</w:t>
      </w:r>
    </w:p>
    <w:p w:rsidR="007D597C" w:rsidRDefault="007D597C" w:rsidP="007D597C">
      <w:pPr>
        <w:spacing w:after="0"/>
        <w:ind w:firstLine="567"/>
        <w:jc w:val="both"/>
        <w:rPr>
          <w:rFonts w:ascii="Times New Roman" w:hAnsi="Times New Roman"/>
          <w:b/>
          <w:sz w:val="28"/>
          <w:szCs w:val="28"/>
        </w:rPr>
      </w:pPr>
    </w:p>
    <w:p w:rsidR="007D597C" w:rsidRDefault="007D597C" w:rsidP="007D597C">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7D597C" w:rsidRPr="003B1B98" w:rsidRDefault="007D597C" w:rsidP="007D597C">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участникам предстоит создать концепцию оборонительного сооружения и протестировать ее в действии.</w:t>
      </w:r>
    </w:p>
    <w:p w:rsidR="007D597C" w:rsidRPr="003B1B98" w:rsidRDefault="007D597C" w:rsidP="007D597C">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Pr>
          <w:rFonts w:ascii="Times New Roman" w:hAnsi="Times New Roman"/>
          <w:sz w:val="28"/>
          <w:szCs w:val="28"/>
        </w:rPr>
        <w:t>шахматная доска, шашки, спички, пластилин</w:t>
      </w:r>
    </w:p>
    <w:p w:rsidR="007D597C" w:rsidRPr="003B1B98" w:rsidRDefault="007D597C" w:rsidP="007D597C">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на шахматной доске с края одной стороны выставляются 5 шашек. С другого края выставляется 5 шашек другого цвета. Рядом выкладываются спички и пластилин.</w:t>
      </w:r>
    </w:p>
    <w:p w:rsidR="007D597C" w:rsidRDefault="007D597C" w:rsidP="007D597C">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Pr>
          <w:rFonts w:ascii="Times New Roman" w:hAnsi="Times New Roman"/>
          <w:sz w:val="28"/>
          <w:szCs w:val="28"/>
        </w:rPr>
        <w:t xml:space="preserve">участники с помощью спичек и пластилина изготавливают противотанковые ежи и выставляют их на рубеже перед «своими» 5 шашками. По окончанию контрольного времени </w:t>
      </w:r>
      <w:proofErr w:type="spellStart"/>
      <w:r>
        <w:rPr>
          <w:rFonts w:ascii="Times New Roman" w:hAnsi="Times New Roman"/>
          <w:sz w:val="28"/>
          <w:szCs w:val="28"/>
        </w:rPr>
        <w:t>трекер</w:t>
      </w:r>
      <w:proofErr w:type="spellEnd"/>
      <w:r>
        <w:rPr>
          <w:rFonts w:ascii="Times New Roman" w:hAnsi="Times New Roman"/>
          <w:sz w:val="28"/>
          <w:szCs w:val="28"/>
        </w:rPr>
        <w:t xml:space="preserve"> должен выбить шашки участников с поля. </w:t>
      </w:r>
      <w:proofErr w:type="spellStart"/>
      <w:r>
        <w:rPr>
          <w:rFonts w:ascii="Times New Roman" w:hAnsi="Times New Roman"/>
          <w:sz w:val="28"/>
          <w:szCs w:val="28"/>
        </w:rPr>
        <w:t>Трекер</w:t>
      </w:r>
      <w:proofErr w:type="spellEnd"/>
      <w:r>
        <w:rPr>
          <w:rFonts w:ascii="Times New Roman" w:hAnsi="Times New Roman"/>
          <w:sz w:val="28"/>
          <w:szCs w:val="28"/>
        </w:rPr>
        <w:t xml:space="preserve"> щелчком запускает свою шашку в сторону шашек участников, стараясь выбить их с поля.</w:t>
      </w:r>
    </w:p>
    <w:p w:rsidR="007D597C" w:rsidRPr="007D597C" w:rsidRDefault="007D597C" w:rsidP="007D597C">
      <w:pPr>
        <w:spacing w:after="0" w:line="276" w:lineRule="auto"/>
        <w:ind w:firstLine="567"/>
        <w:jc w:val="both"/>
        <w:rPr>
          <w:rFonts w:ascii="Times New Roman" w:hAnsi="Times New Roman"/>
          <w:sz w:val="28"/>
          <w:szCs w:val="28"/>
        </w:rPr>
      </w:pPr>
      <w:r>
        <w:rPr>
          <w:rFonts w:ascii="Times New Roman" w:hAnsi="Times New Roman"/>
          <w:sz w:val="28"/>
          <w:szCs w:val="28"/>
        </w:rPr>
        <w:t xml:space="preserve">За каждую «свою» </w:t>
      </w:r>
      <w:proofErr w:type="gramStart"/>
      <w:r>
        <w:rPr>
          <w:rFonts w:ascii="Times New Roman" w:hAnsi="Times New Roman"/>
          <w:sz w:val="28"/>
          <w:szCs w:val="28"/>
        </w:rPr>
        <w:t>шашку</w:t>
      </w:r>
      <w:proofErr w:type="gramEnd"/>
      <w:r>
        <w:rPr>
          <w:rFonts w:ascii="Times New Roman" w:hAnsi="Times New Roman"/>
          <w:sz w:val="28"/>
          <w:szCs w:val="28"/>
        </w:rPr>
        <w:t xml:space="preserve"> оставшуюся на поле – 3 балла.</w:t>
      </w:r>
    </w:p>
    <w:p w:rsidR="007D597C" w:rsidRDefault="007D597C" w:rsidP="007D597C">
      <w:pPr>
        <w:spacing w:after="0"/>
        <w:ind w:firstLine="567"/>
        <w:jc w:val="both"/>
        <w:rPr>
          <w:rFonts w:ascii="Times New Roman" w:hAnsi="Times New Roman"/>
          <w:b/>
          <w:sz w:val="28"/>
          <w:szCs w:val="28"/>
        </w:rPr>
      </w:pPr>
    </w:p>
    <w:p w:rsidR="000A1643" w:rsidRDefault="007D597C" w:rsidP="007D597C">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7D597C" w:rsidRDefault="007D597C" w:rsidP="007D597C">
      <w:pPr>
        <w:pStyle w:val="p1"/>
        <w:spacing w:before="0" w:beforeAutospacing="0" w:after="0" w:afterAutospacing="0" w:line="276" w:lineRule="auto"/>
        <w:ind w:firstLine="567"/>
        <w:jc w:val="both"/>
        <w:rPr>
          <w:sz w:val="28"/>
          <w:szCs w:val="28"/>
        </w:rPr>
      </w:pPr>
      <w:r w:rsidRPr="00F85023">
        <w:rPr>
          <w:sz w:val="28"/>
          <w:szCs w:val="28"/>
        </w:rPr>
        <w:t>Наступление танковой группы Гудериана с левого фланга обеспечивали части 47-го мотомеханизированного корпуса. В первые дни после захвата Рославля немецкими войсками они не встречали к югу от города серьезного сопротивления, поскольку советских войск здесь почти не было. Наиболее угрожаемым направлением было шоссе Рославль - Брянск.</w:t>
      </w:r>
    </w:p>
    <w:p w:rsidR="007D597C" w:rsidRPr="00F85023" w:rsidRDefault="007D597C" w:rsidP="007D597C">
      <w:pPr>
        <w:pStyle w:val="p1"/>
        <w:spacing w:before="0" w:beforeAutospacing="0" w:after="0" w:afterAutospacing="0" w:line="276" w:lineRule="auto"/>
        <w:ind w:firstLine="567"/>
        <w:jc w:val="both"/>
        <w:rPr>
          <w:sz w:val="28"/>
          <w:szCs w:val="28"/>
        </w:rPr>
      </w:pPr>
      <w:r w:rsidRPr="00F85023">
        <w:rPr>
          <w:sz w:val="28"/>
          <w:szCs w:val="28"/>
        </w:rPr>
        <w:t xml:space="preserve">Сюда и стали выдвигаться части 50-й армии, сформированной на территории Брянщины. Армия состояла из девяти дивизий и нескольких отдельных подразделений. Части 50-й армии успели своевременно занять оборонительный рубеж вдоль Десны к северу от Жуковки и по течению правого притока Десны - р. </w:t>
      </w:r>
      <w:proofErr w:type="spellStart"/>
      <w:r w:rsidRPr="00F85023">
        <w:rPr>
          <w:sz w:val="28"/>
          <w:szCs w:val="28"/>
        </w:rPr>
        <w:t>Угость</w:t>
      </w:r>
      <w:proofErr w:type="spellEnd"/>
      <w:r w:rsidRPr="00F85023">
        <w:rPr>
          <w:sz w:val="28"/>
          <w:szCs w:val="28"/>
        </w:rPr>
        <w:t xml:space="preserve">. Первый удар противника на новом рубеже приняла на себя 258-я дивизия под командованием К.П. </w:t>
      </w:r>
      <w:proofErr w:type="spellStart"/>
      <w:r w:rsidRPr="00F85023">
        <w:rPr>
          <w:sz w:val="28"/>
          <w:szCs w:val="28"/>
        </w:rPr>
        <w:t>Трубникова</w:t>
      </w:r>
      <w:proofErr w:type="spellEnd"/>
      <w:r w:rsidRPr="00F85023">
        <w:rPr>
          <w:sz w:val="28"/>
          <w:szCs w:val="28"/>
        </w:rPr>
        <w:t xml:space="preserve">. 11 августа и потом еще 16 дней подряд фашистские войска пытались пробиться на этом участке фронта, но все попытки были отбиты с большими потерями </w:t>
      </w:r>
      <w:proofErr w:type="gramStart"/>
      <w:r w:rsidRPr="00F85023">
        <w:rPr>
          <w:sz w:val="28"/>
          <w:szCs w:val="28"/>
        </w:rPr>
        <w:t>для</w:t>
      </w:r>
      <w:proofErr w:type="gramEnd"/>
      <w:r w:rsidRPr="00F85023">
        <w:rPr>
          <w:sz w:val="28"/>
          <w:szCs w:val="28"/>
        </w:rPr>
        <w:t xml:space="preserve"> наступавших. В целом же части 50-й армии 59 дней держали этот рубеж обороны, не допустив прорыва противника в сторону Брянска.</w:t>
      </w:r>
    </w:p>
    <w:p w:rsidR="007D597C" w:rsidRPr="00F85023" w:rsidRDefault="007D597C" w:rsidP="007D597C">
      <w:pPr>
        <w:pStyle w:val="p1"/>
        <w:spacing w:before="0" w:beforeAutospacing="0" w:after="0" w:afterAutospacing="0" w:line="276" w:lineRule="auto"/>
        <w:ind w:firstLine="567"/>
        <w:jc w:val="both"/>
        <w:rPr>
          <w:sz w:val="28"/>
          <w:szCs w:val="28"/>
        </w:rPr>
      </w:pPr>
      <w:r w:rsidRPr="00F85023">
        <w:rPr>
          <w:sz w:val="28"/>
          <w:szCs w:val="28"/>
        </w:rPr>
        <w:t xml:space="preserve">Активные действия немецких войск на </w:t>
      </w:r>
      <w:proofErr w:type="spellStart"/>
      <w:r w:rsidRPr="00F85023">
        <w:rPr>
          <w:sz w:val="28"/>
          <w:szCs w:val="28"/>
        </w:rPr>
        <w:t>рославльско</w:t>
      </w:r>
      <w:proofErr w:type="spellEnd"/>
      <w:r w:rsidRPr="00F85023">
        <w:rPr>
          <w:sz w:val="28"/>
          <w:szCs w:val="28"/>
        </w:rPr>
        <w:t>-брянском направлении были восприняты советским командованием как попытка противника через Брянск найти путь к Москве. Поэтому 16 августа был подписан приказ Верховного Главнокомандующего о создании Брянского фронта в составе 50-й и 13-й армий. Командующим фронтом был назначен генерал-лейтенант Андрей Иванович Ерёменко. Задача Брянского фронта - не допустить прорыва танковой группы Гудериана через Брянский фронт к Москве.</w:t>
      </w:r>
    </w:p>
    <w:p w:rsidR="007D597C" w:rsidRPr="00F85023" w:rsidRDefault="007D597C" w:rsidP="007D597C">
      <w:pPr>
        <w:pStyle w:val="p1"/>
        <w:spacing w:before="0" w:beforeAutospacing="0" w:after="0" w:afterAutospacing="0" w:line="276" w:lineRule="auto"/>
        <w:ind w:firstLine="567"/>
        <w:jc w:val="both"/>
        <w:rPr>
          <w:sz w:val="28"/>
          <w:szCs w:val="28"/>
        </w:rPr>
      </w:pPr>
      <w:r w:rsidRPr="00F85023">
        <w:rPr>
          <w:sz w:val="28"/>
          <w:szCs w:val="28"/>
        </w:rPr>
        <w:t xml:space="preserve">Постановка такой задачи уже не вполне соответствовала ситуации, потому что главные силы Гудериана действительно начали наступление, в тыл войскам Юго-Западного фронта. Поскольку положение на этом направлении становилось все труднее, Ставка определила командованию Брянского фронта новую задачу - остановить продвижение войск Гудериана, для чего подчинила ему остаток войск расформированного Центрального фронта. И хотя А.И. Еременко 21 августа пообещал "разбить этого </w:t>
      </w:r>
      <w:proofErr w:type="spellStart"/>
      <w:r w:rsidRPr="00F85023">
        <w:rPr>
          <w:sz w:val="28"/>
          <w:szCs w:val="28"/>
        </w:rPr>
        <w:t>подлеца</w:t>
      </w:r>
      <w:proofErr w:type="spellEnd"/>
      <w:r w:rsidRPr="00F85023">
        <w:rPr>
          <w:sz w:val="28"/>
          <w:szCs w:val="28"/>
        </w:rPr>
        <w:t xml:space="preserve"> Гудериана", выполнить ее не удалось, да и шансов на успех у Брянского фронта было очень немного.</w:t>
      </w:r>
    </w:p>
    <w:p w:rsidR="007D597C" w:rsidRDefault="007D597C" w:rsidP="007D597C">
      <w:pPr>
        <w:pStyle w:val="p1"/>
        <w:spacing w:before="0" w:beforeAutospacing="0" w:after="0" w:afterAutospacing="0" w:line="276" w:lineRule="auto"/>
        <w:ind w:firstLine="567"/>
        <w:jc w:val="both"/>
        <w:rPr>
          <w:sz w:val="28"/>
          <w:szCs w:val="28"/>
        </w:rPr>
      </w:pPr>
      <w:r w:rsidRPr="00F85023">
        <w:rPr>
          <w:sz w:val="28"/>
          <w:szCs w:val="28"/>
        </w:rPr>
        <w:t xml:space="preserve">Высокую боеспособность сохраняла 50-я армия, хотя и она несла существенные потери в непрерывных боях. Однако полоса ее обороны оказалась очень растянутой (вдоль Десны от </w:t>
      </w:r>
      <w:proofErr w:type="spellStart"/>
      <w:r w:rsidRPr="00F85023">
        <w:rPr>
          <w:sz w:val="28"/>
          <w:szCs w:val="28"/>
        </w:rPr>
        <w:t>Рогнединского</w:t>
      </w:r>
      <w:proofErr w:type="spellEnd"/>
      <w:r w:rsidRPr="00F85023">
        <w:rPr>
          <w:sz w:val="28"/>
          <w:szCs w:val="28"/>
        </w:rPr>
        <w:t xml:space="preserve"> района до Почепа). </w:t>
      </w:r>
    </w:p>
    <w:p w:rsidR="007D597C" w:rsidRDefault="007D597C" w:rsidP="007D597C">
      <w:pPr>
        <w:spacing w:after="0" w:line="276" w:lineRule="auto"/>
        <w:ind w:firstLine="567"/>
        <w:jc w:val="both"/>
        <w:rPr>
          <w:rFonts w:ascii="Times New Roman" w:eastAsia="Times New Roman" w:hAnsi="Times New Roman"/>
          <w:sz w:val="28"/>
          <w:szCs w:val="28"/>
          <w:lang w:eastAsia="ru-RU"/>
        </w:rPr>
      </w:pPr>
      <w:r w:rsidRPr="00F85023">
        <w:rPr>
          <w:rFonts w:ascii="Times New Roman" w:eastAsia="Times New Roman" w:hAnsi="Times New Roman"/>
          <w:sz w:val="28"/>
          <w:szCs w:val="28"/>
          <w:lang w:eastAsia="ru-RU"/>
        </w:rPr>
        <w:t>Против войск Брянского фронта наступали 15 дивизий 2-й танковой группы Гудериана, из которых 9 были танковыми и моторизованными. Немецкая группировка превосходила русских в авиации и танках - абсолютно, в артиллерии - 4,5 раза, в людях - 2,6 раза.</w:t>
      </w:r>
    </w:p>
    <w:p w:rsidR="007D597C" w:rsidRPr="00C1442B" w:rsidRDefault="007D597C" w:rsidP="007D597C">
      <w:pPr>
        <w:spacing w:after="0" w:line="276" w:lineRule="auto"/>
        <w:ind w:firstLine="567"/>
        <w:jc w:val="both"/>
        <w:rPr>
          <w:rFonts w:ascii="Times New Roman" w:eastAsia="Times New Roman" w:hAnsi="Times New Roman"/>
          <w:sz w:val="28"/>
          <w:szCs w:val="28"/>
          <w:lang w:eastAsia="ru-RU"/>
        </w:rPr>
      </w:pPr>
      <w:r w:rsidRPr="00C1442B">
        <w:rPr>
          <w:rFonts w:ascii="Times New Roman" w:eastAsia="Times New Roman" w:hAnsi="Times New Roman"/>
          <w:sz w:val="28"/>
          <w:szCs w:val="28"/>
          <w:lang w:eastAsia="ru-RU"/>
        </w:rPr>
        <w:t xml:space="preserve">Ожесточенность боев не ослабевала. Выполняя приказ Ставки, войска Брянского фронта, ведя тяжелые бои на шоссе Рославль-Брянск (ибо эта магистраль вела прямо к Москве) </w:t>
      </w:r>
      <w:proofErr w:type="gramStart"/>
      <w:r w:rsidRPr="00C1442B">
        <w:rPr>
          <w:rFonts w:ascii="Times New Roman" w:eastAsia="Times New Roman" w:hAnsi="Times New Roman"/>
          <w:sz w:val="28"/>
          <w:szCs w:val="28"/>
          <w:lang w:eastAsia="ru-RU"/>
        </w:rPr>
        <w:t>и</w:t>
      </w:r>
      <w:proofErr w:type="gramEnd"/>
      <w:r w:rsidRPr="00C1442B">
        <w:rPr>
          <w:rFonts w:ascii="Times New Roman" w:eastAsia="Times New Roman" w:hAnsi="Times New Roman"/>
          <w:sz w:val="28"/>
          <w:szCs w:val="28"/>
          <w:lang w:eastAsia="ru-RU"/>
        </w:rPr>
        <w:t xml:space="preserve"> преодолевая сопротивление противника, отбросили фашистов за 10 дней на 10-12 км.</w:t>
      </w:r>
    </w:p>
    <w:p w:rsidR="007D597C" w:rsidRPr="00F85023" w:rsidRDefault="007D597C" w:rsidP="007D597C">
      <w:pPr>
        <w:spacing w:after="0" w:line="276" w:lineRule="auto"/>
        <w:ind w:firstLine="567"/>
        <w:jc w:val="both"/>
        <w:rPr>
          <w:rFonts w:ascii="Times New Roman" w:eastAsia="Times New Roman" w:hAnsi="Times New Roman"/>
          <w:sz w:val="28"/>
          <w:szCs w:val="28"/>
          <w:lang w:eastAsia="ru-RU"/>
        </w:rPr>
      </w:pPr>
      <w:r w:rsidRPr="00C1442B">
        <w:rPr>
          <w:rFonts w:ascii="Times New Roman" w:eastAsia="Times New Roman" w:hAnsi="Times New Roman"/>
          <w:sz w:val="28"/>
          <w:szCs w:val="28"/>
          <w:lang w:eastAsia="ru-RU"/>
        </w:rPr>
        <w:t>30 августа, был получен приказ из Ставки о переходе войск Брянского фронта в наступление. План выглядел масштабно, но поставленные цели были непосильны для фронта. Выполняя приказ, все три армии Брянского фронта 2 сентября перешли в наступление, но оно не было достаточно подготовлено. К 15 сентября все армии фронта перешли к обороне.</w:t>
      </w:r>
    </w:p>
    <w:p w:rsidR="00F95EC1" w:rsidRDefault="00F95EC1" w:rsidP="00F95EC1">
      <w:pPr>
        <w:spacing w:after="0" w:line="276" w:lineRule="auto"/>
        <w:ind w:firstLine="567"/>
        <w:jc w:val="both"/>
        <w:rPr>
          <w:rFonts w:ascii="Times New Roman" w:hAnsi="Times New Roman"/>
          <w:b/>
          <w:sz w:val="28"/>
          <w:szCs w:val="28"/>
        </w:rPr>
      </w:pPr>
    </w:p>
    <w:p w:rsidR="00F95EC1" w:rsidRDefault="00F95EC1" w:rsidP="00F95EC1">
      <w:pPr>
        <w:spacing w:after="0" w:line="276" w:lineRule="auto"/>
        <w:ind w:firstLine="567"/>
        <w:jc w:val="both"/>
        <w:rPr>
          <w:rFonts w:ascii="Times New Roman" w:hAnsi="Times New Roman"/>
          <w:b/>
          <w:sz w:val="28"/>
          <w:szCs w:val="28"/>
        </w:rPr>
      </w:pPr>
    </w:p>
    <w:p w:rsidR="00F95EC1" w:rsidRDefault="00F95EC1" w:rsidP="00F95EC1">
      <w:pPr>
        <w:spacing w:after="0" w:line="276" w:lineRule="auto"/>
        <w:jc w:val="both"/>
        <w:rPr>
          <w:rFonts w:ascii="Times New Roman" w:hAnsi="Times New Roman"/>
          <w:b/>
          <w:sz w:val="28"/>
          <w:szCs w:val="28"/>
        </w:rPr>
      </w:pPr>
    </w:p>
    <w:p w:rsidR="00F95EC1" w:rsidRDefault="00F95EC1" w:rsidP="00F95EC1">
      <w:pPr>
        <w:spacing w:after="0" w:line="276" w:lineRule="auto"/>
        <w:jc w:val="both"/>
        <w:rPr>
          <w:rFonts w:ascii="Times New Roman" w:hAnsi="Times New Roman"/>
          <w:b/>
          <w:sz w:val="28"/>
          <w:szCs w:val="28"/>
        </w:rPr>
      </w:pPr>
    </w:p>
    <w:p w:rsidR="00F95EC1" w:rsidRDefault="00F95EC1" w:rsidP="00F95EC1">
      <w:pPr>
        <w:spacing w:after="0" w:line="276" w:lineRule="auto"/>
        <w:jc w:val="both"/>
        <w:rPr>
          <w:rFonts w:ascii="Times New Roman" w:hAnsi="Times New Roman"/>
          <w:b/>
          <w:sz w:val="28"/>
          <w:szCs w:val="28"/>
        </w:rPr>
      </w:pPr>
    </w:p>
    <w:p w:rsidR="00F95EC1" w:rsidRDefault="00F95EC1" w:rsidP="00F95EC1">
      <w:pPr>
        <w:spacing w:after="0" w:line="276" w:lineRule="auto"/>
        <w:ind w:firstLine="567"/>
        <w:jc w:val="both"/>
        <w:rPr>
          <w:rFonts w:ascii="Times New Roman" w:hAnsi="Times New Roman"/>
          <w:b/>
          <w:sz w:val="28"/>
          <w:szCs w:val="28"/>
        </w:rPr>
      </w:pPr>
      <w:r>
        <w:rPr>
          <w:rFonts w:ascii="Times New Roman" w:hAnsi="Times New Roman"/>
          <w:b/>
          <w:sz w:val="28"/>
          <w:szCs w:val="28"/>
        </w:rPr>
        <w:t>2.2 Оборона Брянска</w:t>
      </w:r>
    </w:p>
    <w:p w:rsidR="00F95EC1" w:rsidRDefault="00F95EC1" w:rsidP="00F95EC1">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59DD" w:rsidRDefault="003759DD" w:rsidP="003759DD">
      <w:pPr>
        <w:pStyle w:val="p1"/>
        <w:spacing w:before="0" w:beforeAutospacing="0" w:after="0" w:afterAutospacing="0"/>
        <w:ind w:firstLine="567"/>
        <w:jc w:val="both"/>
        <w:rPr>
          <w:b/>
          <w:sz w:val="28"/>
          <w:szCs w:val="28"/>
        </w:rPr>
      </w:pPr>
      <w:r w:rsidRPr="00F95EC1">
        <w:rPr>
          <w:b/>
          <w:sz w:val="28"/>
          <w:szCs w:val="28"/>
        </w:rPr>
        <w:t>Оборона Брянска. 6 октября 1941 г.</w:t>
      </w:r>
    </w:p>
    <w:p w:rsidR="00F95EC1" w:rsidRPr="00F95EC1" w:rsidRDefault="00F95EC1" w:rsidP="00F95EC1">
      <w:pPr>
        <w:spacing w:after="0" w:line="276" w:lineRule="auto"/>
        <w:ind w:firstLine="567"/>
        <w:jc w:val="both"/>
        <w:rPr>
          <w:rFonts w:ascii="Times New Roman" w:hAnsi="Times New Roman"/>
          <w:color w:val="000000"/>
          <w:sz w:val="28"/>
          <w:szCs w:val="28"/>
        </w:rPr>
      </w:pPr>
      <w:r w:rsidRPr="00F95EC1">
        <w:rPr>
          <w:rFonts w:ascii="Times New Roman" w:hAnsi="Times New Roman"/>
          <w:color w:val="000000"/>
          <w:sz w:val="28"/>
          <w:szCs w:val="28"/>
        </w:rPr>
        <w:t>6 октября танки 17-й дивизии вермахта при поддержке мотопехоты со стороны г. Карачева вторглись в пределы Брянского района. Ведя беспорядочную стрельбу, они прошли железнодорожную станцию "Свень", проглядев или не заметив землянок штаба Брянского фронта. Это спасло командующего Брянским фронтом генерал-лейтенанта А.И. Еременко от гибели, а может даже и плена.</w:t>
      </w:r>
    </w:p>
    <w:p w:rsidR="00F95EC1" w:rsidRPr="00F95EC1" w:rsidRDefault="00F95EC1" w:rsidP="00F95EC1">
      <w:pPr>
        <w:spacing w:after="0" w:line="276" w:lineRule="auto"/>
        <w:ind w:firstLine="567"/>
        <w:jc w:val="both"/>
        <w:rPr>
          <w:rFonts w:ascii="Times New Roman" w:hAnsi="Times New Roman"/>
          <w:color w:val="000000"/>
          <w:sz w:val="28"/>
          <w:szCs w:val="28"/>
        </w:rPr>
      </w:pPr>
      <w:r w:rsidRPr="00F95EC1">
        <w:rPr>
          <w:rFonts w:ascii="Times New Roman" w:hAnsi="Times New Roman"/>
          <w:color w:val="000000"/>
          <w:sz w:val="28"/>
          <w:szCs w:val="28"/>
        </w:rPr>
        <w:t>Немецкие танки рвались к Брянску, к конечной цели - его захвату. Но на подступах к городу фашистов встретили бойцы 37-го полка 154-й стрелковой дивизии 50-й армии. Они должны были обеспечить отход своей армии.</w:t>
      </w:r>
    </w:p>
    <w:p w:rsidR="00F95EC1" w:rsidRPr="00F95EC1" w:rsidRDefault="00F95EC1" w:rsidP="00F95EC1">
      <w:pPr>
        <w:spacing w:after="0" w:line="276" w:lineRule="auto"/>
        <w:ind w:firstLine="567"/>
        <w:jc w:val="both"/>
        <w:rPr>
          <w:rFonts w:ascii="Times New Roman" w:hAnsi="Times New Roman"/>
          <w:color w:val="000000"/>
          <w:sz w:val="28"/>
          <w:szCs w:val="28"/>
        </w:rPr>
      </w:pPr>
      <w:r w:rsidRPr="00F95EC1">
        <w:rPr>
          <w:rFonts w:ascii="Times New Roman" w:hAnsi="Times New Roman"/>
          <w:color w:val="000000"/>
          <w:sz w:val="28"/>
          <w:szCs w:val="28"/>
        </w:rPr>
        <w:t xml:space="preserve">В тот же день эта колонна ворвалась в Брянск. Находившиеся в городе и близ него бойцы 154-й дивизии 50-й армии дали отпор противнику, но долго продержаться не смогли. К вечеру 6 октября были заняты </w:t>
      </w:r>
      <w:proofErr w:type="spellStart"/>
      <w:r w:rsidRPr="00F95EC1">
        <w:rPr>
          <w:rFonts w:ascii="Times New Roman" w:hAnsi="Times New Roman"/>
          <w:color w:val="000000"/>
          <w:sz w:val="28"/>
          <w:szCs w:val="28"/>
        </w:rPr>
        <w:t>Фокинский</w:t>
      </w:r>
      <w:proofErr w:type="spellEnd"/>
      <w:r w:rsidRPr="00F95EC1">
        <w:rPr>
          <w:rFonts w:ascii="Times New Roman" w:hAnsi="Times New Roman"/>
          <w:color w:val="000000"/>
          <w:sz w:val="28"/>
          <w:szCs w:val="28"/>
        </w:rPr>
        <w:t xml:space="preserve"> и Советский районы, 8-го октября – Володарский район, войска 3-й, 13-й, 50-й армий были окружены.</w:t>
      </w:r>
    </w:p>
    <w:p w:rsidR="00F95EC1" w:rsidRPr="00F95EC1" w:rsidRDefault="00F95EC1" w:rsidP="00F95EC1">
      <w:pPr>
        <w:spacing w:after="0" w:line="276" w:lineRule="auto"/>
        <w:ind w:firstLine="567"/>
        <w:jc w:val="both"/>
        <w:rPr>
          <w:rFonts w:ascii="Times New Roman" w:hAnsi="Times New Roman"/>
          <w:color w:val="000000"/>
          <w:sz w:val="28"/>
          <w:szCs w:val="28"/>
        </w:rPr>
      </w:pPr>
      <w:r w:rsidRPr="00F95EC1">
        <w:rPr>
          <w:rFonts w:ascii="Times New Roman" w:hAnsi="Times New Roman"/>
          <w:color w:val="000000"/>
          <w:sz w:val="28"/>
          <w:szCs w:val="28"/>
        </w:rPr>
        <w:t>К исходу 8 октября, когда силы бойцов иссякли, пришлось отступить от Брянска.</w:t>
      </w:r>
    </w:p>
    <w:p w:rsidR="00F95EC1" w:rsidRPr="00F95EC1" w:rsidRDefault="00F95EC1" w:rsidP="00F95EC1">
      <w:pPr>
        <w:spacing w:after="0" w:line="276" w:lineRule="auto"/>
        <w:ind w:firstLine="567"/>
        <w:jc w:val="both"/>
        <w:rPr>
          <w:rFonts w:ascii="Times New Roman" w:hAnsi="Times New Roman"/>
          <w:color w:val="000000"/>
          <w:sz w:val="28"/>
          <w:szCs w:val="28"/>
        </w:rPr>
      </w:pPr>
      <w:r w:rsidRPr="00F95EC1">
        <w:rPr>
          <w:rFonts w:ascii="Times New Roman" w:hAnsi="Times New Roman"/>
          <w:color w:val="000000"/>
          <w:sz w:val="28"/>
          <w:szCs w:val="28"/>
        </w:rPr>
        <w:t>В ходе прорыва немецких танков необходимо было взорвать мост через р. Десну (</w:t>
      </w:r>
      <w:proofErr w:type="spellStart"/>
      <w:r w:rsidRPr="00F95EC1">
        <w:rPr>
          <w:rFonts w:ascii="Times New Roman" w:hAnsi="Times New Roman"/>
          <w:color w:val="000000"/>
          <w:sz w:val="28"/>
          <w:szCs w:val="28"/>
        </w:rPr>
        <w:t>фокинский</w:t>
      </w:r>
      <w:proofErr w:type="spellEnd"/>
      <w:r w:rsidRPr="00F95EC1">
        <w:rPr>
          <w:rFonts w:ascii="Times New Roman" w:hAnsi="Times New Roman"/>
          <w:color w:val="000000"/>
          <w:sz w:val="28"/>
          <w:szCs w:val="28"/>
        </w:rPr>
        <w:t xml:space="preserve"> мост). Вызвались на эту операцию 7 бойцов и 3 политрука (группа Плешкова). Ночью 9 октября на лодке они переправились через реку, заминировали мост. Все было сделано, но по какой-то причине бикфордов шнур не загорелся. Взрыва могло не быть. Закончить дело по взрыву моста решился красноармеец Елисеев. Жертвуя собой, он взорвал мост на подступах к Брянску.</w:t>
      </w:r>
    </w:p>
    <w:p w:rsidR="00F95EC1" w:rsidRDefault="00F95EC1" w:rsidP="00F95EC1">
      <w:pPr>
        <w:spacing w:after="0" w:line="276" w:lineRule="auto"/>
        <w:ind w:firstLine="567"/>
        <w:jc w:val="both"/>
        <w:rPr>
          <w:rFonts w:ascii="Times New Roman" w:hAnsi="Times New Roman"/>
          <w:b/>
          <w:sz w:val="28"/>
          <w:szCs w:val="28"/>
        </w:rPr>
      </w:pPr>
    </w:p>
    <w:p w:rsidR="00F95EC1" w:rsidRDefault="00F95EC1" w:rsidP="00F95EC1">
      <w:pPr>
        <w:spacing w:after="0" w:line="276" w:lineRule="auto"/>
        <w:ind w:firstLine="567"/>
        <w:jc w:val="both"/>
        <w:rPr>
          <w:rFonts w:ascii="Times New Roman" w:hAnsi="Times New Roman"/>
          <w:b/>
          <w:sz w:val="28"/>
          <w:szCs w:val="28"/>
        </w:rPr>
      </w:pPr>
      <w:r w:rsidRPr="007D597C">
        <w:rPr>
          <w:rFonts w:ascii="Times New Roman" w:hAnsi="Times New Roman"/>
          <w:b/>
          <w:sz w:val="28"/>
          <w:szCs w:val="28"/>
        </w:rPr>
        <w:t xml:space="preserve">02. </w:t>
      </w:r>
      <w:r>
        <w:rPr>
          <w:rFonts w:ascii="Times New Roman" w:hAnsi="Times New Roman"/>
          <w:b/>
          <w:sz w:val="28"/>
          <w:szCs w:val="28"/>
        </w:rPr>
        <w:t>Задание</w:t>
      </w:r>
    </w:p>
    <w:p w:rsidR="00F95EC1" w:rsidRDefault="00F95EC1" w:rsidP="00F95EC1">
      <w:pPr>
        <w:pStyle w:val="p1"/>
        <w:spacing w:before="0" w:beforeAutospacing="0" w:after="0" w:afterAutospacing="0" w:line="276" w:lineRule="auto"/>
        <w:ind w:firstLine="567"/>
        <w:jc w:val="both"/>
        <w:rPr>
          <w:sz w:val="28"/>
          <w:szCs w:val="28"/>
        </w:rPr>
      </w:pPr>
      <w:r>
        <w:rPr>
          <w:sz w:val="28"/>
          <w:szCs w:val="28"/>
        </w:rPr>
        <w:t>Немцы уже в Брянске. Ц</w:t>
      </w:r>
      <w:r w:rsidRPr="00C264FF">
        <w:rPr>
          <w:sz w:val="28"/>
          <w:szCs w:val="28"/>
        </w:rPr>
        <w:t>еной больших усилий шли через наши укрепления, взрезая их, преодолевая и продвигаясь вглубь наших позиций. Людей катастрофически не хватало</w:t>
      </w:r>
      <w:r>
        <w:rPr>
          <w:sz w:val="28"/>
          <w:szCs w:val="28"/>
        </w:rPr>
        <w:t>.</w:t>
      </w:r>
      <w:r w:rsidRPr="00C264FF">
        <w:t xml:space="preserve"> </w:t>
      </w:r>
      <w:r w:rsidRPr="00C264FF">
        <w:rPr>
          <w:sz w:val="28"/>
          <w:szCs w:val="28"/>
        </w:rPr>
        <w:t>Если бы хоть еще одну дивизию на наши позиции… Солдаты дрались самоотверженно, но немцы были лучше снаряжены и лучше подготовлены.</w:t>
      </w:r>
    </w:p>
    <w:p w:rsidR="00F95EC1" w:rsidRDefault="00F95EC1" w:rsidP="00F95EC1">
      <w:pPr>
        <w:pStyle w:val="p1"/>
        <w:spacing w:before="0" w:beforeAutospacing="0" w:after="0" w:afterAutospacing="0" w:line="276" w:lineRule="auto"/>
        <w:ind w:firstLine="567"/>
        <w:jc w:val="both"/>
        <w:rPr>
          <w:sz w:val="28"/>
          <w:szCs w:val="28"/>
        </w:rPr>
      </w:pPr>
      <w:r w:rsidRPr="00C264FF">
        <w:rPr>
          <w:sz w:val="28"/>
          <w:szCs w:val="28"/>
        </w:rPr>
        <w:t xml:space="preserve">Захват города обернется для нас поражением на данных позициях, поэтому было решено провести </w:t>
      </w:r>
      <w:r>
        <w:rPr>
          <w:sz w:val="28"/>
          <w:szCs w:val="28"/>
        </w:rPr>
        <w:t>сбор</w:t>
      </w:r>
      <w:r w:rsidRPr="00C264FF">
        <w:rPr>
          <w:sz w:val="28"/>
          <w:szCs w:val="28"/>
        </w:rPr>
        <w:t xml:space="preserve"> оставшихся сил, чтобы контратаковать врага и не допустить захвата </w:t>
      </w:r>
      <w:r>
        <w:rPr>
          <w:sz w:val="28"/>
          <w:szCs w:val="28"/>
        </w:rPr>
        <w:t>Бр</w:t>
      </w:r>
      <w:r w:rsidRPr="00C264FF">
        <w:rPr>
          <w:sz w:val="28"/>
          <w:szCs w:val="28"/>
        </w:rPr>
        <w:t>янска.</w:t>
      </w:r>
      <w:r>
        <w:rPr>
          <w:sz w:val="28"/>
          <w:szCs w:val="28"/>
        </w:rPr>
        <w:t xml:space="preserve"> </w:t>
      </w:r>
    </w:p>
    <w:p w:rsidR="00F95EC1" w:rsidRPr="00C264FF" w:rsidRDefault="00F95EC1" w:rsidP="00F95EC1">
      <w:pPr>
        <w:spacing w:after="0" w:line="276" w:lineRule="auto"/>
        <w:ind w:firstLine="567"/>
        <w:jc w:val="both"/>
        <w:rPr>
          <w:rFonts w:ascii="Times New Roman" w:eastAsia="Times New Roman" w:hAnsi="Times New Roman"/>
          <w:sz w:val="28"/>
          <w:szCs w:val="28"/>
        </w:rPr>
      </w:pPr>
      <w:r w:rsidRPr="00C264FF">
        <w:rPr>
          <w:rFonts w:ascii="Times New Roman" w:eastAsia="Times New Roman" w:hAnsi="Times New Roman"/>
          <w:sz w:val="28"/>
          <w:szCs w:val="28"/>
        </w:rPr>
        <w:t>К несчастью, немцы очень близко, и пространства для тайного маневра крайне мало, так что нам предстоит совершать все крайне аккуратно.</w:t>
      </w:r>
    </w:p>
    <w:p w:rsidR="00F95EC1" w:rsidRPr="00C264FF" w:rsidRDefault="00F95EC1" w:rsidP="00F95EC1">
      <w:pPr>
        <w:spacing w:after="0" w:line="276" w:lineRule="auto"/>
        <w:ind w:firstLine="567"/>
        <w:jc w:val="both"/>
        <w:rPr>
          <w:rFonts w:ascii="Times New Roman" w:eastAsia="Times New Roman" w:hAnsi="Times New Roman"/>
          <w:sz w:val="28"/>
          <w:szCs w:val="28"/>
        </w:rPr>
      </w:pPr>
      <w:r w:rsidRPr="00C264FF">
        <w:rPr>
          <w:rFonts w:ascii="Times New Roman" w:eastAsia="Times New Roman" w:hAnsi="Times New Roman"/>
          <w:sz w:val="28"/>
          <w:szCs w:val="28"/>
        </w:rPr>
        <w:t>Итак, вся команда располагается на узкой выделенной полосе.</w:t>
      </w:r>
    </w:p>
    <w:p w:rsidR="00F95EC1" w:rsidRPr="00C264FF" w:rsidRDefault="00F95EC1" w:rsidP="00F95EC1">
      <w:pPr>
        <w:spacing w:after="0" w:line="276" w:lineRule="auto"/>
        <w:ind w:firstLine="567"/>
        <w:jc w:val="both"/>
        <w:rPr>
          <w:rFonts w:ascii="Times New Roman" w:eastAsia="Times New Roman" w:hAnsi="Times New Roman"/>
          <w:sz w:val="28"/>
          <w:szCs w:val="28"/>
        </w:rPr>
      </w:pPr>
      <w:r w:rsidRPr="00C264FF">
        <w:rPr>
          <w:rFonts w:ascii="Times New Roman" w:eastAsia="Times New Roman" w:hAnsi="Times New Roman"/>
          <w:sz w:val="28"/>
          <w:szCs w:val="28"/>
        </w:rPr>
        <w:t>У каждого есть своя позиция и карточк</w:t>
      </w:r>
      <w:r>
        <w:rPr>
          <w:rFonts w:ascii="Times New Roman" w:eastAsia="Times New Roman" w:hAnsi="Times New Roman"/>
          <w:sz w:val="28"/>
          <w:szCs w:val="28"/>
        </w:rPr>
        <w:t>а</w:t>
      </w:r>
      <w:r w:rsidRPr="00C264FF">
        <w:rPr>
          <w:rFonts w:ascii="Times New Roman" w:eastAsia="Times New Roman" w:hAnsi="Times New Roman"/>
          <w:sz w:val="28"/>
          <w:szCs w:val="28"/>
        </w:rPr>
        <w:t>.</w:t>
      </w:r>
    </w:p>
    <w:p w:rsidR="00F95EC1" w:rsidRDefault="00F95EC1" w:rsidP="00F95EC1">
      <w:pPr>
        <w:spacing w:after="0" w:line="276" w:lineRule="auto"/>
        <w:ind w:firstLine="567"/>
        <w:jc w:val="both"/>
      </w:pPr>
      <w:r w:rsidRPr="00C264FF">
        <w:rPr>
          <w:rFonts w:ascii="Times New Roman" w:eastAsia="Times New Roman" w:hAnsi="Times New Roman"/>
          <w:sz w:val="28"/>
          <w:szCs w:val="28"/>
        </w:rPr>
        <w:t xml:space="preserve">Цель наших войск – </w:t>
      </w:r>
      <w:r>
        <w:rPr>
          <w:rFonts w:ascii="Times New Roman" w:eastAsia="Times New Roman" w:hAnsi="Times New Roman"/>
          <w:sz w:val="28"/>
          <w:szCs w:val="28"/>
        </w:rPr>
        <w:t>построиться по порядку в соответствии со званиями.</w:t>
      </w:r>
    </w:p>
    <w:p w:rsidR="00F95EC1" w:rsidRDefault="00F95EC1" w:rsidP="00F95EC1">
      <w:pPr>
        <w:spacing w:after="0"/>
        <w:ind w:firstLine="567"/>
        <w:jc w:val="both"/>
        <w:rPr>
          <w:rFonts w:ascii="Times New Roman" w:hAnsi="Times New Roman"/>
          <w:b/>
          <w:sz w:val="28"/>
          <w:szCs w:val="28"/>
        </w:rPr>
      </w:pPr>
    </w:p>
    <w:p w:rsidR="00F95EC1" w:rsidRDefault="00F95EC1" w:rsidP="00F95EC1">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F95EC1" w:rsidRPr="003B1B98" w:rsidRDefault="00F95EC1" w:rsidP="00F95EC1">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участникам предстоит ознакомиться с системой </w:t>
      </w:r>
      <w:r>
        <w:rPr>
          <w:rFonts w:ascii="Times New Roman" w:hAnsi="Times New Roman"/>
          <w:sz w:val="28"/>
          <w:szCs w:val="28"/>
        </w:rPr>
        <w:t>знаков различия</w:t>
      </w:r>
      <w:r w:rsidRPr="003B1B98">
        <w:rPr>
          <w:rFonts w:ascii="Times New Roman" w:hAnsi="Times New Roman"/>
          <w:sz w:val="28"/>
          <w:szCs w:val="28"/>
        </w:rPr>
        <w:t xml:space="preserve"> воинов </w:t>
      </w:r>
      <w:r>
        <w:rPr>
          <w:rFonts w:ascii="Times New Roman" w:hAnsi="Times New Roman"/>
          <w:sz w:val="28"/>
          <w:szCs w:val="28"/>
        </w:rPr>
        <w:t xml:space="preserve">РККА </w:t>
      </w:r>
      <w:r w:rsidRPr="003B1B98">
        <w:rPr>
          <w:rFonts w:ascii="Times New Roman" w:hAnsi="Times New Roman"/>
          <w:sz w:val="28"/>
          <w:szCs w:val="28"/>
        </w:rPr>
        <w:t>и, опираясь на плечо напарников, занять позиции.</w:t>
      </w:r>
    </w:p>
    <w:p w:rsidR="00F95EC1" w:rsidRPr="003B1B98" w:rsidRDefault="00F95EC1" w:rsidP="00F95EC1">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sidRPr="00A36E78">
        <w:rPr>
          <w:rFonts w:ascii="Times New Roman" w:hAnsi="Times New Roman"/>
          <w:sz w:val="28"/>
          <w:szCs w:val="28"/>
        </w:rPr>
        <w:t xml:space="preserve">распечатанные и разрезанные </w:t>
      </w:r>
      <w:r>
        <w:rPr>
          <w:rFonts w:ascii="Times New Roman" w:hAnsi="Times New Roman"/>
          <w:sz w:val="28"/>
          <w:szCs w:val="28"/>
        </w:rPr>
        <w:t>картинки петлиц (лучше всего наклеить на картон)</w:t>
      </w:r>
      <w:r w:rsidRPr="00A36E78">
        <w:rPr>
          <w:rFonts w:ascii="Times New Roman" w:hAnsi="Times New Roman"/>
          <w:sz w:val="28"/>
          <w:szCs w:val="28"/>
        </w:rPr>
        <w:t xml:space="preserve">, малярный скотч </w:t>
      </w:r>
      <w:r>
        <w:rPr>
          <w:rFonts w:ascii="Times New Roman" w:hAnsi="Times New Roman"/>
          <w:sz w:val="28"/>
          <w:szCs w:val="28"/>
        </w:rPr>
        <w:t xml:space="preserve">(мел) </w:t>
      </w:r>
      <w:r w:rsidRPr="00A36E78">
        <w:rPr>
          <w:rFonts w:ascii="Times New Roman" w:hAnsi="Times New Roman"/>
          <w:sz w:val="28"/>
          <w:szCs w:val="28"/>
        </w:rPr>
        <w:t>или узкое пространство наподобие бордюра, стены (возможно).</w:t>
      </w:r>
      <w:r>
        <w:rPr>
          <w:rFonts w:ascii="Times New Roman" w:hAnsi="Times New Roman"/>
          <w:sz w:val="28"/>
          <w:szCs w:val="28"/>
        </w:rPr>
        <w:t xml:space="preserve"> Очень удобно выстраивать участников на узкой опалубке спиной к зданию.</w:t>
      </w:r>
    </w:p>
    <w:p w:rsidR="00F95EC1" w:rsidRPr="003B1B98" w:rsidRDefault="00F95EC1" w:rsidP="00F95EC1">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sidRPr="00A36E78">
        <w:rPr>
          <w:rFonts w:ascii="Times New Roman" w:hAnsi="Times New Roman"/>
          <w:sz w:val="28"/>
          <w:szCs w:val="28"/>
        </w:rPr>
        <w:t xml:space="preserve">распечатать все фотографии, разрезать, </w:t>
      </w:r>
      <w:r>
        <w:rPr>
          <w:rFonts w:ascii="Times New Roman" w:hAnsi="Times New Roman"/>
          <w:sz w:val="28"/>
          <w:szCs w:val="28"/>
        </w:rPr>
        <w:t>перемешать</w:t>
      </w:r>
      <w:r w:rsidRPr="00A36E78">
        <w:rPr>
          <w:rFonts w:ascii="Times New Roman" w:hAnsi="Times New Roman"/>
          <w:sz w:val="28"/>
          <w:szCs w:val="28"/>
        </w:rPr>
        <w:t>. Если есть пространство наподобие бордюра – очертить границы слева и справа, если нет, то с помощью малярного скотча расчертить пространство около стены</w:t>
      </w:r>
      <w:r>
        <w:rPr>
          <w:rFonts w:ascii="Times New Roman" w:hAnsi="Times New Roman"/>
          <w:sz w:val="28"/>
          <w:szCs w:val="28"/>
        </w:rPr>
        <w:t>.</w:t>
      </w:r>
    </w:p>
    <w:p w:rsidR="00F95EC1" w:rsidRPr="00A36E78" w:rsidRDefault="00F95EC1" w:rsidP="00F95EC1">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A36E78">
        <w:rPr>
          <w:rFonts w:ascii="Times New Roman" w:hAnsi="Times New Roman"/>
          <w:sz w:val="28"/>
          <w:szCs w:val="28"/>
        </w:rPr>
        <w:t>вся команда располагается на узкой выделенной полосе, у каждого есть своя позиция и карточк</w:t>
      </w:r>
      <w:r>
        <w:rPr>
          <w:rFonts w:ascii="Times New Roman" w:hAnsi="Times New Roman"/>
          <w:sz w:val="28"/>
          <w:szCs w:val="28"/>
        </w:rPr>
        <w:t>а</w:t>
      </w:r>
      <w:r w:rsidRPr="00A36E78">
        <w:rPr>
          <w:rFonts w:ascii="Times New Roman" w:hAnsi="Times New Roman"/>
          <w:sz w:val="28"/>
          <w:szCs w:val="28"/>
        </w:rPr>
        <w:t>.</w:t>
      </w:r>
    </w:p>
    <w:p w:rsidR="00F95EC1" w:rsidRPr="00A36E78" w:rsidRDefault="00F95EC1" w:rsidP="00F95EC1">
      <w:pPr>
        <w:spacing w:after="0" w:line="276" w:lineRule="auto"/>
        <w:ind w:firstLine="567"/>
        <w:jc w:val="both"/>
        <w:rPr>
          <w:rFonts w:ascii="Times New Roman" w:hAnsi="Times New Roman"/>
          <w:sz w:val="28"/>
          <w:szCs w:val="28"/>
        </w:rPr>
      </w:pPr>
      <w:r w:rsidRPr="00A36E78">
        <w:rPr>
          <w:rFonts w:ascii="Times New Roman" w:hAnsi="Times New Roman"/>
          <w:sz w:val="28"/>
          <w:szCs w:val="28"/>
        </w:rPr>
        <w:t xml:space="preserve">Цель участников: </w:t>
      </w:r>
      <w:r>
        <w:rPr>
          <w:rFonts w:ascii="Times New Roman" w:hAnsi="Times New Roman"/>
          <w:sz w:val="28"/>
          <w:szCs w:val="28"/>
        </w:rPr>
        <w:t>выстроиться согласно рангам на карточках от красноармейца до генерала (маршала)</w:t>
      </w:r>
      <w:r w:rsidRPr="00A36E78">
        <w:rPr>
          <w:rFonts w:ascii="Times New Roman" w:hAnsi="Times New Roman"/>
          <w:sz w:val="28"/>
          <w:szCs w:val="28"/>
        </w:rPr>
        <w:t xml:space="preserve">, поменяться и встать </w:t>
      </w:r>
      <w:r>
        <w:rPr>
          <w:rFonts w:ascii="Times New Roman" w:hAnsi="Times New Roman"/>
          <w:sz w:val="28"/>
          <w:szCs w:val="28"/>
        </w:rPr>
        <w:t xml:space="preserve">с права </w:t>
      </w:r>
      <w:proofErr w:type="gramStart"/>
      <w:r>
        <w:rPr>
          <w:rFonts w:ascii="Times New Roman" w:hAnsi="Times New Roman"/>
          <w:sz w:val="28"/>
          <w:szCs w:val="28"/>
        </w:rPr>
        <w:t>на</w:t>
      </w:r>
      <w:proofErr w:type="gramEnd"/>
      <w:r>
        <w:rPr>
          <w:rFonts w:ascii="Times New Roman" w:hAnsi="Times New Roman"/>
          <w:sz w:val="28"/>
          <w:szCs w:val="28"/>
        </w:rPr>
        <w:t xml:space="preserve"> лево</w:t>
      </w:r>
      <w:r w:rsidRPr="00A36E78">
        <w:rPr>
          <w:rFonts w:ascii="Times New Roman" w:hAnsi="Times New Roman"/>
          <w:sz w:val="28"/>
          <w:szCs w:val="28"/>
        </w:rPr>
        <w:t>. Одновременно двигаться име</w:t>
      </w:r>
      <w:r>
        <w:rPr>
          <w:rFonts w:ascii="Times New Roman" w:hAnsi="Times New Roman"/>
          <w:sz w:val="28"/>
          <w:szCs w:val="28"/>
        </w:rPr>
        <w:t>е</w:t>
      </w:r>
      <w:r w:rsidRPr="00A36E78">
        <w:rPr>
          <w:rFonts w:ascii="Times New Roman" w:hAnsi="Times New Roman"/>
          <w:sz w:val="28"/>
          <w:szCs w:val="28"/>
        </w:rPr>
        <w:t xml:space="preserve">т право только </w:t>
      </w:r>
      <w:r>
        <w:rPr>
          <w:rFonts w:ascii="Times New Roman" w:hAnsi="Times New Roman"/>
          <w:sz w:val="28"/>
          <w:szCs w:val="28"/>
        </w:rPr>
        <w:t>1 человек</w:t>
      </w:r>
      <w:r w:rsidRPr="00A36E78">
        <w:rPr>
          <w:rFonts w:ascii="Times New Roman" w:hAnsi="Times New Roman"/>
          <w:sz w:val="28"/>
          <w:szCs w:val="28"/>
        </w:rPr>
        <w:t>.</w:t>
      </w:r>
    </w:p>
    <w:p w:rsidR="00F95EC1" w:rsidRDefault="00F95EC1" w:rsidP="00F95EC1">
      <w:pPr>
        <w:spacing w:after="0" w:line="360" w:lineRule="auto"/>
        <w:jc w:val="both"/>
        <w:rPr>
          <w:rFonts w:ascii="Times New Roman" w:hAnsi="Times New Roman"/>
          <w:sz w:val="28"/>
          <w:szCs w:val="28"/>
        </w:rPr>
      </w:pPr>
    </w:p>
    <w:p w:rsidR="00F95EC1" w:rsidRDefault="00F95EC1" w:rsidP="00F95EC1">
      <w:pPr>
        <w:spacing w:after="0" w:line="360" w:lineRule="auto"/>
        <w:jc w:val="both"/>
        <w:rPr>
          <w:rFonts w:ascii="Times New Roman" w:hAnsi="Times New Roman"/>
          <w:sz w:val="28"/>
          <w:szCs w:val="28"/>
        </w:rPr>
      </w:pPr>
      <w:r>
        <w:rPr>
          <w:rFonts w:ascii="Times New Roman" w:hAnsi="Times New Roman"/>
          <w:sz w:val="28"/>
          <w:szCs w:val="28"/>
        </w:rPr>
        <w:t>1 балл за каждую правильную позицию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5"/>
        <w:gridCol w:w="1595"/>
        <w:gridCol w:w="1595"/>
        <w:gridCol w:w="1595"/>
        <w:gridCol w:w="1595"/>
      </w:tblGrid>
      <w:tr w:rsidR="00F95EC1" w:rsidRPr="005C55EC" w:rsidTr="00F358C8">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1535" cy="1080135"/>
                  <wp:effectExtent l="19050" t="0" r="5715" b="0"/>
                  <wp:docPr id="20" name="Рисунок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
                          <pic:cNvPicPr>
                            <a:picLocks noChangeAspect="1" noChangeArrowheads="1"/>
                          </pic:cNvPicPr>
                        </pic:nvPicPr>
                        <pic:blipFill>
                          <a:blip r:embed="rId9" cstate="print"/>
                          <a:srcRect/>
                          <a:stretch>
                            <a:fillRect/>
                          </a:stretch>
                        </pic:blipFill>
                        <pic:spPr bwMode="auto">
                          <a:xfrm>
                            <a:off x="0" y="0"/>
                            <a:ext cx="851535" cy="108013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1535" cy="1080135"/>
                  <wp:effectExtent l="19050" t="0" r="5715" b="0"/>
                  <wp:docPr id="19" name="Рисунок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
                          <pic:cNvPicPr>
                            <a:picLocks noChangeAspect="1" noChangeArrowheads="1"/>
                          </pic:cNvPicPr>
                        </pic:nvPicPr>
                        <pic:blipFill>
                          <a:blip r:embed="rId10" cstate="print"/>
                          <a:srcRect/>
                          <a:stretch>
                            <a:fillRect/>
                          </a:stretch>
                        </pic:blipFill>
                        <pic:spPr bwMode="auto">
                          <a:xfrm>
                            <a:off x="0" y="0"/>
                            <a:ext cx="851535" cy="108013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1535" cy="1080135"/>
                  <wp:effectExtent l="19050" t="0" r="5715" b="0"/>
                  <wp:docPr id="8" name="Рисунок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
                          <pic:cNvPicPr>
                            <a:picLocks noChangeAspect="1" noChangeArrowheads="1"/>
                          </pic:cNvPicPr>
                        </pic:nvPicPr>
                        <pic:blipFill>
                          <a:blip r:embed="rId11" cstate="print"/>
                          <a:srcRect/>
                          <a:stretch>
                            <a:fillRect/>
                          </a:stretch>
                        </pic:blipFill>
                        <pic:spPr bwMode="auto">
                          <a:xfrm>
                            <a:off x="0" y="0"/>
                            <a:ext cx="851535" cy="108013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1535" cy="1080135"/>
                  <wp:effectExtent l="19050" t="0" r="5715" b="0"/>
                  <wp:docPr id="1" name="Рисунок 1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
                          <pic:cNvPicPr>
                            <a:picLocks noChangeAspect="1" noChangeArrowheads="1"/>
                          </pic:cNvPicPr>
                        </pic:nvPicPr>
                        <pic:blipFill>
                          <a:blip r:embed="rId12" cstate="print"/>
                          <a:srcRect/>
                          <a:stretch>
                            <a:fillRect/>
                          </a:stretch>
                        </pic:blipFill>
                        <pic:spPr bwMode="auto">
                          <a:xfrm>
                            <a:off x="0" y="0"/>
                            <a:ext cx="851535" cy="108013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1535" cy="1080135"/>
                  <wp:effectExtent l="19050" t="0" r="5715" b="0"/>
                  <wp:docPr id="7" name="Рисунок 7"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
                          <pic:cNvPicPr>
                            <a:picLocks noChangeAspect="1" noChangeArrowheads="1"/>
                          </pic:cNvPicPr>
                        </pic:nvPicPr>
                        <pic:blipFill>
                          <a:blip r:embed="rId13" cstate="print"/>
                          <a:srcRect/>
                          <a:stretch>
                            <a:fillRect/>
                          </a:stretch>
                        </pic:blipFill>
                        <pic:spPr bwMode="auto">
                          <a:xfrm>
                            <a:off x="0" y="0"/>
                            <a:ext cx="851535" cy="108013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53440" cy="1080135"/>
                  <wp:effectExtent l="19050" t="0" r="3810" b="0"/>
                  <wp:docPr id="6" name="Рисунок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4" cstate="print"/>
                          <a:srcRect/>
                          <a:stretch>
                            <a:fillRect/>
                          </a:stretch>
                        </pic:blipFill>
                        <pic:spPr bwMode="auto">
                          <a:xfrm>
                            <a:off x="0" y="0"/>
                            <a:ext cx="853440" cy="1080135"/>
                          </a:xfrm>
                          <a:prstGeom prst="rect">
                            <a:avLst/>
                          </a:prstGeom>
                          <a:noFill/>
                          <a:ln w="9525">
                            <a:noFill/>
                            <a:miter lim="800000"/>
                            <a:headEnd/>
                            <a:tailEnd/>
                          </a:ln>
                        </pic:spPr>
                      </pic:pic>
                    </a:graphicData>
                  </a:graphic>
                </wp:inline>
              </w:drawing>
            </w:r>
          </w:p>
        </w:tc>
      </w:tr>
      <w:tr w:rsidR="00F95EC1" w:rsidRPr="005C55EC" w:rsidTr="00F358C8">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80135"/>
                  <wp:effectExtent l="19050" t="0" r="9525" b="0"/>
                  <wp:docPr id="5" name="Рисунок 5"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
                          <pic:cNvPicPr>
                            <a:picLocks noChangeAspect="1" noChangeArrowheads="1"/>
                          </pic:cNvPicPr>
                        </pic:nvPicPr>
                        <pic:blipFill>
                          <a:blip r:embed="rId15" cstate="print"/>
                          <a:srcRect/>
                          <a:stretch>
                            <a:fillRect/>
                          </a:stretch>
                        </pic:blipFill>
                        <pic:spPr bwMode="auto">
                          <a:xfrm>
                            <a:off x="0" y="0"/>
                            <a:ext cx="847725" cy="108013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80135"/>
                  <wp:effectExtent l="19050" t="0" r="9525" b="0"/>
                  <wp:docPr id="4" name="Рисунок 4"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
                          <pic:cNvPicPr>
                            <a:picLocks noChangeAspect="1" noChangeArrowheads="1"/>
                          </pic:cNvPicPr>
                        </pic:nvPicPr>
                        <pic:blipFill>
                          <a:blip r:embed="rId16" cstate="print"/>
                          <a:srcRect/>
                          <a:stretch>
                            <a:fillRect/>
                          </a:stretch>
                        </pic:blipFill>
                        <pic:spPr bwMode="auto">
                          <a:xfrm>
                            <a:off x="0" y="0"/>
                            <a:ext cx="847725" cy="108013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9" name="Рисунок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pic:cNvPicPr>
                            <a:picLocks noChangeAspect="1" noChangeArrowheads="1"/>
                          </pic:cNvPicPr>
                        </pic:nvPicPr>
                        <pic:blipFill>
                          <a:blip r:embed="rId17"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0" name="Рисунок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8"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1" name="Рисунок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9"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2" name="Рисунок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20"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r>
      <w:tr w:rsidR="00F95EC1" w:rsidRPr="005C55EC" w:rsidTr="00F358C8">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3" name="Рисунок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a:blip r:embed="rId21"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4" name="Рисунок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pic:cNvPicPr>
                            <a:picLocks noChangeAspect="1" noChangeArrowheads="1"/>
                          </pic:cNvPicPr>
                        </pic:nvPicPr>
                        <pic:blipFill>
                          <a:blip r:embed="rId22"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5" name="Рисунок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
                          <pic:cNvPicPr>
                            <a:picLocks noChangeAspect="1" noChangeArrowheads="1"/>
                          </pic:cNvPicPr>
                        </pic:nvPicPr>
                        <pic:blipFill>
                          <a:blip r:embed="rId23"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6" name="Рисунок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pic:cNvPicPr>
                            <a:picLocks noChangeAspect="1" noChangeArrowheads="1"/>
                          </pic:cNvPicPr>
                        </pic:nvPicPr>
                        <pic:blipFill>
                          <a:blip r:embed="rId24"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6"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7" name="Рисунок 1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pic:cNvPicPr>
                            <a:picLocks noChangeAspect="1" noChangeArrowheads="1"/>
                          </pic:cNvPicPr>
                        </pic:nvPicPr>
                        <pic:blipFill>
                          <a:blip r:embed="rId25"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c>
          <w:tcPr>
            <w:tcW w:w="1627" w:type="dxa"/>
            <w:shd w:val="clear" w:color="auto" w:fill="auto"/>
          </w:tcPr>
          <w:p w:rsidR="00F95EC1" w:rsidRPr="005C55EC" w:rsidRDefault="00F95EC1" w:rsidP="00F358C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47725" cy="1076325"/>
                  <wp:effectExtent l="19050" t="0" r="9525" b="0"/>
                  <wp:docPr id="18" name="Рисунок 1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8"/>
                          <pic:cNvPicPr>
                            <a:picLocks noChangeAspect="1" noChangeArrowheads="1"/>
                          </pic:cNvPicPr>
                        </pic:nvPicPr>
                        <pic:blipFill>
                          <a:blip r:embed="rId26" cstate="print"/>
                          <a:srcRect/>
                          <a:stretch>
                            <a:fillRect/>
                          </a:stretch>
                        </pic:blipFill>
                        <pic:spPr bwMode="auto">
                          <a:xfrm>
                            <a:off x="0" y="0"/>
                            <a:ext cx="847725" cy="1076325"/>
                          </a:xfrm>
                          <a:prstGeom prst="rect">
                            <a:avLst/>
                          </a:prstGeom>
                          <a:noFill/>
                          <a:ln w="9525">
                            <a:noFill/>
                            <a:miter lim="800000"/>
                            <a:headEnd/>
                            <a:tailEnd/>
                          </a:ln>
                        </pic:spPr>
                      </pic:pic>
                    </a:graphicData>
                  </a:graphic>
                </wp:inline>
              </w:drawing>
            </w:r>
          </w:p>
        </w:tc>
      </w:tr>
    </w:tbl>
    <w:p w:rsidR="007D597C" w:rsidRDefault="007D597C" w:rsidP="007D597C">
      <w:pPr>
        <w:spacing w:after="0"/>
        <w:ind w:firstLine="567"/>
        <w:jc w:val="both"/>
        <w:rPr>
          <w:rFonts w:ascii="Times New Roman" w:hAnsi="Times New Roman"/>
          <w:sz w:val="28"/>
          <w:szCs w:val="28"/>
        </w:rPr>
      </w:pPr>
    </w:p>
    <w:p w:rsidR="00F95EC1" w:rsidRDefault="00F95EC1" w:rsidP="00F95EC1">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F95EC1" w:rsidRDefault="00F95EC1" w:rsidP="00F95EC1">
      <w:pPr>
        <w:pStyle w:val="p1"/>
        <w:spacing w:before="0" w:beforeAutospacing="0" w:after="0" w:afterAutospacing="0" w:line="276" w:lineRule="auto"/>
        <w:ind w:firstLine="567"/>
        <w:jc w:val="both"/>
        <w:rPr>
          <w:sz w:val="28"/>
          <w:szCs w:val="28"/>
        </w:rPr>
      </w:pPr>
      <w:r w:rsidRPr="00490773">
        <w:rPr>
          <w:sz w:val="28"/>
          <w:szCs w:val="28"/>
        </w:rPr>
        <w:t xml:space="preserve">30 сентября 1941 года 2-й танковая группа перешла в наступление. Командующий Брянским фронтом Ерёменко собирался 3 октября нанести силами 13-й армии и группы Ермакова контрудар по флангам вбитого в оборону фронта немецкого клина. Но силы гитлеровцев недооценили, считали, что к Севску прорвалась группировка в составе 1 танковой и 1 моторизованной дивизий. А в прорыв шли 3-и </w:t>
      </w:r>
      <w:proofErr w:type="gramStart"/>
      <w:r w:rsidRPr="00490773">
        <w:rPr>
          <w:sz w:val="28"/>
          <w:szCs w:val="28"/>
        </w:rPr>
        <w:t>моторизованных</w:t>
      </w:r>
      <w:proofErr w:type="gramEnd"/>
      <w:r w:rsidRPr="00490773">
        <w:rPr>
          <w:sz w:val="28"/>
          <w:szCs w:val="28"/>
        </w:rPr>
        <w:t xml:space="preserve"> корпуса. Поэтому контрудары силами 13-й армии (2 стрелковые дивизии), группы Ермакова (3 стрелковые дивизии), не имели успеха. Уже 3-го октября немцы ворвались в Орёл.</w:t>
      </w:r>
    </w:p>
    <w:p w:rsidR="00F95EC1" w:rsidRDefault="00F95EC1" w:rsidP="00F95EC1">
      <w:pPr>
        <w:pStyle w:val="p1"/>
        <w:spacing w:before="0" w:beforeAutospacing="0" w:after="0" w:afterAutospacing="0" w:line="276" w:lineRule="auto"/>
        <w:ind w:firstLine="567"/>
        <w:jc w:val="both"/>
        <w:rPr>
          <w:sz w:val="28"/>
          <w:szCs w:val="28"/>
        </w:rPr>
      </w:pPr>
      <w:r w:rsidRPr="00490773">
        <w:rPr>
          <w:sz w:val="28"/>
          <w:szCs w:val="28"/>
        </w:rPr>
        <w:t>Вечером 5-го командованию Брянского фронта разрешили отводить войска на вторую полосу оборону – в районе города Брянска и реки Десна. Брянск приписывалось оборонять. Но уже 6 октября немцы с тыла захватили Брянск. Ерёменко отдаёт приказ прорываться с боем на восток.</w:t>
      </w:r>
    </w:p>
    <w:p w:rsidR="00F95EC1" w:rsidRDefault="00F95EC1" w:rsidP="00F95EC1">
      <w:pPr>
        <w:pStyle w:val="p1"/>
        <w:spacing w:before="0" w:beforeAutospacing="0" w:after="0" w:afterAutospacing="0" w:line="276" w:lineRule="auto"/>
        <w:ind w:firstLine="567"/>
        <w:jc w:val="both"/>
        <w:rPr>
          <w:sz w:val="28"/>
          <w:szCs w:val="28"/>
        </w:rPr>
      </w:pPr>
      <w:r w:rsidRPr="00490773">
        <w:rPr>
          <w:sz w:val="28"/>
          <w:szCs w:val="28"/>
        </w:rPr>
        <w:t xml:space="preserve">Чтобы остановить наступление немцев на этот участок стали перебрасывать резервные части: из Резервного фронта – 49-ю армию, с резерва Ставки – 1-й особый гвардейский стрелковый корпус Дмитрия Лелюшенко (5-я и 6-я гвардейские стрелковые дивизии, 4-я танковая бригада полковника Михаила Катукова, 11-я танковая бригада полковника П. М. </w:t>
      </w:r>
      <w:proofErr w:type="spellStart"/>
      <w:r w:rsidRPr="00490773">
        <w:rPr>
          <w:sz w:val="28"/>
          <w:szCs w:val="28"/>
        </w:rPr>
        <w:t>Армана</w:t>
      </w:r>
      <w:proofErr w:type="spellEnd"/>
      <w:r w:rsidRPr="00490773">
        <w:rPr>
          <w:sz w:val="28"/>
          <w:szCs w:val="28"/>
        </w:rPr>
        <w:t>, 6-я резервная авиационная группа). Кроме того, против танковой группы Гудериана бросили 4 авиадивизии дальней авиации и 81-ю авиадивизию особого назначения. Направили на курское направление и 7-ю гвардейскую стрелковую дивизию (ей придали танковую бригаду), которую первоначально хотели отправить в Крым. Гвардейский корпус и 7-я гвардейская дивизия, по первоначальному плану, должны были деблокировать окружённые войска Брянского фронта. Одновременно Тулу начали готовить к обороне.</w:t>
      </w:r>
    </w:p>
    <w:p w:rsidR="00F95EC1" w:rsidRDefault="00F95EC1" w:rsidP="00F95EC1">
      <w:pPr>
        <w:pStyle w:val="p1"/>
        <w:spacing w:before="0" w:beforeAutospacing="0" w:after="0" w:afterAutospacing="0" w:line="276" w:lineRule="auto"/>
        <w:ind w:firstLine="567"/>
        <w:jc w:val="both"/>
        <w:rPr>
          <w:sz w:val="28"/>
          <w:szCs w:val="28"/>
        </w:rPr>
      </w:pPr>
      <w:r w:rsidRPr="00490773">
        <w:rPr>
          <w:sz w:val="28"/>
          <w:szCs w:val="28"/>
        </w:rPr>
        <w:t xml:space="preserve">В целом Брянский фронт потерпел поражение, были окружены силы 3-й, 13-й и 50-й советских армий. Но их не удалось взять в плотное кольцо и полностью уничтожить, значительные силы прорвались, во время отступления погиб командующий 50-й армией генерал-майор М. П. Петров, был тяжело ранен </w:t>
      </w:r>
      <w:proofErr w:type="spellStart"/>
      <w:r w:rsidRPr="00490773">
        <w:rPr>
          <w:sz w:val="28"/>
          <w:szCs w:val="28"/>
        </w:rPr>
        <w:t>комфронта</w:t>
      </w:r>
      <w:proofErr w:type="spellEnd"/>
      <w:r w:rsidRPr="00490773">
        <w:rPr>
          <w:sz w:val="28"/>
          <w:szCs w:val="28"/>
        </w:rPr>
        <w:t xml:space="preserve"> Ерёменко.</w:t>
      </w:r>
    </w:p>
    <w:p w:rsidR="00F95EC1" w:rsidRDefault="00F95EC1" w:rsidP="00F95EC1">
      <w:pPr>
        <w:pStyle w:val="p1"/>
        <w:spacing w:before="0" w:beforeAutospacing="0" w:after="0" w:afterAutospacing="0" w:line="276" w:lineRule="auto"/>
        <w:ind w:firstLine="567"/>
        <w:jc w:val="both"/>
        <w:rPr>
          <w:sz w:val="28"/>
          <w:szCs w:val="28"/>
        </w:rPr>
      </w:pPr>
      <w:r w:rsidRPr="00490773">
        <w:rPr>
          <w:sz w:val="28"/>
          <w:szCs w:val="28"/>
        </w:rPr>
        <w:t xml:space="preserve">Однако решить основную задачу </w:t>
      </w:r>
      <w:r>
        <w:rPr>
          <w:sz w:val="28"/>
          <w:szCs w:val="28"/>
        </w:rPr>
        <w:t>-</w:t>
      </w:r>
      <w:r w:rsidRPr="00490773">
        <w:rPr>
          <w:sz w:val="28"/>
          <w:szCs w:val="28"/>
        </w:rPr>
        <w:t xml:space="preserve"> полностью разгромить и ликвидировать окруженные войска </w:t>
      </w:r>
      <w:r>
        <w:rPr>
          <w:sz w:val="28"/>
          <w:szCs w:val="28"/>
        </w:rPr>
        <w:t>-</w:t>
      </w:r>
      <w:r w:rsidRPr="00490773">
        <w:rPr>
          <w:sz w:val="28"/>
          <w:szCs w:val="28"/>
        </w:rPr>
        <w:t xml:space="preserve"> немецко-фашистские захватчики не смогли. Находясь в труднейших условиях окружения, испытывая острую нехватку боеприпасов, горючего, медикаментов, продовольствия, армии Брянского фронта сохранили боеспособность и своими активными действиями сковали значительные силы немецких войск, нацелившихся на Москву.</w:t>
      </w:r>
    </w:p>
    <w:p w:rsidR="00F95EC1" w:rsidRPr="00F85023" w:rsidRDefault="00F95EC1" w:rsidP="00F95EC1">
      <w:pPr>
        <w:pStyle w:val="p1"/>
        <w:spacing w:before="0" w:beforeAutospacing="0" w:after="0" w:afterAutospacing="0" w:line="276" w:lineRule="auto"/>
        <w:ind w:firstLine="567"/>
        <w:jc w:val="both"/>
        <w:rPr>
          <w:sz w:val="28"/>
          <w:szCs w:val="28"/>
        </w:rPr>
      </w:pPr>
      <w:r w:rsidRPr="00490773">
        <w:rPr>
          <w:sz w:val="28"/>
          <w:szCs w:val="28"/>
        </w:rPr>
        <w:t xml:space="preserve">В первые дни окружения, рассчитывая, что прорвавшиеся немецкие войска будут остановлены резервными соединениями Красной Армии, части Брянского фронта продолжали в основном удерживать прежние оборонительные рубежи. Вплоть до 8 октября войска 50-й армии удерживали позиции на реке </w:t>
      </w:r>
      <w:proofErr w:type="spellStart"/>
      <w:r w:rsidRPr="00490773">
        <w:rPr>
          <w:sz w:val="28"/>
          <w:szCs w:val="28"/>
        </w:rPr>
        <w:t>Угость</w:t>
      </w:r>
      <w:proofErr w:type="spellEnd"/>
      <w:r w:rsidRPr="00490773">
        <w:rPr>
          <w:sz w:val="28"/>
          <w:szCs w:val="28"/>
        </w:rPr>
        <w:t xml:space="preserve"> </w:t>
      </w:r>
      <w:r>
        <w:rPr>
          <w:sz w:val="28"/>
          <w:szCs w:val="28"/>
        </w:rPr>
        <w:t>-</w:t>
      </w:r>
      <w:r w:rsidRPr="00490773">
        <w:rPr>
          <w:sz w:val="28"/>
          <w:szCs w:val="28"/>
        </w:rPr>
        <w:t xml:space="preserve"> деревня Столбы </w:t>
      </w:r>
      <w:r>
        <w:rPr>
          <w:sz w:val="28"/>
          <w:szCs w:val="28"/>
        </w:rPr>
        <w:t>-</w:t>
      </w:r>
      <w:r w:rsidRPr="00490773">
        <w:rPr>
          <w:sz w:val="28"/>
          <w:szCs w:val="28"/>
        </w:rPr>
        <w:t xml:space="preserve"> село Жирятино </w:t>
      </w:r>
      <w:r>
        <w:rPr>
          <w:sz w:val="28"/>
          <w:szCs w:val="28"/>
        </w:rPr>
        <w:t>-</w:t>
      </w:r>
      <w:r w:rsidRPr="00490773">
        <w:rPr>
          <w:sz w:val="28"/>
          <w:szCs w:val="28"/>
        </w:rPr>
        <w:t xml:space="preserve"> село Красный Рог. Здесь в боях особенно отличились части 258-й и 260-й дивизий. На </w:t>
      </w:r>
      <w:proofErr w:type="spellStart"/>
      <w:r w:rsidRPr="00490773">
        <w:rPr>
          <w:sz w:val="28"/>
          <w:szCs w:val="28"/>
        </w:rPr>
        <w:t>почепском</w:t>
      </w:r>
      <w:proofErr w:type="spellEnd"/>
      <w:r w:rsidRPr="00490773">
        <w:rPr>
          <w:sz w:val="28"/>
          <w:szCs w:val="28"/>
        </w:rPr>
        <w:t xml:space="preserve"> направлении большую стойкость проявили войска 280-й дивизии 3-й армии. До 8 октября упорные бои в районе Суземки вела 6-я дивизия 13-й армии. Продолжали мужественно сражаться и другие соединения фронт</w:t>
      </w:r>
      <w:r>
        <w:rPr>
          <w:sz w:val="28"/>
          <w:szCs w:val="28"/>
        </w:rPr>
        <w:t>а, хотя и несли тяжелые потери.</w:t>
      </w: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7D597C">
      <w:pPr>
        <w:spacing w:after="0"/>
        <w:ind w:firstLine="567"/>
        <w:jc w:val="both"/>
        <w:rPr>
          <w:rFonts w:ascii="Times New Roman" w:hAnsi="Times New Roman"/>
          <w:sz w:val="28"/>
          <w:szCs w:val="28"/>
        </w:rPr>
      </w:pPr>
    </w:p>
    <w:p w:rsidR="00F95EC1" w:rsidRDefault="00F95EC1" w:rsidP="00F95EC1">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2.3 Бои на </w:t>
      </w:r>
      <w:proofErr w:type="spellStart"/>
      <w:r>
        <w:rPr>
          <w:rFonts w:ascii="Times New Roman" w:hAnsi="Times New Roman"/>
          <w:b/>
          <w:sz w:val="28"/>
          <w:szCs w:val="28"/>
        </w:rPr>
        <w:t>Рессете</w:t>
      </w:r>
      <w:proofErr w:type="spellEnd"/>
    </w:p>
    <w:p w:rsidR="00F95EC1" w:rsidRDefault="00F95EC1" w:rsidP="00F95EC1">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59DD" w:rsidRDefault="003759DD" w:rsidP="003759DD">
      <w:pPr>
        <w:pStyle w:val="p1"/>
        <w:spacing w:before="0" w:beforeAutospacing="0" w:after="0" w:afterAutospacing="0"/>
        <w:ind w:firstLine="567"/>
        <w:jc w:val="both"/>
        <w:rPr>
          <w:b/>
          <w:sz w:val="28"/>
          <w:szCs w:val="28"/>
        </w:rPr>
      </w:pPr>
      <w:r w:rsidRPr="003759DD">
        <w:rPr>
          <w:b/>
          <w:sz w:val="28"/>
          <w:szCs w:val="28"/>
        </w:rPr>
        <w:t xml:space="preserve">Бои на </w:t>
      </w:r>
      <w:proofErr w:type="spellStart"/>
      <w:r w:rsidRPr="003759DD">
        <w:rPr>
          <w:b/>
          <w:sz w:val="28"/>
          <w:szCs w:val="28"/>
        </w:rPr>
        <w:t>Рессете</w:t>
      </w:r>
      <w:proofErr w:type="spellEnd"/>
      <w:r w:rsidRPr="003759DD">
        <w:rPr>
          <w:b/>
          <w:sz w:val="28"/>
          <w:szCs w:val="28"/>
        </w:rPr>
        <w:t>. 13 октября 1941 г.</w:t>
      </w:r>
    </w:p>
    <w:p w:rsidR="00B864D4" w:rsidRPr="003759DD" w:rsidRDefault="00B864D4" w:rsidP="003759DD">
      <w:pPr>
        <w:spacing w:after="0" w:line="276" w:lineRule="auto"/>
        <w:ind w:firstLine="567"/>
        <w:jc w:val="both"/>
        <w:rPr>
          <w:rFonts w:ascii="Times New Roman" w:hAnsi="Times New Roman"/>
          <w:sz w:val="28"/>
          <w:szCs w:val="28"/>
        </w:rPr>
      </w:pPr>
      <w:r w:rsidRPr="003759DD">
        <w:rPr>
          <w:rFonts w:ascii="Times New Roman" w:eastAsia="Times New Roman" w:hAnsi="Times New Roman"/>
          <w:sz w:val="28"/>
          <w:szCs w:val="28"/>
          <w:lang w:eastAsia="ru-RU"/>
        </w:rPr>
        <w:t xml:space="preserve">К полудню 13 октября на голом Лихом болоте скопилось столько людей, повозок, автомашин, пушек, тягачей, что пройти можно было, только пробираясь под животами коней, под дышлами бричек или щелями между машинами. Болотная земля прогибалась под ногами, как парусина, под колесами она лопалась с глухим выдохом. Пушки, подводы ложились брюхом на прихваченную морозцем ржавую, затоптанную жесткую траву, и вытащить их было нельзя, и тащить было некуда. Переправы не было. Каждые 5 минут в реку, туда, где еще виднелись остатки бревенчатого моста, пачками ложились снаряды... К полудню 13 октября не было полков, батарей, батальонов. Под вечер потекли с бугров к </w:t>
      </w:r>
      <w:proofErr w:type="spellStart"/>
      <w:r w:rsidRPr="003759DD">
        <w:rPr>
          <w:rFonts w:ascii="Times New Roman" w:eastAsia="Times New Roman" w:hAnsi="Times New Roman"/>
          <w:sz w:val="28"/>
          <w:szCs w:val="28"/>
          <w:lang w:eastAsia="ru-RU"/>
        </w:rPr>
        <w:t>Рессете</w:t>
      </w:r>
      <w:proofErr w:type="spellEnd"/>
      <w:r w:rsidRPr="003759DD">
        <w:rPr>
          <w:rFonts w:ascii="Times New Roman" w:eastAsia="Times New Roman" w:hAnsi="Times New Roman"/>
          <w:sz w:val="28"/>
          <w:szCs w:val="28"/>
          <w:lang w:eastAsia="ru-RU"/>
        </w:rPr>
        <w:t xml:space="preserve"> раненые. Ими были переполнены медпункты. Раненые и больные лежали на машинах, на повозках, на тропинках у реки... Под вечер фашисты ударили из пушек по всему Лихому болоту... Ночь пришла страшная. На кашель, на лязг, на скрип отвечал из заречных кустов пулемет. 14 октября показалось солнце... На Лихое болото прилетели самолеты врага, они высыпали бомбы на остатки переправы и ушли, просматривая </w:t>
      </w:r>
      <w:proofErr w:type="spellStart"/>
      <w:r w:rsidRPr="003759DD">
        <w:rPr>
          <w:rFonts w:ascii="Times New Roman" w:eastAsia="Times New Roman" w:hAnsi="Times New Roman"/>
          <w:sz w:val="28"/>
          <w:szCs w:val="28"/>
          <w:lang w:eastAsia="ru-RU"/>
        </w:rPr>
        <w:t>Рессету</w:t>
      </w:r>
      <w:proofErr w:type="spellEnd"/>
      <w:r w:rsidRPr="003759DD">
        <w:rPr>
          <w:rFonts w:ascii="Times New Roman" w:eastAsia="Times New Roman" w:hAnsi="Times New Roman"/>
          <w:sz w:val="28"/>
          <w:szCs w:val="28"/>
          <w:lang w:eastAsia="ru-RU"/>
        </w:rPr>
        <w:t xml:space="preserve"> вниз по течению.</w:t>
      </w:r>
    </w:p>
    <w:p w:rsidR="003759DD" w:rsidRDefault="003759DD" w:rsidP="003759DD">
      <w:pPr>
        <w:spacing w:after="0" w:line="276" w:lineRule="auto"/>
        <w:ind w:firstLine="567"/>
        <w:jc w:val="both"/>
        <w:rPr>
          <w:rFonts w:ascii="Times New Roman" w:hAnsi="Times New Roman"/>
          <w:b/>
          <w:sz w:val="28"/>
          <w:szCs w:val="28"/>
        </w:rPr>
      </w:pPr>
    </w:p>
    <w:p w:rsidR="003759DD" w:rsidRDefault="003759DD" w:rsidP="003759DD">
      <w:pPr>
        <w:spacing w:after="0" w:line="276" w:lineRule="auto"/>
        <w:ind w:firstLine="567"/>
        <w:jc w:val="both"/>
        <w:rPr>
          <w:rFonts w:ascii="Times New Roman" w:hAnsi="Times New Roman"/>
          <w:b/>
          <w:sz w:val="28"/>
          <w:szCs w:val="28"/>
        </w:rPr>
      </w:pPr>
      <w:r w:rsidRPr="007D597C">
        <w:rPr>
          <w:rFonts w:ascii="Times New Roman" w:hAnsi="Times New Roman"/>
          <w:b/>
          <w:sz w:val="28"/>
          <w:szCs w:val="28"/>
        </w:rPr>
        <w:t xml:space="preserve">02. </w:t>
      </w:r>
      <w:r>
        <w:rPr>
          <w:rFonts w:ascii="Times New Roman" w:hAnsi="Times New Roman"/>
          <w:b/>
          <w:sz w:val="28"/>
          <w:szCs w:val="28"/>
        </w:rPr>
        <w:t>Задание</w:t>
      </w:r>
    </w:p>
    <w:p w:rsidR="003759DD" w:rsidRDefault="003759DD" w:rsidP="003759DD">
      <w:pPr>
        <w:pStyle w:val="p1"/>
        <w:spacing w:before="0" w:beforeAutospacing="0" w:after="0" w:afterAutospacing="0" w:line="276" w:lineRule="auto"/>
        <w:ind w:firstLine="567"/>
        <w:jc w:val="both"/>
        <w:rPr>
          <w:sz w:val="28"/>
          <w:szCs w:val="28"/>
        </w:rPr>
      </w:pPr>
      <w:r w:rsidRPr="00741FA2">
        <w:rPr>
          <w:sz w:val="28"/>
          <w:szCs w:val="28"/>
        </w:rPr>
        <w:t xml:space="preserve">Бой длился два дня. Под сильным артиллерийским и минометным огнем, непрерывной бомбежкой, насквозь промокшие, отощавшие от недоедания, </w:t>
      </w:r>
      <w:proofErr w:type="gramStart"/>
      <w:r w:rsidRPr="00741FA2">
        <w:rPr>
          <w:sz w:val="28"/>
          <w:szCs w:val="28"/>
        </w:rPr>
        <w:t>израненные</w:t>
      </w:r>
      <w:proofErr w:type="gramEnd"/>
      <w:r w:rsidRPr="00741FA2">
        <w:rPr>
          <w:sz w:val="28"/>
          <w:szCs w:val="28"/>
        </w:rPr>
        <w:t xml:space="preserve"> но сильные ненавистью к врагу, наши воины чуть ли не в рукопашной схватке прорвались к реке и форсировали ее. Прорыв дался ценой больших потерь.</w:t>
      </w:r>
    </w:p>
    <w:p w:rsidR="003759DD" w:rsidRDefault="003759DD" w:rsidP="003759DD">
      <w:pPr>
        <w:pStyle w:val="p1"/>
        <w:spacing w:before="0" w:beforeAutospacing="0" w:after="0" w:afterAutospacing="0" w:line="276" w:lineRule="auto"/>
        <w:ind w:firstLine="567"/>
        <w:jc w:val="both"/>
        <w:rPr>
          <w:sz w:val="28"/>
          <w:szCs w:val="28"/>
        </w:rPr>
      </w:pPr>
      <w:r w:rsidRPr="00741FA2">
        <w:rPr>
          <w:sz w:val="28"/>
          <w:szCs w:val="28"/>
        </w:rPr>
        <w:t xml:space="preserve">В этот день погода стояла хмурая, с морозным, пронизывающим ветром, с неба, как слезы, лились струи дождя вперемешку с зарядами снега, словно оплакивая тысячи погибших и погибающих ежесекундно солдат. Вода в </w:t>
      </w:r>
      <w:proofErr w:type="spellStart"/>
      <w:r w:rsidRPr="00741FA2">
        <w:rPr>
          <w:sz w:val="28"/>
          <w:szCs w:val="28"/>
        </w:rPr>
        <w:t>Рессете</w:t>
      </w:r>
      <w:proofErr w:type="spellEnd"/>
      <w:r w:rsidRPr="00741FA2">
        <w:rPr>
          <w:sz w:val="28"/>
          <w:szCs w:val="28"/>
        </w:rPr>
        <w:t xml:space="preserve"> стала буро-красная от крови. В воздухе стоял непрерывный гул от разрывов снарядов, мин и гранат, воя авиабомб и падающих в пике вражеских самолетов, пулеметной и оружейной стрельбы, человеческого крика, воя, стонов, просьб о помощи, многоголосого "ура". Дым от сгоревшего пороха смешался с землей, поднятой тысячами ног и разрывов, застилая и разъедая глаза, сдавливая дыхание до хрипоты.</w:t>
      </w:r>
    </w:p>
    <w:p w:rsidR="003759DD" w:rsidRDefault="003759DD" w:rsidP="003759DD">
      <w:pPr>
        <w:pStyle w:val="p1"/>
        <w:spacing w:before="0" w:beforeAutospacing="0" w:after="0" w:afterAutospacing="0" w:line="276" w:lineRule="auto"/>
        <w:ind w:firstLine="567"/>
        <w:jc w:val="both"/>
        <w:rPr>
          <w:sz w:val="28"/>
          <w:szCs w:val="28"/>
        </w:rPr>
      </w:pPr>
      <w:r w:rsidRPr="00741FA2">
        <w:rPr>
          <w:sz w:val="28"/>
          <w:szCs w:val="28"/>
        </w:rPr>
        <w:t>В годы Великой Отечественной войны музыка, а именно песня, стала одним из действенных орудий в борьбе с врагом. Она поднимала дух, объединяла солдат и вела их в бой! У каждой такой песни есть своя история. А какие песни военных лет и их истории знаете вы, мы сейчас проверим!</w:t>
      </w:r>
    </w:p>
    <w:p w:rsidR="003759DD" w:rsidRDefault="003759DD" w:rsidP="003759DD">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F75991">
        <w:rPr>
          <w:rFonts w:ascii="Times New Roman" w:hAnsi="Times New Roman"/>
          <w:sz w:val="28"/>
          <w:szCs w:val="28"/>
        </w:rPr>
        <w:t>участникам необходимо будет вспомнить и опознать советские песни, ставшие легендами</w:t>
      </w:r>
      <w:r w:rsidRPr="003B1B98">
        <w:rPr>
          <w:rFonts w:ascii="Times New Roman" w:hAnsi="Times New Roman"/>
          <w:sz w:val="28"/>
          <w:szCs w:val="28"/>
        </w:rPr>
        <w:t>.</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sidRPr="00F75991">
        <w:rPr>
          <w:rFonts w:ascii="Times New Roman" w:hAnsi="Times New Roman"/>
          <w:sz w:val="28"/>
          <w:szCs w:val="28"/>
        </w:rPr>
        <w:t>телефон (</w:t>
      </w:r>
      <w:r w:rsidRPr="00F75991">
        <w:rPr>
          <w:rFonts w:ascii="Times New Roman" w:hAnsi="Times New Roman"/>
          <w:sz w:val="28"/>
          <w:szCs w:val="28"/>
          <w:lang w:val="en-US"/>
        </w:rPr>
        <w:t>mp</w:t>
      </w:r>
      <w:r w:rsidRPr="00F75991">
        <w:rPr>
          <w:rFonts w:ascii="Times New Roman" w:hAnsi="Times New Roman"/>
          <w:sz w:val="28"/>
          <w:szCs w:val="28"/>
        </w:rPr>
        <w:t>3) с аудиозаписью, наушники</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 xml:space="preserve">скачать на телефон или </w:t>
      </w:r>
      <w:r>
        <w:rPr>
          <w:rFonts w:ascii="Times New Roman" w:hAnsi="Times New Roman"/>
          <w:sz w:val="28"/>
          <w:szCs w:val="28"/>
          <w:lang w:val="en-US"/>
        </w:rPr>
        <w:t>mp</w:t>
      </w:r>
      <w:r w:rsidRPr="00F75991">
        <w:rPr>
          <w:rFonts w:ascii="Times New Roman" w:hAnsi="Times New Roman"/>
          <w:sz w:val="28"/>
          <w:szCs w:val="28"/>
        </w:rPr>
        <w:t>3</w:t>
      </w:r>
      <w:r>
        <w:rPr>
          <w:rFonts w:ascii="Times New Roman" w:hAnsi="Times New Roman"/>
          <w:sz w:val="28"/>
          <w:szCs w:val="28"/>
        </w:rPr>
        <w:t>-плеер аудиозаписи.</w:t>
      </w:r>
    </w:p>
    <w:p w:rsidR="003759DD" w:rsidRPr="00E37DE4"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E37DE4">
        <w:rPr>
          <w:rFonts w:ascii="Times New Roman" w:hAnsi="Times New Roman"/>
          <w:sz w:val="28"/>
          <w:szCs w:val="28"/>
        </w:rPr>
        <w:t>Знакомство с военной музыкой с помощью известной для всех игры «Крокодил». Один из участников слушает песню в наушниках и затем объясняет без слов название песни. Остальные участники, соответственно, должны отгадать название и напеть несколько строчек.</w:t>
      </w:r>
    </w:p>
    <w:p w:rsidR="003759DD" w:rsidRPr="00E37DE4"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sz w:val="28"/>
          <w:szCs w:val="28"/>
        </w:rPr>
        <w:t>Смуглянка</w:t>
      </w:r>
    </w:p>
    <w:p w:rsidR="003759DD" w:rsidRPr="00E37DE4"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sz w:val="28"/>
          <w:szCs w:val="28"/>
        </w:rPr>
        <w:t>В землянке</w:t>
      </w:r>
    </w:p>
    <w:p w:rsidR="003759DD" w:rsidRPr="00E37DE4"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sz w:val="28"/>
          <w:szCs w:val="28"/>
        </w:rPr>
        <w:t>В лесу прифронтовом</w:t>
      </w:r>
    </w:p>
    <w:p w:rsidR="003759DD" w:rsidRPr="00E37DE4"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sz w:val="28"/>
          <w:szCs w:val="28"/>
        </w:rPr>
        <w:t>Казаки в Берлине</w:t>
      </w:r>
    </w:p>
    <w:p w:rsidR="003759DD" w:rsidRPr="00E37DE4"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bCs/>
          <w:sz w:val="28"/>
          <w:szCs w:val="28"/>
        </w:rPr>
        <w:t>Враги сожгли родную хату</w:t>
      </w:r>
    </w:p>
    <w:p w:rsidR="003759DD" w:rsidRDefault="003759DD" w:rsidP="003759DD">
      <w:pPr>
        <w:spacing w:after="0" w:line="276" w:lineRule="auto"/>
        <w:ind w:firstLine="567"/>
        <w:jc w:val="both"/>
        <w:rPr>
          <w:rFonts w:ascii="Times New Roman" w:hAnsi="Times New Roman"/>
          <w:sz w:val="28"/>
          <w:szCs w:val="28"/>
        </w:rPr>
      </w:pPr>
    </w:p>
    <w:p w:rsidR="003759DD" w:rsidRDefault="003759DD" w:rsidP="003759DD">
      <w:pPr>
        <w:spacing w:after="0" w:line="276" w:lineRule="auto"/>
        <w:ind w:firstLine="567"/>
        <w:jc w:val="both"/>
        <w:rPr>
          <w:rFonts w:ascii="Times New Roman" w:hAnsi="Times New Roman"/>
          <w:sz w:val="28"/>
          <w:szCs w:val="28"/>
        </w:rPr>
      </w:pPr>
      <w:r w:rsidRPr="00E37DE4">
        <w:rPr>
          <w:rFonts w:ascii="Times New Roman" w:hAnsi="Times New Roman"/>
          <w:sz w:val="28"/>
          <w:szCs w:val="28"/>
        </w:rPr>
        <w:t>Оценивается точное название песен, знание 4 полных строчек песни и скорость выполнения задания. На каждую песню (прослушивание одним из участников и отгадывание песни командой) отводится 1,5 минуты.</w:t>
      </w:r>
    </w:p>
    <w:p w:rsidR="003759DD" w:rsidRDefault="003759DD" w:rsidP="003759DD">
      <w:pPr>
        <w:spacing w:after="0" w:line="276" w:lineRule="auto"/>
        <w:ind w:firstLine="567"/>
        <w:jc w:val="both"/>
        <w:rPr>
          <w:rFonts w:ascii="Times New Roman" w:hAnsi="Times New Roman"/>
          <w:sz w:val="28"/>
          <w:szCs w:val="28"/>
        </w:rPr>
      </w:pPr>
    </w:p>
    <w:p w:rsidR="003759DD" w:rsidRDefault="003759DD" w:rsidP="003759DD">
      <w:pPr>
        <w:spacing w:after="0" w:line="276" w:lineRule="auto"/>
        <w:ind w:firstLine="567"/>
        <w:jc w:val="both"/>
        <w:rPr>
          <w:rFonts w:ascii="Times New Roman" w:hAnsi="Times New Roman"/>
          <w:sz w:val="28"/>
          <w:szCs w:val="28"/>
        </w:rPr>
      </w:pPr>
      <w:r>
        <w:rPr>
          <w:rFonts w:ascii="Times New Roman" w:hAnsi="Times New Roman"/>
          <w:sz w:val="28"/>
          <w:szCs w:val="28"/>
        </w:rPr>
        <w:t>1 балл за каждое точное название песни.</w:t>
      </w:r>
    </w:p>
    <w:p w:rsidR="003759DD" w:rsidRDefault="003759DD" w:rsidP="003759DD">
      <w:pPr>
        <w:spacing w:after="0" w:line="276" w:lineRule="auto"/>
        <w:ind w:firstLine="567"/>
        <w:jc w:val="both"/>
        <w:rPr>
          <w:rFonts w:ascii="Times New Roman" w:hAnsi="Times New Roman"/>
          <w:sz w:val="28"/>
          <w:szCs w:val="28"/>
        </w:rPr>
      </w:pPr>
      <w:r>
        <w:rPr>
          <w:rFonts w:ascii="Times New Roman" w:hAnsi="Times New Roman"/>
          <w:sz w:val="28"/>
          <w:szCs w:val="28"/>
        </w:rPr>
        <w:t>До 2 баллов за исполнение песни</w:t>
      </w:r>
    </w:p>
    <w:p w:rsidR="003759DD" w:rsidRDefault="003759DD" w:rsidP="003759DD">
      <w:pPr>
        <w:pStyle w:val="p1"/>
        <w:spacing w:before="0" w:beforeAutospacing="0" w:after="0" w:afterAutospacing="0" w:line="276" w:lineRule="auto"/>
        <w:ind w:firstLine="567"/>
        <w:jc w:val="both"/>
        <w:rPr>
          <w:sz w:val="28"/>
          <w:szCs w:val="28"/>
        </w:rPr>
      </w:pPr>
    </w:p>
    <w:p w:rsidR="003759DD" w:rsidRDefault="003759DD" w:rsidP="003759DD">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3759DD" w:rsidRDefault="003759DD" w:rsidP="003759DD">
      <w:pPr>
        <w:pStyle w:val="p1"/>
        <w:spacing w:before="0" w:beforeAutospacing="0" w:after="0" w:afterAutospacing="0"/>
        <w:ind w:firstLine="567"/>
        <w:jc w:val="both"/>
        <w:rPr>
          <w:sz w:val="28"/>
          <w:szCs w:val="28"/>
        </w:rPr>
      </w:pPr>
      <w:r w:rsidRPr="00D333EB">
        <w:rPr>
          <w:sz w:val="28"/>
          <w:szCs w:val="28"/>
        </w:rPr>
        <w:t xml:space="preserve">12 октября дивизия получила приказ прорваться сквозь вражеский заслон, выйти из окружения и занять оборону на рубеже Пасека, Большая и Малая Голынка (в 50—70 километрах северо-восточнее Брянска). Выход из окружения в направлении поселка </w:t>
      </w:r>
      <w:proofErr w:type="spellStart"/>
      <w:r w:rsidRPr="00D333EB">
        <w:rPr>
          <w:sz w:val="28"/>
          <w:szCs w:val="28"/>
        </w:rPr>
        <w:t>Гутовский</w:t>
      </w:r>
      <w:proofErr w:type="spellEnd"/>
      <w:r w:rsidRPr="00D333EB">
        <w:rPr>
          <w:sz w:val="28"/>
          <w:szCs w:val="28"/>
        </w:rPr>
        <w:t xml:space="preserve"> лесозавод осложнялся тем, что предстояло форсировать </w:t>
      </w:r>
      <w:proofErr w:type="gramStart"/>
      <w:r w:rsidRPr="00D333EB">
        <w:rPr>
          <w:sz w:val="28"/>
          <w:szCs w:val="28"/>
        </w:rPr>
        <w:t>заболоченную</w:t>
      </w:r>
      <w:proofErr w:type="gramEnd"/>
      <w:r w:rsidRPr="00D333EB">
        <w:rPr>
          <w:sz w:val="28"/>
          <w:szCs w:val="28"/>
        </w:rPr>
        <w:t xml:space="preserve"> </w:t>
      </w:r>
      <w:proofErr w:type="spellStart"/>
      <w:r w:rsidRPr="00D333EB">
        <w:rPr>
          <w:sz w:val="28"/>
          <w:szCs w:val="28"/>
        </w:rPr>
        <w:t>Рессету</w:t>
      </w:r>
      <w:proofErr w:type="spellEnd"/>
      <w:r w:rsidRPr="00D333EB">
        <w:rPr>
          <w:sz w:val="28"/>
          <w:szCs w:val="28"/>
        </w:rPr>
        <w:t>.</w:t>
      </w:r>
    </w:p>
    <w:p w:rsidR="003759DD" w:rsidRDefault="003759DD" w:rsidP="003759DD">
      <w:pPr>
        <w:pStyle w:val="p1"/>
        <w:spacing w:before="0" w:beforeAutospacing="0" w:after="0" w:afterAutospacing="0"/>
        <w:ind w:firstLine="567"/>
        <w:jc w:val="both"/>
        <w:rPr>
          <w:sz w:val="28"/>
          <w:szCs w:val="28"/>
        </w:rPr>
      </w:pPr>
      <w:r w:rsidRPr="00D333EB">
        <w:rPr>
          <w:sz w:val="28"/>
          <w:szCs w:val="28"/>
        </w:rPr>
        <w:t>В ночь на 13 октября 1941 года, организовав круговую оборону, части дивизии начали строить переправу через реку. Обнаружив скопление наших войск, противник непрерывно обстреливал их из орудий и минометов. Наконец переправа была готова. Устремившиеся по ней на противоположный берег подразделения сразу вступили в бой. Гитлеровцы непрерывно контратаковали. Сильным артиллерийским огнем им удалось разрушить переправу. Дивизионные и полковые саперы, проявляя подлинный героизм, через полтора часа восстановили мост.</w:t>
      </w:r>
    </w:p>
    <w:p w:rsidR="003759DD" w:rsidRDefault="003759DD" w:rsidP="003759DD">
      <w:pPr>
        <w:pStyle w:val="p1"/>
        <w:spacing w:before="0" w:beforeAutospacing="0" w:after="0" w:afterAutospacing="0"/>
        <w:ind w:firstLine="567"/>
        <w:jc w:val="both"/>
        <w:rPr>
          <w:sz w:val="28"/>
          <w:szCs w:val="28"/>
        </w:rPr>
      </w:pPr>
      <w:r w:rsidRPr="00D333EB">
        <w:rPr>
          <w:sz w:val="28"/>
          <w:szCs w:val="28"/>
        </w:rPr>
        <w:t>К утру переправиться на противоположный берег смог только 999-й стрелковый полк. До поздней ночи ожесточенно дрался он с врагом, двенадцать раз переходил в атаку, но оборону противника не прорвал.</w:t>
      </w:r>
    </w:p>
    <w:p w:rsidR="003759DD" w:rsidRDefault="003759DD" w:rsidP="003759DD">
      <w:pPr>
        <w:pStyle w:val="p1"/>
        <w:spacing w:before="0" w:beforeAutospacing="0" w:after="0" w:afterAutospacing="0"/>
        <w:ind w:firstLine="567"/>
        <w:jc w:val="both"/>
        <w:rPr>
          <w:sz w:val="28"/>
          <w:szCs w:val="28"/>
        </w:rPr>
      </w:pPr>
      <w:r w:rsidRPr="00D333EB">
        <w:rPr>
          <w:sz w:val="28"/>
          <w:szCs w:val="28"/>
        </w:rPr>
        <w:t xml:space="preserve">А 991-й стрелковый полк в это время сдерживал наступление пехотной дивизии немцев в районе деревни </w:t>
      </w:r>
      <w:proofErr w:type="spellStart"/>
      <w:r w:rsidRPr="00D333EB">
        <w:rPr>
          <w:sz w:val="28"/>
          <w:szCs w:val="28"/>
        </w:rPr>
        <w:t>Нехочи</w:t>
      </w:r>
      <w:proofErr w:type="spellEnd"/>
      <w:r w:rsidRPr="00D333EB">
        <w:rPr>
          <w:sz w:val="28"/>
          <w:szCs w:val="28"/>
        </w:rPr>
        <w:t xml:space="preserve">. Противник имел большое превосходство в силах, технике, и непрерывно атаковал наши войска, стараясь прижать их к </w:t>
      </w:r>
      <w:proofErr w:type="spellStart"/>
      <w:r w:rsidRPr="00D333EB">
        <w:rPr>
          <w:sz w:val="28"/>
          <w:szCs w:val="28"/>
        </w:rPr>
        <w:t>Рессете</w:t>
      </w:r>
      <w:proofErr w:type="spellEnd"/>
      <w:r w:rsidRPr="00D333EB">
        <w:rPr>
          <w:sz w:val="28"/>
          <w:szCs w:val="28"/>
        </w:rPr>
        <w:t xml:space="preserve"> и уничтожить. Полк, неся большие потери, с боями отходил на новые оборонительные рубежи. В чрезвычайно тяжелой обстановке командир полка сумел произвести перегруппировку подразделений, и во второй половине дня сильной контратакой наступление противника на этом участке было остановлено. Но кольцо окружения сжалось до предела.</w:t>
      </w:r>
    </w:p>
    <w:p w:rsidR="003759DD" w:rsidRDefault="003759DD" w:rsidP="003759DD">
      <w:pPr>
        <w:pStyle w:val="p1"/>
        <w:spacing w:before="0" w:beforeAutospacing="0" w:after="0" w:afterAutospacing="0"/>
        <w:ind w:firstLine="567"/>
        <w:jc w:val="both"/>
        <w:rPr>
          <w:sz w:val="28"/>
          <w:szCs w:val="28"/>
        </w:rPr>
      </w:pPr>
      <w:r w:rsidRPr="00D333EB">
        <w:rPr>
          <w:sz w:val="28"/>
          <w:szCs w:val="28"/>
        </w:rPr>
        <w:t xml:space="preserve">Утром 14 октября 999-й стрелковый полк снова перешел в наступление, прорвал оборону противника и овладел поселком </w:t>
      </w:r>
      <w:proofErr w:type="spellStart"/>
      <w:r w:rsidRPr="00D333EB">
        <w:rPr>
          <w:sz w:val="28"/>
          <w:szCs w:val="28"/>
        </w:rPr>
        <w:t>Гутовский</w:t>
      </w:r>
      <w:proofErr w:type="spellEnd"/>
      <w:r w:rsidRPr="00D333EB">
        <w:rPr>
          <w:sz w:val="28"/>
          <w:szCs w:val="28"/>
        </w:rPr>
        <w:t xml:space="preserve"> лесозавод. В прорыв немедленно были введены все подразделения полка и других частей, находившиеся в окружении. С тыла их прикрывали подразделения 991-го стрелкового полка.</w:t>
      </w:r>
    </w:p>
    <w:p w:rsidR="003759DD" w:rsidRDefault="003759DD" w:rsidP="003759DD">
      <w:pPr>
        <w:pStyle w:val="p1"/>
        <w:spacing w:before="0" w:beforeAutospacing="0" w:after="0" w:afterAutospacing="0"/>
        <w:ind w:firstLine="567"/>
        <w:jc w:val="both"/>
        <w:rPr>
          <w:sz w:val="28"/>
          <w:szCs w:val="28"/>
        </w:rPr>
      </w:pPr>
      <w:r w:rsidRPr="00D333EB">
        <w:rPr>
          <w:sz w:val="28"/>
          <w:szCs w:val="28"/>
        </w:rPr>
        <w:t>Благодаря мужеству и героизму бойцов и командиров 258-й стрелковой дивизии стал возможным выход из окружения войск 50-й армии.</w:t>
      </w:r>
    </w:p>
    <w:p w:rsidR="003759DD" w:rsidRDefault="003759DD" w:rsidP="003759DD">
      <w:pPr>
        <w:pStyle w:val="p1"/>
        <w:spacing w:before="0" w:beforeAutospacing="0" w:after="0" w:afterAutospacing="0"/>
        <w:ind w:firstLine="567"/>
        <w:jc w:val="both"/>
        <w:rPr>
          <w:sz w:val="28"/>
          <w:szCs w:val="28"/>
        </w:rPr>
      </w:pPr>
      <w:r w:rsidRPr="00D077BA">
        <w:rPr>
          <w:sz w:val="28"/>
          <w:szCs w:val="28"/>
        </w:rPr>
        <w:t xml:space="preserve">В ночь на 15 октября переправившиеся части вновь должны были идти на прорыв - через большак </w:t>
      </w:r>
      <w:proofErr w:type="gramStart"/>
      <w:r w:rsidRPr="00D077BA">
        <w:rPr>
          <w:sz w:val="28"/>
          <w:szCs w:val="28"/>
        </w:rPr>
        <w:t>Карачев-Хвастовичи</w:t>
      </w:r>
      <w:proofErr w:type="gramEnd"/>
      <w:r w:rsidRPr="00D077BA">
        <w:rPr>
          <w:sz w:val="28"/>
          <w:szCs w:val="28"/>
        </w:rPr>
        <w:t xml:space="preserve">. В ожесточенном бою ценой больших потерь советские воины сумели сломить сопротивление противника. </w:t>
      </w:r>
      <w:proofErr w:type="gramStart"/>
      <w:r w:rsidRPr="00D077BA">
        <w:rPr>
          <w:sz w:val="28"/>
          <w:szCs w:val="28"/>
        </w:rPr>
        <w:t>Сменив направление движения (с восточного на северо-восточное), уцелевшие части 50-й армии еще неделю, уничтожая вражеские заслоны</w:t>
      </w:r>
      <w:r>
        <w:rPr>
          <w:sz w:val="28"/>
          <w:szCs w:val="28"/>
        </w:rPr>
        <w:t xml:space="preserve">, </w:t>
      </w:r>
      <w:r w:rsidRPr="00D077BA">
        <w:rPr>
          <w:sz w:val="28"/>
          <w:szCs w:val="28"/>
        </w:rPr>
        <w:t>пробивались из окружения</w:t>
      </w:r>
      <w:r>
        <w:rPr>
          <w:sz w:val="28"/>
          <w:szCs w:val="28"/>
        </w:rPr>
        <w:t>.</w:t>
      </w:r>
      <w:proofErr w:type="gramEnd"/>
    </w:p>
    <w:p w:rsidR="003759DD" w:rsidRDefault="003759DD" w:rsidP="003759DD">
      <w:pPr>
        <w:pStyle w:val="p1"/>
        <w:spacing w:before="0" w:beforeAutospacing="0" w:after="0" w:afterAutospacing="0"/>
        <w:ind w:firstLine="567"/>
        <w:jc w:val="both"/>
        <w:rPr>
          <w:sz w:val="28"/>
          <w:szCs w:val="28"/>
        </w:rPr>
      </w:pPr>
      <w:r w:rsidRPr="00D333EB">
        <w:rPr>
          <w:sz w:val="28"/>
          <w:szCs w:val="28"/>
        </w:rPr>
        <w:t>В трудных условиях осенней распутицы части дивизии двигались на восток. 23 октября они вышли в район Белева. Здесь дивизия поступила в распоряжение начальника белевского боевого участка, заняла оборону на подступах к городу. Несколько суток она сдерживала вражеское наступление, а затем начала отход к Туле, где в конце октября заняла оборону на северной -</w:t>
      </w:r>
      <w:r>
        <w:rPr>
          <w:sz w:val="28"/>
          <w:szCs w:val="28"/>
        </w:rPr>
        <w:t xml:space="preserve"> </w:t>
      </w:r>
      <w:r w:rsidRPr="00D333EB">
        <w:rPr>
          <w:sz w:val="28"/>
          <w:szCs w:val="28"/>
        </w:rPr>
        <w:t>окраине города, прикрывая Московское шоссе.</w:t>
      </w:r>
    </w:p>
    <w:p w:rsidR="00B864D4" w:rsidRDefault="00B864D4" w:rsidP="00B864D4">
      <w:pPr>
        <w:spacing w:after="0" w:line="276" w:lineRule="auto"/>
        <w:ind w:firstLine="567"/>
        <w:jc w:val="both"/>
        <w:rPr>
          <w:rFonts w:ascii="Times New Roman" w:hAnsi="Times New Roman"/>
          <w:b/>
          <w:sz w:val="28"/>
          <w:szCs w:val="28"/>
        </w:rPr>
      </w:pPr>
    </w:p>
    <w:p w:rsidR="00F95EC1" w:rsidRDefault="00F95EC1"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7D597C">
      <w:pPr>
        <w:spacing w:after="0"/>
        <w:ind w:firstLine="567"/>
        <w:jc w:val="both"/>
        <w:rPr>
          <w:rFonts w:ascii="Times New Roman" w:hAnsi="Times New Roman"/>
          <w:sz w:val="28"/>
          <w:szCs w:val="28"/>
        </w:rPr>
      </w:pPr>
    </w:p>
    <w:p w:rsidR="003759DD" w:rsidRDefault="003759DD" w:rsidP="003759DD">
      <w:pPr>
        <w:spacing w:after="0" w:line="276" w:lineRule="auto"/>
        <w:ind w:firstLine="567"/>
        <w:jc w:val="both"/>
        <w:rPr>
          <w:rFonts w:ascii="Times New Roman" w:hAnsi="Times New Roman"/>
          <w:b/>
          <w:sz w:val="28"/>
          <w:szCs w:val="28"/>
        </w:rPr>
      </w:pPr>
      <w:r>
        <w:rPr>
          <w:rFonts w:ascii="Times New Roman" w:hAnsi="Times New Roman"/>
          <w:b/>
          <w:sz w:val="28"/>
          <w:szCs w:val="28"/>
        </w:rPr>
        <w:t>2.4 Присяга</w:t>
      </w:r>
    </w:p>
    <w:p w:rsidR="003759DD" w:rsidRDefault="003759DD" w:rsidP="003759DD">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59DD" w:rsidRDefault="003759DD" w:rsidP="003759DD">
      <w:pPr>
        <w:spacing w:after="0"/>
        <w:jc w:val="both"/>
        <w:rPr>
          <w:rFonts w:ascii="Times New Roman" w:hAnsi="Times New Roman"/>
          <w:sz w:val="28"/>
          <w:szCs w:val="28"/>
        </w:rPr>
      </w:pPr>
      <w:r>
        <w:rPr>
          <w:noProof/>
          <w:lang w:eastAsia="ru-RU"/>
        </w:rPr>
        <w:drawing>
          <wp:inline distT="0" distB="0" distL="0" distR="0">
            <wp:extent cx="5940425" cy="8039100"/>
            <wp:effectExtent l="19050" t="0" r="3175" b="0"/>
            <wp:docPr id="703" name="Рисунок 703" descr="000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0009-012-"/>
                    <pic:cNvPicPr>
                      <a:picLocks noChangeAspect="1" noChangeArrowheads="1"/>
                    </pic:cNvPicPr>
                  </pic:nvPicPr>
                  <pic:blipFill>
                    <a:blip r:embed="rId27" cstate="print"/>
                    <a:srcRect/>
                    <a:stretch>
                      <a:fillRect/>
                    </a:stretch>
                  </pic:blipFill>
                  <pic:spPr bwMode="auto">
                    <a:xfrm>
                      <a:off x="0" y="0"/>
                      <a:ext cx="5940425" cy="8039100"/>
                    </a:xfrm>
                    <a:prstGeom prst="rect">
                      <a:avLst/>
                    </a:prstGeom>
                    <a:noFill/>
                    <a:ln w="9525">
                      <a:noFill/>
                      <a:miter lim="800000"/>
                      <a:headEnd/>
                      <a:tailEnd/>
                    </a:ln>
                  </pic:spPr>
                </pic:pic>
              </a:graphicData>
            </a:graphic>
          </wp:inline>
        </w:drawing>
      </w:r>
    </w:p>
    <w:p w:rsidR="003759DD" w:rsidRDefault="003759DD" w:rsidP="003759DD">
      <w:pPr>
        <w:spacing w:after="0"/>
        <w:jc w:val="both"/>
        <w:rPr>
          <w:rFonts w:ascii="Times New Roman" w:hAnsi="Times New Roman"/>
          <w:sz w:val="28"/>
          <w:szCs w:val="28"/>
        </w:rPr>
      </w:pPr>
    </w:p>
    <w:p w:rsidR="003759DD" w:rsidRDefault="003759DD" w:rsidP="003759DD">
      <w:pPr>
        <w:spacing w:after="0"/>
        <w:ind w:firstLine="567"/>
        <w:jc w:val="both"/>
        <w:rPr>
          <w:rFonts w:ascii="Times New Roman" w:hAnsi="Times New Roman"/>
          <w:b/>
          <w:sz w:val="28"/>
          <w:szCs w:val="28"/>
        </w:rPr>
      </w:pPr>
    </w:p>
    <w:p w:rsidR="003759DD" w:rsidRDefault="003759DD" w:rsidP="003759DD">
      <w:pPr>
        <w:spacing w:after="0"/>
        <w:ind w:firstLine="567"/>
        <w:jc w:val="both"/>
        <w:rPr>
          <w:rFonts w:ascii="Times New Roman" w:hAnsi="Times New Roman"/>
          <w:b/>
          <w:sz w:val="28"/>
          <w:szCs w:val="28"/>
        </w:rPr>
      </w:pPr>
    </w:p>
    <w:p w:rsidR="003759DD" w:rsidRDefault="003759DD" w:rsidP="003759DD">
      <w:pPr>
        <w:spacing w:after="0"/>
        <w:ind w:firstLine="567"/>
        <w:jc w:val="both"/>
        <w:rPr>
          <w:rFonts w:ascii="Times New Roman" w:hAnsi="Times New Roman"/>
          <w:b/>
          <w:sz w:val="28"/>
          <w:szCs w:val="28"/>
        </w:rPr>
      </w:pPr>
      <w:r w:rsidRPr="003759DD">
        <w:rPr>
          <w:rFonts w:ascii="Times New Roman" w:hAnsi="Times New Roman"/>
          <w:b/>
          <w:sz w:val="28"/>
          <w:szCs w:val="28"/>
        </w:rPr>
        <w:t>02. Задание</w:t>
      </w:r>
    </w:p>
    <w:p w:rsidR="003759DD" w:rsidRDefault="003759DD" w:rsidP="003759DD">
      <w:pPr>
        <w:pStyle w:val="p1"/>
        <w:spacing w:before="0" w:beforeAutospacing="0" w:after="0" w:afterAutospacing="0" w:line="276" w:lineRule="auto"/>
        <w:ind w:firstLine="567"/>
        <w:jc w:val="both"/>
        <w:rPr>
          <w:sz w:val="28"/>
          <w:szCs w:val="28"/>
        </w:rPr>
      </w:pPr>
      <w:r w:rsidRPr="001C5B20">
        <w:rPr>
          <w:sz w:val="28"/>
          <w:szCs w:val="28"/>
        </w:rPr>
        <w:t xml:space="preserve">Первый </w:t>
      </w:r>
      <w:r>
        <w:rPr>
          <w:sz w:val="28"/>
          <w:szCs w:val="28"/>
        </w:rPr>
        <w:t>-</w:t>
      </w:r>
      <w:r w:rsidRPr="001C5B20">
        <w:rPr>
          <w:sz w:val="28"/>
          <w:szCs w:val="28"/>
        </w:rPr>
        <w:t xml:space="preserve"> этап зарождения и становления движения, продолжавшийся вплоть до декабря 1941 года. Основной тактикой были внезапные нападения, засады, разрушение сре</w:t>
      </w:r>
      <w:proofErr w:type="gramStart"/>
      <w:r w:rsidRPr="001C5B20">
        <w:rPr>
          <w:sz w:val="28"/>
          <w:szCs w:val="28"/>
        </w:rPr>
        <w:t>дств св</w:t>
      </w:r>
      <w:proofErr w:type="gramEnd"/>
      <w:r w:rsidRPr="001C5B20">
        <w:rPr>
          <w:sz w:val="28"/>
          <w:szCs w:val="28"/>
        </w:rPr>
        <w:t>язи. Конечно, операции этого периода по сравнению с последующими мощными ударами партизан были скромными. Но большое значение имел сам факт борьбы против гитлеровцев, вследствие чего поднимался боевой дух, повышалос</w:t>
      </w:r>
      <w:r>
        <w:rPr>
          <w:sz w:val="28"/>
          <w:szCs w:val="28"/>
        </w:rPr>
        <w:t>ь настроение мирного населения.</w:t>
      </w:r>
    </w:p>
    <w:p w:rsidR="003759DD" w:rsidRDefault="003759DD" w:rsidP="003759DD">
      <w:pPr>
        <w:pStyle w:val="p1"/>
        <w:spacing w:before="0" w:beforeAutospacing="0" w:after="0" w:afterAutospacing="0" w:line="276" w:lineRule="auto"/>
        <w:ind w:firstLine="567"/>
        <w:jc w:val="both"/>
        <w:rPr>
          <w:sz w:val="28"/>
          <w:szCs w:val="28"/>
        </w:rPr>
      </w:pPr>
      <w:r>
        <w:rPr>
          <w:sz w:val="28"/>
          <w:szCs w:val="28"/>
        </w:rPr>
        <w:t>Вы только что сформировали свой партизанский отряд. И вот ваше первое задание – уничтожить вражеский гарнизон.</w:t>
      </w:r>
    </w:p>
    <w:p w:rsidR="003759DD" w:rsidRDefault="003759DD" w:rsidP="003759DD">
      <w:pPr>
        <w:spacing w:after="0"/>
        <w:ind w:firstLine="567"/>
        <w:jc w:val="both"/>
        <w:rPr>
          <w:rFonts w:ascii="Times New Roman" w:hAnsi="Times New Roman"/>
          <w:b/>
          <w:sz w:val="28"/>
          <w:szCs w:val="28"/>
        </w:rPr>
      </w:pPr>
    </w:p>
    <w:p w:rsidR="003759DD" w:rsidRDefault="003759DD" w:rsidP="003759DD">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F75991">
        <w:rPr>
          <w:rFonts w:ascii="Times New Roman" w:hAnsi="Times New Roman"/>
          <w:sz w:val="28"/>
          <w:szCs w:val="28"/>
        </w:rPr>
        <w:t xml:space="preserve">участникам необходимо будет </w:t>
      </w:r>
      <w:r>
        <w:rPr>
          <w:rFonts w:ascii="Times New Roman" w:hAnsi="Times New Roman"/>
          <w:sz w:val="28"/>
          <w:szCs w:val="28"/>
        </w:rPr>
        <w:t>поразить мишени</w:t>
      </w:r>
      <w:r w:rsidRPr="003B1B98">
        <w:rPr>
          <w:rFonts w:ascii="Times New Roman" w:hAnsi="Times New Roman"/>
          <w:sz w:val="28"/>
          <w:szCs w:val="28"/>
        </w:rPr>
        <w:t>.</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Pr>
          <w:rFonts w:ascii="Times New Roman" w:hAnsi="Times New Roman"/>
          <w:sz w:val="28"/>
          <w:szCs w:val="28"/>
        </w:rPr>
        <w:t>пневматическая винтовка, мишени, пульки</w:t>
      </w:r>
    </w:p>
    <w:p w:rsidR="003759DD" w:rsidRPr="003B1B98"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распечатать мишени, мишень прикрепить к картону и установить для стрельбы</w:t>
      </w:r>
    </w:p>
    <w:p w:rsidR="003759DD" w:rsidRDefault="003759DD" w:rsidP="003759D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Pr>
          <w:rFonts w:ascii="Times New Roman" w:hAnsi="Times New Roman"/>
          <w:sz w:val="28"/>
          <w:szCs w:val="28"/>
        </w:rPr>
        <w:t xml:space="preserve">Участникам необходимо поразить 15 мишеней из 16. «Сдающегося» поражать нельзя – за это штраф. </w:t>
      </w:r>
      <w:r w:rsidRPr="00BC4C39">
        <w:rPr>
          <w:rFonts w:ascii="Times New Roman" w:hAnsi="Times New Roman"/>
          <w:b/>
          <w:sz w:val="28"/>
          <w:szCs w:val="28"/>
        </w:rPr>
        <w:t>Предварительно говорить об этом участника нельзя.</w:t>
      </w:r>
      <w:r>
        <w:rPr>
          <w:rFonts w:ascii="Times New Roman" w:hAnsi="Times New Roman"/>
          <w:sz w:val="28"/>
          <w:szCs w:val="28"/>
        </w:rPr>
        <w:t xml:space="preserve"> Если попали в «сдающегося» обязательно рассмотреть эту ситуацию.</w:t>
      </w:r>
    </w:p>
    <w:p w:rsidR="003759DD" w:rsidRDefault="003759DD" w:rsidP="003759DD">
      <w:pPr>
        <w:spacing w:after="0" w:line="360" w:lineRule="auto"/>
        <w:jc w:val="both"/>
        <w:rPr>
          <w:rFonts w:ascii="Times New Roman" w:hAnsi="Times New Roman"/>
          <w:sz w:val="28"/>
          <w:szCs w:val="28"/>
        </w:rPr>
      </w:pPr>
    </w:p>
    <w:p w:rsidR="003759DD" w:rsidRDefault="003759DD" w:rsidP="003759DD">
      <w:pPr>
        <w:spacing w:after="0" w:line="276" w:lineRule="auto"/>
        <w:jc w:val="both"/>
        <w:rPr>
          <w:rFonts w:ascii="Times New Roman" w:hAnsi="Times New Roman"/>
          <w:sz w:val="28"/>
          <w:szCs w:val="28"/>
        </w:rPr>
      </w:pPr>
      <w:r>
        <w:rPr>
          <w:rFonts w:ascii="Times New Roman" w:hAnsi="Times New Roman"/>
          <w:sz w:val="28"/>
          <w:szCs w:val="28"/>
        </w:rPr>
        <w:t>За каждого «убитого» противника – 1 балл.</w:t>
      </w:r>
    </w:p>
    <w:p w:rsidR="003759DD" w:rsidRDefault="003759DD" w:rsidP="003759DD">
      <w:pPr>
        <w:spacing w:after="0" w:line="276" w:lineRule="auto"/>
        <w:jc w:val="both"/>
        <w:rPr>
          <w:rFonts w:ascii="Times New Roman" w:hAnsi="Times New Roman"/>
          <w:sz w:val="28"/>
          <w:szCs w:val="28"/>
        </w:rPr>
      </w:pPr>
      <w:r>
        <w:rPr>
          <w:rFonts w:ascii="Times New Roman" w:hAnsi="Times New Roman"/>
          <w:sz w:val="28"/>
          <w:szCs w:val="28"/>
        </w:rPr>
        <w:t>За каждого «раненного» (попадание в руки или ноги) – 0,5 балла.</w:t>
      </w:r>
    </w:p>
    <w:p w:rsidR="003759DD" w:rsidRDefault="003759DD" w:rsidP="003759DD">
      <w:pPr>
        <w:spacing w:after="0" w:line="276" w:lineRule="auto"/>
        <w:jc w:val="both"/>
        <w:rPr>
          <w:rFonts w:ascii="Times New Roman" w:hAnsi="Times New Roman"/>
          <w:sz w:val="28"/>
          <w:szCs w:val="28"/>
        </w:rPr>
      </w:pPr>
      <w:r>
        <w:rPr>
          <w:rFonts w:ascii="Times New Roman" w:hAnsi="Times New Roman"/>
          <w:sz w:val="28"/>
          <w:szCs w:val="28"/>
        </w:rPr>
        <w:t>За «сдающегося» минус 5 баллов</w:t>
      </w:r>
    </w:p>
    <w:p w:rsidR="003759DD" w:rsidRDefault="003759DD" w:rsidP="003759DD">
      <w:pPr>
        <w:spacing w:after="0"/>
        <w:ind w:firstLine="567"/>
        <w:jc w:val="both"/>
        <w:rPr>
          <w:rFonts w:ascii="Times New Roman" w:hAnsi="Times New Roman"/>
          <w:b/>
          <w:sz w:val="28"/>
          <w:szCs w:val="28"/>
        </w:rPr>
      </w:pPr>
    </w:p>
    <w:p w:rsidR="007A5612" w:rsidRDefault="007A5612" w:rsidP="007A5612">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7A5612" w:rsidRDefault="007A5612" w:rsidP="007A5612">
      <w:pPr>
        <w:pStyle w:val="p1"/>
        <w:spacing w:before="0" w:beforeAutospacing="0" w:after="0" w:afterAutospacing="0"/>
        <w:ind w:firstLine="567"/>
        <w:jc w:val="both"/>
        <w:rPr>
          <w:sz w:val="28"/>
          <w:szCs w:val="28"/>
        </w:rPr>
      </w:pPr>
      <w:r w:rsidRPr="002E0D8C">
        <w:rPr>
          <w:sz w:val="28"/>
          <w:szCs w:val="28"/>
        </w:rPr>
        <w:t>Создание партизанских отрядов не было просто стихийным. В директиве Совнаркома Союза ССР и ЦК ВК</w:t>
      </w:r>
      <w:proofErr w:type="gramStart"/>
      <w:r w:rsidRPr="002E0D8C">
        <w:rPr>
          <w:sz w:val="28"/>
          <w:szCs w:val="28"/>
        </w:rPr>
        <w:t>П(</w:t>
      </w:r>
      <w:proofErr w:type="gramEnd"/>
      <w:r w:rsidRPr="002E0D8C">
        <w:rPr>
          <w:sz w:val="28"/>
          <w:szCs w:val="28"/>
        </w:rPr>
        <w:t xml:space="preserve">б) от 29 июня 1941 года говорится: </w:t>
      </w:r>
      <w:proofErr w:type="gramStart"/>
      <w:r w:rsidRPr="002E0D8C">
        <w:rPr>
          <w:sz w:val="28"/>
          <w:szCs w:val="28"/>
        </w:rPr>
        <w:t>«В занятых врагом районах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 т. 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proofErr w:type="gramEnd"/>
    </w:p>
    <w:p w:rsidR="007A5612" w:rsidRDefault="007A5612" w:rsidP="007A5612">
      <w:pPr>
        <w:pStyle w:val="p1"/>
        <w:spacing w:before="0" w:beforeAutospacing="0" w:after="0" w:afterAutospacing="0"/>
        <w:ind w:firstLine="567"/>
        <w:jc w:val="both"/>
        <w:rPr>
          <w:sz w:val="28"/>
          <w:szCs w:val="28"/>
        </w:rPr>
      </w:pPr>
      <w:r w:rsidRPr="00A3583A">
        <w:rPr>
          <w:sz w:val="28"/>
          <w:szCs w:val="28"/>
        </w:rPr>
        <w:t>Тогда же началась подготовка к подпольной работе и партизанской борьбе и на Брянщине. По решению Орловского обкома ВК</w:t>
      </w:r>
      <w:proofErr w:type="gramStart"/>
      <w:r w:rsidRPr="00A3583A">
        <w:rPr>
          <w:sz w:val="28"/>
          <w:szCs w:val="28"/>
        </w:rPr>
        <w:t>П(</w:t>
      </w:r>
      <w:proofErr w:type="gramEnd"/>
      <w:r w:rsidRPr="00A3583A">
        <w:rPr>
          <w:sz w:val="28"/>
          <w:szCs w:val="28"/>
        </w:rPr>
        <w:t>б) для работы в тылу врага были оставлены многие секретари райкомов партии и комсомола, около тысячи коммунистов и комсомольцев, проводилась их военная подготовка. При непосредственном участии секретаря горкома ВК</w:t>
      </w:r>
      <w:proofErr w:type="gramStart"/>
      <w:r w:rsidRPr="00A3583A">
        <w:rPr>
          <w:sz w:val="28"/>
          <w:szCs w:val="28"/>
        </w:rPr>
        <w:t>П(</w:t>
      </w:r>
      <w:proofErr w:type="gramEnd"/>
      <w:r w:rsidRPr="00A3583A">
        <w:rPr>
          <w:sz w:val="28"/>
          <w:szCs w:val="28"/>
        </w:rPr>
        <w:t>б) Д.Е. Кравцова в Брянский городской партизанский отряд было отобрано 180 человек. Летом 1941 года во всех районах области было сформировано 72 партизанских отряда, к октябрю создано еще 27. Подготавливались места, пригодные для будущих партизан, закладывалось продовольствие, обмундирование, вооружение, типографское оборудование. К сожалению, большинство подготовленных баз по различным причинам так и не стали центрами формирования партизанских отрядов. Отряд Кравцова в этом отношении был счастливым исключением, расположившись в подготовленном лагере в районе Белых Берегов.</w:t>
      </w:r>
      <w:r>
        <w:rPr>
          <w:sz w:val="28"/>
          <w:szCs w:val="28"/>
        </w:rPr>
        <w:t xml:space="preserve"> Там на</w:t>
      </w:r>
      <w:r w:rsidRPr="00A3583A">
        <w:rPr>
          <w:sz w:val="28"/>
          <w:szCs w:val="28"/>
        </w:rPr>
        <w:t xml:space="preserve"> поляне, которую сегодня называют партизанской, в ноябре 1941-го впервые прозвучали слова присяги членов Брянского городского рабочего отряда народных мстителей. В декабре 1941 года Дмитрий Ефимович погиб, отряд начал называться его именем, а командиром стал будущий Герой Советского Союза М.И. </w:t>
      </w:r>
      <w:proofErr w:type="spellStart"/>
      <w:r w:rsidRPr="00A3583A">
        <w:rPr>
          <w:sz w:val="28"/>
          <w:szCs w:val="28"/>
        </w:rPr>
        <w:t>Дука</w:t>
      </w:r>
      <w:proofErr w:type="spellEnd"/>
      <w:r w:rsidRPr="00A3583A">
        <w:rPr>
          <w:sz w:val="28"/>
          <w:szCs w:val="28"/>
        </w:rPr>
        <w:t>. Брянским сельским районным партизанским отрядом, который позднее перерос в бригаду имени Щорса, командовал секретарь Брянского РК ВК</w:t>
      </w:r>
      <w:proofErr w:type="gramStart"/>
      <w:r w:rsidRPr="00A3583A">
        <w:rPr>
          <w:sz w:val="28"/>
          <w:szCs w:val="28"/>
        </w:rPr>
        <w:t>П(</w:t>
      </w:r>
      <w:proofErr w:type="gramEnd"/>
      <w:r w:rsidRPr="00A3583A">
        <w:rPr>
          <w:sz w:val="28"/>
          <w:szCs w:val="28"/>
        </w:rPr>
        <w:t xml:space="preserve">б) М.П. </w:t>
      </w:r>
      <w:proofErr w:type="spellStart"/>
      <w:r w:rsidRPr="00A3583A">
        <w:rPr>
          <w:sz w:val="28"/>
          <w:szCs w:val="28"/>
        </w:rPr>
        <w:t>Ромашин</w:t>
      </w:r>
      <w:proofErr w:type="spellEnd"/>
      <w:r w:rsidRPr="00A3583A">
        <w:rPr>
          <w:sz w:val="28"/>
          <w:szCs w:val="28"/>
        </w:rPr>
        <w:t xml:space="preserve">. В </w:t>
      </w:r>
      <w:proofErr w:type="spellStart"/>
      <w:r w:rsidRPr="00A3583A">
        <w:rPr>
          <w:sz w:val="28"/>
          <w:szCs w:val="28"/>
        </w:rPr>
        <w:t>Орджоникидзеграде</w:t>
      </w:r>
      <w:proofErr w:type="spellEnd"/>
      <w:r w:rsidRPr="00A3583A">
        <w:rPr>
          <w:sz w:val="28"/>
          <w:szCs w:val="28"/>
        </w:rPr>
        <w:t xml:space="preserve"> был сформирован крупный отряд под командованием начальника цеха завода "Красный Профинтерн" А.И. Виноградова, действовавший севернее Брянска.</w:t>
      </w:r>
    </w:p>
    <w:p w:rsidR="007A5612" w:rsidRDefault="007A5612" w:rsidP="007A5612">
      <w:pPr>
        <w:pStyle w:val="p1"/>
        <w:spacing w:before="0" w:beforeAutospacing="0" w:after="0" w:afterAutospacing="0"/>
        <w:ind w:firstLine="567"/>
        <w:jc w:val="both"/>
        <w:rPr>
          <w:sz w:val="28"/>
          <w:szCs w:val="28"/>
        </w:rPr>
      </w:pPr>
      <w:r w:rsidRPr="002E0D8C">
        <w:rPr>
          <w:sz w:val="28"/>
          <w:szCs w:val="28"/>
        </w:rPr>
        <w:t xml:space="preserve">Вот строки письма немецкого солдата, убитого партизанами: </w:t>
      </w:r>
    </w:p>
    <w:p w:rsidR="007A5612" w:rsidRDefault="007A5612" w:rsidP="007A5612">
      <w:pPr>
        <w:pStyle w:val="p1"/>
        <w:spacing w:before="0" w:beforeAutospacing="0" w:after="0" w:afterAutospacing="0"/>
        <w:ind w:firstLine="567"/>
        <w:jc w:val="both"/>
        <w:rPr>
          <w:sz w:val="28"/>
          <w:szCs w:val="28"/>
        </w:rPr>
      </w:pPr>
    </w:p>
    <w:p w:rsidR="007A5612" w:rsidRDefault="007A5612" w:rsidP="007A5612">
      <w:pPr>
        <w:pStyle w:val="p1"/>
        <w:spacing w:before="0" w:beforeAutospacing="0" w:after="0" w:afterAutospacing="0"/>
        <w:ind w:firstLine="567"/>
        <w:jc w:val="both"/>
        <w:rPr>
          <w:i/>
          <w:sz w:val="28"/>
          <w:szCs w:val="28"/>
        </w:rPr>
      </w:pPr>
      <w:r w:rsidRPr="00A3583A">
        <w:rPr>
          <w:i/>
          <w:sz w:val="28"/>
          <w:szCs w:val="28"/>
        </w:rPr>
        <w:t xml:space="preserve">«Мы ведем самую ужасную войну из всех войн: лучше быть на самом фронте, чем здесь. Там я знаю, что на таком-то расстоянии находится враг. Здесь он — всюду, вокруг нас. Из-за каждого укрытия нас выслеживают партизаны. </w:t>
      </w:r>
      <w:proofErr w:type="gramStart"/>
      <w:r w:rsidRPr="00A3583A">
        <w:rPr>
          <w:i/>
          <w:sz w:val="28"/>
          <w:szCs w:val="28"/>
        </w:rPr>
        <w:t>Едем и… вдруг раздается</w:t>
      </w:r>
      <w:proofErr w:type="gramEnd"/>
      <w:r w:rsidRPr="00A3583A">
        <w:rPr>
          <w:i/>
          <w:sz w:val="28"/>
          <w:szCs w:val="28"/>
        </w:rPr>
        <w:t xml:space="preserve"> несколько выстрелов. Обыкновенно эти выстрелы попадают…» </w:t>
      </w:r>
    </w:p>
    <w:p w:rsidR="007A5612" w:rsidRPr="00A3583A" w:rsidRDefault="007A5612" w:rsidP="007A5612">
      <w:pPr>
        <w:pStyle w:val="p1"/>
        <w:spacing w:before="0" w:beforeAutospacing="0" w:after="0" w:afterAutospacing="0"/>
        <w:ind w:firstLine="567"/>
        <w:jc w:val="both"/>
        <w:rPr>
          <w:i/>
          <w:sz w:val="28"/>
          <w:szCs w:val="28"/>
        </w:rPr>
      </w:pPr>
    </w:p>
    <w:p w:rsidR="007A5612" w:rsidRDefault="007A5612" w:rsidP="007A5612">
      <w:pPr>
        <w:pStyle w:val="p1"/>
        <w:spacing w:before="0" w:beforeAutospacing="0" w:after="0" w:afterAutospacing="0"/>
        <w:ind w:firstLine="567"/>
        <w:jc w:val="both"/>
        <w:rPr>
          <w:sz w:val="28"/>
          <w:szCs w:val="28"/>
        </w:rPr>
      </w:pPr>
      <w:r w:rsidRPr="002E0D8C">
        <w:rPr>
          <w:sz w:val="28"/>
          <w:szCs w:val="28"/>
        </w:rPr>
        <w:t>Немцы называли партизан «вторым фронтом» в тылу своей главной линии обороны.</w:t>
      </w: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3759DD">
      <w:pPr>
        <w:spacing w:after="0"/>
        <w:ind w:firstLine="567"/>
        <w:jc w:val="both"/>
        <w:rPr>
          <w:rFonts w:ascii="Times New Roman" w:hAnsi="Times New Roman"/>
          <w:b/>
          <w:sz w:val="28"/>
          <w:szCs w:val="28"/>
        </w:rPr>
      </w:pPr>
    </w:p>
    <w:p w:rsidR="007A5612" w:rsidRDefault="007A5612" w:rsidP="007A5612">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2.5 </w:t>
      </w:r>
      <w:proofErr w:type="spellStart"/>
      <w:r>
        <w:rPr>
          <w:rFonts w:ascii="Times New Roman" w:hAnsi="Times New Roman"/>
          <w:b/>
          <w:sz w:val="28"/>
          <w:szCs w:val="28"/>
        </w:rPr>
        <w:t>Партизанск</w:t>
      </w:r>
      <w:proofErr w:type="spellEnd"/>
    </w:p>
    <w:p w:rsidR="007A5612" w:rsidRDefault="007A5612" w:rsidP="007A5612">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7A5612" w:rsidRPr="007A5612" w:rsidRDefault="007A5612" w:rsidP="007A5612">
      <w:pPr>
        <w:tabs>
          <w:tab w:val="left" w:pos="0"/>
        </w:tabs>
        <w:spacing w:after="0" w:line="276" w:lineRule="auto"/>
        <w:ind w:right="-1" w:firstLine="567"/>
        <w:jc w:val="both"/>
        <w:rPr>
          <w:rFonts w:ascii="Times New Roman" w:hAnsi="Times New Roman"/>
          <w:sz w:val="28"/>
          <w:szCs w:val="28"/>
        </w:rPr>
      </w:pPr>
      <w:r w:rsidRPr="007A5612">
        <w:rPr>
          <w:rFonts w:ascii="Times New Roman" w:hAnsi="Times New Roman"/>
          <w:sz w:val="28"/>
          <w:szCs w:val="28"/>
        </w:rPr>
        <w:t xml:space="preserve">Ликованию </w:t>
      </w:r>
      <w:proofErr w:type="spellStart"/>
      <w:r w:rsidRPr="007A5612">
        <w:rPr>
          <w:rFonts w:ascii="Times New Roman" w:hAnsi="Times New Roman"/>
          <w:sz w:val="28"/>
          <w:szCs w:val="28"/>
        </w:rPr>
        <w:t>дятьковцев</w:t>
      </w:r>
      <w:proofErr w:type="spellEnd"/>
      <w:r w:rsidRPr="007A5612">
        <w:rPr>
          <w:rFonts w:ascii="Times New Roman" w:hAnsi="Times New Roman"/>
          <w:sz w:val="28"/>
          <w:szCs w:val="28"/>
        </w:rPr>
        <w:t xml:space="preserve"> не было предела. Голодные, изможденные, они были в тот момент самыми счастливыми людьми на свете. Каждый последующий день приносил новые радости: заработала почта, мастерская по ремонту часов, фотография, парикмахерская и даже две артели. Первая — «Индустриализация» — занималась ремонтом и пошивом обуви, одежды. Вторая</w:t>
      </w:r>
      <w:r>
        <w:rPr>
          <w:rFonts w:ascii="Times New Roman" w:hAnsi="Times New Roman"/>
          <w:sz w:val="28"/>
          <w:szCs w:val="28"/>
        </w:rPr>
        <w:t xml:space="preserve"> </w:t>
      </w:r>
      <w:r w:rsidRPr="007A5612">
        <w:rPr>
          <w:rFonts w:ascii="Times New Roman" w:hAnsi="Times New Roman"/>
          <w:sz w:val="28"/>
          <w:szCs w:val="28"/>
        </w:rPr>
        <w:t>—</w:t>
      </w:r>
      <w:r>
        <w:rPr>
          <w:rFonts w:ascii="Times New Roman" w:hAnsi="Times New Roman"/>
          <w:sz w:val="28"/>
          <w:szCs w:val="28"/>
        </w:rPr>
        <w:t xml:space="preserve"> </w:t>
      </w:r>
      <w:r w:rsidRPr="007A5612">
        <w:rPr>
          <w:rFonts w:ascii="Times New Roman" w:hAnsi="Times New Roman"/>
          <w:sz w:val="28"/>
          <w:szCs w:val="28"/>
        </w:rPr>
        <w:t xml:space="preserve">«Свой труд» — объединила пекарню, цех по производству фруктовых вод, колбасную. Выходит районная газета. Вновь стали действовать учреждения: райисполком, </w:t>
      </w:r>
      <w:proofErr w:type="spellStart"/>
      <w:r w:rsidRPr="007A5612">
        <w:rPr>
          <w:rFonts w:ascii="Times New Roman" w:hAnsi="Times New Roman"/>
          <w:sz w:val="28"/>
          <w:szCs w:val="28"/>
        </w:rPr>
        <w:t>райздравотдел</w:t>
      </w:r>
      <w:proofErr w:type="spellEnd"/>
      <w:r w:rsidRPr="007A5612">
        <w:rPr>
          <w:rFonts w:ascii="Times New Roman" w:hAnsi="Times New Roman"/>
          <w:sz w:val="28"/>
          <w:szCs w:val="28"/>
        </w:rPr>
        <w:t xml:space="preserve">, </w:t>
      </w:r>
      <w:proofErr w:type="spellStart"/>
      <w:r w:rsidRPr="007A5612">
        <w:rPr>
          <w:rFonts w:ascii="Times New Roman" w:hAnsi="Times New Roman"/>
          <w:sz w:val="28"/>
          <w:szCs w:val="28"/>
        </w:rPr>
        <w:t>райфинотдел</w:t>
      </w:r>
      <w:proofErr w:type="spellEnd"/>
      <w:r w:rsidRPr="007A5612">
        <w:rPr>
          <w:rFonts w:ascii="Times New Roman" w:hAnsi="Times New Roman"/>
          <w:sz w:val="28"/>
          <w:szCs w:val="28"/>
        </w:rPr>
        <w:t xml:space="preserve">, </w:t>
      </w:r>
      <w:proofErr w:type="spellStart"/>
      <w:r w:rsidRPr="007A5612">
        <w:rPr>
          <w:rFonts w:ascii="Times New Roman" w:hAnsi="Times New Roman"/>
          <w:sz w:val="28"/>
          <w:szCs w:val="28"/>
        </w:rPr>
        <w:t>райзо</w:t>
      </w:r>
      <w:proofErr w:type="spellEnd"/>
      <w:r w:rsidRPr="007A5612">
        <w:rPr>
          <w:rFonts w:ascii="Times New Roman" w:hAnsi="Times New Roman"/>
          <w:sz w:val="28"/>
          <w:szCs w:val="28"/>
        </w:rPr>
        <w:t>. Как, оказывается, успели люди соскучиться по всем этим названиям, по работе!</w:t>
      </w:r>
    </w:p>
    <w:p w:rsidR="007A5612" w:rsidRPr="007A5612" w:rsidRDefault="007A5612" w:rsidP="007A5612">
      <w:pPr>
        <w:tabs>
          <w:tab w:val="left" w:pos="0"/>
        </w:tabs>
        <w:spacing w:after="0" w:line="276" w:lineRule="auto"/>
        <w:ind w:right="-1" w:firstLine="567"/>
        <w:jc w:val="both"/>
        <w:rPr>
          <w:rFonts w:ascii="Times New Roman" w:hAnsi="Times New Roman"/>
          <w:sz w:val="28"/>
          <w:szCs w:val="28"/>
        </w:rPr>
      </w:pPr>
      <w:r w:rsidRPr="007A5612">
        <w:rPr>
          <w:rFonts w:ascii="Times New Roman" w:hAnsi="Times New Roman"/>
          <w:sz w:val="28"/>
          <w:szCs w:val="28"/>
        </w:rPr>
        <w:t>А как готовились в Дятькове к празднику 1 Мая! Убирали дома и около домов, репетировали номера художественной самодеятельности, вывешивали флаги.</w:t>
      </w:r>
    </w:p>
    <w:p w:rsidR="007A5612" w:rsidRPr="007A5612" w:rsidRDefault="007A5612" w:rsidP="007A5612">
      <w:pPr>
        <w:tabs>
          <w:tab w:val="left" w:pos="0"/>
        </w:tabs>
        <w:spacing w:after="0" w:line="276" w:lineRule="auto"/>
        <w:ind w:right="-1" w:firstLine="567"/>
        <w:jc w:val="both"/>
        <w:rPr>
          <w:rFonts w:ascii="Times New Roman" w:hAnsi="Times New Roman"/>
          <w:sz w:val="28"/>
          <w:szCs w:val="28"/>
        </w:rPr>
      </w:pPr>
      <w:r w:rsidRPr="007A5612">
        <w:rPr>
          <w:rFonts w:ascii="Times New Roman" w:hAnsi="Times New Roman"/>
          <w:sz w:val="28"/>
          <w:szCs w:val="28"/>
        </w:rPr>
        <w:t>И ведь ни на минуту не прекращалась борьба. Многих сил требовала от партизан оборона района, ни на день не прекращались боевые операции, рейды в тыл врага, взрывы на большаках и железных дорогах.</w:t>
      </w:r>
    </w:p>
    <w:p w:rsidR="007A5612" w:rsidRDefault="007A5612" w:rsidP="007A5612">
      <w:pPr>
        <w:spacing w:after="0"/>
        <w:ind w:firstLine="567"/>
        <w:jc w:val="both"/>
        <w:rPr>
          <w:rFonts w:ascii="Times New Roman" w:hAnsi="Times New Roman"/>
          <w:b/>
          <w:sz w:val="28"/>
          <w:szCs w:val="28"/>
        </w:rPr>
      </w:pPr>
    </w:p>
    <w:p w:rsidR="007A5612" w:rsidRDefault="007A5612" w:rsidP="007A5612">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7A5612" w:rsidRDefault="007A5612" w:rsidP="007A5612">
      <w:pPr>
        <w:pStyle w:val="p1"/>
        <w:spacing w:before="0" w:beforeAutospacing="0" w:after="0" w:line="276" w:lineRule="auto"/>
        <w:ind w:firstLine="567"/>
        <w:jc w:val="both"/>
        <w:rPr>
          <w:sz w:val="28"/>
          <w:szCs w:val="28"/>
        </w:rPr>
      </w:pPr>
      <w:r>
        <w:rPr>
          <w:sz w:val="28"/>
          <w:szCs w:val="28"/>
        </w:rPr>
        <w:t xml:space="preserve">Комсомолка Вера одна из первых вступила в партизанский отряд. </w:t>
      </w:r>
      <w:r w:rsidRPr="008359EE">
        <w:rPr>
          <w:sz w:val="28"/>
          <w:szCs w:val="28"/>
        </w:rPr>
        <w:t>Ровесница Октября, она прошла сложную и трудную школу жизни. Во время войны попала в партизанский отряд, где проявила себя находчивым и храбрым бойцом.</w:t>
      </w:r>
    </w:p>
    <w:p w:rsidR="007A5612" w:rsidRPr="008359EE" w:rsidRDefault="007A5612" w:rsidP="007A5612">
      <w:pPr>
        <w:pStyle w:val="p1"/>
        <w:spacing w:before="0" w:beforeAutospacing="0" w:after="0" w:line="276" w:lineRule="auto"/>
        <w:ind w:firstLine="567"/>
        <w:jc w:val="both"/>
        <w:rPr>
          <w:sz w:val="28"/>
          <w:szCs w:val="28"/>
        </w:rPr>
      </w:pPr>
      <w:r w:rsidRPr="008359EE">
        <w:rPr>
          <w:sz w:val="28"/>
          <w:szCs w:val="28"/>
        </w:rPr>
        <w:t>По заданию командования отряда партизанка проникла в немецкую комендатуру. При выполнении ответственного задания в тылу врага Веру выдал предатель. Это произошло</w:t>
      </w:r>
      <w:r>
        <w:rPr>
          <w:sz w:val="28"/>
          <w:szCs w:val="28"/>
        </w:rPr>
        <w:t xml:space="preserve"> в небольшой деревушке</w:t>
      </w:r>
      <w:r w:rsidRPr="008359EE">
        <w:rPr>
          <w:sz w:val="28"/>
          <w:szCs w:val="28"/>
        </w:rPr>
        <w:t>.</w:t>
      </w:r>
    </w:p>
    <w:p w:rsidR="007A5612" w:rsidRDefault="007A5612" w:rsidP="007A5612">
      <w:pPr>
        <w:pStyle w:val="p1"/>
        <w:spacing w:before="0" w:beforeAutospacing="0" w:after="0" w:line="276" w:lineRule="auto"/>
        <w:ind w:firstLine="567"/>
        <w:jc w:val="both"/>
        <w:rPr>
          <w:sz w:val="28"/>
          <w:szCs w:val="28"/>
        </w:rPr>
      </w:pPr>
      <w:r w:rsidRPr="008359EE">
        <w:rPr>
          <w:sz w:val="28"/>
          <w:szCs w:val="28"/>
        </w:rPr>
        <w:t>Ничего не добившись, палачи пошли на хитрость: ее освободили. Используя первую же представившуюся возможность, Вера решила скрыться и вернуться в отряд. Но за ней неотступно следили, и через два дня ее снова схватили и бросили в каменный подвал одного из сараев.</w:t>
      </w:r>
      <w:r>
        <w:rPr>
          <w:sz w:val="28"/>
          <w:szCs w:val="28"/>
        </w:rPr>
        <w:t xml:space="preserve"> </w:t>
      </w:r>
    </w:p>
    <w:p w:rsidR="007A5612" w:rsidRPr="008359EE" w:rsidRDefault="007A5612" w:rsidP="007A5612">
      <w:pPr>
        <w:pStyle w:val="p1"/>
        <w:spacing w:before="0" w:beforeAutospacing="0" w:after="0" w:line="276" w:lineRule="auto"/>
        <w:ind w:firstLine="567"/>
        <w:jc w:val="both"/>
        <w:rPr>
          <w:sz w:val="28"/>
          <w:szCs w:val="28"/>
        </w:rPr>
      </w:pPr>
      <w:r w:rsidRPr="008359EE">
        <w:rPr>
          <w:sz w:val="28"/>
          <w:szCs w:val="28"/>
        </w:rPr>
        <w:t>Одной из задач Веры была разведка и установление координат разных точек.</w:t>
      </w:r>
    </w:p>
    <w:p w:rsidR="007A5612" w:rsidRDefault="007A5612" w:rsidP="007A5612">
      <w:pPr>
        <w:pStyle w:val="p1"/>
        <w:spacing w:before="0" w:beforeAutospacing="0" w:after="0" w:afterAutospacing="0" w:line="276" w:lineRule="auto"/>
        <w:ind w:firstLine="567"/>
        <w:jc w:val="both"/>
        <w:rPr>
          <w:sz w:val="28"/>
          <w:szCs w:val="28"/>
        </w:rPr>
      </w:pPr>
      <w:r w:rsidRPr="008359EE">
        <w:rPr>
          <w:sz w:val="28"/>
          <w:szCs w:val="28"/>
        </w:rPr>
        <w:t xml:space="preserve">Используя </w:t>
      </w:r>
      <w:r>
        <w:rPr>
          <w:sz w:val="28"/>
          <w:szCs w:val="28"/>
        </w:rPr>
        <w:t>шифр</w:t>
      </w:r>
      <w:r w:rsidRPr="008359EE">
        <w:rPr>
          <w:sz w:val="28"/>
          <w:szCs w:val="28"/>
        </w:rPr>
        <w:t xml:space="preserve">, установите </w:t>
      </w:r>
      <w:r>
        <w:rPr>
          <w:sz w:val="28"/>
          <w:szCs w:val="28"/>
        </w:rPr>
        <w:t>информацию</w:t>
      </w:r>
      <w:r w:rsidRPr="008359EE">
        <w:rPr>
          <w:sz w:val="28"/>
          <w:szCs w:val="28"/>
        </w:rPr>
        <w:t>, котор</w:t>
      </w:r>
      <w:r>
        <w:rPr>
          <w:sz w:val="28"/>
          <w:szCs w:val="28"/>
        </w:rPr>
        <w:t>ую</w:t>
      </w:r>
      <w:r w:rsidRPr="008359EE">
        <w:rPr>
          <w:sz w:val="28"/>
          <w:szCs w:val="28"/>
        </w:rPr>
        <w:t xml:space="preserve"> передала Вера нашим солдатам.</w:t>
      </w:r>
    </w:p>
    <w:p w:rsidR="007A5612" w:rsidRDefault="007A5612" w:rsidP="007A5612">
      <w:pPr>
        <w:spacing w:after="0"/>
        <w:ind w:firstLine="567"/>
        <w:jc w:val="both"/>
        <w:rPr>
          <w:rFonts w:ascii="Times New Roman" w:hAnsi="Times New Roman"/>
          <w:b/>
          <w:sz w:val="28"/>
          <w:szCs w:val="28"/>
        </w:rPr>
      </w:pPr>
    </w:p>
    <w:p w:rsidR="007A5612" w:rsidRDefault="007A5612" w:rsidP="007A5612">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7A5612" w:rsidRPr="003B1B98" w:rsidRDefault="007A5612" w:rsidP="007A5612">
      <w:pPr>
        <w:spacing w:after="0"/>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8E210B">
        <w:rPr>
          <w:rFonts w:ascii="Times New Roman" w:hAnsi="Times New Roman"/>
          <w:sz w:val="28"/>
          <w:szCs w:val="28"/>
        </w:rPr>
        <w:t>команде предстоит по заданным координатам на военной тактической карте определить населенные пункты</w:t>
      </w:r>
      <w:r w:rsidRPr="003B1B98">
        <w:rPr>
          <w:rFonts w:ascii="Times New Roman" w:hAnsi="Times New Roman"/>
          <w:sz w:val="28"/>
          <w:szCs w:val="28"/>
        </w:rPr>
        <w:t>.</w:t>
      </w:r>
    </w:p>
    <w:p w:rsidR="007A5612" w:rsidRPr="003B1B98" w:rsidRDefault="007A5612" w:rsidP="007A5612">
      <w:pPr>
        <w:spacing w:after="0"/>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sidRPr="008E210B">
        <w:rPr>
          <w:rFonts w:ascii="Times New Roman" w:hAnsi="Times New Roman"/>
          <w:sz w:val="28"/>
          <w:szCs w:val="28"/>
        </w:rPr>
        <w:t>карта, линейка, карандаш</w:t>
      </w:r>
    </w:p>
    <w:p w:rsidR="007A5612" w:rsidRPr="003B1B98" w:rsidRDefault="007A5612" w:rsidP="007A5612">
      <w:pPr>
        <w:spacing w:after="0"/>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распечатать карту</w:t>
      </w:r>
    </w:p>
    <w:p w:rsidR="007A5612" w:rsidRDefault="007A5612" w:rsidP="007A5612">
      <w:pPr>
        <w:spacing w:after="0"/>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8E210B">
        <w:rPr>
          <w:rFonts w:ascii="Times New Roman" w:hAnsi="Times New Roman"/>
          <w:sz w:val="28"/>
          <w:szCs w:val="28"/>
        </w:rPr>
        <w:t xml:space="preserve">Команде дается карта </w:t>
      </w:r>
      <w:r>
        <w:rPr>
          <w:rFonts w:ascii="Times New Roman" w:hAnsi="Times New Roman"/>
          <w:sz w:val="28"/>
          <w:szCs w:val="28"/>
        </w:rPr>
        <w:t>боевых действий партизан</w:t>
      </w:r>
      <w:r w:rsidRPr="008E210B">
        <w:rPr>
          <w:rFonts w:ascii="Times New Roman" w:hAnsi="Times New Roman"/>
          <w:sz w:val="28"/>
          <w:szCs w:val="28"/>
        </w:rPr>
        <w:t xml:space="preserve"> с обозначением широт и долгот. </w:t>
      </w:r>
      <w:r>
        <w:rPr>
          <w:rFonts w:ascii="Times New Roman" w:hAnsi="Times New Roman"/>
          <w:sz w:val="28"/>
          <w:szCs w:val="28"/>
        </w:rPr>
        <w:t xml:space="preserve">Далее командам зачитывается «шифр»: </w:t>
      </w:r>
    </w:p>
    <w:p w:rsidR="007A5612" w:rsidRPr="00EC0D82" w:rsidRDefault="007A5612" w:rsidP="007A5612">
      <w:pPr>
        <w:spacing w:after="0"/>
        <w:ind w:firstLine="567"/>
        <w:jc w:val="center"/>
        <w:rPr>
          <w:rFonts w:ascii="Times New Roman" w:hAnsi="Times New Roman"/>
          <w:b/>
          <w:sz w:val="28"/>
          <w:szCs w:val="28"/>
        </w:rPr>
      </w:pPr>
      <w:r w:rsidRPr="00EC0D82">
        <w:rPr>
          <w:rFonts w:ascii="Times New Roman" w:hAnsi="Times New Roman"/>
          <w:b/>
          <w:sz w:val="28"/>
          <w:szCs w:val="28"/>
        </w:rPr>
        <w:t>51  17  37  50  53  06  29  13  56  12  37  29</w:t>
      </w:r>
    </w:p>
    <w:p w:rsidR="007A5612" w:rsidRDefault="007A5612" w:rsidP="007A5612">
      <w:pPr>
        <w:spacing w:after="0"/>
        <w:ind w:firstLine="567"/>
        <w:jc w:val="both"/>
        <w:rPr>
          <w:rFonts w:ascii="Times New Roman" w:hAnsi="Times New Roman"/>
          <w:sz w:val="28"/>
          <w:szCs w:val="28"/>
        </w:rPr>
      </w:pPr>
      <w:r>
        <w:rPr>
          <w:rFonts w:ascii="Times New Roman" w:hAnsi="Times New Roman"/>
          <w:sz w:val="28"/>
          <w:szCs w:val="28"/>
        </w:rPr>
        <w:t xml:space="preserve">Участники должны догадаться, что это координаты. Если, по </w:t>
      </w:r>
      <w:proofErr w:type="gramStart"/>
      <w:r>
        <w:rPr>
          <w:rFonts w:ascii="Times New Roman" w:hAnsi="Times New Roman"/>
          <w:sz w:val="28"/>
          <w:szCs w:val="28"/>
        </w:rPr>
        <w:t>прошествии</w:t>
      </w:r>
      <w:proofErr w:type="gramEnd"/>
      <w:r>
        <w:rPr>
          <w:rFonts w:ascii="Times New Roman" w:hAnsi="Times New Roman"/>
          <w:sz w:val="28"/>
          <w:szCs w:val="28"/>
        </w:rPr>
        <w:t xml:space="preserve"> 1 минуты они не смогли догадаться, что это координаты </w:t>
      </w:r>
      <w:proofErr w:type="spellStart"/>
      <w:r>
        <w:rPr>
          <w:rFonts w:ascii="Times New Roman" w:hAnsi="Times New Roman"/>
          <w:sz w:val="28"/>
          <w:szCs w:val="28"/>
        </w:rPr>
        <w:t>трекер</w:t>
      </w:r>
      <w:proofErr w:type="spellEnd"/>
      <w:r>
        <w:rPr>
          <w:rFonts w:ascii="Times New Roman" w:hAnsi="Times New Roman"/>
          <w:sz w:val="28"/>
          <w:szCs w:val="28"/>
        </w:rPr>
        <w:t xml:space="preserve"> дает им подсказки 2), если после еще одной минуты участники также не смогли решить задание инструктор-</w:t>
      </w:r>
      <w:proofErr w:type="spellStart"/>
      <w:r>
        <w:rPr>
          <w:rFonts w:ascii="Times New Roman" w:hAnsi="Times New Roman"/>
          <w:sz w:val="28"/>
          <w:szCs w:val="28"/>
        </w:rPr>
        <w:t>трекер</w:t>
      </w:r>
      <w:proofErr w:type="spellEnd"/>
      <w:r>
        <w:rPr>
          <w:rFonts w:ascii="Times New Roman" w:hAnsi="Times New Roman"/>
          <w:sz w:val="28"/>
          <w:szCs w:val="28"/>
        </w:rPr>
        <w:t xml:space="preserve"> дает подсказки 1). После того как </w:t>
      </w:r>
      <w:r w:rsidRPr="008E210B">
        <w:rPr>
          <w:rFonts w:ascii="Times New Roman" w:hAnsi="Times New Roman"/>
          <w:sz w:val="28"/>
          <w:szCs w:val="28"/>
        </w:rPr>
        <w:t>най</w:t>
      </w:r>
      <w:r>
        <w:rPr>
          <w:rFonts w:ascii="Times New Roman" w:hAnsi="Times New Roman"/>
          <w:sz w:val="28"/>
          <w:szCs w:val="28"/>
        </w:rPr>
        <w:t>дены</w:t>
      </w:r>
      <w:r w:rsidRPr="008E210B">
        <w:rPr>
          <w:rFonts w:ascii="Times New Roman" w:hAnsi="Times New Roman"/>
          <w:sz w:val="28"/>
          <w:szCs w:val="28"/>
        </w:rPr>
        <w:t xml:space="preserve"> заданные населенные пункты, нужно соединить все три населенных пункта линией и в образовавшемся треугольнике найти середину. </w:t>
      </w:r>
      <w:r w:rsidRPr="00F22015">
        <w:rPr>
          <w:rFonts w:ascii="Times New Roman" w:hAnsi="Times New Roman"/>
          <w:i/>
          <w:sz w:val="28"/>
          <w:szCs w:val="28"/>
        </w:rPr>
        <w:t>Ответом будет Дятьково.</w:t>
      </w:r>
    </w:p>
    <w:p w:rsidR="007A5612" w:rsidRDefault="007A5612" w:rsidP="007A5612">
      <w:pPr>
        <w:shd w:val="clear" w:color="auto" w:fill="FFFFFF"/>
        <w:spacing w:after="0"/>
        <w:ind w:firstLine="851"/>
        <w:rPr>
          <w:rFonts w:ascii="Times New Roman" w:hAnsi="Times New Roman"/>
          <w:b/>
          <w:color w:val="000000"/>
          <w:sz w:val="28"/>
          <w:szCs w:val="28"/>
        </w:rPr>
      </w:pPr>
      <w:r>
        <w:rPr>
          <w:rFonts w:ascii="Times New Roman" w:hAnsi="Times New Roman"/>
          <w:b/>
          <w:color w:val="000000"/>
          <w:sz w:val="28"/>
          <w:szCs w:val="28"/>
        </w:rPr>
        <w:t xml:space="preserve">Дано: </w:t>
      </w:r>
    </w:p>
    <w:p w:rsidR="007A5612" w:rsidRDefault="007A5612" w:rsidP="007A5612">
      <w:pPr>
        <w:spacing w:after="0"/>
        <w:jc w:val="both"/>
        <w:rPr>
          <w:rFonts w:ascii="Times New Roman" w:hAnsi="Times New Roman"/>
          <w:color w:val="000000"/>
          <w:kern w:val="36"/>
          <w:sz w:val="28"/>
          <w:szCs w:val="28"/>
        </w:rPr>
      </w:pPr>
      <w:r>
        <w:rPr>
          <w:rFonts w:ascii="Times New Roman" w:hAnsi="Times New Roman"/>
          <w:color w:val="000000"/>
          <w:kern w:val="36"/>
          <w:sz w:val="28"/>
          <w:szCs w:val="28"/>
        </w:rPr>
        <w:t>1) Географические координаты г. Старый Оскол, Белгородская область, Россия</w:t>
      </w:r>
    </w:p>
    <w:p w:rsidR="007A5612" w:rsidRDefault="007A5612" w:rsidP="007A5612">
      <w:pPr>
        <w:spacing w:after="0"/>
        <w:jc w:val="both"/>
        <w:rPr>
          <w:rFonts w:ascii="Times New Roman" w:hAnsi="Times New Roman"/>
          <w:sz w:val="28"/>
          <w:szCs w:val="28"/>
        </w:rPr>
      </w:pPr>
      <w:r>
        <w:rPr>
          <w:rFonts w:ascii="Times New Roman" w:hAnsi="Times New Roman"/>
          <w:sz w:val="28"/>
          <w:szCs w:val="28"/>
        </w:rPr>
        <w:t>2) Город воинской славы, в котором была построена «Дорога Мужества»</w:t>
      </w:r>
    </w:p>
    <w:p w:rsidR="007A5612" w:rsidRDefault="007A5612" w:rsidP="007A5612">
      <w:pPr>
        <w:spacing w:after="0"/>
        <w:ind w:firstLine="708"/>
        <w:jc w:val="both"/>
        <w:rPr>
          <w:rFonts w:ascii="Times New Roman" w:hAnsi="Times New Roman"/>
          <w:sz w:val="28"/>
          <w:szCs w:val="28"/>
        </w:rPr>
      </w:pPr>
      <w:r>
        <w:rPr>
          <w:rFonts w:ascii="Times New Roman" w:hAnsi="Times New Roman"/>
          <w:sz w:val="28"/>
          <w:szCs w:val="28"/>
        </w:rPr>
        <w:t xml:space="preserve">3) </w:t>
      </w:r>
      <w:r w:rsidRPr="00C053B9">
        <w:rPr>
          <w:rFonts w:ascii="Times New Roman" w:hAnsi="Times New Roman"/>
          <w:sz w:val="28"/>
          <w:szCs w:val="28"/>
        </w:rPr>
        <w:t xml:space="preserve">Широта: </w:t>
      </w:r>
      <w:r>
        <w:rPr>
          <w:rFonts w:ascii="Times New Roman" w:hAnsi="Times New Roman"/>
          <w:sz w:val="28"/>
          <w:szCs w:val="28"/>
        </w:rPr>
        <w:t>51°17′</w:t>
      </w:r>
      <w:r w:rsidRPr="00C053B9">
        <w:rPr>
          <w:rFonts w:ascii="Times New Roman" w:hAnsi="Times New Roman"/>
          <w:sz w:val="28"/>
          <w:szCs w:val="28"/>
        </w:rPr>
        <w:t xml:space="preserve"> северной широты</w:t>
      </w:r>
    </w:p>
    <w:p w:rsidR="007A5612" w:rsidRDefault="007A5612" w:rsidP="007A5612">
      <w:pPr>
        <w:spacing w:after="0"/>
        <w:ind w:firstLine="708"/>
        <w:jc w:val="both"/>
        <w:rPr>
          <w:rFonts w:ascii="Times New Roman" w:hAnsi="Times New Roman"/>
          <w:color w:val="000000"/>
          <w:kern w:val="36"/>
          <w:sz w:val="28"/>
          <w:szCs w:val="28"/>
        </w:rPr>
      </w:pPr>
      <w:r>
        <w:rPr>
          <w:rFonts w:ascii="Times New Roman" w:hAnsi="Times New Roman"/>
          <w:color w:val="000000"/>
          <w:kern w:val="36"/>
          <w:sz w:val="28"/>
          <w:szCs w:val="28"/>
        </w:rPr>
        <w:t xml:space="preserve">Долгота: </w:t>
      </w:r>
      <w:r>
        <w:rPr>
          <w:rFonts w:ascii="Times New Roman" w:hAnsi="Times New Roman"/>
          <w:sz w:val="28"/>
          <w:szCs w:val="28"/>
        </w:rPr>
        <w:t xml:space="preserve">37°50′ </w:t>
      </w:r>
      <w:r>
        <w:rPr>
          <w:rFonts w:ascii="Times New Roman" w:hAnsi="Times New Roman"/>
          <w:color w:val="000000"/>
          <w:kern w:val="36"/>
          <w:sz w:val="28"/>
          <w:szCs w:val="28"/>
        </w:rPr>
        <w:t>восточной долготы</w:t>
      </w:r>
    </w:p>
    <w:p w:rsidR="007A5612" w:rsidRDefault="007A5612" w:rsidP="007A5612">
      <w:pPr>
        <w:spacing w:after="0"/>
        <w:jc w:val="both"/>
        <w:rPr>
          <w:rFonts w:ascii="Times New Roman" w:hAnsi="Times New Roman"/>
          <w:color w:val="000000"/>
          <w:kern w:val="36"/>
          <w:sz w:val="28"/>
          <w:szCs w:val="28"/>
        </w:rPr>
      </w:pPr>
      <w:r>
        <w:rPr>
          <w:rFonts w:ascii="Times New Roman" w:hAnsi="Times New Roman"/>
          <w:color w:val="000000"/>
          <w:kern w:val="36"/>
          <w:sz w:val="28"/>
          <w:szCs w:val="28"/>
        </w:rPr>
        <w:t>1) Географические координаты г. Бобруйск, Могилевская область, Белоруссия</w:t>
      </w:r>
    </w:p>
    <w:p w:rsidR="007A5612" w:rsidRDefault="007A5612" w:rsidP="007A5612">
      <w:pPr>
        <w:spacing w:after="0"/>
        <w:jc w:val="both"/>
        <w:rPr>
          <w:rFonts w:ascii="Times New Roman" w:hAnsi="Times New Roman"/>
          <w:color w:val="000000"/>
          <w:kern w:val="36"/>
          <w:sz w:val="28"/>
          <w:szCs w:val="28"/>
        </w:rPr>
      </w:pPr>
      <w:r>
        <w:rPr>
          <w:rFonts w:ascii="Times New Roman" w:hAnsi="Times New Roman"/>
          <w:color w:val="000000"/>
          <w:kern w:val="36"/>
          <w:sz w:val="28"/>
          <w:szCs w:val="28"/>
        </w:rPr>
        <w:t>2) Город, являвшийся направлением главного удара в операции «Багратион»</w:t>
      </w:r>
    </w:p>
    <w:p w:rsidR="007A5612" w:rsidRDefault="007A5612" w:rsidP="007A5612">
      <w:pPr>
        <w:spacing w:after="0"/>
        <w:ind w:firstLine="708"/>
        <w:jc w:val="both"/>
        <w:rPr>
          <w:rFonts w:ascii="Times New Roman" w:hAnsi="Times New Roman"/>
          <w:sz w:val="28"/>
          <w:szCs w:val="28"/>
        </w:rPr>
      </w:pPr>
      <w:r>
        <w:rPr>
          <w:rFonts w:ascii="Times New Roman" w:hAnsi="Times New Roman"/>
          <w:sz w:val="28"/>
          <w:szCs w:val="28"/>
        </w:rPr>
        <w:t xml:space="preserve">3) </w:t>
      </w:r>
      <w:r w:rsidRPr="00C053B9">
        <w:rPr>
          <w:rFonts w:ascii="Times New Roman" w:hAnsi="Times New Roman"/>
          <w:sz w:val="28"/>
          <w:szCs w:val="28"/>
        </w:rPr>
        <w:t>Широта: 5</w:t>
      </w:r>
      <w:r>
        <w:rPr>
          <w:rFonts w:ascii="Times New Roman" w:hAnsi="Times New Roman"/>
          <w:sz w:val="28"/>
          <w:szCs w:val="28"/>
        </w:rPr>
        <w:t>3</w:t>
      </w:r>
      <w:r w:rsidRPr="00C053B9">
        <w:rPr>
          <w:rFonts w:ascii="Times New Roman" w:hAnsi="Times New Roman"/>
          <w:sz w:val="28"/>
          <w:szCs w:val="28"/>
        </w:rPr>
        <w:t>°</w:t>
      </w:r>
      <w:r>
        <w:rPr>
          <w:rFonts w:ascii="Times New Roman" w:hAnsi="Times New Roman"/>
          <w:sz w:val="28"/>
          <w:szCs w:val="28"/>
        </w:rPr>
        <w:t>06</w:t>
      </w:r>
      <w:r w:rsidRPr="00C053B9">
        <w:rPr>
          <w:rFonts w:ascii="Times New Roman" w:hAnsi="Times New Roman"/>
          <w:sz w:val="28"/>
          <w:szCs w:val="28"/>
        </w:rPr>
        <w:t>′ северной широты</w:t>
      </w:r>
    </w:p>
    <w:p w:rsidR="007A5612" w:rsidRDefault="007A5612" w:rsidP="007A5612">
      <w:pPr>
        <w:spacing w:after="0"/>
        <w:ind w:firstLine="708"/>
        <w:jc w:val="both"/>
        <w:rPr>
          <w:rFonts w:ascii="Times New Roman" w:hAnsi="Times New Roman"/>
          <w:color w:val="000000"/>
          <w:kern w:val="36"/>
          <w:sz w:val="28"/>
          <w:szCs w:val="28"/>
        </w:rPr>
      </w:pPr>
      <w:r>
        <w:rPr>
          <w:rFonts w:ascii="Times New Roman" w:hAnsi="Times New Roman"/>
          <w:color w:val="000000"/>
          <w:kern w:val="36"/>
          <w:sz w:val="28"/>
          <w:szCs w:val="28"/>
        </w:rPr>
        <w:t xml:space="preserve">Долгота: </w:t>
      </w:r>
      <w:r>
        <w:rPr>
          <w:rFonts w:ascii="Times New Roman" w:hAnsi="Times New Roman"/>
          <w:sz w:val="28"/>
          <w:szCs w:val="28"/>
        </w:rPr>
        <w:t>29</w:t>
      </w:r>
      <w:r w:rsidRPr="00C053B9">
        <w:rPr>
          <w:rFonts w:ascii="Times New Roman" w:hAnsi="Times New Roman"/>
          <w:sz w:val="28"/>
          <w:szCs w:val="28"/>
        </w:rPr>
        <w:t>°</w:t>
      </w:r>
      <w:r>
        <w:rPr>
          <w:rFonts w:ascii="Times New Roman" w:hAnsi="Times New Roman"/>
          <w:sz w:val="28"/>
          <w:szCs w:val="28"/>
        </w:rPr>
        <w:t>13</w:t>
      </w:r>
      <w:r w:rsidRPr="00C053B9">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kern w:val="36"/>
          <w:sz w:val="28"/>
          <w:szCs w:val="28"/>
        </w:rPr>
        <w:t>восточной долготы</w:t>
      </w:r>
    </w:p>
    <w:p w:rsidR="007A5612" w:rsidRDefault="007A5612" w:rsidP="007A5612">
      <w:pPr>
        <w:shd w:val="clear" w:color="auto" w:fill="FFFFFF"/>
        <w:spacing w:after="0"/>
        <w:rPr>
          <w:rFonts w:ascii="Times New Roman" w:hAnsi="Times New Roman"/>
          <w:color w:val="000000"/>
          <w:kern w:val="36"/>
          <w:sz w:val="28"/>
          <w:szCs w:val="28"/>
        </w:rPr>
      </w:pPr>
      <w:r>
        <w:rPr>
          <w:rFonts w:ascii="Times New Roman" w:hAnsi="Times New Roman"/>
          <w:color w:val="000000"/>
          <w:kern w:val="36"/>
          <w:sz w:val="28"/>
          <w:szCs w:val="28"/>
        </w:rPr>
        <w:t>1) Географические координаты г. Москва, Россия</w:t>
      </w:r>
    </w:p>
    <w:p w:rsidR="007A5612" w:rsidRDefault="007A5612" w:rsidP="007A5612">
      <w:pPr>
        <w:shd w:val="clear" w:color="auto" w:fill="FFFFFF"/>
        <w:spacing w:after="0"/>
        <w:rPr>
          <w:rFonts w:ascii="Times New Roman" w:hAnsi="Times New Roman"/>
          <w:color w:val="000000"/>
          <w:kern w:val="36"/>
          <w:sz w:val="28"/>
          <w:szCs w:val="28"/>
        </w:rPr>
      </w:pPr>
      <w:r>
        <w:rPr>
          <w:rFonts w:ascii="Times New Roman" w:hAnsi="Times New Roman"/>
          <w:color w:val="000000"/>
          <w:kern w:val="36"/>
          <w:sz w:val="28"/>
          <w:szCs w:val="28"/>
        </w:rPr>
        <w:t>2) Особенный город являлся самой сладкой жертвой войны для Гитлера, которую он так и не смог получить.</w:t>
      </w:r>
    </w:p>
    <w:p w:rsidR="007A5612" w:rsidRDefault="007A5612" w:rsidP="007A5612">
      <w:pPr>
        <w:pStyle w:val="a3"/>
        <w:shd w:val="clear" w:color="auto" w:fill="FFFFFF"/>
        <w:spacing w:after="0" w:line="276" w:lineRule="auto"/>
        <w:ind w:left="141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Широта: 56°12′</w:t>
      </w:r>
      <w:r w:rsidRPr="00AE28B6">
        <w:rPr>
          <w:rFonts w:ascii="Times New Roman" w:hAnsi="Times New Roman"/>
          <w:sz w:val="28"/>
          <w:szCs w:val="28"/>
        </w:rPr>
        <w:t xml:space="preserve"> </w:t>
      </w:r>
      <w:r w:rsidRPr="00C053B9">
        <w:rPr>
          <w:rFonts w:ascii="Times New Roman" w:hAnsi="Times New Roman"/>
          <w:sz w:val="28"/>
          <w:szCs w:val="28"/>
        </w:rPr>
        <w:t>северной широты</w:t>
      </w:r>
      <w:r>
        <w:rPr>
          <w:rFonts w:ascii="Times New Roman" w:eastAsia="Times New Roman" w:hAnsi="Times New Roman"/>
          <w:color w:val="000000"/>
          <w:sz w:val="28"/>
          <w:szCs w:val="28"/>
          <w:lang w:eastAsia="ru-RU"/>
        </w:rPr>
        <w:t xml:space="preserve"> </w:t>
      </w:r>
    </w:p>
    <w:p w:rsidR="007A5612" w:rsidRDefault="007A5612" w:rsidP="007A5612">
      <w:pPr>
        <w:pStyle w:val="a3"/>
        <w:shd w:val="clear" w:color="auto" w:fill="FFFFFF"/>
        <w:spacing w:after="0" w:line="276" w:lineRule="auto"/>
        <w:ind w:left="1416"/>
        <w:rPr>
          <w:rFonts w:ascii="Times New Roman" w:eastAsia="Times New Roman" w:hAnsi="Times New Roman"/>
          <w:color w:val="000000"/>
          <w:kern w:val="36"/>
          <w:sz w:val="28"/>
          <w:szCs w:val="28"/>
          <w:lang w:eastAsia="ru-RU"/>
        </w:rPr>
      </w:pPr>
      <w:r>
        <w:rPr>
          <w:rFonts w:ascii="Times New Roman" w:eastAsia="Times New Roman" w:hAnsi="Times New Roman"/>
          <w:color w:val="000000"/>
          <w:sz w:val="28"/>
          <w:szCs w:val="28"/>
          <w:lang w:eastAsia="ru-RU"/>
        </w:rPr>
        <w:t xml:space="preserve">Долгота: 37°29′ </w:t>
      </w:r>
      <w:r>
        <w:rPr>
          <w:rFonts w:ascii="Times New Roman" w:eastAsia="Times New Roman" w:hAnsi="Times New Roman"/>
          <w:color w:val="000000"/>
          <w:kern w:val="36"/>
          <w:sz w:val="28"/>
          <w:szCs w:val="28"/>
          <w:lang w:eastAsia="ru-RU"/>
        </w:rPr>
        <w:t>восточной долготы</w:t>
      </w:r>
    </w:p>
    <w:p w:rsidR="007A5612" w:rsidRDefault="007A5612" w:rsidP="00B033D0">
      <w:pPr>
        <w:pStyle w:val="a3"/>
        <w:shd w:val="clear" w:color="auto" w:fill="FFFFFF"/>
        <w:spacing w:after="0" w:line="276" w:lineRule="auto"/>
        <w:ind w:left="0" w:firstLine="567"/>
      </w:pPr>
      <w:r>
        <w:rPr>
          <w:rFonts w:ascii="Times New Roman" w:eastAsia="Times New Roman" w:hAnsi="Times New Roman"/>
          <w:color w:val="000000"/>
          <w:kern w:val="36"/>
          <w:sz w:val="28"/>
          <w:szCs w:val="28"/>
          <w:lang w:eastAsia="ru-RU"/>
        </w:rPr>
        <w:t xml:space="preserve">За правильное выполнение задания команда получает 15 баллов. Минус балл за </w:t>
      </w:r>
      <w:r w:rsidRPr="00F22015">
        <w:rPr>
          <w:rFonts w:ascii="Times New Roman" w:eastAsia="Times New Roman" w:hAnsi="Times New Roman"/>
          <w:b/>
          <w:color w:val="000000"/>
          <w:kern w:val="36"/>
          <w:sz w:val="28"/>
          <w:szCs w:val="28"/>
          <w:lang w:eastAsia="ru-RU"/>
        </w:rPr>
        <w:t>каждую</w:t>
      </w:r>
      <w:r>
        <w:rPr>
          <w:rFonts w:ascii="Times New Roman" w:eastAsia="Times New Roman" w:hAnsi="Times New Roman"/>
          <w:color w:val="000000"/>
          <w:kern w:val="36"/>
          <w:sz w:val="28"/>
          <w:szCs w:val="28"/>
          <w:lang w:eastAsia="ru-RU"/>
        </w:rPr>
        <w:t xml:space="preserve"> подсказку.</w:t>
      </w:r>
    </w:p>
    <w:p w:rsidR="007A5612" w:rsidRDefault="007A5612" w:rsidP="007A5612">
      <w:pPr>
        <w:spacing w:after="0" w:line="276" w:lineRule="auto"/>
        <w:ind w:firstLine="567"/>
        <w:jc w:val="both"/>
        <w:rPr>
          <w:rFonts w:ascii="Times New Roman" w:hAnsi="Times New Roman"/>
          <w:b/>
          <w:sz w:val="28"/>
          <w:szCs w:val="28"/>
        </w:rPr>
      </w:pPr>
    </w:p>
    <w:p w:rsidR="007A5612" w:rsidRDefault="007A5612" w:rsidP="007A5612">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7A5612" w:rsidRDefault="007A5612" w:rsidP="007A5612">
      <w:pPr>
        <w:pStyle w:val="p1"/>
        <w:spacing w:before="0" w:beforeAutospacing="0" w:after="0" w:afterAutospacing="0" w:line="276" w:lineRule="auto"/>
        <w:ind w:firstLine="567"/>
        <w:jc w:val="both"/>
        <w:rPr>
          <w:sz w:val="28"/>
          <w:szCs w:val="28"/>
        </w:rPr>
      </w:pPr>
      <w:r w:rsidRPr="005E1172">
        <w:rPr>
          <w:sz w:val="28"/>
          <w:szCs w:val="28"/>
        </w:rPr>
        <w:t xml:space="preserve">Со второй половины декабря 1941 г. по призыву подпольных партийных и комсомольских организаций жители многих населенных пунктов </w:t>
      </w:r>
      <w:proofErr w:type="spellStart"/>
      <w:r w:rsidRPr="005E1172">
        <w:rPr>
          <w:sz w:val="28"/>
          <w:szCs w:val="28"/>
        </w:rPr>
        <w:t>Дятьковского</w:t>
      </w:r>
      <w:proofErr w:type="spellEnd"/>
      <w:r w:rsidRPr="005E1172">
        <w:rPr>
          <w:sz w:val="28"/>
          <w:szCs w:val="28"/>
        </w:rPr>
        <w:t xml:space="preserve"> района стали создавать отряды и группы самообороны. К середине февраля движение стало всеобщим. </w:t>
      </w:r>
      <w:proofErr w:type="gramStart"/>
      <w:r w:rsidRPr="005E1172">
        <w:rPr>
          <w:sz w:val="28"/>
          <w:szCs w:val="28"/>
        </w:rPr>
        <w:t xml:space="preserve">На помощь </w:t>
      </w:r>
      <w:proofErr w:type="spellStart"/>
      <w:r w:rsidRPr="005E1172">
        <w:rPr>
          <w:sz w:val="28"/>
          <w:szCs w:val="28"/>
        </w:rPr>
        <w:t>дятьковским</w:t>
      </w:r>
      <w:proofErr w:type="spellEnd"/>
      <w:r w:rsidRPr="005E1172">
        <w:rPr>
          <w:sz w:val="28"/>
          <w:szCs w:val="28"/>
        </w:rPr>
        <w:t xml:space="preserve"> партизанам и поднявшимся против оккупантов местным жителям из-за линии фронта были направлены три небольших отряда из регулярных сил Красной Армии и войск НКВД, а для руководства движением прибыли секретарь </w:t>
      </w:r>
      <w:proofErr w:type="spellStart"/>
      <w:r w:rsidRPr="005E1172">
        <w:rPr>
          <w:sz w:val="28"/>
          <w:szCs w:val="28"/>
        </w:rPr>
        <w:t>Дятьковского</w:t>
      </w:r>
      <w:proofErr w:type="spellEnd"/>
      <w:r w:rsidRPr="005E1172">
        <w:rPr>
          <w:sz w:val="28"/>
          <w:szCs w:val="28"/>
        </w:rPr>
        <w:t xml:space="preserve"> райкома партии С.Г. Туркин и председатель райисполкома И.Г. </w:t>
      </w:r>
      <w:proofErr w:type="spellStart"/>
      <w:r w:rsidRPr="005E1172">
        <w:rPr>
          <w:sz w:val="28"/>
          <w:szCs w:val="28"/>
        </w:rPr>
        <w:t>Дымников</w:t>
      </w:r>
      <w:proofErr w:type="spellEnd"/>
      <w:r w:rsidRPr="005E1172">
        <w:rPr>
          <w:sz w:val="28"/>
          <w:szCs w:val="28"/>
        </w:rPr>
        <w:t>. 14 февраля 1942 г. партизаны совместно с красноармейскими частями овладели Дятьковом.</w:t>
      </w:r>
      <w:proofErr w:type="gramEnd"/>
      <w:r w:rsidRPr="005E1172">
        <w:rPr>
          <w:sz w:val="28"/>
          <w:szCs w:val="28"/>
        </w:rPr>
        <w:t xml:space="preserve"> В городе, соседних поселках и селениях была восстановлена советская власть. Так образовался первый на Брянщине партизанский край, куда входили </w:t>
      </w:r>
      <w:proofErr w:type="spellStart"/>
      <w:r w:rsidRPr="005E1172">
        <w:rPr>
          <w:sz w:val="28"/>
          <w:szCs w:val="28"/>
        </w:rPr>
        <w:t>Дятьковский</w:t>
      </w:r>
      <w:proofErr w:type="spellEnd"/>
      <w:r w:rsidRPr="005E1172">
        <w:rPr>
          <w:sz w:val="28"/>
          <w:szCs w:val="28"/>
        </w:rPr>
        <w:t xml:space="preserve">, часть Дубровского, Жуковского, Брянского районов, а также </w:t>
      </w:r>
      <w:proofErr w:type="spellStart"/>
      <w:r w:rsidRPr="005E1172">
        <w:rPr>
          <w:sz w:val="28"/>
          <w:szCs w:val="28"/>
        </w:rPr>
        <w:t>Людиновского</w:t>
      </w:r>
      <w:proofErr w:type="spellEnd"/>
      <w:r w:rsidRPr="005E1172">
        <w:rPr>
          <w:sz w:val="28"/>
          <w:szCs w:val="28"/>
        </w:rPr>
        <w:t xml:space="preserve"> и Жиздринского районов Калужской области. </w:t>
      </w:r>
      <w:proofErr w:type="gramStart"/>
      <w:r w:rsidRPr="005E1172">
        <w:rPr>
          <w:sz w:val="28"/>
          <w:szCs w:val="28"/>
        </w:rPr>
        <w:t xml:space="preserve">Обороняли партизанский край десять отрядов численностью около 1,7 тыс. человек, а также 25 групп самообороны, насчитывавших около 2 тыс. чел. В крае вновь стали легально работать партийные, советские, комсомольские органы, возобновилась хозяйственная деятельность колхозов и промышленных предприятий, начали функционировать узкоколейная железная дорога Дятьково - </w:t>
      </w:r>
      <w:proofErr w:type="spellStart"/>
      <w:r w:rsidRPr="005E1172">
        <w:rPr>
          <w:sz w:val="28"/>
          <w:szCs w:val="28"/>
        </w:rPr>
        <w:t>Бытошь</w:t>
      </w:r>
      <w:proofErr w:type="spellEnd"/>
      <w:r w:rsidRPr="005E1172">
        <w:rPr>
          <w:sz w:val="28"/>
          <w:szCs w:val="28"/>
        </w:rPr>
        <w:t>, телефон, радио, был организован выпуск районной газеты "</w:t>
      </w:r>
      <w:proofErr w:type="spellStart"/>
      <w:r w:rsidRPr="005E1172">
        <w:rPr>
          <w:sz w:val="28"/>
          <w:szCs w:val="28"/>
        </w:rPr>
        <w:t>Фокинский</w:t>
      </w:r>
      <w:proofErr w:type="spellEnd"/>
      <w:r w:rsidRPr="005E1172">
        <w:rPr>
          <w:sz w:val="28"/>
          <w:szCs w:val="28"/>
        </w:rPr>
        <w:t xml:space="preserve"> рабочий".</w:t>
      </w:r>
      <w:proofErr w:type="gramEnd"/>
      <w:r w:rsidRPr="005E1172">
        <w:rPr>
          <w:sz w:val="28"/>
          <w:szCs w:val="28"/>
        </w:rPr>
        <w:t xml:space="preserve"> В начале апреля 1942 г. по приказанию командующего Западным фронтом Г.К. Жукова на территорию края был направлен отряд особого назначения (около 300 чел.) майора Г.И. Орлова, которому было приказано возглавить все партизанские части </w:t>
      </w:r>
      <w:proofErr w:type="spellStart"/>
      <w:r w:rsidRPr="005E1172">
        <w:rPr>
          <w:sz w:val="28"/>
          <w:szCs w:val="28"/>
        </w:rPr>
        <w:t>Дятьковского</w:t>
      </w:r>
      <w:proofErr w:type="spellEnd"/>
      <w:r w:rsidRPr="005E1172">
        <w:rPr>
          <w:sz w:val="28"/>
          <w:szCs w:val="28"/>
        </w:rPr>
        <w:t xml:space="preserve"> района. Весной 1942 г. в "Правда" не раз появлялись корреспонденции о жизни города </w:t>
      </w:r>
      <w:proofErr w:type="spellStart"/>
      <w:r w:rsidRPr="005E1172">
        <w:rPr>
          <w:sz w:val="28"/>
          <w:szCs w:val="28"/>
        </w:rPr>
        <w:t>Партизанска</w:t>
      </w:r>
      <w:proofErr w:type="spellEnd"/>
      <w:r w:rsidRPr="005E1172">
        <w:rPr>
          <w:sz w:val="28"/>
          <w:szCs w:val="28"/>
        </w:rPr>
        <w:t xml:space="preserve"> (так в целях конспирации называли Дятьково), о боевых и трудовых делах защитников города и района.</w:t>
      </w:r>
    </w:p>
    <w:p w:rsidR="007A5612" w:rsidRPr="005E1172" w:rsidRDefault="007A5612" w:rsidP="007A5612">
      <w:pPr>
        <w:pStyle w:val="p1"/>
        <w:spacing w:before="0" w:beforeAutospacing="0" w:after="0" w:afterAutospacing="0" w:line="276" w:lineRule="auto"/>
        <w:ind w:firstLine="567"/>
        <w:jc w:val="both"/>
        <w:rPr>
          <w:sz w:val="28"/>
          <w:szCs w:val="28"/>
        </w:rPr>
      </w:pPr>
      <w:r w:rsidRPr="005E1172">
        <w:rPr>
          <w:sz w:val="28"/>
          <w:szCs w:val="28"/>
        </w:rPr>
        <w:t xml:space="preserve">В мае 1942 года в «Правде» была опубликована корреспонденция «Город </w:t>
      </w:r>
      <w:proofErr w:type="spellStart"/>
      <w:r w:rsidRPr="005E1172">
        <w:rPr>
          <w:sz w:val="28"/>
          <w:szCs w:val="28"/>
        </w:rPr>
        <w:t>Партизанск</w:t>
      </w:r>
      <w:proofErr w:type="spellEnd"/>
      <w:r w:rsidRPr="005E1172">
        <w:rPr>
          <w:sz w:val="28"/>
          <w:szCs w:val="28"/>
        </w:rPr>
        <w:t>». Вот как она начиналась:</w:t>
      </w:r>
    </w:p>
    <w:p w:rsidR="007A5612" w:rsidRPr="005E1172" w:rsidRDefault="007A5612" w:rsidP="007A5612">
      <w:pPr>
        <w:pStyle w:val="p1"/>
        <w:spacing w:before="0" w:beforeAutospacing="0" w:after="0" w:afterAutospacing="0" w:line="276" w:lineRule="auto"/>
        <w:ind w:firstLine="567"/>
        <w:jc w:val="both"/>
        <w:rPr>
          <w:i/>
          <w:sz w:val="28"/>
          <w:szCs w:val="28"/>
        </w:rPr>
      </w:pPr>
      <w:r w:rsidRPr="005E1172">
        <w:rPr>
          <w:i/>
          <w:sz w:val="28"/>
          <w:szCs w:val="28"/>
        </w:rPr>
        <w:t xml:space="preserve">«Мы ходим по улицам города, который расположен далеко за линией фронта, в тылу врага. В городе </w:t>
      </w:r>
      <w:proofErr w:type="gramStart"/>
      <w:r w:rsidRPr="005E1172">
        <w:rPr>
          <w:i/>
          <w:sz w:val="28"/>
          <w:szCs w:val="28"/>
        </w:rPr>
        <w:t>живут несколько тысяч советских людей и нет</w:t>
      </w:r>
      <w:proofErr w:type="gramEnd"/>
      <w:r w:rsidRPr="005E1172">
        <w:rPr>
          <w:i/>
          <w:sz w:val="28"/>
          <w:szCs w:val="28"/>
        </w:rPr>
        <w:t xml:space="preserve"> ни одного немца. Фашисты хозяйничали тут четыре месяца. Потом пришли партизаны и с треском вышибли их из города. В городе была восстановлена Советская власть. По понятным причинам мы не можем назвать имени города...»</w:t>
      </w: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r>
        <w:rPr>
          <w:rFonts w:ascii="Times New Roman" w:hAnsi="Times New Roman"/>
          <w:b/>
          <w:sz w:val="28"/>
          <w:szCs w:val="28"/>
        </w:rPr>
        <w:t>2.6 Сеща</w:t>
      </w:r>
    </w:p>
    <w:p w:rsidR="00B033D0" w:rsidRDefault="00B033D0" w:rsidP="00B033D0">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B033D0" w:rsidRPr="00B033D0" w:rsidRDefault="00B033D0" w:rsidP="00B033D0">
      <w:pPr>
        <w:spacing w:after="0" w:line="276" w:lineRule="auto"/>
        <w:ind w:right="-1" w:firstLine="567"/>
        <w:jc w:val="both"/>
        <w:rPr>
          <w:rFonts w:ascii="Times New Roman" w:hAnsi="Times New Roman"/>
          <w:sz w:val="28"/>
          <w:szCs w:val="28"/>
        </w:rPr>
      </w:pPr>
      <w:r w:rsidRPr="00B033D0">
        <w:rPr>
          <w:rFonts w:ascii="Times New Roman" w:hAnsi="Times New Roman"/>
          <w:sz w:val="28"/>
          <w:szCs w:val="28"/>
        </w:rPr>
        <w:t xml:space="preserve">Я практически полностью знал, какие проблемы решаются в семье. Мы все были вовлечены в подполье. Я был хорошо знаком с </w:t>
      </w:r>
      <w:proofErr w:type="spellStart"/>
      <w:r w:rsidRPr="00B033D0">
        <w:rPr>
          <w:rFonts w:ascii="Times New Roman" w:hAnsi="Times New Roman"/>
          <w:sz w:val="28"/>
          <w:szCs w:val="28"/>
        </w:rPr>
        <w:t>Венделином</w:t>
      </w:r>
      <w:proofErr w:type="spellEnd"/>
      <w:r w:rsidRPr="00B033D0">
        <w:rPr>
          <w:rFonts w:ascii="Times New Roman" w:hAnsi="Times New Roman"/>
          <w:sz w:val="28"/>
          <w:szCs w:val="28"/>
        </w:rPr>
        <w:t xml:space="preserve"> </w:t>
      </w:r>
      <w:proofErr w:type="spellStart"/>
      <w:r w:rsidRPr="00B033D0">
        <w:rPr>
          <w:rFonts w:ascii="Times New Roman" w:hAnsi="Times New Roman"/>
          <w:sz w:val="28"/>
          <w:szCs w:val="28"/>
        </w:rPr>
        <w:t>Робчика</w:t>
      </w:r>
      <w:proofErr w:type="spellEnd"/>
      <w:r w:rsidRPr="00B033D0">
        <w:rPr>
          <w:rFonts w:ascii="Times New Roman" w:hAnsi="Times New Roman"/>
          <w:sz w:val="28"/>
          <w:szCs w:val="28"/>
        </w:rPr>
        <w:t xml:space="preserve"> и всеми поляками и не только потому, что они приходили к нам домой. Мне приходилось предупреждать их о встрече с отцом, иногда просить о переносе ранее назначенных задач.</w:t>
      </w:r>
    </w:p>
    <w:p w:rsidR="00B033D0" w:rsidRPr="00B033D0" w:rsidRDefault="00B033D0" w:rsidP="00B033D0">
      <w:pPr>
        <w:spacing w:after="0" w:line="276" w:lineRule="auto"/>
        <w:ind w:right="-1" w:firstLine="567"/>
        <w:jc w:val="both"/>
        <w:rPr>
          <w:rFonts w:ascii="Times New Roman" w:hAnsi="Times New Roman"/>
          <w:sz w:val="28"/>
          <w:szCs w:val="28"/>
        </w:rPr>
      </w:pPr>
      <w:r w:rsidRPr="00B033D0">
        <w:rPr>
          <w:rFonts w:ascii="Times New Roman" w:hAnsi="Times New Roman"/>
          <w:sz w:val="28"/>
          <w:szCs w:val="28"/>
        </w:rPr>
        <w:t>С Ваней я часто ездил на аэродром в повозке, а потом и с кабельной катушкой. Однажды как бы случайно у брата выскочил из рук кнут и упал рядом с шасси самолета. Он отдал мне поводья, а сам, ловко прыгнув под крыло, чуть задержался у этого же колеса. Так же быстро схватил кнут, вскочил на дровни повозки и подмигнул мне. Я понял - мина поставлена на боевой взвод. Думаю, объяснять, что значило сделать такое рядом со стоящими немцами, не надо. Иван был настоящий герой.</w:t>
      </w: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B033D0" w:rsidRDefault="00B033D0" w:rsidP="00B033D0">
      <w:pPr>
        <w:pStyle w:val="p1"/>
        <w:spacing w:before="0" w:beforeAutospacing="0" w:after="0" w:afterAutospacing="0" w:line="276" w:lineRule="auto"/>
        <w:ind w:firstLine="567"/>
        <w:jc w:val="both"/>
        <w:rPr>
          <w:sz w:val="28"/>
          <w:szCs w:val="28"/>
        </w:rPr>
      </w:pPr>
      <w:r w:rsidRPr="00E26DC2">
        <w:rPr>
          <w:sz w:val="28"/>
          <w:szCs w:val="28"/>
        </w:rPr>
        <w:t xml:space="preserve">По словам комбрига </w:t>
      </w:r>
      <w:proofErr w:type="spellStart"/>
      <w:r w:rsidRPr="00E26DC2">
        <w:rPr>
          <w:sz w:val="28"/>
          <w:szCs w:val="28"/>
        </w:rPr>
        <w:t>Ф.С.Данченкова</w:t>
      </w:r>
      <w:proofErr w:type="spellEnd"/>
      <w:r w:rsidRPr="00E26DC2">
        <w:rPr>
          <w:sz w:val="28"/>
          <w:szCs w:val="28"/>
        </w:rPr>
        <w:t xml:space="preserve"> с «Большой земли» бригада получила около 350 магнитных мин. Треть из них была переправлена в Сещу и затем, в основном через </w:t>
      </w:r>
      <w:proofErr w:type="spellStart"/>
      <w:r w:rsidRPr="00E26DC2">
        <w:rPr>
          <w:sz w:val="28"/>
          <w:szCs w:val="28"/>
        </w:rPr>
        <w:t>Плетневку</w:t>
      </w:r>
      <w:proofErr w:type="spellEnd"/>
      <w:r w:rsidRPr="00E26DC2">
        <w:rPr>
          <w:sz w:val="28"/>
          <w:szCs w:val="28"/>
        </w:rPr>
        <w:t xml:space="preserve">, на аэродром. </w:t>
      </w:r>
      <w:proofErr w:type="gramStart"/>
      <w:r w:rsidRPr="00E26DC2">
        <w:rPr>
          <w:sz w:val="28"/>
          <w:szCs w:val="28"/>
        </w:rPr>
        <w:t>В начале</w:t>
      </w:r>
      <w:proofErr w:type="gramEnd"/>
      <w:r w:rsidRPr="00E26DC2">
        <w:rPr>
          <w:sz w:val="28"/>
          <w:szCs w:val="28"/>
        </w:rPr>
        <w:t xml:space="preserve"> они передавались полякам дома. Однако</w:t>
      </w:r>
      <w:proofErr w:type="gramStart"/>
      <w:r w:rsidRPr="00E26DC2">
        <w:rPr>
          <w:sz w:val="28"/>
          <w:szCs w:val="28"/>
        </w:rPr>
        <w:t>,</w:t>
      </w:r>
      <w:proofErr w:type="gramEnd"/>
      <w:r w:rsidRPr="00E26DC2">
        <w:rPr>
          <w:sz w:val="28"/>
          <w:szCs w:val="28"/>
        </w:rPr>
        <w:t xml:space="preserve"> после первых взрывов и начала слежки за ними, Иван стал </w:t>
      </w:r>
      <w:r>
        <w:rPr>
          <w:sz w:val="28"/>
          <w:szCs w:val="28"/>
        </w:rPr>
        <w:t>отвозить «гостинцы» на аэродром и</w:t>
      </w:r>
      <w:r w:rsidRPr="00E26DC2">
        <w:rPr>
          <w:sz w:val="28"/>
          <w:szCs w:val="28"/>
        </w:rPr>
        <w:t xml:space="preserve"> при строжайшей конспирации, передавать только через Яна </w:t>
      </w:r>
      <w:proofErr w:type="spellStart"/>
      <w:r w:rsidRPr="00E26DC2">
        <w:rPr>
          <w:sz w:val="28"/>
          <w:szCs w:val="28"/>
        </w:rPr>
        <w:t>Маньковского</w:t>
      </w:r>
      <w:proofErr w:type="spellEnd"/>
      <w:r w:rsidRPr="00E26DC2">
        <w:rPr>
          <w:sz w:val="28"/>
          <w:szCs w:val="28"/>
        </w:rPr>
        <w:t xml:space="preserve">. В дальнейшем, когда поляки были арестованы гестапо в числе других иностранцев аэродромных рабочих, чтобы снять с них подозрение командование приказало Ивану одному минировать самолет и технику. При всей очевидности причины взрывов самолетов и тотальной слежки по всему аэродрому, выполнять данное задание, было, равносильно вызову огня на себя. Что и выполнил БС-33. Под этим псевдонимом в </w:t>
      </w:r>
      <w:proofErr w:type="spellStart"/>
      <w:r w:rsidRPr="00E26DC2">
        <w:rPr>
          <w:sz w:val="28"/>
          <w:szCs w:val="28"/>
        </w:rPr>
        <w:t>разведсводках</w:t>
      </w:r>
      <w:proofErr w:type="spellEnd"/>
      <w:r w:rsidRPr="00E26DC2">
        <w:rPr>
          <w:sz w:val="28"/>
          <w:szCs w:val="28"/>
        </w:rPr>
        <w:t xml:space="preserve"> отряда значился Иван </w:t>
      </w:r>
      <w:proofErr w:type="spellStart"/>
      <w:r w:rsidRPr="00E26DC2">
        <w:rPr>
          <w:sz w:val="28"/>
          <w:szCs w:val="28"/>
        </w:rPr>
        <w:t>Алдюхов</w:t>
      </w:r>
      <w:proofErr w:type="spellEnd"/>
      <w:r w:rsidRPr="00E26DC2">
        <w:rPr>
          <w:sz w:val="28"/>
          <w:szCs w:val="28"/>
        </w:rPr>
        <w:t>.</w:t>
      </w:r>
    </w:p>
    <w:p w:rsidR="00B033D0" w:rsidRDefault="00B033D0" w:rsidP="00B033D0">
      <w:pPr>
        <w:pStyle w:val="p1"/>
        <w:spacing w:before="0" w:beforeAutospacing="0" w:after="0" w:afterAutospacing="0" w:line="276" w:lineRule="auto"/>
        <w:ind w:firstLine="567"/>
        <w:jc w:val="both"/>
        <w:rPr>
          <w:sz w:val="28"/>
          <w:szCs w:val="28"/>
        </w:rPr>
      </w:pPr>
      <w:r w:rsidRPr="00E26DC2">
        <w:rPr>
          <w:sz w:val="28"/>
          <w:szCs w:val="28"/>
        </w:rPr>
        <w:t xml:space="preserve">О делах Ивана и подпольной группы в журнале боевых действий 1-ой </w:t>
      </w:r>
      <w:proofErr w:type="spellStart"/>
      <w:r w:rsidRPr="00E26DC2">
        <w:rPr>
          <w:sz w:val="28"/>
          <w:szCs w:val="28"/>
        </w:rPr>
        <w:t>Клетнянской</w:t>
      </w:r>
      <w:proofErr w:type="spellEnd"/>
      <w:r w:rsidRPr="00E26DC2">
        <w:rPr>
          <w:sz w:val="28"/>
          <w:szCs w:val="28"/>
        </w:rPr>
        <w:t xml:space="preserve"> бригады есть скупые, но многоговорящие записи: «15 - 21 июля 1943 г. </w:t>
      </w:r>
      <w:proofErr w:type="spellStart"/>
      <w:r w:rsidRPr="00E26DC2">
        <w:rPr>
          <w:sz w:val="28"/>
          <w:szCs w:val="28"/>
        </w:rPr>
        <w:t>Сещинский</w:t>
      </w:r>
      <w:proofErr w:type="spellEnd"/>
      <w:r w:rsidRPr="00E26DC2">
        <w:rPr>
          <w:sz w:val="28"/>
          <w:szCs w:val="28"/>
        </w:rPr>
        <w:t xml:space="preserve"> аэродром. При помощи подкладки трех мин были уничтожены: самолет марки «Хейнкель-3» прямо на аэродроме, паровоз на узкоколейке и автомашина-заправщик. Исполнитель БС-33». «13-15 августа. </w:t>
      </w:r>
      <w:proofErr w:type="spellStart"/>
      <w:r w:rsidRPr="00E26DC2">
        <w:rPr>
          <w:sz w:val="28"/>
          <w:szCs w:val="28"/>
        </w:rPr>
        <w:t>Сещинский</w:t>
      </w:r>
      <w:proofErr w:type="spellEnd"/>
      <w:r w:rsidRPr="00E26DC2">
        <w:rPr>
          <w:sz w:val="28"/>
          <w:szCs w:val="28"/>
        </w:rPr>
        <w:t xml:space="preserve"> аэродром. Взорвано два самолета путем подкладки магнитных мин. Исполнитель БС-33».</w:t>
      </w:r>
    </w:p>
    <w:p w:rsidR="00B033D0" w:rsidRDefault="00B033D0" w:rsidP="00B033D0">
      <w:pPr>
        <w:pStyle w:val="p1"/>
        <w:spacing w:before="0" w:beforeAutospacing="0" w:after="0" w:afterAutospacing="0" w:line="276" w:lineRule="auto"/>
        <w:ind w:firstLine="567"/>
        <w:jc w:val="both"/>
        <w:rPr>
          <w:sz w:val="28"/>
          <w:szCs w:val="28"/>
        </w:rPr>
      </w:pPr>
      <w:r>
        <w:rPr>
          <w:sz w:val="28"/>
          <w:szCs w:val="28"/>
        </w:rPr>
        <w:t>Установить магнитные мины на самолетах противника, так чтобы они взорвались за линией фронта.</w:t>
      </w:r>
    </w:p>
    <w:p w:rsidR="007A5612" w:rsidRDefault="007A5612" w:rsidP="00B033D0">
      <w:pPr>
        <w:spacing w:after="24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B033D0" w:rsidRPr="00E913BB" w:rsidRDefault="00B033D0" w:rsidP="00B033D0">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8E210B">
        <w:rPr>
          <w:rFonts w:ascii="Times New Roman" w:hAnsi="Times New Roman"/>
          <w:sz w:val="28"/>
          <w:szCs w:val="28"/>
        </w:rPr>
        <w:t xml:space="preserve">команде предстоит </w:t>
      </w:r>
      <w:r>
        <w:rPr>
          <w:rFonts w:ascii="Times New Roman" w:hAnsi="Times New Roman"/>
          <w:sz w:val="28"/>
          <w:szCs w:val="28"/>
        </w:rPr>
        <w:t xml:space="preserve">сделать </w:t>
      </w:r>
      <w:r>
        <w:rPr>
          <w:rFonts w:ascii="Times New Roman" w:hAnsi="Times New Roman"/>
          <w:sz w:val="28"/>
          <w:szCs w:val="28"/>
          <w:lang w:val="en-US"/>
        </w:rPr>
        <w:t>n</w:t>
      </w:r>
      <w:r>
        <w:rPr>
          <w:rFonts w:ascii="Times New Roman" w:hAnsi="Times New Roman"/>
          <w:sz w:val="28"/>
          <w:szCs w:val="28"/>
        </w:rPr>
        <w:t xml:space="preserve"> разных видов самолетов из бумаги и запустить их так, чтобы они пролетели не менее 5 метров</w:t>
      </w:r>
      <w:r w:rsidRPr="003B1B98">
        <w:rPr>
          <w:rFonts w:ascii="Times New Roman" w:hAnsi="Times New Roman"/>
          <w:sz w:val="28"/>
          <w:szCs w:val="28"/>
        </w:rPr>
        <w:t>.</w:t>
      </w:r>
    </w:p>
    <w:p w:rsidR="00B033D0" w:rsidRPr="00E913BB" w:rsidRDefault="00B033D0" w:rsidP="00B033D0">
      <w:pPr>
        <w:spacing w:after="0" w:line="276" w:lineRule="auto"/>
        <w:ind w:firstLine="567"/>
        <w:jc w:val="both"/>
        <w:rPr>
          <w:rFonts w:ascii="Times New Roman" w:hAnsi="Times New Roman"/>
          <w:sz w:val="28"/>
          <w:szCs w:val="28"/>
        </w:rPr>
      </w:pPr>
      <w:r>
        <w:rPr>
          <w:rFonts w:ascii="Times New Roman" w:hAnsi="Times New Roman"/>
          <w:sz w:val="28"/>
          <w:szCs w:val="28"/>
          <w:lang w:val="en-US"/>
        </w:rPr>
        <w:t>n</w:t>
      </w:r>
      <w:r w:rsidRPr="00E913BB">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количество</w:t>
      </w:r>
      <w:proofErr w:type="gramEnd"/>
      <w:r>
        <w:rPr>
          <w:rFonts w:ascii="Times New Roman" w:hAnsi="Times New Roman"/>
          <w:sz w:val="28"/>
          <w:szCs w:val="28"/>
        </w:rPr>
        <w:t xml:space="preserve"> участников в команде. Если в командах разное количество участников, то </w:t>
      </w:r>
      <w:r>
        <w:rPr>
          <w:rFonts w:ascii="Times New Roman" w:hAnsi="Times New Roman"/>
          <w:sz w:val="28"/>
          <w:szCs w:val="28"/>
          <w:lang w:val="en-US"/>
        </w:rPr>
        <w:t>n</w:t>
      </w:r>
      <w:r>
        <w:rPr>
          <w:rFonts w:ascii="Times New Roman" w:hAnsi="Times New Roman"/>
          <w:sz w:val="28"/>
          <w:szCs w:val="28"/>
        </w:rPr>
        <w:t xml:space="preserve"> – наименьшее количество участников в команде.</w:t>
      </w:r>
    </w:p>
    <w:p w:rsidR="00B033D0" w:rsidRPr="003B1B98" w:rsidRDefault="00B033D0" w:rsidP="00B033D0">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Pr>
          <w:rFonts w:ascii="Times New Roman" w:hAnsi="Times New Roman"/>
          <w:sz w:val="28"/>
          <w:szCs w:val="28"/>
        </w:rPr>
        <w:t>бумажные листы</w:t>
      </w:r>
    </w:p>
    <w:p w:rsidR="00B033D0" w:rsidRPr="003B1B98" w:rsidRDefault="00B033D0" w:rsidP="00B033D0">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sidRPr="00704B22">
        <w:rPr>
          <w:rFonts w:ascii="Times New Roman" w:hAnsi="Times New Roman"/>
          <w:sz w:val="28"/>
          <w:szCs w:val="28"/>
        </w:rPr>
        <w:t>отмерить</w:t>
      </w:r>
      <w:r>
        <w:rPr>
          <w:rFonts w:ascii="Times New Roman" w:hAnsi="Times New Roman"/>
          <w:sz w:val="28"/>
          <w:szCs w:val="28"/>
        </w:rPr>
        <w:t xml:space="preserve"> расстояние от «аэродрома» до «линии фронта» от 5 до 10 метров.</w:t>
      </w:r>
    </w:p>
    <w:p w:rsidR="00B033D0" w:rsidRDefault="00B033D0" w:rsidP="00B033D0">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8E210B">
        <w:rPr>
          <w:rFonts w:ascii="Times New Roman" w:hAnsi="Times New Roman"/>
          <w:sz w:val="28"/>
          <w:szCs w:val="28"/>
        </w:rPr>
        <w:t xml:space="preserve">Команде дается </w:t>
      </w:r>
      <w:r>
        <w:rPr>
          <w:rFonts w:ascii="Times New Roman" w:hAnsi="Times New Roman"/>
          <w:sz w:val="28"/>
          <w:szCs w:val="28"/>
          <w:lang w:val="en-US"/>
        </w:rPr>
        <w:t>n</w:t>
      </w:r>
      <w:r>
        <w:rPr>
          <w:rFonts w:ascii="Times New Roman" w:hAnsi="Times New Roman"/>
          <w:sz w:val="28"/>
          <w:szCs w:val="28"/>
        </w:rPr>
        <w:t xml:space="preserve"> листов бумаги. Им необходимо сделать </w:t>
      </w:r>
      <w:r>
        <w:rPr>
          <w:rFonts w:ascii="Times New Roman" w:hAnsi="Times New Roman"/>
          <w:sz w:val="28"/>
          <w:szCs w:val="28"/>
          <w:lang w:val="en-US"/>
        </w:rPr>
        <w:t>n</w:t>
      </w:r>
      <w:r>
        <w:rPr>
          <w:rFonts w:ascii="Times New Roman" w:hAnsi="Times New Roman"/>
          <w:sz w:val="28"/>
          <w:szCs w:val="28"/>
        </w:rPr>
        <w:t xml:space="preserve"> разных самолетиков и запустить «за линию фронта». Самолеты могут отличаться друг от друга крыльями, хвостом, фюзеляжем и др.</w:t>
      </w:r>
    </w:p>
    <w:p w:rsidR="00B033D0" w:rsidRDefault="00B033D0" w:rsidP="00B033D0">
      <w:pPr>
        <w:spacing w:after="0" w:line="276" w:lineRule="auto"/>
        <w:ind w:firstLine="567"/>
        <w:jc w:val="both"/>
        <w:rPr>
          <w:rFonts w:ascii="Times New Roman" w:hAnsi="Times New Roman"/>
          <w:sz w:val="28"/>
          <w:szCs w:val="28"/>
        </w:rPr>
      </w:pPr>
    </w:p>
    <w:p w:rsidR="00B033D0" w:rsidRDefault="00B033D0" w:rsidP="00B033D0">
      <w:pPr>
        <w:spacing w:after="0" w:line="276" w:lineRule="auto"/>
        <w:ind w:firstLine="567"/>
        <w:jc w:val="both"/>
        <w:rPr>
          <w:rFonts w:ascii="Times New Roman" w:hAnsi="Times New Roman"/>
          <w:sz w:val="28"/>
          <w:szCs w:val="28"/>
        </w:rPr>
      </w:pPr>
      <w:r>
        <w:rPr>
          <w:rFonts w:ascii="Times New Roman" w:hAnsi="Times New Roman"/>
          <w:sz w:val="28"/>
          <w:szCs w:val="28"/>
        </w:rPr>
        <w:t>За каждый долетевший самолет 1 балл.</w:t>
      </w:r>
    </w:p>
    <w:p w:rsidR="00B033D0" w:rsidRDefault="00B033D0" w:rsidP="00B033D0">
      <w:pPr>
        <w:spacing w:after="0" w:line="276" w:lineRule="auto"/>
        <w:ind w:firstLine="567"/>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B033D0" w:rsidRPr="00B033D0" w:rsidRDefault="00B033D0" w:rsidP="00B033D0">
      <w:pPr>
        <w:pStyle w:val="p1"/>
        <w:spacing w:before="0" w:beforeAutospacing="0" w:after="0" w:afterAutospacing="0"/>
        <w:ind w:firstLine="567"/>
        <w:rPr>
          <w:b/>
          <w:sz w:val="28"/>
          <w:szCs w:val="28"/>
        </w:rPr>
      </w:pPr>
      <w:proofErr w:type="spellStart"/>
      <w:r w:rsidRPr="00B033D0">
        <w:rPr>
          <w:b/>
          <w:sz w:val="28"/>
          <w:szCs w:val="28"/>
        </w:rPr>
        <w:t>Сещинское</w:t>
      </w:r>
      <w:proofErr w:type="spellEnd"/>
      <w:r w:rsidRPr="00B033D0">
        <w:rPr>
          <w:b/>
          <w:sz w:val="28"/>
          <w:szCs w:val="28"/>
        </w:rPr>
        <w:t xml:space="preserve"> подполье</w:t>
      </w:r>
    </w:p>
    <w:p w:rsidR="00B033D0" w:rsidRDefault="00B033D0" w:rsidP="00B033D0">
      <w:pPr>
        <w:pStyle w:val="p1"/>
        <w:spacing w:before="0" w:beforeAutospacing="0" w:after="0" w:afterAutospacing="0" w:line="276" w:lineRule="auto"/>
        <w:ind w:firstLine="567"/>
        <w:jc w:val="both"/>
        <w:rPr>
          <w:sz w:val="28"/>
          <w:szCs w:val="28"/>
        </w:rPr>
      </w:pPr>
      <w:r>
        <w:rPr>
          <w:sz w:val="28"/>
          <w:szCs w:val="28"/>
        </w:rPr>
        <w:t>Подполье</w:t>
      </w:r>
      <w:r w:rsidRPr="007E6D80">
        <w:rPr>
          <w:sz w:val="28"/>
          <w:szCs w:val="28"/>
        </w:rPr>
        <w:t xml:space="preserve"> начало создаваться под руководством колхозного агронома д. Коханово Николая </w:t>
      </w:r>
      <w:proofErr w:type="spellStart"/>
      <w:r w:rsidRPr="007E6D80">
        <w:rPr>
          <w:sz w:val="28"/>
          <w:szCs w:val="28"/>
        </w:rPr>
        <w:t>Никишева</w:t>
      </w:r>
      <w:proofErr w:type="spellEnd"/>
      <w:r w:rsidRPr="007E6D80">
        <w:rPr>
          <w:sz w:val="28"/>
          <w:szCs w:val="28"/>
        </w:rPr>
        <w:t xml:space="preserve"> и выпускницы средней </w:t>
      </w:r>
      <w:proofErr w:type="spellStart"/>
      <w:r w:rsidRPr="007E6D80">
        <w:rPr>
          <w:sz w:val="28"/>
          <w:szCs w:val="28"/>
        </w:rPr>
        <w:t>сещинской</w:t>
      </w:r>
      <w:proofErr w:type="spellEnd"/>
      <w:r w:rsidRPr="007E6D80">
        <w:rPr>
          <w:sz w:val="28"/>
          <w:szCs w:val="28"/>
        </w:rPr>
        <w:t xml:space="preserve"> школы Анны Морозовой. Чтобы быть ближе к военному городку, Морозова устроилась работать в немецкую прачечную. Прачками и посудомойками стали ее подруги Лида Корнеева, Вера </w:t>
      </w:r>
      <w:proofErr w:type="spellStart"/>
      <w:r w:rsidRPr="007E6D80">
        <w:rPr>
          <w:sz w:val="28"/>
          <w:szCs w:val="28"/>
        </w:rPr>
        <w:t>Молочникова</w:t>
      </w:r>
      <w:proofErr w:type="spellEnd"/>
      <w:r w:rsidRPr="007E6D80">
        <w:rPr>
          <w:sz w:val="28"/>
          <w:szCs w:val="28"/>
        </w:rPr>
        <w:t xml:space="preserve">, Люся </w:t>
      </w:r>
      <w:proofErr w:type="spellStart"/>
      <w:r w:rsidRPr="007E6D80">
        <w:rPr>
          <w:sz w:val="28"/>
          <w:szCs w:val="28"/>
        </w:rPr>
        <w:t>Сенчилина</w:t>
      </w:r>
      <w:proofErr w:type="spellEnd"/>
      <w:r w:rsidRPr="007E6D80">
        <w:rPr>
          <w:sz w:val="28"/>
          <w:szCs w:val="28"/>
        </w:rPr>
        <w:t xml:space="preserve">. Всем им выдали пропуска, и теперь они могли проходить на территорию городка. Но нужны были люди, обслуживающие аэродром и самолеты. И тогда девушки знакомятся с поляками: Яном </w:t>
      </w:r>
      <w:proofErr w:type="spellStart"/>
      <w:r w:rsidRPr="007E6D80">
        <w:rPr>
          <w:sz w:val="28"/>
          <w:szCs w:val="28"/>
        </w:rPr>
        <w:t>Маньковским</w:t>
      </w:r>
      <w:proofErr w:type="spellEnd"/>
      <w:r w:rsidRPr="007E6D80">
        <w:rPr>
          <w:sz w:val="28"/>
          <w:szCs w:val="28"/>
        </w:rPr>
        <w:t xml:space="preserve">, Яном </w:t>
      </w:r>
      <w:proofErr w:type="spellStart"/>
      <w:r w:rsidRPr="007E6D80">
        <w:rPr>
          <w:sz w:val="28"/>
          <w:szCs w:val="28"/>
        </w:rPr>
        <w:t>Тымой</w:t>
      </w:r>
      <w:proofErr w:type="spellEnd"/>
      <w:r w:rsidRPr="007E6D80">
        <w:rPr>
          <w:sz w:val="28"/>
          <w:szCs w:val="28"/>
        </w:rPr>
        <w:t xml:space="preserve"> (Ян большой, Ян маленький как их звали в шутку), Вацлавом </w:t>
      </w:r>
      <w:proofErr w:type="spellStart"/>
      <w:r w:rsidRPr="007E6D80">
        <w:rPr>
          <w:sz w:val="28"/>
          <w:szCs w:val="28"/>
        </w:rPr>
        <w:t>Мессьяшом</w:t>
      </w:r>
      <w:proofErr w:type="spellEnd"/>
      <w:r w:rsidRPr="007E6D80">
        <w:rPr>
          <w:sz w:val="28"/>
          <w:szCs w:val="28"/>
        </w:rPr>
        <w:t xml:space="preserve"> (они – </w:t>
      </w:r>
      <w:proofErr w:type="gramStart"/>
      <w:r w:rsidRPr="007E6D80">
        <w:rPr>
          <w:sz w:val="28"/>
          <w:szCs w:val="28"/>
        </w:rPr>
        <w:t>то</w:t>
      </w:r>
      <w:proofErr w:type="gramEnd"/>
      <w:r w:rsidRPr="007E6D80">
        <w:rPr>
          <w:sz w:val="28"/>
          <w:szCs w:val="28"/>
        </w:rPr>
        <w:t xml:space="preserve"> как раз работали на аэродроме) и с чехом </w:t>
      </w:r>
      <w:proofErr w:type="spellStart"/>
      <w:r w:rsidRPr="007E6D80">
        <w:rPr>
          <w:sz w:val="28"/>
          <w:szCs w:val="28"/>
        </w:rPr>
        <w:t>Ванделином</w:t>
      </w:r>
      <w:proofErr w:type="spellEnd"/>
      <w:r w:rsidRPr="007E6D80">
        <w:rPr>
          <w:sz w:val="28"/>
          <w:szCs w:val="28"/>
        </w:rPr>
        <w:t xml:space="preserve"> </w:t>
      </w:r>
      <w:proofErr w:type="spellStart"/>
      <w:r w:rsidRPr="007E6D80">
        <w:rPr>
          <w:sz w:val="28"/>
          <w:szCs w:val="28"/>
        </w:rPr>
        <w:t>Робличкой</w:t>
      </w:r>
      <w:proofErr w:type="spellEnd"/>
      <w:r w:rsidRPr="007E6D80">
        <w:rPr>
          <w:sz w:val="28"/>
          <w:szCs w:val="28"/>
        </w:rPr>
        <w:t>, который служил писарем в комендатуре. Так сложилась советско-польско-чешская подпольная группа Ани Морозовой.</w:t>
      </w:r>
    </w:p>
    <w:p w:rsidR="00B033D0" w:rsidRDefault="00B033D0" w:rsidP="00B033D0">
      <w:pPr>
        <w:pStyle w:val="p1"/>
        <w:spacing w:before="0" w:beforeAutospacing="0" w:after="0" w:afterAutospacing="0" w:line="276" w:lineRule="auto"/>
        <w:ind w:firstLine="567"/>
        <w:jc w:val="both"/>
        <w:rPr>
          <w:sz w:val="28"/>
          <w:szCs w:val="28"/>
        </w:rPr>
      </w:pPr>
      <w:r>
        <w:rPr>
          <w:sz w:val="28"/>
          <w:szCs w:val="28"/>
        </w:rPr>
        <w:t>В</w:t>
      </w:r>
      <w:r w:rsidRPr="007E6D80">
        <w:rPr>
          <w:sz w:val="28"/>
          <w:szCs w:val="28"/>
        </w:rPr>
        <w:t xml:space="preserve">торая группа подпольщиков была организована Константином </w:t>
      </w:r>
      <w:proofErr w:type="spellStart"/>
      <w:r w:rsidRPr="007E6D80">
        <w:rPr>
          <w:sz w:val="28"/>
          <w:szCs w:val="28"/>
        </w:rPr>
        <w:t>Поваровым</w:t>
      </w:r>
      <w:proofErr w:type="spellEnd"/>
      <w:r w:rsidRPr="007E6D80">
        <w:rPr>
          <w:sz w:val="28"/>
          <w:szCs w:val="28"/>
        </w:rPr>
        <w:t>, лейтенантом-</w:t>
      </w:r>
      <w:proofErr w:type="spellStart"/>
      <w:r w:rsidRPr="007E6D80">
        <w:rPr>
          <w:sz w:val="28"/>
          <w:szCs w:val="28"/>
        </w:rPr>
        <w:t>окруженцем</w:t>
      </w:r>
      <w:proofErr w:type="spellEnd"/>
      <w:r w:rsidRPr="007E6D80">
        <w:rPr>
          <w:sz w:val="28"/>
          <w:szCs w:val="28"/>
        </w:rPr>
        <w:t xml:space="preserve">. Его </w:t>
      </w:r>
      <w:proofErr w:type="gramStart"/>
      <w:r w:rsidRPr="007E6D80">
        <w:rPr>
          <w:sz w:val="28"/>
          <w:szCs w:val="28"/>
        </w:rPr>
        <w:t xml:space="preserve">устроили в </w:t>
      </w:r>
      <w:proofErr w:type="spellStart"/>
      <w:r w:rsidRPr="007E6D80">
        <w:rPr>
          <w:sz w:val="28"/>
          <w:szCs w:val="28"/>
        </w:rPr>
        <w:t>сещинскую</w:t>
      </w:r>
      <w:proofErr w:type="spellEnd"/>
      <w:r w:rsidRPr="007E6D80">
        <w:rPr>
          <w:sz w:val="28"/>
          <w:szCs w:val="28"/>
        </w:rPr>
        <w:t xml:space="preserve"> полицию и довольно быстро он сумел</w:t>
      </w:r>
      <w:proofErr w:type="gramEnd"/>
      <w:r w:rsidRPr="007E6D80">
        <w:rPr>
          <w:sz w:val="28"/>
          <w:szCs w:val="28"/>
        </w:rPr>
        <w:t xml:space="preserve"> найти себе сторонников в деревнях </w:t>
      </w:r>
      <w:proofErr w:type="spellStart"/>
      <w:r w:rsidRPr="007E6D80">
        <w:rPr>
          <w:sz w:val="28"/>
          <w:szCs w:val="28"/>
        </w:rPr>
        <w:t>Радичи</w:t>
      </w:r>
      <w:proofErr w:type="spellEnd"/>
      <w:r w:rsidRPr="007E6D80">
        <w:rPr>
          <w:sz w:val="28"/>
          <w:szCs w:val="28"/>
        </w:rPr>
        <w:t xml:space="preserve">, Яблони, Бельской. Лучшими его помощниками стали родители, особенно мать Марфа Григорьевна. Их дом в деревне Бельской превратился в явочную квартиру для разведчиков 10 армии и партизан. «Дом матери» так называли его между собой подпольщики. Две группы друг о друге не знали, общались только Костя и Анна. Такая конспирация сохранила подполье почти два года. В мае 1942 г. </w:t>
      </w:r>
      <w:proofErr w:type="spellStart"/>
      <w:r w:rsidRPr="007E6D80">
        <w:rPr>
          <w:sz w:val="28"/>
          <w:szCs w:val="28"/>
        </w:rPr>
        <w:t>Ванделин</w:t>
      </w:r>
      <w:proofErr w:type="spellEnd"/>
      <w:r w:rsidRPr="007E6D80">
        <w:rPr>
          <w:sz w:val="28"/>
          <w:szCs w:val="28"/>
        </w:rPr>
        <w:t xml:space="preserve"> </w:t>
      </w:r>
      <w:proofErr w:type="spellStart"/>
      <w:r w:rsidRPr="007E6D80">
        <w:rPr>
          <w:sz w:val="28"/>
          <w:szCs w:val="28"/>
        </w:rPr>
        <w:t>Робличка</w:t>
      </w:r>
      <w:proofErr w:type="spellEnd"/>
      <w:r w:rsidRPr="007E6D80">
        <w:rPr>
          <w:sz w:val="28"/>
          <w:szCs w:val="28"/>
        </w:rPr>
        <w:t xml:space="preserve"> составил подробный план обороны </w:t>
      </w:r>
      <w:proofErr w:type="spellStart"/>
      <w:r w:rsidRPr="007E6D80">
        <w:rPr>
          <w:sz w:val="28"/>
          <w:szCs w:val="28"/>
        </w:rPr>
        <w:t>сещинского</w:t>
      </w:r>
      <w:proofErr w:type="spellEnd"/>
      <w:r w:rsidRPr="007E6D80">
        <w:rPr>
          <w:sz w:val="28"/>
          <w:szCs w:val="28"/>
        </w:rPr>
        <w:t xml:space="preserve"> аэродрома. Было указано расположение и количество самолетов, зениток, </w:t>
      </w:r>
      <w:proofErr w:type="spellStart"/>
      <w:r w:rsidRPr="007E6D80">
        <w:rPr>
          <w:sz w:val="28"/>
          <w:szCs w:val="28"/>
        </w:rPr>
        <w:t>бензо</w:t>
      </w:r>
      <w:proofErr w:type="spellEnd"/>
      <w:r w:rsidRPr="007E6D80">
        <w:rPr>
          <w:sz w:val="28"/>
          <w:szCs w:val="28"/>
        </w:rPr>
        <w:t xml:space="preserve"> и </w:t>
      </w:r>
      <w:proofErr w:type="spellStart"/>
      <w:r w:rsidRPr="007E6D80">
        <w:rPr>
          <w:sz w:val="28"/>
          <w:szCs w:val="28"/>
        </w:rPr>
        <w:t>бомбохранилищ</w:t>
      </w:r>
      <w:proofErr w:type="spellEnd"/>
      <w:r w:rsidRPr="007E6D80">
        <w:rPr>
          <w:sz w:val="28"/>
          <w:szCs w:val="28"/>
        </w:rPr>
        <w:t xml:space="preserve">. А дальше через Аню, Костю, Федора </w:t>
      </w:r>
      <w:proofErr w:type="spellStart"/>
      <w:r w:rsidRPr="007E6D80">
        <w:rPr>
          <w:sz w:val="28"/>
          <w:szCs w:val="28"/>
        </w:rPr>
        <w:t>Данченкова</w:t>
      </w:r>
      <w:proofErr w:type="spellEnd"/>
      <w:r w:rsidRPr="007E6D80">
        <w:rPr>
          <w:sz w:val="28"/>
          <w:szCs w:val="28"/>
        </w:rPr>
        <w:t xml:space="preserve">, командира 1-ой </w:t>
      </w:r>
      <w:proofErr w:type="spellStart"/>
      <w:r w:rsidRPr="007E6D80">
        <w:rPr>
          <w:sz w:val="28"/>
          <w:szCs w:val="28"/>
        </w:rPr>
        <w:t>Клетнянской</w:t>
      </w:r>
      <w:proofErr w:type="spellEnd"/>
      <w:r w:rsidRPr="007E6D80">
        <w:rPr>
          <w:sz w:val="28"/>
          <w:szCs w:val="28"/>
        </w:rPr>
        <w:t xml:space="preserve"> партизанской бригады, план доставили в штаб Западного фронта. Теперь наши самолеты летели не вслепую. Уже в первый налет было сожжено 22 самолета и 20 повреждено. А во 2-й налет летчики разворотили аэродром так, что он бездействовал несколько суток. Трижды антифашисты чехи </w:t>
      </w:r>
      <w:proofErr w:type="spellStart"/>
      <w:r w:rsidRPr="007E6D80">
        <w:rPr>
          <w:sz w:val="28"/>
          <w:szCs w:val="28"/>
        </w:rPr>
        <w:t>Робличка</w:t>
      </w:r>
      <w:proofErr w:type="spellEnd"/>
      <w:r w:rsidRPr="007E6D80">
        <w:rPr>
          <w:sz w:val="28"/>
          <w:szCs w:val="28"/>
        </w:rPr>
        <w:t xml:space="preserve"> и его друг </w:t>
      </w:r>
      <w:proofErr w:type="spellStart"/>
      <w:r w:rsidRPr="007E6D80">
        <w:rPr>
          <w:sz w:val="28"/>
          <w:szCs w:val="28"/>
        </w:rPr>
        <w:t>Губерт</w:t>
      </w:r>
      <w:proofErr w:type="spellEnd"/>
      <w:r w:rsidRPr="007E6D80">
        <w:rPr>
          <w:sz w:val="28"/>
          <w:szCs w:val="28"/>
        </w:rPr>
        <w:t xml:space="preserve">, составляли планы </w:t>
      </w:r>
      <w:proofErr w:type="spellStart"/>
      <w:r w:rsidRPr="007E6D80">
        <w:rPr>
          <w:sz w:val="28"/>
          <w:szCs w:val="28"/>
        </w:rPr>
        <w:t>сещинской</w:t>
      </w:r>
      <w:proofErr w:type="spellEnd"/>
      <w:r w:rsidRPr="007E6D80">
        <w:rPr>
          <w:sz w:val="28"/>
          <w:szCs w:val="28"/>
        </w:rPr>
        <w:t xml:space="preserve"> авиабазы. Советские самолеты били точно в цель. Вот уж, действительно, подпольщики в прямом смысле вызывали огонь на себя.</w:t>
      </w:r>
    </w:p>
    <w:p w:rsidR="00B033D0" w:rsidRPr="007E6D80" w:rsidRDefault="00B033D0" w:rsidP="00B033D0">
      <w:pPr>
        <w:pStyle w:val="p1"/>
        <w:spacing w:before="0" w:beforeAutospacing="0" w:after="0" w:afterAutospacing="0" w:line="276" w:lineRule="auto"/>
        <w:ind w:firstLine="567"/>
        <w:jc w:val="both"/>
        <w:rPr>
          <w:sz w:val="28"/>
          <w:szCs w:val="28"/>
        </w:rPr>
      </w:pPr>
      <w:r w:rsidRPr="007E6D80">
        <w:rPr>
          <w:sz w:val="28"/>
          <w:szCs w:val="28"/>
        </w:rPr>
        <w:t xml:space="preserve">Услуги чехов были иногда просто неоценимы. Им стало известно, что в д. Сергеевке создано что-то вроде ночного санатория для летчиков. Каждый вечер машины и автобусы увозили туда большую часть пилотов. Об этом сообщили Анне, и та со своими подругами собрали точные данные о распорядке жизни в санатории, о его охране. В ночь с 16 на 17 июня 1942 г. партизаны бригады </w:t>
      </w:r>
      <w:proofErr w:type="spellStart"/>
      <w:r w:rsidRPr="007E6D80">
        <w:rPr>
          <w:sz w:val="28"/>
          <w:szCs w:val="28"/>
        </w:rPr>
        <w:t>Данченкова</w:t>
      </w:r>
      <w:proofErr w:type="spellEnd"/>
      <w:r w:rsidRPr="007E6D80">
        <w:rPr>
          <w:sz w:val="28"/>
          <w:szCs w:val="28"/>
        </w:rPr>
        <w:t xml:space="preserve"> нанесли стремительный удар по санаторию. Было убито 220 летчиков, один генерал, сожжено 36 автомашин.</w:t>
      </w:r>
    </w:p>
    <w:p w:rsidR="00B033D0" w:rsidRDefault="00B033D0" w:rsidP="00B033D0">
      <w:pPr>
        <w:pStyle w:val="p1"/>
        <w:spacing w:before="0" w:beforeAutospacing="0" w:after="0" w:afterAutospacing="0" w:line="276" w:lineRule="auto"/>
        <w:ind w:firstLine="567"/>
        <w:jc w:val="both"/>
        <w:rPr>
          <w:sz w:val="28"/>
          <w:szCs w:val="28"/>
        </w:rPr>
      </w:pPr>
      <w:r w:rsidRPr="007E6D80">
        <w:rPr>
          <w:sz w:val="28"/>
          <w:szCs w:val="28"/>
        </w:rPr>
        <w:t xml:space="preserve">В июле 42 г. </w:t>
      </w:r>
      <w:proofErr w:type="spellStart"/>
      <w:r w:rsidRPr="007E6D80">
        <w:rPr>
          <w:sz w:val="28"/>
          <w:szCs w:val="28"/>
        </w:rPr>
        <w:t>Робличка</w:t>
      </w:r>
      <w:proofErr w:type="spellEnd"/>
      <w:r w:rsidRPr="007E6D80">
        <w:rPr>
          <w:sz w:val="28"/>
          <w:szCs w:val="28"/>
        </w:rPr>
        <w:t xml:space="preserve"> узнал о готовящейся карательной экспедиции против партизан. Сообщил численность карателей, их маршрут, время передвижения. Партизаны достойно встретили </w:t>
      </w:r>
      <w:proofErr w:type="gramStart"/>
      <w:r w:rsidRPr="007E6D80">
        <w:rPr>
          <w:sz w:val="28"/>
          <w:szCs w:val="28"/>
        </w:rPr>
        <w:t>непрошенных гостей</w:t>
      </w:r>
      <w:proofErr w:type="gramEnd"/>
      <w:r w:rsidRPr="007E6D80">
        <w:rPr>
          <w:sz w:val="28"/>
          <w:szCs w:val="28"/>
        </w:rPr>
        <w:t xml:space="preserve">. Экспедиция провалилась. То же повторилось в феврале 1943 г. В мае 43 немцы готовили крупную операцию против 1-ой </w:t>
      </w:r>
      <w:proofErr w:type="spellStart"/>
      <w:r w:rsidRPr="007E6D80">
        <w:rPr>
          <w:sz w:val="28"/>
          <w:szCs w:val="28"/>
        </w:rPr>
        <w:t>Клетнянской</w:t>
      </w:r>
      <w:proofErr w:type="spellEnd"/>
      <w:r w:rsidRPr="007E6D80">
        <w:rPr>
          <w:sz w:val="28"/>
          <w:szCs w:val="28"/>
        </w:rPr>
        <w:t xml:space="preserve"> партизанской бригады. Силами 2-х дивизий 20 мая планировалось окружить и уничтожить партизан. А 19 они снялись и ушли в другой лагерь. Но самая бесстрашная </w:t>
      </w:r>
      <w:proofErr w:type="gramStart"/>
      <w:r w:rsidRPr="007E6D80">
        <w:rPr>
          <w:sz w:val="28"/>
          <w:szCs w:val="28"/>
        </w:rPr>
        <w:t>и</w:t>
      </w:r>
      <w:proofErr w:type="gramEnd"/>
      <w:r w:rsidRPr="007E6D80">
        <w:rPr>
          <w:sz w:val="28"/>
          <w:szCs w:val="28"/>
        </w:rPr>
        <w:t xml:space="preserve"> пожалуй опасная сторона деятельности подпольщиков это взрывы самолетов. Их взрывали с помощью магнитных мин, которые поступали с большой земли в 1-ую </w:t>
      </w:r>
      <w:proofErr w:type="spellStart"/>
      <w:r w:rsidRPr="007E6D80">
        <w:rPr>
          <w:sz w:val="28"/>
          <w:szCs w:val="28"/>
        </w:rPr>
        <w:t>Клетнянскую</w:t>
      </w:r>
      <w:proofErr w:type="spellEnd"/>
      <w:r w:rsidRPr="007E6D80">
        <w:rPr>
          <w:sz w:val="28"/>
          <w:szCs w:val="28"/>
        </w:rPr>
        <w:t xml:space="preserve"> партизанскую бригаду. Оттуда партизанская разведчица </w:t>
      </w:r>
      <w:proofErr w:type="spellStart"/>
      <w:r w:rsidRPr="007E6D80">
        <w:rPr>
          <w:sz w:val="28"/>
          <w:szCs w:val="28"/>
        </w:rPr>
        <w:t>Антипенкова</w:t>
      </w:r>
      <w:proofErr w:type="spellEnd"/>
      <w:r w:rsidRPr="007E6D80">
        <w:rPr>
          <w:sz w:val="28"/>
          <w:szCs w:val="28"/>
        </w:rPr>
        <w:t xml:space="preserve"> носила их в карманах или в корзинках с ягодами в д. </w:t>
      </w:r>
      <w:proofErr w:type="spellStart"/>
      <w:r w:rsidRPr="007E6D80">
        <w:rPr>
          <w:sz w:val="28"/>
          <w:szCs w:val="28"/>
        </w:rPr>
        <w:t>Плетневку</w:t>
      </w:r>
      <w:proofErr w:type="spellEnd"/>
      <w:r w:rsidRPr="007E6D80">
        <w:rPr>
          <w:sz w:val="28"/>
          <w:szCs w:val="28"/>
        </w:rPr>
        <w:t xml:space="preserve"> подпольщику Ване </w:t>
      </w:r>
      <w:proofErr w:type="spellStart"/>
      <w:r w:rsidRPr="007E6D80">
        <w:rPr>
          <w:sz w:val="28"/>
          <w:szCs w:val="28"/>
        </w:rPr>
        <w:t>Алдюхову</w:t>
      </w:r>
      <w:proofErr w:type="spellEnd"/>
      <w:r w:rsidRPr="007E6D80">
        <w:rPr>
          <w:sz w:val="28"/>
          <w:szCs w:val="28"/>
        </w:rPr>
        <w:t xml:space="preserve">. Он работал на аэродроме чернорабочим и мог доставить их полякам. Дальше в дело вступали поляки. Они имели доступ к самолетам, заливали бензин, подвешивали бомбы, а заодно под сиденье летчика или на бензобак пристраивали мины. Время устанавливали так, чтобы самолеты рвались уже вдали от Сещи. Подрывали и машины, и паровозы. Иногда за минами в д. </w:t>
      </w:r>
      <w:proofErr w:type="spellStart"/>
      <w:r w:rsidRPr="007E6D80">
        <w:rPr>
          <w:sz w:val="28"/>
          <w:szCs w:val="28"/>
        </w:rPr>
        <w:t>Сердечкино</w:t>
      </w:r>
      <w:proofErr w:type="spellEnd"/>
      <w:r w:rsidRPr="007E6D80">
        <w:rPr>
          <w:sz w:val="28"/>
          <w:szCs w:val="28"/>
        </w:rPr>
        <w:t xml:space="preserve"> по воскресеньям под видом ухажеров приходили сами поляки. Шли они в дом Марии Иванютиной, куда мины доставлялись партизанами. Такие черные, блестящие коробочки, красивые как игрушки, весом от 200 до 400 гр. легко можно было спрятать в карманах, за поясом. А хлопот доставляли немцам немало. Всего было взорвано 22 самолета.</w:t>
      </w:r>
    </w:p>
    <w:p w:rsidR="00B033D0" w:rsidRDefault="00B033D0" w:rsidP="00B033D0">
      <w:pPr>
        <w:pStyle w:val="p1"/>
        <w:spacing w:before="0" w:beforeAutospacing="0" w:after="0" w:afterAutospacing="0" w:line="276" w:lineRule="auto"/>
        <w:ind w:firstLine="567"/>
        <w:jc w:val="both"/>
        <w:rPr>
          <w:sz w:val="28"/>
          <w:szCs w:val="28"/>
        </w:rPr>
      </w:pPr>
      <w:r>
        <w:rPr>
          <w:sz w:val="28"/>
          <w:szCs w:val="28"/>
        </w:rPr>
        <w:t>К</w:t>
      </w:r>
      <w:r w:rsidRPr="007E6D80">
        <w:rPr>
          <w:sz w:val="28"/>
          <w:szCs w:val="28"/>
        </w:rPr>
        <w:t xml:space="preserve">огда стало известно, что 5 июля 1943 г. предстоит крупный налет на авиазавод в Горьком, боевая группа получила задание заминировать всю эскадрилью. Задание было выполнено. Но вылет задержали и 6 самолетов </w:t>
      </w:r>
      <w:proofErr w:type="gramStart"/>
      <w:r w:rsidRPr="007E6D80">
        <w:rPr>
          <w:sz w:val="28"/>
          <w:szCs w:val="28"/>
        </w:rPr>
        <w:t>взорвались</w:t>
      </w:r>
      <w:proofErr w:type="gramEnd"/>
      <w:r w:rsidRPr="007E6D80">
        <w:rPr>
          <w:sz w:val="28"/>
          <w:szCs w:val="28"/>
        </w:rPr>
        <w:t xml:space="preserve"> только поднявшись в небо. Они рухнули прямо на аэродром, а 3 рванули даже не успев взлететь. Стало ясно – это диверсия. Были арестованы все, кто находился в этот момент на аэродроме. Чтобы спасти товарищей, решили продолжать минирование. Из всех подпольщиков только 17-летний Ваня </w:t>
      </w:r>
      <w:proofErr w:type="spellStart"/>
      <w:r w:rsidRPr="007E6D80">
        <w:rPr>
          <w:sz w:val="28"/>
          <w:szCs w:val="28"/>
        </w:rPr>
        <w:t>Алдюхов</w:t>
      </w:r>
      <w:proofErr w:type="spellEnd"/>
      <w:r w:rsidRPr="007E6D80">
        <w:rPr>
          <w:sz w:val="28"/>
          <w:szCs w:val="28"/>
        </w:rPr>
        <w:t xml:space="preserve"> имел доступ на аэродром. Он и взялся за это опасное дело. 5 самолетов ему удалось взорвать, а на 6-ом он был пойман. Началась расправа над подпольщиками</w:t>
      </w:r>
      <w:r>
        <w:rPr>
          <w:sz w:val="28"/>
          <w:szCs w:val="28"/>
        </w:rPr>
        <w:t>…</w:t>
      </w:r>
    </w:p>
    <w:p w:rsidR="00B033D0" w:rsidRDefault="00B033D0" w:rsidP="00B033D0">
      <w:pPr>
        <w:spacing w:after="0"/>
        <w:ind w:firstLine="567"/>
        <w:jc w:val="both"/>
        <w:rPr>
          <w:rFonts w:ascii="Times New Roman" w:hAnsi="Times New Roman"/>
          <w:b/>
          <w:sz w:val="28"/>
          <w:szCs w:val="28"/>
        </w:rPr>
      </w:pPr>
    </w:p>
    <w:p w:rsidR="0081172B" w:rsidRDefault="0081172B" w:rsidP="00B033D0">
      <w:pPr>
        <w:spacing w:after="0" w:line="276" w:lineRule="auto"/>
        <w:ind w:firstLine="567"/>
        <w:jc w:val="both"/>
        <w:rPr>
          <w:rFonts w:ascii="Times New Roman" w:hAnsi="Times New Roman"/>
          <w:b/>
          <w:sz w:val="28"/>
          <w:szCs w:val="28"/>
        </w:rPr>
      </w:pPr>
    </w:p>
    <w:p w:rsidR="0081172B" w:rsidRDefault="0081172B" w:rsidP="00B033D0">
      <w:pPr>
        <w:spacing w:after="0" w:line="276" w:lineRule="auto"/>
        <w:ind w:firstLine="567"/>
        <w:jc w:val="both"/>
        <w:rPr>
          <w:rFonts w:ascii="Times New Roman" w:hAnsi="Times New Roman"/>
          <w:b/>
          <w:sz w:val="28"/>
          <w:szCs w:val="28"/>
        </w:rPr>
      </w:pPr>
    </w:p>
    <w:p w:rsidR="0081172B" w:rsidRDefault="0081172B" w:rsidP="00B033D0">
      <w:pPr>
        <w:spacing w:after="0" w:line="276" w:lineRule="auto"/>
        <w:ind w:firstLine="567"/>
        <w:jc w:val="both"/>
        <w:rPr>
          <w:rFonts w:ascii="Times New Roman" w:hAnsi="Times New Roman"/>
          <w:b/>
          <w:sz w:val="28"/>
          <w:szCs w:val="28"/>
        </w:rPr>
      </w:pPr>
    </w:p>
    <w:p w:rsidR="0081172B" w:rsidRDefault="0081172B" w:rsidP="00B033D0">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A57D76">
      <w:pPr>
        <w:spacing w:after="0" w:line="276" w:lineRule="auto"/>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2.7 </w:t>
      </w:r>
      <w:proofErr w:type="spellStart"/>
      <w:r>
        <w:rPr>
          <w:rFonts w:ascii="Times New Roman" w:hAnsi="Times New Roman"/>
          <w:b/>
          <w:sz w:val="28"/>
          <w:szCs w:val="28"/>
        </w:rPr>
        <w:t>Смелиж</w:t>
      </w:r>
      <w:proofErr w:type="spellEnd"/>
    </w:p>
    <w:p w:rsidR="0081172B" w:rsidRDefault="0081172B" w:rsidP="0081172B">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81172B" w:rsidRPr="0081172B" w:rsidRDefault="0081172B" w:rsidP="0081172B">
      <w:pPr>
        <w:spacing w:after="0" w:line="276" w:lineRule="auto"/>
        <w:ind w:firstLine="567"/>
        <w:jc w:val="both"/>
        <w:rPr>
          <w:rFonts w:ascii="Times New Roman" w:hAnsi="Times New Roman"/>
          <w:sz w:val="28"/>
          <w:szCs w:val="28"/>
        </w:rPr>
      </w:pPr>
      <w:r w:rsidRPr="0081172B">
        <w:rPr>
          <w:rFonts w:ascii="Times New Roman" w:hAnsi="Times New Roman"/>
          <w:sz w:val="28"/>
          <w:szCs w:val="28"/>
        </w:rPr>
        <w:t xml:space="preserve">Обоих нас в самолёт не взяли. Он был загружен боеприпасами, медикаментами, мукой и солью... Самолет благополучно пересек линию фронта и сделал посадку в партизанском крае - на замерзшем озере </w:t>
      </w:r>
      <w:proofErr w:type="spellStart"/>
      <w:r w:rsidRPr="0081172B">
        <w:rPr>
          <w:rFonts w:ascii="Times New Roman" w:hAnsi="Times New Roman"/>
          <w:sz w:val="28"/>
          <w:szCs w:val="28"/>
        </w:rPr>
        <w:t>Смелиж</w:t>
      </w:r>
      <w:proofErr w:type="spellEnd"/>
      <w:r w:rsidRPr="0081172B">
        <w:rPr>
          <w:rFonts w:ascii="Times New Roman" w:hAnsi="Times New Roman"/>
          <w:sz w:val="28"/>
          <w:szCs w:val="28"/>
        </w:rPr>
        <w:t>, что близ города Трубчевска.</w:t>
      </w:r>
    </w:p>
    <w:p w:rsidR="0081172B" w:rsidRPr="0081172B" w:rsidRDefault="0081172B" w:rsidP="0081172B">
      <w:pPr>
        <w:spacing w:after="0" w:line="276" w:lineRule="auto"/>
        <w:ind w:firstLine="567"/>
        <w:jc w:val="both"/>
        <w:rPr>
          <w:rFonts w:ascii="Times New Roman" w:hAnsi="Times New Roman"/>
          <w:sz w:val="28"/>
          <w:szCs w:val="28"/>
        </w:rPr>
      </w:pPr>
      <w:r w:rsidRPr="0081172B">
        <w:rPr>
          <w:rFonts w:ascii="Times New Roman" w:hAnsi="Times New Roman"/>
          <w:sz w:val="28"/>
          <w:szCs w:val="28"/>
        </w:rPr>
        <w:t xml:space="preserve">Мне не раз приходилось петь свои песни, но, пожалуй, такого волнения, как в ту ночь на 7 ноября, я никогда не испытывал... Я ее спел один раз, меня попросили спеть еще раз, потом в третий раз. Меня обнимали... </w:t>
      </w:r>
    </w:p>
    <w:p w:rsidR="0081172B" w:rsidRPr="0081172B" w:rsidRDefault="0081172B" w:rsidP="0081172B">
      <w:pPr>
        <w:spacing w:after="0" w:line="276" w:lineRule="auto"/>
        <w:ind w:firstLine="567"/>
        <w:jc w:val="both"/>
        <w:rPr>
          <w:rFonts w:ascii="Times New Roman" w:hAnsi="Times New Roman"/>
          <w:sz w:val="28"/>
          <w:szCs w:val="28"/>
        </w:rPr>
      </w:pPr>
      <w:r w:rsidRPr="0081172B">
        <w:rPr>
          <w:rFonts w:ascii="Times New Roman" w:hAnsi="Times New Roman"/>
          <w:sz w:val="28"/>
          <w:szCs w:val="28"/>
        </w:rPr>
        <w:t xml:space="preserve">И вдруг кто-то вспомнил, что имеется свой гармонист, и что его надо обязательно к утру найти и привести сюда, и что у него хороший </w:t>
      </w:r>
      <w:proofErr w:type="gramStart"/>
      <w:r w:rsidRPr="0081172B">
        <w:rPr>
          <w:rFonts w:ascii="Times New Roman" w:hAnsi="Times New Roman"/>
          <w:sz w:val="28"/>
          <w:szCs w:val="28"/>
        </w:rPr>
        <w:t>слух</w:t>
      </w:r>
      <w:proofErr w:type="gramEnd"/>
      <w:r w:rsidRPr="0081172B">
        <w:rPr>
          <w:rFonts w:ascii="Times New Roman" w:hAnsi="Times New Roman"/>
          <w:sz w:val="28"/>
          <w:szCs w:val="28"/>
        </w:rPr>
        <w:t xml:space="preserve"> и он обязательно запомнит её... На другое утро в этом же доме оказался слепой гармонист. Я не помню ни его имени, ни фамилии. Я посидел с ним около часа, медленно напевая ему мелодию песни, и где-то уже к концу этого часа он пел эту песню со мной, а вокруг нас собрались в этом деревянном домике среди сгоревшей деревни люди и тоже вместе с нами пели песню «Шумел сурово Брянский лес»… </w:t>
      </w:r>
    </w:p>
    <w:p w:rsidR="0081172B" w:rsidRDefault="0081172B" w:rsidP="0081172B">
      <w:pPr>
        <w:spacing w:after="0" w:line="276" w:lineRule="auto"/>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B033D0" w:rsidRDefault="00B033D0" w:rsidP="00B033D0">
      <w:pPr>
        <w:pStyle w:val="a7"/>
        <w:shd w:val="clear" w:color="auto" w:fill="FFFFFF"/>
        <w:spacing w:before="0" w:beforeAutospacing="0" w:after="0" w:afterAutospacing="0" w:line="276" w:lineRule="auto"/>
        <w:ind w:firstLine="567"/>
        <w:jc w:val="both"/>
        <w:rPr>
          <w:sz w:val="28"/>
          <w:szCs w:val="28"/>
        </w:rPr>
      </w:pPr>
      <w:r>
        <w:rPr>
          <w:sz w:val="28"/>
          <w:szCs w:val="28"/>
        </w:rPr>
        <w:t>Сафронов вспоминал: «</w:t>
      </w:r>
      <w:r w:rsidRPr="006E78FE">
        <w:rPr>
          <w:i/>
          <w:sz w:val="28"/>
          <w:szCs w:val="28"/>
        </w:rPr>
        <w:t xml:space="preserve">И вдруг кто-то вспомнил, что имеется свой гармонист, и что его надо обязательно к утру найти и привести сюда, и что у него хороший </w:t>
      </w:r>
      <w:proofErr w:type="gramStart"/>
      <w:r w:rsidRPr="006E78FE">
        <w:rPr>
          <w:i/>
          <w:sz w:val="28"/>
          <w:szCs w:val="28"/>
        </w:rPr>
        <w:t>слух</w:t>
      </w:r>
      <w:proofErr w:type="gramEnd"/>
      <w:r w:rsidRPr="006E78FE">
        <w:rPr>
          <w:i/>
          <w:sz w:val="28"/>
          <w:szCs w:val="28"/>
        </w:rPr>
        <w:t xml:space="preserve"> и он обязательно запомнит её... На другое утро в этом же доме оказался слепой гармонист. Я не помню ни его имени, ни фамилии. Я посидел с ним около часа, медленно напевая ему мелодию песни, и где-то уже к концу этого часа он пел эту песню со мной, а вокруг нас собрались в этом деревянном домике среди сгоревшей деревни люди и тоже вместе с нами пели песню «Шумел сурово Брянский лес»… </w:t>
      </w:r>
    </w:p>
    <w:p w:rsidR="00B033D0" w:rsidRDefault="00B033D0" w:rsidP="00B033D0">
      <w:pPr>
        <w:pStyle w:val="p1"/>
        <w:spacing w:before="0" w:beforeAutospacing="0" w:after="0" w:afterAutospacing="0" w:line="276" w:lineRule="auto"/>
        <w:ind w:firstLine="567"/>
        <w:jc w:val="both"/>
        <w:rPr>
          <w:sz w:val="28"/>
          <w:szCs w:val="28"/>
        </w:rPr>
      </w:pPr>
      <w:r>
        <w:rPr>
          <w:sz w:val="28"/>
          <w:szCs w:val="28"/>
        </w:rPr>
        <w:t xml:space="preserve">Вам </w:t>
      </w:r>
      <w:proofErr w:type="gramStart"/>
      <w:r>
        <w:rPr>
          <w:sz w:val="28"/>
          <w:szCs w:val="28"/>
        </w:rPr>
        <w:t>необходимо</w:t>
      </w:r>
      <w:proofErr w:type="gramEnd"/>
      <w:r>
        <w:rPr>
          <w:sz w:val="28"/>
          <w:szCs w:val="28"/>
        </w:rPr>
        <w:t xml:space="preserve"> по словам восстановить третий и четвертый куплет песни.</w:t>
      </w: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B033D0" w:rsidRPr="003B1B98" w:rsidRDefault="00B033D0" w:rsidP="00B033D0">
      <w:pPr>
        <w:spacing w:after="0" w:line="276" w:lineRule="auto"/>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участникам предстоит </w:t>
      </w:r>
      <w:r>
        <w:rPr>
          <w:rFonts w:ascii="Times New Roman" w:hAnsi="Times New Roman"/>
          <w:sz w:val="28"/>
          <w:szCs w:val="28"/>
        </w:rPr>
        <w:t>восстановить третий и четвертый куплеты песни «Шумел сурово Брянский лес»</w:t>
      </w:r>
      <w:r w:rsidRPr="003B1B98">
        <w:rPr>
          <w:rFonts w:ascii="Times New Roman" w:hAnsi="Times New Roman"/>
          <w:sz w:val="28"/>
          <w:szCs w:val="28"/>
        </w:rPr>
        <w:t>.</w:t>
      </w:r>
    </w:p>
    <w:p w:rsidR="00B033D0" w:rsidRPr="003B1B98" w:rsidRDefault="00B033D0" w:rsidP="00B033D0">
      <w:pPr>
        <w:spacing w:after="0" w:line="276" w:lineRule="auto"/>
        <w:jc w:val="both"/>
        <w:rPr>
          <w:rFonts w:ascii="Times New Roman" w:hAnsi="Times New Roman"/>
          <w:sz w:val="28"/>
          <w:szCs w:val="28"/>
        </w:rPr>
      </w:pPr>
      <w:r w:rsidRPr="003B1B98">
        <w:rPr>
          <w:rFonts w:ascii="Times New Roman" w:hAnsi="Times New Roman"/>
          <w:b/>
          <w:sz w:val="28"/>
          <w:szCs w:val="28"/>
        </w:rPr>
        <w:t xml:space="preserve">Реквизит: </w:t>
      </w:r>
      <w:r>
        <w:rPr>
          <w:rFonts w:ascii="Times New Roman" w:hAnsi="Times New Roman"/>
          <w:sz w:val="28"/>
          <w:szCs w:val="28"/>
        </w:rPr>
        <w:t>карточки со словами из песни</w:t>
      </w:r>
      <w:r w:rsidRPr="003B1B98">
        <w:rPr>
          <w:rFonts w:ascii="Times New Roman" w:hAnsi="Times New Roman"/>
          <w:sz w:val="28"/>
          <w:szCs w:val="28"/>
        </w:rPr>
        <w:t>.</w:t>
      </w:r>
    </w:p>
    <w:p w:rsidR="00B033D0" w:rsidRPr="003B1B98" w:rsidRDefault="00B033D0" w:rsidP="00B033D0">
      <w:pPr>
        <w:spacing w:after="0" w:line="276" w:lineRule="auto"/>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распечатайте третий и четвертый куплеты песни «Шумел сурово Брянский лес», размером не менее 18</w:t>
      </w:r>
      <w:r w:rsidRPr="003B1B98">
        <w:rPr>
          <w:rFonts w:ascii="Times New Roman" w:hAnsi="Times New Roman"/>
          <w:sz w:val="28"/>
          <w:szCs w:val="28"/>
        </w:rPr>
        <w:t>.</w:t>
      </w:r>
      <w:r>
        <w:rPr>
          <w:rFonts w:ascii="Times New Roman" w:hAnsi="Times New Roman"/>
          <w:sz w:val="28"/>
          <w:szCs w:val="28"/>
        </w:rPr>
        <w:t xml:space="preserve"> Разрежьте слова и предлоги.</w:t>
      </w:r>
    </w:p>
    <w:p w:rsidR="00B033D0" w:rsidRDefault="00B033D0" w:rsidP="00B033D0">
      <w:pPr>
        <w:spacing w:after="0" w:line="276" w:lineRule="auto"/>
        <w:jc w:val="both"/>
        <w:rPr>
          <w:rFonts w:ascii="Times New Roman" w:hAnsi="Times New Roman"/>
          <w:sz w:val="28"/>
          <w:szCs w:val="28"/>
        </w:rPr>
      </w:pPr>
      <w:r w:rsidRPr="003B1B98">
        <w:rPr>
          <w:rFonts w:ascii="Times New Roman" w:hAnsi="Times New Roman"/>
          <w:b/>
          <w:sz w:val="28"/>
          <w:szCs w:val="28"/>
        </w:rPr>
        <w:t xml:space="preserve">Инструкции: </w:t>
      </w:r>
      <w:r>
        <w:rPr>
          <w:rFonts w:ascii="Times New Roman" w:hAnsi="Times New Roman"/>
          <w:sz w:val="28"/>
          <w:szCs w:val="28"/>
        </w:rPr>
        <w:t>Вы слепой баянист. Сафронов напевал вам песню. Скоро утро и он должен улетать так аэродром действует только в ночное время. У вас есть только 10 минут, чтобы восстановить куплет песни «на слух».</w:t>
      </w:r>
    </w:p>
    <w:p w:rsidR="00B033D0" w:rsidRDefault="00B033D0" w:rsidP="00B033D0">
      <w:pPr>
        <w:spacing w:after="0" w:line="360" w:lineRule="auto"/>
        <w:ind w:firstLine="567"/>
        <w:rPr>
          <w:rFonts w:ascii="Times New Roman" w:hAnsi="Times New Roman"/>
          <w:sz w:val="28"/>
          <w:szCs w:val="28"/>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3"/>
        <w:gridCol w:w="2123"/>
        <w:gridCol w:w="2123"/>
      </w:tblGrid>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грозной</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ночью</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на</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врагов</w:t>
            </w: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на</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штаб</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фашистский</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налетели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пули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звонко</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меж</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стволов</w:t>
            </w: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в</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roofErr w:type="gramStart"/>
            <w:r w:rsidRPr="0081172B">
              <w:rPr>
                <w:rFonts w:ascii="Times New Roman" w:hAnsi="Times New Roman"/>
                <w:sz w:val="28"/>
                <w:szCs w:val="28"/>
              </w:rPr>
              <w:t>дубравах</w:t>
            </w:r>
            <w:proofErr w:type="gramEnd"/>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брянских</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засвистели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в</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roofErr w:type="gramStart"/>
            <w:r w:rsidRPr="0081172B">
              <w:rPr>
                <w:rFonts w:ascii="Times New Roman" w:hAnsi="Times New Roman"/>
                <w:sz w:val="28"/>
                <w:szCs w:val="28"/>
              </w:rPr>
              <w:t>лесах</w:t>
            </w:r>
            <w:proofErr w:type="gramEnd"/>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врагам</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спасенья</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нет</w:t>
            </w: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летят</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советские</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гранаты</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командир</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кричит</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им</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вслед</w:t>
            </w:r>
          </w:p>
        </w:tc>
      </w:tr>
      <w:tr w:rsidR="00B033D0" w:rsidRPr="0081172B" w:rsidTr="00F358C8">
        <w:trPr>
          <w:trHeight w:val="679"/>
          <w:jc w:val="center"/>
        </w:trPr>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громи</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захватчиков</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r w:rsidRPr="0081172B">
              <w:rPr>
                <w:rFonts w:ascii="Times New Roman" w:hAnsi="Times New Roman"/>
                <w:sz w:val="28"/>
                <w:szCs w:val="28"/>
              </w:rPr>
              <w:t>ребята</w:t>
            </w: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c>
          <w:tcPr>
            <w:tcW w:w="2123" w:type="dxa"/>
            <w:shd w:val="clear" w:color="auto" w:fill="auto"/>
            <w:vAlign w:val="center"/>
          </w:tcPr>
          <w:p w:rsidR="00B033D0" w:rsidRPr="0081172B" w:rsidRDefault="00B033D0" w:rsidP="00F358C8">
            <w:pPr>
              <w:spacing w:after="0" w:line="360" w:lineRule="auto"/>
              <w:jc w:val="center"/>
              <w:rPr>
                <w:rFonts w:ascii="Times New Roman" w:hAnsi="Times New Roman"/>
                <w:sz w:val="28"/>
                <w:szCs w:val="28"/>
              </w:rPr>
            </w:pPr>
          </w:p>
        </w:tc>
      </w:tr>
    </w:tbl>
    <w:p w:rsidR="00B033D0" w:rsidRDefault="00B033D0" w:rsidP="00B033D0">
      <w:pPr>
        <w:spacing w:after="0" w:line="360" w:lineRule="auto"/>
      </w:pPr>
    </w:p>
    <w:p w:rsidR="00B033D0" w:rsidRDefault="00B033D0" w:rsidP="0081172B">
      <w:pPr>
        <w:spacing w:after="0" w:line="276" w:lineRule="auto"/>
        <w:ind w:firstLine="567"/>
        <w:jc w:val="both"/>
        <w:rPr>
          <w:rFonts w:ascii="Times New Roman" w:hAnsi="Times New Roman"/>
          <w:sz w:val="28"/>
        </w:rPr>
      </w:pPr>
      <w:r w:rsidRPr="00AA0B1F">
        <w:rPr>
          <w:rFonts w:ascii="Times New Roman" w:hAnsi="Times New Roman"/>
          <w:sz w:val="28"/>
        </w:rPr>
        <w:t xml:space="preserve">За каждую </w:t>
      </w:r>
      <w:r>
        <w:rPr>
          <w:rFonts w:ascii="Times New Roman" w:hAnsi="Times New Roman"/>
          <w:sz w:val="28"/>
        </w:rPr>
        <w:t>«восстановленную» строчку 2 балла.</w:t>
      </w:r>
    </w:p>
    <w:p w:rsidR="0081172B" w:rsidRDefault="0081172B" w:rsidP="0081172B">
      <w:pPr>
        <w:spacing w:after="0" w:line="276" w:lineRule="auto"/>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81172B" w:rsidRDefault="0081172B" w:rsidP="0081172B">
      <w:pPr>
        <w:pStyle w:val="p1"/>
        <w:spacing w:before="0" w:beforeAutospacing="0" w:after="0" w:afterAutospacing="0" w:line="276" w:lineRule="auto"/>
        <w:ind w:firstLine="567"/>
        <w:jc w:val="both"/>
        <w:rPr>
          <w:sz w:val="28"/>
          <w:szCs w:val="28"/>
        </w:rPr>
      </w:pPr>
      <w:r>
        <w:rPr>
          <w:sz w:val="28"/>
          <w:szCs w:val="28"/>
        </w:rPr>
        <w:t>Осенью 1941 года в адрес политуправления штаба Брянского фронта от начальника Брянского штаба объединенных партизанских отрядов А.П. Матвеева пришла необычная радиограмма: «Оружие у нас есть, в случае чего можно забрать у врага, а вот песню, как трофей, не возьмешь. Пришлите нам песню».</w:t>
      </w:r>
    </w:p>
    <w:p w:rsidR="0081172B" w:rsidRPr="005B3B70" w:rsidRDefault="0081172B" w:rsidP="0081172B">
      <w:pPr>
        <w:pStyle w:val="p1"/>
        <w:spacing w:before="0" w:beforeAutospacing="0" w:after="0" w:afterAutospacing="0" w:line="276" w:lineRule="auto"/>
        <w:ind w:firstLine="567"/>
        <w:jc w:val="both"/>
        <w:rPr>
          <w:sz w:val="28"/>
          <w:szCs w:val="28"/>
        </w:rPr>
      </w:pPr>
      <w:r w:rsidRPr="005B3B70">
        <w:rPr>
          <w:sz w:val="28"/>
          <w:szCs w:val="28"/>
        </w:rPr>
        <w:t>Вот что расс</w:t>
      </w:r>
      <w:r>
        <w:rPr>
          <w:sz w:val="28"/>
          <w:szCs w:val="28"/>
        </w:rPr>
        <w:t xml:space="preserve">казал о песне композитор С. </w:t>
      </w:r>
      <w:proofErr w:type="spellStart"/>
      <w:r>
        <w:rPr>
          <w:sz w:val="28"/>
          <w:szCs w:val="28"/>
        </w:rPr>
        <w:t>Кац</w:t>
      </w:r>
      <w:proofErr w:type="spellEnd"/>
      <w:r>
        <w:rPr>
          <w:sz w:val="28"/>
          <w:szCs w:val="28"/>
        </w:rPr>
        <w:t>:</w:t>
      </w:r>
    </w:p>
    <w:p w:rsidR="0081172B" w:rsidRPr="005B3B70" w:rsidRDefault="0081172B" w:rsidP="0081172B">
      <w:pPr>
        <w:pStyle w:val="p1"/>
        <w:spacing w:before="0" w:beforeAutospacing="0" w:after="0" w:afterAutospacing="0" w:line="276" w:lineRule="auto"/>
        <w:ind w:firstLine="567"/>
        <w:jc w:val="both"/>
        <w:rPr>
          <w:sz w:val="28"/>
          <w:szCs w:val="28"/>
        </w:rPr>
      </w:pPr>
      <w:r>
        <w:rPr>
          <w:sz w:val="28"/>
          <w:szCs w:val="28"/>
        </w:rPr>
        <w:t xml:space="preserve">- </w:t>
      </w:r>
      <w:r w:rsidRPr="005B3B70">
        <w:rPr>
          <w:sz w:val="28"/>
          <w:szCs w:val="28"/>
        </w:rPr>
        <w:t xml:space="preserve">Мы с поэтом Анатолием Софроновым начали думать-гадать, какой должна быть партизанская песня? Приходили на ум песни величальные, заздравные, застольные, протяжные - все эти варианты один за другим отбрасывались. И вдруг нам вспомнилась почти забытая песня об Отечественной войне 1812 года - «Шумел-горел пожар московский», которую Софронов почему-то запел на мотив украинской песни «Реве та стогне </w:t>
      </w:r>
      <w:proofErr w:type="spellStart"/>
      <w:r w:rsidRPr="005B3B70">
        <w:rPr>
          <w:sz w:val="28"/>
          <w:szCs w:val="28"/>
        </w:rPr>
        <w:t>Дн</w:t>
      </w:r>
      <w:proofErr w:type="gramStart"/>
      <w:r w:rsidRPr="005B3B70">
        <w:rPr>
          <w:sz w:val="28"/>
          <w:szCs w:val="28"/>
        </w:rPr>
        <w:t>i</w:t>
      </w:r>
      <w:proofErr w:type="gramEnd"/>
      <w:r w:rsidRPr="005B3B70">
        <w:rPr>
          <w:sz w:val="28"/>
          <w:szCs w:val="28"/>
        </w:rPr>
        <w:t>пр</w:t>
      </w:r>
      <w:proofErr w:type="spellEnd"/>
      <w:r w:rsidRPr="005B3B70">
        <w:rPr>
          <w:sz w:val="28"/>
          <w:szCs w:val="28"/>
        </w:rPr>
        <w:t xml:space="preserve"> широкий». И неожиданно нам представились заснеженные леса, землянки, партизаны, сидящие с трофейными автоматами у огня перед выходом на опасное боевое задание. Так родились название и первые строки (а может быть, и первые такты) </w:t>
      </w:r>
      <w:r>
        <w:rPr>
          <w:sz w:val="28"/>
          <w:szCs w:val="28"/>
        </w:rPr>
        <w:t>будущей песни брянских партизан.</w:t>
      </w:r>
    </w:p>
    <w:p w:rsidR="0081172B" w:rsidRPr="005B3B70" w:rsidRDefault="0081172B" w:rsidP="0081172B">
      <w:pPr>
        <w:pStyle w:val="p1"/>
        <w:spacing w:before="0" w:beforeAutospacing="0" w:after="0" w:afterAutospacing="0" w:line="276" w:lineRule="auto"/>
        <w:ind w:firstLine="567"/>
        <w:jc w:val="both"/>
        <w:rPr>
          <w:sz w:val="28"/>
          <w:szCs w:val="28"/>
        </w:rPr>
      </w:pPr>
      <w:r w:rsidRPr="005B3B70">
        <w:rPr>
          <w:sz w:val="28"/>
          <w:szCs w:val="28"/>
        </w:rPr>
        <w:t>За день до премьеры в ДКА позвонили из Политуправления и, узнав, что песня готова, приказали её авторам срочно собраться и через два часа вылететь в партизанский лагерь. О том, что было дальше, рассказывает Анатолий Софронов:</w:t>
      </w:r>
    </w:p>
    <w:p w:rsidR="0081172B" w:rsidRPr="00F37878" w:rsidRDefault="0081172B" w:rsidP="0081172B">
      <w:pPr>
        <w:pStyle w:val="a7"/>
        <w:shd w:val="clear" w:color="auto" w:fill="FFFFFF"/>
        <w:spacing w:before="0" w:beforeAutospacing="0" w:after="0" w:afterAutospacing="0" w:line="276" w:lineRule="auto"/>
        <w:ind w:firstLine="567"/>
        <w:jc w:val="both"/>
        <w:rPr>
          <w:sz w:val="28"/>
          <w:szCs w:val="28"/>
        </w:rPr>
      </w:pPr>
      <w:r>
        <w:rPr>
          <w:sz w:val="28"/>
          <w:szCs w:val="28"/>
        </w:rPr>
        <w:t xml:space="preserve">- </w:t>
      </w:r>
      <w:r w:rsidRPr="005B3B70">
        <w:rPr>
          <w:sz w:val="28"/>
          <w:szCs w:val="28"/>
        </w:rPr>
        <w:t xml:space="preserve">Обоих нас в самолёт не взяли. Он был загружен боеприпасами, медикаментами, мукой и солью... </w:t>
      </w:r>
      <w:r w:rsidRPr="00F37878">
        <w:rPr>
          <w:sz w:val="28"/>
          <w:szCs w:val="28"/>
        </w:rPr>
        <w:t>Самолет благополучно пересек линию фронта и сделал посадку в партизан</w:t>
      </w:r>
      <w:r w:rsidRPr="00F37878">
        <w:rPr>
          <w:sz w:val="28"/>
          <w:szCs w:val="28"/>
        </w:rPr>
        <w:softHyphen/>
        <w:t xml:space="preserve">ском крае — на замерзшем озере </w:t>
      </w:r>
      <w:proofErr w:type="spellStart"/>
      <w:r w:rsidRPr="00F37878">
        <w:rPr>
          <w:sz w:val="28"/>
          <w:szCs w:val="28"/>
        </w:rPr>
        <w:t>Смелиж</w:t>
      </w:r>
      <w:proofErr w:type="spellEnd"/>
      <w:r w:rsidRPr="00F37878">
        <w:rPr>
          <w:sz w:val="28"/>
          <w:szCs w:val="28"/>
        </w:rPr>
        <w:t>, что близ города Трубчевска.</w:t>
      </w:r>
    </w:p>
    <w:p w:rsidR="0081172B" w:rsidRDefault="0081172B" w:rsidP="0081172B">
      <w:pPr>
        <w:pStyle w:val="a7"/>
        <w:shd w:val="clear" w:color="auto" w:fill="FFFFFF"/>
        <w:spacing w:before="0" w:beforeAutospacing="0" w:after="0" w:afterAutospacing="0" w:line="276" w:lineRule="auto"/>
        <w:ind w:firstLine="567"/>
        <w:jc w:val="both"/>
        <w:rPr>
          <w:sz w:val="28"/>
          <w:szCs w:val="28"/>
        </w:rPr>
      </w:pPr>
      <w:r w:rsidRPr="00F37878">
        <w:rPr>
          <w:sz w:val="28"/>
          <w:szCs w:val="28"/>
        </w:rPr>
        <w:t>И вот в ночь на 7 ноября 1942 года на праздничном вечере, в землянке, выры</w:t>
      </w:r>
      <w:r w:rsidRPr="00F37878">
        <w:rPr>
          <w:sz w:val="28"/>
          <w:szCs w:val="28"/>
        </w:rPr>
        <w:softHyphen/>
        <w:t xml:space="preserve">той в </w:t>
      </w:r>
      <w:proofErr w:type="spellStart"/>
      <w:r w:rsidRPr="00F37878">
        <w:rPr>
          <w:sz w:val="28"/>
          <w:szCs w:val="28"/>
        </w:rPr>
        <w:t>полусожженной</w:t>
      </w:r>
      <w:proofErr w:type="spellEnd"/>
      <w:r w:rsidRPr="00F37878">
        <w:rPr>
          <w:sz w:val="28"/>
          <w:szCs w:val="28"/>
        </w:rPr>
        <w:t xml:space="preserve"> деревне, начальник Брянского штаба объединенных парти</w:t>
      </w:r>
      <w:r w:rsidRPr="00F37878">
        <w:rPr>
          <w:sz w:val="28"/>
          <w:szCs w:val="28"/>
        </w:rPr>
        <w:softHyphen/>
        <w:t>занских отрядов А. П. Матвеев объявил: «Вот поэт Софронов, кроме того, что он корреспондент, он еще привез песню, которая специально написана для брян</w:t>
      </w:r>
      <w:r w:rsidRPr="00F37878">
        <w:rPr>
          <w:sz w:val="28"/>
          <w:szCs w:val="28"/>
        </w:rPr>
        <w:softHyphen/>
        <w:t>ских партизан».</w:t>
      </w:r>
    </w:p>
    <w:p w:rsidR="0081172B" w:rsidRDefault="0081172B" w:rsidP="0081172B">
      <w:pPr>
        <w:pStyle w:val="a7"/>
        <w:shd w:val="clear" w:color="auto" w:fill="FFFFFF"/>
        <w:spacing w:before="0" w:beforeAutospacing="0" w:after="0" w:afterAutospacing="0" w:line="276" w:lineRule="auto"/>
        <w:ind w:firstLine="567"/>
        <w:jc w:val="both"/>
        <w:rPr>
          <w:sz w:val="28"/>
          <w:szCs w:val="28"/>
        </w:rPr>
      </w:pPr>
      <w:r w:rsidRPr="00F37878">
        <w:rPr>
          <w:sz w:val="28"/>
          <w:szCs w:val="28"/>
        </w:rPr>
        <w:t>— Мне не раз приходилось петь свои песни,— вспоминает поэт,— но, пожа</w:t>
      </w:r>
      <w:r w:rsidRPr="00F37878">
        <w:rPr>
          <w:sz w:val="28"/>
          <w:szCs w:val="28"/>
        </w:rPr>
        <w:softHyphen/>
        <w:t>луй, такого волнения, как в ту ночь на 7 ноября, я никогда не испытывал... Я ее спел один раз, меня попросили спеть еще раз, потом в третий раз. Меня обнимали...</w:t>
      </w:r>
      <w:r>
        <w:rPr>
          <w:sz w:val="28"/>
          <w:szCs w:val="28"/>
        </w:rPr>
        <w:t xml:space="preserve"> </w:t>
      </w:r>
      <w:r w:rsidRPr="005B3B70">
        <w:rPr>
          <w:sz w:val="28"/>
          <w:szCs w:val="28"/>
        </w:rPr>
        <w:t>Металось пламя фонаря, партизаны примолкли, слушая внимательно. Потом они стали тихо подпевать, с первого раза запомнив мотив. Я им оставил стихи и ноты. Там был слепой гармонист, которому срочно поручили разучить новую песню с молодыми партизанами. Так начиналась жизнь нашей песни</w:t>
      </w:r>
      <w:r>
        <w:rPr>
          <w:sz w:val="28"/>
          <w:szCs w:val="28"/>
        </w:rPr>
        <w:t>.</w:t>
      </w:r>
    </w:p>
    <w:p w:rsidR="0081172B" w:rsidRPr="00F37878" w:rsidRDefault="0081172B" w:rsidP="0081172B">
      <w:pPr>
        <w:pStyle w:val="a7"/>
        <w:shd w:val="clear" w:color="auto" w:fill="FFFFFF"/>
        <w:spacing w:before="0" w:beforeAutospacing="0" w:after="0" w:afterAutospacing="0" w:line="276" w:lineRule="auto"/>
        <w:ind w:firstLine="567"/>
        <w:jc w:val="both"/>
        <w:rPr>
          <w:sz w:val="28"/>
          <w:szCs w:val="28"/>
        </w:rPr>
      </w:pPr>
      <w:r w:rsidRPr="00F37878">
        <w:rPr>
          <w:sz w:val="28"/>
          <w:szCs w:val="28"/>
        </w:rPr>
        <w:t xml:space="preserve">А утром слепой баянист «с голоса» разучил мелодию, и пошла песня </w:t>
      </w:r>
      <w:proofErr w:type="gramStart"/>
      <w:r w:rsidRPr="00F37878">
        <w:rPr>
          <w:sz w:val="28"/>
          <w:szCs w:val="28"/>
        </w:rPr>
        <w:t>кочевать</w:t>
      </w:r>
      <w:proofErr w:type="gramEnd"/>
      <w:r w:rsidRPr="00F37878">
        <w:rPr>
          <w:sz w:val="28"/>
          <w:szCs w:val="28"/>
        </w:rPr>
        <w:t xml:space="preserve"> от землянки к землянке, от одного отряда к другому.</w:t>
      </w:r>
    </w:p>
    <w:p w:rsidR="0081172B" w:rsidRPr="005B3B70" w:rsidRDefault="0081172B" w:rsidP="0081172B">
      <w:pPr>
        <w:pStyle w:val="a7"/>
        <w:shd w:val="clear" w:color="auto" w:fill="FFFFFF"/>
        <w:spacing w:before="0" w:beforeAutospacing="0" w:after="0" w:afterAutospacing="0" w:line="276" w:lineRule="auto"/>
        <w:ind w:firstLine="567"/>
        <w:jc w:val="both"/>
        <w:rPr>
          <w:sz w:val="28"/>
          <w:szCs w:val="28"/>
        </w:rPr>
      </w:pPr>
      <w:r w:rsidRPr="00F37878">
        <w:rPr>
          <w:sz w:val="28"/>
          <w:szCs w:val="28"/>
        </w:rPr>
        <w:t>Так в партизанском крае, окруженном со всех сторон врагами, в день 25-й го</w:t>
      </w:r>
      <w:r w:rsidRPr="00F37878">
        <w:rPr>
          <w:sz w:val="28"/>
          <w:szCs w:val="28"/>
        </w:rPr>
        <w:softHyphen/>
        <w:t>довщины Октябрьской революции состоялась необычная премьера песни «Шумел сурово брянский лес».</w:t>
      </w:r>
    </w:p>
    <w:p w:rsidR="0081172B" w:rsidRDefault="0081172B" w:rsidP="0081172B">
      <w:pPr>
        <w:pStyle w:val="p1"/>
        <w:spacing w:before="0" w:beforeAutospacing="0" w:after="0" w:afterAutospacing="0" w:line="276" w:lineRule="auto"/>
        <w:ind w:firstLine="567"/>
        <w:jc w:val="both"/>
        <w:rPr>
          <w:sz w:val="28"/>
          <w:szCs w:val="28"/>
        </w:rPr>
      </w:pPr>
      <w:r w:rsidRPr="005B3B70">
        <w:rPr>
          <w:sz w:val="28"/>
          <w:szCs w:val="28"/>
        </w:rPr>
        <w:t xml:space="preserve">Через некоторое время песня «Шумел сурово брянский лес» прозвучала по Всесоюзному радио в исполнении известно певца Георгия Абрамова. С этого момента её узнала и по достоинству оценила вся страна. </w:t>
      </w:r>
    </w:p>
    <w:p w:rsidR="0081172B" w:rsidRPr="00AA0B1F" w:rsidRDefault="0081172B" w:rsidP="00B033D0">
      <w:pPr>
        <w:spacing w:after="0" w:line="360" w:lineRule="auto"/>
        <w:rPr>
          <w:rFonts w:ascii="Times New Roman" w:hAnsi="Times New Roman"/>
          <w:sz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B033D0">
      <w:pPr>
        <w:spacing w:after="0"/>
        <w:ind w:firstLine="567"/>
        <w:jc w:val="both"/>
        <w:rPr>
          <w:rFonts w:ascii="Times New Roman" w:hAnsi="Times New Roman"/>
          <w:b/>
          <w:sz w:val="28"/>
          <w:szCs w:val="28"/>
        </w:rPr>
      </w:pPr>
    </w:p>
    <w:p w:rsidR="00B033D0" w:rsidRDefault="00B033D0" w:rsidP="0081172B">
      <w:pPr>
        <w:spacing w:after="0"/>
        <w:jc w:val="both"/>
        <w:rPr>
          <w:rFonts w:ascii="Times New Roman" w:hAnsi="Times New Roman"/>
          <w:b/>
          <w:sz w:val="28"/>
          <w:szCs w:val="28"/>
        </w:rPr>
      </w:pPr>
    </w:p>
    <w:p w:rsidR="00B033D0" w:rsidRDefault="00B033D0" w:rsidP="0081172B">
      <w:pPr>
        <w:spacing w:after="0"/>
        <w:jc w:val="both"/>
        <w:rPr>
          <w:rFonts w:ascii="Times New Roman" w:hAnsi="Times New Roman"/>
          <w:b/>
          <w:sz w:val="28"/>
          <w:szCs w:val="28"/>
        </w:rPr>
      </w:pPr>
    </w:p>
    <w:p w:rsidR="00B033D0" w:rsidRDefault="00B033D0" w:rsidP="00B033D0">
      <w:pPr>
        <w:spacing w:after="0" w:line="276" w:lineRule="auto"/>
        <w:ind w:firstLine="567"/>
        <w:jc w:val="both"/>
        <w:rPr>
          <w:rFonts w:ascii="Times New Roman" w:hAnsi="Times New Roman"/>
          <w:b/>
          <w:sz w:val="28"/>
          <w:szCs w:val="28"/>
        </w:rPr>
      </w:pPr>
      <w:r>
        <w:rPr>
          <w:rFonts w:ascii="Times New Roman" w:hAnsi="Times New Roman"/>
          <w:b/>
          <w:sz w:val="28"/>
          <w:szCs w:val="28"/>
        </w:rPr>
        <w:t>2.</w:t>
      </w:r>
      <w:r w:rsidR="0081172B">
        <w:rPr>
          <w:rFonts w:ascii="Times New Roman" w:hAnsi="Times New Roman"/>
          <w:b/>
          <w:sz w:val="28"/>
          <w:szCs w:val="28"/>
        </w:rPr>
        <w:t>8</w:t>
      </w:r>
      <w:r>
        <w:rPr>
          <w:rFonts w:ascii="Times New Roman" w:hAnsi="Times New Roman"/>
          <w:b/>
          <w:sz w:val="28"/>
          <w:szCs w:val="28"/>
        </w:rPr>
        <w:t xml:space="preserve"> </w:t>
      </w:r>
      <w:r w:rsidR="0081172B">
        <w:rPr>
          <w:rFonts w:ascii="Times New Roman" w:hAnsi="Times New Roman"/>
          <w:b/>
          <w:sz w:val="28"/>
          <w:szCs w:val="28"/>
        </w:rPr>
        <w:t>Взрыв</w:t>
      </w:r>
    </w:p>
    <w:p w:rsidR="00B033D0" w:rsidRDefault="00B033D0" w:rsidP="003777A5">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77A5" w:rsidRPr="003777A5" w:rsidRDefault="003777A5" w:rsidP="003777A5">
      <w:pPr>
        <w:pStyle w:val="p1"/>
        <w:spacing w:before="0" w:beforeAutospacing="0" w:after="0" w:afterAutospacing="0" w:line="276" w:lineRule="auto"/>
        <w:ind w:firstLine="567"/>
        <w:rPr>
          <w:b/>
          <w:sz w:val="28"/>
          <w:szCs w:val="28"/>
        </w:rPr>
      </w:pPr>
      <w:r>
        <w:rPr>
          <w:b/>
          <w:sz w:val="28"/>
          <w:szCs w:val="28"/>
        </w:rPr>
        <w:t>8 марта 1943 года</w:t>
      </w:r>
    </w:p>
    <w:p w:rsidR="0081172B" w:rsidRPr="0081172B" w:rsidRDefault="0081172B" w:rsidP="0081172B">
      <w:pPr>
        <w:spacing w:after="0" w:line="276" w:lineRule="auto"/>
        <w:ind w:firstLine="567"/>
        <w:jc w:val="both"/>
        <w:rPr>
          <w:rFonts w:ascii="Times New Roman" w:hAnsi="Times New Roman"/>
          <w:sz w:val="28"/>
          <w:szCs w:val="28"/>
        </w:rPr>
      </w:pPr>
      <w:r w:rsidRPr="0081172B">
        <w:rPr>
          <w:rFonts w:ascii="Times New Roman" w:hAnsi="Times New Roman"/>
          <w:sz w:val="28"/>
          <w:szCs w:val="28"/>
        </w:rPr>
        <w:t xml:space="preserve">Когда раздался гудок паровоза, я дал команду бойцам своей роты залечь и сверху набросать на себя снега, замаскироваться. Поезд прошел, и мы быстро переправились через полотно железной дороги. На правую сторону моста, от Брянска, наступали отряд имени 26 Бакинских комиссаров и подразделения из других отрядов под общим командованием Николая Даниловича Тарасова, на левую, от Выгоничей, — отряд имени Щорса под командованием комиссара </w:t>
      </w:r>
      <w:proofErr w:type="spellStart"/>
      <w:r w:rsidRPr="0081172B">
        <w:rPr>
          <w:rFonts w:ascii="Times New Roman" w:hAnsi="Times New Roman"/>
          <w:sz w:val="28"/>
          <w:szCs w:val="28"/>
        </w:rPr>
        <w:t>Жиляева</w:t>
      </w:r>
      <w:proofErr w:type="spellEnd"/>
      <w:r w:rsidRPr="0081172B">
        <w:rPr>
          <w:rFonts w:ascii="Times New Roman" w:hAnsi="Times New Roman"/>
          <w:sz w:val="28"/>
          <w:szCs w:val="28"/>
        </w:rPr>
        <w:t xml:space="preserve"> и моим. Нелегко было взять мост. Снег в отдельных местах был по пояс. Приходилось вытаскивать друг друга. Но лавина партизан быстро достигла вершины насыпи. Свист вражеских пуль прижимал нас к земле. Моя рота наступала в нескольких метрах левее моста. Правее был взвод разведки отважного командира Володи Алексеева, он родом из Кронштадта. Первыми поднялись к вершине насыпи он и пулеметчик Александр Кабанов. Они открыли интенсивный огонь. Немцы, укрывшиеся за фермами моста, бросили в них гранату, и Алексеев упал… </w:t>
      </w:r>
      <w:proofErr w:type="gramStart"/>
      <w:r w:rsidRPr="0081172B">
        <w:rPr>
          <w:rFonts w:ascii="Times New Roman" w:hAnsi="Times New Roman"/>
          <w:sz w:val="28"/>
          <w:szCs w:val="28"/>
        </w:rPr>
        <w:t>Он</w:t>
      </w:r>
      <w:proofErr w:type="gramEnd"/>
      <w:r w:rsidRPr="0081172B">
        <w:rPr>
          <w:rFonts w:ascii="Times New Roman" w:hAnsi="Times New Roman"/>
          <w:sz w:val="28"/>
          <w:szCs w:val="28"/>
        </w:rPr>
        <w:t xml:space="preserve"> словно предчувствовал свою гибель. За час-другой до штурма моста горько шутил, обращаясь к санитарке Софье Амельченко и другим молодым бойцам: «Куда спешите? Вы знаете, куда и на что мы идем? Не спешите умирать». Он тоже не спешил, но умер геройски. После этого мы с комиссаром </w:t>
      </w:r>
      <w:proofErr w:type="spellStart"/>
      <w:r w:rsidRPr="0081172B">
        <w:rPr>
          <w:rFonts w:ascii="Times New Roman" w:hAnsi="Times New Roman"/>
          <w:sz w:val="28"/>
          <w:szCs w:val="28"/>
        </w:rPr>
        <w:t>Жиляевым</w:t>
      </w:r>
      <w:proofErr w:type="spellEnd"/>
      <w:r w:rsidRPr="0081172B">
        <w:rPr>
          <w:rFonts w:ascii="Times New Roman" w:hAnsi="Times New Roman"/>
          <w:sz w:val="28"/>
          <w:szCs w:val="28"/>
        </w:rPr>
        <w:t xml:space="preserve"> бросились на вторую сторону полотна, стреляя из автоматов на ходу. Но у немцев был заранее пристрелен каждый метр. Они вели ураганный огонь. Вот здесь и упал подкошенным </w:t>
      </w:r>
      <w:proofErr w:type="spellStart"/>
      <w:r w:rsidRPr="0081172B">
        <w:rPr>
          <w:rFonts w:ascii="Times New Roman" w:hAnsi="Times New Roman"/>
          <w:sz w:val="28"/>
          <w:szCs w:val="28"/>
        </w:rPr>
        <w:t>Жиляев</w:t>
      </w:r>
      <w:proofErr w:type="spellEnd"/>
      <w:r w:rsidRPr="0081172B">
        <w:rPr>
          <w:rFonts w:ascii="Times New Roman" w:hAnsi="Times New Roman"/>
          <w:sz w:val="28"/>
          <w:szCs w:val="28"/>
        </w:rPr>
        <w:t>. И все же мост мы взяли. Подрывникам оставалось приступить к своим обязанностям. Взрыв был сильнее грома в грозовую пору…</w:t>
      </w:r>
    </w:p>
    <w:p w:rsidR="00B033D0" w:rsidRDefault="00B033D0" w:rsidP="00B033D0">
      <w:pPr>
        <w:spacing w:after="0"/>
        <w:ind w:firstLine="567"/>
        <w:jc w:val="both"/>
        <w:rPr>
          <w:rFonts w:ascii="Times New Roman" w:hAnsi="Times New Roman"/>
          <w:b/>
          <w:sz w:val="28"/>
          <w:szCs w:val="28"/>
        </w:rPr>
      </w:pPr>
    </w:p>
    <w:p w:rsidR="0081172B" w:rsidRDefault="0081172B" w:rsidP="0081172B">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81172B" w:rsidRDefault="0081172B" w:rsidP="0081172B">
      <w:pPr>
        <w:pStyle w:val="p1"/>
        <w:spacing w:before="0" w:beforeAutospacing="0" w:after="0" w:line="276" w:lineRule="auto"/>
        <w:ind w:firstLine="567"/>
        <w:jc w:val="both"/>
        <w:rPr>
          <w:sz w:val="28"/>
          <w:szCs w:val="28"/>
        </w:rPr>
      </w:pPr>
      <w:r w:rsidRPr="00792DDC">
        <w:rPr>
          <w:sz w:val="28"/>
          <w:szCs w:val="28"/>
        </w:rPr>
        <w:t>Итак, время нападения - 1.00 8 марта 1943 г. Конец операции после взрыва моста - через 30 минут. Пароль и пропуск на время операции вводится с 18.00 7 марта 1943 г. Пароль: "Десять". Пропуск: "Ты куришь?", отзыв: "Огня нет". Командный пункт командира всей операции - 300 метров севернее моста к излучине Десны.</w:t>
      </w:r>
      <w:r>
        <w:rPr>
          <w:sz w:val="28"/>
          <w:szCs w:val="28"/>
        </w:rPr>
        <w:t xml:space="preserve"> </w:t>
      </w:r>
    </w:p>
    <w:p w:rsidR="0081172B" w:rsidRDefault="0081172B" w:rsidP="0081172B">
      <w:pPr>
        <w:pStyle w:val="p1"/>
        <w:spacing w:before="0" w:beforeAutospacing="0" w:after="0" w:line="276" w:lineRule="auto"/>
        <w:ind w:firstLine="567"/>
        <w:jc w:val="both"/>
        <w:rPr>
          <w:sz w:val="28"/>
          <w:szCs w:val="28"/>
        </w:rPr>
      </w:pPr>
      <w:r w:rsidRPr="00792DDC">
        <w:rPr>
          <w:sz w:val="28"/>
          <w:szCs w:val="28"/>
        </w:rPr>
        <w:t>Закончился отдых, и все тронулись дальше. Перейдя с трудом болотистую речку Большую</w:t>
      </w:r>
      <w:proofErr w:type="gramStart"/>
      <w:r w:rsidRPr="00792DDC">
        <w:rPr>
          <w:sz w:val="28"/>
          <w:szCs w:val="28"/>
        </w:rPr>
        <w:t xml:space="preserve"> Л</w:t>
      </w:r>
      <w:proofErr w:type="gramEnd"/>
      <w:r w:rsidRPr="00792DDC">
        <w:rPr>
          <w:sz w:val="28"/>
          <w:szCs w:val="28"/>
        </w:rPr>
        <w:t>овчу, партизаны остановились: впереди проходила железная дорога. Активно действовали группы разведки. Комбриг постоянно получал их доклады. Стояла тишина. Но вот зашевелились партизаны из группы захвата и осторожно двинулись вслед за разведчиками. За ними тронулись подводы с толом. У самой дороги в болоте стали проваливаться лошади. Застучали вражеские пулеметы. Вдоль полотна появились струи трассирующих пуль.</w:t>
      </w:r>
    </w:p>
    <w:p w:rsidR="0081172B" w:rsidRDefault="0081172B" w:rsidP="0081172B">
      <w:pPr>
        <w:pStyle w:val="p1"/>
        <w:spacing w:before="0" w:beforeAutospacing="0" w:after="0" w:line="276" w:lineRule="auto"/>
        <w:ind w:firstLine="567"/>
        <w:jc w:val="both"/>
        <w:rPr>
          <w:sz w:val="28"/>
          <w:szCs w:val="28"/>
        </w:rPr>
      </w:pPr>
      <w:r w:rsidRPr="00792DDC">
        <w:rPr>
          <w:sz w:val="28"/>
          <w:szCs w:val="28"/>
        </w:rPr>
        <w:t xml:space="preserve">Существовал специальный путь, который рассчитали наши лучшие </w:t>
      </w:r>
      <w:r>
        <w:rPr>
          <w:sz w:val="28"/>
          <w:szCs w:val="28"/>
        </w:rPr>
        <w:t>разведчики</w:t>
      </w:r>
      <w:r w:rsidRPr="00792DDC">
        <w:rPr>
          <w:sz w:val="28"/>
          <w:szCs w:val="28"/>
        </w:rPr>
        <w:t>, но по нему нужно еще было правильно про</w:t>
      </w:r>
      <w:r>
        <w:rPr>
          <w:sz w:val="28"/>
          <w:szCs w:val="28"/>
        </w:rPr>
        <w:t>везти подводы</w:t>
      </w:r>
      <w:r w:rsidRPr="00792DDC">
        <w:rPr>
          <w:sz w:val="28"/>
          <w:szCs w:val="28"/>
        </w:rPr>
        <w:t>.</w:t>
      </w:r>
      <w:r>
        <w:rPr>
          <w:sz w:val="28"/>
          <w:szCs w:val="28"/>
        </w:rPr>
        <w:t xml:space="preserve"> Подводу сопровождают 4 человека. Каждый вносил свой вклад в управление подводой, но важно учитывать несколько вещей:</w:t>
      </w:r>
    </w:p>
    <w:p w:rsidR="0081172B" w:rsidRDefault="0081172B" w:rsidP="0081172B">
      <w:pPr>
        <w:pStyle w:val="p1"/>
        <w:spacing w:before="0" w:beforeAutospacing="0" w:after="0" w:line="276" w:lineRule="auto"/>
        <w:ind w:firstLine="567"/>
        <w:jc w:val="both"/>
        <w:rPr>
          <w:sz w:val="28"/>
          <w:szCs w:val="28"/>
        </w:rPr>
      </w:pPr>
      <w:r>
        <w:rPr>
          <w:sz w:val="28"/>
          <w:szCs w:val="28"/>
        </w:rPr>
        <w:t xml:space="preserve">- требуется соблюдать </w:t>
      </w:r>
      <w:r w:rsidRPr="00FA6475">
        <w:rPr>
          <w:sz w:val="28"/>
          <w:szCs w:val="28"/>
        </w:rPr>
        <w:t>молчание, чтобы враг не обнаружил наши</w:t>
      </w:r>
      <w:r>
        <w:rPr>
          <w:sz w:val="28"/>
          <w:szCs w:val="28"/>
        </w:rPr>
        <w:t xml:space="preserve"> подводы;</w:t>
      </w:r>
    </w:p>
    <w:p w:rsidR="0081172B" w:rsidRPr="00FA6475" w:rsidRDefault="0081172B" w:rsidP="0081172B">
      <w:pPr>
        <w:pStyle w:val="p1"/>
        <w:spacing w:before="0" w:beforeAutospacing="0" w:after="0" w:line="276" w:lineRule="auto"/>
        <w:ind w:firstLine="567"/>
        <w:jc w:val="both"/>
        <w:rPr>
          <w:sz w:val="28"/>
          <w:szCs w:val="28"/>
        </w:rPr>
      </w:pPr>
      <w:r>
        <w:rPr>
          <w:sz w:val="28"/>
          <w:szCs w:val="28"/>
        </w:rPr>
        <w:t xml:space="preserve">- </w:t>
      </w:r>
      <w:r w:rsidRPr="00FA6475">
        <w:rPr>
          <w:sz w:val="28"/>
          <w:szCs w:val="28"/>
        </w:rPr>
        <w:t xml:space="preserve">есть </w:t>
      </w:r>
      <w:r>
        <w:rPr>
          <w:sz w:val="28"/>
          <w:szCs w:val="28"/>
        </w:rPr>
        <w:t>командир отряда</w:t>
      </w:r>
      <w:r w:rsidRPr="00FA6475">
        <w:rPr>
          <w:sz w:val="28"/>
          <w:szCs w:val="28"/>
        </w:rPr>
        <w:t>, который имеет право передавать информацию и координировать движени</w:t>
      </w:r>
      <w:r>
        <w:rPr>
          <w:sz w:val="28"/>
          <w:szCs w:val="28"/>
        </w:rPr>
        <w:t>е</w:t>
      </w:r>
      <w:r w:rsidRPr="00FA6475">
        <w:rPr>
          <w:sz w:val="28"/>
          <w:szCs w:val="28"/>
        </w:rPr>
        <w:t xml:space="preserve"> относительно карты;</w:t>
      </w:r>
    </w:p>
    <w:p w:rsidR="0081172B" w:rsidRDefault="0081172B" w:rsidP="0081172B">
      <w:pPr>
        <w:pStyle w:val="p1"/>
        <w:spacing w:before="0" w:beforeAutospacing="0" w:after="0" w:line="276" w:lineRule="auto"/>
        <w:ind w:firstLine="567"/>
        <w:jc w:val="both"/>
        <w:rPr>
          <w:sz w:val="28"/>
          <w:szCs w:val="28"/>
        </w:rPr>
      </w:pPr>
      <w:r w:rsidRPr="00FA6475">
        <w:rPr>
          <w:sz w:val="28"/>
          <w:szCs w:val="28"/>
        </w:rPr>
        <w:t>- если количество людей позволяет, то возможно запустить сразу дв</w:t>
      </w:r>
      <w:r>
        <w:rPr>
          <w:sz w:val="28"/>
          <w:szCs w:val="28"/>
        </w:rPr>
        <w:t>е</w:t>
      </w:r>
      <w:r w:rsidRPr="00FA6475">
        <w:rPr>
          <w:sz w:val="28"/>
          <w:szCs w:val="28"/>
        </w:rPr>
        <w:t xml:space="preserve"> </w:t>
      </w:r>
      <w:r>
        <w:rPr>
          <w:sz w:val="28"/>
          <w:szCs w:val="28"/>
        </w:rPr>
        <w:t>подводы</w:t>
      </w:r>
      <w:r w:rsidRPr="00FA6475">
        <w:rPr>
          <w:sz w:val="28"/>
          <w:szCs w:val="28"/>
        </w:rPr>
        <w:t>.</w:t>
      </w:r>
    </w:p>
    <w:p w:rsidR="0081172B" w:rsidRDefault="0081172B" w:rsidP="0081172B">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3777A5" w:rsidRPr="003B1B98" w:rsidRDefault="003777A5" w:rsidP="003777A5">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2C1E72">
        <w:rPr>
          <w:rFonts w:ascii="Times New Roman" w:hAnsi="Times New Roman"/>
          <w:sz w:val="28"/>
          <w:szCs w:val="28"/>
        </w:rPr>
        <w:t xml:space="preserve">участникам предстоит, управляя </w:t>
      </w:r>
      <w:r>
        <w:rPr>
          <w:rFonts w:ascii="Times New Roman" w:hAnsi="Times New Roman"/>
          <w:sz w:val="28"/>
          <w:szCs w:val="28"/>
        </w:rPr>
        <w:t>подводой</w:t>
      </w:r>
      <w:r w:rsidRPr="002C1E72">
        <w:rPr>
          <w:rFonts w:ascii="Times New Roman" w:hAnsi="Times New Roman"/>
          <w:sz w:val="28"/>
          <w:szCs w:val="28"/>
        </w:rPr>
        <w:t>, пр</w:t>
      </w:r>
      <w:r>
        <w:rPr>
          <w:rFonts w:ascii="Times New Roman" w:hAnsi="Times New Roman"/>
          <w:sz w:val="28"/>
          <w:szCs w:val="28"/>
        </w:rPr>
        <w:t>еодол</w:t>
      </w:r>
      <w:r w:rsidRPr="002C1E72">
        <w:rPr>
          <w:rFonts w:ascii="Times New Roman" w:hAnsi="Times New Roman"/>
          <w:sz w:val="28"/>
          <w:szCs w:val="28"/>
        </w:rPr>
        <w:t>еть заданный маршрут и поразить цель</w:t>
      </w:r>
      <w:r w:rsidRPr="003B1B98">
        <w:rPr>
          <w:rFonts w:ascii="Times New Roman" w:hAnsi="Times New Roman"/>
          <w:sz w:val="28"/>
          <w:szCs w:val="28"/>
        </w:rPr>
        <w:t>.</w:t>
      </w:r>
    </w:p>
    <w:p w:rsidR="003777A5" w:rsidRPr="003B1B98" w:rsidRDefault="003777A5" w:rsidP="003777A5">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sidRPr="003B1B98">
        <w:rPr>
          <w:rFonts w:ascii="Times New Roman" w:hAnsi="Times New Roman"/>
          <w:sz w:val="28"/>
          <w:szCs w:val="28"/>
        </w:rPr>
        <w:t>листы картона А</w:t>
      </w:r>
      <w:proofErr w:type="gramStart"/>
      <w:r w:rsidRPr="003B1B98">
        <w:rPr>
          <w:rFonts w:ascii="Times New Roman" w:hAnsi="Times New Roman"/>
          <w:sz w:val="28"/>
          <w:szCs w:val="28"/>
        </w:rPr>
        <w:t>4</w:t>
      </w:r>
      <w:proofErr w:type="gramEnd"/>
      <w:r w:rsidRPr="003B1B98">
        <w:rPr>
          <w:rFonts w:ascii="Times New Roman" w:hAnsi="Times New Roman"/>
          <w:sz w:val="28"/>
          <w:szCs w:val="28"/>
        </w:rPr>
        <w:t>, бечевка</w:t>
      </w:r>
      <w:r>
        <w:rPr>
          <w:rFonts w:ascii="Times New Roman" w:hAnsi="Times New Roman"/>
          <w:sz w:val="28"/>
          <w:szCs w:val="28"/>
        </w:rPr>
        <w:t xml:space="preserve"> 1м – 4 шт., шило</w:t>
      </w:r>
      <w:r w:rsidRPr="003B1B98">
        <w:rPr>
          <w:rFonts w:ascii="Times New Roman" w:hAnsi="Times New Roman"/>
          <w:sz w:val="28"/>
          <w:szCs w:val="28"/>
        </w:rPr>
        <w:t xml:space="preserve">, </w:t>
      </w:r>
      <w:r>
        <w:rPr>
          <w:rFonts w:ascii="Times New Roman" w:hAnsi="Times New Roman"/>
          <w:sz w:val="28"/>
          <w:szCs w:val="28"/>
        </w:rPr>
        <w:t>деревянные шпажки (30 см.)</w:t>
      </w:r>
      <w:r w:rsidRPr="003B1B98">
        <w:rPr>
          <w:rFonts w:ascii="Times New Roman" w:hAnsi="Times New Roman"/>
          <w:sz w:val="28"/>
          <w:szCs w:val="28"/>
        </w:rPr>
        <w:t xml:space="preserve"> или аналогичное по длине – много, пластилин или иной крепежный материал</w:t>
      </w:r>
    </w:p>
    <w:p w:rsidR="003777A5" w:rsidRPr="003B1B98" w:rsidRDefault="003777A5" w:rsidP="003777A5">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sidRPr="002C1E72">
        <w:rPr>
          <w:rFonts w:ascii="Times New Roman" w:hAnsi="Times New Roman"/>
          <w:sz w:val="28"/>
          <w:szCs w:val="28"/>
        </w:rPr>
        <w:t xml:space="preserve">расчертить на </w:t>
      </w:r>
      <w:r>
        <w:rPr>
          <w:rFonts w:ascii="Times New Roman" w:hAnsi="Times New Roman"/>
          <w:sz w:val="28"/>
          <w:szCs w:val="28"/>
        </w:rPr>
        <w:t>земле</w:t>
      </w:r>
      <w:r w:rsidRPr="002C1E72">
        <w:rPr>
          <w:rFonts w:ascii="Times New Roman" w:hAnsi="Times New Roman"/>
          <w:sz w:val="28"/>
          <w:szCs w:val="28"/>
        </w:rPr>
        <w:t xml:space="preserve"> лабиринт, коридор должен быть шириной не менее 15 см, может сам себя пересекать. По границам коридора вертикально закрепить палочки, с расстоянием между ними не более 5 см. В конце маршрута следует расположить цель (к примеру, воздушный шар). Из картона </w:t>
      </w:r>
      <w:r>
        <w:rPr>
          <w:rFonts w:ascii="Times New Roman" w:hAnsi="Times New Roman"/>
          <w:sz w:val="28"/>
          <w:szCs w:val="28"/>
        </w:rPr>
        <w:t xml:space="preserve">вырезать прямоугольник </w:t>
      </w:r>
      <w:r w:rsidRPr="002C1E72">
        <w:rPr>
          <w:rFonts w:ascii="Times New Roman" w:hAnsi="Times New Roman"/>
          <w:sz w:val="28"/>
          <w:szCs w:val="28"/>
        </w:rPr>
        <w:t>(</w:t>
      </w:r>
      <w:r>
        <w:rPr>
          <w:rFonts w:ascii="Times New Roman" w:hAnsi="Times New Roman"/>
          <w:sz w:val="28"/>
          <w:szCs w:val="28"/>
        </w:rPr>
        <w:t>ширина долж</w:t>
      </w:r>
      <w:r w:rsidRPr="002C1E72">
        <w:rPr>
          <w:rFonts w:ascii="Times New Roman" w:hAnsi="Times New Roman"/>
          <w:sz w:val="28"/>
          <w:szCs w:val="28"/>
        </w:rPr>
        <w:t>н</w:t>
      </w:r>
      <w:r>
        <w:rPr>
          <w:rFonts w:ascii="Times New Roman" w:hAnsi="Times New Roman"/>
          <w:sz w:val="28"/>
          <w:szCs w:val="28"/>
        </w:rPr>
        <w:t>а</w:t>
      </w:r>
      <w:r w:rsidRPr="002C1E72">
        <w:rPr>
          <w:rFonts w:ascii="Times New Roman" w:hAnsi="Times New Roman"/>
          <w:sz w:val="28"/>
          <w:szCs w:val="28"/>
        </w:rPr>
        <w:t xml:space="preserve"> быть ½ ширины коридора, чем больше, тем лучше), и присоединить к нему бечевки (</w:t>
      </w:r>
      <w:r>
        <w:rPr>
          <w:rFonts w:ascii="Times New Roman" w:hAnsi="Times New Roman"/>
          <w:sz w:val="28"/>
          <w:szCs w:val="28"/>
        </w:rPr>
        <w:t>по углам</w:t>
      </w:r>
      <w:r w:rsidRPr="002C1E72">
        <w:rPr>
          <w:rFonts w:ascii="Times New Roman" w:hAnsi="Times New Roman"/>
          <w:sz w:val="28"/>
          <w:szCs w:val="28"/>
        </w:rPr>
        <w:t>). В идеале, закрепить на нос иголку или что-то имитирующее оружие поражения.</w:t>
      </w:r>
      <w:r>
        <w:rPr>
          <w:rFonts w:ascii="Times New Roman" w:hAnsi="Times New Roman"/>
          <w:sz w:val="28"/>
          <w:szCs w:val="28"/>
        </w:rPr>
        <w:t xml:space="preserve"> Сверху положить имитацию груза, например пустой спичечный коробок.</w:t>
      </w:r>
    </w:p>
    <w:p w:rsidR="003777A5" w:rsidRDefault="003777A5" w:rsidP="003777A5">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2C1E72">
        <w:rPr>
          <w:rFonts w:ascii="Times New Roman" w:hAnsi="Times New Roman"/>
          <w:sz w:val="28"/>
          <w:szCs w:val="28"/>
        </w:rPr>
        <w:t>участникам предстоит про</w:t>
      </w:r>
      <w:r>
        <w:rPr>
          <w:rFonts w:ascii="Times New Roman" w:hAnsi="Times New Roman"/>
          <w:sz w:val="28"/>
          <w:szCs w:val="28"/>
        </w:rPr>
        <w:t>йти</w:t>
      </w:r>
      <w:r w:rsidRPr="002C1E72">
        <w:rPr>
          <w:rFonts w:ascii="Times New Roman" w:hAnsi="Times New Roman"/>
          <w:sz w:val="28"/>
          <w:szCs w:val="28"/>
        </w:rPr>
        <w:t xml:space="preserve"> лабиринт и поразить цель. Это они смогут сделать лишь, управляя </w:t>
      </w:r>
      <w:r>
        <w:rPr>
          <w:rFonts w:ascii="Times New Roman" w:hAnsi="Times New Roman"/>
          <w:sz w:val="28"/>
          <w:szCs w:val="28"/>
        </w:rPr>
        <w:t>подводой</w:t>
      </w:r>
      <w:r w:rsidRPr="002C1E72">
        <w:rPr>
          <w:rFonts w:ascii="Times New Roman" w:hAnsi="Times New Roman"/>
          <w:sz w:val="28"/>
          <w:szCs w:val="28"/>
        </w:rPr>
        <w:t>. Расчет одно</w:t>
      </w:r>
      <w:r>
        <w:rPr>
          <w:rFonts w:ascii="Times New Roman" w:hAnsi="Times New Roman"/>
          <w:sz w:val="28"/>
          <w:szCs w:val="28"/>
        </w:rPr>
        <w:t>й</w:t>
      </w:r>
      <w:r w:rsidRPr="002C1E72">
        <w:rPr>
          <w:rFonts w:ascii="Times New Roman" w:hAnsi="Times New Roman"/>
          <w:sz w:val="28"/>
          <w:szCs w:val="28"/>
        </w:rPr>
        <w:t xml:space="preserve"> </w:t>
      </w:r>
      <w:r>
        <w:rPr>
          <w:rFonts w:ascii="Times New Roman" w:hAnsi="Times New Roman"/>
          <w:sz w:val="28"/>
          <w:szCs w:val="28"/>
        </w:rPr>
        <w:t>подводы</w:t>
      </w:r>
      <w:r w:rsidRPr="002C1E72">
        <w:rPr>
          <w:rFonts w:ascii="Times New Roman" w:hAnsi="Times New Roman"/>
          <w:sz w:val="28"/>
          <w:szCs w:val="28"/>
        </w:rPr>
        <w:t xml:space="preserve"> – 5 человек. 4 управляют </w:t>
      </w:r>
      <w:r>
        <w:rPr>
          <w:rFonts w:ascii="Times New Roman" w:hAnsi="Times New Roman"/>
          <w:sz w:val="28"/>
          <w:szCs w:val="28"/>
        </w:rPr>
        <w:t>подводой</w:t>
      </w:r>
      <w:r w:rsidRPr="002C1E72">
        <w:rPr>
          <w:rFonts w:ascii="Times New Roman" w:hAnsi="Times New Roman"/>
          <w:sz w:val="28"/>
          <w:szCs w:val="28"/>
        </w:rPr>
        <w:t xml:space="preserve"> с помощью веревок (у одного человека – один конец веревки). 5-й человек – </w:t>
      </w:r>
      <w:r>
        <w:rPr>
          <w:rFonts w:ascii="Times New Roman" w:hAnsi="Times New Roman"/>
          <w:sz w:val="28"/>
          <w:szCs w:val="28"/>
        </w:rPr>
        <w:t>командир</w:t>
      </w:r>
      <w:r w:rsidRPr="002C1E72">
        <w:rPr>
          <w:rFonts w:ascii="Times New Roman" w:hAnsi="Times New Roman"/>
          <w:sz w:val="28"/>
          <w:szCs w:val="28"/>
        </w:rPr>
        <w:t xml:space="preserve">, который координирует действия 4-х человек и следит за тем, чтобы </w:t>
      </w:r>
      <w:r>
        <w:rPr>
          <w:rFonts w:ascii="Times New Roman" w:hAnsi="Times New Roman"/>
          <w:sz w:val="28"/>
          <w:szCs w:val="28"/>
        </w:rPr>
        <w:t>подвода</w:t>
      </w:r>
      <w:r w:rsidRPr="002C1E72">
        <w:rPr>
          <w:rFonts w:ascii="Times New Roman" w:hAnsi="Times New Roman"/>
          <w:sz w:val="28"/>
          <w:szCs w:val="28"/>
        </w:rPr>
        <w:t xml:space="preserve"> не врезал</w:t>
      </w:r>
      <w:r>
        <w:rPr>
          <w:rFonts w:ascii="Times New Roman" w:hAnsi="Times New Roman"/>
          <w:sz w:val="28"/>
          <w:szCs w:val="28"/>
        </w:rPr>
        <w:t>а</w:t>
      </w:r>
      <w:r w:rsidRPr="002C1E72">
        <w:rPr>
          <w:rFonts w:ascii="Times New Roman" w:hAnsi="Times New Roman"/>
          <w:sz w:val="28"/>
          <w:szCs w:val="28"/>
        </w:rPr>
        <w:t>с</w:t>
      </w:r>
      <w:r>
        <w:rPr>
          <w:rFonts w:ascii="Times New Roman" w:hAnsi="Times New Roman"/>
          <w:sz w:val="28"/>
          <w:szCs w:val="28"/>
        </w:rPr>
        <w:t>ь</w:t>
      </w:r>
      <w:r w:rsidRPr="002C1E72">
        <w:rPr>
          <w:rFonts w:ascii="Times New Roman" w:hAnsi="Times New Roman"/>
          <w:sz w:val="28"/>
          <w:szCs w:val="28"/>
        </w:rPr>
        <w:t xml:space="preserve"> в стенки</w:t>
      </w:r>
      <w:r>
        <w:rPr>
          <w:rFonts w:ascii="Times New Roman" w:hAnsi="Times New Roman"/>
          <w:sz w:val="28"/>
          <w:szCs w:val="28"/>
        </w:rPr>
        <w:t>, не «потеряла» груз</w:t>
      </w:r>
      <w:r w:rsidRPr="002C1E72">
        <w:rPr>
          <w:rFonts w:ascii="Times New Roman" w:hAnsi="Times New Roman"/>
          <w:sz w:val="28"/>
          <w:szCs w:val="28"/>
        </w:rPr>
        <w:t xml:space="preserve"> и дошл</w:t>
      </w:r>
      <w:r>
        <w:rPr>
          <w:rFonts w:ascii="Times New Roman" w:hAnsi="Times New Roman"/>
          <w:sz w:val="28"/>
          <w:szCs w:val="28"/>
        </w:rPr>
        <w:t>а</w:t>
      </w:r>
      <w:r w:rsidRPr="002C1E72">
        <w:rPr>
          <w:rFonts w:ascii="Times New Roman" w:hAnsi="Times New Roman"/>
          <w:sz w:val="28"/>
          <w:szCs w:val="28"/>
        </w:rPr>
        <w:t xml:space="preserve"> до конца. Веревки должны быть немного расслаблены</w:t>
      </w:r>
      <w:r>
        <w:rPr>
          <w:rFonts w:ascii="Times New Roman" w:hAnsi="Times New Roman"/>
          <w:sz w:val="28"/>
          <w:szCs w:val="28"/>
        </w:rPr>
        <w:t>.</w:t>
      </w:r>
      <w:r w:rsidRPr="002C1E72">
        <w:rPr>
          <w:rFonts w:ascii="Times New Roman" w:hAnsi="Times New Roman"/>
          <w:sz w:val="28"/>
          <w:szCs w:val="28"/>
        </w:rPr>
        <w:t xml:space="preserve"> </w:t>
      </w:r>
      <w:r>
        <w:rPr>
          <w:rFonts w:ascii="Times New Roman" w:hAnsi="Times New Roman"/>
          <w:sz w:val="28"/>
          <w:szCs w:val="28"/>
        </w:rPr>
        <w:t>Подвода</w:t>
      </w:r>
      <w:r w:rsidRPr="002C1E72">
        <w:rPr>
          <w:rFonts w:ascii="Times New Roman" w:hAnsi="Times New Roman"/>
          <w:sz w:val="28"/>
          <w:szCs w:val="28"/>
        </w:rPr>
        <w:t xml:space="preserve"> ВСЕГДА должн</w:t>
      </w:r>
      <w:r>
        <w:rPr>
          <w:rFonts w:ascii="Times New Roman" w:hAnsi="Times New Roman"/>
          <w:sz w:val="28"/>
          <w:szCs w:val="28"/>
        </w:rPr>
        <w:t>а</w:t>
      </w:r>
      <w:r w:rsidRPr="002C1E72">
        <w:rPr>
          <w:rFonts w:ascii="Times New Roman" w:hAnsi="Times New Roman"/>
          <w:sz w:val="28"/>
          <w:szCs w:val="28"/>
        </w:rPr>
        <w:t xml:space="preserve"> быть ниже верхней точки палочек, но </w:t>
      </w:r>
      <w:r>
        <w:rPr>
          <w:rFonts w:ascii="Times New Roman" w:hAnsi="Times New Roman"/>
          <w:sz w:val="28"/>
          <w:szCs w:val="28"/>
        </w:rPr>
        <w:t>ей</w:t>
      </w:r>
      <w:r w:rsidRPr="002C1E72">
        <w:rPr>
          <w:rFonts w:ascii="Times New Roman" w:hAnsi="Times New Roman"/>
          <w:sz w:val="28"/>
          <w:szCs w:val="28"/>
        </w:rPr>
        <w:t xml:space="preserve"> НЕЛЬЗЯ касаться поверхности.</w:t>
      </w:r>
    </w:p>
    <w:p w:rsidR="003777A5" w:rsidRDefault="003777A5" w:rsidP="003777A5">
      <w:pPr>
        <w:spacing w:after="0" w:line="276" w:lineRule="auto"/>
        <w:ind w:firstLine="567"/>
        <w:jc w:val="both"/>
        <w:rPr>
          <w:rFonts w:ascii="Times New Roman" w:hAnsi="Times New Roman"/>
          <w:sz w:val="28"/>
          <w:szCs w:val="28"/>
        </w:rPr>
      </w:pPr>
    </w:p>
    <w:p w:rsidR="003777A5" w:rsidRDefault="003777A5" w:rsidP="003777A5">
      <w:pPr>
        <w:spacing w:after="0" w:line="276" w:lineRule="auto"/>
        <w:ind w:firstLine="567"/>
        <w:jc w:val="both"/>
        <w:rPr>
          <w:rFonts w:ascii="Times New Roman" w:hAnsi="Times New Roman"/>
          <w:sz w:val="28"/>
          <w:szCs w:val="28"/>
        </w:rPr>
      </w:pPr>
      <w:r>
        <w:rPr>
          <w:rFonts w:ascii="Times New Roman" w:hAnsi="Times New Roman"/>
          <w:sz w:val="28"/>
          <w:szCs w:val="28"/>
        </w:rPr>
        <w:t>За выполнение задания 15 баллов. За каждое касание минус 1 балл. Потеря груза – выполнять задание сначала. Штрафные баллы при этом сохраняются.</w:t>
      </w:r>
    </w:p>
    <w:p w:rsidR="003777A5" w:rsidRDefault="003777A5" w:rsidP="003777A5">
      <w:pPr>
        <w:spacing w:after="0" w:line="276" w:lineRule="auto"/>
        <w:ind w:firstLine="567"/>
        <w:jc w:val="both"/>
        <w:rPr>
          <w:rFonts w:ascii="Times New Roman" w:hAnsi="Times New Roman"/>
          <w:sz w:val="28"/>
          <w:szCs w:val="28"/>
        </w:rPr>
      </w:pPr>
      <w:r>
        <w:rPr>
          <w:rFonts w:ascii="Times New Roman" w:hAnsi="Times New Roman"/>
          <w:sz w:val="28"/>
          <w:szCs w:val="28"/>
        </w:rPr>
        <w:t>Если не вложились в установленное время 0 баллов.</w:t>
      </w:r>
    </w:p>
    <w:p w:rsidR="003777A5" w:rsidRDefault="003777A5" w:rsidP="003777A5">
      <w:pPr>
        <w:spacing w:after="0" w:line="276" w:lineRule="auto"/>
        <w:ind w:firstLine="567"/>
        <w:jc w:val="both"/>
        <w:rPr>
          <w:rFonts w:ascii="Times New Roman" w:hAnsi="Times New Roman"/>
          <w:b/>
          <w:sz w:val="28"/>
          <w:szCs w:val="28"/>
        </w:rPr>
      </w:pPr>
    </w:p>
    <w:p w:rsidR="0081172B" w:rsidRPr="003777A5" w:rsidRDefault="003777A5" w:rsidP="003777A5">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3777A5" w:rsidRDefault="003777A5" w:rsidP="003777A5">
      <w:pPr>
        <w:pStyle w:val="p1"/>
        <w:spacing w:before="0" w:beforeAutospacing="0" w:after="0" w:afterAutospacing="0" w:line="276" w:lineRule="auto"/>
        <w:ind w:firstLine="567"/>
        <w:jc w:val="both"/>
        <w:rPr>
          <w:sz w:val="28"/>
          <w:szCs w:val="28"/>
        </w:rPr>
      </w:pPr>
      <w:r w:rsidRPr="00B61842">
        <w:rPr>
          <w:sz w:val="28"/>
          <w:szCs w:val="28"/>
        </w:rPr>
        <w:t>Огромное сооружение</w:t>
      </w:r>
      <w:r>
        <w:rPr>
          <w:sz w:val="28"/>
          <w:szCs w:val="28"/>
        </w:rPr>
        <w:t xml:space="preserve"> </w:t>
      </w:r>
      <w:r w:rsidRPr="00B61842">
        <w:rPr>
          <w:sz w:val="28"/>
          <w:szCs w:val="28"/>
        </w:rPr>
        <w:t>длиной</w:t>
      </w:r>
      <w:r>
        <w:rPr>
          <w:sz w:val="28"/>
          <w:szCs w:val="28"/>
        </w:rPr>
        <w:t xml:space="preserve"> </w:t>
      </w:r>
      <w:r w:rsidRPr="00B61842">
        <w:rPr>
          <w:sz w:val="28"/>
          <w:szCs w:val="28"/>
        </w:rPr>
        <w:t>800 метров, которое тянулось</w:t>
      </w:r>
      <w:r>
        <w:rPr>
          <w:sz w:val="28"/>
          <w:szCs w:val="28"/>
        </w:rPr>
        <w:t xml:space="preserve"> </w:t>
      </w:r>
      <w:r w:rsidRPr="00B61842">
        <w:rPr>
          <w:sz w:val="28"/>
          <w:szCs w:val="28"/>
        </w:rPr>
        <w:t>через Десну в районе Выгоничей, было</w:t>
      </w:r>
      <w:r>
        <w:rPr>
          <w:sz w:val="28"/>
          <w:szCs w:val="28"/>
        </w:rPr>
        <w:t xml:space="preserve"> </w:t>
      </w:r>
      <w:r w:rsidRPr="00B61842">
        <w:rPr>
          <w:sz w:val="28"/>
          <w:szCs w:val="28"/>
        </w:rPr>
        <w:t>взорвано. Это была одна из самых</w:t>
      </w:r>
      <w:r>
        <w:rPr>
          <w:sz w:val="28"/>
          <w:szCs w:val="28"/>
        </w:rPr>
        <w:t xml:space="preserve"> </w:t>
      </w:r>
      <w:r w:rsidRPr="00B61842">
        <w:rPr>
          <w:sz w:val="28"/>
          <w:szCs w:val="28"/>
        </w:rPr>
        <w:t>блестяще проведенных</w:t>
      </w:r>
      <w:r>
        <w:rPr>
          <w:sz w:val="28"/>
          <w:szCs w:val="28"/>
        </w:rPr>
        <w:t xml:space="preserve"> </w:t>
      </w:r>
      <w:r w:rsidRPr="00B61842">
        <w:rPr>
          <w:sz w:val="28"/>
          <w:szCs w:val="28"/>
        </w:rPr>
        <w:t>операций. Руководил ею Герой Советского Союза</w:t>
      </w:r>
      <w:r>
        <w:rPr>
          <w:sz w:val="28"/>
          <w:szCs w:val="28"/>
        </w:rPr>
        <w:t xml:space="preserve"> </w:t>
      </w:r>
      <w:r w:rsidRPr="00B61842">
        <w:rPr>
          <w:sz w:val="28"/>
          <w:szCs w:val="28"/>
        </w:rPr>
        <w:t>командир партизанской бригады им. Щорса</w:t>
      </w:r>
      <w:r>
        <w:rPr>
          <w:sz w:val="28"/>
          <w:szCs w:val="28"/>
        </w:rPr>
        <w:t xml:space="preserve"> </w:t>
      </w:r>
      <w:r w:rsidRPr="00B61842">
        <w:rPr>
          <w:sz w:val="28"/>
          <w:szCs w:val="28"/>
        </w:rPr>
        <w:t>Михаил Петрович</w:t>
      </w:r>
      <w:r>
        <w:rPr>
          <w:sz w:val="28"/>
          <w:szCs w:val="28"/>
        </w:rPr>
        <w:t xml:space="preserve"> </w:t>
      </w:r>
      <w:proofErr w:type="spellStart"/>
      <w:r w:rsidRPr="00B61842">
        <w:rPr>
          <w:sz w:val="28"/>
          <w:szCs w:val="28"/>
        </w:rPr>
        <w:t>Ромашин</w:t>
      </w:r>
      <w:proofErr w:type="spellEnd"/>
      <w:r w:rsidRPr="00B61842">
        <w:rPr>
          <w:sz w:val="28"/>
          <w:szCs w:val="28"/>
        </w:rPr>
        <w:t>.</w:t>
      </w:r>
      <w:r>
        <w:rPr>
          <w:sz w:val="28"/>
          <w:szCs w:val="28"/>
        </w:rPr>
        <w:t xml:space="preserve"> </w:t>
      </w:r>
      <w:r w:rsidRPr="00B61842">
        <w:rPr>
          <w:sz w:val="28"/>
          <w:szCs w:val="28"/>
        </w:rPr>
        <w:t>В этой операции участвовало около 4000 тысяч человек.</w:t>
      </w:r>
      <w:r>
        <w:rPr>
          <w:sz w:val="28"/>
          <w:szCs w:val="28"/>
        </w:rPr>
        <w:t xml:space="preserve"> </w:t>
      </w:r>
      <w:r w:rsidRPr="00B61842">
        <w:rPr>
          <w:sz w:val="28"/>
          <w:szCs w:val="28"/>
        </w:rPr>
        <w:t xml:space="preserve">Командованием Брянского фронта, в частности Маршалом Рокоссовским, было дано задание партизанам южной группировки </w:t>
      </w:r>
      <w:proofErr w:type="gramStart"/>
      <w:r w:rsidRPr="00B61842">
        <w:rPr>
          <w:sz w:val="28"/>
          <w:szCs w:val="28"/>
        </w:rPr>
        <w:t>взорвать</w:t>
      </w:r>
      <w:proofErr w:type="gramEnd"/>
      <w:r w:rsidRPr="00B61842">
        <w:rPr>
          <w:sz w:val="28"/>
          <w:szCs w:val="28"/>
        </w:rPr>
        <w:t xml:space="preserve"> этот мост. Что говорить, для проведения операции нужно было провести тщательную</w:t>
      </w:r>
      <w:r>
        <w:rPr>
          <w:sz w:val="28"/>
          <w:szCs w:val="28"/>
        </w:rPr>
        <w:t xml:space="preserve"> </w:t>
      </w:r>
      <w:r w:rsidRPr="00B61842">
        <w:rPr>
          <w:sz w:val="28"/>
          <w:szCs w:val="28"/>
        </w:rPr>
        <w:t>подготовку. Ведь лес вокруг назначенного объекта</w:t>
      </w:r>
      <w:r>
        <w:rPr>
          <w:sz w:val="28"/>
          <w:szCs w:val="28"/>
        </w:rPr>
        <w:t xml:space="preserve"> </w:t>
      </w:r>
      <w:r w:rsidRPr="00B61842">
        <w:rPr>
          <w:sz w:val="28"/>
          <w:szCs w:val="28"/>
        </w:rPr>
        <w:t xml:space="preserve">был вырублен фашистами, по обе стороны насыпи устроены </w:t>
      </w:r>
      <w:proofErr w:type="spellStart"/>
      <w:r w:rsidRPr="00B61842">
        <w:rPr>
          <w:sz w:val="28"/>
          <w:szCs w:val="28"/>
        </w:rPr>
        <w:t>ДЗОТы</w:t>
      </w:r>
      <w:proofErr w:type="spellEnd"/>
      <w:r w:rsidRPr="00B61842">
        <w:rPr>
          <w:sz w:val="28"/>
          <w:szCs w:val="28"/>
        </w:rPr>
        <w:t xml:space="preserve">, </w:t>
      </w:r>
      <w:proofErr w:type="spellStart"/>
      <w:r w:rsidRPr="00B61842">
        <w:rPr>
          <w:sz w:val="28"/>
          <w:szCs w:val="28"/>
        </w:rPr>
        <w:t>ДОТы</w:t>
      </w:r>
      <w:proofErr w:type="spellEnd"/>
      <w:r w:rsidRPr="00B61842">
        <w:rPr>
          <w:sz w:val="28"/>
          <w:szCs w:val="28"/>
        </w:rPr>
        <w:t>, выкопаны окопы, находилось две казармы, в которых жила охрана и ее псарня.</w:t>
      </w:r>
      <w:r>
        <w:rPr>
          <w:sz w:val="28"/>
          <w:szCs w:val="28"/>
        </w:rPr>
        <w:t xml:space="preserve"> </w:t>
      </w:r>
      <w:r w:rsidRPr="00B61842">
        <w:rPr>
          <w:sz w:val="28"/>
          <w:szCs w:val="28"/>
        </w:rPr>
        <w:t>Все это было окутано бессчетным количеством мин и опутано колючей проволокой.</w:t>
      </w:r>
      <w:r>
        <w:rPr>
          <w:sz w:val="28"/>
          <w:szCs w:val="28"/>
        </w:rPr>
        <w:t xml:space="preserve"> </w:t>
      </w:r>
      <w:r w:rsidRPr="00B61842">
        <w:rPr>
          <w:sz w:val="28"/>
          <w:szCs w:val="28"/>
        </w:rPr>
        <w:t xml:space="preserve">Итак, операция была назначена на 8 марта 1943 года. </w:t>
      </w:r>
    </w:p>
    <w:p w:rsidR="003777A5" w:rsidRPr="00B61842" w:rsidRDefault="003777A5" w:rsidP="003777A5">
      <w:pPr>
        <w:pStyle w:val="p1"/>
        <w:spacing w:before="0" w:beforeAutospacing="0" w:after="0" w:afterAutospacing="0" w:line="276" w:lineRule="auto"/>
        <w:ind w:firstLine="567"/>
        <w:jc w:val="both"/>
        <w:rPr>
          <w:sz w:val="28"/>
          <w:szCs w:val="28"/>
        </w:rPr>
      </w:pPr>
      <w:r w:rsidRPr="00B61842">
        <w:rPr>
          <w:sz w:val="28"/>
          <w:szCs w:val="28"/>
        </w:rPr>
        <w:t>Все участники рано утром,7 марта, тронулись в путь, отряду предстояло за день пройти около 30 километров, таковым было расстояние от места стоянки партизанских отрядов до</w:t>
      </w:r>
      <w:r>
        <w:rPr>
          <w:sz w:val="28"/>
          <w:szCs w:val="28"/>
        </w:rPr>
        <w:t xml:space="preserve"> </w:t>
      </w:r>
      <w:r w:rsidRPr="00B61842">
        <w:rPr>
          <w:sz w:val="28"/>
          <w:szCs w:val="28"/>
        </w:rPr>
        <w:t>Голубого моста. Зима выдалась в тот год</w:t>
      </w:r>
      <w:r>
        <w:rPr>
          <w:sz w:val="28"/>
          <w:szCs w:val="28"/>
        </w:rPr>
        <w:t xml:space="preserve"> </w:t>
      </w:r>
      <w:r w:rsidRPr="00B61842">
        <w:rPr>
          <w:sz w:val="28"/>
          <w:szCs w:val="28"/>
        </w:rPr>
        <w:t>морозная, приходилось идти по глубокому снегу, при этом соблюдая тишину, чтобы не выдать свое присутствие, и в полночь партизаны вышли к исходным рубежам.</w:t>
      </w:r>
      <w:r>
        <w:rPr>
          <w:sz w:val="28"/>
          <w:szCs w:val="28"/>
        </w:rPr>
        <w:t xml:space="preserve"> </w:t>
      </w:r>
    </w:p>
    <w:p w:rsidR="003777A5" w:rsidRPr="00B61842" w:rsidRDefault="003777A5" w:rsidP="003777A5">
      <w:pPr>
        <w:pStyle w:val="p1"/>
        <w:spacing w:before="0" w:beforeAutospacing="0" w:after="0" w:afterAutospacing="0" w:line="276" w:lineRule="auto"/>
        <w:ind w:firstLine="567"/>
        <w:jc w:val="both"/>
        <w:rPr>
          <w:sz w:val="28"/>
          <w:szCs w:val="28"/>
        </w:rPr>
      </w:pPr>
      <w:r w:rsidRPr="00B61842">
        <w:rPr>
          <w:sz w:val="28"/>
          <w:szCs w:val="28"/>
        </w:rPr>
        <w:t>Участников разделили</w:t>
      </w:r>
      <w:r>
        <w:rPr>
          <w:sz w:val="28"/>
          <w:szCs w:val="28"/>
        </w:rPr>
        <w:t xml:space="preserve"> </w:t>
      </w:r>
      <w:r w:rsidRPr="00B61842">
        <w:rPr>
          <w:sz w:val="28"/>
          <w:szCs w:val="28"/>
        </w:rPr>
        <w:t>на группы, и на каждую из них</w:t>
      </w:r>
      <w:r>
        <w:rPr>
          <w:sz w:val="28"/>
          <w:szCs w:val="28"/>
        </w:rPr>
        <w:t xml:space="preserve"> </w:t>
      </w:r>
      <w:r w:rsidRPr="00B61842">
        <w:rPr>
          <w:sz w:val="28"/>
          <w:szCs w:val="28"/>
        </w:rPr>
        <w:t>было возложено конкретное задание. Одни должны были напасть на станцию Выгоничи, которая находилась в нескольких километрах от моста, и там взорвать железнодорожное полотно и</w:t>
      </w:r>
      <w:r>
        <w:rPr>
          <w:sz w:val="28"/>
          <w:szCs w:val="28"/>
        </w:rPr>
        <w:t xml:space="preserve"> </w:t>
      </w:r>
      <w:r w:rsidRPr="00B61842">
        <w:rPr>
          <w:sz w:val="28"/>
          <w:szCs w:val="28"/>
        </w:rPr>
        <w:t xml:space="preserve">уничтожить охрану с целью не допустить подкрепления со стороны Почепа. Другие группы были направлены на станцию </w:t>
      </w:r>
      <w:proofErr w:type="spellStart"/>
      <w:r w:rsidRPr="00B61842">
        <w:rPr>
          <w:sz w:val="28"/>
          <w:szCs w:val="28"/>
        </w:rPr>
        <w:t>Полужье</w:t>
      </w:r>
      <w:proofErr w:type="spellEnd"/>
      <w:r w:rsidRPr="00B61842">
        <w:rPr>
          <w:sz w:val="28"/>
          <w:szCs w:val="28"/>
        </w:rPr>
        <w:t xml:space="preserve"> - на противоположную сторону моста, взорвать его с другой стороны, чтобы не допустить подкрепления со стороны Брянска. Третьих направили в близлежащие деревни, в которых находилась немецкая охрана. </w:t>
      </w:r>
    </w:p>
    <w:p w:rsidR="003777A5" w:rsidRPr="00B61842" w:rsidRDefault="003777A5" w:rsidP="003777A5">
      <w:pPr>
        <w:pStyle w:val="p1"/>
        <w:spacing w:before="0" w:beforeAutospacing="0" w:after="0" w:afterAutospacing="0" w:line="276" w:lineRule="auto"/>
        <w:ind w:firstLine="567"/>
        <w:jc w:val="both"/>
        <w:rPr>
          <w:sz w:val="28"/>
          <w:szCs w:val="28"/>
        </w:rPr>
      </w:pPr>
      <w:r w:rsidRPr="00B61842">
        <w:rPr>
          <w:sz w:val="28"/>
          <w:szCs w:val="28"/>
        </w:rPr>
        <w:t xml:space="preserve">И ровно в полночь, по сигналу красной ракеты, когда послышались выстрелы со сторон Выгоничей и </w:t>
      </w:r>
      <w:proofErr w:type="spellStart"/>
      <w:r w:rsidRPr="00B61842">
        <w:rPr>
          <w:sz w:val="28"/>
          <w:szCs w:val="28"/>
        </w:rPr>
        <w:t>Полужья</w:t>
      </w:r>
      <w:proofErr w:type="spellEnd"/>
      <w:r w:rsidRPr="00B61842">
        <w:rPr>
          <w:sz w:val="28"/>
          <w:szCs w:val="28"/>
        </w:rPr>
        <w:t xml:space="preserve">, ударные группы напали на мост, сняли часовых у казармы, и брянские партизаны начали атаку немецких фашистских захватчиков. </w:t>
      </w:r>
    </w:p>
    <w:p w:rsidR="003777A5" w:rsidRPr="00B61842" w:rsidRDefault="003777A5" w:rsidP="003777A5">
      <w:pPr>
        <w:pStyle w:val="p1"/>
        <w:spacing w:before="0" w:beforeAutospacing="0" w:after="0" w:afterAutospacing="0" w:line="276" w:lineRule="auto"/>
        <w:ind w:firstLine="567"/>
        <w:jc w:val="both"/>
        <w:rPr>
          <w:sz w:val="28"/>
          <w:szCs w:val="28"/>
        </w:rPr>
      </w:pPr>
      <w:r w:rsidRPr="00B61842">
        <w:rPr>
          <w:sz w:val="28"/>
          <w:szCs w:val="28"/>
        </w:rPr>
        <w:t>Начался бой. Враги были застигнуты врасплох. Они выскакивали из своих окопов, падали с моста, разбиваясь об лед.</w:t>
      </w:r>
      <w:r>
        <w:rPr>
          <w:sz w:val="28"/>
          <w:szCs w:val="28"/>
        </w:rPr>
        <w:t xml:space="preserve"> </w:t>
      </w:r>
      <w:r w:rsidRPr="00B61842">
        <w:rPr>
          <w:sz w:val="28"/>
          <w:szCs w:val="28"/>
        </w:rPr>
        <w:t>Некоторые сдавались</w:t>
      </w:r>
      <w:r>
        <w:rPr>
          <w:sz w:val="28"/>
          <w:szCs w:val="28"/>
        </w:rPr>
        <w:t xml:space="preserve"> </w:t>
      </w:r>
      <w:r w:rsidRPr="00B61842">
        <w:rPr>
          <w:sz w:val="28"/>
          <w:szCs w:val="28"/>
        </w:rPr>
        <w:t>в плен. Пока шел бой, подрывники, а их было 50 человек, закладывали под мост тол. Всего партизанами было заложено 800 кг тола. И, когда подрывники закончили свою работу,</w:t>
      </w:r>
      <w:r>
        <w:rPr>
          <w:sz w:val="28"/>
          <w:szCs w:val="28"/>
        </w:rPr>
        <w:t xml:space="preserve"> </w:t>
      </w:r>
      <w:r w:rsidRPr="00B61842">
        <w:rPr>
          <w:sz w:val="28"/>
          <w:szCs w:val="28"/>
        </w:rPr>
        <w:t>в воздухе появилась красная ракета – сигнал отступления от стратегического объекта.</w:t>
      </w:r>
      <w:r>
        <w:rPr>
          <w:sz w:val="28"/>
          <w:szCs w:val="28"/>
        </w:rPr>
        <w:t xml:space="preserve"> </w:t>
      </w:r>
      <w:r w:rsidRPr="00B61842">
        <w:rPr>
          <w:sz w:val="28"/>
          <w:szCs w:val="28"/>
        </w:rPr>
        <w:t xml:space="preserve">И они отступали, унося убитых и раненых в этом нелегком бою солдат. </w:t>
      </w:r>
    </w:p>
    <w:p w:rsidR="003777A5" w:rsidRDefault="003777A5" w:rsidP="003777A5">
      <w:pPr>
        <w:pStyle w:val="p1"/>
        <w:spacing w:before="0" w:beforeAutospacing="0" w:after="0" w:afterAutospacing="0" w:line="276" w:lineRule="auto"/>
        <w:ind w:firstLine="567"/>
        <w:jc w:val="both"/>
        <w:rPr>
          <w:sz w:val="28"/>
          <w:szCs w:val="28"/>
        </w:rPr>
      </w:pPr>
      <w:r w:rsidRPr="00B61842">
        <w:rPr>
          <w:sz w:val="28"/>
          <w:szCs w:val="28"/>
        </w:rPr>
        <w:t>Через мгновение багровое пламя осветило всю округу. Это означало, что операция выполнена успешно. Германские захватчики были в такой панике, что даже не стали преследовать партизан, как делали это всегда после наших диверсий. Они были потрясены и раздавлены. В течение месяца после взрыва</w:t>
      </w:r>
      <w:r>
        <w:rPr>
          <w:sz w:val="28"/>
          <w:szCs w:val="28"/>
        </w:rPr>
        <w:t xml:space="preserve"> </w:t>
      </w:r>
      <w:r w:rsidRPr="00B61842">
        <w:rPr>
          <w:sz w:val="28"/>
          <w:szCs w:val="28"/>
        </w:rPr>
        <w:t>Голубого моста, фашисты восстанавливали</w:t>
      </w:r>
      <w:r>
        <w:rPr>
          <w:sz w:val="28"/>
          <w:szCs w:val="28"/>
        </w:rPr>
        <w:t xml:space="preserve"> </w:t>
      </w:r>
      <w:r w:rsidRPr="00B61842">
        <w:rPr>
          <w:sz w:val="28"/>
          <w:szCs w:val="28"/>
        </w:rPr>
        <w:t>его, о чем писал в своих воспомина</w:t>
      </w:r>
      <w:r>
        <w:rPr>
          <w:sz w:val="28"/>
          <w:szCs w:val="28"/>
        </w:rPr>
        <w:t xml:space="preserve">ниях немецкий генерал </w:t>
      </w:r>
      <w:proofErr w:type="spellStart"/>
      <w:r>
        <w:rPr>
          <w:sz w:val="28"/>
          <w:szCs w:val="28"/>
        </w:rPr>
        <w:t>Клюген</w:t>
      </w:r>
      <w:proofErr w:type="spellEnd"/>
      <w:r>
        <w:rPr>
          <w:sz w:val="28"/>
          <w:szCs w:val="28"/>
        </w:rPr>
        <w:t xml:space="preserve">: </w:t>
      </w:r>
    </w:p>
    <w:p w:rsidR="003777A5" w:rsidRPr="00B61842" w:rsidRDefault="003777A5" w:rsidP="003777A5">
      <w:pPr>
        <w:pStyle w:val="p1"/>
        <w:spacing w:before="0" w:beforeAutospacing="0" w:after="0" w:afterAutospacing="0" w:line="276" w:lineRule="auto"/>
        <w:ind w:firstLine="567"/>
        <w:jc w:val="both"/>
        <w:rPr>
          <w:i/>
          <w:sz w:val="28"/>
          <w:szCs w:val="28"/>
        </w:rPr>
      </w:pPr>
      <w:r w:rsidRPr="00B61842">
        <w:rPr>
          <w:i/>
          <w:sz w:val="28"/>
          <w:szCs w:val="28"/>
        </w:rPr>
        <w:t>«Я до сих пор не могу понять, как русским солдатам удалось уничтожить этот мост, который был так надежно укреплен».</w:t>
      </w:r>
    </w:p>
    <w:p w:rsidR="0081172B" w:rsidRDefault="0081172B"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81172B">
      <w:pPr>
        <w:spacing w:after="0" w:line="276" w:lineRule="auto"/>
        <w:ind w:firstLine="567"/>
        <w:jc w:val="both"/>
        <w:rPr>
          <w:rFonts w:ascii="Times New Roman" w:hAnsi="Times New Roman"/>
          <w:b/>
          <w:sz w:val="28"/>
          <w:szCs w:val="28"/>
        </w:rPr>
      </w:pPr>
    </w:p>
    <w:p w:rsidR="003777A5" w:rsidRDefault="003777A5" w:rsidP="003777A5">
      <w:pPr>
        <w:spacing w:after="0" w:line="276" w:lineRule="auto"/>
        <w:ind w:firstLine="567"/>
        <w:jc w:val="both"/>
        <w:rPr>
          <w:rFonts w:ascii="Times New Roman" w:hAnsi="Times New Roman"/>
          <w:b/>
          <w:sz w:val="28"/>
          <w:szCs w:val="28"/>
        </w:rPr>
      </w:pPr>
      <w:r>
        <w:rPr>
          <w:rFonts w:ascii="Times New Roman" w:hAnsi="Times New Roman"/>
          <w:b/>
          <w:sz w:val="28"/>
          <w:szCs w:val="28"/>
        </w:rPr>
        <w:t>2.9 Рельсовая война</w:t>
      </w:r>
    </w:p>
    <w:p w:rsidR="003777A5" w:rsidRDefault="003777A5" w:rsidP="003777A5">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777A5" w:rsidRPr="003777A5" w:rsidRDefault="003777A5" w:rsidP="003777A5">
      <w:pPr>
        <w:spacing w:after="0" w:line="336" w:lineRule="auto"/>
        <w:ind w:firstLine="707"/>
        <w:jc w:val="center"/>
        <w:rPr>
          <w:rFonts w:ascii="Times New Roman" w:hAnsi="Times New Roman"/>
          <w:color w:val="000000"/>
          <w:sz w:val="28"/>
          <w:szCs w:val="28"/>
        </w:rPr>
      </w:pPr>
      <w:r w:rsidRPr="003777A5">
        <w:rPr>
          <w:rFonts w:ascii="Times New Roman" w:hAnsi="Times New Roman"/>
          <w:color w:val="000000"/>
          <w:sz w:val="28"/>
          <w:szCs w:val="28"/>
        </w:rPr>
        <w:t xml:space="preserve">С </w:t>
      </w:r>
      <w:proofErr w:type="gramStart"/>
      <w:r w:rsidRPr="003777A5">
        <w:rPr>
          <w:rFonts w:ascii="Times New Roman" w:hAnsi="Times New Roman"/>
          <w:color w:val="000000"/>
          <w:sz w:val="28"/>
          <w:szCs w:val="28"/>
        </w:rPr>
        <w:t>П</w:t>
      </w:r>
      <w:proofErr w:type="gramEnd"/>
      <w:r w:rsidRPr="003777A5">
        <w:rPr>
          <w:rFonts w:ascii="Times New Roman" w:hAnsi="Times New Roman"/>
          <w:color w:val="000000"/>
          <w:sz w:val="28"/>
          <w:szCs w:val="28"/>
        </w:rPr>
        <w:t xml:space="preserve"> Р А В К А</w:t>
      </w:r>
    </w:p>
    <w:p w:rsidR="003777A5" w:rsidRPr="003777A5" w:rsidRDefault="003777A5" w:rsidP="003777A5">
      <w:pPr>
        <w:spacing w:after="0" w:line="336" w:lineRule="auto"/>
        <w:jc w:val="center"/>
        <w:rPr>
          <w:rFonts w:ascii="Times New Roman" w:hAnsi="Times New Roman"/>
          <w:i/>
          <w:color w:val="000000"/>
          <w:sz w:val="28"/>
          <w:szCs w:val="28"/>
        </w:rPr>
      </w:pPr>
      <w:r w:rsidRPr="003777A5">
        <w:rPr>
          <w:rFonts w:ascii="Times New Roman" w:hAnsi="Times New Roman"/>
          <w:i/>
          <w:color w:val="000000"/>
          <w:sz w:val="28"/>
          <w:szCs w:val="28"/>
        </w:rPr>
        <w:t xml:space="preserve">4-й </w:t>
      </w:r>
      <w:proofErr w:type="spellStart"/>
      <w:r w:rsidRPr="003777A5">
        <w:rPr>
          <w:rFonts w:ascii="Times New Roman" w:hAnsi="Times New Roman"/>
          <w:i/>
          <w:color w:val="000000"/>
          <w:sz w:val="28"/>
          <w:szCs w:val="28"/>
        </w:rPr>
        <w:t>Клетнянской</w:t>
      </w:r>
      <w:proofErr w:type="spellEnd"/>
      <w:r w:rsidRPr="003777A5">
        <w:rPr>
          <w:rFonts w:ascii="Times New Roman" w:hAnsi="Times New Roman"/>
          <w:i/>
          <w:color w:val="000000"/>
          <w:sz w:val="28"/>
          <w:szCs w:val="28"/>
        </w:rPr>
        <w:t xml:space="preserve"> партизанской бригады «За Родину» от 4 августа 1943 г.</w:t>
      </w:r>
    </w:p>
    <w:p w:rsidR="003777A5" w:rsidRPr="003777A5" w:rsidRDefault="003777A5" w:rsidP="003777A5">
      <w:pPr>
        <w:spacing w:after="0" w:line="276" w:lineRule="auto"/>
        <w:ind w:firstLine="567"/>
        <w:jc w:val="both"/>
        <w:rPr>
          <w:rFonts w:ascii="Times New Roman" w:hAnsi="Times New Roman"/>
          <w:color w:val="000000"/>
          <w:sz w:val="28"/>
          <w:szCs w:val="28"/>
        </w:rPr>
      </w:pPr>
      <w:proofErr w:type="gramStart"/>
      <w:r w:rsidRPr="003777A5">
        <w:rPr>
          <w:rFonts w:ascii="Times New Roman" w:hAnsi="Times New Roman"/>
          <w:bCs/>
          <w:color w:val="000000"/>
          <w:sz w:val="28"/>
          <w:szCs w:val="28"/>
        </w:rPr>
        <w:t xml:space="preserve">По приказу, полученному по радио из ЗШПД, </w:t>
      </w:r>
      <w:proofErr w:type="spellStart"/>
      <w:r w:rsidRPr="003777A5">
        <w:rPr>
          <w:rFonts w:ascii="Times New Roman" w:hAnsi="Times New Roman"/>
          <w:bCs/>
          <w:color w:val="000000"/>
          <w:sz w:val="28"/>
          <w:szCs w:val="28"/>
        </w:rPr>
        <w:t>вночь</w:t>
      </w:r>
      <w:proofErr w:type="spellEnd"/>
      <w:r w:rsidRPr="003777A5">
        <w:rPr>
          <w:rFonts w:ascii="Times New Roman" w:hAnsi="Times New Roman"/>
          <w:bCs/>
          <w:color w:val="000000"/>
          <w:sz w:val="28"/>
          <w:szCs w:val="28"/>
        </w:rPr>
        <w:t xml:space="preserve"> с 3 на 4 августа 1943 г. бригадой «За Родину», в результате мощного удара по магистрали Брянск - Гомель, на протяжении 12 км взорвано 1 026 рельсов, взорван железнодорожный мост на реке Дубне длиной 12 м, разбита и сожжена ст. </w:t>
      </w:r>
      <w:proofErr w:type="spellStart"/>
      <w:r w:rsidRPr="003777A5">
        <w:rPr>
          <w:rFonts w:ascii="Times New Roman" w:hAnsi="Times New Roman"/>
          <w:bCs/>
          <w:color w:val="000000"/>
          <w:sz w:val="28"/>
          <w:szCs w:val="28"/>
        </w:rPr>
        <w:t>Жудилово</w:t>
      </w:r>
      <w:proofErr w:type="spellEnd"/>
      <w:r w:rsidRPr="003777A5">
        <w:rPr>
          <w:rFonts w:ascii="Times New Roman" w:hAnsi="Times New Roman"/>
          <w:bCs/>
          <w:color w:val="000000"/>
          <w:sz w:val="28"/>
          <w:szCs w:val="28"/>
        </w:rPr>
        <w:t>, на которой полностью уничтожено и сожжено 3 вражеских железнодорожных эшелона с боеприпасами</w:t>
      </w:r>
      <w:proofErr w:type="gramEnd"/>
      <w:r w:rsidRPr="003777A5">
        <w:rPr>
          <w:rFonts w:ascii="Times New Roman" w:hAnsi="Times New Roman"/>
          <w:bCs/>
          <w:color w:val="000000"/>
          <w:sz w:val="28"/>
          <w:szCs w:val="28"/>
        </w:rPr>
        <w:t xml:space="preserve">, горючим и техникой. В эшелонах уничтожено (взорвано и сожжено): паровозов 3, вагонов и платформ 98, цистерн с бензином 8, автомашин 46, танков 6, орудий 4, авиабомб и </w:t>
      </w:r>
      <w:proofErr w:type="spellStart"/>
      <w:r w:rsidRPr="003777A5">
        <w:rPr>
          <w:rFonts w:ascii="Times New Roman" w:hAnsi="Times New Roman"/>
          <w:bCs/>
          <w:color w:val="000000"/>
          <w:sz w:val="28"/>
          <w:szCs w:val="28"/>
        </w:rPr>
        <w:t>артснарядов</w:t>
      </w:r>
      <w:proofErr w:type="spellEnd"/>
      <w:r w:rsidRPr="003777A5">
        <w:rPr>
          <w:rFonts w:ascii="Times New Roman" w:hAnsi="Times New Roman"/>
          <w:bCs/>
          <w:color w:val="000000"/>
          <w:sz w:val="28"/>
          <w:szCs w:val="28"/>
        </w:rPr>
        <w:t xml:space="preserve"> 30 вагонов, с патронами 17 вагонов и 5 вагонов с почтой и живой силой. В результате боя и взрывов уничтожено до 300 гитлеровцев. На станции уничтожены: склады с зерном в 500 тонн, склад боеприпасов, сенной пункт и маслозавод, взорваны все стрелки и семафоры.</w:t>
      </w:r>
    </w:p>
    <w:p w:rsidR="003777A5" w:rsidRDefault="003777A5" w:rsidP="003777A5">
      <w:pPr>
        <w:spacing w:after="0" w:line="276" w:lineRule="auto"/>
        <w:ind w:firstLine="567"/>
        <w:jc w:val="both"/>
        <w:rPr>
          <w:rFonts w:ascii="Times New Roman" w:hAnsi="Times New Roman"/>
          <w:b/>
          <w:sz w:val="28"/>
          <w:szCs w:val="28"/>
        </w:rPr>
      </w:pPr>
    </w:p>
    <w:p w:rsidR="003777A5" w:rsidRDefault="003777A5" w:rsidP="003777A5">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3777A5" w:rsidRPr="003777A5" w:rsidRDefault="003777A5" w:rsidP="003777A5">
      <w:pPr>
        <w:pStyle w:val="p1"/>
        <w:spacing w:before="0" w:beforeAutospacing="0" w:after="0" w:line="276" w:lineRule="auto"/>
        <w:ind w:firstLine="567"/>
        <w:jc w:val="both"/>
        <w:rPr>
          <w:sz w:val="28"/>
          <w:szCs w:val="28"/>
        </w:rPr>
      </w:pPr>
      <w:r w:rsidRPr="003777A5">
        <w:rPr>
          <w:sz w:val="28"/>
          <w:szCs w:val="28"/>
        </w:rPr>
        <w:t>В связи с начавшейся величайшей битвой на Курской дуге, в июле 1943 г. Брянский штаб партизанского движения совместно с Центральным фронтом утвердил план взаимодействия брянских партизан с частями войск фронта, в котором говорилось:</w:t>
      </w:r>
    </w:p>
    <w:p w:rsidR="003777A5" w:rsidRPr="003777A5" w:rsidRDefault="003777A5" w:rsidP="003777A5">
      <w:pPr>
        <w:pStyle w:val="p1"/>
        <w:spacing w:before="0" w:beforeAutospacing="0" w:after="0" w:line="276" w:lineRule="auto"/>
        <w:ind w:firstLine="567"/>
        <w:jc w:val="both"/>
        <w:rPr>
          <w:bCs/>
          <w:i/>
          <w:sz w:val="28"/>
          <w:szCs w:val="28"/>
        </w:rPr>
      </w:pPr>
      <w:r w:rsidRPr="003777A5">
        <w:rPr>
          <w:bCs/>
          <w:i/>
          <w:sz w:val="28"/>
          <w:szCs w:val="28"/>
        </w:rPr>
        <w:t xml:space="preserve">«Для срыва подвоза противником к линии фронта по железным дорогам и большакам резервов и переброски их с одного фронта на другой... парализовать движение по железным дорогам и большакам в тылу противника на участках: </w:t>
      </w:r>
      <w:proofErr w:type="gramStart"/>
      <w:r w:rsidRPr="003777A5">
        <w:rPr>
          <w:bCs/>
          <w:i/>
          <w:sz w:val="28"/>
          <w:szCs w:val="28"/>
        </w:rPr>
        <w:t>Брянск - Локоть, Брянск - Хутор Михайловский, Брянск - Гомель, Новозыбков - Новгород-Северский и вывести из строя большак Суземка-Трубчевск».</w:t>
      </w:r>
      <w:proofErr w:type="gramEnd"/>
    </w:p>
    <w:p w:rsidR="003777A5" w:rsidRDefault="003777A5" w:rsidP="003777A5">
      <w:pPr>
        <w:spacing w:after="0" w:line="276" w:lineRule="auto"/>
        <w:ind w:firstLine="567"/>
        <w:jc w:val="both"/>
        <w:rPr>
          <w:rFonts w:ascii="Times New Roman" w:hAnsi="Times New Roman"/>
          <w:sz w:val="28"/>
          <w:szCs w:val="28"/>
        </w:rPr>
      </w:pPr>
      <w:r w:rsidRPr="003777A5">
        <w:rPr>
          <w:rFonts w:ascii="Times New Roman" w:hAnsi="Times New Roman"/>
          <w:sz w:val="28"/>
          <w:szCs w:val="28"/>
        </w:rPr>
        <w:t>Ваша задача установить противотанковую мину для срыва переброски войск противника.</w:t>
      </w:r>
    </w:p>
    <w:p w:rsidR="003777A5" w:rsidRDefault="003777A5" w:rsidP="003777A5">
      <w:pPr>
        <w:spacing w:after="0"/>
        <w:ind w:firstLine="567"/>
        <w:jc w:val="both"/>
        <w:rPr>
          <w:rFonts w:ascii="Times New Roman" w:hAnsi="Times New Roman"/>
          <w:b/>
          <w:sz w:val="28"/>
          <w:szCs w:val="28"/>
        </w:rPr>
      </w:pPr>
    </w:p>
    <w:p w:rsidR="003777A5" w:rsidRDefault="003777A5" w:rsidP="003777A5">
      <w:pPr>
        <w:spacing w:after="0"/>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4A439D" w:rsidRPr="003B1B98" w:rsidRDefault="004A439D" w:rsidP="004A439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Суть задания:</w:t>
      </w:r>
      <w:r w:rsidRPr="003B1B98">
        <w:rPr>
          <w:rFonts w:ascii="Times New Roman" w:hAnsi="Times New Roman"/>
          <w:sz w:val="28"/>
          <w:szCs w:val="28"/>
        </w:rPr>
        <w:t xml:space="preserve"> </w:t>
      </w:r>
      <w:r w:rsidRPr="002C1E72">
        <w:rPr>
          <w:rFonts w:ascii="Times New Roman" w:hAnsi="Times New Roman"/>
          <w:sz w:val="28"/>
          <w:szCs w:val="28"/>
        </w:rPr>
        <w:t>участникам предстоит</w:t>
      </w:r>
      <w:r>
        <w:rPr>
          <w:rFonts w:ascii="Times New Roman" w:hAnsi="Times New Roman"/>
          <w:sz w:val="28"/>
          <w:szCs w:val="28"/>
        </w:rPr>
        <w:t xml:space="preserve"> установить противотанковую мину</w:t>
      </w:r>
      <w:r w:rsidRPr="003B1B98">
        <w:rPr>
          <w:rFonts w:ascii="Times New Roman" w:hAnsi="Times New Roman"/>
          <w:sz w:val="28"/>
          <w:szCs w:val="28"/>
        </w:rPr>
        <w:t>.</w:t>
      </w:r>
    </w:p>
    <w:p w:rsidR="004A439D" w:rsidRPr="003B1B98" w:rsidRDefault="004A439D" w:rsidP="004A439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Реквизит: </w:t>
      </w:r>
      <w:r>
        <w:rPr>
          <w:rFonts w:ascii="Times New Roman" w:hAnsi="Times New Roman"/>
          <w:sz w:val="28"/>
          <w:szCs w:val="28"/>
        </w:rPr>
        <w:t>саперная лопата, противотанковая мина</w:t>
      </w:r>
    </w:p>
    <w:p w:rsidR="004A439D" w:rsidRPr="003B1B98" w:rsidRDefault="004A439D" w:rsidP="004A439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Подготовка трека: </w:t>
      </w:r>
      <w:r>
        <w:rPr>
          <w:rFonts w:ascii="Times New Roman" w:hAnsi="Times New Roman"/>
          <w:sz w:val="28"/>
          <w:szCs w:val="28"/>
        </w:rPr>
        <w:t xml:space="preserve">макет противотанковой мины можно изготовить из бревна диаметром 20-30 см., отпилить кругляк шириной 8-10 см. Сверху на </w:t>
      </w:r>
      <w:proofErr w:type="spellStart"/>
      <w:r>
        <w:rPr>
          <w:rFonts w:ascii="Times New Roman" w:hAnsi="Times New Roman"/>
          <w:sz w:val="28"/>
          <w:szCs w:val="28"/>
        </w:rPr>
        <w:t>саморезы</w:t>
      </w:r>
      <w:proofErr w:type="spellEnd"/>
      <w:r>
        <w:rPr>
          <w:rFonts w:ascii="Times New Roman" w:hAnsi="Times New Roman"/>
          <w:sz w:val="28"/>
          <w:szCs w:val="28"/>
        </w:rPr>
        <w:t xml:space="preserve"> можно установить ещё один кругляк диаметром 10 и шириной 5-7 см.</w:t>
      </w:r>
    </w:p>
    <w:p w:rsidR="004A439D" w:rsidRDefault="004A439D" w:rsidP="004A439D">
      <w:pPr>
        <w:spacing w:after="0" w:line="276" w:lineRule="auto"/>
        <w:ind w:firstLine="567"/>
        <w:jc w:val="both"/>
        <w:rPr>
          <w:rFonts w:ascii="Times New Roman" w:hAnsi="Times New Roman"/>
          <w:sz w:val="28"/>
          <w:szCs w:val="28"/>
        </w:rPr>
      </w:pPr>
      <w:r w:rsidRPr="003B1B98">
        <w:rPr>
          <w:rFonts w:ascii="Times New Roman" w:hAnsi="Times New Roman"/>
          <w:b/>
          <w:sz w:val="28"/>
          <w:szCs w:val="28"/>
        </w:rPr>
        <w:t xml:space="preserve">Инструкции: </w:t>
      </w:r>
      <w:r w:rsidRPr="002C1E72">
        <w:rPr>
          <w:rFonts w:ascii="Times New Roman" w:hAnsi="Times New Roman"/>
          <w:sz w:val="28"/>
          <w:szCs w:val="28"/>
        </w:rPr>
        <w:t xml:space="preserve">участникам </w:t>
      </w:r>
      <w:r>
        <w:rPr>
          <w:rFonts w:ascii="Times New Roman" w:hAnsi="Times New Roman"/>
          <w:sz w:val="28"/>
          <w:szCs w:val="28"/>
        </w:rPr>
        <w:t xml:space="preserve">необходимо закопать противотанковую мину, так чтобы она не была демаскирована. </w:t>
      </w:r>
      <w:proofErr w:type="spellStart"/>
      <w:r>
        <w:rPr>
          <w:rFonts w:ascii="Times New Roman" w:hAnsi="Times New Roman"/>
          <w:sz w:val="28"/>
          <w:szCs w:val="28"/>
        </w:rPr>
        <w:t>Трекеру</w:t>
      </w:r>
      <w:proofErr w:type="spellEnd"/>
      <w:r>
        <w:rPr>
          <w:rFonts w:ascii="Times New Roman" w:hAnsi="Times New Roman"/>
          <w:sz w:val="28"/>
          <w:szCs w:val="28"/>
        </w:rPr>
        <w:t xml:space="preserve"> желательно в момент установки мины не смотреть в сторону команды.</w:t>
      </w:r>
      <w:r w:rsidRPr="002C1E72">
        <w:rPr>
          <w:rFonts w:ascii="Times New Roman" w:hAnsi="Times New Roman"/>
          <w:sz w:val="28"/>
          <w:szCs w:val="28"/>
        </w:rPr>
        <w:t xml:space="preserve"> </w:t>
      </w:r>
    </w:p>
    <w:p w:rsidR="004A439D" w:rsidRDefault="004A439D" w:rsidP="004A439D">
      <w:pPr>
        <w:spacing w:after="0" w:line="276" w:lineRule="auto"/>
        <w:ind w:firstLine="567"/>
        <w:jc w:val="both"/>
        <w:rPr>
          <w:rFonts w:ascii="Times New Roman" w:hAnsi="Times New Roman"/>
          <w:sz w:val="28"/>
          <w:szCs w:val="28"/>
        </w:rPr>
      </w:pPr>
    </w:p>
    <w:p w:rsidR="004A439D" w:rsidRDefault="004A439D" w:rsidP="004A439D">
      <w:pPr>
        <w:spacing w:after="0" w:line="276" w:lineRule="auto"/>
        <w:ind w:firstLine="567"/>
        <w:jc w:val="both"/>
        <w:rPr>
          <w:rFonts w:ascii="Times New Roman" w:hAnsi="Times New Roman"/>
          <w:sz w:val="28"/>
          <w:szCs w:val="28"/>
        </w:rPr>
      </w:pPr>
      <w:r>
        <w:rPr>
          <w:rFonts w:ascii="Times New Roman" w:hAnsi="Times New Roman"/>
          <w:sz w:val="28"/>
          <w:szCs w:val="28"/>
        </w:rPr>
        <w:t>Мина не закопана – 0 баллов</w:t>
      </w:r>
    </w:p>
    <w:p w:rsidR="004A439D" w:rsidRDefault="004A439D" w:rsidP="004A439D">
      <w:pPr>
        <w:spacing w:after="0" w:line="276" w:lineRule="auto"/>
        <w:ind w:firstLine="567"/>
        <w:jc w:val="both"/>
        <w:rPr>
          <w:rFonts w:ascii="Times New Roman" w:hAnsi="Times New Roman"/>
          <w:sz w:val="28"/>
          <w:szCs w:val="28"/>
        </w:rPr>
      </w:pPr>
      <w:r>
        <w:rPr>
          <w:rFonts w:ascii="Times New Roman" w:hAnsi="Times New Roman"/>
          <w:sz w:val="28"/>
          <w:szCs w:val="28"/>
        </w:rPr>
        <w:t>Мина установлена, но место установки видно с 1 метра – 5 баллов</w:t>
      </w:r>
    </w:p>
    <w:p w:rsidR="004A439D" w:rsidRDefault="004A439D" w:rsidP="004A439D">
      <w:pPr>
        <w:spacing w:after="0" w:line="276" w:lineRule="auto"/>
        <w:ind w:firstLine="567"/>
        <w:jc w:val="both"/>
        <w:rPr>
          <w:rFonts w:ascii="Times New Roman" w:hAnsi="Times New Roman"/>
          <w:sz w:val="28"/>
          <w:szCs w:val="28"/>
        </w:rPr>
      </w:pPr>
      <w:r>
        <w:rPr>
          <w:rFonts w:ascii="Times New Roman" w:hAnsi="Times New Roman"/>
          <w:sz w:val="28"/>
          <w:szCs w:val="28"/>
        </w:rPr>
        <w:t>Мина установлена, но рядом видны отвалы земли – 10 баллов</w:t>
      </w:r>
    </w:p>
    <w:p w:rsidR="004A439D" w:rsidRDefault="004A439D" w:rsidP="004A439D">
      <w:pPr>
        <w:spacing w:after="0" w:line="276" w:lineRule="auto"/>
        <w:ind w:firstLine="567"/>
        <w:jc w:val="both"/>
        <w:rPr>
          <w:rFonts w:ascii="Times New Roman" w:hAnsi="Times New Roman"/>
          <w:sz w:val="28"/>
          <w:szCs w:val="28"/>
        </w:rPr>
      </w:pPr>
      <w:r>
        <w:rPr>
          <w:rFonts w:ascii="Times New Roman" w:hAnsi="Times New Roman"/>
          <w:sz w:val="28"/>
          <w:szCs w:val="28"/>
        </w:rPr>
        <w:t>Мина установлена и не демаскирована – 15 баллов</w:t>
      </w:r>
    </w:p>
    <w:p w:rsidR="004A439D" w:rsidRDefault="004A439D" w:rsidP="004A439D">
      <w:pPr>
        <w:spacing w:after="0" w:line="276" w:lineRule="auto"/>
        <w:ind w:firstLine="567"/>
        <w:jc w:val="both"/>
        <w:rPr>
          <w:rFonts w:ascii="Times New Roman" w:hAnsi="Times New Roman"/>
          <w:b/>
          <w:sz w:val="28"/>
          <w:szCs w:val="28"/>
        </w:rPr>
      </w:pPr>
    </w:p>
    <w:p w:rsidR="004A439D" w:rsidRPr="003777A5" w:rsidRDefault="004A439D" w:rsidP="004A439D">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4A439D" w:rsidRDefault="004A439D" w:rsidP="004A439D">
      <w:pPr>
        <w:pStyle w:val="p1"/>
        <w:spacing w:before="0" w:beforeAutospacing="0" w:after="0" w:afterAutospacing="0" w:line="276" w:lineRule="auto"/>
        <w:ind w:firstLine="567"/>
        <w:jc w:val="both"/>
        <w:rPr>
          <w:sz w:val="28"/>
          <w:szCs w:val="28"/>
        </w:rPr>
      </w:pPr>
      <w:r w:rsidRPr="00193B47">
        <w:rPr>
          <w:sz w:val="28"/>
          <w:szCs w:val="28"/>
        </w:rPr>
        <w:t xml:space="preserve">Первый удар рельсовой войны в ночь на 22 июля 1943 г. нанесли брянские партизаны, выступившие, как и было обусловлено Ставкой, ранее намеченной общей операции. </w:t>
      </w:r>
      <w:proofErr w:type="gramStart"/>
      <w:r w:rsidRPr="00193B47">
        <w:rPr>
          <w:sz w:val="28"/>
          <w:szCs w:val="28"/>
        </w:rPr>
        <w:t>В эту же ночь, по приказу начальника Орловского штаба партизанского движения, четыре партизанские бригады -</w:t>
      </w:r>
      <w:r>
        <w:rPr>
          <w:sz w:val="28"/>
          <w:szCs w:val="28"/>
        </w:rPr>
        <w:t xml:space="preserve"> </w:t>
      </w:r>
      <w:r w:rsidRPr="00193B47">
        <w:rPr>
          <w:sz w:val="28"/>
          <w:szCs w:val="28"/>
        </w:rPr>
        <w:t>«За Родину», «Смерть немецким оккупантам», им. Фрунзе, им. Молотова - и отряд им. Ворошилова общей численностью 4 550 человек атаковали железнодорожную линию Брянск - Навля - Хутор Михайловский и на восьми участках в одну ночь взорвали 5 133 рельса, полностью остановив движение на этой важнейшей для гитлеровцев магистрали.</w:t>
      </w:r>
      <w:proofErr w:type="gramEnd"/>
      <w:r w:rsidRPr="00193B47">
        <w:rPr>
          <w:sz w:val="28"/>
          <w:szCs w:val="28"/>
        </w:rPr>
        <w:br/>
        <w:t xml:space="preserve">В связи с этим начальник транспортной службы группы армий «Центр» Г. Теске писал: </w:t>
      </w:r>
    </w:p>
    <w:p w:rsidR="004A439D" w:rsidRPr="00193B47" w:rsidRDefault="004A439D" w:rsidP="004A439D">
      <w:pPr>
        <w:pStyle w:val="p1"/>
        <w:spacing w:before="0" w:beforeAutospacing="0" w:after="0" w:afterAutospacing="0" w:line="276" w:lineRule="auto"/>
        <w:ind w:firstLine="567"/>
        <w:jc w:val="both"/>
        <w:rPr>
          <w:i/>
          <w:sz w:val="28"/>
          <w:szCs w:val="28"/>
        </w:rPr>
      </w:pPr>
      <w:r w:rsidRPr="00193B47">
        <w:rPr>
          <w:i/>
          <w:sz w:val="28"/>
          <w:szCs w:val="28"/>
        </w:rPr>
        <w:t>«Обнаружено два новых метода борьбы партизан. 22 июля 1943 г. партизаны совершили главным образом на линиях подвоза группы «Юг», южнее Брянска, массовые взрывы численностью до 500. Это было оперативное мероприятие, ибо участок Хутор Михайловский - Брянск, крайне необходимый для снабжения дивизий на фронте, в результате 430 взрывов был именно в критические моменты парализован».</w:t>
      </w:r>
    </w:p>
    <w:p w:rsidR="004A439D" w:rsidRDefault="004A439D" w:rsidP="004A439D">
      <w:pPr>
        <w:pStyle w:val="p1"/>
        <w:spacing w:before="0" w:beforeAutospacing="0" w:after="0" w:afterAutospacing="0" w:line="276" w:lineRule="auto"/>
        <w:ind w:firstLine="567"/>
        <w:jc w:val="both"/>
        <w:rPr>
          <w:sz w:val="28"/>
          <w:szCs w:val="28"/>
        </w:rPr>
      </w:pPr>
      <w:r w:rsidRPr="00193B47">
        <w:rPr>
          <w:sz w:val="28"/>
          <w:szCs w:val="28"/>
        </w:rPr>
        <w:t xml:space="preserve">Оперативное значение первых рельсовых ударов брянских партизан отметил не только начальник военных сообщений группы армий «Центр». Об этом же 26 июля шла речь на совещании в ставке Гитлера с участием командующего группой армий «Центр» фельдмаршала фон </w:t>
      </w:r>
      <w:proofErr w:type="spellStart"/>
      <w:r w:rsidRPr="00193B47">
        <w:rPr>
          <w:sz w:val="28"/>
          <w:szCs w:val="28"/>
        </w:rPr>
        <w:t>Клюге</w:t>
      </w:r>
      <w:proofErr w:type="spellEnd"/>
      <w:r w:rsidRPr="00193B47">
        <w:rPr>
          <w:sz w:val="28"/>
          <w:szCs w:val="28"/>
        </w:rPr>
        <w:t xml:space="preserve"> и начальника генштаба сухопутных сил генерала </w:t>
      </w:r>
      <w:proofErr w:type="spellStart"/>
      <w:r w:rsidRPr="00193B47">
        <w:rPr>
          <w:sz w:val="28"/>
          <w:szCs w:val="28"/>
        </w:rPr>
        <w:t>Цейтплера</w:t>
      </w:r>
      <w:proofErr w:type="spellEnd"/>
      <w:r w:rsidRPr="00193B47">
        <w:rPr>
          <w:sz w:val="28"/>
          <w:szCs w:val="28"/>
        </w:rPr>
        <w:t>.</w:t>
      </w:r>
    </w:p>
    <w:p w:rsidR="004A439D" w:rsidRDefault="004A439D" w:rsidP="004A439D">
      <w:pPr>
        <w:pStyle w:val="p1"/>
        <w:spacing w:before="0" w:beforeAutospacing="0" w:after="0" w:afterAutospacing="0" w:line="276" w:lineRule="auto"/>
        <w:ind w:firstLine="567"/>
        <w:jc w:val="both"/>
        <w:rPr>
          <w:sz w:val="28"/>
          <w:szCs w:val="28"/>
        </w:rPr>
      </w:pPr>
      <w:r w:rsidRPr="00193B47">
        <w:rPr>
          <w:sz w:val="28"/>
          <w:szCs w:val="28"/>
        </w:rPr>
        <w:t>Таким образом, в последнюю декаду июля брянские партизаны к своим непрерывным действиям на коммуникациях добавили рельсовые удары, полностью прекратившие на несколько суток движение по железным дорогам. Тем самым они серьёзно осложнили и без того критическое положение фашистских соединений на этом участке фронта.</w:t>
      </w:r>
    </w:p>
    <w:p w:rsidR="004A439D" w:rsidRDefault="004A439D" w:rsidP="004A439D">
      <w:pPr>
        <w:pStyle w:val="p1"/>
        <w:spacing w:before="0" w:beforeAutospacing="0" w:after="0" w:afterAutospacing="0" w:line="276" w:lineRule="auto"/>
        <w:ind w:firstLine="567"/>
        <w:jc w:val="both"/>
        <w:rPr>
          <w:sz w:val="28"/>
          <w:szCs w:val="28"/>
        </w:rPr>
      </w:pPr>
      <w:r w:rsidRPr="00193B47">
        <w:rPr>
          <w:sz w:val="28"/>
          <w:szCs w:val="28"/>
        </w:rPr>
        <w:t>В последующие дни брянские партизаны продолжали наносить удары на других участках и к началу общей операции взорвали 9 526 рельсов, затем их удары слились с общей операцией.</w:t>
      </w:r>
    </w:p>
    <w:p w:rsidR="004A439D" w:rsidRPr="00E545EF" w:rsidRDefault="004A439D" w:rsidP="004A439D">
      <w:pPr>
        <w:pStyle w:val="p1"/>
        <w:spacing w:before="0" w:beforeAutospacing="0" w:after="0" w:afterAutospacing="0" w:line="276" w:lineRule="auto"/>
        <w:ind w:firstLine="567"/>
        <w:jc w:val="both"/>
        <w:rPr>
          <w:sz w:val="28"/>
          <w:szCs w:val="28"/>
        </w:rPr>
      </w:pPr>
      <w:r w:rsidRPr="00E545EF">
        <w:rPr>
          <w:sz w:val="28"/>
          <w:szCs w:val="28"/>
        </w:rPr>
        <w:t>А. П. Матвеев, бывший секретарь Орловского, а потом Брянского обкома ВК</w:t>
      </w:r>
      <w:proofErr w:type="gramStart"/>
      <w:r w:rsidRPr="00E545EF">
        <w:rPr>
          <w:sz w:val="28"/>
          <w:szCs w:val="28"/>
        </w:rPr>
        <w:t>П(</w:t>
      </w:r>
      <w:proofErr w:type="gramEnd"/>
      <w:r w:rsidRPr="00E545EF">
        <w:rPr>
          <w:sz w:val="28"/>
          <w:szCs w:val="28"/>
        </w:rPr>
        <w:t>б), и начальник Брянского штаба партизанского движения, в докладе на заседании, посвящённом 2-й годовщине освобождения Брянска, отметил, что «Брянские леса явились родиной так называемой «Рельсовой войны».</w:t>
      </w: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p>
    <w:p w:rsidR="003E2521" w:rsidRDefault="003E2521" w:rsidP="003E2521">
      <w:pPr>
        <w:spacing w:after="0" w:line="276" w:lineRule="auto"/>
        <w:ind w:firstLine="567"/>
        <w:jc w:val="both"/>
        <w:rPr>
          <w:rFonts w:ascii="Times New Roman" w:hAnsi="Times New Roman"/>
          <w:b/>
          <w:sz w:val="28"/>
          <w:szCs w:val="28"/>
        </w:rPr>
      </w:pPr>
      <w:r>
        <w:rPr>
          <w:rFonts w:ascii="Times New Roman" w:hAnsi="Times New Roman"/>
          <w:b/>
          <w:sz w:val="28"/>
          <w:szCs w:val="28"/>
        </w:rPr>
        <w:t>2.10 Освобождение</w:t>
      </w:r>
    </w:p>
    <w:p w:rsidR="003E2521" w:rsidRDefault="003E2521" w:rsidP="003E2521">
      <w:pPr>
        <w:spacing w:after="0" w:line="276" w:lineRule="auto"/>
        <w:ind w:firstLine="567"/>
        <w:jc w:val="both"/>
        <w:rPr>
          <w:rFonts w:ascii="Times New Roman" w:hAnsi="Times New Roman"/>
          <w:b/>
          <w:sz w:val="28"/>
          <w:szCs w:val="28"/>
        </w:rPr>
      </w:pPr>
      <w:r>
        <w:rPr>
          <w:rFonts w:ascii="Times New Roman" w:hAnsi="Times New Roman"/>
          <w:b/>
          <w:sz w:val="28"/>
          <w:szCs w:val="28"/>
        </w:rPr>
        <w:t>01. Сюжетная линия</w:t>
      </w:r>
    </w:p>
    <w:p w:rsidR="003E2521" w:rsidRPr="002D7F47" w:rsidRDefault="003E2521" w:rsidP="003E2521">
      <w:pPr>
        <w:spacing w:after="0" w:line="276" w:lineRule="auto"/>
        <w:ind w:firstLine="567"/>
        <w:jc w:val="both"/>
        <w:rPr>
          <w:rFonts w:ascii="Times New Roman" w:hAnsi="Times New Roman"/>
          <w:sz w:val="28"/>
          <w:szCs w:val="28"/>
        </w:rPr>
      </w:pPr>
      <w:r w:rsidRPr="002D7F47">
        <w:rPr>
          <w:rFonts w:ascii="Times New Roman" w:hAnsi="Times New Roman"/>
          <w:sz w:val="28"/>
          <w:szCs w:val="28"/>
        </w:rPr>
        <w:t xml:space="preserve">Мы на Красноармейской улице. Первое, что бросается здесь в глаза, это вывеска на русском и немецком языках: «Государственное имение </w:t>
      </w:r>
      <w:proofErr w:type="spellStart"/>
      <w:r w:rsidRPr="002D7F47">
        <w:rPr>
          <w:rFonts w:ascii="Times New Roman" w:hAnsi="Times New Roman"/>
          <w:sz w:val="28"/>
          <w:szCs w:val="28"/>
        </w:rPr>
        <w:t>Френзен</w:t>
      </w:r>
      <w:proofErr w:type="spellEnd"/>
      <w:r w:rsidRPr="002D7F47">
        <w:rPr>
          <w:rFonts w:ascii="Times New Roman" w:hAnsi="Times New Roman"/>
          <w:sz w:val="28"/>
          <w:szCs w:val="28"/>
        </w:rPr>
        <w:t xml:space="preserve"> в распоряжении немецкой власти». Эта вывеска поставлена на дороге, ведущей в совхоз «Брянский рабочий». На окраинных улицах целы почти все дома - немцы не успели взорвать и сжечь их, ибо слишком неожиданным был для них стремительный удар наших частей. И вот, Брянск наш! Радостно идти знакомыми улицами. Вчера по ним прошли бойцы и офицеры прославленных Брянских дивизий и частей. Они не задержались в городе и часу, враг бежал, его нельзя было упустить. Вчера в городе почти не было населения. Сегодня тысячи раз говорится: - Спасибо героям-</w:t>
      </w:r>
      <w:proofErr w:type="spellStart"/>
      <w:r w:rsidRPr="002D7F47">
        <w:rPr>
          <w:rFonts w:ascii="Times New Roman" w:hAnsi="Times New Roman"/>
          <w:sz w:val="28"/>
          <w:szCs w:val="28"/>
        </w:rPr>
        <w:t>брянцам</w:t>
      </w:r>
      <w:proofErr w:type="spellEnd"/>
      <w:r w:rsidRPr="002D7F47">
        <w:rPr>
          <w:rFonts w:ascii="Times New Roman" w:hAnsi="Times New Roman"/>
          <w:sz w:val="28"/>
          <w:szCs w:val="28"/>
        </w:rPr>
        <w:t>! Цветами осыпают женщины и дети, вернувшиеся в город, тех бойцов, чей путь на запад сегодня лежит через Брянск...</w:t>
      </w:r>
    </w:p>
    <w:p w:rsidR="003777A5" w:rsidRDefault="003777A5" w:rsidP="003777A5">
      <w:pPr>
        <w:spacing w:after="0" w:line="276" w:lineRule="auto"/>
        <w:ind w:firstLine="567"/>
        <w:jc w:val="both"/>
        <w:rPr>
          <w:rFonts w:ascii="Times New Roman" w:hAnsi="Times New Roman"/>
          <w:b/>
          <w:sz w:val="28"/>
          <w:szCs w:val="28"/>
        </w:rPr>
      </w:pPr>
    </w:p>
    <w:p w:rsidR="002D7F47" w:rsidRDefault="002D7F47" w:rsidP="002D7F47">
      <w:pPr>
        <w:spacing w:after="0" w:line="276" w:lineRule="auto"/>
        <w:ind w:firstLine="567"/>
        <w:jc w:val="both"/>
        <w:rPr>
          <w:rFonts w:ascii="Times New Roman" w:hAnsi="Times New Roman"/>
          <w:b/>
          <w:sz w:val="28"/>
          <w:szCs w:val="28"/>
        </w:rPr>
      </w:pPr>
      <w:r w:rsidRPr="003759DD">
        <w:rPr>
          <w:rFonts w:ascii="Times New Roman" w:hAnsi="Times New Roman"/>
          <w:b/>
          <w:sz w:val="28"/>
          <w:szCs w:val="28"/>
        </w:rPr>
        <w:t>02. Задание</w:t>
      </w:r>
    </w:p>
    <w:p w:rsidR="002D7F47" w:rsidRPr="00CC30AE" w:rsidRDefault="002D7F47" w:rsidP="002D7F47">
      <w:pPr>
        <w:pStyle w:val="p1"/>
        <w:spacing w:before="0" w:beforeAutospacing="0" w:after="0" w:line="276" w:lineRule="auto"/>
        <w:ind w:firstLine="567"/>
        <w:jc w:val="both"/>
        <w:rPr>
          <w:sz w:val="28"/>
          <w:szCs w:val="28"/>
        </w:rPr>
      </w:pPr>
      <w:r w:rsidRPr="00CC30AE">
        <w:rPr>
          <w:sz w:val="28"/>
          <w:szCs w:val="28"/>
        </w:rPr>
        <w:t xml:space="preserve">Мы оставляли немцам заминированные поля и города, как и </w:t>
      </w:r>
      <w:proofErr w:type="gramStart"/>
      <w:r w:rsidRPr="00CC30AE">
        <w:rPr>
          <w:sz w:val="28"/>
          <w:szCs w:val="28"/>
        </w:rPr>
        <w:t>они</w:t>
      </w:r>
      <w:proofErr w:type="gramEnd"/>
      <w:r w:rsidRPr="00CC30AE">
        <w:rPr>
          <w:sz w:val="28"/>
          <w:szCs w:val="28"/>
        </w:rPr>
        <w:t xml:space="preserve"> нам при отступлении. Порой это означало, </w:t>
      </w:r>
      <w:proofErr w:type="gramStart"/>
      <w:r w:rsidRPr="00CC30AE">
        <w:rPr>
          <w:sz w:val="28"/>
          <w:szCs w:val="28"/>
        </w:rPr>
        <w:t>что</w:t>
      </w:r>
      <w:proofErr w:type="gramEnd"/>
      <w:r w:rsidRPr="00CC30AE">
        <w:rPr>
          <w:sz w:val="28"/>
          <w:szCs w:val="28"/>
        </w:rPr>
        <w:t xml:space="preserve"> даже выдворив противника с позиций или из города – жители не могли вернуться в свои дома и в свой родной город... К счастью, разведчики иногда доставали карты, куда были нанесены все мины, установленные врагом. Не всегда была возможность отдать эти карты саперам, которые действовали порой в сложнейших погодных условиях, с </w:t>
      </w:r>
      <w:proofErr w:type="spellStart"/>
      <w:r w:rsidRPr="00CC30AE">
        <w:rPr>
          <w:sz w:val="28"/>
          <w:szCs w:val="28"/>
        </w:rPr>
        <w:t>минимальнейшим</w:t>
      </w:r>
      <w:proofErr w:type="spellEnd"/>
      <w:r w:rsidRPr="00CC30AE">
        <w:rPr>
          <w:sz w:val="28"/>
          <w:szCs w:val="28"/>
        </w:rPr>
        <w:t xml:space="preserve"> обзором</w:t>
      </w:r>
    </w:p>
    <w:p w:rsidR="002D7F47" w:rsidRPr="00CC30AE" w:rsidRDefault="002D7F47" w:rsidP="002D7F47">
      <w:pPr>
        <w:pStyle w:val="p1"/>
        <w:spacing w:before="0" w:beforeAutospacing="0" w:after="0" w:line="276" w:lineRule="auto"/>
        <w:ind w:firstLine="567"/>
        <w:jc w:val="both"/>
        <w:rPr>
          <w:sz w:val="28"/>
          <w:szCs w:val="28"/>
        </w:rPr>
      </w:pPr>
      <w:r w:rsidRPr="00CC30AE">
        <w:rPr>
          <w:sz w:val="28"/>
          <w:szCs w:val="28"/>
        </w:rPr>
        <w:t>У вас на руках есть карты и все инструменты для того, чтобы помочь своим соратникам разминировать территорию. Один человек из вашей команды будет находиться внутри площадки, у него будут карточки, которыми он должен аккуратно накрыть мины, которые принимают облик весьма удивительный.</w:t>
      </w:r>
    </w:p>
    <w:p w:rsidR="002D7F47" w:rsidRPr="00CC30AE" w:rsidRDefault="002D7F47" w:rsidP="002D7F47">
      <w:pPr>
        <w:pStyle w:val="p1"/>
        <w:spacing w:before="0" w:beforeAutospacing="0" w:after="0" w:line="276" w:lineRule="auto"/>
        <w:ind w:firstLine="567"/>
        <w:jc w:val="both"/>
        <w:rPr>
          <w:sz w:val="28"/>
          <w:szCs w:val="28"/>
        </w:rPr>
      </w:pPr>
      <w:r w:rsidRPr="00CC30AE">
        <w:rPr>
          <w:sz w:val="28"/>
          <w:szCs w:val="28"/>
        </w:rPr>
        <w:t>У каждого участника команды есть карточка с его словом, человек не имеет права говорить другое слово.</w:t>
      </w:r>
    </w:p>
    <w:p w:rsidR="002D7F47" w:rsidRDefault="002D7F47" w:rsidP="002D7F47">
      <w:pPr>
        <w:spacing w:after="0" w:line="276" w:lineRule="auto"/>
        <w:ind w:firstLine="567"/>
        <w:jc w:val="both"/>
        <w:rPr>
          <w:rFonts w:ascii="Times New Roman" w:hAnsi="Times New Roman"/>
          <w:b/>
          <w:sz w:val="28"/>
          <w:szCs w:val="28"/>
        </w:rPr>
      </w:pPr>
      <w:r>
        <w:rPr>
          <w:rFonts w:ascii="Times New Roman" w:hAnsi="Times New Roman"/>
          <w:b/>
          <w:sz w:val="28"/>
          <w:szCs w:val="28"/>
        </w:rPr>
        <w:t>03. Инструкция к заданию</w:t>
      </w:r>
    </w:p>
    <w:p w:rsidR="002D7F47" w:rsidRDefault="002D7F47" w:rsidP="002D7F47">
      <w:pPr>
        <w:shd w:val="clear" w:color="auto" w:fill="FFFFFF"/>
        <w:spacing w:after="0" w:line="276"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Суть задания: </w:t>
      </w:r>
      <w:r>
        <w:rPr>
          <w:rFonts w:ascii="Times New Roman" w:hAnsi="Times New Roman"/>
          <w:sz w:val="28"/>
          <w:szCs w:val="28"/>
        </w:rPr>
        <w:t>Разминировать территорию за наименьшее время.</w:t>
      </w:r>
    </w:p>
    <w:p w:rsidR="002D7F47" w:rsidRDefault="002D7F47" w:rsidP="002D7F47">
      <w:pPr>
        <w:shd w:val="clear" w:color="auto" w:fill="FFFFFF"/>
        <w:spacing w:after="0" w:line="276" w:lineRule="auto"/>
        <w:ind w:firstLine="567"/>
        <w:jc w:val="both"/>
        <w:rPr>
          <w:rFonts w:ascii="Times New Roman" w:hAnsi="Times New Roman"/>
          <w:color w:val="000000"/>
          <w:sz w:val="28"/>
          <w:szCs w:val="28"/>
        </w:rPr>
      </w:pPr>
      <w:proofErr w:type="gramStart"/>
      <w:r>
        <w:rPr>
          <w:rFonts w:ascii="Times New Roman" w:hAnsi="Times New Roman"/>
          <w:b/>
          <w:color w:val="000000"/>
          <w:sz w:val="28"/>
          <w:szCs w:val="28"/>
        </w:rPr>
        <w:t>Реквизит:</w:t>
      </w:r>
      <w:r>
        <w:rPr>
          <w:rFonts w:ascii="Times New Roman" w:hAnsi="Times New Roman"/>
          <w:color w:val="000000"/>
          <w:sz w:val="28"/>
          <w:szCs w:val="28"/>
        </w:rPr>
        <w:t xml:space="preserve"> </w:t>
      </w:r>
      <w:r>
        <w:rPr>
          <w:rFonts w:ascii="Times New Roman" w:hAnsi="Times New Roman"/>
          <w:sz w:val="28"/>
          <w:szCs w:val="28"/>
        </w:rPr>
        <w:t>ограниченная территория, приблизительно 5 на 5 метров (лучше земля или песок), мины (например, пробки от бутылок), флажки, шарф, таблички (маленькие) с командами:</w:t>
      </w:r>
      <w:proofErr w:type="gramEnd"/>
      <w:r>
        <w:rPr>
          <w:rFonts w:ascii="Times New Roman" w:hAnsi="Times New Roman"/>
          <w:sz w:val="28"/>
          <w:szCs w:val="28"/>
        </w:rPr>
        <w:t xml:space="preserve"> </w:t>
      </w:r>
      <w:proofErr w:type="gramStart"/>
      <w:r>
        <w:rPr>
          <w:rFonts w:ascii="Times New Roman" w:hAnsi="Times New Roman"/>
          <w:sz w:val="28"/>
          <w:szCs w:val="28"/>
        </w:rPr>
        <w:t>«Вперед!», «Назад!», «Вправо!», «Влево!», «Развернись!», «Втыкай!», «Стой!», «Один шаг!», «Подними!», «Возьми!», «Опусти!», «Отпусти!», «Открой!», «Покажи!»</w:t>
      </w:r>
      <w:proofErr w:type="gramEnd"/>
    </w:p>
    <w:p w:rsidR="002D7F47" w:rsidRDefault="002D7F47" w:rsidP="002D7F47">
      <w:pPr>
        <w:shd w:val="clear" w:color="auto" w:fill="FFFFFF"/>
        <w:spacing w:after="0" w:line="276" w:lineRule="auto"/>
        <w:ind w:firstLine="567"/>
        <w:jc w:val="both"/>
        <w:rPr>
          <w:rFonts w:ascii="Times New Roman" w:hAnsi="Times New Roman"/>
          <w:color w:val="000000"/>
          <w:sz w:val="28"/>
          <w:szCs w:val="28"/>
        </w:rPr>
      </w:pPr>
      <w:r>
        <w:rPr>
          <w:rFonts w:ascii="Times New Roman" w:hAnsi="Times New Roman"/>
          <w:b/>
          <w:color w:val="000000"/>
          <w:sz w:val="28"/>
          <w:szCs w:val="28"/>
        </w:rPr>
        <w:t>Подготовка трека:</w:t>
      </w:r>
      <w:r>
        <w:rPr>
          <w:rFonts w:ascii="Times New Roman" w:hAnsi="Times New Roman"/>
          <w:color w:val="000000"/>
          <w:sz w:val="28"/>
          <w:szCs w:val="28"/>
        </w:rPr>
        <w:t xml:space="preserve"> </w:t>
      </w:r>
      <w:r>
        <w:rPr>
          <w:rFonts w:ascii="Times New Roman" w:hAnsi="Times New Roman"/>
          <w:sz w:val="28"/>
          <w:szCs w:val="28"/>
        </w:rPr>
        <w:t xml:space="preserve">Распечатать таблички и разметить зону. Разбросать коробки, мины и др. В центре площадки нужно расположить замок (кодовый или с ключом). Если </w:t>
      </w:r>
      <w:proofErr w:type="gramStart"/>
      <w:r>
        <w:rPr>
          <w:rFonts w:ascii="Times New Roman" w:hAnsi="Times New Roman"/>
          <w:sz w:val="28"/>
          <w:szCs w:val="28"/>
        </w:rPr>
        <w:t>кодовый</w:t>
      </w:r>
      <w:proofErr w:type="gramEnd"/>
      <w:r>
        <w:rPr>
          <w:rFonts w:ascii="Times New Roman" w:hAnsi="Times New Roman"/>
          <w:sz w:val="28"/>
          <w:szCs w:val="28"/>
        </w:rPr>
        <w:t>, то нужно спрятать также листы-подсказки с цифрами по предметам. Если ключевой, то нужно спрятать листы-подсказки с особенностями ключа и его местоположением, а также разные ключи, которые будут обманкой. В облегченном варианте можно использовать только мины, тогда одну или две мины спрятать под коробки.</w:t>
      </w:r>
    </w:p>
    <w:p w:rsidR="002D7F47" w:rsidRDefault="002D7F47" w:rsidP="002D7F47">
      <w:pPr>
        <w:shd w:val="clear" w:color="auto" w:fill="FFFFFF"/>
        <w:spacing w:after="0" w:line="276" w:lineRule="auto"/>
        <w:ind w:firstLine="567"/>
        <w:jc w:val="both"/>
        <w:rPr>
          <w:rFonts w:ascii="Times New Roman" w:hAnsi="Times New Roman"/>
          <w:sz w:val="28"/>
          <w:szCs w:val="28"/>
        </w:rPr>
      </w:pPr>
      <w:r>
        <w:rPr>
          <w:rFonts w:ascii="Times New Roman" w:hAnsi="Times New Roman"/>
          <w:b/>
          <w:color w:val="000000"/>
          <w:sz w:val="28"/>
          <w:szCs w:val="28"/>
        </w:rPr>
        <w:t>Инструкции:</w:t>
      </w:r>
      <w:r>
        <w:rPr>
          <w:rFonts w:ascii="Times New Roman" w:hAnsi="Times New Roman"/>
          <w:color w:val="000000"/>
          <w:sz w:val="28"/>
          <w:szCs w:val="28"/>
        </w:rPr>
        <w:t xml:space="preserve"> </w:t>
      </w:r>
      <w:r>
        <w:rPr>
          <w:rFonts w:ascii="Times New Roman" w:hAnsi="Times New Roman"/>
          <w:sz w:val="28"/>
          <w:szCs w:val="28"/>
        </w:rPr>
        <w:t xml:space="preserve">Команда выбирает одного сапера, которому завязывают глаза, дают флажки. Затем его впускают в «запретную зону». Остальные участники команды делят между собой таблички со словами. Участник имеет право кричать только то, что написано на табличке. Благодаря командной работе, необходимо скоординировать сапера таким образом, чтобы он воткнул флажок возле мины, не дальше расстояния радиуса ладони, нашел все подсказки, нашел код/ключ и открыл замок. Если: </w:t>
      </w:r>
      <w:proofErr w:type="gramStart"/>
      <w:r>
        <w:rPr>
          <w:rFonts w:ascii="Times New Roman" w:hAnsi="Times New Roman"/>
          <w:sz w:val="28"/>
          <w:szCs w:val="28"/>
        </w:rPr>
        <w:t>пострадает сапер коснется</w:t>
      </w:r>
      <w:proofErr w:type="gramEnd"/>
      <w:r>
        <w:rPr>
          <w:rFonts w:ascii="Times New Roman" w:hAnsi="Times New Roman"/>
          <w:sz w:val="28"/>
          <w:szCs w:val="28"/>
        </w:rPr>
        <w:t xml:space="preserve"> мины или кто-нибудь из команды скажет «лишнее» - начисляются штрафные баллы. Необходимо обнаружить всем мины за минимальное количество времени, добыть сокрытое. </w:t>
      </w:r>
    </w:p>
    <w:p w:rsidR="002D7F47" w:rsidRDefault="002D7F47" w:rsidP="002D7F47">
      <w:pPr>
        <w:shd w:val="clear" w:color="auto" w:fill="FFFFFF"/>
        <w:spacing w:after="0" w:line="276" w:lineRule="auto"/>
        <w:ind w:firstLine="567"/>
        <w:jc w:val="both"/>
        <w:rPr>
          <w:rFonts w:ascii="Times New Roman" w:hAnsi="Times New Roman"/>
          <w:sz w:val="28"/>
          <w:szCs w:val="28"/>
        </w:rPr>
      </w:pPr>
      <w:r>
        <w:rPr>
          <w:rFonts w:ascii="Times New Roman" w:hAnsi="Times New Roman"/>
          <w:b/>
          <w:color w:val="000000"/>
          <w:sz w:val="28"/>
          <w:szCs w:val="28"/>
        </w:rPr>
        <w:t>Правила оценки</w:t>
      </w:r>
      <w:r>
        <w:rPr>
          <w:rFonts w:ascii="Times New Roman" w:hAnsi="Times New Roman"/>
          <w:color w:val="000000"/>
          <w:sz w:val="28"/>
          <w:szCs w:val="28"/>
        </w:rPr>
        <w:t>:</w:t>
      </w:r>
      <w:r>
        <w:rPr>
          <w:rFonts w:ascii="Times New Roman" w:hAnsi="Times New Roman"/>
          <w:sz w:val="28"/>
          <w:szCs w:val="28"/>
        </w:rPr>
        <w:t xml:space="preserve"> В начале у команды 15 баллов. Ошибка=-1. Не найденная мина= -1. </w:t>
      </w:r>
    </w:p>
    <w:p w:rsidR="002D7F47" w:rsidRDefault="002D7F47" w:rsidP="003777A5">
      <w:pPr>
        <w:spacing w:after="0" w:line="276" w:lineRule="auto"/>
        <w:ind w:firstLine="567"/>
        <w:jc w:val="both"/>
        <w:rPr>
          <w:rFonts w:ascii="Times New Roman" w:hAnsi="Times New Roman"/>
          <w:b/>
          <w:sz w:val="28"/>
          <w:szCs w:val="28"/>
        </w:rPr>
      </w:pPr>
    </w:p>
    <w:p w:rsidR="002D7F47" w:rsidRPr="003777A5" w:rsidRDefault="002D7F47" w:rsidP="003E2521">
      <w:pPr>
        <w:spacing w:after="0" w:line="276" w:lineRule="auto"/>
        <w:ind w:firstLine="567"/>
        <w:jc w:val="both"/>
        <w:rPr>
          <w:rFonts w:ascii="Times New Roman" w:hAnsi="Times New Roman"/>
          <w:b/>
          <w:sz w:val="28"/>
          <w:szCs w:val="28"/>
        </w:rPr>
      </w:pPr>
      <w:r>
        <w:rPr>
          <w:rFonts w:ascii="Times New Roman" w:hAnsi="Times New Roman"/>
          <w:b/>
          <w:sz w:val="28"/>
          <w:szCs w:val="28"/>
        </w:rPr>
        <w:t xml:space="preserve">04. </w:t>
      </w:r>
      <w:r w:rsidRPr="007D597C">
        <w:rPr>
          <w:rFonts w:ascii="Times New Roman" w:hAnsi="Times New Roman"/>
          <w:b/>
          <w:sz w:val="28"/>
          <w:szCs w:val="28"/>
        </w:rPr>
        <w:t>Историческая справка о событиях</w:t>
      </w:r>
    </w:p>
    <w:p w:rsidR="003E2521" w:rsidRDefault="003E2521" w:rsidP="003E2521">
      <w:pPr>
        <w:pStyle w:val="p1"/>
        <w:spacing w:before="0" w:beforeAutospacing="0" w:after="0" w:afterAutospacing="0" w:line="276" w:lineRule="auto"/>
        <w:ind w:firstLine="567"/>
        <w:jc w:val="both"/>
        <w:rPr>
          <w:sz w:val="28"/>
          <w:szCs w:val="28"/>
        </w:rPr>
      </w:pPr>
      <w:r w:rsidRPr="00EE5BB4">
        <w:rPr>
          <w:sz w:val="28"/>
          <w:szCs w:val="28"/>
        </w:rPr>
        <w:t>К 12 сентября войска 50-й армии продвинулись на юго-запад на глубину 60-70 км, форсировав Десну выше Брянска и захватив плацдарм на западном берегу реки к северу от города.</w:t>
      </w:r>
    </w:p>
    <w:p w:rsidR="003E2521" w:rsidRDefault="003E2521" w:rsidP="003E2521">
      <w:pPr>
        <w:pStyle w:val="p1"/>
        <w:spacing w:before="0" w:beforeAutospacing="0" w:after="0" w:afterAutospacing="0" w:line="276" w:lineRule="auto"/>
        <w:ind w:firstLine="567"/>
        <w:jc w:val="both"/>
        <w:rPr>
          <w:sz w:val="28"/>
          <w:szCs w:val="28"/>
        </w:rPr>
      </w:pPr>
      <w:r w:rsidRPr="00EE5BB4">
        <w:rPr>
          <w:sz w:val="28"/>
          <w:szCs w:val="28"/>
        </w:rPr>
        <w:t xml:space="preserve">13 сентября 1943 года ударные части 3-й (командующий А.В.Горбатов) и 11-й (командующий </w:t>
      </w:r>
      <w:proofErr w:type="spellStart"/>
      <w:r w:rsidRPr="00EE5BB4">
        <w:rPr>
          <w:sz w:val="28"/>
          <w:szCs w:val="28"/>
        </w:rPr>
        <w:t>И.И.Федюнинский</w:t>
      </w:r>
      <w:proofErr w:type="spellEnd"/>
      <w:r w:rsidRPr="00EE5BB4">
        <w:rPr>
          <w:sz w:val="28"/>
          <w:szCs w:val="28"/>
        </w:rPr>
        <w:t>) армий развернули наступление. В первый же день боев, сломив упорное сопротивление, войскам центральной группировки Брянского фронта удалось захватить ряд важных опорных пунктов немцев на восточном берегу Десны, в том числе железнодорожные узлы Брянск-1 и Брянск-2, и вплотную подойти к Брянску. Началась подготовка к форсированию Десны у восточной окраины города.</w:t>
      </w:r>
    </w:p>
    <w:p w:rsidR="003E2521" w:rsidRDefault="003E2521" w:rsidP="003E2521">
      <w:pPr>
        <w:pStyle w:val="p1"/>
        <w:spacing w:before="0" w:beforeAutospacing="0" w:after="0" w:afterAutospacing="0" w:line="276" w:lineRule="auto"/>
        <w:ind w:firstLine="567"/>
        <w:jc w:val="both"/>
        <w:rPr>
          <w:sz w:val="28"/>
          <w:szCs w:val="28"/>
        </w:rPr>
      </w:pPr>
      <w:r w:rsidRPr="00C67681">
        <w:rPr>
          <w:sz w:val="28"/>
          <w:szCs w:val="28"/>
        </w:rPr>
        <w:t>Над всей Брянской группировкой противника нависла угроза полного окружения. В отчаянной попытке выбить наши войска с плацдармов Севернее и Южнее Брянска немецкое командование бросило в бой все возможные силы, включая нестроевые подразделения.</w:t>
      </w:r>
    </w:p>
    <w:p w:rsidR="003E2521" w:rsidRDefault="003E2521" w:rsidP="003E2521">
      <w:pPr>
        <w:pStyle w:val="p1"/>
        <w:spacing w:before="0" w:beforeAutospacing="0" w:after="0" w:afterAutospacing="0" w:line="276" w:lineRule="auto"/>
        <w:ind w:firstLine="567"/>
        <w:jc w:val="both"/>
        <w:rPr>
          <w:sz w:val="28"/>
          <w:szCs w:val="28"/>
        </w:rPr>
      </w:pPr>
      <w:r w:rsidRPr="00C67681">
        <w:rPr>
          <w:sz w:val="28"/>
          <w:szCs w:val="28"/>
        </w:rPr>
        <w:t>Заняв железнодорожные узлы Брянск-</w:t>
      </w:r>
      <w:proofErr w:type="gramStart"/>
      <w:r w:rsidRPr="00C67681">
        <w:rPr>
          <w:sz w:val="28"/>
          <w:szCs w:val="28"/>
        </w:rPr>
        <w:t>I</w:t>
      </w:r>
      <w:proofErr w:type="gramEnd"/>
      <w:r w:rsidRPr="00C67681">
        <w:rPr>
          <w:sz w:val="28"/>
          <w:szCs w:val="28"/>
        </w:rPr>
        <w:t xml:space="preserve"> и Брянск-II, части Красной Армии вплотную подошли к городу. Перед глазами наших воинов открылся раскинувшийся по другую сторону, на высоком западном берегу реки, многострадальный русский город. Два года находится Брянск под немецкой оккупацией. Два года немцы грабили, разрушали город, варварски уничтожали лучшие его здания, лютовали над жителями, не успевшими эвакуироваться. Гневом горят сердца наступающих советских воинов. Они рвутся вперёд, чтобы отомстить врагу за все его неслыханные злодеяния.</w:t>
      </w:r>
    </w:p>
    <w:p w:rsidR="003E2521" w:rsidRDefault="003E2521" w:rsidP="003E2521">
      <w:pPr>
        <w:pStyle w:val="p1"/>
        <w:spacing w:before="0" w:beforeAutospacing="0" w:after="0" w:afterAutospacing="0" w:line="276" w:lineRule="auto"/>
        <w:ind w:firstLine="567"/>
        <w:jc w:val="both"/>
        <w:rPr>
          <w:sz w:val="28"/>
          <w:szCs w:val="28"/>
        </w:rPr>
      </w:pPr>
      <w:r w:rsidRPr="00C67681">
        <w:rPr>
          <w:sz w:val="28"/>
          <w:szCs w:val="28"/>
        </w:rPr>
        <w:t>Немцы ведут активный артиллерийский и миномётный огонь, чтобы прикрыть подступы к Десне и предотвратить форсирование реки нашими частями. Советские артиллеристы отвечают меткими, концентрированными залпами, выводящими из строя фашистские орудия, одну за другой гасящими немецкие огневые точки. Так, в течение одного дня батареи под командованием капитана Турова вывели из строя и уничтожили четыре немецких артиллерийских и пять миномётных батарей, взорвали два немецких склада с боеприпасами, подняли на воздух три дзота.</w:t>
      </w:r>
    </w:p>
    <w:p w:rsidR="003E2521" w:rsidRPr="00C67681" w:rsidRDefault="003E2521" w:rsidP="003E2521">
      <w:pPr>
        <w:pStyle w:val="p1"/>
        <w:spacing w:before="0" w:beforeAutospacing="0" w:after="0" w:afterAutospacing="0" w:line="276" w:lineRule="auto"/>
        <w:ind w:firstLine="567"/>
        <w:jc w:val="both"/>
        <w:rPr>
          <w:sz w:val="28"/>
          <w:szCs w:val="28"/>
        </w:rPr>
      </w:pPr>
      <w:r w:rsidRPr="00C67681">
        <w:rPr>
          <w:sz w:val="28"/>
          <w:szCs w:val="28"/>
        </w:rPr>
        <w:t>В ночь на 17 сентября, после мощного артналета, силы 3-й и 11-й армий при поддержке партизанских соединений начали форсирование Десны.</w:t>
      </w:r>
    </w:p>
    <w:p w:rsidR="003E2521" w:rsidRDefault="003E2521" w:rsidP="003E2521">
      <w:pPr>
        <w:pStyle w:val="p1"/>
        <w:spacing w:before="0" w:beforeAutospacing="0" w:after="0" w:afterAutospacing="0" w:line="276" w:lineRule="auto"/>
        <w:ind w:firstLine="567"/>
        <w:jc w:val="both"/>
        <w:rPr>
          <w:sz w:val="28"/>
          <w:szCs w:val="28"/>
        </w:rPr>
      </w:pPr>
      <w:r w:rsidRPr="00C67681">
        <w:rPr>
          <w:sz w:val="28"/>
          <w:szCs w:val="28"/>
        </w:rPr>
        <w:t>Западный берег реки на центральном участке Брянского фронта проходил по границам города. Переправившиеся части сразу же вступали в схватку с обороняющими город частями вермахта, завязались уличные бои.</w:t>
      </w:r>
    </w:p>
    <w:p w:rsidR="003E2521" w:rsidRPr="00C67681" w:rsidRDefault="003E2521" w:rsidP="003E2521">
      <w:pPr>
        <w:pStyle w:val="p1"/>
        <w:spacing w:before="0" w:beforeAutospacing="0" w:after="0" w:afterAutospacing="0" w:line="276" w:lineRule="auto"/>
        <w:ind w:firstLine="567"/>
        <w:jc w:val="both"/>
        <w:rPr>
          <w:sz w:val="28"/>
          <w:szCs w:val="28"/>
        </w:rPr>
      </w:pPr>
      <w:r w:rsidRPr="00C67681">
        <w:rPr>
          <w:sz w:val="28"/>
          <w:szCs w:val="28"/>
        </w:rPr>
        <w:t>К середине дня немецкое сопротивление было сломлено. Брянск был освобожден.</w:t>
      </w:r>
    </w:p>
    <w:p w:rsidR="003E2521" w:rsidRDefault="003E2521" w:rsidP="003E2521">
      <w:pPr>
        <w:pStyle w:val="p1"/>
        <w:spacing w:before="0" w:beforeAutospacing="0" w:after="0" w:afterAutospacing="0" w:line="276" w:lineRule="auto"/>
        <w:ind w:firstLine="567"/>
        <w:jc w:val="both"/>
        <w:rPr>
          <w:sz w:val="28"/>
          <w:szCs w:val="28"/>
        </w:rPr>
      </w:pPr>
      <w:r w:rsidRPr="00C67681">
        <w:rPr>
          <w:sz w:val="28"/>
          <w:szCs w:val="28"/>
        </w:rPr>
        <w:t>Удар по Брянску был столь стремительным, что немцы даже не успели подорвать заранее подготовленные к уничтожению объекты.</w:t>
      </w:r>
    </w:p>
    <w:p w:rsidR="003E2521" w:rsidRPr="00E545EF" w:rsidRDefault="003E2521" w:rsidP="003E2521">
      <w:pPr>
        <w:pStyle w:val="p1"/>
        <w:spacing w:before="0" w:beforeAutospacing="0" w:after="0" w:afterAutospacing="0" w:line="276" w:lineRule="auto"/>
        <w:ind w:firstLine="567"/>
        <w:jc w:val="both"/>
        <w:rPr>
          <w:sz w:val="28"/>
          <w:szCs w:val="28"/>
        </w:rPr>
      </w:pPr>
      <w:r w:rsidRPr="00C67681">
        <w:rPr>
          <w:sz w:val="28"/>
          <w:szCs w:val="28"/>
        </w:rPr>
        <w:t xml:space="preserve">17 сентября приказом Верховного главнокомандования была объявлена благодарность войскам, участвовавшим в освобождении Брянска и </w:t>
      </w:r>
      <w:proofErr w:type="spellStart"/>
      <w:r w:rsidRPr="00C67681">
        <w:rPr>
          <w:sz w:val="28"/>
          <w:szCs w:val="28"/>
        </w:rPr>
        <w:t>Бежицы</w:t>
      </w:r>
      <w:proofErr w:type="spellEnd"/>
      <w:r w:rsidRPr="00C67681">
        <w:rPr>
          <w:sz w:val="28"/>
          <w:szCs w:val="28"/>
        </w:rPr>
        <w:t xml:space="preserve">. Тогда же в Москве был дан салют в честь освобождения Брянска и </w:t>
      </w:r>
      <w:proofErr w:type="spellStart"/>
      <w:r w:rsidRPr="00C67681">
        <w:rPr>
          <w:sz w:val="28"/>
          <w:szCs w:val="28"/>
        </w:rPr>
        <w:t>Бежицы</w:t>
      </w:r>
      <w:proofErr w:type="spellEnd"/>
      <w:r w:rsidRPr="00C67681">
        <w:rPr>
          <w:sz w:val="28"/>
          <w:szCs w:val="28"/>
        </w:rPr>
        <w:t xml:space="preserve">, а особо отличившимся частям были присвоены имена Брянские и </w:t>
      </w:r>
      <w:proofErr w:type="spellStart"/>
      <w:r w:rsidRPr="00C67681">
        <w:rPr>
          <w:sz w:val="28"/>
          <w:szCs w:val="28"/>
        </w:rPr>
        <w:t>Бежицкие</w:t>
      </w:r>
      <w:proofErr w:type="spellEnd"/>
      <w:r>
        <w:rPr>
          <w:sz w:val="28"/>
          <w:szCs w:val="28"/>
        </w:rPr>
        <w:t>.</w:t>
      </w: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7F1968">
      <w:pPr>
        <w:spacing w:after="0" w:line="276" w:lineRule="auto"/>
        <w:jc w:val="both"/>
        <w:rPr>
          <w:rFonts w:ascii="Times New Roman" w:hAnsi="Times New Roman"/>
          <w:b/>
          <w:sz w:val="28"/>
          <w:szCs w:val="28"/>
        </w:rPr>
      </w:pPr>
    </w:p>
    <w:p w:rsidR="002D7F47" w:rsidRDefault="00F358C8" w:rsidP="007F1968">
      <w:pPr>
        <w:spacing w:after="0" w:line="276" w:lineRule="auto"/>
        <w:ind w:firstLine="567"/>
        <w:jc w:val="both"/>
        <w:rPr>
          <w:rFonts w:ascii="Times New Roman" w:hAnsi="Times New Roman"/>
          <w:b/>
          <w:sz w:val="28"/>
          <w:szCs w:val="28"/>
        </w:rPr>
      </w:pPr>
      <w:r>
        <w:rPr>
          <w:rFonts w:ascii="Times New Roman" w:hAnsi="Times New Roman"/>
          <w:b/>
          <w:sz w:val="28"/>
          <w:szCs w:val="28"/>
        </w:rPr>
        <w:t>Список</w:t>
      </w:r>
      <w:r w:rsidR="003E2521">
        <w:rPr>
          <w:rFonts w:ascii="Times New Roman" w:hAnsi="Times New Roman"/>
          <w:b/>
          <w:sz w:val="28"/>
          <w:szCs w:val="28"/>
        </w:rPr>
        <w:t xml:space="preserve"> литературы</w:t>
      </w:r>
    </w:p>
    <w:p w:rsidR="00F358C8" w:rsidRPr="009B4F93" w:rsidRDefault="009B4F93" w:rsidP="009B4F93">
      <w:pPr>
        <w:spacing w:after="0" w:line="276" w:lineRule="auto"/>
        <w:ind w:firstLine="567"/>
        <w:jc w:val="both"/>
        <w:rPr>
          <w:rFonts w:ascii="Times New Roman" w:hAnsi="Times New Roman"/>
          <w:b/>
          <w:sz w:val="28"/>
          <w:szCs w:val="28"/>
        </w:rPr>
      </w:pPr>
      <w:r>
        <w:rPr>
          <w:rFonts w:ascii="Times New Roman" w:hAnsi="Times New Roman"/>
          <w:sz w:val="28"/>
          <w:szCs w:val="28"/>
        </w:rPr>
        <w:t xml:space="preserve">1. </w:t>
      </w:r>
      <w:r w:rsidRPr="009B4F93">
        <w:rPr>
          <w:rFonts w:ascii="Times New Roman" w:hAnsi="Times New Roman"/>
          <w:sz w:val="28"/>
          <w:szCs w:val="28"/>
        </w:rPr>
        <w:t xml:space="preserve">Брянский краевед. Вып.1 (9). </w:t>
      </w:r>
      <w:r>
        <w:rPr>
          <w:rFonts w:ascii="Times New Roman" w:hAnsi="Times New Roman"/>
          <w:sz w:val="28"/>
          <w:szCs w:val="28"/>
        </w:rPr>
        <w:t xml:space="preserve">К 70-летию Победы в Великой </w:t>
      </w:r>
      <w:r w:rsidRPr="009B4F93">
        <w:rPr>
          <w:rFonts w:ascii="Times New Roman" w:hAnsi="Times New Roman"/>
          <w:sz w:val="28"/>
          <w:szCs w:val="28"/>
        </w:rPr>
        <w:t>Отече</w:t>
      </w:r>
      <w:r>
        <w:rPr>
          <w:rFonts w:ascii="Times New Roman" w:hAnsi="Times New Roman"/>
          <w:sz w:val="28"/>
          <w:szCs w:val="28"/>
        </w:rPr>
        <w:t>ственной войне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Сборник научных статей</w:t>
      </w:r>
      <w:r w:rsidRPr="009B4F93">
        <w:rPr>
          <w:rFonts w:ascii="Times New Roman" w:hAnsi="Times New Roman"/>
          <w:sz w:val="28"/>
          <w:szCs w:val="28"/>
        </w:rPr>
        <w:t>. – Брянск, 2015</w:t>
      </w:r>
      <w:r>
        <w:rPr>
          <w:rFonts w:ascii="Times New Roman" w:hAnsi="Times New Roman"/>
          <w:sz w:val="28"/>
          <w:szCs w:val="28"/>
        </w:rPr>
        <w:t>.</w:t>
      </w:r>
    </w:p>
    <w:p w:rsidR="00F358C8" w:rsidRPr="00F358C8" w:rsidRDefault="007F1968" w:rsidP="007F1968">
      <w:pPr>
        <w:pStyle w:val="ac"/>
        <w:spacing w:line="276" w:lineRule="auto"/>
        <w:ind w:firstLine="567"/>
        <w:jc w:val="both"/>
        <w:rPr>
          <w:szCs w:val="28"/>
        </w:rPr>
      </w:pPr>
      <w:r>
        <w:rPr>
          <w:color w:val="000000"/>
          <w:szCs w:val="28"/>
          <w:shd w:val="clear" w:color="auto" w:fill="FFFFFF"/>
        </w:rPr>
        <w:t xml:space="preserve">2. </w:t>
      </w:r>
      <w:r w:rsidR="00F358C8" w:rsidRPr="00F358C8">
        <w:rPr>
          <w:color w:val="000000"/>
          <w:szCs w:val="28"/>
          <w:shd w:val="clear" w:color="auto" w:fill="FFFFFF"/>
        </w:rPr>
        <w:t>Горбачёв О.В., Колосов Ю.Б., Крашенинников В.В., </w:t>
      </w:r>
      <w:r w:rsidR="00F358C8" w:rsidRPr="00F358C8">
        <w:rPr>
          <w:color w:val="000000"/>
          <w:szCs w:val="28"/>
        </w:rPr>
        <w:br/>
      </w:r>
      <w:proofErr w:type="spellStart"/>
      <w:r w:rsidR="00F358C8">
        <w:rPr>
          <w:color w:val="000000"/>
          <w:szCs w:val="28"/>
          <w:shd w:val="clear" w:color="auto" w:fill="FFFFFF"/>
        </w:rPr>
        <w:t>Лупоядов</w:t>
      </w:r>
      <w:proofErr w:type="spellEnd"/>
      <w:r w:rsidR="00F358C8">
        <w:rPr>
          <w:color w:val="000000"/>
          <w:szCs w:val="28"/>
          <w:shd w:val="clear" w:color="auto" w:fill="FFFFFF"/>
        </w:rPr>
        <w:t xml:space="preserve"> В.Н., Тришин А.Ф. История Брянского края </w:t>
      </w:r>
      <w:r w:rsidR="00F358C8">
        <w:rPr>
          <w:color w:val="000000"/>
          <w:szCs w:val="28"/>
          <w:shd w:val="clear" w:color="auto" w:fill="FFFFFF"/>
          <w:lang w:val="en-US"/>
        </w:rPr>
        <w:t>XX</w:t>
      </w:r>
      <w:r w:rsidR="00F358C8" w:rsidRPr="00F358C8">
        <w:rPr>
          <w:color w:val="000000"/>
          <w:szCs w:val="28"/>
          <w:shd w:val="clear" w:color="auto" w:fill="FFFFFF"/>
        </w:rPr>
        <w:t xml:space="preserve"> </w:t>
      </w:r>
      <w:r w:rsidR="00F358C8">
        <w:rPr>
          <w:color w:val="000000"/>
          <w:szCs w:val="28"/>
          <w:shd w:val="clear" w:color="auto" w:fill="FFFFFF"/>
        </w:rPr>
        <w:t xml:space="preserve">век. – Брянск,  </w:t>
      </w:r>
      <w:r w:rsidR="00F358C8" w:rsidRPr="00F358C8">
        <w:rPr>
          <w:color w:val="000000"/>
          <w:szCs w:val="28"/>
          <w:shd w:val="clear" w:color="auto" w:fill="FFFFFF"/>
        </w:rPr>
        <w:t xml:space="preserve"> 2003</w:t>
      </w:r>
      <w:r w:rsidR="00F358C8">
        <w:rPr>
          <w:color w:val="000000"/>
          <w:szCs w:val="28"/>
          <w:shd w:val="clear" w:color="auto" w:fill="FFFFFF"/>
        </w:rPr>
        <w:t>.</w:t>
      </w:r>
    </w:p>
    <w:p w:rsidR="00F358C8" w:rsidRDefault="007F1968" w:rsidP="007F1968">
      <w:pPr>
        <w:pStyle w:val="ac"/>
        <w:spacing w:line="276" w:lineRule="auto"/>
        <w:ind w:firstLine="567"/>
        <w:jc w:val="both"/>
        <w:rPr>
          <w:szCs w:val="28"/>
        </w:rPr>
      </w:pPr>
      <w:r>
        <w:rPr>
          <w:szCs w:val="28"/>
        </w:rPr>
        <w:t xml:space="preserve">3. </w:t>
      </w:r>
      <w:r w:rsidR="00F358C8">
        <w:rPr>
          <w:szCs w:val="28"/>
        </w:rPr>
        <w:t>Ковалев М.Ф. Лесной фронт. – М: ДОСААФ СССР, 1983.</w:t>
      </w:r>
    </w:p>
    <w:p w:rsidR="00F358C8" w:rsidRPr="00F358C8" w:rsidRDefault="007F1968" w:rsidP="007F1968">
      <w:pPr>
        <w:pStyle w:val="ac"/>
        <w:spacing w:line="276" w:lineRule="auto"/>
        <w:ind w:firstLine="567"/>
        <w:jc w:val="both"/>
        <w:rPr>
          <w:szCs w:val="28"/>
        </w:rPr>
      </w:pPr>
      <w:r>
        <w:rPr>
          <w:szCs w:val="28"/>
        </w:rPr>
        <w:t xml:space="preserve">4. </w:t>
      </w:r>
      <w:r w:rsidR="00F358C8" w:rsidRPr="00F358C8">
        <w:rPr>
          <w:szCs w:val="28"/>
        </w:rPr>
        <w:t>Эту дату мы в сердце несем: Сборник. – Брянск, 2008.</w:t>
      </w:r>
    </w:p>
    <w:p w:rsidR="007F1968" w:rsidRDefault="007F1968" w:rsidP="007F1968">
      <w:pPr>
        <w:spacing w:after="0" w:line="276" w:lineRule="auto"/>
        <w:ind w:firstLine="567"/>
        <w:jc w:val="both"/>
        <w:rPr>
          <w:rFonts w:ascii="Times New Roman" w:hAnsi="Times New Roman"/>
          <w:b/>
          <w:sz w:val="28"/>
          <w:szCs w:val="28"/>
        </w:rPr>
      </w:pPr>
    </w:p>
    <w:p w:rsidR="002D7F47" w:rsidRPr="007F1968" w:rsidRDefault="007F1968" w:rsidP="007F1968">
      <w:pPr>
        <w:spacing w:after="0" w:line="276" w:lineRule="auto"/>
        <w:ind w:firstLine="567"/>
        <w:jc w:val="both"/>
        <w:rPr>
          <w:rFonts w:ascii="Times New Roman" w:hAnsi="Times New Roman"/>
          <w:b/>
          <w:sz w:val="28"/>
          <w:szCs w:val="28"/>
        </w:rPr>
      </w:pPr>
      <w:r w:rsidRPr="007F1968">
        <w:rPr>
          <w:rFonts w:ascii="Times New Roman" w:hAnsi="Times New Roman"/>
          <w:b/>
          <w:sz w:val="28"/>
          <w:szCs w:val="28"/>
        </w:rPr>
        <w:t>Интернет-ресурсы</w:t>
      </w:r>
    </w:p>
    <w:p w:rsidR="002D7F47" w:rsidRPr="007F1968" w:rsidRDefault="00424EE2" w:rsidP="007F1968">
      <w:pPr>
        <w:spacing w:after="0" w:line="276" w:lineRule="auto"/>
        <w:ind w:firstLine="567"/>
        <w:jc w:val="both"/>
        <w:rPr>
          <w:rFonts w:ascii="Times New Roman" w:hAnsi="Times New Roman"/>
          <w:sz w:val="28"/>
          <w:szCs w:val="28"/>
        </w:rPr>
      </w:pPr>
      <w:hyperlink r:id="rId28" w:history="1">
        <w:r w:rsidR="007F1968" w:rsidRPr="00F712FC">
          <w:rPr>
            <w:rStyle w:val="a4"/>
            <w:rFonts w:ascii="Times New Roman" w:hAnsi="Times New Roman"/>
            <w:sz w:val="28"/>
            <w:szCs w:val="28"/>
          </w:rPr>
          <w:t>http://old.bryanskobl.ru/projects/partisan/events.php?category=48</w:t>
        </w:r>
      </w:hyperlink>
      <w:r w:rsidR="007F1968">
        <w:rPr>
          <w:rFonts w:ascii="Times New Roman" w:hAnsi="Times New Roman"/>
          <w:sz w:val="28"/>
          <w:szCs w:val="28"/>
        </w:rPr>
        <w:t xml:space="preserve"> </w:t>
      </w:r>
    </w:p>
    <w:p w:rsidR="002D7F47" w:rsidRPr="007F1968" w:rsidRDefault="00424EE2" w:rsidP="007F1968">
      <w:pPr>
        <w:spacing w:after="0" w:line="276" w:lineRule="auto"/>
        <w:ind w:firstLine="567"/>
        <w:jc w:val="both"/>
        <w:rPr>
          <w:rFonts w:ascii="Times New Roman" w:hAnsi="Times New Roman"/>
          <w:sz w:val="28"/>
          <w:szCs w:val="28"/>
        </w:rPr>
      </w:pPr>
      <w:hyperlink r:id="rId29" w:history="1">
        <w:r w:rsidR="007F1968" w:rsidRPr="007F1968">
          <w:rPr>
            <w:rStyle w:val="a4"/>
            <w:rFonts w:ascii="Times New Roman" w:hAnsi="Times New Roman"/>
            <w:sz w:val="28"/>
            <w:szCs w:val="28"/>
          </w:rPr>
          <w:t>http://old.bryanskobl.ru/projects/front/</w:t>
        </w:r>
      </w:hyperlink>
      <w:r w:rsidR="007F1968" w:rsidRPr="007F1968">
        <w:rPr>
          <w:rFonts w:ascii="Times New Roman" w:hAnsi="Times New Roman"/>
          <w:sz w:val="28"/>
          <w:szCs w:val="28"/>
        </w:rPr>
        <w:t xml:space="preserve"> </w:t>
      </w: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Default="002D7F47" w:rsidP="003777A5">
      <w:pPr>
        <w:spacing w:after="0" w:line="276" w:lineRule="auto"/>
        <w:ind w:firstLine="567"/>
        <w:jc w:val="both"/>
        <w:rPr>
          <w:rFonts w:ascii="Times New Roman" w:hAnsi="Times New Roman"/>
          <w:b/>
          <w:sz w:val="28"/>
          <w:szCs w:val="28"/>
        </w:rPr>
      </w:pPr>
    </w:p>
    <w:p w:rsidR="002D7F47" w:rsidRPr="003777A5" w:rsidRDefault="002D7F47" w:rsidP="003777A5">
      <w:pPr>
        <w:spacing w:after="0" w:line="276" w:lineRule="auto"/>
        <w:ind w:firstLine="567"/>
        <w:jc w:val="both"/>
        <w:rPr>
          <w:rFonts w:ascii="Times New Roman" w:hAnsi="Times New Roman"/>
          <w:b/>
          <w:sz w:val="28"/>
          <w:szCs w:val="28"/>
        </w:rPr>
      </w:pPr>
    </w:p>
    <w:sectPr w:rsidR="002D7F47" w:rsidRPr="003777A5" w:rsidSect="00685A96">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E2" w:rsidRDefault="00424EE2" w:rsidP="00685A96">
      <w:pPr>
        <w:spacing w:after="0" w:line="240" w:lineRule="auto"/>
      </w:pPr>
      <w:r>
        <w:separator/>
      </w:r>
    </w:p>
  </w:endnote>
  <w:endnote w:type="continuationSeparator" w:id="0">
    <w:p w:rsidR="00424EE2" w:rsidRDefault="00424EE2" w:rsidP="0068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28512"/>
      <w:docPartObj>
        <w:docPartGallery w:val="Page Numbers (Bottom of Page)"/>
        <w:docPartUnique/>
      </w:docPartObj>
    </w:sdtPr>
    <w:sdtEndPr/>
    <w:sdtContent>
      <w:p w:rsidR="00F358C8" w:rsidRDefault="00424EE2">
        <w:pPr>
          <w:pStyle w:val="aa"/>
          <w:jc w:val="center"/>
        </w:pPr>
        <w:r>
          <w:fldChar w:fldCharType="begin"/>
        </w:r>
        <w:r>
          <w:instrText xml:space="preserve"> PAGE   \* MERGEFORMAT </w:instrText>
        </w:r>
        <w:r>
          <w:fldChar w:fldCharType="separate"/>
        </w:r>
        <w:r w:rsidR="004B0610">
          <w:rPr>
            <w:noProof/>
          </w:rPr>
          <w:t>13</w:t>
        </w:r>
        <w:r>
          <w:rPr>
            <w:noProof/>
          </w:rPr>
          <w:fldChar w:fldCharType="end"/>
        </w:r>
      </w:p>
    </w:sdtContent>
  </w:sdt>
  <w:p w:rsidR="00F358C8" w:rsidRDefault="00F358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E2" w:rsidRDefault="00424EE2" w:rsidP="00685A96">
      <w:pPr>
        <w:spacing w:after="0" w:line="240" w:lineRule="auto"/>
      </w:pPr>
      <w:r>
        <w:separator/>
      </w:r>
    </w:p>
  </w:footnote>
  <w:footnote w:type="continuationSeparator" w:id="0">
    <w:p w:rsidR="00424EE2" w:rsidRDefault="00424EE2" w:rsidP="00685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50473"/>
    <w:multiLevelType w:val="hybridMultilevel"/>
    <w:tmpl w:val="A9BADE3E"/>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
    <w:nsid w:val="71EE09B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42EA6"/>
    <w:rsid w:val="000144B8"/>
    <w:rsid w:val="000248A4"/>
    <w:rsid w:val="000756D3"/>
    <w:rsid w:val="000A1643"/>
    <w:rsid w:val="00201697"/>
    <w:rsid w:val="00261A0F"/>
    <w:rsid w:val="002D7F47"/>
    <w:rsid w:val="003759DD"/>
    <w:rsid w:val="003777A5"/>
    <w:rsid w:val="003A654F"/>
    <w:rsid w:val="003D7F01"/>
    <w:rsid w:val="003E2521"/>
    <w:rsid w:val="00401890"/>
    <w:rsid w:val="00402D84"/>
    <w:rsid w:val="00424EE2"/>
    <w:rsid w:val="00480DCE"/>
    <w:rsid w:val="004A439D"/>
    <w:rsid w:val="004B0610"/>
    <w:rsid w:val="004B4865"/>
    <w:rsid w:val="004D7602"/>
    <w:rsid w:val="004F1D0C"/>
    <w:rsid w:val="005647FD"/>
    <w:rsid w:val="005950E3"/>
    <w:rsid w:val="005A3FCC"/>
    <w:rsid w:val="005B6D51"/>
    <w:rsid w:val="005E4F57"/>
    <w:rsid w:val="00610EA5"/>
    <w:rsid w:val="00670E90"/>
    <w:rsid w:val="00685A96"/>
    <w:rsid w:val="006D1137"/>
    <w:rsid w:val="007655E2"/>
    <w:rsid w:val="007A5612"/>
    <w:rsid w:val="007D597C"/>
    <w:rsid w:val="007F1968"/>
    <w:rsid w:val="0081172B"/>
    <w:rsid w:val="00823D32"/>
    <w:rsid w:val="008C5A39"/>
    <w:rsid w:val="00942EA6"/>
    <w:rsid w:val="009737C1"/>
    <w:rsid w:val="009B4F93"/>
    <w:rsid w:val="00A37B1F"/>
    <w:rsid w:val="00A57D76"/>
    <w:rsid w:val="00B033D0"/>
    <w:rsid w:val="00B14C19"/>
    <w:rsid w:val="00B5275A"/>
    <w:rsid w:val="00B7643F"/>
    <w:rsid w:val="00B864D4"/>
    <w:rsid w:val="00C30903"/>
    <w:rsid w:val="00D309B7"/>
    <w:rsid w:val="00D4425C"/>
    <w:rsid w:val="00D701E5"/>
    <w:rsid w:val="00D92D35"/>
    <w:rsid w:val="00DC21B0"/>
    <w:rsid w:val="00E86746"/>
    <w:rsid w:val="00E95C38"/>
    <w:rsid w:val="00EE49C2"/>
    <w:rsid w:val="00F358C8"/>
    <w:rsid w:val="00F64D8B"/>
    <w:rsid w:val="00F869D5"/>
    <w:rsid w:val="00F941E0"/>
    <w:rsid w:val="00F9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5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25C"/>
    <w:pPr>
      <w:ind w:left="720"/>
      <w:contextualSpacing/>
    </w:pPr>
  </w:style>
  <w:style w:type="character" w:styleId="a4">
    <w:name w:val="Hyperlink"/>
    <w:uiPriority w:val="99"/>
    <w:unhideWhenUsed/>
    <w:rsid w:val="00823D32"/>
    <w:rPr>
      <w:color w:val="0563C1"/>
      <w:u w:val="single"/>
    </w:rPr>
  </w:style>
  <w:style w:type="paragraph" w:customStyle="1" w:styleId="p1">
    <w:name w:val="p1"/>
    <w:basedOn w:val="a"/>
    <w:rsid w:val="007D597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95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EC1"/>
    <w:rPr>
      <w:rFonts w:ascii="Tahoma" w:hAnsi="Tahoma" w:cs="Tahoma"/>
      <w:sz w:val="16"/>
      <w:szCs w:val="16"/>
      <w:lang w:eastAsia="en-US"/>
    </w:rPr>
  </w:style>
  <w:style w:type="paragraph" w:styleId="a7">
    <w:name w:val="Normal (Web)"/>
    <w:basedOn w:val="a"/>
    <w:uiPriority w:val="99"/>
    <w:unhideWhenUsed/>
    <w:rsid w:val="00B033D0"/>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685A9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85A96"/>
    <w:rPr>
      <w:sz w:val="22"/>
      <w:szCs w:val="22"/>
      <w:lang w:eastAsia="en-US"/>
    </w:rPr>
  </w:style>
  <w:style w:type="paragraph" w:styleId="aa">
    <w:name w:val="footer"/>
    <w:basedOn w:val="a"/>
    <w:link w:val="ab"/>
    <w:uiPriority w:val="99"/>
    <w:unhideWhenUsed/>
    <w:rsid w:val="00685A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5A96"/>
    <w:rPr>
      <w:sz w:val="22"/>
      <w:szCs w:val="22"/>
      <w:lang w:eastAsia="en-US"/>
    </w:rPr>
  </w:style>
  <w:style w:type="paragraph" w:styleId="ac">
    <w:name w:val="Body Text"/>
    <w:basedOn w:val="a"/>
    <w:link w:val="ad"/>
    <w:semiHidden/>
    <w:rsid w:val="00F358C8"/>
    <w:pPr>
      <w:spacing w:after="0" w:line="240" w:lineRule="auto"/>
    </w:pPr>
    <w:rPr>
      <w:rFonts w:ascii="Times New Roman" w:eastAsia="Times New Roman" w:hAnsi="Times New Roman"/>
      <w:sz w:val="28"/>
      <w:szCs w:val="24"/>
    </w:rPr>
  </w:style>
  <w:style w:type="character" w:customStyle="1" w:styleId="ad">
    <w:name w:val="Основной текст Знак"/>
    <w:basedOn w:val="a0"/>
    <w:link w:val="ac"/>
    <w:semiHidden/>
    <w:rsid w:val="00F358C8"/>
    <w:rPr>
      <w:rFonts w:ascii="Times New Roman" w:eastAsia="Times New Roman" w:hAnsi="Times New Roman"/>
      <w:sz w:val="28"/>
      <w:szCs w:val="24"/>
    </w:rPr>
  </w:style>
  <w:style w:type="paragraph" w:styleId="ae">
    <w:name w:val="Body Text Indent"/>
    <w:basedOn w:val="a"/>
    <w:link w:val="af"/>
    <w:rsid w:val="00F358C8"/>
    <w:pPr>
      <w:spacing w:after="120" w:line="276" w:lineRule="auto"/>
      <w:ind w:left="283"/>
    </w:pPr>
    <w:rPr>
      <w:rFonts w:eastAsia="Times New Roman"/>
      <w:lang w:eastAsia="ru-RU"/>
    </w:rPr>
  </w:style>
  <w:style w:type="character" w:customStyle="1" w:styleId="af">
    <w:name w:val="Основной текст с отступом Знак"/>
    <w:basedOn w:val="a0"/>
    <w:link w:val="ae"/>
    <w:rsid w:val="00F358C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xa15@yandex.r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old.bryanskobl.ru/projects/fro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old.bryanskobl.ru/projects/partisan/events.php?category=48"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39</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65318</CharactersWithSpaces>
  <SharedDoc>false</SharedDoc>
  <HLinks>
    <vt:vector size="6" baseType="variant">
      <vt:variant>
        <vt:i4>589867</vt:i4>
      </vt:variant>
      <vt:variant>
        <vt:i4>0</vt:i4>
      </vt:variant>
      <vt:variant>
        <vt:i4>0</vt:i4>
      </vt:variant>
      <vt:variant>
        <vt:i4>5</vt:i4>
      </vt:variant>
      <vt:variant>
        <vt:lpwstr>mailto:mixa15@yandex.ru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Кудрявцев</dc:creator>
  <cp:lastModifiedBy>Михаил</cp:lastModifiedBy>
  <cp:revision>4</cp:revision>
  <dcterms:created xsi:type="dcterms:W3CDTF">2018-11-18T19:21:00Z</dcterms:created>
  <dcterms:modified xsi:type="dcterms:W3CDTF">2019-02-13T12:38:00Z</dcterms:modified>
</cp:coreProperties>
</file>