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572AF7" w:rsidRPr="009E3B42" w14:paraId="5751E2AC" w14:textId="77777777" w:rsidTr="00CF2F98">
        <w:trPr>
          <w:trHeight w:val="560"/>
        </w:trPr>
        <w:tc>
          <w:tcPr>
            <w:tcW w:w="4811" w:type="dxa"/>
            <w:shd w:val="clear" w:color="auto" w:fill="auto"/>
          </w:tcPr>
          <w:p w14:paraId="6E841279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b/>
                <w:sz w:val="28"/>
                <w:szCs w:val="28"/>
              </w:rPr>
              <w:t>СОГЛАСОВАНО</w:t>
            </w:r>
          </w:p>
          <w:p w14:paraId="5BC592FB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14:paraId="45A49E18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b/>
                <w:sz w:val="28"/>
                <w:szCs w:val="28"/>
              </w:rPr>
              <w:t>УТВЕРЖДАЮ</w:t>
            </w:r>
          </w:p>
        </w:tc>
      </w:tr>
      <w:tr w:rsidR="00572AF7" w:rsidRPr="009E3B42" w14:paraId="7D49BDE8" w14:textId="77777777" w:rsidTr="00CF2F98">
        <w:trPr>
          <w:trHeight w:val="1151"/>
        </w:trPr>
        <w:tc>
          <w:tcPr>
            <w:tcW w:w="4811" w:type="dxa"/>
            <w:shd w:val="clear" w:color="auto" w:fill="auto"/>
          </w:tcPr>
          <w:p w14:paraId="7B71C629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Директор ГАУ ДО ТО</w:t>
            </w:r>
          </w:p>
          <w:p w14:paraId="56CBFF64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«Дворец творчества и спорта «Пионер»</w:t>
            </w:r>
          </w:p>
        </w:tc>
        <w:tc>
          <w:tcPr>
            <w:tcW w:w="4811" w:type="dxa"/>
            <w:shd w:val="clear" w:color="auto" w:fill="auto"/>
          </w:tcPr>
          <w:p w14:paraId="6B1179C4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Директор Департамента физической культуры, спорта и дополнительного образования</w:t>
            </w:r>
          </w:p>
          <w:p w14:paraId="18793743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Тюменской области</w:t>
            </w:r>
          </w:p>
        </w:tc>
      </w:tr>
      <w:tr w:rsidR="00572AF7" w:rsidRPr="009E3B42" w14:paraId="1D899DE6" w14:textId="77777777" w:rsidTr="00CF2F98">
        <w:trPr>
          <w:trHeight w:val="856"/>
        </w:trPr>
        <w:tc>
          <w:tcPr>
            <w:tcW w:w="4811" w:type="dxa"/>
            <w:shd w:val="clear" w:color="auto" w:fill="auto"/>
          </w:tcPr>
          <w:p w14:paraId="110772CF" w14:textId="77777777" w:rsidR="00572AF7" w:rsidRPr="009E3B42" w:rsidRDefault="00572AF7" w:rsidP="009E3B42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CC16AF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_______________ Н.И. Тужик</w:t>
            </w:r>
          </w:p>
        </w:tc>
        <w:tc>
          <w:tcPr>
            <w:tcW w:w="4811" w:type="dxa"/>
            <w:shd w:val="clear" w:color="auto" w:fill="auto"/>
          </w:tcPr>
          <w:p w14:paraId="618F2D36" w14:textId="77777777" w:rsidR="00572AF7" w:rsidRPr="009E3B42" w:rsidRDefault="00572AF7" w:rsidP="009E3B42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C65133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_______________ Д.В. Грамотин</w:t>
            </w:r>
          </w:p>
          <w:p w14:paraId="6F25F089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AF7" w:rsidRPr="009E3B42" w14:paraId="7B103BD9" w14:textId="77777777" w:rsidTr="00CF2F98">
        <w:trPr>
          <w:trHeight w:val="264"/>
        </w:trPr>
        <w:tc>
          <w:tcPr>
            <w:tcW w:w="4811" w:type="dxa"/>
            <w:shd w:val="clear" w:color="auto" w:fill="auto"/>
          </w:tcPr>
          <w:p w14:paraId="437B4A36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«_____»____________20____</w:t>
            </w:r>
          </w:p>
          <w:p w14:paraId="6BDAC24C" w14:textId="77777777" w:rsidR="00F90AF2" w:rsidRPr="009E3B42" w:rsidRDefault="00F90AF2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14:paraId="425CBECB" w14:textId="77777777" w:rsidR="00572AF7" w:rsidRPr="009E3B42" w:rsidRDefault="00572AF7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«_____»____________20____</w:t>
            </w:r>
          </w:p>
        </w:tc>
      </w:tr>
      <w:tr w:rsidR="00F90AF2" w:rsidRPr="009E3B42" w14:paraId="55053485" w14:textId="77777777" w:rsidTr="00CF2F98">
        <w:trPr>
          <w:trHeight w:val="264"/>
        </w:trPr>
        <w:tc>
          <w:tcPr>
            <w:tcW w:w="4811" w:type="dxa"/>
            <w:shd w:val="clear" w:color="auto" w:fill="auto"/>
          </w:tcPr>
          <w:p w14:paraId="38D4E653" w14:textId="77777777" w:rsidR="00F90AF2" w:rsidRPr="009E3B42" w:rsidRDefault="00F90AF2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b/>
                <w:sz w:val="28"/>
                <w:szCs w:val="28"/>
              </w:rPr>
              <w:t>СОГЛАСОВАНО</w:t>
            </w:r>
          </w:p>
          <w:p w14:paraId="5A94C69B" w14:textId="77777777" w:rsidR="00F90AF2" w:rsidRPr="009E3B42" w:rsidRDefault="00F90AF2" w:rsidP="009E3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14:paraId="18941AF4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b/>
                <w:sz w:val="28"/>
                <w:szCs w:val="28"/>
              </w:rPr>
              <w:t>СОГЛАСОВАНО</w:t>
            </w:r>
          </w:p>
          <w:p w14:paraId="04DAB2AC" w14:textId="77777777" w:rsidR="00F90AF2" w:rsidRPr="009E3B42" w:rsidRDefault="00F90AF2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F98" w:rsidRPr="009E3B42" w14:paraId="5D989115" w14:textId="77777777" w:rsidTr="00CF2F98">
        <w:trPr>
          <w:trHeight w:val="264"/>
        </w:trPr>
        <w:tc>
          <w:tcPr>
            <w:tcW w:w="4811" w:type="dxa"/>
            <w:shd w:val="clear" w:color="auto" w:fill="auto"/>
          </w:tcPr>
          <w:p w14:paraId="43BCA975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Исполнительный директор</w:t>
            </w:r>
          </w:p>
          <w:p w14:paraId="37BDD0DC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Благотворительного фонда развития города Тюмени</w:t>
            </w:r>
          </w:p>
        </w:tc>
        <w:tc>
          <w:tcPr>
            <w:tcW w:w="4811" w:type="dxa"/>
            <w:shd w:val="clear" w:color="auto" w:fill="auto"/>
          </w:tcPr>
          <w:p w14:paraId="08025C38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 xml:space="preserve">Председатель Общественной молодежной палаты </w:t>
            </w:r>
            <w:r w:rsidRPr="009E3B42">
              <w:rPr>
                <w:rFonts w:ascii="Arial" w:hAnsi="Arial" w:cs="Arial"/>
                <w:sz w:val="28"/>
                <w:szCs w:val="28"/>
                <w:lang w:val="en-US"/>
              </w:rPr>
              <w:t>VII</w:t>
            </w:r>
            <w:r w:rsidRPr="009E3B42">
              <w:rPr>
                <w:rFonts w:ascii="Arial" w:hAnsi="Arial" w:cs="Arial"/>
                <w:sz w:val="28"/>
                <w:szCs w:val="28"/>
              </w:rPr>
              <w:t xml:space="preserve"> созыва при Тюменской областной Думе</w:t>
            </w:r>
          </w:p>
        </w:tc>
      </w:tr>
      <w:tr w:rsidR="00CF2F98" w:rsidRPr="009E3B42" w14:paraId="08F75B2D" w14:textId="77777777" w:rsidTr="00CF2F98">
        <w:trPr>
          <w:trHeight w:val="264"/>
        </w:trPr>
        <w:tc>
          <w:tcPr>
            <w:tcW w:w="4811" w:type="dxa"/>
            <w:shd w:val="clear" w:color="auto" w:fill="auto"/>
          </w:tcPr>
          <w:p w14:paraId="4102AA12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434D68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_______________ В.В. Барова</w:t>
            </w:r>
          </w:p>
          <w:p w14:paraId="16FD5298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14:paraId="0F565375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C78DB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_______________ К.С. Харитонов</w:t>
            </w:r>
          </w:p>
          <w:p w14:paraId="28456318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F98" w:rsidRPr="009E3B42" w14:paraId="1D6D845B" w14:textId="77777777" w:rsidTr="00CF2F98">
        <w:trPr>
          <w:trHeight w:val="264"/>
        </w:trPr>
        <w:tc>
          <w:tcPr>
            <w:tcW w:w="4811" w:type="dxa"/>
            <w:shd w:val="clear" w:color="auto" w:fill="auto"/>
          </w:tcPr>
          <w:p w14:paraId="14717D74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«_____»____________20____</w:t>
            </w:r>
          </w:p>
          <w:p w14:paraId="60E69624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14:paraId="091ADC77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3B42">
              <w:rPr>
                <w:rFonts w:ascii="Arial" w:hAnsi="Arial" w:cs="Arial"/>
                <w:sz w:val="28"/>
                <w:szCs w:val="28"/>
              </w:rPr>
              <w:t>«_____»____________20____</w:t>
            </w:r>
          </w:p>
          <w:p w14:paraId="66887E98" w14:textId="77777777" w:rsidR="00CF2F98" w:rsidRPr="009E3B42" w:rsidRDefault="00CF2F98" w:rsidP="009E3B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D7B698F" w14:textId="77777777" w:rsidR="000029BC" w:rsidRPr="009E3B42" w:rsidRDefault="000029BC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14:paraId="528D45E6" w14:textId="77777777" w:rsidR="000029BC" w:rsidRPr="009E3B42" w:rsidRDefault="000029BC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14:paraId="10BF762E" w14:textId="77777777" w:rsidR="000029BC" w:rsidRPr="009E3B42" w:rsidRDefault="000029BC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14:paraId="1C256C39" w14:textId="77777777" w:rsidR="000029BC" w:rsidRPr="009E3B42" w:rsidRDefault="000029BC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14:paraId="6E8B7C33" w14:textId="77777777" w:rsidR="009E3B42" w:rsidRDefault="009E3B42" w:rsidP="009E3B42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9E3B42">
        <w:rPr>
          <w:rFonts w:ascii="Arial" w:hAnsi="Arial" w:cs="Arial"/>
          <w:b/>
          <w:bCs/>
          <w:sz w:val="28"/>
          <w:szCs w:val="28"/>
        </w:rPr>
        <w:t>П</w:t>
      </w:r>
      <w:r w:rsidR="00AC306A" w:rsidRPr="009E3B42">
        <w:rPr>
          <w:rFonts w:ascii="Arial" w:hAnsi="Arial" w:cs="Arial"/>
          <w:b/>
          <w:bCs/>
          <w:sz w:val="28"/>
          <w:szCs w:val="28"/>
        </w:rPr>
        <w:t>оложени</w:t>
      </w:r>
      <w:r w:rsidRPr="009E3B42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ADA3364" w14:textId="52C2B8E7" w:rsidR="009E3B42" w:rsidRDefault="000029BC" w:rsidP="009E3B42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 w:rsidRPr="009E3B42">
        <w:rPr>
          <w:rFonts w:ascii="Arial" w:hAnsi="Arial" w:cs="Arial"/>
          <w:b/>
          <w:bCs/>
          <w:sz w:val="28"/>
          <w:szCs w:val="28"/>
        </w:rPr>
        <w:t>о проведении</w:t>
      </w:r>
      <w:r w:rsidR="004721A6" w:rsidRPr="009E3B42">
        <w:rPr>
          <w:rFonts w:ascii="Arial" w:hAnsi="Arial" w:cs="Arial"/>
          <w:b/>
          <w:bCs/>
          <w:sz w:val="28"/>
          <w:szCs w:val="28"/>
        </w:rPr>
        <w:t xml:space="preserve"> </w:t>
      </w:r>
      <w:r w:rsidR="00FE2E52">
        <w:rPr>
          <w:rFonts w:ascii="Arial" w:hAnsi="Arial" w:cs="Arial"/>
          <w:b/>
          <w:bCs/>
          <w:sz w:val="28"/>
          <w:szCs w:val="28"/>
        </w:rPr>
        <w:t xml:space="preserve">Областного </w:t>
      </w:r>
      <w:r w:rsidR="00BA5C02" w:rsidRPr="009E3B42">
        <w:rPr>
          <w:rFonts w:ascii="Arial" w:hAnsi="Arial" w:cs="Arial"/>
          <w:b/>
          <w:bCs/>
          <w:sz w:val="28"/>
          <w:szCs w:val="28"/>
        </w:rPr>
        <w:t>марафона</w:t>
      </w:r>
    </w:p>
    <w:p w14:paraId="7ADA1784" w14:textId="77777777" w:rsidR="00273FFC" w:rsidRDefault="00225673" w:rsidP="009E3B4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9E3B42">
        <w:rPr>
          <w:rFonts w:ascii="Arial" w:hAnsi="Arial" w:cs="Arial"/>
          <w:b/>
          <w:sz w:val="28"/>
          <w:szCs w:val="28"/>
        </w:rPr>
        <w:t>«Весенняя неделя добра</w:t>
      </w:r>
      <w:r w:rsidR="004721A6" w:rsidRPr="009E3B42">
        <w:rPr>
          <w:rFonts w:ascii="Arial" w:hAnsi="Arial" w:cs="Arial"/>
          <w:b/>
          <w:sz w:val="28"/>
          <w:szCs w:val="28"/>
        </w:rPr>
        <w:t>»</w:t>
      </w:r>
      <w:r w:rsidR="00C2438C" w:rsidRPr="009E3B42">
        <w:rPr>
          <w:rFonts w:ascii="Arial" w:hAnsi="Arial" w:cs="Arial"/>
          <w:b/>
          <w:sz w:val="28"/>
          <w:szCs w:val="28"/>
        </w:rPr>
        <w:t>,</w:t>
      </w:r>
      <w:r w:rsidR="00257FB6">
        <w:rPr>
          <w:rFonts w:ascii="Arial" w:hAnsi="Arial" w:cs="Arial"/>
          <w:b/>
          <w:sz w:val="28"/>
          <w:szCs w:val="28"/>
        </w:rPr>
        <w:t xml:space="preserve"> </w:t>
      </w:r>
    </w:p>
    <w:p w14:paraId="1A285F93" w14:textId="5CF2FEA1" w:rsidR="004721A6" w:rsidRPr="009E3B42" w:rsidRDefault="00257FB6" w:rsidP="009E3B42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приуроченн</w:t>
      </w:r>
      <w:r w:rsidR="00273FFC" w:rsidRPr="00CD378D">
        <w:rPr>
          <w:rFonts w:ascii="Arial" w:hAnsi="Arial" w:cs="Arial"/>
          <w:b/>
          <w:sz w:val="28"/>
          <w:szCs w:val="28"/>
          <w:highlight w:val="yellow"/>
        </w:rPr>
        <w:t>ого</w:t>
      </w:r>
      <w:r w:rsidR="00C2438C" w:rsidRPr="009E3B42">
        <w:rPr>
          <w:rFonts w:ascii="Arial" w:hAnsi="Arial" w:cs="Arial"/>
          <w:b/>
          <w:sz w:val="28"/>
          <w:szCs w:val="28"/>
        </w:rPr>
        <w:t xml:space="preserve"> </w:t>
      </w:r>
      <w:r w:rsidR="00273FFC">
        <w:rPr>
          <w:rFonts w:ascii="Arial" w:hAnsi="Arial" w:cs="Arial"/>
          <w:b/>
          <w:sz w:val="28"/>
          <w:szCs w:val="28"/>
        </w:rPr>
        <w:t xml:space="preserve">к </w:t>
      </w:r>
      <w:r w:rsidR="00C2438C" w:rsidRPr="009E3B42">
        <w:rPr>
          <w:rFonts w:ascii="Arial" w:hAnsi="Arial" w:cs="Arial"/>
          <w:b/>
          <w:sz w:val="28"/>
          <w:szCs w:val="28"/>
        </w:rPr>
        <w:t>Г</w:t>
      </w:r>
      <w:r w:rsidR="00225673" w:rsidRPr="009E3B42">
        <w:rPr>
          <w:rFonts w:ascii="Arial" w:hAnsi="Arial" w:cs="Arial"/>
          <w:b/>
          <w:sz w:val="28"/>
          <w:szCs w:val="28"/>
        </w:rPr>
        <w:t xml:space="preserve">оду памяти </w:t>
      </w:r>
      <w:r w:rsidR="009E3B42">
        <w:rPr>
          <w:rFonts w:ascii="Arial" w:hAnsi="Arial" w:cs="Arial"/>
          <w:b/>
          <w:sz w:val="28"/>
          <w:szCs w:val="28"/>
        </w:rPr>
        <w:t xml:space="preserve">и </w:t>
      </w:r>
      <w:r w:rsidR="00225673" w:rsidRPr="009E3B42">
        <w:rPr>
          <w:rFonts w:ascii="Arial" w:hAnsi="Arial" w:cs="Arial"/>
          <w:b/>
          <w:sz w:val="28"/>
          <w:szCs w:val="28"/>
        </w:rPr>
        <w:t>славы</w:t>
      </w:r>
    </w:p>
    <w:p w14:paraId="19E737D0" w14:textId="4DCC9794" w:rsidR="000029BC" w:rsidRDefault="00273FFC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  <w:highlight w:val="yellow"/>
        </w:rPr>
        <w:t>ИЛИ</w:t>
      </w:r>
    </w:p>
    <w:p w14:paraId="3B8A903F" w14:textId="297D5716" w:rsidR="00273FFC" w:rsidRPr="00CD378D" w:rsidRDefault="00CD378D" w:rsidP="009E3B42">
      <w:pPr>
        <w:suppressAutoHyphens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273FFC" w:rsidRPr="00CD378D">
        <w:rPr>
          <w:rFonts w:ascii="Arial" w:hAnsi="Arial" w:cs="Arial"/>
          <w:b/>
          <w:sz w:val="28"/>
          <w:szCs w:val="28"/>
        </w:rPr>
        <w:t>освященного Году памяти и славы</w:t>
      </w:r>
    </w:p>
    <w:p w14:paraId="5654DCE2" w14:textId="77777777" w:rsidR="00EE79F1" w:rsidRPr="009E3B42" w:rsidRDefault="00EE79F1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14:paraId="10AABE65" w14:textId="77777777" w:rsidR="000029BC" w:rsidRPr="009E3B42" w:rsidRDefault="000029BC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14:paraId="0156D893" w14:textId="77777777" w:rsidR="000029BC" w:rsidRPr="009E3B42" w:rsidRDefault="000029BC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14:paraId="7BBF357F" w14:textId="77777777" w:rsidR="0097775C" w:rsidRPr="009E3B42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71744EE2" w14:textId="77777777" w:rsidR="0097775C" w:rsidRPr="009E3B42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16032253" w14:textId="77777777" w:rsidR="0097775C" w:rsidRPr="009E3B42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11488520" w14:textId="77777777" w:rsidR="0097775C" w:rsidRPr="009E3B42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2627CE3B" w14:textId="77777777" w:rsidR="0097775C" w:rsidRPr="009E3B42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601F6A59" w14:textId="77777777" w:rsidR="0097775C" w:rsidRPr="009E3B42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303FCC06" w14:textId="7C180067" w:rsidR="0097775C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3FD47876" w14:textId="551E293F" w:rsidR="009E3B42" w:rsidRDefault="009E3B42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012142B0" w14:textId="74080385" w:rsidR="009E3B42" w:rsidRDefault="009E3B42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727BFE40" w14:textId="19D5C913" w:rsidR="009E3B42" w:rsidRDefault="009E3B42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502A619A" w14:textId="77777777" w:rsidR="009E3B42" w:rsidRPr="009E3B42" w:rsidRDefault="009E3B42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1A82C70B" w14:textId="77777777" w:rsidR="0097775C" w:rsidRPr="009E3B42" w:rsidRDefault="0097775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261AA1B4" w14:textId="0868AA91" w:rsidR="00F90AF2" w:rsidRPr="009E3B42" w:rsidRDefault="00712EEB" w:rsidP="009E3B42">
      <w:pPr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г. </w:t>
      </w:r>
      <w:r w:rsidR="00CF2F98" w:rsidRPr="009E3B42">
        <w:rPr>
          <w:rFonts w:ascii="Arial" w:hAnsi="Arial" w:cs="Arial"/>
          <w:sz w:val="28"/>
          <w:szCs w:val="28"/>
        </w:rPr>
        <w:t>Тюмень 2020</w:t>
      </w:r>
      <w:r w:rsidR="000029BC" w:rsidRPr="009E3B42">
        <w:rPr>
          <w:rFonts w:ascii="Arial" w:hAnsi="Arial" w:cs="Arial"/>
          <w:sz w:val="28"/>
          <w:szCs w:val="28"/>
        </w:rPr>
        <w:t xml:space="preserve"> г.</w:t>
      </w:r>
    </w:p>
    <w:p w14:paraId="33904421" w14:textId="77777777" w:rsidR="009E3B42" w:rsidRDefault="00F90AF2" w:rsidP="0079720A">
      <w:pPr>
        <w:pStyle w:val="a3"/>
        <w:numPr>
          <w:ilvl w:val="0"/>
          <w:numId w:val="7"/>
        </w:numPr>
        <w:spacing w:before="240" w:after="160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br w:type="page"/>
      </w:r>
      <w:r w:rsidR="00671798" w:rsidRPr="009E3B42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14:paraId="4FE296B2" w14:textId="77777777" w:rsidR="0079720A" w:rsidRDefault="0079720A" w:rsidP="0079720A">
      <w:pPr>
        <w:pStyle w:val="a3"/>
        <w:spacing w:before="240" w:after="160"/>
        <w:ind w:left="426"/>
        <w:rPr>
          <w:rFonts w:ascii="Arial" w:hAnsi="Arial" w:cs="Arial"/>
          <w:b/>
          <w:sz w:val="28"/>
          <w:szCs w:val="28"/>
        </w:rPr>
      </w:pPr>
    </w:p>
    <w:p w14:paraId="0F46B6ED" w14:textId="77E143F8" w:rsidR="0031371A" w:rsidRPr="009E3B42" w:rsidRDefault="00C26F63" w:rsidP="0079720A">
      <w:pPr>
        <w:pStyle w:val="a3"/>
        <w:numPr>
          <w:ilvl w:val="1"/>
          <w:numId w:val="7"/>
        </w:numPr>
        <w:spacing w:before="240" w:after="16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>«</w:t>
      </w:r>
      <w:r w:rsidR="0031371A" w:rsidRPr="009E3B42">
        <w:rPr>
          <w:rFonts w:ascii="Arial" w:hAnsi="Arial" w:cs="Arial"/>
          <w:sz w:val="28"/>
          <w:szCs w:val="28"/>
        </w:rPr>
        <w:t>Весенняя Неделя Добра»</w:t>
      </w:r>
      <w:r w:rsidRPr="009E3B42">
        <w:rPr>
          <w:rFonts w:ascii="Arial" w:hAnsi="Arial" w:cs="Arial"/>
          <w:sz w:val="28"/>
          <w:szCs w:val="28"/>
        </w:rPr>
        <w:t xml:space="preserve"> (далее – </w:t>
      </w:r>
      <w:r w:rsidR="00536128" w:rsidRPr="009E3B42">
        <w:rPr>
          <w:rFonts w:ascii="Arial" w:hAnsi="Arial" w:cs="Arial"/>
          <w:sz w:val="28"/>
          <w:szCs w:val="28"/>
        </w:rPr>
        <w:t>Марафон</w:t>
      </w:r>
      <w:r w:rsidRPr="009E3B42">
        <w:rPr>
          <w:rFonts w:ascii="Arial" w:hAnsi="Arial" w:cs="Arial"/>
          <w:sz w:val="28"/>
          <w:szCs w:val="28"/>
        </w:rPr>
        <w:t>)</w:t>
      </w:r>
      <w:r w:rsidR="0031371A" w:rsidRPr="009E3B42">
        <w:rPr>
          <w:rFonts w:ascii="Arial" w:hAnsi="Arial" w:cs="Arial"/>
          <w:sz w:val="28"/>
          <w:szCs w:val="28"/>
        </w:rPr>
        <w:t xml:space="preserve"> </w:t>
      </w:r>
      <w:r w:rsidR="009E3B42" w:rsidRPr="009E3B42">
        <w:rPr>
          <w:rFonts w:ascii="Arial" w:hAnsi="Arial" w:cs="Arial"/>
          <w:sz w:val="28"/>
          <w:szCs w:val="28"/>
        </w:rPr>
        <w:t>–</w:t>
      </w:r>
      <w:r w:rsidR="0031371A" w:rsidRPr="009E3B42">
        <w:rPr>
          <w:rFonts w:ascii="Arial" w:hAnsi="Arial" w:cs="Arial"/>
          <w:sz w:val="28"/>
          <w:szCs w:val="28"/>
        </w:rPr>
        <w:t xml:space="preserve"> ежегодная общероссийская добровольческая </w:t>
      </w:r>
      <w:r w:rsidR="004D3413" w:rsidRPr="009E3B42">
        <w:rPr>
          <w:rFonts w:ascii="Arial" w:hAnsi="Arial" w:cs="Arial"/>
          <w:sz w:val="28"/>
          <w:szCs w:val="28"/>
        </w:rPr>
        <w:t>Акция</w:t>
      </w:r>
      <w:r w:rsidR="0031371A" w:rsidRPr="009E3B42">
        <w:rPr>
          <w:rFonts w:ascii="Arial" w:hAnsi="Arial" w:cs="Arial"/>
          <w:sz w:val="28"/>
          <w:szCs w:val="28"/>
        </w:rPr>
        <w:t>, которая проводится в России с 1997 года в четвертую неделю апреля.</w:t>
      </w:r>
      <w:r w:rsidR="004D3413" w:rsidRPr="009E3B42">
        <w:rPr>
          <w:rFonts w:ascii="Arial" w:hAnsi="Arial" w:cs="Arial"/>
          <w:sz w:val="28"/>
          <w:szCs w:val="28"/>
        </w:rPr>
        <w:t xml:space="preserve"> В 2020 году </w:t>
      </w:r>
      <w:r w:rsidR="00DE59F0" w:rsidRPr="009E3B42">
        <w:rPr>
          <w:rFonts w:ascii="Arial" w:hAnsi="Arial" w:cs="Arial"/>
          <w:sz w:val="28"/>
          <w:szCs w:val="28"/>
        </w:rPr>
        <w:t>Акция посвящена</w:t>
      </w:r>
      <w:r w:rsidR="00BF2843" w:rsidRPr="009E3B42">
        <w:rPr>
          <w:rFonts w:ascii="Arial" w:hAnsi="Arial" w:cs="Arial"/>
          <w:sz w:val="28"/>
          <w:szCs w:val="28"/>
        </w:rPr>
        <w:t xml:space="preserve"> Год</w:t>
      </w:r>
      <w:r w:rsidR="00DE59F0" w:rsidRPr="009E3B42">
        <w:rPr>
          <w:rFonts w:ascii="Arial" w:hAnsi="Arial" w:cs="Arial"/>
          <w:sz w:val="28"/>
          <w:szCs w:val="28"/>
        </w:rPr>
        <w:t>у</w:t>
      </w:r>
      <w:r w:rsidR="00E03FAF" w:rsidRPr="009E3B42">
        <w:rPr>
          <w:rFonts w:ascii="Arial" w:hAnsi="Arial" w:cs="Arial"/>
          <w:sz w:val="28"/>
          <w:szCs w:val="28"/>
        </w:rPr>
        <w:t xml:space="preserve"> пам</w:t>
      </w:r>
      <w:r w:rsidR="00CE6972" w:rsidRPr="009E3B42">
        <w:rPr>
          <w:rFonts w:ascii="Arial" w:hAnsi="Arial" w:cs="Arial"/>
          <w:sz w:val="28"/>
          <w:szCs w:val="28"/>
        </w:rPr>
        <w:t xml:space="preserve">яти и славы и </w:t>
      </w:r>
      <w:r w:rsidR="009E3B42">
        <w:rPr>
          <w:rFonts w:ascii="Arial" w:hAnsi="Arial" w:cs="Arial"/>
          <w:sz w:val="28"/>
          <w:szCs w:val="28"/>
        </w:rPr>
        <w:t>проходит</w:t>
      </w:r>
      <w:r w:rsidR="00CE6972" w:rsidRPr="009E3B42">
        <w:rPr>
          <w:rFonts w:ascii="Arial" w:hAnsi="Arial" w:cs="Arial"/>
          <w:sz w:val="28"/>
          <w:szCs w:val="28"/>
        </w:rPr>
        <w:t xml:space="preserve"> в формат</w:t>
      </w:r>
      <w:r w:rsidR="009E3B42">
        <w:rPr>
          <w:rFonts w:ascii="Arial" w:hAnsi="Arial" w:cs="Arial"/>
          <w:sz w:val="28"/>
          <w:szCs w:val="28"/>
        </w:rPr>
        <w:t>е</w:t>
      </w:r>
      <w:r w:rsidR="00E03FAF" w:rsidRPr="009E3B42">
        <w:rPr>
          <w:rFonts w:ascii="Arial" w:hAnsi="Arial" w:cs="Arial"/>
          <w:sz w:val="28"/>
          <w:szCs w:val="28"/>
        </w:rPr>
        <w:t xml:space="preserve"> марафона</w:t>
      </w:r>
      <w:r w:rsidR="009E3B42">
        <w:rPr>
          <w:rFonts w:ascii="Arial" w:hAnsi="Arial" w:cs="Arial"/>
          <w:sz w:val="28"/>
          <w:szCs w:val="28"/>
        </w:rPr>
        <w:t xml:space="preserve"> добрых дел</w:t>
      </w:r>
      <w:r w:rsidR="00E03FAF" w:rsidRPr="009E3B42">
        <w:rPr>
          <w:rFonts w:ascii="Arial" w:hAnsi="Arial" w:cs="Arial"/>
          <w:sz w:val="28"/>
          <w:szCs w:val="28"/>
        </w:rPr>
        <w:t xml:space="preserve">. </w:t>
      </w:r>
    </w:p>
    <w:p w14:paraId="26E46277" w14:textId="77777777" w:rsidR="006561CD" w:rsidRPr="009E3B42" w:rsidRDefault="00702E0D" w:rsidP="009E3B42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E3B42">
        <w:rPr>
          <w:rFonts w:ascii="Arial" w:hAnsi="Arial" w:cs="Arial"/>
          <w:color w:val="000000" w:themeColor="text1"/>
          <w:sz w:val="28"/>
          <w:szCs w:val="28"/>
        </w:rPr>
        <w:t>Цель</w:t>
      </w:r>
      <w:r w:rsidR="00E03FAF" w:rsidRPr="009E3B42">
        <w:rPr>
          <w:rFonts w:ascii="Arial" w:hAnsi="Arial" w:cs="Arial"/>
          <w:color w:val="000000" w:themeColor="text1"/>
          <w:sz w:val="28"/>
          <w:szCs w:val="28"/>
        </w:rPr>
        <w:t xml:space="preserve">ю Марафона является </w:t>
      </w:r>
      <w:r w:rsidR="00E03FAF" w:rsidRPr="009E3B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воспитание</w:t>
      </w:r>
      <w:r w:rsidR="00BF68B8" w:rsidRPr="009E3B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патриотических и нравств</w:t>
      </w:r>
      <w:r w:rsidR="00E03FAF" w:rsidRPr="009E3B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енных чувств населения, уважения</w:t>
      </w:r>
      <w:r w:rsidR="00BF68B8" w:rsidRPr="009E3B4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к истории, культуре, традициям своего народа, героическому прошлому Родины, развития активной жизненной и гражданской позиции подрастающего поколения, заботы о ветеранах, сохранения преемственности поколений.</w:t>
      </w:r>
      <w:r w:rsidR="00E03FAF" w:rsidRPr="009E3B4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2A223D5" w14:textId="77777777" w:rsidR="00702E0D" w:rsidRPr="009E3B42" w:rsidRDefault="00702E0D" w:rsidP="009E3B42">
      <w:pPr>
        <w:pStyle w:val="a3"/>
        <w:numPr>
          <w:ilvl w:val="1"/>
          <w:numId w:val="7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 xml:space="preserve">Задачи </w:t>
      </w:r>
      <w:r w:rsidR="00536128" w:rsidRPr="009E3B42">
        <w:rPr>
          <w:rFonts w:ascii="Arial" w:hAnsi="Arial" w:cs="Arial"/>
          <w:sz w:val="28"/>
          <w:szCs w:val="28"/>
        </w:rPr>
        <w:t>Марафона</w:t>
      </w:r>
      <w:r w:rsidRPr="009E3B42">
        <w:rPr>
          <w:rFonts w:ascii="Arial" w:hAnsi="Arial" w:cs="Arial"/>
          <w:sz w:val="28"/>
          <w:szCs w:val="28"/>
        </w:rPr>
        <w:t>:</w:t>
      </w:r>
    </w:p>
    <w:p w14:paraId="4145697C" w14:textId="080D56A5" w:rsidR="00AA216E" w:rsidRPr="009E3B42" w:rsidRDefault="009E3B42" w:rsidP="00DE19C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</w:t>
      </w:r>
      <w:r w:rsidR="00BD0F90" w:rsidRPr="009E3B42">
        <w:rPr>
          <w:rFonts w:ascii="Arial" w:hAnsi="Arial" w:cs="Arial"/>
          <w:sz w:val="28"/>
          <w:szCs w:val="28"/>
        </w:rPr>
        <w:t>бъединение усилий</w:t>
      </w:r>
      <w:r w:rsidR="00702E0D" w:rsidRPr="009E3B42">
        <w:rPr>
          <w:rFonts w:ascii="Arial" w:hAnsi="Arial" w:cs="Arial"/>
          <w:sz w:val="28"/>
          <w:szCs w:val="28"/>
        </w:rPr>
        <w:t xml:space="preserve"> жителей Тюменской области в</w:t>
      </w:r>
      <w:r w:rsidR="000E5E50" w:rsidRPr="009E3B42">
        <w:rPr>
          <w:rFonts w:ascii="Arial" w:hAnsi="Arial" w:cs="Arial"/>
          <w:sz w:val="28"/>
          <w:szCs w:val="28"/>
        </w:rPr>
        <w:t xml:space="preserve"> проведении </w:t>
      </w:r>
      <w:r w:rsidR="00AF33FC" w:rsidRPr="009E3B42">
        <w:rPr>
          <w:rFonts w:ascii="Arial" w:hAnsi="Arial" w:cs="Arial"/>
          <w:sz w:val="28"/>
          <w:szCs w:val="28"/>
        </w:rPr>
        <w:t>мероприятий</w:t>
      </w:r>
      <w:r w:rsidR="009A278B" w:rsidRPr="009E3B42">
        <w:rPr>
          <w:rFonts w:ascii="Arial" w:hAnsi="Arial" w:cs="Arial"/>
          <w:sz w:val="28"/>
          <w:szCs w:val="28"/>
        </w:rPr>
        <w:t xml:space="preserve">, </w:t>
      </w:r>
      <w:r w:rsidR="00CD378D">
        <w:rPr>
          <w:rFonts w:ascii="Arial" w:hAnsi="Arial" w:cs="Arial"/>
          <w:sz w:val="28"/>
          <w:szCs w:val="28"/>
        </w:rPr>
        <w:t>посвященных</w:t>
      </w:r>
      <w:r w:rsidR="00AA3A4B" w:rsidRPr="009E3B42">
        <w:rPr>
          <w:rFonts w:ascii="Arial" w:hAnsi="Arial" w:cs="Arial"/>
          <w:sz w:val="28"/>
          <w:szCs w:val="28"/>
        </w:rPr>
        <w:t xml:space="preserve"> </w:t>
      </w:r>
      <w:r w:rsidR="009A278B" w:rsidRPr="009E3B42">
        <w:rPr>
          <w:rFonts w:ascii="Arial" w:hAnsi="Arial" w:cs="Arial"/>
          <w:sz w:val="28"/>
          <w:szCs w:val="28"/>
        </w:rPr>
        <w:t>Году памяти и славы и</w:t>
      </w:r>
      <w:r w:rsidR="00702E0D" w:rsidRPr="009E3B42">
        <w:rPr>
          <w:rFonts w:ascii="Arial" w:hAnsi="Arial" w:cs="Arial"/>
          <w:sz w:val="28"/>
          <w:szCs w:val="28"/>
        </w:rPr>
        <w:t xml:space="preserve"> ока</w:t>
      </w:r>
      <w:r w:rsidR="00AA216E" w:rsidRPr="009E3B42">
        <w:rPr>
          <w:rFonts w:ascii="Arial" w:hAnsi="Arial" w:cs="Arial"/>
          <w:sz w:val="28"/>
          <w:szCs w:val="28"/>
        </w:rPr>
        <w:t>занию благотворительной помощи.</w:t>
      </w:r>
    </w:p>
    <w:p w14:paraId="1EECA259" w14:textId="5EE5EE62" w:rsidR="00AA216E" w:rsidRPr="009E3B42" w:rsidRDefault="00DE19C5" w:rsidP="00DE19C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ф</w:t>
      </w:r>
      <w:r w:rsidR="00AA216E" w:rsidRPr="009E3B42">
        <w:rPr>
          <w:rFonts w:ascii="Arial" w:hAnsi="Arial" w:cs="Arial"/>
          <w:sz w:val="28"/>
          <w:szCs w:val="28"/>
        </w:rPr>
        <w:t>ормирование активной гражданской и патриотической позиции всех жителей Тюменской области.</w:t>
      </w:r>
    </w:p>
    <w:p w14:paraId="771D042C" w14:textId="0406C8A3" w:rsidR="00702E0D" w:rsidRPr="009E3B42" w:rsidRDefault="00DE19C5" w:rsidP="00DE19C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</w:t>
      </w:r>
      <w:r w:rsidR="00702E0D" w:rsidRPr="009E3B42">
        <w:rPr>
          <w:rFonts w:ascii="Arial" w:hAnsi="Arial" w:cs="Arial"/>
          <w:sz w:val="28"/>
          <w:szCs w:val="28"/>
        </w:rPr>
        <w:t>ривлечение внимания населения и органов местного самоуправления к роли добровольчества как основного фактора развития гражданского общества и способа решения социальных проблем.</w:t>
      </w:r>
    </w:p>
    <w:p w14:paraId="2F361601" w14:textId="254F56A3" w:rsidR="00AA216E" w:rsidRPr="009E3B42" w:rsidRDefault="00DE19C5" w:rsidP="00DE19C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у</w:t>
      </w:r>
      <w:r w:rsidR="00702E0D" w:rsidRPr="009E3B42">
        <w:rPr>
          <w:rFonts w:ascii="Arial" w:hAnsi="Arial" w:cs="Arial"/>
          <w:sz w:val="28"/>
          <w:szCs w:val="28"/>
        </w:rPr>
        <w:t>крепление сотрудничества между институтами гражданского общества, органами государственной власти, местного самоуправления и бизнеса в совместном решении социально значимых проблем местного сообщества.</w:t>
      </w:r>
    </w:p>
    <w:p w14:paraId="48F6EE51" w14:textId="31884825" w:rsidR="00702E0D" w:rsidRPr="009E3B42" w:rsidRDefault="00DE19C5" w:rsidP="00DE19C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</w:t>
      </w:r>
      <w:r w:rsidR="00AA216E" w:rsidRPr="009E3B42">
        <w:rPr>
          <w:rFonts w:ascii="Arial" w:hAnsi="Arial" w:cs="Arial"/>
          <w:sz w:val="28"/>
          <w:szCs w:val="28"/>
        </w:rPr>
        <w:t>ыявление лидеров добровольческих команд Тюменской области.</w:t>
      </w:r>
    </w:p>
    <w:p w14:paraId="44217DFB" w14:textId="77777777" w:rsidR="00AF33FC" w:rsidRPr="009E3B42" w:rsidRDefault="00AF33FC" w:rsidP="009E3B42">
      <w:pPr>
        <w:pStyle w:val="a4"/>
        <w:jc w:val="both"/>
        <w:rPr>
          <w:rFonts w:ascii="Arial" w:hAnsi="Arial" w:cs="Arial"/>
          <w:sz w:val="28"/>
          <w:szCs w:val="28"/>
        </w:rPr>
      </w:pPr>
    </w:p>
    <w:p w14:paraId="53EAD6E1" w14:textId="77777777" w:rsidR="00B618B8" w:rsidRDefault="00B618B8" w:rsidP="009E3B42">
      <w:pPr>
        <w:pStyle w:val="a3"/>
        <w:numPr>
          <w:ilvl w:val="0"/>
          <w:numId w:val="7"/>
        </w:numPr>
        <w:suppressAutoHyphens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9E3B42">
        <w:rPr>
          <w:rFonts w:ascii="Arial" w:hAnsi="Arial" w:cs="Arial"/>
          <w:b/>
          <w:sz w:val="28"/>
          <w:szCs w:val="28"/>
        </w:rPr>
        <w:t>МЕСТО И СРОКИ ПРОВЕДЕНИЯ МАРАФОНА</w:t>
      </w:r>
    </w:p>
    <w:p w14:paraId="42BC1656" w14:textId="77777777" w:rsidR="0079720A" w:rsidRPr="009E3B42" w:rsidRDefault="0079720A" w:rsidP="0079720A">
      <w:pPr>
        <w:pStyle w:val="a3"/>
        <w:suppressAutoHyphens/>
        <w:ind w:left="709"/>
        <w:rPr>
          <w:rFonts w:ascii="Arial" w:hAnsi="Arial" w:cs="Arial"/>
          <w:b/>
          <w:sz w:val="28"/>
          <w:szCs w:val="28"/>
        </w:rPr>
      </w:pPr>
    </w:p>
    <w:p w14:paraId="734267A0" w14:textId="77777777" w:rsidR="00B618B8" w:rsidRPr="009E3B42" w:rsidRDefault="00B618B8" w:rsidP="009E3B42">
      <w:pPr>
        <w:suppressAutoHyphens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 xml:space="preserve">2.1. Место проведения </w:t>
      </w:r>
      <w:r w:rsidR="00536128" w:rsidRPr="009E3B42">
        <w:rPr>
          <w:rFonts w:ascii="Arial" w:hAnsi="Arial" w:cs="Arial"/>
          <w:sz w:val="28"/>
          <w:szCs w:val="28"/>
        </w:rPr>
        <w:t>Марафона</w:t>
      </w:r>
      <w:r w:rsidRPr="009E3B42">
        <w:rPr>
          <w:rFonts w:ascii="Arial" w:hAnsi="Arial" w:cs="Arial"/>
          <w:sz w:val="28"/>
          <w:szCs w:val="28"/>
        </w:rPr>
        <w:t>: территория Тюменской области.</w:t>
      </w:r>
    </w:p>
    <w:p w14:paraId="558E68EC" w14:textId="77777777" w:rsidR="00B618B8" w:rsidRPr="009E3B42" w:rsidRDefault="00B618B8" w:rsidP="009E3B42">
      <w:pPr>
        <w:suppressAutoHyphens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 xml:space="preserve">2.2. Сроки проведения </w:t>
      </w:r>
      <w:r w:rsidR="00536128" w:rsidRPr="009E3B42">
        <w:rPr>
          <w:rFonts w:ascii="Arial" w:hAnsi="Arial" w:cs="Arial"/>
          <w:sz w:val="28"/>
          <w:szCs w:val="28"/>
        </w:rPr>
        <w:t>Марафона</w:t>
      </w:r>
      <w:r w:rsidR="000A084F" w:rsidRPr="009E3B42">
        <w:rPr>
          <w:rFonts w:ascii="Arial" w:hAnsi="Arial" w:cs="Arial"/>
          <w:sz w:val="28"/>
          <w:szCs w:val="28"/>
        </w:rPr>
        <w:t>: с 27</w:t>
      </w:r>
      <w:r w:rsidRPr="009E3B42">
        <w:rPr>
          <w:rFonts w:ascii="Arial" w:hAnsi="Arial" w:cs="Arial"/>
          <w:sz w:val="28"/>
          <w:szCs w:val="28"/>
        </w:rPr>
        <w:t xml:space="preserve"> апреля </w:t>
      </w:r>
      <w:r w:rsidR="000A084F" w:rsidRPr="009E3B42">
        <w:rPr>
          <w:rFonts w:ascii="Arial" w:hAnsi="Arial" w:cs="Arial"/>
          <w:sz w:val="28"/>
          <w:szCs w:val="28"/>
        </w:rPr>
        <w:t xml:space="preserve">по 12 </w:t>
      </w:r>
      <w:r w:rsidRPr="009E3B42">
        <w:rPr>
          <w:rFonts w:ascii="Arial" w:hAnsi="Arial" w:cs="Arial"/>
          <w:sz w:val="28"/>
          <w:szCs w:val="28"/>
        </w:rPr>
        <w:t>мая 2020 года.</w:t>
      </w:r>
    </w:p>
    <w:p w14:paraId="535C130E" w14:textId="77777777" w:rsidR="00B618B8" w:rsidRPr="009E3B42" w:rsidRDefault="00B618B8" w:rsidP="009E3B42">
      <w:pPr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44B1BBC1" w14:textId="4606D7C5" w:rsidR="0079720A" w:rsidRDefault="00671798" w:rsidP="0079720A">
      <w:pPr>
        <w:pStyle w:val="a3"/>
        <w:numPr>
          <w:ilvl w:val="0"/>
          <w:numId w:val="7"/>
        </w:numPr>
        <w:suppressAutoHyphens/>
        <w:ind w:left="0" w:firstLine="851"/>
        <w:jc w:val="center"/>
        <w:rPr>
          <w:rFonts w:ascii="Arial" w:hAnsi="Arial" w:cs="Arial"/>
          <w:b/>
          <w:sz w:val="28"/>
          <w:szCs w:val="28"/>
        </w:rPr>
      </w:pPr>
      <w:r w:rsidRPr="009E3B42">
        <w:rPr>
          <w:rFonts w:ascii="Arial" w:hAnsi="Arial" w:cs="Arial"/>
          <w:b/>
          <w:sz w:val="28"/>
          <w:szCs w:val="28"/>
        </w:rPr>
        <w:t>УЧРЕДИТЕЛИ И ОРГАНИЗАТОРЫ МЕРОПРИЯТИЯ</w:t>
      </w:r>
    </w:p>
    <w:p w14:paraId="0F906C3F" w14:textId="77777777" w:rsidR="0079720A" w:rsidRPr="0079720A" w:rsidRDefault="0079720A" w:rsidP="0079720A">
      <w:pPr>
        <w:suppressAutoHyphens/>
        <w:rPr>
          <w:rFonts w:ascii="Arial" w:hAnsi="Arial" w:cs="Arial"/>
          <w:b/>
          <w:sz w:val="28"/>
          <w:szCs w:val="28"/>
        </w:rPr>
      </w:pPr>
    </w:p>
    <w:p w14:paraId="41F049DD" w14:textId="77777777" w:rsidR="008C509A" w:rsidRPr="009E3B42" w:rsidRDefault="008C509A" w:rsidP="009E3B42">
      <w:pPr>
        <w:pStyle w:val="21"/>
        <w:numPr>
          <w:ilvl w:val="1"/>
          <w:numId w:val="7"/>
        </w:numPr>
        <w:suppressAutoHyphens/>
        <w:ind w:left="0" w:firstLine="709"/>
        <w:rPr>
          <w:rFonts w:ascii="Arial" w:hAnsi="Arial" w:cs="Arial"/>
          <w:b w:val="0"/>
          <w:sz w:val="28"/>
          <w:szCs w:val="28"/>
          <w:lang w:eastAsia="en-US"/>
        </w:rPr>
      </w:pPr>
      <w:r w:rsidRPr="009E3B42">
        <w:rPr>
          <w:rFonts w:ascii="Arial" w:hAnsi="Arial" w:cs="Arial"/>
          <w:b w:val="0"/>
          <w:sz w:val="28"/>
          <w:szCs w:val="28"/>
        </w:rPr>
        <w:t>Учредитель мероприятия: Департамент физической культуры, спорта и дополнительного образования Тюменской области.</w:t>
      </w:r>
    </w:p>
    <w:p w14:paraId="770B433C" w14:textId="77777777" w:rsidR="004A74FA" w:rsidRDefault="007C5B2B" w:rsidP="004A74FA">
      <w:pPr>
        <w:pStyle w:val="21"/>
        <w:numPr>
          <w:ilvl w:val="1"/>
          <w:numId w:val="7"/>
        </w:numPr>
        <w:suppressAutoHyphens/>
        <w:ind w:left="0" w:firstLine="709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b w:val="0"/>
          <w:sz w:val="28"/>
          <w:szCs w:val="28"/>
        </w:rPr>
        <w:t>Организатор мероприятия: ГАУ ДО ТО «Дворец творчества и спорта «Пионер»</w:t>
      </w:r>
      <w:r w:rsidR="00BA5C02" w:rsidRPr="009E3B42">
        <w:rPr>
          <w:rFonts w:ascii="Arial" w:hAnsi="Arial" w:cs="Arial"/>
          <w:b w:val="0"/>
          <w:sz w:val="28"/>
          <w:szCs w:val="28"/>
        </w:rPr>
        <w:t xml:space="preserve">, Координационный </w:t>
      </w:r>
      <w:r w:rsidR="00A426E2" w:rsidRPr="009E3B42">
        <w:rPr>
          <w:rFonts w:ascii="Arial" w:hAnsi="Arial" w:cs="Arial"/>
          <w:b w:val="0"/>
          <w:sz w:val="28"/>
          <w:szCs w:val="28"/>
        </w:rPr>
        <w:t xml:space="preserve">ресурсный </w:t>
      </w:r>
      <w:r w:rsidR="00BA5C02" w:rsidRPr="009E3B42">
        <w:rPr>
          <w:rFonts w:ascii="Arial" w:hAnsi="Arial" w:cs="Arial"/>
          <w:b w:val="0"/>
          <w:sz w:val="28"/>
          <w:szCs w:val="28"/>
        </w:rPr>
        <w:t>центр</w:t>
      </w:r>
      <w:r w:rsidR="00A426E2" w:rsidRPr="009E3B42">
        <w:rPr>
          <w:rFonts w:ascii="Arial" w:hAnsi="Arial" w:cs="Arial"/>
          <w:b w:val="0"/>
          <w:sz w:val="28"/>
          <w:szCs w:val="28"/>
        </w:rPr>
        <w:t xml:space="preserve"> поддержки добровольческого (волонтёрского) движения Тюменской области</w:t>
      </w:r>
      <w:r w:rsidRPr="009E3B42">
        <w:rPr>
          <w:rFonts w:ascii="Arial" w:hAnsi="Arial" w:cs="Arial"/>
          <w:b w:val="0"/>
          <w:sz w:val="28"/>
          <w:szCs w:val="28"/>
        </w:rPr>
        <w:t>:</w:t>
      </w:r>
    </w:p>
    <w:p w14:paraId="37854758" w14:textId="77777777" w:rsidR="004A74FA" w:rsidRDefault="004A74FA" w:rsidP="004A74FA">
      <w:pPr>
        <w:pStyle w:val="21"/>
        <w:suppressAutoHyphens/>
        <w:ind w:left="709" w:firstLine="0"/>
        <w:rPr>
          <w:rFonts w:ascii="Arial" w:hAnsi="Arial" w:cs="Arial"/>
          <w:sz w:val="28"/>
          <w:szCs w:val="28"/>
        </w:rPr>
      </w:pPr>
      <w:r w:rsidRPr="004A74FA">
        <w:rPr>
          <w:rFonts w:ascii="Arial" w:hAnsi="Arial" w:cs="Arial"/>
          <w:b w:val="0"/>
          <w:sz w:val="28"/>
          <w:szCs w:val="28"/>
        </w:rPr>
        <w:t xml:space="preserve">- </w:t>
      </w:r>
      <w:r w:rsidR="00EE79F1" w:rsidRPr="004A74FA">
        <w:rPr>
          <w:rFonts w:ascii="Arial" w:hAnsi="Arial" w:cs="Arial"/>
          <w:b w:val="0"/>
          <w:sz w:val="28"/>
          <w:szCs w:val="28"/>
        </w:rPr>
        <w:t>осуществляет прием заявок и сбор отчетной документации;</w:t>
      </w:r>
    </w:p>
    <w:p w14:paraId="68DEC123" w14:textId="77777777" w:rsidR="004A74FA" w:rsidRDefault="004A74FA" w:rsidP="004A74FA">
      <w:pPr>
        <w:pStyle w:val="21"/>
        <w:suppressAutoHyphens/>
        <w:ind w:left="709" w:firstLine="0"/>
        <w:rPr>
          <w:rFonts w:ascii="Arial" w:hAnsi="Arial" w:cs="Arial"/>
          <w:b w:val="0"/>
          <w:bCs/>
          <w:sz w:val="28"/>
          <w:szCs w:val="28"/>
        </w:rPr>
      </w:pPr>
      <w:r w:rsidRPr="004A74FA">
        <w:rPr>
          <w:rFonts w:ascii="Arial" w:hAnsi="Arial" w:cs="Arial"/>
          <w:b w:val="0"/>
          <w:bCs/>
          <w:sz w:val="28"/>
          <w:szCs w:val="28"/>
        </w:rPr>
        <w:t xml:space="preserve">- </w:t>
      </w:r>
      <w:r w:rsidR="00EE79F1" w:rsidRPr="009E3B42">
        <w:rPr>
          <w:rFonts w:ascii="Arial" w:hAnsi="Arial" w:cs="Arial"/>
          <w:b w:val="0"/>
          <w:sz w:val="28"/>
          <w:szCs w:val="28"/>
        </w:rPr>
        <w:t>организует работу экспертной комиссии;</w:t>
      </w:r>
    </w:p>
    <w:p w14:paraId="20AC572D" w14:textId="77777777" w:rsidR="004A74FA" w:rsidRDefault="004A74FA" w:rsidP="004A74FA">
      <w:pPr>
        <w:pStyle w:val="21"/>
        <w:suppressAutoHyphens/>
        <w:ind w:firstLine="709"/>
        <w:rPr>
          <w:rFonts w:ascii="Arial" w:hAnsi="Arial" w:cs="Arial"/>
          <w:b w:val="0"/>
          <w:sz w:val="28"/>
          <w:szCs w:val="28"/>
        </w:rPr>
      </w:pPr>
      <w:r w:rsidRPr="004A74FA">
        <w:rPr>
          <w:rFonts w:ascii="Arial" w:hAnsi="Arial" w:cs="Arial"/>
          <w:b w:val="0"/>
          <w:bCs/>
          <w:sz w:val="28"/>
          <w:szCs w:val="28"/>
        </w:rPr>
        <w:t xml:space="preserve">- </w:t>
      </w:r>
      <w:r w:rsidR="007C5B2B" w:rsidRPr="009E3B42">
        <w:rPr>
          <w:rFonts w:ascii="Arial" w:hAnsi="Arial" w:cs="Arial"/>
          <w:b w:val="0"/>
          <w:sz w:val="28"/>
          <w:szCs w:val="28"/>
        </w:rPr>
        <w:t>осуществляет закупку наград</w:t>
      </w:r>
      <w:r w:rsidR="00EE79F1" w:rsidRPr="009E3B42">
        <w:rPr>
          <w:rFonts w:ascii="Arial" w:hAnsi="Arial" w:cs="Arial"/>
          <w:b w:val="0"/>
          <w:sz w:val="28"/>
          <w:szCs w:val="28"/>
        </w:rPr>
        <w:t xml:space="preserve">ной продукции, необходимых для проведения </w:t>
      </w:r>
      <w:r w:rsidR="00536128" w:rsidRPr="009E3B42">
        <w:rPr>
          <w:rFonts w:ascii="Arial" w:hAnsi="Arial" w:cs="Arial"/>
          <w:b w:val="0"/>
          <w:sz w:val="28"/>
          <w:szCs w:val="28"/>
        </w:rPr>
        <w:t>Марафона</w:t>
      </w:r>
      <w:r w:rsidR="007C5B2B" w:rsidRPr="009E3B42">
        <w:rPr>
          <w:rFonts w:ascii="Arial" w:hAnsi="Arial" w:cs="Arial"/>
          <w:b w:val="0"/>
          <w:sz w:val="28"/>
          <w:szCs w:val="28"/>
        </w:rPr>
        <w:t>;</w:t>
      </w:r>
    </w:p>
    <w:p w14:paraId="58F9769D" w14:textId="77777777" w:rsidR="004A74FA" w:rsidRDefault="004A74FA" w:rsidP="004A74FA">
      <w:pPr>
        <w:pStyle w:val="21"/>
        <w:suppressAutoHyphens/>
        <w:ind w:firstLine="709"/>
        <w:rPr>
          <w:rFonts w:ascii="Arial" w:hAnsi="Arial" w:cs="Arial"/>
          <w:b w:val="0"/>
          <w:sz w:val="28"/>
          <w:szCs w:val="28"/>
        </w:rPr>
      </w:pPr>
      <w:r w:rsidRPr="004A74FA">
        <w:rPr>
          <w:rFonts w:ascii="Arial" w:hAnsi="Arial" w:cs="Arial"/>
          <w:b w:val="0"/>
          <w:sz w:val="28"/>
          <w:szCs w:val="28"/>
        </w:rPr>
        <w:lastRenderedPageBreak/>
        <w:t xml:space="preserve">- </w:t>
      </w:r>
      <w:r w:rsidR="007C5B2B" w:rsidRPr="004A74FA">
        <w:rPr>
          <w:rFonts w:ascii="Arial" w:hAnsi="Arial" w:cs="Arial"/>
          <w:b w:val="0"/>
          <w:sz w:val="28"/>
          <w:szCs w:val="28"/>
        </w:rPr>
        <w:t>обеспечивает техни</w:t>
      </w:r>
      <w:r w:rsidR="000C6899" w:rsidRPr="004A74FA">
        <w:rPr>
          <w:rFonts w:ascii="Arial" w:hAnsi="Arial" w:cs="Arial"/>
          <w:b w:val="0"/>
          <w:sz w:val="28"/>
          <w:szCs w:val="28"/>
        </w:rPr>
        <w:t xml:space="preserve">ческое сопровождение </w:t>
      </w:r>
      <w:r w:rsidR="00536128" w:rsidRPr="004A74FA">
        <w:rPr>
          <w:rFonts w:ascii="Arial" w:hAnsi="Arial" w:cs="Arial"/>
          <w:b w:val="0"/>
          <w:sz w:val="28"/>
          <w:szCs w:val="28"/>
        </w:rPr>
        <w:t>Марафона</w:t>
      </w:r>
      <w:r w:rsidR="007C5B2B" w:rsidRPr="004A74FA">
        <w:rPr>
          <w:rFonts w:ascii="Arial" w:hAnsi="Arial" w:cs="Arial"/>
          <w:b w:val="0"/>
          <w:sz w:val="28"/>
          <w:szCs w:val="28"/>
        </w:rPr>
        <w:t>, работу соответствующих служб и специалистов;</w:t>
      </w:r>
    </w:p>
    <w:p w14:paraId="3C8BBF3E" w14:textId="73C59953" w:rsidR="008C509A" w:rsidRPr="004A74FA" w:rsidRDefault="004A74FA" w:rsidP="004A74FA">
      <w:pPr>
        <w:pStyle w:val="21"/>
        <w:suppressAutoHyphens/>
        <w:ind w:firstLine="709"/>
        <w:rPr>
          <w:rFonts w:ascii="Arial" w:hAnsi="Arial" w:cs="Arial"/>
          <w:b w:val="0"/>
          <w:sz w:val="28"/>
          <w:szCs w:val="28"/>
        </w:rPr>
      </w:pPr>
      <w:r w:rsidRPr="004A74FA">
        <w:rPr>
          <w:rFonts w:ascii="Arial" w:hAnsi="Arial" w:cs="Arial"/>
          <w:b w:val="0"/>
          <w:sz w:val="28"/>
          <w:szCs w:val="28"/>
        </w:rPr>
        <w:t xml:space="preserve">- </w:t>
      </w:r>
      <w:r w:rsidR="007C5B2B" w:rsidRPr="004A74FA">
        <w:rPr>
          <w:rFonts w:ascii="Arial" w:hAnsi="Arial" w:cs="Arial"/>
          <w:b w:val="0"/>
          <w:sz w:val="28"/>
          <w:szCs w:val="28"/>
        </w:rPr>
        <w:t>обеспечивает общую координацию мероприятия в Тюменской области.</w:t>
      </w:r>
    </w:p>
    <w:p w14:paraId="58347335" w14:textId="4F61ECC3" w:rsidR="00CF2F98" w:rsidRPr="009E3B42" w:rsidRDefault="00BB68A5" w:rsidP="009E3B42">
      <w:pPr>
        <w:pStyle w:val="21"/>
        <w:numPr>
          <w:ilvl w:val="1"/>
          <w:numId w:val="7"/>
        </w:numPr>
        <w:suppressAutoHyphens/>
        <w:ind w:left="0" w:firstLine="709"/>
        <w:rPr>
          <w:rFonts w:ascii="Arial" w:hAnsi="Arial" w:cs="Arial"/>
          <w:b w:val="0"/>
          <w:sz w:val="28"/>
          <w:szCs w:val="28"/>
          <w:lang w:eastAsia="en-US"/>
        </w:rPr>
      </w:pPr>
      <w:r>
        <w:rPr>
          <w:rFonts w:ascii="Arial" w:hAnsi="Arial" w:cs="Arial"/>
          <w:b w:val="0"/>
          <w:sz w:val="28"/>
          <w:szCs w:val="28"/>
        </w:rPr>
        <w:t xml:space="preserve">Соорганизатор мероприятия: </w:t>
      </w:r>
      <w:r w:rsidR="00CF2F98" w:rsidRPr="009E3B42">
        <w:rPr>
          <w:rFonts w:ascii="Arial" w:hAnsi="Arial" w:cs="Arial"/>
          <w:b w:val="0"/>
          <w:sz w:val="28"/>
          <w:szCs w:val="28"/>
        </w:rPr>
        <w:t xml:space="preserve">Общественная молодежная палата </w:t>
      </w:r>
      <w:r w:rsidR="00CF2F98" w:rsidRPr="009E3B42">
        <w:rPr>
          <w:rFonts w:ascii="Arial" w:hAnsi="Arial" w:cs="Arial"/>
          <w:b w:val="0"/>
          <w:sz w:val="28"/>
          <w:szCs w:val="28"/>
          <w:lang w:val="en-US"/>
        </w:rPr>
        <w:t>VII</w:t>
      </w:r>
      <w:r w:rsidR="00CF2F98" w:rsidRPr="009E3B42">
        <w:rPr>
          <w:rFonts w:ascii="Arial" w:hAnsi="Arial" w:cs="Arial"/>
          <w:b w:val="0"/>
          <w:sz w:val="28"/>
          <w:szCs w:val="28"/>
        </w:rPr>
        <w:t xml:space="preserve"> созыва при Тюменской областной Думе:</w:t>
      </w:r>
    </w:p>
    <w:p w14:paraId="3193A340" w14:textId="77777777" w:rsidR="00BB68A5" w:rsidRDefault="00BB68A5" w:rsidP="00BB68A5">
      <w:pPr>
        <w:pStyle w:val="21"/>
        <w:suppressAutoHyphens/>
        <w:ind w:firstLine="709"/>
        <w:rPr>
          <w:rFonts w:ascii="Arial" w:hAnsi="Arial" w:cs="Arial"/>
          <w:b w:val="0"/>
          <w:sz w:val="28"/>
          <w:szCs w:val="28"/>
          <w:lang w:eastAsia="en-US"/>
        </w:rPr>
      </w:pPr>
      <w:r>
        <w:rPr>
          <w:rFonts w:ascii="Arial" w:hAnsi="Arial" w:cs="Arial"/>
          <w:b w:val="0"/>
          <w:sz w:val="28"/>
          <w:szCs w:val="28"/>
          <w:lang w:eastAsia="en-US"/>
        </w:rPr>
        <w:t xml:space="preserve">- </w:t>
      </w:r>
      <w:r w:rsidR="008A430E" w:rsidRPr="009E3B42">
        <w:rPr>
          <w:rFonts w:ascii="Arial" w:hAnsi="Arial" w:cs="Arial"/>
          <w:b w:val="0"/>
          <w:sz w:val="28"/>
          <w:szCs w:val="28"/>
          <w:lang w:eastAsia="en-US"/>
        </w:rPr>
        <w:t>координирует деятельность Общественной молодежной палаты в муниципальных образованиях Тюменской области;</w:t>
      </w:r>
    </w:p>
    <w:p w14:paraId="0C322379" w14:textId="3F79229F" w:rsidR="00BB68A5" w:rsidRDefault="00BB68A5" w:rsidP="00BB68A5">
      <w:pPr>
        <w:pStyle w:val="21"/>
        <w:suppressAutoHyphens/>
        <w:ind w:firstLine="709"/>
        <w:rPr>
          <w:rFonts w:ascii="Arial" w:hAnsi="Arial" w:cs="Arial"/>
          <w:b w:val="0"/>
          <w:sz w:val="28"/>
          <w:szCs w:val="28"/>
          <w:lang w:eastAsia="en-US"/>
        </w:rPr>
      </w:pPr>
      <w:r>
        <w:rPr>
          <w:rFonts w:ascii="Arial" w:hAnsi="Arial" w:cs="Arial"/>
          <w:b w:val="0"/>
          <w:sz w:val="28"/>
          <w:szCs w:val="28"/>
          <w:lang w:eastAsia="en-US"/>
        </w:rPr>
        <w:t>-</w:t>
      </w:r>
      <w:r w:rsidR="00CD378D">
        <w:rPr>
          <w:rFonts w:ascii="Arial" w:hAnsi="Arial" w:cs="Arial"/>
          <w:b w:val="0"/>
          <w:sz w:val="28"/>
          <w:szCs w:val="28"/>
          <w:lang w:eastAsia="en-US"/>
        </w:rPr>
        <w:t xml:space="preserve"> </w:t>
      </w:r>
      <w:r w:rsidR="000C6899" w:rsidRPr="009E3B42">
        <w:rPr>
          <w:rFonts w:ascii="Arial" w:hAnsi="Arial" w:cs="Arial"/>
          <w:b w:val="0"/>
          <w:sz w:val="28"/>
          <w:szCs w:val="28"/>
          <w:lang w:eastAsia="en-US"/>
        </w:rPr>
        <w:t>организует проведение мероприятий</w:t>
      </w:r>
      <w:r w:rsidR="00A426E2" w:rsidRPr="009E3B42">
        <w:rPr>
          <w:rFonts w:ascii="Arial" w:hAnsi="Arial" w:cs="Arial"/>
          <w:b w:val="0"/>
          <w:sz w:val="28"/>
          <w:szCs w:val="28"/>
          <w:lang w:eastAsia="en-US"/>
        </w:rPr>
        <w:t xml:space="preserve"> Марафона</w:t>
      </w:r>
      <w:r w:rsidR="000C6899" w:rsidRPr="009E3B42">
        <w:rPr>
          <w:rFonts w:ascii="Arial" w:hAnsi="Arial" w:cs="Arial"/>
          <w:b w:val="0"/>
          <w:sz w:val="28"/>
          <w:szCs w:val="28"/>
          <w:lang w:eastAsia="en-US"/>
        </w:rPr>
        <w:t xml:space="preserve"> </w:t>
      </w:r>
      <w:r w:rsidR="00BA5C02" w:rsidRPr="009E3B42">
        <w:rPr>
          <w:rFonts w:ascii="Arial" w:hAnsi="Arial" w:cs="Arial"/>
          <w:b w:val="0"/>
          <w:sz w:val="28"/>
          <w:szCs w:val="28"/>
          <w:lang w:eastAsia="en-US"/>
        </w:rPr>
        <w:t xml:space="preserve">в сотрудничестве с </w:t>
      </w:r>
      <w:r w:rsidR="00BA5C02" w:rsidRPr="00273FFC">
        <w:rPr>
          <w:rFonts w:ascii="Arial" w:hAnsi="Arial" w:cs="Arial"/>
          <w:b w:val="0"/>
          <w:sz w:val="28"/>
          <w:szCs w:val="28"/>
          <w:highlight w:val="yellow"/>
          <w:lang w:eastAsia="en-US"/>
        </w:rPr>
        <w:t>муниципальным</w:t>
      </w:r>
      <w:r w:rsidR="00BA5C02" w:rsidRPr="009E3B42">
        <w:rPr>
          <w:rFonts w:ascii="Arial" w:hAnsi="Arial" w:cs="Arial"/>
          <w:b w:val="0"/>
          <w:sz w:val="28"/>
          <w:szCs w:val="28"/>
          <w:lang w:eastAsia="en-US"/>
        </w:rPr>
        <w:t xml:space="preserve"> центром развития добровольчества</w:t>
      </w:r>
    </w:p>
    <w:p w14:paraId="0F6B41E0" w14:textId="3CE9D295" w:rsidR="000C6899" w:rsidRPr="009E3B42" w:rsidRDefault="00BB68A5" w:rsidP="00BB68A5">
      <w:pPr>
        <w:pStyle w:val="21"/>
        <w:suppressAutoHyphens/>
        <w:ind w:firstLine="709"/>
        <w:rPr>
          <w:rFonts w:ascii="Arial" w:hAnsi="Arial" w:cs="Arial"/>
          <w:b w:val="0"/>
          <w:sz w:val="28"/>
          <w:szCs w:val="28"/>
          <w:lang w:eastAsia="en-US"/>
        </w:rPr>
      </w:pPr>
      <w:r>
        <w:rPr>
          <w:rFonts w:ascii="Arial" w:hAnsi="Arial" w:cs="Arial"/>
          <w:b w:val="0"/>
          <w:sz w:val="28"/>
          <w:szCs w:val="28"/>
          <w:lang w:eastAsia="en-US"/>
        </w:rPr>
        <w:t xml:space="preserve">- </w:t>
      </w:r>
      <w:r w:rsidR="000C6899" w:rsidRPr="009E3B42">
        <w:rPr>
          <w:rFonts w:ascii="Arial" w:hAnsi="Arial" w:cs="Arial"/>
          <w:b w:val="0"/>
          <w:sz w:val="28"/>
          <w:szCs w:val="28"/>
          <w:lang w:eastAsia="en-US"/>
        </w:rPr>
        <w:t>организует информационную кампанию мероприятия;</w:t>
      </w:r>
    </w:p>
    <w:p w14:paraId="35B36EBD" w14:textId="77777777" w:rsidR="00BB68A5" w:rsidRDefault="008C26CE" w:rsidP="00BB68A5">
      <w:pPr>
        <w:pStyle w:val="21"/>
        <w:numPr>
          <w:ilvl w:val="1"/>
          <w:numId w:val="7"/>
        </w:numPr>
        <w:suppressAutoHyphens/>
        <w:ind w:left="0" w:firstLine="709"/>
        <w:rPr>
          <w:rFonts w:ascii="Arial" w:hAnsi="Arial" w:cs="Arial"/>
          <w:b w:val="0"/>
          <w:sz w:val="28"/>
          <w:szCs w:val="28"/>
          <w:lang w:eastAsia="en-US"/>
        </w:rPr>
      </w:pPr>
      <w:r w:rsidRPr="009E3B42">
        <w:rPr>
          <w:rFonts w:ascii="Arial" w:hAnsi="Arial" w:cs="Arial"/>
          <w:b w:val="0"/>
          <w:sz w:val="28"/>
          <w:szCs w:val="28"/>
          <w:lang w:eastAsia="en-US"/>
        </w:rPr>
        <w:t xml:space="preserve">Окружной оператор </w:t>
      </w:r>
      <w:r w:rsidR="00536128" w:rsidRPr="009E3B42">
        <w:rPr>
          <w:rFonts w:ascii="Arial" w:hAnsi="Arial" w:cs="Arial"/>
          <w:b w:val="0"/>
          <w:sz w:val="28"/>
          <w:szCs w:val="28"/>
          <w:lang w:eastAsia="en-US"/>
        </w:rPr>
        <w:t>Марафона</w:t>
      </w:r>
      <w:r w:rsidRPr="009E3B42">
        <w:rPr>
          <w:rFonts w:ascii="Arial" w:hAnsi="Arial" w:cs="Arial"/>
          <w:b w:val="0"/>
          <w:sz w:val="28"/>
          <w:szCs w:val="28"/>
          <w:lang w:eastAsia="en-US"/>
        </w:rPr>
        <w:t xml:space="preserve">: </w:t>
      </w:r>
      <w:r w:rsidR="00C26F63" w:rsidRPr="009E3B42">
        <w:rPr>
          <w:rFonts w:ascii="Arial" w:hAnsi="Arial" w:cs="Arial"/>
          <w:b w:val="0"/>
          <w:sz w:val="28"/>
          <w:szCs w:val="28"/>
          <w:lang w:eastAsia="en-US"/>
        </w:rPr>
        <w:t>Благотворитель</w:t>
      </w:r>
      <w:r w:rsidRPr="009E3B42">
        <w:rPr>
          <w:rFonts w:ascii="Arial" w:hAnsi="Arial" w:cs="Arial"/>
          <w:b w:val="0"/>
          <w:sz w:val="28"/>
          <w:szCs w:val="28"/>
          <w:lang w:eastAsia="en-US"/>
        </w:rPr>
        <w:t>ный фонд развития города Тюмени</w:t>
      </w:r>
      <w:r w:rsidR="00BB68A5">
        <w:rPr>
          <w:rFonts w:ascii="Arial" w:hAnsi="Arial" w:cs="Arial"/>
          <w:b w:val="0"/>
          <w:sz w:val="28"/>
          <w:szCs w:val="28"/>
          <w:lang w:eastAsia="en-US"/>
        </w:rPr>
        <w:t>:</w:t>
      </w:r>
    </w:p>
    <w:p w14:paraId="24274446" w14:textId="464D615C" w:rsidR="00EE79F1" w:rsidRPr="00BB68A5" w:rsidRDefault="00BB68A5" w:rsidP="00BB68A5">
      <w:pPr>
        <w:pStyle w:val="21"/>
        <w:suppressAutoHyphens/>
        <w:ind w:left="709" w:firstLine="0"/>
        <w:rPr>
          <w:rFonts w:ascii="Arial" w:hAnsi="Arial" w:cs="Arial"/>
          <w:b w:val="0"/>
          <w:sz w:val="28"/>
          <w:szCs w:val="28"/>
          <w:lang w:eastAsia="en-US"/>
        </w:rPr>
      </w:pPr>
      <w:r>
        <w:rPr>
          <w:rFonts w:ascii="Arial" w:hAnsi="Arial" w:cs="Arial"/>
          <w:b w:val="0"/>
          <w:sz w:val="28"/>
          <w:szCs w:val="28"/>
          <w:lang w:eastAsia="en-US"/>
        </w:rPr>
        <w:t xml:space="preserve">- </w:t>
      </w:r>
      <w:r w:rsidR="00EE79F1" w:rsidRPr="00BB68A5">
        <w:rPr>
          <w:rFonts w:ascii="Arial" w:hAnsi="Arial" w:cs="Arial"/>
          <w:b w:val="0"/>
          <w:sz w:val="28"/>
          <w:szCs w:val="28"/>
        </w:rPr>
        <w:t>организует информационную кампанию мероприятия;</w:t>
      </w:r>
    </w:p>
    <w:p w14:paraId="1172E6C8" w14:textId="77777777" w:rsidR="00CF2F98" w:rsidRPr="009E3B42" w:rsidRDefault="00CF2F98" w:rsidP="009E3B42">
      <w:pPr>
        <w:pStyle w:val="21"/>
        <w:suppressAutoHyphens/>
        <w:rPr>
          <w:rFonts w:ascii="Arial" w:hAnsi="Arial" w:cs="Arial"/>
          <w:sz w:val="28"/>
          <w:szCs w:val="28"/>
        </w:rPr>
      </w:pPr>
    </w:p>
    <w:p w14:paraId="000C46B9" w14:textId="4F89E39B" w:rsidR="00671798" w:rsidRDefault="0079720A" w:rsidP="009E3B42">
      <w:pPr>
        <w:pStyle w:val="a3"/>
        <w:numPr>
          <w:ilvl w:val="0"/>
          <w:numId w:val="7"/>
        </w:numPr>
        <w:suppressAutoHyphen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ТРЕБОВАНИЯ К УЧАСТНИКАМ МАРАФОНА</w:t>
      </w:r>
    </w:p>
    <w:p w14:paraId="48C1D80A" w14:textId="77777777" w:rsidR="0079720A" w:rsidRPr="0079720A" w:rsidRDefault="0079720A" w:rsidP="0079720A">
      <w:pPr>
        <w:suppressAutoHyphens/>
        <w:ind w:left="709"/>
        <w:rPr>
          <w:rFonts w:ascii="Arial" w:hAnsi="Arial" w:cs="Arial"/>
          <w:b/>
          <w:sz w:val="28"/>
          <w:szCs w:val="28"/>
        </w:rPr>
      </w:pPr>
    </w:p>
    <w:p w14:paraId="7201E64B" w14:textId="6E5B6C39" w:rsidR="00352869" w:rsidRPr="009E3B42" w:rsidRDefault="00647A48" w:rsidP="005E7B0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 xml:space="preserve">4.1. </w:t>
      </w:r>
      <w:r w:rsidR="00F60E19">
        <w:rPr>
          <w:rFonts w:ascii="Arial" w:hAnsi="Arial" w:cs="Arial"/>
          <w:sz w:val="28"/>
          <w:szCs w:val="28"/>
        </w:rPr>
        <w:t>Участниками марафона являются</w:t>
      </w:r>
      <w:r w:rsidR="00352869" w:rsidRPr="009E3B42">
        <w:rPr>
          <w:rFonts w:ascii="Arial" w:hAnsi="Arial" w:cs="Arial"/>
          <w:sz w:val="28"/>
          <w:szCs w:val="28"/>
        </w:rPr>
        <w:t>:</w:t>
      </w:r>
    </w:p>
    <w:p w14:paraId="4DECC934" w14:textId="50F45CA2" w:rsidR="00352869" w:rsidRPr="007E5A8C" w:rsidRDefault="00352869" w:rsidP="007E5A8C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7E5A8C">
        <w:rPr>
          <w:rFonts w:ascii="Arial" w:hAnsi="Arial" w:cs="Arial"/>
          <w:sz w:val="28"/>
          <w:szCs w:val="28"/>
        </w:rPr>
        <w:t>М</w:t>
      </w:r>
      <w:r w:rsidR="001F65AB" w:rsidRPr="007E5A8C">
        <w:rPr>
          <w:rFonts w:ascii="Arial" w:hAnsi="Arial" w:cs="Arial"/>
          <w:sz w:val="28"/>
          <w:szCs w:val="28"/>
        </w:rPr>
        <w:t xml:space="preserve">униципальные </w:t>
      </w:r>
      <w:r w:rsidR="00536128" w:rsidRPr="007E5A8C">
        <w:rPr>
          <w:rFonts w:ascii="Arial" w:hAnsi="Arial" w:cs="Arial"/>
          <w:sz w:val="28"/>
          <w:szCs w:val="28"/>
        </w:rPr>
        <w:t>образования юга</w:t>
      </w:r>
      <w:r w:rsidR="001F65AB" w:rsidRPr="007E5A8C">
        <w:rPr>
          <w:rFonts w:ascii="Arial" w:hAnsi="Arial" w:cs="Arial"/>
          <w:sz w:val="28"/>
          <w:szCs w:val="28"/>
        </w:rPr>
        <w:t xml:space="preserve"> Тюменской области</w:t>
      </w:r>
      <w:r w:rsidRPr="007E5A8C">
        <w:rPr>
          <w:rFonts w:ascii="Arial" w:hAnsi="Arial" w:cs="Arial"/>
          <w:sz w:val="28"/>
          <w:szCs w:val="28"/>
        </w:rPr>
        <w:t>;</w:t>
      </w:r>
    </w:p>
    <w:p w14:paraId="0FEF9E0B" w14:textId="499287E5" w:rsidR="00352869" w:rsidRPr="007E5A8C" w:rsidRDefault="00352869" w:rsidP="007E5A8C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7E5A8C">
        <w:rPr>
          <w:rFonts w:ascii="Arial" w:hAnsi="Arial" w:cs="Arial"/>
          <w:sz w:val="28"/>
          <w:szCs w:val="28"/>
        </w:rPr>
        <w:t>О</w:t>
      </w:r>
      <w:r w:rsidR="001F65AB" w:rsidRPr="007E5A8C">
        <w:rPr>
          <w:rFonts w:ascii="Arial" w:hAnsi="Arial" w:cs="Arial"/>
          <w:sz w:val="28"/>
          <w:szCs w:val="28"/>
        </w:rPr>
        <w:t>порные центры развития добр</w:t>
      </w:r>
      <w:r w:rsidRPr="007E5A8C">
        <w:rPr>
          <w:rFonts w:ascii="Arial" w:hAnsi="Arial" w:cs="Arial"/>
          <w:sz w:val="28"/>
          <w:szCs w:val="28"/>
        </w:rPr>
        <w:t>овольчества в Тюменской области;</w:t>
      </w:r>
    </w:p>
    <w:p w14:paraId="768ED0C7" w14:textId="15743C41" w:rsidR="00352869" w:rsidRPr="00CD378D" w:rsidRDefault="00352869" w:rsidP="007E5A8C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О</w:t>
      </w:r>
      <w:r w:rsidR="001F65AB" w:rsidRPr="00CD378D">
        <w:rPr>
          <w:rFonts w:ascii="Arial" w:hAnsi="Arial" w:cs="Arial"/>
          <w:sz w:val="28"/>
          <w:szCs w:val="28"/>
        </w:rPr>
        <w:t>бразовательные учреждения высшего образования</w:t>
      </w:r>
      <w:r w:rsidRPr="00CD378D">
        <w:rPr>
          <w:rFonts w:ascii="Arial" w:hAnsi="Arial" w:cs="Arial"/>
          <w:sz w:val="28"/>
          <w:szCs w:val="28"/>
        </w:rPr>
        <w:t>;</w:t>
      </w:r>
    </w:p>
    <w:p w14:paraId="5FEC58C1" w14:textId="273837D9" w:rsidR="001F65AB" w:rsidRPr="00032048" w:rsidRDefault="00352869" w:rsidP="007E5A8C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О</w:t>
      </w:r>
      <w:r w:rsidR="001F65AB" w:rsidRPr="00CD378D">
        <w:rPr>
          <w:rFonts w:ascii="Arial" w:hAnsi="Arial" w:cs="Arial"/>
          <w:sz w:val="28"/>
          <w:szCs w:val="28"/>
        </w:rPr>
        <w:t>бразовательные</w:t>
      </w:r>
      <w:r w:rsidR="001F65AB" w:rsidRPr="00032048">
        <w:rPr>
          <w:rFonts w:ascii="Arial" w:hAnsi="Arial" w:cs="Arial"/>
          <w:sz w:val="28"/>
          <w:szCs w:val="28"/>
        </w:rPr>
        <w:t xml:space="preserve"> учреждения среднего профессионального образования</w:t>
      </w:r>
      <w:r w:rsidRPr="00032048">
        <w:rPr>
          <w:rFonts w:ascii="Arial" w:hAnsi="Arial" w:cs="Arial"/>
          <w:sz w:val="28"/>
          <w:szCs w:val="28"/>
        </w:rPr>
        <w:t>;</w:t>
      </w:r>
    </w:p>
    <w:p w14:paraId="0915C4B3" w14:textId="32C33615" w:rsidR="00352869" w:rsidRPr="007E5A8C" w:rsidRDefault="00352869" w:rsidP="007E5A8C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7E5A8C">
        <w:rPr>
          <w:rFonts w:ascii="Arial" w:hAnsi="Arial" w:cs="Arial"/>
          <w:sz w:val="28"/>
          <w:szCs w:val="28"/>
        </w:rPr>
        <w:t>К</w:t>
      </w:r>
      <w:r w:rsidR="00647A48" w:rsidRPr="007E5A8C">
        <w:rPr>
          <w:rFonts w:ascii="Arial" w:hAnsi="Arial" w:cs="Arial"/>
          <w:sz w:val="28"/>
          <w:szCs w:val="28"/>
        </w:rPr>
        <w:t>оммерческие организации</w:t>
      </w:r>
      <w:r w:rsidRPr="007E5A8C">
        <w:rPr>
          <w:rFonts w:ascii="Arial" w:hAnsi="Arial" w:cs="Arial"/>
          <w:sz w:val="28"/>
          <w:szCs w:val="28"/>
        </w:rPr>
        <w:t xml:space="preserve"> и предприятия;</w:t>
      </w:r>
    </w:p>
    <w:p w14:paraId="2327BFAD" w14:textId="111776DC" w:rsidR="001F65AB" w:rsidRPr="007E5A8C" w:rsidRDefault="00352869" w:rsidP="007E5A8C">
      <w:pPr>
        <w:pStyle w:val="a3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7E5A8C">
        <w:rPr>
          <w:rFonts w:ascii="Arial" w:hAnsi="Arial" w:cs="Arial"/>
          <w:sz w:val="28"/>
          <w:szCs w:val="28"/>
        </w:rPr>
        <w:t>Н</w:t>
      </w:r>
      <w:r w:rsidR="001F65AB" w:rsidRPr="007E5A8C">
        <w:rPr>
          <w:rFonts w:ascii="Arial" w:hAnsi="Arial" w:cs="Arial"/>
          <w:sz w:val="28"/>
          <w:szCs w:val="28"/>
        </w:rPr>
        <w:t xml:space="preserve">екоммерческие и общественные </w:t>
      </w:r>
      <w:r w:rsidRPr="007E5A8C">
        <w:rPr>
          <w:rFonts w:ascii="Arial" w:hAnsi="Arial" w:cs="Arial"/>
          <w:sz w:val="28"/>
          <w:szCs w:val="28"/>
        </w:rPr>
        <w:t>организации.</w:t>
      </w:r>
    </w:p>
    <w:p w14:paraId="28F0C39E" w14:textId="3CC4751B" w:rsidR="00647A48" w:rsidRPr="00892266" w:rsidRDefault="00647A48" w:rsidP="0089226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>4.2.</w:t>
      </w:r>
      <w:r w:rsidR="007E5A8C">
        <w:rPr>
          <w:rFonts w:ascii="Arial" w:hAnsi="Arial" w:cs="Arial"/>
          <w:sz w:val="28"/>
          <w:szCs w:val="28"/>
        </w:rPr>
        <w:t xml:space="preserve"> </w:t>
      </w:r>
      <w:r w:rsidRPr="009E3B42">
        <w:rPr>
          <w:rFonts w:ascii="Arial" w:hAnsi="Arial" w:cs="Arial"/>
          <w:sz w:val="28"/>
          <w:szCs w:val="28"/>
        </w:rPr>
        <w:t>Количество участников Марафона не ограничено.</w:t>
      </w:r>
    </w:p>
    <w:p w14:paraId="1E5862FA" w14:textId="6312892C" w:rsidR="000414EA" w:rsidRDefault="00892266" w:rsidP="00892266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4.3. </w:t>
      </w:r>
      <w:r w:rsidR="000414EA" w:rsidRPr="00892266">
        <w:rPr>
          <w:rFonts w:ascii="Arial" w:hAnsi="Arial" w:cs="Arial"/>
          <w:sz w:val="28"/>
          <w:szCs w:val="28"/>
        </w:rPr>
        <w:t>Марафон предполагает соревновательный характер. Участники Марафона вправе выбрать ряд мероприятий для реализации. Перечень мероприятий и соответст</w:t>
      </w:r>
      <w:r w:rsidR="00C80FBC" w:rsidRPr="00892266">
        <w:rPr>
          <w:rFonts w:ascii="Arial" w:hAnsi="Arial" w:cs="Arial"/>
          <w:sz w:val="28"/>
          <w:szCs w:val="28"/>
        </w:rPr>
        <w:t xml:space="preserve">вующие критерии в </w:t>
      </w:r>
      <w:r w:rsidR="005E7B03" w:rsidRPr="00892266">
        <w:rPr>
          <w:rFonts w:ascii="Arial" w:hAnsi="Arial" w:cs="Arial"/>
          <w:sz w:val="28"/>
          <w:szCs w:val="28"/>
        </w:rPr>
        <w:t>П</w:t>
      </w:r>
      <w:r w:rsidR="00C80FBC" w:rsidRPr="00892266">
        <w:rPr>
          <w:rFonts w:ascii="Arial" w:hAnsi="Arial" w:cs="Arial"/>
          <w:sz w:val="28"/>
          <w:szCs w:val="28"/>
        </w:rPr>
        <w:t>риложении № 3</w:t>
      </w:r>
      <w:r w:rsidR="000414EA" w:rsidRPr="00892266">
        <w:rPr>
          <w:rFonts w:ascii="Arial" w:hAnsi="Arial" w:cs="Arial"/>
          <w:sz w:val="28"/>
          <w:szCs w:val="28"/>
        </w:rPr>
        <w:t xml:space="preserve">. </w:t>
      </w:r>
    </w:p>
    <w:p w14:paraId="3DE1CEBB" w14:textId="45349A7F" w:rsidR="00DB0578" w:rsidRPr="00DB0578" w:rsidRDefault="00DB0578" w:rsidP="00DB057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4.4. </w:t>
      </w:r>
      <w:r w:rsidRPr="009E3B42">
        <w:rPr>
          <w:rFonts w:ascii="Arial" w:hAnsi="Arial" w:cs="Arial"/>
          <w:sz w:val="28"/>
          <w:szCs w:val="28"/>
        </w:rPr>
        <w:t xml:space="preserve">В течение </w:t>
      </w:r>
      <w:r w:rsidRPr="000F1495">
        <w:rPr>
          <w:rFonts w:ascii="Arial" w:hAnsi="Arial" w:cs="Arial"/>
          <w:sz w:val="28"/>
          <w:szCs w:val="28"/>
        </w:rPr>
        <w:t>3 дней после реализации мероприятий в рамках Марафона, участники представляют отчет согласно приложению № 2.</w:t>
      </w:r>
    </w:p>
    <w:p w14:paraId="73015F61" w14:textId="5636A9C9" w:rsidR="00CB087B" w:rsidRDefault="00892266" w:rsidP="00C559DE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DB057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</w:t>
      </w:r>
      <w:r w:rsidR="001A524D" w:rsidRPr="009E3B42">
        <w:rPr>
          <w:rFonts w:ascii="Arial" w:hAnsi="Arial" w:cs="Arial"/>
          <w:sz w:val="28"/>
          <w:szCs w:val="28"/>
        </w:rPr>
        <w:t>Информацию о</w:t>
      </w:r>
      <w:r w:rsidR="00C559DE">
        <w:rPr>
          <w:rFonts w:ascii="Arial" w:hAnsi="Arial" w:cs="Arial"/>
          <w:sz w:val="28"/>
          <w:szCs w:val="28"/>
        </w:rPr>
        <w:t xml:space="preserve"> реализации</w:t>
      </w:r>
      <w:r w:rsidR="00CB087B" w:rsidRPr="009E3B42">
        <w:rPr>
          <w:rFonts w:ascii="Arial" w:hAnsi="Arial" w:cs="Arial"/>
          <w:sz w:val="28"/>
          <w:szCs w:val="28"/>
        </w:rPr>
        <w:t xml:space="preserve"> </w:t>
      </w:r>
      <w:r w:rsidR="00C559DE">
        <w:rPr>
          <w:rFonts w:ascii="Arial" w:hAnsi="Arial" w:cs="Arial"/>
          <w:sz w:val="28"/>
          <w:szCs w:val="28"/>
        </w:rPr>
        <w:t>Марафона</w:t>
      </w:r>
      <w:r w:rsidR="00CB087B" w:rsidRPr="009E3B42">
        <w:rPr>
          <w:rFonts w:ascii="Arial" w:hAnsi="Arial" w:cs="Arial"/>
          <w:sz w:val="28"/>
          <w:szCs w:val="28"/>
        </w:rPr>
        <w:t xml:space="preserve"> необходимо разместить в группе в социальной сети «ВКонтакте» «Весенняя неделя добра Урал» </w:t>
      </w:r>
      <w:hyperlink r:id="rId7" w:history="1">
        <w:r w:rsidR="00CB087B" w:rsidRPr="009E3B42">
          <w:rPr>
            <w:rStyle w:val="a6"/>
            <w:rFonts w:ascii="Arial" w:hAnsi="Arial" w:cs="Arial"/>
            <w:sz w:val="28"/>
            <w:szCs w:val="28"/>
          </w:rPr>
          <w:t>https://vk.com/clubvnd</w:t>
        </w:r>
      </w:hyperlink>
      <w:r w:rsidR="00C559DE">
        <w:rPr>
          <w:rStyle w:val="a6"/>
          <w:rFonts w:ascii="Arial" w:hAnsi="Arial" w:cs="Arial"/>
          <w:sz w:val="28"/>
          <w:szCs w:val="28"/>
        </w:rPr>
        <w:t xml:space="preserve">, </w:t>
      </w:r>
      <w:r w:rsidR="00C559DE" w:rsidRPr="009E3B42">
        <w:rPr>
          <w:rFonts w:ascii="Arial" w:hAnsi="Arial" w:cs="Arial"/>
          <w:sz w:val="28"/>
          <w:szCs w:val="28"/>
        </w:rPr>
        <w:t>в группе Координационного ресурсного центра поддержки добровольческого</w:t>
      </w:r>
      <w:r w:rsidR="0080473B">
        <w:rPr>
          <w:rFonts w:ascii="Arial" w:hAnsi="Arial" w:cs="Arial"/>
          <w:sz w:val="28"/>
          <w:szCs w:val="28"/>
        </w:rPr>
        <w:t xml:space="preserve"> (волонтерского)</w:t>
      </w:r>
      <w:r w:rsidR="00C559DE" w:rsidRPr="009E3B42">
        <w:rPr>
          <w:rFonts w:ascii="Arial" w:hAnsi="Arial" w:cs="Arial"/>
          <w:sz w:val="28"/>
          <w:szCs w:val="28"/>
        </w:rPr>
        <w:t xml:space="preserve"> движения Тюменской области </w:t>
      </w:r>
      <w:hyperlink r:id="rId8" w:history="1">
        <w:r w:rsidR="00C559DE" w:rsidRPr="009E3B42">
          <w:rPr>
            <w:rStyle w:val="a6"/>
            <w:rFonts w:ascii="Arial" w:hAnsi="Arial" w:cs="Arial"/>
            <w:sz w:val="28"/>
            <w:szCs w:val="28"/>
          </w:rPr>
          <w:t>https://vk.com/dobrointmn</w:t>
        </w:r>
      </w:hyperlink>
      <w:r w:rsidR="00C559DE" w:rsidRPr="009E3B42">
        <w:rPr>
          <w:rFonts w:ascii="Arial" w:hAnsi="Arial" w:cs="Arial"/>
          <w:sz w:val="28"/>
          <w:szCs w:val="28"/>
        </w:rPr>
        <w:t xml:space="preserve"> через кнопку «Предложить новость»</w:t>
      </w:r>
      <w:r w:rsidR="00CB087B" w:rsidRPr="009E3B42">
        <w:rPr>
          <w:rFonts w:ascii="Arial" w:hAnsi="Arial" w:cs="Arial"/>
          <w:sz w:val="28"/>
          <w:szCs w:val="28"/>
        </w:rPr>
        <w:t xml:space="preserve"> и на официальной странице участника Марафона с указанием хэштегов #АВЦ #Доброволец72 #весенняянеделядобра72</w:t>
      </w:r>
    </w:p>
    <w:p w14:paraId="08DF77C1" w14:textId="77777777" w:rsidR="00C559DE" w:rsidRDefault="00C559DE" w:rsidP="00C559DE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</w:p>
    <w:p w14:paraId="0648DD7E" w14:textId="77777777" w:rsidR="0079720A" w:rsidRDefault="0079720A" w:rsidP="00C559DE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</w:p>
    <w:p w14:paraId="3465E8BD" w14:textId="77777777" w:rsidR="0079720A" w:rsidRDefault="0079720A" w:rsidP="00C559DE">
      <w:pPr>
        <w:pStyle w:val="a4"/>
        <w:ind w:firstLine="709"/>
        <w:jc w:val="both"/>
        <w:rPr>
          <w:rFonts w:ascii="Arial" w:hAnsi="Arial" w:cs="Arial"/>
          <w:sz w:val="28"/>
          <w:szCs w:val="28"/>
        </w:rPr>
      </w:pPr>
    </w:p>
    <w:p w14:paraId="16B4FBE2" w14:textId="4248E0C3" w:rsidR="00F25DE5" w:rsidRDefault="00892266" w:rsidP="009E3B42">
      <w:pPr>
        <w:suppressAutoHyphens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C67061" w:rsidRPr="009E3B42">
        <w:rPr>
          <w:rFonts w:ascii="Arial" w:hAnsi="Arial" w:cs="Arial"/>
          <w:b/>
          <w:sz w:val="28"/>
          <w:szCs w:val="28"/>
        </w:rPr>
        <w:t xml:space="preserve">. </w:t>
      </w:r>
      <w:r w:rsidR="00647A48" w:rsidRPr="009E3B42">
        <w:rPr>
          <w:rFonts w:ascii="Arial" w:hAnsi="Arial" w:cs="Arial"/>
          <w:b/>
          <w:sz w:val="28"/>
          <w:szCs w:val="28"/>
        </w:rPr>
        <w:t>УСЛОВИЯ ПОДВЕДЕНИЯ ИТОГОВ</w:t>
      </w:r>
    </w:p>
    <w:p w14:paraId="75883AE8" w14:textId="77777777" w:rsidR="0079720A" w:rsidRPr="009E3B42" w:rsidRDefault="0079720A" w:rsidP="009E3B42">
      <w:pPr>
        <w:suppressAutoHyphens/>
        <w:ind w:left="709"/>
        <w:jc w:val="center"/>
        <w:rPr>
          <w:rFonts w:ascii="Arial" w:hAnsi="Arial" w:cs="Arial"/>
          <w:b/>
          <w:sz w:val="28"/>
          <w:szCs w:val="28"/>
        </w:rPr>
      </w:pPr>
    </w:p>
    <w:p w14:paraId="382FD974" w14:textId="2F93DBD1" w:rsidR="00365916" w:rsidRPr="009E3B42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92C77" w:rsidRPr="009E3B42">
        <w:rPr>
          <w:rFonts w:ascii="Arial" w:hAnsi="Arial" w:cs="Arial"/>
          <w:sz w:val="28"/>
          <w:szCs w:val="28"/>
        </w:rPr>
        <w:t xml:space="preserve">.1. </w:t>
      </w:r>
      <w:r w:rsidR="00AF33FC" w:rsidRPr="009E3B42">
        <w:rPr>
          <w:rFonts w:ascii="Arial" w:hAnsi="Arial" w:cs="Arial"/>
          <w:sz w:val="28"/>
          <w:szCs w:val="28"/>
        </w:rPr>
        <w:t>Для подведения итогов М</w:t>
      </w:r>
      <w:r w:rsidR="00F25DE5" w:rsidRPr="009E3B42">
        <w:rPr>
          <w:rFonts w:ascii="Arial" w:hAnsi="Arial" w:cs="Arial"/>
          <w:sz w:val="28"/>
          <w:szCs w:val="28"/>
        </w:rPr>
        <w:t xml:space="preserve">арафона и выявления самых эффективных мероприятий формируется Конкурсная Комиссия. Председателем </w:t>
      </w:r>
      <w:r w:rsidR="0031371A" w:rsidRPr="009E3B42">
        <w:rPr>
          <w:rFonts w:ascii="Arial" w:hAnsi="Arial" w:cs="Arial"/>
          <w:sz w:val="28"/>
          <w:szCs w:val="28"/>
        </w:rPr>
        <w:t>Конкурсной комиссии является председатель оргкомитета мероприятия.</w:t>
      </w:r>
    </w:p>
    <w:p w14:paraId="18F1E208" w14:textId="6FD12039" w:rsidR="00D24C3A" w:rsidRPr="009E3B42" w:rsidRDefault="00892266" w:rsidP="00D24C3A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92C77" w:rsidRPr="009E3B42">
        <w:rPr>
          <w:rFonts w:ascii="Arial" w:hAnsi="Arial" w:cs="Arial"/>
          <w:sz w:val="28"/>
          <w:szCs w:val="28"/>
        </w:rPr>
        <w:t xml:space="preserve">.2. </w:t>
      </w:r>
      <w:r w:rsidR="00F25DE5" w:rsidRPr="009E3B42">
        <w:rPr>
          <w:rFonts w:ascii="Arial" w:hAnsi="Arial" w:cs="Arial"/>
          <w:sz w:val="28"/>
          <w:szCs w:val="28"/>
        </w:rPr>
        <w:t xml:space="preserve">Персональный состав Конкурсной Комиссии утверждается оргкомитетом </w:t>
      </w:r>
      <w:r w:rsidR="0031371A" w:rsidRPr="009E3B42">
        <w:rPr>
          <w:rFonts w:ascii="Arial" w:hAnsi="Arial" w:cs="Arial"/>
          <w:sz w:val="28"/>
          <w:szCs w:val="28"/>
        </w:rPr>
        <w:t>мероприятия.</w:t>
      </w:r>
    </w:p>
    <w:p w14:paraId="4A3D58C7" w14:textId="2FADD3E1" w:rsidR="00F06004" w:rsidRPr="009E3B42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092C77" w:rsidRPr="009E3B42">
        <w:rPr>
          <w:rFonts w:ascii="Arial" w:hAnsi="Arial" w:cs="Arial"/>
          <w:sz w:val="28"/>
          <w:szCs w:val="28"/>
        </w:rPr>
        <w:t xml:space="preserve">.3. </w:t>
      </w:r>
      <w:r w:rsidR="00321CC3" w:rsidRPr="009E3B42">
        <w:rPr>
          <w:rFonts w:ascii="Arial" w:hAnsi="Arial" w:cs="Arial"/>
          <w:sz w:val="28"/>
          <w:szCs w:val="28"/>
        </w:rPr>
        <w:t xml:space="preserve">По итогам </w:t>
      </w:r>
      <w:r w:rsidR="00536128" w:rsidRPr="009E3B42">
        <w:rPr>
          <w:rFonts w:ascii="Arial" w:hAnsi="Arial" w:cs="Arial"/>
          <w:sz w:val="28"/>
          <w:szCs w:val="28"/>
        </w:rPr>
        <w:t>Марафона</w:t>
      </w:r>
      <w:r w:rsidR="00321CC3" w:rsidRPr="009E3B42">
        <w:rPr>
          <w:rFonts w:ascii="Arial" w:hAnsi="Arial" w:cs="Arial"/>
          <w:sz w:val="28"/>
          <w:szCs w:val="28"/>
        </w:rPr>
        <w:t xml:space="preserve"> Конкурсной комиссией определ</w:t>
      </w:r>
      <w:r w:rsidR="007E5A8C">
        <w:rPr>
          <w:rFonts w:ascii="Arial" w:hAnsi="Arial" w:cs="Arial"/>
          <w:sz w:val="28"/>
          <w:szCs w:val="28"/>
        </w:rPr>
        <w:t>яются лидеры из числа категорий участников</w:t>
      </w:r>
      <w:r w:rsidR="00321CC3" w:rsidRPr="009E3B42">
        <w:rPr>
          <w:rFonts w:ascii="Arial" w:hAnsi="Arial" w:cs="Arial"/>
          <w:sz w:val="28"/>
          <w:szCs w:val="28"/>
        </w:rPr>
        <w:t>:</w:t>
      </w:r>
    </w:p>
    <w:p w14:paraId="2E83A1D0" w14:textId="77777777" w:rsidR="00C67061" w:rsidRPr="009E3B42" w:rsidRDefault="00C67061" w:rsidP="005E7B03">
      <w:pPr>
        <w:pStyle w:val="a3"/>
        <w:numPr>
          <w:ilvl w:val="0"/>
          <w:numId w:val="21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>Лидер среди муниципальных образований Тюменской области;</w:t>
      </w:r>
    </w:p>
    <w:p w14:paraId="0AE36209" w14:textId="77777777" w:rsidR="00321CC3" w:rsidRPr="00CD378D" w:rsidRDefault="00C67061" w:rsidP="005E7B03">
      <w:pPr>
        <w:pStyle w:val="a3"/>
        <w:numPr>
          <w:ilvl w:val="0"/>
          <w:numId w:val="21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 xml:space="preserve">Лидер среди </w:t>
      </w:r>
      <w:r w:rsidRPr="00CD378D">
        <w:rPr>
          <w:rFonts w:ascii="Arial" w:hAnsi="Arial" w:cs="Arial"/>
          <w:sz w:val="28"/>
          <w:szCs w:val="28"/>
        </w:rPr>
        <w:t>опорных центров;</w:t>
      </w:r>
    </w:p>
    <w:p w14:paraId="534ED7D7" w14:textId="77777777" w:rsidR="007E5A8C" w:rsidRPr="00CD378D" w:rsidRDefault="00321CC3" w:rsidP="005E7B03">
      <w:pPr>
        <w:pStyle w:val="a3"/>
        <w:numPr>
          <w:ilvl w:val="0"/>
          <w:numId w:val="21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 xml:space="preserve">Лидер среди образовательных организаций высшего </w:t>
      </w:r>
      <w:r w:rsidR="007E5A8C" w:rsidRPr="00CD378D">
        <w:rPr>
          <w:rFonts w:ascii="Arial" w:hAnsi="Arial" w:cs="Arial"/>
          <w:sz w:val="28"/>
          <w:szCs w:val="28"/>
        </w:rPr>
        <w:t>образования;</w:t>
      </w:r>
    </w:p>
    <w:p w14:paraId="5034B2F5" w14:textId="7A738222" w:rsidR="00321CC3" w:rsidRPr="00032048" w:rsidRDefault="007E5A8C" w:rsidP="005E7B03">
      <w:pPr>
        <w:pStyle w:val="a3"/>
        <w:numPr>
          <w:ilvl w:val="0"/>
          <w:numId w:val="21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Лидер среди образовательных</w:t>
      </w:r>
      <w:r w:rsidRPr="00032048">
        <w:rPr>
          <w:rFonts w:ascii="Arial" w:hAnsi="Arial" w:cs="Arial"/>
          <w:sz w:val="28"/>
          <w:szCs w:val="28"/>
        </w:rPr>
        <w:t xml:space="preserve"> учреждений среднего профессионального образования</w:t>
      </w:r>
      <w:r w:rsidR="00C67061" w:rsidRPr="00032048">
        <w:rPr>
          <w:rFonts w:ascii="Arial" w:hAnsi="Arial" w:cs="Arial"/>
          <w:sz w:val="28"/>
          <w:szCs w:val="28"/>
        </w:rPr>
        <w:t>;</w:t>
      </w:r>
    </w:p>
    <w:p w14:paraId="2A80A149" w14:textId="23B8250B" w:rsidR="003F64D3" w:rsidRPr="009E3B42" w:rsidRDefault="003F64D3" w:rsidP="005E7B03">
      <w:pPr>
        <w:pStyle w:val="a3"/>
        <w:numPr>
          <w:ilvl w:val="0"/>
          <w:numId w:val="21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>Лидер среди коммерческих организаций и предприятий.</w:t>
      </w:r>
    </w:p>
    <w:p w14:paraId="10C249FB" w14:textId="77777777" w:rsidR="00321CC3" w:rsidRPr="009E3B42" w:rsidRDefault="00321CC3" w:rsidP="005E7B03">
      <w:pPr>
        <w:pStyle w:val="a3"/>
        <w:numPr>
          <w:ilvl w:val="0"/>
          <w:numId w:val="21"/>
        </w:numPr>
        <w:suppressAutoHyphens/>
        <w:ind w:left="0" w:firstLine="709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 xml:space="preserve">Лидер среди </w:t>
      </w:r>
      <w:r w:rsidR="005D2402" w:rsidRPr="009E3B42">
        <w:rPr>
          <w:rFonts w:ascii="Arial" w:hAnsi="Arial" w:cs="Arial"/>
          <w:sz w:val="28"/>
          <w:szCs w:val="28"/>
        </w:rPr>
        <w:t>некоммерческих</w:t>
      </w:r>
      <w:r w:rsidR="00C67061" w:rsidRPr="009E3B42">
        <w:rPr>
          <w:rFonts w:ascii="Arial" w:hAnsi="Arial" w:cs="Arial"/>
          <w:sz w:val="28"/>
          <w:szCs w:val="28"/>
        </w:rPr>
        <w:t xml:space="preserve"> и общественных организаций;</w:t>
      </w:r>
    </w:p>
    <w:p w14:paraId="7A6ABFA1" w14:textId="77777777" w:rsidR="00273FFC" w:rsidRDefault="00273FFC" w:rsidP="00273FFC">
      <w:pPr>
        <w:pStyle w:val="a3"/>
        <w:suppressAutoHyphens/>
        <w:ind w:left="1778"/>
        <w:jc w:val="both"/>
        <w:rPr>
          <w:rFonts w:ascii="Arial" w:hAnsi="Arial" w:cs="Arial"/>
          <w:sz w:val="28"/>
          <w:szCs w:val="28"/>
        </w:rPr>
      </w:pPr>
    </w:p>
    <w:p w14:paraId="69623A3F" w14:textId="681190CD" w:rsidR="00273FFC" w:rsidRDefault="00273FFC" w:rsidP="00273FFC">
      <w:pPr>
        <w:pStyle w:val="a3"/>
        <w:suppressAutoHyphens/>
        <w:ind w:left="17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ВАРИАНТ</w:t>
      </w:r>
      <w:r>
        <w:rPr>
          <w:rFonts w:ascii="Arial" w:hAnsi="Arial" w:cs="Arial"/>
          <w:sz w:val="28"/>
          <w:szCs w:val="28"/>
        </w:rPr>
        <w:t xml:space="preserve"> п.5.4.</w:t>
      </w:r>
    </w:p>
    <w:p w14:paraId="6C4682B7" w14:textId="533E970F" w:rsidR="00273FFC" w:rsidRDefault="00273FFC" w:rsidP="00273FFC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5.4. </w:t>
      </w:r>
      <w:r w:rsidR="00D724D6">
        <w:rPr>
          <w:rFonts w:ascii="Arial" w:hAnsi="Arial" w:cs="Arial"/>
          <w:sz w:val="28"/>
          <w:szCs w:val="28"/>
        </w:rPr>
        <w:t xml:space="preserve">Механизм и критерии оценки </w:t>
      </w:r>
    </w:p>
    <w:p w14:paraId="58D3B814" w14:textId="148F710E" w:rsidR="00CD378D" w:rsidRDefault="00D724D6" w:rsidP="00D724D6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Конкурсная комиссия определяет лидеров </w:t>
      </w:r>
      <w:r>
        <w:rPr>
          <w:rFonts w:ascii="Arial" w:hAnsi="Arial" w:cs="Arial"/>
          <w:sz w:val="28"/>
          <w:szCs w:val="28"/>
        </w:rPr>
        <w:t>на основании представленных отчетов (приложение 2)</w:t>
      </w:r>
      <w:r w:rsidR="00CD378D">
        <w:rPr>
          <w:rFonts w:ascii="Arial" w:hAnsi="Arial" w:cs="Arial"/>
          <w:sz w:val="28"/>
          <w:szCs w:val="28"/>
        </w:rPr>
        <w:t xml:space="preserve"> </w:t>
      </w:r>
    </w:p>
    <w:p w14:paraId="15BD9B1B" w14:textId="77777777" w:rsidR="00012ABE" w:rsidRDefault="00CD378D" w:rsidP="00D724D6">
      <w:pPr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Начисление </w:t>
      </w:r>
      <w:r w:rsidR="00D724D6">
        <w:rPr>
          <w:rFonts w:ascii="Arial" w:hAnsi="Arial" w:cs="Arial"/>
          <w:sz w:val="28"/>
          <w:szCs w:val="28"/>
        </w:rPr>
        <w:t>балл</w:t>
      </w:r>
      <w:r>
        <w:rPr>
          <w:rFonts w:ascii="Arial" w:hAnsi="Arial" w:cs="Arial"/>
          <w:sz w:val="28"/>
          <w:szCs w:val="28"/>
        </w:rPr>
        <w:t>ов</w:t>
      </w:r>
      <w:r w:rsidR="00D724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осуществляется </w:t>
      </w:r>
      <w:r w:rsidR="00D724D6">
        <w:rPr>
          <w:rFonts w:ascii="Arial" w:hAnsi="Arial" w:cs="Arial"/>
          <w:sz w:val="28"/>
          <w:szCs w:val="28"/>
        </w:rPr>
        <w:t>в соответствии с Приложением 3</w:t>
      </w:r>
      <w:r>
        <w:rPr>
          <w:rFonts w:ascii="Arial" w:hAnsi="Arial" w:cs="Arial"/>
          <w:sz w:val="28"/>
          <w:szCs w:val="28"/>
        </w:rPr>
        <w:t xml:space="preserve"> за мероприятия, </w:t>
      </w:r>
    </w:p>
    <w:p w14:paraId="6B1396A4" w14:textId="781DF7CD" w:rsidR="00012ABE" w:rsidRDefault="00012ABE" w:rsidP="00EC04D7">
      <w:pPr>
        <w:pStyle w:val="a3"/>
        <w:numPr>
          <w:ilvl w:val="0"/>
          <w:numId w:val="32"/>
        </w:numPr>
        <w:suppressAutoHyphens/>
        <w:jc w:val="both"/>
        <w:rPr>
          <w:rFonts w:ascii="Arial" w:hAnsi="Arial" w:cs="Arial"/>
          <w:sz w:val="28"/>
          <w:szCs w:val="28"/>
        </w:rPr>
      </w:pPr>
      <w:r w:rsidRPr="00012ABE">
        <w:rPr>
          <w:rFonts w:ascii="Arial" w:hAnsi="Arial" w:cs="Arial"/>
          <w:sz w:val="28"/>
          <w:szCs w:val="28"/>
        </w:rPr>
        <w:t xml:space="preserve">зарегистрированные на </w:t>
      </w:r>
      <w:r w:rsidRPr="00012ABE">
        <w:rPr>
          <w:rFonts w:ascii="Arial" w:hAnsi="Arial" w:cs="Arial"/>
          <w:sz w:val="28"/>
          <w:szCs w:val="28"/>
        </w:rPr>
        <w:t>ЕИС «</w:t>
      </w:r>
      <w:r w:rsidRPr="00012ABE">
        <w:rPr>
          <w:rFonts w:ascii="Arial" w:hAnsi="Arial" w:cs="Arial"/>
          <w:sz w:val="28"/>
          <w:szCs w:val="28"/>
          <w:lang w:val="en-US"/>
        </w:rPr>
        <w:t>DOBRO</w:t>
      </w:r>
      <w:r w:rsidRPr="00012ABE">
        <w:rPr>
          <w:rFonts w:ascii="Arial" w:hAnsi="Arial" w:cs="Arial"/>
          <w:sz w:val="28"/>
          <w:szCs w:val="28"/>
        </w:rPr>
        <w:t>.</w:t>
      </w:r>
      <w:r w:rsidRPr="00012ABE">
        <w:rPr>
          <w:rFonts w:ascii="Arial" w:hAnsi="Arial" w:cs="Arial"/>
          <w:sz w:val="28"/>
          <w:szCs w:val="28"/>
          <w:lang w:val="en-US"/>
        </w:rPr>
        <w:t>RU</w:t>
      </w:r>
      <w:r w:rsidRPr="00012AB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</w:t>
      </w:r>
    </w:p>
    <w:p w14:paraId="38666ADF" w14:textId="097C1428" w:rsidR="00CD378D" w:rsidRPr="00012ABE" w:rsidRDefault="00012ABE" w:rsidP="00EC04D7">
      <w:pPr>
        <w:pStyle w:val="a3"/>
        <w:numPr>
          <w:ilvl w:val="0"/>
          <w:numId w:val="32"/>
        </w:numPr>
        <w:suppressAutoHyphens/>
        <w:jc w:val="both"/>
        <w:rPr>
          <w:rStyle w:val="a6"/>
          <w:rFonts w:ascii="Arial" w:hAnsi="Arial" w:cs="Arial"/>
          <w:color w:val="auto"/>
          <w:sz w:val="28"/>
          <w:szCs w:val="28"/>
          <w:u w:val="none"/>
        </w:rPr>
      </w:pPr>
      <w:r w:rsidRPr="00012ABE">
        <w:rPr>
          <w:rFonts w:ascii="Arial" w:hAnsi="Arial" w:cs="Arial"/>
          <w:sz w:val="28"/>
          <w:szCs w:val="28"/>
        </w:rPr>
        <w:t>опуб</w:t>
      </w:r>
      <w:r>
        <w:rPr>
          <w:rFonts w:ascii="Arial" w:hAnsi="Arial" w:cs="Arial"/>
          <w:sz w:val="28"/>
          <w:szCs w:val="28"/>
        </w:rPr>
        <w:t>л</w:t>
      </w:r>
      <w:r w:rsidRPr="00012ABE">
        <w:rPr>
          <w:rFonts w:ascii="Arial" w:hAnsi="Arial" w:cs="Arial"/>
          <w:sz w:val="28"/>
          <w:szCs w:val="28"/>
        </w:rPr>
        <w:t>икованные</w:t>
      </w:r>
      <w:r w:rsidR="00CD378D" w:rsidRPr="00012ABE">
        <w:rPr>
          <w:rFonts w:ascii="Arial" w:hAnsi="Arial" w:cs="Arial"/>
          <w:sz w:val="28"/>
          <w:szCs w:val="28"/>
        </w:rPr>
        <w:t xml:space="preserve"> в СМИ, социальных сетях участника Марафона (с указанием </w:t>
      </w:r>
      <w:r w:rsidR="00F71AC8" w:rsidRPr="00012ABE">
        <w:rPr>
          <w:rFonts w:ascii="Arial" w:hAnsi="Arial" w:cs="Arial"/>
          <w:sz w:val="28"/>
          <w:szCs w:val="28"/>
        </w:rPr>
        <w:t xml:space="preserve">количества </w:t>
      </w:r>
      <w:r w:rsidR="00CD378D" w:rsidRPr="00012ABE">
        <w:rPr>
          <w:rFonts w:ascii="Arial" w:hAnsi="Arial" w:cs="Arial"/>
          <w:sz w:val="28"/>
          <w:szCs w:val="28"/>
        </w:rPr>
        <w:t>просмотров</w:t>
      </w:r>
      <w:r w:rsidR="00F71AC8" w:rsidRPr="00012ABE">
        <w:rPr>
          <w:rFonts w:ascii="Arial" w:hAnsi="Arial" w:cs="Arial"/>
          <w:sz w:val="28"/>
          <w:szCs w:val="28"/>
        </w:rPr>
        <w:t xml:space="preserve">), в группах </w:t>
      </w:r>
      <w:hyperlink r:id="rId9" w:history="1">
        <w:r w:rsidR="00F71AC8" w:rsidRPr="00012ABE">
          <w:rPr>
            <w:rStyle w:val="a6"/>
            <w:rFonts w:ascii="Arial" w:hAnsi="Arial" w:cs="Arial"/>
            <w:sz w:val="28"/>
            <w:szCs w:val="28"/>
          </w:rPr>
          <w:t>https://vk.com/dobrointmn</w:t>
        </w:r>
      </w:hyperlink>
      <w:r w:rsidR="00F71AC8" w:rsidRPr="00012ABE">
        <w:rPr>
          <w:rStyle w:val="a6"/>
          <w:rFonts w:ascii="Arial" w:hAnsi="Arial" w:cs="Arial"/>
          <w:sz w:val="28"/>
          <w:szCs w:val="28"/>
          <w:u w:val="none"/>
        </w:rPr>
        <w:t xml:space="preserve"> </w:t>
      </w:r>
      <w:r w:rsidR="00F71AC8" w:rsidRPr="00012ABE">
        <w:rPr>
          <w:rStyle w:val="a6"/>
          <w:rFonts w:ascii="Arial" w:hAnsi="Arial" w:cs="Arial"/>
          <w:color w:val="auto"/>
          <w:sz w:val="28"/>
          <w:szCs w:val="28"/>
          <w:u w:val="none"/>
        </w:rPr>
        <w:t xml:space="preserve">и </w:t>
      </w:r>
      <w:hyperlink r:id="rId10" w:history="1">
        <w:r w:rsidRPr="00012ABE">
          <w:rPr>
            <w:rStyle w:val="a6"/>
            <w:rFonts w:ascii="Arial" w:hAnsi="Arial" w:cs="Arial"/>
            <w:sz w:val="28"/>
            <w:szCs w:val="28"/>
          </w:rPr>
          <w:t>https://vk.com/clubvnd</w:t>
        </w:r>
      </w:hyperlink>
      <w:r w:rsidRPr="00012ABE">
        <w:rPr>
          <w:rStyle w:val="a6"/>
          <w:rFonts w:ascii="Arial" w:hAnsi="Arial" w:cs="Arial"/>
          <w:sz w:val="28"/>
          <w:szCs w:val="28"/>
          <w:u w:val="none"/>
        </w:rPr>
        <w:t xml:space="preserve"> </w:t>
      </w:r>
      <w:r w:rsidRPr="00012ABE">
        <w:rPr>
          <w:rStyle w:val="a6"/>
          <w:rFonts w:ascii="Arial" w:hAnsi="Arial" w:cs="Arial"/>
          <w:color w:val="auto"/>
          <w:sz w:val="28"/>
          <w:szCs w:val="28"/>
          <w:u w:val="none"/>
        </w:rPr>
        <w:t xml:space="preserve">с использованием </w:t>
      </w:r>
      <w:r w:rsidRPr="00F71AC8">
        <w:rPr>
          <w:rFonts w:ascii="Arial" w:hAnsi="Arial" w:cs="Arial"/>
          <w:sz w:val="28"/>
          <w:szCs w:val="28"/>
        </w:rPr>
        <w:t>хештегов: #АВЦ #Доброволец72 #марафондобрыхдел72 #ГОДПАМЯТИИСЛАВЫ72</w:t>
      </w:r>
    </w:p>
    <w:p w14:paraId="00F19742" w14:textId="77777777" w:rsidR="00012ABE" w:rsidRDefault="00012ABE" w:rsidP="00012ABE">
      <w:pPr>
        <w:jc w:val="both"/>
        <w:rPr>
          <w:rFonts w:ascii="Arial" w:hAnsi="Arial" w:cs="Arial"/>
          <w:sz w:val="28"/>
          <w:szCs w:val="28"/>
        </w:rPr>
      </w:pPr>
      <w:r w:rsidRPr="00012ABE">
        <w:rPr>
          <w:rFonts w:ascii="Arial" w:hAnsi="Arial" w:cs="Arial"/>
          <w:sz w:val="28"/>
          <w:szCs w:val="28"/>
        </w:rPr>
        <w:t xml:space="preserve">При определении лидеров в случае равных показателей преимущество получают участники, </w:t>
      </w:r>
    </w:p>
    <w:p w14:paraId="3148B4FF" w14:textId="77777777" w:rsidR="00012ABE" w:rsidRDefault="00012ABE" w:rsidP="00012ABE">
      <w:pPr>
        <w:pStyle w:val="a3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012ABE">
        <w:rPr>
          <w:rFonts w:ascii="Arial" w:hAnsi="Arial" w:cs="Arial"/>
          <w:sz w:val="28"/>
          <w:szCs w:val="28"/>
        </w:rPr>
        <w:t>зарегистрировавшие наибольшее количество мероприятий на ЕИС «</w:t>
      </w:r>
      <w:r w:rsidRPr="00012ABE">
        <w:rPr>
          <w:rFonts w:ascii="Arial" w:hAnsi="Arial" w:cs="Arial"/>
          <w:sz w:val="28"/>
          <w:szCs w:val="28"/>
          <w:lang w:val="en-US"/>
        </w:rPr>
        <w:t>DOBRO</w:t>
      </w:r>
      <w:r w:rsidRPr="00012ABE">
        <w:rPr>
          <w:rFonts w:ascii="Arial" w:hAnsi="Arial" w:cs="Arial"/>
          <w:sz w:val="28"/>
          <w:szCs w:val="28"/>
        </w:rPr>
        <w:t>.</w:t>
      </w:r>
      <w:r w:rsidRPr="00012ABE">
        <w:rPr>
          <w:rFonts w:ascii="Arial" w:hAnsi="Arial" w:cs="Arial"/>
          <w:sz w:val="28"/>
          <w:szCs w:val="28"/>
          <w:lang w:val="en-US"/>
        </w:rPr>
        <w:t>RU</w:t>
      </w:r>
      <w:r w:rsidRPr="00012ABE">
        <w:rPr>
          <w:rFonts w:ascii="Arial" w:hAnsi="Arial" w:cs="Arial"/>
          <w:sz w:val="28"/>
          <w:szCs w:val="28"/>
        </w:rPr>
        <w:t>»</w:t>
      </w:r>
    </w:p>
    <w:p w14:paraId="6217B195" w14:textId="1318D751" w:rsidR="00F71AC8" w:rsidRDefault="00F71AC8" w:rsidP="00934404">
      <w:pPr>
        <w:pStyle w:val="a3"/>
        <w:numPr>
          <w:ilvl w:val="0"/>
          <w:numId w:val="33"/>
        </w:numPr>
        <w:jc w:val="both"/>
        <w:rPr>
          <w:rFonts w:ascii="Arial" w:hAnsi="Arial" w:cs="Arial"/>
          <w:sz w:val="28"/>
          <w:szCs w:val="28"/>
        </w:rPr>
      </w:pPr>
      <w:r w:rsidRPr="00012ABE">
        <w:rPr>
          <w:rFonts w:ascii="Arial" w:hAnsi="Arial" w:cs="Arial"/>
          <w:sz w:val="28"/>
          <w:szCs w:val="28"/>
        </w:rPr>
        <w:t>опубликова</w:t>
      </w:r>
      <w:r w:rsidR="00012ABE" w:rsidRPr="00012ABE">
        <w:rPr>
          <w:rFonts w:ascii="Arial" w:hAnsi="Arial" w:cs="Arial"/>
          <w:sz w:val="28"/>
          <w:szCs w:val="28"/>
        </w:rPr>
        <w:t>вшие</w:t>
      </w:r>
      <w:r w:rsidRPr="00012ABE">
        <w:rPr>
          <w:rFonts w:ascii="Arial" w:hAnsi="Arial" w:cs="Arial"/>
          <w:sz w:val="28"/>
          <w:szCs w:val="28"/>
        </w:rPr>
        <w:t xml:space="preserve"> в группах, на сайтах участника Марафона </w:t>
      </w:r>
      <w:r w:rsidRPr="00012ABE">
        <w:rPr>
          <w:rFonts w:ascii="Arial" w:hAnsi="Arial" w:cs="Arial"/>
          <w:sz w:val="28"/>
          <w:szCs w:val="28"/>
        </w:rPr>
        <w:t>фото</w:t>
      </w:r>
      <w:r w:rsidRPr="00012ABE">
        <w:rPr>
          <w:rFonts w:ascii="Arial" w:hAnsi="Arial" w:cs="Arial"/>
          <w:sz w:val="28"/>
          <w:szCs w:val="28"/>
        </w:rPr>
        <w:t>альбом</w:t>
      </w:r>
      <w:r w:rsidR="00012ABE" w:rsidRPr="00012ABE">
        <w:rPr>
          <w:rFonts w:ascii="Arial" w:hAnsi="Arial" w:cs="Arial"/>
          <w:sz w:val="28"/>
          <w:szCs w:val="28"/>
        </w:rPr>
        <w:t>ы</w:t>
      </w:r>
      <w:r w:rsidRPr="00012ABE">
        <w:rPr>
          <w:rFonts w:ascii="Arial" w:hAnsi="Arial" w:cs="Arial"/>
          <w:sz w:val="28"/>
          <w:szCs w:val="28"/>
        </w:rPr>
        <w:t>, видео</w:t>
      </w:r>
      <w:r w:rsidRPr="00012ABE">
        <w:rPr>
          <w:rFonts w:ascii="Arial" w:hAnsi="Arial" w:cs="Arial"/>
          <w:sz w:val="28"/>
          <w:szCs w:val="28"/>
        </w:rPr>
        <w:t>ролик</w:t>
      </w:r>
      <w:r w:rsidR="00012ABE" w:rsidRPr="00012ABE">
        <w:rPr>
          <w:rFonts w:ascii="Arial" w:hAnsi="Arial" w:cs="Arial"/>
          <w:sz w:val="28"/>
          <w:szCs w:val="28"/>
        </w:rPr>
        <w:t>и</w:t>
      </w:r>
      <w:r w:rsidRPr="00012ABE">
        <w:rPr>
          <w:rFonts w:ascii="Arial" w:hAnsi="Arial" w:cs="Arial"/>
          <w:sz w:val="28"/>
          <w:szCs w:val="28"/>
        </w:rPr>
        <w:t xml:space="preserve"> </w:t>
      </w:r>
      <w:r w:rsidR="00012ABE">
        <w:rPr>
          <w:rFonts w:ascii="Arial" w:hAnsi="Arial" w:cs="Arial"/>
          <w:sz w:val="28"/>
          <w:szCs w:val="28"/>
        </w:rPr>
        <w:t>с отзывами добровольцев и благополучателей</w:t>
      </w:r>
    </w:p>
    <w:p w14:paraId="630938C7" w14:textId="274A4639" w:rsidR="00D724D6" w:rsidRDefault="00D724D6" w:rsidP="00D724D6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67E802ED" w14:textId="77777777" w:rsidR="00D724D6" w:rsidRPr="00D724D6" w:rsidRDefault="00D724D6" w:rsidP="00D724D6">
      <w:pPr>
        <w:suppressAutoHyphens/>
        <w:jc w:val="both"/>
        <w:rPr>
          <w:rFonts w:ascii="Arial" w:hAnsi="Arial" w:cs="Arial"/>
          <w:sz w:val="28"/>
          <w:szCs w:val="28"/>
        </w:rPr>
      </w:pPr>
    </w:p>
    <w:p w14:paraId="46C0EEE6" w14:textId="77777777" w:rsidR="00273FFC" w:rsidRDefault="00273FFC" w:rsidP="00273FFC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</w:p>
    <w:p w14:paraId="78616B69" w14:textId="77777777" w:rsidR="00273FFC" w:rsidRDefault="00273FFC" w:rsidP="00273FFC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</w:p>
    <w:p w14:paraId="4C6283E5" w14:textId="77777777" w:rsidR="00273FFC" w:rsidRDefault="00273FFC" w:rsidP="00273FFC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</w:p>
    <w:p w14:paraId="14AF313A" w14:textId="77777777" w:rsidR="00567FFC" w:rsidRDefault="00E3254D" w:rsidP="00273FFC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  <w:r w:rsidRPr="00536983">
        <w:rPr>
          <w:rFonts w:ascii="Arial" w:hAnsi="Arial" w:cs="Arial"/>
          <w:sz w:val="28"/>
          <w:szCs w:val="28"/>
        </w:rPr>
        <w:lastRenderedPageBreak/>
        <w:t xml:space="preserve">5.4. Критерии оценки: </w:t>
      </w:r>
    </w:p>
    <w:p w14:paraId="6A4B2BAA" w14:textId="77777777" w:rsidR="00273FFC" w:rsidRDefault="00273FFC" w:rsidP="00273FFC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</w:p>
    <w:p w14:paraId="4C553B7C" w14:textId="0B32E2F6" w:rsidR="00BC2B49" w:rsidRDefault="00BC2B49" w:rsidP="00536983">
      <w:pPr>
        <w:pStyle w:val="a3"/>
        <w:numPr>
          <w:ilvl w:val="0"/>
          <w:numId w:val="20"/>
        </w:numPr>
        <w:suppressAutoHyphens/>
        <w:ind w:left="709" w:hanging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2B672F">
        <w:rPr>
          <w:rFonts w:ascii="Arial" w:hAnsi="Arial" w:cs="Arial"/>
          <w:sz w:val="28"/>
          <w:szCs w:val="28"/>
        </w:rPr>
        <w:t>частники</w:t>
      </w:r>
      <w:r>
        <w:rPr>
          <w:rFonts w:ascii="Arial" w:hAnsi="Arial" w:cs="Arial"/>
          <w:sz w:val="28"/>
          <w:szCs w:val="28"/>
        </w:rPr>
        <w:t xml:space="preserve"> оцениваются согласно</w:t>
      </w:r>
      <w:r w:rsidR="002B672F">
        <w:rPr>
          <w:rFonts w:ascii="Arial" w:hAnsi="Arial" w:cs="Arial"/>
          <w:sz w:val="28"/>
          <w:szCs w:val="28"/>
        </w:rPr>
        <w:t xml:space="preserve"> проведенным мероприятиям, предлагаемых в приложении</w:t>
      </w:r>
      <w:r>
        <w:rPr>
          <w:rFonts w:ascii="Arial" w:hAnsi="Arial" w:cs="Arial"/>
          <w:sz w:val="28"/>
          <w:szCs w:val="28"/>
        </w:rPr>
        <w:t xml:space="preserve"> № </w:t>
      </w:r>
      <w:r w:rsidR="002B672F">
        <w:rPr>
          <w:rFonts w:ascii="Arial" w:hAnsi="Arial" w:cs="Arial"/>
          <w:sz w:val="28"/>
          <w:szCs w:val="28"/>
        </w:rPr>
        <w:t>3;</w:t>
      </w:r>
    </w:p>
    <w:p w14:paraId="6FB62D38" w14:textId="271712C7" w:rsidR="00BC2B49" w:rsidRPr="00BC2B49" w:rsidRDefault="00BC2B49" w:rsidP="00BC2B49">
      <w:pPr>
        <w:pStyle w:val="a3"/>
        <w:numPr>
          <w:ilvl w:val="0"/>
          <w:numId w:val="20"/>
        </w:numPr>
        <w:suppressAutoHyphens/>
        <w:ind w:left="709" w:hanging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каждое проведенное мероприятия, </w:t>
      </w:r>
      <w:r w:rsidRPr="00335FB5">
        <w:rPr>
          <w:rFonts w:ascii="Arial" w:hAnsi="Arial" w:cs="Arial"/>
          <w:sz w:val="28"/>
          <w:szCs w:val="28"/>
        </w:rPr>
        <w:t>отвечающее критериям оценки</w:t>
      </w:r>
      <w:r>
        <w:rPr>
          <w:rFonts w:ascii="Arial" w:hAnsi="Arial" w:cs="Arial"/>
          <w:sz w:val="28"/>
          <w:szCs w:val="28"/>
        </w:rPr>
        <w:t>, начисляются баллы (приложение № 3);</w:t>
      </w:r>
    </w:p>
    <w:p w14:paraId="4EE0F6C8" w14:textId="66BA9EDA" w:rsidR="00567FFC" w:rsidRPr="00536983" w:rsidRDefault="00567FFC" w:rsidP="00536983">
      <w:pPr>
        <w:pStyle w:val="a3"/>
        <w:numPr>
          <w:ilvl w:val="0"/>
          <w:numId w:val="20"/>
        </w:numPr>
        <w:suppressAutoHyphens/>
        <w:ind w:left="709" w:hanging="283"/>
        <w:jc w:val="both"/>
        <w:rPr>
          <w:rFonts w:ascii="Arial" w:hAnsi="Arial" w:cs="Arial"/>
          <w:sz w:val="28"/>
          <w:szCs w:val="28"/>
        </w:rPr>
      </w:pPr>
      <w:r w:rsidRPr="00536983">
        <w:rPr>
          <w:rFonts w:ascii="Arial" w:hAnsi="Arial" w:cs="Arial"/>
          <w:sz w:val="28"/>
          <w:szCs w:val="28"/>
        </w:rPr>
        <w:t>информационное освещение акции: количество публикаций в СМИ, количество размещений в социальных сетях, охват</w:t>
      </w:r>
      <w:r w:rsidR="00536983" w:rsidRPr="00536983">
        <w:rPr>
          <w:rFonts w:ascii="Arial" w:hAnsi="Arial" w:cs="Arial"/>
          <w:sz w:val="28"/>
          <w:szCs w:val="28"/>
        </w:rPr>
        <w:t xml:space="preserve"> и количество просмотров;</w:t>
      </w:r>
    </w:p>
    <w:p w14:paraId="2768452D" w14:textId="77777777" w:rsidR="00567FFC" w:rsidRPr="00536983" w:rsidRDefault="00567FFC" w:rsidP="00536983">
      <w:pPr>
        <w:pStyle w:val="a3"/>
        <w:numPr>
          <w:ilvl w:val="0"/>
          <w:numId w:val="20"/>
        </w:numPr>
        <w:suppressAutoHyphens/>
        <w:ind w:left="709" w:hanging="283"/>
        <w:jc w:val="both"/>
        <w:rPr>
          <w:rFonts w:ascii="Arial" w:hAnsi="Arial" w:cs="Arial"/>
          <w:sz w:val="28"/>
          <w:szCs w:val="28"/>
        </w:rPr>
      </w:pPr>
      <w:r w:rsidRPr="00536983">
        <w:rPr>
          <w:rFonts w:ascii="Arial" w:hAnsi="Arial" w:cs="Arial"/>
          <w:sz w:val="28"/>
          <w:szCs w:val="28"/>
        </w:rPr>
        <w:t>медиа-сопровождение акции: наличие фото-, видео- сопровождения акции, публикация альбомов и видеороликов о мероприятии.</w:t>
      </w:r>
    </w:p>
    <w:p w14:paraId="1308BA03" w14:textId="2CC82E95" w:rsidR="00335FB5" w:rsidRPr="00BC2B49" w:rsidRDefault="00567FFC" w:rsidP="00BC2B49">
      <w:pPr>
        <w:pStyle w:val="a3"/>
        <w:numPr>
          <w:ilvl w:val="0"/>
          <w:numId w:val="20"/>
        </w:numPr>
        <w:suppressAutoHyphens/>
        <w:ind w:left="709" w:hanging="283"/>
        <w:jc w:val="both"/>
        <w:rPr>
          <w:rFonts w:ascii="Arial" w:hAnsi="Arial" w:cs="Arial"/>
          <w:sz w:val="28"/>
          <w:szCs w:val="28"/>
        </w:rPr>
      </w:pPr>
      <w:r w:rsidRPr="00536983">
        <w:rPr>
          <w:rFonts w:ascii="Arial" w:hAnsi="Arial" w:cs="Arial"/>
          <w:sz w:val="28"/>
          <w:szCs w:val="28"/>
        </w:rPr>
        <w:t>испол</w:t>
      </w:r>
      <w:r w:rsidR="00536983" w:rsidRPr="00536983">
        <w:rPr>
          <w:rFonts w:ascii="Arial" w:hAnsi="Arial" w:cs="Arial"/>
          <w:sz w:val="28"/>
          <w:szCs w:val="28"/>
        </w:rPr>
        <w:t>ьзование ЕИС «</w:t>
      </w:r>
      <w:r w:rsidR="00536983" w:rsidRPr="00536983">
        <w:rPr>
          <w:rFonts w:ascii="Arial" w:hAnsi="Arial" w:cs="Arial"/>
          <w:sz w:val="28"/>
          <w:szCs w:val="28"/>
          <w:lang w:val="en-US"/>
        </w:rPr>
        <w:t>DOBRO</w:t>
      </w:r>
      <w:r w:rsidR="00536983" w:rsidRPr="00536983">
        <w:rPr>
          <w:rFonts w:ascii="Arial" w:hAnsi="Arial" w:cs="Arial"/>
          <w:sz w:val="28"/>
          <w:szCs w:val="28"/>
        </w:rPr>
        <w:t>.</w:t>
      </w:r>
      <w:r w:rsidR="00536983" w:rsidRPr="00536983">
        <w:rPr>
          <w:rFonts w:ascii="Arial" w:hAnsi="Arial" w:cs="Arial"/>
          <w:sz w:val="28"/>
          <w:szCs w:val="28"/>
          <w:lang w:val="en-US"/>
        </w:rPr>
        <w:t>RU</w:t>
      </w:r>
      <w:r w:rsidRPr="00536983">
        <w:rPr>
          <w:rFonts w:ascii="Arial" w:hAnsi="Arial" w:cs="Arial"/>
          <w:sz w:val="28"/>
          <w:szCs w:val="28"/>
        </w:rPr>
        <w:t xml:space="preserve">»: регистрация мероприятий, привлечение </w:t>
      </w:r>
      <w:r w:rsidR="00335FB5">
        <w:rPr>
          <w:rFonts w:ascii="Arial" w:hAnsi="Arial" w:cs="Arial"/>
          <w:sz w:val="28"/>
          <w:szCs w:val="28"/>
        </w:rPr>
        <w:t>волонтеров, публикация новостей;</w:t>
      </w:r>
    </w:p>
    <w:p w14:paraId="593B32FE" w14:textId="01FE8E38" w:rsidR="00335FB5" w:rsidRPr="002B672F" w:rsidRDefault="00BC2B49" w:rsidP="002B672F">
      <w:pPr>
        <w:pStyle w:val="a3"/>
        <w:numPr>
          <w:ilvl w:val="0"/>
          <w:numId w:val="20"/>
        </w:numPr>
        <w:spacing w:after="240"/>
        <w:ind w:left="709" w:hanging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Использование </w:t>
      </w:r>
      <w:r w:rsidR="00335FB5" w:rsidRPr="00335FB5">
        <w:rPr>
          <w:rFonts w:ascii="Arial" w:hAnsi="Arial" w:cs="Arial"/>
          <w:sz w:val="28"/>
          <w:szCs w:val="28"/>
        </w:rPr>
        <w:t>хештегов: #АВЦ #Доброволец72 #марафондобрыхдел72 #ГОДПАМЯТИИСЛАВЫ72</w:t>
      </w:r>
    </w:p>
    <w:p w14:paraId="1B7B7DB8" w14:textId="510FACFF" w:rsidR="00E3254D" w:rsidRPr="00536983" w:rsidRDefault="00E3254D" w:rsidP="0053698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36983">
        <w:rPr>
          <w:rFonts w:ascii="Arial" w:hAnsi="Arial" w:cs="Arial"/>
          <w:sz w:val="28"/>
          <w:szCs w:val="28"/>
        </w:rPr>
        <w:t>При определ</w:t>
      </w:r>
      <w:r w:rsidR="00536983" w:rsidRPr="00536983">
        <w:rPr>
          <w:rFonts w:ascii="Arial" w:hAnsi="Arial" w:cs="Arial"/>
          <w:sz w:val="28"/>
          <w:szCs w:val="28"/>
        </w:rPr>
        <w:t xml:space="preserve">ении лидеров в случае равных показателей </w:t>
      </w:r>
      <w:r w:rsidRPr="00536983">
        <w:rPr>
          <w:rFonts w:ascii="Arial" w:hAnsi="Arial" w:cs="Arial"/>
          <w:sz w:val="28"/>
          <w:szCs w:val="28"/>
        </w:rPr>
        <w:t>пре</w:t>
      </w:r>
      <w:r w:rsidR="00536983" w:rsidRPr="00536983">
        <w:rPr>
          <w:rFonts w:ascii="Arial" w:hAnsi="Arial" w:cs="Arial"/>
          <w:sz w:val="28"/>
          <w:szCs w:val="28"/>
        </w:rPr>
        <w:t>и</w:t>
      </w:r>
      <w:r w:rsidRPr="00536983">
        <w:rPr>
          <w:rFonts w:ascii="Arial" w:hAnsi="Arial" w:cs="Arial"/>
          <w:sz w:val="28"/>
          <w:szCs w:val="28"/>
        </w:rPr>
        <w:t>мущ</w:t>
      </w:r>
      <w:r w:rsidR="00536983" w:rsidRPr="00536983">
        <w:rPr>
          <w:rFonts w:ascii="Arial" w:hAnsi="Arial" w:cs="Arial"/>
          <w:sz w:val="28"/>
          <w:szCs w:val="28"/>
        </w:rPr>
        <w:t>е</w:t>
      </w:r>
      <w:r w:rsidRPr="00536983">
        <w:rPr>
          <w:rFonts w:ascii="Arial" w:hAnsi="Arial" w:cs="Arial"/>
          <w:sz w:val="28"/>
          <w:szCs w:val="28"/>
        </w:rPr>
        <w:t>с</w:t>
      </w:r>
      <w:r w:rsidR="00536983" w:rsidRPr="00536983">
        <w:rPr>
          <w:rFonts w:ascii="Arial" w:hAnsi="Arial" w:cs="Arial"/>
          <w:sz w:val="28"/>
          <w:szCs w:val="28"/>
        </w:rPr>
        <w:t>т</w:t>
      </w:r>
      <w:r w:rsidRPr="00536983">
        <w:rPr>
          <w:rFonts w:ascii="Arial" w:hAnsi="Arial" w:cs="Arial"/>
          <w:sz w:val="28"/>
          <w:szCs w:val="28"/>
        </w:rPr>
        <w:t>в</w:t>
      </w:r>
      <w:r w:rsidR="00536983" w:rsidRPr="00536983">
        <w:rPr>
          <w:rFonts w:ascii="Arial" w:hAnsi="Arial" w:cs="Arial"/>
          <w:sz w:val="28"/>
          <w:szCs w:val="28"/>
        </w:rPr>
        <w:t>о получают участники, зарегистрировавшие наибольшее количество мероприятий на ЕИС «</w:t>
      </w:r>
      <w:r w:rsidR="00536983" w:rsidRPr="00536983">
        <w:rPr>
          <w:rFonts w:ascii="Arial" w:hAnsi="Arial" w:cs="Arial"/>
          <w:sz w:val="28"/>
          <w:szCs w:val="28"/>
          <w:lang w:val="en-US"/>
        </w:rPr>
        <w:t>DOBRO</w:t>
      </w:r>
      <w:r w:rsidR="00536983" w:rsidRPr="00536983">
        <w:rPr>
          <w:rFonts w:ascii="Arial" w:hAnsi="Arial" w:cs="Arial"/>
          <w:sz w:val="28"/>
          <w:szCs w:val="28"/>
        </w:rPr>
        <w:t>.</w:t>
      </w:r>
      <w:r w:rsidR="00536983" w:rsidRPr="00536983">
        <w:rPr>
          <w:rFonts w:ascii="Arial" w:hAnsi="Arial" w:cs="Arial"/>
          <w:sz w:val="28"/>
          <w:szCs w:val="28"/>
          <w:lang w:val="en-US"/>
        </w:rPr>
        <w:t>RU</w:t>
      </w:r>
      <w:r w:rsidR="00536983" w:rsidRPr="00536983">
        <w:rPr>
          <w:rFonts w:ascii="Arial" w:hAnsi="Arial" w:cs="Arial"/>
          <w:sz w:val="28"/>
          <w:szCs w:val="28"/>
        </w:rPr>
        <w:t>».</w:t>
      </w:r>
    </w:p>
    <w:p w14:paraId="089CE805" w14:textId="6AD5E35F" w:rsidR="00C67061" w:rsidRPr="009E3B42" w:rsidRDefault="00C67061" w:rsidP="003F64D3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</w:p>
    <w:p w14:paraId="067DC663" w14:textId="77777777" w:rsidR="00F25DE5" w:rsidRPr="009E3B42" w:rsidRDefault="00F25DE5" w:rsidP="009E3B42">
      <w:pPr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3DEE25E1" w14:textId="14348A31" w:rsidR="00D24C3A" w:rsidRDefault="00892266" w:rsidP="00D24C3A">
      <w:pPr>
        <w:suppressAutoHyphens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8289A" w:rsidRPr="009E3B42">
        <w:rPr>
          <w:rFonts w:ascii="Arial" w:hAnsi="Arial" w:cs="Arial"/>
          <w:b/>
          <w:sz w:val="28"/>
          <w:szCs w:val="28"/>
        </w:rPr>
        <w:t xml:space="preserve">. </w:t>
      </w:r>
      <w:r w:rsidR="002C68BD" w:rsidRPr="009E3B42">
        <w:rPr>
          <w:rFonts w:ascii="Arial" w:hAnsi="Arial" w:cs="Arial"/>
          <w:b/>
          <w:sz w:val="28"/>
          <w:szCs w:val="28"/>
        </w:rPr>
        <w:t>НАГРАЖДЕНИЕ</w:t>
      </w:r>
    </w:p>
    <w:p w14:paraId="0F2735D2" w14:textId="77777777" w:rsidR="0079720A" w:rsidRPr="00D24C3A" w:rsidRDefault="0079720A" w:rsidP="00D24C3A">
      <w:pPr>
        <w:suppressAutoHyphens/>
        <w:ind w:left="709"/>
        <w:jc w:val="center"/>
        <w:rPr>
          <w:rFonts w:ascii="Arial" w:hAnsi="Arial" w:cs="Arial"/>
          <w:b/>
          <w:sz w:val="28"/>
          <w:szCs w:val="28"/>
        </w:rPr>
      </w:pPr>
    </w:p>
    <w:p w14:paraId="7BE3DA12" w14:textId="0B628918" w:rsidR="007B7DEA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24C3A">
        <w:rPr>
          <w:rFonts w:ascii="Arial" w:hAnsi="Arial" w:cs="Arial"/>
          <w:sz w:val="28"/>
          <w:szCs w:val="28"/>
        </w:rPr>
        <w:t>.1</w:t>
      </w:r>
      <w:r w:rsidR="00092C77" w:rsidRPr="009E3B42">
        <w:rPr>
          <w:rFonts w:ascii="Arial" w:hAnsi="Arial" w:cs="Arial"/>
          <w:sz w:val="28"/>
          <w:szCs w:val="28"/>
        </w:rPr>
        <w:t xml:space="preserve">. </w:t>
      </w:r>
      <w:r w:rsidR="007B7DEA" w:rsidRPr="009E3B42">
        <w:rPr>
          <w:rFonts w:ascii="Arial" w:hAnsi="Arial" w:cs="Arial"/>
          <w:sz w:val="28"/>
          <w:szCs w:val="28"/>
        </w:rPr>
        <w:t xml:space="preserve">Результаты </w:t>
      </w:r>
      <w:r w:rsidR="00D24C3A">
        <w:rPr>
          <w:rFonts w:ascii="Arial" w:hAnsi="Arial" w:cs="Arial"/>
          <w:sz w:val="28"/>
          <w:szCs w:val="28"/>
        </w:rPr>
        <w:t xml:space="preserve">Марафона </w:t>
      </w:r>
      <w:r w:rsidR="007B7DEA" w:rsidRPr="009E3B42">
        <w:rPr>
          <w:rFonts w:ascii="Arial" w:hAnsi="Arial" w:cs="Arial"/>
          <w:sz w:val="28"/>
          <w:szCs w:val="28"/>
        </w:rPr>
        <w:t>будут объя</w:t>
      </w:r>
      <w:r w:rsidR="00F414E8" w:rsidRPr="009E3B42">
        <w:rPr>
          <w:rFonts w:ascii="Arial" w:hAnsi="Arial" w:cs="Arial"/>
          <w:sz w:val="28"/>
          <w:szCs w:val="28"/>
        </w:rPr>
        <w:t>влены не позднее 22</w:t>
      </w:r>
      <w:r w:rsidR="00712AB5" w:rsidRPr="009E3B42">
        <w:rPr>
          <w:rFonts w:ascii="Arial" w:hAnsi="Arial" w:cs="Arial"/>
          <w:sz w:val="28"/>
          <w:szCs w:val="28"/>
        </w:rPr>
        <w:t xml:space="preserve"> мая 2020</w:t>
      </w:r>
      <w:r w:rsidR="007B7DEA" w:rsidRPr="009E3B42">
        <w:rPr>
          <w:rFonts w:ascii="Arial" w:hAnsi="Arial" w:cs="Arial"/>
          <w:sz w:val="28"/>
          <w:szCs w:val="28"/>
        </w:rPr>
        <w:t xml:space="preserve"> года. </w:t>
      </w:r>
    </w:p>
    <w:p w14:paraId="41918781" w14:textId="5D8519AB" w:rsidR="00D24C3A" w:rsidRPr="00D24C3A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24C3A">
        <w:rPr>
          <w:rFonts w:ascii="Arial" w:hAnsi="Arial" w:cs="Arial"/>
          <w:sz w:val="28"/>
          <w:szCs w:val="28"/>
        </w:rPr>
        <w:t>.2. Информация б</w:t>
      </w:r>
      <w:r w:rsidR="00C559DE">
        <w:rPr>
          <w:rFonts w:ascii="Arial" w:hAnsi="Arial" w:cs="Arial"/>
          <w:sz w:val="28"/>
          <w:szCs w:val="28"/>
        </w:rPr>
        <w:t>удет опубликована на официальной странице</w:t>
      </w:r>
      <w:r w:rsidR="00D24C3A">
        <w:rPr>
          <w:rFonts w:ascii="Arial" w:hAnsi="Arial" w:cs="Arial"/>
          <w:sz w:val="28"/>
          <w:szCs w:val="28"/>
        </w:rPr>
        <w:t xml:space="preserve"> </w:t>
      </w:r>
      <w:r w:rsidR="0080473B">
        <w:rPr>
          <w:rFonts w:ascii="Arial" w:hAnsi="Arial" w:cs="Arial"/>
          <w:sz w:val="28"/>
          <w:szCs w:val="28"/>
        </w:rPr>
        <w:t>Координационного</w:t>
      </w:r>
      <w:r w:rsidR="0080473B" w:rsidRPr="009E3B42">
        <w:rPr>
          <w:rFonts w:ascii="Arial" w:hAnsi="Arial" w:cs="Arial"/>
          <w:sz w:val="28"/>
          <w:szCs w:val="28"/>
        </w:rPr>
        <w:t xml:space="preserve"> </w:t>
      </w:r>
      <w:r w:rsidR="0080473B">
        <w:rPr>
          <w:rFonts w:ascii="Arial" w:hAnsi="Arial" w:cs="Arial"/>
          <w:sz w:val="28"/>
          <w:szCs w:val="28"/>
        </w:rPr>
        <w:t>ресурсного</w:t>
      </w:r>
      <w:r w:rsidR="0080473B" w:rsidRPr="009E3B42">
        <w:rPr>
          <w:rFonts w:ascii="Arial" w:hAnsi="Arial" w:cs="Arial"/>
          <w:sz w:val="28"/>
          <w:szCs w:val="28"/>
        </w:rPr>
        <w:t xml:space="preserve"> центр</w:t>
      </w:r>
      <w:r w:rsidR="0080473B">
        <w:rPr>
          <w:rFonts w:ascii="Arial" w:hAnsi="Arial" w:cs="Arial"/>
          <w:sz w:val="28"/>
          <w:szCs w:val="28"/>
        </w:rPr>
        <w:t>а</w:t>
      </w:r>
      <w:r w:rsidR="0080473B" w:rsidRPr="009E3B42">
        <w:rPr>
          <w:rFonts w:ascii="Arial" w:hAnsi="Arial" w:cs="Arial"/>
          <w:sz w:val="28"/>
          <w:szCs w:val="28"/>
        </w:rPr>
        <w:t xml:space="preserve"> поддержки добровольческого (волонтёрского) движения Тюменской области</w:t>
      </w:r>
      <w:r w:rsidR="00D24C3A" w:rsidRPr="00D24C3A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="00D24C3A" w:rsidRPr="00C559DE">
          <w:rPr>
            <w:rStyle w:val="a6"/>
            <w:rFonts w:ascii="Arial" w:hAnsi="Arial" w:cs="Arial"/>
            <w:sz w:val="28"/>
            <w:szCs w:val="28"/>
          </w:rPr>
          <w:t>https://vk.com/dobrointmn</w:t>
        </w:r>
      </w:hyperlink>
      <w:r w:rsidR="00C559DE" w:rsidRPr="00C559DE">
        <w:rPr>
          <w:rFonts w:ascii="Arial" w:hAnsi="Arial" w:cs="Arial"/>
          <w:sz w:val="28"/>
          <w:szCs w:val="28"/>
        </w:rPr>
        <w:t xml:space="preserve">, на сайте Дворца творчества и спорта «Пионер», в группе Общественной молодежной палаты при Тюменской областной Думе </w:t>
      </w:r>
      <w:hyperlink r:id="rId12" w:history="1">
        <w:r w:rsidR="00C559DE" w:rsidRPr="00C559DE">
          <w:rPr>
            <w:rStyle w:val="a6"/>
            <w:rFonts w:ascii="Arial" w:hAnsi="Arial" w:cs="Arial"/>
            <w:sz w:val="28"/>
            <w:szCs w:val="28"/>
          </w:rPr>
          <w:t>https://vk.com/molpalata72</w:t>
        </w:r>
      </w:hyperlink>
      <w:r w:rsidR="00C559DE" w:rsidRPr="00C559DE">
        <w:rPr>
          <w:rFonts w:ascii="Arial" w:hAnsi="Arial" w:cs="Arial"/>
          <w:sz w:val="28"/>
          <w:szCs w:val="28"/>
        </w:rPr>
        <w:t>.</w:t>
      </w:r>
      <w:r w:rsidR="00D24C3A">
        <w:t xml:space="preserve"> </w:t>
      </w:r>
    </w:p>
    <w:p w14:paraId="6F31E689" w14:textId="62555164" w:rsidR="007B7DEA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6.3</w:t>
      </w:r>
      <w:r w:rsidR="00092C77" w:rsidRPr="009E3B42">
        <w:rPr>
          <w:rFonts w:ascii="Arial" w:hAnsi="Arial" w:cs="Arial"/>
          <w:sz w:val="28"/>
          <w:szCs w:val="28"/>
        </w:rPr>
        <w:t xml:space="preserve">. </w:t>
      </w:r>
      <w:r w:rsidR="007B7DEA" w:rsidRPr="009E3B42">
        <w:rPr>
          <w:rFonts w:ascii="Arial" w:hAnsi="Arial" w:cs="Arial"/>
          <w:sz w:val="28"/>
          <w:szCs w:val="28"/>
        </w:rPr>
        <w:t>Дата проведения церемонии награждения будет объявлена дополнительно.</w:t>
      </w:r>
    </w:p>
    <w:p w14:paraId="6E486F3C" w14:textId="77777777" w:rsidR="0079720A" w:rsidRPr="009E3B42" w:rsidRDefault="0079720A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68661BAA" w14:textId="367E5D24" w:rsidR="005D5A8C" w:rsidRDefault="00892266" w:rsidP="009E3B42">
      <w:pPr>
        <w:suppressAutoHyphens/>
        <w:ind w:left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CB087B" w:rsidRPr="009E3B42">
        <w:rPr>
          <w:rFonts w:ascii="Arial" w:hAnsi="Arial" w:cs="Arial"/>
          <w:b/>
          <w:sz w:val="28"/>
          <w:szCs w:val="28"/>
        </w:rPr>
        <w:t xml:space="preserve">. </w:t>
      </w:r>
      <w:r w:rsidR="00671798" w:rsidRPr="009E3B42">
        <w:rPr>
          <w:rFonts w:ascii="Arial" w:hAnsi="Arial" w:cs="Arial"/>
          <w:b/>
          <w:sz w:val="28"/>
          <w:szCs w:val="28"/>
        </w:rPr>
        <w:t>УСЛОВИЯ ФИНАНСИРОВАНИЯ</w:t>
      </w:r>
    </w:p>
    <w:p w14:paraId="6BE0489B" w14:textId="77777777" w:rsidR="0079720A" w:rsidRPr="009E3B42" w:rsidRDefault="0079720A" w:rsidP="009E3B42">
      <w:pPr>
        <w:suppressAutoHyphens/>
        <w:ind w:left="709"/>
        <w:jc w:val="center"/>
        <w:rPr>
          <w:rFonts w:ascii="Arial" w:hAnsi="Arial" w:cs="Arial"/>
          <w:b/>
          <w:sz w:val="28"/>
          <w:szCs w:val="28"/>
        </w:rPr>
      </w:pPr>
    </w:p>
    <w:p w14:paraId="30403960" w14:textId="04BEEFB0" w:rsidR="00632CD4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92C77" w:rsidRPr="009E3B42">
        <w:rPr>
          <w:rFonts w:ascii="Arial" w:hAnsi="Arial" w:cs="Arial"/>
          <w:sz w:val="28"/>
          <w:szCs w:val="28"/>
        </w:rPr>
        <w:t xml:space="preserve">.1. </w:t>
      </w:r>
      <w:r w:rsidR="000C5666" w:rsidRPr="00273FFC">
        <w:rPr>
          <w:rFonts w:ascii="Arial" w:hAnsi="Arial" w:cs="Arial"/>
          <w:sz w:val="28"/>
          <w:szCs w:val="28"/>
          <w:highlight w:val="yellow"/>
        </w:rPr>
        <w:t>Организация</w:t>
      </w:r>
      <w:r w:rsidR="000C5666" w:rsidRPr="009E3B42">
        <w:rPr>
          <w:rFonts w:ascii="Arial" w:hAnsi="Arial" w:cs="Arial"/>
          <w:sz w:val="28"/>
          <w:szCs w:val="28"/>
        </w:rPr>
        <w:t xml:space="preserve"> конкурсных </w:t>
      </w:r>
      <w:r w:rsidR="005808D3" w:rsidRPr="009E3B42">
        <w:rPr>
          <w:rFonts w:ascii="Arial" w:hAnsi="Arial" w:cs="Arial"/>
          <w:sz w:val="28"/>
          <w:szCs w:val="28"/>
        </w:rPr>
        <w:t>мероприятий</w:t>
      </w:r>
      <w:r w:rsidR="000C5666" w:rsidRPr="009E3B42">
        <w:rPr>
          <w:rFonts w:ascii="Arial" w:hAnsi="Arial" w:cs="Arial"/>
          <w:sz w:val="28"/>
          <w:szCs w:val="28"/>
        </w:rPr>
        <w:t xml:space="preserve"> заявившихся </w:t>
      </w:r>
      <w:r w:rsidR="000C5666" w:rsidRPr="00273FFC">
        <w:rPr>
          <w:rFonts w:ascii="Arial" w:hAnsi="Arial" w:cs="Arial"/>
          <w:sz w:val="28"/>
          <w:szCs w:val="28"/>
          <w:highlight w:val="yellow"/>
        </w:rPr>
        <w:t>организаций</w:t>
      </w:r>
      <w:r w:rsidR="000C5666" w:rsidRPr="009E3B42">
        <w:rPr>
          <w:rFonts w:ascii="Arial" w:hAnsi="Arial" w:cs="Arial"/>
          <w:sz w:val="28"/>
          <w:szCs w:val="28"/>
        </w:rPr>
        <w:t xml:space="preserve"> </w:t>
      </w:r>
      <w:r w:rsidR="005808D3" w:rsidRPr="009E3B42">
        <w:rPr>
          <w:rFonts w:ascii="Arial" w:hAnsi="Arial" w:cs="Arial"/>
          <w:sz w:val="28"/>
          <w:szCs w:val="28"/>
        </w:rPr>
        <w:t>проводится</w:t>
      </w:r>
      <w:r w:rsidR="004157AF" w:rsidRPr="009E3B42">
        <w:rPr>
          <w:rFonts w:ascii="Arial" w:hAnsi="Arial" w:cs="Arial"/>
          <w:sz w:val="28"/>
          <w:szCs w:val="28"/>
        </w:rPr>
        <w:t xml:space="preserve"> из собственных средств </w:t>
      </w:r>
      <w:r w:rsidR="004157AF" w:rsidRPr="00273FFC">
        <w:rPr>
          <w:rFonts w:ascii="Arial" w:hAnsi="Arial" w:cs="Arial"/>
          <w:sz w:val="28"/>
          <w:szCs w:val="28"/>
          <w:highlight w:val="yellow"/>
        </w:rPr>
        <w:t>организации.</w:t>
      </w:r>
    </w:p>
    <w:p w14:paraId="4686F70B" w14:textId="65EE1AC5" w:rsidR="00273FFC" w:rsidRDefault="00273FFC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ВАРИАНТ</w:t>
      </w:r>
    </w:p>
    <w:p w14:paraId="453D6B24" w14:textId="52634CD2" w:rsidR="00273FFC" w:rsidRPr="009E3B42" w:rsidRDefault="00273FFC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Проведение конкурсных мероприятий осуществляется за счет собственных и привлеченных средств участников Марафона</w:t>
      </w:r>
    </w:p>
    <w:p w14:paraId="2AE5F1F1" w14:textId="491B040C" w:rsidR="00632CD4" w:rsidRPr="009E3B42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092C77" w:rsidRPr="009E3B42">
        <w:rPr>
          <w:rFonts w:ascii="Arial" w:hAnsi="Arial" w:cs="Arial"/>
          <w:sz w:val="28"/>
          <w:szCs w:val="28"/>
        </w:rPr>
        <w:t xml:space="preserve">.2. </w:t>
      </w:r>
      <w:r w:rsidR="00632CD4" w:rsidRPr="009E3B42">
        <w:rPr>
          <w:rFonts w:ascii="Arial" w:hAnsi="Arial" w:cs="Arial"/>
          <w:sz w:val="28"/>
          <w:szCs w:val="28"/>
        </w:rPr>
        <w:t xml:space="preserve">ГАУ ДО ТО «ДТиС «Пионер» </w:t>
      </w:r>
      <w:r w:rsidR="008C509A" w:rsidRPr="009E3B42">
        <w:rPr>
          <w:rFonts w:ascii="Arial" w:hAnsi="Arial" w:cs="Arial"/>
          <w:sz w:val="28"/>
          <w:szCs w:val="28"/>
        </w:rPr>
        <w:t>осуществляет</w:t>
      </w:r>
      <w:r w:rsidR="00632CD4" w:rsidRPr="009E3B42">
        <w:rPr>
          <w:rFonts w:ascii="Arial" w:hAnsi="Arial" w:cs="Arial"/>
          <w:sz w:val="28"/>
          <w:szCs w:val="28"/>
        </w:rPr>
        <w:t xml:space="preserve"> </w:t>
      </w:r>
      <w:r w:rsidR="008C509A" w:rsidRPr="009E3B42">
        <w:rPr>
          <w:rFonts w:ascii="Arial" w:hAnsi="Arial" w:cs="Arial"/>
          <w:sz w:val="28"/>
          <w:szCs w:val="28"/>
        </w:rPr>
        <w:t>приобретение наградной продукции.</w:t>
      </w:r>
    </w:p>
    <w:p w14:paraId="527F6AC3" w14:textId="6FF88AEA" w:rsidR="000C2463" w:rsidRDefault="00892266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7</w:t>
      </w:r>
      <w:r w:rsidR="00092C77" w:rsidRPr="009E3B42">
        <w:rPr>
          <w:rFonts w:ascii="Arial" w:hAnsi="Arial" w:cs="Arial"/>
          <w:sz w:val="28"/>
          <w:szCs w:val="28"/>
        </w:rPr>
        <w:t xml:space="preserve">.3. </w:t>
      </w:r>
      <w:r w:rsidR="005D5A8C" w:rsidRPr="00273FFC">
        <w:rPr>
          <w:rFonts w:ascii="Arial" w:hAnsi="Arial" w:cs="Arial"/>
          <w:strike/>
          <w:sz w:val="28"/>
          <w:szCs w:val="28"/>
        </w:rPr>
        <w:t>Организатор</w:t>
      </w:r>
      <w:r w:rsidR="004157AF" w:rsidRPr="00273FFC">
        <w:rPr>
          <w:rFonts w:ascii="Arial" w:hAnsi="Arial" w:cs="Arial"/>
          <w:strike/>
          <w:sz w:val="28"/>
          <w:szCs w:val="28"/>
        </w:rPr>
        <w:t>ы</w:t>
      </w:r>
      <w:r w:rsidR="005D5A8C" w:rsidRPr="00273FFC">
        <w:rPr>
          <w:rFonts w:ascii="Arial" w:hAnsi="Arial" w:cs="Arial"/>
          <w:strike/>
          <w:sz w:val="28"/>
          <w:szCs w:val="28"/>
        </w:rPr>
        <w:t xml:space="preserve"> мероприятия оставля</w:t>
      </w:r>
      <w:r w:rsidR="004157AF" w:rsidRPr="00273FFC">
        <w:rPr>
          <w:rFonts w:ascii="Arial" w:hAnsi="Arial" w:cs="Arial"/>
          <w:strike/>
          <w:sz w:val="28"/>
          <w:szCs w:val="28"/>
        </w:rPr>
        <w:t>ю</w:t>
      </w:r>
      <w:r w:rsidR="005D5A8C" w:rsidRPr="00273FFC">
        <w:rPr>
          <w:rFonts w:ascii="Arial" w:hAnsi="Arial" w:cs="Arial"/>
          <w:strike/>
          <w:sz w:val="28"/>
          <w:szCs w:val="28"/>
        </w:rPr>
        <w:t>т за собой право привлекать партнеров и спонсоров</w:t>
      </w:r>
      <w:r w:rsidR="005E7B03" w:rsidRPr="00273FFC">
        <w:rPr>
          <w:rFonts w:ascii="Arial" w:hAnsi="Arial" w:cs="Arial"/>
          <w:strike/>
          <w:sz w:val="28"/>
          <w:szCs w:val="28"/>
        </w:rPr>
        <w:t>.</w:t>
      </w:r>
    </w:p>
    <w:p w14:paraId="164E4D3C" w14:textId="77777777" w:rsidR="0079720A" w:rsidRPr="009E3B42" w:rsidRDefault="0079720A" w:rsidP="005E7B0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7D2FAE3A" w14:textId="6AA186FB" w:rsidR="000C5666" w:rsidRPr="00892266" w:rsidRDefault="000C5666" w:rsidP="009E3B42">
      <w:pPr>
        <w:pStyle w:val="a3"/>
        <w:suppressAutoHyphens/>
        <w:ind w:left="709"/>
        <w:jc w:val="both"/>
        <w:rPr>
          <w:rFonts w:ascii="Arial" w:hAnsi="Arial" w:cs="Arial"/>
          <w:b/>
          <w:sz w:val="28"/>
          <w:szCs w:val="28"/>
        </w:rPr>
      </w:pPr>
    </w:p>
    <w:p w14:paraId="67D20460" w14:textId="77777777" w:rsidR="00DB0578" w:rsidRDefault="00892266" w:rsidP="00DB0578">
      <w:pPr>
        <w:pStyle w:val="a3"/>
        <w:suppressAutoHyphens/>
        <w:spacing w:after="240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892266">
        <w:rPr>
          <w:rFonts w:ascii="Arial" w:hAnsi="Arial" w:cs="Arial"/>
          <w:b/>
          <w:sz w:val="28"/>
          <w:szCs w:val="28"/>
        </w:rPr>
        <w:t>8. ПОДАЧА ЗАЯВОК НА УЧАСТИЕ</w:t>
      </w:r>
    </w:p>
    <w:p w14:paraId="5CD16046" w14:textId="14FF4E80" w:rsidR="00892266" w:rsidRPr="00DB0578" w:rsidRDefault="00DB0578" w:rsidP="00DB0578">
      <w:pPr>
        <w:suppressAutoHyphens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8.1. </w:t>
      </w:r>
      <w:r w:rsidR="00892266" w:rsidRPr="00DB0578">
        <w:rPr>
          <w:rFonts w:ascii="Arial" w:hAnsi="Arial" w:cs="Arial"/>
          <w:sz w:val="28"/>
          <w:szCs w:val="28"/>
        </w:rPr>
        <w:t>Заявку на участие в Марафоне (Приложение №1) от муниципального образования формирует муниципальный центр развития добровольчества (волонтерства).  Остальные категории участников формируют заявку самостоятельно.</w:t>
      </w:r>
    </w:p>
    <w:p w14:paraId="2AD92CB5" w14:textId="0154E1CE" w:rsidR="00892266" w:rsidRPr="009E3B42" w:rsidRDefault="00DB0578" w:rsidP="00DB057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8.2</w:t>
      </w:r>
      <w:r w:rsidR="00892266">
        <w:rPr>
          <w:rFonts w:ascii="Arial" w:hAnsi="Arial" w:cs="Arial"/>
          <w:sz w:val="28"/>
          <w:szCs w:val="28"/>
        </w:rPr>
        <w:t xml:space="preserve">. </w:t>
      </w:r>
      <w:r w:rsidR="00892266" w:rsidRPr="009E3B42">
        <w:rPr>
          <w:rFonts w:ascii="Arial" w:hAnsi="Arial" w:cs="Arial"/>
          <w:sz w:val="28"/>
          <w:szCs w:val="28"/>
        </w:rPr>
        <w:t xml:space="preserve">Для участия в Марафоне необходимо </w:t>
      </w:r>
      <w:r w:rsidR="00892266" w:rsidRPr="009E3B42">
        <w:rPr>
          <w:rFonts w:ascii="Arial" w:hAnsi="Arial" w:cs="Arial"/>
          <w:b/>
          <w:sz w:val="28"/>
          <w:szCs w:val="28"/>
        </w:rPr>
        <w:t xml:space="preserve">до 20 апреля 2020 г. </w:t>
      </w:r>
      <w:r w:rsidR="00892266" w:rsidRPr="009E3B42">
        <w:rPr>
          <w:rFonts w:ascii="Arial" w:hAnsi="Arial" w:cs="Arial"/>
          <w:sz w:val="28"/>
          <w:szCs w:val="28"/>
        </w:rPr>
        <w:t>включительно направить заявку согласно приложению №1 на электронную почту</w:t>
      </w:r>
      <w:r w:rsidR="00892266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892266" w:rsidRPr="00980010">
          <w:rPr>
            <w:rStyle w:val="a6"/>
            <w:rFonts w:ascii="Arial" w:hAnsi="Arial" w:cs="Arial"/>
            <w:sz w:val="28"/>
            <w:szCs w:val="28"/>
          </w:rPr>
          <w:t>volunteer72@pioner72.ru</w:t>
        </w:r>
      </w:hyperlink>
      <w:r w:rsidR="00892266" w:rsidRPr="009E3B42">
        <w:rPr>
          <w:rFonts w:ascii="Arial" w:hAnsi="Arial" w:cs="Arial"/>
          <w:color w:val="000000"/>
          <w:sz w:val="28"/>
          <w:szCs w:val="28"/>
        </w:rPr>
        <w:t>, в теме письма указать «заявка «Весенняя неделя добра».</w:t>
      </w:r>
    </w:p>
    <w:p w14:paraId="34D28313" w14:textId="466C53D3" w:rsidR="00892266" w:rsidRPr="00892266" w:rsidRDefault="00DB0578" w:rsidP="00DB0578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8.3</w:t>
      </w:r>
      <w:r w:rsidR="00892266">
        <w:rPr>
          <w:rFonts w:ascii="Arial" w:hAnsi="Arial" w:cs="Arial"/>
          <w:sz w:val="28"/>
          <w:szCs w:val="28"/>
        </w:rPr>
        <w:t xml:space="preserve">. </w:t>
      </w:r>
      <w:r w:rsidR="00892266" w:rsidRPr="00892266">
        <w:rPr>
          <w:rFonts w:ascii="Arial" w:hAnsi="Arial" w:cs="Arial"/>
          <w:sz w:val="28"/>
          <w:szCs w:val="28"/>
        </w:rPr>
        <w:t xml:space="preserve">Участники марафона предоставляют в электронном виде (в формате </w:t>
      </w:r>
      <w:r w:rsidR="00892266" w:rsidRPr="00892266">
        <w:rPr>
          <w:rFonts w:ascii="Arial" w:hAnsi="Arial" w:cs="Arial"/>
          <w:sz w:val="28"/>
          <w:szCs w:val="28"/>
          <w:lang w:val="en-US"/>
        </w:rPr>
        <w:t>PDF</w:t>
      </w:r>
      <w:r w:rsidR="00892266" w:rsidRPr="00892266">
        <w:rPr>
          <w:rFonts w:ascii="Arial" w:hAnsi="Arial" w:cs="Arial"/>
          <w:sz w:val="28"/>
          <w:szCs w:val="28"/>
        </w:rPr>
        <w:t xml:space="preserve"> и </w:t>
      </w:r>
      <w:r w:rsidR="00892266" w:rsidRPr="00892266">
        <w:rPr>
          <w:rFonts w:ascii="Arial" w:hAnsi="Arial" w:cs="Arial"/>
          <w:sz w:val="28"/>
          <w:szCs w:val="28"/>
          <w:lang w:val="en-US"/>
        </w:rPr>
        <w:t>Word</w:t>
      </w:r>
      <w:r w:rsidR="00892266" w:rsidRPr="00892266">
        <w:rPr>
          <w:rFonts w:ascii="Arial" w:hAnsi="Arial" w:cs="Arial"/>
          <w:sz w:val="28"/>
          <w:szCs w:val="28"/>
        </w:rPr>
        <w:t xml:space="preserve">) в </w:t>
      </w:r>
      <w:r w:rsidR="0080473B" w:rsidRPr="009E3B42">
        <w:rPr>
          <w:rFonts w:ascii="Arial" w:hAnsi="Arial" w:cs="Arial"/>
          <w:sz w:val="28"/>
          <w:szCs w:val="28"/>
        </w:rPr>
        <w:t>Координационный ресурсный центр поддержки добровольческого (волонтёрского) движения Тюменской области</w:t>
      </w:r>
      <w:r w:rsidR="0080473B" w:rsidRPr="00892266">
        <w:rPr>
          <w:rFonts w:ascii="Arial" w:hAnsi="Arial" w:cs="Arial"/>
          <w:sz w:val="28"/>
          <w:szCs w:val="28"/>
        </w:rPr>
        <w:t xml:space="preserve"> </w:t>
      </w:r>
      <w:r w:rsidR="00892266" w:rsidRPr="00892266">
        <w:rPr>
          <w:rFonts w:ascii="Arial" w:hAnsi="Arial" w:cs="Arial"/>
          <w:sz w:val="28"/>
          <w:szCs w:val="28"/>
        </w:rPr>
        <w:t xml:space="preserve">отчет согласно приложению № 3 на эл. почту </w:t>
      </w:r>
      <w:hyperlink r:id="rId14" w:history="1">
        <w:r w:rsidR="00892266" w:rsidRPr="00892266">
          <w:rPr>
            <w:rStyle w:val="a6"/>
            <w:rFonts w:ascii="Arial" w:hAnsi="Arial" w:cs="Arial"/>
            <w:sz w:val="28"/>
            <w:szCs w:val="28"/>
          </w:rPr>
          <w:t>volunteer72@pioner72.ru</w:t>
        </w:r>
      </w:hyperlink>
      <w:r w:rsidR="00892266" w:rsidRPr="00892266">
        <w:rPr>
          <w:rFonts w:ascii="Arial" w:hAnsi="Arial" w:cs="Arial"/>
          <w:sz w:val="28"/>
          <w:szCs w:val="28"/>
          <w:u w:val="single"/>
        </w:rPr>
        <w:t xml:space="preserve"> </w:t>
      </w:r>
      <w:r w:rsidR="00892266" w:rsidRPr="00892266">
        <w:rPr>
          <w:rFonts w:ascii="Arial" w:hAnsi="Arial" w:cs="Arial"/>
          <w:sz w:val="28"/>
          <w:szCs w:val="28"/>
        </w:rPr>
        <w:t>в срок до 15 мая 2020 г.</w:t>
      </w:r>
      <w:r w:rsidR="00892266" w:rsidRPr="00892266">
        <w:rPr>
          <w:rFonts w:ascii="Arial" w:hAnsi="Arial" w:cs="Arial"/>
          <w:color w:val="000000"/>
          <w:sz w:val="28"/>
          <w:szCs w:val="28"/>
        </w:rPr>
        <w:t xml:space="preserve"> В теме письма необходимо указать:</w:t>
      </w:r>
      <w:r w:rsidR="00892266" w:rsidRPr="00892266">
        <w:rPr>
          <w:rFonts w:ascii="Arial" w:hAnsi="Arial" w:cs="Arial"/>
          <w:sz w:val="28"/>
          <w:szCs w:val="28"/>
        </w:rPr>
        <w:t xml:space="preserve"> «Отчет Весенняя неделя добра».</w:t>
      </w:r>
    </w:p>
    <w:p w14:paraId="1E8BEF5F" w14:textId="77777777" w:rsidR="005E7B03" w:rsidRPr="009E3B42" w:rsidRDefault="005E7B03" w:rsidP="009E3B42">
      <w:pPr>
        <w:pStyle w:val="a3"/>
        <w:suppressAutoHyphens/>
        <w:ind w:left="709"/>
        <w:jc w:val="both"/>
        <w:rPr>
          <w:rFonts w:ascii="Arial" w:hAnsi="Arial" w:cs="Arial"/>
          <w:sz w:val="28"/>
          <w:szCs w:val="28"/>
        </w:rPr>
      </w:pPr>
    </w:p>
    <w:p w14:paraId="293BDCC9" w14:textId="77777777" w:rsidR="00D9149E" w:rsidRPr="009E3B42" w:rsidRDefault="00D9149E" w:rsidP="009E3B42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9E3B42">
        <w:rPr>
          <w:rFonts w:ascii="Arial" w:hAnsi="Arial" w:cs="Arial"/>
          <w:b/>
          <w:sz w:val="28"/>
          <w:szCs w:val="28"/>
        </w:rPr>
        <w:t>По всем вопросам участия в мероприятии обращаться:</w:t>
      </w:r>
    </w:p>
    <w:p w14:paraId="7891CC47" w14:textId="3A213801" w:rsidR="00806993" w:rsidRPr="009E3B42" w:rsidRDefault="0080473B" w:rsidP="009E3B42">
      <w:pPr>
        <w:pStyle w:val="a3"/>
        <w:numPr>
          <w:ilvl w:val="0"/>
          <w:numId w:val="19"/>
        </w:numPr>
        <w:suppressAutoHyphens/>
        <w:ind w:left="0" w:firstLine="360"/>
        <w:jc w:val="both"/>
        <w:rPr>
          <w:rFonts w:ascii="Arial" w:hAnsi="Arial" w:cs="Arial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>Координационный ресурсный центр поддержки добровольческого (волонтёрского) движения Тюменской области</w:t>
      </w:r>
      <w:r w:rsidR="00806993" w:rsidRPr="009E3B42">
        <w:rPr>
          <w:rFonts w:ascii="Arial" w:hAnsi="Arial" w:cs="Arial"/>
          <w:sz w:val="28"/>
          <w:szCs w:val="28"/>
        </w:rPr>
        <w:t xml:space="preserve">, </w:t>
      </w:r>
      <w:r w:rsidR="00BF68B8" w:rsidRPr="009E3B42">
        <w:rPr>
          <w:rFonts w:ascii="Arial" w:hAnsi="Arial" w:cs="Arial"/>
          <w:sz w:val="28"/>
          <w:szCs w:val="28"/>
        </w:rPr>
        <w:t>г</w:t>
      </w:r>
      <w:r w:rsidR="00806993" w:rsidRPr="009E3B42">
        <w:rPr>
          <w:rFonts w:ascii="Arial" w:hAnsi="Arial" w:cs="Arial"/>
          <w:sz w:val="28"/>
          <w:szCs w:val="28"/>
        </w:rPr>
        <w:t xml:space="preserve">. Тюмень, ул. Челюскинцев, 46, кб 301, 8 (3452) 29-03-01 </w:t>
      </w:r>
      <w:r w:rsidR="00EE79F1" w:rsidRPr="009E3B42">
        <w:rPr>
          <w:rFonts w:ascii="Arial" w:hAnsi="Arial" w:cs="Arial"/>
          <w:sz w:val="28"/>
          <w:szCs w:val="28"/>
        </w:rPr>
        <w:t>Богатова Гульнара Тагировна.</w:t>
      </w:r>
    </w:p>
    <w:p w14:paraId="0C56C804" w14:textId="402396EE" w:rsidR="00E67EB5" w:rsidRPr="009E3B42" w:rsidRDefault="00E67EB5" w:rsidP="009E3B42">
      <w:pPr>
        <w:pStyle w:val="a3"/>
        <w:numPr>
          <w:ilvl w:val="0"/>
          <w:numId w:val="19"/>
        </w:numPr>
        <w:suppressAutoHyphens/>
        <w:ind w:left="0"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9E3B42">
        <w:rPr>
          <w:rFonts w:ascii="Arial" w:hAnsi="Arial" w:cs="Arial"/>
          <w:sz w:val="28"/>
          <w:szCs w:val="28"/>
        </w:rPr>
        <w:t xml:space="preserve">Благотворительный фонд развития города Тюмени, </w:t>
      </w:r>
      <w:hyperlink r:id="rId15" w:history="1">
        <w:r w:rsidRPr="009E3B42">
          <w:rPr>
            <w:rStyle w:val="a6"/>
            <w:rFonts w:ascii="Arial" w:hAnsi="Arial" w:cs="Arial"/>
            <w:sz w:val="28"/>
            <w:szCs w:val="28"/>
          </w:rPr>
          <w:t>www.cftyumen.ru</w:t>
        </w:r>
      </w:hyperlink>
      <w:r w:rsidR="00633E9B">
        <w:rPr>
          <w:rFonts w:ascii="Arial" w:hAnsi="Arial" w:cs="Arial"/>
          <w:color w:val="000000"/>
          <w:sz w:val="28"/>
          <w:szCs w:val="28"/>
        </w:rPr>
        <w:t xml:space="preserve">  8</w:t>
      </w:r>
      <w:r w:rsidR="00633E9B" w:rsidRPr="00633E9B">
        <w:rPr>
          <w:rFonts w:ascii="Arial" w:hAnsi="Arial" w:cs="Arial"/>
          <w:color w:val="000000"/>
          <w:sz w:val="28"/>
          <w:szCs w:val="28"/>
        </w:rPr>
        <w:t xml:space="preserve"> (</w:t>
      </w:r>
      <w:r w:rsidRPr="009E3B42">
        <w:rPr>
          <w:rFonts w:ascii="Arial" w:hAnsi="Arial" w:cs="Arial"/>
          <w:color w:val="000000"/>
          <w:sz w:val="28"/>
          <w:szCs w:val="28"/>
        </w:rPr>
        <w:t>3452</w:t>
      </w:r>
      <w:r w:rsidR="00633E9B" w:rsidRPr="00633E9B">
        <w:rPr>
          <w:rFonts w:ascii="Arial" w:hAnsi="Arial" w:cs="Arial"/>
          <w:color w:val="000000"/>
          <w:sz w:val="28"/>
          <w:szCs w:val="28"/>
        </w:rPr>
        <w:t xml:space="preserve">) </w:t>
      </w:r>
      <w:r w:rsidR="00633E9B">
        <w:rPr>
          <w:rFonts w:ascii="Arial" w:hAnsi="Arial" w:cs="Arial"/>
          <w:color w:val="000000"/>
          <w:sz w:val="28"/>
          <w:szCs w:val="28"/>
        </w:rPr>
        <w:t>22</w:t>
      </w:r>
      <w:r w:rsidR="00633E9B" w:rsidRPr="00633E9B">
        <w:rPr>
          <w:rFonts w:ascii="Arial" w:hAnsi="Arial" w:cs="Arial"/>
          <w:color w:val="000000"/>
          <w:sz w:val="28"/>
          <w:szCs w:val="28"/>
        </w:rPr>
        <w:t>-</w:t>
      </w:r>
      <w:r w:rsidR="00633E9B">
        <w:rPr>
          <w:rFonts w:ascii="Arial" w:hAnsi="Arial" w:cs="Arial"/>
          <w:color w:val="000000"/>
          <w:sz w:val="28"/>
          <w:szCs w:val="28"/>
        </w:rPr>
        <w:t>84</w:t>
      </w:r>
      <w:r w:rsidR="00633E9B" w:rsidRPr="00633E9B">
        <w:rPr>
          <w:rFonts w:ascii="Arial" w:hAnsi="Arial" w:cs="Arial"/>
          <w:color w:val="000000"/>
          <w:sz w:val="28"/>
          <w:szCs w:val="28"/>
        </w:rPr>
        <w:t>-</w:t>
      </w:r>
      <w:r w:rsidR="00633E9B">
        <w:rPr>
          <w:rFonts w:ascii="Arial" w:hAnsi="Arial" w:cs="Arial"/>
          <w:color w:val="000000"/>
          <w:sz w:val="28"/>
          <w:szCs w:val="28"/>
        </w:rPr>
        <w:t xml:space="preserve">81 </w:t>
      </w:r>
      <w:r w:rsidRPr="009E3B42">
        <w:rPr>
          <w:rFonts w:ascii="Arial" w:hAnsi="Arial" w:cs="Arial"/>
          <w:color w:val="000000"/>
          <w:sz w:val="28"/>
          <w:szCs w:val="28"/>
        </w:rPr>
        <w:t>Дремлюга Светлана Аркадьевна.</w:t>
      </w:r>
    </w:p>
    <w:p w14:paraId="7843FD9E" w14:textId="77777777" w:rsidR="00FD69A9" w:rsidRDefault="00FD69A9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0F0400AC" w14:textId="37021FE4" w:rsidR="00F711A4" w:rsidRPr="009E3B42" w:rsidRDefault="00F711A4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63659121" w14:textId="77777777" w:rsidR="00D9149E" w:rsidRPr="009E3B42" w:rsidRDefault="00D9149E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4A7D8D35" w14:textId="77777777" w:rsidR="008822DD" w:rsidRPr="009E3B42" w:rsidRDefault="008822DD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4D9F0B83" w14:textId="77777777" w:rsidR="00516717" w:rsidRPr="009E3B42" w:rsidRDefault="00516717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69897196" w14:textId="77777777" w:rsidR="000029BC" w:rsidRPr="009E3B42" w:rsidRDefault="000029BC" w:rsidP="009E3B42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14:paraId="58D76EE4" w14:textId="77777777" w:rsidR="008C270B" w:rsidRPr="009E3B42" w:rsidRDefault="008C270B" w:rsidP="009E3B42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5BC61424" w14:textId="77777777" w:rsidR="000414EA" w:rsidRPr="009E3B42" w:rsidRDefault="000414EA" w:rsidP="009E3B42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58FF97D2" w14:textId="77777777" w:rsidR="000414EA" w:rsidRPr="009E3B42" w:rsidRDefault="000414EA" w:rsidP="009E3B42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60703EF6" w14:textId="77777777" w:rsidR="000414EA" w:rsidRPr="009E3B42" w:rsidRDefault="000414EA" w:rsidP="009E3B42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4D2C3DE1" w14:textId="77777777" w:rsidR="000414EA" w:rsidRPr="009E3B42" w:rsidRDefault="000414EA" w:rsidP="009E3B42">
      <w:pPr>
        <w:ind w:firstLine="709"/>
        <w:jc w:val="both"/>
        <w:rPr>
          <w:rFonts w:ascii="Arial" w:hAnsi="Arial" w:cs="Arial"/>
          <w:sz w:val="28"/>
          <w:szCs w:val="28"/>
        </w:rPr>
      </w:pPr>
    </w:p>
    <w:p w14:paraId="354ECAC3" w14:textId="5519E88E" w:rsidR="004E2104" w:rsidRPr="005E7B03" w:rsidRDefault="004E2104" w:rsidP="009E3B42">
      <w:pPr>
        <w:pageBreakBefore/>
        <w:spacing w:before="240"/>
        <w:jc w:val="right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lastRenderedPageBreak/>
        <w:t>Приложение</w:t>
      </w:r>
      <w:r w:rsidR="005E7B03" w:rsidRPr="005E7B03">
        <w:rPr>
          <w:rFonts w:ascii="Arial" w:hAnsi="Arial" w:cs="Arial"/>
          <w:b/>
          <w:sz w:val="28"/>
          <w:szCs w:val="28"/>
        </w:rPr>
        <w:t xml:space="preserve"> №</w:t>
      </w:r>
      <w:r w:rsidRPr="005E7B03">
        <w:rPr>
          <w:rFonts w:ascii="Arial" w:hAnsi="Arial" w:cs="Arial"/>
          <w:b/>
          <w:sz w:val="28"/>
          <w:szCs w:val="28"/>
        </w:rPr>
        <w:t xml:space="preserve"> 1</w:t>
      </w:r>
    </w:p>
    <w:p w14:paraId="2AC57581" w14:textId="77777777" w:rsidR="004E2104" w:rsidRPr="009E3B42" w:rsidRDefault="004E2104" w:rsidP="009E3B42">
      <w:pPr>
        <w:ind w:firstLine="700"/>
        <w:jc w:val="center"/>
        <w:rPr>
          <w:sz w:val="28"/>
          <w:szCs w:val="28"/>
        </w:rPr>
      </w:pPr>
    </w:p>
    <w:p w14:paraId="7439A775" w14:textId="77777777" w:rsidR="004E2104" w:rsidRPr="005E7B03" w:rsidRDefault="004E2104" w:rsidP="009E3B42">
      <w:pPr>
        <w:ind w:firstLine="700"/>
        <w:jc w:val="center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t xml:space="preserve">Заявка </w:t>
      </w:r>
    </w:p>
    <w:p w14:paraId="62DA2C49" w14:textId="1EC90470" w:rsidR="00395FA6" w:rsidRPr="005E7B03" w:rsidRDefault="004E2104" w:rsidP="009E3B42">
      <w:pPr>
        <w:suppressAutoHyphens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t>на участие в Областном марафоне</w:t>
      </w:r>
      <w:r w:rsidR="00C2438C" w:rsidRPr="005E7B03">
        <w:rPr>
          <w:rFonts w:ascii="Arial" w:hAnsi="Arial" w:cs="Arial"/>
          <w:b/>
          <w:sz w:val="28"/>
          <w:szCs w:val="28"/>
        </w:rPr>
        <w:t xml:space="preserve"> «Весенняя неделя добра», </w:t>
      </w:r>
      <w:r w:rsidR="007D2849" w:rsidRPr="007D2849">
        <w:rPr>
          <w:rFonts w:ascii="Arial" w:hAnsi="Arial" w:cs="Arial"/>
          <w:b/>
          <w:sz w:val="28"/>
          <w:szCs w:val="28"/>
          <w:highlight w:val="yellow"/>
        </w:rPr>
        <w:t>посвященного</w:t>
      </w:r>
      <w:r w:rsidR="00395FA6" w:rsidRPr="005E7B03">
        <w:rPr>
          <w:rFonts w:ascii="Arial" w:hAnsi="Arial" w:cs="Arial"/>
          <w:b/>
          <w:sz w:val="28"/>
          <w:szCs w:val="28"/>
        </w:rPr>
        <w:t xml:space="preserve"> Году памяти и славы</w:t>
      </w:r>
    </w:p>
    <w:p w14:paraId="66E1E53A" w14:textId="77777777" w:rsidR="00395FA6" w:rsidRPr="005E7B03" w:rsidRDefault="00395FA6" w:rsidP="009E3B42">
      <w:pPr>
        <w:suppressAutoHyphens/>
        <w:rPr>
          <w:rFonts w:ascii="Arial" w:hAnsi="Arial" w:cs="Arial"/>
          <w:b/>
          <w:sz w:val="28"/>
          <w:szCs w:val="28"/>
        </w:rPr>
      </w:pPr>
    </w:p>
    <w:p w14:paraId="20BBEDFE" w14:textId="192F0C15" w:rsidR="007D2849" w:rsidRDefault="00395FA6" w:rsidP="009E3B42">
      <w:pPr>
        <w:suppressAutoHyphens/>
        <w:rPr>
          <w:rFonts w:ascii="Arial" w:hAnsi="Arial" w:cs="Arial"/>
          <w:sz w:val="28"/>
          <w:szCs w:val="28"/>
        </w:rPr>
      </w:pPr>
      <w:r w:rsidRPr="00357903">
        <w:rPr>
          <w:rFonts w:ascii="Arial" w:hAnsi="Arial" w:cs="Arial"/>
          <w:sz w:val="28"/>
          <w:szCs w:val="28"/>
        </w:rPr>
        <w:t xml:space="preserve">Категория участника </w:t>
      </w:r>
      <w:r w:rsidR="00CD378D">
        <w:rPr>
          <w:rFonts w:ascii="Arial" w:hAnsi="Arial" w:cs="Arial"/>
          <w:sz w:val="28"/>
          <w:szCs w:val="28"/>
        </w:rPr>
        <w:t>(оставить один вариант)</w:t>
      </w:r>
    </w:p>
    <w:p w14:paraId="082D3BEF" w14:textId="77777777" w:rsidR="007D2849" w:rsidRPr="00CD378D" w:rsidRDefault="007D2849" w:rsidP="007D2849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Муниципальные образования юга Тюменской области;</w:t>
      </w:r>
    </w:p>
    <w:p w14:paraId="4A60E24A" w14:textId="77777777" w:rsidR="007D2849" w:rsidRPr="00CD378D" w:rsidRDefault="007D2849" w:rsidP="007D2849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Опорные центры развития добровольчества в Тюменской области;</w:t>
      </w:r>
    </w:p>
    <w:p w14:paraId="01D62001" w14:textId="77777777" w:rsidR="007D2849" w:rsidRPr="00CD378D" w:rsidRDefault="007D2849" w:rsidP="007D2849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Образовательные учреждения высшего образования;</w:t>
      </w:r>
    </w:p>
    <w:p w14:paraId="0E968827" w14:textId="77777777" w:rsidR="007D2849" w:rsidRPr="00CD378D" w:rsidRDefault="007D2849" w:rsidP="007D2849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Образовательные учреждения среднего профессионального образования;</w:t>
      </w:r>
    </w:p>
    <w:p w14:paraId="3FF20614" w14:textId="77777777" w:rsidR="007D2849" w:rsidRPr="00CD378D" w:rsidRDefault="007D2849" w:rsidP="007D2849">
      <w:pPr>
        <w:pStyle w:val="a3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Коммерческие организации и предприятия;</w:t>
      </w:r>
    </w:p>
    <w:p w14:paraId="44151A05" w14:textId="77777777" w:rsidR="00CD378D" w:rsidRDefault="007D2849" w:rsidP="006A4B11">
      <w:pPr>
        <w:pStyle w:val="a3"/>
        <w:numPr>
          <w:ilvl w:val="0"/>
          <w:numId w:val="31"/>
        </w:numPr>
        <w:suppressAutoHyphens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Некоммерческие и общественные организации</w:t>
      </w:r>
      <w:r w:rsidRPr="00CD378D">
        <w:rPr>
          <w:rFonts w:ascii="Arial" w:hAnsi="Arial" w:cs="Arial"/>
          <w:sz w:val="28"/>
          <w:szCs w:val="28"/>
        </w:rPr>
        <w:t xml:space="preserve"> </w:t>
      </w:r>
    </w:p>
    <w:p w14:paraId="102763A9" w14:textId="77777777" w:rsidR="00CD378D" w:rsidRDefault="00CD378D" w:rsidP="00CD378D">
      <w:pPr>
        <w:suppressAutoHyphens/>
        <w:rPr>
          <w:rFonts w:ascii="Arial" w:hAnsi="Arial" w:cs="Arial"/>
          <w:sz w:val="28"/>
          <w:szCs w:val="28"/>
        </w:rPr>
      </w:pPr>
    </w:p>
    <w:p w14:paraId="0323D3D1" w14:textId="78941026" w:rsidR="004E2104" w:rsidRPr="00CD378D" w:rsidRDefault="00357903" w:rsidP="00CD378D">
      <w:pPr>
        <w:suppressAutoHyphens/>
        <w:rPr>
          <w:rFonts w:ascii="Arial" w:hAnsi="Arial" w:cs="Arial"/>
          <w:sz w:val="28"/>
          <w:szCs w:val="28"/>
        </w:rPr>
      </w:pPr>
      <w:r w:rsidRPr="00CD378D">
        <w:rPr>
          <w:rFonts w:ascii="Arial" w:hAnsi="Arial" w:cs="Arial"/>
          <w:sz w:val="28"/>
          <w:szCs w:val="28"/>
        </w:rPr>
        <w:t>Наименование муниципального образования_____________________</w:t>
      </w:r>
    </w:p>
    <w:p w14:paraId="1081A211" w14:textId="6774D2C5" w:rsidR="00395FA6" w:rsidRPr="005E7B03" w:rsidRDefault="00395FA6" w:rsidP="009E3B42">
      <w:pPr>
        <w:suppressAutoHyphens/>
        <w:rPr>
          <w:rFonts w:ascii="Arial" w:hAnsi="Arial" w:cs="Arial"/>
          <w:b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Наименование организац</w:t>
      </w:r>
      <w:r w:rsidR="00F414E8" w:rsidRPr="005E7B03">
        <w:rPr>
          <w:rFonts w:ascii="Arial" w:hAnsi="Arial" w:cs="Arial"/>
          <w:sz w:val="28"/>
          <w:szCs w:val="28"/>
        </w:rPr>
        <w:t>ии</w:t>
      </w:r>
      <w:r w:rsidR="00D724D6">
        <w:rPr>
          <w:rFonts w:ascii="Arial" w:hAnsi="Arial" w:cs="Arial"/>
          <w:sz w:val="28"/>
          <w:szCs w:val="28"/>
        </w:rPr>
        <w:t xml:space="preserve"> </w:t>
      </w:r>
      <w:r w:rsidR="00357903">
        <w:rPr>
          <w:rFonts w:ascii="Arial" w:hAnsi="Arial" w:cs="Arial"/>
          <w:sz w:val="28"/>
          <w:szCs w:val="28"/>
        </w:rPr>
        <w:t>(полное название)____________________</w:t>
      </w:r>
    </w:p>
    <w:p w14:paraId="58330EF0" w14:textId="04F98FD6" w:rsidR="004E2104" w:rsidRPr="005E7B03" w:rsidRDefault="004E2104" w:rsidP="009E3B42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Координатор (ФИО, должность</w:t>
      </w:r>
      <w:r w:rsidR="000E5D57" w:rsidRPr="005E7B03">
        <w:rPr>
          <w:rFonts w:ascii="Arial" w:hAnsi="Arial" w:cs="Arial"/>
          <w:sz w:val="28"/>
          <w:szCs w:val="28"/>
        </w:rPr>
        <w:t>, контактный телефон</w:t>
      </w:r>
      <w:r w:rsidRPr="005E7B03">
        <w:rPr>
          <w:rFonts w:ascii="Arial" w:hAnsi="Arial" w:cs="Arial"/>
          <w:sz w:val="28"/>
          <w:szCs w:val="28"/>
        </w:rPr>
        <w:t>) _____________________________</w:t>
      </w:r>
      <w:r w:rsidR="00357903">
        <w:rPr>
          <w:rFonts w:ascii="Arial" w:hAnsi="Arial" w:cs="Arial"/>
          <w:sz w:val="28"/>
          <w:szCs w:val="28"/>
        </w:rPr>
        <w:t>_______________________________</w:t>
      </w:r>
    </w:p>
    <w:p w14:paraId="39D0F6D6" w14:textId="7554E272" w:rsidR="004E2104" w:rsidRPr="005E7B03" w:rsidRDefault="004E2104" w:rsidP="009E3B42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Контактная информация (юридический</w:t>
      </w:r>
      <w:r w:rsidR="00C2438C" w:rsidRPr="005E7B03">
        <w:rPr>
          <w:rFonts w:ascii="Arial" w:hAnsi="Arial" w:cs="Arial"/>
          <w:sz w:val="28"/>
          <w:szCs w:val="28"/>
        </w:rPr>
        <w:t xml:space="preserve"> и фактический адрес</w:t>
      </w:r>
      <w:r w:rsidRPr="005E7B03">
        <w:rPr>
          <w:rFonts w:ascii="Arial" w:hAnsi="Arial" w:cs="Arial"/>
          <w:sz w:val="28"/>
          <w:szCs w:val="28"/>
        </w:rPr>
        <w:t>, телефон, эл. адрес организации) _____________________________</w:t>
      </w:r>
      <w:r w:rsidR="00357903">
        <w:rPr>
          <w:rFonts w:ascii="Arial" w:hAnsi="Arial" w:cs="Arial"/>
          <w:sz w:val="28"/>
          <w:szCs w:val="28"/>
        </w:rPr>
        <w:t>_______________________________</w:t>
      </w:r>
    </w:p>
    <w:p w14:paraId="209A4DEE" w14:textId="77777777" w:rsidR="004E2104" w:rsidRPr="005E7B03" w:rsidRDefault="004E2104" w:rsidP="009E3B42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 xml:space="preserve">Краткая информация о марафоне: </w:t>
      </w:r>
    </w:p>
    <w:p w14:paraId="4B83F190" w14:textId="77777777" w:rsidR="00257FB6" w:rsidRDefault="004E2104" w:rsidP="009E3B42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Всего запланировано ______ мероприятий</w:t>
      </w:r>
      <w:r w:rsidR="00257FB6">
        <w:rPr>
          <w:rFonts w:ascii="Arial" w:hAnsi="Arial" w:cs="Arial"/>
          <w:sz w:val="28"/>
          <w:szCs w:val="28"/>
        </w:rPr>
        <w:t>, из них:</w:t>
      </w:r>
    </w:p>
    <w:p w14:paraId="5AAC634C" w14:textId="2CD261DF" w:rsidR="004E2104" w:rsidRDefault="00257FB6" w:rsidP="009E3B42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«Граффити победы» ____</w:t>
      </w:r>
    </w:p>
    <w:p w14:paraId="050439BE" w14:textId="044ED6DC" w:rsidR="00257FB6" w:rsidRDefault="00257FB6" w:rsidP="009E3B42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«Фильм наш» _____</w:t>
      </w:r>
    </w:p>
    <w:p w14:paraId="5F955C82" w14:textId="3F7122FA" w:rsidR="00257FB6" w:rsidRPr="005E7B03" w:rsidRDefault="00257FB6" w:rsidP="009E3B42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«Голос поколения» ____</w:t>
      </w:r>
    </w:p>
    <w:p w14:paraId="226A5186" w14:textId="77777777" w:rsidR="004E2104" w:rsidRPr="005E7B03" w:rsidRDefault="004E2104" w:rsidP="009E3B42">
      <w:pPr>
        <w:spacing w:before="240"/>
        <w:rPr>
          <w:rFonts w:ascii="Arial" w:hAnsi="Arial" w:cs="Arial"/>
          <w:sz w:val="28"/>
          <w:szCs w:val="28"/>
        </w:rPr>
      </w:pPr>
    </w:p>
    <w:p w14:paraId="63C63F45" w14:textId="77777777" w:rsidR="000E5D57" w:rsidRPr="005E7B03" w:rsidRDefault="000E5D57" w:rsidP="009E3B42">
      <w:pPr>
        <w:spacing w:before="240"/>
        <w:rPr>
          <w:rFonts w:ascii="Arial" w:hAnsi="Arial" w:cs="Arial"/>
          <w:sz w:val="28"/>
          <w:szCs w:val="28"/>
        </w:rPr>
      </w:pPr>
    </w:p>
    <w:p w14:paraId="47761FBE" w14:textId="77777777" w:rsidR="000E5D57" w:rsidRPr="005E7B03" w:rsidRDefault="000E5D57" w:rsidP="009E3B42">
      <w:pPr>
        <w:spacing w:before="240"/>
        <w:rPr>
          <w:rFonts w:ascii="Arial" w:hAnsi="Arial" w:cs="Arial"/>
          <w:sz w:val="28"/>
          <w:szCs w:val="28"/>
        </w:rPr>
      </w:pPr>
    </w:p>
    <w:p w14:paraId="07C6B626" w14:textId="038E0247" w:rsidR="00D724D6" w:rsidRDefault="000E5D57" w:rsidP="009E3B42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Руководитель организации</w:t>
      </w:r>
      <w:r w:rsidRPr="005E7B03">
        <w:rPr>
          <w:rFonts w:ascii="Arial" w:hAnsi="Arial" w:cs="Arial"/>
          <w:sz w:val="28"/>
          <w:szCs w:val="28"/>
        </w:rPr>
        <w:tab/>
      </w:r>
      <w:r w:rsidRPr="005E7B03">
        <w:rPr>
          <w:rFonts w:ascii="Arial" w:hAnsi="Arial" w:cs="Arial"/>
          <w:sz w:val="28"/>
          <w:szCs w:val="28"/>
        </w:rPr>
        <w:tab/>
      </w:r>
      <w:r w:rsidRPr="005E7B03">
        <w:rPr>
          <w:rFonts w:ascii="Arial" w:hAnsi="Arial" w:cs="Arial"/>
          <w:sz w:val="28"/>
          <w:szCs w:val="28"/>
        </w:rPr>
        <w:tab/>
        <w:t>____________</w:t>
      </w:r>
      <w:r w:rsidR="00AA3A4B" w:rsidRPr="005E7B03">
        <w:rPr>
          <w:rFonts w:ascii="Arial" w:hAnsi="Arial" w:cs="Arial"/>
          <w:sz w:val="28"/>
          <w:szCs w:val="28"/>
        </w:rPr>
        <w:tab/>
      </w:r>
      <w:r w:rsidR="00AA3A4B" w:rsidRPr="005E7B03">
        <w:rPr>
          <w:rFonts w:ascii="Arial" w:hAnsi="Arial" w:cs="Arial"/>
          <w:sz w:val="28"/>
          <w:szCs w:val="28"/>
        </w:rPr>
        <w:tab/>
      </w:r>
      <w:r w:rsidR="00D724D6">
        <w:rPr>
          <w:rFonts w:ascii="Arial" w:hAnsi="Arial" w:cs="Arial"/>
          <w:sz w:val="28"/>
          <w:szCs w:val="28"/>
        </w:rPr>
        <w:t>\ ФИО</w:t>
      </w:r>
    </w:p>
    <w:p w14:paraId="19ACA886" w14:textId="6D467677" w:rsidR="004E2104" w:rsidRPr="005E7B03" w:rsidRDefault="00AA3A4B" w:rsidP="009E3B42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М</w:t>
      </w:r>
      <w:r w:rsidR="000E5D57" w:rsidRPr="005E7B03">
        <w:rPr>
          <w:rFonts w:ascii="Arial" w:hAnsi="Arial" w:cs="Arial"/>
          <w:sz w:val="28"/>
          <w:szCs w:val="28"/>
        </w:rPr>
        <w:t>.п.</w:t>
      </w:r>
    </w:p>
    <w:p w14:paraId="0FC9D0C2" w14:textId="77777777" w:rsidR="004E2104" w:rsidRPr="005E7B03" w:rsidRDefault="004E2104" w:rsidP="009E3B42">
      <w:pPr>
        <w:spacing w:before="240"/>
        <w:jc w:val="right"/>
        <w:rPr>
          <w:rFonts w:ascii="Arial" w:hAnsi="Arial" w:cs="Arial"/>
          <w:b/>
          <w:sz w:val="28"/>
          <w:szCs w:val="28"/>
        </w:rPr>
      </w:pPr>
    </w:p>
    <w:p w14:paraId="3B08EB89" w14:textId="77777777" w:rsidR="00012ABE" w:rsidRDefault="00012ABE" w:rsidP="009E3B42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5A6B4B" w14:textId="1B7EBE9C" w:rsidR="004E2104" w:rsidRPr="005E7B03" w:rsidRDefault="004E2104" w:rsidP="009E3B42">
      <w:pPr>
        <w:jc w:val="right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5E7B03">
        <w:rPr>
          <w:rFonts w:ascii="Arial" w:hAnsi="Arial" w:cs="Arial"/>
          <w:b/>
          <w:bCs/>
          <w:color w:val="000000"/>
          <w:sz w:val="28"/>
          <w:szCs w:val="28"/>
        </w:rPr>
        <w:t>№</w:t>
      </w:r>
      <w:r w:rsidRPr="005E7B03">
        <w:rPr>
          <w:rFonts w:ascii="Arial" w:hAnsi="Arial" w:cs="Arial"/>
          <w:b/>
          <w:bCs/>
          <w:color w:val="000000"/>
          <w:sz w:val="28"/>
          <w:szCs w:val="28"/>
        </w:rPr>
        <w:t>2</w:t>
      </w:r>
    </w:p>
    <w:p w14:paraId="37D2EBAC" w14:textId="77777777" w:rsidR="004E2104" w:rsidRPr="005E7B03" w:rsidRDefault="004E2104" w:rsidP="009E3B42">
      <w:pPr>
        <w:ind w:firstLine="700"/>
        <w:jc w:val="center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t xml:space="preserve">Отчет </w:t>
      </w:r>
    </w:p>
    <w:p w14:paraId="31A7EDA4" w14:textId="77777777" w:rsidR="004E2104" w:rsidRPr="005E7B03" w:rsidRDefault="004E2104" w:rsidP="009E3B42">
      <w:pPr>
        <w:ind w:firstLine="700"/>
        <w:jc w:val="center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t>об участии в Областном марафоне</w:t>
      </w:r>
    </w:p>
    <w:p w14:paraId="12548359" w14:textId="068FB71C" w:rsidR="004E2104" w:rsidRPr="005E7B03" w:rsidRDefault="00B56BB3" w:rsidP="009E3B42">
      <w:pPr>
        <w:jc w:val="center"/>
        <w:rPr>
          <w:rFonts w:ascii="Arial" w:hAnsi="Arial" w:cs="Arial"/>
          <w:b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t xml:space="preserve">«Весенняя неделя добра», </w:t>
      </w:r>
      <w:r w:rsidRPr="00D724D6">
        <w:rPr>
          <w:rFonts w:ascii="Arial" w:hAnsi="Arial" w:cs="Arial"/>
          <w:b/>
          <w:sz w:val="28"/>
          <w:szCs w:val="28"/>
          <w:highlight w:val="yellow"/>
        </w:rPr>
        <w:t>п</w:t>
      </w:r>
      <w:r w:rsidR="00D724D6" w:rsidRPr="00D724D6">
        <w:rPr>
          <w:rFonts w:ascii="Arial" w:hAnsi="Arial" w:cs="Arial"/>
          <w:b/>
          <w:sz w:val="28"/>
          <w:szCs w:val="28"/>
          <w:highlight w:val="yellow"/>
        </w:rPr>
        <w:t>освященного</w:t>
      </w:r>
      <w:r w:rsidR="00D724D6">
        <w:rPr>
          <w:rFonts w:ascii="Arial" w:hAnsi="Arial" w:cs="Arial"/>
          <w:b/>
          <w:sz w:val="28"/>
          <w:szCs w:val="28"/>
        </w:rPr>
        <w:t xml:space="preserve"> </w:t>
      </w:r>
      <w:r w:rsidRPr="005E7B03">
        <w:rPr>
          <w:rFonts w:ascii="Arial" w:hAnsi="Arial" w:cs="Arial"/>
          <w:b/>
          <w:sz w:val="28"/>
          <w:szCs w:val="28"/>
        </w:rPr>
        <w:t>Году памяти и славы</w:t>
      </w:r>
    </w:p>
    <w:p w14:paraId="4F3FADD8" w14:textId="77777777" w:rsidR="004E2104" w:rsidRPr="005E7B03" w:rsidRDefault="004E2104" w:rsidP="009E3B42">
      <w:pPr>
        <w:rPr>
          <w:rFonts w:ascii="Arial" w:hAnsi="Arial" w:cs="Arial"/>
          <w:b/>
          <w:sz w:val="28"/>
          <w:szCs w:val="28"/>
        </w:rPr>
      </w:pPr>
    </w:p>
    <w:p w14:paraId="52B99938" w14:textId="77777777" w:rsidR="00257FB6" w:rsidRDefault="00257FB6" w:rsidP="00257FB6">
      <w:pPr>
        <w:suppressAutoHyphens/>
        <w:rPr>
          <w:rFonts w:ascii="Arial" w:hAnsi="Arial" w:cs="Arial"/>
          <w:sz w:val="28"/>
          <w:szCs w:val="28"/>
        </w:rPr>
      </w:pPr>
      <w:r w:rsidRPr="00357903">
        <w:rPr>
          <w:rFonts w:ascii="Arial" w:hAnsi="Arial" w:cs="Arial"/>
          <w:sz w:val="28"/>
          <w:szCs w:val="28"/>
        </w:rPr>
        <w:t xml:space="preserve">Категория участника в соответствии с п.п. 4.1. </w:t>
      </w:r>
      <w:r>
        <w:rPr>
          <w:rFonts w:ascii="Arial" w:hAnsi="Arial" w:cs="Arial"/>
          <w:sz w:val="28"/>
          <w:szCs w:val="28"/>
        </w:rPr>
        <w:t>_____</w:t>
      </w:r>
      <w:r w:rsidRPr="005E7B03">
        <w:rPr>
          <w:rFonts w:ascii="Arial" w:hAnsi="Arial" w:cs="Arial"/>
          <w:sz w:val="28"/>
          <w:szCs w:val="28"/>
        </w:rPr>
        <w:t>_______________</w:t>
      </w:r>
    </w:p>
    <w:p w14:paraId="3537DDE6" w14:textId="77777777" w:rsidR="00257FB6" w:rsidRPr="005E7B03" w:rsidRDefault="00257FB6" w:rsidP="00257FB6">
      <w:pPr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Наименование муниципального образования_____________________</w:t>
      </w:r>
    </w:p>
    <w:p w14:paraId="3B489141" w14:textId="77777777" w:rsidR="00257FB6" w:rsidRPr="005E7B03" w:rsidRDefault="00257FB6" w:rsidP="00257FB6">
      <w:pPr>
        <w:suppressAutoHyphens/>
        <w:rPr>
          <w:rFonts w:ascii="Arial" w:hAnsi="Arial" w:cs="Arial"/>
          <w:b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Наименование организации</w:t>
      </w:r>
      <w:r>
        <w:rPr>
          <w:rFonts w:ascii="Arial" w:hAnsi="Arial" w:cs="Arial"/>
          <w:sz w:val="28"/>
          <w:szCs w:val="28"/>
        </w:rPr>
        <w:t>(полное название)____________________</w:t>
      </w:r>
    </w:p>
    <w:p w14:paraId="69F93624" w14:textId="77777777" w:rsidR="00257FB6" w:rsidRPr="005E7B03" w:rsidRDefault="00257FB6" w:rsidP="00257FB6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Координатор (ФИО, должность, контактный телефон) 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14:paraId="189EE084" w14:textId="77777777" w:rsidR="00257FB6" w:rsidRPr="005E7B03" w:rsidRDefault="00257FB6" w:rsidP="00257FB6">
      <w:pPr>
        <w:spacing w:before="240"/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sz w:val="28"/>
          <w:szCs w:val="28"/>
        </w:rPr>
        <w:t>Контактная информация (юридический и фактический адрес, телефон, эл. адрес организации) _____________________________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14:paraId="068F695E" w14:textId="77777777" w:rsidR="004E2104" w:rsidRPr="005E7B03" w:rsidRDefault="004E2104" w:rsidP="009E3B42">
      <w:pPr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9"/>
        <w:gridCol w:w="1144"/>
        <w:gridCol w:w="1429"/>
        <w:gridCol w:w="1430"/>
        <w:gridCol w:w="1429"/>
        <w:gridCol w:w="1390"/>
        <w:gridCol w:w="1184"/>
      </w:tblGrid>
      <w:tr w:rsidR="00466B8C" w:rsidRPr="005E7B03" w14:paraId="7B56C646" w14:textId="6014BD75" w:rsidTr="00925BCD">
        <w:trPr>
          <w:trHeight w:val="96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9FFA2" w14:textId="77777777" w:rsidR="00466B8C" w:rsidRPr="00466B8C" w:rsidRDefault="00466B8C" w:rsidP="00925BCD">
            <w:pPr>
              <w:rPr>
                <w:rFonts w:ascii="Arial" w:hAnsi="Arial" w:cs="Arial"/>
                <w:sz w:val="22"/>
                <w:szCs w:val="28"/>
              </w:rPr>
            </w:pPr>
            <w:r w:rsidRPr="00466B8C">
              <w:rPr>
                <w:rFonts w:ascii="Arial" w:hAnsi="Arial" w:cs="Arial"/>
                <w:sz w:val="22"/>
                <w:szCs w:val="28"/>
              </w:rPr>
              <w:t>Наименование мероприятия</w:t>
            </w:r>
          </w:p>
          <w:p w14:paraId="4E60C470" w14:textId="77777777" w:rsidR="00466B8C" w:rsidRPr="00466B8C" w:rsidRDefault="00466B8C" w:rsidP="00925BCD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15CEDAD" w14:textId="77777777" w:rsidR="00466B8C" w:rsidRPr="00466B8C" w:rsidRDefault="00466B8C" w:rsidP="00925BCD">
            <w:pPr>
              <w:rPr>
                <w:rFonts w:ascii="Arial" w:hAnsi="Arial" w:cs="Arial"/>
                <w:sz w:val="22"/>
                <w:szCs w:val="28"/>
              </w:rPr>
            </w:pPr>
            <w:r w:rsidRPr="00466B8C">
              <w:rPr>
                <w:rFonts w:ascii="Arial" w:hAnsi="Arial" w:cs="Arial"/>
                <w:sz w:val="22"/>
                <w:szCs w:val="28"/>
              </w:rPr>
              <w:t>Место проведения, дата, 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702C2" w14:textId="77777777" w:rsidR="00466B8C" w:rsidRPr="00466B8C" w:rsidRDefault="00466B8C" w:rsidP="00925BCD">
            <w:pPr>
              <w:rPr>
                <w:rFonts w:ascii="Arial" w:hAnsi="Arial" w:cs="Arial"/>
                <w:sz w:val="22"/>
                <w:szCs w:val="28"/>
              </w:rPr>
            </w:pPr>
            <w:r w:rsidRPr="00466B8C">
              <w:rPr>
                <w:rFonts w:ascii="Arial" w:hAnsi="Arial" w:cs="Arial"/>
                <w:sz w:val="22"/>
                <w:szCs w:val="28"/>
              </w:rPr>
              <w:t>Количество добровольцев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7829" w14:textId="77777777" w:rsidR="00466B8C" w:rsidRPr="00466B8C" w:rsidRDefault="00466B8C" w:rsidP="00925BCD">
            <w:pPr>
              <w:rPr>
                <w:rFonts w:ascii="Arial" w:hAnsi="Arial" w:cs="Arial"/>
                <w:sz w:val="22"/>
                <w:szCs w:val="28"/>
              </w:rPr>
            </w:pPr>
            <w:r w:rsidRPr="00466B8C">
              <w:rPr>
                <w:rFonts w:ascii="Arial" w:hAnsi="Arial" w:cs="Arial"/>
                <w:sz w:val="22"/>
                <w:szCs w:val="28"/>
              </w:rPr>
              <w:t>Количество благополучателей/участников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FB92C3" w14:textId="22F8B1C9" w:rsidR="00466B8C" w:rsidRPr="00466B8C" w:rsidRDefault="00466B8C" w:rsidP="00925BCD">
            <w:pPr>
              <w:rPr>
                <w:rFonts w:ascii="Arial" w:hAnsi="Arial" w:cs="Arial"/>
                <w:sz w:val="22"/>
                <w:szCs w:val="28"/>
              </w:rPr>
            </w:pPr>
            <w:r w:rsidRPr="00466B8C">
              <w:rPr>
                <w:rFonts w:ascii="Arial" w:hAnsi="Arial" w:cs="Arial"/>
                <w:sz w:val="22"/>
                <w:szCs w:val="28"/>
              </w:rPr>
              <w:t>Контактные данные организаторов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A22D3" w14:textId="2D5D66BF" w:rsidR="00466B8C" w:rsidRPr="00466B8C" w:rsidRDefault="00466B8C" w:rsidP="00925BCD">
            <w:pPr>
              <w:ind w:firstLine="2"/>
              <w:rPr>
                <w:rFonts w:ascii="Arial" w:hAnsi="Arial" w:cs="Arial"/>
                <w:sz w:val="22"/>
                <w:szCs w:val="28"/>
              </w:rPr>
            </w:pPr>
            <w:r w:rsidRPr="00466B8C">
              <w:rPr>
                <w:rFonts w:ascii="Arial" w:hAnsi="Arial" w:cs="Arial"/>
                <w:sz w:val="22"/>
                <w:szCs w:val="28"/>
              </w:rPr>
              <w:t>Ссылки на публикации печатных, электронных СМИ</w:t>
            </w:r>
            <w:r w:rsidR="00925BCD">
              <w:rPr>
                <w:rFonts w:ascii="Arial" w:hAnsi="Arial" w:cs="Arial"/>
                <w:sz w:val="22"/>
                <w:szCs w:val="28"/>
              </w:rPr>
              <w:t>, социальных сетях участника</w:t>
            </w:r>
            <w:r w:rsidRPr="00466B8C">
              <w:rPr>
                <w:rFonts w:ascii="Arial" w:hAnsi="Arial" w:cs="Arial"/>
                <w:sz w:val="22"/>
                <w:szCs w:val="28"/>
              </w:rPr>
              <w:t xml:space="preserve">.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50966" w14:textId="71177E83" w:rsidR="00466B8C" w:rsidRPr="00466B8C" w:rsidRDefault="00925BCD" w:rsidP="00925BCD">
            <w:pPr>
              <w:ind w:firstLine="2"/>
              <w:rPr>
                <w:rFonts w:ascii="Arial" w:hAnsi="Arial" w:cs="Arial"/>
                <w:sz w:val="22"/>
                <w:szCs w:val="28"/>
              </w:rPr>
            </w:pPr>
            <w:r w:rsidRPr="00466B8C">
              <w:rPr>
                <w:rFonts w:ascii="Arial" w:hAnsi="Arial" w:cs="Arial"/>
                <w:sz w:val="22"/>
                <w:szCs w:val="28"/>
              </w:rPr>
              <w:t xml:space="preserve">Количество просмотров публикаций </w:t>
            </w:r>
            <w:r>
              <w:rPr>
                <w:rFonts w:ascii="Arial" w:hAnsi="Arial" w:cs="Arial"/>
                <w:sz w:val="22"/>
                <w:szCs w:val="28"/>
              </w:rPr>
              <w:t xml:space="preserve">о мероприятии </w:t>
            </w:r>
            <w:r w:rsidRPr="00466B8C">
              <w:rPr>
                <w:rFonts w:ascii="Arial" w:hAnsi="Arial" w:cs="Arial"/>
                <w:sz w:val="22"/>
                <w:szCs w:val="28"/>
              </w:rPr>
              <w:t>в социальных сетях</w:t>
            </w:r>
            <w:r>
              <w:rPr>
                <w:rFonts w:ascii="Arial" w:hAnsi="Arial" w:cs="Arial"/>
                <w:sz w:val="22"/>
                <w:szCs w:val="28"/>
              </w:rPr>
              <w:t xml:space="preserve"> участника</w:t>
            </w:r>
            <w:r w:rsidRPr="00466B8C">
              <w:rPr>
                <w:rFonts w:ascii="Arial" w:hAnsi="Arial" w:cs="Arial"/>
                <w:sz w:val="22"/>
                <w:szCs w:val="28"/>
              </w:rPr>
              <w:t>.</w:t>
            </w:r>
          </w:p>
        </w:tc>
      </w:tr>
      <w:tr w:rsidR="00925BCD" w:rsidRPr="005E7B03" w14:paraId="5DCE0BD1" w14:textId="77777777" w:rsidTr="00925BCD">
        <w:trPr>
          <w:trHeight w:val="480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C2E112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F414627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2D4579" w14:textId="77777777" w:rsidR="00925BCD" w:rsidRPr="00925BCD" w:rsidRDefault="00925BCD" w:rsidP="009E3B42">
            <w:pPr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EFDD1" w14:textId="77777777" w:rsidR="00925BCD" w:rsidRPr="00925BCD" w:rsidRDefault="00925BCD" w:rsidP="009E3B42">
            <w:pPr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EBD9A5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97AE9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4A09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925BCD" w:rsidRPr="005E7B03" w14:paraId="74D13201" w14:textId="77777777" w:rsidTr="00925BCD">
        <w:trPr>
          <w:trHeight w:val="480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F3B51D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A780B80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E11E8" w14:textId="77777777" w:rsidR="00925BCD" w:rsidRPr="00925BCD" w:rsidRDefault="00925BCD" w:rsidP="009E3B42">
            <w:pPr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E1B40A" w14:textId="77777777" w:rsidR="00925BCD" w:rsidRPr="00925BCD" w:rsidRDefault="00925BCD" w:rsidP="009E3B42">
            <w:pPr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C4DDC3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7C850B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8AC91" w14:textId="77777777" w:rsidR="00925BCD" w:rsidRPr="00925BCD" w:rsidRDefault="00925BCD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66B8C" w:rsidRPr="005E7B03" w14:paraId="2D6F7C2F" w14:textId="3A364401" w:rsidTr="00925BCD">
        <w:trPr>
          <w:trHeight w:val="480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017286" w14:textId="77777777" w:rsidR="00466B8C" w:rsidRPr="00925BCD" w:rsidRDefault="00466B8C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1936BB4" w14:textId="77777777" w:rsidR="00466B8C" w:rsidRPr="00925BCD" w:rsidRDefault="00466B8C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9796E1" w14:textId="77777777" w:rsidR="00466B8C" w:rsidRPr="00925BCD" w:rsidRDefault="00466B8C" w:rsidP="009E3B42">
            <w:pPr>
              <w:spacing w:before="240"/>
              <w:rPr>
                <w:rFonts w:ascii="Arial" w:hAnsi="Arial" w:cs="Arial"/>
                <w:sz w:val="22"/>
                <w:szCs w:val="28"/>
              </w:rPr>
            </w:pPr>
            <w:r w:rsidRPr="00925BCD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84224F" w14:textId="77777777" w:rsidR="00466B8C" w:rsidRPr="00925BCD" w:rsidRDefault="00466B8C" w:rsidP="009E3B42">
            <w:pPr>
              <w:spacing w:before="240"/>
              <w:rPr>
                <w:rFonts w:ascii="Arial" w:hAnsi="Arial" w:cs="Arial"/>
                <w:sz w:val="22"/>
                <w:szCs w:val="28"/>
              </w:rPr>
            </w:pPr>
            <w:r w:rsidRPr="00925BCD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25121B" w14:textId="77777777" w:rsidR="00466B8C" w:rsidRPr="00925BCD" w:rsidRDefault="00466B8C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474BF" w14:textId="77777777" w:rsidR="00466B8C" w:rsidRPr="00925BCD" w:rsidRDefault="00466B8C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BABCF" w14:textId="77777777" w:rsidR="00466B8C" w:rsidRPr="00925BCD" w:rsidRDefault="00466B8C" w:rsidP="009E3B42">
            <w:pPr>
              <w:snapToGrid w:val="0"/>
              <w:spacing w:before="240"/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466B8C" w:rsidRPr="005E7B03" w14:paraId="1E9C1614" w14:textId="5C5B0F0C" w:rsidTr="00925BCD">
        <w:trPr>
          <w:trHeight w:val="480"/>
        </w:trPr>
        <w:tc>
          <w:tcPr>
            <w:tcW w:w="13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FBE4C7" w14:textId="77777777" w:rsidR="00466B8C" w:rsidRPr="00C559DE" w:rsidRDefault="00466B8C" w:rsidP="009E3B42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C559DE">
              <w:rPr>
                <w:rFonts w:ascii="Arial" w:hAnsi="Arial" w:cs="Arial"/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28467A1" w14:textId="77777777" w:rsidR="00466B8C" w:rsidRPr="005E7B03" w:rsidRDefault="00466B8C" w:rsidP="009E3B42">
            <w:pPr>
              <w:snapToGrid w:val="0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87451" w14:textId="77777777" w:rsidR="00466B8C" w:rsidRPr="005E7B03" w:rsidRDefault="00466B8C" w:rsidP="009E3B4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E2FF52" w14:textId="77777777" w:rsidR="00466B8C" w:rsidRPr="005E7B03" w:rsidRDefault="00466B8C" w:rsidP="009E3B4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69D9F6" w14:textId="77777777" w:rsidR="00466B8C" w:rsidRPr="005E7B03" w:rsidRDefault="00466B8C" w:rsidP="009E3B42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B7ECC" w14:textId="77777777" w:rsidR="00466B8C" w:rsidRPr="005E7B03" w:rsidRDefault="00466B8C" w:rsidP="009E3B42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D19F3" w14:textId="77777777" w:rsidR="00466B8C" w:rsidRPr="005E7B03" w:rsidRDefault="00466B8C" w:rsidP="009E3B42">
            <w:pPr>
              <w:snapToGrid w:val="0"/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507B90E" w14:textId="77777777" w:rsidR="004E2104" w:rsidRPr="005E7B03" w:rsidRDefault="004E2104" w:rsidP="009E3B42">
      <w:pPr>
        <w:rPr>
          <w:rFonts w:ascii="Arial" w:hAnsi="Arial" w:cs="Arial"/>
          <w:sz w:val="28"/>
          <w:szCs w:val="28"/>
        </w:rPr>
      </w:pPr>
    </w:p>
    <w:p w14:paraId="74534C56" w14:textId="3A83A5A2" w:rsidR="004E2104" w:rsidRPr="005E7B03" w:rsidRDefault="00AC306A" w:rsidP="009E3B42">
      <w:pPr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bCs/>
          <w:color w:val="000000"/>
          <w:sz w:val="28"/>
          <w:szCs w:val="28"/>
        </w:rPr>
        <w:t xml:space="preserve">Всего </w:t>
      </w:r>
      <w:r w:rsidR="00D724D6">
        <w:rPr>
          <w:rFonts w:ascii="Arial" w:hAnsi="Arial" w:cs="Arial"/>
          <w:bCs/>
          <w:color w:val="000000"/>
          <w:sz w:val="28"/>
          <w:szCs w:val="28"/>
        </w:rPr>
        <w:t xml:space="preserve">проведено </w:t>
      </w:r>
      <w:r w:rsidRPr="005E7B03">
        <w:rPr>
          <w:rFonts w:ascii="Arial" w:hAnsi="Arial" w:cs="Arial"/>
          <w:bCs/>
          <w:color w:val="000000"/>
          <w:sz w:val="28"/>
          <w:szCs w:val="28"/>
        </w:rPr>
        <w:t>___</w:t>
      </w:r>
      <w:r w:rsidR="00D724D6">
        <w:rPr>
          <w:rFonts w:ascii="Arial" w:hAnsi="Arial" w:cs="Arial"/>
          <w:bCs/>
          <w:color w:val="000000"/>
          <w:sz w:val="28"/>
          <w:szCs w:val="28"/>
        </w:rPr>
        <w:t xml:space="preserve"> мероприятий </w:t>
      </w:r>
      <w:r w:rsidR="004E2104" w:rsidRPr="005E7B03">
        <w:rPr>
          <w:rFonts w:ascii="Arial" w:hAnsi="Arial" w:cs="Arial"/>
          <w:bCs/>
          <w:color w:val="000000"/>
          <w:sz w:val="28"/>
          <w:szCs w:val="28"/>
        </w:rPr>
        <w:t>, из них зарегистрир</w:t>
      </w:r>
      <w:r w:rsidR="00C6196A" w:rsidRPr="005E7B03">
        <w:rPr>
          <w:rFonts w:ascii="Arial" w:hAnsi="Arial" w:cs="Arial"/>
          <w:bCs/>
          <w:color w:val="000000"/>
          <w:sz w:val="28"/>
          <w:szCs w:val="28"/>
        </w:rPr>
        <w:t>овано на ЕИС «</w:t>
      </w:r>
      <w:r w:rsidR="00C6196A" w:rsidRPr="005E7B03">
        <w:rPr>
          <w:rFonts w:ascii="Arial" w:hAnsi="Arial" w:cs="Arial"/>
          <w:bCs/>
          <w:color w:val="000000"/>
          <w:sz w:val="28"/>
          <w:szCs w:val="28"/>
          <w:lang w:val="en-US"/>
        </w:rPr>
        <w:t>DOBRO</w:t>
      </w:r>
      <w:r w:rsidR="00C6196A" w:rsidRPr="005E7B03">
        <w:rPr>
          <w:rFonts w:ascii="Arial" w:hAnsi="Arial" w:cs="Arial"/>
          <w:bCs/>
          <w:color w:val="000000"/>
          <w:sz w:val="28"/>
          <w:szCs w:val="28"/>
        </w:rPr>
        <w:t>.</w:t>
      </w:r>
      <w:r w:rsidR="00C6196A" w:rsidRPr="005E7B03">
        <w:rPr>
          <w:rFonts w:ascii="Arial" w:hAnsi="Arial" w:cs="Arial"/>
          <w:bCs/>
          <w:color w:val="000000"/>
          <w:sz w:val="28"/>
          <w:szCs w:val="28"/>
          <w:lang w:val="en-US"/>
        </w:rPr>
        <w:t>RU</w:t>
      </w:r>
      <w:r w:rsidR="004E2104" w:rsidRPr="005E7B03">
        <w:rPr>
          <w:rFonts w:ascii="Arial" w:hAnsi="Arial" w:cs="Arial"/>
          <w:bCs/>
          <w:color w:val="000000"/>
          <w:sz w:val="28"/>
          <w:szCs w:val="28"/>
        </w:rPr>
        <w:t>» ____</w:t>
      </w:r>
    </w:p>
    <w:p w14:paraId="3AA481EB" w14:textId="77777777" w:rsidR="004E2104" w:rsidRPr="005E7B03" w:rsidRDefault="004E2104" w:rsidP="009E3B42">
      <w:pPr>
        <w:rPr>
          <w:rFonts w:ascii="Arial" w:hAnsi="Arial" w:cs="Arial"/>
          <w:sz w:val="28"/>
          <w:szCs w:val="28"/>
        </w:rPr>
      </w:pPr>
      <w:r w:rsidRPr="005E7B03">
        <w:rPr>
          <w:rFonts w:ascii="Arial" w:hAnsi="Arial" w:cs="Arial"/>
          <w:bCs/>
          <w:color w:val="000000"/>
          <w:sz w:val="28"/>
          <w:szCs w:val="28"/>
        </w:rPr>
        <w:t>Привлечено добровольцев _____</w:t>
      </w:r>
    </w:p>
    <w:p w14:paraId="5418E5D1" w14:textId="77777777" w:rsidR="004E2104" w:rsidRPr="005E7B03" w:rsidRDefault="004E2104" w:rsidP="009E3B42">
      <w:pPr>
        <w:rPr>
          <w:rFonts w:ascii="Arial" w:hAnsi="Arial" w:cs="Arial"/>
          <w:bCs/>
          <w:color w:val="000000"/>
          <w:sz w:val="28"/>
          <w:szCs w:val="28"/>
        </w:rPr>
      </w:pPr>
      <w:r w:rsidRPr="005E7B03">
        <w:rPr>
          <w:rFonts w:ascii="Arial" w:hAnsi="Arial" w:cs="Arial"/>
          <w:bCs/>
          <w:color w:val="000000"/>
          <w:sz w:val="28"/>
          <w:szCs w:val="28"/>
        </w:rPr>
        <w:t>Общее количество благополучателей ______</w:t>
      </w:r>
    </w:p>
    <w:p w14:paraId="5A356DC6" w14:textId="77777777" w:rsidR="00C6196A" w:rsidRDefault="00C6196A" w:rsidP="009E3B42">
      <w:pPr>
        <w:rPr>
          <w:rFonts w:ascii="Arial" w:hAnsi="Arial" w:cs="Arial"/>
          <w:bCs/>
          <w:color w:val="000000"/>
          <w:sz w:val="28"/>
          <w:szCs w:val="28"/>
        </w:rPr>
      </w:pPr>
      <w:r w:rsidRPr="005E7B03">
        <w:rPr>
          <w:rFonts w:ascii="Arial" w:hAnsi="Arial" w:cs="Arial"/>
          <w:bCs/>
          <w:color w:val="000000"/>
          <w:sz w:val="28"/>
          <w:szCs w:val="28"/>
        </w:rPr>
        <w:t>Общее количество участников______</w:t>
      </w:r>
    </w:p>
    <w:p w14:paraId="733B6A4D" w14:textId="3C01F2D1" w:rsidR="00925BCD" w:rsidRDefault="00925BCD" w:rsidP="009E3B42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Приложения</w:t>
      </w:r>
    </w:p>
    <w:p w14:paraId="1D114E9F" w14:textId="72089C60" w:rsidR="00925BCD" w:rsidRDefault="00925BCD" w:rsidP="009E3B42">
      <w:pPr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Ссылка на фотоальбомы, видеоролики</w:t>
      </w:r>
    </w:p>
    <w:p w14:paraId="4F6411C6" w14:textId="79951647" w:rsidR="00925BCD" w:rsidRPr="005E7B03" w:rsidRDefault="00925BCD" w:rsidP="009E3B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Текст и ссылка на публикацию с наибольшим количеством просмотров </w:t>
      </w:r>
    </w:p>
    <w:p w14:paraId="0CDA7AE7" w14:textId="77777777" w:rsidR="000414EA" w:rsidRPr="005E7B03" w:rsidRDefault="000414EA" w:rsidP="005E7B03">
      <w:pPr>
        <w:jc w:val="both"/>
        <w:rPr>
          <w:rFonts w:ascii="Arial" w:hAnsi="Arial" w:cs="Arial"/>
          <w:sz w:val="28"/>
          <w:szCs w:val="28"/>
        </w:rPr>
      </w:pPr>
    </w:p>
    <w:p w14:paraId="6BDFA07F" w14:textId="33F4C895" w:rsidR="000414EA" w:rsidRPr="005E7B03" w:rsidRDefault="000414EA" w:rsidP="009E3B42">
      <w:pPr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lastRenderedPageBreak/>
        <w:t>Приложение</w:t>
      </w:r>
      <w:r w:rsidR="005E7B03">
        <w:rPr>
          <w:rFonts w:ascii="Arial" w:hAnsi="Arial" w:cs="Arial"/>
          <w:b/>
          <w:sz w:val="28"/>
          <w:szCs w:val="28"/>
        </w:rPr>
        <w:t xml:space="preserve"> №</w:t>
      </w:r>
      <w:r w:rsidR="00B56BB3" w:rsidRPr="005E7B03">
        <w:rPr>
          <w:rFonts w:ascii="Arial" w:hAnsi="Arial" w:cs="Arial"/>
          <w:b/>
          <w:sz w:val="28"/>
          <w:szCs w:val="28"/>
        </w:rPr>
        <w:t>3</w:t>
      </w:r>
    </w:p>
    <w:p w14:paraId="626DA5AE" w14:textId="0184D3B2" w:rsidR="00C17C9A" w:rsidRDefault="00C17C9A" w:rsidP="00357903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5E7B03">
        <w:rPr>
          <w:rFonts w:ascii="Arial" w:hAnsi="Arial" w:cs="Arial"/>
          <w:b/>
          <w:sz w:val="28"/>
          <w:szCs w:val="28"/>
        </w:rPr>
        <w:t>Перечень мероприятий</w:t>
      </w:r>
      <w:r w:rsidR="00B56BB3" w:rsidRPr="005E7B03">
        <w:rPr>
          <w:rFonts w:ascii="Arial" w:hAnsi="Arial" w:cs="Arial"/>
          <w:b/>
          <w:sz w:val="28"/>
          <w:szCs w:val="28"/>
        </w:rPr>
        <w:t>, предлагаемых для проведения</w:t>
      </w:r>
    </w:p>
    <w:p w14:paraId="1AC48520" w14:textId="77777777" w:rsidR="00925BCD" w:rsidRPr="00357903" w:rsidRDefault="00925BCD" w:rsidP="00357903">
      <w:pPr>
        <w:suppressAutoHyphens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075"/>
        <w:gridCol w:w="1270"/>
      </w:tblGrid>
      <w:tr w:rsidR="00B56BB3" w:rsidRPr="005E7B03" w14:paraId="5900D42D" w14:textId="77777777" w:rsidTr="00925BCD">
        <w:tc>
          <w:tcPr>
            <w:tcW w:w="8075" w:type="dxa"/>
          </w:tcPr>
          <w:p w14:paraId="2379E219" w14:textId="77777777" w:rsidR="00B56BB3" w:rsidRPr="005E7B03" w:rsidRDefault="00B56BB3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</w:tcPr>
          <w:p w14:paraId="15E3A36A" w14:textId="77777777" w:rsidR="00B56BB3" w:rsidRPr="005E7B03" w:rsidRDefault="00B56BB3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>Баллы</w:t>
            </w:r>
          </w:p>
        </w:tc>
      </w:tr>
      <w:tr w:rsidR="00B56BB3" w:rsidRPr="005E7B03" w14:paraId="4F43E152" w14:textId="77777777" w:rsidTr="00925BCD">
        <w:tc>
          <w:tcPr>
            <w:tcW w:w="8075" w:type="dxa"/>
          </w:tcPr>
          <w:p w14:paraId="0FD8A4CF" w14:textId="77777777" w:rsidR="008B2901" w:rsidRPr="005E7B03" w:rsidRDefault="00B56BB3" w:rsidP="009E3B42">
            <w:pPr>
              <w:suppressAutoHyphens/>
              <w:jc w:val="both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E7B03">
              <w:rPr>
                <w:rFonts w:ascii="Arial" w:hAnsi="Arial" w:cs="Arial"/>
                <w:b/>
                <w:sz w:val="28"/>
                <w:szCs w:val="28"/>
              </w:rPr>
              <w:t>«Граффити победы».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На фасадах центральных зданий населенных пунктов нанести </w:t>
            </w:r>
            <w:r w:rsidRPr="005E7B0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исторические картины, связанные с Победой в Великой Отечественной войне 1941-1945 годов.</w:t>
            </w:r>
          </w:p>
          <w:p w14:paraId="0537403E" w14:textId="7AFD7FAE" w:rsidR="00B56BB3" w:rsidRPr="005E7B03" w:rsidRDefault="008B2901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 xml:space="preserve">Рисунок необходимо наносить в формате «граффити» либо «стрит-арт». Размер полотна должен составлять не менее </w:t>
            </w:r>
            <w:r w:rsidR="00466B8C">
              <w:rPr>
                <w:rFonts w:ascii="Arial" w:hAnsi="Arial" w:cs="Arial"/>
                <w:sz w:val="28"/>
                <w:szCs w:val="28"/>
              </w:rPr>
              <w:t>150 см*150 с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м. </w:t>
            </w:r>
            <w:r w:rsidR="00B56BB3" w:rsidRPr="005E7B0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Нанесение предварительно необходимо согласовать с администрацией муниципального образования или с уполномоченным органом.</w:t>
            </w:r>
          </w:p>
          <w:p w14:paraId="33A82FFD" w14:textId="77777777" w:rsidR="00CE6972" w:rsidRPr="005E7B03" w:rsidRDefault="00707700" w:rsidP="009E3B42">
            <w:pPr>
              <w:pStyle w:val="a3"/>
              <w:suppressAutoHyphens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>Обязательно использование логотипов добровольческого движения Тюменской области, Общественной молодежной палаты при Тюменской областной Думе.</w:t>
            </w:r>
          </w:p>
        </w:tc>
        <w:tc>
          <w:tcPr>
            <w:tcW w:w="1270" w:type="dxa"/>
          </w:tcPr>
          <w:p w14:paraId="5645CFDB" w14:textId="3D812056" w:rsidR="00B56BB3" w:rsidRPr="005E7B03" w:rsidRDefault="004E64B9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</w:tc>
      </w:tr>
      <w:tr w:rsidR="00B56BB3" w:rsidRPr="005E7B03" w14:paraId="2D6BF2F0" w14:textId="77777777" w:rsidTr="00925BCD">
        <w:tc>
          <w:tcPr>
            <w:tcW w:w="8075" w:type="dxa"/>
          </w:tcPr>
          <w:p w14:paraId="7A27DBAE" w14:textId="77777777" w:rsidR="00B56BB3" w:rsidRPr="00925BCD" w:rsidRDefault="00B56BB3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E7B03">
              <w:rPr>
                <w:rFonts w:ascii="Arial" w:hAnsi="Arial" w:cs="Arial"/>
                <w:b/>
                <w:sz w:val="28"/>
                <w:szCs w:val="28"/>
              </w:rPr>
              <w:t>«Фильм – наш!».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Организовать просмотр фильмов</w:t>
            </w:r>
            <w:r w:rsidR="008B2901" w:rsidRPr="005E7B03">
              <w:rPr>
                <w:rFonts w:ascii="Arial" w:hAnsi="Arial" w:cs="Arial"/>
                <w:sz w:val="28"/>
                <w:szCs w:val="28"/>
              </w:rPr>
              <w:t xml:space="preserve"> о Великой Отечественной войне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с последующим обсуждением </w:t>
            </w:r>
            <w:r w:rsidRPr="00925BCD">
              <w:rPr>
                <w:rFonts w:ascii="Arial" w:hAnsi="Arial" w:cs="Arial"/>
                <w:sz w:val="28"/>
                <w:szCs w:val="28"/>
                <w:highlight w:val="yellow"/>
              </w:rPr>
              <w:t xml:space="preserve">вопросов искажения истории Великой Отечественной войны и методов противодействия искажению истории. </w:t>
            </w:r>
          </w:p>
          <w:p w14:paraId="66239AB2" w14:textId="77777777" w:rsidR="008B2901" w:rsidRPr="005E7B03" w:rsidRDefault="008B2901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5BCD">
              <w:rPr>
                <w:rFonts w:ascii="Arial" w:hAnsi="Arial" w:cs="Arial"/>
                <w:sz w:val="28"/>
                <w:szCs w:val="28"/>
                <w:highlight w:val="yellow"/>
              </w:rPr>
              <w:t>Рекомендуется организовать просмотр фильма «На</w:t>
            </w:r>
            <w:bookmarkStart w:id="0" w:name="_GoBack"/>
            <w:bookmarkEnd w:id="0"/>
            <w:r w:rsidRPr="00925BCD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грани памяти» про снос советских памятников в Польше и Прибалтике.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EF27B7F" w14:textId="77777777" w:rsidR="00765256" w:rsidRPr="005E7B03" w:rsidRDefault="00765256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 xml:space="preserve">Каталог фильмов на странице </w:t>
            </w:r>
            <w:hyperlink r:id="rId16" w:history="1">
              <w:r w:rsidRPr="005E7B03">
                <w:rPr>
                  <w:rStyle w:val="a6"/>
                  <w:rFonts w:ascii="Arial" w:hAnsi="Arial" w:cs="Arial"/>
                  <w:sz w:val="28"/>
                  <w:szCs w:val="28"/>
                </w:rPr>
                <w:t>https://gosfilmofond.ru/</w:t>
              </w:r>
            </w:hyperlink>
            <w:r w:rsidRPr="005E7B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3778B95D" w14:textId="5329D0C9" w:rsidR="00B56BB3" w:rsidRPr="005E7B03" w:rsidRDefault="004E64B9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</w:tr>
      <w:tr w:rsidR="00B56BB3" w:rsidRPr="005E7B03" w14:paraId="73955517" w14:textId="77777777" w:rsidTr="00925BCD">
        <w:tc>
          <w:tcPr>
            <w:tcW w:w="8075" w:type="dxa"/>
          </w:tcPr>
          <w:p w14:paraId="2153A5F9" w14:textId="77777777" w:rsidR="00B56BB3" w:rsidRPr="005E7B03" w:rsidRDefault="00B56BB3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b/>
                <w:sz w:val="28"/>
                <w:szCs w:val="28"/>
              </w:rPr>
              <w:t>«Голос поколения».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Организовать творческие площадки, литературные вечера, где любой житель сможет рассказать историю о своих родных, воевавших в</w:t>
            </w:r>
            <w:r w:rsidRPr="005E7B0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Великой Отечественной войне 1941-1945 годов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в формате стихов, песен или </w:t>
            </w:r>
            <w:r w:rsidRPr="005E7B03">
              <w:rPr>
                <w:rFonts w:ascii="Arial" w:hAnsi="Arial" w:cs="Arial"/>
                <w:sz w:val="28"/>
                <w:szCs w:val="28"/>
                <w:lang w:val="en-US"/>
              </w:rPr>
              <w:t>stand</w:t>
            </w:r>
            <w:r w:rsidRPr="005E7B03">
              <w:rPr>
                <w:rFonts w:ascii="Arial" w:hAnsi="Arial" w:cs="Arial"/>
                <w:sz w:val="28"/>
                <w:szCs w:val="28"/>
              </w:rPr>
              <w:t>-</w:t>
            </w:r>
            <w:r w:rsidRPr="005E7B03">
              <w:rPr>
                <w:rFonts w:ascii="Arial" w:hAnsi="Arial" w:cs="Arial"/>
                <w:sz w:val="28"/>
                <w:szCs w:val="28"/>
                <w:lang w:val="en-US"/>
              </w:rPr>
              <w:t>up</w:t>
            </w:r>
            <w:r w:rsidRPr="005E7B0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270" w:type="dxa"/>
          </w:tcPr>
          <w:p w14:paraId="2113118F" w14:textId="410DD39A" w:rsidR="00B56BB3" w:rsidRPr="005E7B03" w:rsidRDefault="004E64B9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</w:tc>
      </w:tr>
      <w:tr w:rsidR="0080526C" w:rsidRPr="005E7B03" w14:paraId="22BEADA6" w14:textId="77777777" w:rsidTr="00925BCD">
        <w:tc>
          <w:tcPr>
            <w:tcW w:w="8075" w:type="dxa"/>
          </w:tcPr>
          <w:p w14:paraId="42EE51C2" w14:textId="77777777" w:rsidR="0080526C" w:rsidRPr="004E64B9" w:rsidRDefault="00CB45C6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E64B9">
              <w:rPr>
                <w:rFonts w:ascii="Arial" w:hAnsi="Arial" w:cs="Arial"/>
                <w:sz w:val="28"/>
                <w:szCs w:val="28"/>
              </w:rPr>
              <w:t xml:space="preserve">Организация встреч, круглых столов </w:t>
            </w:r>
            <w:r w:rsidR="00AC306A" w:rsidRPr="004E64B9">
              <w:rPr>
                <w:rFonts w:ascii="Arial" w:hAnsi="Arial" w:cs="Arial"/>
                <w:sz w:val="28"/>
                <w:szCs w:val="28"/>
              </w:rPr>
              <w:t>с ветеранами ВОВ и тружениками тыла.</w:t>
            </w:r>
          </w:p>
        </w:tc>
        <w:tc>
          <w:tcPr>
            <w:tcW w:w="1270" w:type="dxa"/>
          </w:tcPr>
          <w:p w14:paraId="4BC369CD" w14:textId="491FCD3D" w:rsidR="0080526C" w:rsidRPr="005E7B03" w:rsidRDefault="004E64B9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AC306A" w:rsidRPr="005E7B0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B56BB3" w:rsidRPr="005E7B03" w14:paraId="3098E602" w14:textId="77777777" w:rsidTr="00925BCD">
        <w:tc>
          <w:tcPr>
            <w:tcW w:w="8075" w:type="dxa"/>
          </w:tcPr>
          <w:p w14:paraId="08187A6C" w14:textId="475B0030" w:rsidR="00B56BB3" w:rsidRPr="005E7B03" w:rsidRDefault="00CB45C6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>Проведение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 серии мероприятий </w:t>
            </w:r>
            <w:r w:rsidR="00357903">
              <w:rPr>
                <w:rFonts w:ascii="Arial" w:hAnsi="Arial" w:cs="Arial"/>
                <w:sz w:val="28"/>
                <w:szCs w:val="28"/>
              </w:rPr>
              <w:t>по осуществлению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 работ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по поддержанию и уходу за памятниками 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героям Великой Отечественной войны. </w:t>
            </w:r>
          </w:p>
        </w:tc>
        <w:tc>
          <w:tcPr>
            <w:tcW w:w="1270" w:type="dxa"/>
          </w:tcPr>
          <w:p w14:paraId="2E1D2ECB" w14:textId="241D409B" w:rsidR="00B56BB3" w:rsidRPr="005E7B03" w:rsidRDefault="004E64B9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</w:tr>
      <w:tr w:rsidR="004D2CD3" w:rsidRPr="005E7B03" w14:paraId="7C7F1B34" w14:textId="77777777" w:rsidTr="00925BCD">
        <w:tc>
          <w:tcPr>
            <w:tcW w:w="8075" w:type="dxa"/>
          </w:tcPr>
          <w:p w14:paraId="74BCA068" w14:textId="77777777" w:rsidR="004D2CD3" w:rsidRPr="005E7B03" w:rsidRDefault="004D2CD3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 xml:space="preserve">Мероприятия и </w:t>
            </w:r>
            <w:r w:rsidR="00CB45C6" w:rsidRPr="005E7B03">
              <w:rPr>
                <w:rFonts w:ascii="Arial" w:hAnsi="Arial" w:cs="Arial"/>
                <w:sz w:val="28"/>
                <w:szCs w:val="28"/>
              </w:rPr>
              <w:t>акции, проводимые в рамках плана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работ</w:t>
            </w:r>
            <w:r w:rsidR="00CB45C6" w:rsidRPr="005E7B03">
              <w:rPr>
                <w:rFonts w:ascii="Arial" w:hAnsi="Arial" w:cs="Arial"/>
                <w:sz w:val="28"/>
                <w:szCs w:val="28"/>
              </w:rPr>
              <w:t>ы</w:t>
            </w:r>
            <w:r w:rsidRPr="005E7B03">
              <w:rPr>
                <w:rFonts w:ascii="Arial" w:hAnsi="Arial" w:cs="Arial"/>
                <w:sz w:val="28"/>
                <w:szCs w:val="28"/>
              </w:rPr>
              <w:t xml:space="preserve"> к Году памяти и славы. </w:t>
            </w:r>
          </w:p>
        </w:tc>
        <w:tc>
          <w:tcPr>
            <w:tcW w:w="1270" w:type="dxa"/>
          </w:tcPr>
          <w:p w14:paraId="0362B324" w14:textId="04DE8D2C" w:rsidR="004D2CD3" w:rsidRPr="005E7B03" w:rsidRDefault="004E64B9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CB45C6" w:rsidRPr="005E7B0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56BB3" w:rsidRPr="005E7B03" w14:paraId="000F9D9E" w14:textId="77777777" w:rsidTr="00925BCD">
        <w:tc>
          <w:tcPr>
            <w:tcW w:w="8075" w:type="dxa"/>
          </w:tcPr>
          <w:p w14:paraId="3343A3C3" w14:textId="77777777" w:rsidR="00B56BB3" w:rsidRPr="005E7B03" w:rsidRDefault="00B56BB3" w:rsidP="009E3B42">
            <w:pPr>
              <w:suppressAutoHyphens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7B03">
              <w:rPr>
                <w:rFonts w:ascii="Arial" w:hAnsi="Arial" w:cs="Arial"/>
                <w:sz w:val="28"/>
                <w:szCs w:val="28"/>
              </w:rPr>
              <w:t>Добровольческие мероприятия по оказанию поддержки ветеранам войны и труда, социально незащищенным слоям населения, благоустройству территорий.</w:t>
            </w:r>
          </w:p>
        </w:tc>
        <w:tc>
          <w:tcPr>
            <w:tcW w:w="1270" w:type="dxa"/>
          </w:tcPr>
          <w:p w14:paraId="44EE2BB5" w14:textId="68DA7985" w:rsidR="00B56BB3" w:rsidRPr="005E7B03" w:rsidRDefault="004E64B9" w:rsidP="009E3B42">
            <w:pPr>
              <w:pStyle w:val="a3"/>
              <w:suppressAutoHyphens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B56BB3" w:rsidRPr="005E7B03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</w:tr>
    </w:tbl>
    <w:p w14:paraId="13914AE5" w14:textId="3285FCAC" w:rsidR="000414EA" w:rsidRPr="005E7B03" w:rsidRDefault="000414EA" w:rsidP="00335FB5">
      <w:pPr>
        <w:suppressAutoHyphens/>
        <w:jc w:val="both"/>
        <w:rPr>
          <w:rFonts w:ascii="Arial" w:hAnsi="Arial" w:cs="Arial"/>
          <w:sz w:val="28"/>
          <w:szCs w:val="28"/>
        </w:rPr>
      </w:pPr>
    </w:p>
    <w:sectPr w:rsidR="000414EA" w:rsidRPr="005E7B03" w:rsidSect="00257FB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CA142" w14:textId="77777777" w:rsidR="00AE4CAA" w:rsidRDefault="00AE4CAA" w:rsidP="005E7B03">
      <w:r>
        <w:separator/>
      </w:r>
    </w:p>
  </w:endnote>
  <w:endnote w:type="continuationSeparator" w:id="0">
    <w:p w14:paraId="331EA5C5" w14:textId="77777777" w:rsidR="00AE4CAA" w:rsidRDefault="00AE4CAA" w:rsidP="005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B59A" w14:textId="77777777" w:rsidR="00AE4CAA" w:rsidRDefault="00AE4CAA" w:rsidP="005E7B03">
      <w:r>
        <w:separator/>
      </w:r>
    </w:p>
  </w:footnote>
  <w:footnote w:type="continuationSeparator" w:id="0">
    <w:p w14:paraId="357CA342" w14:textId="77777777" w:rsidR="00AE4CAA" w:rsidRDefault="00AE4CAA" w:rsidP="005E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-1493555349"/>
      <w:docPartObj>
        <w:docPartGallery w:val="Page Numbers (Top of Page)"/>
        <w:docPartUnique/>
      </w:docPartObj>
    </w:sdtPr>
    <w:sdtEndPr/>
    <w:sdtContent>
      <w:p w14:paraId="108CE551" w14:textId="0AFA33D6" w:rsidR="005E7B03" w:rsidRPr="005E7B03" w:rsidRDefault="005E7B03" w:rsidP="005E7B03">
        <w:pPr>
          <w:pStyle w:val="aa"/>
          <w:jc w:val="center"/>
          <w:rPr>
            <w:rFonts w:ascii="Arial" w:hAnsi="Arial" w:cs="Arial"/>
            <w:sz w:val="28"/>
            <w:szCs w:val="28"/>
          </w:rPr>
        </w:pPr>
        <w:r w:rsidRPr="005E7B03">
          <w:rPr>
            <w:rFonts w:ascii="Arial" w:hAnsi="Arial" w:cs="Arial"/>
            <w:sz w:val="28"/>
            <w:szCs w:val="28"/>
          </w:rPr>
          <w:fldChar w:fldCharType="begin"/>
        </w:r>
        <w:r w:rsidRPr="005E7B03">
          <w:rPr>
            <w:rFonts w:ascii="Arial" w:hAnsi="Arial" w:cs="Arial"/>
            <w:sz w:val="28"/>
            <w:szCs w:val="28"/>
          </w:rPr>
          <w:instrText>PAGE   \* MERGEFORMAT</w:instrText>
        </w:r>
        <w:r w:rsidRPr="005E7B03">
          <w:rPr>
            <w:rFonts w:ascii="Arial" w:hAnsi="Arial" w:cs="Arial"/>
            <w:sz w:val="28"/>
            <w:szCs w:val="28"/>
          </w:rPr>
          <w:fldChar w:fldCharType="separate"/>
        </w:r>
        <w:r w:rsidR="001A3B13">
          <w:rPr>
            <w:rFonts w:ascii="Arial" w:hAnsi="Arial" w:cs="Arial"/>
            <w:noProof/>
            <w:sz w:val="28"/>
            <w:szCs w:val="28"/>
          </w:rPr>
          <w:t>10</w:t>
        </w:r>
        <w:r w:rsidRPr="005E7B03">
          <w:rPr>
            <w:rFonts w:ascii="Arial" w:hAnsi="Arial" w:cs="Arial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79" w:hanging="360"/>
      </w:pPr>
      <w:rPr>
        <w:rFonts w:ascii="Arial" w:hAnsi="Arial" w:cs="Arial" w:hint="default"/>
        <w:b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Arial" w:hAnsi="Arial" w:cs="Arial" w:hint="default"/>
        <w:b w:val="0"/>
        <w:i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b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b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  <w:b/>
        <w:sz w:val="28"/>
        <w:szCs w:val="28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-360"/>
        </w:tabs>
        <w:ind w:left="30" w:hanging="39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ascii="Arial" w:hAnsi="Arial" w:cs="Arial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1212" w:hanging="72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998" w:hanging="108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2424" w:hanging="108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3210" w:hanging="144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36" w:hanging="144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4422" w:hanging="180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5208" w:hanging="2160"/>
      </w:pPr>
      <w:rPr>
        <w:rFonts w:hint="default"/>
        <w:b w:val="0"/>
        <w:bCs w:val="0"/>
        <w:i w:val="0"/>
        <w:iCs w:val="0"/>
        <w:sz w:val="28"/>
        <w:szCs w:val="28"/>
        <w:lang w:val="ru-RU"/>
      </w:rPr>
    </w:lvl>
  </w:abstractNum>
  <w:abstractNum w:abstractNumId="2" w15:restartNumberingAfterBreak="0">
    <w:nsid w:val="028C6C68"/>
    <w:multiLevelType w:val="hybridMultilevel"/>
    <w:tmpl w:val="648E2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2577D"/>
    <w:multiLevelType w:val="hybridMultilevel"/>
    <w:tmpl w:val="546296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49D18AB"/>
    <w:multiLevelType w:val="hybridMultilevel"/>
    <w:tmpl w:val="025C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40895"/>
    <w:multiLevelType w:val="hybridMultilevel"/>
    <w:tmpl w:val="E924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433A3"/>
    <w:multiLevelType w:val="hybridMultilevel"/>
    <w:tmpl w:val="56BC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C4E"/>
    <w:multiLevelType w:val="hybridMultilevel"/>
    <w:tmpl w:val="78FCB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82FBF"/>
    <w:multiLevelType w:val="hybridMultilevel"/>
    <w:tmpl w:val="B9244F0E"/>
    <w:lvl w:ilvl="0" w:tplc="C262CC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424BF"/>
    <w:multiLevelType w:val="hybridMultilevel"/>
    <w:tmpl w:val="C416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0D15"/>
    <w:multiLevelType w:val="hybridMultilevel"/>
    <w:tmpl w:val="A50C538E"/>
    <w:lvl w:ilvl="0" w:tplc="9DA2C3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B500C"/>
    <w:multiLevelType w:val="hybridMultilevel"/>
    <w:tmpl w:val="32845B3E"/>
    <w:lvl w:ilvl="0" w:tplc="10AE55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4CF7"/>
    <w:multiLevelType w:val="hybridMultilevel"/>
    <w:tmpl w:val="D09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E2D1E"/>
    <w:multiLevelType w:val="hybridMultilevel"/>
    <w:tmpl w:val="DEDC53E6"/>
    <w:lvl w:ilvl="0" w:tplc="C262CC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8593B"/>
    <w:multiLevelType w:val="hybridMultilevel"/>
    <w:tmpl w:val="FBF6979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6A3658E"/>
    <w:multiLevelType w:val="hybridMultilevel"/>
    <w:tmpl w:val="21C61806"/>
    <w:lvl w:ilvl="0" w:tplc="A5400A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7FF230D"/>
    <w:multiLevelType w:val="multilevel"/>
    <w:tmpl w:val="4CEC64E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Calibri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28767AB0"/>
    <w:multiLevelType w:val="hybridMultilevel"/>
    <w:tmpl w:val="ED80FB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848E9"/>
    <w:multiLevelType w:val="hybridMultilevel"/>
    <w:tmpl w:val="CC86C2DE"/>
    <w:lvl w:ilvl="0" w:tplc="041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9" w15:restartNumberingAfterBreak="0">
    <w:nsid w:val="38392D7E"/>
    <w:multiLevelType w:val="hybridMultilevel"/>
    <w:tmpl w:val="F212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E7CE6"/>
    <w:multiLevelType w:val="hybridMultilevel"/>
    <w:tmpl w:val="B6A8C0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4BB59F7"/>
    <w:multiLevelType w:val="hybridMultilevel"/>
    <w:tmpl w:val="500083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7727370"/>
    <w:multiLevelType w:val="hybridMultilevel"/>
    <w:tmpl w:val="C6B0F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AE37F4"/>
    <w:multiLevelType w:val="multilevel"/>
    <w:tmpl w:val="77D24C02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 w15:restartNumberingAfterBreak="0">
    <w:nsid w:val="5F8A7431"/>
    <w:multiLevelType w:val="hybridMultilevel"/>
    <w:tmpl w:val="8876B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522210"/>
    <w:multiLevelType w:val="hybridMultilevel"/>
    <w:tmpl w:val="F6BC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968F2"/>
    <w:multiLevelType w:val="hybridMultilevel"/>
    <w:tmpl w:val="B32C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B7B64"/>
    <w:multiLevelType w:val="hybridMultilevel"/>
    <w:tmpl w:val="F5CAF8B8"/>
    <w:lvl w:ilvl="0" w:tplc="10AE55B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8960F02"/>
    <w:multiLevelType w:val="hybridMultilevel"/>
    <w:tmpl w:val="DF98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84302"/>
    <w:multiLevelType w:val="hybridMultilevel"/>
    <w:tmpl w:val="B0F4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D2F05"/>
    <w:multiLevelType w:val="hybridMultilevel"/>
    <w:tmpl w:val="246C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35E8D"/>
    <w:multiLevelType w:val="hybridMultilevel"/>
    <w:tmpl w:val="43D0F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996309C"/>
    <w:multiLevelType w:val="hybridMultilevel"/>
    <w:tmpl w:val="2E4C9058"/>
    <w:lvl w:ilvl="0" w:tplc="3070862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26"/>
  </w:num>
  <w:num w:numId="5">
    <w:abstractNumId w:val="2"/>
  </w:num>
  <w:num w:numId="6">
    <w:abstractNumId w:val="9"/>
  </w:num>
  <w:num w:numId="7">
    <w:abstractNumId w:val="23"/>
  </w:num>
  <w:num w:numId="8">
    <w:abstractNumId w:val="11"/>
  </w:num>
  <w:num w:numId="9">
    <w:abstractNumId w:val="27"/>
  </w:num>
  <w:num w:numId="10">
    <w:abstractNumId w:val="15"/>
  </w:num>
  <w:num w:numId="11">
    <w:abstractNumId w:val="29"/>
  </w:num>
  <w:num w:numId="12">
    <w:abstractNumId w:val="12"/>
  </w:num>
  <w:num w:numId="13">
    <w:abstractNumId w:val="5"/>
  </w:num>
  <w:num w:numId="14">
    <w:abstractNumId w:val="28"/>
  </w:num>
  <w:num w:numId="15">
    <w:abstractNumId w:val="3"/>
  </w:num>
  <w:num w:numId="16">
    <w:abstractNumId w:val="7"/>
  </w:num>
  <w:num w:numId="17">
    <w:abstractNumId w:val="30"/>
  </w:num>
  <w:num w:numId="18">
    <w:abstractNumId w:val="19"/>
  </w:num>
  <w:num w:numId="19">
    <w:abstractNumId w:val="6"/>
  </w:num>
  <w:num w:numId="20">
    <w:abstractNumId w:val="18"/>
  </w:num>
  <w:num w:numId="21">
    <w:abstractNumId w:val="14"/>
  </w:num>
  <w:num w:numId="22">
    <w:abstractNumId w:val="22"/>
  </w:num>
  <w:num w:numId="23">
    <w:abstractNumId w:val="0"/>
  </w:num>
  <w:num w:numId="24">
    <w:abstractNumId w:val="1"/>
  </w:num>
  <w:num w:numId="25">
    <w:abstractNumId w:val="31"/>
  </w:num>
  <w:num w:numId="26">
    <w:abstractNumId w:val="16"/>
  </w:num>
  <w:num w:numId="27">
    <w:abstractNumId w:val="10"/>
  </w:num>
  <w:num w:numId="28">
    <w:abstractNumId w:val="32"/>
  </w:num>
  <w:num w:numId="29">
    <w:abstractNumId w:val="24"/>
  </w:num>
  <w:num w:numId="30">
    <w:abstractNumId w:val="20"/>
  </w:num>
  <w:num w:numId="31">
    <w:abstractNumId w:val="17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A"/>
    <w:rsid w:val="000029BC"/>
    <w:rsid w:val="00012ABE"/>
    <w:rsid w:val="00032048"/>
    <w:rsid w:val="000414EA"/>
    <w:rsid w:val="000423D4"/>
    <w:rsid w:val="00092C77"/>
    <w:rsid w:val="000A084F"/>
    <w:rsid w:val="000C2463"/>
    <w:rsid w:val="000C5666"/>
    <w:rsid w:val="000C6899"/>
    <w:rsid w:val="000C70A2"/>
    <w:rsid w:val="000D21CC"/>
    <w:rsid w:val="000E5291"/>
    <w:rsid w:val="000E5D57"/>
    <w:rsid w:val="000E5E50"/>
    <w:rsid w:val="000F1495"/>
    <w:rsid w:val="0011652A"/>
    <w:rsid w:val="00133C9E"/>
    <w:rsid w:val="00154CA6"/>
    <w:rsid w:val="001841C0"/>
    <w:rsid w:val="001A0813"/>
    <w:rsid w:val="001A3B13"/>
    <w:rsid w:val="001A524D"/>
    <w:rsid w:val="001B66EA"/>
    <w:rsid w:val="001D23EE"/>
    <w:rsid w:val="001F3F53"/>
    <w:rsid w:val="001F65AB"/>
    <w:rsid w:val="00225673"/>
    <w:rsid w:val="00257FB6"/>
    <w:rsid w:val="002637C5"/>
    <w:rsid w:val="00271B70"/>
    <w:rsid w:val="00273FFC"/>
    <w:rsid w:val="002A15D9"/>
    <w:rsid w:val="002A68C8"/>
    <w:rsid w:val="002B672F"/>
    <w:rsid w:val="002C68BD"/>
    <w:rsid w:val="002E0620"/>
    <w:rsid w:val="0031371A"/>
    <w:rsid w:val="00321CC3"/>
    <w:rsid w:val="00335FB5"/>
    <w:rsid w:val="00352869"/>
    <w:rsid w:val="00357903"/>
    <w:rsid w:val="00365916"/>
    <w:rsid w:val="00382629"/>
    <w:rsid w:val="00395FA6"/>
    <w:rsid w:val="00397AC7"/>
    <w:rsid w:val="003D174B"/>
    <w:rsid w:val="003F64D3"/>
    <w:rsid w:val="004157AF"/>
    <w:rsid w:val="004162B2"/>
    <w:rsid w:val="00450F26"/>
    <w:rsid w:val="00466B8C"/>
    <w:rsid w:val="004715F1"/>
    <w:rsid w:val="004721A6"/>
    <w:rsid w:val="004850DB"/>
    <w:rsid w:val="004A74FA"/>
    <w:rsid w:val="004D2CD3"/>
    <w:rsid w:val="004D3413"/>
    <w:rsid w:val="004E2104"/>
    <w:rsid w:val="004E64B9"/>
    <w:rsid w:val="004F6376"/>
    <w:rsid w:val="00516717"/>
    <w:rsid w:val="00536128"/>
    <w:rsid w:val="00536983"/>
    <w:rsid w:val="00567FFC"/>
    <w:rsid w:val="00570348"/>
    <w:rsid w:val="00572AF7"/>
    <w:rsid w:val="00577DC0"/>
    <w:rsid w:val="005808D3"/>
    <w:rsid w:val="0059006D"/>
    <w:rsid w:val="00596435"/>
    <w:rsid w:val="005D2402"/>
    <w:rsid w:val="005D5A8C"/>
    <w:rsid w:val="005E08D1"/>
    <w:rsid w:val="005E35B2"/>
    <w:rsid w:val="005E7B03"/>
    <w:rsid w:val="005F3690"/>
    <w:rsid w:val="005F71FB"/>
    <w:rsid w:val="0062627C"/>
    <w:rsid w:val="00632CD4"/>
    <w:rsid w:val="00633E9B"/>
    <w:rsid w:val="00647A48"/>
    <w:rsid w:val="00647EB8"/>
    <w:rsid w:val="006561CD"/>
    <w:rsid w:val="00662F32"/>
    <w:rsid w:val="00671798"/>
    <w:rsid w:val="00671C6C"/>
    <w:rsid w:val="006E145D"/>
    <w:rsid w:val="006F253A"/>
    <w:rsid w:val="006F3741"/>
    <w:rsid w:val="00702E0D"/>
    <w:rsid w:val="00707700"/>
    <w:rsid w:val="00712AB5"/>
    <w:rsid w:val="00712EEB"/>
    <w:rsid w:val="0072776E"/>
    <w:rsid w:val="007331FF"/>
    <w:rsid w:val="00765256"/>
    <w:rsid w:val="0079720A"/>
    <w:rsid w:val="007B7DEA"/>
    <w:rsid w:val="007C5B2B"/>
    <w:rsid w:val="007D2849"/>
    <w:rsid w:val="007E5A8C"/>
    <w:rsid w:val="007E74DC"/>
    <w:rsid w:val="007F19A3"/>
    <w:rsid w:val="0080473B"/>
    <w:rsid w:val="0080526C"/>
    <w:rsid w:val="00806993"/>
    <w:rsid w:val="0081767F"/>
    <w:rsid w:val="00855BDC"/>
    <w:rsid w:val="008822DD"/>
    <w:rsid w:val="00885F9B"/>
    <w:rsid w:val="00892266"/>
    <w:rsid w:val="00894D37"/>
    <w:rsid w:val="008A430E"/>
    <w:rsid w:val="008B070D"/>
    <w:rsid w:val="008B2901"/>
    <w:rsid w:val="008C26CE"/>
    <w:rsid w:val="008C270B"/>
    <w:rsid w:val="008C509A"/>
    <w:rsid w:val="009211DD"/>
    <w:rsid w:val="00925BCD"/>
    <w:rsid w:val="00943024"/>
    <w:rsid w:val="00966551"/>
    <w:rsid w:val="0097775C"/>
    <w:rsid w:val="0098289A"/>
    <w:rsid w:val="00990322"/>
    <w:rsid w:val="00994989"/>
    <w:rsid w:val="009A278B"/>
    <w:rsid w:val="009E3B42"/>
    <w:rsid w:val="00A20F3A"/>
    <w:rsid w:val="00A40F46"/>
    <w:rsid w:val="00A426E2"/>
    <w:rsid w:val="00A529B1"/>
    <w:rsid w:val="00A52AF7"/>
    <w:rsid w:val="00A5390E"/>
    <w:rsid w:val="00AA216E"/>
    <w:rsid w:val="00AA2AA3"/>
    <w:rsid w:val="00AA3A4B"/>
    <w:rsid w:val="00AB7F3D"/>
    <w:rsid w:val="00AC306A"/>
    <w:rsid w:val="00AD12AE"/>
    <w:rsid w:val="00AE4CAA"/>
    <w:rsid w:val="00AF33FC"/>
    <w:rsid w:val="00B03A24"/>
    <w:rsid w:val="00B175A6"/>
    <w:rsid w:val="00B2012F"/>
    <w:rsid w:val="00B532DF"/>
    <w:rsid w:val="00B56BB3"/>
    <w:rsid w:val="00B618B8"/>
    <w:rsid w:val="00BA5C02"/>
    <w:rsid w:val="00BB0FE4"/>
    <w:rsid w:val="00BB68A5"/>
    <w:rsid w:val="00BC2B49"/>
    <w:rsid w:val="00BD0F90"/>
    <w:rsid w:val="00BF2843"/>
    <w:rsid w:val="00BF68B8"/>
    <w:rsid w:val="00C17C9A"/>
    <w:rsid w:val="00C2438C"/>
    <w:rsid w:val="00C26F63"/>
    <w:rsid w:val="00C53AB2"/>
    <w:rsid w:val="00C559DE"/>
    <w:rsid w:val="00C6196A"/>
    <w:rsid w:val="00C67061"/>
    <w:rsid w:val="00C80FBC"/>
    <w:rsid w:val="00C930B6"/>
    <w:rsid w:val="00CB087B"/>
    <w:rsid w:val="00CB45C6"/>
    <w:rsid w:val="00CD378D"/>
    <w:rsid w:val="00CE6972"/>
    <w:rsid w:val="00CF2F98"/>
    <w:rsid w:val="00D00380"/>
    <w:rsid w:val="00D17066"/>
    <w:rsid w:val="00D24C3A"/>
    <w:rsid w:val="00D51BB4"/>
    <w:rsid w:val="00D575FB"/>
    <w:rsid w:val="00D70A74"/>
    <w:rsid w:val="00D724D6"/>
    <w:rsid w:val="00D9149E"/>
    <w:rsid w:val="00DB0578"/>
    <w:rsid w:val="00DD77E5"/>
    <w:rsid w:val="00DE19C5"/>
    <w:rsid w:val="00DE59F0"/>
    <w:rsid w:val="00E03FAF"/>
    <w:rsid w:val="00E15350"/>
    <w:rsid w:val="00E23F6E"/>
    <w:rsid w:val="00E25373"/>
    <w:rsid w:val="00E3254D"/>
    <w:rsid w:val="00E51185"/>
    <w:rsid w:val="00E63FC5"/>
    <w:rsid w:val="00E65FAA"/>
    <w:rsid w:val="00E67EB5"/>
    <w:rsid w:val="00ED2DE4"/>
    <w:rsid w:val="00ED5614"/>
    <w:rsid w:val="00EE79F1"/>
    <w:rsid w:val="00F06004"/>
    <w:rsid w:val="00F25DE5"/>
    <w:rsid w:val="00F273BC"/>
    <w:rsid w:val="00F414E8"/>
    <w:rsid w:val="00F60E19"/>
    <w:rsid w:val="00F661A5"/>
    <w:rsid w:val="00F711A4"/>
    <w:rsid w:val="00F71AC8"/>
    <w:rsid w:val="00F90AF2"/>
    <w:rsid w:val="00F95853"/>
    <w:rsid w:val="00F95EF6"/>
    <w:rsid w:val="00FB6946"/>
    <w:rsid w:val="00FD69A9"/>
    <w:rsid w:val="00FE2E52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50B8"/>
  <w15:chartTrackingRefBased/>
  <w15:docId w15:val="{1EEF15CD-6263-4D5A-91F6-64E77BF5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029BC"/>
    <w:pPr>
      <w:ind w:firstLine="567"/>
      <w:jc w:val="both"/>
    </w:pPr>
    <w:rPr>
      <w:b/>
      <w:szCs w:val="20"/>
    </w:rPr>
  </w:style>
  <w:style w:type="paragraph" w:styleId="a3">
    <w:name w:val="List Paragraph"/>
    <w:basedOn w:val="a"/>
    <w:uiPriority w:val="34"/>
    <w:qFormat/>
    <w:rsid w:val="00671798"/>
    <w:pPr>
      <w:ind w:left="720"/>
      <w:contextualSpacing/>
    </w:pPr>
  </w:style>
  <w:style w:type="paragraph" w:styleId="a4">
    <w:name w:val="No Spacing"/>
    <w:qFormat/>
    <w:rsid w:val="000423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365916"/>
    <w:pPr>
      <w:spacing w:before="100" w:beforeAutospacing="1" w:after="100" w:afterAutospacing="1"/>
    </w:pPr>
  </w:style>
  <w:style w:type="character" w:styleId="a6">
    <w:name w:val="Hyperlink"/>
    <w:rsid w:val="00365916"/>
    <w:rPr>
      <w:color w:val="0000FF"/>
      <w:u w:val="single"/>
    </w:rPr>
  </w:style>
  <w:style w:type="paragraph" w:customStyle="1" w:styleId="ConsNormal">
    <w:name w:val="ConsNormal"/>
    <w:rsid w:val="0036591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3659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D56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61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5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E7B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7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7B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7B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brointmn" TargetMode="External"/><Relationship Id="rId13" Type="http://schemas.openxmlformats.org/officeDocument/2006/relationships/hyperlink" Target="mailto:volunteer72@pioner72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vnd" TargetMode="External"/><Relationship Id="rId12" Type="http://schemas.openxmlformats.org/officeDocument/2006/relationships/hyperlink" Target="https://vk.com/molpalata7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osfilmofo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obrointm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ftyumen.ru" TargetMode="External"/><Relationship Id="rId10" Type="http://schemas.openxmlformats.org/officeDocument/2006/relationships/hyperlink" Target="https://vk.com/clubv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dobrointmn" TargetMode="External"/><Relationship Id="rId14" Type="http://schemas.openxmlformats.org/officeDocument/2006/relationships/hyperlink" Target="mailto:volunteer72@pioner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Темнякова</dc:creator>
  <cp:keywords/>
  <dc:description/>
  <cp:lastModifiedBy>Учетная запись Майкрософт</cp:lastModifiedBy>
  <cp:revision>2</cp:revision>
  <cp:lastPrinted>2020-02-03T07:07:00Z</cp:lastPrinted>
  <dcterms:created xsi:type="dcterms:W3CDTF">2020-03-23T06:55:00Z</dcterms:created>
  <dcterms:modified xsi:type="dcterms:W3CDTF">2020-03-23T06:55:00Z</dcterms:modified>
</cp:coreProperties>
</file>