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70" w:rsidRDefault="003878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июле 2017 </w:t>
      </w:r>
      <w:r w:rsidR="002832FF">
        <w:rPr>
          <w:rFonts w:ascii="Times New Roman" w:hAnsi="Times New Roman" w:cs="Times New Roman"/>
          <w:sz w:val="32"/>
          <w:szCs w:val="32"/>
        </w:rPr>
        <w:t>года проводил мастер-класс по ткачеству и плетению поясов для работников культуры Лебедянского района в рамках конкурса туристических маршрутов Лебедянского района.</w:t>
      </w:r>
    </w:p>
    <w:p w:rsidR="002832FF" w:rsidRDefault="002832FF">
      <w:pPr>
        <w:rPr>
          <w:rFonts w:ascii="Times New Roman" w:hAnsi="Times New Roman" w:cs="Times New Roman"/>
          <w:sz w:val="32"/>
          <w:szCs w:val="32"/>
        </w:rPr>
      </w:pPr>
    </w:p>
    <w:p w:rsidR="002832FF" w:rsidRPr="002832FF" w:rsidRDefault="002832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ноябре 2016 </w:t>
      </w: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года проводил мастер-класс взрослым и детям по плетению и ткачеству поясов на межрегиональной выставке-конкурсе народного декоративно-прикладного искусства «Нет живописней русского наряда» </w:t>
      </w:r>
      <w:bookmarkEnd w:id="0"/>
    </w:p>
    <w:sectPr w:rsidR="002832FF" w:rsidRPr="0028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FF"/>
    <w:rsid w:val="002832FF"/>
    <w:rsid w:val="003878EE"/>
    <w:rsid w:val="00C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E561-98F2-48C5-AD29-341234A9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Червяков</dc:creator>
  <cp:keywords/>
  <dc:description/>
  <cp:lastModifiedBy>Вячеслав Червяков</cp:lastModifiedBy>
  <cp:revision>3</cp:revision>
  <dcterms:created xsi:type="dcterms:W3CDTF">2017-08-01T08:27:00Z</dcterms:created>
  <dcterms:modified xsi:type="dcterms:W3CDTF">2017-08-03T14:47:00Z</dcterms:modified>
</cp:coreProperties>
</file>