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EF3" w:rsidRDefault="00CB00EE" w:rsidP="00CB00EE">
      <w:pPr>
        <w:jc w:val="center"/>
        <w:rPr>
          <w:rFonts w:ascii="Times New Roman" w:hAnsi="Times New Roman" w:cs="Times New Roman"/>
          <w:b/>
          <w:sz w:val="28"/>
          <w:szCs w:val="28"/>
        </w:rPr>
      </w:pPr>
      <w:r>
        <w:rPr>
          <w:rFonts w:ascii="Times New Roman" w:hAnsi="Times New Roman" w:cs="Times New Roman"/>
          <w:b/>
          <w:sz w:val="28"/>
          <w:szCs w:val="28"/>
        </w:rPr>
        <w:t>Расчёты.</w:t>
      </w:r>
    </w:p>
    <w:p w:rsidR="00CB00EE" w:rsidRDefault="00CB00EE" w:rsidP="005C31BD">
      <w:pPr>
        <w:ind w:firstLine="709"/>
        <w:jc w:val="both"/>
        <w:rPr>
          <w:rFonts w:ascii="Times New Roman" w:hAnsi="Times New Roman" w:cs="Times New Roman"/>
          <w:sz w:val="28"/>
          <w:szCs w:val="28"/>
        </w:rPr>
      </w:pPr>
      <w:r>
        <w:rPr>
          <w:rFonts w:ascii="Times New Roman" w:hAnsi="Times New Roman" w:cs="Times New Roman"/>
          <w:sz w:val="28"/>
          <w:szCs w:val="28"/>
        </w:rPr>
        <w:t>Вы уже знаете, что общая сумма сборов(банка) равна количеству людей в электронной очереди. (1 млн. человек в очереди = 1 млн. рублей в банке).</w:t>
      </w:r>
    </w:p>
    <w:p w:rsidR="00CB00EE" w:rsidRDefault="00CB00EE" w:rsidP="00CB00EE">
      <w:pPr>
        <w:ind w:firstLine="709"/>
        <w:jc w:val="both"/>
        <w:rPr>
          <w:rFonts w:ascii="Times New Roman" w:hAnsi="Times New Roman" w:cs="Times New Roman"/>
          <w:sz w:val="28"/>
          <w:szCs w:val="28"/>
        </w:rPr>
      </w:pPr>
      <w:r>
        <w:rPr>
          <w:rFonts w:ascii="Times New Roman" w:hAnsi="Times New Roman" w:cs="Times New Roman"/>
          <w:sz w:val="28"/>
          <w:szCs w:val="28"/>
        </w:rPr>
        <w:t xml:space="preserve">Весь банк получает </w:t>
      </w:r>
      <w:r w:rsidRPr="00CB00EE">
        <w:rPr>
          <w:rFonts w:ascii="Times New Roman" w:hAnsi="Times New Roman" w:cs="Times New Roman"/>
          <w:b/>
          <w:sz w:val="28"/>
          <w:szCs w:val="28"/>
        </w:rPr>
        <w:t>первый</w:t>
      </w:r>
      <w:r>
        <w:rPr>
          <w:rFonts w:ascii="Times New Roman" w:hAnsi="Times New Roman" w:cs="Times New Roman"/>
          <w:sz w:val="28"/>
          <w:szCs w:val="28"/>
        </w:rPr>
        <w:t xml:space="preserve"> человек из очереди.</w:t>
      </w:r>
    </w:p>
    <w:p w:rsidR="00CB00EE" w:rsidRDefault="00CB00EE" w:rsidP="00CB00EE">
      <w:pPr>
        <w:ind w:firstLine="709"/>
        <w:jc w:val="both"/>
        <w:rPr>
          <w:rFonts w:ascii="Times New Roman" w:hAnsi="Times New Roman" w:cs="Times New Roman"/>
          <w:sz w:val="28"/>
          <w:szCs w:val="28"/>
        </w:rPr>
      </w:pPr>
      <w:r>
        <w:rPr>
          <w:rFonts w:ascii="Times New Roman" w:hAnsi="Times New Roman" w:cs="Times New Roman"/>
          <w:sz w:val="28"/>
          <w:szCs w:val="28"/>
        </w:rPr>
        <w:t>Получается, что если каждый человек из очереди пожертвует один рубль, то мы легко соберём этот миллион для одного человека, при этом каждый потеряет только 1 рубль. Я считаю, что обменять один рубль на счастье другого человек</w:t>
      </w:r>
      <w:r w:rsidR="005C31BD">
        <w:rPr>
          <w:rFonts w:ascii="Times New Roman" w:hAnsi="Times New Roman" w:cs="Times New Roman"/>
          <w:sz w:val="28"/>
          <w:szCs w:val="28"/>
        </w:rPr>
        <w:t>а</w:t>
      </w:r>
      <w:r>
        <w:rPr>
          <w:rFonts w:ascii="Times New Roman" w:hAnsi="Times New Roman" w:cs="Times New Roman"/>
          <w:sz w:val="28"/>
          <w:szCs w:val="28"/>
        </w:rPr>
        <w:t xml:space="preserve"> – пустяк.</w:t>
      </w:r>
    </w:p>
    <w:p w:rsidR="00CB00EE" w:rsidRDefault="00CB00EE" w:rsidP="00CB00EE">
      <w:pPr>
        <w:ind w:firstLine="709"/>
        <w:jc w:val="both"/>
        <w:rPr>
          <w:rFonts w:ascii="Times New Roman" w:hAnsi="Times New Roman" w:cs="Times New Roman"/>
          <w:sz w:val="28"/>
          <w:szCs w:val="28"/>
        </w:rPr>
      </w:pPr>
      <w:r>
        <w:rPr>
          <w:rFonts w:ascii="Times New Roman" w:hAnsi="Times New Roman" w:cs="Times New Roman"/>
          <w:sz w:val="28"/>
          <w:szCs w:val="28"/>
        </w:rPr>
        <w:t>Теперь перейдём к более серьезным расчётам.</w:t>
      </w:r>
    </w:p>
    <w:p w:rsidR="005C31BD" w:rsidRDefault="00CB00EE" w:rsidP="00CB00EE">
      <w:pPr>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в нашей очереди будет 1 млн. человек и каждый из них будет кидать рубль в день в течении одного месяца, то 30 человек получат 1 миллион рублей за месяц. </w:t>
      </w:r>
      <w:r w:rsidR="00801AC6">
        <w:rPr>
          <w:rFonts w:ascii="Times New Roman" w:hAnsi="Times New Roman" w:cs="Times New Roman"/>
          <w:sz w:val="28"/>
          <w:szCs w:val="28"/>
        </w:rPr>
        <w:t>А если 1 млн. чел. будут отдавать свой рубль в течении года каждый день, то уже 365 человек получат свой миллион. Вы скажите, что 365 человек за год - это мало и последний человек из очереди точно никогда не получит свои деньги. Вы конечно же будете правы, но в примере указан случай, когда люди не поняли, что только от них зависит скор</w:t>
      </w:r>
      <w:r w:rsidR="00DB6204">
        <w:rPr>
          <w:rFonts w:ascii="Times New Roman" w:hAnsi="Times New Roman" w:cs="Times New Roman"/>
          <w:sz w:val="28"/>
          <w:szCs w:val="28"/>
        </w:rPr>
        <w:t>ость выплаты денег другим людям, а значит от них же и зависит как скоро они получат свои деньги.</w:t>
      </w:r>
    </w:p>
    <w:p w:rsidR="00DB6204" w:rsidRDefault="00DB6204" w:rsidP="00CB00EE">
      <w:pPr>
        <w:ind w:firstLine="709"/>
        <w:jc w:val="both"/>
        <w:rPr>
          <w:rFonts w:ascii="Times New Roman" w:hAnsi="Times New Roman" w:cs="Times New Roman"/>
          <w:sz w:val="28"/>
          <w:szCs w:val="28"/>
        </w:rPr>
      </w:pPr>
      <w:r>
        <w:rPr>
          <w:rFonts w:ascii="Times New Roman" w:hAnsi="Times New Roman" w:cs="Times New Roman"/>
          <w:sz w:val="28"/>
          <w:szCs w:val="28"/>
        </w:rPr>
        <w:t>Теперь возьмём в пример случай, когда люди уже начинают понимать, что от них зависит скорость. У нас есть 1 млн. человек. Каждый из них кидает в день по 24 рубля</w:t>
      </w:r>
      <w:r w:rsidR="007219A4">
        <w:rPr>
          <w:rFonts w:ascii="Times New Roman" w:hAnsi="Times New Roman" w:cs="Times New Roman"/>
          <w:sz w:val="28"/>
          <w:szCs w:val="28"/>
        </w:rPr>
        <w:t xml:space="preserve"> </w:t>
      </w:r>
      <w:r>
        <w:rPr>
          <w:rFonts w:ascii="Times New Roman" w:hAnsi="Times New Roman" w:cs="Times New Roman"/>
          <w:sz w:val="28"/>
          <w:szCs w:val="28"/>
        </w:rPr>
        <w:t>(1 рубль в час) получается, что за месяц свой миллион получат уже 720 человек. А за год 8 760 чел. Вы скажите, что такое количество человек тоже мал</w:t>
      </w:r>
      <w:r w:rsidR="007219A4">
        <w:rPr>
          <w:rFonts w:ascii="Times New Roman" w:hAnsi="Times New Roman" w:cs="Times New Roman"/>
          <w:sz w:val="28"/>
          <w:szCs w:val="28"/>
        </w:rPr>
        <w:t xml:space="preserve">о. И вы будете абсолютно правы. </w:t>
      </w:r>
      <w:r>
        <w:rPr>
          <w:rFonts w:ascii="Times New Roman" w:hAnsi="Times New Roman" w:cs="Times New Roman"/>
          <w:sz w:val="28"/>
          <w:szCs w:val="28"/>
        </w:rPr>
        <w:t>Но</w:t>
      </w:r>
      <w:r w:rsidR="007219A4">
        <w:rPr>
          <w:rFonts w:ascii="Times New Roman" w:hAnsi="Times New Roman" w:cs="Times New Roman"/>
          <w:sz w:val="28"/>
          <w:szCs w:val="28"/>
        </w:rPr>
        <w:t>,</w:t>
      </w:r>
      <w:r>
        <w:rPr>
          <w:rFonts w:ascii="Times New Roman" w:hAnsi="Times New Roman" w:cs="Times New Roman"/>
          <w:sz w:val="28"/>
          <w:szCs w:val="28"/>
        </w:rPr>
        <w:t xml:space="preserve"> а если люди будут кидать по 2 рубля в час? Тогда количество человек уже увеличится вдвое. Но</w:t>
      </w:r>
      <w:r w:rsidR="007219A4">
        <w:rPr>
          <w:rFonts w:ascii="Times New Roman" w:hAnsi="Times New Roman" w:cs="Times New Roman"/>
          <w:sz w:val="28"/>
          <w:szCs w:val="28"/>
        </w:rPr>
        <w:t>,</w:t>
      </w:r>
      <w:r>
        <w:rPr>
          <w:rFonts w:ascii="Times New Roman" w:hAnsi="Times New Roman" w:cs="Times New Roman"/>
          <w:sz w:val="28"/>
          <w:szCs w:val="28"/>
        </w:rPr>
        <w:t xml:space="preserve"> а если 3 рубля?) А если кто-то пожертвует сразу 100 рублей? Или ещё больше? Тогда уже начинаются совсем другие цифры, которые можно рассчитывать до бесконечности. </w:t>
      </w:r>
      <w:r w:rsidR="007219A4">
        <w:rPr>
          <w:rFonts w:ascii="Times New Roman" w:hAnsi="Times New Roman" w:cs="Times New Roman"/>
          <w:sz w:val="28"/>
          <w:szCs w:val="28"/>
        </w:rPr>
        <w:t>Также, если количество человек в очереди превысит определённое число человек, то нам кажется неправильным отдавать ОГРОМНЫЕ суммы людям, которые даже потратить то не на что. Поэтому, если такое случится, мы сделаем фиксированную сумму банка, чтобы большее количество людей собирала меньшую сумму гораздо быстрее (Пример</w:t>
      </w:r>
      <w:r w:rsidR="007219A4">
        <w:rPr>
          <w:rFonts w:ascii="Times New Roman" w:hAnsi="Times New Roman" w:cs="Times New Roman" w:hint="eastAsia"/>
          <w:sz w:val="28"/>
          <w:szCs w:val="28"/>
        </w:rPr>
        <w:t>:</w:t>
      </w:r>
      <w:r w:rsidR="007219A4">
        <w:rPr>
          <w:rFonts w:ascii="Times New Roman" w:hAnsi="Times New Roman" w:cs="Times New Roman"/>
          <w:sz w:val="28"/>
          <w:szCs w:val="28"/>
        </w:rPr>
        <w:t xml:space="preserve"> 10 </w:t>
      </w:r>
      <w:proofErr w:type="spellStart"/>
      <w:r w:rsidR="007219A4">
        <w:rPr>
          <w:rFonts w:ascii="Times New Roman" w:hAnsi="Times New Roman" w:cs="Times New Roman"/>
          <w:sz w:val="28"/>
          <w:szCs w:val="28"/>
        </w:rPr>
        <w:t>млн.чел</w:t>
      </w:r>
      <w:proofErr w:type="spellEnd"/>
      <w:r w:rsidR="007219A4">
        <w:rPr>
          <w:rFonts w:ascii="Times New Roman" w:hAnsi="Times New Roman" w:cs="Times New Roman"/>
          <w:sz w:val="28"/>
          <w:szCs w:val="28"/>
        </w:rPr>
        <w:t xml:space="preserve">. собирают сумму 1 </w:t>
      </w:r>
      <w:proofErr w:type="spellStart"/>
      <w:r w:rsidR="007219A4">
        <w:rPr>
          <w:rFonts w:ascii="Times New Roman" w:hAnsi="Times New Roman" w:cs="Times New Roman"/>
          <w:sz w:val="28"/>
          <w:szCs w:val="28"/>
        </w:rPr>
        <w:t>млн.руб</w:t>
      </w:r>
      <w:proofErr w:type="spellEnd"/>
      <w:r w:rsidR="007219A4">
        <w:rPr>
          <w:rFonts w:ascii="Times New Roman" w:hAnsi="Times New Roman" w:cs="Times New Roman"/>
          <w:sz w:val="28"/>
          <w:szCs w:val="28"/>
        </w:rPr>
        <w:t>.) и тем самым мы опять увеличиваем скорость электронной очереди.</w:t>
      </w:r>
      <w:bookmarkStart w:id="0" w:name="_GoBack"/>
      <w:bookmarkEnd w:id="0"/>
    </w:p>
    <w:p w:rsidR="005C31BD" w:rsidRDefault="005C31BD" w:rsidP="005C31BD">
      <w:pPr>
        <w:spacing w:after="240"/>
        <w:ind w:firstLine="709"/>
        <w:jc w:val="both"/>
        <w:rPr>
          <w:rFonts w:ascii="Times New Roman" w:hAnsi="Times New Roman" w:cs="Times New Roman"/>
          <w:sz w:val="28"/>
          <w:szCs w:val="28"/>
        </w:rPr>
      </w:pPr>
      <w:r>
        <w:rPr>
          <w:rFonts w:ascii="Times New Roman" w:hAnsi="Times New Roman" w:cs="Times New Roman"/>
          <w:sz w:val="28"/>
          <w:szCs w:val="28"/>
        </w:rPr>
        <w:t>Некоторым</w:t>
      </w:r>
      <w:r w:rsidR="001D5B02">
        <w:rPr>
          <w:rFonts w:ascii="Times New Roman" w:hAnsi="Times New Roman" w:cs="Times New Roman"/>
          <w:sz w:val="28"/>
          <w:szCs w:val="28"/>
        </w:rPr>
        <w:t xml:space="preserve"> кажется</w:t>
      </w:r>
      <w:r w:rsidR="007219A4">
        <w:rPr>
          <w:rFonts w:ascii="Times New Roman" w:hAnsi="Times New Roman" w:cs="Times New Roman"/>
          <w:sz w:val="28"/>
          <w:szCs w:val="28"/>
        </w:rPr>
        <w:t xml:space="preserve"> серьезной проблемой, что люди будут отдавать деньги редко и мало. </w:t>
      </w:r>
      <w:r w:rsidR="001D5B02">
        <w:rPr>
          <w:rFonts w:ascii="Times New Roman" w:hAnsi="Times New Roman" w:cs="Times New Roman"/>
          <w:sz w:val="28"/>
          <w:szCs w:val="28"/>
        </w:rPr>
        <w:t>Но как я уже говорил, скорость очереди зависит только от людей и от того, как часто они будут жертвовать свои рубли.</w:t>
      </w:r>
      <w:r>
        <w:rPr>
          <w:rFonts w:ascii="Times New Roman" w:hAnsi="Times New Roman" w:cs="Times New Roman"/>
          <w:sz w:val="28"/>
          <w:szCs w:val="28"/>
        </w:rPr>
        <w:t xml:space="preserve"> </w:t>
      </w:r>
    </w:p>
    <w:p w:rsidR="00CB00EE" w:rsidRPr="005C31BD" w:rsidRDefault="005C31BD" w:rsidP="005C31BD">
      <w:pPr>
        <w:jc w:val="center"/>
        <w:rPr>
          <w:rFonts w:ascii="Times New Roman" w:hAnsi="Times New Roman" w:cs="Times New Roman"/>
          <w:b/>
          <w:sz w:val="36"/>
          <w:szCs w:val="28"/>
        </w:rPr>
      </w:pPr>
      <w:r w:rsidRPr="005C31BD">
        <w:rPr>
          <w:rFonts w:ascii="Times New Roman" w:hAnsi="Times New Roman" w:cs="Times New Roman"/>
          <w:b/>
          <w:sz w:val="36"/>
          <w:szCs w:val="28"/>
        </w:rPr>
        <w:t>Только в наших силах сделать её моментальной!</w:t>
      </w:r>
    </w:p>
    <w:p w:rsidR="00CB00EE" w:rsidRPr="00CB00EE" w:rsidRDefault="005C31BD" w:rsidP="005C31BD">
      <w:pPr>
        <w:jc w:val="both"/>
        <w:rPr>
          <w:rFonts w:ascii="Times New Roman" w:hAnsi="Times New Roman" w:cs="Times New Roman"/>
          <w:sz w:val="28"/>
          <w:szCs w:val="28"/>
        </w:rPr>
      </w:pPr>
      <w:r>
        <w:rPr>
          <w:rFonts w:ascii="Times New Roman" w:hAnsi="Times New Roman" w:cs="Times New Roman"/>
          <w:sz w:val="28"/>
          <w:szCs w:val="28"/>
        </w:rPr>
        <w:tab/>
      </w:r>
    </w:p>
    <w:sectPr w:rsidR="00CB00EE" w:rsidRPr="00CB00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F82"/>
    <w:rsid w:val="001D5B02"/>
    <w:rsid w:val="003C5299"/>
    <w:rsid w:val="004E6DE2"/>
    <w:rsid w:val="005C31BD"/>
    <w:rsid w:val="005F3F82"/>
    <w:rsid w:val="00644F47"/>
    <w:rsid w:val="007219A4"/>
    <w:rsid w:val="00801AC6"/>
    <w:rsid w:val="00CB00EE"/>
    <w:rsid w:val="00DB620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AF49E-C92B-4989-8C65-2011B663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350</Words>
  <Characters>1997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2019-06-19T08:38:00Z</dcterms:created>
  <dcterms:modified xsi:type="dcterms:W3CDTF">2019-06-19T09:26:00Z</dcterms:modified>
</cp:coreProperties>
</file>