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CE" w:rsidRPr="00A45508" w:rsidRDefault="00727FCE" w:rsidP="00727FCE">
      <w:pPr>
        <w:spacing w:after="240"/>
        <w:ind w:firstLine="284"/>
        <w:contextualSpacing/>
        <w:jc w:val="both"/>
        <w:rPr>
          <w:rFonts w:eastAsia="Times New Roman"/>
          <w:sz w:val="28"/>
          <w:szCs w:val="28"/>
        </w:rPr>
      </w:pPr>
      <w:r w:rsidRPr="00DB0406">
        <w:rPr>
          <w:rFonts w:eastAsia="Times New Roman"/>
          <w:sz w:val="28"/>
          <w:szCs w:val="28"/>
        </w:rPr>
        <w:t>Досуговый клуб</w:t>
      </w:r>
      <w:r>
        <w:rPr>
          <w:rFonts w:eastAsia="Times New Roman"/>
          <w:sz w:val="28"/>
          <w:szCs w:val="28"/>
        </w:rPr>
        <w:t xml:space="preserve"> «Мастерица» был создан в 2014 г.</w:t>
      </w:r>
      <w:r w:rsidRPr="00A45508">
        <w:rPr>
          <w:rFonts w:eastAsia="Times New Roman"/>
          <w:sz w:val="28"/>
          <w:szCs w:val="28"/>
        </w:rPr>
        <w:t xml:space="preserve"> в рамках социального проекта «Перекресток добрых дел» при </w:t>
      </w:r>
      <w:r>
        <w:rPr>
          <w:rFonts w:eastAsia="Times New Roman"/>
          <w:sz w:val="28"/>
          <w:szCs w:val="28"/>
        </w:rPr>
        <w:t xml:space="preserve">финансовой </w:t>
      </w:r>
      <w:r w:rsidRPr="00A45508">
        <w:rPr>
          <w:rFonts w:eastAsia="Times New Roman"/>
          <w:sz w:val="28"/>
          <w:szCs w:val="28"/>
        </w:rPr>
        <w:t xml:space="preserve">поддержке БФ Елены и Геннадия Тимченко. </w:t>
      </w:r>
    </w:p>
    <w:p w:rsidR="00727FCE" w:rsidRDefault="00727FCE" w:rsidP="00727FCE">
      <w:pPr>
        <w:spacing w:after="240"/>
        <w:ind w:firstLine="284"/>
        <w:contextualSpacing/>
        <w:jc w:val="both"/>
        <w:rPr>
          <w:rFonts w:eastAsia="Times New Roman"/>
          <w:sz w:val="28"/>
          <w:szCs w:val="28"/>
        </w:rPr>
      </w:pPr>
      <w:r w:rsidRPr="00A45508">
        <w:rPr>
          <w:rFonts w:eastAsia="Times New Roman"/>
          <w:sz w:val="28"/>
          <w:szCs w:val="28"/>
        </w:rPr>
        <w:t xml:space="preserve">Это инициативная группа женщин увлекающихся рукоделием и </w:t>
      </w:r>
      <w:proofErr w:type="gramStart"/>
      <w:r w:rsidRPr="00A45508">
        <w:rPr>
          <w:rFonts w:eastAsia="Times New Roman"/>
          <w:sz w:val="28"/>
          <w:szCs w:val="28"/>
        </w:rPr>
        <w:t>креатив</w:t>
      </w:r>
      <w:r>
        <w:rPr>
          <w:rFonts w:eastAsia="Times New Roman"/>
          <w:sz w:val="28"/>
          <w:szCs w:val="28"/>
        </w:rPr>
        <w:t>-</w:t>
      </w:r>
      <w:proofErr w:type="spellStart"/>
      <w:r w:rsidRPr="00A45508">
        <w:rPr>
          <w:rFonts w:eastAsia="Times New Roman"/>
          <w:sz w:val="28"/>
          <w:szCs w:val="28"/>
        </w:rPr>
        <w:t>ным</w:t>
      </w:r>
      <w:proofErr w:type="spellEnd"/>
      <w:proofErr w:type="gramEnd"/>
      <w:r w:rsidRPr="00A45508">
        <w:rPr>
          <w:rFonts w:eastAsia="Times New Roman"/>
          <w:sz w:val="28"/>
          <w:szCs w:val="28"/>
        </w:rPr>
        <w:t xml:space="preserve"> творчеством.</w:t>
      </w:r>
      <w:r>
        <w:rPr>
          <w:rFonts w:eastAsia="Times New Roman"/>
          <w:sz w:val="28"/>
          <w:szCs w:val="28"/>
        </w:rPr>
        <w:t xml:space="preserve"> В 2015 г. их </w:t>
      </w:r>
      <w:proofErr w:type="gramStart"/>
      <w:r>
        <w:rPr>
          <w:rFonts w:eastAsia="Times New Roman"/>
          <w:sz w:val="28"/>
          <w:szCs w:val="28"/>
        </w:rPr>
        <w:t>деятель-</w:t>
      </w:r>
      <w:proofErr w:type="spellStart"/>
      <w:r>
        <w:rPr>
          <w:rFonts w:eastAsia="Times New Roman"/>
          <w:sz w:val="28"/>
          <w:szCs w:val="28"/>
        </w:rPr>
        <w:t>ность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была направлена на </w:t>
      </w:r>
      <w:proofErr w:type="spellStart"/>
      <w:r>
        <w:rPr>
          <w:rFonts w:eastAsia="Times New Roman"/>
          <w:sz w:val="28"/>
          <w:szCs w:val="28"/>
        </w:rPr>
        <w:t>межпоко-ленческое</w:t>
      </w:r>
      <w:proofErr w:type="spellEnd"/>
      <w:r>
        <w:rPr>
          <w:rFonts w:eastAsia="Times New Roman"/>
          <w:sz w:val="28"/>
          <w:szCs w:val="28"/>
        </w:rPr>
        <w:t xml:space="preserve"> взаимодействие, передачу мастерства детям из неблагополучных и малообеспеченных семей. </w:t>
      </w:r>
      <w:proofErr w:type="gramStart"/>
      <w:r>
        <w:rPr>
          <w:rFonts w:eastAsia="Times New Roman"/>
          <w:sz w:val="28"/>
          <w:szCs w:val="28"/>
        </w:rPr>
        <w:t>Изготовлен-</w:t>
      </w:r>
      <w:proofErr w:type="spellStart"/>
      <w:r>
        <w:rPr>
          <w:rFonts w:eastAsia="Times New Roman"/>
          <w:sz w:val="28"/>
          <w:szCs w:val="28"/>
        </w:rPr>
        <w:t>ные</w:t>
      </w:r>
      <w:proofErr w:type="spellEnd"/>
      <w:proofErr w:type="gramEnd"/>
      <w:r>
        <w:rPr>
          <w:rFonts w:eastAsia="Times New Roman"/>
          <w:sz w:val="28"/>
          <w:szCs w:val="28"/>
        </w:rPr>
        <w:t xml:space="preserve"> своими руками поделки и изделия они дарили одиноким маломобильным пожилым гражданам, находящимся на надомном обслуживании в </w:t>
      </w:r>
      <w:proofErr w:type="spellStart"/>
      <w:r>
        <w:rPr>
          <w:rFonts w:eastAsia="Times New Roman"/>
          <w:sz w:val="28"/>
          <w:szCs w:val="28"/>
        </w:rPr>
        <w:t>Приволжс</w:t>
      </w:r>
      <w:proofErr w:type="spellEnd"/>
      <w:r>
        <w:rPr>
          <w:rFonts w:eastAsia="Times New Roman"/>
          <w:sz w:val="28"/>
          <w:szCs w:val="28"/>
        </w:rPr>
        <w:t>-ком ЦСО.</w:t>
      </w:r>
    </w:p>
    <w:p w:rsidR="00727FCE" w:rsidRPr="004D04CF" w:rsidRDefault="00727FCE" w:rsidP="00727FCE">
      <w:pPr>
        <w:spacing w:after="240"/>
        <w:ind w:firstLine="284"/>
        <w:contextualSpacing/>
        <w:jc w:val="both"/>
        <w:rPr>
          <w:rFonts w:eastAsia="Times New Roman"/>
          <w:sz w:val="20"/>
          <w:szCs w:val="20"/>
        </w:rPr>
      </w:pPr>
    </w:p>
    <w:p w:rsidR="00727FCE" w:rsidRPr="00DB0406" w:rsidRDefault="00727FCE" w:rsidP="0012029D">
      <w:pPr>
        <w:spacing w:after="240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6EDD29B9" wp14:editId="3596968B">
            <wp:extent cx="3083560" cy="2055707"/>
            <wp:effectExtent l="0" t="0" r="2540" b="1905"/>
            <wp:docPr id="1" name="Рисунок 1" descr="D:\Desktop\ФОТОГРАФИИ\2016 фотки\Мастерица\Плес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ФОТОГРАФИИ\2016 фотки\Мастерица\Плес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CE" w:rsidRPr="00DB0406" w:rsidRDefault="00727FCE" w:rsidP="00727FCE">
      <w:pPr>
        <w:spacing w:line="276" w:lineRule="auto"/>
        <w:jc w:val="center"/>
        <w:rPr>
          <w:rFonts w:eastAsia="Calibri"/>
          <w:b/>
          <w:bCs/>
          <w:iCs/>
          <w:color w:val="000000"/>
          <w:sz w:val="20"/>
          <w:szCs w:val="20"/>
          <w:lang w:eastAsia="en-US"/>
        </w:rPr>
      </w:pPr>
    </w:p>
    <w:p w:rsidR="00727FCE" w:rsidRDefault="00727FCE" w:rsidP="00727FCE">
      <w:pPr>
        <w:spacing w:line="239" w:lineRule="auto"/>
        <w:ind w:right="36" w:firstLine="284"/>
        <w:jc w:val="both"/>
        <w:rPr>
          <w:rFonts w:eastAsia="Comic Sans MS"/>
          <w:sz w:val="28"/>
          <w:szCs w:val="28"/>
        </w:rPr>
      </w:pPr>
      <w:proofErr w:type="gramStart"/>
      <w:r w:rsidRPr="004D04CF">
        <w:rPr>
          <w:rFonts w:eastAsia="Comic Sans MS"/>
          <w:sz w:val="28"/>
          <w:szCs w:val="28"/>
        </w:rPr>
        <w:t>Составляя план работы на 2016 год поступило предложение расширить</w:t>
      </w:r>
      <w:proofErr w:type="gramEnd"/>
      <w:r w:rsidRPr="004D04CF">
        <w:rPr>
          <w:rFonts w:eastAsia="Comic Sans MS"/>
          <w:sz w:val="28"/>
          <w:szCs w:val="28"/>
        </w:rPr>
        <w:t xml:space="preserve"> территорию «Добрых д</w:t>
      </w:r>
      <w:r w:rsidR="0012029D">
        <w:rPr>
          <w:rFonts w:eastAsia="Comic Sans MS"/>
          <w:sz w:val="28"/>
          <w:szCs w:val="28"/>
        </w:rPr>
        <w:t>ел». И появился волонтерский социальный</w:t>
      </w:r>
      <w:r w:rsidRPr="004D04CF">
        <w:rPr>
          <w:rFonts w:eastAsia="Comic Sans MS"/>
          <w:sz w:val="28"/>
          <w:szCs w:val="28"/>
        </w:rPr>
        <w:t xml:space="preserve"> проект «МЫ ВСЕСТЕ»</w:t>
      </w:r>
      <w:r>
        <w:rPr>
          <w:rFonts w:eastAsia="Comic Sans MS"/>
          <w:sz w:val="28"/>
          <w:szCs w:val="28"/>
        </w:rPr>
        <w:t>.</w:t>
      </w:r>
    </w:p>
    <w:p w:rsidR="00727FCE" w:rsidRDefault="00727FCE" w:rsidP="00727FCE">
      <w:pPr>
        <w:spacing w:line="239" w:lineRule="auto"/>
        <w:ind w:right="36" w:firstLine="284"/>
        <w:jc w:val="center"/>
        <w:rPr>
          <w:rFonts w:eastAsia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A83A68" wp14:editId="49D57688">
            <wp:extent cx="3083560" cy="2053590"/>
            <wp:effectExtent l="0" t="0" r="2540" b="3810"/>
            <wp:docPr id="2" name="Рисунок 2" descr="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CE" w:rsidRPr="00646AB6" w:rsidRDefault="00727FCE" w:rsidP="00727FCE">
      <w:pPr>
        <w:spacing w:line="239" w:lineRule="auto"/>
        <w:ind w:right="36" w:firstLine="284"/>
        <w:jc w:val="both"/>
        <w:rPr>
          <w:rFonts w:eastAsia="Comic Sans MS"/>
          <w:b/>
          <w:sz w:val="16"/>
          <w:szCs w:val="16"/>
        </w:rPr>
      </w:pPr>
    </w:p>
    <w:p w:rsidR="00727FCE" w:rsidRPr="000579BA" w:rsidRDefault="00727FCE" w:rsidP="00727FCE">
      <w:pPr>
        <w:spacing w:line="239" w:lineRule="auto"/>
        <w:ind w:right="36" w:firstLine="284"/>
        <w:jc w:val="both"/>
        <w:rPr>
          <w:rFonts w:eastAsia="Comic Sans MS"/>
          <w:b/>
          <w:sz w:val="28"/>
          <w:szCs w:val="28"/>
        </w:rPr>
      </w:pPr>
      <w:r w:rsidRPr="000579BA">
        <w:rPr>
          <w:rFonts w:eastAsia="Comic Sans MS"/>
          <w:b/>
          <w:sz w:val="28"/>
          <w:szCs w:val="28"/>
        </w:rPr>
        <w:t>Цели проекта «МЫ ВМЕСТЕ»:</w:t>
      </w:r>
    </w:p>
    <w:p w:rsidR="00727FCE" w:rsidRDefault="00727FCE" w:rsidP="00727FCE">
      <w:pPr>
        <w:spacing w:line="239" w:lineRule="auto"/>
        <w:ind w:right="36" w:firstLine="284"/>
        <w:jc w:val="both"/>
        <w:rPr>
          <w:rFonts w:eastAsia="Comic Sans MS"/>
          <w:sz w:val="28"/>
          <w:szCs w:val="28"/>
        </w:rPr>
      </w:pPr>
      <w:r>
        <w:rPr>
          <w:rFonts w:eastAsia="Comic Sans MS"/>
          <w:sz w:val="28"/>
          <w:szCs w:val="28"/>
        </w:rPr>
        <w:t>- Организация и осуществление инклюзивного процесса, направленного на вовлечение молодых инвалидов в социум, налаживание положительных межличностных отношений между всеми участниками проекта.</w:t>
      </w:r>
    </w:p>
    <w:p w:rsidR="00727FCE" w:rsidRDefault="00727FCE" w:rsidP="00727FCE">
      <w:pPr>
        <w:spacing w:line="239" w:lineRule="auto"/>
        <w:ind w:right="36" w:firstLine="284"/>
        <w:jc w:val="both"/>
        <w:rPr>
          <w:rFonts w:eastAsia="Comic Sans MS"/>
          <w:sz w:val="28"/>
          <w:szCs w:val="28"/>
        </w:rPr>
      </w:pPr>
      <w:r>
        <w:rPr>
          <w:rFonts w:eastAsia="Comic Sans MS"/>
          <w:sz w:val="28"/>
          <w:szCs w:val="28"/>
        </w:rPr>
        <w:t xml:space="preserve">- Приобщение молодых инвалидов </w:t>
      </w:r>
      <w:proofErr w:type="spellStart"/>
      <w:r>
        <w:rPr>
          <w:rFonts w:eastAsia="Comic Sans MS"/>
          <w:sz w:val="28"/>
          <w:szCs w:val="28"/>
        </w:rPr>
        <w:t>Плесского</w:t>
      </w:r>
      <w:proofErr w:type="spellEnd"/>
      <w:r>
        <w:rPr>
          <w:rFonts w:eastAsia="Comic Sans MS"/>
          <w:sz w:val="28"/>
          <w:szCs w:val="28"/>
        </w:rPr>
        <w:t xml:space="preserve"> психоневрологического интерната к различным видам </w:t>
      </w:r>
      <w:proofErr w:type="gramStart"/>
      <w:r>
        <w:rPr>
          <w:rFonts w:eastAsia="Comic Sans MS"/>
          <w:sz w:val="28"/>
          <w:szCs w:val="28"/>
        </w:rPr>
        <w:t>искус-</w:t>
      </w:r>
      <w:proofErr w:type="spellStart"/>
      <w:r>
        <w:rPr>
          <w:rFonts w:eastAsia="Comic Sans MS"/>
          <w:sz w:val="28"/>
          <w:szCs w:val="28"/>
        </w:rPr>
        <w:t>ства</w:t>
      </w:r>
      <w:proofErr w:type="spellEnd"/>
      <w:proofErr w:type="gramEnd"/>
      <w:r>
        <w:rPr>
          <w:rFonts w:eastAsia="Comic Sans MS"/>
          <w:sz w:val="28"/>
          <w:szCs w:val="28"/>
        </w:rPr>
        <w:t xml:space="preserve"> в целях социальной адаптации и интеграции их в обществе, </w:t>
      </w:r>
      <w:proofErr w:type="spellStart"/>
      <w:r>
        <w:rPr>
          <w:rFonts w:eastAsia="Comic Sans MS"/>
          <w:sz w:val="28"/>
          <w:szCs w:val="28"/>
        </w:rPr>
        <w:t>предостав-ление</w:t>
      </w:r>
      <w:proofErr w:type="spellEnd"/>
      <w:r>
        <w:rPr>
          <w:rFonts w:eastAsia="Comic Sans MS"/>
          <w:sz w:val="28"/>
          <w:szCs w:val="28"/>
        </w:rPr>
        <w:t xml:space="preserve"> им условий в проявлении своих творческих возможностей</w:t>
      </w:r>
    </w:p>
    <w:p w:rsidR="0012029D" w:rsidRPr="0012029D" w:rsidRDefault="0012029D" w:rsidP="00727FCE">
      <w:pPr>
        <w:spacing w:line="239" w:lineRule="auto"/>
        <w:ind w:right="36" w:firstLine="284"/>
        <w:jc w:val="both"/>
        <w:rPr>
          <w:rFonts w:eastAsia="Comic Sans MS"/>
          <w:sz w:val="16"/>
          <w:szCs w:val="16"/>
        </w:rPr>
      </w:pPr>
    </w:p>
    <w:p w:rsidR="00727FCE" w:rsidRPr="004D04CF" w:rsidRDefault="00727FCE" w:rsidP="00727FCE">
      <w:pPr>
        <w:spacing w:line="239" w:lineRule="auto"/>
        <w:ind w:right="36"/>
        <w:rPr>
          <w:rFonts w:eastAsia="Comic Sans MS"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drawing>
          <wp:inline distT="0" distB="0" distL="0" distR="0" wp14:anchorId="1D311594" wp14:editId="7F157DE4">
            <wp:extent cx="3190875" cy="1792321"/>
            <wp:effectExtent l="0" t="0" r="0" b="0"/>
            <wp:docPr id="3" name="Рисунок 3" descr="C:\Users\Nina\Desktop\IMG_210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IMG_210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49" cy="17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CE" w:rsidRDefault="00727FCE" w:rsidP="00727FCE">
      <w:pPr>
        <w:ind w:right="560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lastRenderedPageBreak/>
        <w:t>В рамках проекта было проведено:</w:t>
      </w:r>
    </w:p>
    <w:p w:rsidR="00727FCE" w:rsidRDefault="00727FCE" w:rsidP="00727FCE">
      <w:pPr>
        <w:ind w:right="-106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>- более 20 мастер-классов по различным видам рукоделия;</w:t>
      </w:r>
    </w:p>
    <w:p w:rsidR="00727FCE" w:rsidRDefault="00727FCE" w:rsidP="00727FCE">
      <w:pPr>
        <w:ind w:right="36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 xml:space="preserve">- 4 праздничных программы,посвящен- </w:t>
      </w:r>
    </w:p>
    <w:p w:rsidR="00727FCE" w:rsidRDefault="00727FCE" w:rsidP="00727FCE">
      <w:pPr>
        <w:ind w:right="560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>ные государственным праздникам;</w:t>
      </w:r>
    </w:p>
    <w:p w:rsidR="00727FCE" w:rsidRDefault="00727FCE" w:rsidP="00727FCE">
      <w:pPr>
        <w:tabs>
          <w:tab w:val="left" w:pos="4820"/>
        </w:tabs>
        <w:ind w:right="36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 xml:space="preserve">- совместная экскурсионная поездка в </w:t>
      </w:r>
    </w:p>
    <w:p w:rsidR="00727FCE" w:rsidRDefault="00727FCE" w:rsidP="00727FCE">
      <w:pPr>
        <w:tabs>
          <w:tab w:val="left" w:pos="4820"/>
        </w:tabs>
        <w:ind w:right="36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>г. Плес, посещение музея пейзажа;</w:t>
      </w:r>
    </w:p>
    <w:p w:rsidR="00727FCE" w:rsidRDefault="00727FCE" w:rsidP="00727FCE">
      <w:pPr>
        <w:ind w:right="-106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 xml:space="preserve">- итоговая выставка работ, круглый стол. </w:t>
      </w:r>
    </w:p>
    <w:p w:rsidR="0012029D" w:rsidRPr="0012029D" w:rsidRDefault="0012029D" w:rsidP="00727FCE">
      <w:pPr>
        <w:ind w:right="-106"/>
        <w:rPr>
          <w:rFonts w:eastAsia="Comic Sans MS"/>
          <w:noProof/>
          <w:sz w:val="12"/>
          <w:szCs w:val="12"/>
        </w:rPr>
      </w:pPr>
    </w:p>
    <w:p w:rsidR="0012029D" w:rsidRPr="0012029D" w:rsidRDefault="008F3880" w:rsidP="0012029D">
      <w:pPr>
        <w:spacing w:line="239" w:lineRule="auto"/>
        <w:ind w:right="-106"/>
        <w:jc w:val="center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drawing>
          <wp:inline distT="0" distB="0" distL="0" distR="0">
            <wp:extent cx="2932186" cy="1962994"/>
            <wp:effectExtent l="0" t="0" r="1905" b="0"/>
            <wp:docPr id="8" name="Рисунок 8" descr="J:\Desktop\ФОТОГРАФИИ\2018\АПРЕЛЬ\DSC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esktop\ФОТОГРАФИИ\2018\АПРЕЛЬ\DSC_5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11" cy="19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CE" w:rsidRDefault="00727FCE" w:rsidP="00727FCE">
      <w:pPr>
        <w:spacing w:line="239" w:lineRule="auto"/>
        <w:ind w:right="-106"/>
        <w:jc w:val="both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 xml:space="preserve">  Осуществление инклюзивного процесса в работе с молодыми инвалидами поло-жительно повлияло на всех участников проекта: общий творческий интерес объединил и молодых  рукодельниц и опытных мастеров.  </w:t>
      </w:r>
    </w:p>
    <w:p w:rsidR="00727FCE" w:rsidRDefault="00727FCE" w:rsidP="00727FCE">
      <w:pPr>
        <w:spacing w:line="239" w:lineRule="auto"/>
        <w:ind w:right="-106"/>
        <w:jc w:val="both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 xml:space="preserve">    Знания, полученные в рамках проекта, позволили молодым людям с особыми потребностями попробовать свои силы, развивать свои способности и возмож-ности, занимаясь совместно со своими друзьями-наставниками, что благотвор-но сказывается на повышении их само-оценки, укреплении их личностного достоинства, проявления самостоятель-</w:t>
      </w:r>
    </w:p>
    <w:p w:rsidR="00727FCE" w:rsidRPr="000F529D" w:rsidRDefault="00727FCE" w:rsidP="00727FCE">
      <w:pPr>
        <w:spacing w:line="239" w:lineRule="auto"/>
        <w:ind w:right="-106"/>
        <w:jc w:val="both"/>
        <w:rPr>
          <w:rFonts w:eastAsia="Comic Sans MS"/>
          <w:noProof/>
          <w:sz w:val="28"/>
          <w:szCs w:val="28"/>
        </w:rPr>
      </w:pPr>
      <w:r>
        <w:rPr>
          <w:rFonts w:eastAsia="Comic Sans MS"/>
          <w:noProof/>
          <w:sz w:val="28"/>
          <w:szCs w:val="28"/>
        </w:rPr>
        <w:t>ности, творческой инициативы.</w:t>
      </w:r>
    </w:p>
    <w:p w:rsidR="00727FCE" w:rsidRDefault="00727FCE" w:rsidP="00727FCE">
      <w:pPr>
        <w:spacing w:line="239" w:lineRule="auto"/>
        <w:ind w:right="320"/>
        <w:rPr>
          <w:rFonts w:ascii="Comic Sans MS" w:eastAsia="Comic Sans MS" w:hAnsi="Comic Sans MS" w:cs="Comic Sans MS"/>
          <w:color w:val="3333FF"/>
          <w:sz w:val="24"/>
          <w:szCs w:val="24"/>
        </w:rPr>
      </w:pPr>
    </w:p>
    <w:p w:rsidR="00727FCE" w:rsidRDefault="00727FCE" w:rsidP="00727FCE">
      <w:pPr>
        <w:spacing w:line="239" w:lineRule="auto"/>
        <w:ind w:right="320"/>
        <w:jc w:val="center"/>
        <w:rPr>
          <w:rFonts w:ascii="Comic Sans MS" w:eastAsia="Comic Sans MS" w:hAnsi="Comic Sans MS" w:cs="Comic Sans MS"/>
          <w:color w:val="3333FF"/>
          <w:sz w:val="24"/>
          <w:szCs w:val="24"/>
        </w:rPr>
      </w:pPr>
      <w:r>
        <w:rPr>
          <w:rFonts w:eastAsia="Comic Sans MS"/>
          <w:noProof/>
          <w:sz w:val="28"/>
          <w:szCs w:val="28"/>
        </w:rPr>
        <w:drawing>
          <wp:inline distT="0" distB="0" distL="0" distR="0" wp14:anchorId="21290B21" wp14:editId="3E9CA9C9">
            <wp:extent cx="3083560" cy="2155825"/>
            <wp:effectExtent l="0" t="0" r="2540" b="0"/>
            <wp:docPr id="5" name="Рисунок 5" descr="D:\Desktop\ФОТОГРАФИИ\2016 фотки\Мастерица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ГРАФИИ\2016 фотки\Мастерица\IMG_4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29D" w:rsidRDefault="0012029D" w:rsidP="00727FCE">
      <w:pPr>
        <w:spacing w:line="239" w:lineRule="auto"/>
        <w:ind w:right="36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</w:p>
    <w:p w:rsidR="00727FCE" w:rsidRPr="0043799A" w:rsidRDefault="00727FCE" w:rsidP="00727FCE">
      <w:pPr>
        <w:spacing w:line="239" w:lineRule="auto"/>
        <w:ind w:right="36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Кто людям помогает – </w:t>
      </w:r>
    </w:p>
    <w:p w:rsidR="00727FCE" w:rsidRPr="0043799A" w:rsidRDefault="0012029D" w:rsidP="00727FCE">
      <w:pPr>
        <w:spacing w:line="239" w:lineRule="auto"/>
        <w:ind w:right="36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не тратит время зря, </w:t>
      </w:r>
    </w:p>
    <w:p w:rsidR="00727FCE" w:rsidRPr="0043799A" w:rsidRDefault="00727FCE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>Прекрасными делами</w:t>
      </w:r>
    </w:p>
    <w:p w:rsidR="00727FCE" w:rsidRPr="0043799A" w:rsidRDefault="0012029D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наполнится земля! </w:t>
      </w:r>
    </w:p>
    <w:p w:rsidR="00727FCE" w:rsidRPr="0043799A" w:rsidRDefault="00727FCE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Свободные минуты </w:t>
      </w:r>
    </w:p>
    <w:p w:rsidR="00727FCE" w:rsidRPr="0043799A" w:rsidRDefault="0012029D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вы отдаете всем,</w:t>
      </w:r>
    </w:p>
    <w:p w:rsidR="00727FCE" w:rsidRPr="0043799A" w:rsidRDefault="00727FCE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Кто в помощи нуждается, </w:t>
      </w:r>
    </w:p>
    <w:p w:rsidR="00727FCE" w:rsidRPr="0043799A" w:rsidRDefault="0012029D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не требуя взамен</w:t>
      </w:r>
    </w:p>
    <w:p w:rsidR="00727FCE" w:rsidRPr="0043799A" w:rsidRDefault="00727FCE" w:rsidP="00727FCE">
      <w:pPr>
        <w:spacing w:line="15" w:lineRule="exact"/>
        <w:rPr>
          <w:rFonts w:ascii="Arial" w:hAnsi="Arial" w:cs="Arial"/>
          <w:b/>
          <w:color w:val="403152" w:themeColor="accent4" w:themeShade="80"/>
          <w:sz w:val="28"/>
          <w:szCs w:val="28"/>
        </w:rPr>
      </w:pPr>
    </w:p>
    <w:p w:rsidR="00727FCE" w:rsidRPr="0043799A" w:rsidRDefault="00727FCE" w:rsidP="00727FCE">
      <w:pPr>
        <w:spacing w:line="248" w:lineRule="auto"/>
        <w:ind w:right="900" w:hanging="29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Ни золота, ни стажа, </w:t>
      </w:r>
    </w:p>
    <w:p w:rsidR="00727FCE" w:rsidRPr="0043799A" w:rsidRDefault="0012029D" w:rsidP="00727FCE">
      <w:pPr>
        <w:spacing w:line="248" w:lineRule="auto"/>
        <w:ind w:right="900" w:hanging="29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ни славы, ни любви.</w:t>
      </w:r>
    </w:p>
    <w:p w:rsidR="00727FCE" w:rsidRPr="0043799A" w:rsidRDefault="00727FCE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Ваш выбор несомненен – </w:t>
      </w:r>
    </w:p>
    <w:p w:rsidR="00727FCE" w:rsidRPr="0043799A" w:rsidRDefault="0012029D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  да, волонтеры вы! </w:t>
      </w:r>
    </w:p>
    <w:p w:rsidR="00727FCE" w:rsidRPr="0043799A" w:rsidRDefault="00727FCE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Так пусть же все усилия </w:t>
      </w:r>
    </w:p>
    <w:p w:rsidR="00727FCE" w:rsidRPr="0043799A" w:rsidRDefault="0012029D" w:rsidP="00727FCE">
      <w:pPr>
        <w:spacing w:line="239" w:lineRule="auto"/>
        <w:ind w:right="56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    окупятся с лихвой,</w:t>
      </w:r>
    </w:p>
    <w:p w:rsidR="00727FCE" w:rsidRPr="0043799A" w:rsidRDefault="00727FCE" w:rsidP="00727FCE">
      <w:pPr>
        <w:spacing w:line="7" w:lineRule="exact"/>
        <w:rPr>
          <w:rFonts w:ascii="Arial" w:hAnsi="Arial" w:cs="Arial"/>
          <w:b/>
          <w:color w:val="403152" w:themeColor="accent4" w:themeShade="80"/>
          <w:sz w:val="28"/>
          <w:szCs w:val="28"/>
        </w:rPr>
      </w:pPr>
    </w:p>
    <w:p w:rsidR="0012029D" w:rsidRPr="0043799A" w:rsidRDefault="00727FCE" w:rsidP="0012029D">
      <w:pPr>
        <w:ind w:right="54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Пусть сделанное благо                 </w:t>
      </w:r>
      <w:r w:rsidR="0012029D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</w:t>
      </w:r>
    </w:p>
    <w:p w:rsidR="00727FCE" w:rsidRPr="0043799A" w:rsidRDefault="0012029D" w:rsidP="0012029D">
      <w:pPr>
        <w:ind w:right="54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приносит в дом покой, </w:t>
      </w:r>
    </w:p>
    <w:p w:rsidR="00727FCE" w:rsidRPr="0043799A" w:rsidRDefault="00727FCE" w:rsidP="00727FCE">
      <w:pPr>
        <w:ind w:right="54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>И радость рядом будет</w:t>
      </w:r>
    </w:p>
    <w:p w:rsidR="00727FCE" w:rsidRPr="0043799A" w:rsidRDefault="0012029D" w:rsidP="00727FCE">
      <w:pPr>
        <w:ind w:right="54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от вашей доброты, </w:t>
      </w:r>
    </w:p>
    <w:p w:rsidR="00727FCE" w:rsidRPr="0043799A" w:rsidRDefault="00727FCE" w:rsidP="00727FCE">
      <w:pPr>
        <w:ind w:right="540"/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Улыбки благодарности </w:t>
      </w:r>
    </w:p>
    <w:p w:rsidR="00727FCE" w:rsidRPr="0043799A" w:rsidRDefault="0012029D" w:rsidP="00727FCE">
      <w:pPr>
        <w:ind w:right="540"/>
        <w:rPr>
          <w:rFonts w:ascii="Arial" w:hAnsi="Arial" w:cs="Arial"/>
          <w:b/>
          <w:color w:val="403152" w:themeColor="accent4" w:themeShade="80"/>
          <w:sz w:val="28"/>
          <w:szCs w:val="28"/>
        </w:rPr>
      </w:pPr>
      <w:r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         </w:t>
      </w:r>
      <w:r w:rsidR="00727FCE" w:rsidRPr="0043799A">
        <w:rPr>
          <w:rFonts w:ascii="Arial" w:eastAsia="Comic Sans MS" w:hAnsi="Arial" w:cs="Arial"/>
          <w:b/>
          <w:color w:val="403152" w:themeColor="accent4" w:themeShade="80"/>
          <w:sz w:val="28"/>
          <w:szCs w:val="28"/>
        </w:rPr>
        <w:t xml:space="preserve">    смеются, как цветы!</w:t>
      </w:r>
    </w:p>
    <w:p w:rsidR="00727FCE" w:rsidRPr="0043799A" w:rsidRDefault="00727FCE" w:rsidP="00727FCE">
      <w:pPr>
        <w:ind w:right="280"/>
        <w:jc w:val="center"/>
        <w:rPr>
          <w:rFonts w:eastAsia="Times New Roman"/>
          <w:b/>
          <w:bCs/>
          <w:color w:val="403152" w:themeColor="accent4" w:themeShade="80"/>
          <w:sz w:val="26"/>
          <w:szCs w:val="26"/>
        </w:rPr>
      </w:pPr>
    </w:p>
    <w:p w:rsidR="00727FCE" w:rsidRDefault="00727FCE" w:rsidP="00727FCE">
      <w:pPr>
        <w:ind w:right="280"/>
        <w:jc w:val="center"/>
        <w:rPr>
          <w:rFonts w:eastAsia="Times New Roman"/>
          <w:b/>
          <w:bCs/>
          <w:sz w:val="26"/>
          <w:szCs w:val="26"/>
        </w:rPr>
      </w:pPr>
    </w:p>
    <w:p w:rsidR="00727FCE" w:rsidRPr="0043799A" w:rsidRDefault="00727FCE" w:rsidP="00727FCE">
      <w:pPr>
        <w:ind w:right="280"/>
        <w:jc w:val="center"/>
        <w:rPr>
          <w:color w:val="403152" w:themeColor="accent4" w:themeShade="80"/>
          <w:sz w:val="20"/>
          <w:szCs w:val="20"/>
        </w:rPr>
      </w:pPr>
      <w:r w:rsidRPr="0043799A">
        <w:rPr>
          <w:rFonts w:eastAsia="Times New Roman"/>
          <w:b/>
          <w:bCs/>
          <w:color w:val="403152" w:themeColor="accent4" w:themeShade="80"/>
          <w:sz w:val="26"/>
          <w:szCs w:val="26"/>
        </w:rPr>
        <w:t>Наши телефоны:</w:t>
      </w:r>
    </w:p>
    <w:p w:rsidR="00727FCE" w:rsidRPr="0043799A" w:rsidRDefault="00727FCE" w:rsidP="00727FCE">
      <w:pPr>
        <w:spacing w:line="20" w:lineRule="exact"/>
        <w:rPr>
          <w:color w:val="403152" w:themeColor="accent4" w:themeShade="80"/>
          <w:sz w:val="24"/>
          <w:szCs w:val="24"/>
        </w:rPr>
      </w:pPr>
    </w:p>
    <w:p w:rsidR="00727FCE" w:rsidRPr="0043799A" w:rsidRDefault="00727FCE" w:rsidP="00727FCE">
      <w:pPr>
        <w:spacing w:line="68" w:lineRule="exact"/>
        <w:rPr>
          <w:color w:val="403152" w:themeColor="accent4" w:themeShade="80"/>
          <w:sz w:val="24"/>
          <w:szCs w:val="24"/>
        </w:rPr>
      </w:pPr>
    </w:p>
    <w:p w:rsidR="00727FCE" w:rsidRDefault="00727FCE" w:rsidP="00727FCE">
      <w:pPr>
        <w:spacing w:line="294" w:lineRule="auto"/>
        <w:ind w:right="280"/>
        <w:jc w:val="center"/>
        <w:rPr>
          <w:sz w:val="20"/>
          <w:szCs w:val="20"/>
        </w:rPr>
      </w:pPr>
      <w:r w:rsidRPr="0043799A">
        <w:rPr>
          <w:rFonts w:eastAsia="Times New Roman"/>
          <w:b/>
          <w:bCs/>
          <w:color w:val="403152" w:themeColor="accent4" w:themeShade="80"/>
          <w:sz w:val="26"/>
          <w:szCs w:val="26"/>
        </w:rPr>
        <w:t>директор 8 (49339) 4-24-58 специалисты 8 (49339) 4-17-20</w:t>
      </w:r>
    </w:p>
    <w:p w:rsidR="00727FCE" w:rsidRDefault="00727FCE" w:rsidP="00727FCE">
      <w:pPr>
        <w:spacing w:line="382" w:lineRule="exact"/>
        <w:rPr>
          <w:sz w:val="24"/>
          <w:szCs w:val="24"/>
        </w:rPr>
      </w:pPr>
    </w:p>
    <w:p w:rsidR="00727FCE" w:rsidRDefault="00727FCE" w:rsidP="00727FCE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График работы:</w:t>
      </w:r>
    </w:p>
    <w:p w:rsidR="00727FCE" w:rsidRDefault="00727FCE" w:rsidP="00727FCE">
      <w:pPr>
        <w:ind w:right="2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Понедельник-пятница с 8.00 до 17.00</w:t>
      </w:r>
    </w:p>
    <w:p w:rsidR="00727FCE" w:rsidRDefault="00727FCE" w:rsidP="00727FCE">
      <w:pPr>
        <w:spacing w:line="73" w:lineRule="exact"/>
        <w:rPr>
          <w:sz w:val="24"/>
          <w:szCs w:val="24"/>
        </w:rPr>
      </w:pPr>
    </w:p>
    <w:p w:rsidR="00727FCE" w:rsidRDefault="00727FCE" w:rsidP="00727FCE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Суббота, воскресенье - выходной</w:t>
      </w:r>
    </w:p>
    <w:p w:rsidR="00727FCE" w:rsidRDefault="00727FCE" w:rsidP="00727FCE">
      <w:pPr>
        <w:spacing w:line="75" w:lineRule="exact"/>
        <w:rPr>
          <w:sz w:val="24"/>
          <w:szCs w:val="24"/>
        </w:rPr>
      </w:pPr>
    </w:p>
    <w:p w:rsidR="00727FCE" w:rsidRDefault="00727FCE" w:rsidP="00727FCE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Обед - 12.00-13.00</w:t>
      </w:r>
    </w:p>
    <w:p w:rsidR="00727FCE" w:rsidRDefault="00727FCE" w:rsidP="00727FCE">
      <w:pPr>
        <w:spacing w:line="281" w:lineRule="exact"/>
        <w:rPr>
          <w:sz w:val="24"/>
          <w:szCs w:val="24"/>
        </w:rPr>
      </w:pPr>
    </w:p>
    <w:p w:rsidR="00727FCE" w:rsidRDefault="00727FCE" w:rsidP="00727FCE">
      <w:pPr>
        <w:spacing w:line="281" w:lineRule="exact"/>
        <w:rPr>
          <w:sz w:val="24"/>
          <w:szCs w:val="24"/>
        </w:rPr>
      </w:pPr>
    </w:p>
    <w:p w:rsidR="00727FCE" w:rsidRDefault="00727FCE" w:rsidP="00727FCE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ОФИЦИАЛЬНЫЙ САЙТ</w:t>
      </w:r>
    </w:p>
    <w:p w:rsidR="00727FCE" w:rsidRDefault="00727FCE" w:rsidP="00727FCE">
      <w:pPr>
        <w:spacing w:line="79" w:lineRule="exact"/>
        <w:rPr>
          <w:sz w:val="24"/>
          <w:szCs w:val="24"/>
        </w:rPr>
      </w:pPr>
    </w:p>
    <w:p w:rsidR="00727FCE" w:rsidRDefault="00727FCE" w:rsidP="00727FCE">
      <w:pPr>
        <w:ind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УЧРЕЖДЕНИЯ</w:t>
      </w:r>
    </w:p>
    <w:p w:rsidR="00727FCE" w:rsidRDefault="00727FCE" w:rsidP="00727FCE">
      <w:pPr>
        <w:spacing w:line="82" w:lineRule="exact"/>
        <w:rPr>
          <w:sz w:val="24"/>
          <w:szCs w:val="24"/>
        </w:rPr>
      </w:pPr>
    </w:p>
    <w:p w:rsidR="00727FCE" w:rsidRDefault="00D87301" w:rsidP="00727FCE">
      <w:pPr>
        <w:ind w:left="580"/>
        <w:rPr>
          <w:rFonts w:eastAsia="Times New Roman"/>
          <w:b/>
          <w:bCs/>
          <w:color w:val="0000FF"/>
          <w:sz w:val="32"/>
          <w:szCs w:val="32"/>
        </w:rPr>
      </w:pPr>
      <w:hyperlink r:id="rId10" w:history="1">
        <w:r w:rsidR="00727FCE" w:rsidRPr="00F34946">
          <w:rPr>
            <w:rStyle w:val="a3"/>
            <w:rFonts w:eastAsia="Times New Roman"/>
            <w:b/>
            <w:bCs/>
            <w:sz w:val="32"/>
            <w:szCs w:val="32"/>
          </w:rPr>
          <w:t>http://obuso-privolzhsk.ru</w:t>
        </w:r>
      </w:hyperlink>
    </w:p>
    <w:p w:rsidR="00727FCE" w:rsidRDefault="00727FCE" w:rsidP="0043799A">
      <w:pPr>
        <w:rPr>
          <w:sz w:val="20"/>
          <w:szCs w:val="20"/>
        </w:rPr>
      </w:pPr>
    </w:p>
    <w:p w:rsidR="00727FCE" w:rsidRDefault="00727FCE" w:rsidP="00727FCE">
      <w:pPr>
        <w:spacing w:line="93" w:lineRule="exact"/>
        <w:rPr>
          <w:sz w:val="24"/>
          <w:szCs w:val="24"/>
        </w:rPr>
      </w:pPr>
    </w:p>
    <w:p w:rsidR="00727FCE" w:rsidRDefault="00727FCE" w:rsidP="00727FCE">
      <w:pPr>
        <w:ind w:left="6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Наша электронная почта</w:t>
      </w:r>
    </w:p>
    <w:p w:rsidR="00727FCE" w:rsidRDefault="00727FCE" w:rsidP="00727FCE">
      <w:pPr>
        <w:spacing w:line="79" w:lineRule="exact"/>
        <w:rPr>
          <w:sz w:val="24"/>
          <w:szCs w:val="24"/>
        </w:rPr>
      </w:pPr>
    </w:p>
    <w:p w:rsidR="00727FCE" w:rsidRDefault="00727FCE" w:rsidP="00727FCE">
      <w:pPr>
        <w:rPr>
          <w:rFonts w:eastAsia="Times New Roman"/>
          <w:b/>
          <w:bCs/>
          <w:color w:val="0000FF"/>
          <w:sz w:val="28"/>
          <w:szCs w:val="28"/>
        </w:rPr>
      </w:pPr>
      <w:r w:rsidRPr="00116FFE">
        <w:rPr>
          <w:rFonts w:eastAsia="Times New Roman"/>
          <w:b/>
          <w:bCs/>
          <w:color w:val="0000FF"/>
          <w:sz w:val="28"/>
          <w:szCs w:val="28"/>
        </w:rPr>
        <w:t xml:space="preserve">    </w:t>
      </w:r>
      <w:hyperlink r:id="rId11" w:history="1">
        <w:r w:rsidRPr="00F34946">
          <w:rPr>
            <w:rStyle w:val="a3"/>
            <w:rFonts w:eastAsia="Times New Roman"/>
            <w:b/>
            <w:bCs/>
            <w:sz w:val="28"/>
            <w:szCs w:val="28"/>
            <w:lang w:val="en-US"/>
          </w:rPr>
          <w:t>privolgsk</w:t>
        </w:r>
        <w:r w:rsidRPr="00F34946">
          <w:rPr>
            <w:rStyle w:val="a3"/>
            <w:rFonts w:eastAsia="Times New Roman"/>
            <w:b/>
            <w:bCs/>
            <w:sz w:val="28"/>
            <w:szCs w:val="28"/>
          </w:rPr>
          <w:t>_</w:t>
        </w:r>
        <w:r w:rsidRPr="00F34946">
          <w:rPr>
            <w:rStyle w:val="a3"/>
            <w:rFonts w:eastAsia="Times New Roman"/>
            <w:b/>
            <w:bCs/>
            <w:sz w:val="28"/>
            <w:szCs w:val="28"/>
            <w:lang w:val="en-US"/>
          </w:rPr>
          <w:t>cson</w:t>
        </w:r>
        <w:r w:rsidRPr="00F34946">
          <w:rPr>
            <w:rStyle w:val="a3"/>
            <w:rFonts w:eastAsia="Times New Roman"/>
            <w:b/>
            <w:bCs/>
            <w:sz w:val="28"/>
            <w:szCs w:val="28"/>
          </w:rPr>
          <w:t>@</w:t>
        </w:r>
        <w:r w:rsidRPr="00F34946">
          <w:rPr>
            <w:rStyle w:val="a3"/>
            <w:rFonts w:eastAsia="Times New Roman"/>
            <w:b/>
            <w:bCs/>
            <w:sz w:val="28"/>
            <w:szCs w:val="28"/>
            <w:lang w:val="en-US"/>
          </w:rPr>
          <w:t>gov</w:t>
        </w:r>
        <w:r w:rsidRPr="00F34946">
          <w:rPr>
            <w:rStyle w:val="a3"/>
            <w:rFonts w:eastAsia="Times New Roman"/>
            <w:b/>
            <w:bCs/>
            <w:sz w:val="28"/>
            <w:szCs w:val="28"/>
          </w:rPr>
          <w:t>37.</w:t>
        </w:r>
        <w:r w:rsidRPr="00F34946">
          <w:rPr>
            <w:rStyle w:val="a3"/>
            <w:rFonts w:eastAsia="Times New Roman"/>
            <w:b/>
            <w:bCs/>
            <w:sz w:val="28"/>
            <w:szCs w:val="28"/>
            <w:lang w:val="en-US"/>
          </w:rPr>
          <w:t>ivanovo</w:t>
        </w:r>
        <w:r w:rsidRPr="00F34946">
          <w:rPr>
            <w:rStyle w:val="a3"/>
            <w:rFonts w:eastAsia="Times New Roman"/>
            <w:b/>
            <w:bCs/>
            <w:sz w:val="28"/>
            <w:szCs w:val="28"/>
          </w:rPr>
          <w:t>.</w:t>
        </w:r>
        <w:proofErr w:type="spellStart"/>
        <w:r w:rsidRPr="00F34946">
          <w:rPr>
            <w:rStyle w:val="a3"/>
            <w:rFonts w:eastAsia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727FCE" w:rsidRDefault="00727FCE" w:rsidP="00727FCE">
      <w:pPr>
        <w:spacing w:line="95" w:lineRule="exact"/>
        <w:rPr>
          <w:sz w:val="24"/>
          <w:szCs w:val="24"/>
        </w:rPr>
      </w:pPr>
    </w:p>
    <w:p w:rsidR="00727FCE" w:rsidRDefault="00727FCE" w:rsidP="00727FCE">
      <w:pPr>
        <w:spacing w:line="2" w:lineRule="exact"/>
        <w:rPr>
          <w:rFonts w:eastAsia="Times New Roman"/>
          <w:b/>
          <w:bCs/>
          <w:sz w:val="27"/>
          <w:szCs w:val="27"/>
        </w:rPr>
      </w:pPr>
    </w:p>
    <w:p w:rsidR="00727FCE" w:rsidRDefault="00727FCE" w:rsidP="00727FCE">
      <w:pPr>
        <w:spacing w:line="79" w:lineRule="exact"/>
        <w:rPr>
          <w:rFonts w:eastAsia="Times New Roman"/>
          <w:b/>
          <w:bCs/>
          <w:sz w:val="27"/>
          <w:szCs w:val="27"/>
        </w:rPr>
      </w:pPr>
    </w:p>
    <w:p w:rsidR="00727FCE" w:rsidRDefault="00727FCE" w:rsidP="00727FCE">
      <w:pPr>
        <w:ind w:left="182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6"/>
          <w:szCs w:val="26"/>
        </w:rPr>
        <w:t>Адрес:</w:t>
      </w:r>
    </w:p>
    <w:p w:rsidR="00727FCE" w:rsidRDefault="00727FCE" w:rsidP="00727FCE">
      <w:pPr>
        <w:spacing w:line="73" w:lineRule="exact"/>
        <w:rPr>
          <w:rFonts w:eastAsia="Times New Roman"/>
          <w:b/>
          <w:bCs/>
          <w:sz w:val="27"/>
          <w:szCs w:val="27"/>
        </w:rPr>
      </w:pPr>
    </w:p>
    <w:p w:rsidR="00727FCE" w:rsidRDefault="00727FCE" w:rsidP="00727FCE">
      <w:pPr>
        <w:ind w:left="86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6"/>
          <w:szCs w:val="26"/>
        </w:rPr>
        <w:t>Российская Федерация</w:t>
      </w:r>
    </w:p>
    <w:p w:rsidR="00727FCE" w:rsidRDefault="00727FCE" w:rsidP="00727FCE">
      <w:pPr>
        <w:spacing w:line="90" w:lineRule="exact"/>
        <w:jc w:val="right"/>
        <w:rPr>
          <w:rFonts w:eastAsia="Times New Roman"/>
          <w:b/>
          <w:bCs/>
          <w:sz w:val="27"/>
          <w:szCs w:val="27"/>
        </w:rPr>
      </w:pPr>
    </w:p>
    <w:p w:rsidR="00727FCE" w:rsidRDefault="00727FCE" w:rsidP="00727FCE">
      <w:pPr>
        <w:spacing w:line="296" w:lineRule="auto"/>
        <w:ind w:left="780" w:right="1000" w:firstLine="59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Индекс 155550 </w:t>
      </w:r>
    </w:p>
    <w:p w:rsidR="00727FCE" w:rsidRDefault="00727FCE" w:rsidP="00727FCE">
      <w:pPr>
        <w:spacing w:line="296" w:lineRule="auto"/>
        <w:ind w:left="780" w:right="1000" w:firstLine="590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Ивановская обл.,</w:t>
      </w:r>
    </w:p>
    <w:p w:rsidR="00727FCE" w:rsidRDefault="00727FCE" w:rsidP="00727FCE">
      <w:pPr>
        <w:spacing w:line="296" w:lineRule="auto"/>
        <w:ind w:left="780" w:right="1000" w:firstLine="59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6"/>
          <w:szCs w:val="26"/>
        </w:rPr>
        <w:t>г. Приволжск</w:t>
      </w:r>
    </w:p>
    <w:p w:rsidR="00727FCE" w:rsidRDefault="00727FCE" w:rsidP="00727FCE">
      <w:pPr>
        <w:spacing w:line="5" w:lineRule="exact"/>
        <w:jc w:val="right"/>
        <w:rPr>
          <w:rFonts w:eastAsia="Times New Roman"/>
          <w:b/>
          <w:bCs/>
          <w:sz w:val="27"/>
          <w:szCs w:val="27"/>
        </w:rPr>
      </w:pPr>
    </w:p>
    <w:p w:rsidR="00727FCE" w:rsidRDefault="00727FCE" w:rsidP="00727FCE">
      <w:pPr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6"/>
          <w:szCs w:val="26"/>
        </w:rPr>
        <w:t xml:space="preserve">           ул. </w:t>
      </w:r>
      <w:proofErr w:type="spellStart"/>
      <w:r>
        <w:rPr>
          <w:rFonts w:eastAsia="Times New Roman"/>
          <w:b/>
          <w:bCs/>
          <w:sz w:val="26"/>
          <w:szCs w:val="26"/>
        </w:rPr>
        <w:t>Льнянщиков</w:t>
      </w:r>
      <w:proofErr w:type="spellEnd"/>
      <w:r>
        <w:rPr>
          <w:rFonts w:eastAsia="Times New Roman"/>
          <w:b/>
          <w:bCs/>
          <w:sz w:val="26"/>
          <w:szCs w:val="26"/>
        </w:rPr>
        <w:t>, дом 1А</w:t>
      </w:r>
    </w:p>
    <w:p w:rsidR="00727FCE" w:rsidRPr="00DB0406" w:rsidRDefault="0043799A" w:rsidP="0043799A">
      <w:pPr>
        <w:spacing w:after="200" w:line="276" w:lineRule="auto"/>
        <w:jc w:val="center"/>
        <w:rPr>
          <w:rFonts w:ascii="Calibri" w:eastAsia="Calibri" w:hAnsi="Calibri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B7D9A54" wp14:editId="6C963C37">
            <wp:extent cx="3078480" cy="1722120"/>
            <wp:effectExtent l="0" t="0" r="7620" b="0"/>
            <wp:docPr id="15" name="Рисунок 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10B55F9-FDEC-4036-9E1D-08ADA87C62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10B55F9-FDEC-4036-9E1D-08ADA87C62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 trans="32000"/>
                              </a14:imgEffect>
                            </a14:imgLayer>
                          </a14:imgProps>
                        </a:ext>
                        <a:ext uri="{96DAC541-7B7A-43D3-8B79-37D633B846F1}">
                          <asvg:svgBlip xmlns:p="http://schemas.openxmlformats.org/presentationml/2006/main" xmlns:asvg="http://schemas.microsoft.com/office/drawing/2016/SVG/main" xmlns="" xmlns:lc="http://schemas.openxmlformats.org/drawingml/2006/lockedCanvas" r:embed="rId14"/>
                        </a:ext>
                      </a:extLst>
                    </a:blip>
                    <a:srcRect l="23573" r="12336" b="34742"/>
                    <a:stretch/>
                  </pic:blipFill>
                  <pic:spPr>
                    <a:xfrm>
                      <a:off x="0" y="0"/>
                      <a:ext cx="3085200" cy="17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CE" w:rsidRPr="00DB0406" w:rsidRDefault="0043799A" w:rsidP="00727FCE">
      <w:pPr>
        <w:ind w:firstLine="340"/>
        <w:jc w:val="center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lastRenderedPageBreak/>
        <w:t xml:space="preserve"> </w:t>
      </w:r>
      <w:r w:rsidR="008F3880">
        <w:rPr>
          <w:rFonts w:ascii="Calibri" w:eastAsia="Calibri" w:hAnsi="Calibri"/>
          <w:noProof/>
        </w:rPr>
        <w:drawing>
          <wp:inline distT="0" distB="0" distL="0" distR="0">
            <wp:extent cx="915701" cy="927006"/>
            <wp:effectExtent l="0" t="0" r="0" b="6985"/>
            <wp:docPr id="12" name="Рисунок 12" descr="C:\Users\User\Desktop\сов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ва 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34" cy="9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</w:rPr>
        <w:t xml:space="preserve">   </w:t>
      </w:r>
      <w:r w:rsidR="00727FCE">
        <w:rPr>
          <w:rFonts w:ascii="Calibri" w:eastAsia="Calibri" w:hAnsi="Calibri"/>
          <w:noProof/>
        </w:rPr>
        <w:drawing>
          <wp:inline distT="0" distB="0" distL="0" distR="0" wp14:anchorId="1B2A51B9" wp14:editId="418DE78B">
            <wp:extent cx="829394" cy="601980"/>
            <wp:effectExtent l="0" t="0" r="8890" b="7620"/>
            <wp:docPr id="6" name="Рисунок 6" descr="http://im0-tub-ru.yandex.net/i?id=347937437-29-72&amp;n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0-tub-ru.yandex.net/i?id=347937437-29-72&amp;n=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84" cy="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</w:rPr>
        <w:t xml:space="preserve">   </w:t>
      </w:r>
      <w:r w:rsidR="008F3880">
        <w:rPr>
          <w:rFonts w:ascii="Calibri" w:eastAsia="Calibri" w:hAnsi="Calibri"/>
          <w:lang w:eastAsia="en-US"/>
        </w:rPr>
        <w:t xml:space="preserve">  </w:t>
      </w:r>
      <w:r w:rsidR="008F3880">
        <w:rPr>
          <w:noProof/>
        </w:rPr>
        <w:drawing>
          <wp:inline distT="0" distB="0" distL="0" distR="0" wp14:anchorId="470F04EB" wp14:editId="79E0A505">
            <wp:extent cx="822960" cy="893617"/>
            <wp:effectExtent l="0" t="0" r="0" b="1905"/>
            <wp:docPr id="9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F47D7EB1-EE37-4B6A-9017-D84D9D3FB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F47D7EB1-EE37-4B6A-9017-D84D9D3FB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p="http://schemas.openxmlformats.org/presentationml/2006/main" xmlns:asvg="http://schemas.microsoft.com/office/drawing/2016/SVG/main" xmlns="" xmlns:lc="http://schemas.openxmlformats.org/drawingml/2006/lockedCanvas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02" cy="89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CE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</w:p>
    <w:p w:rsidR="00D87301" w:rsidRPr="0043799A" w:rsidRDefault="00D87301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  <w:r w:rsidRPr="0043799A">
        <w:rPr>
          <w:rFonts w:eastAsia="Calibri"/>
          <w:b/>
          <w:color w:val="403152" w:themeColor="accent4" w:themeShade="80"/>
          <w:lang w:eastAsia="en-US"/>
        </w:rPr>
        <w:t xml:space="preserve">ДЕПАРТАМЕНТ </w:t>
      </w: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  <w:r w:rsidRPr="0043799A">
        <w:rPr>
          <w:rFonts w:eastAsia="Calibri"/>
          <w:b/>
          <w:color w:val="403152" w:themeColor="accent4" w:themeShade="80"/>
          <w:lang w:eastAsia="en-US"/>
        </w:rPr>
        <w:t>СОЦИАЛЬНОЙ ЗАЩИТЫ НАСЕЛЕНИЯ ИВАНОВСКОЙ ОБЛАСТИ</w:t>
      </w: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</w:p>
    <w:p w:rsidR="00727FCE" w:rsidRDefault="00727FCE" w:rsidP="0043799A">
      <w:pPr>
        <w:rPr>
          <w:rFonts w:eastAsia="Calibri"/>
          <w:b/>
          <w:color w:val="403152" w:themeColor="accent4" w:themeShade="80"/>
          <w:lang w:eastAsia="en-US"/>
        </w:rPr>
      </w:pPr>
    </w:p>
    <w:p w:rsidR="00D87301" w:rsidRPr="0043799A" w:rsidRDefault="00D87301" w:rsidP="0043799A">
      <w:pPr>
        <w:rPr>
          <w:rFonts w:eastAsia="Calibri"/>
          <w:b/>
          <w:color w:val="403152" w:themeColor="accent4" w:themeShade="80"/>
          <w:lang w:eastAsia="en-US"/>
        </w:rPr>
      </w:pP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  <w:r w:rsidRPr="0043799A">
        <w:rPr>
          <w:rFonts w:eastAsia="Calibri"/>
          <w:b/>
          <w:color w:val="403152" w:themeColor="accent4" w:themeShade="80"/>
          <w:lang w:eastAsia="en-US"/>
        </w:rPr>
        <w:t>БЮДЖЕТНОЕ  УЧРЕЖДЕНИЕ</w:t>
      </w: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  <w:r w:rsidRPr="0043799A">
        <w:rPr>
          <w:rFonts w:eastAsia="Calibri"/>
          <w:b/>
          <w:color w:val="403152" w:themeColor="accent4" w:themeShade="80"/>
          <w:lang w:eastAsia="en-US"/>
        </w:rPr>
        <w:t xml:space="preserve">СОЦИАЛЬНОГО ОБСЛУЖИВАНИЯ </w:t>
      </w: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  <w:r w:rsidRPr="0043799A">
        <w:rPr>
          <w:rFonts w:eastAsia="Calibri"/>
          <w:b/>
          <w:color w:val="403152" w:themeColor="accent4" w:themeShade="80"/>
          <w:lang w:eastAsia="en-US"/>
        </w:rPr>
        <w:t xml:space="preserve">ИВАНОВСКОЙ ОБЛАСТИ «ПРИВОЛЖСКИЙ ЦЕНТР </w:t>
      </w:r>
    </w:p>
    <w:p w:rsidR="00727FCE" w:rsidRPr="0043799A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lang w:eastAsia="en-US"/>
        </w:rPr>
      </w:pPr>
      <w:r w:rsidRPr="0043799A">
        <w:rPr>
          <w:rFonts w:eastAsia="Calibri"/>
          <w:b/>
          <w:color w:val="403152" w:themeColor="accent4" w:themeShade="80"/>
          <w:lang w:eastAsia="en-US"/>
        </w:rPr>
        <w:t>СОЦИАЛЬНОГО ОБСЛУЖИВАНИЯ»</w:t>
      </w:r>
    </w:p>
    <w:p w:rsidR="00727FCE" w:rsidRPr="0043799A" w:rsidRDefault="00727FCE" w:rsidP="00727FCE">
      <w:pPr>
        <w:ind w:firstLine="340"/>
        <w:jc w:val="both"/>
        <w:rPr>
          <w:rFonts w:ascii="Calibri" w:eastAsia="Calibri" w:hAnsi="Calibri"/>
          <w:color w:val="403152" w:themeColor="accent4" w:themeShade="80"/>
          <w:lang w:eastAsia="en-US"/>
        </w:rPr>
      </w:pPr>
    </w:p>
    <w:p w:rsidR="00727FCE" w:rsidRPr="0043799A" w:rsidRDefault="00727FCE" w:rsidP="00727FCE">
      <w:pPr>
        <w:ind w:firstLine="340"/>
        <w:jc w:val="both"/>
        <w:rPr>
          <w:rFonts w:ascii="Calibri" w:eastAsia="Calibri" w:hAnsi="Calibri"/>
          <w:color w:val="403152" w:themeColor="accent4" w:themeShade="80"/>
          <w:lang w:eastAsia="en-US"/>
        </w:rPr>
      </w:pPr>
    </w:p>
    <w:p w:rsidR="00727FCE" w:rsidRPr="00DB0406" w:rsidRDefault="00727FCE" w:rsidP="00727FCE">
      <w:pPr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inline distT="0" distB="0" distL="0" distR="0" wp14:anchorId="7BF8A851" wp14:editId="0D5E300D">
            <wp:extent cx="3083560" cy="1641710"/>
            <wp:effectExtent l="0" t="0" r="2540" b="0"/>
            <wp:docPr id="7" name="Рисунок 7" descr="D:\Desktop\ФОТОГРАФИИ\новые фото\ПНИ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ФОТОГРАФИИ\новые фото\ПНИ\IMG_2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6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CE" w:rsidRPr="0043799A" w:rsidRDefault="00727FCE" w:rsidP="00727FCE">
      <w:pPr>
        <w:spacing w:after="200" w:line="276" w:lineRule="auto"/>
        <w:jc w:val="center"/>
        <w:rPr>
          <w:rFonts w:ascii="Palatino Linotype" w:eastAsia="Calibri" w:hAnsi="Palatino Linotype"/>
          <w:b/>
          <w:sz w:val="24"/>
          <w:szCs w:val="24"/>
          <w:lang w:eastAsia="en-US"/>
        </w:rPr>
      </w:pPr>
    </w:p>
    <w:p w:rsidR="00727FCE" w:rsidRPr="0043799A" w:rsidRDefault="00727FCE" w:rsidP="00727FCE">
      <w:pPr>
        <w:spacing w:after="200" w:line="276" w:lineRule="auto"/>
        <w:jc w:val="center"/>
        <w:rPr>
          <w:rFonts w:ascii="Palatino Linotype" w:eastAsia="Calibri" w:hAnsi="Palatino Linotype"/>
          <w:b/>
          <w:color w:val="403152" w:themeColor="accent4" w:themeShade="80"/>
          <w:sz w:val="36"/>
          <w:szCs w:val="36"/>
          <w:lang w:eastAsia="en-US"/>
        </w:rPr>
      </w:pPr>
      <w:r w:rsidRPr="0043799A">
        <w:rPr>
          <w:rFonts w:ascii="Palatino Linotype" w:eastAsia="Calibri" w:hAnsi="Palatino Linotype"/>
          <w:b/>
          <w:color w:val="403152" w:themeColor="accent4" w:themeShade="80"/>
          <w:sz w:val="36"/>
          <w:szCs w:val="36"/>
          <w:lang w:eastAsia="en-US"/>
        </w:rPr>
        <w:t>Социальный проект</w:t>
      </w:r>
    </w:p>
    <w:p w:rsidR="00727FCE" w:rsidRPr="0043799A" w:rsidRDefault="00727FCE" w:rsidP="0043799A">
      <w:pPr>
        <w:spacing w:after="200" w:line="276" w:lineRule="auto"/>
        <w:jc w:val="center"/>
        <w:rPr>
          <w:rFonts w:ascii="Mistral" w:eastAsia="Calibri" w:hAnsi="Mistral"/>
          <w:b/>
          <w:color w:val="7030A0"/>
          <w:sz w:val="72"/>
          <w:szCs w:val="72"/>
          <w:lang w:eastAsia="en-US"/>
        </w:rPr>
      </w:pPr>
      <w:r w:rsidRPr="00DB0406">
        <w:rPr>
          <w:rFonts w:ascii="Mistral" w:eastAsia="Calibri" w:hAnsi="Mistral"/>
          <w:b/>
          <w:color w:val="7030A0"/>
          <w:sz w:val="72"/>
          <w:szCs w:val="72"/>
          <w:lang w:eastAsia="en-US"/>
        </w:rPr>
        <w:t>«МЫ ВМЕСТЕ»</w:t>
      </w:r>
    </w:p>
    <w:p w:rsidR="00727FCE" w:rsidRDefault="00727FCE" w:rsidP="00727FCE">
      <w:pPr>
        <w:ind w:firstLine="340"/>
        <w:jc w:val="center"/>
        <w:rPr>
          <w:rFonts w:eastAsia="Calibri"/>
          <w:b/>
          <w:color w:val="403152" w:themeColor="accent4" w:themeShade="80"/>
          <w:sz w:val="24"/>
          <w:szCs w:val="24"/>
          <w:lang w:eastAsia="en-US"/>
        </w:rPr>
      </w:pPr>
      <w:r w:rsidRPr="0043799A">
        <w:rPr>
          <w:rFonts w:eastAsia="Calibri"/>
          <w:b/>
          <w:color w:val="403152" w:themeColor="accent4" w:themeShade="80"/>
          <w:sz w:val="24"/>
          <w:szCs w:val="24"/>
          <w:lang w:eastAsia="en-US"/>
        </w:rPr>
        <w:t>г. Приволжск</w:t>
      </w:r>
    </w:p>
    <w:p w:rsidR="00FF6B86" w:rsidRDefault="00FF6B86">
      <w:bookmarkStart w:id="0" w:name="_GoBack"/>
      <w:bookmarkEnd w:id="0"/>
    </w:p>
    <w:sectPr w:rsidR="00FF6B86" w:rsidSect="0043799A">
      <w:pgSz w:w="16838" w:h="11906" w:orient="landscape"/>
      <w:pgMar w:top="539" w:right="567" w:bottom="289" w:left="567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CE"/>
    <w:rsid w:val="0012029D"/>
    <w:rsid w:val="0043799A"/>
    <w:rsid w:val="00727FCE"/>
    <w:rsid w:val="008F3880"/>
    <w:rsid w:val="00D87301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C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F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7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F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C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F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7F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F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../ppt/media/image4.sv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privolgsk_cson@gov37.ivanovo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hyperlink" Target="http://obuso-privolzhsk.ru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../ppt/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HP</cp:lastModifiedBy>
  <cp:revision>2</cp:revision>
  <dcterms:created xsi:type="dcterms:W3CDTF">2017-08-02T13:31:00Z</dcterms:created>
  <dcterms:modified xsi:type="dcterms:W3CDTF">2018-08-02T06:20:00Z</dcterms:modified>
</cp:coreProperties>
</file>