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DF8" w:rsidRDefault="00151DF8" w:rsidP="00151DF8">
      <w:pPr>
        <w:pStyle w:val="a3"/>
        <w:spacing w:before="0" w:beforeAutospacing="0" w:after="0" w:afterAutospacing="0"/>
        <w:jc w:val="center"/>
      </w:pPr>
      <w:r>
        <w:rPr>
          <w:rFonts w:eastAsia="+mn-ea" w:cs="+mn-cs"/>
          <w:color w:val="000000"/>
          <w:kern w:val="24"/>
          <w:sz w:val="28"/>
          <w:szCs w:val="28"/>
        </w:rPr>
        <w:t>«Зеленоградский городской округ»</w:t>
      </w:r>
    </w:p>
    <w:p w:rsidR="00151DF8" w:rsidRDefault="00151DF8" w:rsidP="00151DF8">
      <w:pPr>
        <w:pStyle w:val="a3"/>
        <w:spacing w:before="0" w:beforeAutospacing="0" w:after="0" w:afterAutospacing="0"/>
        <w:jc w:val="center"/>
      </w:pPr>
      <w:r>
        <w:rPr>
          <w:rFonts w:eastAsia="+mn-ea" w:cs="+mn-cs"/>
          <w:color w:val="000000"/>
          <w:kern w:val="24"/>
          <w:sz w:val="28"/>
          <w:szCs w:val="28"/>
        </w:rPr>
        <w:t>Калининградской области</w:t>
      </w:r>
    </w:p>
    <w:p w:rsidR="00151DF8" w:rsidRDefault="00151DF8" w:rsidP="00151DF8">
      <w:pPr>
        <w:pStyle w:val="a3"/>
        <w:spacing w:before="0" w:beforeAutospacing="0" w:after="0" w:afterAutospacing="0"/>
        <w:jc w:val="center"/>
      </w:pPr>
      <w:r>
        <w:rPr>
          <w:rFonts w:eastAsia="+mn-ea" w:cs="+mn-cs"/>
          <w:color w:val="000000"/>
          <w:kern w:val="24"/>
          <w:sz w:val="28"/>
          <w:szCs w:val="28"/>
        </w:rPr>
        <w:t>Муниципальное автономное общеобразовательное учреждение</w:t>
      </w:r>
    </w:p>
    <w:p w:rsidR="00151DF8" w:rsidRDefault="00151DF8" w:rsidP="00151DF8">
      <w:pPr>
        <w:pStyle w:val="a3"/>
        <w:spacing w:before="0" w:beforeAutospacing="0" w:after="0" w:afterAutospacing="0"/>
        <w:jc w:val="center"/>
        <w:rPr>
          <w:rFonts w:eastAsia="+mn-ea" w:cs="+mn-cs"/>
          <w:color w:val="000000"/>
          <w:kern w:val="24"/>
          <w:sz w:val="28"/>
          <w:szCs w:val="28"/>
        </w:rPr>
      </w:pPr>
      <w:r>
        <w:rPr>
          <w:rFonts w:eastAsia="+mn-ea" w:cs="+mn-cs"/>
          <w:color w:val="000000"/>
          <w:kern w:val="24"/>
          <w:sz w:val="28"/>
          <w:szCs w:val="28"/>
        </w:rPr>
        <w:t>средняя общеобразовательная школа п. Переславское</w:t>
      </w:r>
    </w:p>
    <w:p w:rsidR="00151DF8" w:rsidRDefault="00151DF8" w:rsidP="00151DF8">
      <w:pPr>
        <w:pStyle w:val="a3"/>
        <w:spacing w:before="0" w:beforeAutospacing="0" w:after="0" w:afterAutospacing="0"/>
        <w:jc w:val="center"/>
      </w:pPr>
    </w:p>
    <w:p w:rsidR="00151DF8" w:rsidRDefault="00151DF8" w:rsidP="00151DF8">
      <w:r>
        <w:rPr>
          <w:noProof/>
          <w:lang w:eastAsia="ru-RU"/>
        </w:rPr>
        <w:drawing>
          <wp:inline distT="0" distB="0" distL="0" distR="0" wp14:anchorId="2D5B1ABB" wp14:editId="1B1D3FA4">
            <wp:extent cx="5924550" cy="558800"/>
            <wp:effectExtent l="0" t="0" r="0" b="0"/>
            <wp:docPr id="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51DF8" w:rsidRDefault="00151DF8" w:rsidP="00151DF8"/>
    <w:p w:rsidR="00151DF8" w:rsidRDefault="00151DF8" w:rsidP="00151DF8"/>
    <w:p w:rsidR="00151DF8" w:rsidRDefault="00151DF8" w:rsidP="00151DF8"/>
    <w:p w:rsidR="00151DF8" w:rsidRPr="00B908F0" w:rsidRDefault="00151DF8" w:rsidP="00151DF8">
      <w:pPr>
        <w:jc w:val="center"/>
        <w:rPr>
          <w:rFonts w:ascii="Times New Roman" w:hAnsi="Times New Roman" w:cs="Times New Roman"/>
          <w:sz w:val="44"/>
        </w:rPr>
      </w:pPr>
      <w:r w:rsidRPr="00B908F0">
        <w:rPr>
          <w:rFonts w:ascii="Times New Roman" w:hAnsi="Times New Roman" w:cs="Times New Roman"/>
          <w:sz w:val="44"/>
        </w:rPr>
        <w:t>Проектн</w:t>
      </w:r>
      <w:r>
        <w:rPr>
          <w:rFonts w:ascii="Times New Roman" w:hAnsi="Times New Roman" w:cs="Times New Roman"/>
          <w:sz w:val="44"/>
        </w:rPr>
        <w:t>о-</w:t>
      </w:r>
      <w:r w:rsidRPr="00B908F0">
        <w:rPr>
          <w:rFonts w:ascii="Times New Roman" w:hAnsi="Times New Roman" w:cs="Times New Roman"/>
          <w:sz w:val="44"/>
        </w:rPr>
        <w:t>исследовательская</w:t>
      </w:r>
      <w:r>
        <w:rPr>
          <w:rFonts w:ascii="Times New Roman" w:hAnsi="Times New Roman" w:cs="Times New Roman"/>
          <w:sz w:val="44"/>
        </w:rPr>
        <w:t xml:space="preserve"> </w:t>
      </w:r>
      <w:r w:rsidRPr="00B908F0">
        <w:rPr>
          <w:rFonts w:ascii="Times New Roman" w:hAnsi="Times New Roman" w:cs="Times New Roman"/>
          <w:sz w:val="44"/>
        </w:rPr>
        <w:t xml:space="preserve"> работа </w:t>
      </w:r>
    </w:p>
    <w:p w:rsidR="00151DF8" w:rsidRPr="00B57817" w:rsidRDefault="00151DF8" w:rsidP="00151DF8">
      <w:pPr>
        <w:jc w:val="center"/>
        <w:rPr>
          <w:rFonts w:ascii="Times New Roman" w:hAnsi="Times New Roman" w:cs="Times New Roman"/>
          <w:sz w:val="44"/>
        </w:rPr>
      </w:pPr>
      <w:r w:rsidRPr="00B908F0">
        <w:rPr>
          <w:rFonts w:ascii="Times New Roman" w:hAnsi="Times New Roman" w:cs="Times New Roman"/>
          <w:sz w:val="44"/>
        </w:rPr>
        <w:t xml:space="preserve"> в области безопасного сельского</w:t>
      </w:r>
      <w:r>
        <w:rPr>
          <w:rFonts w:ascii="Times New Roman" w:hAnsi="Times New Roman" w:cs="Times New Roman"/>
          <w:sz w:val="44"/>
        </w:rPr>
        <w:t xml:space="preserve"> хозяйства</w:t>
      </w:r>
      <w:r w:rsidRPr="00B908F0">
        <w:rPr>
          <w:rFonts w:ascii="Times New Roman" w:hAnsi="Times New Roman" w:cs="Times New Roman"/>
          <w:sz w:val="44"/>
        </w:rPr>
        <w:t xml:space="preserve"> </w:t>
      </w:r>
      <w:r>
        <w:rPr>
          <w:rFonts w:ascii="Times New Roman" w:hAnsi="Times New Roman" w:cs="Times New Roman"/>
          <w:sz w:val="44"/>
        </w:rPr>
        <w:t xml:space="preserve"> </w:t>
      </w:r>
    </w:p>
    <w:p w:rsidR="00151DF8" w:rsidRPr="00B57817" w:rsidRDefault="00151DF8" w:rsidP="00151DF8">
      <w:pPr>
        <w:jc w:val="center"/>
        <w:rPr>
          <w:rFonts w:ascii="Times New Roman" w:hAnsi="Times New Roman" w:cs="Times New Roman"/>
          <w:sz w:val="56"/>
        </w:rPr>
      </w:pPr>
      <w:r w:rsidRPr="00B57817">
        <w:rPr>
          <w:rFonts w:ascii="Times New Roman" w:hAnsi="Times New Roman" w:cs="Times New Roman"/>
          <w:sz w:val="56"/>
        </w:rPr>
        <w:t>«</w:t>
      </w:r>
      <w:r>
        <w:rPr>
          <w:rFonts w:ascii="Times New Roman" w:hAnsi="Times New Roman" w:cs="Times New Roman"/>
          <w:sz w:val="56"/>
        </w:rPr>
        <w:t xml:space="preserve">ЭКОЛОГИЧЕСКИЙ </w:t>
      </w:r>
      <w:r w:rsidRPr="00B57817">
        <w:rPr>
          <w:rFonts w:ascii="Times New Roman" w:hAnsi="Times New Roman" w:cs="Times New Roman"/>
          <w:sz w:val="56"/>
        </w:rPr>
        <w:t>БРУДЕР ДЛЯ  ЦЫПЛЯТ»</w:t>
      </w:r>
    </w:p>
    <w:p w:rsidR="00151DF8" w:rsidRDefault="00151DF8" w:rsidP="00151DF8">
      <w:pPr>
        <w:jc w:val="center"/>
        <w:rPr>
          <w:rFonts w:ascii="Times New Roman" w:hAnsi="Times New Roman" w:cs="Times New Roman"/>
          <w:sz w:val="48"/>
        </w:rPr>
      </w:pPr>
    </w:p>
    <w:p w:rsidR="00151DF8" w:rsidRDefault="00151DF8" w:rsidP="00151DF8">
      <w:pPr>
        <w:jc w:val="center"/>
        <w:rPr>
          <w:rFonts w:ascii="Times New Roman" w:hAnsi="Times New Roman" w:cs="Times New Roman"/>
          <w:sz w:val="48"/>
        </w:rPr>
      </w:pPr>
    </w:p>
    <w:p w:rsidR="00151DF8" w:rsidRDefault="00151DF8" w:rsidP="00151DF8">
      <w:pPr>
        <w:jc w:val="center"/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sz w:val="48"/>
        </w:rPr>
        <w:t xml:space="preserve">Авторы: </w:t>
      </w:r>
    </w:p>
    <w:p w:rsidR="00151DF8" w:rsidRDefault="00151DF8" w:rsidP="00151DF8">
      <w:pPr>
        <w:jc w:val="center"/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sz w:val="48"/>
        </w:rPr>
        <w:t xml:space="preserve">ученик 6 класса Савченков Иван </w:t>
      </w:r>
    </w:p>
    <w:p w:rsidR="00151DF8" w:rsidRDefault="00151DF8" w:rsidP="00151DF8">
      <w:pPr>
        <w:tabs>
          <w:tab w:val="left" w:pos="1290"/>
        </w:tabs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sz w:val="48"/>
        </w:rPr>
        <w:tab/>
        <w:t xml:space="preserve">ученик 7 класса </w:t>
      </w:r>
      <w:proofErr w:type="gramStart"/>
      <w:r>
        <w:rPr>
          <w:rFonts w:ascii="Times New Roman" w:hAnsi="Times New Roman" w:cs="Times New Roman"/>
          <w:sz w:val="48"/>
        </w:rPr>
        <w:t>Шматов</w:t>
      </w:r>
      <w:proofErr w:type="gramEnd"/>
      <w:r>
        <w:rPr>
          <w:rFonts w:ascii="Times New Roman" w:hAnsi="Times New Roman" w:cs="Times New Roman"/>
          <w:sz w:val="48"/>
        </w:rPr>
        <w:t xml:space="preserve"> Сергей</w:t>
      </w:r>
    </w:p>
    <w:p w:rsidR="00151DF8" w:rsidRDefault="00151DF8" w:rsidP="00151DF8">
      <w:pPr>
        <w:tabs>
          <w:tab w:val="left" w:pos="1290"/>
        </w:tabs>
        <w:jc w:val="right"/>
        <w:rPr>
          <w:rFonts w:ascii="Times New Roman" w:hAnsi="Times New Roman" w:cs="Times New Roman"/>
          <w:sz w:val="32"/>
        </w:rPr>
      </w:pPr>
    </w:p>
    <w:p w:rsidR="00151DF8" w:rsidRPr="00B57817" w:rsidRDefault="00151DF8" w:rsidP="00151DF8">
      <w:pPr>
        <w:tabs>
          <w:tab w:val="left" w:pos="1290"/>
        </w:tabs>
        <w:jc w:val="right"/>
        <w:rPr>
          <w:rFonts w:ascii="Times New Roman" w:hAnsi="Times New Roman" w:cs="Times New Roman"/>
          <w:sz w:val="32"/>
        </w:rPr>
      </w:pPr>
      <w:r w:rsidRPr="00B57817">
        <w:rPr>
          <w:rFonts w:ascii="Times New Roman" w:hAnsi="Times New Roman" w:cs="Times New Roman"/>
          <w:sz w:val="32"/>
        </w:rPr>
        <w:t>Руководители-</w:t>
      </w:r>
    </w:p>
    <w:p w:rsidR="00151DF8" w:rsidRPr="00B57817" w:rsidRDefault="00151DF8" w:rsidP="00151DF8">
      <w:pPr>
        <w:tabs>
          <w:tab w:val="left" w:pos="1290"/>
        </w:tabs>
        <w:jc w:val="right"/>
        <w:rPr>
          <w:rFonts w:ascii="Times New Roman" w:hAnsi="Times New Roman" w:cs="Times New Roman"/>
          <w:sz w:val="32"/>
        </w:rPr>
      </w:pPr>
      <w:r w:rsidRPr="00B57817">
        <w:rPr>
          <w:rFonts w:ascii="Times New Roman" w:hAnsi="Times New Roman" w:cs="Times New Roman"/>
          <w:sz w:val="32"/>
        </w:rPr>
        <w:t>учитель физической культуры Савченкова К.В.,                                учитель физики Григоренко  Е.Н.</w:t>
      </w:r>
    </w:p>
    <w:p w:rsidR="00723141" w:rsidRDefault="00723141" w:rsidP="007231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3141" w:rsidRPr="00E55719" w:rsidRDefault="00723141" w:rsidP="0072314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719">
        <w:rPr>
          <w:rFonts w:ascii="Times New Roman" w:hAnsi="Times New Roman" w:cs="Times New Roman"/>
          <w:sz w:val="28"/>
          <w:szCs w:val="28"/>
        </w:rPr>
        <w:lastRenderedPageBreak/>
        <w:t>Оглавление.</w:t>
      </w:r>
    </w:p>
    <w:p w:rsidR="00723141" w:rsidRPr="00E55719" w:rsidRDefault="00723141" w:rsidP="0072314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55719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55719">
        <w:rPr>
          <w:rFonts w:ascii="Times New Roman" w:hAnsi="Times New Roman" w:cs="Times New Roman"/>
          <w:b/>
          <w:sz w:val="28"/>
          <w:szCs w:val="28"/>
        </w:rPr>
        <w:t>.       Введение……………………………….…………………………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723141" w:rsidRPr="00E55719" w:rsidRDefault="00723141" w:rsidP="00723141">
      <w:pPr>
        <w:pStyle w:val="a4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55719">
        <w:rPr>
          <w:rFonts w:ascii="Times New Roman" w:hAnsi="Times New Roman" w:cs="Times New Roman"/>
          <w:sz w:val="28"/>
          <w:szCs w:val="28"/>
        </w:rPr>
        <w:t>Обоснование выбора темы работы.</w:t>
      </w:r>
    </w:p>
    <w:p w:rsidR="00723141" w:rsidRPr="00E55719" w:rsidRDefault="00723141" w:rsidP="00723141">
      <w:pPr>
        <w:pStyle w:val="a4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55719">
        <w:rPr>
          <w:rFonts w:ascii="Times New Roman" w:hAnsi="Times New Roman" w:cs="Times New Roman"/>
          <w:sz w:val="28"/>
          <w:szCs w:val="28"/>
        </w:rPr>
        <w:t>Гипотеза.</w:t>
      </w:r>
    </w:p>
    <w:p w:rsidR="00723141" w:rsidRPr="00E55719" w:rsidRDefault="00723141" w:rsidP="00723141">
      <w:pPr>
        <w:pStyle w:val="a4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55719">
        <w:rPr>
          <w:rFonts w:ascii="Times New Roman" w:hAnsi="Times New Roman" w:cs="Times New Roman"/>
          <w:sz w:val="28"/>
          <w:szCs w:val="28"/>
        </w:rPr>
        <w:t>Цели и задачи работы.</w:t>
      </w:r>
    </w:p>
    <w:p w:rsidR="00723141" w:rsidRPr="00E55719" w:rsidRDefault="00723141" w:rsidP="00723141">
      <w:pPr>
        <w:pStyle w:val="a4"/>
        <w:spacing w:after="0" w:line="360" w:lineRule="auto"/>
        <w:ind w:left="2700"/>
        <w:rPr>
          <w:rFonts w:ascii="Times New Roman" w:hAnsi="Times New Roman" w:cs="Times New Roman"/>
          <w:sz w:val="28"/>
          <w:szCs w:val="28"/>
        </w:rPr>
      </w:pPr>
    </w:p>
    <w:p w:rsidR="00723141" w:rsidRPr="00DC4E56" w:rsidRDefault="00723141" w:rsidP="0072314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55719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E55719">
        <w:rPr>
          <w:rFonts w:ascii="Times New Roman" w:hAnsi="Times New Roman" w:cs="Times New Roman"/>
          <w:b/>
          <w:sz w:val="28"/>
          <w:szCs w:val="28"/>
        </w:rPr>
        <w:t>.      Основная часть………………………………………………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E55719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13</w:t>
      </w:r>
    </w:p>
    <w:p w:rsidR="00723141" w:rsidRPr="00E55719" w:rsidRDefault="00723141" w:rsidP="00723141">
      <w:pPr>
        <w:numPr>
          <w:ilvl w:val="1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55719">
        <w:rPr>
          <w:rFonts w:ascii="Times New Roman" w:hAnsi="Times New Roman" w:cs="Times New Roman"/>
          <w:sz w:val="28"/>
          <w:szCs w:val="28"/>
        </w:rPr>
        <w:t xml:space="preserve">Теоретическое  обоснование </w:t>
      </w:r>
    </w:p>
    <w:p w:rsidR="00723141" w:rsidRPr="00E55719" w:rsidRDefault="00723141" w:rsidP="00723141">
      <w:pPr>
        <w:numPr>
          <w:ilvl w:val="1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Практическая </w:t>
      </w:r>
      <w:r w:rsidRPr="00E55719">
        <w:rPr>
          <w:rFonts w:ascii="Times New Roman" w:hAnsi="Times New Roman" w:cs="Times New Roman"/>
          <w:bCs/>
          <w:sz w:val="28"/>
          <w:szCs w:val="28"/>
        </w:rPr>
        <w:t xml:space="preserve"> часть</w:t>
      </w:r>
    </w:p>
    <w:p w:rsidR="00723141" w:rsidRPr="00DC4E56" w:rsidRDefault="00723141" w:rsidP="0072314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55719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E55719">
        <w:rPr>
          <w:rFonts w:ascii="Times New Roman" w:hAnsi="Times New Roman" w:cs="Times New Roman"/>
          <w:b/>
          <w:sz w:val="28"/>
          <w:szCs w:val="28"/>
        </w:rPr>
        <w:t>.     Заключение…………….……..………………………………</w:t>
      </w:r>
      <w:r>
        <w:rPr>
          <w:rFonts w:ascii="Times New Roman" w:hAnsi="Times New Roman" w:cs="Times New Roman"/>
          <w:b/>
          <w:sz w:val="28"/>
          <w:szCs w:val="28"/>
        </w:rPr>
        <w:t>…13</w:t>
      </w:r>
    </w:p>
    <w:p w:rsidR="00723141" w:rsidRPr="00E55719" w:rsidRDefault="00723141" w:rsidP="007231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23141" w:rsidRPr="00E55719" w:rsidRDefault="00723141" w:rsidP="007231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23141" w:rsidRPr="00E55719" w:rsidRDefault="00723141" w:rsidP="007231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23141" w:rsidRPr="00E55719" w:rsidRDefault="00723141" w:rsidP="007231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23141" w:rsidRPr="00E55719" w:rsidRDefault="00723141" w:rsidP="007231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23141" w:rsidRPr="00E55719" w:rsidRDefault="00723141" w:rsidP="007231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23141" w:rsidRPr="00E55719" w:rsidRDefault="00723141" w:rsidP="007231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23141" w:rsidRPr="00E55719" w:rsidRDefault="00723141" w:rsidP="007231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23141" w:rsidRPr="00E55719" w:rsidRDefault="00723141" w:rsidP="007231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23141" w:rsidRPr="00E55719" w:rsidRDefault="00723141" w:rsidP="007231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23141" w:rsidRPr="00E55719" w:rsidRDefault="00723141" w:rsidP="007231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23141" w:rsidRPr="00E55719" w:rsidRDefault="00723141" w:rsidP="007231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23141" w:rsidRPr="00E55719" w:rsidRDefault="00723141" w:rsidP="007231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23141" w:rsidRDefault="00723141" w:rsidP="007231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23141" w:rsidRDefault="00723141" w:rsidP="007231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23141" w:rsidRDefault="00723141" w:rsidP="007231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23141" w:rsidRPr="00E55719" w:rsidRDefault="00723141" w:rsidP="007231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23141" w:rsidRDefault="00723141" w:rsidP="007231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23141" w:rsidRPr="00E55719" w:rsidRDefault="00723141" w:rsidP="007231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51DF8" w:rsidRDefault="00151DF8" w:rsidP="0026420C">
      <w:pPr>
        <w:shd w:val="clear" w:color="auto" w:fill="FFFFFF"/>
        <w:spacing w:after="0" w:line="360" w:lineRule="auto"/>
        <w:ind w:left="-567"/>
        <w:jc w:val="center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B5B62" w:rsidRPr="00723141" w:rsidRDefault="00723141" w:rsidP="0026420C">
      <w:pPr>
        <w:shd w:val="clear" w:color="auto" w:fill="FFFFFF"/>
        <w:spacing w:after="0" w:line="360" w:lineRule="auto"/>
        <w:ind w:left="-567"/>
        <w:jc w:val="center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 w:rsidRPr="0072314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Введение.</w:t>
      </w:r>
    </w:p>
    <w:p w:rsidR="001E2845" w:rsidRDefault="003F010E" w:rsidP="0026420C">
      <w:pPr>
        <w:shd w:val="clear" w:color="auto" w:fill="FFFFFF"/>
        <w:spacing w:after="0" w:line="360" w:lineRule="auto"/>
        <w:ind w:left="-567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EA505B">
        <w:rPr>
          <w:rFonts w:ascii="Times New Roman" w:hAnsi="Times New Roman" w:cs="Times New Roman"/>
          <w:sz w:val="28"/>
          <w:szCs w:val="28"/>
          <w:shd w:val="clear" w:color="auto" w:fill="FFFFFF"/>
        </w:rPr>
        <w:t>Мы живем в поселке и наши родители каждый год выращивают цыплят</w:t>
      </w:r>
      <w:proofErr w:type="gramStart"/>
      <w:r w:rsidRPr="00EA50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</w:t>
      </w:r>
      <w:proofErr w:type="gramEnd"/>
      <w:r w:rsidRPr="00EA50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Мамы и бабушки очень много времени и</w:t>
      </w:r>
      <w:r w:rsidR="002642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сил тратят на уход за птенцами</w:t>
      </w:r>
      <w:r w:rsidRPr="00EA505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A50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E28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Всегда очень</w:t>
      </w:r>
    </w:p>
    <w:p w:rsidR="00A1551B" w:rsidRDefault="0026420C" w:rsidP="0026420C">
      <w:pPr>
        <w:shd w:val="clear" w:color="auto" w:fill="FFFFFF"/>
        <w:spacing w:after="0" w:line="360" w:lineRule="auto"/>
        <w:ind w:left="-567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переживают</w:t>
      </w:r>
      <w:r w:rsidR="001E2845">
        <w:rPr>
          <w:rFonts w:ascii="Times New Roman" w:hAnsi="Times New Roman" w:cs="Times New Roman"/>
          <w:sz w:val="28"/>
          <w:szCs w:val="28"/>
          <w:shd w:val="clear" w:color="auto" w:fill="FFFFFF"/>
        </w:rPr>
        <w:t>, чтобы цыплята  не замерзли, не намокли и не затоптали друг друга. Содержат цыплят обычно в коробке</w:t>
      </w:r>
      <w:r w:rsidR="00171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 </w:t>
      </w:r>
      <w:r w:rsidR="00A155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1551B" w:rsidRPr="00A155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ИК лампой. Родители переживают, если приходится оставить цыплят без присмотра.  Поэтому мы решили изготовить брудер, который облегчит уход за цыплятами и  будет безопасным для них.</w:t>
      </w:r>
    </w:p>
    <w:p w:rsidR="00171920" w:rsidRDefault="00171920" w:rsidP="0026420C">
      <w:pPr>
        <w:shd w:val="clear" w:color="auto" w:fill="FFFFFF"/>
        <w:spacing w:after="0" w:line="360" w:lineRule="auto"/>
        <w:ind w:left="-567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Цель:</w:t>
      </w:r>
      <w:r w:rsidR="009109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="005B683F">
        <w:rPr>
          <w:rFonts w:ascii="Times New Roman" w:hAnsi="Times New Roman" w:cs="Times New Roman"/>
          <w:sz w:val="28"/>
          <w:szCs w:val="28"/>
          <w:shd w:val="clear" w:color="auto" w:fill="FFFFFF"/>
        </w:rPr>
        <w:t>зготовить своими руками брудер</w:t>
      </w:r>
      <w:r w:rsidR="00910941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который поддерживает необходимые условия для цыплят в автоматическом режиме.</w:t>
      </w:r>
    </w:p>
    <w:p w:rsidR="00910941" w:rsidRDefault="00910941" w:rsidP="0026420C">
      <w:pPr>
        <w:shd w:val="clear" w:color="auto" w:fill="FFFFFF"/>
        <w:spacing w:after="0" w:line="360" w:lineRule="auto"/>
        <w:ind w:left="-567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Задачи:</w:t>
      </w:r>
      <w:r w:rsidR="00AB4D92">
        <w:rPr>
          <w:rFonts w:ascii="Times New Roman" w:hAnsi="Times New Roman" w:cs="Times New Roman"/>
          <w:sz w:val="28"/>
          <w:szCs w:val="28"/>
          <w:shd w:val="clear" w:color="auto" w:fill="FFFFFF"/>
        </w:rPr>
        <w:t>1.Изучить информацию о правилах содержания цыплят.</w:t>
      </w:r>
    </w:p>
    <w:p w:rsidR="00AB4D92" w:rsidRDefault="00AB4D92" w:rsidP="0026420C">
      <w:pPr>
        <w:shd w:val="clear" w:color="auto" w:fill="FFFFFF"/>
        <w:spacing w:after="0" w:line="360" w:lineRule="auto"/>
        <w:ind w:left="-567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2.</w:t>
      </w:r>
      <w:r w:rsidR="005001CB">
        <w:rPr>
          <w:rFonts w:ascii="Times New Roman" w:hAnsi="Times New Roman" w:cs="Times New Roman"/>
          <w:sz w:val="28"/>
          <w:szCs w:val="28"/>
          <w:shd w:val="clear" w:color="auto" w:fill="FFFFFF"/>
        </w:rPr>
        <w:t>Определить перечень конструкторских задач.</w:t>
      </w:r>
    </w:p>
    <w:p w:rsidR="005001CB" w:rsidRDefault="005001CB" w:rsidP="0026420C">
      <w:pPr>
        <w:shd w:val="clear" w:color="auto" w:fill="FFFFFF"/>
        <w:spacing w:after="0" w:line="360" w:lineRule="auto"/>
        <w:ind w:left="-567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3. Найти пути решения конструкторских задач.</w:t>
      </w:r>
    </w:p>
    <w:p w:rsidR="005001CB" w:rsidRDefault="005001CB" w:rsidP="0026420C">
      <w:pPr>
        <w:shd w:val="clear" w:color="auto" w:fill="FFFFFF"/>
        <w:spacing w:after="0" w:line="360" w:lineRule="auto"/>
        <w:ind w:left="-567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4.Сконструировать и изготовить брудер.</w:t>
      </w:r>
    </w:p>
    <w:p w:rsidR="005001CB" w:rsidRDefault="005001CB" w:rsidP="0026420C">
      <w:pPr>
        <w:shd w:val="clear" w:color="auto" w:fill="FFFFFF"/>
        <w:spacing w:after="0" w:line="360" w:lineRule="auto"/>
        <w:ind w:left="-567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5. Протестировать эффективность работы брудера.</w:t>
      </w:r>
    </w:p>
    <w:p w:rsidR="0028096C" w:rsidRDefault="0028096C" w:rsidP="0026420C">
      <w:pPr>
        <w:shd w:val="clear" w:color="auto" w:fill="FFFFFF"/>
        <w:spacing w:after="0" w:line="360" w:lineRule="auto"/>
        <w:ind w:left="-567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6.Провести анкетирование о практической ценности в быту.</w:t>
      </w:r>
    </w:p>
    <w:p w:rsidR="005001CB" w:rsidRDefault="005001CB" w:rsidP="0026420C">
      <w:pPr>
        <w:shd w:val="clear" w:color="auto" w:fill="FFFFFF"/>
        <w:spacing w:after="0" w:line="360" w:lineRule="auto"/>
        <w:ind w:left="-567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001CB" w:rsidRDefault="005001CB" w:rsidP="0026420C">
      <w:pPr>
        <w:shd w:val="clear" w:color="auto" w:fill="FFFFFF"/>
        <w:spacing w:after="0" w:line="360" w:lineRule="auto"/>
        <w:ind w:left="-567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Гипотеза: Изготовленный нами брудер позволит  создать для   цыплят  необходимые условия, уход за ним будет занимать меньше времени и он понравится нашим родителям.</w:t>
      </w:r>
    </w:p>
    <w:p w:rsidR="00723141" w:rsidRPr="00723141" w:rsidRDefault="00723141" w:rsidP="00723141">
      <w:pPr>
        <w:shd w:val="clear" w:color="auto" w:fill="FFFFFF"/>
        <w:spacing w:after="0" w:line="360" w:lineRule="auto"/>
        <w:ind w:left="-567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2.</w:t>
      </w:r>
      <w:r w:rsidRPr="007231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Основная часть.</w:t>
      </w:r>
    </w:p>
    <w:p w:rsidR="001E2845" w:rsidRPr="005001CB" w:rsidRDefault="00D12619" w:rsidP="0026420C">
      <w:pPr>
        <w:shd w:val="clear" w:color="auto" w:fill="FFFFFF"/>
        <w:spacing w:before="100" w:beforeAutospacing="1" w:after="100" w:afterAutospacing="1" w:line="36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1CB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Сразу после инкубатора цып</w:t>
      </w:r>
      <w:r w:rsidR="001E2845" w:rsidRPr="005001CB">
        <w:rPr>
          <w:rFonts w:ascii="Times New Roman" w:eastAsia="Times New Roman" w:hAnsi="Times New Roman" w:cs="Times New Roman"/>
          <w:sz w:val="28"/>
          <w:szCs w:val="28"/>
          <w:lang w:eastAsia="ru-RU"/>
        </w:rPr>
        <w:t>лят</w:t>
      </w:r>
      <w:r w:rsidRPr="00500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надо переместить в помещение с температурой не менее 29-30°C с круглосуточным освещением, но при желании в ночное время свет можно слегка приглушить. Пятисуточным цыплятам необходимо медленно понижать температуру до 26-28°C, а затем еженедельно в течение месяца регулировать температурный режим в сторону уменьшения на 3°. Таким образом, месячные цыплята должны быть приучены к температуре 18°C. </w:t>
      </w:r>
      <w:r w:rsidR="00CF5C0A" w:rsidRPr="00500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12619" w:rsidRPr="005001CB" w:rsidRDefault="00D12619" w:rsidP="0026420C">
      <w:pPr>
        <w:shd w:val="clear" w:color="auto" w:fill="FFFFFF"/>
        <w:spacing w:before="100" w:beforeAutospacing="1" w:after="100" w:afterAutospacing="1" w:line="36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первую неделю на пол жилища цыплят надо постелить мягкую ткань или бумагу и менять её каждый день. Это необходимо, чтобы цыплята не пачкались в собственном помете, заодно и уход за ними будет занимать у вас минимум времени. </w:t>
      </w:r>
      <w:r w:rsidR="00CF5C0A" w:rsidRPr="00500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E2845" w:rsidRPr="005001CB" w:rsidRDefault="00D12619" w:rsidP="0026420C">
      <w:pPr>
        <w:shd w:val="clear" w:color="auto" w:fill="FFFFFF"/>
        <w:spacing w:after="0" w:line="360" w:lineRule="auto"/>
        <w:ind w:left="-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1C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Важно не допускать скученности малышей в клетке. В норме на 25-30 суточных цыплят </w:t>
      </w:r>
      <w:proofErr w:type="gramStart"/>
      <w:r w:rsidRPr="005001C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достаточно жилого</w:t>
      </w:r>
      <w:proofErr w:type="gramEnd"/>
      <w:r w:rsidRPr="00500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пространства размером 1 кв. м</w:t>
      </w:r>
    </w:p>
    <w:p w:rsidR="001E2845" w:rsidRDefault="001E2845" w:rsidP="0026420C">
      <w:pPr>
        <w:shd w:val="clear" w:color="auto" w:fill="FFFFFF"/>
        <w:spacing w:after="0" w:line="360" w:lineRule="auto"/>
        <w:ind w:left="-567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01CB">
        <w:rPr>
          <w:rFonts w:ascii="Times New Roman" w:hAnsi="Times New Roman" w:cs="Times New Roman"/>
          <w:sz w:val="28"/>
          <w:szCs w:val="28"/>
          <w:shd w:val="clear" w:color="auto" w:fill="FFFFFF"/>
        </w:rPr>
        <w:t>Маленькие цыплята крайне восприимчивы к изменениям внешней среды. Колебания температуры, повышенная влажность воздуха, недостаток освещения или сквозняк для них – серьезный стресс и риск заболеваний.   Многие начинающие птицеводы,  часто вместо настоящего брудера приспосабливают упаковочные коробки, ящики или другие оказывающиеся под рукой подходящие емкости. Подобные временные решения легки и дешевы, но использовать их постоянно невозможно:</w:t>
      </w:r>
      <w:r w:rsidRPr="005001CB">
        <w:rPr>
          <w:rFonts w:ascii="Times New Roman" w:hAnsi="Times New Roman" w:cs="Times New Roman"/>
          <w:sz w:val="28"/>
          <w:szCs w:val="28"/>
        </w:rPr>
        <w:t xml:space="preserve"> </w:t>
      </w:r>
      <w:r w:rsidRPr="005001CB">
        <w:rPr>
          <w:rFonts w:ascii="Times New Roman" w:eastAsia="Times New Roman" w:hAnsi="Times New Roman" w:cs="Times New Roman"/>
          <w:sz w:val="28"/>
          <w:szCs w:val="28"/>
          <w:lang w:eastAsia="ru-RU"/>
        </w:rPr>
        <w:t>из-за естественного износа конструкции; по причине старения материала</w:t>
      </w:r>
      <w:proofErr w:type="gramStart"/>
      <w:r w:rsidRPr="00500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Pr="00500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D7F1C">
        <w:rPr>
          <w:rFonts w:ascii="Times New Roman" w:eastAsia="Times New Roman" w:hAnsi="Times New Roman" w:cs="Times New Roman"/>
          <w:sz w:val="28"/>
          <w:szCs w:val="28"/>
          <w:lang w:eastAsia="ru-RU"/>
        </w:rPr>
        <w:t>из-за невозможности провести качественную дезинфекцию и уборку между партиями молодняка.</w:t>
      </w:r>
      <w:r w:rsidRPr="00500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D7F1C">
        <w:rPr>
          <w:rFonts w:ascii="Times New Roman" w:eastAsia="Times New Roman" w:hAnsi="Times New Roman" w:cs="Times New Roman"/>
          <w:sz w:val="28"/>
          <w:szCs w:val="28"/>
          <w:lang w:eastAsia="ru-RU"/>
        </w:rPr>
        <w:t>К тому же картонные или иные временные брудеры хуже противостоят сквозняку, быстрее охлаждаются, в них сложнее наладить требуемый температурный и влажностный режим,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сделать качественное освещение</w:t>
      </w:r>
      <w:r w:rsidRPr="001D7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Также стоит учитывать, что птенцам при выращивании постоянно нужна вода, </w:t>
      </w:r>
      <w:r w:rsidRPr="00E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1D7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корма.</w:t>
      </w:r>
      <w:r w:rsidRPr="00EA50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F5C0A" w:rsidRPr="001E2845">
        <w:rPr>
          <w:rFonts w:ascii="Times New Roman" w:eastAsia="Times New Roman" w:hAnsi="Times New Roman" w:cs="Times New Roman"/>
          <w:color w:val="664D34"/>
          <w:sz w:val="28"/>
          <w:szCs w:val="28"/>
          <w:lang w:eastAsia="ru-RU"/>
        </w:rPr>
        <w:t xml:space="preserve"> </w:t>
      </w:r>
      <w:r w:rsidRPr="00EA505B">
        <w:rPr>
          <w:rFonts w:ascii="Times New Roman" w:hAnsi="Times New Roman" w:cs="Times New Roman"/>
          <w:sz w:val="28"/>
          <w:szCs w:val="28"/>
          <w:shd w:val="clear" w:color="auto" w:fill="FFFFFF"/>
        </w:rPr>
        <w:t>Решением проблемы станет изготовлен</w:t>
      </w:r>
      <w:r w:rsidR="004D0A12">
        <w:rPr>
          <w:rFonts w:ascii="Times New Roman" w:hAnsi="Times New Roman" w:cs="Times New Roman"/>
          <w:sz w:val="28"/>
          <w:szCs w:val="28"/>
          <w:shd w:val="clear" w:color="auto" w:fill="FFFFFF"/>
        </w:rPr>
        <w:t>ие</w:t>
      </w:r>
      <w:r w:rsidRPr="00EA50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брудер</w:t>
      </w:r>
      <w:r w:rsidR="004D0A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</w:t>
      </w:r>
      <w:r w:rsidRPr="00EA50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цыплят.</w:t>
      </w:r>
    </w:p>
    <w:p w:rsidR="004D0A12" w:rsidRDefault="004D0A12" w:rsidP="0026420C">
      <w:pPr>
        <w:shd w:val="clear" w:color="auto" w:fill="FFFFFF"/>
        <w:spacing w:after="0" w:line="360" w:lineRule="auto"/>
        <w:ind w:left="-567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23141" w:rsidRDefault="00723141" w:rsidP="0026420C">
      <w:pPr>
        <w:shd w:val="clear" w:color="auto" w:fill="FFFFFF"/>
        <w:spacing w:after="0" w:line="360" w:lineRule="auto"/>
        <w:ind w:left="-567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2.1Теоретическое обоснование.</w:t>
      </w:r>
    </w:p>
    <w:p w:rsidR="004D0A12" w:rsidRPr="004D0A12" w:rsidRDefault="004D0A12" w:rsidP="0026420C">
      <w:pPr>
        <w:shd w:val="clear" w:color="auto" w:fill="FFFFFF"/>
        <w:spacing w:after="0" w:line="360" w:lineRule="auto"/>
        <w:ind w:left="-567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proofErr w:type="gramStart"/>
      <w:r w:rsidRPr="004D0A1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Брудеры</w:t>
      </w:r>
      <w:proofErr w:type="gramEnd"/>
      <w:r w:rsidRPr="004D0A1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сделанные своими руками.</w:t>
      </w:r>
    </w:p>
    <w:p w:rsidR="004D0A12" w:rsidRDefault="004D0A12" w:rsidP="0026420C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664D34"/>
          <w:sz w:val="28"/>
          <w:szCs w:val="28"/>
          <w:lang w:eastAsia="ru-RU"/>
        </w:rPr>
        <w:t xml:space="preserve">  </w:t>
      </w:r>
      <w:r w:rsidRPr="004D0A12">
        <w:rPr>
          <w:rFonts w:ascii="Times New Roman" w:hAnsi="Times New Roman" w:cs="Times New Roman"/>
          <w:sz w:val="28"/>
          <w:szCs w:val="28"/>
        </w:rPr>
        <w:t>Брудер – это специальный ящик, в котором создаются условия, пригодные для выращивания птенцов на ранних стадиях развития</w:t>
      </w:r>
      <w:r>
        <w:rPr>
          <w:rFonts w:ascii="Times New Roman" w:hAnsi="Times New Roman" w:cs="Times New Roman"/>
          <w:sz w:val="28"/>
          <w:szCs w:val="28"/>
        </w:rPr>
        <w:t>. В интернете предлагают множество вариантов для изготовления брудеров своими руками.</w:t>
      </w:r>
    </w:p>
    <w:p w:rsidR="004D0A12" w:rsidRPr="004D0A12" w:rsidRDefault="004D0A12" w:rsidP="0026420C">
      <w:pPr>
        <w:spacing w:line="360" w:lineRule="auto"/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2A1817" wp14:editId="3DEB125B">
            <wp:extent cx="1695450" cy="1271588"/>
            <wp:effectExtent l="0" t="0" r="0" b="5080"/>
            <wp:docPr id="3" name="Рисунок 3" descr="C:\Users\Us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580" cy="127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04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2C0B64" wp14:editId="7ABDEF77">
            <wp:extent cx="1688523" cy="1266825"/>
            <wp:effectExtent l="0" t="0" r="6985" b="0"/>
            <wp:docPr id="4" name="Рисунок 4" descr="C:\Users\User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7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043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398970C" wp14:editId="6FE79A12">
            <wp:extent cx="1637116" cy="1266825"/>
            <wp:effectExtent l="0" t="0" r="1270" b="0"/>
            <wp:docPr id="5" name="Рисунок 5" descr="C:\Users\User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6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A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6043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30EA844" wp14:editId="0459F8C5">
            <wp:extent cx="1690828" cy="1266825"/>
            <wp:effectExtent l="0" t="0" r="5080" b="0"/>
            <wp:docPr id="6" name="Рисунок 6" descr="C:\Users\User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941" cy="126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03" w:rsidRDefault="00CF5603" w:rsidP="0026420C">
      <w:pPr>
        <w:shd w:val="clear" w:color="auto" w:fill="FFFFFF"/>
        <w:spacing w:after="420" w:line="360" w:lineRule="auto"/>
        <w:ind w:left="-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:rsidR="001E2845" w:rsidRDefault="001E2845" w:rsidP="0026420C">
      <w:pPr>
        <w:shd w:val="clear" w:color="auto" w:fill="FFFFFF"/>
        <w:spacing w:after="420" w:line="360" w:lineRule="auto"/>
        <w:ind w:left="-567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D7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Учитывая все плюсы и минусы, </w:t>
      </w:r>
      <w:r w:rsidRPr="00E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D7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D7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клетк</w:t>
      </w:r>
      <w:r w:rsidRPr="00E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D7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цыплят</w:t>
      </w:r>
      <w:r w:rsidRPr="00E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должна </w:t>
      </w:r>
      <w:r w:rsidRPr="001D7F1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облада</w:t>
      </w:r>
      <w:r w:rsidRPr="00EA505B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1D7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завидным запасом прочности и оборудованной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D7F1C">
        <w:rPr>
          <w:rFonts w:ascii="Times New Roman" w:eastAsia="Times New Roman" w:hAnsi="Times New Roman" w:cs="Times New Roman"/>
          <w:sz w:val="28"/>
          <w:szCs w:val="28"/>
          <w:lang w:eastAsia="ru-RU"/>
        </w:rPr>
        <w:t>:с</w:t>
      </w:r>
      <w:proofErr w:type="gramEnd"/>
      <w:r w:rsidRPr="001D7F1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истемой регулируемого обогрева;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D7F1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освещением;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D7F1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кормушками и поилками по количеству находящихся в брудере птенцов.</w:t>
      </w:r>
      <w:r w:rsidR="00171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D7F1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этого, конструкция должна легко мыться и чиститься</w:t>
      </w:r>
      <w:proofErr w:type="gramStart"/>
      <w:r w:rsidRPr="00E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E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50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Многократное использование брудера предполагает, что для его изготовления следует взять износостойкие, прочные материалы, которым не страшна ни влага, ни воздействие тепла и света.</w:t>
      </w:r>
    </w:p>
    <w:p w:rsidR="00D12619" w:rsidRPr="008711B9" w:rsidRDefault="008711B9" w:rsidP="0026420C">
      <w:pPr>
        <w:shd w:val="clear" w:color="auto" w:fill="FFFFFF"/>
        <w:spacing w:after="420" w:line="360" w:lineRule="auto"/>
        <w:ind w:left="-567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Конструкторские задачи.</w:t>
      </w:r>
    </w:p>
    <w:p w:rsidR="008711B9" w:rsidRPr="008711B9" w:rsidRDefault="008711B9" w:rsidP="0026420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8711B9">
        <w:rPr>
          <w:rFonts w:ascii="Times New Roman" w:hAnsi="Times New Roman" w:cs="Times New Roman"/>
          <w:sz w:val="28"/>
          <w:szCs w:val="28"/>
        </w:rPr>
        <w:t>1.Создание соответствующих условий содержаний цыплят: (тепло, доступ света</w:t>
      </w:r>
      <w:proofErr w:type="gramStart"/>
      <w:r w:rsidRPr="008711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11B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711B9">
        <w:rPr>
          <w:rFonts w:ascii="Times New Roman" w:hAnsi="Times New Roman" w:cs="Times New Roman"/>
          <w:sz w:val="28"/>
          <w:szCs w:val="28"/>
        </w:rPr>
        <w:t xml:space="preserve"> отсутствие сквозняков</w:t>
      </w:r>
      <w:r>
        <w:rPr>
          <w:rFonts w:ascii="Times New Roman" w:hAnsi="Times New Roman" w:cs="Times New Roman"/>
          <w:sz w:val="28"/>
          <w:szCs w:val="28"/>
        </w:rPr>
        <w:t xml:space="preserve"> , корм</w:t>
      </w:r>
      <w:r w:rsidR="00CF56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вода</w:t>
      </w:r>
      <w:r w:rsidRPr="008711B9">
        <w:rPr>
          <w:rFonts w:ascii="Times New Roman" w:hAnsi="Times New Roman" w:cs="Times New Roman"/>
          <w:sz w:val="28"/>
          <w:szCs w:val="28"/>
        </w:rPr>
        <w:t>)</w:t>
      </w:r>
    </w:p>
    <w:p w:rsidR="008711B9" w:rsidRPr="008711B9" w:rsidRDefault="008711B9" w:rsidP="0026420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8711B9">
        <w:rPr>
          <w:rFonts w:ascii="Times New Roman" w:hAnsi="Times New Roman" w:cs="Times New Roman"/>
          <w:sz w:val="28"/>
          <w:szCs w:val="28"/>
        </w:rPr>
        <w:t>2.Простата в гигиенической уборке и дезинфекции.</w:t>
      </w:r>
    </w:p>
    <w:p w:rsidR="008711B9" w:rsidRPr="008711B9" w:rsidRDefault="008711B9" w:rsidP="0026420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8711B9">
        <w:rPr>
          <w:rFonts w:ascii="Times New Roman" w:hAnsi="Times New Roman" w:cs="Times New Roman"/>
          <w:sz w:val="28"/>
          <w:szCs w:val="28"/>
        </w:rPr>
        <w:t>3.Удобность в хранении и легкость в переносе</w:t>
      </w:r>
    </w:p>
    <w:p w:rsidR="008711B9" w:rsidRPr="008711B9" w:rsidRDefault="008711B9" w:rsidP="0026420C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8711B9">
        <w:rPr>
          <w:rFonts w:ascii="Times New Roman" w:hAnsi="Times New Roman" w:cs="Times New Roman"/>
          <w:sz w:val="28"/>
          <w:szCs w:val="28"/>
        </w:rPr>
        <w:t>4.Безопасность   использования термоэлемента.</w:t>
      </w:r>
    </w:p>
    <w:p w:rsidR="00D12619" w:rsidRDefault="008711B9" w:rsidP="0026420C">
      <w:pPr>
        <w:shd w:val="clear" w:color="auto" w:fill="FFFFFF"/>
        <w:spacing w:before="100" w:beforeAutospacing="1" w:after="100" w:afterAutospacing="1" w:line="36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664D34"/>
          <w:sz w:val="28"/>
          <w:szCs w:val="28"/>
          <w:lang w:eastAsia="ru-RU"/>
        </w:rPr>
        <w:t xml:space="preserve">                                     </w:t>
      </w:r>
      <w:r w:rsidRPr="008711B9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Пути решения конструкторских задач.</w:t>
      </w:r>
    </w:p>
    <w:p w:rsidR="008711B9" w:rsidRPr="008711B9" w:rsidRDefault="008711B9" w:rsidP="0026420C">
      <w:pPr>
        <w:pStyle w:val="a4"/>
        <w:numPr>
          <w:ilvl w:val="0"/>
          <w:numId w:val="4"/>
        </w:numPr>
        <w:spacing w:line="360" w:lineRule="auto"/>
        <w:ind w:left="-567" w:firstLine="0"/>
        <w:rPr>
          <w:rFonts w:ascii="Times New Roman" w:hAnsi="Times New Roman" w:cs="Times New Roman"/>
          <w:sz w:val="28"/>
          <w:szCs w:val="28"/>
        </w:rPr>
      </w:pPr>
      <w:r w:rsidRPr="008711B9">
        <w:rPr>
          <w:rFonts w:ascii="Times New Roman" w:hAnsi="Times New Roman" w:cs="Times New Roman"/>
          <w:sz w:val="28"/>
          <w:szCs w:val="28"/>
        </w:rPr>
        <w:t xml:space="preserve">Для создания  брудера  было решено сделать пол теплым с использованием </w:t>
      </w:r>
      <w:proofErr w:type="spellStart"/>
      <w:r w:rsidRPr="008711B9">
        <w:rPr>
          <w:rFonts w:ascii="Times New Roman" w:hAnsi="Times New Roman" w:cs="Times New Roman"/>
          <w:sz w:val="28"/>
          <w:szCs w:val="28"/>
        </w:rPr>
        <w:t>термопленки</w:t>
      </w:r>
      <w:proofErr w:type="spellEnd"/>
      <w:r w:rsidRPr="008711B9">
        <w:rPr>
          <w:rFonts w:ascii="Times New Roman" w:hAnsi="Times New Roman" w:cs="Times New Roman"/>
          <w:sz w:val="28"/>
          <w:szCs w:val="28"/>
        </w:rPr>
        <w:t>, стенки из поликарбоната  обеспечивают  не только доступ освещения, но удерживают тепло и защищают от сквозняков.</w:t>
      </w:r>
    </w:p>
    <w:p w:rsidR="008711B9" w:rsidRPr="008711B9" w:rsidRDefault="008711B9" w:rsidP="0026420C">
      <w:pPr>
        <w:pStyle w:val="a4"/>
        <w:numPr>
          <w:ilvl w:val="0"/>
          <w:numId w:val="4"/>
        </w:numPr>
        <w:spacing w:line="360" w:lineRule="auto"/>
        <w:ind w:left="-567" w:firstLine="0"/>
        <w:rPr>
          <w:rFonts w:ascii="Times New Roman" w:hAnsi="Times New Roman" w:cs="Times New Roman"/>
          <w:sz w:val="28"/>
          <w:szCs w:val="28"/>
        </w:rPr>
      </w:pPr>
      <w:r w:rsidRPr="008711B9">
        <w:rPr>
          <w:rFonts w:ascii="Times New Roman" w:hAnsi="Times New Roman" w:cs="Times New Roman"/>
          <w:sz w:val="28"/>
          <w:szCs w:val="28"/>
        </w:rPr>
        <w:t>Стенка, выполненная из сетки,  обеспечивает доступ воздуха и облегчает уборку.</w:t>
      </w:r>
    </w:p>
    <w:p w:rsidR="008711B9" w:rsidRPr="008711B9" w:rsidRDefault="008711B9" w:rsidP="0026420C">
      <w:pPr>
        <w:pStyle w:val="a4"/>
        <w:numPr>
          <w:ilvl w:val="0"/>
          <w:numId w:val="4"/>
        </w:numPr>
        <w:spacing w:line="360" w:lineRule="auto"/>
        <w:ind w:left="-567" w:firstLine="0"/>
        <w:rPr>
          <w:rFonts w:ascii="Times New Roman" w:hAnsi="Times New Roman" w:cs="Times New Roman"/>
          <w:sz w:val="28"/>
          <w:szCs w:val="28"/>
        </w:rPr>
      </w:pPr>
      <w:r w:rsidRPr="008711B9">
        <w:rPr>
          <w:rFonts w:ascii="Times New Roman" w:hAnsi="Times New Roman" w:cs="Times New Roman"/>
          <w:sz w:val="28"/>
          <w:szCs w:val="28"/>
        </w:rPr>
        <w:t>Терморегулятор позволяет  поддерживать необходимую температуру  в автоматическом режиме.</w:t>
      </w:r>
    </w:p>
    <w:p w:rsidR="008711B9" w:rsidRPr="008711B9" w:rsidRDefault="008711B9" w:rsidP="0026420C">
      <w:pPr>
        <w:pStyle w:val="a4"/>
        <w:numPr>
          <w:ilvl w:val="0"/>
          <w:numId w:val="4"/>
        </w:numPr>
        <w:spacing w:line="360" w:lineRule="auto"/>
        <w:ind w:left="-567" w:firstLine="0"/>
        <w:rPr>
          <w:rFonts w:ascii="Times New Roman" w:hAnsi="Times New Roman" w:cs="Times New Roman"/>
          <w:sz w:val="28"/>
          <w:szCs w:val="28"/>
        </w:rPr>
      </w:pPr>
      <w:r w:rsidRPr="008711B9">
        <w:rPr>
          <w:rFonts w:ascii="Times New Roman" w:hAnsi="Times New Roman" w:cs="Times New Roman"/>
          <w:sz w:val="28"/>
          <w:szCs w:val="28"/>
        </w:rPr>
        <w:t>Автоматизм подачи воды основан на существовании атмосферного давления,  а корма  на существовании силы притяжения.</w:t>
      </w:r>
    </w:p>
    <w:p w:rsidR="008711B9" w:rsidRPr="008711B9" w:rsidRDefault="008711B9" w:rsidP="0026420C">
      <w:pPr>
        <w:pStyle w:val="a4"/>
        <w:numPr>
          <w:ilvl w:val="0"/>
          <w:numId w:val="4"/>
        </w:numPr>
        <w:spacing w:line="360" w:lineRule="auto"/>
        <w:ind w:left="-567" w:firstLine="0"/>
        <w:rPr>
          <w:rFonts w:ascii="Times New Roman" w:hAnsi="Times New Roman" w:cs="Times New Roman"/>
          <w:sz w:val="28"/>
          <w:szCs w:val="28"/>
        </w:rPr>
      </w:pPr>
      <w:proofErr w:type="gramStart"/>
      <w:r w:rsidRPr="008711B9">
        <w:rPr>
          <w:rFonts w:ascii="Times New Roman" w:hAnsi="Times New Roman" w:cs="Times New Roman"/>
          <w:sz w:val="28"/>
          <w:szCs w:val="28"/>
        </w:rPr>
        <w:t xml:space="preserve">Все элементы конструкции выполнены из легкий, доступных, российский материалов, что позволяет значительно уменьшить вес  всего брудера. </w:t>
      </w:r>
      <w:proofErr w:type="gramEnd"/>
    </w:p>
    <w:p w:rsidR="008711B9" w:rsidRPr="008711B9" w:rsidRDefault="008711B9" w:rsidP="0026420C">
      <w:pPr>
        <w:pStyle w:val="a4"/>
        <w:numPr>
          <w:ilvl w:val="0"/>
          <w:numId w:val="4"/>
        </w:numPr>
        <w:spacing w:line="360" w:lineRule="auto"/>
        <w:ind w:left="-567" w:firstLine="0"/>
        <w:rPr>
          <w:rFonts w:ascii="Times New Roman" w:hAnsi="Times New Roman" w:cs="Times New Roman"/>
          <w:sz w:val="28"/>
          <w:szCs w:val="28"/>
        </w:rPr>
      </w:pPr>
      <w:r w:rsidRPr="008711B9">
        <w:rPr>
          <w:rFonts w:ascii="Times New Roman" w:hAnsi="Times New Roman" w:cs="Times New Roman"/>
          <w:sz w:val="28"/>
          <w:szCs w:val="28"/>
        </w:rPr>
        <w:t>Конструкция разборная со складным дном  способствует удобному хранению в межсезонье   и переносу.</w:t>
      </w:r>
    </w:p>
    <w:p w:rsidR="008711B9" w:rsidRPr="008711B9" w:rsidRDefault="008711B9" w:rsidP="0026420C">
      <w:pPr>
        <w:pStyle w:val="a4"/>
        <w:numPr>
          <w:ilvl w:val="0"/>
          <w:numId w:val="4"/>
        </w:numPr>
        <w:spacing w:line="360" w:lineRule="auto"/>
        <w:ind w:left="-567" w:firstLine="0"/>
        <w:rPr>
          <w:rFonts w:ascii="Times New Roman" w:hAnsi="Times New Roman" w:cs="Times New Roman"/>
          <w:sz w:val="28"/>
          <w:szCs w:val="28"/>
        </w:rPr>
      </w:pPr>
      <w:r w:rsidRPr="008711B9">
        <w:rPr>
          <w:rFonts w:ascii="Times New Roman" w:hAnsi="Times New Roman" w:cs="Times New Roman"/>
          <w:sz w:val="28"/>
          <w:szCs w:val="28"/>
        </w:rPr>
        <w:t>Используемые материалы легко моются и дезинфицируются.</w:t>
      </w:r>
    </w:p>
    <w:p w:rsidR="008711B9" w:rsidRPr="008711B9" w:rsidRDefault="008711B9" w:rsidP="0026420C">
      <w:pPr>
        <w:pStyle w:val="a4"/>
        <w:numPr>
          <w:ilvl w:val="0"/>
          <w:numId w:val="4"/>
        </w:numPr>
        <w:spacing w:line="360" w:lineRule="auto"/>
        <w:ind w:left="-567" w:firstLine="0"/>
        <w:rPr>
          <w:rFonts w:ascii="Times New Roman" w:hAnsi="Times New Roman" w:cs="Times New Roman"/>
          <w:sz w:val="28"/>
          <w:szCs w:val="28"/>
        </w:rPr>
      </w:pPr>
      <w:proofErr w:type="gramStart"/>
      <w:r w:rsidRPr="008711B9">
        <w:rPr>
          <w:rFonts w:ascii="Times New Roman" w:hAnsi="Times New Roman" w:cs="Times New Roman"/>
          <w:sz w:val="28"/>
          <w:szCs w:val="28"/>
        </w:rPr>
        <w:t xml:space="preserve">Электробезопасность гарантирована  соблюдением технологии укладки теплого  пола. </w:t>
      </w:r>
      <w:proofErr w:type="gramEnd"/>
    </w:p>
    <w:p w:rsidR="008711B9" w:rsidRDefault="008711B9" w:rsidP="0026420C">
      <w:pPr>
        <w:pStyle w:val="a4"/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BB0218" w:rsidRDefault="00BB0218" w:rsidP="0026420C">
      <w:pPr>
        <w:pStyle w:val="a4"/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BB0218" w:rsidRPr="00BB0218" w:rsidRDefault="00BB0218" w:rsidP="0026420C">
      <w:pPr>
        <w:spacing w:line="36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BB0218">
        <w:rPr>
          <w:rFonts w:ascii="Times New Roman" w:hAnsi="Times New Roman" w:cs="Times New Roman"/>
          <w:sz w:val="28"/>
          <w:szCs w:val="28"/>
        </w:rPr>
        <w:t>Для создания потребовалось:</w:t>
      </w:r>
    </w:p>
    <w:p w:rsidR="00BB0218" w:rsidRPr="00BB0218" w:rsidRDefault="00BB0218" w:rsidP="0026420C">
      <w:pPr>
        <w:spacing w:line="36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BB0218">
        <w:rPr>
          <w:rFonts w:ascii="Times New Roman" w:hAnsi="Times New Roman" w:cs="Times New Roman"/>
          <w:sz w:val="28"/>
          <w:szCs w:val="28"/>
        </w:rPr>
        <w:t>1.1м</w:t>
      </w:r>
      <w:proofErr w:type="gramStart"/>
      <w:r w:rsidRPr="00BB021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BB021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BB0218">
        <w:rPr>
          <w:rFonts w:ascii="Times New Roman" w:hAnsi="Times New Roman" w:cs="Times New Roman"/>
          <w:sz w:val="28"/>
          <w:szCs w:val="28"/>
        </w:rPr>
        <w:t xml:space="preserve"> плиты ОСБ</w:t>
      </w:r>
      <w:r w:rsidR="000474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0218" w:rsidRPr="00BB0218" w:rsidRDefault="00BB0218" w:rsidP="0026420C">
      <w:pPr>
        <w:spacing w:line="36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BB0218">
        <w:rPr>
          <w:rFonts w:ascii="Times New Roman" w:hAnsi="Times New Roman" w:cs="Times New Roman"/>
          <w:sz w:val="28"/>
          <w:szCs w:val="28"/>
        </w:rPr>
        <w:t>2.Дверные петли 2шт</w:t>
      </w:r>
    </w:p>
    <w:p w:rsidR="00BB0218" w:rsidRPr="00BB0218" w:rsidRDefault="00BB0218" w:rsidP="0026420C">
      <w:pPr>
        <w:spacing w:line="36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BB0218">
        <w:rPr>
          <w:rFonts w:ascii="Times New Roman" w:hAnsi="Times New Roman" w:cs="Times New Roman"/>
          <w:sz w:val="28"/>
          <w:szCs w:val="28"/>
        </w:rPr>
        <w:t>3.Термопленка  площадью  75 см*50см</w:t>
      </w:r>
    </w:p>
    <w:p w:rsidR="00BB0218" w:rsidRPr="00BB0218" w:rsidRDefault="00BB0218" w:rsidP="0026420C">
      <w:pPr>
        <w:tabs>
          <w:tab w:val="right" w:pos="9355"/>
        </w:tabs>
        <w:spacing w:line="360" w:lineRule="auto"/>
        <w:ind w:left="-426"/>
        <w:rPr>
          <w:rFonts w:ascii="Times New Roman" w:hAnsi="Times New Roman" w:cs="Times New Roman"/>
          <w:sz w:val="28"/>
          <w:szCs w:val="28"/>
          <w:vertAlign w:val="superscript"/>
        </w:rPr>
      </w:pPr>
      <w:r w:rsidRPr="00BB0218">
        <w:rPr>
          <w:rFonts w:ascii="Times New Roman" w:hAnsi="Times New Roman" w:cs="Times New Roman"/>
          <w:sz w:val="28"/>
          <w:szCs w:val="28"/>
        </w:rPr>
        <w:t>4.Теплоортражающий материал   0,5м</w:t>
      </w:r>
      <w:proofErr w:type="gramStart"/>
      <w:r w:rsidRPr="00BB021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BB0218">
        <w:rPr>
          <w:rFonts w:ascii="Times New Roman" w:hAnsi="Times New Roman" w:cs="Times New Roman"/>
          <w:sz w:val="28"/>
          <w:szCs w:val="28"/>
          <w:vertAlign w:val="superscript"/>
        </w:rPr>
        <w:tab/>
      </w:r>
    </w:p>
    <w:p w:rsidR="00BB0218" w:rsidRPr="00BB0218" w:rsidRDefault="00BB0218" w:rsidP="0026420C">
      <w:pPr>
        <w:spacing w:line="36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BB0218">
        <w:rPr>
          <w:rFonts w:ascii="Times New Roman" w:hAnsi="Times New Roman" w:cs="Times New Roman"/>
          <w:sz w:val="28"/>
          <w:szCs w:val="28"/>
        </w:rPr>
        <w:t>5.Плотная полиэтиленовая пленка 0,5м</w:t>
      </w:r>
      <w:proofErr w:type="gramStart"/>
      <w:r w:rsidRPr="00BB021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BB0218" w:rsidRPr="00BB0218" w:rsidRDefault="00BB0218" w:rsidP="0026420C">
      <w:pPr>
        <w:spacing w:line="36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BB0218">
        <w:rPr>
          <w:rFonts w:ascii="Times New Roman" w:hAnsi="Times New Roman" w:cs="Times New Roman"/>
          <w:sz w:val="28"/>
          <w:szCs w:val="28"/>
        </w:rPr>
        <w:t>6.Верхнее покрытие 1м</w:t>
      </w:r>
      <w:r w:rsidRPr="00BB0218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BB0218" w:rsidRPr="00BB0218" w:rsidRDefault="00BB0218" w:rsidP="0026420C">
      <w:pPr>
        <w:spacing w:line="36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BB0218">
        <w:rPr>
          <w:rFonts w:ascii="Times New Roman" w:hAnsi="Times New Roman" w:cs="Times New Roman"/>
          <w:sz w:val="28"/>
          <w:szCs w:val="28"/>
        </w:rPr>
        <w:t xml:space="preserve">7.Терморегулятор </w:t>
      </w:r>
      <w:r w:rsidRPr="00BB0218">
        <w:rPr>
          <w:rFonts w:ascii="Times New Roman" w:hAnsi="Times New Roman" w:cs="Times New Roman"/>
          <w:sz w:val="28"/>
          <w:szCs w:val="28"/>
          <w:lang w:val="en-US"/>
        </w:rPr>
        <w:t>RTC</w:t>
      </w:r>
      <w:r w:rsidRPr="00BB0218">
        <w:rPr>
          <w:rFonts w:ascii="Times New Roman" w:hAnsi="Times New Roman" w:cs="Times New Roman"/>
          <w:sz w:val="28"/>
          <w:szCs w:val="28"/>
        </w:rPr>
        <w:t xml:space="preserve"> 70.26, рассчитанный на максимальный ток нагрузки 16А и напряжение 230В.</w:t>
      </w:r>
    </w:p>
    <w:p w:rsidR="00BB0218" w:rsidRPr="00BB0218" w:rsidRDefault="00BB0218" w:rsidP="0026420C">
      <w:pPr>
        <w:spacing w:line="36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BB0218">
        <w:rPr>
          <w:rFonts w:ascii="Times New Roman" w:hAnsi="Times New Roman" w:cs="Times New Roman"/>
          <w:sz w:val="28"/>
          <w:szCs w:val="28"/>
        </w:rPr>
        <w:t>8.Прозрачный поликарбонат  общей площадью  около 2м</w:t>
      </w:r>
      <w:r w:rsidRPr="00BB0218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BB0218" w:rsidRPr="00BB0218" w:rsidRDefault="00BB0218" w:rsidP="0026420C">
      <w:pPr>
        <w:spacing w:line="36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BB0218">
        <w:rPr>
          <w:rFonts w:ascii="Times New Roman" w:hAnsi="Times New Roman" w:cs="Times New Roman"/>
          <w:sz w:val="28"/>
          <w:szCs w:val="28"/>
        </w:rPr>
        <w:t xml:space="preserve">9. Пластиковые трубки 4 </w:t>
      </w:r>
      <w:proofErr w:type="spellStart"/>
      <w:proofErr w:type="gramStart"/>
      <w:r w:rsidRPr="00BB0218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BB0218">
        <w:rPr>
          <w:rFonts w:ascii="Times New Roman" w:hAnsi="Times New Roman" w:cs="Times New Roman"/>
          <w:sz w:val="28"/>
          <w:szCs w:val="28"/>
        </w:rPr>
        <w:t xml:space="preserve"> по 30 см</w:t>
      </w:r>
      <w:r w:rsidRPr="00BB0218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BB0218" w:rsidRPr="00BB0218" w:rsidRDefault="00BB0218" w:rsidP="0026420C">
      <w:pPr>
        <w:spacing w:line="36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BB0218">
        <w:rPr>
          <w:rFonts w:ascii="Times New Roman" w:hAnsi="Times New Roman" w:cs="Times New Roman"/>
          <w:sz w:val="28"/>
          <w:szCs w:val="28"/>
        </w:rPr>
        <w:t>10 Металлическая решетка  с ячейкой 20*20 мм</w:t>
      </w:r>
      <w:proofErr w:type="gramStart"/>
      <w:r w:rsidRPr="00BB021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BB0218" w:rsidRPr="00BB0218" w:rsidRDefault="00BB0218" w:rsidP="0026420C">
      <w:pPr>
        <w:spacing w:line="36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BB0218">
        <w:rPr>
          <w:rFonts w:ascii="Times New Roman" w:hAnsi="Times New Roman" w:cs="Times New Roman"/>
          <w:sz w:val="28"/>
          <w:szCs w:val="28"/>
        </w:rPr>
        <w:t>11.Хомуты</w:t>
      </w:r>
    </w:p>
    <w:p w:rsidR="00BB0218" w:rsidRPr="00BB0218" w:rsidRDefault="00BB0218" w:rsidP="0026420C">
      <w:pPr>
        <w:spacing w:line="36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BB0218" w:rsidRPr="00BB0218" w:rsidRDefault="00BB0218" w:rsidP="0026420C">
      <w:pPr>
        <w:spacing w:line="36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BB0218">
        <w:rPr>
          <w:rFonts w:ascii="Times New Roman" w:hAnsi="Times New Roman" w:cs="Times New Roman"/>
          <w:sz w:val="28"/>
          <w:szCs w:val="28"/>
        </w:rPr>
        <w:t>Инструментарий:</w:t>
      </w:r>
    </w:p>
    <w:p w:rsidR="00BB0218" w:rsidRPr="00BB0218" w:rsidRDefault="00BB0218" w:rsidP="0026420C">
      <w:pPr>
        <w:spacing w:line="36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BB0218">
        <w:rPr>
          <w:rFonts w:ascii="Times New Roman" w:hAnsi="Times New Roman" w:cs="Times New Roman"/>
          <w:sz w:val="28"/>
          <w:szCs w:val="28"/>
        </w:rPr>
        <w:t xml:space="preserve">1.Электролобзик, </w:t>
      </w:r>
    </w:p>
    <w:p w:rsidR="00BB0218" w:rsidRPr="00BB0218" w:rsidRDefault="00BB0218" w:rsidP="0026420C">
      <w:pPr>
        <w:spacing w:line="36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BB0218">
        <w:rPr>
          <w:rFonts w:ascii="Times New Roman" w:hAnsi="Times New Roman" w:cs="Times New Roman"/>
          <w:sz w:val="28"/>
          <w:szCs w:val="28"/>
        </w:rPr>
        <w:t>2.Электрошуроповерт,</w:t>
      </w:r>
    </w:p>
    <w:p w:rsidR="00BB0218" w:rsidRPr="00BB0218" w:rsidRDefault="00BB0218" w:rsidP="0026420C">
      <w:pPr>
        <w:spacing w:line="36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BB0218">
        <w:rPr>
          <w:rFonts w:ascii="Times New Roman" w:hAnsi="Times New Roman" w:cs="Times New Roman"/>
          <w:sz w:val="28"/>
          <w:szCs w:val="28"/>
        </w:rPr>
        <w:t xml:space="preserve">3.Строительный </w:t>
      </w:r>
      <w:proofErr w:type="spellStart"/>
      <w:r w:rsidRPr="00BB0218">
        <w:rPr>
          <w:rFonts w:ascii="Times New Roman" w:hAnsi="Times New Roman" w:cs="Times New Roman"/>
          <w:sz w:val="28"/>
          <w:szCs w:val="28"/>
        </w:rPr>
        <w:t>степлер</w:t>
      </w:r>
      <w:proofErr w:type="spellEnd"/>
    </w:p>
    <w:p w:rsidR="00BB0218" w:rsidRPr="00BB0218" w:rsidRDefault="00BB0218" w:rsidP="0026420C">
      <w:pPr>
        <w:spacing w:line="36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BB0218">
        <w:rPr>
          <w:rFonts w:ascii="Times New Roman" w:hAnsi="Times New Roman" w:cs="Times New Roman"/>
          <w:sz w:val="28"/>
          <w:szCs w:val="28"/>
        </w:rPr>
        <w:t>4.Отверка, пассатижи, изолента, ножницы, двухсторонний  скотч, шурупы.</w:t>
      </w:r>
    </w:p>
    <w:p w:rsidR="00BB0218" w:rsidRPr="00BB0218" w:rsidRDefault="00BB0218" w:rsidP="0026420C">
      <w:pPr>
        <w:pStyle w:val="a4"/>
        <w:spacing w:line="36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8711B9" w:rsidRDefault="0004744E" w:rsidP="0026420C">
      <w:pPr>
        <w:shd w:val="clear" w:color="auto" w:fill="FFFFFF"/>
        <w:spacing w:before="100" w:beforeAutospacing="1" w:after="100" w:afterAutospacing="1" w:line="360" w:lineRule="auto"/>
        <w:ind w:left="-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Конструкция брудера.</w:t>
      </w:r>
    </w:p>
    <w:p w:rsidR="0004744E" w:rsidRDefault="006B37B6" w:rsidP="0026420C">
      <w:pPr>
        <w:shd w:val="clear" w:color="auto" w:fill="FFFFFF"/>
        <w:spacing w:before="100" w:beforeAutospacing="1" w:after="100" w:afterAutospacing="1" w:line="36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 брудер имеет разборную конструкцию. Он состоит из элементов, которые легко и быстро монтируются. Компле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кт  вкл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ючает в себя следующие элементы:</w:t>
      </w:r>
    </w:p>
    <w:p w:rsidR="006B37B6" w:rsidRDefault="006B37B6" w:rsidP="0026420C">
      <w:pPr>
        <w:pStyle w:val="a4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Складное дно</w:t>
      </w:r>
      <w:r w:rsidR="00534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системой «теплый пол»-1 </w:t>
      </w:r>
      <w:proofErr w:type="spellStart"/>
      <w:proofErr w:type="gramStart"/>
      <w:r w:rsidR="00534715">
        <w:rPr>
          <w:rFonts w:ascii="Times New Roman" w:eastAsia="Times New Roman" w:hAnsi="Times New Roman" w:cs="Times New Roman"/>
          <w:sz w:val="28"/>
          <w:szCs w:val="28"/>
          <w:lang w:eastAsia="ru-RU"/>
        </w:rPr>
        <w:t>шт</w:t>
      </w:r>
      <w:proofErr w:type="spellEnd"/>
      <w:proofErr w:type="gramEnd"/>
    </w:p>
    <w:p w:rsidR="006B37B6" w:rsidRDefault="00534715" w:rsidP="0026420C">
      <w:pPr>
        <w:pStyle w:val="a4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Боковые стенки из поликарбоната-3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шт</w:t>
      </w:r>
      <w:proofErr w:type="spellEnd"/>
      <w:proofErr w:type="gramEnd"/>
    </w:p>
    <w:p w:rsidR="00534715" w:rsidRDefault="00534715" w:rsidP="0026420C">
      <w:pPr>
        <w:pStyle w:val="a4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Боковая стенка из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металлической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сетки-1 шт.</w:t>
      </w:r>
    </w:p>
    <w:p w:rsidR="00534715" w:rsidRDefault="00534715" w:rsidP="0026420C">
      <w:pPr>
        <w:pStyle w:val="a4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Крыша из поликарбоната-1 шт.</w:t>
      </w:r>
    </w:p>
    <w:p w:rsidR="00534715" w:rsidRDefault="00534715" w:rsidP="0026420C">
      <w:pPr>
        <w:pStyle w:val="a4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Внутренняя перегородка из поликарбоната-1 шт.</w:t>
      </w:r>
    </w:p>
    <w:p w:rsidR="00534715" w:rsidRDefault="00534715" w:rsidP="0026420C">
      <w:pPr>
        <w:pStyle w:val="a4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Кормушка-1 шт.</w:t>
      </w:r>
    </w:p>
    <w:p w:rsidR="00534715" w:rsidRDefault="00534715" w:rsidP="0026420C">
      <w:pPr>
        <w:pStyle w:val="a4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Поилка-1 шт.</w:t>
      </w:r>
    </w:p>
    <w:p w:rsidR="00534715" w:rsidRDefault="00534715" w:rsidP="0026420C">
      <w:pPr>
        <w:pStyle w:val="a4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Пластиковые столбики-4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шт</w:t>
      </w:r>
      <w:proofErr w:type="spellEnd"/>
      <w:proofErr w:type="gramEnd"/>
    </w:p>
    <w:p w:rsidR="00723141" w:rsidRDefault="00534715" w:rsidP="00723141">
      <w:pPr>
        <w:pStyle w:val="a4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Металлические штуцеры-4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шт</w:t>
      </w:r>
      <w:proofErr w:type="spellEnd"/>
      <w:proofErr w:type="gramEnd"/>
    </w:p>
    <w:p w:rsidR="00534715" w:rsidRPr="00723141" w:rsidRDefault="00723141" w:rsidP="00723141">
      <w:pPr>
        <w:pStyle w:val="a4"/>
        <w:numPr>
          <w:ilvl w:val="1"/>
          <w:numId w:val="8"/>
        </w:num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31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часть</w:t>
      </w:r>
    </w:p>
    <w:p w:rsidR="00534715" w:rsidRDefault="00534715" w:rsidP="0026420C">
      <w:pPr>
        <w:pStyle w:val="a4"/>
        <w:shd w:val="clear" w:color="auto" w:fill="FFFFFF"/>
        <w:spacing w:before="100" w:beforeAutospacing="1" w:after="100" w:afterAutospacing="1" w:line="360" w:lineRule="auto"/>
        <w:ind w:left="-6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Изготовление днища брудера с системой «теплый пол»</w:t>
      </w:r>
      <w:r w:rsidR="00CB71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B71D2" w:rsidRDefault="00CB71D2" w:rsidP="0026420C">
      <w:pPr>
        <w:pStyle w:val="a4"/>
        <w:shd w:val="clear" w:color="auto" w:fill="FFFFFF"/>
        <w:spacing w:before="100" w:beforeAutospacing="1" w:after="100" w:afterAutospacing="1" w:line="360" w:lineRule="auto"/>
        <w:ind w:left="-6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683F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рудер рассчитан на 30 цыплят, поэтому необходимая площадь составляет 1м</w:t>
      </w:r>
      <w:r w:rsidRPr="005B683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изготовления дна мы использовали плиту ОСБ. Дно состоит из двух частей 50*100 мм, которые соединены между собой навесами, что позволяет складывать его пополам. На одной половине днища предполагается монтаж системы теплого пола.</w:t>
      </w:r>
    </w:p>
    <w:p w:rsidR="00CB71D2" w:rsidRDefault="00CB71D2" w:rsidP="0026420C">
      <w:pPr>
        <w:pStyle w:val="a4"/>
        <w:shd w:val="clear" w:color="auto" w:fill="FFFFFF"/>
        <w:spacing w:before="100" w:beforeAutospacing="1" w:after="100" w:afterAutospacing="1" w:line="360" w:lineRule="auto"/>
        <w:ind w:left="-6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обогрева брудера мы решили попробовать  использовать систему теплого пола. Эта система отопления сейчас очень распространена</w:t>
      </w:r>
      <w:r w:rsidR="001853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жилых помещениях</w:t>
      </w:r>
      <w:r w:rsidR="00553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r w:rsidR="0055305D" w:rsidRPr="0055305D">
        <w:rPr>
          <w:rFonts w:ascii="Arial" w:hAnsi="Arial" w:cs="Arial"/>
          <w:color w:val="7B818B"/>
          <w:sz w:val="20"/>
          <w:szCs w:val="20"/>
          <w:shd w:val="clear" w:color="auto" w:fill="FFFFFF"/>
        </w:rPr>
        <w:t xml:space="preserve"> </w:t>
      </w:r>
      <w:r w:rsidR="0055305D" w:rsidRPr="0055305D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Прогрев теплых полов   обеспечивает правильное и равномерное распре</w:t>
      </w:r>
      <w:r w:rsidR="00185386">
        <w:rPr>
          <w:rFonts w:ascii="Times New Roman" w:hAnsi="Times New Roman" w:cs="Times New Roman"/>
          <w:sz w:val="28"/>
          <w:szCs w:val="28"/>
          <w:shd w:val="clear" w:color="auto" w:fill="FFFFFF"/>
        </w:rPr>
        <w:t>деление температуры в помещении в отличи</w:t>
      </w:r>
      <w:proofErr w:type="gramStart"/>
      <w:r w:rsidR="0018538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="001853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центрального отопления.</w:t>
      </w:r>
    </w:p>
    <w:p w:rsidR="00185386" w:rsidRDefault="00185386" w:rsidP="0026420C">
      <w:pPr>
        <w:pStyle w:val="a4"/>
        <w:shd w:val="clear" w:color="auto" w:fill="FFFFFF"/>
        <w:spacing w:before="100" w:beforeAutospacing="1" w:after="100" w:afterAutospacing="1" w:line="360" w:lineRule="auto"/>
        <w:ind w:left="-6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A95CA9" wp14:editId="1E5470A0">
            <wp:extent cx="3476625" cy="2066949"/>
            <wp:effectExtent l="0" t="0" r="0" b="9525"/>
            <wp:docPr id="1" name="Рисунок 1" descr="C:\Users\User\Desktop\п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734" cy="207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6E1" w:rsidRDefault="00D9350B" w:rsidP="0026420C">
      <w:pPr>
        <w:pStyle w:val="a4"/>
        <w:shd w:val="clear" w:color="auto" w:fill="FFFFFF"/>
        <w:spacing w:before="100" w:beforeAutospacing="1" w:after="100" w:afterAutospacing="1" w:line="360" w:lineRule="auto"/>
        <w:ind w:left="-6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теплого пола в качестве теплоносителя мы решили использовать инфракрасный пленочный нагреватель. </w:t>
      </w:r>
      <w:r w:rsidRPr="00D9350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="00B826E1" w:rsidRPr="00D935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</w:t>
      </w:r>
      <w:r w:rsidRPr="00D9350B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="00B826E1" w:rsidRPr="00D935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пленк</w:t>
      </w:r>
      <w:r w:rsidRPr="00D9350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Start"/>
      <w:r w:rsidR="00B826E1" w:rsidRPr="00D935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B826E1" w:rsidRPr="00D935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внутри которой расположены токопроводящие элементы. При протекании электрического тока</w:t>
      </w:r>
      <w:proofErr w:type="gramStart"/>
      <w:r w:rsidR="00B826E1" w:rsidRPr="00D935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пленка начинает выделять инфракрасное излучение. Этот вариант хорош тем, что происходит нагрев пола и всех находящихся вокруг предметов. </w:t>
      </w:r>
      <w:r w:rsidR="00DC2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 система позволяет использовать в качестве верхнего покрытия мягкие материалы ( линолеум, </w:t>
      </w:r>
      <w:proofErr w:type="spellStart"/>
      <w:r w:rsidR="00DC2A0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кавролин</w:t>
      </w:r>
      <w:proofErr w:type="spellEnd"/>
      <w:proofErr w:type="gramStart"/>
      <w:r w:rsidR="00DC2A0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6112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C2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Подобная система считается самой передо</w:t>
      </w:r>
      <w:r w:rsidR="00DC2A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вой.</w:t>
      </w:r>
    </w:p>
    <w:p w:rsidR="00B9259E" w:rsidRDefault="00A6112D" w:rsidP="0026420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Монтаж теплого пола проводили с соблюдением технологии. </w:t>
      </w:r>
    </w:p>
    <w:p w:rsidR="00B9259E" w:rsidRDefault="00B9259E" w:rsidP="0026420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5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716A91" wp14:editId="2211F83F">
            <wp:extent cx="2869719" cy="1455740"/>
            <wp:effectExtent l="0" t="0" r="6985" b="0"/>
            <wp:docPr id="1027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422" cy="145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173B" w:rsidRPr="00FC17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C173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6D4BE0" wp14:editId="4A0492B0">
            <wp:extent cx="2914650" cy="1593797"/>
            <wp:effectExtent l="0" t="0" r="0" b="6985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59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3B" w:rsidRDefault="00A6112D" w:rsidP="002642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подготовленное основание мы положили отражающий материал. </w:t>
      </w:r>
    </w:p>
    <w:p w:rsidR="00FC173B" w:rsidRDefault="0081585C" w:rsidP="0026420C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7C3A43" wp14:editId="34D3EB64">
            <wp:extent cx="2771775" cy="1556822"/>
            <wp:effectExtent l="0" t="0" r="0" b="5715"/>
            <wp:docPr id="7" name="Рисунок 7" descr="D:\DCIM\100MSDCF\DSC0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100MSDCF\DSC010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47" cy="156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8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FA2702" wp14:editId="57B73CBC">
            <wp:extent cx="2771775" cy="1556822"/>
            <wp:effectExtent l="0" t="0" r="0" b="5715"/>
            <wp:docPr id="8" name="Рисунок 8" descr="D:\DCIM\100MSDCF\DSC0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100MSDCF\DSC010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55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85C" w:rsidRDefault="0081585C" w:rsidP="002642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 мата инфракрасного пленочного нагревателя отрезали  три секции по 25 см</w:t>
      </w:r>
      <w:r w:rsidRPr="007003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003F0">
        <w:rPr>
          <w:rFonts w:ascii="Times New Roman" w:hAnsi="Times New Roman" w:cs="Times New Roman"/>
          <w:sz w:val="28"/>
          <w:szCs w:val="28"/>
        </w:rPr>
        <w:t>После разрезания   заизолировали кромку специальной лентой.</w:t>
      </w:r>
      <w:r>
        <w:rPr>
          <w:rFonts w:ascii="Times New Roman" w:hAnsi="Times New Roman" w:cs="Times New Roman"/>
          <w:sz w:val="28"/>
          <w:szCs w:val="28"/>
        </w:rPr>
        <w:t xml:space="preserve"> Подключили пол к питанию через терморегулятор, </w:t>
      </w:r>
      <w:r w:rsidRPr="007003F0">
        <w:rPr>
          <w:rFonts w:ascii="Times New Roman" w:hAnsi="Times New Roman" w:cs="Times New Roman"/>
          <w:sz w:val="28"/>
          <w:szCs w:val="28"/>
        </w:rPr>
        <w:t xml:space="preserve">который не будет давать, чтобы система отопления разогревалась свыше </w:t>
      </w:r>
      <w:r>
        <w:rPr>
          <w:rFonts w:ascii="Times New Roman" w:hAnsi="Times New Roman" w:cs="Times New Roman"/>
          <w:sz w:val="28"/>
          <w:szCs w:val="28"/>
        </w:rPr>
        <w:t>40</w:t>
      </w:r>
      <w:r w:rsidRPr="007003F0">
        <w:rPr>
          <w:rFonts w:ascii="Times New Roman" w:hAnsi="Times New Roman" w:cs="Times New Roman"/>
          <w:sz w:val="28"/>
          <w:szCs w:val="28"/>
        </w:rPr>
        <w:t>°С.</w:t>
      </w:r>
    </w:p>
    <w:p w:rsidR="0081585C" w:rsidRDefault="0081585C" w:rsidP="002642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A1DD4D" wp14:editId="7BB3A71D">
            <wp:extent cx="2705100" cy="1519373"/>
            <wp:effectExtent l="0" t="0" r="0" b="5080"/>
            <wp:docPr id="9" name="Рисунок 9" descr="D:\DCIM\100MSDCF\DSC0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CIM\100MSDCF\DSC010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1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8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1F0310" wp14:editId="5EC55CA5">
            <wp:extent cx="2705100" cy="1519373"/>
            <wp:effectExtent l="0" t="0" r="0" b="5080"/>
            <wp:docPr id="10" name="Рисунок 10" descr="D:\DCIM\100MSDCF\DSC0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CIM\100MSDCF\DSC010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1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85C" w:rsidRDefault="0081585C" w:rsidP="002642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Поверх него положили плотную полиэтиленовую пленку, а затем верхнее покрытие.</w:t>
      </w:r>
    </w:p>
    <w:p w:rsidR="0081585C" w:rsidRDefault="0081585C" w:rsidP="002642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800BFE" wp14:editId="4F58F83F">
            <wp:extent cx="2730296" cy="1533525"/>
            <wp:effectExtent l="0" t="0" r="0" b="0"/>
            <wp:docPr id="11" name="Рисунок 11" descr="D:\DCIM\100MSDCF\DSC0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CIM\100MSDCF\DSC010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296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85C" w:rsidRDefault="0081585C" w:rsidP="002642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Днище сверху мы покрыли хозяйственной пленкой, которая будет защищать поверхность от влаги и позволит проводить гигиеническую уборку и дезинфекцию.</w:t>
      </w:r>
    </w:p>
    <w:p w:rsidR="0081585C" w:rsidRDefault="0081585C" w:rsidP="002642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углах мы проделали круглые отверстия для монтажа боковых стенок.</w:t>
      </w:r>
    </w:p>
    <w:p w:rsidR="0081585C" w:rsidRPr="0081585C" w:rsidRDefault="0081585C" w:rsidP="002642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9259E" w:rsidRDefault="0079536B" w:rsidP="0026420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Сборка брудера.</w:t>
      </w:r>
    </w:p>
    <w:p w:rsidR="00F35613" w:rsidRDefault="00F35613" w:rsidP="002642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1)Раскладываем складное днище брудера.</w:t>
      </w:r>
    </w:p>
    <w:p w:rsidR="00F35613" w:rsidRDefault="00F35613" w:rsidP="002642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387516" wp14:editId="47F08B8F">
            <wp:extent cx="1752600" cy="984382"/>
            <wp:effectExtent l="0" t="0" r="0" b="6350"/>
            <wp:docPr id="12" name="Рисунок 12" descr="D:\DCIM\100MSDCF\DSC0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0MSDCF\DSC010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91" cy="99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26BA1F" wp14:editId="52BF3AE9">
            <wp:extent cx="1743075" cy="979033"/>
            <wp:effectExtent l="0" t="0" r="0" b="0"/>
            <wp:docPr id="13" name="Рисунок 13" descr="D:\DCIM\100MSDCF\DSC0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0MSDCF\DSC010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889" cy="98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43DC08" wp14:editId="7F5CDB25">
            <wp:extent cx="1762125" cy="989732"/>
            <wp:effectExtent l="0" t="0" r="0" b="1270"/>
            <wp:docPr id="14" name="Рисунок 14" descr="D:\DCIM\100MSDCF\DSC0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0MSDCF\DSC010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98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F35613" w:rsidRDefault="00F35613" w:rsidP="002642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A10575">
        <w:rPr>
          <w:rFonts w:ascii="Times New Roman" w:hAnsi="Times New Roman" w:cs="Times New Roman"/>
          <w:sz w:val="28"/>
          <w:szCs w:val="28"/>
        </w:rPr>
        <w:t>В отверстия в углах днища  снизу вставить металлические штуцеры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5613" w:rsidRDefault="00AC739E" w:rsidP="002642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501C25" wp14:editId="24547B1B">
            <wp:extent cx="1780628" cy="1000125"/>
            <wp:effectExtent l="0" t="0" r="0" b="0"/>
            <wp:docPr id="15" name="Рисунок 15" descr="D:\DCIM\100MSDCF\DSC0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00MSDCF\DSC0108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628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036F1B" wp14:editId="16CA56C6">
            <wp:extent cx="1781175" cy="1000432"/>
            <wp:effectExtent l="0" t="0" r="0" b="9525"/>
            <wp:docPr id="16" name="Рисунок 16" descr="D:\DCIM\100MSDCF\DSC0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00MSDCF\DSC0109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00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A1" w:rsidRDefault="00F35613" w:rsidP="002642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A105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A1057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штуцеры</w:t>
      </w:r>
      <w:r w:rsidR="00A105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0575">
        <w:rPr>
          <w:rFonts w:ascii="Times New Roman" w:hAnsi="Times New Roman" w:cs="Times New Roman"/>
          <w:sz w:val="28"/>
          <w:szCs w:val="28"/>
        </w:rPr>
        <w:t xml:space="preserve"> надеваются</w:t>
      </w:r>
      <w:r>
        <w:rPr>
          <w:rFonts w:ascii="Times New Roman" w:hAnsi="Times New Roman" w:cs="Times New Roman"/>
          <w:sz w:val="28"/>
          <w:szCs w:val="28"/>
        </w:rPr>
        <w:t xml:space="preserve"> две </w:t>
      </w:r>
      <w:r w:rsidR="00A10575">
        <w:rPr>
          <w:rFonts w:ascii="Times New Roman" w:hAnsi="Times New Roman" w:cs="Times New Roman"/>
          <w:sz w:val="28"/>
          <w:szCs w:val="28"/>
        </w:rPr>
        <w:t xml:space="preserve"> пластиковые трубки с направляющими желобками для монтажа боковых стенок.  </w:t>
      </w:r>
    </w:p>
    <w:p w:rsidR="00F35613" w:rsidRDefault="00711CA1" w:rsidP="002642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6F95FC" wp14:editId="32D9DD42">
            <wp:extent cx="1746710" cy="981075"/>
            <wp:effectExtent l="0" t="0" r="6350" b="0"/>
            <wp:docPr id="17" name="Рисунок 17" descr="D:\DCIM\100MSDCF\DSC0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00MSDCF\DSC0109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39" cy="98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5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09F86D" wp14:editId="788C6A6D">
            <wp:extent cx="1743075" cy="979033"/>
            <wp:effectExtent l="0" t="0" r="0" b="0"/>
            <wp:docPr id="18" name="Рисунок 18" descr="D:\DCIM\100MSDCF\DSC0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100MSDCF\DSC0109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97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A1" w:rsidRDefault="00711CA1" w:rsidP="002642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11CA1" w:rsidRDefault="00711CA1" w:rsidP="002642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11CA1" w:rsidRDefault="00711CA1" w:rsidP="002642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Устанавливаем   стенку из металлической сетки с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прикрепленными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ней кормушкой и поилкой  на необогреваемую сторону брудера.</w:t>
      </w:r>
    </w:p>
    <w:p w:rsidR="00711CA1" w:rsidRDefault="00711CA1" w:rsidP="002642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DBC91D" wp14:editId="33BF3E92">
            <wp:extent cx="1962150" cy="1102080"/>
            <wp:effectExtent l="0" t="0" r="0" b="3175"/>
            <wp:docPr id="19" name="Рисунок 19" descr="D:\DCIM\100MSDCF\DSC0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100MSDCF\DSC0109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D02322" wp14:editId="2DE09CC1">
            <wp:extent cx="1943100" cy="1091380"/>
            <wp:effectExtent l="0" t="0" r="0" b="0"/>
            <wp:docPr id="20" name="Рисунок 20" descr="D:\DCIM\100MSDCF\DSC0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CIM\100MSDCF\DSC0109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537" cy="109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A1" w:rsidRDefault="00711CA1" w:rsidP="002642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="00A10575">
        <w:rPr>
          <w:rFonts w:ascii="Times New Roman" w:hAnsi="Times New Roman" w:cs="Times New Roman"/>
          <w:sz w:val="28"/>
          <w:szCs w:val="28"/>
        </w:rPr>
        <w:t>В направляющие желобки  устанавливаем три  боковых стенки из поликарбоната со стороны теплого пола</w:t>
      </w:r>
      <w:proofErr w:type="gramStart"/>
      <w:r w:rsidR="00A105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11CA1" w:rsidRDefault="00711CA1" w:rsidP="002642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EA63F1" wp14:editId="6708E77F">
            <wp:extent cx="1962150" cy="1102080"/>
            <wp:effectExtent l="0" t="0" r="0" b="3175"/>
            <wp:docPr id="21" name="Рисунок 21" descr="D:\DCIM\100MSDCF\DSC0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CIM\100MSDCF\DSC0109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A5CFE6" wp14:editId="03257F74">
            <wp:extent cx="1950212" cy="1095375"/>
            <wp:effectExtent l="0" t="0" r="0" b="0"/>
            <wp:docPr id="22" name="Рисунок 22" descr="D:\DCIM\100MSDCF\DSC0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CIM\100MSDCF\DSC0109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212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5E52">
        <w:rPr>
          <w:rFonts w:ascii="Times New Roman" w:hAnsi="Times New Roman" w:cs="Times New Roman"/>
          <w:sz w:val="28"/>
          <w:szCs w:val="28"/>
        </w:rPr>
        <w:t xml:space="preserve">  </w:t>
      </w:r>
      <w:r w:rsidR="00C45E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9730E6" wp14:editId="533BC464">
            <wp:extent cx="1962150" cy="1102080"/>
            <wp:effectExtent l="0" t="0" r="0" b="3175"/>
            <wp:docPr id="23" name="Рисунок 23" descr="D:\DCIM\100MSDCF\DSC0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CIM\100MSDCF\DSC011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36B" w:rsidRDefault="00C45E52" w:rsidP="002642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r w:rsidR="00A105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A10575">
        <w:rPr>
          <w:rFonts w:ascii="Times New Roman" w:hAnsi="Times New Roman" w:cs="Times New Roman"/>
          <w:sz w:val="28"/>
          <w:szCs w:val="28"/>
        </w:rPr>
        <w:t>станавливаем крышу и внутреннюю перегородку из поликарбоната.</w:t>
      </w:r>
    </w:p>
    <w:p w:rsidR="00C45E52" w:rsidRDefault="00C45E52" w:rsidP="002642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EA2332" wp14:editId="4F54FA19">
            <wp:extent cx="1962150" cy="1102081"/>
            <wp:effectExtent l="0" t="0" r="0" b="3175"/>
            <wp:docPr id="24" name="Рисунок 24" descr="D:\DCIM\100MSDCF\DSC0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CIM\100MSDCF\DSC011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567" cy="1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0B6F1F" wp14:editId="73B2AA29">
            <wp:extent cx="1967170" cy="1104900"/>
            <wp:effectExtent l="0" t="0" r="0" b="0"/>
            <wp:docPr id="25" name="Рисунок 25" descr="D:\DCIM\100MSDCF\DSC0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CIM\100MSDCF\DSC0110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17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E52" w:rsidRDefault="00C45E52" w:rsidP="002642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такой брудер у нас получился.</w:t>
      </w:r>
    </w:p>
    <w:p w:rsidR="00C45E52" w:rsidRDefault="00FE7ADE" w:rsidP="002642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36E60D" wp14:editId="5D243DA3">
            <wp:extent cx="2952750" cy="1658470"/>
            <wp:effectExtent l="0" t="0" r="0" b="0"/>
            <wp:docPr id="28" name="Рисунок 28" descr="D:\DCIM\100MSDCF\DSC0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CIM\100MSDCF\DSC011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58" cy="165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5D89E7" wp14:editId="69804E23">
            <wp:extent cx="2946700" cy="1655072"/>
            <wp:effectExtent l="0" t="0" r="6350" b="2540"/>
            <wp:docPr id="29" name="Рисунок 29" descr="D:\DCIM\100MSDCF\DSC0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CIM\100MSDCF\DSC0110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40" cy="165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95" w:rsidRPr="00061795" w:rsidRDefault="00061795" w:rsidP="0026420C">
      <w:pPr>
        <w:pStyle w:val="a4"/>
        <w:spacing w:line="36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061795">
        <w:rPr>
          <w:rFonts w:ascii="Times New Roman" w:hAnsi="Times New Roman" w:cs="Times New Roman"/>
          <w:sz w:val="28"/>
          <w:szCs w:val="28"/>
        </w:rPr>
        <w:t>Исследовательская часть</w:t>
      </w:r>
    </w:p>
    <w:p w:rsidR="00061795" w:rsidRPr="00061795" w:rsidRDefault="00061795" w:rsidP="0026420C">
      <w:pPr>
        <w:pStyle w:val="a4"/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061795">
        <w:rPr>
          <w:rFonts w:ascii="Times New Roman" w:hAnsi="Times New Roman" w:cs="Times New Roman"/>
          <w:sz w:val="28"/>
          <w:szCs w:val="28"/>
        </w:rPr>
        <w:t>Цель: выяснить позволяет ли данная конструкция  поддерживать температурный режим автоматически.</w:t>
      </w:r>
    </w:p>
    <w:p w:rsidR="00061795" w:rsidRDefault="00061795" w:rsidP="0026420C">
      <w:pPr>
        <w:pStyle w:val="a4"/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061795">
        <w:rPr>
          <w:rFonts w:ascii="Times New Roman" w:hAnsi="Times New Roman" w:cs="Times New Roman"/>
          <w:sz w:val="28"/>
          <w:szCs w:val="28"/>
        </w:rPr>
        <w:t xml:space="preserve">Приборы: </w:t>
      </w:r>
      <w:proofErr w:type="spellStart"/>
      <w:r w:rsidRPr="00061795">
        <w:rPr>
          <w:rFonts w:ascii="Times New Roman" w:hAnsi="Times New Roman" w:cs="Times New Roman"/>
          <w:sz w:val="28"/>
          <w:szCs w:val="28"/>
        </w:rPr>
        <w:t>микролаб</w:t>
      </w:r>
      <w:proofErr w:type="spellEnd"/>
    </w:p>
    <w:p w:rsidR="00C45E52" w:rsidRDefault="00C45E52" w:rsidP="0026420C">
      <w:pPr>
        <w:pStyle w:val="a4"/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429224" wp14:editId="66ED71D3">
            <wp:extent cx="2190750" cy="1230478"/>
            <wp:effectExtent l="0" t="0" r="0" b="8255"/>
            <wp:docPr id="26" name="Рисунок 26" descr="D:\DCIM\100MSDCF\DSC0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CIM\100MSDCF\DSC0108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658" cy="123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34AA82" wp14:editId="057E0490">
            <wp:extent cx="2204587" cy="1238250"/>
            <wp:effectExtent l="0" t="0" r="5715" b="0"/>
            <wp:docPr id="27" name="Рисунок 27" descr="D:\DCIM\100MSDCF\DSC0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CIM\100MSDCF\DSC0108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587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E52" w:rsidRPr="00061795" w:rsidRDefault="00C45E52" w:rsidP="0026420C">
      <w:pPr>
        <w:pStyle w:val="a4"/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C45E52" w:rsidRDefault="00061795" w:rsidP="0026420C">
      <w:pPr>
        <w:pStyle w:val="a4"/>
        <w:spacing w:line="36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061795">
        <w:rPr>
          <w:rFonts w:ascii="Times New Roman" w:hAnsi="Times New Roman" w:cs="Times New Roman"/>
          <w:sz w:val="28"/>
          <w:szCs w:val="28"/>
        </w:rPr>
        <w:t>Описание эксперимента</w:t>
      </w:r>
      <w:r w:rsidR="00C45E52">
        <w:rPr>
          <w:rFonts w:ascii="Times New Roman" w:hAnsi="Times New Roman" w:cs="Times New Roman"/>
          <w:sz w:val="28"/>
          <w:szCs w:val="28"/>
        </w:rPr>
        <w:t>.</w:t>
      </w:r>
    </w:p>
    <w:p w:rsidR="00061795" w:rsidRDefault="00061795" w:rsidP="0026420C">
      <w:pPr>
        <w:pStyle w:val="a4"/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061795">
        <w:rPr>
          <w:rFonts w:ascii="Times New Roman" w:hAnsi="Times New Roman" w:cs="Times New Roman"/>
          <w:sz w:val="28"/>
          <w:szCs w:val="28"/>
        </w:rPr>
        <w:t xml:space="preserve"> </w:t>
      </w:r>
      <w:r w:rsidR="00C45E52">
        <w:rPr>
          <w:rFonts w:ascii="Times New Roman" w:hAnsi="Times New Roman" w:cs="Times New Roman"/>
          <w:sz w:val="28"/>
          <w:szCs w:val="28"/>
        </w:rPr>
        <w:t>Д</w:t>
      </w:r>
      <w:r w:rsidRPr="00061795">
        <w:rPr>
          <w:rFonts w:ascii="Times New Roman" w:hAnsi="Times New Roman" w:cs="Times New Roman"/>
          <w:sz w:val="28"/>
          <w:szCs w:val="28"/>
        </w:rPr>
        <w:t>ля определения изменения температуры опыт проводился в помещении без сквозняков при постоянной внешней температуре.</w:t>
      </w:r>
    </w:p>
    <w:p w:rsidR="00005B09" w:rsidRDefault="00005B09" w:rsidP="0026420C">
      <w:pPr>
        <w:pStyle w:val="a4"/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Температура пола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котором стоит брудер равна+ 17 градусов. Температура поверхности днища без нагревания+20 градусов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Температура воздуха в помещении +20 градусов.</w:t>
      </w:r>
    </w:p>
    <w:p w:rsidR="00312123" w:rsidRPr="00EE3EC4" w:rsidRDefault="00005B09" w:rsidP="0026420C">
      <w:pPr>
        <w:pStyle w:val="a4"/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зафиксировали датчик, измеряющий температуру, на  высоте  8см. от поверхности днища брудера (это примерно рост маленького цыпленка). Наша задача измерить изменения температуры воздуха при</w:t>
      </w:r>
      <w:r w:rsidR="003121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включенном</w:t>
      </w:r>
      <w:r w:rsidR="00312123">
        <w:rPr>
          <w:rFonts w:ascii="Times New Roman" w:hAnsi="Times New Roman" w:cs="Times New Roman"/>
          <w:sz w:val="28"/>
          <w:szCs w:val="28"/>
        </w:rPr>
        <w:t xml:space="preserve"> нагревательном элементе (теплый пол). Каждые 10 минут мы фиксировали показатели температуры, данные о которой высвечивались на приборе и результаты занесли в таблицу.</w:t>
      </w:r>
    </w:p>
    <w:p w:rsidR="00061795" w:rsidRDefault="00312123" w:rsidP="0026420C">
      <w:pPr>
        <w:pStyle w:val="a4"/>
        <w:spacing w:line="36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лабораторных измерений.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705"/>
        <w:gridCol w:w="1417"/>
        <w:gridCol w:w="1418"/>
        <w:gridCol w:w="1399"/>
        <w:gridCol w:w="1399"/>
        <w:gridCol w:w="1400"/>
        <w:gridCol w:w="1400"/>
      </w:tblGrid>
      <w:tr w:rsidR="006E2A6A" w:rsidTr="006E2A6A">
        <w:tc>
          <w:tcPr>
            <w:tcW w:w="1705" w:type="dxa"/>
          </w:tcPr>
          <w:p w:rsidR="006E2A6A" w:rsidRDefault="006E2A6A" w:rsidP="0026420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Исходная температура воздуха</w:t>
            </w:r>
          </w:p>
          <w:p w:rsidR="006E2A6A" w:rsidRDefault="006E2A6A" w:rsidP="0026420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0 мин.</w:t>
            </w:r>
          </w:p>
        </w:tc>
        <w:tc>
          <w:tcPr>
            <w:tcW w:w="1417" w:type="dxa"/>
          </w:tcPr>
          <w:p w:rsidR="006E2A6A" w:rsidRDefault="006E2A6A" w:rsidP="0026420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2A6A" w:rsidRDefault="006E2A6A" w:rsidP="002642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6E2A6A" w:rsidRPr="006E2A6A" w:rsidRDefault="006E2A6A" w:rsidP="002642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  <w:tc>
          <w:tcPr>
            <w:tcW w:w="1418" w:type="dxa"/>
          </w:tcPr>
          <w:p w:rsidR="006E2A6A" w:rsidRDefault="006E2A6A" w:rsidP="002642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2A6A" w:rsidRDefault="006E2A6A" w:rsidP="002642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6E2A6A" w:rsidRDefault="006E2A6A" w:rsidP="002642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  <w:tc>
          <w:tcPr>
            <w:tcW w:w="1399" w:type="dxa"/>
          </w:tcPr>
          <w:p w:rsidR="006E2A6A" w:rsidRDefault="006E2A6A" w:rsidP="002642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2A6A" w:rsidRDefault="006E2A6A" w:rsidP="002642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0243A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6E2A6A" w:rsidRPr="000243AC" w:rsidRDefault="006E2A6A" w:rsidP="002642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  <w:tc>
          <w:tcPr>
            <w:tcW w:w="1399" w:type="dxa"/>
          </w:tcPr>
          <w:p w:rsidR="006E2A6A" w:rsidRDefault="006E2A6A" w:rsidP="002642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2A6A" w:rsidRDefault="006E2A6A" w:rsidP="002642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243A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6E2A6A" w:rsidRPr="000243AC" w:rsidRDefault="006E2A6A" w:rsidP="002642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  <w:tc>
          <w:tcPr>
            <w:tcW w:w="1400" w:type="dxa"/>
          </w:tcPr>
          <w:p w:rsidR="006E2A6A" w:rsidRDefault="006E2A6A" w:rsidP="002642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2A6A" w:rsidRDefault="006E2A6A" w:rsidP="002642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0243A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6E2A6A" w:rsidRPr="000243AC" w:rsidRDefault="006E2A6A" w:rsidP="002642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  <w:tc>
          <w:tcPr>
            <w:tcW w:w="1400" w:type="dxa"/>
          </w:tcPr>
          <w:p w:rsidR="006E2A6A" w:rsidRDefault="006E2A6A" w:rsidP="002642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2A6A" w:rsidRDefault="006E2A6A" w:rsidP="002642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0243A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6E2A6A" w:rsidRPr="000243AC" w:rsidRDefault="006E2A6A" w:rsidP="002642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</w:tr>
      <w:tr w:rsidR="006E2A6A" w:rsidTr="006E2A6A">
        <w:tc>
          <w:tcPr>
            <w:tcW w:w="1705" w:type="dxa"/>
          </w:tcPr>
          <w:p w:rsidR="006E2A6A" w:rsidRDefault="006E2A6A" w:rsidP="0026420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2A6A" w:rsidRDefault="006E2A6A" w:rsidP="002642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+20</w:t>
            </w:r>
          </w:p>
          <w:p w:rsidR="006E2A6A" w:rsidRDefault="006E2A6A" w:rsidP="0026420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6E2A6A" w:rsidRDefault="006E2A6A" w:rsidP="002642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2A6A" w:rsidRDefault="006E2A6A" w:rsidP="0026420C">
            <w:pPr>
              <w:spacing w:line="360" w:lineRule="auto"/>
              <w:jc w:val="center"/>
            </w:pPr>
            <w:r w:rsidRPr="00103FF1">
              <w:rPr>
                <w:rFonts w:ascii="Times New Roman" w:hAnsi="Times New Roman" w:cs="Times New Roman"/>
                <w:sz w:val="28"/>
                <w:szCs w:val="28"/>
              </w:rPr>
              <w:t>+2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6E2A6A" w:rsidRDefault="006E2A6A" w:rsidP="002642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2A6A" w:rsidRDefault="006E2A6A" w:rsidP="0026420C">
            <w:pPr>
              <w:spacing w:line="360" w:lineRule="auto"/>
              <w:jc w:val="center"/>
            </w:pPr>
            <w:r w:rsidRPr="00103FF1">
              <w:rPr>
                <w:rFonts w:ascii="Times New Roman" w:hAnsi="Times New Roman" w:cs="Times New Roman"/>
                <w:sz w:val="28"/>
                <w:szCs w:val="28"/>
              </w:rPr>
              <w:t>+2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99" w:type="dxa"/>
          </w:tcPr>
          <w:p w:rsidR="006E2A6A" w:rsidRDefault="006E2A6A" w:rsidP="002642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2A6A" w:rsidRDefault="006E2A6A" w:rsidP="0026420C">
            <w:pPr>
              <w:spacing w:line="360" w:lineRule="auto"/>
              <w:jc w:val="center"/>
            </w:pPr>
            <w:r w:rsidRPr="00103FF1">
              <w:rPr>
                <w:rFonts w:ascii="Times New Roman" w:hAnsi="Times New Roman" w:cs="Times New Roman"/>
                <w:sz w:val="28"/>
                <w:szCs w:val="28"/>
              </w:rPr>
              <w:t>+2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99" w:type="dxa"/>
          </w:tcPr>
          <w:p w:rsidR="006E2A6A" w:rsidRDefault="006E2A6A" w:rsidP="002642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2A6A" w:rsidRDefault="006E2A6A" w:rsidP="0026420C">
            <w:pPr>
              <w:spacing w:line="360" w:lineRule="auto"/>
              <w:jc w:val="center"/>
            </w:pPr>
            <w:r w:rsidRPr="00103FF1">
              <w:rPr>
                <w:rFonts w:ascii="Times New Roman" w:hAnsi="Times New Roman" w:cs="Times New Roman"/>
                <w:sz w:val="28"/>
                <w:szCs w:val="28"/>
              </w:rPr>
              <w:t>+2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00" w:type="dxa"/>
          </w:tcPr>
          <w:p w:rsidR="006E2A6A" w:rsidRDefault="006E2A6A" w:rsidP="002642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2A6A" w:rsidRDefault="006E2A6A" w:rsidP="0026420C">
            <w:pPr>
              <w:spacing w:line="360" w:lineRule="auto"/>
              <w:jc w:val="center"/>
            </w:pPr>
            <w:r w:rsidRPr="00103FF1">
              <w:rPr>
                <w:rFonts w:ascii="Times New Roman" w:hAnsi="Times New Roman" w:cs="Times New Roman"/>
                <w:sz w:val="28"/>
                <w:szCs w:val="28"/>
              </w:rPr>
              <w:t>+2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00" w:type="dxa"/>
          </w:tcPr>
          <w:p w:rsidR="006E2A6A" w:rsidRDefault="006E2A6A" w:rsidP="002642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2A6A" w:rsidRDefault="006E2A6A" w:rsidP="0026420C">
            <w:pPr>
              <w:spacing w:line="360" w:lineRule="auto"/>
              <w:jc w:val="center"/>
            </w:pPr>
            <w:r w:rsidRPr="00103FF1">
              <w:rPr>
                <w:rFonts w:ascii="Times New Roman" w:hAnsi="Times New Roman" w:cs="Times New Roman"/>
                <w:sz w:val="28"/>
                <w:szCs w:val="28"/>
              </w:rPr>
              <w:t>+2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A10575" w:rsidRDefault="00A10575" w:rsidP="002642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A688D" w:rsidRDefault="008A688D" w:rsidP="0026420C">
      <w:pPr>
        <w:spacing w:line="360" w:lineRule="auto"/>
        <w:rPr>
          <w:rFonts w:ascii="Times New Roman" w:hAnsi="Times New Roman" w:cs="Times New Roman"/>
          <w:color w:val="333333"/>
          <w:spacing w:val="6"/>
          <w:sz w:val="28"/>
          <w:szCs w:val="28"/>
          <w:shd w:val="clear" w:color="auto" w:fill="FFFFFF"/>
        </w:rPr>
      </w:pPr>
      <w:r w:rsidRPr="008A688D">
        <w:rPr>
          <w:rFonts w:ascii="Times New Roman" w:hAnsi="Times New Roman" w:cs="Times New Roman"/>
          <w:sz w:val="28"/>
          <w:szCs w:val="28"/>
        </w:rPr>
        <w:t>Ежедневно человек находится под влиянием инфракрасного излучения и естественным его источником является солнце. Элементы накаливания и разные электронагревательные приборы относят к нее</w:t>
      </w:r>
      <w:r w:rsidR="00031768">
        <w:rPr>
          <w:rFonts w:ascii="Times New Roman" w:hAnsi="Times New Roman" w:cs="Times New Roman"/>
          <w:sz w:val="28"/>
          <w:szCs w:val="28"/>
        </w:rPr>
        <w:t xml:space="preserve">стественным производным. Данное электромагнитное излучение </w:t>
      </w:r>
      <w:r w:rsidRPr="008A688D">
        <w:rPr>
          <w:rFonts w:ascii="Times New Roman" w:hAnsi="Times New Roman" w:cs="Times New Roman"/>
          <w:sz w:val="28"/>
          <w:szCs w:val="28"/>
        </w:rPr>
        <w:t xml:space="preserve"> применяется в системах отопления, инфракрасных лампах, обогревательных устройствах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A688D">
        <w:rPr>
          <w:rFonts w:ascii="Times New Roman" w:hAnsi="Times New Roman" w:cs="Times New Roman"/>
          <w:color w:val="333333"/>
          <w:spacing w:val="6"/>
          <w:sz w:val="28"/>
          <w:szCs w:val="28"/>
          <w:shd w:val="clear" w:color="auto" w:fill="FFFFFF"/>
        </w:rPr>
        <w:t>Именно длинноволновая энергия обладает положительными свойствами, соответствуя природно</w:t>
      </w:r>
      <w:r w:rsidR="00031768">
        <w:rPr>
          <w:rFonts w:ascii="Times New Roman" w:hAnsi="Times New Roman" w:cs="Times New Roman"/>
          <w:color w:val="333333"/>
          <w:spacing w:val="6"/>
          <w:sz w:val="28"/>
          <w:szCs w:val="28"/>
          <w:shd w:val="clear" w:color="auto" w:fill="FFFFFF"/>
        </w:rPr>
        <w:t>му излучению человеческого тела</w:t>
      </w:r>
      <w:r>
        <w:rPr>
          <w:rFonts w:ascii="Times New Roman" w:hAnsi="Times New Roman" w:cs="Times New Roman"/>
          <w:color w:val="333333"/>
          <w:spacing w:val="6"/>
          <w:sz w:val="28"/>
          <w:szCs w:val="28"/>
          <w:shd w:val="clear" w:color="auto" w:fill="FFFFFF"/>
        </w:rPr>
        <w:t xml:space="preserve">. </w:t>
      </w:r>
      <w:r w:rsidRPr="008A688D">
        <w:rPr>
          <w:rFonts w:ascii="Times New Roman" w:hAnsi="Times New Roman" w:cs="Times New Roman"/>
          <w:color w:val="333333"/>
          <w:spacing w:val="6"/>
          <w:sz w:val="28"/>
          <w:szCs w:val="28"/>
          <w:shd w:val="clear" w:color="auto" w:fill="FFFFFF"/>
        </w:rPr>
        <w:t>Поэтому каждое внешнее воздействие тело воспринимает как «родное».  Как будто греет Солнце. Такой луч имеет отличие в том, что он нагревает объект, а не пространство вокруг него.</w:t>
      </w:r>
      <w:r>
        <w:rPr>
          <w:rFonts w:ascii="Arial Narrow" w:hAnsi="Arial Narrow"/>
          <w:color w:val="333333"/>
          <w:spacing w:val="6"/>
          <w:sz w:val="21"/>
          <w:szCs w:val="21"/>
          <w:shd w:val="clear" w:color="auto" w:fill="FFFFFF"/>
        </w:rPr>
        <w:t> </w:t>
      </w:r>
      <w:r w:rsidRPr="008A688D">
        <w:rPr>
          <w:rStyle w:val="a5"/>
          <w:rFonts w:ascii="Times New Roman" w:hAnsi="Times New Roman" w:cs="Times New Roman"/>
          <w:b w:val="0"/>
          <w:color w:val="333333"/>
          <w:spacing w:val="6"/>
          <w:sz w:val="28"/>
          <w:szCs w:val="28"/>
          <w:shd w:val="clear" w:color="auto" w:fill="FFFFFF"/>
        </w:rPr>
        <w:t>Положительное влияние излучения основывается на том, что когда волна попадает на кожный покров, она действует на окончания нервов и возникает ощущение тепла</w:t>
      </w:r>
      <w:r w:rsidRPr="008A688D">
        <w:rPr>
          <w:rFonts w:ascii="Times New Roman" w:hAnsi="Times New Roman" w:cs="Times New Roman"/>
          <w:color w:val="333333"/>
          <w:spacing w:val="6"/>
          <w:sz w:val="28"/>
          <w:szCs w:val="28"/>
          <w:shd w:val="clear" w:color="auto" w:fill="FFFFFF"/>
        </w:rPr>
        <w:t xml:space="preserve">. Свыше 90% </w:t>
      </w:r>
      <w:r w:rsidR="00031768">
        <w:rPr>
          <w:rFonts w:ascii="Times New Roman" w:hAnsi="Times New Roman" w:cs="Times New Roman"/>
          <w:color w:val="333333"/>
          <w:spacing w:val="6"/>
          <w:sz w:val="28"/>
          <w:szCs w:val="28"/>
          <w:shd w:val="clear" w:color="auto" w:fill="FFFFFF"/>
        </w:rPr>
        <w:lastRenderedPageBreak/>
        <w:t xml:space="preserve">излучения </w:t>
      </w:r>
      <w:r w:rsidRPr="008A688D">
        <w:rPr>
          <w:rFonts w:ascii="Times New Roman" w:hAnsi="Times New Roman" w:cs="Times New Roman"/>
          <w:color w:val="333333"/>
          <w:spacing w:val="6"/>
          <w:sz w:val="28"/>
          <w:szCs w:val="28"/>
          <w:shd w:val="clear" w:color="auto" w:fill="FFFFFF"/>
        </w:rPr>
        <w:t xml:space="preserve"> уничтожается влагой, находящейся в верхнем слое кожи, она не вызывает ничего больше чем повышения температуры тела. Спектр воздействия, длина которого составляет 9,6 мкм, абсолютно безопасен для человека.</w:t>
      </w:r>
    </w:p>
    <w:p w:rsidR="00FF6A21" w:rsidRPr="008A688D" w:rsidRDefault="00FF6A21" w:rsidP="002642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pacing w:val="6"/>
          <w:sz w:val="28"/>
          <w:szCs w:val="28"/>
          <w:shd w:val="clear" w:color="auto" w:fill="FFFFFF"/>
        </w:rPr>
        <w:t xml:space="preserve">В нашем брудере тепловой режим поддерживается автоматически. </w:t>
      </w:r>
      <w:proofErr w:type="spellStart"/>
      <w:r>
        <w:rPr>
          <w:rFonts w:ascii="Times New Roman" w:hAnsi="Times New Roman" w:cs="Times New Roman"/>
          <w:color w:val="333333"/>
          <w:spacing w:val="6"/>
          <w:sz w:val="28"/>
          <w:szCs w:val="28"/>
          <w:shd w:val="clear" w:color="auto" w:fill="FFFFFF"/>
        </w:rPr>
        <w:t>Термопленка</w:t>
      </w:r>
      <w:proofErr w:type="spellEnd"/>
      <w:r>
        <w:rPr>
          <w:rFonts w:ascii="Times New Roman" w:hAnsi="Times New Roman" w:cs="Times New Roman"/>
          <w:color w:val="333333"/>
          <w:spacing w:val="6"/>
          <w:sz w:val="28"/>
          <w:szCs w:val="28"/>
          <w:shd w:val="clear" w:color="auto" w:fill="FFFFFF"/>
        </w:rPr>
        <w:t xml:space="preserve"> инфракрасного излучения  нагревает поверхность днища брудера. Температура поверхности в среднем равна + 35 градусов </w:t>
      </w:r>
      <w:proofErr w:type="gramStart"/>
      <w:r>
        <w:rPr>
          <w:rFonts w:ascii="Times New Roman" w:hAnsi="Times New Roman" w:cs="Times New Roman"/>
          <w:color w:val="333333"/>
          <w:spacing w:val="6"/>
          <w:sz w:val="28"/>
          <w:szCs w:val="28"/>
          <w:shd w:val="clear" w:color="auto" w:fill="FFFFFF"/>
        </w:rPr>
        <w:t xml:space="preserve">( </w:t>
      </w:r>
      <w:proofErr w:type="gramEnd"/>
      <w:r>
        <w:rPr>
          <w:rFonts w:ascii="Times New Roman" w:hAnsi="Times New Roman" w:cs="Times New Roman"/>
          <w:color w:val="333333"/>
          <w:spacing w:val="6"/>
          <w:sz w:val="28"/>
          <w:szCs w:val="28"/>
          <w:shd w:val="clear" w:color="auto" w:fill="FFFFFF"/>
        </w:rPr>
        <w:t>можно установить терморегулятор на большую или меньшую температуру)</w:t>
      </w:r>
      <w:r w:rsidR="009E5B7A">
        <w:rPr>
          <w:rFonts w:ascii="Times New Roman" w:hAnsi="Times New Roman" w:cs="Times New Roman"/>
          <w:color w:val="333333"/>
          <w:spacing w:val="6"/>
          <w:sz w:val="28"/>
          <w:szCs w:val="28"/>
          <w:shd w:val="clear" w:color="auto" w:fill="FFFFFF"/>
        </w:rPr>
        <w:t>. Нагревание пространства внутри брудера происходит за счет прямой теплопередачи от нагретого пола.</w:t>
      </w:r>
      <w:r w:rsidR="00F87B23">
        <w:rPr>
          <w:rFonts w:ascii="Times New Roman" w:hAnsi="Times New Roman" w:cs="Times New Roman"/>
          <w:color w:val="333333"/>
          <w:spacing w:val="6"/>
          <w:sz w:val="28"/>
          <w:szCs w:val="28"/>
          <w:shd w:val="clear" w:color="auto" w:fill="FFFFFF"/>
        </w:rPr>
        <w:t xml:space="preserve"> А инфракрасное излучение нагревает все предметы находящиеся внутри брудера, и цыплята, которые будут находиться внутри, будут ощущать тепло.</w:t>
      </w:r>
    </w:p>
    <w:p w:rsidR="00DC2A0C" w:rsidRDefault="00FF6A21" w:rsidP="0026420C">
      <w:pPr>
        <w:tabs>
          <w:tab w:val="left" w:pos="292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81B8CA" wp14:editId="619B0B3A">
            <wp:extent cx="4400550" cy="1809750"/>
            <wp:effectExtent l="0" t="0" r="0" b="0"/>
            <wp:docPr id="31" name="Рисунок 31" descr="http://www.profik.com.ua/wp-content/uploads/2012/02/vidy-sistem-otoplen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profik.com.ua/wp-content/uploads/2012/02/vidy-sistem-otopleniy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092"/>
                    <a:stretch/>
                  </pic:blipFill>
                  <pic:spPr bwMode="auto">
                    <a:xfrm>
                      <a:off x="0" y="0"/>
                      <a:ext cx="4404526" cy="181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A21" w:rsidRDefault="0028096C" w:rsidP="0026420C">
      <w:pPr>
        <w:tabs>
          <w:tab w:val="left" w:pos="292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Анкетирование: «Практическая ценность нашего брудера в быту»</w:t>
      </w:r>
    </w:p>
    <w:p w:rsidR="0028096C" w:rsidRDefault="0028096C" w:rsidP="0026420C">
      <w:pPr>
        <w:tabs>
          <w:tab w:val="left" w:pos="292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Опрос провели среди жителей поселка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Кумачево</w:t>
      </w:r>
      <w:proofErr w:type="spellEnd"/>
      <w:r>
        <w:rPr>
          <w:rFonts w:ascii="Times New Roman" w:hAnsi="Times New Roman" w:cs="Times New Roman"/>
          <w:sz w:val="28"/>
          <w:szCs w:val="28"/>
        </w:rPr>
        <w:t>, родственников и соседей. Были заданы следующие вопросы:</w:t>
      </w:r>
    </w:p>
    <w:p w:rsidR="0028096C" w:rsidRDefault="0028096C" w:rsidP="0026420C">
      <w:pPr>
        <w:tabs>
          <w:tab w:val="left" w:pos="292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используе</w:t>
      </w:r>
      <w:r w:rsidR="0067448E">
        <w:rPr>
          <w:rFonts w:ascii="Times New Roman" w:hAnsi="Times New Roman" w:cs="Times New Roman"/>
          <w:sz w:val="28"/>
          <w:szCs w:val="28"/>
        </w:rPr>
        <w:t>тся в</w:t>
      </w:r>
      <w:r>
        <w:rPr>
          <w:rFonts w:ascii="Times New Roman" w:hAnsi="Times New Roman" w:cs="Times New Roman"/>
          <w:sz w:val="28"/>
          <w:szCs w:val="28"/>
        </w:rPr>
        <w:t>ами для содержания суточных цыплят в домашних условиях?</w:t>
      </w:r>
    </w:p>
    <w:p w:rsidR="0067448E" w:rsidRDefault="0067448E" w:rsidP="0026420C">
      <w:pPr>
        <w:tabs>
          <w:tab w:val="left" w:pos="292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-Хотели ли Вы иметь автоматический брудер для выращивания цыплят?</w:t>
      </w:r>
    </w:p>
    <w:p w:rsidR="0067448E" w:rsidRDefault="0067448E" w:rsidP="0026420C">
      <w:pPr>
        <w:tabs>
          <w:tab w:val="left" w:pos="292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 каком ценовом диапазоне вы бы приобрели  автоматический брудер?</w:t>
      </w:r>
    </w:p>
    <w:p w:rsidR="0067448E" w:rsidRDefault="0067448E" w:rsidP="0026420C">
      <w:pPr>
        <w:tabs>
          <w:tab w:val="left" w:pos="292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-Устраивает ли вас конструкция нашего брудера?</w:t>
      </w:r>
    </w:p>
    <w:p w:rsidR="0067448E" w:rsidRDefault="0067448E" w:rsidP="0026420C">
      <w:pPr>
        <w:tabs>
          <w:tab w:val="left" w:pos="292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-Хотели ли вы его приобрести? </w:t>
      </w:r>
    </w:p>
    <w:p w:rsidR="0067448E" w:rsidRDefault="0067448E" w:rsidP="0026420C">
      <w:pPr>
        <w:tabs>
          <w:tab w:val="left" w:pos="292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Выводы:</w:t>
      </w:r>
    </w:p>
    <w:p w:rsidR="00D0529D" w:rsidRDefault="00D0529D" w:rsidP="0026420C">
      <w:pPr>
        <w:tabs>
          <w:tab w:val="left" w:pos="292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1.Созданное нами устройство полностью соответствует всем требованиям к условиям содержания цыплят. Наш брудер полностью автоматизирован </w:t>
      </w:r>
      <w:r w:rsidR="00103C8B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>(автоматическое поддержание температурного режима, авт</w:t>
      </w:r>
      <w:r w:rsidR="00103C8B">
        <w:rPr>
          <w:rFonts w:ascii="Times New Roman" w:hAnsi="Times New Roman" w:cs="Times New Roman"/>
          <w:sz w:val="28"/>
          <w:szCs w:val="28"/>
        </w:rPr>
        <w:t>оматическая подача карма и воды).</w:t>
      </w:r>
    </w:p>
    <w:p w:rsidR="00D0529D" w:rsidRDefault="00103C8B" w:rsidP="0026420C">
      <w:pPr>
        <w:tabs>
          <w:tab w:val="left" w:pos="292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D0529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Считаем, что наша идея о применении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термопленки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="002431A1">
        <w:rPr>
          <w:rFonts w:ascii="Times New Roman" w:hAnsi="Times New Roman" w:cs="Times New Roman"/>
          <w:sz w:val="28"/>
          <w:szCs w:val="28"/>
        </w:rPr>
        <w:t>инфракрасными излучением для брудера является инновационной и очень удачной.</w:t>
      </w:r>
      <w:proofErr w:type="gramEnd"/>
    </w:p>
    <w:p w:rsidR="002431A1" w:rsidRDefault="002431A1" w:rsidP="0026420C">
      <w:pPr>
        <w:tabs>
          <w:tab w:val="left" w:pos="292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Конструкция получилась легкой, разборной, с хорошим дизайном  и не слишком дорогой.</w:t>
      </w:r>
    </w:p>
    <w:p w:rsidR="002431A1" w:rsidRDefault="002431A1" w:rsidP="0026420C">
      <w:pPr>
        <w:tabs>
          <w:tab w:val="left" w:pos="292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1A1" w:rsidRDefault="002431A1" w:rsidP="0026420C">
      <w:pPr>
        <w:tabs>
          <w:tab w:val="left" w:pos="292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1A1" w:rsidRDefault="002431A1" w:rsidP="0026420C">
      <w:pPr>
        <w:tabs>
          <w:tab w:val="left" w:pos="292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448E" w:rsidRDefault="0067448E" w:rsidP="0026420C">
      <w:pPr>
        <w:tabs>
          <w:tab w:val="left" w:pos="292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448E" w:rsidRDefault="0067448E" w:rsidP="0026420C">
      <w:pPr>
        <w:tabs>
          <w:tab w:val="left" w:pos="292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448E" w:rsidRPr="008A688D" w:rsidRDefault="0067448E" w:rsidP="0026420C">
      <w:pPr>
        <w:tabs>
          <w:tab w:val="left" w:pos="292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359" w:rsidRPr="008A688D" w:rsidRDefault="00DD3359" w:rsidP="002642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DD3359" w:rsidRPr="008A688D" w:rsidSect="008711B9">
      <w:footerReference w:type="default" r:id="rId40"/>
      <w:pgSz w:w="11906" w:h="16838"/>
      <w:pgMar w:top="1134" w:right="566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549" w:rsidRDefault="007C3549" w:rsidP="00B9259E">
      <w:pPr>
        <w:spacing w:after="0" w:line="240" w:lineRule="auto"/>
      </w:pPr>
      <w:r>
        <w:separator/>
      </w:r>
    </w:p>
  </w:endnote>
  <w:endnote w:type="continuationSeparator" w:id="0">
    <w:p w:rsidR="007C3549" w:rsidRDefault="007C3549" w:rsidP="00B92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43572362"/>
      <w:docPartObj>
        <w:docPartGallery w:val="Page Numbers (Bottom of Page)"/>
        <w:docPartUnique/>
      </w:docPartObj>
    </w:sdtPr>
    <w:sdtEndPr/>
    <w:sdtContent>
      <w:p w:rsidR="0026420C" w:rsidRDefault="0026420C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1DF8">
          <w:rPr>
            <w:noProof/>
          </w:rPr>
          <w:t>14</w:t>
        </w:r>
        <w:r>
          <w:fldChar w:fldCharType="end"/>
        </w:r>
      </w:p>
    </w:sdtContent>
  </w:sdt>
  <w:p w:rsidR="0026420C" w:rsidRDefault="0026420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549" w:rsidRDefault="007C3549" w:rsidP="00B9259E">
      <w:pPr>
        <w:spacing w:after="0" w:line="240" w:lineRule="auto"/>
      </w:pPr>
      <w:r>
        <w:separator/>
      </w:r>
    </w:p>
  </w:footnote>
  <w:footnote w:type="continuationSeparator" w:id="0">
    <w:p w:rsidR="007C3549" w:rsidRDefault="007C3549" w:rsidP="00B925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B4A9"/>
      </v:shape>
    </w:pict>
  </w:numPicBullet>
  <w:abstractNum w:abstractNumId="0">
    <w:nsid w:val="10BC291E"/>
    <w:multiLevelType w:val="hybridMultilevel"/>
    <w:tmpl w:val="21D2BEB8"/>
    <w:lvl w:ilvl="0" w:tplc="04190007">
      <w:start w:val="1"/>
      <w:numFmt w:val="bullet"/>
      <w:lvlText w:val=""/>
      <w:lvlPicBulletId w:val="0"/>
      <w:lvlJc w:val="left"/>
      <w:pPr>
        <w:ind w:left="2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">
    <w:nsid w:val="1EAA0B15"/>
    <w:multiLevelType w:val="hybridMultilevel"/>
    <w:tmpl w:val="92987FB8"/>
    <w:lvl w:ilvl="0" w:tplc="27541088">
      <w:start w:val="1"/>
      <w:numFmt w:val="decimal"/>
      <w:lvlText w:val="%1)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">
    <w:nsid w:val="21C242A5"/>
    <w:multiLevelType w:val="multilevel"/>
    <w:tmpl w:val="FFD2C3D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0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32" w:hanging="2160"/>
      </w:pPr>
      <w:rPr>
        <w:rFonts w:hint="default"/>
      </w:rPr>
    </w:lvl>
  </w:abstractNum>
  <w:abstractNum w:abstractNumId="3">
    <w:nsid w:val="3DD85937"/>
    <w:multiLevelType w:val="multilevel"/>
    <w:tmpl w:val="9C90D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45910CC"/>
    <w:multiLevelType w:val="multilevel"/>
    <w:tmpl w:val="27EA9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DA514FE"/>
    <w:multiLevelType w:val="hybridMultilevel"/>
    <w:tmpl w:val="61383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E33DDD"/>
    <w:multiLevelType w:val="multilevel"/>
    <w:tmpl w:val="17D8FDE0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7F650C32"/>
    <w:multiLevelType w:val="multilevel"/>
    <w:tmpl w:val="1EA03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5"/>
  </w:num>
  <w:num w:numId="5">
    <w:abstractNumId w:val="1"/>
  </w:num>
  <w:num w:numId="6">
    <w:abstractNumId w:val="6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685"/>
    <w:rsid w:val="000004E8"/>
    <w:rsid w:val="00005B09"/>
    <w:rsid w:val="00031768"/>
    <w:rsid w:val="00045FF9"/>
    <w:rsid w:val="0004744E"/>
    <w:rsid w:val="00061795"/>
    <w:rsid w:val="000F42D2"/>
    <w:rsid w:val="00103C8B"/>
    <w:rsid w:val="00151DF8"/>
    <w:rsid w:val="00171920"/>
    <w:rsid w:val="00185386"/>
    <w:rsid w:val="001B5B62"/>
    <w:rsid w:val="001D7F1C"/>
    <w:rsid w:val="001E2845"/>
    <w:rsid w:val="002431A1"/>
    <w:rsid w:val="0026420C"/>
    <w:rsid w:val="0028096C"/>
    <w:rsid w:val="00312123"/>
    <w:rsid w:val="003F010E"/>
    <w:rsid w:val="004D0A12"/>
    <w:rsid w:val="005001CB"/>
    <w:rsid w:val="00534715"/>
    <w:rsid w:val="0055305D"/>
    <w:rsid w:val="005B683F"/>
    <w:rsid w:val="0067448E"/>
    <w:rsid w:val="00690BC2"/>
    <w:rsid w:val="006B37B6"/>
    <w:rsid w:val="006E2A6A"/>
    <w:rsid w:val="007003F0"/>
    <w:rsid w:val="00711CA1"/>
    <w:rsid w:val="00723141"/>
    <w:rsid w:val="007366C5"/>
    <w:rsid w:val="0079536B"/>
    <w:rsid w:val="007C3549"/>
    <w:rsid w:val="0081585C"/>
    <w:rsid w:val="00834791"/>
    <w:rsid w:val="00851473"/>
    <w:rsid w:val="008711B9"/>
    <w:rsid w:val="008A688D"/>
    <w:rsid w:val="00910941"/>
    <w:rsid w:val="009553DC"/>
    <w:rsid w:val="0096043B"/>
    <w:rsid w:val="009E5B7A"/>
    <w:rsid w:val="00A10575"/>
    <w:rsid w:val="00A1551B"/>
    <w:rsid w:val="00A6112D"/>
    <w:rsid w:val="00AB3909"/>
    <w:rsid w:val="00AB4D92"/>
    <w:rsid w:val="00AB70BC"/>
    <w:rsid w:val="00AB7A7E"/>
    <w:rsid w:val="00AC739E"/>
    <w:rsid w:val="00B3533F"/>
    <w:rsid w:val="00B826E1"/>
    <w:rsid w:val="00B9259E"/>
    <w:rsid w:val="00BA4AE8"/>
    <w:rsid w:val="00BB0218"/>
    <w:rsid w:val="00C45E52"/>
    <w:rsid w:val="00CB71D2"/>
    <w:rsid w:val="00CF5603"/>
    <w:rsid w:val="00CF5C0A"/>
    <w:rsid w:val="00D0529D"/>
    <w:rsid w:val="00D12619"/>
    <w:rsid w:val="00D9350B"/>
    <w:rsid w:val="00DC2A0C"/>
    <w:rsid w:val="00DD3359"/>
    <w:rsid w:val="00EA505B"/>
    <w:rsid w:val="00EB6685"/>
    <w:rsid w:val="00EE3EC4"/>
    <w:rsid w:val="00F316C1"/>
    <w:rsid w:val="00F35613"/>
    <w:rsid w:val="00F87B23"/>
    <w:rsid w:val="00FC173B"/>
    <w:rsid w:val="00FE7ADE"/>
    <w:rsid w:val="00FF6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7F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711B9"/>
    <w:pPr>
      <w:ind w:left="720"/>
      <w:contextualSpacing/>
    </w:pPr>
  </w:style>
  <w:style w:type="character" w:styleId="a5">
    <w:name w:val="Strong"/>
    <w:basedOn w:val="a0"/>
    <w:uiPriority w:val="22"/>
    <w:qFormat/>
    <w:rsid w:val="0055305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85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538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925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9259E"/>
  </w:style>
  <w:style w:type="paragraph" w:styleId="aa">
    <w:name w:val="footer"/>
    <w:basedOn w:val="a"/>
    <w:link w:val="ab"/>
    <w:uiPriority w:val="99"/>
    <w:unhideWhenUsed/>
    <w:rsid w:val="00B925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9259E"/>
  </w:style>
  <w:style w:type="table" w:styleId="ac">
    <w:name w:val="Table Grid"/>
    <w:basedOn w:val="a1"/>
    <w:uiPriority w:val="59"/>
    <w:rsid w:val="003121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7F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711B9"/>
    <w:pPr>
      <w:ind w:left="720"/>
      <w:contextualSpacing/>
    </w:pPr>
  </w:style>
  <w:style w:type="character" w:styleId="a5">
    <w:name w:val="Strong"/>
    <w:basedOn w:val="a0"/>
    <w:uiPriority w:val="22"/>
    <w:qFormat/>
    <w:rsid w:val="0055305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85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538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925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9259E"/>
  </w:style>
  <w:style w:type="paragraph" w:styleId="aa">
    <w:name w:val="footer"/>
    <w:basedOn w:val="a"/>
    <w:link w:val="ab"/>
    <w:uiPriority w:val="99"/>
    <w:unhideWhenUsed/>
    <w:rsid w:val="00B925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9259E"/>
  </w:style>
  <w:style w:type="table" w:styleId="ac">
    <w:name w:val="Table Grid"/>
    <w:basedOn w:val="a1"/>
    <w:uiPriority w:val="59"/>
    <w:rsid w:val="003121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836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1869</Words>
  <Characters>10658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</cp:lastModifiedBy>
  <cp:revision>2</cp:revision>
  <cp:lastPrinted>2018-05-11T14:29:00Z</cp:lastPrinted>
  <dcterms:created xsi:type="dcterms:W3CDTF">2018-06-27T06:57:00Z</dcterms:created>
  <dcterms:modified xsi:type="dcterms:W3CDTF">2018-06-27T06:57:00Z</dcterms:modified>
</cp:coreProperties>
</file>