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63"/>
      </w:tblGrid>
      <w:tr w:rsidR="006E015F" w:rsidRPr="000D5306" w:rsidTr="00124EE9">
        <w:trPr>
          <w:trHeight w:val="2293"/>
        </w:trPr>
        <w:tc>
          <w:tcPr>
            <w:tcW w:w="4500" w:type="dxa"/>
          </w:tcPr>
          <w:p w:rsidR="006E015F" w:rsidRPr="001C5466" w:rsidRDefault="006E015F" w:rsidP="00124E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E015F" w:rsidRPr="001C5466" w:rsidRDefault="006E015F" w:rsidP="0012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66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6E015F" w:rsidRPr="001C5466" w:rsidRDefault="006E015F" w:rsidP="0012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«Дворец молодежи»</w:t>
            </w:r>
          </w:p>
          <w:p w:rsidR="006E015F" w:rsidRPr="001C5466" w:rsidRDefault="006E015F" w:rsidP="00124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__________________Н.Г.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Шмырова</w:t>
            </w:r>
            <w:proofErr w:type="spellEnd"/>
          </w:p>
          <w:p w:rsidR="006E015F" w:rsidRPr="001C5466" w:rsidRDefault="006E015F" w:rsidP="00124EE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5466">
              <w:rPr>
                <w:rFonts w:ascii="Times New Roman" w:eastAsiaTheme="minorEastAsia" w:hAnsi="Times New Roman" w:cs="Times New Roman"/>
                <w:sz w:val="20"/>
                <w:szCs w:val="20"/>
              </w:rPr>
              <w:t>«_____» ________________ 2017 г.</w:t>
            </w:r>
          </w:p>
          <w:p w:rsidR="006E015F" w:rsidRDefault="006E015F" w:rsidP="006E0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E015F" w:rsidRPr="006E015F" w:rsidRDefault="006E015F" w:rsidP="006E0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466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6E015F" w:rsidRPr="001C5466" w:rsidRDefault="006E015F" w:rsidP="006E0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«ЦППСиМ «Доверие»</w:t>
            </w:r>
          </w:p>
          <w:p w:rsidR="006E015F" w:rsidRPr="001C5466" w:rsidRDefault="006E015F" w:rsidP="006E0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_____________________В.В. Дяченко</w:t>
            </w:r>
          </w:p>
          <w:p w:rsidR="006E015F" w:rsidRPr="001C5466" w:rsidRDefault="006E015F" w:rsidP="006E0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5466">
              <w:rPr>
                <w:rFonts w:ascii="Times New Roman" w:eastAsiaTheme="minorEastAsia" w:hAnsi="Times New Roman" w:cs="Times New Roman"/>
                <w:sz w:val="20"/>
                <w:szCs w:val="20"/>
              </w:rPr>
              <w:t>«_____» ________________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___</w:t>
            </w:r>
            <w:r w:rsidRPr="001C5466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2017 г.</w:t>
            </w:r>
          </w:p>
          <w:p w:rsidR="006E015F" w:rsidRPr="001C5466" w:rsidRDefault="006E015F" w:rsidP="006E01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63" w:type="dxa"/>
          </w:tcPr>
          <w:p w:rsidR="006E015F" w:rsidRPr="001C5466" w:rsidRDefault="006E015F" w:rsidP="00124E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5466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6E015F" w:rsidRDefault="006E015F" w:rsidP="00124E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делам </w:t>
            </w:r>
          </w:p>
          <w:p w:rsidR="006E015F" w:rsidRDefault="006E015F" w:rsidP="006E01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семьи и молодежи администрации </w:t>
            </w:r>
          </w:p>
          <w:p w:rsidR="006E015F" w:rsidRPr="001C5466" w:rsidRDefault="006E015F" w:rsidP="006E01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Ноябрьска</w:t>
            </w:r>
          </w:p>
          <w:p w:rsidR="006E015F" w:rsidRPr="001C5466" w:rsidRDefault="006E015F" w:rsidP="00124E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__________________И.В. Шевелев</w:t>
            </w:r>
          </w:p>
          <w:p w:rsidR="006E015F" w:rsidRPr="001C5466" w:rsidRDefault="006E015F" w:rsidP="00124EE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C5466">
              <w:rPr>
                <w:rFonts w:ascii="Times New Roman" w:eastAsiaTheme="minorEastAsia" w:hAnsi="Times New Roman" w:cs="Times New Roman"/>
                <w:sz w:val="20"/>
                <w:szCs w:val="20"/>
              </w:rPr>
              <w:t>«_____» ________________ 2017 г.</w:t>
            </w:r>
          </w:p>
          <w:p w:rsidR="006E015F" w:rsidRPr="001C5466" w:rsidRDefault="006E015F" w:rsidP="00124EE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6E015F" w:rsidRPr="000D5306" w:rsidRDefault="006E015F" w:rsidP="006E01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530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:rsidR="006E015F" w:rsidRPr="000D5306" w:rsidRDefault="006E015F" w:rsidP="006E01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проведении городской акции «Чистый берег»</w:t>
      </w:r>
    </w:p>
    <w:p w:rsidR="006E015F" w:rsidRPr="000D5306" w:rsidRDefault="006E015F" w:rsidP="006E015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015F" w:rsidRDefault="006E015F" w:rsidP="006E015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7FE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330D1" w:rsidRPr="008E3910" w:rsidRDefault="007330D1" w:rsidP="007330D1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015F" w:rsidRPr="00324ECF" w:rsidRDefault="006E015F" w:rsidP="00EE3935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Городская акция</w:t>
      </w:r>
      <w:r w:rsidRPr="006E01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«Чистый берег»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Акция) </w:t>
      </w:r>
      <w:r w:rsidRPr="00D17F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реализуется на территории муниципального образования город Ноябрьск в целях исполнения </w:t>
      </w:r>
      <w:r w:rsidR="00B62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плана добровольческих мероприятий, приуроченных к проведению Года экологии в Российской Федерации, а также плана</w:t>
      </w:r>
      <w:r w:rsidRPr="00324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межведомственного взаимодействия волонтёрских объединений города Ноябрьска на 2017 год.</w:t>
      </w:r>
    </w:p>
    <w:p w:rsidR="006E015F" w:rsidRPr="00D17FE7" w:rsidRDefault="006E015F" w:rsidP="006E015F">
      <w:pPr>
        <w:numPr>
          <w:ilvl w:val="1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</w:t>
      </w:r>
      <w:r w:rsidRPr="00D17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оложение определяет порядок орга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низации и проведения</w:t>
      </w:r>
      <w:r w:rsidRPr="00D17FE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ционно-методическое и ресурсное обеспечение Акции.</w:t>
      </w:r>
    </w:p>
    <w:p w:rsidR="006E015F" w:rsidRPr="000D5306" w:rsidRDefault="006E015F" w:rsidP="006E015F">
      <w:pPr>
        <w:spacing w:after="0" w:line="240" w:lineRule="auto"/>
        <w:ind w:left="4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5F" w:rsidRDefault="006E015F" w:rsidP="006E015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D65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 и задачи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7330D1" w:rsidRPr="008E3910" w:rsidRDefault="007330D1" w:rsidP="007330D1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015F" w:rsidRDefault="006E015F" w:rsidP="00EC09D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Целью Акции является </w:t>
      </w:r>
      <w:r w:rsidR="00EC09DF" w:rsidRPr="00EC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экологической культуры</w:t>
      </w:r>
      <w:r w:rsidR="00EC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молодежи, через осознание экологических проблем</w:t>
      </w:r>
      <w:r w:rsidR="007811C8" w:rsidRP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09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осуществление непосредственной деятельности</w:t>
      </w:r>
      <w:r w:rsidR="007811C8" w:rsidRP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охране окружающей среды.</w:t>
      </w:r>
    </w:p>
    <w:p w:rsidR="006E015F" w:rsidRDefault="006E015F" w:rsidP="006E015F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проведения Акции решаются следующие задачи:</w:t>
      </w:r>
    </w:p>
    <w:p w:rsidR="00B6216C" w:rsidRDefault="006E015F" w:rsidP="00B6216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B62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B6216C" w:rsidRPr="00B62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чистить территорию, прилегающую к озеру </w:t>
      </w:r>
      <w:r w:rsidR="00B62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Комсомольское </w:t>
      </w:r>
      <w:r w:rsidR="00B6216C" w:rsidRPr="00B62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бытового мусора</w:t>
      </w:r>
      <w:r w:rsidR="00B6216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B6216C" w:rsidRPr="00B621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7811C8" w:rsidRDefault="00B6216C" w:rsidP="007811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811C8" w:rsidRP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ивлечь внимание общественности и </w:t>
      </w:r>
      <w:r w:rsidR="007811C8" w:rsidRP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молодежи города к проблеме сохранения эколо</w:t>
      </w:r>
      <w:r w:rsid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гического благополучия водоемов;</w:t>
      </w:r>
    </w:p>
    <w:p w:rsidR="006E015F" w:rsidRDefault="007811C8" w:rsidP="007811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создать условия</w:t>
      </w:r>
      <w:r w:rsidRP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эффективного взаимодействия участников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акции</w:t>
      </w:r>
      <w:r w:rsidRP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направленны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 на отчистку территории озера Комсомольское, с использованием интерактивных технологий;</w:t>
      </w:r>
    </w:p>
    <w:p w:rsidR="006E015F" w:rsidRDefault="006E015F" w:rsidP="006E01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</w:t>
      </w:r>
      <w:r w:rsidRPr="007D13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азвивать у подрастающего поколения высокие нравственные качества путем пропаганды идей добровольного труда на благо общества с привлечением молодых людей к реш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 социально значимых проблем;</w:t>
      </w:r>
    </w:p>
    <w:p w:rsidR="007811C8" w:rsidRDefault="007811C8" w:rsidP="006E01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811C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организовать информационную поддержку акции на основе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взаимодействия с городскими СМИ.</w:t>
      </w:r>
    </w:p>
    <w:p w:rsidR="006E015F" w:rsidRPr="005D7122" w:rsidRDefault="006E015F" w:rsidP="006E01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015F" w:rsidRPr="007330D1" w:rsidRDefault="006E015F" w:rsidP="006E015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Организаторы и партнеры Акции</w:t>
      </w:r>
      <w:r w:rsidR="003D76A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7330D1" w:rsidRPr="008E3910" w:rsidRDefault="007330D1" w:rsidP="007330D1">
      <w:pPr>
        <w:pStyle w:val="a3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015F" w:rsidRDefault="006E015F" w:rsidP="006E015F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Организатором Акции является </w:t>
      </w:r>
      <w:r w:rsidRPr="00744B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учреждение «Центр психологической поддержки семьи и молодежи «Доверие».</w:t>
      </w:r>
    </w:p>
    <w:p w:rsidR="006E015F" w:rsidRDefault="006E015F" w:rsidP="006E015F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6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Организатор Акции осуществляет руководство по подготовке, организации и проведению Акции. Ведет переговоры с партнерами и заинтересованными лицами, учреждениями, рассылает информационные письма. Разрабатывает настоящее положение, программу проведения Акции.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Привлекает к участию в Акции волонтеров. </w:t>
      </w:r>
      <w:r w:rsidRPr="00E163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Организует и проводит Акцию. </w:t>
      </w:r>
    </w:p>
    <w:p w:rsidR="006E015F" w:rsidRDefault="006E015F" w:rsidP="006E015F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B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Партнерами Акции являются муниципальное бюджетное учреждение «Дворец молодежи»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015F" w:rsidRDefault="00EC09DF" w:rsidP="006E015F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Партнер Акции решае</w:t>
      </w:r>
      <w:r w:rsidR="006E015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следующие задачи:</w:t>
      </w:r>
    </w:p>
    <w:p w:rsidR="006E015F" w:rsidRDefault="006E015F" w:rsidP="006E015F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оказывает ресурсную и кадровую поддержку (предоставляет звуковое оборудование, генератор. Обеспечивает участие в Акции звукорежиссера, специалистов по работе с молодежью).  </w:t>
      </w:r>
      <w:r w:rsidRPr="00D112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 участвует в пров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едении Акции. </w:t>
      </w:r>
    </w:p>
    <w:p w:rsidR="006E015F" w:rsidRPr="00936BFC" w:rsidRDefault="006E015F" w:rsidP="006E015F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B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Контактная информация:</w:t>
      </w:r>
    </w:p>
    <w:p w:rsidR="006E015F" w:rsidRPr="00936BFC" w:rsidRDefault="006E015F" w:rsidP="006E015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МБУ «ЦППСиМ «Доверие»: </w:t>
      </w:r>
      <w:r w:rsidRPr="000D53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Ноябрьск, пр. Мира, д.83-</w:t>
      </w:r>
      <w:r w:rsidR="00FE23D1" w:rsidRPr="000D53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FE2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="00FE23D1" w:rsidRPr="00B70686">
          <w:rPr>
            <w:rStyle w:val="a5"/>
            <w:rFonts w:ascii="Times New Roman" w:eastAsiaTheme="minorEastAsia" w:hAnsi="Times New Roman" w:cs="Times New Roman"/>
            <w:sz w:val="24"/>
            <w:szCs w:val="24"/>
            <w:lang w:eastAsia="ru-RU"/>
          </w:rPr>
          <w:t>doverie89@mail.ru</w:t>
        </w:r>
      </w:hyperlink>
      <w:r w:rsidR="00FE2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6E015F" w:rsidRDefault="006E015F" w:rsidP="006E01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6BF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- </w:t>
      </w:r>
      <w:r w:rsidRPr="00936B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 «ДМ»: г. Ноябрьск, ул. Советская, д.27/1, т</w:t>
      </w:r>
      <w:r w:rsidRPr="00936B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ел./факс (3496) 36-92-29, 36-92-28</w:t>
      </w:r>
    </w:p>
    <w:p w:rsidR="006E015F" w:rsidRPr="000D5306" w:rsidRDefault="006E015F" w:rsidP="006E01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0D53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всем вопросам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касающихся организации и проведения Акции необходимо</w:t>
      </w:r>
      <w:r w:rsidRPr="000D53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обращаться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«ЦППСиМ «Доверие». Контактный телефон</w:t>
      </w:r>
      <w:r w:rsidRPr="000D53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 (3496) 32-40-41 (факс).</w:t>
      </w:r>
    </w:p>
    <w:p w:rsidR="006E015F" w:rsidRPr="00DB5F0E" w:rsidRDefault="006E015F" w:rsidP="006E015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015F" w:rsidRDefault="006E015F" w:rsidP="007330D1">
      <w:pPr>
        <w:pStyle w:val="a3"/>
        <w:numPr>
          <w:ilvl w:val="0"/>
          <w:numId w:val="4"/>
        </w:num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905FCE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Дата, время и место 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проведения Акции</w:t>
      </w:r>
    </w:p>
    <w:p w:rsidR="007330D1" w:rsidRPr="000D5306" w:rsidRDefault="007330D1" w:rsidP="007330D1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1080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EC09DF" w:rsidRDefault="006E015F" w:rsidP="007F208E">
      <w:pPr>
        <w:pStyle w:val="a3"/>
        <w:numPr>
          <w:ilvl w:val="1"/>
          <w:numId w:val="5"/>
        </w:numPr>
        <w:tabs>
          <w:tab w:val="center" w:pos="0"/>
          <w:tab w:val="right" w:pos="142"/>
        </w:tabs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AD777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Акция проводится </w:t>
      </w:r>
      <w:r w:rsidR="00EC09D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AD777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C09DF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июля</w:t>
      </w:r>
      <w:r w:rsidRPr="00AD777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2017 года</w:t>
      </w:r>
      <w:r w:rsidRPr="00AD777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C09D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пятница</w:t>
      </w:r>
      <w:r w:rsidRPr="00AD777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) на</w:t>
      </w:r>
      <w:r w:rsidR="00EC09D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территории озера Комсомольское</w:t>
      </w:r>
      <w:r w:rsidR="007F208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(обводненный карьер)</w:t>
      </w:r>
      <w:r w:rsidRPr="00AD777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расположенного</w:t>
      </w:r>
      <w:r w:rsidR="007F208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9D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за железнодорожным переездом у перекрестка ул. Магистральная и ул. Рабочая</w:t>
      </w:r>
      <w:r w:rsidR="007F208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F208E" w:rsidRPr="007F208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по объездной дороге</w:t>
      </w:r>
      <w:r w:rsidR="007F208E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:rsidR="006E015F" w:rsidRPr="00AD7776" w:rsidRDefault="006E015F" w:rsidP="006E015F">
      <w:pPr>
        <w:pStyle w:val="a3"/>
        <w:numPr>
          <w:ilvl w:val="1"/>
          <w:numId w:val="5"/>
        </w:numPr>
        <w:tabs>
          <w:tab w:val="center" w:pos="0"/>
          <w:tab w:val="right" w:pos="142"/>
        </w:tabs>
        <w:suppressAutoHyphens/>
        <w:spacing w:after="0" w:line="240" w:lineRule="auto"/>
        <w:ind w:left="0" w:firstLine="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AD777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Время</w:t>
      </w:r>
      <w:r w:rsidR="00EC09DF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проведения: 10:00 – 13</w:t>
      </w:r>
      <w:r w:rsidRPr="00AD777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:00.</w:t>
      </w:r>
    </w:p>
    <w:p w:rsidR="006E015F" w:rsidRPr="000D5306" w:rsidRDefault="006E015F" w:rsidP="006E015F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106166" w:rsidRDefault="00530178" w:rsidP="00106166">
      <w:pPr>
        <w:pStyle w:val="a3"/>
        <w:numPr>
          <w:ilvl w:val="0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Участники А</w:t>
      </w:r>
      <w:r w:rsidR="00106166" w:rsidRPr="001061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кции и требования к ним</w:t>
      </w:r>
    </w:p>
    <w:p w:rsidR="008160A4" w:rsidRDefault="008160A4" w:rsidP="008160A4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1080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106166" w:rsidRDefault="00530178" w:rsidP="004A2CF2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 участию в А</w:t>
      </w:r>
      <w:r w:rsidR="004A2CF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кции приглашаются члены трудовых отрядов, работающих п</w:t>
      </w:r>
      <w:r w:rsidR="008160A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од </w:t>
      </w:r>
      <w:r w:rsidR="004A2CF2" w:rsidRPr="004A2CF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патронатом Главы Администрации города Ноябрьска</w:t>
      </w:r>
      <w:r w:rsidR="004A2CF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в возрасте 14 – 18 лет.</w:t>
      </w:r>
    </w:p>
    <w:p w:rsidR="004A2CF2" w:rsidRDefault="004A2CF2" w:rsidP="004A2CF2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Участникам необходимо сформировать команду из 10 человек.</w:t>
      </w:r>
    </w:p>
    <w:p w:rsidR="00106166" w:rsidRDefault="004A2CF2" w:rsidP="00530178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53017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должны иметь специальную одежду, обувь и перчатки, защищающие во время работы по очистке территории.</w:t>
      </w:r>
    </w:p>
    <w:p w:rsidR="00530178" w:rsidRDefault="00530178" w:rsidP="00530178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Каждой команде необходимо иметь пишущую ручку или к</w:t>
      </w:r>
      <w:r w:rsid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арандаш. При выполнении заданий,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можно использовать интернет.</w:t>
      </w:r>
    </w:p>
    <w:p w:rsidR="00FE23D1" w:rsidRDefault="00530178" w:rsidP="00FE23D1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53017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Получение настоящего Положения является официальным приглашением к участию в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Акции</w:t>
      </w:r>
      <w:r w:rsidRPr="0053017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:rsidR="00530178" w:rsidRPr="00FE23D1" w:rsidRDefault="00530178" w:rsidP="00FE23D1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Желающим принять участие в </w:t>
      </w:r>
      <w:r w:rsid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Акции </w:t>
      </w:r>
      <w:r w:rsidRP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необходимо подать заявку установл</w:t>
      </w:r>
      <w:r w:rsid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енного образца (Приложение №1) в оргкомитет не позднее </w:t>
      </w:r>
      <w:r w:rsidR="00FE23D1" w:rsidRPr="008160A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12 июля 2017 года</w:t>
      </w:r>
      <w:r w:rsid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по адресу: пр</w:t>
      </w:r>
      <w:r w:rsidRP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  <w:r w:rsid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Мира, 83-а</w:t>
      </w:r>
      <w:r w:rsidRP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МБУ</w:t>
      </w:r>
      <w:r w:rsid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«ЦППСиМ «Доверие»,</w:t>
      </w:r>
      <w:r w:rsidR="00FE23D1" w:rsidRP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P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прислать на </w:t>
      </w:r>
      <w:r w:rsidRP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e-mail</w:t>
      </w:r>
      <w:r w:rsidR="00FE23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FE23D1" w:rsidRPr="00FE23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doverie</w:t>
        </w:r>
        <w:r w:rsidR="00FE23D1" w:rsidRPr="00FE23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89@</w:t>
        </w:r>
        <w:r w:rsidR="00FE23D1" w:rsidRPr="00FE23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E23D1" w:rsidRPr="00FE23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E23D1" w:rsidRPr="00FE23D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E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E23D1" w:rsidRPr="00FE23D1" w:rsidRDefault="00FE23D1" w:rsidP="00FE23D1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6E015F" w:rsidRDefault="006E015F" w:rsidP="008160A4">
      <w:pPr>
        <w:pStyle w:val="a3"/>
        <w:numPr>
          <w:ilvl w:val="0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106166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Программа проведения Акции</w:t>
      </w:r>
    </w:p>
    <w:p w:rsidR="00484338" w:rsidRDefault="00484338" w:rsidP="00484338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106166" w:rsidRPr="008160A4" w:rsidRDefault="008160A4" w:rsidP="008160A4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8160A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Акция проводится в форме квест-игры, которая заключается в выполнении ряда заданий, за правильное решение которых начисляются баллы. </w:t>
      </w:r>
    </w:p>
    <w:p w:rsidR="008160A4" w:rsidRDefault="00D260F8" w:rsidP="008160A4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Программа проведения Акции:</w:t>
      </w:r>
    </w:p>
    <w:p w:rsidR="00D260F8" w:rsidRDefault="00D260F8" w:rsidP="00D260F8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10:00 – 10:10 – выполнение стартового творческого задания.</w:t>
      </w:r>
    </w:p>
    <w:p w:rsidR="00D260F8" w:rsidRDefault="00D260F8" w:rsidP="00D260F8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10:10 – 10:20 – парад команд.</w:t>
      </w:r>
    </w:p>
    <w:p w:rsidR="00D260F8" w:rsidRDefault="00D260F8" w:rsidP="00D260F8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10:20 – 10:30 – инструктаж.</w:t>
      </w:r>
    </w:p>
    <w:p w:rsidR="00D260F8" w:rsidRDefault="00D260F8" w:rsidP="00D260F8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10:30 – старт квест-игры.</w:t>
      </w:r>
    </w:p>
    <w:p w:rsidR="00D260F8" w:rsidRDefault="00D260F8" w:rsidP="00D260F8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12:30 – финиш квест-игры.</w:t>
      </w:r>
    </w:p>
    <w:p w:rsidR="00D260F8" w:rsidRDefault="00D260F8" w:rsidP="00D260F8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12:30 – 12:45 – подведение итогов квест-игры.</w:t>
      </w:r>
    </w:p>
    <w:p w:rsidR="00D260F8" w:rsidRDefault="00D260F8" w:rsidP="00D260F8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12:45 – 13:00 – объявление результатов. Награждение участников и победителей.</w:t>
      </w:r>
    </w:p>
    <w:p w:rsidR="00D260F8" w:rsidRDefault="002B0E7B" w:rsidP="002B0E7B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2B0E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Акции </w:t>
      </w:r>
      <w:r w:rsidRPr="002B0E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соблюдают принцип Честной игры, подразумевая под этим умышленно не мешать и не помогать соперникам.</w:t>
      </w:r>
    </w:p>
    <w:p w:rsidR="002B0E7B" w:rsidRPr="002B0E7B" w:rsidRDefault="002B0E7B" w:rsidP="002B0E7B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106166" w:rsidRDefault="00106166" w:rsidP="00106166">
      <w:pPr>
        <w:pStyle w:val="a3"/>
        <w:numPr>
          <w:ilvl w:val="0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B0E7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одведение итогов и награждение победителей 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Акции</w:t>
      </w:r>
    </w:p>
    <w:p w:rsidR="002B0E7B" w:rsidRPr="00106166" w:rsidRDefault="002B0E7B" w:rsidP="002B0E7B">
      <w:pPr>
        <w:pStyle w:val="a3"/>
        <w:tabs>
          <w:tab w:val="center" w:pos="4677"/>
          <w:tab w:val="right" w:pos="9355"/>
        </w:tabs>
        <w:suppressAutoHyphens/>
        <w:spacing w:after="0" w:line="240" w:lineRule="auto"/>
        <w:ind w:left="1080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7330D1" w:rsidRDefault="002B0E7B" w:rsidP="007330D1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</w:t>
      </w:r>
      <w:r w:rsidRPr="002B0E7B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оман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ды должны выполнить задания квест-игры, собирая при этом баллы, уложиться </w:t>
      </w:r>
      <w:r w:rsid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за отведенное время.</w:t>
      </w:r>
    </w:p>
    <w:p w:rsidR="002B0E7B" w:rsidRDefault="002B0E7B" w:rsidP="007330D1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Командам, набравшим наибольшее количество баллов, присуждаются 1,</w:t>
      </w:r>
      <w:r w:rsid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2,</w:t>
      </w:r>
      <w:r w:rsid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3 места. Остальным командам присуждается звание «Участник квест-игры «</w:t>
      </w:r>
      <w:r w:rsid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Чистый берег</w:t>
      </w:r>
      <w:r w:rsidRP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7330D1" w:rsidRDefault="007330D1" w:rsidP="007330D1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>В ситуации, когда команды набирают одинаковое количество баллов, побеждает та команда, которая финишировала быстрее.</w:t>
      </w:r>
    </w:p>
    <w:p w:rsidR="007330D1" w:rsidRPr="00484338" w:rsidRDefault="002B0E7B" w:rsidP="00484338">
      <w:pPr>
        <w:pStyle w:val="a3"/>
        <w:numPr>
          <w:ilvl w:val="1"/>
          <w:numId w:val="8"/>
        </w:numPr>
        <w:tabs>
          <w:tab w:val="center" w:pos="4677"/>
          <w:tab w:val="right" w:pos="9355"/>
        </w:tabs>
        <w:suppressAutoHyphens/>
        <w:spacing w:after="0" w:line="240" w:lineRule="auto"/>
        <w:ind w:left="567" w:hanging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Командам, занявшим 1,</w:t>
      </w:r>
      <w:r w:rsid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2,</w:t>
      </w:r>
      <w:r w:rsid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30D1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3 места, вручаются дипломы. </w:t>
      </w:r>
    </w:p>
    <w:p w:rsidR="007330D1" w:rsidRPr="00484338" w:rsidRDefault="007330D1" w:rsidP="006E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15F" w:rsidRPr="007330D1" w:rsidRDefault="006E015F" w:rsidP="007330D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поддержка</w:t>
      </w:r>
    </w:p>
    <w:p w:rsidR="007330D1" w:rsidRPr="007330D1" w:rsidRDefault="007330D1" w:rsidP="007330D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15F" w:rsidRPr="006A14AB" w:rsidRDefault="00106166" w:rsidP="006E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015F" w:rsidRPr="006A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E0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Акции осуществляют городски</w:t>
      </w:r>
      <w:r w:rsidR="0038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средства массовой информации, сайты </w:t>
      </w:r>
      <w:hyperlink r:id="rId7" w:history="1"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E015F" w:rsidRPr="00E13A6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noyamolod</w:t>
        </w:r>
        <w:r w:rsidR="006E015F" w:rsidRPr="00E13A6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87C95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C95" w:rsidRPr="00387C95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 </w:t>
      </w:r>
      <w:hyperlink r:id="rId8" w:history="1"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dobrovolec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6E015F" w:rsidRPr="005A1E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6E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15F" w:rsidRPr="006A14AB" w:rsidRDefault="006E015F" w:rsidP="006E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/>
    <w:p w:rsidR="00484338" w:rsidRDefault="00484338">
      <w:pPr>
        <w:rPr>
          <w:rFonts w:ascii="Times New Roman" w:hAnsi="Times New Roman" w:cs="Times New Roman"/>
          <w:sz w:val="20"/>
          <w:szCs w:val="20"/>
        </w:rPr>
      </w:pPr>
    </w:p>
    <w:p w:rsidR="00387C95" w:rsidRDefault="00387C95">
      <w:pPr>
        <w:rPr>
          <w:rFonts w:ascii="Times New Roman" w:hAnsi="Times New Roman" w:cs="Times New Roman"/>
          <w:sz w:val="20"/>
          <w:szCs w:val="20"/>
        </w:rPr>
      </w:pPr>
    </w:p>
    <w:p w:rsidR="00387C95" w:rsidRDefault="00387C95">
      <w:pPr>
        <w:rPr>
          <w:rFonts w:ascii="Times New Roman" w:hAnsi="Times New Roman" w:cs="Times New Roman"/>
          <w:sz w:val="20"/>
          <w:szCs w:val="20"/>
        </w:rPr>
      </w:pPr>
    </w:p>
    <w:p w:rsidR="00387C95" w:rsidRDefault="00387C95">
      <w:pPr>
        <w:rPr>
          <w:rFonts w:ascii="Times New Roman" w:hAnsi="Times New Roman" w:cs="Times New Roman"/>
          <w:sz w:val="20"/>
          <w:szCs w:val="20"/>
        </w:rPr>
      </w:pPr>
    </w:p>
    <w:p w:rsidR="00387C95" w:rsidRDefault="00387C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84338" w:rsidRDefault="00484338" w:rsidP="004843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484338" w:rsidRPr="00484338" w:rsidRDefault="00484338" w:rsidP="004843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84338" w:rsidRPr="00484338" w:rsidRDefault="00484338" w:rsidP="0048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акции (</w:t>
      </w:r>
      <w:r w:rsidRPr="0048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квест-игре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«Чистый берег</w:t>
      </w:r>
      <w:r w:rsidRPr="0048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84338" w:rsidRPr="00484338" w:rsidRDefault="00484338" w:rsidP="004843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84338" w:rsidRPr="00484338" w:rsidRDefault="00484338" w:rsidP="004843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9"/>
        <w:gridCol w:w="5865"/>
      </w:tblGrid>
      <w:tr w:rsidR="00484338" w:rsidRPr="00484338" w:rsidTr="00484338">
        <w:tc>
          <w:tcPr>
            <w:tcW w:w="3939" w:type="dxa"/>
            <w:vAlign w:val="center"/>
          </w:tcPr>
          <w:p w:rsidR="00484338" w:rsidRPr="00484338" w:rsidRDefault="00484338" w:rsidP="004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  <w:p w:rsidR="00484338" w:rsidRPr="00484338" w:rsidRDefault="00484338" w:rsidP="004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(лидера команды)</w:t>
            </w:r>
          </w:p>
        </w:tc>
        <w:tc>
          <w:tcPr>
            <w:tcW w:w="5865" w:type="dxa"/>
          </w:tcPr>
          <w:p w:rsidR="00484338" w:rsidRPr="00484338" w:rsidRDefault="00484338" w:rsidP="004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4338" w:rsidRPr="00484338" w:rsidRDefault="00484338" w:rsidP="0048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4338" w:rsidRPr="00484338" w:rsidTr="00484338">
        <w:trPr>
          <w:trHeight w:val="264"/>
        </w:trPr>
        <w:tc>
          <w:tcPr>
            <w:tcW w:w="3939" w:type="dxa"/>
            <w:vAlign w:val="center"/>
          </w:tcPr>
          <w:p w:rsidR="00484338" w:rsidRPr="00484338" w:rsidRDefault="00484338" w:rsidP="004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865" w:type="dxa"/>
          </w:tcPr>
          <w:p w:rsidR="00484338" w:rsidRPr="00484338" w:rsidRDefault="00484338" w:rsidP="00484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4338" w:rsidRPr="00484338" w:rsidTr="00484338">
        <w:tc>
          <w:tcPr>
            <w:tcW w:w="3939" w:type="dxa"/>
            <w:vAlign w:val="center"/>
          </w:tcPr>
          <w:p w:rsidR="00484338" w:rsidRPr="00484338" w:rsidRDefault="00484338" w:rsidP="004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Организация/учреждение, которое представляет команда</w:t>
            </w:r>
          </w:p>
        </w:tc>
        <w:tc>
          <w:tcPr>
            <w:tcW w:w="5865" w:type="dxa"/>
          </w:tcPr>
          <w:p w:rsidR="00484338" w:rsidRPr="00484338" w:rsidRDefault="00484338" w:rsidP="004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338" w:rsidRPr="00484338" w:rsidRDefault="00484338" w:rsidP="0048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4338" w:rsidRPr="00484338" w:rsidRDefault="00484338" w:rsidP="0048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4338" w:rsidRPr="00484338" w:rsidRDefault="00484338" w:rsidP="004843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Состав участников команды</w:t>
      </w:r>
    </w:p>
    <w:tbl>
      <w:tblPr>
        <w:tblpPr w:leftFromText="180" w:rightFromText="180" w:vertAnchor="text" w:horzAnchor="page" w:tblpX="1335" w:tblpY="11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47"/>
        <w:gridCol w:w="1891"/>
        <w:gridCol w:w="2678"/>
      </w:tblGrid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</w:tr>
      <w:tr w:rsidR="00484338" w:rsidRPr="00484338" w:rsidTr="00484338">
        <w:trPr>
          <w:trHeight w:val="308"/>
        </w:trPr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4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4338" w:rsidRPr="00484338" w:rsidTr="00484338">
        <w:tc>
          <w:tcPr>
            <w:tcW w:w="560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647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78" w:type="dxa"/>
            <w:vAlign w:val="center"/>
          </w:tcPr>
          <w:p w:rsidR="00484338" w:rsidRPr="00484338" w:rsidRDefault="00484338" w:rsidP="004843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84338" w:rsidRPr="00484338" w:rsidRDefault="00484338" w:rsidP="004843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4338" w:rsidRPr="00484338" w:rsidRDefault="00484338" w:rsidP="004843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38" w:rsidRPr="00484338" w:rsidRDefault="00484338" w:rsidP="00484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38" w:rsidRPr="00484338" w:rsidRDefault="00484338" w:rsidP="004843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4338" w:rsidRPr="0048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0400"/>
    <w:multiLevelType w:val="hybridMultilevel"/>
    <w:tmpl w:val="626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2B23"/>
    <w:multiLevelType w:val="multilevel"/>
    <w:tmpl w:val="1D5EF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C551B3F"/>
    <w:multiLevelType w:val="multilevel"/>
    <w:tmpl w:val="E14A7E7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E768DC"/>
    <w:multiLevelType w:val="multilevel"/>
    <w:tmpl w:val="17800D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B05FDC"/>
    <w:multiLevelType w:val="multilevel"/>
    <w:tmpl w:val="69FC5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3D3537"/>
    <w:multiLevelType w:val="multilevel"/>
    <w:tmpl w:val="3516D7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69F81EC3"/>
    <w:multiLevelType w:val="multilevel"/>
    <w:tmpl w:val="88BC3A7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8657FA"/>
    <w:multiLevelType w:val="hybridMultilevel"/>
    <w:tmpl w:val="508A33AC"/>
    <w:lvl w:ilvl="0" w:tplc="C5B40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E5"/>
    <w:rsid w:val="000146C3"/>
    <w:rsid w:val="00106166"/>
    <w:rsid w:val="002B0E7B"/>
    <w:rsid w:val="00387C95"/>
    <w:rsid w:val="003D76AD"/>
    <w:rsid w:val="003F3FE5"/>
    <w:rsid w:val="00484338"/>
    <w:rsid w:val="004A2CF2"/>
    <w:rsid w:val="00530178"/>
    <w:rsid w:val="006E015F"/>
    <w:rsid w:val="007330D1"/>
    <w:rsid w:val="007811C8"/>
    <w:rsid w:val="007F208E"/>
    <w:rsid w:val="008160A4"/>
    <w:rsid w:val="008F18D5"/>
    <w:rsid w:val="00B6216C"/>
    <w:rsid w:val="00D260F8"/>
    <w:rsid w:val="00EC09DF"/>
    <w:rsid w:val="00EE3935"/>
    <w:rsid w:val="00F60880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3DAA-6F62-4468-B0BC-44FA24C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5F"/>
    <w:pPr>
      <w:ind w:left="720"/>
      <w:contextualSpacing/>
    </w:pPr>
  </w:style>
  <w:style w:type="table" w:styleId="a4">
    <w:name w:val="Table Grid"/>
    <w:basedOn w:val="a1"/>
    <w:uiPriority w:val="39"/>
    <w:rsid w:val="006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015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dobrovole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yamol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erie89@mail.ru" TargetMode="External"/><Relationship Id="rId5" Type="http://schemas.openxmlformats.org/officeDocument/2006/relationships/hyperlink" Target="mailto:doverie8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Олейко</dc:creator>
  <cp:keywords/>
  <dc:description/>
  <cp:lastModifiedBy>Наталья Олейко</cp:lastModifiedBy>
  <cp:revision>10</cp:revision>
  <cp:lastPrinted>2017-06-19T10:24:00Z</cp:lastPrinted>
  <dcterms:created xsi:type="dcterms:W3CDTF">2017-06-06T10:12:00Z</dcterms:created>
  <dcterms:modified xsi:type="dcterms:W3CDTF">2017-06-19T10:26:00Z</dcterms:modified>
</cp:coreProperties>
</file>