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8B" w:rsidRPr="00F77710" w:rsidRDefault="0063498B" w:rsidP="0063498B">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F77710">
        <w:rPr>
          <w:rFonts w:ascii="Times New Roman" w:eastAsia="Times New Roman" w:hAnsi="Times New Roman" w:cs="Times New Roman"/>
          <w:b/>
          <w:bCs/>
          <w:kern w:val="36"/>
          <w:sz w:val="32"/>
          <w:szCs w:val="32"/>
          <w:lang w:eastAsia="ru-RU"/>
        </w:rPr>
        <w:t>Об утверждении Порядка предоставления социальных услуг в полустационарной форме социального обслуживания в центрах (отделениях) психолого-педагогической помощи населению (с изменениями на 16 ноября 2018 года)</w:t>
      </w:r>
    </w:p>
    <w:p w:rsidR="0063498B" w:rsidRPr="0063498B" w:rsidRDefault="0063498B" w:rsidP="006349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98B">
        <w:rPr>
          <w:rFonts w:ascii="Times New Roman" w:eastAsia="Times New Roman" w:hAnsi="Times New Roman" w:cs="Times New Roman"/>
          <w:sz w:val="24"/>
          <w:szCs w:val="24"/>
          <w:lang w:eastAsia="ru-RU"/>
        </w:rPr>
        <w:br/>
        <w:t>КОМИТЕТ СОЦИАЛЬНОЙ ЗАЩИТЫ НАСЕЛЕНИЯ ВОЛГОГРАДСКОЙ ОБЛАСТИ</w:t>
      </w:r>
      <w:r w:rsidRPr="0063498B">
        <w:rPr>
          <w:rFonts w:ascii="Times New Roman" w:eastAsia="Times New Roman" w:hAnsi="Times New Roman" w:cs="Times New Roman"/>
          <w:sz w:val="24"/>
          <w:szCs w:val="24"/>
          <w:lang w:eastAsia="ru-RU"/>
        </w:rPr>
        <w:br/>
      </w:r>
      <w:r w:rsidRPr="0063498B">
        <w:rPr>
          <w:rFonts w:ascii="Times New Roman" w:eastAsia="Times New Roman" w:hAnsi="Times New Roman" w:cs="Times New Roman"/>
          <w:sz w:val="24"/>
          <w:szCs w:val="24"/>
          <w:lang w:eastAsia="ru-RU"/>
        </w:rPr>
        <w:br/>
        <w:t>ПРИКАЗ</w:t>
      </w:r>
      <w:r w:rsidRPr="0063498B">
        <w:rPr>
          <w:rFonts w:ascii="Times New Roman" w:eastAsia="Times New Roman" w:hAnsi="Times New Roman" w:cs="Times New Roman"/>
          <w:sz w:val="24"/>
          <w:szCs w:val="24"/>
          <w:lang w:eastAsia="ru-RU"/>
        </w:rPr>
        <w:br/>
      </w:r>
      <w:r w:rsidRPr="0063498B">
        <w:rPr>
          <w:rFonts w:ascii="Times New Roman" w:eastAsia="Times New Roman" w:hAnsi="Times New Roman" w:cs="Times New Roman"/>
          <w:sz w:val="24"/>
          <w:szCs w:val="24"/>
          <w:lang w:eastAsia="ru-RU"/>
        </w:rPr>
        <w:br/>
        <w:t>от 19 февраля 2015 года N 347</w:t>
      </w:r>
      <w:proofErr w:type="gramStart"/>
      <w:r w:rsidRPr="0063498B">
        <w:rPr>
          <w:rFonts w:ascii="Times New Roman" w:eastAsia="Times New Roman" w:hAnsi="Times New Roman" w:cs="Times New Roman"/>
          <w:sz w:val="24"/>
          <w:szCs w:val="24"/>
          <w:lang w:eastAsia="ru-RU"/>
        </w:rPr>
        <w:br/>
      </w:r>
      <w:r w:rsidRPr="0063498B">
        <w:rPr>
          <w:rFonts w:ascii="Times New Roman" w:eastAsia="Times New Roman" w:hAnsi="Times New Roman" w:cs="Times New Roman"/>
          <w:sz w:val="24"/>
          <w:szCs w:val="24"/>
          <w:lang w:eastAsia="ru-RU"/>
        </w:rPr>
        <w:br/>
      </w:r>
      <w:r w:rsidRPr="0063498B">
        <w:rPr>
          <w:rFonts w:ascii="Times New Roman" w:eastAsia="Times New Roman" w:hAnsi="Times New Roman" w:cs="Times New Roman"/>
          <w:sz w:val="24"/>
          <w:szCs w:val="24"/>
          <w:lang w:eastAsia="ru-RU"/>
        </w:rPr>
        <w:br/>
        <w:t>О</w:t>
      </w:r>
      <w:proofErr w:type="gramEnd"/>
      <w:r w:rsidRPr="0063498B">
        <w:rPr>
          <w:rFonts w:ascii="Times New Roman" w:eastAsia="Times New Roman" w:hAnsi="Times New Roman" w:cs="Times New Roman"/>
          <w:sz w:val="24"/>
          <w:szCs w:val="24"/>
          <w:lang w:eastAsia="ru-RU"/>
        </w:rPr>
        <w:t xml:space="preserve">б утверждении Порядка предоставления социальных услуг в полустационарной форме социального обслуживания в центрах (отделениях) психолого-педагогической помощи населению </w:t>
      </w:r>
    </w:p>
    <w:p w:rsidR="0063498B" w:rsidRPr="0063498B" w:rsidRDefault="0063498B" w:rsidP="006349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98B">
        <w:rPr>
          <w:rFonts w:ascii="Times New Roman" w:eastAsia="Times New Roman" w:hAnsi="Times New Roman" w:cs="Times New Roman"/>
          <w:sz w:val="24"/>
          <w:szCs w:val="24"/>
          <w:lang w:eastAsia="ru-RU"/>
        </w:rPr>
        <w:t>(с изменениями на 16 ноября 2018 года)</w:t>
      </w:r>
    </w:p>
    <w:p w:rsidR="0063498B" w:rsidRPr="0063498B" w:rsidRDefault="0063498B" w:rsidP="006349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498B">
        <w:rPr>
          <w:rFonts w:ascii="Times New Roman" w:eastAsia="Times New Roman" w:hAnsi="Times New Roman" w:cs="Times New Roman"/>
          <w:sz w:val="24"/>
          <w:szCs w:val="24"/>
          <w:lang w:eastAsia="ru-RU"/>
        </w:rPr>
        <w:t xml:space="preserve">(в ред. </w:t>
      </w:r>
      <w:hyperlink r:id="rId5" w:history="1">
        <w:r w:rsidRPr="0063498B">
          <w:rPr>
            <w:rFonts w:ascii="Times New Roman" w:eastAsia="Times New Roman" w:hAnsi="Times New Roman" w:cs="Times New Roman"/>
            <w:color w:val="0000FF"/>
            <w:sz w:val="24"/>
            <w:szCs w:val="24"/>
            <w:u w:val="single"/>
            <w:lang w:eastAsia="ru-RU"/>
          </w:rPr>
          <w:t>приказов комитета социальной защиты населения Волгоградской области от 29.05.2015 N 827</w:t>
        </w:r>
      </w:hyperlink>
      <w:r w:rsidRPr="0063498B">
        <w:rPr>
          <w:rFonts w:ascii="Times New Roman" w:eastAsia="Times New Roman" w:hAnsi="Times New Roman" w:cs="Times New Roman"/>
          <w:sz w:val="24"/>
          <w:szCs w:val="24"/>
          <w:lang w:eastAsia="ru-RU"/>
        </w:rPr>
        <w:t xml:space="preserve">, </w:t>
      </w:r>
      <w:hyperlink r:id="rId6" w:history="1">
        <w:r w:rsidRPr="0063498B">
          <w:rPr>
            <w:rFonts w:ascii="Times New Roman" w:eastAsia="Times New Roman" w:hAnsi="Times New Roman" w:cs="Times New Roman"/>
            <w:color w:val="0000FF"/>
            <w:sz w:val="24"/>
            <w:szCs w:val="24"/>
            <w:u w:val="single"/>
            <w:lang w:eastAsia="ru-RU"/>
          </w:rPr>
          <w:t>от 27.09.2016 N 1236</w:t>
        </w:r>
      </w:hyperlink>
      <w:r w:rsidRPr="0063498B">
        <w:rPr>
          <w:rFonts w:ascii="Times New Roman" w:eastAsia="Times New Roman" w:hAnsi="Times New Roman" w:cs="Times New Roman"/>
          <w:sz w:val="24"/>
          <w:szCs w:val="24"/>
          <w:lang w:eastAsia="ru-RU"/>
        </w:rPr>
        <w:t xml:space="preserve">, от 26.02.2018 N 271, </w:t>
      </w:r>
      <w:hyperlink r:id="rId7" w:history="1">
        <w:r w:rsidRPr="0063498B">
          <w:rPr>
            <w:rFonts w:ascii="Times New Roman" w:eastAsia="Times New Roman" w:hAnsi="Times New Roman" w:cs="Times New Roman"/>
            <w:color w:val="0000FF"/>
            <w:sz w:val="24"/>
            <w:szCs w:val="24"/>
            <w:u w:val="single"/>
            <w:lang w:eastAsia="ru-RU"/>
          </w:rPr>
          <w:t>от 16.11.2018 N 1964</w:t>
        </w:r>
      </w:hyperlink>
      <w:r w:rsidRPr="0063498B">
        <w:rPr>
          <w:rFonts w:ascii="Times New Roman" w:eastAsia="Times New Roman" w:hAnsi="Times New Roman" w:cs="Times New Roman"/>
          <w:sz w:val="24"/>
          <w:szCs w:val="24"/>
          <w:lang w:eastAsia="ru-RU"/>
        </w:rPr>
        <w:t>)</w:t>
      </w:r>
    </w:p>
    <w:p w:rsidR="0063498B" w:rsidRPr="0063498B" w:rsidRDefault="0063498B" w:rsidP="0063498B">
      <w:pPr>
        <w:spacing w:before="100" w:beforeAutospacing="1" w:after="100" w:afterAutospacing="1" w:line="240" w:lineRule="auto"/>
        <w:rPr>
          <w:rFonts w:ascii="Times New Roman" w:eastAsia="Times New Roman" w:hAnsi="Times New Roman" w:cs="Times New Roman"/>
          <w:sz w:val="24"/>
          <w:szCs w:val="24"/>
          <w:lang w:eastAsia="ru-RU"/>
        </w:rPr>
      </w:pPr>
      <w:r w:rsidRPr="0063498B">
        <w:rPr>
          <w:rFonts w:ascii="Times New Roman" w:eastAsia="Times New Roman" w:hAnsi="Times New Roman" w:cs="Times New Roman"/>
          <w:sz w:val="24"/>
          <w:szCs w:val="24"/>
          <w:lang w:eastAsia="ru-RU"/>
        </w:rPr>
        <w:br/>
      </w:r>
      <w:r w:rsidRPr="0063498B">
        <w:rPr>
          <w:rFonts w:ascii="Times New Roman" w:eastAsia="Times New Roman" w:hAnsi="Times New Roman" w:cs="Times New Roman"/>
          <w:sz w:val="24"/>
          <w:szCs w:val="24"/>
          <w:lang w:eastAsia="ru-RU"/>
        </w:rPr>
        <w:br/>
      </w:r>
      <w:r w:rsidRPr="0063498B">
        <w:rPr>
          <w:rFonts w:ascii="Times New Roman" w:eastAsia="Times New Roman" w:hAnsi="Times New Roman" w:cs="Times New Roman"/>
          <w:sz w:val="24"/>
          <w:szCs w:val="24"/>
          <w:lang w:eastAsia="ru-RU"/>
        </w:rPr>
        <w:br/>
        <w:t xml:space="preserve">В соответствии с пунктом 10 статьи 8, статьей 27 </w:t>
      </w:r>
      <w:hyperlink r:id="rId8" w:history="1">
        <w:r w:rsidRPr="0063498B">
          <w:rPr>
            <w:rFonts w:ascii="Times New Roman" w:eastAsia="Times New Roman" w:hAnsi="Times New Roman" w:cs="Times New Roman"/>
            <w:color w:val="0000FF"/>
            <w:sz w:val="24"/>
            <w:szCs w:val="24"/>
            <w:u w:val="single"/>
            <w:lang w:eastAsia="ru-RU"/>
          </w:rPr>
          <w:t>Федерального закона от 28 декабря 2013 года N 442-ФЗ "Об основах социального обслуживания граждан в Российской Федерации"</w:t>
        </w:r>
      </w:hyperlink>
      <w:r w:rsidRPr="0063498B">
        <w:rPr>
          <w:rFonts w:ascii="Times New Roman" w:eastAsia="Times New Roman" w:hAnsi="Times New Roman" w:cs="Times New Roman"/>
          <w:sz w:val="24"/>
          <w:szCs w:val="24"/>
          <w:lang w:eastAsia="ru-RU"/>
        </w:rPr>
        <w:t xml:space="preserve"> приказываю:</w:t>
      </w:r>
    </w:p>
    <w:p w:rsidR="0063498B" w:rsidRPr="0063498B" w:rsidRDefault="0063498B" w:rsidP="0063498B">
      <w:pPr>
        <w:spacing w:before="100" w:beforeAutospacing="1" w:after="100" w:afterAutospacing="1" w:line="240" w:lineRule="auto"/>
        <w:rPr>
          <w:rFonts w:ascii="Times New Roman" w:eastAsia="Times New Roman" w:hAnsi="Times New Roman" w:cs="Times New Roman"/>
          <w:sz w:val="24"/>
          <w:szCs w:val="24"/>
          <w:lang w:eastAsia="ru-RU"/>
        </w:rPr>
      </w:pPr>
      <w:r w:rsidRPr="0063498B">
        <w:rPr>
          <w:rFonts w:ascii="Times New Roman" w:eastAsia="Times New Roman" w:hAnsi="Times New Roman" w:cs="Times New Roman"/>
          <w:sz w:val="24"/>
          <w:szCs w:val="24"/>
          <w:lang w:eastAsia="ru-RU"/>
        </w:rPr>
        <w:br/>
        <w:t>1. Утвердить прилагаемый Порядок предоставления социальных услуг в полустационарной форме социального обслуживания в центрах (отделениях) психолого-педагогической помощи населению.</w:t>
      </w:r>
    </w:p>
    <w:p w:rsidR="0063498B" w:rsidRPr="0063498B" w:rsidRDefault="0063498B" w:rsidP="0063498B">
      <w:pPr>
        <w:spacing w:before="100" w:beforeAutospacing="1" w:after="100" w:afterAutospacing="1" w:line="240" w:lineRule="auto"/>
        <w:rPr>
          <w:rFonts w:ascii="Times New Roman" w:eastAsia="Times New Roman" w:hAnsi="Times New Roman" w:cs="Times New Roman"/>
          <w:sz w:val="24"/>
          <w:szCs w:val="24"/>
          <w:lang w:eastAsia="ru-RU"/>
        </w:rPr>
      </w:pPr>
      <w:r w:rsidRPr="0063498B">
        <w:rPr>
          <w:rFonts w:ascii="Times New Roman" w:eastAsia="Times New Roman" w:hAnsi="Times New Roman" w:cs="Times New Roman"/>
          <w:sz w:val="24"/>
          <w:szCs w:val="24"/>
          <w:lang w:eastAsia="ru-RU"/>
        </w:rPr>
        <w:br/>
        <w:t>2. Настоящий приказ вступает в силу со дня подписания, подлежит официальному опубликованию и распространяет свое действие на отношения, возникшие с 01 января 2015 года.</w:t>
      </w:r>
    </w:p>
    <w:p w:rsidR="0063498B" w:rsidRPr="0063498B" w:rsidRDefault="0063498B" w:rsidP="0063498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498B">
        <w:rPr>
          <w:rFonts w:ascii="Times New Roman" w:eastAsia="Times New Roman" w:hAnsi="Times New Roman" w:cs="Times New Roman"/>
          <w:sz w:val="24"/>
          <w:szCs w:val="24"/>
          <w:lang w:eastAsia="ru-RU"/>
        </w:rPr>
        <w:br/>
      </w:r>
      <w:r w:rsidRPr="0063498B">
        <w:rPr>
          <w:rFonts w:ascii="Times New Roman" w:eastAsia="Times New Roman" w:hAnsi="Times New Roman" w:cs="Times New Roman"/>
          <w:sz w:val="24"/>
          <w:szCs w:val="24"/>
          <w:lang w:eastAsia="ru-RU"/>
        </w:rPr>
        <w:br/>
        <w:t>Председатель комитета</w:t>
      </w:r>
      <w:r w:rsidRPr="0063498B">
        <w:rPr>
          <w:rFonts w:ascii="Times New Roman" w:eastAsia="Times New Roman" w:hAnsi="Times New Roman" w:cs="Times New Roman"/>
          <w:sz w:val="24"/>
          <w:szCs w:val="24"/>
          <w:lang w:eastAsia="ru-RU"/>
        </w:rPr>
        <w:br/>
        <w:t xml:space="preserve">З.О.МЕРЖОЕВА </w:t>
      </w:r>
    </w:p>
    <w:p w:rsidR="006151FE" w:rsidRPr="00F77710" w:rsidRDefault="006151FE" w:rsidP="006151F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3767C1" w:rsidRPr="00F77710" w:rsidRDefault="003767C1" w:rsidP="006151F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F77710" w:rsidRDefault="00F77710" w:rsidP="006151F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F77710" w:rsidRDefault="00F77710" w:rsidP="006151F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F77710" w:rsidRDefault="00F77710" w:rsidP="006151F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3498B" w:rsidRPr="006816CB" w:rsidRDefault="0063498B" w:rsidP="006151F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816CB">
        <w:rPr>
          <w:rFonts w:ascii="Times New Roman" w:eastAsia="Times New Roman" w:hAnsi="Times New Roman" w:cs="Times New Roman"/>
          <w:b/>
          <w:bCs/>
          <w:sz w:val="28"/>
          <w:szCs w:val="28"/>
          <w:lang w:eastAsia="ru-RU"/>
        </w:rPr>
        <w:lastRenderedPageBreak/>
        <w:t>Порядок предоставления социальных услуг в полустационарной форме социального обслуживания в центрах (отделениях) психолого-педагогической помощи населению</w:t>
      </w:r>
    </w:p>
    <w:p w:rsidR="0063498B" w:rsidRPr="006151FE" w:rsidRDefault="0063498B" w:rsidP="0063498B">
      <w:pPr>
        <w:spacing w:before="100" w:beforeAutospacing="1" w:after="100" w:afterAutospacing="1" w:line="240" w:lineRule="auto"/>
        <w:jc w:val="right"/>
        <w:rPr>
          <w:rFonts w:ascii="Times New Roman" w:eastAsia="Times New Roman" w:hAnsi="Times New Roman" w:cs="Times New Roman"/>
          <w:lang w:eastAsia="ru-RU"/>
        </w:rPr>
      </w:pPr>
      <w:r w:rsidRPr="006151FE">
        <w:rPr>
          <w:rFonts w:ascii="Times New Roman" w:eastAsia="Times New Roman" w:hAnsi="Times New Roman" w:cs="Times New Roman"/>
          <w:lang w:eastAsia="ru-RU"/>
        </w:rPr>
        <w:t>Приложение</w:t>
      </w:r>
      <w:r w:rsidRPr="006151FE">
        <w:rPr>
          <w:rFonts w:ascii="Times New Roman" w:eastAsia="Times New Roman" w:hAnsi="Times New Roman" w:cs="Times New Roman"/>
          <w:lang w:eastAsia="ru-RU"/>
        </w:rPr>
        <w:br/>
        <w:t>к приказу</w:t>
      </w:r>
      <w:r w:rsidRPr="006151FE">
        <w:rPr>
          <w:rFonts w:ascii="Times New Roman" w:eastAsia="Times New Roman" w:hAnsi="Times New Roman" w:cs="Times New Roman"/>
          <w:lang w:eastAsia="ru-RU"/>
        </w:rPr>
        <w:br/>
        <w:t>комитета социальной</w:t>
      </w:r>
      <w:r w:rsidRPr="006151FE">
        <w:rPr>
          <w:rFonts w:ascii="Times New Roman" w:eastAsia="Times New Roman" w:hAnsi="Times New Roman" w:cs="Times New Roman"/>
          <w:lang w:eastAsia="ru-RU"/>
        </w:rPr>
        <w:br/>
        <w:t>защиты населения</w:t>
      </w:r>
      <w:r w:rsidRPr="006151FE">
        <w:rPr>
          <w:rFonts w:ascii="Times New Roman" w:eastAsia="Times New Roman" w:hAnsi="Times New Roman" w:cs="Times New Roman"/>
          <w:lang w:eastAsia="ru-RU"/>
        </w:rPr>
        <w:br/>
        <w:t>Волгоградской области</w:t>
      </w:r>
      <w:r w:rsidRPr="006151FE">
        <w:rPr>
          <w:rFonts w:ascii="Times New Roman" w:eastAsia="Times New Roman" w:hAnsi="Times New Roman" w:cs="Times New Roman"/>
          <w:lang w:eastAsia="ru-RU"/>
        </w:rPr>
        <w:br/>
        <w:t xml:space="preserve">от 19 февраля 2015 г. N 347 </w:t>
      </w:r>
    </w:p>
    <w:p w:rsidR="0063498B" w:rsidRPr="001077D6" w:rsidRDefault="0063498B" w:rsidP="0063498B">
      <w:pPr>
        <w:spacing w:before="100" w:beforeAutospacing="1" w:after="100" w:afterAutospacing="1" w:line="240" w:lineRule="auto"/>
        <w:jc w:val="center"/>
        <w:rPr>
          <w:rFonts w:ascii="Times New Roman" w:eastAsia="Times New Roman" w:hAnsi="Times New Roman" w:cs="Times New Roman"/>
          <w:lang w:eastAsia="ru-RU"/>
        </w:rPr>
      </w:pPr>
      <w:r w:rsidRPr="006151FE">
        <w:rPr>
          <w:rFonts w:ascii="Times New Roman" w:eastAsia="Times New Roman" w:hAnsi="Times New Roman" w:cs="Times New Roman"/>
          <w:sz w:val="24"/>
          <w:szCs w:val="24"/>
          <w:lang w:eastAsia="ru-RU"/>
        </w:rPr>
        <w:t>(</w:t>
      </w:r>
      <w:r w:rsidRPr="001077D6">
        <w:rPr>
          <w:rFonts w:ascii="Times New Roman" w:eastAsia="Times New Roman" w:hAnsi="Times New Roman" w:cs="Times New Roman"/>
          <w:lang w:eastAsia="ru-RU"/>
        </w:rPr>
        <w:t xml:space="preserve">в ред. </w:t>
      </w:r>
      <w:hyperlink r:id="rId9" w:history="1">
        <w:r w:rsidRPr="001077D6">
          <w:rPr>
            <w:rFonts w:ascii="Times New Roman" w:eastAsia="Times New Roman" w:hAnsi="Times New Roman" w:cs="Times New Roman"/>
            <w:color w:val="0000FF"/>
            <w:u w:val="single"/>
            <w:lang w:eastAsia="ru-RU"/>
          </w:rPr>
          <w:t>приказов комитета социальной защиты населения Волгоградской области от 29.05.2015 N 827</w:t>
        </w:r>
      </w:hyperlink>
      <w:r w:rsidRPr="001077D6">
        <w:rPr>
          <w:rFonts w:ascii="Times New Roman" w:eastAsia="Times New Roman" w:hAnsi="Times New Roman" w:cs="Times New Roman"/>
          <w:lang w:eastAsia="ru-RU"/>
        </w:rPr>
        <w:t xml:space="preserve">, </w:t>
      </w:r>
      <w:hyperlink r:id="rId10" w:history="1">
        <w:r w:rsidRPr="001077D6">
          <w:rPr>
            <w:rFonts w:ascii="Times New Roman" w:eastAsia="Times New Roman" w:hAnsi="Times New Roman" w:cs="Times New Roman"/>
            <w:color w:val="0000FF"/>
            <w:u w:val="single"/>
            <w:lang w:eastAsia="ru-RU"/>
          </w:rPr>
          <w:t>от 27.09.2016 N 1236</w:t>
        </w:r>
      </w:hyperlink>
      <w:r w:rsidRPr="001077D6">
        <w:rPr>
          <w:rFonts w:ascii="Times New Roman" w:eastAsia="Times New Roman" w:hAnsi="Times New Roman" w:cs="Times New Roman"/>
          <w:lang w:eastAsia="ru-RU"/>
        </w:rPr>
        <w:t xml:space="preserve">, от 26.02.2018 N 271, </w:t>
      </w:r>
      <w:hyperlink r:id="rId11" w:history="1">
        <w:r w:rsidRPr="001077D6">
          <w:rPr>
            <w:rFonts w:ascii="Times New Roman" w:eastAsia="Times New Roman" w:hAnsi="Times New Roman" w:cs="Times New Roman"/>
            <w:color w:val="0000FF"/>
            <w:u w:val="single"/>
            <w:lang w:eastAsia="ru-RU"/>
          </w:rPr>
          <w:t>от 16.11.2018 N 1964</w:t>
        </w:r>
      </w:hyperlink>
      <w:r w:rsidRPr="001077D6">
        <w:rPr>
          <w:rFonts w:ascii="Times New Roman" w:eastAsia="Times New Roman" w:hAnsi="Times New Roman" w:cs="Times New Roman"/>
          <w:lang w:eastAsia="ru-RU"/>
        </w:rPr>
        <w:t>)</w:t>
      </w:r>
    </w:p>
    <w:p w:rsidR="0063498B" w:rsidRPr="00F77710" w:rsidRDefault="0063498B" w:rsidP="006151F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77710">
        <w:rPr>
          <w:rFonts w:ascii="Times New Roman" w:eastAsia="Times New Roman" w:hAnsi="Times New Roman" w:cs="Times New Roman"/>
          <w:b/>
          <w:bCs/>
          <w:sz w:val="28"/>
          <w:szCs w:val="28"/>
          <w:lang w:eastAsia="ru-RU"/>
        </w:rPr>
        <w:t>Раздел 1. Общие положения</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1.1. </w:t>
      </w:r>
      <w:proofErr w:type="gramStart"/>
      <w:r w:rsidRPr="00F77710">
        <w:rPr>
          <w:rFonts w:ascii="Times New Roman" w:eastAsia="Times New Roman" w:hAnsi="Times New Roman" w:cs="Times New Roman"/>
          <w:sz w:val="28"/>
          <w:szCs w:val="28"/>
          <w:lang w:eastAsia="ru-RU"/>
        </w:rPr>
        <w:t xml:space="preserve">Порядок предоставления социальных услуг в полустационарной форме социального обслуживания в центрах (отделениях) психолого-педагогической помощи населению (далее - Порядок) разработан в соответствии с требованиями статьи 27 </w:t>
      </w:r>
      <w:hyperlink r:id="rId12" w:history="1">
        <w:r w:rsidRPr="00F77710">
          <w:rPr>
            <w:rFonts w:ascii="Times New Roman" w:eastAsia="Times New Roman" w:hAnsi="Times New Roman" w:cs="Times New Roman"/>
            <w:color w:val="0000FF"/>
            <w:sz w:val="28"/>
            <w:szCs w:val="28"/>
            <w:u w:val="single"/>
            <w:lang w:eastAsia="ru-RU"/>
          </w:rPr>
          <w:t>Федерального закона от 28 декабря 2013 г. N 442-ФЗ "Об основах социального обслуживания граждан в Российской Федерации"</w:t>
        </w:r>
      </w:hyperlink>
      <w:r w:rsidRPr="00F77710">
        <w:rPr>
          <w:rFonts w:ascii="Times New Roman" w:eastAsia="Times New Roman" w:hAnsi="Times New Roman" w:cs="Times New Roman"/>
          <w:sz w:val="28"/>
          <w:szCs w:val="28"/>
          <w:lang w:eastAsia="ru-RU"/>
        </w:rPr>
        <w:t xml:space="preserve"> и распространяется на граждан Российской Федерации, на иностранных граждан и лиц без гражданства, постоянно проживающих на территории Волгоградской области</w:t>
      </w:r>
      <w:proofErr w:type="gramEnd"/>
      <w:r w:rsidRPr="00F77710">
        <w:rPr>
          <w:rFonts w:ascii="Times New Roman" w:eastAsia="Times New Roman" w:hAnsi="Times New Roman" w:cs="Times New Roman"/>
          <w:sz w:val="28"/>
          <w:szCs w:val="28"/>
          <w:lang w:eastAsia="ru-RU"/>
        </w:rPr>
        <w:t>,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полустационарной форме на территории Волгоградской области</w:t>
      </w:r>
      <w:proofErr w:type="gramStart"/>
      <w:r w:rsidRPr="00F77710">
        <w:rPr>
          <w:rFonts w:ascii="Times New Roman" w:eastAsia="Times New Roman" w:hAnsi="Times New Roman" w:cs="Times New Roman"/>
          <w:sz w:val="28"/>
          <w:szCs w:val="28"/>
          <w:lang w:eastAsia="ru-RU"/>
        </w:rPr>
        <w:t>.</w:t>
      </w:r>
      <w:proofErr w:type="gramEnd"/>
      <w:r w:rsidR="006151FE" w:rsidRPr="00F77710">
        <w:rPr>
          <w:rFonts w:ascii="Times New Roman" w:eastAsia="Times New Roman" w:hAnsi="Times New Roman" w:cs="Times New Roman"/>
          <w:sz w:val="28"/>
          <w:szCs w:val="28"/>
          <w:lang w:eastAsia="ru-RU"/>
        </w:rPr>
        <w:t xml:space="preserve"> </w:t>
      </w:r>
      <w:r w:rsidRPr="00F77710">
        <w:rPr>
          <w:rFonts w:ascii="Times New Roman" w:eastAsia="Times New Roman" w:hAnsi="Times New Roman" w:cs="Times New Roman"/>
          <w:sz w:val="28"/>
          <w:szCs w:val="28"/>
          <w:lang w:eastAsia="ru-RU"/>
        </w:rPr>
        <w:t>(</w:t>
      </w:r>
      <w:proofErr w:type="gramStart"/>
      <w:r w:rsidRPr="00F77710">
        <w:rPr>
          <w:rFonts w:ascii="Times New Roman" w:eastAsia="Times New Roman" w:hAnsi="Times New Roman" w:cs="Times New Roman"/>
          <w:sz w:val="28"/>
          <w:szCs w:val="28"/>
          <w:lang w:eastAsia="ru-RU"/>
        </w:rPr>
        <w:t>в</w:t>
      </w:r>
      <w:proofErr w:type="gramEnd"/>
      <w:r w:rsidRPr="00F77710">
        <w:rPr>
          <w:rFonts w:ascii="Times New Roman" w:eastAsia="Times New Roman" w:hAnsi="Times New Roman" w:cs="Times New Roman"/>
          <w:sz w:val="28"/>
          <w:szCs w:val="28"/>
          <w:lang w:eastAsia="ru-RU"/>
        </w:rPr>
        <w:t xml:space="preserve"> ред. </w:t>
      </w:r>
      <w:hyperlink r:id="rId13"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26.02.2018 N 271</w:t>
        </w:r>
      </w:hyperlink>
      <w:r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1.2. </w:t>
      </w:r>
      <w:proofErr w:type="gramStart"/>
      <w:r w:rsidRPr="00F77710">
        <w:rPr>
          <w:rFonts w:ascii="Times New Roman" w:eastAsia="Times New Roman" w:hAnsi="Times New Roman" w:cs="Times New Roman"/>
          <w:sz w:val="28"/>
          <w:szCs w:val="28"/>
          <w:lang w:eastAsia="ru-RU"/>
        </w:rPr>
        <w:t xml:space="preserve">Порядок регулирует предоставление социальных услуг в полустационарной форме социального обслуживания, входящих в перечень социальных услуг в полустационарной форме социального обслуживания, установленный статьей 10 </w:t>
      </w:r>
      <w:hyperlink r:id="rId14" w:history="1">
        <w:r w:rsidRPr="00F77710">
          <w:rPr>
            <w:rFonts w:ascii="Times New Roman" w:eastAsia="Times New Roman" w:hAnsi="Times New Roman" w:cs="Times New Roman"/>
            <w:color w:val="0000FF"/>
            <w:sz w:val="28"/>
            <w:szCs w:val="28"/>
            <w:u w:val="single"/>
            <w:lang w:eastAsia="ru-RU"/>
          </w:rPr>
          <w:t>Закона Волгоградской области от 06 ноября 2014 г. N 140-ОД "О социальном обслуживании граждан в Волгоградской области"</w:t>
        </w:r>
      </w:hyperlink>
      <w:r w:rsidRPr="00F77710">
        <w:rPr>
          <w:rFonts w:ascii="Times New Roman" w:eastAsia="Times New Roman" w:hAnsi="Times New Roman" w:cs="Times New Roman"/>
          <w:sz w:val="28"/>
          <w:szCs w:val="28"/>
          <w:lang w:eastAsia="ru-RU"/>
        </w:rPr>
        <w:t xml:space="preserve"> (далее соответственно - социальные услуги, Закон Волгоградской области N 140-ОД), и устанавливает требования к качеству и объему предоставления социальных услуг, а</w:t>
      </w:r>
      <w:proofErr w:type="gramEnd"/>
      <w:r w:rsidRPr="00F77710">
        <w:rPr>
          <w:rFonts w:ascii="Times New Roman" w:eastAsia="Times New Roman" w:hAnsi="Times New Roman" w:cs="Times New Roman"/>
          <w:sz w:val="28"/>
          <w:szCs w:val="28"/>
          <w:lang w:eastAsia="ru-RU"/>
        </w:rPr>
        <w:t xml:space="preserve"> также правила предоставления социальны</w:t>
      </w:r>
      <w:r w:rsidR="006151FE" w:rsidRPr="00F77710">
        <w:rPr>
          <w:rFonts w:ascii="Times New Roman" w:eastAsia="Times New Roman" w:hAnsi="Times New Roman" w:cs="Times New Roman"/>
          <w:sz w:val="28"/>
          <w:szCs w:val="28"/>
          <w:lang w:eastAsia="ru-RU"/>
        </w:rPr>
        <w:t xml:space="preserve">х услуг поставщиками социальных </w:t>
      </w:r>
      <w:r w:rsidRPr="00F77710">
        <w:rPr>
          <w:rFonts w:ascii="Times New Roman" w:eastAsia="Times New Roman" w:hAnsi="Times New Roman" w:cs="Times New Roman"/>
          <w:sz w:val="28"/>
          <w:szCs w:val="28"/>
          <w:lang w:eastAsia="ru-RU"/>
        </w:rPr>
        <w:t>услуг</w:t>
      </w:r>
      <w:proofErr w:type="gramStart"/>
      <w:r w:rsidRPr="00F77710">
        <w:rPr>
          <w:rFonts w:ascii="Times New Roman" w:eastAsia="Times New Roman" w:hAnsi="Times New Roman" w:cs="Times New Roman"/>
          <w:sz w:val="28"/>
          <w:szCs w:val="28"/>
          <w:lang w:eastAsia="ru-RU"/>
        </w:rPr>
        <w:t>.</w:t>
      </w:r>
      <w:proofErr w:type="gramEnd"/>
      <w:r w:rsidR="006151FE" w:rsidRPr="00F77710">
        <w:rPr>
          <w:rFonts w:ascii="Times New Roman" w:eastAsia="Times New Roman" w:hAnsi="Times New Roman" w:cs="Times New Roman"/>
          <w:sz w:val="28"/>
          <w:szCs w:val="28"/>
          <w:lang w:eastAsia="ru-RU"/>
        </w:rPr>
        <w:t xml:space="preserve"> </w:t>
      </w:r>
      <w:r w:rsidRPr="00F77710">
        <w:rPr>
          <w:rFonts w:ascii="Times New Roman" w:eastAsia="Times New Roman" w:hAnsi="Times New Roman" w:cs="Times New Roman"/>
          <w:sz w:val="28"/>
          <w:szCs w:val="28"/>
          <w:lang w:eastAsia="ru-RU"/>
        </w:rPr>
        <w:t>(</w:t>
      </w:r>
      <w:proofErr w:type="gramStart"/>
      <w:r w:rsidRPr="00F77710">
        <w:rPr>
          <w:rFonts w:ascii="Times New Roman" w:eastAsia="Times New Roman" w:hAnsi="Times New Roman" w:cs="Times New Roman"/>
          <w:sz w:val="28"/>
          <w:szCs w:val="28"/>
          <w:lang w:eastAsia="ru-RU"/>
        </w:rPr>
        <w:t>п</w:t>
      </w:r>
      <w:proofErr w:type="gramEnd"/>
      <w:r w:rsidRPr="00F77710">
        <w:rPr>
          <w:rFonts w:ascii="Times New Roman" w:eastAsia="Times New Roman" w:hAnsi="Times New Roman" w:cs="Times New Roman"/>
          <w:sz w:val="28"/>
          <w:szCs w:val="28"/>
          <w:lang w:eastAsia="ru-RU"/>
        </w:rPr>
        <w:t xml:space="preserve">. 1.2 в ред. </w:t>
      </w:r>
      <w:hyperlink r:id="rId15"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26.02.2018 N 271</w:t>
        </w:r>
      </w:hyperlink>
      <w:r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1.3. Понятия, используемые в настоящем Порядке, применяются в значениях, определенных </w:t>
      </w:r>
      <w:hyperlink r:id="rId16" w:history="1">
        <w:r w:rsidRPr="00F77710">
          <w:rPr>
            <w:rFonts w:ascii="Times New Roman" w:eastAsia="Times New Roman" w:hAnsi="Times New Roman" w:cs="Times New Roman"/>
            <w:color w:val="0000FF"/>
            <w:sz w:val="28"/>
            <w:szCs w:val="28"/>
            <w:u w:val="single"/>
            <w:lang w:eastAsia="ru-RU"/>
          </w:rPr>
          <w:t>Федеральным законом от 28 декабря 2013 года N 442-ФЗ "Об основах социального обслуживания граждан в Российской Федерации"</w:t>
        </w:r>
      </w:hyperlink>
      <w:r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настоящем Порядке также используются следующие понятия:</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стоимость социальных услуг в месяц - рассчитанная на основе тарифов на социальные услуги стоимость объема (набора) социальных услуг, предусмотренного договором о предоставлении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 xml:space="preserve">размер ежемесячной платы за предоставление социальных услуг - стоимость предоставляемых социальных услуг в месяц, рассчитываемая поставщиком </w:t>
      </w:r>
      <w:r w:rsidRPr="00F77710">
        <w:rPr>
          <w:rFonts w:ascii="Times New Roman" w:eastAsia="Times New Roman" w:hAnsi="Times New Roman" w:cs="Times New Roman"/>
          <w:sz w:val="28"/>
          <w:szCs w:val="28"/>
          <w:lang w:eastAsia="ru-RU"/>
        </w:rPr>
        <w:lastRenderedPageBreak/>
        <w:t xml:space="preserve">социальных услуг, не превышающая размер платы за предоставление социальных услуг, утвержденный </w:t>
      </w:r>
      <w:hyperlink r:id="rId17" w:history="1">
        <w:r w:rsidRPr="00F77710">
          <w:rPr>
            <w:rFonts w:ascii="Times New Roman" w:eastAsia="Times New Roman" w:hAnsi="Times New Roman" w:cs="Times New Roman"/>
            <w:color w:val="0000FF"/>
            <w:sz w:val="28"/>
            <w:szCs w:val="28"/>
            <w:u w:val="single"/>
            <w:lang w:eastAsia="ru-RU"/>
          </w:rPr>
          <w:t>приказом комитета социальной защиты населения Волгоградской области от 16 ноября 2015 г. N 1612 "Об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w:t>
        </w:r>
        <w:proofErr w:type="gramEnd"/>
        <w:r w:rsidRPr="00F77710">
          <w:rPr>
            <w:rFonts w:ascii="Times New Roman" w:eastAsia="Times New Roman" w:hAnsi="Times New Roman" w:cs="Times New Roman"/>
            <w:color w:val="0000FF"/>
            <w:sz w:val="28"/>
            <w:szCs w:val="28"/>
            <w:u w:val="single"/>
            <w:lang w:eastAsia="ru-RU"/>
          </w:rPr>
          <w:t xml:space="preserve"> обслуживания и Порядка взимания ежемесячной платы за предоставление социальных услуг в форме социального обслуживания на дому и в полустационарной форме социального обслуживания"</w:t>
        </w:r>
      </w:hyperlink>
      <w:r w:rsidRPr="00F77710">
        <w:rPr>
          <w:rFonts w:ascii="Times New Roman" w:eastAsia="Times New Roman" w:hAnsi="Times New Roman" w:cs="Times New Roman"/>
          <w:sz w:val="28"/>
          <w:szCs w:val="28"/>
          <w:lang w:eastAsia="ru-RU"/>
        </w:rPr>
        <w:t xml:space="preserve"> (далее - приказ комитета N 1612).</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(п. 1.3 в ред. </w:t>
      </w:r>
      <w:hyperlink r:id="rId18"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26.02.2018 N 271</w:t>
        </w:r>
      </w:hyperlink>
      <w:r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1.4. Категории получателей социальных услуг - несовершеннолетние, отдельные граждане и семьи, признанные нуждающимися в социальном обслуживании, при наличии следующих обстоятельств, которые ухудшают или могут ухудшить условия их жизнедеятельности: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1.4.1. наличие ребенка или детей (в том числе находящихся под опекой, попечительством), испытывающих трудности в социальной адаптации;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1.4.2.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1.4.3. отсутствие работы и сре</w:t>
      </w:r>
      <w:proofErr w:type="gramStart"/>
      <w:r w:rsidRPr="00F77710">
        <w:rPr>
          <w:rFonts w:ascii="Times New Roman" w:eastAsia="Times New Roman" w:hAnsi="Times New Roman" w:cs="Times New Roman"/>
          <w:sz w:val="28"/>
          <w:szCs w:val="28"/>
          <w:lang w:eastAsia="ru-RU"/>
        </w:rPr>
        <w:t>дств к с</w:t>
      </w:r>
      <w:proofErr w:type="gramEnd"/>
      <w:r w:rsidRPr="00F77710">
        <w:rPr>
          <w:rFonts w:ascii="Times New Roman" w:eastAsia="Times New Roman" w:hAnsi="Times New Roman" w:cs="Times New Roman"/>
          <w:sz w:val="28"/>
          <w:szCs w:val="28"/>
          <w:lang w:eastAsia="ru-RU"/>
        </w:rPr>
        <w:t>уществованию;</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1.4.4. наличие судимости у родителей или иных законных представителей за преступления в отношении несовершеннолетних детей;</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1.4.5. неисполнение родителями (законными представителями) своих обязанностей по воспитанию, обучению и (или) содержанию несовершеннолетних детей, жестокое обращение с несовершеннолетними детьми;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1.4.6. наличие проблем, связанных с социализацией, у выпускников организаций для детей-сирот, детей, оставшихся без попечения родителей, а также лиц из числа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наказаний и вернувшихся из специальных учебно-воспитательных учреждений закрытого типа;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1.4.7. наличие в семье факторов риска для рождения и будущего развития ребенка, наличие угрозы отказа от новорожденного ребенка;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1.4.8. 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противоправных действий других лиц;</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1.4.9. отсутствие у пар молодоженов, подавших заявление в отдел записи актов гражданского состояния, и супружеских пар, состоящих в браке не более двух </w:t>
      </w:r>
      <w:r w:rsidRPr="00F77710">
        <w:rPr>
          <w:rFonts w:ascii="Times New Roman" w:eastAsia="Times New Roman" w:hAnsi="Times New Roman" w:cs="Times New Roman"/>
          <w:sz w:val="28"/>
          <w:szCs w:val="28"/>
          <w:lang w:eastAsia="ru-RU"/>
        </w:rPr>
        <w:lastRenderedPageBreak/>
        <w:t>лет, знаний и опыта в выстраивании внутрисемейных отношений и в вопросах, связанных с рождением и воспитанием детей</w:t>
      </w:r>
      <w:proofErr w:type="gramStart"/>
      <w:r w:rsidRPr="00F77710">
        <w:rPr>
          <w:rFonts w:ascii="Times New Roman" w:eastAsia="Times New Roman" w:hAnsi="Times New Roman" w:cs="Times New Roman"/>
          <w:sz w:val="28"/>
          <w:szCs w:val="28"/>
          <w:lang w:eastAsia="ru-RU"/>
        </w:rPr>
        <w:t>.</w:t>
      </w:r>
      <w:proofErr w:type="gramEnd"/>
      <w:r w:rsidR="006151FE" w:rsidRPr="00F77710">
        <w:rPr>
          <w:rFonts w:ascii="Times New Roman" w:eastAsia="Times New Roman" w:hAnsi="Times New Roman" w:cs="Times New Roman"/>
          <w:sz w:val="28"/>
          <w:szCs w:val="28"/>
          <w:lang w:eastAsia="ru-RU"/>
        </w:rPr>
        <w:t xml:space="preserve"> </w:t>
      </w:r>
      <w:r w:rsidRPr="00F77710">
        <w:rPr>
          <w:rFonts w:ascii="Times New Roman" w:eastAsia="Times New Roman" w:hAnsi="Times New Roman" w:cs="Times New Roman"/>
          <w:sz w:val="28"/>
          <w:szCs w:val="28"/>
          <w:lang w:eastAsia="ru-RU"/>
        </w:rPr>
        <w:t>(</w:t>
      </w:r>
      <w:proofErr w:type="spellStart"/>
      <w:proofErr w:type="gramStart"/>
      <w:r w:rsidRPr="00F77710">
        <w:rPr>
          <w:rFonts w:ascii="Times New Roman" w:eastAsia="Times New Roman" w:hAnsi="Times New Roman" w:cs="Times New Roman"/>
          <w:sz w:val="28"/>
          <w:szCs w:val="28"/>
          <w:lang w:eastAsia="ru-RU"/>
        </w:rPr>
        <w:t>п</w:t>
      </w:r>
      <w:proofErr w:type="gramEnd"/>
      <w:r w:rsidRPr="00F77710">
        <w:rPr>
          <w:rFonts w:ascii="Times New Roman" w:eastAsia="Times New Roman" w:hAnsi="Times New Roman" w:cs="Times New Roman"/>
          <w:sz w:val="28"/>
          <w:szCs w:val="28"/>
          <w:lang w:eastAsia="ru-RU"/>
        </w:rPr>
        <w:t>п</w:t>
      </w:r>
      <w:proofErr w:type="spellEnd"/>
      <w:r w:rsidRPr="00F77710">
        <w:rPr>
          <w:rFonts w:ascii="Times New Roman" w:eastAsia="Times New Roman" w:hAnsi="Times New Roman" w:cs="Times New Roman"/>
          <w:sz w:val="28"/>
          <w:szCs w:val="28"/>
          <w:lang w:eastAsia="ru-RU"/>
        </w:rPr>
        <w:t xml:space="preserve">. 1.4.9 введен </w:t>
      </w:r>
      <w:hyperlink r:id="rId19" w:history="1">
        <w:r w:rsidRPr="00F77710">
          <w:rPr>
            <w:rFonts w:ascii="Times New Roman" w:eastAsia="Times New Roman" w:hAnsi="Times New Roman" w:cs="Times New Roman"/>
            <w:color w:val="0000FF"/>
            <w:sz w:val="28"/>
            <w:szCs w:val="28"/>
            <w:u w:val="single"/>
            <w:lang w:eastAsia="ru-RU"/>
          </w:rPr>
          <w:t>приказом комитета социальной защиты населения Волгоградской области от 27.09.2016 N 1236</w:t>
        </w:r>
      </w:hyperlink>
      <w:r w:rsidRPr="00F77710">
        <w:rPr>
          <w:rFonts w:ascii="Times New Roman" w:eastAsia="Times New Roman" w:hAnsi="Times New Roman" w:cs="Times New Roman"/>
          <w:sz w:val="28"/>
          <w:szCs w:val="28"/>
          <w:lang w:eastAsia="ru-RU"/>
        </w:rPr>
        <w:t>)</w:t>
      </w:r>
    </w:p>
    <w:p w:rsidR="00483A1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1.5. Предоставление социальных услуг получателям социальных услуг осуществляется в соответствии с требованиями следующих нормативных правовых документов:</w:t>
      </w:r>
      <w:r w:rsidR="006151FE" w:rsidRPr="00F77710">
        <w:rPr>
          <w:rFonts w:ascii="Times New Roman" w:eastAsia="Times New Roman" w:hAnsi="Times New Roman" w:cs="Times New Roman"/>
          <w:sz w:val="28"/>
          <w:szCs w:val="28"/>
          <w:lang w:eastAsia="ru-RU"/>
        </w:rPr>
        <w:t xml:space="preserve"> </w:t>
      </w:r>
      <w:r w:rsidRPr="00F77710">
        <w:rPr>
          <w:rFonts w:ascii="Times New Roman" w:eastAsia="Times New Roman" w:hAnsi="Times New Roman" w:cs="Times New Roman"/>
          <w:sz w:val="28"/>
          <w:szCs w:val="28"/>
          <w:lang w:eastAsia="ru-RU"/>
        </w:rPr>
        <w:br/>
        <w:t xml:space="preserve">(в ред. </w:t>
      </w:r>
      <w:hyperlink r:id="rId20"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26.02.2018 N 271</w:t>
        </w:r>
      </w:hyperlink>
      <w:r w:rsidRPr="00F77710">
        <w:rPr>
          <w:rFonts w:ascii="Times New Roman" w:eastAsia="Times New Roman" w:hAnsi="Times New Roman" w:cs="Times New Roman"/>
          <w:sz w:val="28"/>
          <w:szCs w:val="28"/>
          <w:lang w:eastAsia="ru-RU"/>
        </w:rPr>
        <w:t>)</w:t>
      </w:r>
      <w:r w:rsidR="00483A1B" w:rsidRPr="00F77710">
        <w:rPr>
          <w:rFonts w:ascii="Times New Roman" w:eastAsia="Times New Roman" w:hAnsi="Times New Roman" w:cs="Times New Roman"/>
          <w:sz w:val="28"/>
          <w:szCs w:val="28"/>
          <w:lang w:eastAsia="ru-RU"/>
        </w:rPr>
        <w:t xml:space="preserve"> </w:t>
      </w:r>
    </w:p>
    <w:p w:rsidR="0063498B" w:rsidRPr="00F77710" w:rsidRDefault="00867ABE"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1" w:history="1">
        <w:r w:rsidR="0063498B" w:rsidRPr="00F77710">
          <w:rPr>
            <w:rFonts w:ascii="Times New Roman" w:eastAsia="Times New Roman" w:hAnsi="Times New Roman" w:cs="Times New Roman"/>
            <w:color w:val="0000FF"/>
            <w:sz w:val="28"/>
            <w:szCs w:val="28"/>
            <w:u w:val="single"/>
            <w:lang w:eastAsia="ru-RU"/>
          </w:rPr>
          <w:t>Федерального закона от 28 декабря 2013 г. N 442-ФЗ "Об основах социального обслуживания граждан в Российской Федерации"</w:t>
        </w:r>
      </w:hyperlink>
      <w:r w:rsidR="0063498B" w:rsidRPr="00F77710">
        <w:rPr>
          <w:rFonts w:ascii="Times New Roman" w:eastAsia="Times New Roman" w:hAnsi="Times New Roman" w:cs="Times New Roman"/>
          <w:sz w:val="28"/>
          <w:szCs w:val="28"/>
          <w:lang w:eastAsia="ru-RU"/>
        </w:rPr>
        <w:t>;</w:t>
      </w:r>
    </w:p>
    <w:p w:rsidR="0063498B" w:rsidRPr="00F77710" w:rsidRDefault="00867ABE"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2" w:history="1">
        <w:r w:rsidR="0063498B" w:rsidRPr="00F77710">
          <w:rPr>
            <w:rFonts w:ascii="Times New Roman" w:eastAsia="Times New Roman" w:hAnsi="Times New Roman" w:cs="Times New Roman"/>
            <w:color w:val="0000FF"/>
            <w:sz w:val="28"/>
            <w:szCs w:val="28"/>
            <w:u w:val="single"/>
            <w:lang w:eastAsia="ru-RU"/>
          </w:rPr>
          <w:t>Федерального закона от 24 июля 1998 г. N 124-ФЗ "Об основных гарантиях прав ребенка в Российской Федерации"</w:t>
        </w:r>
      </w:hyperlink>
      <w:r w:rsidR="0063498B" w:rsidRPr="00F77710">
        <w:rPr>
          <w:rFonts w:ascii="Times New Roman" w:eastAsia="Times New Roman" w:hAnsi="Times New Roman" w:cs="Times New Roman"/>
          <w:sz w:val="28"/>
          <w:szCs w:val="28"/>
          <w:lang w:eastAsia="ru-RU"/>
        </w:rPr>
        <w:t>;</w:t>
      </w:r>
    </w:p>
    <w:p w:rsidR="0063498B" w:rsidRPr="00F77710" w:rsidRDefault="00867ABE"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3" w:history="1">
        <w:r w:rsidR="0063498B" w:rsidRPr="00F77710">
          <w:rPr>
            <w:rFonts w:ascii="Times New Roman" w:eastAsia="Times New Roman" w:hAnsi="Times New Roman" w:cs="Times New Roman"/>
            <w:color w:val="0000FF"/>
            <w:sz w:val="28"/>
            <w:szCs w:val="28"/>
            <w:u w:val="single"/>
            <w:lang w:eastAsia="ru-RU"/>
          </w:rPr>
          <w:t>Федерального закона от 24 июня 1999 г. N 120-ФЗ "Об основах системы профилактики безнадзорности и правонарушений несовершеннолетних"</w:t>
        </w:r>
      </w:hyperlink>
      <w:r w:rsidR="0063498B" w:rsidRPr="00F77710">
        <w:rPr>
          <w:rFonts w:ascii="Times New Roman" w:eastAsia="Times New Roman" w:hAnsi="Times New Roman" w:cs="Times New Roman"/>
          <w:sz w:val="28"/>
          <w:szCs w:val="28"/>
          <w:lang w:eastAsia="ru-RU"/>
        </w:rPr>
        <w:t>;</w:t>
      </w:r>
    </w:p>
    <w:p w:rsidR="0063498B" w:rsidRPr="00F77710" w:rsidRDefault="00867ABE"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4" w:history="1">
        <w:r w:rsidR="0063498B" w:rsidRPr="00F77710">
          <w:rPr>
            <w:rFonts w:ascii="Times New Roman" w:eastAsia="Times New Roman" w:hAnsi="Times New Roman" w:cs="Times New Roman"/>
            <w:color w:val="0000FF"/>
            <w:sz w:val="28"/>
            <w:szCs w:val="28"/>
            <w:u w:val="single"/>
            <w:lang w:eastAsia="ru-RU"/>
          </w:rPr>
          <w:t>Закона Волгоградской области от 31 октября 2002 г. N 748-ОД "О профилактике безнадзорности и правонарушений несовершеннолетних в Волгоградской области"</w:t>
        </w:r>
      </w:hyperlink>
      <w:r w:rsidR="0063498B" w:rsidRPr="00F77710">
        <w:rPr>
          <w:rFonts w:ascii="Times New Roman" w:eastAsia="Times New Roman" w:hAnsi="Times New Roman" w:cs="Times New Roman"/>
          <w:sz w:val="28"/>
          <w:szCs w:val="28"/>
          <w:lang w:eastAsia="ru-RU"/>
        </w:rPr>
        <w:t>;</w:t>
      </w:r>
    </w:p>
    <w:p w:rsidR="0063498B" w:rsidRPr="00F77710" w:rsidRDefault="00867ABE"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25" w:history="1">
        <w:r w:rsidR="0063498B" w:rsidRPr="00F77710">
          <w:rPr>
            <w:rFonts w:ascii="Times New Roman" w:eastAsia="Times New Roman" w:hAnsi="Times New Roman" w:cs="Times New Roman"/>
            <w:color w:val="0000FF"/>
            <w:sz w:val="28"/>
            <w:szCs w:val="28"/>
            <w:u w:val="single"/>
            <w:lang w:eastAsia="ru-RU"/>
          </w:rPr>
          <w:t>Закона Волгоградской области от 06 ноября 2014 г. N 140-ОД "О социальном обслуживании граждан в Волгоградской области"</w:t>
        </w:r>
      </w:hyperlink>
      <w:r w:rsidR="0063498B" w:rsidRPr="00F77710">
        <w:rPr>
          <w:rFonts w:ascii="Times New Roman" w:eastAsia="Times New Roman" w:hAnsi="Times New Roman" w:cs="Times New Roman"/>
          <w:sz w:val="28"/>
          <w:szCs w:val="28"/>
          <w:lang w:eastAsia="ru-RU"/>
        </w:rPr>
        <w:t>.</w:t>
      </w:r>
      <w:r w:rsidR="00483A1B" w:rsidRPr="00F77710">
        <w:rPr>
          <w:rFonts w:ascii="Times New Roman" w:eastAsia="Times New Roman" w:hAnsi="Times New Roman" w:cs="Times New Roman"/>
          <w:sz w:val="28"/>
          <w:szCs w:val="28"/>
          <w:lang w:eastAsia="ru-RU"/>
        </w:rPr>
        <w:t xml:space="preserve"> </w:t>
      </w:r>
      <w:r w:rsidR="0063498B" w:rsidRPr="00F77710">
        <w:rPr>
          <w:rFonts w:ascii="Times New Roman" w:eastAsia="Times New Roman" w:hAnsi="Times New Roman" w:cs="Times New Roman"/>
          <w:sz w:val="28"/>
          <w:szCs w:val="28"/>
          <w:lang w:eastAsia="ru-RU"/>
        </w:rPr>
        <w:t xml:space="preserve">(в ред. </w:t>
      </w:r>
      <w:hyperlink r:id="rId26" w:history="1">
        <w:r w:rsidR="0063498B"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27.09.2016 N 1236</w:t>
        </w:r>
      </w:hyperlink>
      <w:r w:rsidR="0063498B"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1.6. Результатом предоставления социальных услуг является своевременное, в полном объеме предоставление социальных услуг и создание условий для устранения обстоятельств, ухудшающих или способных ухудшить жизнедеятельность получателей социальных услуг, для преодоления или снижения остроты социальных проблем, лежащих в основе сложившейся жизненной ситуации, реализация их законных прав и интересов.</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1.7. Порядок обязателен для исполнения поставщиками социальных услуг.</w:t>
      </w:r>
    </w:p>
    <w:p w:rsidR="0063498B" w:rsidRPr="00F77710" w:rsidRDefault="0063498B" w:rsidP="006151F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77710">
        <w:rPr>
          <w:rFonts w:ascii="Times New Roman" w:eastAsia="Times New Roman" w:hAnsi="Times New Roman" w:cs="Times New Roman"/>
          <w:b/>
          <w:bCs/>
          <w:sz w:val="28"/>
          <w:szCs w:val="28"/>
          <w:lang w:eastAsia="ru-RU"/>
        </w:rPr>
        <w:t>Раздел 2. Стандарт социальной услуги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2.1. Предоставление социальных услуг получателям социальных услуг в полустационарной форме осуществляется в соответствии с учетом их индивидуальных потребностей, указанных в индивидуальной программе предоставления социальных услуг (далее - индивидуальная программа).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Получателям социальных услуг предоставляются следующие виды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социально-бытовые, направленные на поддержание жизнедеятельности получателей социальных услуг в быту;</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социально-медицинские, направленные на поддержание и сохранение здоровья получателей социальных услуг путем организации мероприятий, направленных </w:t>
      </w:r>
      <w:r w:rsidRPr="00F77710">
        <w:rPr>
          <w:rFonts w:ascii="Times New Roman" w:eastAsia="Times New Roman" w:hAnsi="Times New Roman" w:cs="Times New Roman"/>
          <w:sz w:val="28"/>
          <w:szCs w:val="28"/>
          <w:lang w:eastAsia="ru-RU"/>
        </w:rPr>
        <w:lastRenderedPageBreak/>
        <w:t xml:space="preserve">на профилактику наркомании, алкоголизма, заболеваний, передающихся половым путем, формирование навыков здорового образа жизни и подготовку несовершеннолетних к семейной жизни и </w:t>
      </w:r>
      <w:proofErr w:type="gramStart"/>
      <w:r w:rsidRPr="00F77710">
        <w:rPr>
          <w:rFonts w:ascii="Times New Roman" w:eastAsia="Times New Roman" w:hAnsi="Times New Roman" w:cs="Times New Roman"/>
          <w:sz w:val="28"/>
          <w:szCs w:val="28"/>
          <w:lang w:eastAsia="ru-RU"/>
        </w:rPr>
        <w:t>сознательному</w:t>
      </w:r>
      <w:proofErr w:type="gramEnd"/>
      <w:r w:rsidRPr="00F77710">
        <w:rPr>
          <w:rFonts w:ascii="Times New Roman" w:eastAsia="Times New Roman" w:hAnsi="Times New Roman" w:cs="Times New Roman"/>
          <w:sz w:val="28"/>
          <w:szCs w:val="28"/>
          <w:lang w:eastAsia="ru-RU"/>
        </w:rPr>
        <w:t xml:space="preserve"> </w:t>
      </w:r>
      <w:proofErr w:type="spellStart"/>
      <w:r w:rsidRPr="00F77710">
        <w:rPr>
          <w:rFonts w:ascii="Times New Roman" w:eastAsia="Times New Roman" w:hAnsi="Times New Roman" w:cs="Times New Roman"/>
          <w:sz w:val="28"/>
          <w:szCs w:val="28"/>
          <w:lang w:eastAsia="ru-RU"/>
        </w:rPr>
        <w:t>родительству</w:t>
      </w:r>
      <w:proofErr w:type="spellEnd"/>
      <w:r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социально-трудовые, направленные на оказание помощи в трудоустройстве и в решении других проблем, связанных с трудовой адаптацией;</w:t>
      </w:r>
    </w:p>
    <w:p w:rsidR="00483A1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социально-правовые, направленные на оказание помощи в получении юридических услуг, </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том числе бесплатно, в защите прав и законных интересов получателей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срочные социальные услуги.</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b/>
          <w:sz w:val="28"/>
          <w:szCs w:val="28"/>
          <w:lang w:eastAsia="ru-RU"/>
        </w:rPr>
      </w:pPr>
      <w:r w:rsidRPr="00F77710">
        <w:rPr>
          <w:rFonts w:ascii="Times New Roman" w:eastAsia="Times New Roman" w:hAnsi="Times New Roman" w:cs="Times New Roman"/>
          <w:b/>
          <w:sz w:val="28"/>
          <w:szCs w:val="28"/>
          <w:lang w:eastAsia="ru-RU"/>
        </w:rPr>
        <w:t>2.2. Описание социальных услуг, их объем:</w:t>
      </w:r>
    </w:p>
    <w:tbl>
      <w:tblPr>
        <w:tblW w:w="0" w:type="auto"/>
        <w:tblCellSpacing w:w="15" w:type="dxa"/>
        <w:tblCellMar>
          <w:top w:w="15" w:type="dxa"/>
          <w:left w:w="15" w:type="dxa"/>
          <w:bottom w:w="15" w:type="dxa"/>
          <w:right w:w="15" w:type="dxa"/>
        </w:tblCellMar>
        <w:tblLook w:val="04A0"/>
      </w:tblPr>
      <w:tblGrid>
        <w:gridCol w:w="1003"/>
        <w:gridCol w:w="2969"/>
        <w:gridCol w:w="2565"/>
        <w:gridCol w:w="3475"/>
      </w:tblGrid>
      <w:tr w:rsidR="0063498B" w:rsidRPr="00F77710" w:rsidTr="0063498B">
        <w:trPr>
          <w:trHeight w:val="15"/>
          <w:tblCellSpacing w:w="15" w:type="dxa"/>
        </w:trPr>
        <w:tc>
          <w:tcPr>
            <w:tcW w:w="739" w:type="dxa"/>
            <w:vAlign w:val="cente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c>
          <w:tcPr>
            <w:tcW w:w="2587" w:type="dxa"/>
            <w:vAlign w:val="cente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c>
          <w:tcPr>
            <w:tcW w:w="2587" w:type="dxa"/>
            <w:vAlign w:val="cente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c>
          <w:tcPr>
            <w:tcW w:w="3511" w:type="dxa"/>
            <w:vAlign w:val="cente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N </w:t>
            </w:r>
            <w:proofErr w:type="gramStart"/>
            <w:r w:rsidRPr="00F77710">
              <w:rPr>
                <w:rFonts w:ascii="Times New Roman" w:eastAsia="Times New Roman" w:hAnsi="Times New Roman" w:cs="Times New Roman"/>
                <w:sz w:val="28"/>
                <w:szCs w:val="28"/>
                <w:lang w:eastAsia="ru-RU"/>
              </w:rPr>
              <w:t>п</w:t>
            </w:r>
            <w:proofErr w:type="gramEnd"/>
            <w:r w:rsidRPr="00F77710">
              <w:rPr>
                <w:rFonts w:ascii="Times New Roman" w:eastAsia="Times New Roman" w:hAnsi="Times New Roman" w:cs="Times New Roman"/>
                <w:sz w:val="28"/>
                <w:szCs w:val="28"/>
                <w:lang w:eastAsia="ru-RU"/>
              </w:rPr>
              <w:t xml:space="preserve">/п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Наименование социальной услуги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Требования к объему социальной услуги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Описание социальной услуги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1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2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3 </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4 </w:t>
            </w: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1. Социально-бытовые услуги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1.1.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Предоставление транспорта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4 перевозок в год,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предоставляется для перевоза получателей социальных услуг в медицинские и образовательные организации, организации отдыха и оздоровления, для участия в культурных мероприятиях и прочее.</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Транспортное средство должно быть </w:t>
            </w:r>
            <w:r w:rsidRPr="00F77710">
              <w:rPr>
                <w:rFonts w:ascii="Times New Roman" w:eastAsia="Times New Roman" w:hAnsi="Times New Roman" w:cs="Times New Roman"/>
                <w:sz w:val="28"/>
                <w:szCs w:val="28"/>
                <w:lang w:eastAsia="ru-RU"/>
              </w:rPr>
              <w:lastRenderedPageBreak/>
              <w:t xml:space="preserve">зарегистрировано в органах ГИБДД, быть технически исправным. Водитель транспортного средства должен проходить </w:t>
            </w:r>
            <w:proofErr w:type="spellStart"/>
            <w:r w:rsidRPr="00F77710">
              <w:rPr>
                <w:rFonts w:ascii="Times New Roman" w:eastAsia="Times New Roman" w:hAnsi="Times New Roman" w:cs="Times New Roman"/>
                <w:sz w:val="28"/>
                <w:szCs w:val="28"/>
                <w:lang w:eastAsia="ru-RU"/>
              </w:rPr>
              <w:t>предрейсовые</w:t>
            </w:r>
            <w:proofErr w:type="spellEnd"/>
            <w:r w:rsidRPr="00F77710">
              <w:rPr>
                <w:rFonts w:ascii="Times New Roman" w:eastAsia="Times New Roman" w:hAnsi="Times New Roman" w:cs="Times New Roman"/>
                <w:sz w:val="28"/>
                <w:szCs w:val="28"/>
                <w:lang w:eastAsia="ru-RU"/>
              </w:rPr>
              <w:t xml:space="preserve"> медицинские осмотры.</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Услуга должна обеспечивать безопасное передвижение получателей социальных услуг на транспорте </w:t>
            </w: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 xml:space="preserve">2. Социально-медицинские услуги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8 занятий в год,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заключается: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организации и проведении мероприятий, направленных на предупреждение у несовершеннолетних появления вредных привычек, на профилактику наркомании, алкоголизма, заболеваний, передающихся половым путем; на формирование навыков здорового образа жизни; на профилактику нежелательных беременности, абортов в подростковом возрасте, подготовку к созданию семьи и рождению ребенка.</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Услуга предоставляется в виде проведения бесед, лекций, занятий с учетом возрастных особенностей получателей услуг, в том числе с использованием книжной продукции, видео-, аудиоматериалов </w:t>
            </w: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3. Социально-психологические услуги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3.1.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Социально-психологическое консультирование, в том числе по вопросам внутрисемейных отношений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направлена на получение информации от получателя социальных услуг о его проблемах и обсуждении с ним этих проблем для раскрытия и мобилизации его внутренних ресурсов и последующего решения или снижения актуальности социально-психологической проблемы, субъективного облегчения его эмоционального состояния.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заключается в оказании помощи в создании благоприятных условий в сфере межличностных, семейных, детско-родительских отношений; в адаптации к изменяющимся социально-экономическим условиям жизни, в повышении психологической культуры.</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Консультирование может быть как индивидуальным, так и групповым.</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При предоставлении услуги должны отсутствовать посторонние лица и шумы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3.1.1.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индивидуальное консультирование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не более 10 консультаций в год, время предоставления услуги не более </w:t>
            </w:r>
            <w:r w:rsidRPr="00F77710">
              <w:rPr>
                <w:rFonts w:ascii="Times New Roman" w:eastAsia="Times New Roman" w:hAnsi="Times New Roman" w:cs="Times New Roman"/>
                <w:sz w:val="28"/>
                <w:szCs w:val="28"/>
                <w:lang w:eastAsia="ru-RU"/>
              </w:rPr>
              <w:lastRenderedPageBreak/>
              <w:t>60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3.1.2.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групповое консультирование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90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Психологическая помощь и поддержка, в том числе гражданам, осуществляющим уход на дому за тяжелобольными получателями социальных услуг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6 услуг в год, время предоставления услуги до 90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предоставление услуги заключается в формировании у получателя социальных услуг и гражданина, осуществляющего уход на дому за тяжелобольными, мотивации к активности, в поддержке жизненного тонуса, в создании условий для полноценного психологического развития личности на каждом возрастном этапе для своевременного предупреждения возможных отклонений.</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предоставляется по мере выявления проблем психологического характера.</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Услуга может предоставляться как на личном приеме, так и по телефону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Социально-психологический патронаж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течение срока социального обслуживания </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посещение получателя социальных услуг не менее 2 раз в квартал, время 1 посещения - не более 60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услуга заключается в посещении получателя социальных услуг на дому, в "социальной гостинице" с целью наблюдения за его психологическим состоянием для своевременного выявления ситуаций психологического дискомфорта, межличностного конфликта и других </w:t>
            </w:r>
            <w:r w:rsidRPr="00F77710">
              <w:rPr>
                <w:rFonts w:ascii="Times New Roman" w:eastAsia="Times New Roman" w:hAnsi="Times New Roman" w:cs="Times New Roman"/>
                <w:sz w:val="28"/>
                <w:szCs w:val="28"/>
                <w:lang w:eastAsia="ru-RU"/>
              </w:rPr>
              <w:lastRenderedPageBreak/>
              <w:t>негативных ситуаций. Допускается осуществление патронажа с использованием телефонной связи с целью определения психоэмоционального состояния получателя социальных услуг.</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Услуга предоставляется получателям социальных услуг при наличии обстоятельств, предусмотренных в пунктах 1.4.5; 1.4.6; 1.4.7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3.4.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Проведение психологической диагностики и обследования личности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не более 7 диагностик в год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предоставление услуги направлено на выявление и проведение анализа психического состояния и индивидуальных особенностей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 для определения условий компенсации или восстановления нарушенных сфер жизнедеятельности.</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Проведение диагностических процедур может осуществляться с применением компьютера и с использованием бланков.</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 специалиста, </w:t>
            </w:r>
            <w:r w:rsidRPr="00F77710">
              <w:rPr>
                <w:rFonts w:ascii="Times New Roman" w:eastAsia="Times New Roman" w:hAnsi="Times New Roman" w:cs="Times New Roman"/>
                <w:sz w:val="28"/>
                <w:szCs w:val="28"/>
                <w:lang w:eastAsia="ru-RU"/>
              </w:rPr>
              <w:lastRenderedPageBreak/>
              <w:t>предоставляющего услугу, имеется набор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социальных услуг и спецификой проводимых обследований.</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предоставляется индивидуально и в группе. Групповая диагностика проводится в группе не более 10 чел.</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процессе социального обслуживания осуществляется комплексное социально-психологическое обследование получателя социальных услуг с фиксированием результатов динамики изменений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3.4.1.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индивидуальная диагностика с использованием компьютера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60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3.4.2.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индивидуальная диагностика с использованием бланков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90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3.4.3.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групповая диагностика с использованием компьютера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120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3.4.4.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групповая </w:t>
            </w:r>
            <w:r w:rsidRPr="00F77710">
              <w:rPr>
                <w:rFonts w:ascii="Times New Roman" w:eastAsia="Times New Roman" w:hAnsi="Times New Roman" w:cs="Times New Roman"/>
                <w:sz w:val="28"/>
                <w:szCs w:val="28"/>
                <w:lang w:eastAsia="ru-RU"/>
              </w:rPr>
              <w:lastRenderedPageBreak/>
              <w:t xml:space="preserve">диагностика с использованием бланков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 xml:space="preserve">время </w:t>
            </w:r>
            <w:r w:rsidRPr="00F77710">
              <w:rPr>
                <w:rFonts w:ascii="Times New Roman" w:eastAsia="Times New Roman" w:hAnsi="Times New Roman" w:cs="Times New Roman"/>
                <w:sz w:val="28"/>
                <w:szCs w:val="28"/>
                <w:lang w:eastAsia="ru-RU"/>
              </w:rPr>
              <w:lastRenderedPageBreak/>
              <w:t>предоставления услуги не более 150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3.5.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Психологическая коррекция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не более 2-х курсов в год, 1 курс - 12 коррекционных занятий, с частотой проведения 2 раза в неделю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предоставление услуги направлено:</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на развитие адаптационных психологических навыков (</w:t>
            </w:r>
            <w:proofErr w:type="spellStart"/>
            <w:r w:rsidRPr="00F77710">
              <w:rPr>
                <w:rFonts w:ascii="Times New Roman" w:eastAsia="Times New Roman" w:hAnsi="Times New Roman" w:cs="Times New Roman"/>
                <w:sz w:val="28"/>
                <w:szCs w:val="28"/>
                <w:lang w:eastAsia="ru-RU"/>
              </w:rPr>
              <w:t>коммуникативности</w:t>
            </w:r>
            <w:proofErr w:type="spellEnd"/>
            <w:r w:rsidRPr="00F77710">
              <w:rPr>
                <w:rFonts w:ascii="Times New Roman" w:eastAsia="Times New Roman" w:hAnsi="Times New Roman" w:cs="Times New Roman"/>
                <w:sz w:val="28"/>
                <w:szCs w:val="28"/>
                <w:lang w:eastAsia="ru-RU"/>
              </w:rPr>
              <w:t xml:space="preserve">, самоконтроля, </w:t>
            </w:r>
            <w:proofErr w:type="spellStart"/>
            <w:r w:rsidRPr="00F77710">
              <w:rPr>
                <w:rFonts w:ascii="Times New Roman" w:eastAsia="Times New Roman" w:hAnsi="Times New Roman" w:cs="Times New Roman"/>
                <w:sz w:val="28"/>
                <w:szCs w:val="28"/>
                <w:lang w:eastAsia="ru-RU"/>
              </w:rPr>
              <w:t>саморегуляции</w:t>
            </w:r>
            <w:proofErr w:type="spellEnd"/>
            <w:r w:rsidRPr="00F77710">
              <w:rPr>
                <w:rFonts w:ascii="Times New Roman" w:eastAsia="Times New Roman" w:hAnsi="Times New Roman" w:cs="Times New Roman"/>
                <w:sz w:val="28"/>
                <w:szCs w:val="28"/>
                <w:lang w:eastAsia="ru-RU"/>
              </w:rPr>
              <w:t xml:space="preserve">, </w:t>
            </w:r>
            <w:proofErr w:type="spellStart"/>
            <w:r w:rsidRPr="00F77710">
              <w:rPr>
                <w:rFonts w:ascii="Times New Roman" w:eastAsia="Times New Roman" w:hAnsi="Times New Roman" w:cs="Times New Roman"/>
                <w:sz w:val="28"/>
                <w:szCs w:val="28"/>
                <w:lang w:eastAsia="ru-RU"/>
              </w:rPr>
              <w:t>стрессоустойчивости</w:t>
            </w:r>
            <w:proofErr w:type="spellEnd"/>
            <w:r w:rsidRPr="00F77710">
              <w:rPr>
                <w:rFonts w:ascii="Times New Roman" w:eastAsia="Times New Roman" w:hAnsi="Times New Roman" w:cs="Times New Roman"/>
                <w:sz w:val="28"/>
                <w:szCs w:val="28"/>
                <w:lang w:eastAsia="ru-RU"/>
              </w:rPr>
              <w:t>).</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Периодичность предоставления, время и содержание услуги определяются психологом поставщика социальных услуг по результатам проведения психологической диагностики и обследования личности и психологического консультирования.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предоставляется индивидуально и в группе в виде:</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индивидуального или группового </w:t>
            </w:r>
            <w:r w:rsidRPr="00F77710">
              <w:rPr>
                <w:rFonts w:ascii="Times New Roman" w:eastAsia="Times New Roman" w:hAnsi="Times New Roman" w:cs="Times New Roman"/>
                <w:sz w:val="28"/>
                <w:szCs w:val="28"/>
                <w:lang w:eastAsia="ru-RU"/>
              </w:rPr>
              <w:lastRenderedPageBreak/>
              <w:t>коррекционно-развивающего занятия;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занятия в сенсорной комнате;</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группового занятия с элементами тренинга.</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определяется в зависимости от возраста и особенностей развития получателя социальных услуг.</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Группа - не более 10 человек.</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предоставляется в специально оборудованных помещениях (комната с ковровым покрытием, сенсорная комната, комната психологической разгрузки и пр.); с использованием специального оборудования (модульное оборудование, аудио- и видеомагнитофон с набором кассет, зеркала, компьютерное оборудование и пр.).</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 специалиста имеется фонд материалов и оборудования, которые необходимо использовать в ходе проведения коррекционных мероприятий в соответствии с методиками их проведения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3.5.1.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индивидуальная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время </w:t>
            </w:r>
            <w:r w:rsidRPr="00F77710">
              <w:rPr>
                <w:rFonts w:ascii="Times New Roman" w:eastAsia="Times New Roman" w:hAnsi="Times New Roman" w:cs="Times New Roman"/>
                <w:sz w:val="28"/>
                <w:szCs w:val="28"/>
                <w:lang w:eastAsia="ru-RU"/>
              </w:rPr>
              <w:lastRenderedPageBreak/>
              <w:t>предоставления услуги не более 45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3.5.2.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групповая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60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3.5.3.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занятие в сенсорной комнате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60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4. Социально-педагогические услуги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4.1.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Обучение родственников практическим навыкам общего ухода за тяжелобольными получателями социальных услуг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5 занятий в год,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обучение проводится в рамках реабилитационных мероприятий, являющихся составной частью единого процесса реабилитации.</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включает в себя: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обучение родственников тяжелобольных грамотному уходу и ежедневным гигиеническим процедурам;</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обучение навыкам использования технических средств реабилитации, методам предотвращения или коррекции всевозможных депрессионных состояний, возникающих у родственников тяжелобольных;</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информирование родственников, осуществляющих уход, по вопросам реабилитации;</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информирование по осуществлению связей с другими поставщиками </w:t>
            </w:r>
            <w:r w:rsidRPr="00F77710">
              <w:rPr>
                <w:rFonts w:ascii="Times New Roman" w:eastAsia="Times New Roman" w:hAnsi="Times New Roman" w:cs="Times New Roman"/>
                <w:sz w:val="28"/>
                <w:szCs w:val="28"/>
                <w:lang w:eastAsia="ru-RU"/>
              </w:rPr>
              <w:lastRenderedPageBreak/>
              <w:t xml:space="preserve">социальных услуг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4.2.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Социально-педагогическая коррекция, включая диагностику и консультирование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2 курсов коррекции в год,</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1 курс - 12 занятий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социально-педагогическая коррекция направлена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 Проведение коррекционных занятий осуществляется с целью устранения и профилактики поведенческих нарушений, формирования законопослушного поведения, построения конструктивных взаимоотношений с родителями, сверстниками, преодоления и исправления допущенных педагогических ошибок или конфликтных ситуаций в семье.</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Периодичность предоставления и содержание услуги определяется специалистом по результатам проведения социально-педагогической диагностики. Диагностика направлена на выявление признаков, характеризующих </w:t>
            </w:r>
            <w:r w:rsidRPr="00F77710">
              <w:rPr>
                <w:rFonts w:ascii="Times New Roman" w:eastAsia="Times New Roman" w:hAnsi="Times New Roman" w:cs="Times New Roman"/>
                <w:sz w:val="28"/>
                <w:szCs w:val="28"/>
                <w:lang w:eastAsia="ru-RU"/>
              </w:rPr>
              <w:lastRenderedPageBreak/>
              <w:t xml:space="preserve">нормальное или отклоняющееся поведение клиента, изучение его склонностей и потенциала, установление форм и степени социальной </w:t>
            </w:r>
            <w:proofErr w:type="spellStart"/>
            <w:r w:rsidRPr="00F77710">
              <w:rPr>
                <w:rFonts w:ascii="Times New Roman" w:eastAsia="Times New Roman" w:hAnsi="Times New Roman" w:cs="Times New Roman"/>
                <w:sz w:val="28"/>
                <w:szCs w:val="28"/>
                <w:lang w:eastAsia="ru-RU"/>
              </w:rPr>
              <w:t>дезадаптации</w:t>
            </w:r>
            <w:proofErr w:type="spellEnd"/>
            <w:r w:rsidRPr="00F77710">
              <w:rPr>
                <w:rFonts w:ascii="Times New Roman" w:eastAsia="Times New Roman" w:hAnsi="Times New Roman" w:cs="Times New Roman"/>
                <w:sz w:val="28"/>
                <w:szCs w:val="28"/>
                <w:lang w:eastAsia="ru-RU"/>
              </w:rPr>
              <w:t xml:space="preserve"> (при ее наличии) для составления прогноза и разработки рекомендаций по педагогической коррекции этих отклонений.</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При оказании услуги используются различные дидактические и диагностические материалы, направленные на всестороннее изучение личности получателя социальных услуг.</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Консультирование направлено на оказание квалифицированной помощи получателям социальных услуг в правильном понимании и решении стоящих перед ними социально-педагогических проблем, в том числе касающихся детско-родительских и супружеских отношений, воспитания и развития детей и подростков, предупреждения и преодоления педагогических ошибок, формирование межличностных отношений в семье и пр.</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 xml:space="preserve">Услуга включает в себя выслушивание </w:t>
            </w:r>
            <w:r w:rsidRPr="00F77710">
              <w:rPr>
                <w:rFonts w:ascii="Times New Roman" w:eastAsia="Times New Roman" w:hAnsi="Times New Roman" w:cs="Times New Roman"/>
                <w:sz w:val="28"/>
                <w:szCs w:val="28"/>
                <w:lang w:eastAsia="ru-RU"/>
              </w:rPr>
              <w:lastRenderedPageBreak/>
              <w:t xml:space="preserve">получателя социальных услуг, совместное формулирование имеющихся у него социально-педагогических проблем (отклонение в поведении, связанное с нарушением общепринятых норм и правил поведения, отсутствие позитивных интересов, неграмотная организация досуга, детско-родительские отношения, возрастные особенности, межличностные отношения в семье, группе сверстников и пр.), оценку этих проблем на предмет значимости и определение конкретных путей их дальнейшего решения </w:t>
            </w:r>
            <w:proofErr w:type="gramEnd"/>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4.2.1.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индивидуальное коррекционное занятие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60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4.2.2.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групповое коррекционное занятие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50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4.2.3.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индивидуальная диагностика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7 диагностик в год,</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60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4.2.4.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групповая диагностика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120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4.2.5.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индивидуальное консультирование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не более 10 индивидуальных консультаций в год, время </w:t>
            </w:r>
            <w:r w:rsidRPr="00F77710">
              <w:rPr>
                <w:rFonts w:ascii="Times New Roman" w:eastAsia="Times New Roman" w:hAnsi="Times New Roman" w:cs="Times New Roman"/>
                <w:sz w:val="28"/>
                <w:szCs w:val="28"/>
                <w:lang w:eastAsia="ru-RU"/>
              </w:rPr>
              <w:lastRenderedPageBreak/>
              <w:t>предоставления услуги не более 60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4.2.6.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групповое консультирование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5 групповых консультаций в год, предоставления услуги не более 60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4.3.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Организация и проведение 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направлена на удовлетворение и развитие социокультурных и духовных запросов получателей социальных услуг, расширение их общего и культурного кругозора, сферы общения, повышение творческой активности.</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имеет групповой характер и включает в себя: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организацию выездных мероприятий (экскурсий, посещения театров, выставок, концертов и пр.);</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организацию праздничных мероприятий; юбилеев и прочих культурных мероприятий;</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организацию и проведение клубной и кружковой работы для формирования и развития позитивных интересов получателей услуг, в том числе организацию совместного досуга родителей и детей, клубов взаимопомощи и поддержки, клубов отцов </w:t>
            </w:r>
            <w:r w:rsidRPr="00F77710">
              <w:rPr>
                <w:rFonts w:ascii="Times New Roman" w:eastAsia="Times New Roman" w:hAnsi="Times New Roman" w:cs="Times New Roman"/>
                <w:sz w:val="28"/>
                <w:szCs w:val="28"/>
                <w:lang w:eastAsia="ru-RU"/>
              </w:rPr>
              <w:lastRenderedPageBreak/>
              <w:t>и пр.</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предоставляется в соответствии с планами мероприятий или графиками работы кружков, которые утверждены руководителем поставщика социальных услуг и вывешены в доступном месте.</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случае предоставления услуг разового характера получатель социальных услуг своевременно информируется о готовящихся мероприятиях (не позднее 3 дней до начала их проведения)</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4.3.1.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организация экскурсии, посещения театров, выставок, концертов, праздников и прочее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2 мероприятий в год, время предоставления услуги не более 60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4.3.2.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организация и проведение клубной и кружковой работы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2 кружков в год, время предоставления услуги не более 60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5. Социально-трудовые услуги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5.1.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Оказание помощи в трудоустройстве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2 услуг в год,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заключается: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предоставлении получателю социальных услуг необходимой информации по вопросу трудоустройства;</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оказании помощи в сборе документов и их направлении в соответствующие инстанции;</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в осуществлении взаимодействия с центром занятости, работодателями.</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предоставляется в индивидуальной форме.</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Услуга предоставляется получателям социальных услуг при наличии обстоятельств, предусмотренных в пунктах 1.4.3, 1.4.5, 1.4.6, 1.4.7, 1.4.8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5.2.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Организация помощи в получении образования и (или) профессии инвалидами (детьми-инвалидами) в соответствии с их способностями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не более 2 услуг в год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заключается: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оказании помощи несовершеннолетним получателям социальных услуг в организации обучения с учетом степени их социально-педагогической </w:t>
            </w:r>
            <w:proofErr w:type="spellStart"/>
            <w:r w:rsidRPr="00F77710">
              <w:rPr>
                <w:rFonts w:ascii="Times New Roman" w:eastAsia="Times New Roman" w:hAnsi="Times New Roman" w:cs="Times New Roman"/>
                <w:sz w:val="28"/>
                <w:szCs w:val="28"/>
                <w:lang w:eastAsia="ru-RU"/>
              </w:rPr>
              <w:t>дезадаптации</w:t>
            </w:r>
            <w:proofErr w:type="spellEnd"/>
            <w:r w:rsidRPr="00F77710">
              <w:rPr>
                <w:rFonts w:ascii="Times New Roman" w:eastAsia="Times New Roman" w:hAnsi="Times New Roman" w:cs="Times New Roman"/>
                <w:sz w:val="28"/>
                <w:szCs w:val="28"/>
                <w:lang w:eastAsia="ru-RU"/>
              </w:rPr>
              <w:t>, уровня знаний, физического и психического состояния;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ознакомлении получателей социальных услуг с видами трудовой деятельности, особенностями различных профессий, а также требованиями, предъявляемыми профессиями к человеку;</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оказании помощи (предоставлении рекомендаций) получателям социальных услуг в профессиональном самоопределении с учетом их индивидуальных особенностей на основе результатов, полученных от ранее проведенной </w:t>
            </w:r>
            <w:r w:rsidRPr="00F77710">
              <w:rPr>
                <w:rFonts w:ascii="Times New Roman" w:eastAsia="Times New Roman" w:hAnsi="Times New Roman" w:cs="Times New Roman"/>
                <w:sz w:val="28"/>
                <w:szCs w:val="28"/>
                <w:lang w:eastAsia="ru-RU"/>
              </w:rPr>
              <w:lastRenderedPageBreak/>
              <w:t>психологом диагностики профессиональных склонностей;</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выборе наиболее подходящей образовательной организации, максимально соответствующей возрастным, психическим и физическим особенностям получателей социальных услуг;</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осуществлении взаимодействия с образовательной организацией по вопросу принятия получателя социальных услуг на обучение.</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Услуга предоставляется получателям социальных услуг в возрасте старше 14 лет в индивидуальной и групповой форме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5.2.1.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индивидуальное занятие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60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5.2.2.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групповое занятие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90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ред. </w:t>
            </w:r>
            <w:hyperlink r:id="rId27"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29.05.2015 N 827</w:t>
              </w:r>
            </w:hyperlink>
            <w:r w:rsidRPr="00F77710">
              <w:rPr>
                <w:rFonts w:ascii="Times New Roman" w:eastAsia="Times New Roman" w:hAnsi="Times New Roman" w:cs="Times New Roman"/>
                <w:sz w:val="28"/>
                <w:szCs w:val="28"/>
                <w:lang w:eastAsia="ru-RU"/>
              </w:rPr>
              <w:t>)</w:t>
            </w: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6. Социально-правовые услуги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6.1.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Оказание помощи в оформлении и восстановлении документов получателей социальных услуг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4 услуг в год, время предоставления услуги не более 50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заключается: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разъяснении получателям социальной услуги содержания необходимых документов в </w:t>
            </w:r>
            <w:r w:rsidRPr="00F77710">
              <w:rPr>
                <w:rFonts w:ascii="Times New Roman" w:eastAsia="Times New Roman" w:hAnsi="Times New Roman" w:cs="Times New Roman"/>
                <w:sz w:val="28"/>
                <w:szCs w:val="28"/>
                <w:lang w:eastAsia="ru-RU"/>
              </w:rPr>
              <w:lastRenderedPageBreak/>
              <w:t>зависимости от их предназначения и перечня документов, необходимых для их восстановления, оформления;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оформлении и сборе документов, необходимых для получения паспорта, свидетельства о рождении, страхового медицинского полиса, страхового пенсионного свидетельства;</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подготовке исковых заявлений и других документов, необходимых для предоставления в суд, материалов, которые являются основанием для привлечения родителей/законных представителей, а также других виновных лиц к административной, уголовной ответственности;</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документов для получения полагающихся льгот, пособий, компенсаций, алиментов, социальных выплат и пр. в соответствии с действующим законодательством Российской Федерации и Волгоградской области;</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заполнении фирменных бланков, написании сопроводительных писем и пр.;</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направлении документов в </w:t>
            </w:r>
            <w:r w:rsidRPr="00F77710">
              <w:rPr>
                <w:rFonts w:ascii="Times New Roman" w:eastAsia="Times New Roman" w:hAnsi="Times New Roman" w:cs="Times New Roman"/>
                <w:sz w:val="28"/>
                <w:szCs w:val="28"/>
                <w:lang w:eastAsia="ru-RU"/>
              </w:rPr>
              <w:lastRenderedPageBreak/>
              <w:t>соответствующие инстанции.</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случае необходимости осуществляется взаимодействие с различными инстанциями с целью оказания помощи в сборе и оформлении документов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6.2.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Оказание помощи в получении юридических услуг, в том числе бесплатно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4 услуг в год,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заключается: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предоставлении информации об учреждениях, оказывающих юридическую помощь, в том числе бесплатно;</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оказании помощи в оформлении документов на усыновление и другие формы семейного устройства детей-сирот и детей, оставшихся без попечения родителей;</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оказании содействия в проведении судебно-медицинской экспертизы и в привлечении к уголовной ответственности виновных в физическом и психическом насилии, совершенном в семье над детьми, женщинами, престарелыми людьми и инвалидами; помощь в составлении иска (заявления) в органы внутренних дел, правовые организации и пр.</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случае необходимости оказывается помощь в подготовке необходимого пакета </w:t>
            </w:r>
            <w:r w:rsidRPr="00F77710">
              <w:rPr>
                <w:rFonts w:ascii="Times New Roman" w:eastAsia="Times New Roman" w:hAnsi="Times New Roman" w:cs="Times New Roman"/>
                <w:sz w:val="28"/>
                <w:szCs w:val="28"/>
                <w:lang w:eastAsia="ru-RU"/>
              </w:rPr>
              <w:lastRenderedPageBreak/>
              <w:t xml:space="preserve">документов (заявления, обращения, иска и пр.), осуществляется письменный или устный запрос в адвокатскую контору, органы внутренних дел, в правовые организации и т.д., организуется сопровождение на прием к адвокату, следователю </w:t>
            </w: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 xml:space="preserve">(в ред. </w:t>
            </w:r>
            <w:hyperlink r:id="rId28"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29.05.2015 N 827</w:t>
              </w:r>
            </w:hyperlink>
            <w:r w:rsidRPr="00F77710">
              <w:rPr>
                <w:rFonts w:ascii="Times New Roman" w:eastAsia="Times New Roman" w:hAnsi="Times New Roman" w:cs="Times New Roman"/>
                <w:sz w:val="28"/>
                <w:szCs w:val="28"/>
                <w:lang w:eastAsia="ru-RU"/>
              </w:rPr>
              <w:t>)</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6.3.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Консультирование по социально-правовым вопросам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не более 4 услуг в год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направлена на оказание юридической помощи получателям социальных услуг путем разъяснения положений законодательства по вопросам гражданского, жилищного, семейного, трудового, уголовного права и др.</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предоставляется индивидуально и в группе.</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 сотрудника, оказывающего услугу, имеется доступ к актуальной версии справочно-правовой системы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6.3.1.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индивидуальное консультирование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40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6.3.2.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групповое консультирование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40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6.4.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Содействие органам опеки и попечительства в устройстве несовершеннолетних, нуждающихся в </w:t>
            </w:r>
            <w:r w:rsidRPr="00F77710">
              <w:rPr>
                <w:rFonts w:ascii="Times New Roman" w:eastAsia="Times New Roman" w:hAnsi="Times New Roman" w:cs="Times New Roman"/>
                <w:sz w:val="28"/>
                <w:szCs w:val="28"/>
                <w:lang w:eastAsia="ru-RU"/>
              </w:rPr>
              <w:lastRenderedPageBreak/>
              <w:t xml:space="preserve">социальной реабилитации, на усыновление, под опеку, на попечение, в приемную семью или в организацию социального обслуживания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 xml:space="preserve">при необходимости </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время предоставления услуги не более </w:t>
            </w:r>
            <w:r w:rsidRPr="00F77710">
              <w:rPr>
                <w:rFonts w:ascii="Times New Roman" w:eastAsia="Times New Roman" w:hAnsi="Times New Roman" w:cs="Times New Roman"/>
                <w:sz w:val="28"/>
                <w:szCs w:val="28"/>
                <w:lang w:eastAsia="ru-RU"/>
              </w:rPr>
              <w:lastRenderedPageBreak/>
              <w:t>60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услуга включает в себя: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информирование органов опеки и попечительства и других служб о необходимости </w:t>
            </w:r>
            <w:r w:rsidRPr="00F77710">
              <w:rPr>
                <w:rFonts w:ascii="Times New Roman" w:eastAsia="Times New Roman" w:hAnsi="Times New Roman" w:cs="Times New Roman"/>
                <w:sz w:val="28"/>
                <w:szCs w:val="28"/>
                <w:lang w:eastAsia="ru-RU"/>
              </w:rPr>
              <w:lastRenderedPageBreak/>
              <w:t>устройства несовершеннолетнего;</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оформление представлений на родителей, уклоняющихся от воспитания детей, в комиссии по делам несовершеннолетних и защите их прав;</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помощь в подготовке пакета документов, необходимых для лишения родителей родительских прав (при необходимости), и других документов, имеющих юридическое значение;</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помощь в формировании пакета документов для устройства несовершеннолетнего в семьи граждан (усыновление, опека, попечение, приемная семья), в образовательные организации и организации социального обслуживания </w:t>
            </w: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 xml:space="preserve">(в ред. </w:t>
            </w:r>
            <w:hyperlink r:id="rId29"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29.05.2015 N 827</w:t>
              </w:r>
            </w:hyperlink>
            <w:r w:rsidRPr="00F77710">
              <w:rPr>
                <w:rFonts w:ascii="Times New Roman" w:eastAsia="Times New Roman" w:hAnsi="Times New Roman" w:cs="Times New Roman"/>
                <w:sz w:val="28"/>
                <w:szCs w:val="28"/>
                <w:lang w:eastAsia="ru-RU"/>
              </w:rPr>
              <w:t>)</w:t>
            </w: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7.1.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Обучение навыкам самообслуживания, поведения в быту и общественных местах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не менее 5 занятий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обучение направлено на формирование у получателя социальных услуг навыков самостоятельного обслуживания себя в быту, культурного, вежливого и благожелательного отношения с </w:t>
            </w:r>
            <w:r w:rsidRPr="00F77710">
              <w:rPr>
                <w:rFonts w:ascii="Times New Roman" w:eastAsia="Times New Roman" w:hAnsi="Times New Roman" w:cs="Times New Roman"/>
                <w:sz w:val="28"/>
                <w:szCs w:val="28"/>
                <w:lang w:eastAsia="ru-RU"/>
              </w:rPr>
              <w:lastRenderedPageBreak/>
              <w:t>окружающими, активной жизненной позиции и позитивных потребностей.</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Обучение осуществляется в ходе проведения групповых и индивидуальных занятий.</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Направление обучения получателей социальных услуг определяется в соответствии их личными пожеланиями, а также рекомендациями их родителей (законных представителей) и специалистов, проводящих социально-педагогическую диагностику и обследование личности.</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При предоставлении услуги учитываются возрастные, физические и психические особенности получателей социальных услуг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7.1.1.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индивидуальное занятие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25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7.1.2.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групповое занятие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25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8. Срочные социальные услуги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8.1.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Содействие в получении временного жилого помещения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1 услуга в год, время предоставления услуги не более 90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заключается: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 xml:space="preserve">в определении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w:t>
            </w:r>
            <w:r w:rsidRPr="00F77710">
              <w:rPr>
                <w:rFonts w:ascii="Times New Roman" w:eastAsia="Times New Roman" w:hAnsi="Times New Roman" w:cs="Times New Roman"/>
                <w:sz w:val="28"/>
                <w:szCs w:val="28"/>
                <w:lang w:eastAsia="ru-RU"/>
              </w:rPr>
              <w:lastRenderedPageBreak/>
              <w:t>(водоснабжения,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путей ее решения;</w:t>
            </w:r>
            <w:proofErr w:type="gramEnd"/>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предоставлении информации о перечне необходимых документов, мероприятий, которые необходимо осуществить для получения временного жилого помещения;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организации обследования жилищно-бытовых условий получателя социальных услуг с целью определения пригодности жилья к проживанию;</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оказании помощи в сборе необходимых документов для получения временного жилого помещения, в решении вопроса об обеспечении доставки и организации сопровождения получателей социальных услуг в организацию, оказывающую данный вид помощи;</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во взаимодействии с </w:t>
            </w:r>
            <w:r w:rsidRPr="00F77710">
              <w:rPr>
                <w:rFonts w:ascii="Times New Roman" w:eastAsia="Times New Roman" w:hAnsi="Times New Roman" w:cs="Times New Roman"/>
                <w:sz w:val="28"/>
                <w:szCs w:val="28"/>
                <w:lang w:eastAsia="ru-RU"/>
              </w:rPr>
              <w:lastRenderedPageBreak/>
              <w:t>организацией, оказывающей данный вид помощи, с целью размещения на ее базе получателей социальных услуг.</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Услуга предоставляется получателям социальных услуг при наличии обстоятельств, предусмотренных в пунктах 1.4.6; 1.4.7; 1.4.8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8.2.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Содействие в получении юридической помощи в целях защиты прав и законных интересов получателей социальных услуг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2 услуг в год,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заключается: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организации взаимодействия с родителями/законными представителями, другими организациями и ведомствами по определению их возможности и объема участия в решении возникших проблем;</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оказании помощи в подготовке и подаче жалоб в случае нарушения или ущемления законных прав получателей социальных услуг; в оформлении представлений на родителей, уклоняющихся от воспитания детей, в комиссии по делам несовершеннолетних и защите их прав на лишение родителей родительских прав;</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разъяснении порядка предоставления бесплатной помощи адвоката и предоставлении контактных данных </w:t>
            </w:r>
            <w:r w:rsidRPr="00F77710">
              <w:rPr>
                <w:rFonts w:ascii="Times New Roman" w:eastAsia="Times New Roman" w:hAnsi="Times New Roman" w:cs="Times New Roman"/>
                <w:sz w:val="28"/>
                <w:szCs w:val="28"/>
                <w:lang w:eastAsia="ru-RU"/>
              </w:rPr>
              <w:lastRenderedPageBreak/>
              <w:t>ближайшей организации, оказывающей данный вид помощи, а также во взаимодействии с ней по вопросу оказания помощи получателю социальных услуг.</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При необходимости осуществляется согласование с соответствующими службами о времени посещения их (запись на прием)</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8.3.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Содействие в получении экстренной психологической помощи с привлечением к этой работе психологов и священнослужителей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при необходимости,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заключается в предоставлении информации об организациях, осуществляющих экстренную психологическую помощь; в том числе по телефонам доверия, детскому телефону доверия с единым общероссийским номером;</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сопровождении получателей социальных услуг, находящихся в состоянии острого кризиса, в организации, осуществляющие экстренную психологическую помощь, после предварительного согласования и записи на прием,</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привлечении психологов МЧС, организаций здравоохранения, социального обслуживания, священнослужителей (по </w:t>
            </w:r>
            <w:r w:rsidRPr="00F77710">
              <w:rPr>
                <w:rFonts w:ascii="Times New Roman" w:eastAsia="Times New Roman" w:hAnsi="Times New Roman" w:cs="Times New Roman"/>
                <w:sz w:val="28"/>
                <w:szCs w:val="28"/>
                <w:lang w:eastAsia="ru-RU"/>
              </w:rPr>
              <w:lastRenderedPageBreak/>
              <w:t xml:space="preserve">просьбе гражданина) к оказанию психологической помощи гражданину, находящемуся в остром психологическом состоянии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8.4.</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Социально-психологическое консультирование, в том числе по вопросам внутрисемейных отношений:</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не более 2 консультаций в год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заключается: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проведении первичного консультирования с целью выявления психологических проблем, оказания помощи в формулировании запроса получателя социальных услуг, в т.ч.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разъяснении получателю социальных услуг сути проблем и определении возможных путей их решения;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определении реакции на имеющиеся проблемы и уровня мотивации к их преодолению, в том числе с использованием диагностических методик;</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разработке рекомендаций по решению стоящих психологических проблем.</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lastRenderedPageBreak/>
              <w:t>Групповое консультирование предоставляется парам молодоженов, подавшим заявление о регистрации брака в ЗАГС, супружеским парам, состоящим в браке не более двух лет, с целью устранения дефицита знаний, необходимых для выстраивания гармоничных внутрисемейных отношений, сохранения репродуктивного здоровья и мотивации молодых семейных пар к рождению первенца в первый год супружества, а также при организации работы с сетевым окружением беременных женщин и женщин, имеющих</w:t>
            </w:r>
            <w:proofErr w:type="gramEnd"/>
            <w:r w:rsidRPr="00F77710">
              <w:rPr>
                <w:rFonts w:ascii="Times New Roman" w:eastAsia="Times New Roman" w:hAnsi="Times New Roman" w:cs="Times New Roman"/>
                <w:sz w:val="28"/>
                <w:szCs w:val="28"/>
                <w:lang w:eastAsia="ru-RU"/>
              </w:rPr>
              <w:t xml:space="preserve"> детей, изменивших решение прервать беременность или отказаться от новорожденного ребенка, с целью мобилизации имеющихся ресурсов для оказания им необходимой помощи.</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Услуга оказывается в отдельном помещении, обеспечивающем отсутствие посторонних лиц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8.4.1.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индивидуальное консультирование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60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8.4.2.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групповое консультирование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90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w:t>
            </w:r>
            <w:proofErr w:type="spellStart"/>
            <w:r w:rsidRPr="00F77710">
              <w:rPr>
                <w:rFonts w:ascii="Times New Roman" w:eastAsia="Times New Roman" w:hAnsi="Times New Roman" w:cs="Times New Roman"/>
                <w:sz w:val="28"/>
                <w:szCs w:val="28"/>
                <w:lang w:eastAsia="ru-RU"/>
              </w:rPr>
              <w:t>пп</w:t>
            </w:r>
            <w:proofErr w:type="spellEnd"/>
            <w:r w:rsidRPr="00F77710">
              <w:rPr>
                <w:rFonts w:ascii="Times New Roman" w:eastAsia="Times New Roman" w:hAnsi="Times New Roman" w:cs="Times New Roman"/>
                <w:sz w:val="28"/>
                <w:szCs w:val="28"/>
                <w:lang w:eastAsia="ru-RU"/>
              </w:rPr>
              <w:t xml:space="preserve">. 8.4 в ред. </w:t>
            </w:r>
            <w:hyperlink r:id="rId30"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27.09.2016 N 1236</w:t>
              </w:r>
            </w:hyperlink>
            <w:r w:rsidRPr="00F77710">
              <w:rPr>
                <w:rFonts w:ascii="Times New Roman" w:eastAsia="Times New Roman" w:hAnsi="Times New Roman" w:cs="Times New Roman"/>
                <w:sz w:val="28"/>
                <w:szCs w:val="28"/>
                <w:lang w:eastAsia="ru-RU"/>
              </w:rPr>
              <w:t>)</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8.5.</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Оказание помощи в оформлении и восстановлении документов получателей социальных услуг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при необходимости </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45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заключается: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написании текста документа, заполнении форменных бланков, написании сопроводительных писем, а также в направлении документов в соответствующие инстанции с целью оформления или восстановления документов удостоверяющих личность, свидетельства о рождении, страхового медицинского полиса, документов на осуществление мер социальной поддержки и положенных льгот, алиментов и прочее.</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Услуга предоставляется получателям социальных услуг при наличии обстоятельств, предусмотренных в пунктах 1.4.2, 1.4.5 - 1.4.8 </w:t>
            </w: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w:t>
            </w:r>
            <w:proofErr w:type="spellStart"/>
            <w:r w:rsidRPr="00F77710">
              <w:rPr>
                <w:rFonts w:ascii="Times New Roman" w:eastAsia="Times New Roman" w:hAnsi="Times New Roman" w:cs="Times New Roman"/>
                <w:sz w:val="28"/>
                <w:szCs w:val="28"/>
                <w:lang w:eastAsia="ru-RU"/>
              </w:rPr>
              <w:t>пп</w:t>
            </w:r>
            <w:proofErr w:type="spellEnd"/>
            <w:r w:rsidRPr="00F77710">
              <w:rPr>
                <w:rFonts w:ascii="Times New Roman" w:eastAsia="Times New Roman" w:hAnsi="Times New Roman" w:cs="Times New Roman"/>
                <w:sz w:val="28"/>
                <w:szCs w:val="28"/>
                <w:lang w:eastAsia="ru-RU"/>
              </w:rPr>
              <w:t xml:space="preserve">. 8.5 </w:t>
            </w:r>
            <w:proofErr w:type="gramStart"/>
            <w:r w:rsidRPr="00F77710">
              <w:rPr>
                <w:rFonts w:ascii="Times New Roman" w:eastAsia="Times New Roman" w:hAnsi="Times New Roman" w:cs="Times New Roman"/>
                <w:sz w:val="28"/>
                <w:szCs w:val="28"/>
                <w:lang w:eastAsia="ru-RU"/>
              </w:rPr>
              <w:t>введен</w:t>
            </w:r>
            <w:proofErr w:type="gramEnd"/>
            <w:r w:rsidRPr="00F77710">
              <w:rPr>
                <w:rFonts w:ascii="Times New Roman" w:eastAsia="Times New Roman" w:hAnsi="Times New Roman" w:cs="Times New Roman"/>
                <w:sz w:val="28"/>
                <w:szCs w:val="28"/>
                <w:lang w:eastAsia="ru-RU"/>
              </w:rPr>
              <w:t xml:space="preserve"> </w:t>
            </w:r>
            <w:hyperlink r:id="rId31" w:history="1">
              <w:r w:rsidRPr="00F77710">
                <w:rPr>
                  <w:rFonts w:ascii="Times New Roman" w:eastAsia="Times New Roman" w:hAnsi="Times New Roman" w:cs="Times New Roman"/>
                  <w:color w:val="0000FF"/>
                  <w:sz w:val="28"/>
                  <w:szCs w:val="28"/>
                  <w:u w:val="single"/>
                  <w:lang w:eastAsia="ru-RU"/>
                </w:rPr>
                <w:t>приказом комитета социальной защиты населения Волгоградской области от 29.05.2015 N 827</w:t>
              </w:r>
            </w:hyperlink>
            <w:r w:rsidRPr="00F77710">
              <w:rPr>
                <w:rFonts w:ascii="Times New Roman" w:eastAsia="Times New Roman" w:hAnsi="Times New Roman" w:cs="Times New Roman"/>
                <w:sz w:val="28"/>
                <w:szCs w:val="28"/>
                <w:lang w:eastAsia="ru-RU"/>
              </w:rPr>
              <w:t>)</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8.6.</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Консультирование по социально-правовым вопросам:</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не более 2 консультаций в год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услуга заключается в предоставлении получателю социальных услуг помощи по вопросам гражданского, семейного, жилищного, трудового, пенсионного, уголовного законодательства, прав детей, женщин, отцов, инвалидов и так далее. Услуга направлена на формировании у гражданина представления об интересующих его законодательных актах и </w:t>
            </w:r>
            <w:r w:rsidRPr="00F77710">
              <w:rPr>
                <w:rFonts w:ascii="Times New Roman" w:eastAsia="Times New Roman" w:hAnsi="Times New Roman" w:cs="Times New Roman"/>
                <w:sz w:val="28"/>
                <w:szCs w:val="28"/>
                <w:lang w:eastAsia="ru-RU"/>
              </w:rPr>
              <w:lastRenderedPageBreak/>
              <w:t>правах в затрагиваемых вопросах.</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Групповое консультирование предоставляется парам молодоженов, подавшим заявление о регистрации брака в ЗАГС, супружеским парам, состоящим в браке не более двух лет, в соответствии с утвержденным Планом групповых занятий с данной целевой группой.</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Услуга предоставляется специалистом, имеющим юридическое образование </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8.6.1.</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индивидуальное консультирование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40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8.6.2.</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групповое консультирование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40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w:t>
            </w:r>
            <w:proofErr w:type="spellStart"/>
            <w:r w:rsidRPr="00F77710">
              <w:rPr>
                <w:rFonts w:ascii="Times New Roman" w:eastAsia="Times New Roman" w:hAnsi="Times New Roman" w:cs="Times New Roman"/>
                <w:sz w:val="28"/>
                <w:szCs w:val="28"/>
                <w:lang w:eastAsia="ru-RU"/>
              </w:rPr>
              <w:t>пп</w:t>
            </w:r>
            <w:proofErr w:type="spellEnd"/>
            <w:r w:rsidRPr="00F77710">
              <w:rPr>
                <w:rFonts w:ascii="Times New Roman" w:eastAsia="Times New Roman" w:hAnsi="Times New Roman" w:cs="Times New Roman"/>
                <w:sz w:val="28"/>
                <w:szCs w:val="28"/>
                <w:lang w:eastAsia="ru-RU"/>
              </w:rPr>
              <w:t xml:space="preserve">. 8.6 в ред. </w:t>
            </w:r>
            <w:hyperlink r:id="rId32"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27.09.2016 N 1236</w:t>
              </w:r>
            </w:hyperlink>
            <w:r w:rsidRPr="00F77710">
              <w:rPr>
                <w:rFonts w:ascii="Times New Roman" w:eastAsia="Times New Roman" w:hAnsi="Times New Roman" w:cs="Times New Roman"/>
                <w:sz w:val="28"/>
                <w:szCs w:val="28"/>
                <w:lang w:eastAsia="ru-RU"/>
              </w:rPr>
              <w:t>)</w:t>
            </w:r>
          </w:p>
        </w:tc>
      </w:tr>
      <w:tr w:rsidR="0063498B" w:rsidRPr="00F77710" w:rsidTr="0063498B">
        <w:trPr>
          <w:tblCellSpacing w:w="15" w:type="dxa"/>
        </w:trPr>
        <w:tc>
          <w:tcPr>
            <w:tcW w:w="739"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8.7.</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Оказание консультативной социально-педагогической помощи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не более 2 консультаций в год </w:t>
            </w:r>
          </w:p>
        </w:tc>
        <w:tc>
          <w:tcPr>
            <w:tcW w:w="351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заключается: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проведении первичного консультирования с целью выявления педагогических проблем, оказания помощи в формулировании запроса получателя социальных услуг, в т.ч. для определения объема и видов предполагаемой помощи при проведении оценки условий жизнедеятельности гражданина и определении индивидуальной </w:t>
            </w:r>
            <w:r w:rsidRPr="00F77710">
              <w:rPr>
                <w:rFonts w:ascii="Times New Roman" w:eastAsia="Times New Roman" w:hAnsi="Times New Roman" w:cs="Times New Roman"/>
                <w:sz w:val="28"/>
                <w:szCs w:val="28"/>
                <w:lang w:eastAsia="ru-RU"/>
              </w:rPr>
              <w:lastRenderedPageBreak/>
              <w:t>потребности в предоставлении социальных услуг;</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проведении консультирования пар молодоженов, подавших заявление о регистрации брака в ЗАГС, супружеских пар, состоящих в браке не более двух лет, по вопросам, связанным с особенностями развития и воспитания детей </w:t>
            </w:r>
            <w:proofErr w:type="gramStart"/>
            <w:r w:rsidRPr="00F77710">
              <w:rPr>
                <w:rFonts w:ascii="Times New Roman" w:eastAsia="Times New Roman" w:hAnsi="Times New Roman" w:cs="Times New Roman"/>
                <w:sz w:val="28"/>
                <w:szCs w:val="28"/>
                <w:lang w:eastAsia="ru-RU"/>
              </w:rPr>
              <w:t>в первые</w:t>
            </w:r>
            <w:proofErr w:type="gramEnd"/>
            <w:r w:rsidRPr="00F77710">
              <w:rPr>
                <w:rFonts w:ascii="Times New Roman" w:eastAsia="Times New Roman" w:hAnsi="Times New Roman" w:cs="Times New Roman"/>
                <w:sz w:val="28"/>
                <w:szCs w:val="28"/>
                <w:lang w:eastAsia="ru-RU"/>
              </w:rPr>
              <w:t xml:space="preserve"> годы жизни, в соответствии с утвержденным Планом занятий с данной целевой группой;</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проведении консультирования по вопросам отношений родителей с детьми, особенностей возрастного и индивидуального развития детей;</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по вопросам преодоления детско-родительских конфликтов </w:t>
            </w:r>
          </w:p>
        </w:tc>
      </w:tr>
      <w:tr w:rsidR="0063498B" w:rsidRPr="00F77710" w:rsidTr="0063498B">
        <w:trPr>
          <w:tblCellSpacing w:w="15" w:type="dxa"/>
        </w:trPr>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60 мин.</w:t>
            </w:r>
          </w:p>
        </w:tc>
        <w:tc>
          <w:tcPr>
            <w:tcW w:w="3511" w:type="dxa"/>
            <w:tcBorders>
              <w:top w:val="nil"/>
              <w:left w:val="single" w:sz="6" w:space="0" w:color="000000"/>
              <w:bottom w:val="nil"/>
              <w:right w:val="single" w:sz="6" w:space="0" w:color="000000"/>
            </w:tcBorders>
            <w:tcMar>
              <w:top w:w="15" w:type="dxa"/>
              <w:left w:w="149" w:type="dxa"/>
              <w:bottom w:w="15" w:type="dxa"/>
              <w:right w:w="149" w:type="dxa"/>
            </w:tcMar>
            <w:hideMark/>
          </w:tcPr>
          <w:p w:rsidR="0063498B" w:rsidRPr="00F77710" w:rsidRDefault="0063498B" w:rsidP="0063498B">
            <w:pPr>
              <w:spacing w:after="0" w:line="240" w:lineRule="auto"/>
              <w:rPr>
                <w:rFonts w:ascii="Times New Roman" w:eastAsia="Times New Roman" w:hAnsi="Times New Roman" w:cs="Times New Roman"/>
                <w:sz w:val="28"/>
                <w:szCs w:val="28"/>
                <w:lang w:eastAsia="ru-RU"/>
              </w:rPr>
            </w:pP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w:t>
            </w:r>
            <w:proofErr w:type="spellStart"/>
            <w:r w:rsidRPr="00F77710">
              <w:rPr>
                <w:rFonts w:ascii="Times New Roman" w:eastAsia="Times New Roman" w:hAnsi="Times New Roman" w:cs="Times New Roman"/>
                <w:sz w:val="28"/>
                <w:szCs w:val="28"/>
                <w:lang w:eastAsia="ru-RU"/>
              </w:rPr>
              <w:t>пп</w:t>
            </w:r>
            <w:proofErr w:type="spellEnd"/>
            <w:r w:rsidRPr="00F77710">
              <w:rPr>
                <w:rFonts w:ascii="Times New Roman" w:eastAsia="Times New Roman" w:hAnsi="Times New Roman" w:cs="Times New Roman"/>
                <w:sz w:val="28"/>
                <w:szCs w:val="28"/>
                <w:lang w:eastAsia="ru-RU"/>
              </w:rPr>
              <w:t xml:space="preserve">. 8.7 в ред. </w:t>
            </w:r>
            <w:hyperlink r:id="rId33"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27.09.2016 N 1236</w:t>
              </w:r>
            </w:hyperlink>
            <w:r w:rsidRPr="00F77710">
              <w:rPr>
                <w:rFonts w:ascii="Times New Roman" w:eastAsia="Times New Roman" w:hAnsi="Times New Roman" w:cs="Times New Roman"/>
                <w:sz w:val="28"/>
                <w:szCs w:val="28"/>
                <w:lang w:eastAsia="ru-RU"/>
              </w:rPr>
              <w:t>)</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8.8.</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Оказание психологической (экстренной психологической) помощи, в том числе гражданам, осуществляющим уход на дому за тяжелобольными получателями </w:t>
            </w:r>
            <w:r w:rsidRPr="00F77710">
              <w:rPr>
                <w:rFonts w:ascii="Times New Roman" w:eastAsia="Times New Roman" w:hAnsi="Times New Roman" w:cs="Times New Roman"/>
                <w:sz w:val="28"/>
                <w:szCs w:val="28"/>
                <w:lang w:eastAsia="ru-RU"/>
              </w:rPr>
              <w:lastRenderedPageBreak/>
              <w:t xml:space="preserve">социальных услуг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 xml:space="preserve">при необходимости </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30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услуга заключается:</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обсуждении ситуации с получателем услуг;</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снятии в ходе беседы состояния острого психологического стресса, в облегчении эмоционального </w:t>
            </w:r>
            <w:r w:rsidRPr="00F77710">
              <w:rPr>
                <w:rFonts w:ascii="Times New Roman" w:eastAsia="Times New Roman" w:hAnsi="Times New Roman" w:cs="Times New Roman"/>
                <w:sz w:val="28"/>
                <w:szCs w:val="28"/>
                <w:lang w:eastAsia="ru-RU"/>
              </w:rPr>
              <w:lastRenderedPageBreak/>
              <w:t>состояния, снижении психологического дискомфорта, уровня агрессии/страха, чувства вины и пр., укреплении уверенности в себе и др.,</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определении способов преодоления трудной жизненной ситуации, в развитии навыков адаптации к сложившейся ситуации и изменившимся условиям жизни, в мобилизации ресурсов для выхода из кризиса.</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Экстренная психологическая помощь оказывается безотлагательно в процессе очной работы специалиста в момент возникновения ситуации, в том числе по заявке МЧС.</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Специалист, оказывающий услугу, имеет высшее психологическое образование или высшее профессиональное образование с переподготовкой по специальности "Психология", опыт работы (не менее года) в области очного психологического консультирования </w:t>
            </w: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w:t>
            </w:r>
            <w:proofErr w:type="spellStart"/>
            <w:r w:rsidRPr="00F77710">
              <w:rPr>
                <w:rFonts w:ascii="Times New Roman" w:eastAsia="Times New Roman" w:hAnsi="Times New Roman" w:cs="Times New Roman"/>
                <w:sz w:val="28"/>
                <w:szCs w:val="28"/>
                <w:lang w:eastAsia="ru-RU"/>
              </w:rPr>
              <w:t>пп</w:t>
            </w:r>
            <w:proofErr w:type="spellEnd"/>
            <w:r w:rsidRPr="00F77710">
              <w:rPr>
                <w:rFonts w:ascii="Times New Roman" w:eastAsia="Times New Roman" w:hAnsi="Times New Roman" w:cs="Times New Roman"/>
                <w:sz w:val="28"/>
                <w:szCs w:val="28"/>
                <w:lang w:eastAsia="ru-RU"/>
              </w:rPr>
              <w:t xml:space="preserve">. 8.8 </w:t>
            </w:r>
            <w:proofErr w:type="gramStart"/>
            <w:r w:rsidRPr="00F77710">
              <w:rPr>
                <w:rFonts w:ascii="Times New Roman" w:eastAsia="Times New Roman" w:hAnsi="Times New Roman" w:cs="Times New Roman"/>
                <w:sz w:val="28"/>
                <w:szCs w:val="28"/>
                <w:lang w:eastAsia="ru-RU"/>
              </w:rPr>
              <w:t>введен</w:t>
            </w:r>
            <w:proofErr w:type="gramEnd"/>
            <w:r w:rsidRPr="00F77710">
              <w:rPr>
                <w:rFonts w:ascii="Times New Roman" w:eastAsia="Times New Roman" w:hAnsi="Times New Roman" w:cs="Times New Roman"/>
                <w:sz w:val="28"/>
                <w:szCs w:val="28"/>
                <w:lang w:eastAsia="ru-RU"/>
              </w:rPr>
              <w:t xml:space="preserve"> </w:t>
            </w:r>
            <w:hyperlink r:id="rId34" w:history="1">
              <w:r w:rsidRPr="00F77710">
                <w:rPr>
                  <w:rFonts w:ascii="Times New Roman" w:eastAsia="Times New Roman" w:hAnsi="Times New Roman" w:cs="Times New Roman"/>
                  <w:color w:val="0000FF"/>
                  <w:sz w:val="28"/>
                  <w:szCs w:val="28"/>
                  <w:u w:val="single"/>
                  <w:lang w:eastAsia="ru-RU"/>
                </w:rPr>
                <w:t>приказом комитета социальной защиты населения Волгоградской области от 29.05.2015 N 827</w:t>
              </w:r>
            </w:hyperlink>
            <w:r w:rsidRPr="00F77710">
              <w:rPr>
                <w:rFonts w:ascii="Times New Roman" w:eastAsia="Times New Roman" w:hAnsi="Times New Roman" w:cs="Times New Roman"/>
                <w:sz w:val="28"/>
                <w:szCs w:val="28"/>
                <w:lang w:eastAsia="ru-RU"/>
              </w:rPr>
              <w:t>)</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8.9.</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Содействие в оказании материальной помощи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1 раза в год на одного получателя услуг,</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время </w:t>
            </w:r>
            <w:r w:rsidRPr="00F77710">
              <w:rPr>
                <w:rFonts w:ascii="Times New Roman" w:eastAsia="Times New Roman" w:hAnsi="Times New Roman" w:cs="Times New Roman"/>
                <w:sz w:val="28"/>
                <w:szCs w:val="28"/>
                <w:lang w:eastAsia="ru-RU"/>
              </w:rPr>
              <w:lastRenderedPageBreak/>
              <w:t>предоставления услуги не более 46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 xml:space="preserve">услуга заключается в оказании помощи получателям социальных услуг в натуральном виде (одежда, обувь, продукты </w:t>
            </w:r>
            <w:r w:rsidRPr="00F77710">
              <w:rPr>
                <w:rFonts w:ascii="Times New Roman" w:eastAsia="Times New Roman" w:hAnsi="Times New Roman" w:cs="Times New Roman"/>
                <w:sz w:val="28"/>
                <w:szCs w:val="28"/>
                <w:lang w:eastAsia="ru-RU"/>
              </w:rPr>
              <w:lastRenderedPageBreak/>
              <w:t>питания, гигиенические средства и пр.) путем организации и проведения мероприятий по привлечению внебюджетных средств (организация акций, написание писем, обращений в организации и к частным лицам, подача информации в СМИ и пр.).</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Услуга предоставляется получателям социальных услуг при наличии обстоятельств, предусмотренных в пунктах 1.4.5 - 1.4.9 настоящего Порядка </w:t>
            </w: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w:t>
            </w:r>
            <w:proofErr w:type="spellStart"/>
            <w:r w:rsidRPr="00F77710">
              <w:rPr>
                <w:rFonts w:ascii="Times New Roman" w:eastAsia="Times New Roman" w:hAnsi="Times New Roman" w:cs="Times New Roman"/>
                <w:sz w:val="28"/>
                <w:szCs w:val="28"/>
                <w:lang w:eastAsia="ru-RU"/>
              </w:rPr>
              <w:t>пп</w:t>
            </w:r>
            <w:proofErr w:type="spellEnd"/>
            <w:r w:rsidRPr="00F77710">
              <w:rPr>
                <w:rFonts w:ascii="Times New Roman" w:eastAsia="Times New Roman" w:hAnsi="Times New Roman" w:cs="Times New Roman"/>
                <w:sz w:val="28"/>
                <w:szCs w:val="28"/>
                <w:lang w:eastAsia="ru-RU"/>
              </w:rPr>
              <w:t xml:space="preserve">. 8.9 </w:t>
            </w:r>
            <w:proofErr w:type="gramStart"/>
            <w:r w:rsidRPr="00F77710">
              <w:rPr>
                <w:rFonts w:ascii="Times New Roman" w:eastAsia="Times New Roman" w:hAnsi="Times New Roman" w:cs="Times New Roman"/>
                <w:sz w:val="28"/>
                <w:szCs w:val="28"/>
                <w:lang w:eastAsia="ru-RU"/>
              </w:rPr>
              <w:t>введен</w:t>
            </w:r>
            <w:proofErr w:type="gramEnd"/>
            <w:r w:rsidRPr="00F77710">
              <w:rPr>
                <w:rFonts w:ascii="Times New Roman" w:eastAsia="Times New Roman" w:hAnsi="Times New Roman" w:cs="Times New Roman"/>
                <w:sz w:val="28"/>
                <w:szCs w:val="28"/>
                <w:lang w:eastAsia="ru-RU"/>
              </w:rPr>
              <w:t xml:space="preserve"> </w:t>
            </w:r>
            <w:hyperlink r:id="rId35" w:history="1">
              <w:r w:rsidRPr="00F77710">
                <w:rPr>
                  <w:rFonts w:ascii="Times New Roman" w:eastAsia="Times New Roman" w:hAnsi="Times New Roman" w:cs="Times New Roman"/>
                  <w:color w:val="0000FF"/>
                  <w:sz w:val="28"/>
                  <w:szCs w:val="28"/>
                  <w:u w:val="single"/>
                  <w:lang w:eastAsia="ru-RU"/>
                </w:rPr>
                <w:t>приказом комитета социальной защиты населения Волгоградской области от 29.05.2015 N 827</w:t>
              </w:r>
            </w:hyperlink>
            <w:r w:rsidRPr="00F77710">
              <w:rPr>
                <w:rFonts w:ascii="Times New Roman" w:eastAsia="Times New Roman" w:hAnsi="Times New Roman" w:cs="Times New Roman"/>
                <w:sz w:val="28"/>
                <w:szCs w:val="28"/>
                <w:lang w:eastAsia="ru-RU"/>
              </w:rPr>
              <w:t xml:space="preserve">; в ред. </w:t>
            </w:r>
            <w:hyperlink r:id="rId36"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27.09.2016 N 1236</w:t>
              </w:r>
            </w:hyperlink>
            <w:r w:rsidRPr="00F77710">
              <w:rPr>
                <w:rFonts w:ascii="Times New Roman" w:eastAsia="Times New Roman" w:hAnsi="Times New Roman" w:cs="Times New Roman"/>
                <w:sz w:val="28"/>
                <w:szCs w:val="28"/>
                <w:lang w:eastAsia="ru-RU"/>
              </w:rPr>
              <w:t>)</w:t>
            </w:r>
          </w:p>
        </w:tc>
      </w:tr>
      <w:tr w:rsidR="0063498B" w:rsidRPr="00F77710" w:rsidTr="0063498B">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8.10.</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Содействие в оформлении граждан на социальное обслуживание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 более 2-х раз в год на одного получателя услуг,</w:t>
            </w:r>
          </w:p>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время предоставления услуги не более 50 мин.</w:t>
            </w:r>
          </w:p>
        </w:tc>
        <w:tc>
          <w:tcPr>
            <w:tcW w:w="35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услуга заключается в оказании помощи получателям социальных услуг в сборе необходимых документов для определения нуждаемости граждан в социальном обслуживании </w:t>
            </w:r>
          </w:p>
        </w:tc>
      </w:tr>
      <w:tr w:rsidR="0063498B" w:rsidRPr="00F77710" w:rsidTr="0063498B">
        <w:trPr>
          <w:tblCellSpacing w:w="15" w:type="dxa"/>
        </w:trPr>
        <w:tc>
          <w:tcPr>
            <w:tcW w:w="9425"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3498B" w:rsidRPr="00F77710" w:rsidRDefault="0063498B" w:rsidP="0063498B">
            <w:pPr>
              <w:spacing w:before="100" w:beforeAutospacing="1" w:after="100" w:afterAutospacing="1" w:line="240" w:lineRule="auto"/>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w:t>
            </w:r>
            <w:proofErr w:type="spellStart"/>
            <w:r w:rsidRPr="00F77710">
              <w:rPr>
                <w:rFonts w:ascii="Times New Roman" w:eastAsia="Times New Roman" w:hAnsi="Times New Roman" w:cs="Times New Roman"/>
                <w:sz w:val="28"/>
                <w:szCs w:val="28"/>
                <w:lang w:eastAsia="ru-RU"/>
              </w:rPr>
              <w:t>пп</w:t>
            </w:r>
            <w:proofErr w:type="spellEnd"/>
            <w:r w:rsidRPr="00F77710">
              <w:rPr>
                <w:rFonts w:ascii="Times New Roman" w:eastAsia="Times New Roman" w:hAnsi="Times New Roman" w:cs="Times New Roman"/>
                <w:sz w:val="28"/>
                <w:szCs w:val="28"/>
                <w:lang w:eastAsia="ru-RU"/>
              </w:rPr>
              <w:t xml:space="preserve">. 8.10 </w:t>
            </w:r>
            <w:proofErr w:type="gramStart"/>
            <w:r w:rsidRPr="00F77710">
              <w:rPr>
                <w:rFonts w:ascii="Times New Roman" w:eastAsia="Times New Roman" w:hAnsi="Times New Roman" w:cs="Times New Roman"/>
                <w:sz w:val="28"/>
                <w:szCs w:val="28"/>
                <w:lang w:eastAsia="ru-RU"/>
              </w:rPr>
              <w:t>введен</w:t>
            </w:r>
            <w:proofErr w:type="gramEnd"/>
            <w:r w:rsidRPr="00F77710">
              <w:rPr>
                <w:rFonts w:ascii="Times New Roman" w:eastAsia="Times New Roman" w:hAnsi="Times New Roman" w:cs="Times New Roman"/>
                <w:sz w:val="28"/>
                <w:szCs w:val="28"/>
                <w:lang w:eastAsia="ru-RU"/>
              </w:rPr>
              <w:t xml:space="preserve"> </w:t>
            </w:r>
            <w:hyperlink r:id="rId37" w:history="1">
              <w:r w:rsidRPr="00F77710">
                <w:rPr>
                  <w:rFonts w:ascii="Times New Roman" w:eastAsia="Times New Roman" w:hAnsi="Times New Roman" w:cs="Times New Roman"/>
                  <w:color w:val="0000FF"/>
                  <w:sz w:val="28"/>
                  <w:szCs w:val="28"/>
                  <w:u w:val="single"/>
                  <w:lang w:eastAsia="ru-RU"/>
                </w:rPr>
                <w:t>приказом комитета социальной защиты населения Волгоградской области от 29.05.2015 N 827</w:t>
              </w:r>
            </w:hyperlink>
            <w:r w:rsidRPr="00F77710">
              <w:rPr>
                <w:rFonts w:ascii="Times New Roman" w:eastAsia="Times New Roman" w:hAnsi="Times New Roman" w:cs="Times New Roman"/>
                <w:sz w:val="28"/>
                <w:szCs w:val="28"/>
                <w:lang w:eastAsia="ru-RU"/>
              </w:rPr>
              <w:t>)</w:t>
            </w:r>
          </w:p>
        </w:tc>
      </w:tr>
    </w:tbl>
    <w:p w:rsidR="0063498B" w:rsidRPr="00F77710" w:rsidRDefault="0063498B" w:rsidP="0063498B">
      <w:pPr>
        <w:spacing w:before="100" w:beforeAutospacing="1" w:after="100" w:afterAutospacing="1" w:line="240" w:lineRule="auto"/>
        <w:rPr>
          <w:rFonts w:ascii="Times New Roman" w:eastAsia="Times New Roman" w:hAnsi="Times New Roman" w:cs="Times New Roman"/>
          <w:b/>
          <w:sz w:val="28"/>
          <w:szCs w:val="28"/>
          <w:lang w:eastAsia="ru-RU"/>
        </w:rPr>
      </w:pPr>
      <w:r w:rsidRPr="00F77710">
        <w:rPr>
          <w:rFonts w:ascii="Times New Roman" w:eastAsia="Times New Roman" w:hAnsi="Times New Roman" w:cs="Times New Roman"/>
          <w:b/>
          <w:sz w:val="28"/>
          <w:szCs w:val="28"/>
          <w:lang w:eastAsia="ru-RU"/>
        </w:rPr>
        <w:t>2.3. Сроки предоставления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Социальные услуги предоставляются на срок, определенный индивидуальной программой получателя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Срочные социальные услуги предоставляются в день обращения получателя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2.4. Подушевой норматив финансирования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proofErr w:type="gramStart"/>
      <w:r w:rsidRPr="00F77710">
        <w:rPr>
          <w:rFonts w:ascii="Times New Roman" w:eastAsia="Times New Roman" w:hAnsi="Times New Roman" w:cs="Times New Roman"/>
          <w:sz w:val="28"/>
          <w:szCs w:val="28"/>
          <w:lang w:eastAsia="ru-RU"/>
        </w:rPr>
        <w:t>Подушевой</w:t>
      </w:r>
      <w:proofErr w:type="spellEnd"/>
      <w:r w:rsidRPr="00F77710">
        <w:rPr>
          <w:rFonts w:ascii="Times New Roman" w:eastAsia="Times New Roman" w:hAnsi="Times New Roman" w:cs="Times New Roman"/>
          <w:sz w:val="28"/>
          <w:szCs w:val="28"/>
          <w:lang w:eastAsia="ru-RU"/>
        </w:rPr>
        <w:t xml:space="preserve"> норматив финансирования социальных услуг устанавливается в соответствии с </w:t>
      </w:r>
      <w:hyperlink r:id="rId38" w:history="1">
        <w:r w:rsidRPr="00F77710">
          <w:rPr>
            <w:rFonts w:ascii="Times New Roman" w:eastAsia="Times New Roman" w:hAnsi="Times New Roman" w:cs="Times New Roman"/>
            <w:color w:val="0000FF"/>
            <w:sz w:val="28"/>
            <w:szCs w:val="28"/>
            <w:u w:val="single"/>
            <w:lang w:eastAsia="ru-RU"/>
          </w:rPr>
          <w:t xml:space="preserve">Порядком утверждения </w:t>
        </w:r>
        <w:proofErr w:type="spellStart"/>
        <w:r w:rsidRPr="00F77710">
          <w:rPr>
            <w:rFonts w:ascii="Times New Roman" w:eastAsia="Times New Roman" w:hAnsi="Times New Roman" w:cs="Times New Roman"/>
            <w:color w:val="0000FF"/>
            <w:sz w:val="28"/>
            <w:szCs w:val="28"/>
            <w:u w:val="single"/>
            <w:lang w:eastAsia="ru-RU"/>
          </w:rPr>
          <w:t>подушевых</w:t>
        </w:r>
        <w:proofErr w:type="spellEnd"/>
        <w:r w:rsidRPr="00F77710">
          <w:rPr>
            <w:rFonts w:ascii="Times New Roman" w:eastAsia="Times New Roman" w:hAnsi="Times New Roman" w:cs="Times New Roman"/>
            <w:color w:val="0000FF"/>
            <w:sz w:val="28"/>
            <w:szCs w:val="28"/>
            <w:u w:val="single"/>
            <w:lang w:eastAsia="ru-RU"/>
          </w:rPr>
          <w:t xml:space="preserve"> нормативов финансирования </w:t>
        </w:r>
        <w:r w:rsidRPr="00F77710">
          <w:rPr>
            <w:rFonts w:ascii="Times New Roman" w:eastAsia="Times New Roman" w:hAnsi="Times New Roman" w:cs="Times New Roman"/>
            <w:color w:val="0000FF"/>
            <w:sz w:val="28"/>
            <w:szCs w:val="28"/>
            <w:u w:val="single"/>
            <w:lang w:eastAsia="ru-RU"/>
          </w:rPr>
          <w:lastRenderedPageBreak/>
          <w:t>социальных услуг, предоставляемых организациями социального обслуживания, подведомственными комитету социальной защиты населения Волгоградской области</w:t>
        </w:r>
      </w:hyperlink>
      <w:r w:rsidRPr="00F77710">
        <w:rPr>
          <w:rFonts w:ascii="Times New Roman" w:eastAsia="Times New Roman" w:hAnsi="Times New Roman" w:cs="Times New Roman"/>
          <w:sz w:val="28"/>
          <w:szCs w:val="28"/>
          <w:lang w:eastAsia="ru-RU"/>
        </w:rPr>
        <w:t xml:space="preserve">, утвержденным </w:t>
      </w:r>
      <w:hyperlink r:id="rId39" w:history="1">
        <w:r w:rsidRPr="00F77710">
          <w:rPr>
            <w:rFonts w:ascii="Times New Roman" w:eastAsia="Times New Roman" w:hAnsi="Times New Roman" w:cs="Times New Roman"/>
            <w:color w:val="0000FF"/>
            <w:sz w:val="28"/>
            <w:szCs w:val="28"/>
            <w:u w:val="single"/>
            <w:lang w:eastAsia="ru-RU"/>
          </w:rPr>
          <w:t>приказом министерства труда и социальной защиты населения Волгоградской области от 31 декабря 2014 г. N 2002</w:t>
        </w:r>
      </w:hyperlink>
      <w:r w:rsidRPr="00F77710">
        <w:rPr>
          <w:rFonts w:ascii="Times New Roman" w:eastAsia="Times New Roman" w:hAnsi="Times New Roman" w:cs="Times New Roman"/>
          <w:sz w:val="28"/>
          <w:szCs w:val="28"/>
          <w:lang w:eastAsia="ru-RU"/>
        </w:rPr>
        <w:t>.</w:t>
      </w:r>
      <w:r w:rsidR="00DE5B12" w:rsidRPr="00F77710">
        <w:rPr>
          <w:rFonts w:ascii="Times New Roman" w:eastAsia="Times New Roman" w:hAnsi="Times New Roman" w:cs="Times New Roman"/>
          <w:sz w:val="28"/>
          <w:szCs w:val="28"/>
          <w:lang w:eastAsia="ru-RU"/>
        </w:rPr>
        <w:t xml:space="preserve"> </w:t>
      </w:r>
      <w:r w:rsidRPr="00F77710">
        <w:rPr>
          <w:rFonts w:ascii="Times New Roman" w:eastAsia="Times New Roman" w:hAnsi="Times New Roman" w:cs="Times New Roman"/>
          <w:sz w:val="28"/>
          <w:szCs w:val="28"/>
          <w:lang w:eastAsia="ru-RU"/>
        </w:rPr>
        <w:t xml:space="preserve">(п. 2.4 в ред. </w:t>
      </w:r>
      <w:hyperlink r:id="rId40"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26.02.2018 N 271</w:t>
        </w:r>
      </w:hyperlink>
      <w:r w:rsidRPr="00F77710">
        <w:rPr>
          <w:rFonts w:ascii="Times New Roman" w:eastAsia="Times New Roman" w:hAnsi="Times New Roman" w:cs="Times New Roman"/>
          <w:sz w:val="28"/>
          <w:szCs w:val="28"/>
          <w:lang w:eastAsia="ru-RU"/>
        </w:rPr>
        <w:t>)</w:t>
      </w:r>
      <w:proofErr w:type="gramEnd"/>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2.5. Показатели качества и оценка результатов предоставления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2.5.1. Основными факторами, влияющими на качество социальных услуг, являются:</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наличие и состояние документов, в соответствии с которыми функционирует поставщик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условия размещения поставщика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специальное и табельное техническое оснащение поставщика социальных услуг (оборудование, приборы, аппаратура);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состояние информации о поставщике социальных услуг, порядке и правилах оказания социальных услуг гражданам;</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наличие внутренней системы </w:t>
      </w:r>
      <w:proofErr w:type="gramStart"/>
      <w:r w:rsidRPr="00F77710">
        <w:rPr>
          <w:rFonts w:ascii="Times New Roman" w:eastAsia="Times New Roman" w:hAnsi="Times New Roman" w:cs="Times New Roman"/>
          <w:sz w:val="28"/>
          <w:szCs w:val="28"/>
          <w:lang w:eastAsia="ru-RU"/>
        </w:rPr>
        <w:t>контроля за</w:t>
      </w:r>
      <w:proofErr w:type="gramEnd"/>
      <w:r w:rsidRPr="00F77710">
        <w:rPr>
          <w:rFonts w:ascii="Times New Roman" w:eastAsia="Times New Roman" w:hAnsi="Times New Roman" w:cs="Times New Roman"/>
          <w:sz w:val="28"/>
          <w:szCs w:val="28"/>
          <w:lang w:eastAsia="ru-RU"/>
        </w:rPr>
        <w:t xml:space="preserve"> деятельностью поставщика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2.5.2. Руководитель поставщика социальных услуг несет полную ответственность за политику в области качества, представляющую собой задачи, основные направления и цели организации социального обслуживания в области качества. Обеспечивает разъяснение и доведение этой политики до всех структурных подразделений и работников, определяет их полномочия, ответственность и взаимодействие.</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2.5.3. Специалисты, предоставляющие социальные услуги, несут ответственность за качество этих услуг. Обязанности и персональная ответственность специалистов за оказание социальных услуг закрепляется в их должностных инструкциях.</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2.5.4. Социальные услуги должны отвечать следующим критериям:</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а) полнота предоставления социальных услуг в соответствии с установленными требованиями;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б) своевременность предоставления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Качество социальных услуг оценивается, в том числе путем проведения социальных опросов.</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2.5.5.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социальных услуг, удовлетворять его запросы и потребности в целях создания ему нормальных условий жизнедеятельности.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2.5.6. Социальные услуги должны предоставляться с соблюдением установленных санитарно-гигиенических требований и с учетом состояния здоровья получателя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2.6. В ходе предоставления социальных услуг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2.6.1. С письменного согласия получателя социальных услуг (или его законного представителя)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DE5B12"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2.6.2. Предоставление информации о получателе социальных услуг без его согласия допускается:</w:t>
      </w:r>
      <w:r w:rsidR="00DE5B12" w:rsidRPr="00F77710">
        <w:rPr>
          <w:rFonts w:ascii="Times New Roman" w:eastAsia="Times New Roman" w:hAnsi="Times New Roman" w:cs="Times New Roman"/>
          <w:sz w:val="28"/>
          <w:szCs w:val="28"/>
          <w:lang w:eastAsia="ru-RU"/>
        </w:rPr>
        <w:t xml:space="preserve"> </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иных установленных законодательством Российской Федерации случаях.</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2.6.3. В ходе социального обслуживания получатель социальных услуг имеет право </w:t>
      </w:r>
      <w:proofErr w:type="gramStart"/>
      <w:r w:rsidRPr="00F77710">
        <w:rPr>
          <w:rFonts w:ascii="Times New Roman" w:eastAsia="Times New Roman" w:hAnsi="Times New Roman" w:cs="Times New Roman"/>
          <w:sz w:val="28"/>
          <w:szCs w:val="28"/>
          <w:lang w:eastAsia="ru-RU"/>
        </w:rPr>
        <w:t>на</w:t>
      </w:r>
      <w:proofErr w:type="gramEnd"/>
      <w:r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уважительное и гуманное отношение;</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выбор поставщика социальных услуг;</w:t>
      </w:r>
      <w:r w:rsidR="006151FE" w:rsidRPr="00F77710">
        <w:rPr>
          <w:rFonts w:ascii="Times New Roman" w:eastAsia="Times New Roman" w:hAnsi="Times New Roman" w:cs="Times New Roman"/>
          <w:sz w:val="28"/>
          <w:szCs w:val="28"/>
          <w:lang w:eastAsia="ru-RU"/>
        </w:rPr>
        <w:t xml:space="preserve"> </w:t>
      </w:r>
      <w:r w:rsidR="00DE5B12" w:rsidRPr="00F77710">
        <w:rPr>
          <w:rFonts w:ascii="Times New Roman" w:eastAsia="Times New Roman" w:hAnsi="Times New Roman" w:cs="Times New Roman"/>
          <w:sz w:val="28"/>
          <w:szCs w:val="28"/>
          <w:lang w:eastAsia="ru-RU"/>
        </w:rPr>
        <w:t xml:space="preserve"> </w:t>
      </w:r>
      <w:r w:rsidRPr="00F77710">
        <w:rPr>
          <w:rFonts w:ascii="Times New Roman" w:eastAsia="Times New Roman" w:hAnsi="Times New Roman" w:cs="Times New Roman"/>
          <w:sz w:val="28"/>
          <w:szCs w:val="28"/>
          <w:lang w:eastAsia="ru-RU"/>
        </w:rPr>
        <w:br/>
        <w:t xml:space="preserve">(в ред. </w:t>
      </w:r>
      <w:hyperlink r:id="rId41"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29.05.2015 N 827</w:t>
        </w:r>
      </w:hyperlink>
      <w:r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отказ от предоставления социальных услуг, факт отказа фиксируется под подпись получателя в индивидуальной программе получателя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защиту своих прав и законных интересов в соответствии с законодательством Российской Федерации;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участие в составлении индивидуальной программы;</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социальное сопровождение в соответствии со статьей 22 Федерального закона Российской Федерации </w:t>
      </w:r>
      <w:hyperlink r:id="rId42" w:history="1">
        <w:r w:rsidRPr="00F77710">
          <w:rPr>
            <w:rFonts w:ascii="Times New Roman" w:eastAsia="Times New Roman" w:hAnsi="Times New Roman" w:cs="Times New Roman"/>
            <w:color w:val="0000FF"/>
            <w:sz w:val="28"/>
            <w:szCs w:val="28"/>
            <w:u w:val="single"/>
            <w:lang w:eastAsia="ru-RU"/>
          </w:rPr>
          <w:t>от 28 декабря 2013 г. N 442-ФЗ "Об основах социального обслуживания граждан в Российской Федерации"</w:t>
        </w:r>
      </w:hyperlink>
      <w:r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2.6.4. Получатели социальных услуг обязаны:</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F77710">
        <w:rPr>
          <w:rFonts w:ascii="Times New Roman" w:eastAsia="Times New Roman" w:hAnsi="Times New Roman" w:cs="Times New Roman"/>
          <w:sz w:val="28"/>
          <w:szCs w:val="28"/>
          <w:lang w:eastAsia="ru-RU"/>
        </w:rPr>
        <w:t>оплачивать стоимость предоставленных</w:t>
      </w:r>
      <w:proofErr w:type="gramEnd"/>
      <w:r w:rsidRPr="00F77710">
        <w:rPr>
          <w:rFonts w:ascii="Times New Roman" w:eastAsia="Times New Roman" w:hAnsi="Times New Roman" w:cs="Times New Roman"/>
          <w:sz w:val="28"/>
          <w:szCs w:val="28"/>
          <w:lang w:eastAsia="ru-RU"/>
        </w:rPr>
        <w:t xml:space="preserve"> социальных услуг при их предоставлении за плату или частичную плату.</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2.6.5. При предоставлении социальных услуг в полустационарной форме социального обслуживания поставщик социальных услуг обязан:</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соблюдать права человека и гражданина;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обеспечивать неприкосновенность личности и безопасность получателей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и оказывает социальные услуги;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 xml:space="preserve">осуществлять свою деятельность в соответствии с </w:t>
      </w:r>
      <w:hyperlink r:id="rId43" w:history="1">
        <w:r w:rsidRPr="00F77710">
          <w:rPr>
            <w:rFonts w:ascii="Times New Roman" w:eastAsia="Times New Roman" w:hAnsi="Times New Roman" w:cs="Times New Roman"/>
            <w:color w:val="0000FF"/>
            <w:sz w:val="28"/>
            <w:szCs w:val="28"/>
            <w:u w:val="single"/>
            <w:lang w:eastAsia="ru-RU"/>
          </w:rPr>
          <w:t>Федеральным законом от 28 декабря 2013 г. N 442-ФЗ "Об основах социального обслуживания граждан в Российской Федерации"</w:t>
        </w:r>
      </w:hyperlink>
      <w:r w:rsidRPr="00F77710">
        <w:rPr>
          <w:rFonts w:ascii="Times New Roman" w:eastAsia="Times New Roman" w:hAnsi="Times New Roman" w:cs="Times New Roman"/>
          <w:sz w:val="28"/>
          <w:szCs w:val="28"/>
          <w:lang w:eastAsia="ru-RU"/>
        </w:rPr>
        <w:t>,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регулирующими вопросы организации социального обслуживания граждан;</w:t>
      </w:r>
      <w:proofErr w:type="gramEnd"/>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 заключенных с получателями социальных услуг или их законными представителями;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предоставлять срочные социальные услуги в соответствии со статьей 21 </w:t>
      </w:r>
      <w:hyperlink r:id="rId44" w:history="1">
        <w:r w:rsidRPr="00F77710">
          <w:rPr>
            <w:rFonts w:ascii="Times New Roman" w:eastAsia="Times New Roman" w:hAnsi="Times New Roman" w:cs="Times New Roman"/>
            <w:color w:val="0000FF"/>
            <w:sz w:val="28"/>
            <w:szCs w:val="28"/>
            <w:u w:val="single"/>
            <w:lang w:eastAsia="ru-RU"/>
          </w:rPr>
          <w:t>Федерального закона от 28 декабря 2013 г. N 442-ФЗ "Об основах социального обслуживания граждан в Российской Федерации"</w:t>
        </w:r>
      </w:hyperlink>
      <w:r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483A1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F77710">
        <w:rPr>
          <w:rFonts w:ascii="Times New Roman" w:eastAsia="Times New Roman" w:hAnsi="Times New Roman" w:cs="Times New Roman"/>
          <w:sz w:val="28"/>
          <w:szCs w:val="28"/>
          <w:lang w:eastAsia="ru-RU"/>
        </w:rPr>
        <w:t>требованиями</w:t>
      </w:r>
      <w:proofErr w:type="gramEnd"/>
      <w:r w:rsidRPr="00F77710">
        <w:rPr>
          <w:rFonts w:ascii="Times New Roman" w:eastAsia="Times New Roman" w:hAnsi="Times New Roman" w:cs="Times New Roman"/>
          <w:sz w:val="28"/>
          <w:szCs w:val="28"/>
          <w:lang w:eastAsia="ru-RU"/>
        </w:rPr>
        <w:t xml:space="preserve"> о защите персональных данных;</w:t>
      </w:r>
      <w:r w:rsidR="00483A1B" w:rsidRPr="00F77710">
        <w:rPr>
          <w:rFonts w:ascii="Times New Roman" w:eastAsia="Times New Roman" w:hAnsi="Times New Roman" w:cs="Times New Roman"/>
          <w:sz w:val="28"/>
          <w:szCs w:val="28"/>
          <w:lang w:eastAsia="ru-RU"/>
        </w:rPr>
        <w:t xml:space="preserve"> </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осуществлять социальное сопровождение в соответствии со статьей 22 </w:t>
      </w:r>
      <w:hyperlink r:id="rId45" w:history="1">
        <w:r w:rsidRPr="00F77710">
          <w:rPr>
            <w:rFonts w:ascii="Times New Roman" w:eastAsia="Times New Roman" w:hAnsi="Times New Roman" w:cs="Times New Roman"/>
            <w:color w:val="0000FF"/>
            <w:sz w:val="28"/>
            <w:szCs w:val="28"/>
            <w:u w:val="single"/>
            <w:lang w:eastAsia="ru-RU"/>
          </w:rPr>
          <w:t>Федерального закона от 28 декабря 2013 г. N 442-ФЗ "Об основах социального обслуживания граждан в Российской Федерации"</w:t>
        </w:r>
      </w:hyperlink>
      <w:r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обеспечить сохранность личных вещей и ценностей получателей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обеспечить получателям социальных услуг условия пребывания, соответствующие санитарно-гигиеническим требованиям;</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proofErr w:type="gramStart"/>
      <w:r w:rsidRPr="00F77710">
        <w:rPr>
          <w:rFonts w:ascii="Times New Roman" w:eastAsia="Times New Roman" w:hAnsi="Times New Roman" w:cs="Times New Roman"/>
          <w:sz w:val="28"/>
          <w:szCs w:val="28"/>
          <w:lang w:eastAsia="ru-RU"/>
        </w:rPr>
        <w:t>.</w:t>
      </w:r>
      <w:proofErr w:type="gramEnd"/>
      <w:r w:rsidR="00103923" w:rsidRPr="00F77710">
        <w:rPr>
          <w:rFonts w:ascii="Times New Roman" w:eastAsia="Times New Roman" w:hAnsi="Times New Roman" w:cs="Times New Roman"/>
          <w:sz w:val="28"/>
          <w:szCs w:val="28"/>
          <w:lang w:eastAsia="ru-RU"/>
        </w:rPr>
        <w:t xml:space="preserve"> </w:t>
      </w:r>
      <w:r w:rsidRPr="00F77710">
        <w:rPr>
          <w:rFonts w:ascii="Times New Roman" w:eastAsia="Times New Roman" w:hAnsi="Times New Roman" w:cs="Times New Roman"/>
          <w:sz w:val="28"/>
          <w:szCs w:val="28"/>
          <w:lang w:eastAsia="ru-RU"/>
        </w:rPr>
        <w:t>(</w:t>
      </w:r>
      <w:proofErr w:type="spellStart"/>
      <w:proofErr w:type="gramStart"/>
      <w:r w:rsidRPr="00F77710">
        <w:rPr>
          <w:rFonts w:ascii="Times New Roman" w:eastAsia="Times New Roman" w:hAnsi="Times New Roman" w:cs="Times New Roman"/>
          <w:sz w:val="28"/>
          <w:szCs w:val="28"/>
          <w:lang w:eastAsia="ru-RU"/>
        </w:rPr>
        <w:t>п</w:t>
      </w:r>
      <w:proofErr w:type="gramEnd"/>
      <w:r w:rsidRPr="00F77710">
        <w:rPr>
          <w:rFonts w:ascii="Times New Roman" w:eastAsia="Times New Roman" w:hAnsi="Times New Roman" w:cs="Times New Roman"/>
          <w:sz w:val="28"/>
          <w:szCs w:val="28"/>
          <w:lang w:eastAsia="ru-RU"/>
        </w:rPr>
        <w:t>п</w:t>
      </w:r>
      <w:proofErr w:type="spellEnd"/>
      <w:r w:rsidRPr="00F77710">
        <w:rPr>
          <w:rFonts w:ascii="Times New Roman" w:eastAsia="Times New Roman" w:hAnsi="Times New Roman" w:cs="Times New Roman"/>
          <w:sz w:val="28"/>
          <w:szCs w:val="28"/>
          <w:lang w:eastAsia="ru-RU"/>
        </w:rPr>
        <w:t xml:space="preserve">. 2.6.5 в ред. </w:t>
      </w:r>
      <w:hyperlink r:id="rId46"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26.02.2018 N 271</w:t>
        </w:r>
      </w:hyperlink>
      <w:r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2.6.6. Поставщики социальных услуг имеют право:</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 xml:space="preserve">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а также в случае, предусмотренном частью 3 статьи 18 </w:t>
      </w:r>
      <w:hyperlink r:id="rId47" w:history="1">
        <w:r w:rsidRPr="00F77710">
          <w:rPr>
            <w:rFonts w:ascii="Times New Roman" w:eastAsia="Times New Roman" w:hAnsi="Times New Roman" w:cs="Times New Roman"/>
            <w:color w:val="0000FF"/>
            <w:sz w:val="28"/>
            <w:szCs w:val="28"/>
            <w:u w:val="single"/>
            <w:lang w:eastAsia="ru-RU"/>
          </w:rPr>
          <w:t>Федерального закона от 28 декабря 2013 г. N 442-ФЗ "Об основах социального обслуживания граждан в Российской Федерации"</w:t>
        </w:r>
      </w:hyperlink>
      <w:r w:rsidRPr="00F77710">
        <w:rPr>
          <w:rFonts w:ascii="Times New Roman" w:eastAsia="Times New Roman" w:hAnsi="Times New Roman" w:cs="Times New Roman"/>
          <w:sz w:val="28"/>
          <w:szCs w:val="28"/>
          <w:lang w:eastAsia="ru-RU"/>
        </w:rPr>
        <w:t>;</w:t>
      </w:r>
      <w:proofErr w:type="gramEnd"/>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быть включенными в реестр поставщиков социальных услуг субъекта Российской Федерации;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получать в течение двух рабочих дней информацию о включении их в перечень рекомендуемых поставщиков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415453" w:rsidRDefault="00415453" w:rsidP="0010392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10392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10392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10392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10392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10392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10392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10392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10392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10392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10392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63498B" w:rsidRPr="00415453" w:rsidRDefault="0063498B" w:rsidP="00103923">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415453">
        <w:rPr>
          <w:rFonts w:ascii="Times New Roman" w:eastAsia="Times New Roman" w:hAnsi="Times New Roman" w:cs="Times New Roman"/>
          <w:b/>
          <w:bCs/>
          <w:sz w:val="32"/>
          <w:szCs w:val="32"/>
          <w:lang w:eastAsia="ru-RU"/>
        </w:rPr>
        <w:lastRenderedPageBreak/>
        <w:t>Раздел 3. Правила предоставления социальных услуг бесплатно либо за плату/частичную плату или льготную плату</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ред. </w:t>
      </w:r>
      <w:hyperlink r:id="rId48"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26.02.2018 N 271</w:t>
        </w:r>
      </w:hyperlink>
      <w:r w:rsidRPr="00F77710">
        <w:rPr>
          <w:rFonts w:ascii="Times New Roman" w:eastAsia="Times New Roman" w:hAnsi="Times New Roman" w:cs="Times New Roman"/>
          <w:sz w:val="28"/>
          <w:szCs w:val="28"/>
          <w:lang w:eastAsia="ru-RU"/>
        </w:rPr>
        <w:t>)</w:t>
      </w:r>
    </w:p>
    <w:p w:rsidR="0063498B" w:rsidRPr="00415453" w:rsidRDefault="0063498B" w:rsidP="006151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15453">
        <w:rPr>
          <w:rFonts w:ascii="Times New Roman" w:eastAsia="Times New Roman" w:hAnsi="Times New Roman" w:cs="Times New Roman"/>
          <w:b/>
          <w:sz w:val="28"/>
          <w:szCs w:val="28"/>
          <w:lang w:eastAsia="ru-RU"/>
        </w:rPr>
        <w:t>3.1. Договор о предоставлении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3.1.1. Социальные услуги предоставляются получателю социальных услуг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(далее - стороны) в течение суток </w:t>
      </w:r>
      <w:proofErr w:type="gramStart"/>
      <w:r w:rsidRPr="00F77710">
        <w:rPr>
          <w:rFonts w:ascii="Times New Roman" w:eastAsia="Times New Roman" w:hAnsi="Times New Roman" w:cs="Times New Roman"/>
          <w:sz w:val="28"/>
          <w:szCs w:val="28"/>
          <w:lang w:eastAsia="ru-RU"/>
        </w:rPr>
        <w:t>с даты представления</w:t>
      </w:r>
      <w:proofErr w:type="gramEnd"/>
      <w:r w:rsidRPr="00F77710">
        <w:rPr>
          <w:rFonts w:ascii="Times New Roman" w:eastAsia="Times New Roman" w:hAnsi="Times New Roman" w:cs="Times New Roman"/>
          <w:sz w:val="28"/>
          <w:szCs w:val="28"/>
          <w:lang w:eastAsia="ru-RU"/>
        </w:rPr>
        <w:t xml:space="preserve"> индивидуальной программы в соответствии с пунктом 5.1.2 настоящего Порядка.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3.1.2. При заключении с получателем социальных услуг договора о предоставлении социальных услуг поставщик социальных услуг делает отметку на последнем листе индивидуальной программы с указанием даты и номера заключенного договора, ставит подпись руководителя и печать поставщика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3.1.3. Существенными условиями договора о предоставлении социальных услуг являются положения, определенные индивидуальной программой, а также размер ежемесячной платы за предоставление социальных услуг в случае, если они предоставляются за плату/частичную или льготную плату.</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договоре о предоставлении социальных услуг также указываются условия предоставления социальных услуг бесплатно, за плату/частичную или льготную плату, определяемые поставщиком социальных услуг в соответствии с пунктом 3.2 настоящего Порядка.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3.1.4. При заключении договора о предоставлении социальных услуг виды, наименования социальных услуг, объем, периодичность и сроки их предоставления устанавливаются в соответствии с видами, наименованиями социальных услуг, объемами, периодичностью и сроками их предоставления, предусмотренными индивидуальной программой, и в согласованной сторонами форме являются приложением к договору (далее - согласованный перечень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согласованном перечне социальных услуг виды, наименования социальных услуг, объемы и периодичность их предоставления (далее - показатели предоставления социальных услуг) по желанию получателя социальных услуг или его законного представителя, выраженному в письменной заявительной форме, устанавливаются в пределах (могут быть меньше) аналогичных показателей предоставления социальных услуг, установленных в индивидуальной программе.</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Форма согласованного перечня социальных услуг разрабатывается и утверждается поставщиком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Форма согласованного перечня социальных услуг должна содержать:</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виды социальных услуг, их наименование, объем и периодичность предоставления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тарифы на социальные услуги, установленные комитетом тарифного регулирования Волгоградской области (далее - тарифы на социальные услуги);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периодичности их предоставления;</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 указанной в пункте 3 статьи 11 Закона Волгоградской области N 140-ОД (далее - предельная величина среднедушевого дохода для предоставления социальных услуг бесплатно).</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3.1.5. Письменный отказ от предоставления отдельных социальных услуг может быть оформлен получателем социальных услуг или его законным представителем на определенный срок или на весь срок действия индивидуальной программы.</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случае если при заключении договора о предоставлении социальных услуг и оформления согласованного перечня социальных услуг получатель социальных услуг или его законный представитель отказывается от предоставления отдельных социальных услуг (социальной услуги) на весь срок действия индивидуальной программы, такой отказ оформляется с отметкой в индивидуальной программе. При этом получателю социальных услуг или его законному представителю разъясняются возможные последствия принятого им решения.</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Отказ получателя социальных услуг или его законного представителя от предоставления социальных услуг (социальной услуги) освобождает поставщика социальных услуг от ответственности за </w:t>
      </w:r>
      <w:proofErr w:type="spellStart"/>
      <w:r w:rsidRPr="00F77710">
        <w:rPr>
          <w:rFonts w:ascii="Times New Roman" w:eastAsia="Times New Roman" w:hAnsi="Times New Roman" w:cs="Times New Roman"/>
          <w:sz w:val="28"/>
          <w:szCs w:val="28"/>
          <w:lang w:eastAsia="ru-RU"/>
        </w:rPr>
        <w:t>непредоставление</w:t>
      </w:r>
      <w:proofErr w:type="spellEnd"/>
      <w:r w:rsidRPr="00F77710">
        <w:rPr>
          <w:rFonts w:ascii="Times New Roman" w:eastAsia="Times New Roman" w:hAnsi="Times New Roman" w:cs="Times New Roman"/>
          <w:sz w:val="28"/>
          <w:szCs w:val="28"/>
          <w:lang w:eastAsia="ru-RU"/>
        </w:rPr>
        <w:t xml:space="preserve"> социальных услуг (социальной услуги).</w:t>
      </w:r>
    </w:p>
    <w:p w:rsidR="0063498B" w:rsidRPr="00415453" w:rsidRDefault="0063498B" w:rsidP="006151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15453">
        <w:rPr>
          <w:rFonts w:ascii="Times New Roman" w:eastAsia="Times New Roman" w:hAnsi="Times New Roman" w:cs="Times New Roman"/>
          <w:b/>
          <w:sz w:val="28"/>
          <w:szCs w:val="28"/>
          <w:lang w:eastAsia="ru-RU"/>
        </w:rPr>
        <w:t>3.2. Условия предоставления социальных услуг бесплатно, за плату/частичную или льготную плату.</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3.2.1. Социальные услуги предоставляются бесплатно следующим категориям получателей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а) несовершеннолетним детям;</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б) лицам, пострадавшим в результате чрезвычайных ситуаций, вооруженных межнациональных (межэтнических) конфликтов;</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получателям социальных услуг,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г) инвалидам Великой Отечественной войны, инвалидам боевых действий;</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F77710">
        <w:rPr>
          <w:rFonts w:ascii="Times New Roman" w:eastAsia="Times New Roman" w:hAnsi="Times New Roman" w:cs="Times New Roman"/>
          <w:sz w:val="28"/>
          <w:szCs w:val="28"/>
          <w:lang w:eastAsia="ru-RU"/>
        </w:rPr>
        <w:lastRenderedPageBreak/>
        <w:t>д</w:t>
      </w:r>
      <w:proofErr w:type="spellEnd"/>
      <w:r w:rsidRPr="00F77710">
        <w:rPr>
          <w:rFonts w:ascii="Times New Roman" w:eastAsia="Times New Roman" w:hAnsi="Times New Roman" w:cs="Times New Roman"/>
          <w:sz w:val="28"/>
          <w:szCs w:val="28"/>
          <w:lang w:eastAsia="ru-RU"/>
        </w:rPr>
        <w:t xml:space="preserve">) участникам Великой Отечественной войны, указанным в подпунктах "а" - "ж" и "и" подпункта 1 пункта 1 статьи 2 </w:t>
      </w:r>
      <w:hyperlink r:id="rId49" w:history="1">
        <w:r w:rsidRPr="00F77710">
          <w:rPr>
            <w:rFonts w:ascii="Times New Roman" w:eastAsia="Times New Roman" w:hAnsi="Times New Roman" w:cs="Times New Roman"/>
            <w:color w:val="0000FF"/>
            <w:sz w:val="28"/>
            <w:szCs w:val="28"/>
            <w:u w:val="single"/>
            <w:lang w:eastAsia="ru-RU"/>
          </w:rPr>
          <w:t>Федерального закона от 12 января 1995 г. N 5-ФЗ "О ветеранах"</w:t>
        </w:r>
      </w:hyperlink>
      <w:r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е) родителям (законным представителям) детей-инвалидов;</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ж) получателям срочных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F77710">
        <w:rPr>
          <w:rFonts w:ascii="Times New Roman" w:eastAsia="Times New Roman" w:hAnsi="Times New Roman" w:cs="Times New Roman"/>
          <w:sz w:val="28"/>
          <w:szCs w:val="28"/>
          <w:lang w:eastAsia="ru-RU"/>
        </w:rPr>
        <w:t>з</w:t>
      </w:r>
      <w:proofErr w:type="spellEnd"/>
      <w:r w:rsidRPr="00F77710">
        <w:rPr>
          <w:rFonts w:ascii="Times New Roman" w:eastAsia="Times New Roman" w:hAnsi="Times New Roman" w:cs="Times New Roman"/>
          <w:sz w:val="28"/>
          <w:szCs w:val="28"/>
          <w:lang w:eastAsia="ru-RU"/>
        </w:rPr>
        <w:t>) опекунам (попечителям), приемным родителям детей-сирот, детей, оставшихся без попечения родителей</w:t>
      </w:r>
      <w:proofErr w:type="gramStart"/>
      <w:r w:rsidRPr="00F77710">
        <w:rPr>
          <w:rFonts w:ascii="Times New Roman" w:eastAsia="Times New Roman" w:hAnsi="Times New Roman" w:cs="Times New Roman"/>
          <w:sz w:val="28"/>
          <w:szCs w:val="28"/>
          <w:lang w:eastAsia="ru-RU"/>
        </w:rPr>
        <w:t>.</w:t>
      </w:r>
      <w:proofErr w:type="gramEnd"/>
      <w:r w:rsidR="00103923" w:rsidRPr="00F77710">
        <w:rPr>
          <w:rFonts w:ascii="Times New Roman" w:eastAsia="Times New Roman" w:hAnsi="Times New Roman" w:cs="Times New Roman"/>
          <w:sz w:val="28"/>
          <w:szCs w:val="28"/>
          <w:lang w:eastAsia="ru-RU"/>
        </w:rPr>
        <w:t xml:space="preserve"> </w:t>
      </w:r>
      <w:r w:rsidRPr="00F77710">
        <w:rPr>
          <w:rFonts w:ascii="Times New Roman" w:eastAsia="Times New Roman" w:hAnsi="Times New Roman" w:cs="Times New Roman"/>
          <w:sz w:val="28"/>
          <w:szCs w:val="28"/>
          <w:lang w:eastAsia="ru-RU"/>
        </w:rPr>
        <w:br/>
        <w:t>(</w:t>
      </w:r>
      <w:proofErr w:type="spellStart"/>
      <w:proofErr w:type="gramStart"/>
      <w:r w:rsidRPr="00F77710">
        <w:rPr>
          <w:rFonts w:ascii="Times New Roman" w:eastAsia="Times New Roman" w:hAnsi="Times New Roman" w:cs="Times New Roman"/>
          <w:sz w:val="28"/>
          <w:szCs w:val="28"/>
          <w:lang w:eastAsia="ru-RU"/>
        </w:rPr>
        <w:t>п</w:t>
      </w:r>
      <w:proofErr w:type="gramEnd"/>
      <w:r w:rsidRPr="00F77710">
        <w:rPr>
          <w:rFonts w:ascii="Times New Roman" w:eastAsia="Times New Roman" w:hAnsi="Times New Roman" w:cs="Times New Roman"/>
          <w:sz w:val="28"/>
          <w:szCs w:val="28"/>
          <w:lang w:eastAsia="ru-RU"/>
        </w:rPr>
        <w:t>п</w:t>
      </w:r>
      <w:proofErr w:type="spellEnd"/>
      <w:r w:rsidRPr="00F77710">
        <w:rPr>
          <w:rFonts w:ascii="Times New Roman" w:eastAsia="Times New Roman" w:hAnsi="Times New Roman" w:cs="Times New Roman"/>
          <w:sz w:val="28"/>
          <w:szCs w:val="28"/>
          <w:lang w:eastAsia="ru-RU"/>
        </w:rPr>
        <w:t xml:space="preserve">. "з" введен </w:t>
      </w:r>
      <w:hyperlink r:id="rId50" w:history="1">
        <w:r w:rsidRPr="00F77710">
          <w:rPr>
            <w:rFonts w:ascii="Times New Roman" w:eastAsia="Times New Roman" w:hAnsi="Times New Roman" w:cs="Times New Roman"/>
            <w:color w:val="0000FF"/>
            <w:sz w:val="28"/>
            <w:szCs w:val="28"/>
            <w:u w:val="single"/>
            <w:lang w:eastAsia="ru-RU"/>
          </w:rPr>
          <w:t>приказом комитета социальной защиты населения Волгоградской области от 16.11.2018 N 1964</w:t>
        </w:r>
      </w:hyperlink>
      <w:r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3.2.1.1. Условие предоставления социальных услуг бесплатно (за исключением срочных социальных услуг)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разделом 5 настоящего Порядка: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свидетельства о рождении ребенка (для получателей социальных услуг, указанных в подпункте "а" подпункта 3.2.1 настоящего Порядка);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документов уполномоченных органов, подтверждающих обстоятельства, указанные в подпункте "б" подпункта 3.2.1 настоящего Порядка (для получателей социальных услуг, указанных в подпункте "б" подпункта 3.2.1 настоящего Порядка);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 xml:space="preserve">справки (копии справки) о размере среднедушевого дохода гражданина, признанного нуждающимся в социальном обслуживании, по форме, утвержденной приказом комитета </w:t>
      </w:r>
      <w:hyperlink r:id="rId51" w:history="1">
        <w:r w:rsidRPr="00F77710">
          <w:rPr>
            <w:rFonts w:ascii="Times New Roman" w:eastAsia="Times New Roman" w:hAnsi="Times New Roman" w:cs="Times New Roman"/>
            <w:color w:val="0000FF"/>
            <w:sz w:val="28"/>
            <w:szCs w:val="28"/>
            <w:u w:val="single"/>
            <w:lang w:eastAsia="ru-RU"/>
          </w:rPr>
          <w:t>от 27 марта 2015 г. N 524</w:t>
        </w:r>
      </w:hyperlink>
      <w:r w:rsidRPr="00F77710">
        <w:rPr>
          <w:rFonts w:ascii="Times New Roman" w:eastAsia="Times New Roman" w:hAnsi="Times New Roman" w:cs="Times New Roman"/>
          <w:sz w:val="28"/>
          <w:szCs w:val="28"/>
          <w:lang w:eastAsia="ru-RU"/>
        </w:rPr>
        <w:t xml:space="preserve"> (далее - справка о размере СДД) (для получателей социальных услуг, указанных в подпункте "в" подпункта 3.2.1 настоящего Порядка, признанных нуждающимися в социальном обслуживании после 31 января 2018 г.);</w:t>
      </w:r>
      <w:proofErr w:type="gramEnd"/>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документов, содержащих сведения о наличии (отсутствии) доходов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 поставщику социальных услуг (для получателей социальных услуг, указанных в подпункте "в" подпункта 3.2.1</w:t>
      </w:r>
      <w:proofErr w:type="gramEnd"/>
      <w:r w:rsidRPr="00F77710">
        <w:rPr>
          <w:rFonts w:ascii="Times New Roman" w:eastAsia="Times New Roman" w:hAnsi="Times New Roman" w:cs="Times New Roman"/>
          <w:sz w:val="28"/>
          <w:szCs w:val="28"/>
          <w:lang w:eastAsia="ru-RU"/>
        </w:rPr>
        <w:t xml:space="preserve"> настоящего Порядка, признанных нуждающимися в социальном обслуживании до 01 февраля 2018 г., или в случае истечения срока действия справки о размере СДД);</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документа (документов) установленного образца о праве на льготы/меры социальной поддержки (для получателей социальных услуг, указанных в подпунктах "г" и "д" подпункта 3.2.1 настоящего Порядка);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свидетельства о рождении ребенка и справки федерального учреждения медико-социальной экспертизы, подтверждающей факт установления инвалидности ребенку (детям) (для получателей социальных услуг, указанных в подпункте "е" подпункта 3.2.1 настоящего Порядка).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3.2.2. В соответствии с пунктом 4 статьи 11 Закона Волгоградской области N 140-ОД социальные услуги предоставляются за льготную плату, равную пятидесяти процентам размера платы за предоставление социальных услуг, утвержденного приказом комитета N 1612 (далее - льготная плата), следующим получателям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а) 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б) лицам, награжденным знаком "Жителю блокадного Ленинграда";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в) 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roofErr w:type="gramEnd"/>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г) лицам, 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roofErr w:type="gramEnd"/>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F77710">
        <w:rPr>
          <w:rFonts w:ascii="Times New Roman" w:eastAsia="Times New Roman" w:hAnsi="Times New Roman" w:cs="Times New Roman"/>
          <w:sz w:val="28"/>
          <w:szCs w:val="28"/>
          <w:lang w:eastAsia="ru-RU"/>
        </w:rPr>
        <w:t>д</w:t>
      </w:r>
      <w:proofErr w:type="spellEnd"/>
      <w:r w:rsidRPr="00F77710">
        <w:rPr>
          <w:rFonts w:ascii="Times New Roman" w:eastAsia="Times New Roman" w:hAnsi="Times New Roman" w:cs="Times New Roman"/>
          <w:sz w:val="28"/>
          <w:szCs w:val="28"/>
          <w:lang w:eastAsia="ru-RU"/>
        </w:rPr>
        <w:t>) бывшим несовершеннолетним узникам концлагерей, гетто, других мест принудительного содержания, созданных фашистами, их союзниками в период</w:t>
      </w:r>
      <w:proofErr w:type="gramStart"/>
      <w:r w:rsidRPr="00F77710">
        <w:rPr>
          <w:rFonts w:ascii="Times New Roman" w:eastAsia="Times New Roman" w:hAnsi="Times New Roman" w:cs="Times New Roman"/>
          <w:sz w:val="28"/>
          <w:szCs w:val="28"/>
          <w:lang w:eastAsia="ru-RU"/>
        </w:rPr>
        <w:t xml:space="preserve"> В</w:t>
      </w:r>
      <w:proofErr w:type="gramEnd"/>
      <w:r w:rsidRPr="00F77710">
        <w:rPr>
          <w:rFonts w:ascii="Times New Roman" w:eastAsia="Times New Roman" w:hAnsi="Times New Roman" w:cs="Times New Roman"/>
          <w:sz w:val="28"/>
          <w:szCs w:val="28"/>
          <w:lang w:eastAsia="ru-RU"/>
        </w:rPr>
        <w:t>торой мировой войны.</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3.2.2.1. Условие предоставления социальных услуг за льготную плату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разделом 5 настоящего Порядка: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документа (документов) установленного образца о праве на льготы/меры социальной поддержки;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справки (копии справки) о размере СДД (для получателей социальных услуг, признанных нуждающимися в социальном обслуживании после 31 января 2018 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документов, содержащих сведения о наличии (отсутствии) доходов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 поставщику социальных услуг (для получателей социальных услуг, признанных нуждающимися в социальном обслуживании до</w:t>
      </w:r>
      <w:proofErr w:type="gramEnd"/>
      <w:r w:rsidRPr="00F77710">
        <w:rPr>
          <w:rFonts w:ascii="Times New Roman" w:eastAsia="Times New Roman" w:hAnsi="Times New Roman" w:cs="Times New Roman"/>
          <w:sz w:val="28"/>
          <w:szCs w:val="28"/>
          <w:lang w:eastAsia="ru-RU"/>
        </w:rPr>
        <w:t xml:space="preserve"> </w:t>
      </w:r>
      <w:proofErr w:type="gramStart"/>
      <w:r w:rsidRPr="00F77710">
        <w:rPr>
          <w:rFonts w:ascii="Times New Roman" w:eastAsia="Times New Roman" w:hAnsi="Times New Roman" w:cs="Times New Roman"/>
          <w:sz w:val="28"/>
          <w:szCs w:val="28"/>
          <w:lang w:eastAsia="ru-RU"/>
        </w:rPr>
        <w:t>01 февраля 2018 г., или в случае истечения срока действия справки о размере СДД).</w:t>
      </w:r>
      <w:proofErr w:type="gramEnd"/>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3.2.3. Социальные услуги получателям социальных услуг предоставляются за плату или частичную плату, если среднедушевой доход этих лиц на дату обращения превышает предельную величину среднедушевого дохода для предоставления социальных услуг бесплатно.</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3.2.3.1. Условие предоставления социальных услуг за плату или частичную плату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разделом 5 настоящего Порядка: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справки (копии справки) о размере СДД (для получателей социальных услуг, признанных нуждающимися в социальном обслуживании после 31 января 2018 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документов, содержащих сведения о наличии (отсутствии) доходов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 поставщику социальных услуг (для получателей социальных услуг, признанных нуждающимися в социальном обслуживании до</w:t>
      </w:r>
      <w:proofErr w:type="gramEnd"/>
      <w:r w:rsidRPr="00F77710">
        <w:rPr>
          <w:rFonts w:ascii="Times New Roman" w:eastAsia="Times New Roman" w:hAnsi="Times New Roman" w:cs="Times New Roman"/>
          <w:sz w:val="28"/>
          <w:szCs w:val="28"/>
          <w:lang w:eastAsia="ru-RU"/>
        </w:rPr>
        <w:t xml:space="preserve"> </w:t>
      </w:r>
      <w:proofErr w:type="gramStart"/>
      <w:r w:rsidRPr="00F77710">
        <w:rPr>
          <w:rFonts w:ascii="Times New Roman" w:eastAsia="Times New Roman" w:hAnsi="Times New Roman" w:cs="Times New Roman"/>
          <w:sz w:val="28"/>
          <w:szCs w:val="28"/>
          <w:lang w:eastAsia="ru-RU"/>
        </w:rPr>
        <w:t>01 февраля 2018 г., или в случае истечения срока действия справки о размере СДД).</w:t>
      </w:r>
      <w:proofErr w:type="gramEnd"/>
    </w:p>
    <w:p w:rsidR="0063498B" w:rsidRPr="00415453" w:rsidRDefault="0063498B" w:rsidP="006151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15453">
        <w:rPr>
          <w:rFonts w:ascii="Times New Roman" w:eastAsia="Times New Roman" w:hAnsi="Times New Roman" w:cs="Times New Roman"/>
          <w:b/>
          <w:sz w:val="28"/>
          <w:szCs w:val="28"/>
          <w:lang w:eastAsia="ru-RU"/>
        </w:rPr>
        <w:t>3.3. Размер ежемесячной платы за предоставление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3.3.1. Размер ежемесячной платы за предоставление социальных услуг, в том числе за частичную или льготную плату, указываемый в договоре о предоставлении социальных услуг, определяется поставщиком социальных услуг в соответствии с приказом комитета N 1612, исходя из согласованного перечня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3.3.2. Размер ежемесячной платы за предоставление социальных услуг определяется поставщиком социальных услуг на основе тарифов на социальные услуги.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3.3.3. Размер ежемесячной платы за предоставление социальных услуг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3.4. Изменение условий предоставления социальных услуг бесплатно, за плату/частичную или льготную плату и размера ежемесячной платы за предоставление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Изменение условий предоставления социальных услуг бесплатно, за плату/частичную или льготную плату, а также размера ежемесячной платы за предоставление социальных услуг, определенные получателю социальных услуг в договоре о предоставлении социальных услуг, могут быть изменены поставщиком социальных услуг в соответствии с приказом комитета N 1612.</w:t>
      </w:r>
    </w:p>
    <w:p w:rsidR="00415453" w:rsidRDefault="00415453"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3498B" w:rsidRPr="00415453" w:rsidRDefault="0063498B" w:rsidP="006151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15453">
        <w:rPr>
          <w:rFonts w:ascii="Times New Roman" w:eastAsia="Times New Roman" w:hAnsi="Times New Roman" w:cs="Times New Roman"/>
          <w:b/>
          <w:sz w:val="28"/>
          <w:szCs w:val="28"/>
          <w:lang w:eastAsia="ru-RU"/>
        </w:rPr>
        <w:lastRenderedPageBreak/>
        <w:t>3.5. Взимание платы за предоставление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Взимание ежемесячной платы за предоставление социальных услуг осуществляется в соответствии с Порядком, утвержденным приказом комитета N 1612.</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предоставление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Виды, объем фактически предоставленных социальных услуг подтверждаются актом о предоставлении социальных услуг, составляемым поставщиком социальных услуг, который подписывается обеими сторонами по договору о предоставлении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3.6. Расчет среднедушевого дохода получателей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3.6.1. Среднедушевой доход получателей социальных услуг определяется поставщиками социальных услуг в соответствии с Правилами, установленными </w:t>
      </w:r>
      <w:hyperlink r:id="rId52" w:history="1">
        <w:r w:rsidRPr="00F77710">
          <w:rPr>
            <w:rFonts w:ascii="Times New Roman" w:eastAsia="Times New Roman" w:hAnsi="Times New Roman" w:cs="Times New Roman"/>
            <w:color w:val="0000FF"/>
            <w:sz w:val="28"/>
            <w:szCs w:val="28"/>
            <w:u w:val="single"/>
            <w:lang w:eastAsia="ru-RU"/>
          </w:rPr>
          <w:t>постановлением Правительства Российской Федерации от 18 октября 2014 г. N 1075</w:t>
        </w:r>
      </w:hyperlink>
      <w:r w:rsidRPr="00F77710">
        <w:rPr>
          <w:rFonts w:ascii="Times New Roman" w:eastAsia="Times New Roman" w:hAnsi="Times New Roman" w:cs="Times New Roman"/>
          <w:sz w:val="28"/>
          <w:szCs w:val="28"/>
          <w:lang w:eastAsia="ru-RU"/>
        </w:rPr>
        <w:t>, за исключением лиц, указанных в части 1 статьи 11 Закона Волгоградской области N 140-ОД.</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Среднедушевой доход получателей социальных услуг рассчитывается для определения условий предоставления социальных услуг бесплатно, за плату/частичную или льготную плату, а также размера ежемесячной платы за предоставление социальных услуг в случае их предоставления за плату/частичную или льготную плату.</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3.6.2. Расчет среднедушевого дохода получателей социальных услуг производится поставщиком социальных услуг в следующих случаях:</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а) при заключении договора о предоставлении социальных услуг, если в распоряжении поставщика социальных услуг в соответствии с пунктом 5.1 настоящего Порядка имеются документы, содержащие сведения о наличии (отсутствии) доходов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w:t>
      </w:r>
      <w:proofErr w:type="gramEnd"/>
      <w:r w:rsidRPr="00F77710">
        <w:rPr>
          <w:rFonts w:ascii="Times New Roman" w:eastAsia="Times New Roman" w:hAnsi="Times New Roman" w:cs="Times New Roman"/>
          <w:sz w:val="28"/>
          <w:szCs w:val="28"/>
          <w:lang w:eastAsia="ru-RU"/>
        </w:rPr>
        <w:t xml:space="preserve">, </w:t>
      </w:r>
      <w:proofErr w:type="gramStart"/>
      <w:r w:rsidRPr="00F77710">
        <w:rPr>
          <w:rFonts w:ascii="Times New Roman" w:eastAsia="Times New Roman" w:hAnsi="Times New Roman" w:cs="Times New Roman"/>
          <w:sz w:val="28"/>
          <w:szCs w:val="28"/>
          <w:lang w:eastAsia="ru-RU"/>
        </w:rPr>
        <w:t>за последние 12 календарных месяцев, предшествующих месяцу обращения к поставщику социальных услуг (представленных гражданином (его законным представителем) и (или) полученных в рамках межведомственного информационного взаимодействия) (для получателей социальных услуг, признанных нуждающимися в социальном обслуживании до 01 февраля 2018 г., или в случае истечения срока действия справки о размере СДД);</w:t>
      </w:r>
      <w:proofErr w:type="gramEnd"/>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 xml:space="preserve">б) в период действия договора о предоставлении социальных услуг при изменении у получателя социальных услуг обстоятельств, влияющих на условия предоставления социальных услуг бесплатно, за плату/частичную или льготную плату, а также на размер ежемесячной платы за предоставление социальных услуг </w:t>
      </w:r>
      <w:r w:rsidRPr="00F77710">
        <w:rPr>
          <w:rFonts w:ascii="Times New Roman" w:eastAsia="Times New Roman" w:hAnsi="Times New Roman" w:cs="Times New Roman"/>
          <w:sz w:val="28"/>
          <w:szCs w:val="28"/>
          <w:lang w:eastAsia="ru-RU"/>
        </w:rPr>
        <w:lastRenderedPageBreak/>
        <w:t>(изменении состава семьи, доходов получателя социальных услуг и (или) членов его семьи или одиноко проживающего гражданина и принадлежащем им (ему) имуществе</w:t>
      </w:r>
      <w:proofErr w:type="gramEnd"/>
      <w:r w:rsidRPr="00F77710">
        <w:rPr>
          <w:rFonts w:ascii="Times New Roman" w:eastAsia="Times New Roman" w:hAnsi="Times New Roman" w:cs="Times New Roman"/>
          <w:sz w:val="28"/>
          <w:szCs w:val="28"/>
          <w:lang w:eastAsia="ru-RU"/>
        </w:rPr>
        <w:t xml:space="preserve"> на праве собственности).</w:t>
      </w:r>
    </w:p>
    <w:p w:rsidR="0063498B" w:rsidRPr="00415453" w:rsidRDefault="0063498B" w:rsidP="006151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15453">
        <w:rPr>
          <w:rFonts w:ascii="Times New Roman" w:eastAsia="Times New Roman" w:hAnsi="Times New Roman" w:cs="Times New Roman"/>
          <w:b/>
          <w:sz w:val="28"/>
          <w:szCs w:val="28"/>
          <w:lang w:eastAsia="ru-RU"/>
        </w:rPr>
        <w:t>3.7. Предоставление срочных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3.7.1. Предоставление срочных социальных услуг гражданам осуществляется бесплатно без составления индивидуальной программы и заключения договора о предоставлении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3.7.2. Основанием для предоставления срочных социальных услуг (услуги) для поставщика социальных услуг является решение государственного казенного учреждения "Центр социальной защиты населения" об оказании срочных социальных услуг в соответствии с их объемом, указанным в заявлении о предоставлении срочных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3.7.3. Решение об оказании срочных социальных услуг предоставляется поставщику социальных услуг самим получателем социальных услуг либо в случае невозможности получения решения получателем социальных услуг передается для исполнения государственным казенным учреждением "Центр социальной защиты населения" в день принятия им соответствующего решения.</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3.7.4. Поставщик социальных услуг, получивший решение об оказании срочных социальных услуг, оказывает срочную социальную услугу (начинает оказание) не позднее дня, следующего за днем принятия государственным казенным учреждением "Центр социальной защиты населения" решения об оказании срочных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3.7.5. Подтверждением предоставления срочной социальной услуги является акт о предоставлении срочных социальных услуг, содержащий сведения о получателе и поставщике социальных услуг, предоставленных срочных социальных услугах (услуге), дате и об условиях их (ее) предоставления.</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Акт о предоставлении срочных социальных услуг подтверждается подписью получателя.</w:t>
      </w:r>
    </w:p>
    <w:p w:rsidR="0063498B" w:rsidRPr="00415453" w:rsidRDefault="0063498B" w:rsidP="006151F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15453">
        <w:rPr>
          <w:rFonts w:ascii="Times New Roman" w:eastAsia="Times New Roman" w:hAnsi="Times New Roman" w:cs="Times New Roman"/>
          <w:b/>
          <w:sz w:val="28"/>
          <w:szCs w:val="28"/>
          <w:lang w:eastAsia="ru-RU"/>
        </w:rPr>
        <w:t>3.8. Предоставление дополнительных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3.8.1. Социальные услуги сверх объемов, определенных пунктом 2.2 настоящего Порядка, предоставляются получателям социальных услуг за полную плату по тарифам, установленным комитетом тарифного регулирования Волгоградской области.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Социальные услуги, не предусмотренные пунктом 2.2 настоящего Порядка, предоставляются получателям социальных услуг за плату по стоимости, утверждаемой поставщиками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3.8.2. Социальные услуги, указанные в подпункте 3.8.1 настоящего Порядка (далее - дополнительные социальные услуги), предоставляются получателям по их желанию в порядке, определяемом поставщиками социальных услуг.</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Поставщик социальных услуг самостоятельно определяет возможность предоставления дополнительных социальных услуг в зависимости от имеющейся материальной базы, численного состава и квалификации персонала.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5453">
        <w:rPr>
          <w:rFonts w:ascii="Times New Roman" w:eastAsia="Times New Roman" w:hAnsi="Times New Roman" w:cs="Times New Roman"/>
          <w:b/>
          <w:sz w:val="28"/>
          <w:szCs w:val="28"/>
          <w:lang w:eastAsia="ru-RU"/>
        </w:rPr>
        <w:t>3.9. Зачисление на социальное обслуживание</w:t>
      </w:r>
      <w:r w:rsidRPr="00F77710">
        <w:rPr>
          <w:rFonts w:ascii="Times New Roman" w:eastAsia="Times New Roman" w:hAnsi="Times New Roman" w:cs="Times New Roman"/>
          <w:sz w:val="28"/>
          <w:szCs w:val="28"/>
          <w:lang w:eastAsia="ru-RU"/>
        </w:rPr>
        <w:t>.</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3.9.1. Зачисление на социальное обслуживание осуществляется поставщиком социальных услуг на основании документов, необходимых для предоставления социальных услуг, указанных в разделе 5 настоящего Порядка.</w:t>
      </w:r>
    </w:p>
    <w:p w:rsidR="00483A1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3.9.2. Поставщик социальных услуг при обращении получателя социальных услуг с индивидуальной программой:</w:t>
      </w:r>
      <w:r w:rsidR="00483A1B" w:rsidRPr="00F77710">
        <w:rPr>
          <w:rFonts w:ascii="Times New Roman" w:eastAsia="Times New Roman" w:hAnsi="Times New Roman" w:cs="Times New Roman"/>
          <w:sz w:val="28"/>
          <w:szCs w:val="28"/>
          <w:lang w:eastAsia="ru-RU"/>
        </w:rPr>
        <w:t xml:space="preserve"> </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запрашивает в государственном казенном учреждении "Центр социальной защиты населения" документы, указанные в подпункте 5.1.1 настоящего Порядка;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запрашивает в рамках межведомственного информационного взаимодействия сведения, указанные в подпункте 5.1.3 настоящего Порядка (при необходимости);</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знакомит получателя социальных услуг или его законного представителя с порядком и условиями социального обслуживания, правилами внутреннего распорядка и правилами поведения в организации, правами и обязанностями получателей социальных услуг или их законных представителей;</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определяет условия предоставления социальных услуг за плату/частичную или льготную плату и размер ежемесячной платы за предоставление социальных услуг в случае их предоставления за плату/частичную или льготную плату;</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заключает с получателем социальных услуг или его законным представителем договор о предоставлении социальных услуг в течение суток </w:t>
      </w:r>
      <w:proofErr w:type="gramStart"/>
      <w:r w:rsidRPr="00F77710">
        <w:rPr>
          <w:rFonts w:ascii="Times New Roman" w:eastAsia="Times New Roman" w:hAnsi="Times New Roman" w:cs="Times New Roman"/>
          <w:sz w:val="28"/>
          <w:szCs w:val="28"/>
          <w:lang w:eastAsia="ru-RU"/>
        </w:rPr>
        <w:t>с даты предоставления</w:t>
      </w:r>
      <w:proofErr w:type="gramEnd"/>
      <w:r w:rsidRPr="00F77710">
        <w:rPr>
          <w:rFonts w:ascii="Times New Roman" w:eastAsia="Times New Roman" w:hAnsi="Times New Roman" w:cs="Times New Roman"/>
          <w:sz w:val="28"/>
          <w:szCs w:val="28"/>
          <w:lang w:eastAsia="ru-RU"/>
        </w:rPr>
        <w:t xml:space="preserve"> индивидуальной программы поставщику социальных услуг и документов, указанных в пункте 5.1.2 настоящего Порядка;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письменно уведомляет государственное казенное учреждение "Центр социальной защиты населения", выдавшее индивидуальную программу,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дате заключения и номере заключенного договора о предоставлении социальных услуг, в течение двух рабочих дней </w:t>
      </w:r>
      <w:proofErr w:type="gramStart"/>
      <w:r w:rsidRPr="00F77710">
        <w:rPr>
          <w:rFonts w:ascii="Times New Roman" w:eastAsia="Times New Roman" w:hAnsi="Times New Roman" w:cs="Times New Roman"/>
          <w:sz w:val="28"/>
          <w:szCs w:val="28"/>
          <w:lang w:eastAsia="ru-RU"/>
        </w:rPr>
        <w:t>с даты заключения</w:t>
      </w:r>
      <w:proofErr w:type="gramEnd"/>
      <w:r w:rsidRPr="00F77710">
        <w:rPr>
          <w:rFonts w:ascii="Times New Roman" w:eastAsia="Times New Roman" w:hAnsi="Times New Roman" w:cs="Times New Roman"/>
          <w:sz w:val="28"/>
          <w:szCs w:val="28"/>
          <w:lang w:eastAsia="ru-RU"/>
        </w:rPr>
        <w:t xml:space="preserve"> названного договора.</w:t>
      </w:r>
    </w:p>
    <w:p w:rsidR="0063498B" w:rsidRPr="00F77710" w:rsidRDefault="0063498B" w:rsidP="006151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3.9.3. </w:t>
      </w:r>
      <w:proofErr w:type="gramStart"/>
      <w:r w:rsidRPr="00F77710">
        <w:rPr>
          <w:rFonts w:ascii="Times New Roman" w:eastAsia="Times New Roman" w:hAnsi="Times New Roman" w:cs="Times New Roman"/>
          <w:sz w:val="28"/>
          <w:szCs w:val="28"/>
          <w:lang w:eastAsia="ru-RU"/>
        </w:rPr>
        <w:t>При первичном обращении получателя социальных услуг к поставщику социальных услуг оформляется индивидуальная карта получателя социальных услуг с указанием фамилии, имени, отчества получателя социальных услуг; места жительства; даты обращения и перечня предоставляемых социальных услуг; специалистов, оказывающих социальные услуги, данные получателя социальных услуг также вносятся в регистр получателей социальных услуг в установленном порядке.</w:t>
      </w:r>
      <w:proofErr w:type="gramEnd"/>
    </w:p>
    <w:p w:rsidR="00415453" w:rsidRDefault="00415453" w:rsidP="0063498B">
      <w:pPr>
        <w:spacing w:before="100" w:beforeAutospacing="1" w:after="100" w:afterAutospacing="1" w:line="240" w:lineRule="auto"/>
        <w:rPr>
          <w:rFonts w:ascii="Times New Roman" w:eastAsia="Times New Roman" w:hAnsi="Times New Roman" w:cs="Times New Roman"/>
          <w:sz w:val="28"/>
          <w:szCs w:val="28"/>
          <w:lang w:eastAsia="ru-RU"/>
        </w:rPr>
      </w:pPr>
    </w:p>
    <w:p w:rsidR="00415453" w:rsidRDefault="00415453" w:rsidP="0063498B">
      <w:pPr>
        <w:spacing w:before="100" w:beforeAutospacing="1" w:after="100" w:afterAutospacing="1" w:line="240" w:lineRule="auto"/>
        <w:rPr>
          <w:rFonts w:ascii="Times New Roman" w:eastAsia="Times New Roman" w:hAnsi="Times New Roman" w:cs="Times New Roman"/>
          <w:sz w:val="28"/>
          <w:szCs w:val="28"/>
          <w:lang w:eastAsia="ru-RU"/>
        </w:rPr>
      </w:pPr>
    </w:p>
    <w:p w:rsidR="0063498B" w:rsidRPr="00415453" w:rsidRDefault="0063498B" w:rsidP="0063498B">
      <w:pPr>
        <w:spacing w:before="100" w:beforeAutospacing="1" w:after="100" w:afterAutospacing="1" w:line="240" w:lineRule="auto"/>
        <w:rPr>
          <w:rFonts w:ascii="Times New Roman" w:eastAsia="Times New Roman" w:hAnsi="Times New Roman" w:cs="Times New Roman"/>
          <w:b/>
          <w:sz w:val="28"/>
          <w:szCs w:val="28"/>
          <w:lang w:eastAsia="ru-RU"/>
        </w:rPr>
      </w:pPr>
      <w:r w:rsidRPr="00415453">
        <w:rPr>
          <w:rFonts w:ascii="Times New Roman" w:eastAsia="Times New Roman" w:hAnsi="Times New Roman" w:cs="Times New Roman"/>
          <w:b/>
          <w:sz w:val="28"/>
          <w:szCs w:val="28"/>
          <w:lang w:eastAsia="ru-RU"/>
        </w:rPr>
        <w:lastRenderedPageBreak/>
        <w:t>3.10. Социальное обслуживание.</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3.10.1.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 являющимся приложением к заключенному договору о предоставлении социальных услуг.</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При изменении потребности в социальных услугах у получателя социальных услуг индивидуальная программа может быть пересмотрена государственным казенным учреждением "Центр социальной защиты населения". Пересмотр индивидуальной программы осуществляется с учетом результатов реализованной индивидуальной программы.</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По факту предоставления социальных услуг поставщик социальных услуг ставит отметку об исполнении в индивидуальной программе.</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3.10.2. Запись о зачислении получателя социальных услуг на социальное обслуживание в полустационарной форме делается:</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Журнале учета получателей социальных услуг;</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регистре получателей социальных услуг.</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3.10.3. На получателя социальных услуг, зачисленного на социальное обслуживание, формируется Личное дело получателя/семьи, в которое подшиваются документы, указанные в пункте 5.1 Порядка; договор о предоставлении социальных услуг; а также иные документы, связанные с предоставлением социальных услуг и оформленные в ходе его социального обслуживания.</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3.10.4. При посещении семьи на дому в рамках осуществления патронажа утверждается график посещения, который согласовывается с получателем социальных услуг.</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3.10.5. Социальные услуги могут предоставляться в индивидуальной и групповой форме. Услуги группового характера предоставляются получателям социальных услуг в соответствии с Планом групповых занятий, утвержденным руководителем поставщика социальных услуг. Участие в групповых мероприятиях определяется личным желанием получателя социальных услуг на момент их проведения.</w:t>
      </w:r>
    </w:p>
    <w:p w:rsidR="0063498B" w:rsidRPr="00415453" w:rsidRDefault="0063498B" w:rsidP="0063140F">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15453">
        <w:rPr>
          <w:rFonts w:ascii="Times New Roman" w:eastAsia="Times New Roman" w:hAnsi="Times New Roman" w:cs="Times New Roman"/>
          <w:b/>
          <w:sz w:val="28"/>
          <w:szCs w:val="28"/>
          <w:lang w:eastAsia="ru-RU"/>
        </w:rPr>
        <w:t>3.11. Отказ в предоставлении социальных услуг.</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3.11.1. </w:t>
      </w:r>
      <w:proofErr w:type="gramStart"/>
      <w:r w:rsidRPr="00F77710">
        <w:rPr>
          <w:rFonts w:ascii="Times New Roman" w:eastAsia="Times New Roman" w:hAnsi="Times New Roman" w:cs="Times New Roman"/>
          <w:sz w:val="28"/>
          <w:szCs w:val="28"/>
          <w:lang w:eastAsia="ru-RU"/>
        </w:rPr>
        <w:t>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или его законным представителем документов, необходимых для предоставления социальных услуг, указанных в подпункте 5.1.2 пункта 5.1 Порядка, которые получатель социальной услуги в соответствии с действующим законодательством обязан представить лично.</w:t>
      </w:r>
      <w:proofErr w:type="gramEnd"/>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3.12. Прекращение предоставления социального обслуживания.</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3.12.1. Основаниями прекращения предоставления социальных услуг являются:</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письменное заявление получателя социальных услуг или его законного представителя об отказе в социальном обслуживании, предоставлении социальных услуг в полустационарной форме социального обслуживания;</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окончание срока предоставления социальных услуг в соответствии с индивидуальной программой и (или) истечение срока действия договора о предоставлении социальных услуг;</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нарушение получателем социальных услуг или его законным представителем условий, предусмотренных договором о предоставлении социальных услуг;</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выявление (возникновение) у получателя социальных услуг медицинских противопоказаний к социальному обслуживанию (в соответствии с заключением (справкой) медицинской организации о состоянии здоровья гражданина);</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смерть получателя социальных услуг или ликвидация (прекращение деятельности) поставщика социальных услуг;</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решение суда о признании получателя социальных услуг безвестно отсутствующим или умершим;</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решение суда о признании получателя социальных услуг </w:t>
      </w:r>
      <w:proofErr w:type="gramStart"/>
      <w:r w:rsidRPr="00F77710">
        <w:rPr>
          <w:rFonts w:ascii="Times New Roman" w:eastAsia="Times New Roman" w:hAnsi="Times New Roman" w:cs="Times New Roman"/>
          <w:sz w:val="28"/>
          <w:szCs w:val="28"/>
          <w:lang w:eastAsia="ru-RU"/>
        </w:rPr>
        <w:t>недееспособным</w:t>
      </w:r>
      <w:proofErr w:type="gramEnd"/>
      <w:r w:rsidRPr="00F77710">
        <w:rPr>
          <w:rFonts w:ascii="Times New Roman" w:eastAsia="Times New Roman" w:hAnsi="Times New Roman" w:cs="Times New Roman"/>
          <w:sz w:val="28"/>
          <w:szCs w:val="28"/>
          <w:lang w:eastAsia="ru-RU"/>
        </w:rPr>
        <w:t>;</w:t>
      </w:r>
    </w:p>
    <w:p w:rsidR="0063140F"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осуждение получателя социальных услуг к отбыванию наказания в виде лишения свободы.</w:t>
      </w:r>
      <w:r w:rsidR="0063140F" w:rsidRPr="00F77710">
        <w:rPr>
          <w:rFonts w:ascii="Times New Roman" w:eastAsia="Times New Roman" w:hAnsi="Times New Roman" w:cs="Times New Roman"/>
          <w:sz w:val="28"/>
          <w:szCs w:val="28"/>
          <w:lang w:eastAsia="ru-RU"/>
        </w:rPr>
        <w:t xml:space="preserve"> </w:t>
      </w:r>
    </w:p>
    <w:p w:rsidR="00483A1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3.12.2. Получатель социальных услуг или его законный представитель имеет право отказаться от социального обслуживания, предоставления социальных услуг</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 (социальной услуги) по личному заявлению на имя руководителя поставщика социальных услуг.</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случае отказа от социального обслуживания либо отказа от предоставления отдельных социальных услуг продолжительностью до окончания действия индивидуальной программы отметка о таких отказах фиксируется под подпись получателя в индивидуальной программе.</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При этом получателю социальных услуг или его законному представителю разъясняются возможные последствия принятого им решения.</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Отказ получателя социальных услуг или его законного представителя от предоставления социальных услуг освобождает поставщика социальных услуг от ответственности за </w:t>
      </w:r>
      <w:proofErr w:type="spellStart"/>
      <w:r w:rsidRPr="00F77710">
        <w:rPr>
          <w:rFonts w:ascii="Times New Roman" w:eastAsia="Times New Roman" w:hAnsi="Times New Roman" w:cs="Times New Roman"/>
          <w:sz w:val="28"/>
          <w:szCs w:val="28"/>
          <w:lang w:eastAsia="ru-RU"/>
        </w:rPr>
        <w:t>непредоставление</w:t>
      </w:r>
      <w:proofErr w:type="spellEnd"/>
      <w:r w:rsidRPr="00F77710">
        <w:rPr>
          <w:rFonts w:ascii="Times New Roman" w:eastAsia="Times New Roman" w:hAnsi="Times New Roman" w:cs="Times New Roman"/>
          <w:sz w:val="28"/>
          <w:szCs w:val="28"/>
          <w:lang w:eastAsia="ru-RU"/>
        </w:rPr>
        <w:t xml:space="preserve"> социальных услуг (социальной услуги).</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3.12.3. При прекращении социального обслуживания специалист поставщика социальных услуг делает соответствующие записи в Журнале учета получателей социальных услуг, находящихся на социальном обслуживании, с указанием причины прекращения предоставления социальных услуг.</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3.12.4. Сведения о получателях социальных услуг и предоставленных социальных услугах вносятся в регистр получателей социальных услуг в установленном порядке.</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3.12.5. Для подготовки заключения об итогах реализации индивидуальной программы получателя социальных услуг поставщик социальных услуг представляет сведения в государственное казенное учреждение "Центр социальной защиты населения", выдавший индивидуальную программу.</w:t>
      </w: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415453" w:rsidRDefault="00415453"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p>
    <w:p w:rsidR="0063498B" w:rsidRPr="00F77710" w:rsidRDefault="0063498B"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77710">
        <w:rPr>
          <w:rFonts w:ascii="Times New Roman" w:eastAsia="Times New Roman" w:hAnsi="Times New Roman" w:cs="Times New Roman"/>
          <w:b/>
          <w:bCs/>
          <w:sz w:val="28"/>
          <w:szCs w:val="28"/>
          <w:lang w:eastAsia="ru-RU"/>
        </w:rPr>
        <w:lastRenderedPageBreak/>
        <w:t>Раздел 4. Требования к деятельности поставщика социальной услуги</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4.1. Условия размещения поставщика социальных услуг обеспечивают его эффективную работу.</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социальных услуг. Помещения должны быть обеспечены средствами коммунально-бытового обслуживания и оснащены телефонной связью.</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социальных услуг. Площадь, занимаемая поставщиком социальных услуг, должна позволять </w:t>
      </w:r>
      <w:proofErr w:type="gramStart"/>
      <w:r w:rsidRPr="00F77710">
        <w:rPr>
          <w:rFonts w:ascii="Times New Roman" w:eastAsia="Times New Roman" w:hAnsi="Times New Roman" w:cs="Times New Roman"/>
          <w:sz w:val="28"/>
          <w:szCs w:val="28"/>
          <w:lang w:eastAsia="ru-RU"/>
        </w:rPr>
        <w:t>разместить персонал</w:t>
      </w:r>
      <w:proofErr w:type="gramEnd"/>
      <w:r w:rsidRPr="00F77710">
        <w:rPr>
          <w:rFonts w:ascii="Times New Roman" w:eastAsia="Times New Roman" w:hAnsi="Times New Roman" w:cs="Times New Roman"/>
          <w:sz w:val="28"/>
          <w:szCs w:val="28"/>
          <w:lang w:eastAsia="ru-RU"/>
        </w:rPr>
        <w:t>, получателей социальных услуг и предоставлять им качественные социальные услуги.</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4.2. Укомплектованность поставщика социальных услуг специалистами, подбор специалистов должны осуществляться согласно образованию, квалификации, профессиональной подготовке; специалисты должны обладать знаниями и опытом, необходимыми для качественного оказания социальных услуг. Поставщик социальных услуг должен быть укомплектован специалистами в соответствии со штатным расписанием.</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4.3. Обязанности, права и ответственность специалистов должны быть четко распределены и изложены в их должностных инструкциях, методиках и других документах, регламентирующих их деятельность.</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4.4. Поставщиком социальных услуг принимаются меры по недопущению разглашения сотрудниками сведений личного характера о получателях социальных услуг.</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качество предоставляемых услуг.</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которое систематически проверяется.</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Неисправное оборудование, приборы и аппаратура должны своевременно сниматься с эксплуатации, заменяться или ремонтироваться.</w:t>
      </w:r>
      <w:r w:rsidR="00DE5B12" w:rsidRPr="00F77710">
        <w:rPr>
          <w:rFonts w:ascii="Times New Roman" w:eastAsia="Times New Roman" w:hAnsi="Times New Roman" w:cs="Times New Roman"/>
          <w:sz w:val="28"/>
          <w:szCs w:val="28"/>
          <w:lang w:eastAsia="ru-RU"/>
        </w:rPr>
        <w:t xml:space="preserve"> </w:t>
      </w:r>
      <w:r w:rsidR="006816CB" w:rsidRPr="00F77710">
        <w:rPr>
          <w:rFonts w:ascii="Times New Roman" w:eastAsia="Times New Roman" w:hAnsi="Times New Roman" w:cs="Times New Roman"/>
          <w:sz w:val="28"/>
          <w:szCs w:val="28"/>
          <w:lang w:eastAsia="ru-RU"/>
        </w:rPr>
        <w:t xml:space="preserve">                                                                              </w:t>
      </w:r>
      <w:r w:rsidRPr="00F77710">
        <w:rPr>
          <w:rFonts w:ascii="Times New Roman" w:eastAsia="Times New Roman" w:hAnsi="Times New Roman" w:cs="Times New Roman"/>
          <w:sz w:val="28"/>
          <w:szCs w:val="28"/>
          <w:lang w:eastAsia="ru-RU"/>
        </w:rPr>
        <w:t xml:space="preserve">4.6. Состояние информации о поставщике социальных услуг, порядке и правилах </w:t>
      </w:r>
      <w:r w:rsidRPr="00F77710">
        <w:rPr>
          <w:rFonts w:ascii="Times New Roman" w:eastAsia="Times New Roman" w:hAnsi="Times New Roman" w:cs="Times New Roman"/>
          <w:sz w:val="28"/>
          <w:szCs w:val="28"/>
          <w:lang w:eastAsia="ru-RU"/>
        </w:rPr>
        <w:lastRenderedPageBreak/>
        <w:t>предоставления социальных услуг получателям социальных услуг должно отвечать следующим требованиям:</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поставщик социальных услуг доводит до получателей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социальных услуг необходимую и достоверную информацию об оказываемых социальных услугах;</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состав информации о социальных услугах соответствует </w:t>
      </w:r>
      <w:hyperlink r:id="rId53" w:history="1">
        <w:r w:rsidRPr="00F77710">
          <w:rPr>
            <w:rFonts w:ascii="Times New Roman" w:eastAsia="Times New Roman" w:hAnsi="Times New Roman" w:cs="Times New Roman"/>
            <w:color w:val="0000FF"/>
            <w:sz w:val="28"/>
            <w:szCs w:val="28"/>
            <w:u w:val="single"/>
            <w:lang w:eastAsia="ru-RU"/>
          </w:rPr>
          <w:t>Закону Российской Федерации "О защите прав потребителей"</w:t>
        </w:r>
      </w:hyperlink>
      <w:r w:rsidRPr="00F77710">
        <w:rPr>
          <w:rFonts w:ascii="Times New Roman" w:eastAsia="Times New Roman" w:hAnsi="Times New Roman" w:cs="Times New Roman"/>
          <w:sz w:val="28"/>
          <w:szCs w:val="28"/>
          <w:lang w:eastAsia="ru-RU"/>
        </w:rPr>
        <w:t>;</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информация, предоставляемая получателю социальных услуг, является достоверной и полной.</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4.7.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4.8.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 утвержденном действующим законодательством.</w:t>
      </w:r>
    </w:p>
    <w:p w:rsidR="0063498B" w:rsidRPr="00F77710" w:rsidRDefault="0063498B" w:rsidP="0063140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w:t>
      </w:r>
    </w:p>
    <w:p w:rsidR="00483A1B" w:rsidRPr="00F77710" w:rsidRDefault="0063498B" w:rsidP="00483A1B">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77710">
        <w:rPr>
          <w:rFonts w:ascii="Times New Roman" w:eastAsia="Times New Roman" w:hAnsi="Times New Roman" w:cs="Times New Roman"/>
          <w:b/>
          <w:bCs/>
          <w:sz w:val="28"/>
          <w:szCs w:val="28"/>
          <w:lang w:eastAsia="ru-RU"/>
        </w:rPr>
        <w:t>Раздел 5. Перечень документов, необходимых для предоставления социальной услуги</w:t>
      </w:r>
    </w:p>
    <w:p w:rsidR="0063498B" w:rsidRPr="00F77710" w:rsidRDefault="0063498B" w:rsidP="00483A1B">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(в ред. </w:t>
      </w:r>
      <w:hyperlink r:id="rId54"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27.09.2016 N 1236</w:t>
        </w:r>
      </w:hyperlink>
      <w:r w:rsidRPr="00F77710">
        <w:rPr>
          <w:rFonts w:ascii="Times New Roman" w:eastAsia="Times New Roman" w:hAnsi="Times New Roman" w:cs="Times New Roman"/>
          <w:sz w:val="28"/>
          <w:szCs w:val="28"/>
          <w:lang w:eastAsia="ru-RU"/>
        </w:rPr>
        <w:t>)</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5.1. Договор о предоставлении социальных услуг заключается на основании следующих документов:</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5.1.1. Государственным казенным учреждением "Центр социальной защиты населения" по запросу поставщика социальных услуг в течение одного рабочего дня предоставляются:</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копия документа (документов) установленного образца о праве на льготы/меры социальной поддержки (при наличии);</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копия справки федерального учреждения медико-социальной экспертизы, подтверждающей факт установления инвалидности получателю социальных услуг и (или) ребенку (детям) (при наличии инвалидности);</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копия индивидуальной программы реабилитации или абилитации инвалида, выданной федеральным учреждением медико-социальной экспертизы, с указанием мероприятий социальной реабилитации (при ее наличии);</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копия справки о составе семьи либо информации заявителя о составе его семьи;</w:t>
      </w:r>
      <w:r w:rsidR="0063140F" w:rsidRPr="00F77710">
        <w:rPr>
          <w:rFonts w:ascii="Times New Roman" w:eastAsia="Times New Roman" w:hAnsi="Times New Roman" w:cs="Times New Roman"/>
          <w:sz w:val="28"/>
          <w:szCs w:val="28"/>
          <w:lang w:eastAsia="ru-RU"/>
        </w:rPr>
        <w:t xml:space="preserve"> </w:t>
      </w:r>
      <w:r w:rsidRPr="00F77710">
        <w:rPr>
          <w:rFonts w:ascii="Times New Roman" w:eastAsia="Times New Roman" w:hAnsi="Times New Roman" w:cs="Times New Roman"/>
          <w:sz w:val="28"/>
          <w:szCs w:val="28"/>
          <w:lang w:eastAsia="ru-RU"/>
        </w:rPr>
        <w:t xml:space="preserve">(в ред. </w:t>
      </w:r>
      <w:hyperlink r:id="rId55"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16.11.2018 N 1964</w:t>
        </w:r>
      </w:hyperlink>
      <w:r w:rsidRPr="00F77710">
        <w:rPr>
          <w:rFonts w:ascii="Times New Roman" w:eastAsia="Times New Roman" w:hAnsi="Times New Roman" w:cs="Times New Roman"/>
          <w:sz w:val="28"/>
          <w:szCs w:val="28"/>
          <w:lang w:eastAsia="ru-RU"/>
        </w:rPr>
        <w:t>)</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копия свидетельства о рождении ребенка (при предоставлении социальных услуг несовершеннолетним);</w:t>
      </w:r>
    </w:p>
    <w:p w:rsidR="006816C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сведения </w:t>
      </w:r>
      <w:proofErr w:type="gramStart"/>
      <w:r w:rsidRPr="00F77710">
        <w:rPr>
          <w:rFonts w:ascii="Times New Roman" w:eastAsia="Times New Roman" w:hAnsi="Times New Roman" w:cs="Times New Roman"/>
          <w:sz w:val="28"/>
          <w:szCs w:val="28"/>
          <w:lang w:eastAsia="ru-RU"/>
        </w:rPr>
        <w:t>о регистрации гражданина по месту жительства в случае отсутствия отметки о месте жительства в документе</w:t>
      </w:r>
      <w:proofErr w:type="gramEnd"/>
      <w:r w:rsidRPr="00F77710">
        <w:rPr>
          <w:rFonts w:ascii="Times New Roman" w:eastAsia="Times New Roman" w:hAnsi="Times New Roman" w:cs="Times New Roman"/>
          <w:sz w:val="28"/>
          <w:szCs w:val="28"/>
          <w:lang w:eastAsia="ru-RU"/>
        </w:rPr>
        <w:t>, удостоверяющем личность (при наличии);</w:t>
      </w:r>
      <w:r w:rsidR="006816CB" w:rsidRPr="00F77710">
        <w:rPr>
          <w:rFonts w:ascii="Times New Roman" w:eastAsia="Times New Roman" w:hAnsi="Times New Roman" w:cs="Times New Roman"/>
          <w:sz w:val="28"/>
          <w:szCs w:val="28"/>
          <w:lang w:eastAsia="ru-RU"/>
        </w:rPr>
        <w:t xml:space="preserve">                                  </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копия решения суда, устанавливающего место жительства на территории Волгоградской области (при наличии);</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копия справки о размере СДД (при необходимости);</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копия страхового свидетельства государственного пенсионного страхования (СНИЛС);</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сведения о получаемых в государственном казенном учреждении "Центр социальной защиты населения" социальных выплатах за последние 12 календарных месяцев, предшествующих месяцу обращения к поставщику социальных услуг (при наличии)</w:t>
      </w:r>
      <w:proofErr w:type="gramStart"/>
      <w:r w:rsidRPr="00F77710">
        <w:rPr>
          <w:rFonts w:ascii="Times New Roman" w:eastAsia="Times New Roman" w:hAnsi="Times New Roman" w:cs="Times New Roman"/>
          <w:sz w:val="28"/>
          <w:szCs w:val="28"/>
          <w:lang w:eastAsia="ru-RU"/>
        </w:rPr>
        <w:t>.</w:t>
      </w:r>
      <w:proofErr w:type="gramEnd"/>
      <w:r w:rsidR="0063140F" w:rsidRPr="00F77710">
        <w:rPr>
          <w:rFonts w:ascii="Times New Roman" w:eastAsia="Times New Roman" w:hAnsi="Times New Roman" w:cs="Times New Roman"/>
          <w:sz w:val="28"/>
          <w:szCs w:val="28"/>
          <w:lang w:eastAsia="ru-RU"/>
        </w:rPr>
        <w:t xml:space="preserve"> </w:t>
      </w:r>
      <w:r w:rsidRPr="00F77710">
        <w:rPr>
          <w:rFonts w:ascii="Times New Roman" w:eastAsia="Times New Roman" w:hAnsi="Times New Roman" w:cs="Times New Roman"/>
          <w:sz w:val="28"/>
          <w:szCs w:val="28"/>
          <w:lang w:eastAsia="ru-RU"/>
        </w:rPr>
        <w:t>(</w:t>
      </w:r>
      <w:proofErr w:type="spellStart"/>
      <w:proofErr w:type="gramStart"/>
      <w:r w:rsidRPr="00F77710">
        <w:rPr>
          <w:rFonts w:ascii="Times New Roman" w:eastAsia="Times New Roman" w:hAnsi="Times New Roman" w:cs="Times New Roman"/>
          <w:sz w:val="28"/>
          <w:szCs w:val="28"/>
          <w:lang w:eastAsia="ru-RU"/>
        </w:rPr>
        <w:t>п</w:t>
      </w:r>
      <w:proofErr w:type="gramEnd"/>
      <w:r w:rsidRPr="00F77710">
        <w:rPr>
          <w:rFonts w:ascii="Times New Roman" w:eastAsia="Times New Roman" w:hAnsi="Times New Roman" w:cs="Times New Roman"/>
          <w:sz w:val="28"/>
          <w:szCs w:val="28"/>
          <w:lang w:eastAsia="ru-RU"/>
        </w:rPr>
        <w:t>п</w:t>
      </w:r>
      <w:proofErr w:type="spellEnd"/>
      <w:r w:rsidRPr="00F77710">
        <w:rPr>
          <w:rFonts w:ascii="Times New Roman" w:eastAsia="Times New Roman" w:hAnsi="Times New Roman" w:cs="Times New Roman"/>
          <w:sz w:val="28"/>
          <w:szCs w:val="28"/>
          <w:lang w:eastAsia="ru-RU"/>
        </w:rPr>
        <w:t xml:space="preserve">. 5.1.1 в ред. </w:t>
      </w:r>
      <w:hyperlink r:id="rId56"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26.02.2018 N 271</w:t>
        </w:r>
      </w:hyperlink>
      <w:r w:rsidRPr="00F77710">
        <w:rPr>
          <w:rFonts w:ascii="Times New Roman" w:eastAsia="Times New Roman" w:hAnsi="Times New Roman" w:cs="Times New Roman"/>
          <w:sz w:val="28"/>
          <w:szCs w:val="28"/>
          <w:lang w:eastAsia="ru-RU"/>
        </w:rPr>
        <w:t>)</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5.1.2. Получателем социальных услуг или его законным представителем предоставляется индивидуальная программа.</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К индивидуальной программе прилагаются следующие документы:</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документ, удостоверяющий личность получателя социальных услуг (его законного представителя);</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вид на жительство или разрешение на временное проживание на территории Российской Федерации (для иностранных граждан или лиц без гражданства);</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удостоверение беженца (при наличии статуса беженца);</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справка о размере СДД, выданная государственным казенным учреждением "Центр социальной защиты населения" (при наличии);</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77710">
        <w:rPr>
          <w:rFonts w:ascii="Times New Roman" w:eastAsia="Times New Roman" w:hAnsi="Times New Roman" w:cs="Times New Roman"/>
          <w:sz w:val="28"/>
          <w:szCs w:val="28"/>
          <w:lang w:eastAsia="ru-RU"/>
        </w:rPr>
        <w:t xml:space="preserve">документы, содержащие сведения о наличии (отсутствии) доходов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 поставщику социальных услуг (в случае признания получателя социальных услуг </w:t>
      </w:r>
      <w:r w:rsidRPr="00F77710">
        <w:rPr>
          <w:rFonts w:ascii="Times New Roman" w:eastAsia="Times New Roman" w:hAnsi="Times New Roman" w:cs="Times New Roman"/>
          <w:sz w:val="28"/>
          <w:szCs w:val="28"/>
          <w:lang w:eastAsia="ru-RU"/>
        </w:rPr>
        <w:lastRenderedPageBreak/>
        <w:t>нуждающимся в социальном обслуживании</w:t>
      </w:r>
      <w:proofErr w:type="gramEnd"/>
      <w:r w:rsidRPr="00F77710">
        <w:rPr>
          <w:rFonts w:ascii="Times New Roman" w:eastAsia="Times New Roman" w:hAnsi="Times New Roman" w:cs="Times New Roman"/>
          <w:sz w:val="28"/>
          <w:szCs w:val="28"/>
          <w:lang w:eastAsia="ru-RU"/>
        </w:rPr>
        <w:t xml:space="preserve"> до 01 февраля 2018 г., или в случае истечения срока действия справки о размере СДД);</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согласие на обработку персональных данных в случаях и в форме, установленных </w:t>
      </w:r>
      <w:hyperlink r:id="rId57" w:history="1">
        <w:r w:rsidRPr="00F77710">
          <w:rPr>
            <w:rFonts w:ascii="Times New Roman" w:eastAsia="Times New Roman" w:hAnsi="Times New Roman" w:cs="Times New Roman"/>
            <w:color w:val="0000FF"/>
            <w:sz w:val="28"/>
            <w:szCs w:val="28"/>
            <w:u w:val="single"/>
            <w:lang w:eastAsia="ru-RU"/>
          </w:rPr>
          <w:t>Федеральным законом от 27 июля 2006 г. N 152-ФЗ "О персональных данных"</w:t>
        </w:r>
      </w:hyperlink>
      <w:r w:rsidRPr="00F77710">
        <w:rPr>
          <w:rFonts w:ascii="Times New Roman" w:eastAsia="Times New Roman" w:hAnsi="Times New Roman" w:cs="Times New Roman"/>
          <w:sz w:val="28"/>
          <w:szCs w:val="28"/>
          <w:lang w:eastAsia="ru-RU"/>
        </w:rPr>
        <w:t xml:space="preserve"> (если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обработку их персональных данных)</w:t>
      </w:r>
      <w:proofErr w:type="gramStart"/>
      <w:r w:rsidRPr="00F77710">
        <w:rPr>
          <w:rFonts w:ascii="Times New Roman" w:eastAsia="Times New Roman" w:hAnsi="Times New Roman" w:cs="Times New Roman"/>
          <w:sz w:val="28"/>
          <w:szCs w:val="28"/>
          <w:lang w:eastAsia="ru-RU"/>
        </w:rPr>
        <w:t>.</w:t>
      </w:r>
      <w:proofErr w:type="gramEnd"/>
      <w:r w:rsidR="0063140F" w:rsidRPr="00F77710">
        <w:rPr>
          <w:rFonts w:ascii="Times New Roman" w:eastAsia="Times New Roman" w:hAnsi="Times New Roman" w:cs="Times New Roman"/>
          <w:sz w:val="28"/>
          <w:szCs w:val="28"/>
          <w:lang w:eastAsia="ru-RU"/>
        </w:rPr>
        <w:t xml:space="preserve"> </w:t>
      </w:r>
      <w:r w:rsidRPr="00F77710">
        <w:rPr>
          <w:rFonts w:ascii="Times New Roman" w:eastAsia="Times New Roman" w:hAnsi="Times New Roman" w:cs="Times New Roman"/>
          <w:sz w:val="28"/>
          <w:szCs w:val="28"/>
          <w:lang w:eastAsia="ru-RU"/>
        </w:rPr>
        <w:t>(</w:t>
      </w:r>
      <w:proofErr w:type="spellStart"/>
      <w:proofErr w:type="gramStart"/>
      <w:r w:rsidRPr="00F77710">
        <w:rPr>
          <w:rFonts w:ascii="Times New Roman" w:eastAsia="Times New Roman" w:hAnsi="Times New Roman" w:cs="Times New Roman"/>
          <w:sz w:val="28"/>
          <w:szCs w:val="28"/>
          <w:lang w:eastAsia="ru-RU"/>
        </w:rPr>
        <w:t>п</w:t>
      </w:r>
      <w:proofErr w:type="gramEnd"/>
      <w:r w:rsidRPr="00F77710">
        <w:rPr>
          <w:rFonts w:ascii="Times New Roman" w:eastAsia="Times New Roman" w:hAnsi="Times New Roman" w:cs="Times New Roman"/>
          <w:sz w:val="28"/>
          <w:szCs w:val="28"/>
          <w:lang w:eastAsia="ru-RU"/>
        </w:rPr>
        <w:t>п</w:t>
      </w:r>
      <w:proofErr w:type="spellEnd"/>
      <w:r w:rsidRPr="00F77710">
        <w:rPr>
          <w:rFonts w:ascii="Times New Roman" w:eastAsia="Times New Roman" w:hAnsi="Times New Roman" w:cs="Times New Roman"/>
          <w:sz w:val="28"/>
          <w:szCs w:val="28"/>
          <w:lang w:eastAsia="ru-RU"/>
        </w:rPr>
        <w:t xml:space="preserve">. </w:t>
      </w:r>
      <w:proofErr w:type="gramStart"/>
      <w:r w:rsidRPr="00F77710">
        <w:rPr>
          <w:rFonts w:ascii="Times New Roman" w:eastAsia="Times New Roman" w:hAnsi="Times New Roman" w:cs="Times New Roman"/>
          <w:sz w:val="28"/>
          <w:szCs w:val="28"/>
          <w:lang w:eastAsia="ru-RU"/>
        </w:rPr>
        <w:t xml:space="preserve">5.1.2 в ред. </w:t>
      </w:r>
      <w:hyperlink r:id="rId58"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26.02.2018 N 271</w:t>
        </w:r>
      </w:hyperlink>
      <w:r w:rsidRPr="00F77710">
        <w:rPr>
          <w:rFonts w:ascii="Times New Roman" w:eastAsia="Times New Roman" w:hAnsi="Times New Roman" w:cs="Times New Roman"/>
          <w:sz w:val="28"/>
          <w:szCs w:val="28"/>
          <w:lang w:eastAsia="ru-RU"/>
        </w:rPr>
        <w:t>)</w:t>
      </w:r>
      <w:proofErr w:type="gramEnd"/>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5.1.3. </w:t>
      </w:r>
      <w:proofErr w:type="gramStart"/>
      <w:r w:rsidRPr="00F77710">
        <w:rPr>
          <w:rFonts w:ascii="Times New Roman" w:eastAsia="Times New Roman" w:hAnsi="Times New Roman" w:cs="Times New Roman"/>
          <w:sz w:val="28"/>
          <w:szCs w:val="28"/>
          <w:lang w:eastAsia="ru-RU"/>
        </w:rPr>
        <w:t>Поставщиком социальных услуг в рамках межведомственного информационного взаимодействия в случае, если в представленных в соответствии с пунктами 5.1.1 и 5.1.2 документах (сведениях) не содержится достаточной информации для установления фактических доходов получателя социальных услуг или членов его семьи, при наличии полномочий запрашиваются:</w:t>
      </w:r>
      <w:proofErr w:type="gramEnd"/>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сведения о размере пенсий, пособий, компенсаций и других выплат, выплачиваемых органами, осуществляющими пенсионное обеспечение граждан (для пенсионеров и инвалидов) - в Государственном учреждении - Отделении Пенсионного фонда Российской Федерации по Волгоградской области;</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сведения о получаемых денежных средствах на содержание детей, находящихся под опекой или попечительством, - в органах опеки и попечительства (для опекунов (попечителей);</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сведения о пособии по безработице - в органах занятости населения Волгоградской области (для неработающих граждан трудоспособного возраста при условии регистрации их в органах службы занятости);</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(для граждан, занимающихся предпринимательской деятельностью), - в Управлении Федеральной налоговой службы по Волгоградской области;</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сведения о принадлежащем гражданину и членам его семьи (одинокому гражданину) имуществе на праве собственности - в Федеральной службе государственной регистрации, кадастра и картографии;</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сведения о размере алиментов, находящихся в распоряжении Управления Федеральной службы судебных приставов по Волгоградской области (в случае получения алиментов);</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иные сведения о доходах, находящихся в распоряжении иных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Сведения, перечисленные в абзацах втором, третьем, четвертом, пятом, седьмом и восьмом настоящего подпункта, запрашиваются поставщиком социальных услуг за последние 12 календарных месяцев, предшествующих месяцу обращения к поставщику социальных услуг получателя социальных услуг или его законного представителя.</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Получатель социальных услуг вправе представить поставщику социальных услуг документы (сведения), перечисленные в настоящем подпункте, по собственной инициативе.</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5.2. Предоставление срочных социальных услуг осуществляется на основании следующих документов:</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5.2.1. Государственным казенным учреждением "Центр социальной защиты населения" предоставляется:</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решение об оказании срочных социальных услуг</w:t>
      </w:r>
      <w:proofErr w:type="gramStart"/>
      <w:r w:rsidRPr="00F77710">
        <w:rPr>
          <w:rFonts w:ascii="Times New Roman" w:eastAsia="Times New Roman" w:hAnsi="Times New Roman" w:cs="Times New Roman"/>
          <w:sz w:val="28"/>
          <w:szCs w:val="28"/>
          <w:lang w:eastAsia="ru-RU"/>
        </w:rPr>
        <w:t>.</w:t>
      </w:r>
      <w:proofErr w:type="gramEnd"/>
      <w:r w:rsidR="0063140F" w:rsidRPr="00F77710">
        <w:rPr>
          <w:rFonts w:ascii="Times New Roman" w:eastAsia="Times New Roman" w:hAnsi="Times New Roman" w:cs="Times New Roman"/>
          <w:sz w:val="28"/>
          <w:szCs w:val="28"/>
          <w:lang w:eastAsia="ru-RU"/>
        </w:rPr>
        <w:t xml:space="preserve"> </w:t>
      </w:r>
      <w:r w:rsidRPr="00F77710">
        <w:rPr>
          <w:rFonts w:ascii="Times New Roman" w:eastAsia="Times New Roman" w:hAnsi="Times New Roman" w:cs="Times New Roman"/>
          <w:sz w:val="28"/>
          <w:szCs w:val="28"/>
          <w:lang w:eastAsia="ru-RU"/>
        </w:rPr>
        <w:br/>
        <w:t>(</w:t>
      </w:r>
      <w:proofErr w:type="gramStart"/>
      <w:r w:rsidRPr="00F77710">
        <w:rPr>
          <w:rFonts w:ascii="Times New Roman" w:eastAsia="Times New Roman" w:hAnsi="Times New Roman" w:cs="Times New Roman"/>
          <w:sz w:val="28"/>
          <w:szCs w:val="28"/>
          <w:lang w:eastAsia="ru-RU"/>
        </w:rPr>
        <w:t>в</w:t>
      </w:r>
      <w:proofErr w:type="gramEnd"/>
      <w:r w:rsidRPr="00F77710">
        <w:rPr>
          <w:rFonts w:ascii="Times New Roman" w:eastAsia="Times New Roman" w:hAnsi="Times New Roman" w:cs="Times New Roman"/>
          <w:sz w:val="28"/>
          <w:szCs w:val="28"/>
          <w:lang w:eastAsia="ru-RU"/>
        </w:rPr>
        <w:t xml:space="preserve"> ред. </w:t>
      </w:r>
      <w:hyperlink r:id="rId59" w:history="1">
        <w:r w:rsidRPr="00F77710">
          <w:rPr>
            <w:rFonts w:ascii="Times New Roman" w:eastAsia="Times New Roman" w:hAnsi="Times New Roman" w:cs="Times New Roman"/>
            <w:color w:val="0000FF"/>
            <w:sz w:val="28"/>
            <w:szCs w:val="28"/>
            <w:u w:val="single"/>
            <w:lang w:eastAsia="ru-RU"/>
          </w:rPr>
          <w:t>приказа комитета социальной защиты населения Волгоградской области от 26.02.2018 N 271</w:t>
        </w:r>
      </w:hyperlink>
      <w:r w:rsidRPr="00F77710">
        <w:rPr>
          <w:rFonts w:ascii="Times New Roman" w:eastAsia="Times New Roman" w:hAnsi="Times New Roman" w:cs="Times New Roman"/>
          <w:sz w:val="28"/>
          <w:szCs w:val="28"/>
          <w:lang w:eastAsia="ru-RU"/>
        </w:rPr>
        <w:t>)</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5.2.2. Получателем социальных услуг или его законным представителем предоставляются:</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документ, удостоверяющий личность получателя социальных услуг (его законного представителя);</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документ, подтверждающий полномочия законного представителя (при обращении за получением социальных услуг представителя получателя социальных услуг);</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свидетельство о рождении ребенка (при предоставлении социальных услуг несовершеннолетним);</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вид на жительство или разрешение на временное проживание на территории Российской Федерации для иностранных граждан или лиц без гражданства (при наличии);</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удостоверение беженца (для беженцев).</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Факт отсутствия документа оформляется актом и подписывается тремя специалистами поставщика социальных услуг.</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5.3. Документы предоставляются в подлинниках или надлежащим образом заверенных копиях.</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В случае предоставления подлинников документов специалист поставщика социальных услуг, осуществляющий прием документов, изготавливает и заверяет копии с подлинников документов, проставляя заверительную надпись "Верно"; должность лица, заверившего копию; личную подпись; расшифровку подписи (инициалы, фамилию); дату заверения.</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lastRenderedPageBreak/>
        <w:t>Подлинники документов возвращаются получателю социальных услуг или его законному представителю.</w:t>
      </w:r>
    </w:p>
    <w:p w:rsidR="0063498B" w:rsidRPr="00F77710" w:rsidRDefault="0063498B" w:rsidP="00631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F77710">
        <w:rPr>
          <w:rFonts w:ascii="Times New Roman" w:eastAsia="Times New Roman" w:hAnsi="Times New Roman" w:cs="Times New Roman"/>
          <w:b/>
          <w:bCs/>
          <w:sz w:val="28"/>
          <w:szCs w:val="28"/>
          <w:lang w:eastAsia="ru-RU"/>
        </w:rPr>
        <w:t>6. Заключительные положения</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6.1. Настоящий Порядок должен быть представлен поставщиком социальных услуг для ознакомления любому лицу по месту предоставления услуги незамедлительно по </w:t>
      </w:r>
      <w:proofErr w:type="gramStart"/>
      <w:r w:rsidRPr="00F77710">
        <w:rPr>
          <w:rFonts w:ascii="Times New Roman" w:eastAsia="Times New Roman" w:hAnsi="Times New Roman" w:cs="Times New Roman"/>
          <w:sz w:val="28"/>
          <w:szCs w:val="28"/>
          <w:lang w:eastAsia="ru-RU"/>
        </w:rPr>
        <w:t>поступлении</w:t>
      </w:r>
      <w:proofErr w:type="gramEnd"/>
      <w:r w:rsidRPr="00F77710">
        <w:rPr>
          <w:rFonts w:ascii="Times New Roman" w:eastAsia="Times New Roman" w:hAnsi="Times New Roman" w:cs="Times New Roman"/>
          <w:sz w:val="28"/>
          <w:szCs w:val="28"/>
          <w:lang w:eastAsia="ru-RU"/>
        </w:rPr>
        <w:t xml:space="preserve"> такой просьбы.</w:t>
      </w:r>
    </w:p>
    <w:p w:rsidR="0063498B" w:rsidRPr="00F77710" w:rsidRDefault="0063498B" w:rsidP="00483A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7710">
        <w:rPr>
          <w:rFonts w:ascii="Times New Roman" w:eastAsia="Times New Roman" w:hAnsi="Times New Roman" w:cs="Times New Roman"/>
          <w:sz w:val="28"/>
          <w:szCs w:val="28"/>
          <w:lang w:eastAsia="ru-RU"/>
        </w:rPr>
        <w:t xml:space="preserve">6.2. Информация о наличии Порядка, возможности и способе его получения должна быть размещена по месту предоставления социальной услуги (месту подачи заявления на предоставление услуги) и должна быть заметна для получателей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поставщика социальных услуг и организаций, осуществляющих </w:t>
      </w:r>
      <w:proofErr w:type="gramStart"/>
      <w:r w:rsidRPr="00F77710">
        <w:rPr>
          <w:rFonts w:ascii="Times New Roman" w:eastAsia="Times New Roman" w:hAnsi="Times New Roman" w:cs="Times New Roman"/>
          <w:sz w:val="28"/>
          <w:szCs w:val="28"/>
          <w:lang w:eastAsia="ru-RU"/>
        </w:rPr>
        <w:t>контроль за</w:t>
      </w:r>
      <w:proofErr w:type="gramEnd"/>
      <w:r w:rsidRPr="00F77710">
        <w:rPr>
          <w:rFonts w:ascii="Times New Roman" w:eastAsia="Times New Roman" w:hAnsi="Times New Roman" w:cs="Times New Roman"/>
          <w:sz w:val="28"/>
          <w:szCs w:val="28"/>
          <w:lang w:eastAsia="ru-RU"/>
        </w:rPr>
        <w:t xml:space="preserve"> соблюдением настоящего Порядка.</w:t>
      </w:r>
    </w:p>
    <w:p w:rsidR="00001CE0" w:rsidRPr="00F77710" w:rsidRDefault="00001CE0">
      <w:pPr>
        <w:rPr>
          <w:rFonts w:ascii="Times New Roman" w:hAnsi="Times New Roman" w:cs="Times New Roman"/>
          <w:sz w:val="28"/>
          <w:szCs w:val="28"/>
        </w:rPr>
      </w:pPr>
      <w:bookmarkStart w:id="0" w:name="_GoBack"/>
      <w:bookmarkEnd w:id="0"/>
    </w:p>
    <w:sectPr w:rsidR="00001CE0" w:rsidRPr="00F77710" w:rsidSect="00F77710">
      <w:pgSz w:w="11906" w:h="16838"/>
      <w:pgMar w:top="426"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0F7"/>
    <w:rsid w:val="00001CE0"/>
    <w:rsid w:val="00103923"/>
    <w:rsid w:val="001077D6"/>
    <w:rsid w:val="003767C1"/>
    <w:rsid w:val="00415453"/>
    <w:rsid w:val="00483A1B"/>
    <w:rsid w:val="004D30F7"/>
    <w:rsid w:val="006151FE"/>
    <w:rsid w:val="0063140F"/>
    <w:rsid w:val="0063498B"/>
    <w:rsid w:val="006816CB"/>
    <w:rsid w:val="00867ABE"/>
    <w:rsid w:val="00DE5B12"/>
    <w:rsid w:val="00EC214A"/>
    <w:rsid w:val="00F77710"/>
    <w:rsid w:val="00FB1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22"/>
  </w:style>
  <w:style w:type="paragraph" w:styleId="1">
    <w:name w:val="heading 1"/>
    <w:basedOn w:val="a"/>
    <w:link w:val="10"/>
    <w:uiPriority w:val="9"/>
    <w:qFormat/>
    <w:rsid w:val="00634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49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49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9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49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498B"/>
    <w:rPr>
      <w:rFonts w:ascii="Times New Roman" w:eastAsia="Times New Roman" w:hAnsi="Times New Roman" w:cs="Times New Roman"/>
      <w:b/>
      <w:bCs/>
      <w:sz w:val="27"/>
      <w:szCs w:val="27"/>
      <w:lang w:eastAsia="ru-RU"/>
    </w:rPr>
  </w:style>
  <w:style w:type="paragraph" w:customStyle="1" w:styleId="headertext">
    <w:name w:val="headertext"/>
    <w:basedOn w:val="a"/>
    <w:rsid w:val="00634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4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498B"/>
    <w:rPr>
      <w:color w:val="0000FF"/>
      <w:u w:val="single"/>
    </w:rPr>
  </w:style>
  <w:style w:type="character" w:styleId="a4">
    <w:name w:val="FollowedHyperlink"/>
    <w:basedOn w:val="a0"/>
    <w:uiPriority w:val="99"/>
    <w:semiHidden/>
    <w:unhideWhenUsed/>
    <w:rsid w:val="0063498B"/>
    <w:rPr>
      <w:color w:val="800080"/>
      <w:u w:val="single"/>
    </w:rPr>
  </w:style>
  <w:style w:type="paragraph" w:styleId="a5">
    <w:name w:val="Normal (Web)"/>
    <w:basedOn w:val="a"/>
    <w:uiPriority w:val="99"/>
    <w:semiHidden/>
    <w:unhideWhenUsed/>
    <w:rsid w:val="006349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49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49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49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49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49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498B"/>
    <w:rPr>
      <w:rFonts w:ascii="Times New Roman" w:eastAsia="Times New Roman" w:hAnsi="Times New Roman" w:cs="Times New Roman"/>
      <w:b/>
      <w:bCs/>
      <w:sz w:val="27"/>
      <w:szCs w:val="27"/>
      <w:lang w:eastAsia="ru-RU"/>
    </w:rPr>
  </w:style>
  <w:style w:type="paragraph" w:customStyle="1" w:styleId="headertext">
    <w:name w:val="headertext"/>
    <w:basedOn w:val="a"/>
    <w:rsid w:val="00634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34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3498B"/>
    <w:rPr>
      <w:color w:val="0000FF"/>
      <w:u w:val="single"/>
    </w:rPr>
  </w:style>
  <w:style w:type="character" w:styleId="a4">
    <w:name w:val="FollowedHyperlink"/>
    <w:basedOn w:val="a0"/>
    <w:uiPriority w:val="99"/>
    <w:semiHidden/>
    <w:unhideWhenUsed/>
    <w:rsid w:val="0063498B"/>
    <w:rPr>
      <w:color w:val="800080"/>
      <w:u w:val="single"/>
    </w:rPr>
  </w:style>
  <w:style w:type="paragraph" w:styleId="a5">
    <w:name w:val="Normal (Web)"/>
    <w:basedOn w:val="a"/>
    <w:uiPriority w:val="99"/>
    <w:semiHidden/>
    <w:unhideWhenUsed/>
    <w:rsid w:val="006349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7698800">
      <w:bodyDiv w:val="1"/>
      <w:marLeft w:val="0"/>
      <w:marRight w:val="0"/>
      <w:marTop w:val="0"/>
      <w:marBottom w:val="0"/>
      <w:divBdr>
        <w:top w:val="none" w:sz="0" w:space="0" w:color="auto"/>
        <w:left w:val="none" w:sz="0" w:space="0" w:color="auto"/>
        <w:bottom w:val="none" w:sz="0" w:space="0" w:color="auto"/>
        <w:right w:val="none" w:sz="0" w:space="0" w:color="auto"/>
      </w:divBdr>
      <w:divsChild>
        <w:div w:id="1075981294">
          <w:marLeft w:val="0"/>
          <w:marRight w:val="0"/>
          <w:marTop w:val="0"/>
          <w:marBottom w:val="0"/>
          <w:divBdr>
            <w:top w:val="none" w:sz="0" w:space="0" w:color="auto"/>
            <w:left w:val="none" w:sz="0" w:space="0" w:color="auto"/>
            <w:bottom w:val="none" w:sz="0" w:space="0" w:color="auto"/>
            <w:right w:val="none" w:sz="0" w:space="0" w:color="auto"/>
          </w:divBdr>
          <w:divsChild>
            <w:div w:id="5193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46646252" TargetMode="External"/><Relationship Id="rId18" Type="http://schemas.openxmlformats.org/officeDocument/2006/relationships/hyperlink" Target="http://docs.cntd.ru/document/446646252" TargetMode="External"/><Relationship Id="rId26" Type="http://schemas.openxmlformats.org/officeDocument/2006/relationships/hyperlink" Target="http://docs.cntd.ru/document/441765822" TargetMode="External"/><Relationship Id="rId39" Type="http://schemas.openxmlformats.org/officeDocument/2006/relationships/hyperlink" Target="http://docs.cntd.ru/document/423907050" TargetMode="External"/><Relationship Id="rId21" Type="http://schemas.openxmlformats.org/officeDocument/2006/relationships/hyperlink" Target="http://docs.cntd.ru/document/499067367" TargetMode="External"/><Relationship Id="rId34" Type="http://schemas.openxmlformats.org/officeDocument/2006/relationships/hyperlink" Target="http://docs.cntd.ru/document/428589792" TargetMode="External"/><Relationship Id="rId42" Type="http://schemas.openxmlformats.org/officeDocument/2006/relationships/hyperlink" Target="http://docs.cntd.ru/document/499067367" TargetMode="External"/><Relationship Id="rId47" Type="http://schemas.openxmlformats.org/officeDocument/2006/relationships/hyperlink" Target="http://docs.cntd.ru/document/499067367" TargetMode="External"/><Relationship Id="rId50" Type="http://schemas.openxmlformats.org/officeDocument/2006/relationships/hyperlink" Target="http://docs.cntd.ru/document/550248416" TargetMode="External"/><Relationship Id="rId55" Type="http://schemas.openxmlformats.org/officeDocument/2006/relationships/hyperlink" Target="http://docs.cntd.ru/document/550248416" TargetMode="External"/><Relationship Id="rId7" Type="http://schemas.openxmlformats.org/officeDocument/2006/relationships/hyperlink" Target="http://docs.cntd.ru/document/550248416" TargetMode="External"/><Relationship Id="rId2" Type="http://schemas.openxmlformats.org/officeDocument/2006/relationships/styles" Target="styles.xml"/><Relationship Id="rId16" Type="http://schemas.openxmlformats.org/officeDocument/2006/relationships/hyperlink" Target="http://docs.cntd.ru/document/499067367" TargetMode="External"/><Relationship Id="rId20" Type="http://schemas.openxmlformats.org/officeDocument/2006/relationships/hyperlink" Target="http://docs.cntd.ru/document/446646252" TargetMode="External"/><Relationship Id="rId29" Type="http://schemas.openxmlformats.org/officeDocument/2006/relationships/hyperlink" Target="http://docs.cntd.ru/document/428589792" TargetMode="External"/><Relationship Id="rId41" Type="http://schemas.openxmlformats.org/officeDocument/2006/relationships/hyperlink" Target="http://docs.cntd.ru/document/428589792" TargetMode="External"/><Relationship Id="rId54" Type="http://schemas.openxmlformats.org/officeDocument/2006/relationships/hyperlink" Target="http://docs.cntd.ru/document/441765822" TargetMode="External"/><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docs.cntd.ru/document/441765822" TargetMode="External"/><Relationship Id="rId11" Type="http://schemas.openxmlformats.org/officeDocument/2006/relationships/hyperlink" Target="http://docs.cntd.ru/document/550248416" TargetMode="External"/><Relationship Id="rId24" Type="http://schemas.openxmlformats.org/officeDocument/2006/relationships/hyperlink" Target="http://docs.cntd.ru/document/802023336" TargetMode="External"/><Relationship Id="rId32" Type="http://schemas.openxmlformats.org/officeDocument/2006/relationships/hyperlink" Target="http://docs.cntd.ru/document/441765822" TargetMode="External"/><Relationship Id="rId37" Type="http://schemas.openxmlformats.org/officeDocument/2006/relationships/hyperlink" Target="http://docs.cntd.ru/document/428589792" TargetMode="External"/><Relationship Id="rId40" Type="http://schemas.openxmlformats.org/officeDocument/2006/relationships/hyperlink" Target="http://docs.cntd.ru/document/446646252" TargetMode="External"/><Relationship Id="rId45" Type="http://schemas.openxmlformats.org/officeDocument/2006/relationships/hyperlink" Target="http://docs.cntd.ru/document/499067367" TargetMode="External"/><Relationship Id="rId53" Type="http://schemas.openxmlformats.org/officeDocument/2006/relationships/hyperlink" Target="http://docs.cntd.ru/document/9005388" TargetMode="External"/><Relationship Id="rId58" Type="http://schemas.openxmlformats.org/officeDocument/2006/relationships/hyperlink" Target="http://docs.cntd.ru/document/446646252" TargetMode="External"/><Relationship Id="rId5" Type="http://schemas.openxmlformats.org/officeDocument/2006/relationships/hyperlink" Target="http://docs.cntd.ru/document/428589792" TargetMode="External"/><Relationship Id="rId15" Type="http://schemas.openxmlformats.org/officeDocument/2006/relationships/hyperlink" Target="http://docs.cntd.ru/document/446646252" TargetMode="External"/><Relationship Id="rId23" Type="http://schemas.openxmlformats.org/officeDocument/2006/relationships/hyperlink" Target="http://docs.cntd.ru/document/901737405" TargetMode="External"/><Relationship Id="rId28" Type="http://schemas.openxmlformats.org/officeDocument/2006/relationships/hyperlink" Target="http://docs.cntd.ru/document/428589792" TargetMode="External"/><Relationship Id="rId36" Type="http://schemas.openxmlformats.org/officeDocument/2006/relationships/hyperlink" Target="http://docs.cntd.ru/document/441765822" TargetMode="External"/><Relationship Id="rId49" Type="http://schemas.openxmlformats.org/officeDocument/2006/relationships/hyperlink" Target="http://docs.cntd.ru/document/9010197" TargetMode="External"/><Relationship Id="rId57" Type="http://schemas.openxmlformats.org/officeDocument/2006/relationships/hyperlink" Target="http://docs.cntd.ru/document/901990046" TargetMode="External"/><Relationship Id="rId61" Type="http://schemas.openxmlformats.org/officeDocument/2006/relationships/theme" Target="theme/theme1.xml"/><Relationship Id="rId10" Type="http://schemas.openxmlformats.org/officeDocument/2006/relationships/hyperlink" Target="http://docs.cntd.ru/document/441765822" TargetMode="External"/><Relationship Id="rId19" Type="http://schemas.openxmlformats.org/officeDocument/2006/relationships/hyperlink" Target="http://docs.cntd.ru/document/441765822" TargetMode="External"/><Relationship Id="rId31" Type="http://schemas.openxmlformats.org/officeDocument/2006/relationships/hyperlink" Target="http://docs.cntd.ru/document/428589792" TargetMode="External"/><Relationship Id="rId44" Type="http://schemas.openxmlformats.org/officeDocument/2006/relationships/hyperlink" Target="http://docs.cntd.ru/document/499067367" TargetMode="External"/><Relationship Id="rId52" Type="http://schemas.openxmlformats.org/officeDocument/2006/relationships/hyperlink" Target="http://docs.cntd.ru/document/420227144"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428589792" TargetMode="External"/><Relationship Id="rId14" Type="http://schemas.openxmlformats.org/officeDocument/2006/relationships/hyperlink" Target="http://docs.cntd.ru/document/423846246" TargetMode="External"/><Relationship Id="rId22" Type="http://schemas.openxmlformats.org/officeDocument/2006/relationships/hyperlink" Target="http://docs.cntd.ru/document/901713538" TargetMode="External"/><Relationship Id="rId27" Type="http://schemas.openxmlformats.org/officeDocument/2006/relationships/hyperlink" Target="http://docs.cntd.ru/document/428589792" TargetMode="External"/><Relationship Id="rId30" Type="http://schemas.openxmlformats.org/officeDocument/2006/relationships/hyperlink" Target="http://docs.cntd.ru/document/441765822" TargetMode="External"/><Relationship Id="rId35" Type="http://schemas.openxmlformats.org/officeDocument/2006/relationships/hyperlink" Target="http://docs.cntd.ru/document/428589792" TargetMode="External"/><Relationship Id="rId43" Type="http://schemas.openxmlformats.org/officeDocument/2006/relationships/hyperlink" Target="http://docs.cntd.ru/document/499067367" TargetMode="External"/><Relationship Id="rId48" Type="http://schemas.openxmlformats.org/officeDocument/2006/relationships/hyperlink" Target="http://docs.cntd.ru/document/446646252" TargetMode="External"/><Relationship Id="rId56" Type="http://schemas.openxmlformats.org/officeDocument/2006/relationships/hyperlink" Target="http://docs.cntd.ru/document/446646252" TargetMode="External"/><Relationship Id="rId8" Type="http://schemas.openxmlformats.org/officeDocument/2006/relationships/hyperlink" Target="http://docs.cntd.ru/document/499067367" TargetMode="External"/><Relationship Id="rId51" Type="http://schemas.openxmlformats.org/officeDocument/2006/relationships/hyperlink" Target="http://docs.cntd.ru/document/450356678" TargetMode="External"/><Relationship Id="rId3" Type="http://schemas.openxmlformats.org/officeDocument/2006/relationships/settings" Target="settings.xml"/><Relationship Id="rId12" Type="http://schemas.openxmlformats.org/officeDocument/2006/relationships/hyperlink" Target="http://docs.cntd.ru/document/499067367" TargetMode="External"/><Relationship Id="rId17" Type="http://schemas.openxmlformats.org/officeDocument/2006/relationships/hyperlink" Target="http://docs.cntd.ru/document/430658552" TargetMode="External"/><Relationship Id="rId25" Type="http://schemas.openxmlformats.org/officeDocument/2006/relationships/hyperlink" Target="http://docs.cntd.ru/document/423846246" TargetMode="External"/><Relationship Id="rId33" Type="http://schemas.openxmlformats.org/officeDocument/2006/relationships/hyperlink" Target="http://docs.cntd.ru/document/441765822" TargetMode="External"/><Relationship Id="rId38" Type="http://schemas.openxmlformats.org/officeDocument/2006/relationships/hyperlink" Target="http://docs.cntd.ru/document/423907050" TargetMode="External"/><Relationship Id="rId46" Type="http://schemas.openxmlformats.org/officeDocument/2006/relationships/hyperlink" Target="http://docs.cntd.ru/document/446646252" TargetMode="External"/><Relationship Id="rId59" Type="http://schemas.openxmlformats.org/officeDocument/2006/relationships/hyperlink" Target="http://docs.cntd.ru/document/446646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48E03-7C7D-468A-9F13-5609BAEE8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57</Pages>
  <Words>13664</Words>
  <Characters>77889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Тарабановская</cp:lastModifiedBy>
  <cp:revision>7</cp:revision>
  <cp:lastPrinted>2019-02-28T09:47:00Z</cp:lastPrinted>
  <dcterms:created xsi:type="dcterms:W3CDTF">2019-01-10T13:24:00Z</dcterms:created>
  <dcterms:modified xsi:type="dcterms:W3CDTF">2019-02-28T09:49:00Z</dcterms:modified>
</cp:coreProperties>
</file>