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ADB" w:rsidRDefault="00624ADB" w:rsidP="00B94D83">
      <w:pPr>
        <w:spacing w:before="100" w:beforeAutospacing="1" w:after="0" w:line="240" w:lineRule="auto"/>
        <w:jc w:val="center"/>
        <w:rPr>
          <w:rFonts w:ascii="Times New Roman" w:eastAsia="Times New Roman" w:hAnsi="Times New Roman" w:cs="Times New Roman"/>
          <w:b/>
          <w:color w:val="000000" w:themeColor="text1"/>
          <w:sz w:val="28"/>
          <w:szCs w:val="24"/>
          <w:lang w:eastAsia="ru-RU"/>
        </w:rPr>
      </w:pPr>
    </w:p>
    <w:p w:rsidR="00624ADB" w:rsidRPr="00624ADB" w:rsidRDefault="00624ADB" w:rsidP="00624ADB">
      <w:pPr>
        <w:spacing w:after="0" w:line="240" w:lineRule="auto"/>
        <w:jc w:val="center"/>
        <w:outlineLvl w:val="0"/>
        <w:rPr>
          <w:rFonts w:ascii="Times New Roman" w:eastAsia="Times New Roman" w:hAnsi="Times New Roman" w:cs="Times New Roman"/>
          <w:b/>
          <w:sz w:val="24"/>
          <w:szCs w:val="24"/>
          <w:lang w:eastAsia="ru-RU"/>
        </w:rPr>
      </w:pPr>
      <w:r w:rsidRPr="00624ADB">
        <w:rPr>
          <w:rFonts w:ascii="Times New Roman" w:eastAsia="Times New Roman" w:hAnsi="Times New Roman" w:cs="Times New Roman"/>
          <w:b/>
          <w:sz w:val="24"/>
          <w:szCs w:val="24"/>
          <w:lang w:eastAsia="ru-RU"/>
        </w:rPr>
        <w:t xml:space="preserve">КОМИТЕТ ОБРАЗОВАНИЯ И НАУКИ                                                   </w:t>
      </w:r>
    </w:p>
    <w:p w:rsidR="00624ADB" w:rsidRPr="00624ADB" w:rsidRDefault="00624ADB" w:rsidP="00624ADB">
      <w:pPr>
        <w:spacing w:after="0" w:line="240" w:lineRule="auto"/>
        <w:jc w:val="center"/>
        <w:outlineLvl w:val="0"/>
        <w:rPr>
          <w:rFonts w:ascii="Times New Roman" w:eastAsia="Times New Roman" w:hAnsi="Times New Roman" w:cs="Times New Roman"/>
          <w:b/>
          <w:sz w:val="24"/>
          <w:szCs w:val="24"/>
          <w:lang w:eastAsia="ru-RU"/>
        </w:rPr>
      </w:pPr>
      <w:r w:rsidRPr="00624ADB">
        <w:rPr>
          <w:rFonts w:ascii="Times New Roman" w:eastAsia="Times New Roman" w:hAnsi="Times New Roman" w:cs="Times New Roman"/>
          <w:b/>
          <w:sz w:val="24"/>
          <w:szCs w:val="24"/>
          <w:lang w:eastAsia="ru-RU"/>
        </w:rPr>
        <w:t xml:space="preserve">    ВОЛГОГРАДСКОЙ ОБЛАСТИ</w:t>
      </w:r>
    </w:p>
    <w:p w:rsidR="00624ADB" w:rsidRPr="00624ADB" w:rsidRDefault="00624ADB" w:rsidP="00624ADB">
      <w:pPr>
        <w:spacing w:after="0" w:line="240" w:lineRule="auto"/>
        <w:jc w:val="center"/>
        <w:rPr>
          <w:rFonts w:ascii="Times New Roman" w:eastAsia="Times New Roman" w:hAnsi="Times New Roman" w:cs="Times New Roman"/>
          <w:b/>
          <w:sz w:val="16"/>
          <w:szCs w:val="16"/>
          <w:lang w:eastAsia="ru-RU"/>
        </w:rPr>
      </w:pPr>
    </w:p>
    <w:p w:rsidR="00624ADB" w:rsidRPr="00624ADB" w:rsidRDefault="00624ADB" w:rsidP="00624ADB">
      <w:pPr>
        <w:spacing w:after="0" w:line="240" w:lineRule="auto"/>
        <w:jc w:val="center"/>
        <w:outlineLvl w:val="0"/>
        <w:rPr>
          <w:rFonts w:ascii="Times New Roman" w:eastAsia="Times New Roman" w:hAnsi="Times New Roman" w:cs="Times New Roman"/>
          <w:b/>
          <w:i/>
          <w:sz w:val="24"/>
          <w:szCs w:val="24"/>
          <w:lang w:eastAsia="ru-RU"/>
        </w:rPr>
      </w:pPr>
      <w:r w:rsidRPr="00624ADB">
        <w:rPr>
          <w:rFonts w:ascii="Times New Roman" w:eastAsia="Times New Roman" w:hAnsi="Times New Roman" w:cs="Times New Roman"/>
          <w:b/>
          <w:i/>
          <w:sz w:val="24"/>
          <w:szCs w:val="24"/>
          <w:lang w:eastAsia="ru-RU"/>
        </w:rPr>
        <w:t>государственное бюджетное профессиональное образовательное учреждение</w:t>
      </w:r>
    </w:p>
    <w:p w:rsidR="00624ADB" w:rsidRPr="00624ADB" w:rsidRDefault="00624ADB" w:rsidP="00624ADB">
      <w:pPr>
        <w:spacing w:after="0" w:line="240" w:lineRule="auto"/>
        <w:jc w:val="center"/>
        <w:outlineLvl w:val="0"/>
        <w:rPr>
          <w:rFonts w:ascii="Times New Roman" w:eastAsia="Times New Roman" w:hAnsi="Times New Roman" w:cs="Times New Roman"/>
          <w:b/>
          <w:i/>
          <w:sz w:val="24"/>
          <w:szCs w:val="24"/>
          <w:lang w:eastAsia="ru-RU"/>
        </w:rPr>
      </w:pPr>
      <w:r w:rsidRPr="00624ADB">
        <w:rPr>
          <w:rFonts w:ascii="Times New Roman" w:eastAsia="Times New Roman" w:hAnsi="Times New Roman" w:cs="Times New Roman"/>
          <w:b/>
          <w:i/>
          <w:sz w:val="24"/>
          <w:szCs w:val="24"/>
          <w:lang w:eastAsia="ru-RU"/>
        </w:rPr>
        <w:t xml:space="preserve"> «Камышинский индустриально- педагогический колледж </w:t>
      </w:r>
    </w:p>
    <w:p w:rsidR="00624ADB" w:rsidRPr="00624ADB" w:rsidRDefault="00624ADB" w:rsidP="00624ADB">
      <w:pPr>
        <w:spacing w:after="0" w:line="240" w:lineRule="auto"/>
        <w:jc w:val="center"/>
        <w:outlineLvl w:val="0"/>
        <w:rPr>
          <w:rFonts w:ascii="Times New Roman" w:eastAsia="Times New Roman" w:hAnsi="Times New Roman" w:cs="Times New Roman"/>
          <w:b/>
          <w:i/>
          <w:sz w:val="24"/>
          <w:szCs w:val="24"/>
          <w:lang w:eastAsia="ru-RU"/>
        </w:rPr>
      </w:pPr>
      <w:r w:rsidRPr="00624ADB">
        <w:rPr>
          <w:rFonts w:ascii="Times New Roman" w:eastAsia="Times New Roman" w:hAnsi="Times New Roman" w:cs="Times New Roman"/>
          <w:b/>
          <w:i/>
          <w:sz w:val="24"/>
          <w:szCs w:val="24"/>
          <w:lang w:eastAsia="ru-RU"/>
        </w:rPr>
        <w:t>имени Героя Советского Союза А.П. Маресьева»</w:t>
      </w:r>
    </w:p>
    <w:p w:rsidR="00624ADB" w:rsidRPr="00624ADB" w:rsidRDefault="00624ADB" w:rsidP="00624ADB">
      <w:pPr>
        <w:spacing w:after="0" w:line="240" w:lineRule="auto"/>
        <w:jc w:val="center"/>
        <w:outlineLvl w:val="0"/>
        <w:rPr>
          <w:rFonts w:ascii="Times New Roman" w:eastAsia="Times New Roman" w:hAnsi="Times New Roman" w:cs="Times New Roman"/>
          <w:b/>
          <w:i/>
          <w:sz w:val="24"/>
          <w:szCs w:val="24"/>
          <w:lang w:eastAsia="ru-RU"/>
        </w:rPr>
      </w:pPr>
      <w:r w:rsidRPr="00624ADB">
        <w:rPr>
          <w:rFonts w:ascii="Times New Roman" w:eastAsia="Times New Roman" w:hAnsi="Times New Roman" w:cs="Times New Roman"/>
          <w:b/>
          <w:i/>
          <w:sz w:val="24"/>
          <w:szCs w:val="24"/>
          <w:lang w:eastAsia="ru-RU"/>
        </w:rPr>
        <w:t>(ГБПОУ «КИПК им. А.П. Маресьева»)</w:t>
      </w:r>
    </w:p>
    <w:p w:rsidR="00624ADB" w:rsidRPr="00624ADB" w:rsidRDefault="00624ADB" w:rsidP="00624ADB">
      <w:pPr>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353"/>
        <w:gridCol w:w="4963"/>
      </w:tblGrid>
      <w:tr w:rsidR="00624ADB" w:rsidRPr="00624ADB" w:rsidTr="00624ADB">
        <w:trPr>
          <w:trHeight w:val="2326"/>
        </w:trPr>
        <w:tc>
          <w:tcPr>
            <w:tcW w:w="5353" w:type="dxa"/>
          </w:tcPr>
          <w:p w:rsidR="00624ADB" w:rsidRPr="00624ADB" w:rsidRDefault="00624ADB" w:rsidP="00624ADB">
            <w:pPr>
              <w:spacing w:after="0" w:line="240" w:lineRule="auto"/>
              <w:rPr>
                <w:rFonts w:ascii="Times New Roman" w:eastAsia="Times New Roman" w:hAnsi="Times New Roman" w:cs="Times New Roman"/>
                <w:color w:val="000000"/>
                <w:spacing w:val="-8"/>
                <w:sz w:val="24"/>
                <w:szCs w:val="24"/>
                <w:lang w:eastAsia="ru-RU"/>
              </w:rPr>
            </w:pPr>
          </w:p>
          <w:p w:rsidR="00624ADB" w:rsidRPr="00624ADB" w:rsidRDefault="00624ADB" w:rsidP="00624ADB">
            <w:pPr>
              <w:spacing w:after="0" w:line="240" w:lineRule="auto"/>
              <w:rPr>
                <w:rFonts w:ascii="Times New Roman" w:eastAsia="Times New Roman" w:hAnsi="Times New Roman" w:cs="Times New Roman"/>
                <w:color w:val="000000"/>
                <w:spacing w:val="-8"/>
                <w:sz w:val="24"/>
                <w:szCs w:val="24"/>
                <w:lang w:eastAsia="ru-RU"/>
              </w:rPr>
            </w:pPr>
            <w:r w:rsidRPr="00624ADB">
              <w:rPr>
                <w:rFonts w:ascii="Times New Roman" w:eastAsia="Times New Roman" w:hAnsi="Times New Roman" w:cs="Times New Roman"/>
                <w:color w:val="000000"/>
                <w:spacing w:val="-8"/>
                <w:sz w:val="24"/>
                <w:szCs w:val="24"/>
                <w:lang w:eastAsia="ru-RU"/>
              </w:rPr>
              <w:t>Введена в действие приказом</w:t>
            </w:r>
          </w:p>
          <w:p w:rsidR="00624ADB" w:rsidRPr="00624ADB" w:rsidRDefault="00624ADB" w:rsidP="00624ADB">
            <w:pPr>
              <w:spacing w:after="0" w:line="240" w:lineRule="auto"/>
              <w:rPr>
                <w:rFonts w:ascii="Times New Roman" w:eastAsia="Times New Roman" w:hAnsi="Times New Roman" w:cs="Times New Roman"/>
                <w:color w:val="000000"/>
                <w:spacing w:val="2"/>
                <w:sz w:val="24"/>
                <w:szCs w:val="24"/>
                <w:lang w:eastAsia="ru-RU"/>
              </w:rPr>
            </w:pPr>
            <w:r w:rsidRPr="00624ADB">
              <w:rPr>
                <w:rFonts w:ascii="Times New Roman" w:eastAsia="Times New Roman" w:hAnsi="Times New Roman" w:cs="Times New Roman"/>
                <w:color w:val="000000"/>
                <w:spacing w:val="-5"/>
                <w:sz w:val="24"/>
                <w:szCs w:val="24"/>
                <w:lang w:eastAsia="ru-RU"/>
              </w:rPr>
              <w:t>директора ГБПОУ «КИПК им. А.П. Маресьева</w:t>
            </w:r>
            <w:r w:rsidRPr="00624ADB">
              <w:rPr>
                <w:rFonts w:ascii="Times New Roman" w:eastAsia="Times New Roman" w:hAnsi="Times New Roman" w:cs="Times New Roman"/>
                <w:color w:val="000000"/>
                <w:spacing w:val="2"/>
                <w:sz w:val="24"/>
                <w:szCs w:val="24"/>
                <w:lang w:eastAsia="ru-RU"/>
              </w:rPr>
              <w:t xml:space="preserve">»                                            от «___»_________2017г. № </w:t>
            </w:r>
          </w:p>
          <w:p w:rsidR="00624ADB" w:rsidRPr="00624ADB" w:rsidRDefault="00624ADB" w:rsidP="00624ADB">
            <w:pPr>
              <w:spacing w:after="0" w:line="240" w:lineRule="auto"/>
              <w:jc w:val="center"/>
              <w:rPr>
                <w:rFonts w:ascii="Times New Roman" w:eastAsia="Times New Roman" w:hAnsi="Times New Roman" w:cs="Times New Roman"/>
                <w:color w:val="000000"/>
                <w:spacing w:val="-5"/>
                <w:sz w:val="24"/>
                <w:szCs w:val="24"/>
                <w:lang w:eastAsia="ru-RU"/>
              </w:rPr>
            </w:pPr>
          </w:p>
          <w:p w:rsidR="00624ADB" w:rsidRPr="00624ADB" w:rsidRDefault="00624ADB" w:rsidP="00624ADB">
            <w:pPr>
              <w:spacing w:after="0" w:line="240" w:lineRule="auto"/>
              <w:rPr>
                <w:rFonts w:ascii="Times New Roman" w:eastAsia="Times New Roman" w:hAnsi="Times New Roman" w:cs="Times New Roman"/>
                <w:color w:val="000000"/>
                <w:spacing w:val="2"/>
                <w:sz w:val="24"/>
                <w:szCs w:val="24"/>
                <w:lang w:eastAsia="ru-RU"/>
              </w:rPr>
            </w:pPr>
            <w:r w:rsidRPr="00624ADB">
              <w:rPr>
                <w:rFonts w:ascii="Times New Roman" w:eastAsia="Times New Roman" w:hAnsi="Times New Roman" w:cs="Times New Roman"/>
                <w:color w:val="000000"/>
                <w:spacing w:val="2"/>
                <w:sz w:val="24"/>
                <w:szCs w:val="24"/>
                <w:lang w:eastAsia="ru-RU"/>
              </w:rPr>
              <w:t>_________________Н.В. Пояркова</w:t>
            </w:r>
          </w:p>
          <w:p w:rsidR="00624ADB" w:rsidRPr="00624ADB" w:rsidRDefault="00624ADB" w:rsidP="00624ADB">
            <w:pPr>
              <w:spacing w:after="0" w:line="240" w:lineRule="auto"/>
              <w:jc w:val="center"/>
              <w:rPr>
                <w:rFonts w:ascii="Times New Roman" w:eastAsia="Times New Roman" w:hAnsi="Times New Roman" w:cs="Times New Roman"/>
                <w:color w:val="000000"/>
                <w:spacing w:val="2"/>
                <w:sz w:val="24"/>
                <w:szCs w:val="24"/>
                <w:lang w:eastAsia="ru-RU"/>
              </w:rPr>
            </w:pPr>
          </w:p>
          <w:p w:rsidR="00624ADB" w:rsidRPr="00624ADB" w:rsidRDefault="00624ADB" w:rsidP="00624ADB">
            <w:pPr>
              <w:spacing w:after="0" w:line="240" w:lineRule="auto"/>
              <w:rPr>
                <w:rFonts w:ascii="Times New Roman" w:eastAsia="Times New Roman" w:hAnsi="Times New Roman" w:cs="Times New Roman"/>
                <w:lang w:eastAsia="ru-RU"/>
              </w:rPr>
            </w:pPr>
            <w:r w:rsidRPr="00624ADB">
              <w:rPr>
                <w:rFonts w:ascii="Times New Roman" w:eastAsia="Times New Roman" w:hAnsi="Times New Roman" w:cs="Times New Roman"/>
                <w:color w:val="000000"/>
                <w:spacing w:val="2"/>
                <w:sz w:val="24"/>
                <w:szCs w:val="24"/>
                <w:lang w:eastAsia="ru-RU"/>
              </w:rPr>
              <w:t>М.П.</w:t>
            </w:r>
          </w:p>
        </w:tc>
        <w:tc>
          <w:tcPr>
            <w:tcW w:w="4963" w:type="dxa"/>
          </w:tcPr>
          <w:p w:rsidR="00624ADB" w:rsidRPr="00624ADB" w:rsidRDefault="00624ADB" w:rsidP="00624ADB">
            <w:pPr>
              <w:shd w:val="clear" w:color="auto" w:fill="FFFFFF"/>
              <w:spacing w:after="0" w:line="240" w:lineRule="auto"/>
              <w:rPr>
                <w:rFonts w:ascii="Times New Roman" w:eastAsia="Times New Roman" w:hAnsi="Times New Roman" w:cs="Times New Roman"/>
                <w:color w:val="000000"/>
                <w:spacing w:val="-9"/>
                <w:sz w:val="24"/>
                <w:szCs w:val="24"/>
                <w:lang w:eastAsia="ru-RU"/>
              </w:rPr>
            </w:pPr>
          </w:p>
          <w:p w:rsidR="00624ADB" w:rsidRPr="00624ADB" w:rsidRDefault="00624ADB" w:rsidP="00624ADB">
            <w:pPr>
              <w:shd w:val="clear" w:color="auto" w:fill="FFFFFF"/>
              <w:spacing w:after="0" w:line="240" w:lineRule="auto"/>
              <w:rPr>
                <w:rFonts w:ascii="Times New Roman" w:eastAsia="Calibri" w:hAnsi="Times New Roman" w:cs="Times New Roman"/>
                <w:sz w:val="24"/>
                <w:szCs w:val="24"/>
                <w:lang w:eastAsia="ru-RU"/>
              </w:rPr>
            </w:pPr>
            <w:r w:rsidRPr="00624ADB">
              <w:rPr>
                <w:rFonts w:ascii="Times New Roman" w:eastAsia="Times New Roman" w:hAnsi="Times New Roman" w:cs="Times New Roman"/>
                <w:color w:val="000000"/>
                <w:spacing w:val="-9"/>
                <w:sz w:val="24"/>
                <w:szCs w:val="24"/>
                <w:lang w:eastAsia="ru-RU"/>
              </w:rPr>
              <w:t>УТВЕРЖДЕНА</w:t>
            </w:r>
          </w:p>
          <w:p w:rsidR="00624ADB" w:rsidRPr="00624ADB" w:rsidRDefault="00624ADB" w:rsidP="00624ADB">
            <w:pPr>
              <w:spacing w:after="0" w:line="240" w:lineRule="auto"/>
              <w:rPr>
                <w:rFonts w:ascii="Times New Roman" w:eastAsia="Times New Roman" w:hAnsi="Times New Roman" w:cs="Times New Roman"/>
                <w:color w:val="000000"/>
                <w:spacing w:val="-1"/>
                <w:sz w:val="24"/>
                <w:szCs w:val="24"/>
                <w:lang w:eastAsia="ru-RU"/>
              </w:rPr>
            </w:pPr>
            <w:r w:rsidRPr="00624ADB">
              <w:rPr>
                <w:rFonts w:ascii="Times New Roman" w:eastAsia="Times New Roman" w:hAnsi="Times New Roman" w:cs="Times New Roman"/>
                <w:color w:val="000000"/>
                <w:spacing w:val="-1"/>
                <w:sz w:val="24"/>
                <w:szCs w:val="24"/>
                <w:lang w:eastAsia="ru-RU"/>
              </w:rPr>
              <w:t xml:space="preserve">на научно-методическом совете </w:t>
            </w:r>
          </w:p>
          <w:p w:rsidR="00624ADB" w:rsidRPr="00624ADB" w:rsidRDefault="00624ADB" w:rsidP="00624ADB">
            <w:pPr>
              <w:shd w:val="clear" w:color="auto" w:fill="FFFFFF"/>
              <w:tabs>
                <w:tab w:val="left" w:pos="1642"/>
                <w:tab w:val="left" w:pos="5448"/>
                <w:tab w:val="left" w:leader="underscore" w:pos="7142"/>
                <w:tab w:val="left" w:leader="underscore" w:pos="7800"/>
                <w:tab w:val="left" w:leader="underscore" w:pos="8390"/>
              </w:tabs>
              <w:spacing w:after="0" w:line="240" w:lineRule="auto"/>
              <w:rPr>
                <w:rFonts w:ascii="Times New Roman" w:eastAsia="Times New Roman" w:hAnsi="Times New Roman" w:cs="Times New Roman"/>
                <w:color w:val="000000"/>
                <w:sz w:val="24"/>
                <w:szCs w:val="24"/>
                <w:lang w:eastAsia="ru-RU"/>
              </w:rPr>
            </w:pPr>
            <w:r w:rsidRPr="00624ADB">
              <w:rPr>
                <w:rFonts w:ascii="Times New Roman" w:eastAsia="Times New Roman" w:hAnsi="Times New Roman" w:cs="Times New Roman"/>
                <w:color w:val="000000"/>
                <w:spacing w:val="-5"/>
                <w:sz w:val="24"/>
                <w:szCs w:val="24"/>
                <w:lang w:eastAsia="ru-RU"/>
              </w:rPr>
              <w:t>ГБПОУ «КИПК им. А.П. Маресьева</w:t>
            </w:r>
            <w:r w:rsidRPr="00624ADB">
              <w:rPr>
                <w:rFonts w:ascii="Times New Roman" w:eastAsia="Times New Roman" w:hAnsi="Times New Roman" w:cs="Times New Roman"/>
                <w:color w:val="000000"/>
                <w:spacing w:val="2"/>
                <w:sz w:val="24"/>
                <w:szCs w:val="24"/>
                <w:lang w:eastAsia="ru-RU"/>
              </w:rPr>
              <w:t xml:space="preserve">»                                            </w:t>
            </w:r>
            <w:r w:rsidRPr="00624ADB">
              <w:rPr>
                <w:rFonts w:ascii="Times New Roman" w:eastAsia="Times New Roman" w:hAnsi="Times New Roman" w:cs="Times New Roman"/>
                <w:color w:val="000000"/>
                <w:spacing w:val="-7"/>
                <w:sz w:val="24"/>
                <w:szCs w:val="24"/>
                <w:lang w:eastAsia="ru-RU"/>
              </w:rPr>
              <w:t xml:space="preserve">протокол  № </w:t>
            </w:r>
            <w:r w:rsidRPr="00624ADB">
              <w:rPr>
                <w:rFonts w:ascii="Times New Roman" w:eastAsia="Times New Roman" w:hAnsi="Times New Roman" w:cs="Times New Roman"/>
                <w:color w:val="000000"/>
                <w:sz w:val="24"/>
                <w:szCs w:val="24"/>
                <w:lang w:eastAsia="ru-RU"/>
              </w:rPr>
              <w:t xml:space="preserve">     </w:t>
            </w:r>
            <w:r w:rsidRPr="00624ADB">
              <w:rPr>
                <w:rFonts w:ascii="Times New Roman" w:eastAsia="Times New Roman" w:hAnsi="Times New Roman" w:cs="Times New Roman"/>
                <w:color w:val="000000"/>
                <w:spacing w:val="-11"/>
                <w:sz w:val="24"/>
                <w:szCs w:val="24"/>
                <w:lang w:eastAsia="ru-RU"/>
              </w:rPr>
              <w:t>от  «____»   _________2017 г.</w:t>
            </w:r>
          </w:p>
          <w:p w:rsidR="00624ADB" w:rsidRPr="00624ADB" w:rsidRDefault="00624ADB" w:rsidP="00624ADB">
            <w:pPr>
              <w:spacing w:after="0" w:line="240" w:lineRule="auto"/>
              <w:rPr>
                <w:rFonts w:ascii="Times New Roman" w:eastAsia="Times New Roman" w:hAnsi="Times New Roman" w:cs="Times New Roman"/>
                <w:color w:val="000000"/>
                <w:spacing w:val="-1"/>
                <w:sz w:val="24"/>
                <w:szCs w:val="24"/>
                <w:lang w:eastAsia="ru-RU"/>
              </w:rPr>
            </w:pPr>
            <w:r w:rsidRPr="00624ADB">
              <w:rPr>
                <w:rFonts w:ascii="Times New Roman" w:eastAsia="Times New Roman" w:hAnsi="Times New Roman" w:cs="Times New Roman"/>
                <w:color w:val="000000"/>
                <w:spacing w:val="-8"/>
                <w:sz w:val="24"/>
                <w:szCs w:val="24"/>
                <w:lang w:eastAsia="ru-RU"/>
              </w:rPr>
              <w:t>Председатель научно - методического       совета</w:t>
            </w:r>
            <w:r w:rsidRPr="00624ADB">
              <w:rPr>
                <w:rFonts w:ascii="Times New Roman" w:eastAsia="Times New Roman" w:hAnsi="Times New Roman" w:cs="Times New Roman"/>
                <w:color w:val="000000"/>
                <w:spacing w:val="-1"/>
                <w:sz w:val="24"/>
                <w:szCs w:val="24"/>
                <w:lang w:eastAsia="ru-RU"/>
              </w:rPr>
              <w:t xml:space="preserve">  </w:t>
            </w:r>
          </w:p>
          <w:p w:rsidR="00624ADB" w:rsidRPr="00624ADB" w:rsidRDefault="00624ADB" w:rsidP="00624ADB">
            <w:pPr>
              <w:shd w:val="clear" w:color="auto" w:fill="FFFFFF"/>
              <w:tabs>
                <w:tab w:val="left" w:pos="1642"/>
                <w:tab w:val="left" w:pos="5448"/>
                <w:tab w:val="left" w:leader="underscore" w:pos="7142"/>
                <w:tab w:val="left" w:leader="underscore" w:pos="7800"/>
                <w:tab w:val="left" w:leader="underscore" w:pos="8390"/>
              </w:tabs>
              <w:spacing w:after="0" w:line="240" w:lineRule="auto"/>
              <w:rPr>
                <w:rFonts w:ascii="Times New Roman" w:eastAsia="Times New Roman" w:hAnsi="Times New Roman" w:cs="Times New Roman"/>
                <w:color w:val="000000"/>
                <w:spacing w:val="-8"/>
                <w:sz w:val="24"/>
                <w:szCs w:val="24"/>
                <w:lang w:eastAsia="ru-RU"/>
              </w:rPr>
            </w:pPr>
            <w:r w:rsidRPr="00624ADB">
              <w:rPr>
                <w:rFonts w:ascii="Times New Roman" w:eastAsia="Times New Roman" w:hAnsi="Times New Roman" w:cs="Times New Roman"/>
                <w:color w:val="000000"/>
                <w:spacing w:val="-8"/>
                <w:sz w:val="24"/>
                <w:szCs w:val="24"/>
                <w:lang w:eastAsia="ru-RU"/>
              </w:rPr>
              <w:t>_______________________Н.Г. Зозулина</w:t>
            </w:r>
          </w:p>
          <w:p w:rsidR="00624ADB" w:rsidRPr="00624ADB" w:rsidRDefault="00624ADB" w:rsidP="00624ADB">
            <w:pPr>
              <w:spacing w:after="0" w:line="240" w:lineRule="auto"/>
              <w:rPr>
                <w:rFonts w:ascii="Times New Roman" w:eastAsia="Times New Roman" w:hAnsi="Times New Roman" w:cs="Times New Roman"/>
                <w:lang w:eastAsia="ru-RU"/>
              </w:rPr>
            </w:pPr>
          </w:p>
        </w:tc>
      </w:tr>
    </w:tbl>
    <w:p w:rsidR="00624ADB" w:rsidRPr="00624ADB" w:rsidRDefault="00624ADB" w:rsidP="00624A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24ADB" w:rsidRPr="00624ADB" w:rsidRDefault="00624ADB" w:rsidP="00624A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24ADB" w:rsidRPr="00624ADB" w:rsidRDefault="00624ADB" w:rsidP="00624ADB">
      <w:pPr>
        <w:spacing w:after="0" w:line="240" w:lineRule="auto"/>
        <w:ind w:left="5670"/>
        <w:rPr>
          <w:rFonts w:ascii="Times New Roman" w:eastAsia="Times New Roman" w:hAnsi="Times New Roman" w:cs="Times New Roman"/>
          <w:sz w:val="24"/>
          <w:szCs w:val="24"/>
          <w:lang w:eastAsia="ru-RU"/>
        </w:rPr>
      </w:pPr>
    </w:p>
    <w:p w:rsidR="00624ADB" w:rsidRPr="00624ADB" w:rsidRDefault="00624ADB" w:rsidP="00624ADB">
      <w:pPr>
        <w:spacing w:after="0" w:line="240" w:lineRule="auto"/>
        <w:rPr>
          <w:rFonts w:ascii="Times New Roman" w:eastAsia="Times New Roman" w:hAnsi="Times New Roman" w:cs="Times New Roman"/>
          <w:sz w:val="24"/>
          <w:szCs w:val="24"/>
          <w:lang w:eastAsia="ru-RU"/>
        </w:rPr>
      </w:pPr>
    </w:p>
    <w:p w:rsidR="00624ADB" w:rsidRPr="00624ADB" w:rsidRDefault="00624ADB" w:rsidP="00624ADB">
      <w:pPr>
        <w:spacing w:after="0" w:line="240" w:lineRule="auto"/>
        <w:rPr>
          <w:rFonts w:ascii="Times New Roman" w:eastAsia="Times New Roman" w:hAnsi="Times New Roman" w:cs="Times New Roman"/>
          <w:sz w:val="24"/>
          <w:szCs w:val="24"/>
          <w:lang w:eastAsia="ru-RU"/>
        </w:rPr>
      </w:pPr>
    </w:p>
    <w:p w:rsidR="00624ADB" w:rsidRPr="00624ADB" w:rsidRDefault="00624ADB" w:rsidP="00624ADB">
      <w:pPr>
        <w:spacing w:after="0" w:line="240" w:lineRule="auto"/>
        <w:rPr>
          <w:rFonts w:ascii="Times New Roman" w:eastAsia="Times New Roman" w:hAnsi="Times New Roman" w:cs="Times New Roman"/>
          <w:sz w:val="24"/>
          <w:szCs w:val="24"/>
          <w:lang w:eastAsia="ru-RU"/>
        </w:rPr>
      </w:pPr>
    </w:p>
    <w:p w:rsidR="00624ADB" w:rsidRPr="00624ADB" w:rsidRDefault="00624ADB" w:rsidP="00624ADB">
      <w:pPr>
        <w:spacing w:after="0" w:line="240" w:lineRule="auto"/>
        <w:rPr>
          <w:rFonts w:ascii="Times New Roman" w:eastAsia="Times New Roman" w:hAnsi="Times New Roman" w:cs="Times New Roman"/>
          <w:sz w:val="24"/>
          <w:szCs w:val="24"/>
          <w:lang w:eastAsia="ru-RU"/>
        </w:rPr>
      </w:pPr>
    </w:p>
    <w:p w:rsidR="00624ADB" w:rsidRPr="00624ADB" w:rsidRDefault="00624ADB" w:rsidP="00624ADB">
      <w:pPr>
        <w:spacing w:after="0" w:line="240" w:lineRule="auto"/>
        <w:rPr>
          <w:rFonts w:ascii="Times New Roman" w:eastAsia="Times New Roman" w:hAnsi="Times New Roman" w:cs="Times New Roman"/>
          <w:sz w:val="24"/>
          <w:szCs w:val="24"/>
          <w:lang w:eastAsia="ru-RU"/>
        </w:rPr>
      </w:pPr>
    </w:p>
    <w:p w:rsidR="00624ADB" w:rsidRPr="00624ADB" w:rsidRDefault="00624ADB" w:rsidP="00624ADB">
      <w:pPr>
        <w:spacing w:after="0" w:line="240" w:lineRule="auto"/>
        <w:rPr>
          <w:rFonts w:ascii="Times New Roman" w:eastAsia="Times New Roman" w:hAnsi="Times New Roman" w:cs="Times New Roman"/>
          <w:b/>
          <w:sz w:val="24"/>
          <w:szCs w:val="24"/>
          <w:lang w:eastAsia="ru-RU"/>
        </w:rPr>
      </w:pPr>
    </w:p>
    <w:p w:rsidR="00624ADB" w:rsidRDefault="00624ADB" w:rsidP="00624ADB">
      <w:pPr>
        <w:jc w:val="center"/>
        <w:rPr>
          <w:rFonts w:ascii="Times New Roman" w:eastAsia="Times New Roman" w:hAnsi="Times New Roman" w:cs="Times New Roman"/>
          <w:b/>
          <w:sz w:val="44"/>
          <w:szCs w:val="24"/>
          <w:lang w:eastAsia="ru-RU"/>
        </w:rPr>
      </w:pPr>
      <w:r w:rsidRPr="00624ADB">
        <w:rPr>
          <w:rFonts w:ascii="Times New Roman" w:eastAsia="Times New Roman" w:hAnsi="Times New Roman" w:cs="Times New Roman"/>
          <w:b/>
          <w:sz w:val="44"/>
          <w:szCs w:val="24"/>
          <w:lang w:eastAsia="ru-RU"/>
        </w:rPr>
        <w:t xml:space="preserve">ПРОГРАММА </w:t>
      </w:r>
    </w:p>
    <w:p w:rsidR="00624ADB" w:rsidRDefault="00624ADB" w:rsidP="00624ADB">
      <w:pPr>
        <w:jc w:val="center"/>
        <w:rPr>
          <w:rFonts w:ascii="Times New Roman" w:eastAsia="Times New Roman" w:hAnsi="Times New Roman" w:cs="Times New Roman"/>
          <w:b/>
          <w:sz w:val="44"/>
          <w:szCs w:val="24"/>
          <w:lang w:eastAsia="ru-RU"/>
        </w:rPr>
      </w:pPr>
    </w:p>
    <w:p w:rsidR="00624ADB" w:rsidRPr="00624ADB" w:rsidRDefault="00624ADB" w:rsidP="00624ADB">
      <w:pPr>
        <w:jc w:val="center"/>
        <w:rPr>
          <w:rFonts w:ascii="Times New Roman" w:eastAsia="Times New Roman" w:hAnsi="Times New Roman" w:cs="Times New Roman"/>
          <w:b/>
          <w:sz w:val="44"/>
          <w:szCs w:val="24"/>
          <w:lang w:eastAsia="ru-RU"/>
        </w:rPr>
      </w:pPr>
      <w:r w:rsidRPr="00624ADB">
        <w:rPr>
          <w:rFonts w:ascii="Times New Roman" w:eastAsia="Times New Roman" w:hAnsi="Times New Roman" w:cs="Times New Roman"/>
          <w:b/>
          <w:sz w:val="44"/>
          <w:szCs w:val="24"/>
          <w:lang w:eastAsia="ru-RU"/>
        </w:rPr>
        <w:t>ПРЕДДОШКОЛЬНОЙ ПОДГОТОВКИ</w:t>
      </w:r>
    </w:p>
    <w:p w:rsidR="00624ADB" w:rsidRPr="00624ADB" w:rsidRDefault="00624ADB" w:rsidP="00624ADB">
      <w:pPr>
        <w:jc w:val="center"/>
        <w:rPr>
          <w:rFonts w:ascii="Times New Roman" w:eastAsia="Times New Roman" w:hAnsi="Times New Roman" w:cs="Times New Roman"/>
          <w:b/>
          <w:sz w:val="24"/>
          <w:szCs w:val="24"/>
          <w:lang w:eastAsia="ru-RU"/>
        </w:rPr>
      </w:pPr>
    </w:p>
    <w:p w:rsidR="00624ADB" w:rsidRPr="00624ADB" w:rsidRDefault="00624ADB" w:rsidP="00624ADB">
      <w:pPr>
        <w:spacing w:after="0"/>
        <w:jc w:val="center"/>
        <w:rPr>
          <w:rFonts w:ascii="Times New Roman" w:eastAsia="Times New Roman" w:hAnsi="Times New Roman" w:cs="Times New Roman"/>
          <w:sz w:val="24"/>
          <w:szCs w:val="24"/>
          <w:lang w:eastAsia="ru-RU"/>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624ADB" w:rsidRPr="00624ADB" w:rsidTr="00624ADB">
        <w:tc>
          <w:tcPr>
            <w:tcW w:w="5341" w:type="dxa"/>
          </w:tcPr>
          <w:p w:rsidR="00624ADB" w:rsidRPr="00624ADB" w:rsidRDefault="00624ADB" w:rsidP="00624ADB">
            <w:pPr>
              <w:rPr>
                <w:rFonts w:ascii="Times New Roman" w:eastAsia="Times New Roman" w:hAnsi="Times New Roman" w:cs="Times New Roman"/>
                <w:sz w:val="24"/>
                <w:szCs w:val="24"/>
                <w:lang w:eastAsia="ru-RU"/>
              </w:rPr>
            </w:pPr>
            <w:r w:rsidRPr="00624ADB">
              <w:rPr>
                <w:rFonts w:ascii="Times New Roman" w:eastAsia="Times New Roman" w:hAnsi="Times New Roman" w:cs="Times New Roman"/>
                <w:sz w:val="24"/>
                <w:szCs w:val="24"/>
                <w:lang w:eastAsia="ru-RU"/>
              </w:rPr>
              <w:t xml:space="preserve"> </w:t>
            </w:r>
          </w:p>
        </w:tc>
        <w:tc>
          <w:tcPr>
            <w:tcW w:w="5341" w:type="dxa"/>
          </w:tcPr>
          <w:p w:rsidR="00624ADB" w:rsidRPr="00624ADB" w:rsidRDefault="00624ADB" w:rsidP="00624ADB">
            <w:pPr>
              <w:rPr>
                <w:rFonts w:ascii="Times New Roman" w:eastAsia="Times New Roman" w:hAnsi="Times New Roman" w:cs="Times New Roman"/>
                <w:sz w:val="24"/>
                <w:szCs w:val="24"/>
                <w:lang w:eastAsia="ru-RU"/>
              </w:rPr>
            </w:pPr>
          </w:p>
          <w:p w:rsidR="00624ADB" w:rsidRPr="00624ADB" w:rsidRDefault="00624ADB" w:rsidP="00624ADB">
            <w:pPr>
              <w:rPr>
                <w:rFonts w:ascii="Times New Roman" w:eastAsia="Times New Roman" w:hAnsi="Times New Roman" w:cs="Times New Roman"/>
                <w:sz w:val="24"/>
                <w:szCs w:val="24"/>
                <w:lang w:eastAsia="ru-RU"/>
              </w:rPr>
            </w:pPr>
          </w:p>
        </w:tc>
      </w:tr>
    </w:tbl>
    <w:p w:rsidR="00624ADB" w:rsidRPr="00624ADB" w:rsidRDefault="00624ADB" w:rsidP="00624ADB">
      <w:pPr>
        <w:spacing w:after="0"/>
        <w:jc w:val="center"/>
        <w:rPr>
          <w:rFonts w:ascii="Times New Roman" w:eastAsia="Times New Roman" w:hAnsi="Times New Roman" w:cs="Times New Roman"/>
          <w:sz w:val="24"/>
          <w:szCs w:val="24"/>
          <w:lang w:eastAsia="ru-RU"/>
        </w:rPr>
      </w:pPr>
    </w:p>
    <w:p w:rsidR="00624ADB" w:rsidRPr="00624ADB" w:rsidRDefault="00624ADB" w:rsidP="00624ADB">
      <w:pPr>
        <w:jc w:val="center"/>
        <w:rPr>
          <w:rFonts w:ascii="Times New Roman" w:eastAsia="Times New Roman" w:hAnsi="Times New Roman" w:cs="Times New Roman"/>
          <w:b/>
          <w:sz w:val="24"/>
          <w:szCs w:val="24"/>
          <w:lang w:eastAsia="ru-RU"/>
        </w:rPr>
      </w:pPr>
    </w:p>
    <w:p w:rsidR="00624ADB" w:rsidRPr="00624ADB" w:rsidRDefault="00624ADB" w:rsidP="00624ADB">
      <w:pPr>
        <w:spacing w:after="0"/>
        <w:jc w:val="both"/>
        <w:rPr>
          <w:rFonts w:ascii="Times New Roman" w:eastAsia="Times New Roman" w:hAnsi="Times New Roman" w:cs="Times New Roman"/>
          <w:sz w:val="24"/>
          <w:szCs w:val="24"/>
          <w:lang w:eastAsia="ru-RU"/>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624ADB" w:rsidRPr="00624ADB" w:rsidTr="00624ADB">
        <w:tc>
          <w:tcPr>
            <w:tcW w:w="5341" w:type="dxa"/>
          </w:tcPr>
          <w:p w:rsidR="00624ADB" w:rsidRPr="00624ADB" w:rsidRDefault="00624ADB" w:rsidP="00624ADB">
            <w:pPr>
              <w:rPr>
                <w:rFonts w:ascii="Times New Roman" w:eastAsia="Times New Roman" w:hAnsi="Times New Roman" w:cs="Times New Roman"/>
                <w:sz w:val="24"/>
                <w:szCs w:val="24"/>
                <w:lang w:eastAsia="ru-RU"/>
              </w:rPr>
            </w:pPr>
          </w:p>
        </w:tc>
        <w:tc>
          <w:tcPr>
            <w:tcW w:w="5341" w:type="dxa"/>
          </w:tcPr>
          <w:p w:rsidR="00624ADB" w:rsidRPr="00624ADB" w:rsidRDefault="00624ADB" w:rsidP="00624ADB">
            <w:pPr>
              <w:rPr>
                <w:rFonts w:ascii="Times New Roman" w:eastAsia="Times New Roman" w:hAnsi="Times New Roman" w:cs="Times New Roman"/>
                <w:sz w:val="24"/>
                <w:szCs w:val="24"/>
                <w:lang w:eastAsia="ru-RU"/>
              </w:rPr>
            </w:pPr>
          </w:p>
          <w:p w:rsidR="00624ADB" w:rsidRPr="00624ADB" w:rsidRDefault="00624ADB" w:rsidP="00624ADB">
            <w:pPr>
              <w:rPr>
                <w:rFonts w:ascii="Times New Roman" w:eastAsia="Times New Roman" w:hAnsi="Times New Roman" w:cs="Times New Roman"/>
                <w:sz w:val="24"/>
                <w:szCs w:val="24"/>
                <w:lang w:eastAsia="ru-RU"/>
              </w:rPr>
            </w:pPr>
          </w:p>
        </w:tc>
      </w:tr>
    </w:tbl>
    <w:p w:rsidR="00624ADB" w:rsidRPr="00624ADB" w:rsidRDefault="004E0216" w:rsidP="00624ADB">
      <w:pPr>
        <w:spacing w:after="0" w:line="240" w:lineRule="auto"/>
        <w:jc w:val="center"/>
        <w:rPr>
          <w:rFonts w:ascii="Times New Roman" w:eastAsia="Times New Roman" w:hAnsi="Times New Roman" w:cs="Times New Roman"/>
          <w:sz w:val="24"/>
          <w:szCs w:val="24"/>
          <w:lang w:eastAsia="ru-RU"/>
        </w:rPr>
      </w:pPr>
      <w:r w:rsidRPr="004E0216">
        <w:rPr>
          <w:rFonts w:ascii="Times New Roman" w:eastAsia="Times New Roman" w:hAnsi="Times New Roman" w:cs="Times New Roman"/>
          <w:b/>
          <w:sz w:val="24"/>
          <w:szCs w:val="24"/>
          <w:lang w:eastAsia="ru-RU"/>
        </w:rPr>
        <w:t>Камышин</w:t>
      </w:r>
      <w:r>
        <w:rPr>
          <w:rFonts w:ascii="Times New Roman" w:eastAsia="Times New Roman" w:hAnsi="Times New Roman" w:cs="Times New Roman"/>
          <w:sz w:val="24"/>
          <w:szCs w:val="24"/>
          <w:lang w:eastAsia="ru-RU"/>
        </w:rPr>
        <w:t xml:space="preserve"> </w:t>
      </w:r>
    </w:p>
    <w:p w:rsidR="00624ADB" w:rsidRPr="00624ADB" w:rsidRDefault="00624ADB" w:rsidP="00624ADB">
      <w:pPr>
        <w:spacing w:after="0" w:line="240" w:lineRule="auto"/>
        <w:jc w:val="both"/>
        <w:rPr>
          <w:rFonts w:ascii="Times New Roman" w:eastAsia="Times New Roman" w:hAnsi="Times New Roman" w:cs="Times New Roman"/>
          <w:sz w:val="24"/>
          <w:szCs w:val="24"/>
          <w:lang w:eastAsia="ru-RU"/>
        </w:rPr>
      </w:pPr>
    </w:p>
    <w:p w:rsidR="00624ADB" w:rsidRPr="00624ADB" w:rsidRDefault="00624ADB" w:rsidP="00624ADB">
      <w:pPr>
        <w:tabs>
          <w:tab w:val="left" w:pos="4305"/>
        </w:tabs>
        <w:spacing w:after="0" w:line="240" w:lineRule="auto"/>
        <w:jc w:val="center"/>
        <w:rPr>
          <w:rFonts w:ascii="Times New Roman" w:eastAsia="Times New Roman" w:hAnsi="Times New Roman" w:cs="Times New Roman"/>
          <w:b/>
          <w:sz w:val="24"/>
          <w:szCs w:val="24"/>
          <w:lang w:eastAsia="ru-RU"/>
        </w:rPr>
      </w:pPr>
      <w:r w:rsidRPr="00624ADB">
        <w:rPr>
          <w:rFonts w:ascii="Times New Roman" w:eastAsia="Times New Roman" w:hAnsi="Times New Roman" w:cs="Times New Roman"/>
          <w:b/>
          <w:sz w:val="24"/>
          <w:szCs w:val="24"/>
          <w:lang w:eastAsia="ru-RU"/>
        </w:rPr>
        <w:t>2017</w:t>
      </w:r>
    </w:p>
    <w:p w:rsidR="00624ADB" w:rsidRPr="00624ADB" w:rsidRDefault="00624ADB" w:rsidP="00624ADB">
      <w:pPr>
        <w:tabs>
          <w:tab w:val="left" w:pos="4305"/>
        </w:tabs>
        <w:spacing w:after="0" w:line="240" w:lineRule="auto"/>
        <w:jc w:val="center"/>
        <w:rPr>
          <w:rFonts w:ascii="Times New Roman" w:eastAsia="Times New Roman" w:hAnsi="Times New Roman" w:cs="Times New Roman"/>
          <w:b/>
          <w:sz w:val="24"/>
          <w:szCs w:val="24"/>
          <w:lang w:eastAsia="ru-RU"/>
        </w:rPr>
      </w:pPr>
    </w:p>
    <w:p w:rsidR="00624ADB" w:rsidRPr="00624ADB" w:rsidRDefault="00624ADB" w:rsidP="00624ADB">
      <w:pPr>
        <w:tabs>
          <w:tab w:val="left" w:pos="4305"/>
        </w:tabs>
        <w:spacing w:after="0" w:line="240" w:lineRule="auto"/>
        <w:jc w:val="center"/>
        <w:rPr>
          <w:rFonts w:ascii="Times New Roman" w:eastAsia="Times New Roman" w:hAnsi="Times New Roman" w:cs="Times New Roman"/>
          <w:b/>
          <w:sz w:val="24"/>
          <w:szCs w:val="24"/>
          <w:lang w:eastAsia="ru-RU"/>
        </w:rPr>
      </w:pPr>
    </w:p>
    <w:p w:rsidR="00624ADB" w:rsidRPr="00624ADB" w:rsidRDefault="00624ADB" w:rsidP="00624ADB">
      <w:pPr>
        <w:tabs>
          <w:tab w:val="left" w:pos="4305"/>
        </w:tabs>
        <w:spacing w:after="0" w:line="240" w:lineRule="auto"/>
        <w:jc w:val="center"/>
        <w:rPr>
          <w:rFonts w:ascii="Times New Roman" w:eastAsia="Times New Roman" w:hAnsi="Times New Roman" w:cs="Times New Roman"/>
          <w:b/>
          <w:sz w:val="24"/>
          <w:szCs w:val="24"/>
          <w:lang w:eastAsia="ru-RU"/>
        </w:rPr>
      </w:pPr>
    </w:p>
    <w:p w:rsidR="00624ADB" w:rsidRPr="00624ADB" w:rsidRDefault="00624ADB" w:rsidP="00624ADB">
      <w:pPr>
        <w:tabs>
          <w:tab w:val="left" w:pos="4305"/>
        </w:tabs>
        <w:spacing w:after="0" w:line="240" w:lineRule="auto"/>
        <w:jc w:val="center"/>
        <w:rPr>
          <w:rFonts w:ascii="Times New Roman" w:eastAsia="Times New Roman" w:hAnsi="Times New Roman" w:cs="Times New Roman"/>
          <w:b/>
          <w:sz w:val="24"/>
          <w:szCs w:val="24"/>
          <w:lang w:eastAsia="ru-RU"/>
        </w:rPr>
      </w:pPr>
    </w:p>
    <w:tbl>
      <w:tblPr>
        <w:tblW w:w="15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gridCol w:w="5211"/>
      </w:tblGrid>
      <w:tr w:rsidR="00624ADB" w:rsidRPr="00624ADB" w:rsidTr="00624ADB">
        <w:tc>
          <w:tcPr>
            <w:tcW w:w="5210" w:type="dxa"/>
            <w:tcBorders>
              <w:top w:val="nil"/>
              <w:left w:val="nil"/>
              <w:bottom w:val="nil"/>
              <w:right w:val="nil"/>
            </w:tcBorders>
          </w:tcPr>
          <w:p w:rsidR="00624ADB" w:rsidRPr="00624ADB" w:rsidRDefault="00624ADB" w:rsidP="00624ADB">
            <w:pPr>
              <w:spacing w:after="0" w:line="240" w:lineRule="auto"/>
              <w:jc w:val="both"/>
              <w:rPr>
                <w:rFonts w:ascii="Times New Roman" w:eastAsia="Calibri" w:hAnsi="Times New Roman" w:cs="Times New Roman"/>
                <w:sz w:val="24"/>
                <w:szCs w:val="28"/>
              </w:rPr>
            </w:pPr>
            <w:r w:rsidRPr="00624ADB">
              <w:rPr>
                <w:rFonts w:ascii="Times New Roman" w:eastAsia="Calibri" w:hAnsi="Times New Roman" w:cs="Times New Roman"/>
                <w:sz w:val="24"/>
                <w:szCs w:val="28"/>
              </w:rPr>
              <w:lastRenderedPageBreak/>
              <w:t>СОГЛАСОВАНА</w:t>
            </w:r>
          </w:p>
          <w:p w:rsidR="00624ADB" w:rsidRPr="00624ADB" w:rsidRDefault="00624ADB" w:rsidP="00624ADB">
            <w:pPr>
              <w:spacing w:after="0" w:line="240" w:lineRule="auto"/>
              <w:jc w:val="both"/>
              <w:rPr>
                <w:rFonts w:ascii="Times New Roman" w:eastAsia="Calibri" w:hAnsi="Times New Roman" w:cs="Times New Roman"/>
                <w:sz w:val="24"/>
                <w:szCs w:val="28"/>
              </w:rPr>
            </w:pPr>
          </w:p>
          <w:p w:rsidR="00624ADB" w:rsidRPr="00624ADB" w:rsidRDefault="00624ADB" w:rsidP="00624ADB">
            <w:pPr>
              <w:spacing w:after="0" w:line="240" w:lineRule="auto"/>
              <w:jc w:val="both"/>
              <w:rPr>
                <w:rFonts w:ascii="Times New Roman" w:eastAsia="Calibri" w:hAnsi="Times New Roman" w:cs="Times New Roman"/>
                <w:sz w:val="24"/>
                <w:szCs w:val="28"/>
              </w:rPr>
            </w:pPr>
            <w:r w:rsidRPr="00624ADB">
              <w:rPr>
                <w:rFonts w:ascii="Times New Roman" w:eastAsia="Calibri" w:hAnsi="Times New Roman" w:cs="Times New Roman"/>
                <w:sz w:val="24"/>
                <w:szCs w:val="28"/>
              </w:rPr>
              <w:t>_______________________________</w:t>
            </w:r>
            <w:r w:rsidRPr="00624ADB">
              <w:rPr>
                <w:rFonts w:ascii="Times New Roman" w:eastAsia="Calibri" w:hAnsi="Times New Roman" w:cs="Times New Roman"/>
                <w:sz w:val="24"/>
                <w:szCs w:val="28"/>
              </w:rPr>
              <w:br/>
              <w:t>_______________________________</w:t>
            </w:r>
            <w:r w:rsidRPr="00624ADB">
              <w:rPr>
                <w:rFonts w:ascii="Times New Roman" w:eastAsia="Calibri" w:hAnsi="Times New Roman" w:cs="Times New Roman"/>
                <w:sz w:val="24"/>
                <w:szCs w:val="28"/>
              </w:rPr>
              <w:br/>
              <w:t>_______________________________</w:t>
            </w:r>
            <w:r w:rsidRPr="00624ADB">
              <w:rPr>
                <w:rFonts w:ascii="Times New Roman" w:eastAsia="Calibri" w:hAnsi="Times New Roman" w:cs="Times New Roman"/>
                <w:sz w:val="24"/>
                <w:szCs w:val="28"/>
              </w:rPr>
              <w:br/>
              <w:t>_______________________________</w:t>
            </w:r>
            <w:r w:rsidRPr="00624ADB">
              <w:rPr>
                <w:rFonts w:ascii="Times New Roman" w:eastAsia="Calibri" w:hAnsi="Times New Roman" w:cs="Times New Roman"/>
                <w:sz w:val="24"/>
                <w:szCs w:val="28"/>
              </w:rPr>
              <w:br/>
              <w:t>_______________________________</w:t>
            </w:r>
          </w:p>
          <w:p w:rsidR="00624ADB" w:rsidRPr="00624ADB" w:rsidRDefault="00624ADB" w:rsidP="00624ADB">
            <w:pPr>
              <w:spacing w:after="0" w:line="240" w:lineRule="auto"/>
              <w:jc w:val="both"/>
              <w:rPr>
                <w:rFonts w:ascii="Times New Roman" w:eastAsia="Calibri" w:hAnsi="Times New Roman" w:cs="Times New Roman"/>
                <w:sz w:val="24"/>
                <w:szCs w:val="28"/>
              </w:rPr>
            </w:pPr>
            <w:r w:rsidRPr="00624ADB">
              <w:rPr>
                <w:rFonts w:ascii="Times New Roman" w:eastAsia="Calibri" w:hAnsi="Times New Roman" w:cs="Times New Roman"/>
                <w:sz w:val="24"/>
                <w:szCs w:val="28"/>
              </w:rPr>
              <w:t>(должность, наименование учреждения, И.О.Ф.)</w:t>
            </w:r>
          </w:p>
          <w:p w:rsidR="00624ADB" w:rsidRPr="00624ADB" w:rsidRDefault="00624ADB" w:rsidP="00624ADB">
            <w:pPr>
              <w:spacing w:after="0" w:line="240" w:lineRule="auto"/>
              <w:jc w:val="both"/>
              <w:rPr>
                <w:rFonts w:ascii="Times New Roman" w:eastAsia="Calibri" w:hAnsi="Times New Roman" w:cs="Times New Roman"/>
                <w:sz w:val="24"/>
                <w:szCs w:val="28"/>
              </w:rPr>
            </w:pPr>
          </w:p>
          <w:p w:rsidR="00624ADB" w:rsidRPr="00624ADB" w:rsidRDefault="00624ADB" w:rsidP="00624ADB">
            <w:pPr>
              <w:spacing w:after="0" w:line="240" w:lineRule="auto"/>
              <w:jc w:val="both"/>
              <w:rPr>
                <w:rFonts w:ascii="Times New Roman" w:eastAsia="Calibri" w:hAnsi="Times New Roman" w:cs="Times New Roman"/>
                <w:sz w:val="24"/>
                <w:szCs w:val="28"/>
              </w:rPr>
            </w:pPr>
          </w:p>
          <w:p w:rsidR="00624ADB" w:rsidRPr="00624ADB" w:rsidRDefault="00624ADB" w:rsidP="00624ADB">
            <w:pPr>
              <w:spacing w:after="0" w:line="240" w:lineRule="auto"/>
              <w:jc w:val="both"/>
              <w:rPr>
                <w:rFonts w:ascii="Times New Roman" w:eastAsia="Calibri" w:hAnsi="Times New Roman" w:cs="Times New Roman"/>
                <w:sz w:val="24"/>
                <w:szCs w:val="28"/>
              </w:rPr>
            </w:pPr>
            <w:r w:rsidRPr="00624ADB">
              <w:rPr>
                <w:rFonts w:ascii="Times New Roman" w:eastAsia="Calibri" w:hAnsi="Times New Roman" w:cs="Times New Roman"/>
                <w:sz w:val="24"/>
                <w:szCs w:val="28"/>
              </w:rPr>
              <w:t>_____________              ___________</w:t>
            </w:r>
          </w:p>
          <w:p w:rsidR="00624ADB" w:rsidRPr="00624ADB" w:rsidRDefault="00624ADB" w:rsidP="00624ADB">
            <w:pPr>
              <w:spacing w:after="0" w:line="240" w:lineRule="auto"/>
              <w:jc w:val="both"/>
              <w:rPr>
                <w:rFonts w:ascii="Times New Roman" w:eastAsia="Calibri" w:hAnsi="Times New Roman" w:cs="Times New Roman"/>
                <w:sz w:val="24"/>
                <w:szCs w:val="28"/>
              </w:rPr>
            </w:pPr>
            <w:r w:rsidRPr="00624ADB">
              <w:rPr>
                <w:rFonts w:ascii="Times New Roman" w:eastAsia="Calibri" w:hAnsi="Times New Roman" w:cs="Times New Roman"/>
                <w:sz w:val="24"/>
                <w:szCs w:val="28"/>
              </w:rPr>
              <w:t xml:space="preserve">     (подпись)                              (И.О.Фамилия)</w:t>
            </w:r>
          </w:p>
          <w:p w:rsidR="00624ADB" w:rsidRPr="00624ADB" w:rsidRDefault="00624ADB" w:rsidP="00624ADB">
            <w:pPr>
              <w:spacing w:after="0" w:line="240" w:lineRule="auto"/>
              <w:jc w:val="both"/>
              <w:rPr>
                <w:rFonts w:ascii="Times New Roman" w:eastAsia="Calibri" w:hAnsi="Times New Roman" w:cs="Times New Roman"/>
                <w:sz w:val="24"/>
                <w:szCs w:val="28"/>
              </w:rPr>
            </w:pPr>
          </w:p>
          <w:p w:rsidR="00624ADB" w:rsidRPr="00624ADB" w:rsidRDefault="00624ADB" w:rsidP="00624ADB">
            <w:pPr>
              <w:shd w:val="clear" w:color="auto" w:fill="FFFFFF"/>
              <w:tabs>
                <w:tab w:val="left" w:pos="1642"/>
                <w:tab w:val="left" w:pos="5448"/>
                <w:tab w:val="left" w:leader="underscore" w:pos="7142"/>
                <w:tab w:val="left" w:leader="underscore" w:pos="7800"/>
                <w:tab w:val="left" w:leader="underscore" w:pos="8390"/>
              </w:tabs>
              <w:spacing w:after="0" w:line="240" w:lineRule="auto"/>
              <w:rPr>
                <w:rFonts w:ascii="Times New Roman" w:eastAsia="Calibri" w:hAnsi="Times New Roman" w:cs="Times New Roman"/>
                <w:color w:val="000000"/>
                <w:sz w:val="24"/>
                <w:szCs w:val="28"/>
              </w:rPr>
            </w:pPr>
            <w:r w:rsidRPr="00624ADB">
              <w:rPr>
                <w:rFonts w:ascii="Times New Roman" w:eastAsia="Calibri" w:hAnsi="Times New Roman" w:cs="Times New Roman"/>
                <w:color w:val="000000"/>
                <w:spacing w:val="-11"/>
                <w:sz w:val="24"/>
                <w:szCs w:val="28"/>
              </w:rPr>
              <w:t>«</w:t>
            </w:r>
            <w:r w:rsidRPr="00624ADB">
              <w:rPr>
                <w:rFonts w:ascii="Times New Roman" w:eastAsia="Calibri" w:hAnsi="Times New Roman" w:cs="Times New Roman"/>
                <w:color w:val="000000"/>
                <w:spacing w:val="-11"/>
                <w:sz w:val="24"/>
                <w:szCs w:val="28"/>
                <w:u w:val="single"/>
              </w:rPr>
              <w:t xml:space="preserve"> </w:t>
            </w:r>
            <w:r w:rsidRPr="00624ADB">
              <w:rPr>
                <w:rFonts w:ascii="Times New Roman" w:eastAsia="Calibri" w:hAnsi="Times New Roman" w:cs="Times New Roman"/>
                <w:b/>
                <w:i/>
                <w:color w:val="000000"/>
                <w:spacing w:val="-11"/>
                <w:sz w:val="24"/>
                <w:szCs w:val="28"/>
                <w:u w:val="single"/>
              </w:rPr>
              <w:t>_____</w:t>
            </w:r>
            <w:r w:rsidRPr="00624ADB">
              <w:rPr>
                <w:rFonts w:ascii="Times New Roman" w:eastAsia="Calibri" w:hAnsi="Times New Roman" w:cs="Times New Roman"/>
                <w:color w:val="000000"/>
                <w:spacing w:val="-11"/>
                <w:sz w:val="24"/>
                <w:szCs w:val="28"/>
              </w:rPr>
              <w:t xml:space="preserve"> »   </w:t>
            </w:r>
            <w:r w:rsidRPr="00624ADB">
              <w:rPr>
                <w:rFonts w:ascii="Times New Roman" w:eastAsia="Calibri" w:hAnsi="Times New Roman" w:cs="Times New Roman"/>
                <w:b/>
                <w:i/>
                <w:color w:val="000000"/>
                <w:spacing w:val="-11"/>
                <w:sz w:val="24"/>
                <w:szCs w:val="28"/>
                <w:u w:val="single"/>
              </w:rPr>
              <w:t xml:space="preserve">____________ </w:t>
            </w:r>
            <w:r w:rsidRPr="00624ADB">
              <w:rPr>
                <w:rFonts w:ascii="Times New Roman" w:eastAsia="Calibri" w:hAnsi="Times New Roman" w:cs="Times New Roman"/>
                <w:b/>
                <w:i/>
                <w:color w:val="000000"/>
                <w:spacing w:val="-11"/>
                <w:sz w:val="24"/>
                <w:szCs w:val="28"/>
              </w:rPr>
              <w:t>2017г.</w:t>
            </w:r>
          </w:p>
          <w:p w:rsidR="00624ADB" w:rsidRPr="00624ADB" w:rsidRDefault="00624ADB" w:rsidP="00624ADB">
            <w:pPr>
              <w:spacing w:after="0" w:line="240" w:lineRule="auto"/>
              <w:jc w:val="both"/>
              <w:rPr>
                <w:rFonts w:ascii="Times New Roman" w:eastAsia="Calibri" w:hAnsi="Times New Roman" w:cs="Times New Roman"/>
                <w:sz w:val="28"/>
                <w:szCs w:val="28"/>
              </w:rPr>
            </w:pPr>
          </w:p>
          <w:p w:rsidR="00624ADB" w:rsidRPr="00624ADB" w:rsidRDefault="00624ADB" w:rsidP="00624ADB">
            <w:pPr>
              <w:spacing w:line="240" w:lineRule="auto"/>
              <w:jc w:val="both"/>
              <w:rPr>
                <w:rFonts w:ascii="Times New Roman" w:eastAsia="Calibri" w:hAnsi="Times New Roman" w:cs="Times New Roman"/>
                <w:sz w:val="28"/>
                <w:szCs w:val="28"/>
              </w:rPr>
            </w:pPr>
          </w:p>
          <w:p w:rsidR="00624ADB" w:rsidRPr="00624ADB" w:rsidRDefault="00624ADB" w:rsidP="00624ADB">
            <w:pPr>
              <w:spacing w:line="240" w:lineRule="auto"/>
              <w:jc w:val="both"/>
              <w:rPr>
                <w:rFonts w:ascii="Times New Roman" w:eastAsia="Calibri" w:hAnsi="Times New Roman" w:cs="Times New Roman"/>
                <w:sz w:val="28"/>
                <w:szCs w:val="28"/>
              </w:rPr>
            </w:pPr>
            <w:r w:rsidRPr="00624ADB">
              <w:rPr>
                <w:rFonts w:ascii="Times New Roman" w:eastAsia="Calibri" w:hAnsi="Times New Roman" w:cs="Times New Roman"/>
                <w:sz w:val="28"/>
                <w:szCs w:val="28"/>
              </w:rPr>
              <w:t>М.П.</w:t>
            </w:r>
          </w:p>
          <w:p w:rsidR="00624ADB" w:rsidRPr="00624ADB" w:rsidRDefault="00624ADB" w:rsidP="00624ADB">
            <w:pPr>
              <w:spacing w:line="240" w:lineRule="auto"/>
              <w:jc w:val="both"/>
              <w:rPr>
                <w:rFonts w:ascii="Times New Roman" w:eastAsia="Calibri" w:hAnsi="Times New Roman" w:cs="Times New Roman"/>
                <w:b/>
                <w:color w:val="333333"/>
                <w:sz w:val="28"/>
                <w:szCs w:val="28"/>
              </w:rPr>
            </w:pPr>
          </w:p>
        </w:tc>
        <w:tc>
          <w:tcPr>
            <w:tcW w:w="5210" w:type="dxa"/>
            <w:tcBorders>
              <w:top w:val="nil"/>
              <w:left w:val="nil"/>
              <w:bottom w:val="nil"/>
              <w:right w:val="nil"/>
            </w:tcBorders>
          </w:tcPr>
          <w:p w:rsidR="00624ADB" w:rsidRPr="00624ADB" w:rsidRDefault="00624ADB" w:rsidP="00624ADB">
            <w:pPr>
              <w:autoSpaceDN w:val="0"/>
              <w:adjustRightInd w:val="0"/>
              <w:spacing w:line="240" w:lineRule="auto"/>
              <w:jc w:val="both"/>
              <w:rPr>
                <w:rFonts w:ascii="Times New Roman" w:eastAsia="Calibri" w:hAnsi="Times New Roman" w:cs="Times New Roman"/>
                <w:sz w:val="28"/>
                <w:szCs w:val="28"/>
              </w:rPr>
            </w:pPr>
          </w:p>
        </w:tc>
        <w:tc>
          <w:tcPr>
            <w:tcW w:w="5211" w:type="dxa"/>
            <w:tcBorders>
              <w:top w:val="nil"/>
              <w:left w:val="nil"/>
              <w:bottom w:val="nil"/>
              <w:right w:val="nil"/>
            </w:tcBorders>
          </w:tcPr>
          <w:p w:rsidR="00624ADB" w:rsidRPr="00624ADB" w:rsidRDefault="00624ADB" w:rsidP="00624ADB">
            <w:pPr>
              <w:autoSpaceDN w:val="0"/>
              <w:adjustRightInd w:val="0"/>
              <w:spacing w:line="240" w:lineRule="auto"/>
              <w:jc w:val="both"/>
              <w:rPr>
                <w:rFonts w:ascii="Times New Roman" w:eastAsia="Calibri" w:hAnsi="Times New Roman" w:cs="Times New Roman"/>
                <w:sz w:val="28"/>
                <w:szCs w:val="28"/>
              </w:rPr>
            </w:pPr>
          </w:p>
        </w:tc>
      </w:tr>
    </w:tbl>
    <w:p w:rsidR="00684900" w:rsidRDefault="00624ADB" w:rsidP="00624ADB">
      <w:pPr>
        <w:spacing w:after="0" w:line="240" w:lineRule="auto"/>
        <w:jc w:val="both"/>
        <w:rPr>
          <w:rFonts w:ascii="Times New Roman" w:eastAsia="Calibri" w:hAnsi="Times New Roman" w:cs="Times New Roman"/>
          <w:sz w:val="28"/>
          <w:szCs w:val="28"/>
        </w:rPr>
      </w:pPr>
      <w:r w:rsidRPr="00624ADB">
        <w:rPr>
          <w:rFonts w:ascii="Times New Roman" w:eastAsia="Calibri" w:hAnsi="Times New Roman" w:cs="Times New Roman"/>
          <w:sz w:val="28"/>
          <w:szCs w:val="28"/>
        </w:rPr>
        <w:t xml:space="preserve">Программа </w:t>
      </w:r>
      <w:r>
        <w:rPr>
          <w:rFonts w:ascii="Times New Roman" w:eastAsia="Calibri" w:hAnsi="Times New Roman" w:cs="Times New Roman"/>
          <w:sz w:val="28"/>
          <w:szCs w:val="28"/>
        </w:rPr>
        <w:t>П</w:t>
      </w:r>
      <w:r w:rsidR="00684900">
        <w:rPr>
          <w:rFonts w:ascii="Times New Roman" w:eastAsia="Calibri" w:hAnsi="Times New Roman" w:cs="Times New Roman"/>
          <w:sz w:val="28"/>
          <w:szCs w:val="28"/>
        </w:rPr>
        <w:t>реддошкольной подготовки составлена с учетом ФГОС ДО (Ут</w:t>
      </w:r>
      <w:r w:rsidR="00F24F6B">
        <w:rPr>
          <w:rFonts w:ascii="Times New Roman" w:eastAsia="Calibri" w:hAnsi="Times New Roman" w:cs="Times New Roman"/>
          <w:sz w:val="28"/>
          <w:szCs w:val="28"/>
        </w:rPr>
        <w:t>вержден приказом Министерства о</w:t>
      </w:r>
      <w:r w:rsidR="00684900">
        <w:rPr>
          <w:rFonts w:ascii="Times New Roman" w:eastAsia="Calibri" w:hAnsi="Times New Roman" w:cs="Times New Roman"/>
          <w:sz w:val="28"/>
          <w:szCs w:val="28"/>
        </w:rPr>
        <w:t>бразовани</w:t>
      </w:r>
      <w:r w:rsidR="00F24F6B">
        <w:rPr>
          <w:rFonts w:ascii="Times New Roman" w:eastAsia="Calibri" w:hAnsi="Times New Roman" w:cs="Times New Roman"/>
          <w:sz w:val="28"/>
          <w:szCs w:val="28"/>
        </w:rPr>
        <w:t>я</w:t>
      </w:r>
      <w:r w:rsidR="00684900">
        <w:rPr>
          <w:rFonts w:ascii="Times New Roman" w:eastAsia="Calibri" w:hAnsi="Times New Roman" w:cs="Times New Roman"/>
          <w:sz w:val="28"/>
          <w:szCs w:val="28"/>
        </w:rPr>
        <w:t xml:space="preserve"> и науки РФ от 17 октября 2013 г. № 1155) на основе Примерной общеобразовательной программы ДО «От рождения до школы» под редакцией Н.Е. Веракса</w:t>
      </w:r>
      <w:r w:rsidR="00F24F6B">
        <w:rPr>
          <w:rFonts w:ascii="Times New Roman" w:eastAsia="Calibri" w:hAnsi="Times New Roman" w:cs="Times New Roman"/>
          <w:sz w:val="28"/>
          <w:szCs w:val="28"/>
        </w:rPr>
        <w:t xml:space="preserve">, </w:t>
      </w:r>
      <w:r w:rsidR="00684900">
        <w:rPr>
          <w:rFonts w:ascii="Times New Roman" w:eastAsia="Calibri" w:hAnsi="Times New Roman" w:cs="Times New Roman"/>
          <w:sz w:val="28"/>
          <w:szCs w:val="28"/>
        </w:rPr>
        <w:t xml:space="preserve"> технологии Ушаковой О.С. «Развитие речи детей 5-7лет», </w:t>
      </w:r>
      <w:r w:rsidR="00F24F6B">
        <w:rPr>
          <w:rFonts w:ascii="Times New Roman" w:eastAsia="Calibri" w:hAnsi="Times New Roman" w:cs="Times New Roman"/>
          <w:sz w:val="28"/>
          <w:szCs w:val="28"/>
        </w:rPr>
        <w:t xml:space="preserve">методики </w:t>
      </w:r>
      <w:r w:rsidR="00684900">
        <w:rPr>
          <w:rFonts w:ascii="Times New Roman" w:eastAsia="Calibri" w:hAnsi="Times New Roman" w:cs="Times New Roman"/>
          <w:sz w:val="28"/>
          <w:szCs w:val="28"/>
        </w:rPr>
        <w:t xml:space="preserve">Гербовой В.В. «Занятия по развитию речи в подготовительной к школе группе детского сада», </w:t>
      </w:r>
      <w:r w:rsidR="00F24F6B">
        <w:rPr>
          <w:rFonts w:ascii="Times New Roman" w:eastAsia="Calibri" w:hAnsi="Times New Roman" w:cs="Times New Roman"/>
          <w:sz w:val="28"/>
          <w:szCs w:val="28"/>
        </w:rPr>
        <w:t xml:space="preserve">технологии </w:t>
      </w:r>
      <w:r w:rsidR="00684900">
        <w:rPr>
          <w:rFonts w:ascii="Times New Roman" w:eastAsia="Calibri" w:hAnsi="Times New Roman" w:cs="Times New Roman"/>
          <w:sz w:val="28"/>
          <w:szCs w:val="28"/>
        </w:rPr>
        <w:t>Петерсон</w:t>
      </w:r>
      <w:r w:rsidR="00F24F6B">
        <w:rPr>
          <w:rFonts w:ascii="Times New Roman" w:eastAsia="Calibri" w:hAnsi="Times New Roman" w:cs="Times New Roman"/>
          <w:sz w:val="28"/>
          <w:szCs w:val="28"/>
        </w:rPr>
        <w:t>а</w:t>
      </w:r>
      <w:r w:rsidR="00684900">
        <w:rPr>
          <w:rFonts w:ascii="Times New Roman" w:eastAsia="Calibri" w:hAnsi="Times New Roman" w:cs="Times New Roman"/>
          <w:sz w:val="28"/>
          <w:szCs w:val="28"/>
        </w:rPr>
        <w:t xml:space="preserve"> Л.Г. «Математика».</w:t>
      </w:r>
    </w:p>
    <w:p w:rsidR="00684900" w:rsidRDefault="00684900" w:rsidP="00624ADB">
      <w:pPr>
        <w:spacing w:after="0" w:line="240" w:lineRule="auto"/>
        <w:jc w:val="both"/>
        <w:rPr>
          <w:rFonts w:ascii="Times New Roman" w:eastAsia="Calibri" w:hAnsi="Times New Roman" w:cs="Times New Roman"/>
          <w:sz w:val="28"/>
          <w:szCs w:val="28"/>
        </w:rPr>
      </w:pPr>
    </w:p>
    <w:p w:rsidR="00624ADB" w:rsidRPr="00624ADB" w:rsidRDefault="00624ADB" w:rsidP="0062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8"/>
          <w:szCs w:val="28"/>
        </w:rPr>
      </w:pPr>
      <w:r w:rsidRPr="00624ADB">
        <w:rPr>
          <w:rFonts w:ascii="Times New Roman" w:eastAsia="Calibri" w:hAnsi="Times New Roman" w:cs="Times New Roman"/>
          <w:sz w:val="28"/>
          <w:szCs w:val="28"/>
        </w:rPr>
        <w:t>Организация-разработчик: государственное бюджетное образовательное учреждение  среднего профессионального образования  «Камышинский индустриально-педагогический  колледж имени Героя Советского Союза А.П. Маресьева»</w:t>
      </w:r>
    </w:p>
    <w:p w:rsidR="00624ADB" w:rsidRPr="00624ADB" w:rsidRDefault="00624ADB" w:rsidP="0062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i/>
          <w:sz w:val="28"/>
          <w:szCs w:val="28"/>
          <w:vertAlign w:val="superscript"/>
        </w:rPr>
      </w:pPr>
    </w:p>
    <w:p w:rsidR="00624ADB" w:rsidRPr="00624ADB" w:rsidRDefault="00624ADB" w:rsidP="00684900">
      <w:pPr>
        <w:spacing w:after="0" w:line="240" w:lineRule="auto"/>
        <w:jc w:val="both"/>
        <w:rPr>
          <w:rFonts w:ascii="Times New Roman" w:eastAsia="Calibri" w:hAnsi="Times New Roman" w:cs="Times New Roman"/>
          <w:color w:val="000000"/>
          <w:sz w:val="28"/>
          <w:szCs w:val="28"/>
        </w:rPr>
      </w:pPr>
      <w:r w:rsidRPr="00624ADB">
        <w:rPr>
          <w:rFonts w:ascii="Times New Roman" w:eastAsia="Calibri" w:hAnsi="Times New Roman" w:cs="Times New Roman"/>
          <w:color w:val="000000"/>
          <w:sz w:val="28"/>
          <w:szCs w:val="28"/>
        </w:rPr>
        <w:t>Разработчик: Шиленко Д.Н.,</w:t>
      </w:r>
      <w:r w:rsidR="00684900">
        <w:rPr>
          <w:rFonts w:ascii="Times New Roman" w:eastAsia="Calibri" w:hAnsi="Times New Roman" w:cs="Times New Roman"/>
          <w:color w:val="000000"/>
          <w:sz w:val="28"/>
          <w:szCs w:val="28"/>
        </w:rPr>
        <w:t xml:space="preserve"> Долгалева Е.И.</w:t>
      </w:r>
      <w:r w:rsidRPr="00624ADB">
        <w:rPr>
          <w:rFonts w:ascii="Times New Roman" w:eastAsia="Calibri" w:hAnsi="Times New Roman" w:cs="Times New Roman"/>
          <w:color w:val="000000"/>
          <w:sz w:val="28"/>
          <w:szCs w:val="28"/>
        </w:rPr>
        <w:t xml:space="preserve"> преподавател</w:t>
      </w:r>
      <w:r w:rsidR="00684900">
        <w:rPr>
          <w:rFonts w:ascii="Times New Roman" w:eastAsia="Calibri" w:hAnsi="Times New Roman" w:cs="Times New Roman"/>
          <w:color w:val="000000"/>
          <w:sz w:val="28"/>
          <w:szCs w:val="28"/>
        </w:rPr>
        <w:t>и</w:t>
      </w:r>
      <w:r w:rsidRPr="00624ADB">
        <w:rPr>
          <w:rFonts w:ascii="Times New Roman" w:eastAsia="Calibri" w:hAnsi="Times New Roman" w:cs="Times New Roman"/>
          <w:color w:val="000000"/>
          <w:sz w:val="28"/>
          <w:szCs w:val="28"/>
        </w:rPr>
        <w:t xml:space="preserve"> ГБПОУ «КИПК им. А.П. Маресьева»</w:t>
      </w:r>
    </w:p>
    <w:p w:rsidR="00624ADB" w:rsidRPr="00624ADB" w:rsidRDefault="00624ADB" w:rsidP="00624ADB">
      <w:pPr>
        <w:spacing w:after="0" w:line="240" w:lineRule="auto"/>
        <w:jc w:val="both"/>
        <w:rPr>
          <w:rFonts w:ascii="Times New Roman" w:eastAsia="Calibri" w:hAnsi="Times New Roman" w:cs="Times New Roman"/>
          <w:color w:val="000000"/>
          <w:sz w:val="28"/>
          <w:szCs w:val="28"/>
        </w:rPr>
      </w:pPr>
      <w:r w:rsidRPr="00624ADB">
        <w:rPr>
          <w:rFonts w:ascii="Times New Roman" w:eastAsia="Calibri" w:hAnsi="Times New Roman" w:cs="Times New Roman"/>
          <w:color w:val="000000"/>
          <w:sz w:val="28"/>
          <w:szCs w:val="28"/>
        </w:rPr>
        <w:t xml:space="preserve">                  </w:t>
      </w:r>
    </w:p>
    <w:p w:rsidR="00624ADB" w:rsidRPr="00624ADB" w:rsidRDefault="00624ADB" w:rsidP="00624ADB">
      <w:pPr>
        <w:spacing w:after="0" w:line="240" w:lineRule="auto"/>
        <w:ind w:firstLine="709"/>
        <w:jc w:val="both"/>
        <w:rPr>
          <w:rFonts w:ascii="Times New Roman" w:eastAsia="Calibri" w:hAnsi="Times New Roman" w:cs="Times New Roman"/>
          <w:color w:val="000000"/>
          <w:sz w:val="28"/>
          <w:szCs w:val="28"/>
        </w:rPr>
      </w:pPr>
      <w:r w:rsidRPr="00624ADB">
        <w:rPr>
          <w:rFonts w:ascii="Times New Roman" w:eastAsia="Calibri" w:hAnsi="Times New Roman" w:cs="Times New Roman"/>
          <w:color w:val="000000"/>
          <w:sz w:val="28"/>
          <w:szCs w:val="28"/>
        </w:rPr>
        <w:t>Рассмотрена на заседании ЦМК по практике укрупненной группы специальностей 44.00.00 Образование и педагогические науки  ГБПОУ «КИПК им. А.П. Маресьева».</w:t>
      </w:r>
    </w:p>
    <w:p w:rsidR="00624ADB" w:rsidRPr="00624ADB" w:rsidRDefault="00624ADB" w:rsidP="00624ADB">
      <w:pPr>
        <w:spacing w:after="0" w:line="240" w:lineRule="auto"/>
        <w:ind w:firstLine="709"/>
        <w:jc w:val="both"/>
        <w:rPr>
          <w:rFonts w:ascii="Times New Roman" w:eastAsia="Calibri" w:hAnsi="Times New Roman" w:cs="Times New Roman"/>
          <w:color w:val="000000"/>
          <w:sz w:val="28"/>
          <w:szCs w:val="28"/>
        </w:rPr>
      </w:pPr>
    </w:p>
    <w:p w:rsidR="00624ADB" w:rsidRPr="00624ADB" w:rsidRDefault="00624ADB" w:rsidP="00624ADB">
      <w:pPr>
        <w:spacing w:after="0" w:line="240" w:lineRule="auto"/>
        <w:ind w:firstLine="709"/>
        <w:jc w:val="both"/>
        <w:rPr>
          <w:rFonts w:ascii="Times New Roman" w:eastAsia="Calibri" w:hAnsi="Times New Roman" w:cs="Times New Roman"/>
          <w:color w:val="000000"/>
          <w:sz w:val="28"/>
          <w:szCs w:val="28"/>
        </w:rPr>
      </w:pPr>
      <w:r w:rsidRPr="00624ADB">
        <w:rPr>
          <w:rFonts w:ascii="Times New Roman" w:eastAsia="Calibri" w:hAnsi="Times New Roman" w:cs="Times New Roman"/>
          <w:color w:val="000000"/>
          <w:sz w:val="28"/>
          <w:szCs w:val="28"/>
        </w:rPr>
        <w:t>Утверждена научно-методическим советом ГБПОУ «КИПК им. А.П. Маресьева».</w:t>
      </w:r>
    </w:p>
    <w:p w:rsidR="00624ADB" w:rsidRPr="00624ADB" w:rsidRDefault="00624ADB" w:rsidP="00624ADB">
      <w:pPr>
        <w:spacing w:after="0" w:line="240" w:lineRule="auto"/>
        <w:jc w:val="center"/>
        <w:rPr>
          <w:rFonts w:ascii="Times New Roman" w:eastAsia="Times New Roman" w:hAnsi="Times New Roman" w:cs="Times New Roman"/>
          <w:sz w:val="28"/>
          <w:szCs w:val="28"/>
          <w:lang w:eastAsia="ru-RU"/>
        </w:rPr>
      </w:pPr>
    </w:p>
    <w:p w:rsidR="00624ADB" w:rsidRPr="00624ADB" w:rsidRDefault="00624ADB" w:rsidP="00624ADB">
      <w:pPr>
        <w:spacing w:after="0" w:line="240" w:lineRule="auto"/>
        <w:jc w:val="center"/>
        <w:rPr>
          <w:rFonts w:ascii="Times New Roman" w:eastAsia="Times New Roman" w:hAnsi="Times New Roman" w:cs="Times New Roman"/>
          <w:sz w:val="28"/>
          <w:szCs w:val="28"/>
          <w:lang w:eastAsia="ru-RU"/>
        </w:rPr>
      </w:pPr>
    </w:p>
    <w:p w:rsidR="00624ADB" w:rsidRPr="00624ADB" w:rsidRDefault="00624ADB" w:rsidP="00624ADB">
      <w:pPr>
        <w:spacing w:after="0" w:line="240" w:lineRule="auto"/>
        <w:jc w:val="center"/>
        <w:rPr>
          <w:rFonts w:ascii="Times New Roman" w:eastAsia="Times New Roman" w:hAnsi="Times New Roman" w:cs="Times New Roman"/>
          <w:sz w:val="28"/>
          <w:szCs w:val="28"/>
          <w:lang w:eastAsia="ru-RU"/>
        </w:rPr>
      </w:pPr>
    </w:p>
    <w:p w:rsidR="00624ADB" w:rsidRDefault="00624ADB" w:rsidP="00624ADB">
      <w:pPr>
        <w:spacing w:after="0" w:line="240" w:lineRule="auto"/>
        <w:jc w:val="center"/>
        <w:rPr>
          <w:rFonts w:ascii="Times New Roman" w:eastAsia="Times New Roman" w:hAnsi="Times New Roman" w:cs="Times New Roman"/>
          <w:sz w:val="28"/>
          <w:szCs w:val="28"/>
          <w:lang w:eastAsia="ru-RU"/>
        </w:rPr>
      </w:pPr>
    </w:p>
    <w:p w:rsidR="00684900" w:rsidRDefault="00684900" w:rsidP="00624ADB">
      <w:pPr>
        <w:spacing w:after="0" w:line="240" w:lineRule="auto"/>
        <w:jc w:val="center"/>
        <w:rPr>
          <w:rFonts w:ascii="Times New Roman" w:eastAsia="Times New Roman" w:hAnsi="Times New Roman" w:cs="Times New Roman"/>
          <w:sz w:val="28"/>
          <w:szCs w:val="28"/>
          <w:lang w:eastAsia="ru-RU"/>
        </w:rPr>
      </w:pPr>
    </w:p>
    <w:p w:rsidR="00684900" w:rsidRPr="00624ADB" w:rsidRDefault="00684900" w:rsidP="00624ADB">
      <w:pPr>
        <w:spacing w:after="0" w:line="240" w:lineRule="auto"/>
        <w:jc w:val="center"/>
        <w:rPr>
          <w:rFonts w:ascii="Times New Roman" w:eastAsia="Times New Roman" w:hAnsi="Times New Roman" w:cs="Times New Roman"/>
          <w:sz w:val="28"/>
          <w:szCs w:val="28"/>
          <w:lang w:eastAsia="ru-RU"/>
        </w:rPr>
      </w:pPr>
    </w:p>
    <w:p w:rsidR="00624ADB" w:rsidRPr="00624ADB" w:rsidRDefault="00624ADB" w:rsidP="00624ADB">
      <w:pPr>
        <w:tabs>
          <w:tab w:val="left" w:pos="1273"/>
        </w:tabs>
        <w:spacing w:after="0" w:line="240" w:lineRule="auto"/>
        <w:rPr>
          <w:rFonts w:ascii="Times New Roman" w:eastAsia="Times New Roman" w:hAnsi="Times New Roman" w:cs="Times New Roman"/>
          <w:sz w:val="28"/>
          <w:szCs w:val="28"/>
          <w:lang w:eastAsia="ru-RU"/>
        </w:rPr>
      </w:pPr>
      <w:r w:rsidRPr="00624ADB">
        <w:rPr>
          <w:rFonts w:ascii="Times New Roman" w:eastAsia="Times New Roman" w:hAnsi="Times New Roman" w:cs="Times New Roman"/>
          <w:sz w:val="28"/>
          <w:szCs w:val="28"/>
          <w:lang w:eastAsia="ru-RU"/>
        </w:rPr>
        <w:tab/>
      </w:r>
    </w:p>
    <w:p w:rsidR="00624ADB" w:rsidRPr="00624ADB" w:rsidRDefault="00624ADB" w:rsidP="00624ADB">
      <w:pPr>
        <w:tabs>
          <w:tab w:val="left" w:pos="1273"/>
        </w:tabs>
        <w:spacing w:after="0" w:line="240" w:lineRule="auto"/>
        <w:rPr>
          <w:rFonts w:ascii="Times New Roman" w:eastAsia="Times New Roman" w:hAnsi="Times New Roman" w:cs="Times New Roman"/>
          <w:sz w:val="28"/>
          <w:szCs w:val="28"/>
          <w:lang w:eastAsia="ru-RU"/>
        </w:rPr>
      </w:pPr>
    </w:p>
    <w:p w:rsidR="00624ADB" w:rsidRPr="00624ADB" w:rsidRDefault="00624ADB" w:rsidP="00624ADB">
      <w:pPr>
        <w:widowControl w:val="0"/>
        <w:tabs>
          <w:tab w:val="left" w:pos="0"/>
        </w:tabs>
        <w:suppressAutoHyphens/>
        <w:spacing w:line="240" w:lineRule="auto"/>
        <w:jc w:val="center"/>
        <w:rPr>
          <w:rFonts w:ascii="Times New Roman" w:eastAsia="Times New Roman" w:hAnsi="Times New Roman" w:cs="Times New Roman"/>
          <w:i/>
          <w:caps/>
          <w:sz w:val="28"/>
          <w:szCs w:val="28"/>
          <w:lang w:eastAsia="ru-RU"/>
        </w:rPr>
      </w:pPr>
      <w:r w:rsidRPr="00624ADB">
        <w:rPr>
          <w:rFonts w:ascii="Times New Roman" w:eastAsia="Times New Roman" w:hAnsi="Times New Roman" w:cs="Times New Roman"/>
          <w:b/>
          <w:sz w:val="28"/>
          <w:szCs w:val="28"/>
          <w:lang w:eastAsia="ru-RU"/>
        </w:rPr>
        <w:lastRenderedPageBreak/>
        <w:t>СОДЕРЖАНИЕ</w:t>
      </w:r>
    </w:p>
    <w:p w:rsidR="00624ADB" w:rsidRPr="00624ADB" w:rsidRDefault="00624ADB" w:rsidP="0062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7668"/>
        <w:gridCol w:w="1903"/>
      </w:tblGrid>
      <w:tr w:rsidR="00624ADB" w:rsidRPr="00624ADB" w:rsidTr="00624ADB">
        <w:tc>
          <w:tcPr>
            <w:tcW w:w="7668" w:type="dxa"/>
          </w:tcPr>
          <w:p w:rsidR="00624ADB" w:rsidRPr="00624ADB" w:rsidRDefault="00624ADB" w:rsidP="00624ADB">
            <w:pPr>
              <w:keepNext/>
              <w:autoSpaceDE w:val="0"/>
              <w:autoSpaceDN w:val="0"/>
              <w:spacing w:after="0" w:line="240" w:lineRule="auto"/>
              <w:ind w:left="284"/>
              <w:jc w:val="both"/>
              <w:outlineLvl w:val="0"/>
              <w:rPr>
                <w:rFonts w:ascii="Times New Roman" w:eastAsia="Times New Roman" w:hAnsi="Times New Roman" w:cs="Times New Roman"/>
                <w:b/>
                <w:caps/>
                <w:sz w:val="28"/>
                <w:szCs w:val="28"/>
                <w:lang w:eastAsia="ru-RU"/>
              </w:rPr>
            </w:pPr>
          </w:p>
        </w:tc>
        <w:tc>
          <w:tcPr>
            <w:tcW w:w="1903" w:type="dxa"/>
            <w:hideMark/>
          </w:tcPr>
          <w:p w:rsidR="00624ADB" w:rsidRPr="00624ADB" w:rsidRDefault="00624ADB" w:rsidP="00624ADB">
            <w:pPr>
              <w:spacing w:line="240" w:lineRule="auto"/>
              <w:jc w:val="center"/>
              <w:rPr>
                <w:rFonts w:ascii="Times New Roman" w:eastAsia="Times New Roman" w:hAnsi="Times New Roman" w:cs="Times New Roman"/>
                <w:sz w:val="28"/>
                <w:szCs w:val="28"/>
                <w:lang w:eastAsia="ru-RU"/>
              </w:rPr>
            </w:pPr>
            <w:r w:rsidRPr="00624ADB">
              <w:rPr>
                <w:rFonts w:ascii="Times New Roman" w:eastAsia="Times New Roman" w:hAnsi="Times New Roman" w:cs="Times New Roman"/>
                <w:sz w:val="28"/>
                <w:szCs w:val="28"/>
                <w:lang w:eastAsia="ru-RU"/>
              </w:rPr>
              <w:t>стр.</w:t>
            </w:r>
          </w:p>
        </w:tc>
      </w:tr>
      <w:tr w:rsidR="00624ADB" w:rsidRPr="00624ADB" w:rsidTr="00624ADB">
        <w:tc>
          <w:tcPr>
            <w:tcW w:w="7668" w:type="dxa"/>
          </w:tcPr>
          <w:p w:rsidR="00624ADB" w:rsidRPr="00624ADB" w:rsidRDefault="00624ADB" w:rsidP="00F24F6B">
            <w:pPr>
              <w:keepNext/>
              <w:numPr>
                <w:ilvl w:val="0"/>
                <w:numId w:val="11"/>
              </w:numPr>
              <w:autoSpaceDE w:val="0"/>
              <w:autoSpaceDN w:val="0"/>
              <w:spacing w:after="0" w:line="240" w:lineRule="auto"/>
              <w:jc w:val="both"/>
              <w:outlineLvl w:val="0"/>
              <w:rPr>
                <w:rFonts w:ascii="Times New Roman" w:eastAsia="Times New Roman" w:hAnsi="Times New Roman" w:cs="Times New Roman"/>
                <w:sz w:val="28"/>
                <w:szCs w:val="28"/>
                <w:lang w:eastAsia="ru-RU"/>
              </w:rPr>
            </w:pPr>
            <w:r w:rsidRPr="00624ADB">
              <w:rPr>
                <w:rFonts w:ascii="Times New Roman" w:eastAsia="Times New Roman" w:hAnsi="Times New Roman" w:cs="Times New Roman"/>
                <w:b/>
                <w:caps/>
                <w:sz w:val="28"/>
                <w:szCs w:val="28"/>
                <w:lang w:eastAsia="ru-RU"/>
              </w:rPr>
              <w:t xml:space="preserve">ПАСПОРТ ПРОГРАММЫ </w:t>
            </w:r>
          </w:p>
        </w:tc>
        <w:tc>
          <w:tcPr>
            <w:tcW w:w="1903" w:type="dxa"/>
            <w:hideMark/>
          </w:tcPr>
          <w:p w:rsidR="00624ADB" w:rsidRPr="00624ADB" w:rsidRDefault="00624ADB" w:rsidP="00624ADB">
            <w:pPr>
              <w:spacing w:line="240" w:lineRule="auto"/>
              <w:jc w:val="center"/>
              <w:rPr>
                <w:rFonts w:ascii="Times New Roman" w:eastAsia="Times New Roman" w:hAnsi="Times New Roman" w:cs="Times New Roman"/>
                <w:sz w:val="28"/>
                <w:szCs w:val="28"/>
                <w:lang w:eastAsia="ru-RU"/>
              </w:rPr>
            </w:pPr>
            <w:r w:rsidRPr="00624ADB">
              <w:rPr>
                <w:rFonts w:ascii="Times New Roman" w:eastAsia="Times New Roman" w:hAnsi="Times New Roman" w:cs="Times New Roman"/>
                <w:sz w:val="28"/>
                <w:szCs w:val="28"/>
                <w:lang w:eastAsia="ru-RU"/>
              </w:rPr>
              <w:t>4</w:t>
            </w:r>
          </w:p>
        </w:tc>
      </w:tr>
      <w:tr w:rsidR="00624ADB" w:rsidRPr="00624ADB" w:rsidTr="00624ADB">
        <w:tc>
          <w:tcPr>
            <w:tcW w:w="7668" w:type="dxa"/>
          </w:tcPr>
          <w:p w:rsidR="00624ADB" w:rsidRPr="00624ADB" w:rsidRDefault="00624ADB" w:rsidP="00624ADB">
            <w:pPr>
              <w:keepNext/>
              <w:numPr>
                <w:ilvl w:val="0"/>
                <w:numId w:val="11"/>
              </w:numPr>
              <w:autoSpaceDE w:val="0"/>
              <w:autoSpaceDN w:val="0"/>
              <w:spacing w:after="0" w:line="240" w:lineRule="auto"/>
              <w:jc w:val="both"/>
              <w:outlineLvl w:val="0"/>
              <w:rPr>
                <w:rFonts w:ascii="Times New Roman" w:eastAsia="Times New Roman" w:hAnsi="Times New Roman" w:cs="Times New Roman"/>
                <w:b/>
                <w:caps/>
                <w:sz w:val="28"/>
                <w:szCs w:val="28"/>
                <w:lang w:eastAsia="ru-RU"/>
              </w:rPr>
            </w:pPr>
            <w:r w:rsidRPr="00624ADB">
              <w:rPr>
                <w:rFonts w:ascii="Times New Roman" w:eastAsia="Times New Roman" w:hAnsi="Times New Roman" w:cs="Times New Roman"/>
                <w:b/>
                <w:caps/>
                <w:sz w:val="28"/>
                <w:szCs w:val="28"/>
                <w:lang w:eastAsia="ru-RU"/>
              </w:rPr>
              <w:t xml:space="preserve">СТРУКТУРА и примерное содержание </w:t>
            </w:r>
          </w:p>
          <w:p w:rsidR="00624ADB" w:rsidRPr="00624ADB" w:rsidRDefault="00624ADB" w:rsidP="00624ADB">
            <w:pPr>
              <w:keepNext/>
              <w:autoSpaceDE w:val="0"/>
              <w:autoSpaceDN w:val="0"/>
              <w:spacing w:after="0" w:line="240" w:lineRule="auto"/>
              <w:ind w:left="284"/>
              <w:jc w:val="both"/>
              <w:outlineLvl w:val="0"/>
              <w:rPr>
                <w:rFonts w:ascii="Times New Roman" w:eastAsia="Times New Roman" w:hAnsi="Times New Roman" w:cs="Times New Roman"/>
                <w:b/>
                <w:caps/>
                <w:sz w:val="28"/>
                <w:szCs w:val="28"/>
                <w:lang w:eastAsia="ru-RU"/>
              </w:rPr>
            </w:pPr>
          </w:p>
        </w:tc>
        <w:tc>
          <w:tcPr>
            <w:tcW w:w="1903" w:type="dxa"/>
            <w:hideMark/>
          </w:tcPr>
          <w:p w:rsidR="00624ADB" w:rsidRPr="00624ADB" w:rsidRDefault="00F24F6B" w:rsidP="00624ADB">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624ADB" w:rsidRPr="00624ADB" w:rsidTr="00624ADB">
        <w:trPr>
          <w:trHeight w:val="670"/>
        </w:trPr>
        <w:tc>
          <w:tcPr>
            <w:tcW w:w="7668" w:type="dxa"/>
          </w:tcPr>
          <w:p w:rsidR="00624ADB" w:rsidRPr="0096629C" w:rsidRDefault="00624ADB" w:rsidP="00624ADB">
            <w:pPr>
              <w:keepNext/>
              <w:numPr>
                <w:ilvl w:val="0"/>
                <w:numId w:val="11"/>
              </w:numPr>
              <w:autoSpaceDE w:val="0"/>
              <w:autoSpaceDN w:val="0"/>
              <w:spacing w:after="0" w:line="240" w:lineRule="auto"/>
              <w:jc w:val="both"/>
              <w:outlineLvl w:val="0"/>
              <w:rPr>
                <w:rFonts w:ascii="Times New Roman" w:eastAsia="Times New Roman" w:hAnsi="Times New Roman" w:cs="Times New Roman"/>
                <w:b/>
                <w:caps/>
                <w:color w:val="000000" w:themeColor="text1"/>
                <w:sz w:val="28"/>
                <w:szCs w:val="28"/>
                <w:lang w:eastAsia="ru-RU"/>
              </w:rPr>
            </w:pPr>
            <w:r w:rsidRPr="0096629C">
              <w:rPr>
                <w:rFonts w:ascii="Times New Roman" w:eastAsia="Times New Roman" w:hAnsi="Times New Roman" w:cs="Times New Roman"/>
                <w:b/>
                <w:caps/>
                <w:color w:val="000000" w:themeColor="text1"/>
                <w:sz w:val="28"/>
                <w:szCs w:val="28"/>
                <w:lang w:eastAsia="ru-RU"/>
              </w:rPr>
              <w:t xml:space="preserve">условия реализации  </w:t>
            </w:r>
            <w:r w:rsidR="00684900" w:rsidRPr="0096629C">
              <w:rPr>
                <w:rFonts w:ascii="Times New Roman" w:eastAsia="Times New Roman" w:hAnsi="Times New Roman" w:cs="Times New Roman"/>
                <w:b/>
                <w:caps/>
                <w:color w:val="000000" w:themeColor="text1"/>
                <w:sz w:val="28"/>
                <w:szCs w:val="28"/>
                <w:lang w:eastAsia="ru-RU"/>
              </w:rPr>
              <w:t>ПРОГРАММЫ</w:t>
            </w:r>
          </w:p>
          <w:p w:rsidR="00624ADB" w:rsidRPr="0096629C" w:rsidRDefault="00624ADB" w:rsidP="00624ADB">
            <w:pPr>
              <w:keepNext/>
              <w:tabs>
                <w:tab w:val="num" w:pos="0"/>
              </w:tabs>
              <w:autoSpaceDE w:val="0"/>
              <w:autoSpaceDN w:val="0"/>
              <w:spacing w:after="0" w:line="240" w:lineRule="auto"/>
              <w:ind w:left="284" w:firstLine="284"/>
              <w:jc w:val="both"/>
              <w:outlineLvl w:val="0"/>
              <w:rPr>
                <w:rFonts w:ascii="Times New Roman" w:eastAsia="Times New Roman" w:hAnsi="Times New Roman" w:cs="Times New Roman"/>
                <w:b/>
                <w:caps/>
                <w:color w:val="000000" w:themeColor="text1"/>
                <w:sz w:val="28"/>
                <w:szCs w:val="28"/>
                <w:lang w:eastAsia="ru-RU"/>
              </w:rPr>
            </w:pPr>
          </w:p>
        </w:tc>
        <w:tc>
          <w:tcPr>
            <w:tcW w:w="1903" w:type="dxa"/>
            <w:hideMark/>
          </w:tcPr>
          <w:p w:rsidR="00624ADB" w:rsidRPr="00624ADB" w:rsidRDefault="00F24F6B" w:rsidP="00624ADB">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624ADB" w:rsidRPr="00624ADB" w:rsidTr="00624ADB">
        <w:tc>
          <w:tcPr>
            <w:tcW w:w="7668" w:type="dxa"/>
          </w:tcPr>
          <w:p w:rsidR="00624ADB" w:rsidRPr="0096629C" w:rsidRDefault="00624ADB" w:rsidP="00624ADB">
            <w:pPr>
              <w:keepNext/>
              <w:numPr>
                <w:ilvl w:val="0"/>
                <w:numId w:val="11"/>
              </w:numPr>
              <w:autoSpaceDE w:val="0"/>
              <w:autoSpaceDN w:val="0"/>
              <w:spacing w:after="0" w:line="240" w:lineRule="auto"/>
              <w:jc w:val="both"/>
              <w:outlineLvl w:val="0"/>
              <w:rPr>
                <w:rFonts w:ascii="Times New Roman" w:eastAsia="Times New Roman" w:hAnsi="Times New Roman" w:cs="Times New Roman"/>
                <w:b/>
                <w:caps/>
                <w:color w:val="000000" w:themeColor="text1"/>
                <w:sz w:val="28"/>
                <w:szCs w:val="28"/>
                <w:lang w:eastAsia="ru-RU"/>
              </w:rPr>
            </w:pPr>
            <w:r w:rsidRPr="0096629C">
              <w:rPr>
                <w:rFonts w:ascii="Times New Roman" w:eastAsia="Times New Roman" w:hAnsi="Times New Roman" w:cs="Times New Roman"/>
                <w:b/>
                <w:caps/>
                <w:color w:val="000000" w:themeColor="text1"/>
                <w:sz w:val="28"/>
                <w:szCs w:val="28"/>
                <w:lang w:eastAsia="ru-RU"/>
              </w:rPr>
              <w:t xml:space="preserve">Контроль и оценка результатов Освоения </w:t>
            </w:r>
            <w:r w:rsidR="00F24F6B" w:rsidRPr="0096629C">
              <w:rPr>
                <w:rFonts w:ascii="Times New Roman" w:eastAsia="Times New Roman" w:hAnsi="Times New Roman" w:cs="Times New Roman"/>
                <w:b/>
                <w:caps/>
                <w:color w:val="000000" w:themeColor="text1"/>
                <w:sz w:val="28"/>
                <w:szCs w:val="28"/>
                <w:lang w:eastAsia="ru-RU"/>
              </w:rPr>
              <w:t>ПРОГРАММЫ</w:t>
            </w:r>
          </w:p>
          <w:p w:rsidR="00624ADB" w:rsidRPr="0096629C" w:rsidRDefault="00624ADB" w:rsidP="00624ADB">
            <w:pPr>
              <w:keepNext/>
              <w:autoSpaceDE w:val="0"/>
              <w:autoSpaceDN w:val="0"/>
              <w:spacing w:after="0" w:line="240" w:lineRule="auto"/>
              <w:ind w:left="284"/>
              <w:jc w:val="both"/>
              <w:outlineLvl w:val="0"/>
              <w:rPr>
                <w:rFonts w:ascii="Times New Roman" w:eastAsia="Times New Roman" w:hAnsi="Times New Roman" w:cs="Times New Roman"/>
                <w:b/>
                <w:caps/>
                <w:color w:val="000000" w:themeColor="text1"/>
                <w:sz w:val="28"/>
                <w:szCs w:val="28"/>
                <w:lang w:eastAsia="ru-RU"/>
              </w:rPr>
            </w:pPr>
          </w:p>
        </w:tc>
        <w:tc>
          <w:tcPr>
            <w:tcW w:w="1903" w:type="dxa"/>
            <w:hideMark/>
          </w:tcPr>
          <w:p w:rsidR="00624ADB" w:rsidRPr="00624ADB" w:rsidRDefault="00F24F6B" w:rsidP="00624ADB">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bl>
    <w:p w:rsidR="00624ADB" w:rsidRPr="00624ADB" w:rsidRDefault="00624ADB" w:rsidP="0062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p>
    <w:p w:rsidR="00624ADB" w:rsidRPr="00624ADB" w:rsidRDefault="00624ADB" w:rsidP="0062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p>
    <w:p w:rsidR="00624ADB" w:rsidRPr="00624ADB" w:rsidRDefault="00624ADB" w:rsidP="0062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p>
    <w:p w:rsidR="00624ADB" w:rsidRPr="00624ADB" w:rsidRDefault="00624ADB" w:rsidP="00624ADB">
      <w:pPr>
        <w:spacing w:line="240" w:lineRule="auto"/>
        <w:jc w:val="center"/>
        <w:rPr>
          <w:rFonts w:ascii="Times New Roman" w:eastAsia="Times New Roman" w:hAnsi="Times New Roman" w:cs="Times New Roman"/>
          <w:sz w:val="28"/>
          <w:szCs w:val="28"/>
          <w:lang w:eastAsia="ru-RU"/>
        </w:rPr>
      </w:pPr>
    </w:p>
    <w:p w:rsidR="00624ADB" w:rsidRPr="00624ADB" w:rsidRDefault="00624ADB" w:rsidP="00624ADB">
      <w:pPr>
        <w:spacing w:line="240" w:lineRule="auto"/>
        <w:jc w:val="center"/>
        <w:rPr>
          <w:rFonts w:ascii="Times New Roman" w:eastAsia="Times New Roman" w:hAnsi="Times New Roman" w:cs="Times New Roman"/>
          <w:sz w:val="28"/>
          <w:szCs w:val="28"/>
          <w:lang w:eastAsia="ru-RU"/>
        </w:rPr>
      </w:pPr>
    </w:p>
    <w:p w:rsidR="00624ADB" w:rsidRPr="00624ADB" w:rsidRDefault="00624ADB" w:rsidP="00624ADB">
      <w:pPr>
        <w:spacing w:line="240" w:lineRule="auto"/>
        <w:jc w:val="center"/>
        <w:rPr>
          <w:rFonts w:ascii="Times New Roman" w:eastAsia="Times New Roman" w:hAnsi="Times New Roman" w:cs="Times New Roman"/>
          <w:sz w:val="28"/>
          <w:szCs w:val="28"/>
          <w:lang w:eastAsia="ru-RU"/>
        </w:rPr>
      </w:pPr>
    </w:p>
    <w:p w:rsidR="00624ADB" w:rsidRPr="00624ADB" w:rsidRDefault="00624ADB" w:rsidP="00624ADB">
      <w:pPr>
        <w:spacing w:line="240" w:lineRule="auto"/>
        <w:jc w:val="center"/>
        <w:rPr>
          <w:rFonts w:ascii="Times New Roman" w:eastAsia="Times New Roman" w:hAnsi="Times New Roman" w:cs="Times New Roman"/>
          <w:sz w:val="28"/>
          <w:szCs w:val="28"/>
          <w:lang w:eastAsia="ru-RU"/>
        </w:rPr>
      </w:pPr>
    </w:p>
    <w:p w:rsidR="00624ADB" w:rsidRPr="00624ADB" w:rsidRDefault="00624ADB" w:rsidP="00624ADB">
      <w:pPr>
        <w:spacing w:line="240" w:lineRule="auto"/>
        <w:jc w:val="center"/>
        <w:rPr>
          <w:rFonts w:ascii="Times New Roman" w:eastAsia="Times New Roman" w:hAnsi="Times New Roman" w:cs="Times New Roman"/>
          <w:sz w:val="28"/>
          <w:szCs w:val="28"/>
          <w:lang w:eastAsia="ru-RU"/>
        </w:rPr>
      </w:pPr>
    </w:p>
    <w:p w:rsidR="00624ADB" w:rsidRPr="00624ADB" w:rsidRDefault="00624ADB" w:rsidP="00624ADB">
      <w:pPr>
        <w:spacing w:line="240" w:lineRule="auto"/>
        <w:jc w:val="center"/>
        <w:rPr>
          <w:rFonts w:ascii="Times New Roman" w:eastAsia="Times New Roman" w:hAnsi="Times New Roman" w:cs="Times New Roman"/>
          <w:sz w:val="28"/>
          <w:szCs w:val="28"/>
          <w:lang w:eastAsia="ru-RU"/>
        </w:rPr>
      </w:pPr>
    </w:p>
    <w:p w:rsidR="00624ADB" w:rsidRPr="00624ADB" w:rsidRDefault="00624ADB" w:rsidP="00624ADB">
      <w:pPr>
        <w:spacing w:line="240" w:lineRule="auto"/>
        <w:jc w:val="center"/>
        <w:rPr>
          <w:rFonts w:ascii="Times New Roman" w:eastAsia="Times New Roman" w:hAnsi="Times New Roman" w:cs="Times New Roman"/>
          <w:sz w:val="28"/>
          <w:szCs w:val="28"/>
          <w:lang w:eastAsia="ru-RU"/>
        </w:rPr>
      </w:pPr>
    </w:p>
    <w:p w:rsidR="00624ADB" w:rsidRPr="00624ADB" w:rsidRDefault="00624ADB" w:rsidP="00624ADB">
      <w:pPr>
        <w:spacing w:line="240" w:lineRule="auto"/>
        <w:jc w:val="center"/>
        <w:rPr>
          <w:rFonts w:ascii="Times New Roman" w:eastAsia="Times New Roman" w:hAnsi="Times New Roman" w:cs="Times New Roman"/>
          <w:sz w:val="28"/>
          <w:szCs w:val="28"/>
          <w:lang w:eastAsia="ru-RU"/>
        </w:rPr>
      </w:pPr>
    </w:p>
    <w:p w:rsidR="00624ADB" w:rsidRPr="00624ADB" w:rsidRDefault="00624ADB" w:rsidP="00624ADB">
      <w:pPr>
        <w:spacing w:line="240" w:lineRule="auto"/>
        <w:jc w:val="center"/>
        <w:rPr>
          <w:rFonts w:ascii="Times New Roman" w:eastAsia="Times New Roman" w:hAnsi="Times New Roman" w:cs="Times New Roman"/>
          <w:sz w:val="28"/>
          <w:szCs w:val="28"/>
          <w:lang w:eastAsia="ru-RU"/>
        </w:rPr>
      </w:pPr>
    </w:p>
    <w:p w:rsidR="00624ADB" w:rsidRPr="00624ADB" w:rsidRDefault="00624ADB" w:rsidP="00624ADB">
      <w:pPr>
        <w:spacing w:line="240" w:lineRule="auto"/>
        <w:rPr>
          <w:rFonts w:ascii="Times New Roman" w:eastAsia="Times New Roman" w:hAnsi="Times New Roman" w:cs="Times New Roman"/>
          <w:sz w:val="28"/>
          <w:szCs w:val="28"/>
          <w:lang w:eastAsia="ru-RU"/>
        </w:rPr>
      </w:pPr>
    </w:p>
    <w:p w:rsidR="00624ADB" w:rsidRPr="00624ADB" w:rsidRDefault="00624ADB" w:rsidP="00624ADB">
      <w:pPr>
        <w:spacing w:line="240" w:lineRule="auto"/>
        <w:rPr>
          <w:rFonts w:ascii="Times New Roman" w:eastAsia="Times New Roman" w:hAnsi="Times New Roman" w:cs="Times New Roman"/>
          <w:sz w:val="28"/>
          <w:szCs w:val="28"/>
          <w:lang w:eastAsia="ru-RU"/>
        </w:rPr>
      </w:pPr>
    </w:p>
    <w:p w:rsidR="00624ADB" w:rsidRDefault="00624ADB" w:rsidP="00624ADB">
      <w:pPr>
        <w:spacing w:line="240" w:lineRule="auto"/>
        <w:rPr>
          <w:rFonts w:ascii="Times New Roman" w:eastAsia="Times New Roman" w:hAnsi="Times New Roman" w:cs="Times New Roman"/>
          <w:sz w:val="28"/>
          <w:szCs w:val="28"/>
          <w:lang w:eastAsia="ru-RU"/>
        </w:rPr>
      </w:pPr>
    </w:p>
    <w:p w:rsidR="00684900" w:rsidRDefault="00684900" w:rsidP="00624ADB">
      <w:pPr>
        <w:spacing w:line="240" w:lineRule="auto"/>
        <w:rPr>
          <w:rFonts w:ascii="Times New Roman" w:eastAsia="Times New Roman" w:hAnsi="Times New Roman" w:cs="Times New Roman"/>
          <w:sz w:val="28"/>
          <w:szCs w:val="28"/>
          <w:lang w:eastAsia="ru-RU"/>
        </w:rPr>
      </w:pPr>
    </w:p>
    <w:p w:rsidR="00684900" w:rsidRDefault="00684900" w:rsidP="00624ADB">
      <w:pPr>
        <w:spacing w:line="240" w:lineRule="auto"/>
        <w:rPr>
          <w:rFonts w:ascii="Times New Roman" w:eastAsia="Times New Roman" w:hAnsi="Times New Roman" w:cs="Times New Roman"/>
          <w:sz w:val="28"/>
          <w:szCs w:val="28"/>
          <w:lang w:eastAsia="ru-RU"/>
        </w:rPr>
      </w:pPr>
    </w:p>
    <w:p w:rsidR="00F24F6B" w:rsidRPr="00624ADB" w:rsidRDefault="00F24F6B" w:rsidP="00624ADB">
      <w:pPr>
        <w:spacing w:line="240" w:lineRule="auto"/>
        <w:rPr>
          <w:rFonts w:ascii="Times New Roman" w:eastAsia="Times New Roman" w:hAnsi="Times New Roman" w:cs="Times New Roman"/>
          <w:sz w:val="28"/>
          <w:szCs w:val="28"/>
          <w:lang w:eastAsia="ru-RU"/>
        </w:rPr>
      </w:pPr>
    </w:p>
    <w:p w:rsidR="00624ADB" w:rsidRPr="00624ADB" w:rsidRDefault="00624ADB" w:rsidP="00624ADB">
      <w:pPr>
        <w:spacing w:line="240" w:lineRule="auto"/>
        <w:rPr>
          <w:rFonts w:ascii="Times New Roman" w:eastAsia="Times New Roman" w:hAnsi="Times New Roman" w:cs="Times New Roman"/>
          <w:sz w:val="28"/>
          <w:szCs w:val="28"/>
          <w:lang w:eastAsia="ru-RU"/>
        </w:rPr>
      </w:pPr>
    </w:p>
    <w:p w:rsidR="00624ADB" w:rsidRPr="00624ADB" w:rsidRDefault="00624ADB" w:rsidP="0062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20"/>
        <w:contextualSpacing/>
        <w:rPr>
          <w:rFonts w:ascii="Times New Roman" w:eastAsia="Times New Roman" w:hAnsi="Times New Roman" w:cs="Times New Roman"/>
          <w:b/>
          <w:caps/>
          <w:sz w:val="28"/>
          <w:szCs w:val="28"/>
          <w:lang w:eastAsia="ru-RU"/>
        </w:rPr>
      </w:pPr>
    </w:p>
    <w:p w:rsidR="00684900" w:rsidRPr="00684900" w:rsidRDefault="00624ADB" w:rsidP="00624ADB">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eastAsia="Times New Roman" w:hAnsi="Times New Roman" w:cs="Times New Roman"/>
          <w:b/>
          <w:caps/>
          <w:color w:val="000000"/>
          <w:sz w:val="24"/>
          <w:szCs w:val="24"/>
          <w:lang w:eastAsia="ru-RU"/>
        </w:rPr>
      </w:pPr>
      <w:r w:rsidRPr="00684900">
        <w:rPr>
          <w:rFonts w:ascii="Times New Roman" w:eastAsia="Times New Roman" w:hAnsi="Times New Roman" w:cs="Times New Roman"/>
          <w:b/>
          <w:caps/>
          <w:color w:val="000000"/>
          <w:sz w:val="24"/>
          <w:szCs w:val="24"/>
          <w:lang w:eastAsia="ru-RU"/>
        </w:rPr>
        <w:lastRenderedPageBreak/>
        <w:t xml:space="preserve">паспорт ПРОГРАММЫ </w:t>
      </w:r>
    </w:p>
    <w:p w:rsidR="00624ADB" w:rsidRPr="00684900" w:rsidRDefault="00684900" w:rsidP="006849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20"/>
        <w:contextualSpacing/>
        <w:jc w:val="center"/>
        <w:rPr>
          <w:rFonts w:ascii="Times New Roman" w:eastAsia="Times New Roman" w:hAnsi="Times New Roman" w:cs="Times New Roman"/>
          <w:b/>
          <w:caps/>
          <w:color w:val="000000"/>
          <w:sz w:val="24"/>
          <w:szCs w:val="24"/>
          <w:lang w:eastAsia="ru-RU"/>
        </w:rPr>
      </w:pPr>
      <w:r w:rsidRPr="00684900">
        <w:rPr>
          <w:rFonts w:ascii="Times New Roman" w:eastAsia="Times New Roman" w:hAnsi="Times New Roman" w:cs="Times New Roman"/>
          <w:b/>
          <w:caps/>
          <w:color w:val="000000"/>
          <w:sz w:val="24"/>
          <w:szCs w:val="24"/>
          <w:lang w:eastAsia="ru-RU"/>
        </w:rPr>
        <w:t>ПРЕДДОШКОЛЬНОЙ ПОДГОТОВКИ</w:t>
      </w:r>
    </w:p>
    <w:p w:rsidR="00624ADB" w:rsidRPr="00684900" w:rsidRDefault="00624ADB" w:rsidP="0062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360"/>
        <w:jc w:val="center"/>
        <w:rPr>
          <w:rFonts w:ascii="Times New Roman" w:eastAsia="Times New Roman" w:hAnsi="Times New Roman" w:cs="Times New Roman"/>
          <w:b/>
          <w:caps/>
          <w:color w:val="000000"/>
          <w:sz w:val="24"/>
          <w:szCs w:val="24"/>
          <w:lang w:eastAsia="ru-RU"/>
        </w:rPr>
      </w:pPr>
    </w:p>
    <w:p w:rsidR="00624ADB" w:rsidRPr="00684900" w:rsidRDefault="00624ADB" w:rsidP="00624ADB">
      <w:pPr>
        <w:shd w:val="clear" w:color="auto" w:fill="F4F4F4"/>
        <w:spacing w:before="90" w:after="90" w:line="240" w:lineRule="auto"/>
        <w:rPr>
          <w:rFonts w:ascii="Times New Roman" w:eastAsia="Times New Roman" w:hAnsi="Times New Roman" w:cs="Times New Roman"/>
          <w:color w:val="000000"/>
          <w:sz w:val="24"/>
          <w:szCs w:val="24"/>
          <w:lang w:eastAsia="ru-RU"/>
        </w:rPr>
      </w:pPr>
      <w:r w:rsidRPr="00684900">
        <w:rPr>
          <w:rFonts w:ascii="Times New Roman" w:eastAsia="Times New Roman" w:hAnsi="Times New Roman" w:cs="Times New Roman"/>
          <w:color w:val="000000"/>
          <w:sz w:val="24"/>
          <w:szCs w:val="24"/>
          <w:lang w:eastAsia="ru-RU"/>
        </w:rPr>
        <w:t> </w:t>
      </w:r>
    </w:p>
    <w:p w:rsidR="00624ADB" w:rsidRPr="00684900" w:rsidRDefault="00624ADB" w:rsidP="00624ADB">
      <w:pPr>
        <w:shd w:val="clear" w:color="auto" w:fill="F4F4F4"/>
        <w:spacing w:before="90" w:after="90" w:line="240" w:lineRule="auto"/>
        <w:rPr>
          <w:rFonts w:ascii="Times New Roman" w:eastAsia="Times New Roman" w:hAnsi="Times New Roman" w:cs="Times New Roman"/>
          <w:i/>
          <w:color w:val="000000"/>
          <w:sz w:val="24"/>
          <w:szCs w:val="24"/>
          <w:lang w:eastAsia="ru-RU"/>
        </w:rPr>
      </w:pPr>
      <w:r w:rsidRPr="00684900">
        <w:rPr>
          <w:rFonts w:ascii="Times New Roman" w:eastAsia="Times New Roman" w:hAnsi="Times New Roman" w:cs="Times New Roman"/>
          <w:b/>
          <w:bCs/>
          <w:i/>
          <w:iCs/>
          <w:color w:val="000000"/>
          <w:sz w:val="24"/>
          <w:szCs w:val="24"/>
          <w:lang w:eastAsia="ru-RU"/>
        </w:rPr>
        <w:t>1.1. Область применения программы</w:t>
      </w:r>
    </w:p>
    <w:p w:rsidR="00684900" w:rsidRPr="00684900" w:rsidRDefault="00684900" w:rsidP="00684900">
      <w:pPr>
        <w:spacing w:after="0" w:line="240" w:lineRule="auto"/>
        <w:jc w:val="both"/>
        <w:rPr>
          <w:rFonts w:ascii="Times New Roman" w:eastAsia="Calibri" w:hAnsi="Times New Roman" w:cs="Times New Roman"/>
          <w:sz w:val="24"/>
          <w:szCs w:val="24"/>
        </w:rPr>
      </w:pPr>
      <w:r w:rsidRPr="00684900">
        <w:rPr>
          <w:rFonts w:ascii="Times New Roman" w:eastAsia="Times New Roman" w:hAnsi="Times New Roman" w:cs="Times New Roman"/>
          <w:color w:val="000000"/>
          <w:sz w:val="24"/>
          <w:szCs w:val="24"/>
          <w:lang w:eastAsia="ru-RU"/>
        </w:rPr>
        <w:t>П</w:t>
      </w:r>
      <w:r w:rsidR="00624ADB" w:rsidRPr="00684900">
        <w:rPr>
          <w:rFonts w:ascii="Times New Roman" w:eastAsia="Times New Roman" w:hAnsi="Times New Roman" w:cs="Times New Roman"/>
          <w:color w:val="000000"/>
          <w:sz w:val="24"/>
          <w:szCs w:val="24"/>
          <w:lang w:eastAsia="ru-RU"/>
        </w:rPr>
        <w:t xml:space="preserve">рограмма является частью примерной </w:t>
      </w:r>
      <w:r w:rsidRPr="00684900">
        <w:rPr>
          <w:rFonts w:ascii="Times New Roman" w:eastAsia="Calibri" w:hAnsi="Times New Roman" w:cs="Times New Roman"/>
          <w:sz w:val="24"/>
          <w:szCs w:val="24"/>
        </w:rPr>
        <w:t>общеобразовательной программы ДО «От рождения до школы» под редакцией Н.Е. Веракса</w:t>
      </w:r>
      <w:r w:rsidR="00F24F6B">
        <w:rPr>
          <w:rFonts w:ascii="Times New Roman" w:eastAsia="Calibri" w:hAnsi="Times New Roman" w:cs="Times New Roman"/>
          <w:sz w:val="24"/>
          <w:szCs w:val="24"/>
        </w:rPr>
        <w:t>;</w:t>
      </w:r>
      <w:r w:rsidRPr="00684900">
        <w:rPr>
          <w:rFonts w:ascii="Times New Roman" w:eastAsia="Calibri" w:hAnsi="Times New Roman" w:cs="Times New Roman"/>
          <w:sz w:val="24"/>
          <w:szCs w:val="24"/>
        </w:rPr>
        <w:t xml:space="preserve"> </w:t>
      </w:r>
      <w:r w:rsidR="00F24F6B">
        <w:rPr>
          <w:rFonts w:ascii="Times New Roman" w:eastAsia="Calibri" w:hAnsi="Times New Roman" w:cs="Times New Roman"/>
          <w:sz w:val="24"/>
          <w:szCs w:val="24"/>
        </w:rPr>
        <w:t xml:space="preserve">за основания разработки программы взяты методические концепции обучения </w:t>
      </w:r>
      <w:r w:rsidRPr="00684900">
        <w:rPr>
          <w:rFonts w:ascii="Times New Roman" w:eastAsia="Calibri" w:hAnsi="Times New Roman" w:cs="Times New Roman"/>
          <w:sz w:val="24"/>
          <w:szCs w:val="24"/>
        </w:rPr>
        <w:t>Ушаковой О.С. «Развитие речи детей 5-7лет», Гербовой В.В. «Занятия по развитию речи в подготовительной к школе группе детского сада», Петерсон</w:t>
      </w:r>
      <w:r w:rsidR="00F24F6B">
        <w:rPr>
          <w:rFonts w:ascii="Times New Roman" w:eastAsia="Calibri" w:hAnsi="Times New Roman" w:cs="Times New Roman"/>
          <w:sz w:val="24"/>
          <w:szCs w:val="24"/>
        </w:rPr>
        <w:t>а</w:t>
      </w:r>
      <w:r w:rsidRPr="00684900">
        <w:rPr>
          <w:rFonts w:ascii="Times New Roman" w:eastAsia="Calibri" w:hAnsi="Times New Roman" w:cs="Times New Roman"/>
          <w:sz w:val="24"/>
          <w:szCs w:val="24"/>
        </w:rPr>
        <w:t xml:space="preserve"> Л.Г. «Математика».</w:t>
      </w:r>
    </w:p>
    <w:p w:rsidR="00684900" w:rsidRPr="00684900" w:rsidRDefault="00684900" w:rsidP="00684900">
      <w:pPr>
        <w:pStyle w:val="a9"/>
        <w:shd w:val="clear" w:color="auto" w:fill="FFFFFF"/>
        <w:spacing w:before="150" w:beforeAutospacing="0" w:after="150" w:afterAutospacing="0" w:line="293" w:lineRule="atLeast"/>
        <w:jc w:val="both"/>
        <w:rPr>
          <w:color w:val="000000"/>
        </w:rPr>
      </w:pPr>
      <w:r w:rsidRPr="00684900">
        <w:rPr>
          <w:rStyle w:val="aa"/>
          <w:b/>
          <w:bCs/>
          <w:color w:val="000000"/>
        </w:rPr>
        <w:t>Актуальность</w:t>
      </w:r>
      <w:r w:rsidRPr="00684900">
        <w:rPr>
          <w:rStyle w:val="apple-converted-space"/>
          <w:color w:val="000000"/>
        </w:rPr>
        <w:t> </w:t>
      </w:r>
      <w:r w:rsidRPr="00684900">
        <w:rPr>
          <w:color w:val="000000"/>
        </w:rPr>
        <w:t>и</w:t>
      </w:r>
      <w:r w:rsidRPr="00684900">
        <w:rPr>
          <w:rStyle w:val="apple-converted-space"/>
          <w:color w:val="000000"/>
        </w:rPr>
        <w:t> </w:t>
      </w:r>
      <w:r w:rsidRPr="00684900">
        <w:rPr>
          <w:rStyle w:val="aa"/>
          <w:b/>
          <w:bCs/>
          <w:color w:val="000000"/>
        </w:rPr>
        <w:t>целесообразность</w:t>
      </w:r>
      <w:r w:rsidRPr="00684900">
        <w:rPr>
          <w:rStyle w:val="apple-converted-space"/>
          <w:color w:val="000000"/>
        </w:rPr>
        <w:t> </w:t>
      </w:r>
      <w:r w:rsidRPr="00684900">
        <w:rPr>
          <w:color w:val="000000"/>
        </w:rPr>
        <w:t>создания данной образовательной программы. Созданием данной образовательной программы послуж</w:t>
      </w:r>
      <w:r w:rsidR="007E62F3">
        <w:rPr>
          <w:color w:val="000000"/>
        </w:rPr>
        <w:t>ил социальный запрос родителей</w:t>
      </w:r>
      <w:r w:rsidRPr="00684900">
        <w:rPr>
          <w:color w:val="000000"/>
        </w:rPr>
        <w:t>. Интеллектуальная готовность ребенка (наряду с эмоциональной психологической готовностью) является приоритетной для успешного обучения в школе, успешного взаимодействия со сверстниками и взрослыми.</w:t>
      </w:r>
    </w:p>
    <w:p w:rsidR="00624ADB" w:rsidRPr="001D4DB6" w:rsidRDefault="00624ADB" w:rsidP="001D4DB6">
      <w:pPr>
        <w:shd w:val="clear" w:color="auto" w:fill="F4F4F4"/>
        <w:spacing w:after="0" w:line="240" w:lineRule="auto"/>
        <w:jc w:val="both"/>
        <w:rPr>
          <w:rFonts w:ascii="Times New Roman" w:eastAsia="Times New Roman" w:hAnsi="Times New Roman" w:cs="Times New Roman"/>
          <w:color w:val="000000"/>
          <w:sz w:val="24"/>
          <w:szCs w:val="24"/>
          <w:lang w:eastAsia="ru-RU"/>
        </w:rPr>
      </w:pPr>
      <w:r w:rsidRPr="001D4DB6">
        <w:rPr>
          <w:rFonts w:ascii="Times New Roman" w:eastAsia="Times New Roman" w:hAnsi="Times New Roman" w:cs="Times New Roman"/>
          <w:color w:val="000000"/>
          <w:sz w:val="24"/>
          <w:szCs w:val="24"/>
          <w:lang w:eastAsia="ru-RU"/>
        </w:rPr>
        <w:t> </w:t>
      </w:r>
    </w:p>
    <w:p w:rsidR="001D4DB6" w:rsidRPr="001D4DB6" w:rsidRDefault="00624ADB" w:rsidP="001D4DB6">
      <w:pPr>
        <w:pStyle w:val="a9"/>
        <w:shd w:val="clear" w:color="auto" w:fill="FFFFFF"/>
        <w:spacing w:before="0" w:beforeAutospacing="0" w:after="0" w:afterAutospacing="0"/>
        <w:jc w:val="both"/>
        <w:rPr>
          <w:rStyle w:val="aa"/>
          <w:b/>
          <w:bCs/>
          <w:color w:val="000000"/>
        </w:rPr>
      </w:pPr>
      <w:r w:rsidRPr="001D4DB6">
        <w:rPr>
          <w:b/>
          <w:bCs/>
          <w:i/>
          <w:iCs/>
          <w:color w:val="000000"/>
        </w:rPr>
        <w:t>1.</w:t>
      </w:r>
      <w:r w:rsidR="00684900" w:rsidRPr="001D4DB6">
        <w:rPr>
          <w:b/>
          <w:bCs/>
          <w:i/>
          <w:iCs/>
          <w:color w:val="000000"/>
        </w:rPr>
        <w:t>2</w:t>
      </w:r>
      <w:r w:rsidR="001D4DB6" w:rsidRPr="001D4DB6">
        <w:rPr>
          <w:b/>
          <w:bCs/>
          <w:i/>
          <w:iCs/>
          <w:color w:val="000000"/>
        </w:rPr>
        <w:t>. Цель программы:</w:t>
      </w:r>
    </w:p>
    <w:p w:rsidR="00684900" w:rsidRPr="001D4DB6" w:rsidRDefault="00684900" w:rsidP="001D4DB6">
      <w:pPr>
        <w:pStyle w:val="a9"/>
        <w:shd w:val="clear" w:color="auto" w:fill="FFFFFF"/>
        <w:spacing w:before="0" w:beforeAutospacing="0" w:after="0" w:afterAutospacing="0"/>
        <w:jc w:val="both"/>
        <w:rPr>
          <w:color w:val="000000"/>
        </w:rPr>
      </w:pPr>
      <w:r w:rsidRPr="001D4DB6">
        <w:rPr>
          <w:color w:val="000000"/>
        </w:rPr>
        <w:t>Развитие познавательных способностей детей, интеллекта, творчества в решении поставленных задач, развитие речевой деятельности.</w:t>
      </w:r>
    </w:p>
    <w:p w:rsidR="00684900" w:rsidRPr="001D4DB6" w:rsidRDefault="00684900" w:rsidP="001D4DB6">
      <w:pPr>
        <w:pStyle w:val="a9"/>
        <w:shd w:val="clear" w:color="auto" w:fill="FFFFFF"/>
        <w:spacing w:before="0" w:beforeAutospacing="0" w:after="0" w:afterAutospacing="0"/>
        <w:jc w:val="both"/>
        <w:rPr>
          <w:color w:val="000000"/>
        </w:rPr>
      </w:pPr>
      <w:r w:rsidRPr="001D4DB6">
        <w:rPr>
          <w:color w:val="000000"/>
        </w:rPr>
        <w:t>Программа состоит из</w:t>
      </w:r>
      <w:r w:rsidRPr="001D4DB6">
        <w:rPr>
          <w:rStyle w:val="apple-converted-space"/>
          <w:color w:val="000000"/>
        </w:rPr>
        <w:t> </w:t>
      </w:r>
      <w:r w:rsidRPr="001D4DB6">
        <w:rPr>
          <w:rStyle w:val="aa"/>
          <w:b/>
          <w:bCs/>
          <w:color w:val="000000"/>
        </w:rPr>
        <w:t xml:space="preserve"> разделов</w:t>
      </w:r>
      <w:r w:rsidRPr="001D4DB6">
        <w:rPr>
          <w:color w:val="000000"/>
        </w:rPr>
        <w:t>.</w:t>
      </w:r>
    </w:p>
    <w:p w:rsidR="001D4DB6" w:rsidRPr="001D4DB6" w:rsidRDefault="001D4DB6" w:rsidP="001D4DB6">
      <w:pPr>
        <w:spacing w:after="0" w:line="240" w:lineRule="auto"/>
        <w:jc w:val="both"/>
        <w:rPr>
          <w:rFonts w:ascii="Times New Roman" w:eastAsia="Times New Roman" w:hAnsi="Times New Roman" w:cs="Times New Roman"/>
          <w:color w:val="000000" w:themeColor="text1"/>
          <w:sz w:val="24"/>
          <w:szCs w:val="24"/>
          <w:lang w:eastAsia="ru-RU"/>
        </w:rPr>
      </w:pPr>
      <w:r w:rsidRPr="001D4DB6">
        <w:rPr>
          <w:rFonts w:ascii="Times New Roman" w:eastAsia="Times New Roman" w:hAnsi="Times New Roman" w:cs="Times New Roman"/>
          <w:color w:val="000000" w:themeColor="text1"/>
          <w:sz w:val="24"/>
          <w:szCs w:val="24"/>
          <w:lang w:eastAsia="ru-RU"/>
        </w:rPr>
        <w:t>Раздел 1 </w:t>
      </w:r>
      <w:r>
        <w:rPr>
          <w:rFonts w:ascii="Times New Roman" w:eastAsia="Times New Roman" w:hAnsi="Times New Roman" w:cs="Times New Roman"/>
          <w:b/>
          <w:bCs/>
          <w:color w:val="000000" w:themeColor="text1"/>
          <w:sz w:val="24"/>
          <w:szCs w:val="24"/>
          <w:lang w:eastAsia="ru-RU"/>
        </w:rPr>
        <w:t>«АБВГДейка»</w:t>
      </w:r>
      <w:r w:rsidRPr="001D4DB6">
        <w:rPr>
          <w:rFonts w:ascii="Times New Roman" w:eastAsia="Times New Roman" w:hAnsi="Times New Roman" w:cs="Times New Roman"/>
          <w:color w:val="000000" w:themeColor="text1"/>
          <w:sz w:val="24"/>
          <w:szCs w:val="24"/>
          <w:lang w:eastAsia="ru-RU"/>
        </w:rPr>
        <w:t> нацелен на разностороннее развитие ребенка посредством различных видов деятельности, выполняющих функции развития: связной речи, фонематического слуха, творческого мышления, координации и мелкой моторики движений, мышц двигательного аппарата пишущей руки, зрительных и двигательных факторов как единого целого действия. Данный раздел ведет подготовку к обучению чтению и письму.</w:t>
      </w:r>
    </w:p>
    <w:p w:rsidR="001D4DB6" w:rsidRPr="001D4DB6" w:rsidRDefault="001D4DB6" w:rsidP="001D4DB6">
      <w:pPr>
        <w:spacing w:after="0" w:line="240" w:lineRule="auto"/>
        <w:jc w:val="both"/>
        <w:rPr>
          <w:rFonts w:ascii="Times New Roman" w:eastAsia="Times New Roman" w:hAnsi="Times New Roman" w:cs="Times New Roman"/>
          <w:color w:val="000000" w:themeColor="text1"/>
          <w:sz w:val="24"/>
          <w:szCs w:val="24"/>
          <w:lang w:eastAsia="ru-RU"/>
        </w:rPr>
      </w:pPr>
      <w:r w:rsidRPr="001D4DB6">
        <w:rPr>
          <w:rFonts w:ascii="Times New Roman" w:eastAsia="Times New Roman" w:hAnsi="Times New Roman" w:cs="Times New Roman"/>
          <w:color w:val="000000" w:themeColor="text1"/>
          <w:sz w:val="24"/>
          <w:szCs w:val="24"/>
          <w:lang w:eastAsia="ru-RU"/>
        </w:rPr>
        <w:t>Раздел 2 </w:t>
      </w:r>
      <w:r>
        <w:rPr>
          <w:rFonts w:ascii="Times New Roman" w:eastAsia="Times New Roman" w:hAnsi="Times New Roman" w:cs="Times New Roman"/>
          <w:b/>
          <w:bCs/>
          <w:color w:val="000000" w:themeColor="text1"/>
          <w:sz w:val="24"/>
          <w:szCs w:val="24"/>
          <w:lang w:eastAsia="ru-RU"/>
        </w:rPr>
        <w:t>«</w:t>
      </w:r>
      <w:r w:rsidRPr="001D4DB6">
        <w:rPr>
          <w:rFonts w:ascii="Times New Roman" w:eastAsia="Times New Roman" w:hAnsi="Times New Roman" w:cs="Times New Roman"/>
          <w:b/>
          <w:bCs/>
          <w:color w:val="000000" w:themeColor="text1"/>
          <w:sz w:val="24"/>
          <w:szCs w:val="24"/>
          <w:lang w:eastAsia="ru-RU"/>
        </w:rPr>
        <w:t>Математические ступеньки</w:t>
      </w:r>
      <w:r>
        <w:rPr>
          <w:rFonts w:ascii="Times New Roman" w:eastAsia="Times New Roman" w:hAnsi="Times New Roman" w:cs="Times New Roman"/>
          <w:b/>
          <w:bCs/>
          <w:color w:val="000000" w:themeColor="text1"/>
          <w:sz w:val="24"/>
          <w:szCs w:val="24"/>
          <w:lang w:eastAsia="ru-RU"/>
        </w:rPr>
        <w:t>»</w:t>
      </w:r>
      <w:r w:rsidRPr="001D4DB6">
        <w:rPr>
          <w:rFonts w:ascii="Times New Roman" w:eastAsia="Times New Roman" w:hAnsi="Times New Roman" w:cs="Times New Roman"/>
          <w:b/>
          <w:bCs/>
          <w:color w:val="000000" w:themeColor="text1"/>
          <w:sz w:val="24"/>
          <w:szCs w:val="24"/>
          <w:lang w:eastAsia="ru-RU"/>
        </w:rPr>
        <w:t> </w:t>
      </w:r>
      <w:r w:rsidRPr="001D4DB6">
        <w:rPr>
          <w:rFonts w:ascii="Times New Roman" w:eastAsia="Times New Roman" w:hAnsi="Times New Roman" w:cs="Times New Roman"/>
          <w:color w:val="000000" w:themeColor="text1"/>
          <w:sz w:val="24"/>
          <w:szCs w:val="24"/>
          <w:lang w:eastAsia="ru-RU"/>
        </w:rPr>
        <w:t>направлен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 делать основные выводы, проверять их истинность, уметь использовать эти выводы для дальнейшей работы.</w:t>
      </w:r>
    </w:p>
    <w:p w:rsidR="001D4DB6" w:rsidRPr="001D4DB6" w:rsidRDefault="001D4DB6" w:rsidP="001D4DB6">
      <w:pPr>
        <w:spacing w:after="0" w:line="240" w:lineRule="auto"/>
        <w:jc w:val="both"/>
        <w:rPr>
          <w:rFonts w:ascii="Times New Roman" w:eastAsia="Times New Roman" w:hAnsi="Times New Roman" w:cs="Times New Roman"/>
          <w:color w:val="000000" w:themeColor="text1"/>
          <w:sz w:val="24"/>
          <w:szCs w:val="24"/>
          <w:lang w:eastAsia="ru-RU"/>
        </w:rPr>
      </w:pPr>
      <w:r w:rsidRPr="001D4DB6">
        <w:rPr>
          <w:rFonts w:ascii="Times New Roman" w:eastAsia="Times New Roman" w:hAnsi="Times New Roman" w:cs="Times New Roman"/>
          <w:color w:val="000000" w:themeColor="text1"/>
          <w:sz w:val="24"/>
          <w:szCs w:val="24"/>
          <w:lang w:eastAsia="ru-RU"/>
        </w:rPr>
        <w:t xml:space="preserve">Раздел </w:t>
      </w:r>
      <w:r w:rsidR="007E62F3">
        <w:rPr>
          <w:rFonts w:ascii="Times New Roman" w:eastAsia="Times New Roman" w:hAnsi="Times New Roman" w:cs="Times New Roman"/>
          <w:color w:val="000000" w:themeColor="text1"/>
          <w:sz w:val="24"/>
          <w:szCs w:val="24"/>
          <w:lang w:eastAsia="ru-RU"/>
        </w:rPr>
        <w:t>3</w:t>
      </w:r>
      <w:r w:rsidRPr="001D4DB6">
        <w:rPr>
          <w:rFonts w:ascii="Times New Roman" w:eastAsia="Times New Roman" w:hAnsi="Times New Roman" w:cs="Times New Roman"/>
          <w:b/>
          <w:bCs/>
          <w:color w:val="000000" w:themeColor="text1"/>
          <w:sz w:val="24"/>
          <w:szCs w:val="24"/>
          <w:lang w:eastAsia="ru-RU"/>
        </w:rPr>
        <w:t> </w:t>
      </w:r>
      <w:r>
        <w:rPr>
          <w:rFonts w:ascii="Times New Roman" w:eastAsia="Times New Roman" w:hAnsi="Times New Roman" w:cs="Times New Roman"/>
          <w:b/>
          <w:bCs/>
          <w:color w:val="000000" w:themeColor="text1"/>
          <w:sz w:val="24"/>
          <w:szCs w:val="24"/>
          <w:lang w:eastAsia="ru-RU"/>
        </w:rPr>
        <w:t>«</w:t>
      </w:r>
      <w:r w:rsidRPr="001D4DB6">
        <w:rPr>
          <w:rFonts w:ascii="Times New Roman" w:eastAsia="Times New Roman" w:hAnsi="Times New Roman" w:cs="Times New Roman"/>
          <w:b/>
          <w:bCs/>
          <w:color w:val="000000" w:themeColor="text1"/>
          <w:sz w:val="24"/>
          <w:szCs w:val="24"/>
          <w:lang w:eastAsia="ru-RU"/>
        </w:rPr>
        <w:t xml:space="preserve">Волшебные краски </w:t>
      </w:r>
      <w:r>
        <w:rPr>
          <w:rFonts w:ascii="Times New Roman" w:eastAsia="Times New Roman" w:hAnsi="Times New Roman" w:cs="Times New Roman"/>
          <w:b/>
          <w:bCs/>
          <w:color w:val="000000" w:themeColor="text1"/>
          <w:sz w:val="24"/>
          <w:szCs w:val="24"/>
          <w:lang w:eastAsia="ru-RU"/>
        </w:rPr>
        <w:t>.</w:t>
      </w:r>
      <w:r w:rsidRPr="001D4DB6">
        <w:rPr>
          <w:rFonts w:ascii="Times New Roman" w:eastAsia="Times New Roman" w:hAnsi="Times New Roman" w:cs="Times New Roman"/>
          <w:b/>
          <w:bCs/>
          <w:color w:val="000000" w:themeColor="text1"/>
          <w:sz w:val="24"/>
          <w:szCs w:val="24"/>
          <w:lang w:eastAsia="ru-RU"/>
        </w:rPr>
        <w:t>Очумелые ручки”</w:t>
      </w:r>
      <w:r>
        <w:rPr>
          <w:rFonts w:ascii="Times New Roman" w:eastAsia="Times New Roman" w:hAnsi="Times New Roman" w:cs="Times New Roman"/>
          <w:b/>
          <w:bCs/>
          <w:color w:val="000000" w:themeColor="text1"/>
          <w:sz w:val="24"/>
          <w:szCs w:val="24"/>
          <w:lang w:eastAsia="ru-RU"/>
        </w:rPr>
        <w:t>»</w:t>
      </w:r>
      <w:r w:rsidRPr="001D4DB6">
        <w:rPr>
          <w:rFonts w:ascii="Times New Roman" w:eastAsia="Times New Roman" w:hAnsi="Times New Roman" w:cs="Times New Roman"/>
          <w:color w:val="000000" w:themeColor="text1"/>
          <w:sz w:val="24"/>
          <w:szCs w:val="24"/>
          <w:lang w:eastAsia="ru-RU"/>
        </w:rPr>
        <w:t> направлен на самоактуализацию детской души в процессе погружения в мир культуры и искусства своего народа, на становление личности ребенка на основе национальной культуры. Данный раздел способствует развитию у детей художественного вкуса, творческого воображения, индивидуальной активности и инициативы, самостоятельно</w:t>
      </w:r>
      <w:r>
        <w:rPr>
          <w:rFonts w:ascii="Times New Roman" w:eastAsia="Times New Roman" w:hAnsi="Times New Roman" w:cs="Times New Roman"/>
          <w:color w:val="000000" w:themeColor="text1"/>
          <w:sz w:val="24"/>
          <w:szCs w:val="24"/>
          <w:lang w:eastAsia="ru-RU"/>
        </w:rPr>
        <w:t>сти в решении творческих задач. Г</w:t>
      </w:r>
      <w:r w:rsidRPr="001D4DB6">
        <w:rPr>
          <w:rFonts w:ascii="Times New Roman" w:eastAsia="Times New Roman" w:hAnsi="Times New Roman" w:cs="Times New Roman"/>
          <w:color w:val="000000" w:themeColor="text1"/>
          <w:sz w:val="24"/>
          <w:szCs w:val="24"/>
          <w:lang w:eastAsia="ru-RU"/>
        </w:rPr>
        <w:t>отовит детей к восприятию различных конструкций предметов, знакомит с природными материалами, видами соединений и способами крепления деталей, с правилами безопасной работы ручными инструментами.</w:t>
      </w:r>
    </w:p>
    <w:p w:rsidR="001D4DB6" w:rsidRDefault="001D4DB6" w:rsidP="007E62F3">
      <w:pPr>
        <w:spacing w:after="0" w:line="240" w:lineRule="auto"/>
        <w:jc w:val="both"/>
        <w:rPr>
          <w:rFonts w:ascii="Times New Roman" w:eastAsia="Times New Roman" w:hAnsi="Times New Roman" w:cs="Times New Roman"/>
          <w:color w:val="000000" w:themeColor="text1"/>
          <w:sz w:val="24"/>
          <w:szCs w:val="24"/>
          <w:lang w:eastAsia="ru-RU"/>
        </w:rPr>
      </w:pPr>
    </w:p>
    <w:p w:rsidR="007E62F3" w:rsidRDefault="007E62F3" w:rsidP="007E62F3">
      <w:pPr>
        <w:spacing w:after="0" w:line="240" w:lineRule="auto"/>
        <w:jc w:val="both"/>
        <w:rPr>
          <w:rFonts w:ascii="Times New Roman" w:eastAsia="Times New Roman" w:hAnsi="Times New Roman" w:cs="Times New Roman"/>
          <w:b/>
          <w:i/>
          <w:color w:val="000000" w:themeColor="text1"/>
          <w:sz w:val="24"/>
          <w:szCs w:val="24"/>
          <w:lang w:eastAsia="ru-RU"/>
        </w:rPr>
      </w:pPr>
      <w:r w:rsidRPr="007E62F3">
        <w:rPr>
          <w:rFonts w:ascii="Times New Roman" w:eastAsia="Times New Roman" w:hAnsi="Times New Roman" w:cs="Times New Roman"/>
          <w:b/>
          <w:i/>
          <w:color w:val="000000" w:themeColor="text1"/>
          <w:sz w:val="24"/>
          <w:szCs w:val="24"/>
          <w:lang w:eastAsia="ru-RU"/>
        </w:rPr>
        <w:t>1.3. Содержание разделов:</w:t>
      </w:r>
    </w:p>
    <w:p w:rsidR="007E62F3" w:rsidRPr="007E62F3" w:rsidRDefault="007E62F3" w:rsidP="007E62F3">
      <w:pPr>
        <w:spacing w:after="0" w:line="240" w:lineRule="auto"/>
        <w:jc w:val="both"/>
        <w:rPr>
          <w:rFonts w:ascii="Times New Roman" w:eastAsia="Times New Roman" w:hAnsi="Times New Roman" w:cs="Times New Roman"/>
          <w:b/>
          <w:i/>
          <w:color w:val="000000" w:themeColor="text1"/>
          <w:sz w:val="24"/>
          <w:szCs w:val="24"/>
          <w:lang w:eastAsia="ru-RU"/>
        </w:rPr>
      </w:pPr>
    </w:p>
    <w:p w:rsidR="001D4DB6" w:rsidRPr="001D4DB6" w:rsidRDefault="001D4DB6" w:rsidP="007E62F3">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1D4DB6">
        <w:rPr>
          <w:rFonts w:ascii="Times New Roman" w:eastAsia="Times New Roman" w:hAnsi="Times New Roman" w:cs="Times New Roman"/>
          <w:b/>
          <w:color w:val="000000" w:themeColor="text1"/>
          <w:sz w:val="24"/>
          <w:szCs w:val="24"/>
          <w:lang w:eastAsia="ru-RU"/>
        </w:rPr>
        <w:t>СОДЕРЖАНИЕ 1 РАЗДЕЛА</w:t>
      </w:r>
    </w:p>
    <w:p w:rsidR="001D4DB6" w:rsidRPr="001D4DB6" w:rsidRDefault="001D4DB6" w:rsidP="007E62F3">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Раздел 1. «АБВГДейка»</w:t>
      </w:r>
    </w:p>
    <w:p w:rsidR="001D4DB6" w:rsidRPr="001D4DB6" w:rsidRDefault="007E62F3" w:rsidP="001D4DB6">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Раздел «АБВГДейка»</w:t>
      </w:r>
      <w:r w:rsidR="001D4DB6" w:rsidRPr="001D4DB6">
        <w:rPr>
          <w:rFonts w:ascii="Times New Roman" w:eastAsia="Times New Roman" w:hAnsi="Times New Roman" w:cs="Times New Roman"/>
          <w:color w:val="000000" w:themeColor="text1"/>
          <w:sz w:val="24"/>
          <w:szCs w:val="24"/>
          <w:lang w:eastAsia="ru-RU"/>
        </w:rPr>
        <w:t xml:space="preserve"> решает вопросы практической подготовки детей к обучению чтению, письму и ведет работу по совершенствованию устной речи.</w:t>
      </w:r>
    </w:p>
    <w:p w:rsidR="001D4DB6" w:rsidRPr="001D4DB6" w:rsidRDefault="001D4DB6" w:rsidP="001D4DB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D4DB6">
        <w:rPr>
          <w:rFonts w:ascii="Times New Roman" w:eastAsia="Times New Roman" w:hAnsi="Times New Roman" w:cs="Times New Roman"/>
          <w:color w:val="000000" w:themeColor="text1"/>
          <w:sz w:val="24"/>
          <w:szCs w:val="24"/>
          <w:lang w:eastAsia="ru-RU"/>
        </w:rPr>
        <w:t>Содержание курса позволяет организовать работу по трем направлениям: развитие связной речи, подготовка к обучению чтению, подготовка к обучению письму.</w:t>
      </w:r>
    </w:p>
    <w:p w:rsidR="001D4DB6" w:rsidRPr="001D4DB6" w:rsidRDefault="001D4DB6" w:rsidP="001D4DB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D4DB6">
        <w:rPr>
          <w:rFonts w:ascii="Times New Roman" w:eastAsia="Times New Roman" w:hAnsi="Times New Roman" w:cs="Times New Roman"/>
          <w:b/>
          <w:bCs/>
          <w:color w:val="000000" w:themeColor="text1"/>
          <w:sz w:val="24"/>
          <w:szCs w:val="24"/>
          <w:lang w:eastAsia="ru-RU"/>
        </w:rPr>
        <w:t>Развитие связной речи </w:t>
      </w:r>
      <w:r w:rsidRPr="001D4DB6">
        <w:rPr>
          <w:rFonts w:ascii="Times New Roman" w:eastAsia="Times New Roman" w:hAnsi="Times New Roman" w:cs="Times New Roman"/>
          <w:color w:val="000000" w:themeColor="text1"/>
          <w:sz w:val="24"/>
          <w:szCs w:val="24"/>
          <w:lang w:eastAsia="ru-RU"/>
        </w:rPr>
        <w:t>происходит посредством обогащения и совершенствования грамматического строя языка ребенка, осуществляется переход от ситуационной к контекстной форме речи. На данном этапе возрастает регулирующая функция речи в поведении ребенка; формируется внутренняя речь, которая становится основой речевого мышления; начинается осознанная работа над словарным составом речи и звуковым составом слова, ведется подготовка к чтению и письменной речи.</w:t>
      </w:r>
    </w:p>
    <w:p w:rsidR="001D4DB6" w:rsidRPr="001D4DB6" w:rsidRDefault="001D4DB6" w:rsidP="001D4DB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D4DB6">
        <w:rPr>
          <w:rFonts w:ascii="Times New Roman" w:eastAsia="Times New Roman" w:hAnsi="Times New Roman" w:cs="Times New Roman"/>
          <w:color w:val="000000" w:themeColor="text1"/>
          <w:sz w:val="24"/>
          <w:szCs w:val="24"/>
          <w:lang w:eastAsia="ru-RU"/>
        </w:rPr>
        <w:lastRenderedPageBreak/>
        <w:t>При подготовке к обучению грамоте формируется готовность связно говорить на определенные темы, осознавать на элементарном уровне, что такое речь, каково ее назначение и особенности.</w:t>
      </w:r>
    </w:p>
    <w:p w:rsidR="001D4DB6" w:rsidRPr="001D4DB6" w:rsidRDefault="001D4DB6" w:rsidP="001D4DB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D4DB6">
        <w:rPr>
          <w:rFonts w:ascii="Times New Roman" w:eastAsia="Times New Roman" w:hAnsi="Times New Roman" w:cs="Times New Roman"/>
          <w:b/>
          <w:bCs/>
          <w:color w:val="000000" w:themeColor="text1"/>
          <w:sz w:val="24"/>
          <w:szCs w:val="24"/>
          <w:lang w:eastAsia="ru-RU"/>
        </w:rPr>
        <w:t>Подготовка к обучению чтению </w:t>
      </w:r>
      <w:r w:rsidRPr="001D4DB6">
        <w:rPr>
          <w:rFonts w:ascii="Times New Roman" w:eastAsia="Times New Roman" w:hAnsi="Times New Roman" w:cs="Times New Roman"/>
          <w:color w:val="000000" w:themeColor="text1"/>
          <w:sz w:val="24"/>
          <w:szCs w:val="24"/>
          <w:lang w:eastAsia="ru-RU"/>
        </w:rPr>
        <w:t>построена на развитии фонематического слуха детей, на отчетливом и ясном произношении звуков, слогов, слов, на выделении предложений и слов из речи.</w:t>
      </w:r>
    </w:p>
    <w:p w:rsidR="001D4DB6" w:rsidRPr="001D4DB6" w:rsidRDefault="001D4DB6" w:rsidP="001D4DB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D4DB6">
        <w:rPr>
          <w:rFonts w:ascii="Times New Roman" w:eastAsia="Times New Roman" w:hAnsi="Times New Roman" w:cs="Times New Roman"/>
          <w:b/>
          <w:bCs/>
          <w:color w:val="000000" w:themeColor="text1"/>
          <w:sz w:val="24"/>
          <w:szCs w:val="24"/>
          <w:lang w:eastAsia="ru-RU"/>
        </w:rPr>
        <w:t>Подготовка к обучению к письму – </w:t>
      </w:r>
      <w:r w:rsidRPr="001D4DB6">
        <w:rPr>
          <w:rFonts w:ascii="Times New Roman" w:eastAsia="Times New Roman" w:hAnsi="Times New Roman" w:cs="Times New Roman"/>
          <w:color w:val="000000" w:themeColor="text1"/>
          <w:sz w:val="24"/>
          <w:szCs w:val="24"/>
          <w:lang w:eastAsia="ru-RU"/>
        </w:rPr>
        <w:t>процесс довольно сложный, так как, кроме развитых слуховых ощущений, у ребенка должен быть хорошо подготовлен двигательный аппарат, особенно мелкая мускулатура руки, развиты координация движения, восприятие, внимание, память, мышление. При письме возникает проблема взаимодействия зрительных и двигательных анализаторов, так как движение глаз и руки совершается в пределах контура воспринимаемого предмета одновременно.</w:t>
      </w:r>
    </w:p>
    <w:p w:rsidR="001D4DB6" w:rsidRPr="001D4DB6" w:rsidRDefault="001D4DB6" w:rsidP="001D4DB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D4DB6">
        <w:rPr>
          <w:rFonts w:ascii="Times New Roman" w:eastAsia="Times New Roman" w:hAnsi="Times New Roman" w:cs="Times New Roman"/>
          <w:b/>
          <w:bCs/>
          <w:color w:val="000000" w:themeColor="text1"/>
          <w:sz w:val="24"/>
          <w:szCs w:val="24"/>
          <w:lang w:eastAsia="ru-RU"/>
        </w:rPr>
        <w:t>Развитие связной устной речи </w:t>
      </w:r>
      <w:r w:rsidRPr="001D4DB6">
        <w:rPr>
          <w:rFonts w:ascii="Times New Roman" w:eastAsia="Times New Roman" w:hAnsi="Times New Roman" w:cs="Times New Roman"/>
          <w:color w:val="000000" w:themeColor="text1"/>
          <w:sz w:val="24"/>
          <w:szCs w:val="24"/>
          <w:lang w:eastAsia="ru-RU"/>
        </w:rPr>
        <w:t>включает в себя</w:t>
      </w:r>
      <w:r w:rsidRPr="001D4DB6">
        <w:rPr>
          <w:rFonts w:ascii="Times New Roman" w:eastAsia="Times New Roman" w:hAnsi="Times New Roman" w:cs="Times New Roman"/>
          <w:b/>
          <w:bCs/>
          <w:color w:val="000000" w:themeColor="text1"/>
          <w:sz w:val="24"/>
          <w:szCs w:val="24"/>
          <w:lang w:eastAsia="ru-RU"/>
        </w:rPr>
        <w:t> </w:t>
      </w:r>
      <w:r w:rsidRPr="001D4DB6">
        <w:rPr>
          <w:rFonts w:ascii="Times New Roman" w:eastAsia="Times New Roman" w:hAnsi="Times New Roman" w:cs="Times New Roman"/>
          <w:color w:val="000000" w:themeColor="text1"/>
          <w:sz w:val="24"/>
          <w:szCs w:val="24"/>
          <w:lang w:eastAsia="ru-RU"/>
        </w:rPr>
        <w:t>обучение правильному литературному произношению, развитие творческого воображения и образного мышления.</w:t>
      </w:r>
    </w:p>
    <w:p w:rsidR="001D4DB6" w:rsidRPr="001D4DB6" w:rsidRDefault="001D4DB6" w:rsidP="001D4DB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D4DB6">
        <w:rPr>
          <w:rFonts w:ascii="Times New Roman" w:eastAsia="Times New Roman" w:hAnsi="Times New Roman" w:cs="Times New Roman"/>
          <w:b/>
          <w:bCs/>
          <w:color w:val="000000" w:themeColor="text1"/>
          <w:sz w:val="24"/>
          <w:szCs w:val="24"/>
          <w:lang w:eastAsia="ru-RU"/>
        </w:rPr>
        <w:t>К завершению подготовки к обучению дети должны:</w:t>
      </w:r>
    </w:p>
    <w:p w:rsidR="001D4DB6" w:rsidRDefault="001D4DB6" w:rsidP="001D4DB6">
      <w:pPr>
        <w:pStyle w:val="a8"/>
        <w:numPr>
          <w:ilvl w:val="0"/>
          <w:numId w:val="16"/>
        </w:numPr>
        <w:spacing w:after="0" w:line="240" w:lineRule="auto"/>
        <w:jc w:val="both"/>
        <w:rPr>
          <w:rFonts w:ascii="Times New Roman" w:eastAsia="Times New Roman" w:hAnsi="Times New Roman" w:cs="Times New Roman"/>
          <w:color w:val="000000" w:themeColor="text1"/>
          <w:sz w:val="24"/>
          <w:szCs w:val="24"/>
          <w:lang w:eastAsia="ru-RU"/>
        </w:rPr>
      </w:pPr>
      <w:r w:rsidRPr="001D4DB6">
        <w:rPr>
          <w:rFonts w:ascii="Times New Roman" w:eastAsia="Times New Roman" w:hAnsi="Times New Roman" w:cs="Times New Roman"/>
          <w:color w:val="000000" w:themeColor="text1"/>
          <w:sz w:val="24"/>
          <w:szCs w:val="24"/>
          <w:lang w:eastAsia="ru-RU"/>
        </w:rPr>
        <w:t>правильно произносить все звуки;</w:t>
      </w:r>
    </w:p>
    <w:p w:rsidR="001D4DB6" w:rsidRDefault="001D4DB6" w:rsidP="001D4DB6">
      <w:pPr>
        <w:pStyle w:val="a8"/>
        <w:numPr>
          <w:ilvl w:val="0"/>
          <w:numId w:val="16"/>
        </w:numPr>
        <w:spacing w:after="0" w:line="240" w:lineRule="auto"/>
        <w:jc w:val="both"/>
        <w:rPr>
          <w:rFonts w:ascii="Times New Roman" w:eastAsia="Times New Roman" w:hAnsi="Times New Roman" w:cs="Times New Roman"/>
          <w:color w:val="000000" w:themeColor="text1"/>
          <w:sz w:val="24"/>
          <w:szCs w:val="24"/>
          <w:lang w:eastAsia="ru-RU"/>
        </w:rPr>
      </w:pPr>
      <w:r w:rsidRPr="001D4DB6">
        <w:rPr>
          <w:rFonts w:ascii="Times New Roman" w:eastAsia="Times New Roman" w:hAnsi="Times New Roman" w:cs="Times New Roman"/>
          <w:color w:val="000000" w:themeColor="text1"/>
          <w:sz w:val="24"/>
          <w:szCs w:val="24"/>
          <w:lang w:eastAsia="ru-RU"/>
        </w:rPr>
        <w:t>выделять из слов звуки;</w:t>
      </w:r>
    </w:p>
    <w:p w:rsidR="001D4DB6" w:rsidRDefault="001D4DB6" w:rsidP="001D4DB6">
      <w:pPr>
        <w:pStyle w:val="a8"/>
        <w:numPr>
          <w:ilvl w:val="0"/>
          <w:numId w:val="16"/>
        </w:numPr>
        <w:spacing w:after="0" w:line="240" w:lineRule="auto"/>
        <w:jc w:val="both"/>
        <w:rPr>
          <w:rFonts w:ascii="Times New Roman" w:eastAsia="Times New Roman" w:hAnsi="Times New Roman" w:cs="Times New Roman"/>
          <w:color w:val="000000" w:themeColor="text1"/>
          <w:sz w:val="24"/>
          <w:szCs w:val="24"/>
          <w:lang w:eastAsia="ru-RU"/>
        </w:rPr>
      </w:pPr>
      <w:r w:rsidRPr="001D4DB6">
        <w:rPr>
          <w:rFonts w:ascii="Times New Roman" w:eastAsia="Times New Roman" w:hAnsi="Times New Roman" w:cs="Times New Roman"/>
          <w:color w:val="000000" w:themeColor="text1"/>
          <w:sz w:val="24"/>
          <w:szCs w:val="24"/>
          <w:lang w:eastAsia="ru-RU"/>
        </w:rPr>
        <w:t>отчетливо и ясно произносить слова;</w:t>
      </w:r>
    </w:p>
    <w:p w:rsidR="001D4DB6" w:rsidRDefault="001D4DB6" w:rsidP="001D4DB6">
      <w:pPr>
        <w:pStyle w:val="a8"/>
        <w:numPr>
          <w:ilvl w:val="0"/>
          <w:numId w:val="16"/>
        </w:numPr>
        <w:spacing w:after="0" w:line="240" w:lineRule="auto"/>
        <w:jc w:val="both"/>
        <w:rPr>
          <w:rFonts w:ascii="Times New Roman" w:eastAsia="Times New Roman" w:hAnsi="Times New Roman" w:cs="Times New Roman"/>
          <w:color w:val="000000" w:themeColor="text1"/>
          <w:sz w:val="24"/>
          <w:szCs w:val="24"/>
          <w:lang w:eastAsia="ru-RU"/>
        </w:rPr>
      </w:pPr>
      <w:r w:rsidRPr="001D4DB6">
        <w:rPr>
          <w:rFonts w:ascii="Times New Roman" w:eastAsia="Times New Roman" w:hAnsi="Times New Roman" w:cs="Times New Roman"/>
          <w:color w:val="000000" w:themeColor="text1"/>
          <w:sz w:val="24"/>
          <w:szCs w:val="24"/>
          <w:lang w:eastAsia="ru-RU"/>
        </w:rPr>
        <w:t>выделять слова и предложения из речи;</w:t>
      </w:r>
    </w:p>
    <w:p w:rsidR="001D4DB6" w:rsidRDefault="001D4DB6" w:rsidP="001D4DB6">
      <w:pPr>
        <w:pStyle w:val="a8"/>
        <w:numPr>
          <w:ilvl w:val="0"/>
          <w:numId w:val="16"/>
        </w:numPr>
        <w:spacing w:after="0" w:line="240" w:lineRule="auto"/>
        <w:jc w:val="both"/>
        <w:rPr>
          <w:rFonts w:ascii="Times New Roman" w:eastAsia="Times New Roman" w:hAnsi="Times New Roman" w:cs="Times New Roman"/>
          <w:color w:val="000000" w:themeColor="text1"/>
          <w:sz w:val="24"/>
          <w:szCs w:val="24"/>
          <w:lang w:eastAsia="ru-RU"/>
        </w:rPr>
      </w:pPr>
      <w:r w:rsidRPr="001D4DB6">
        <w:rPr>
          <w:rFonts w:ascii="Times New Roman" w:eastAsia="Times New Roman" w:hAnsi="Times New Roman" w:cs="Times New Roman"/>
          <w:color w:val="000000" w:themeColor="text1"/>
          <w:sz w:val="24"/>
          <w:szCs w:val="24"/>
          <w:lang w:eastAsia="ru-RU"/>
        </w:rPr>
        <w:t>раскрывать смысл несложных слов;</w:t>
      </w:r>
    </w:p>
    <w:p w:rsidR="001D4DB6" w:rsidRDefault="001D4DB6" w:rsidP="001D4DB6">
      <w:pPr>
        <w:pStyle w:val="a8"/>
        <w:numPr>
          <w:ilvl w:val="0"/>
          <w:numId w:val="16"/>
        </w:numPr>
        <w:spacing w:after="0" w:line="240" w:lineRule="auto"/>
        <w:jc w:val="both"/>
        <w:rPr>
          <w:rFonts w:ascii="Times New Roman" w:eastAsia="Times New Roman" w:hAnsi="Times New Roman" w:cs="Times New Roman"/>
          <w:color w:val="000000" w:themeColor="text1"/>
          <w:sz w:val="24"/>
          <w:szCs w:val="24"/>
          <w:lang w:eastAsia="ru-RU"/>
        </w:rPr>
      </w:pPr>
      <w:r w:rsidRPr="001D4DB6">
        <w:rPr>
          <w:rFonts w:ascii="Times New Roman" w:eastAsia="Times New Roman" w:hAnsi="Times New Roman" w:cs="Times New Roman"/>
          <w:color w:val="000000" w:themeColor="text1"/>
          <w:sz w:val="24"/>
          <w:szCs w:val="24"/>
          <w:lang w:eastAsia="ru-RU"/>
        </w:rPr>
        <w:t>давать описание знакомого предмета;</w:t>
      </w:r>
    </w:p>
    <w:p w:rsidR="001D4DB6" w:rsidRDefault="001D4DB6" w:rsidP="001D4DB6">
      <w:pPr>
        <w:pStyle w:val="a8"/>
        <w:numPr>
          <w:ilvl w:val="0"/>
          <w:numId w:val="16"/>
        </w:numPr>
        <w:spacing w:after="0" w:line="240" w:lineRule="auto"/>
        <w:jc w:val="both"/>
        <w:rPr>
          <w:rFonts w:ascii="Times New Roman" w:eastAsia="Times New Roman" w:hAnsi="Times New Roman" w:cs="Times New Roman"/>
          <w:color w:val="000000" w:themeColor="text1"/>
          <w:sz w:val="24"/>
          <w:szCs w:val="24"/>
          <w:lang w:eastAsia="ru-RU"/>
        </w:rPr>
      </w:pPr>
      <w:r w:rsidRPr="001D4DB6">
        <w:rPr>
          <w:rFonts w:ascii="Times New Roman" w:eastAsia="Times New Roman" w:hAnsi="Times New Roman" w:cs="Times New Roman"/>
          <w:color w:val="000000" w:themeColor="text1"/>
          <w:sz w:val="24"/>
          <w:szCs w:val="24"/>
          <w:lang w:eastAsia="ru-RU"/>
        </w:rPr>
        <w:t>пересказывать сказку, рассказ (небольшие по содержанию) по опорным иллюстрациям;</w:t>
      </w:r>
    </w:p>
    <w:p w:rsidR="001D4DB6" w:rsidRDefault="001D4DB6" w:rsidP="001D4DB6">
      <w:pPr>
        <w:pStyle w:val="a8"/>
        <w:numPr>
          <w:ilvl w:val="0"/>
          <w:numId w:val="16"/>
        </w:numPr>
        <w:spacing w:after="0" w:line="240" w:lineRule="auto"/>
        <w:jc w:val="both"/>
        <w:rPr>
          <w:rFonts w:ascii="Times New Roman" w:eastAsia="Times New Roman" w:hAnsi="Times New Roman" w:cs="Times New Roman"/>
          <w:color w:val="000000" w:themeColor="text1"/>
          <w:sz w:val="24"/>
          <w:szCs w:val="24"/>
          <w:lang w:eastAsia="ru-RU"/>
        </w:rPr>
      </w:pPr>
      <w:r w:rsidRPr="001D4DB6">
        <w:rPr>
          <w:rFonts w:ascii="Times New Roman" w:eastAsia="Times New Roman" w:hAnsi="Times New Roman" w:cs="Times New Roman"/>
          <w:color w:val="000000" w:themeColor="text1"/>
          <w:sz w:val="24"/>
          <w:szCs w:val="24"/>
          <w:lang w:eastAsia="ru-RU"/>
        </w:rPr>
        <w:t>составлять предложения по опорным словам, по заданной теме;</w:t>
      </w:r>
    </w:p>
    <w:p w:rsidR="001D4DB6" w:rsidRPr="001D4DB6" w:rsidRDefault="001D4DB6" w:rsidP="001D4DB6">
      <w:pPr>
        <w:pStyle w:val="a8"/>
        <w:numPr>
          <w:ilvl w:val="0"/>
          <w:numId w:val="16"/>
        </w:numPr>
        <w:spacing w:after="0" w:line="240" w:lineRule="auto"/>
        <w:jc w:val="both"/>
        <w:rPr>
          <w:rFonts w:ascii="Times New Roman" w:eastAsia="Times New Roman" w:hAnsi="Times New Roman" w:cs="Times New Roman"/>
          <w:color w:val="000000" w:themeColor="text1"/>
          <w:sz w:val="24"/>
          <w:szCs w:val="24"/>
          <w:lang w:eastAsia="ru-RU"/>
        </w:rPr>
      </w:pPr>
      <w:r w:rsidRPr="001D4DB6">
        <w:rPr>
          <w:rFonts w:ascii="Times New Roman" w:eastAsia="Times New Roman" w:hAnsi="Times New Roman" w:cs="Times New Roman"/>
          <w:color w:val="000000" w:themeColor="text1"/>
          <w:sz w:val="24"/>
          <w:szCs w:val="24"/>
          <w:lang w:eastAsia="ru-RU"/>
        </w:rPr>
        <w:t>работать на листе бумаги сверху вниз, слева направо.</w:t>
      </w:r>
    </w:p>
    <w:p w:rsidR="001D4DB6" w:rsidRDefault="001D4DB6" w:rsidP="001D4DB6">
      <w:pPr>
        <w:spacing w:after="0" w:line="240" w:lineRule="auto"/>
        <w:jc w:val="both"/>
        <w:rPr>
          <w:rFonts w:ascii="Times New Roman" w:eastAsia="Times New Roman" w:hAnsi="Times New Roman" w:cs="Times New Roman"/>
          <w:b/>
          <w:color w:val="000000" w:themeColor="text1"/>
          <w:sz w:val="24"/>
          <w:szCs w:val="24"/>
          <w:lang w:eastAsia="ru-RU"/>
        </w:rPr>
      </w:pPr>
    </w:p>
    <w:p w:rsidR="001D4DB6" w:rsidRPr="001D4DB6" w:rsidRDefault="001D4DB6" w:rsidP="007E62F3">
      <w:pPr>
        <w:spacing w:after="0" w:line="240" w:lineRule="auto"/>
        <w:jc w:val="center"/>
        <w:rPr>
          <w:rFonts w:ascii="Times New Roman" w:eastAsia="Times New Roman" w:hAnsi="Times New Roman" w:cs="Times New Roman"/>
          <w:b/>
          <w:color w:val="000000" w:themeColor="text1"/>
          <w:sz w:val="24"/>
          <w:szCs w:val="24"/>
          <w:lang w:eastAsia="ru-RU"/>
        </w:rPr>
      </w:pPr>
      <w:r w:rsidRPr="001D4DB6">
        <w:rPr>
          <w:rFonts w:ascii="Times New Roman" w:eastAsia="Times New Roman" w:hAnsi="Times New Roman" w:cs="Times New Roman"/>
          <w:b/>
          <w:color w:val="000000" w:themeColor="text1"/>
          <w:sz w:val="24"/>
          <w:szCs w:val="24"/>
          <w:lang w:eastAsia="ru-RU"/>
        </w:rPr>
        <w:t xml:space="preserve">СОДЕРЖАНИЕ </w:t>
      </w:r>
      <w:r>
        <w:rPr>
          <w:rFonts w:ascii="Times New Roman" w:eastAsia="Times New Roman" w:hAnsi="Times New Roman" w:cs="Times New Roman"/>
          <w:b/>
          <w:color w:val="000000" w:themeColor="text1"/>
          <w:sz w:val="24"/>
          <w:szCs w:val="24"/>
          <w:lang w:eastAsia="ru-RU"/>
        </w:rPr>
        <w:t>2</w:t>
      </w:r>
      <w:r w:rsidRPr="001D4DB6">
        <w:rPr>
          <w:rFonts w:ascii="Times New Roman" w:eastAsia="Times New Roman" w:hAnsi="Times New Roman" w:cs="Times New Roman"/>
          <w:b/>
          <w:color w:val="000000" w:themeColor="text1"/>
          <w:sz w:val="24"/>
          <w:szCs w:val="24"/>
          <w:lang w:eastAsia="ru-RU"/>
        </w:rPr>
        <w:t xml:space="preserve"> РАЗДЕЛА</w:t>
      </w:r>
    </w:p>
    <w:p w:rsidR="001D4DB6" w:rsidRPr="001D4DB6" w:rsidRDefault="001D4DB6" w:rsidP="007E62F3">
      <w:pPr>
        <w:spacing w:after="0" w:line="240" w:lineRule="auto"/>
        <w:jc w:val="center"/>
        <w:rPr>
          <w:rFonts w:ascii="Times New Roman" w:eastAsia="Times New Roman" w:hAnsi="Times New Roman" w:cs="Times New Roman"/>
          <w:b/>
          <w:sz w:val="24"/>
          <w:szCs w:val="24"/>
          <w:lang w:eastAsia="ru-RU"/>
        </w:rPr>
      </w:pPr>
      <w:r w:rsidRPr="001D4DB6">
        <w:rPr>
          <w:rFonts w:ascii="Times New Roman" w:eastAsia="Times New Roman" w:hAnsi="Times New Roman" w:cs="Times New Roman"/>
          <w:b/>
          <w:sz w:val="24"/>
          <w:szCs w:val="24"/>
          <w:lang w:eastAsia="ru-RU"/>
        </w:rPr>
        <w:t>Раздел 2</w:t>
      </w:r>
      <w:r w:rsidR="007E62F3">
        <w:rPr>
          <w:rFonts w:ascii="Times New Roman" w:eastAsia="Times New Roman" w:hAnsi="Times New Roman" w:cs="Times New Roman"/>
          <w:b/>
          <w:sz w:val="24"/>
          <w:szCs w:val="24"/>
          <w:lang w:eastAsia="ru-RU"/>
        </w:rPr>
        <w:t>.</w:t>
      </w:r>
      <w:r w:rsidRPr="001D4DB6">
        <w:rPr>
          <w:rFonts w:ascii="Times New Roman" w:eastAsia="Times New Roman" w:hAnsi="Times New Roman" w:cs="Times New Roman"/>
          <w:b/>
          <w:sz w:val="24"/>
          <w:szCs w:val="24"/>
          <w:lang w:eastAsia="ru-RU"/>
        </w:rPr>
        <w:t xml:space="preserve"> «Математические ступеньки»</w:t>
      </w:r>
    </w:p>
    <w:p w:rsidR="001D4DB6" w:rsidRDefault="001D4DB6" w:rsidP="001D4DB6">
      <w:pPr>
        <w:spacing w:after="0" w:line="240" w:lineRule="auto"/>
        <w:ind w:firstLine="567"/>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В основу отбора математического содержания, его структурирования и разработки форм представления материала для математической подготовки детей к школе положен принцип ориентации на общее развитие ребенка, включающее в себя его сенсорную и интеллектуальную готовность, с использованием возможностей и особенностей математики.</w:t>
      </w:r>
    </w:p>
    <w:p w:rsidR="001D4DB6" w:rsidRDefault="001D4DB6" w:rsidP="001D4DB6">
      <w:pPr>
        <w:spacing w:after="0" w:line="240" w:lineRule="auto"/>
        <w:ind w:firstLine="567"/>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Научить детей в период подготовки к школе счету и измерениям с тем, чтобы подвести их к понятию числа. Это ост</w:t>
      </w:r>
      <w:r>
        <w:rPr>
          <w:rFonts w:ascii="Times New Roman" w:eastAsia="Times New Roman" w:hAnsi="Times New Roman" w:cs="Times New Roman"/>
          <w:sz w:val="24"/>
          <w:szCs w:val="24"/>
          <w:lang w:eastAsia="ru-RU"/>
        </w:rPr>
        <w:t>ается одной из важнейших задач.</w:t>
      </w:r>
    </w:p>
    <w:p w:rsidR="001D4DB6" w:rsidRDefault="001D4DB6" w:rsidP="001D4DB6">
      <w:pPr>
        <w:spacing w:after="0" w:line="240" w:lineRule="auto"/>
        <w:ind w:firstLine="567"/>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Но столь же важной и значимой является и задача целенаправленного и систематического развития познавательных способностей, которая осуществляется через развитие у детей познавательных процессов: восприятия, воображени</w:t>
      </w:r>
      <w:r>
        <w:rPr>
          <w:rFonts w:ascii="Times New Roman" w:eastAsia="Times New Roman" w:hAnsi="Times New Roman" w:cs="Times New Roman"/>
          <w:sz w:val="24"/>
          <w:szCs w:val="24"/>
          <w:lang w:eastAsia="ru-RU"/>
        </w:rPr>
        <w:t>я, памяти, мышления и внимания.</w:t>
      </w:r>
    </w:p>
    <w:p w:rsidR="001D4DB6" w:rsidRDefault="001D4DB6" w:rsidP="001D4DB6">
      <w:pPr>
        <w:spacing w:after="0" w:line="240" w:lineRule="auto"/>
        <w:ind w:firstLine="567"/>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В математическом содержании подготовительного периода</w:t>
      </w:r>
      <w:r>
        <w:rPr>
          <w:rFonts w:ascii="Times New Roman" w:eastAsia="Times New Roman" w:hAnsi="Times New Roman" w:cs="Times New Roman"/>
          <w:sz w:val="24"/>
          <w:szCs w:val="24"/>
          <w:lang w:eastAsia="ru-RU"/>
        </w:rPr>
        <w:t xml:space="preserve"> объединены три основные линии:</w:t>
      </w:r>
    </w:p>
    <w:p w:rsidR="001D4DB6" w:rsidRDefault="001D4DB6" w:rsidP="001D4DB6">
      <w:pPr>
        <w:pStyle w:val="a8"/>
        <w:numPr>
          <w:ilvl w:val="0"/>
          <w:numId w:val="17"/>
        </w:numPr>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арифметическая (числа от 0 до 10), цифра и число</w:t>
      </w:r>
      <w:r>
        <w:rPr>
          <w:rFonts w:ascii="Times New Roman" w:eastAsia="Times New Roman" w:hAnsi="Times New Roman" w:cs="Times New Roman"/>
          <w:sz w:val="24"/>
          <w:szCs w:val="24"/>
          <w:lang w:eastAsia="ru-RU"/>
        </w:rPr>
        <w:t>;</w:t>
      </w:r>
    </w:p>
    <w:p w:rsidR="001D4DB6" w:rsidRDefault="001D4DB6" w:rsidP="001D4DB6">
      <w:pPr>
        <w:pStyle w:val="a8"/>
        <w:numPr>
          <w:ilvl w:val="0"/>
          <w:numId w:val="17"/>
        </w:numPr>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геометрическая (прообразы геометрических фигур в окружающей действительности, форма, размер, расположение на плоскости, в пространстве простейших геометрических фигур, изготовление их моделей из бумаги и др.)</w:t>
      </w:r>
      <w:r>
        <w:rPr>
          <w:rFonts w:ascii="Times New Roman" w:eastAsia="Times New Roman" w:hAnsi="Times New Roman" w:cs="Times New Roman"/>
          <w:sz w:val="24"/>
          <w:szCs w:val="24"/>
          <w:lang w:eastAsia="ru-RU"/>
        </w:rPr>
        <w:t>;</w:t>
      </w:r>
    </w:p>
    <w:p w:rsidR="001D4DB6" w:rsidRPr="007E62F3" w:rsidRDefault="001D4DB6" w:rsidP="001D4DB6">
      <w:pPr>
        <w:pStyle w:val="a8"/>
        <w:numPr>
          <w:ilvl w:val="0"/>
          <w:numId w:val="17"/>
        </w:numPr>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содержательно – логическая, построенная, в основном, на математическом материале двух первых линий и обеспечивающая условия для развития внимания, восприятия, воображения, памяти, мышления у детей.</w:t>
      </w:r>
    </w:p>
    <w:p w:rsidR="001D4DB6" w:rsidRDefault="001D4DB6" w:rsidP="001D4DB6">
      <w:pPr>
        <w:spacing w:after="0" w:line="240" w:lineRule="auto"/>
        <w:ind w:firstLine="567"/>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В курсе реализуется основная методическая идея, которая осуществляется в процессе деятельности ребенка, насыщенной математическим содержанием, что направляется специальным подбором и структурированием заданий, формой их представления, доступной, интересной и увлекательной для детей этого возраста.</w:t>
      </w:r>
    </w:p>
    <w:p w:rsidR="001D4DB6" w:rsidRDefault="001D4DB6" w:rsidP="001D4DB6">
      <w:pPr>
        <w:spacing w:after="0" w:line="240" w:lineRule="auto"/>
        <w:ind w:firstLine="567"/>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 xml:space="preserve">Среди методов, используемых в период подготовки детей к школе по математике, в качестве основных предлагаются практические методы: метод дидактических игр, метод моделирования.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материал, проводя эксперимент, наблюдения, выполняя действия с предметами, моделями геометрических фигур, </w:t>
      </w:r>
      <w:r>
        <w:rPr>
          <w:rFonts w:ascii="Times New Roman" w:eastAsia="Times New Roman" w:hAnsi="Times New Roman" w:cs="Times New Roman"/>
          <w:sz w:val="24"/>
          <w:szCs w:val="24"/>
          <w:lang w:eastAsia="ru-RU"/>
        </w:rPr>
        <w:t>зарисовывая, раскрашивая и т.п.</w:t>
      </w:r>
    </w:p>
    <w:p w:rsidR="001D4DB6" w:rsidRDefault="001D4DB6" w:rsidP="001D4DB6">
      <w:pPr>
        <w:spacing w:after="0" w:line="240" w:lineRule="auto"/>
        <w:ind w:firstLine="567"/>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lastRenderedPageBreak/>
        <w:t>Большое внимание уделяется формированию умений общаться с преподавателем, с другими детьми, работать в одном ритме со всеми, когда это необходимо. А также работать со счетным и геометрическим раздаточным материалом, пользоваться те</w:t>
      </w:r>
      <w:r>
        <w:rPr>
          <w:rFonts w:ascii="Times New Roman" w:eastAsia="Times New Roman" w:hAnsi="Times New Roman" w:cs="Times New Roman"/>
          <w:sz w:val="24"/>
          <w:szCs w:val="24"/>
          <w:lang w:eastAsia="ru-RU"/>
        </w:rPr>
        <w:t>традью с печатной основой и др.</w:t>
      </w:r>
    </w:p>
    <w:p w:rsidR="001D4DB6" w:rsidRDefault="001D4DB6" w:rsidP="001D4DB6">
      <w:pPr>
        <w:spacing w:after="0" w:line="240" w:lineRule="auto"/>
        <w:ind w:firstLine="567"/>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Использование специально отобранного математического содержания и методов работы с ним поможет и позволит подвести общее развитие детей на уровень, необходимый для успешно</w:t>
      </w:r>
      <w:r>
        <w:rPr>
          <w:rFonts w:ascii="Times New Roman" w:eastAsia="Times New Roman" w:hAnsi="Times New Roman" w:cs="Times New Roman"/>
          <w:sz w:val="24"/>
          <w:szCs w:val="24"/>
          <w:lang w:eastAsia="ru-RU"/>
        </w:rPr>
        <w:t>го изучения математики в школе.</w:t>
      </w:r>
    </w:p>
    <w:p w:rsidR="001D4DB6" w:rsidRPr="001D4DB6" w:rsidRDefault="001D4DB6" w:rsidP="001D4DB6">
      <w:pPr>
        <w:spacing w:after="0" w:line="240" w:lineRule="auto"/>
        <w:ind w:firstLine="567"/>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Дети обучаются сравнению предметов (фигур), групп предметов по форме, (круглый, не круглый, треугольный, прямоугольный, квадратный и др.); по размеру (длинный, короткий; узкий, широкий; высокий, низкий; длиннее, короче, такой же и др.), по расположению на плоскости и в пространстве (справа, слева, в центе, внизу, вверху, правее, левее, выше, ниже, внутри фигуры, вне фигуры и др.); по цвету, по материалу, из которого изготовлены предметы, по назначению и др.</w:t>
      </w:r>
    </w:p>
    <w:p w:rsidR="001D4DB6" w:rsidRPr="001D4DB6" w:rsidRDefault="001D4DB6" w:rsidP="001D4DB6">
      <w:pPr>
        <w:spacing w:after="0" w:line="240" w:lineRule="auto"/>
        <w:jc w:val="both"/>
        <w:rPr>
          <w:rFonts w:ascii="Times New Roman" w:eastAsia="Times New Roman" w:hAnsi="Times New Roman" w:cs="Times New Roman"/>
          <w:sz w:val="24"/>
          <w:szCs w:val="24"/>
          <w:lang w:eastAsia="ru-RU"/>
        </w:rPr>
      </w:pPr>
    </w:p>
    <w:p w:rsidR="001D4DB6" w:rsidRPr="007E62F3" w:rsidRDefault="001D4DB6" w:rsidP="007E62F3">
      <w:pPr>
        <w:spacing w:after="0" w:line="240" w:lineRule="auto"/>
        <w:jc w:val="center"/>
        <w:rPr>
          <w:rFonts w:ascii="Times New Roman" w:eastAsia="Times New Roman" w:hAnsi="Times New Roman" w:cs="Times New Roman"/>
          <w:b/>
          <w:sz w:val="24"/>
          <w:szCs w:val="24"/>
          <w:lang w:eastAsia="ru-RU"/>
        </w:rPr>
      </w:pPr>
      <w:r w:rsidRPr="001D4DB6">
        <w:rPr>
          <w:rFonts w:ascii="Times New Roman" w:eastAsia="Times New Roman" w:hAnsi="Times New Roman" w:cs="Times New Roman"/>
          <w:b/>
          <w:sz w:val="24"/>
          <w:szCs w:val="24"/>
          <w:lang w:eastAsia="ru-RU"/>
        </w:rPr>
        <w:t>Математическое содержание курса:</w:t>
      </w:r>
    </w:p>
    <w:p w:rsidR="001D4DB6" w:rsidRDefault="001D4DB6" w:rsidP="001D4DB6">
      <w:pPr>
        <w:spacing w:after="0" w:line="240" w:lineRule="auto"/>
        <w:ind w:firstLine="567"/>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Числа от 0 до 10. Счет предметов. Устная нумерация чисел названия, последовательность и обозначение чисел от 0 до 10. Цифра и число. Чтение чисел. Сравнение чисел первого десятка. Основные характеристики последовательности чисел натурального ряда: наличие первого элемента, связь предыдущего и последующего элементов, возможность продолжить последовательность дальше, на каком бы месте мы ни останавливались.</w:t>
      </w:r>
    </w:p>
    <w:p w:rsidR="001D4DB6" w:rsidRDefault="001D4DB6" w:rsidP="001D4DB6">
      <w:pPr>
        <w:spacing w:after="0" w:line="240" w:lineRule="auto"/>
        <w:ind w:firstLine="567"/>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Простые геометрические фигуры: треугольник</w:t>
      </w:r>
      <w:r>
        <w:rPr>
          <w:rFonts w:ascii="Times New Roman" w:eastAsia="Times New Roman" w:hAnsi="Times New Roman" w:cs="Times New Roman"/>
          <w:sz w:val="24"/>
          <w:szCs w:val="24"/>
          <w:lang w:eastAsia="ru-RU"/>
        </w:rPr>
        <w:t>, прямоугольник, квадрат, круг.</w:t>
      </w:r>
    </w:p>
    <w:p w:rsidR="001D4DB6" w:rsidRPr="001D4DB6" w:rsidRDefault="001D4DB6" w:rsidP="001D4DB6">
      <w:pPr>
        <w:spacing w:after="0" w:line="240" w:lineRule="auto"/>
        <w:ind w:firstLine="567"/>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Содержательно – логические задания на развитие:</w:t>
      </w:r>
    </w:p>
    <w:p w:rsidR="001D4DB6" w:rsidRDefault="001D4DB6" w:rsidP="001D4DB6">
      <w:pPr>
        <w:pStyle w:val="a8"/>
        <w:numPr>
          <w:ilvl w:val="0"/>
          <w:numId w:val="18"/>
        </w:numPr>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внимания – простейшие лабиринты, игры “Веселый счет”, “Сравни рисунки”, найди общие элементы и др.;</w:t>
      </w:r>
    </w:p>
    <w:p w:rsidR="001D4DB6" w:rsidRDefault="001D4DB6" w:rsidP="001D4DB6">
      <w:pPr>
        <w:pStyle w:val="a8"/>
        <w:numPr>
          <w:ilvl w:val="0"/>
          <w:numId w:val="18"/>
        </w:numPr>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воображения – деление фигур на части, составление фигур из частей, составление фигур из моделей отрезок по заданным свойствам, преобразование одной фигуры в другую и др.;</w:t>
      </w:r>
    </w:p>
    <w:p w:rsidR="001D4DB6" w:rsidRDefault="001D4DB6" w:rsidP="001D4DB6">
      <w:pPr>
        <w:pStyle w:val="a8"/>
        <w:numPr>
          <w:ilvl w:val="0"/>
          <w:numId w:val="18"/>
        </w:numPr>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памяти – зрительные и слуховые диктанты с использованием арифметического и геометрического материала;</w:t>
      </w:r>
    </w:p>
    <w:p w:rsidR="001D4DB6" w:rsidRPr="007E62F3" w:rsidRDefault="001D4DB6" w:rsidP="001D4DB6">
      <w:pPr>
        <w:pStyle w:val="a8"/>
        <w:numPr>
          <w:ilvl w:val="0"/>
          <w:numId w:val="18"/>
        </w:numPr>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мышления – выделение существенных признаков, выявление закономерностей и их использование для выполнения задания, проведение анализа, синтеза, сравнения, построение простых рассуждений и др.</w:t>
      </w:r>
    </w:p>
    <w:p w:rsidR="001D4DB6" w:rsidRPr="001D4DB6" w:rsidRDefault="001D4DB6" w:rsidP="001D4DB6">
      <w:pPr>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 xml:space="preserve">К концу подготовительной ступени дети </w:t>
      </w:r>
      <w:r w:rsidRPr="001D4DB6">
        <w:rPr>
          <w:rFonts w:ascii="Times New Roman" w:eastAsia="Times New Roman" w:hAnsi="Times New Roman" w:cs="Times New Roman"/>
          <w:b/>
          <w:sz w:val="24"/>
          <w:szCs w:val="24"/>
          <w:lang w:eastAsia="ru-RU"/>
        </w:rPr>
        <w:t>должны</w:t>
      </w:r>
      <w:r w:rsidRPr="001D4DB6">
        <w:rPr>
          <w:rFonts w:ascii="Times New Roman" w:eastAsia="Times New Roman" w:hAnsi="Times New Roman" w:cs="Times New Roman"/>
          <w:sz w:val="24"/>
          <w:szCs w:val="24"/>
          <w:lang w:eastAsia="ru-RU"/>
        </w:rPr>
        <w:t>:</w:t>
      </w:r>
    </w:p>
    <w:p w:rsidR="001D4DB6" w:rsidRDefault="001D4DB6" w:rsidP="001D4DB6">
      <w:pPr>
        <w:pStyle w:val="a8"/>
        <w:numPr>
          <w:ilvl w:val="0"/>
          <w:numId w:val="19"/>
        </w:numPr>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знать названия однозначных чисел, уметь считать до 10 и в обратном порядке, определять, где предметов больше (меньше), определять число предметов заданной совокупности и устно обозначить результат числом;</w:t>
      </w:r>
    </w:p>
    <w:p w:rsidR="001D4DB6" w:rsidRDefault="001D4DB6" w:rsidP="001D4DB6">
      <w:pPr>
        <w:pStyle w:val="a8"/>
        <w:numPr>
          <w:ilvl w:val="0"/>
          <w:numId w:val="19"/>
        </w:numPr>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знать название основных геометрических фигур (треугольник, прямоугольник, круг), различать их, находить их прообразы в окружающей действительности;</w:t>
      </w:r>
    </w:p>
    <w:p w:rsidR="001D4DB6" w:rsidRPr="007E62F3" w:rsidRDefault="001D4DB6" w:rsidP="001D4DB6">
      <w:pPr>
        <w:pStyle w:val="a8"/>
        <w:numPr>
          <w:ilvl w:val="0"/>
          <w:numId w:val="19"/>
        </w:numPr>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проводить простейшие логические рассуждения и простейшие мыслительные операции (сравнивать объекты, указывая сходство и различать, проводить классификацию предметов по заданным признакам, выявлять несложные закономерности и использовать их для выполнения заданий и др.).</w:t>
      </w:r>
    </w:p>
    <w:p w:rsidR="001D4DB6" w:rsidRPr="001D4DB6" w:rsidRDefault="001D4DB6" w:rsidP="007E62F3">
      <w:pPr>
        <w:spacing w:after="0" w:line="240" w:lineRule="auto"/>
        <w:ind w:firstLine="709"/>
        <w:jc w:val="center"/>
        <w:rPr>
          <w:rFonts w:ascii="Times New Roman" w:eastAsia="Times New Roman" w:hAnsi="Times New Roman" w:cs="Times New Roman"/>
          <w:b/>
          <w:sz w:val="24"/>
          <w:szCs w:val="24"/>
          <w:lang w:eastAsia="ru-RU"/>
        </w:rPr>
      </w:pPr>
      <w:r w:rsidRPr="001D4DB6">
        <w:rPr>
          <w:rFonts w:ascii="Times New Roman" w:eastAsia="Times New Roman" w:hAnsi="Times New Roman" w:cs="Times New Roman"/>
          <w:b/>
          <w:sz w:val="24"/>
          <w:szCs w:val="24"/>
          <w:lang w:eastAsia="ru-RU"/>
        </w:rPr>
        <w:t>СОДЕРЖАНИЕ 3 РАЗДЕЛА</w:t>
      </w:r>
    </w:p>
    <w:p w:rsidR="001D4DB6" w:rsidRPr="001D4DB6" w:rsidRDefault="001D4DB6" w:rsidP="007E62F3">
      <w:pPr>
        <w:spacing w:after="0" w:line="240" w:lineRule="auto"/>
        <w:jc w:val="center"/>
        <w:rPr>
          <w:rFonts w:ascii="Times New Roman" w:eastAsia="Times New Roman" w:hAnsi="Times New Roman" w:cs="Times New Roman"/>
          <w:b/>
          <w:bCs/>
          <w:sz w:val="24"/>
          <w:szCs w:val="24"/>
          <w:shd w:val="clear" w:color="auto" w:fill="FFFFFF"/>
          <w:lang w:eastAsia="ru-RU"/>
        </w:rPr>
      </w:pPr>
      <w:r w:rsidRPr="001D4DB6">
        <w:rPr>
          <w:rFonts w:ascii="Times New Roman" w:eastAsia="Times New Roman" w:hAnsi="Times New Roman" w:cs="Times New Roman"/>
          <w:b/>
          <w:bCs/>
          <w:sz w:val="24"/>
          <w:szCs w:val="24"/>
          <w:shd w:val="clear" w:color="auto" w:fill="FFFFFF"/>
          <w:lang w:eastAsia="ru-RU"/>
        </w:rPr>
        <w:t>Раздел 3 «Волшебные краски. Очумелые ручки»</w:t>
      </w:r>
    </w:p>
    <w:p w:rsidR="001D4DB6" w:rsidRPr="001D4DB6" w:rsidRDefault="001D4DB6" w:rsidP="001D4DB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Каждый цикл является одновременно законченным, целостным и вместе с тем связанным с предшествующим и последующими циклами. Завершенность состоит в том, что динамика занятий идет от прямого обучения детей к выбору ими для изображения тех или иных вариантов, предлагаемых учителем, к внесению ребенком дополнений, обогащающих содержание рисунка, лепки, аппликации, и, наконец, к работе творческого характера. Регулярный анализ работы учителем по руководству изобразительной деятельностью детей, а также детских рисунков, аппликации и лепки в ходе экспериментальной работы показал необходимость некоторых изменений и дополнений. Увеличено число занятий, построенных в игровой форме. В каждом цикле изобразительных занятий предусмотрена совместная деятельность детей, что положительно сказывается на развитии общения, так как возникает необходимость самостоятельно распределять между собой работу, обсуждать композицию, проявлять взаимопомощь для достижения хорошего результата.</w:t>
      </w:r>
    </w:p>
    <w:p w:rsidR="001D4DB6" w:rsidRPr="001D4DB6" w:rsidRDefault="001D4DB6" w:rsidP="001D4DB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lastRenderedPageBreak/>
        <w:t>Работая с детьми по предложенным циклам занятий, следует помнить, что развитие способностей ребенка происходит в деятельности, и не в подражательной, а в той, где он самостоятельно решает поставленные задачи. Поэтому очень важно не игнорировать методические приемы, направленные на развитие способностей, самостоятельности, инициативы и мышления детей.</w:t>
      </w:r>
    </w:p>
    <w:p w:rsidR="001D4DB6" w:rsidRPr="001D4DB6" w:rsidRDefault="001D4DB6" w:rsidP="001D4DB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Основная цель курса “Очумелые ручки” состоит в том, чтобы заложить основы для понимания различных конструкций предметов, научить детей определять последовательность операций при изготовлении того или иного изделия.</w:t>
      </w:r>
    </w:p>
    <w:p w:rsidR="001D4DB6" w:rsidRPr="001D4DB6" w:rsidRDefault="001D4DB6" w:rsidP="001D4DB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 xml:space="preserve">Важнейшими </w:t>
      </w:r>
      <w:r w:rsidRPr="001D4DB6">
        <w:rPr>
          <w:rFonts w:ascii="Times New Roman" w:eastAsia="Times New Roman" w:hAnsi="Times New Roman" w:cs="Times New Roman"/>
          <w:b/>
          <w:sz w:val="24"/>
          <w:szCs w:val="24"/>
          <w:lang w:eastAsia="ru-RU"/>
        </w:rPr>
        <w:t>задачами</w:t>
      </w:r>
      <w:r w:rsidRPr="001D4DB6">
        <w:rPr>
          <w:rFonts w:ascii="Times New Roman" w:eastAsia="Times New Roman" w:hAnsi="Times New Roman" w:cs="Times New Roman"/>
          <w:sz w:val="24"/>
          <w:szCs w:val="24"/>
          <w:lang w:eastAsia="ru-RU"/>
        </w:rPr>
        <w:t xml:space="preserve"> курса являются:</w:t>
      </w:r>
    </w:p>
    <w:p w:rsidR="001D4DB6" w:rsidRDefault="001D4DB6" w:rsidP="001D4DB6">
      <w:pPr>
        <w:pStyle w:val="a8"/>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подготовка детей к самостоятельному выполнению действий в определенном порядке;</w:t>
      </w:r>
    </w:p>
    <w:p w:rsidR="001D4DB6" w:rsidRDefault="001D4DB6" w:rsidP="001D4DB6">
      <w:pPr>
        <w:pStyle w:val="a8"/>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обучение умениям целенаправленно рассматривать предметы, рисунки, сравнивать их между собой, выделять общее и различное, делить предметы на части, находить основные детали, от которых зависит расположение других частей, делить части на составляющие детали, анализировать условия практической задачи для получения конечного результата;</w:t>
      </w:r>
    </w:p>
    <w:p w:rsidR="001D4DB6" w:rsidRDefault="001D4DB6" w:rsidP="001D4DB6">
      <w:pPr>
        <w:pStyle w:val="a8"/>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ознакомление детей с различными материалами, видами соединений и способами крепления деталей, частей; правилами безопасной работы с ручными инструментами;</w:t>
      </w:r>
    </w:p>
    <w:p w:rsidR="001D4DB6" w:rsidRDefault="001D4DB6" w:rsidP="001D4DB6">
      <w:pPr>
        <w:pStyle w:val="a8"/>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воспитание трудолюбия, аккуратности, стремления начатое дело довести до завершения, умения проявлять фантазию, творческое отношение к работе;</w:t>
      </w:r>
    </w:p>
    <w:p w:rsidR="001D4DB6" w:rsidRDefault="001D4DB6" w:rsidP="001D4DB6">
      <w:pPr>
        <w:pStyle w:val="a8"/>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воспитание умения работать в паре, коллективе, испытывать радость совместного труда, бережного отношения к своему труду, к природе, окружающим предметам как результату труда других людей;</w:t>
      </w:r>
    </w:p>
    <w:p w:rsidR="001D4DB6" w:rsidRPr="001D4DB6" w:rsidRDefault="001D4DB6" w:rsidP="001D4DB6">
      <w:pPr>
        <w:pStyle w:val="a8"/>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приятие навыков культуры труда.</w:t>
      </w:r>
    </w:p>
    <w:p w:rsidR="001D4DB6" w:rsidRDefault="001D4DB6" w:rsidP="001D4DB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Знакомство с различными материалами и их основными свойствами: пластилин, бумага, фольга; с готовыми природными формами: шишки, сухие веточки, солома, плоды, семена деревьев и кустарников, травянистых растений, глина и др.</w:t>
      </w:r>
    </w:p>
    <w:p w:rsidR="001D4DB6" w:rsidRPr="001D4DB6" w:rsidRDefault="001D4DB6" w:rsidP="001D4DB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Выявление возможности использования конструктивных особенностей материалов. Влияние формы, цвета, размера на выразительность конструкции.</w:t>
      </w:r>
    </w:p>
    <w:p w:rsidR="001D4DB6" w:rsidRDefault="001D4DB6" w:rsidP="001D4DB6">
      <w:pPr>
        <w:shd w:val="clear" w:color="auto" w:fill="FFFFFF"/>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Конструирование по образцу, рисунки по заданиям, по условиям, замыслу с учетом пространственного расположения частей и деталей предмета (внизу, вверху, слева, справа, между), сравнение по числу деталей (больше, меньше столько же), по их форме.</w:t>
      </w:r>
    </w:p>
    <w:p w:rsidR="001D4DB6" w:rsidRDefault="001D4DB6" w:rsidP="001D4DB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 xml:space="preserve">Использование различных </w:t>
      </w:r>
      <w:r w:rsidRPr="001D4DB6">
        <w:rPr>
          <w:rFonts w:ascii="Times New Roman" w:eastAsia="Times New Roman" w:hAnsi="Times New Roman" w:cs="Times New Roman"/>
          <w:b/>
          <w:sz w:val="24"/>
          <w:szCs w:val="24"/>
          <w:lang w:eastAsia="ru-RU"/>
        </w:rPr>
        <w:t>видов</w:t>
      </w:r>
      <w:r w:rsidRPr="001D4DB6">
        <w:rPr>
          <w:rFonts w:ascii="Times New Roman" w:eastAsia="Times New Roman" w:hAnsi="Times New Roman" w:cs="Times New Roman"/>
          <w:sz w:val="24"/>
          <w:szCs w:val="24"/>
          <w:lang w:eastAsia="ru-RU"/>
        </w:rPr>
        <w:t xml:space="preserve"> </w:t>
      </w:r>
      <w:r w:rsidRPr="001D4DB6">
        <w:rPr>
          <w:rFonts w:ascii="Times New Roman" w:eastAsia="Times New Roman" w:hAnsi="Times New Roman" w:cs="Times New Roman"/>
          <w:b/>
          <w:sz w:val="24"/>
          <w:szCs w:val="24"/>
          <w:lang w:eastAsia="ru-RU"/>
        </w:rPr>
        <w:t>деятельности</w:t>
      </w:r>
      <w:r w:rsidRPr="001D4DB6">
        <w:rPr>
          <w:rFonts w:ascii="Times New Roman" w:eastAsia="Times New Roman" w:hAnsi="Times New Roman" w:cs="Times New Roman"/>
          <w:sz w:val="24"/>
          <w:szCs w:val="24"/>
          <w:lang w:eastAsia="ru-RU"/>
        </w:rPr>
        <w:t>:</w:t>
      </w:r>
    </w:p>
    <w:p w:rsidR="001D4DB6" w:rsidRDefault="001D4DB6" w:rsidP="001D4DB6">
      <w:pPr>
        <w:pStyle w:val="a8"/>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разметка: на глаз, сгибанием;</w:t>
      </w:r>
    </w:p>
    <w:p w:rsidR="001D4DB6" w:rsidRDefault="001D4DB6" w:rsidP="001D4DB6">
      <w:pPr>
        <w:pStyle w:val="a8"/>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обработка: выполнение приемов лепки – разминание, раскатывание и др. (глина, пластилин); резание (бумага); разравнивание, сменание, накручивание (фольга);</w:t>
      </w:r>
    </w:p>
    <w:p w:rsidR="001D4DB6" w:rsidRDefault="001D4DB6" w:rsidP="001D4DB6">
      <w:pPr>
        <w:pStyle w:val="a8"/>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сборка: склеивание, наклеивание, нанизывание (бумага, фольга); завязывание на двух узелках, бантом (нитки, шнурок); витье (из ниток); плетение (полоски бумаги и др.);</w:t>
      </w:r>
    </w:p>
    <w:p w:rsidR="001D4DB6" w:rsidRPr="001D4DB6" w:rsidRDefault="001D4DB6" w:rsidP="001D4DB6">
      <w:pPr>
        <w:pStyle w:val="a8"/>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отделка: раскрашивание (глина, бумага); аппликация (бумага, природный материал, бечевка); украшение рисунком (глина, бумага).</w:t>
      </w:r>
    </w:p>
    <w:p w:rsidR="001D4DB6" w:rsidRDefault="001D4DB6" w:rsidP="001D4D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Технологические операции выполняются ручными инструментами (гладилка, карандаши, линейка, ножницы, кисточка для клея, игла) и приспособлениями (наперсток, тряпочка, подкладной лист, подставка для кисточки).</w:t>
      </w:r>
    </w:p>
    <w:p w:rsidR="001D4DB6" w:rsidRPr="001D4DB6" w:rsidRDefault="001D4DB6" w:rsidP="001D4D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Особое внимание следует уделить развитию у детей самоконтроля – умению сравнить свое изделие с предложенным образцом (рисунком), развитию внимания, наблюдательности, памяти, воображения, фантазии, творческого отношения к труду.</w:t>
      </w:r>
    </w:p>
    <w:p w:rsidR="001D4DB6" w:rsidRPr="001D4DB6" w:rsidRDefault="001D4DB6" w:rsidP="001D4DB6">
      <w:pPr>
        <w:spacing w:after="0" w:line="240" w:lineRule="auto"/>
        <w:jc w:val="both"/>
        <w:rPr>
          <w:rFonts w:ascii="Times New Roman" w:eastAsia="Times New Roman" w:hAnsi="Times New Roman" w:cs="Times New Roman"/>
          <w:b/>
          <w:bCs/>
          <w:sz w:val="24"/>
          <w:szCs w:val="24"/>
          <w:shd w:val="clear" w:color="auto" w:fill="FFFFFF"/>
          <w:lang w:eastAsia="ru-RU"/>
        </w:rPr>
      </w:pPr>
      <w:r w:rsidRPr="001D4DB6">
        <w:rPr>
          <w:rFonts w:ascii="Times New Roman" w:eastAsia="Times New Roman" w:hAnsi="Times New Roman" w:cs="Times New Roman"/>
          <w:b/>
          <w:bCs/>
          <w:sz w:val="24"/>
          <w:szCs w:val="24"/>
          <w:shd w:val="clear" w:color="auto" w:fill="FFFFFF"/>
          <w:lang w:eastAsia="ru-RU"/>
        </w:rPr>
        <w:t>К концу подготовительной ступени дети должны:</w:t>
      </w:r>
    </w:p>
    <w:p w:rsidR="001D4DB6" w:rsidRDefault="001D4DB6" w:rsidP="001D4DB6">
      <w:pPr>
        <w:pStyle w:val="a8"/>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определять число деталей в простейшей конструкции предмета и их взаимное расположение;</w:t>
      </w:r>
    </w:p>
    <w:p w:rsidR="001D4DB6" w:rsidRDefault="001D4DB6" w:rsidP="001D4DB6">
      <w:pPr>
        <w:pStyle w:val="a8"/>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конструировать по образцу, по замыслу из готовых деталей;</w:t>
      </w:r>
    </w:p>
    <w:p w:rsidR="001D4DB6" w:rsidRDefault="001D4DB6" w:rsidP="001D4DB6">
      <w:pPr>
        <w:pStyle w:val="a8"/>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владеть приемами лепки;</w:t>
      </w:r>
    </w:p>
    <w:p w:rsidR="00684900" w:rsidRPr="001D4DB6" w:rsidRDefault="001D4DB6" w:rsidP="001D4DB6">
      <w:pPr>
        <w:pStyle w:val="a8"/>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соблюдать правила культуры труда.</w:t>
      </w:r>
    </w:p>
    <w:p w:rsidR="00624ADB" w:rsidRPr="00684900" w:rsidRDefault="00624ADB" w:rsidP="00624ADB">
      <w:pPr>
        <w:shd w:val="clear" w:color="auto" w:fill="F4F4F4"/>
        <w:spacing w:before="90" w:after="90" w:line="240" w:lineRule="auto"/>
        <w:jc w:val="both"/>
        <w:rPr>
          <w:rFonts w:ascii="Times New Roman" w:eastAsia="Times New Roman" w:hAnsi="Times New Roman" w:cs="Times New Roman"/>
          <w:color w:val="000000"/>
          <w:sz w:val="24"/>
          <w:szCs w:val="24"/>
          <w:lang w:eastAsia="ru-RU"/>
        </w:rPr>
      </w:pPr>
      <w:r w:rsidRPr="00684900">
        <w:rPr>
          <w:rFonts w:ascii="Times New Roman" w:eastAsia="Times New Roman" w:hAnsi="Times New Roman" w:cs="Times New Roman"/>
          <w:color w:val="000000"/>
          <w:sz w:val="24"/>
          <w:szCs w:val="24"/>
          <w:lang w:eastAsia="ru-RU"/>
        </w:rPr>
        <w:t> </w:t>
      </w:r>
    </w:p>
    <w:p w:rsidR="00624ADB" w:rsidRPr="00684900" w:rsidRDefault="00624ADB" w:rsidP="00624ADB">
      <w:pPr>
        <w:shd w:val="clear" w:color="auto" w:fill="F4F4F4"/>
        <w:spacing w:after="0" w:line="240" w:lineRule="auto"/>
        <w:jc w:val="both"/>
        <w:rPr>
          <w:rFonts w:ascii="Times New Roman" w:eastAsia="Times New Roman" w:hAnsi="Times New Roman" w:cs="Times New Roman"/>
          <w:i/>
          <w:color w:val="000000"/>
          <w:sz w:val="24"/>
          <w:szCs w:val="24"/>
          <w:lang w:eastAsia="ru-RU"/>
        </w:rPr>
      </w:pPr>
      <w:r w:rsidRPr="00684900">
        <w:rPr>
          <w:rFonts w:ascii="Times New Roman" w:eastAsia="Times New Roman" w:hAnsi="Times New Roman" w:cs="Times New Roman"/>
          <w:b/>
          <w:bCs/>
          <w:i/>
          <w:iCs/>
          <w:color w:val="000000"/>
          <w:sz w:val="24"/>
          <w:szCs w:val="24"/>
          <w:lang w:eastAsia="ru-RU"/>
        </w:rPr>
        <w:t>1.4. Рекомендуемое количество часов на освоение программы:</w:t>
      </w:r>
    </w:p>
    <w:p w:rsidR="007E62F3" w:rsidRPr="007E62F3" w:rsidRDefault="00624ADB" w:rsidP="007E62F3">
      <w:pPr>
        <w:shd w:val="clear" w:color="auto" w:fill="F4F4F4"/>
        <w:spacing w:after="0" w:line="240" w:lineRule="auto"/>
        <w:jc w:val="both"/>
        <w:rPr>
          <w:rFonts w:ascii="Times New Roman" w:eastAsia="Times New Roman" w:hAnsi="Times New Roman" w:cs="Times New Roman"/>
          <w:color w:val="000000"/>
          <w:sz w:val="24"/>
          <w:szCs w:val="24"/>
          <w:lang w:eastAsia="ru-RU"/>
        </w:rPr>
      </w:pPr>
      <w:r w:rsidRPr="00684900">
        <w:rPr>
          <w:rFonts w:ascii="Times New Roman" w:eastAsia="Times New Roman" w:hAnsi="Times New Roman" w:cs="Times New Roman"/>
          <w:color w:val="000000"/>
          <w:sz w:val="24"/>
          <w:szCs w:val="24"/>
          <w:lang w:eastAsia="ru-RU"/>
        </w:rPr>
        <w:t xml:space="preserve">максимальной учебной нагрузки обучающегося </w:t>
      </w:r>
      <w:r w:rsidR="007E62F3">
        <w:rPr>
          <w:rFonts w:ascii="Times New Roman" w:eastAsia="Times New Roman" w:hAnsi="Times New Roman" w:cs="Times New Roman"/>
          <w:color w:val="000000"/>
          <w:sz w:val="24"/>
          <w:szCs w:val="24"/>
          <w:lang w:eastAsia="ru-RU"/>
        </w:rPr>
        <w:t>160 часов.</w:t>
      </w:r>
    </w:p>
    <w:p w:rsidR="001D4DB6" w:rsidRDefault="001D4DB6" w:rsidP="0062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p>
    <w:p w:rsidR="00624ADB" w:rsidRPr="00684900" w:rsidRDefault="00624ADB" w:rsidP="001D4D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r w:rsidRPr="00684900">
        <w:rPr>
          <w:rFonts w:ascii="Times New Roman" w:eastAsia="Times New Roman" w:hAnsi="Times New Roman" w:cs="Times New Roman"/>
          <w:b/>
          <w:sz w:val="24"/>
          <w:szCs w:val="24"/>
          <w:lang w:eastAsia="ru-RU"/>
        </w:rPr>
        <w:t xml:space="preserve">2. СТРУКТУРА И ПРИМЕРНОЕ </w:t>
      </w:r>
      <w:r w:rsidR="001D4DB6">
        <w:rPr>
          <w:rFonts w:ascii="Times New Roman" w:eastAsia="Times New Roman" w:hAnsi="Times New Roman" w:cs="Times New Roman"/>
          <w:b/>
          <w:sz w:val="24"/>
          <w:szCs w:val="24"/>
          <w:lang w:eastAsia="ru-RU"/>
        </w:rPr>
        <w:t>СОДЕРЖАНИЕ ПРОГРАММЫ</w:t>
      </w:r>
    </w:p>
    <w:p w:rsidR="00624ADB" w:rsidRPr="00684900" w:rsidRDefault="00624ADB" w:rsidP="0062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sz w:val="24"/>
          <w:szCs w:val="24"/>
          <w:u w:val="single"/>
          <w:lang w:eastAsia="ru-RU"/>
        </w:rPr>
      </w:pPr>
      <w:r w:rsidRPr="00684900">
        <w:rPr>
          <w:rFonts w:ascii="Times New Roman" w:eastAsia="Times New Roman" w:hAnsi="Times New Roman" w:cs="Times New Roman"/>
          <w:b/>
          <w:sz w:val="24"/>
          <w:szCs w:val="24"/>
          <w:lang w:eastAsia="ru-RU"/>
        </w:rPr>
        <w:t xml:space="preserve">2.1. Объем </w:t>
      </w:r>
      <w:r w:rsidR="001D4DB6">
        <w:rPr>
          <w:rFonts w:ascii="Times New Roman" w:eastAsia="Times New Roman" w:hAnsi="Times New Roman" w:cs="Times New Roman"/>
          <w:b/>
          <w:sz w:val="24"/>
          <w:szCs w:val="24"/>
          <w:lang w:eastAsia="ru-RU"/>
        </w:rPr>
        <w:t>программы</w:t>
      </w:r>
    </w:p>
    <w:p w:rsidR="00624ADB" w:rsidRPr="00684900" w:rsidRDefault="00624ADB" w:rsidP="0062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4"/>
          <w:szCs w:val="24"/>
          <w:lang w:eastAsia="ru-RU"/>
        </w:rPr>
      </w:pPr>
    </w:p>
    <w:tbl>
      <w:tblPr>
        <w:tblStyle w:val="10"/>
        <w:tblW w:w="9705" w:type="dxa"/>
        <w:tblLayout w:type="fixed"/>
        <w:tblLook w:val="01E0" w:firstRow="1" w:lastRow="1" w:firstColumn="1" w:lastColumn="1" w:noHBand="0" w:noVBand="0"/>
      </w:tblPr>
      <w:tblGrid>
        <w:gridCol w:w="7054"/>
        <w:gridCol w:w="2651"/>
      </w:tblGrid>
      <w:tr w:rsidR="00624ADB" w:rsidRPr="00684900" w:rsidTr="00624ADB">
        <w:trPr>
          <w:trHeight w:val="460"/>
        </w:trPr>
        <w:tc>
          <w:tcPr>
            <w:tcW w:w="7054" w:type="dxa"/>
            <w:tcBorders>
              <w:top w:val="single" w:sz="6" w:space="0" w:color="000000"/>
              <w:left w:val="single" w:sz="6" w:space="0" w:color="000000"/>
              <w:bottom w:val="single" w:sz="6" w:space="0" w:color="000000"/>
              <w:right w:val="single" w:sz="6" w:space="0" w:color="000000"/>
            </w:tcBorders>
            <w:hideMark/>
          </w:tcPr>
          <w:p w:rsidR="00624ADB" w:rsidRPr="00684900" w:rsidRDefault="00624ADB" w:rsidP="00624ADB">
            <w:pPr>
              <w:jc w:val="center"/>
              <w:rPr>
                <w:sz w:val="24"/>
                <w:szCs w:val="24"/>
                <w:lang w:eastAsia="ru-RU"/>
              </w:rPr>
            </w:pPr>
            <w:r w:rsidRPr="00684900">
              <w:rPr>
                <w:b/>
                <w:sz w:val="24"/>
                <w:szCs w:val="24"/>
                <w:lang w:eastAsia="ru-RU"/>
              </w:rPr>
              <w:t>Вид учебной работы</w:t>
            </w:r>
          </w:p>
        </w:tc>
        <w:tc>
          <w:tcPr>
            <w:cnfStyle w:val="000100000000" w:firstRow="0" w:lastRow="0" w:firstColumn="0" w:lastColumn="1" w:oddVBand="0" w:evenVBand="0" w:oddHBand="0" w:evenHBand="0" w:firstRowFirstColumn="0" w:firstRowLastColumn="0" w:lastRowFirstColumn="0" w:lastRowLastColumn="0"/>
            <w:tcW w:w="2651" w:type="dxa"/>
            <w:tcBorders>
              <w:top w:val="single" w:sz="6" w:space="0" w:color="000000"/>
              <w:left w:val="single" w:sz="6" w:space="0" w:color="000000"/>
              <w:bottom w:val="single" w:sz="6" w:space="0" w:color="000000"/>
              <w:right w:val="single" w:sz="6" w:space="0" w:color="000000"/>
            </w:tcBorders>
            <w:hideMark/>
          </w:tcPr>
          <w:p w:rsidR="00624ADB" w:rsidRPr="00684900" w:rsidRDefault="00624ADB" w:rsidP="00624ADB">
            <w:pPr>
              <w:jc w:val="center"/>
              <w:rPr>
                <w:sz w:val="24"/>
                <w:szCs w:val="24"/>
                <w:lang w:eastAsia="ru-RU"/>
              </w:rPr>
            </w:pPr>
            <w:r w:rsidRPr="00684900">
              <w:rPr>
                <w:b/>
                <w:sz w:val="24"/>
                <w:szCs w:val="24"/>
                <w:lang w:eastAsia="ru-RU"/>
              </w:rPr>
              <w:t>Объем часов</w:t>
            </w:r>
          </w:p>
        </w:tc>
      </w:tr>
      <w:tr w:rsidR="00624ADB" w:rsidRPr="00684900" w:rsidTr="00624ADB">
        <w:trPr>
          <w:trHeight w:val="285"/>
        </w:trPr>
        <w:tc>
          <w:tcPr>
            <w:tcW w:w="7054" w:type="dxa"/>
            <w:tcBorders>
              <w:top w:val="single" w:sz="6" w:space="0" w:color="000000"/>
              <w:left w:val="single" w:sz="6" w:space="0" w:color="000000"/>
              <w:bottom w:val="single" w:sz="6" w:space="0" w:color="000000"/>
              <w:right w:val="single" w:sz="6" w:space="0" w:color="000000"/>
            </w:tcBorders>
            <w:hideMark/>
          </w:tcPr>
          <w:p w:rsidR="00624ADB" w:rsidRPr="00684900" w:rsidRDefault="00624ADB" w:rsidP="00624ADB">
            <w:pPr>
              <w:rPr>
                <w:b/>
                <w:sz w:val="24"/>
                <w:szCs w:val="24"/>
                <w:lang w:eastAsia="ru-RU"/>
              </w:rPr>
            </w:pPr>
            <w:r w:rsidRPr="00684900">
              <w:rPr>
                <w:b/>
                <w:sz w:val="24"/>
                <w:szCs w:val="24"/>
                <w:lang w:eastAsia="ru-RU"/>
              </w:rPr>
              <w:t>Максимальная учебная нагрузка (всего)</w:t>
            </w:r>
          </w:p>
        </w:tc>
        <w:tc>
          <w:tcPr>
            <w:cnfStyle w:val="000100000000" w:firstRow="0" w:lastRow="0" w:firstColumn="0" w:lastColumn="1" w:oddVBand="0" w:evenVBand="0" w:oddHBand="0" w:evenHBand="0" w:firstRowFirstColumn="0" w:firstRowLastColumn="0" w:lastRowFirstColumn="0" w:lastRowLastColumn="0"/>
            <w:tcW w:w="2651" w:type="dxa"/>
            <w:tcBorders>
              <w:top w:val="single" w:sz="6" w:space="0" w:color="000000"/>
              <w:left w:val="single" w:sz="6" w:space="0" w:color="000000"/>
              <w:bottom w:val="single" w:sz="6" w:space="0" w:color="000000"/>
              <w:right w:val="single" w:sz="6" w:space="0" w:color="000000"/>
            </w:tcBorders>
            <w:hideMark/>
          </w:tcPr>
          <w:p w:rsidR="00624ADB" w:rsidRPr="00684900" w:rsidRDefault="001D4DB6" w:rsidP="00624ADB">
            <w:pPr>
              <w:jc w:val="center"/>
              <w:rPr>
                <w:sz w:val="24"/>
                <w:szCs w:val="24"/>
                <w:lang w:eastAsia="ru-RU"/>
              </w:rPr>
            </w:pPr>
            <w:r>
              <w:rPr>
                <w:sz w:val="24"/>
                <w:szCs w:val="24"/>
                <w:lang w:eastAsia="ru-RU"/>
              </w:rPr>
              <w:t>160</w:t>
            </w:r>
          </w:p>
        </w:tc>
      </w:tr>
      <w:tr w:rsidR="00624ADB" w:rsidRPr="00684900" w:rsidTr="00624ADB">
        <w:tc>
          <w:tcPr>
            <w:tcW w:w="7054" w:type="dxa"/>
            <w:tcBorders>
              <w:top w:val="single" w:sz="6" w:space="0" w:color="000000"/>
              <w:left w:val="single" w:sz="6" w:space="0" w:color="000000"/>
              <w:bottom w:val="single" w:sz="6" w:space="0" w:color="000000"/>
              <w:right w:val="single" w:sz="6" w:space="0" w:color="000000"/>
            </w:tcBorders>
            <w:hideMark/>
          </w:tcPr>
          <w:p w:rsidR="00624ADB" w:rsidRPr="00684900" w:rsidRDefault="001D4DB6" w:rsidP="00624ADB">
            <w:pPr>
              <w:jc w:val="both"/>
              <w:rPr>
                <w:sz w:val="24"/>
                <w:szCs w:val="24"/>
                <w:lang w:eastAsia="ru-RU"/>
              </w:rPr>
            </w:pPr>
            <w:r>
              <w:rPr>
                <w:sz w:val="24"/>
                <w:szCs w:val="24"/>
                <w:lang w:eastAsia="ru-RU"/>
              </w:rPr>
              <w:t>Развитие речи</w:t>
            </w:r>
          </w:p>
        </w:tc>
        <w:tc>
          <w:tcPr>
            <w:cnfStyle w:val="000100000000" w:firstRow="0" w:lastRow="0" w:firstColumn="0" w:lastColumn="1" w:oddVBand="0" w:evenVBand="0" w:oddHBand="0" w:evenHBand="0" w:firstRowFirstColumn="0" w:firstRowLastColumn="0" w:lastRowFirstColumn="0" w:lastRowLastColumn="0"/>
            <w:tcW w:w="2651" w:type="dxa"/>
            <w:tcBorders>
              <w:top w:val="single" w:sz="6" w:space="0" w:color="000000"/>
              <w:left w:val="single" w:sz="6" w:space="0" w:color="000000"/>
              <w:bottom w:val="single" w:sz="6" w:space="0" w:color="000000"/>
              <w:right w:val="single" w:sz="6" w:space="0" w:color="000000"/>
            </w:tcBorders>
            <w:hideMark/>
          </w:tcPr>
          <w:p w:rsidR="00624ADB" w:rsidRPr="00684900" w:rsidRDefault="001D4DB6" w:rsidP="00624ADB">
            <w:pPr>
              <w:jc w:val="center"/>
              <w:rPr>
                <w:sz w:val="24"/>
                <w:szCs w:val="24"/>
                <w:lang w:eastAsia="ru-RU"/>
              </w:rPr>
            </w:pPr>
            <w:r>
              <w:rPr>
                <w:sz w:val="24"/>
                <w:szCs w:val="24"/>
                <w:lang w:eastAsia="ru-RU"/>
              </w:rPr>
              <w:t>20</w:t>
            </w:r>
          </w:p>
        </w:tc>
      </w:tr>
      <w:tr w:rsidR="00624ADB" w:rsidRPr="00684900" w:rsidTr="00624ADB">
        <w:tc>
          <w:tcPr>
            <w:tcW w:w="7054" w:type="dxa"/>
            <w:tcBorders>
              <w:top w:val="single" w:sz="6" w:space="0" w:color="000000"/>
              <w:left w:val="single" w:sz="6" w:space="0" w:color="000000"/>
              <w:bottom w:val="single" w:sz="6" w:space="0" w:color="000000"/>
              <w:right w:val="single" w:sz="6" w:space="0" w:color="000000"/>
            </w:tcBorders>
            <w:hideMark/>
          </w:tcPr>
          <w:p w:rsidR="00624ADB" w:rsidRPr="00684900" w:rsidRDefault="001D4DB6" w:rsidP="00624ADB">
            <w:pPr>
              <w:jc w:val="both"/>
              <w:rPr>
                <w:sz w:val="24"/>
                <w:szCs w:val="24"/>
                <w:lang w:eastAsia="ru-RU"/>
              </w:rPr>
            </w:pPr>
            <w:r>
              <w:rPr>
                <w:sz w:val="24"/>
                <w:szCs w:val="24"/>
                <w:lang w:eastAsia="ru-RU"/>
              </w:rPr>
              <w:t>Обучение грамоте</w:t>
            </w:r>
          </w:p>
        </w:tc>
        <w:tc>
          <w:tcPr>
            <w:cnfStyle w:val="000100000000" w:firstRow="0" w:lastRow="0" w:firstColumn="0" w:lastColumn="1" w:oddVBand="0" w:evenVBand="0" w:oddHBand="0" w:evenHBand="0" w:firstRowFirstColumn="0" w:firstRowLastColumn="0" w:lastRowFirstColumn="0" w:lastRowLastColumn="0"/>
            <w:tcW w:w="2651" w:type="dxa"/>
            <w:tcBorders>
              <w:top w:val="single" w:sz="6" w:space="0" w:color="000000"/>
              <w:left w:val="single" w:sz="6" w:space="0" w:color="000000"/>
              <w:bottom w:val="single" w:sz="6" w:space="0" w:color="000000"/>
              <w:right w:val="single" w:sz="6" w:space="0" w:color="000000"/>
            </w:tcBorders>
          </w:tcPr>
          <w:p w:rsidR="00624ADB" w:rsidRPr="00684900" w:rsidRDefault="001D4DB6" w:rsidP="001D4DB6">
            <w:pPr>
              <w:jc w:val="center"/>
              <w:rPr>
                <w:sz w:val="24"/>
                <w:szCs w:val="24"/>
                <w:lang w:eastAsia="ru-RU"/>
              </w:rPr>
            </w:pPr>
            <w:r>
              <w:rPr>
                <w:sz w:val="24"/>
                <w:szCs w:val="24"/>
                <w:lang w:eastAsia="ru-RU"/>
              </w:rPr>
              <w:t>20</w:t>
            </w:r>
          </w:p>
        </w:tc>
      </w:tr>
      <w:tr w:rsidR="00624ADB" w:rsidRPr="00684900" w:rsidTr="00624ADB">
        <w:tc>
          <w:tcPr>
            <w:tcW w:w="7054" w:type="dxa"/>
            <w:tcBorders>
              <w:top w:val="single" w:sz="6" w:space="0" w:color="000000"/>
              <w:left w:val="single" w:sz="6" w:space="0" w:color="000000"/>
              <w:bottom w:val="single" w:sz="6" w:space="0" w:color="000000"/>
              <w:right w:val="single" w:sz="6" w:space="0" w:color="000000"/>
            </w:tcBorders>
            <w:hideMark/>
          </w:tcPr>
          <w:p w:rsidR="00624ADB" w:rsidRPr="00684900" w:rsidRDefault="001D4DB6" w:rsidP="001D4DB6">
            <w:pPr>
              <w:jc w:val="both"/>
              <w:rPr>
                <w:sz w:val="24"/>
                <w:szCs w:val="24"/>
                <w:lang w:eastAsia="ru-RU"/>
              </w:rPr>
            </w:pPr>
            <w:r>
              <w:rPr>
                <w:sz w:val="24"/>
                <w:szCs w:val="24"/>
                <w:lang w:eastAsia="ru-RU"/>
              </w:rPr>
              <w:t>Математика</w:t>
            </w:r>
          </w:p>
        </w:tc>
        <w:tc>
          <w:tcPr>
            <w:cnfStyle w:val="000100000000" w:firstRow="0" w:lastRow="0" w:firstColumn="0" w:lastColumn="1" w:oddVBand="0" w:evenVBand="0" w:oddHBand="0" w:evenHBand="0" w:firstRowFirstColumn="0" w:firstRowLastColumn="0" w:lastRowFirstColumn="0" w:lastRowLastColumn="0"/>
            <w:tcW w:w="2651" w:type="dxa"/>
            <w:tcBorders>
              <w:top w:val="single" w:sz="6" w:space="0" w:color="000000"/>
              <w:left w:val="single" w:sz="6" w:space="0" w:color="000000"/>
              <w:bottom w:val="single" w:sz="6" w:space="0" w:color="000000"/>
              <w:right w:val="single" w:sz="6" w:space="0" w:color="000000"/>
            </w:tcBorders>
            <w:hideMark/>
          </w:tcPr>
          <w:p w:rsidR="00624ADB" w:rsidRPr="00684900" w:rsidRDefault="00007499" w:rsidP="00624ADB">
            <w:pPr>
              <w:jc w:val="center"/>
              <w:rPr>
                <w:sz w:val="24"/>
                <w:szCs w:val="24"/>
                <w:lang w:eastAsia="ru-RU"/>
              </w:rPr>
            </w:pPr>
            <w:r>
              <w:rPr>
                <w:sz w:val="24"/>
                <w:szCs w:val="24"/>
                <w:lang w:eastAsia="ru-RU"/>
              </w:rPr>
              <w:t>4</w:t>
            </w:r>
            <w:r w:rsidR="001D4DB6">
              <w:rPr>
                <w:sz w:val="24"/>
                <w:szCs w:val="24"/>
                <w:lang w:eastAsia="ru-RU"/>
              </w:rPr>
              <w:t>0</w:t>
            </w:r>
          </w:p>
        </w:tc>
      </w:tr>
      <w:tr w:rsidR="00624ADB" w:rsidRPr="00684900" w:rsidTr="00624ADB">
        <w:tc>
          <w:tcPr>
            <w:tcW w:w="7054" w:type="dxa"/>
            <w:tcBorders>
              <w:top w:val="single" w:sz="6" w:space="0" w:color="000000"/>
              <w:left w:val="single" w:sz="6" w:space="0" w:color="000000"/>
              <w:bottom w:val="single" w:sz="6" w:space="0" w:color="000000"/>
              <w:right w:val="single" w:sz="6" w:space="0" w:color="000000"/>
            </w:tcBorders>
            <w:hideMark/>
          </w:tcPr>
          <w:p w:rsidR="00624ADB" w:rsidRPr="00684900" w:rsidRDefault="001D4DB6" w:rsidP="001D4DB6">
            <w:pPr>
              <w:jc w:val="both"/>
              <w:rPr>
                <w:sz w:val="24"/>
                <w:szCs w:val="24"/>
                <w:lang w:eastAsia="ru-RU"/>
              </w:rPr>
            </w:pPr>
            <w:r>
              <w:rPr>
                <w:sz w:val="24"/>
                <w:szCs w:val="24"/>
                <w:lang w:eastAsia="ru-RU"/>
              </w:rPr>
              <w:t>ИЗО</w:t>
            </w:r>
          </w:p>
        </w:tc>
        <w:tc>
          <w:tcPr>
            <w:cnfStyle w:val="000100000000" w:firstRow="0" w:lastRow="0" w:firstColumn="0" w:lastColumn="1" w:oddVBand="0" w:evenVBand="0" w:oddHBand="0" w:evenHBand="0" w:firstRowFirstColumn="0" w:firstRowLastColumn="0" w:lastRowFirstColumn="0" w:lastRowLastColumn="0"/>
            <w:tcW w:w="2651" w:type="dxa"/>
            <w:tcBorders>
              <w:top w:val="single" w:sz="6" w:space="0" w:color="000000"/>
              <w:left w:val="single" w:sz="6" w:space="0" w:color="000000"/>
              <w:bottom w:val="single" w:sz="6" w:space="0" w:color="000000"/>
              <w:right w:val="single" w:sz="6" w:space="0" w:color="000000"/>
            </w:tcBorders>
            <w:hideMark/>
          </w:tcPr>
          <w:p w:rsidR="00624ADB" w:rsidRPr="00684900" w:rsidRDefault="00007499" w:rsidP="00624ADB">
            <w:pPr>
              <w:jc w:val="center"/>
              <w:rPr>
                <w:sz w:val="24"/>
                <w:szCs w:val="24"/>
                <w:lang w:eastAsia="ru-RU"/>
              </w:rPr>
            </w:pPr>
            <w:r>
              <w:rPr>
                <w:sz w:val="24"/>
                <w:szCs w:val="24"/>
                <w:lang w:eastAsia="ru-RU"/>
              </w:rPr>
              <w:t>4</w:t>
            </w:r>
            <w:r w:rsidR="001D4DB6">
              <w:rPr>
                <w:sz w:val="24"/>
                <w:szCs w:val="24"/>
                <w:lang w:eastAsia="ru-RU"/>
              </w:rPr>
              <w:t>0</w:t>
            </w:r>
          </w:p>
        </w:tc>
      </w:tr>
      <w:tr w:rsidR="00624ADB" w:rsidRPr="00684900" w:rsidTr="00624ADB">
        <w:tc>
          <w:tcPr>
            <w:tcW w:w="7054" w:type="dxa"/>
            <w:tcBorders>
              <w:top w:val="single" w:sz="6" w:space="0" w:color="000000"/>
              <w:left w:val="single" w:sz="6" w:space="0" w:color="000000"/>
              <w:bottom w:val="single" w:sz="6" w:space="0" w:color="000000"/>
              <w:right w:val="single" w:sz="6" w:space="0" w:color="000000"/>
            </w:tcBorders>
            <w:hideMark/>
          </w:tcPr>
          <w:p w:rsidR="00624ADB" w:rsidRPr="00684900" w:rsidRDefault="001D4DB6" w:rsidP="001D4DB6">
            <w:pPr>
              <w:jc w:val="both"/>
              <w:rPr>
                <w:sz w:val="24"/>
                <w:szCs w:val="24"/>
                <w:lang w:eastAsia="ru-RU"/>
              </w:rPr>
            </w:pPr>
            <w:r>
              <w:rPr>
                <w:sz w:val="24"/>
                <w:szCs w:val="24"/>
                <w:lang w:eastAsia="ru-RU"/>
              </w:rPr>
              <w:t>Конструирование и ручной труд</w:t>
            </w:r>
          </w:p>
        </w:tc>
        <w:tc>
          <w:tcPr>
            <w:cnfStyle w:val="000100000000" w:firstRow="0" w:lastRow="0" w:firstColumn="0" w:lastColumn="1" w:oddVBand="0" w:evenVBand="0" w:oddHBand="0" w:evenHBand="0" w:firstRowFirstColumn="0" w:firstRowLastColumn="0" w:lastRowFirstColumn="0" w:lastRowLastColumn="0"/>
            <w:tcW w:w="2651" w:type="dxa"/>
            <w:tcBorders>
              <w:top w:val="single" w:sz="6" w:space="0" w:color="000000"/>
              <w:left w:val="single" w:sz="6" w:space="0" w:color="000000"/>
              <w:bottom w:val="single" w:sz="6" w:space="0" w:color="000000"/>
              <w:right w:val="single" w:sz="6" w:space="0" w:color="000000"/>
            </w:tcBorders>
            <w:hideMark/>
          </w:tcPr>
          <w:p w:rsidR="00624ADB" w:rsidRPr="00684900" w:rsidRDefault="001D4DB6" w:rsidP="00624ADB">
            <w:pPr>
              <w:jc w:val="center"/>
              <w:rPr>
                <w:sz w:val="24"/>
                <w:szCs w:val="24"/>
                <w:lang w:eastAsia="ru-RU"/>
              </w:rPr>
            </w:pPr>
            <w:r>
              <w:rPr>
                <w:sz w:val="24"/>
                <w:szCs w:val="24"/>
                <w:lang w:eastAsia="ru-RU"/>
              </w:rPr>
              <w:t>20</w:t>
            </w:r>
          </w:p>
        </w:tc>
      </w:tr>
      <w:tr w:rsidR="00624ADB" w:rsidRPr="00684900" w:rsidTr="007E62F3">
        <w:trPr>
          <w:cnfStyle w:val="010000000000" w:firstRow="0" w:lastRow="1" w:firstColumn="0" w:lastColumn="0" w:oddVBand="0" w:evenVBand="0" w:oddHBand="0" w:evenHBand="0" w:firstRowFirstColumn="0" w:firstRowLastColumn="0" w:lastRowFirstColumn="0" w:lastRowLastColumn="0"/>
          <w:trHeight w:val="355"/>
        </w:trPr>
        <w:tc>
          <w:tcPr>
            <w:tcW w:w="7054" w:type="dxa"/>
            <w:tcBorders>
              <w:top w:val="single" w:sz="6" w:space="0" w:color="000000"/>
              <w:left w:val="single" w:sz="6" w:space="0" w:color="000000"/>
              <w:bottom w:val="single" w:sz="4" w:space="0" w:color="auto"/>
              <w:right w:val="single" w:sz="6" w:space="0" w:color="000000"/>
            </w:tcBorders>
            <w:hideMark/>
          </w:tcPr>
          <w:p w:rsidR="007E62F3" w:rsidRPr="004E0216" w:rsidRDefault="001D4DB6" w:rsidP="001D4DB6">
            <w:pPr>
              <w:jc w:val="both"/>
              <w:rPr>
                <w:i w:val="0"/>
                <w:sz w:val="24"/>
                <w:szCs w:val="24"/>
                <w:lang w:eastAsia="ru-RU"/>
              </w:rPr>
            </w:pPr>
            <w:r w:rsidRPr="004E0216">
              <w:rPr>
                <w:i w:val="0"/>
                <w:sz w:val="24"/>
                <w:szCs w:val="24"/>
                <w:lang w:eastAsia="ru-RU"/>
              </w:rPr>
              <w:t>Лепка. Аппликация.</w:t>
            </w:r>
          </w:p>
        </w:tc>
        <w:tc>
          <w:tcPr>
            <w:cnfStyle w:val="000100000000" w:firstRow="0" w:lastRow="0" w:firstColumn="0" w:lastColumn="1" w:oddVBand="0" w:evenVBand="0" w:oddHBand="0" w:evenHBand="0" w:firstRowFirstColumn="0" w:firstRowLastColumn="0" w:lastRowFirstColumn="0" w:lastRowLastColumn="0"/>
            <w:tcW w:w="2651" w:type="dxa"/>
            <w:tcBorders>
              <w:top w:val="single" w:sz="6" w:space="0" w:color="000000"/>
              <w:left w:val="single" w:sz="6" w:space="0" w:color="000000"/>
              <w:bottom w:val="single" w:sz="4" w:space="0" w:color="auto"/>
              <w:right w:val="single" w:sz="6" w:space="0" w:color="000000"/>
            </w:tcBorders>
            <w:hideMark/>
          </w:tcPr>
          <w:p w:rsidR="00624ADB" w:rsidRPr="00684900" w:rsidRDefault="001D4DB6" w:rsidP="00624ADB">
            <w:pPr>
              <w:jc w:val="center"/>
              <w:rPr>
                <w:sz w:val="24"/>
                <w:szCs w:val="24"/>
                <w:lang w:eastAsia="ru-RU"/>
              </w:rPr>
            </w:pPr>
            <w:r>
              <w:rPr>
                <w:sz w:val="24"/>
                <w:szCs w:val="24"/>
                <w:lang w:eastAsia="ru-RU"/>
              </w:rPr>
              <w:t>20</w:t>
            </w:r>
          </w:p>
        </w:tc>
      </w:tr>
    </w:tbl>
    <w:p w:rsidR="00624ADB" w:rsidRPr="00684900" w:rsidRDefault="00624ADB" w:rsidP="00624ADB">
      <w:pPr>
        <w:spacing w:after="0" w:line="240" w:lineRule="auto"/>
        <w:rPr>
          <w:rFonts w:ascii="Times New Roman" w:eastAsia="Times New Roman" w:hAnsi="Times New Roman" w:cs="Times New Roman"/>
          <w:sz w:val="24"/>
          <w:szCs w:val="24"/>
          <w:lang w:eastAsia="ru-RU"/>
        </w:rPr>
      </w:pPr>
    </w:p>
    <w:p w:rsidR="00624ADB" w:rsidRPr="00684900" w:rsidRDefault="00624ADB" w:rsidP="00624ADB">
      <w:pPr>
        <w:spacing w:after="0" w:line="240" w:lineRule="auto"/>
        <w:rPr>
          <w:rFonts w:ascii="Times New Roman" w:eastAsia="Times New Roman" w:hAnsi="Times New Roman" w:cs="Times New Roman"/>
          <w:sz w:val="24"/>
          <w:szCs w:val="24"/>
          <w:lang w:eastAsia="ru-RU"/>
        </w:rPr>
      </w:pPr>
    </w:p>
    <w:p w:rsidR="00624ADB" w:rsidRPr="00684900" w:rsidRDefault="00624ADB" w:rsidP="00624ADB">
      <w:pPr>
        <w:spacing w:after="0" w:line="240" w:lineRule="auto"/>
        <w:rPr>
          <w:rFonts w:ascii="Times New Roman" w:eastAsia="Times New Roman" w:hAnsi="Times New Roman" w:cs="Times New Roman"/>
          <w:sz w:val="24"/>
          <w:szCs w:val="24"/>
          <w:lang w:eastAsia="ru-RU"/>
        </w:rPr>
      </w:pPr>
    </w:p>
    <w:p w:rsidR="00624ADB" w:rsidRPr="00684900" w:rsidRDefault="00624ADB" w:rsidP="00624ADB">
      <w:pPr>
        <w:spacing w:after="0" w:line="240" w:lineRule="auto"/>
        <w:rPr>
          <w:rFonts w:ascii="Times New Roman" w:eastAsia="Times New Roman" w:hAnsi="Times New Roman" w:cs="Times New Roman"/>
          <w:sz w:val="24"/>
          <w:szCs w:val="24"/>
          <w:lang w:eastAsia="ru-RU"/>
        </w:rPr>
      </w:pPr>
    </w:p>
    <w:p w:rsidR="00624ADB" w:rsidRPr="00684900" w:rsidRDefault="00624ADB" w:rsidP="00624ADB">
      <w:pPr>
        <w:spacing w:after="0" w:line="240" w:lineRule="auto"/>
        <w:rPr>
          <w:rFonts w:ascii="Times New Roman" w:eastAsia="Times New Roman" w:hAnsi="Times New Roman" w:cs="Times New Roman"/>
          <w:sz w:val="24"/>
          <w:szCs w:val="24"/>
          <w:lang w:eastAsia="ru-RU"/>
        </w:rPr>
      </w:pPr>
    </w:p>
    <w:p w:rsidR="00624ADB" w:rsidRPr="00684900" w:rsidRDefault="00624ADB" w:rsidP="00B94D83">
      <w:pPr>
        <w:spacing w:before="100" w:beforeAutospacing="1" w:after="0" w:line="240" w:lineRule="auto"/>
        <w:jc w:val="center"/>
        <w:rPr>
          <w:rFonts w:ascii="Times New Roman" w:eastAsia="Times New Roman" w:hAnsi="Times New Roman" w:cs="Times New Roman"/>
          <w:b/>
          <w:color w:val="000000" w:themeColor="text1"/>
          <w:sz w:val="24"/>
          <w:szCs w:val="24"/>
          <w:lang w:eastAsia="ru-RU"/>
        </w:rPr>
      </w:pPr>
    </w:p>
    <w:p w:rsidR="00501CE3" w:rsidRDefault="00501CE3" w:rsidP="00B94D83">
      <w:pPr>
        <w:spacing w:after="0" w:line="240" w:lineRule="auto"/>
        <w:jc w:val="both"/>
        <w:rPr>
          <w:rFonts w:ascii="Times New Roman" w:eastAsia="Times New Roman" w:hAnsi="Times New Roman" w:cs="Times New Roman"/>
          <w:color w:val="000000" w:themeColor="text1"/>
          <w:sz w:val="24"/>
          <w:szCs w:val="24"/>
          <w:lang w:eastAsia="ru-RU"/>
        </w:rPr>
        <w:sectPr w:rsidR="00501CE3" w:rsidSect="00624ADB">
          <w:footerReference w:type="default" r:id="rId8"/>
          <w:pgSz w:w="11906" w:h="16838"/>
          <w:pgMar w:top="720" w:right="720" w:bottom="720" w:left="720" w:header="708" w:footer="708" w:gutter="0"/>
          <w:cols w:space="708"/>
          <w:docGrid w:linePitch="360"/>
        </w:sectPr>
      </w:pPr>
    </w:p>
    <w:p w:rsidR="00B94D83" w:rsidRPr="00B94D83" w:rsidRDefault="00B94D83" w:rsidP="00B94D83">
      <w:pPr>
        <w:spacing w:after="0" w:line="240" w:lineRule="auto"/>
        <w:jc w:val="both"/>
        <w:rPr>
          <w:rFonts w:ascii="Times New Roman" w:eastAsia="Times New Roman" w:hAnsi="Times New Roman" w:cs="Times New Roman"/>
          <w:color w:val="000000" w:themeColor="text1"/>
          <w:sz w:val="24"/>
          <w:szCs w:val="24"/>
          <w:lang w:eastAsia="ru-RU"/>
        </w:rPr>
      </w:pPr>
    </w:p>
    <w:p w:rsidR="00B94D83" w:rsidRDefault="00007499" w:rsidP="00B94D83">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2.2.1 </w:t>
      </w:r>
      <w:r w:rsidR="00E32AA2" w:rsidRPr="00B94D83">
        <w:rPr>
          <w:rFonts w:ascii="Times New Roman" w:eastAsia="Times New Roman" w:hAnsi="Times New Roman" w:cs="Times New Roman"/>
          <w:b/>
          <w:color w:val="000000" w:themeColor="text1"/>
          <w:sz w:val="24"/>
          <w:szCs w:val="24"/>
          <w:lang w:eastAsia="ru-RU"/>
        </w:rPr>
        <w:t>Тематический план</w:t>
      </w:r>
      <w:r w:rsidR="00B94D83">
        <w:rPr>
          <w:rFonts w:ascii="Times New Roman" w:eastAsia="Times New Roman" w:hAnsi="Times New Roman" w:cs="Times New Roman"/>
          <w:b/>
          <w:color w:val="000000" w:themeColor="text1"/>
          <w:sz w:val="24"/>
          <w:szCs w:val="24"/>
          <w:lang w:eastAsia="ru-RU"/>
        </w:rPr>
        <w:t xml:space="preserve"> и содержание дисциплины</w:t>
      </w:r>
    </w:p>
    <w:p w:rsidR="00E32AA2" w:rsidRDefault="00D55FCC" w:rsidP="00B94D83">
      <w:pPr>
        <w:spacing w:after="0" w:line="240" w:lineRule="auto"/>
        <w:jc w:val="center"/>
        <w:rPr>
          <w:rFonts w:ascii="Times New Roman" w:eastAsia="Times New Roman" w:hAnsi="Times New Roman" w:cs="Times New Roman"/>
          <w:b/>
          <w:bCs/>
          <w:color w:val="000000" w:themeColor="text1"/>
          <w:sz w:val="24"/>
          <w:szCs w:val="24"/>
          <w:lang w:eastAsia="ru-RU"/>
        </w:rPr>
      </w:pPr>
      <w:r w:rsidRPr="00B94D83">
        <w:rPr>
          <w:rFonts w:ascii="Times New Roman" w:eastAsia="Times New Roman" w:hAnsi="Times New Roman" w:cs="Times New Roman"/>
          <w:b/>
          <w:bCs/>
          <w:color w:val="000000" w:themeColor="text1"/>
          <w:sz w:val="24"/>
          <w:szCs w:val="24"/>
          <w:lang w:eastAsia="ru-RU"/>
        </w:rPr>
        <w:t>Развитие речи и подготовка к обучению грамоте</w:t>
      </w:r>
    </w:p>
    <w:p w:rsidR="007E62F3" w:rsidRPr="00B94D83" w:rsidRDefault="007E62F3" w:rsidP="00B94D83">
      <w:pPr>
        <w:spacing w:after="0" w:line="240" w:lineRule="auto"/>
        <w:jc w:val="center"/>
        <w:rPr>
          <w:rFonts w:ascii="Times New Roman" w:eastAsia="Times New Roman" w:hAnsi="Times New Roman" w:cs="Times New Roman"/>
          <w:b/>
          <w:color w:val="000000" w:themeColor="text1"/>
          <w:sz w:val="24"/>
          <w:szCs w:val="24"/>
          <w:lang w:eastAsia="ru-RU"/>
        </w:rPr>
      </w:pPr>
    </w:p>
    <w:tbl>
      <w:tblPr>
        <w:tblStyle w:val="a3"/>
        <w:tblW w:w="0" w:type="auto"/>
        <w:tblLook w:val="04A0" w:firstRow="1" w:lastRow="0" w:firstColumn="1" w:lastColumn="0" w:noHBand="0" w:noVBand="1"/>
      </w:tblPr>
      <w:tblGrid>
        <w:gridCol w:w="801"/>
        <w:gridCol w:w="8453"/>
        <w:gridCol w:w="1428"/>
      </w:tblGrid>
      <w:tr w:rsidR="000C0A96" w:rsidRPr="00B94D83" w:rsidTr="000C26A7">
        <w:tc>
          <w:tcPr>
            <w:tcW w:w="801" w:type="dxa"/>
          </w:tcPr>
          <w:p w:rsidR="000C0A96" w:rsidRPr="00F42669" w:rsidRDefault="000C0A96" w:rsidP="00F42669">
            <w:pPr>
              <w:spacing w:before="100" w:beforeAutospacing="1"/>
              <w:jc w:val="center"/>
              <w:rPr>
                <w:rFonts w:ascii="Times New Roman" w:eastAsia="Times New Roman" w:hAnsi="Times New Roman" w:cs="Times New Roman"/>
                <w:b/>
                <w:color w:val="000000" w:themeColor="text1"/>
                <w:sz w:val="24"/>
                <w:szCs w:val="24"/>
                <w:lang w:eastAsia="ru-RU"/>
              </w:rPr>
            </w:pPr>
            <w:r w:rsidRPr="00F42669">
              <w:rPr>
                <w:rFonts w:ascii="Times New Roman" w:eastAsia="Times New Roman" w:hAnsi="Times New Roman" w:cs="Times New Roman"/>
                <w:b/>
                <w:color w:val="000000" w:themeColor="text1"/>
                <w:sz w:val="24"/>
                <w:szCs w:val="24"/>
                <w:lang w:eastAsia="ru-RU"/>
              </w:rPr>
              <w:t>№п/п</w:t>
            </w:r>
          </w:p>
        </w:tc>
        <w:tc>
          <w:tcPr>
            <w:tcW w:w="8453" w:type="dxa"/>
          </w:tcPr>
          <w:p w:rsidR="000C0A96" w:rsidRPr="00F42669" w:rsidRDefault="00BE5B2F" w:rsidP="00F42669">
            <w:pPr>
              <w:spacing w:before="100" w:beforeAutospacing="1"/>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Наименование тем и разделов </w:t>
            </w:r>
          </w:p>
        </w:tc>
        <w:tc>
          <w:tcPr>
            <w:tcW w:w="1428" w:type="dxa"/>
          </w:tcPr>
          <w:p w:rsidR="000C0A96" w:rsidRPr="00F42669" w:rsidRDefault="000C0A96" w:rsidP="000C0A96">
            <w:pPr>
              <w:spacing w:before="100" w:beforeAutospacing="1"/>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Объем часов</w:t>
            </w:r>
          </w:p>
        </w:tc>
      </w:tr>
      <w:tr w:rsidR="000C0A96" w:rsidRPr="00B94D83" w:rsidTr="000C0A96">
        <w:tc>
          <w:tcPr>
            <w:tcW w:w="9254" w:type="dxa"/>
            <w:gridSpan w:val="2"/>
          </w:tcPr>
          <w:p w:rsidR="000C0A96" w:rsidRPr="00B94D83" w:rsidRDefault="000C0A96" w:rsidP="00F42669">
            <w:pPr>
              <w:spacing w:before="100" w:beforeAutospacing="1"/>
              <w:jc w:val="center"/>
              <w:rPr>
                <w:rFonts w:ascii="Times New Roman" w:eastAsia="Times New Roman" w:hAnsi="Times New Roman" w:cs="Times New Roman"/>
                <w:color w:val="000000" w:themeColor="text1"/>
                <w:sz w:val="24"/>
                <w:szCs w:val="24"/>
                <w:lang w:eastAsia="ru-RU"/>
              </w:rPr>
            </w:pPr>
            <w:r w:rsidRPr="00B94D83">
              <w:rPr>
                <w:rFonts w:ascii="Times New Roman" w:eastAsia="Times New Roman" w:hAnsi="Times New Roman" w:cs="Times New Roman"/>
                <w:b/>
                <w:color w:val="000000" w:themeColor="text1"/>
                <w:sz w:val="24"/>
                <w:szCs w:val="24"/>
              </w:rPr>
              <w:t>Раздел 1.Вводная часть</w:t>
            </w:r>
          </w:p>
        </w:tc>
        <w:tc>
          <w:tcPr>
            <w:tcW w:w="1428" w:type="dxa"/>
          </w:tcPr>
          <w:p w:rsidR="000C0A96" w:rsidRPr="00B94D83" w:rsidRDefault="000C0A96" w:rsidP="000C0A96">
            <w:pPr>
              <w:spacing w:before="100" w:beforeAutospacing="1"/>
              <w:jc w:val="center"/>
              <w:rPr>
                <w:rFonts w:ascii="Times New Roman" w:eastAsia="Times New Roman" w:hAnsi="Times New Roman" w:cs="Times New Roman"/>
                <w:color w:val="000000" w:themeColor="text1"/>
                <w:sz w:val="24"/>
                <w:szCs w:val="24"/>
                <w:lang w:eastAsia="ru-RU"/>
              </w:rPr>
            </w:pPr>
          </w:p>
        </w:tc>
      </w:tr>
      <w:tr w:rsidR="000C0A96" w:rsidRPr="00B94D83" w:rsidTr="000C26A7">
        <w:tc>
          <w:tcPr>
            <w:tcW w:w="801" w:type="dxa"/>
          </w:tcPr>
          <w:p w:rsidR="000C0A96" w:rsidRPr="00B94D83" w:rsidRDefault="000C26A7"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8453" w:type="dxa"/>
          </w:tcPr>
          <w:p w:rsidR="000C0A96" w:rsidRPr="00B94D83" w:rsidRDefault="000C0A96" w:rsidP="00B94D83">
            <w:pPr>
              <w:spacing w:before="100" w:beforeAutospacing="1"/>
              <w:jc w:val="both"/>
              <w:rPr>
                <w:rFonts w:ascii="Times New Roman" w:eastAsia="Times New Roman" w:hAnsi="Times New Roman" w:cs="Times New Roman"/>
                <w:color w:val="000000" w:themeColor="text1"/>
                <w:sz w:val="24"/>
                <w:szCs w:val="24"/>
                <w:lang w:eastAsia="ru-RU"/>
              </w:rPr>
            </w:pPr>
            <w:r w:rsidRPr="00B94D83">
              <w:rPr>
                <w:rFonts w:ascii="Times New Roman" w:hAnsi="Times New Roman" w:cs="Times New Roman"/>
                <w:color w:val="000000" w:themeColor="text1"/>
                <w:sz w:val="24"/>
                <w:szCs w:val="24"/>
              </w:rPr>
              <w:t>Комплектование группы. Организационная работа. Входной контроль. Введение в образовательную программу</w:t>
            </w:r>
            <w:r w:rsidR="00E30363">
              <w:rPr>
                <w:rFonts w:ascii="Times New Roman" w:hAnsi="Times New Roman" w:cs="Times New Roman"/>
                <w:color w:val="000000" w:themeColor="text1"/>
                <w:sz w:val="24"/>
                <w:szCs w:val="24"/>
              </w:rPr>
              <w:t>. Игра на знакомство.</w:t>
            </w:r>
          </w:p>
        </w:tc>
        <w:tc>
          <w:tcPr>
            <w:tcW w:w="1428" w:type="dxa"/>
          </w:tcPr>
          <w:p w:rsidR="000C0A96"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1ч.</w:t>
            </w:r>
          </w:p>
        </w:tc>
      </w:tr>
      <w:tr w:rsidR="000C0A96" w:rsidRPr="00B94D83" w:rsidTr="000C0A96">
        <w:tc>
          <w:tcPr>
            <w:tcW w:w="9254" w:type="dxa"/>
            <w:gridSpan w:val="2"/>
          </w:tcPr>
          <w:p w:rsidR="000C0A96" w:rsidRPr="00B94D83" w:rsidRDefault="000C0A96" w:rsidP="00BE5B2F">
            <w:pPr>
              <w:spacing w:before="100" w:beforeAutospacing="1"/>
              <w:jc w:val="center"/>
              <w:rPr>
                <w:rFonts w:ascii="Times New Roman" w:eastAsia="Times New Roman" w:hAnsi="Times New Roman" w:cs="Times New Roman"/>
                <w:color w:val="000000" w:themeColor="text1"/>
                <w:sz w:val="24"/>
                <w:szCs w:val="24"/>
                <w:lang w:eastAsia="ru-RU"/>
              </w:rPr>
            </w:pPr>
            <w:r w:rsidRPr="00B94D83">
              <w:rPr>
                <w:rFonts w:ascii="Times New Roman" w:eastAsia="Times New Roman" w:hAnsi="Times New Roman" w:cs="Times New Roman"/>
                <w:b/>
                <w:color w:val="000000" w:themeColor="text1"/>
                <w:sz w:val="24"/>
                <w:szCs w:val="24"/>
              </w:rPr>
              <w:t xml:space="preserve">Раздел 2. </w:t>
            </w:r>
            <w:r w:rsidR="00BE5B2F">
              <w:rPr>
                <w:rFonts w:ascii="Times New Roman" w:eastAsia="Times New Roman" w:hAnsi="Times New Roman" w:cs="Times New Roman"/>
                <w:b/>
                <w:color w:val="000000" w:themeColor="text1"/>
                <w:sz w:val="24"/>
                <w:szCs w:val="24"/>
              </w:rPr>
              <w:t>Обучение детей грамоте</w:t>
            </w:r>
            <w:r w:rsidR="00F077F8">
              <w:rPr>
                <w:rFonts w:ascii="Times New Roman" w:eastAsia="Times New Roman" w:hAnsi="Times New Roman" w:cs="Times New Roman"/>
                <w:b/>
                <w:color w:val="000000" w:themeColor="text1"/>
                <w:sz w:val="24"/>
                <w:szCs w:val="24"/>
              </w:rPr>
              <w:t xml:space="preserve"> и связной речи</w:t>
            </w:r>
          </w:p>
        </w:tc>
        <w:tc>
          <w:tcPr>
            <w:tcW w:w="1428" w:type="dxa"/>
          </w:tcPr>
          <w:p w:rsidR="000C0A96" w:rsidRPr="00B94D83" w:rsidRDefault="000C0A96" w:rsidP="000C0A96">
            <w:pPr>
              <w:spacing w:before="100" w:beforeAutospacing="1"/>
              <w:jc w:val="center"/>
              <w:rPr>
                <w:rFonts w:ascii="Times New Roman" w:eastAsia="Times New Roman" w:hAnsi="Times New Roman" w:cs="Times New Roman"/>
                <w:color w:val="000000" w:themeColor="text1"/>
                <w:sz w:val="24"/>
                <w:szCs w:val="24"/>
                <w:lang w:eastAsia="ru-RU"/>
              </w:rPr>
            </w:pPr>
          </w:p>
        </w:tc>
      </w:tr>
      <w:tr w:rsidR="000C0A96" w:rsidRPr="00B94D83" w:rsidTr="000C26A7">
        <w:trPr>
          <w:trHeight w:val="275"/>
        </w:trPr>
        <w:tc>
          <w:tcPr>
            <w:tcW w:w="801" w:type="dxa"/>
          </w:tcPr>
          <w:p w:rsidR="000C0A96" w:rsidRPr="00B94D83" w:rsidRDefault="000C26A7"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8453" w:type="dxa"/>
            <w:vAlign w:val="center"/>
          </w:tcPr>
          <w:p w:rsidR="000C0A96" w:rsidRPr="00B94D83" w:rsidRDefault="000C0A96" w:rsidP="00B94D83">
            <w:pPr>
              <w:jc w:val="both"/>
              <w:rPr>
                <w:rFonts w:ascii="Times New Roman" w:eastAsia="Times New Roman" w:hAnsi="Times New Roman" w:cs="Times New Roman"/>
                <w:color w:val="000000" w:themeColor="text1"/>
                <w:sz w:val="24"/>
                <w:szCs w:val="24"/>
              </w:rPr>
            </w:pPr>
            <w:r w:rsidRPr="00B94D83">
              <w:rPr>
                <w:rFonts w:ascii="Times New Roman" w:eastAsia="Times New Roman" w:hAnsi="Times New Roman" w:cs="Times New Roman"/>
                <w:b/>
                <w:color w:val="000000" w:themeColor="text1"/>
                <w:sz w:val="24"/>
                <w:szCs w:val="24"/>
              </w:rPr>
              <w:t xml:space="preserve">Звуки в речи. </w:t>
            </w:r>
            <w:r w:rsidRPr="00B94D83">
              <w:rPr>
                <w:rFonts w:ascii="Times New Roman" w:eastAsia="Times New Roman" w:hAnsi="Times New Roman" w:cs="Times New Roman"/>
                <w:color w:val="000000" w:themeColor="text1"/>
                <w:sz w:val="24"/>
                <w:szCs w:val="24"/>
                <w:lang w:eastAsia="ru-RU"/>
              </w:rPr>
              <w:t>Звук.  Знакомство с миром звуков. Упражнения на выделение звуков в односложных и двусложных словах.</w:t>
            </w:r>
            <w:r w:rsidR="00BE5B2F">
              <w:rPr>
                <w:rFonts w:ascii="Times New Roman" w:eastAsia="Times New Roman" w:hAnsi="Times New Roman" w:cs="Times New Roman"/>
                <w:color w:val="000000" w:themeColor="text1"/>
                <w:sz w:val="24"/>
                <w:szCs w:val="24"/>
                <w:lang w:eastAsia="ru-RU"/>
              </w:rPr>
              <w:t xml:space="preserve"> Развитие речевого слуха.</w:t>
            </w:r>
          </w:p>
        </w:tc>
        <w:tc>
          <w:tcPr>
            <w:tcW w:w="1428" w:type="dxa"/>
          </w:tcPr>
          <w:p w:rsidR="000C0A96" w:rsidRPr="00B94D83" w:rsidRDefault="00F077F8" w:rsidP="00B94D83">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1ч.</w:t>
            </w:r>
          </w:p>
        </w:tc>
      </w:tr>
      <w:tr w:rsidR="00F077F8" w:rsidRPr="00B94D83" w:rsidTr="00BE5B2F">
        <w:trPr>
          <w:trHeight w:val="264"/>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8453" w:type="dxa"/>
            <w:vAlign w:val="center"/>
          </w:tcPr>
          <w:p w:rsidR="00F077F8" w:rsidRPr="00BE5B2F" w:rsidRDefault="00F077F8" w:rsidP="00B94D83">
            <w:pPr>
              <w:jc w:val="both"/>
              <w:rPr>
                <w:rFonts w:ascii="Times New Roman" w:eastAsia="Times New Roman" w:hAnsi="Times New Roman" w:cs="Times New Roman"/>
                <w:b/>
                <w:color w:val="000000" w:themeColor="text1"/>
                <w:sz w:val="24"/>
                <w:szCs w:val="24"/>
              </w:rPr>
            </w:pPr>
            <w:r w:rsidRPr="00BE5B2F">
              <w:rPr>
                <w:rFonts w:ascii="Times New Roman" w:eastAsia="Times New Roman" w:hAnsi="Times New Roman" w:cs="Times New Roman"/>
                <w:b/>
                <w:color w:val="000000" w:themeColor="text1"/>
                <w:sz w:val="24"/>
                <w:szCs w:val="24"/>
              </w:rPr>
              <w:t xml:space="preserve">Гласный звук [а]. Буква «А а». </w:t>
            </w:r>
            <w:r>
              <w:rPr>
                <w:rFonts w:ascii="Times New Roman" w:eastAsia="Times New Roman" w:hAnsi="Times New Roman" w:cs="Times New Roman"/>
                <w:b/>
                <w:color w:val="000000" w:themeColor="text1"/>
                <w:sz w:val="24"/>
                <w:szCs w:val="24"/>
              </w:rPr>
              <w:t xml:space="preserve"> </w:t>
            </w:r>
            <w:r w:rsidRPr="00BE5B2F">
              <w:rPr>
                <w:rFonts w:ascii="Times New Roman" w:eastAsia="Times New Roman" w:hAnsi="Times New Roman" w:cs="Times New Roman"/>
                <w:color w:val="000000" w:themeColor="text1"/>
                <w:sz w:val="24"/>
                <w:szCs w:val="24"/>
              </w:rPr>
              <w:t>Четкое произношение звука; выделение звука в звуковом потоке, в слогах, словах; нахождение места звука в слове, знакомство с буквой А, печатание буквы.</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BE5B2F">
        <w:trPr>
          <w:trHeight w:val="180"/>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8453" w:type="dxa"/>
            <w:vAlign w:val="center"/>
          </w:tcPr>
          <w:p w:rsidR="00F077F8" w:rsidRDefault="00F077F8" w:rsidP="00F42669">
            <w:pPr>
              <w:jc w:val="both"/>
              <w:rPr>
                <w:rFonts w:ascii="Times New Roman" w:eastAsia="Times New Roman" w:hAnsi="Times New Roman" w:cs="Times New Roman"/>
                <w:color w:val="000000" w:themeColor="text1"/>
                <w:sz w:val="24"/>
                <w:szCs w:val="24"/>
              </w:rPr>
            </w:pPr>
            <w:r w:rsidRPr="00BE5B2F">
              <w:rPr>
                <w:rFonts w:ascii="Times New Roman" w:eastAsia="Times New Roman" w:hAnsi="Times New Roman" w:cs="Times New Roman"/>
                <w:b/>
                <w:color w:val="000000" w:themeColor="text1"/>
                <w:sz w:val="24"/>
                <w:szCs w:val="24"/>
              </w:rPr>
              <w:t>Гласный звук  [о], буквы «О о».</w:t>
            </w:r>
            <w:r w:rsidRPr="00B94D83">
              <w:rPr>
                <w:rFonts w:ascii="Times New Roman" w:hAnsi="Times New Roman" w:cs="Times New Roman"/>
                <w:color w:val="000000" w:themeColor="text1"/>
                <w:sz w:val="24"/>
                <w:szCs w:val="24"/>
              </w:rPr>
              <w:t xml:space="preserve"> </w:t>
            </w:r>
            <w:r w:rsidRPr="00BE5B2F">
              <w:rPr>
                <w:rFonts w:ascii="Times New Roman" w:eastAsia="Times New Roman" w:hAnsi="Times New Roman" w:cs="Times New Roman"/>
                <w:color w:val="000000" w:themeColor="text1"/>
                <w:sz w:val="24"/>
                <w:szCs w:val="24"/>
              </w:rPr>
              <w:t>Четкое произношение звука; выделение звука в звуковом потоке, в слогах, словах; нахождение места звука в слове, знакомство с букв</w:t>
            </w:r>
            <w:r>
              <w:rPr>
                <w:rFonts w:ascii="Times New Roman" w:eastAsia="Times New Roman" w:hAnsi="Times New Roman" w:cs="Times New Roman"/>
                <w:color w:val="000000" w:themeColor="text1"/>
                <w:sz w:val="24"/>
                <w:szCs w:val="24"/>
              </w:rPr>
              <w:t>ой О</w:t>
            </w:r>
            <w:r w:rsidRPr="00BE5B2F">
              <w:rPr>
                <w:rFonts w:ascii="Times New Roman" w:eastAsia="Times New Roman" w:hAnsi="Times New Roman" w:cs="Times New Roman"/>
                <w:color w:val="000000" w:themeColor="text1"/>
                <w:sz w:val="24"/>
                <w:szCs w:val="24"/>
              </w:rPr>
              <w:t>, печатание буквы.</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BE5B2F">
        <w:trPr>
          <w:trHeight w:val="150"/>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8453" w:type="dxa"/>
            <w:vAlign w:val="center"/>
          </w:tcPr>
          <w:p w:rsidR="00F077F8" w:rsidRPr="00BE5B2F" w:rsidRDefault="00F077F8" w:rsidP="00F42669">
            <w:pPr>
              <w:jc w:val="both"/>
              <w:rPr>
                <w:rFonts w:ascii="Times New Roman" w:eastAsia="Times New Roman" w:hAnsi="Times New Roman" w:cs="Times New Roman"/>
                <w:b/>
                <w:color w:val="000000" w:themeColor="text1"/>
                <w:sz w:val="24"/>
                <w:szCs w:val="24"/>
              </w:rPr>
            </w:pPr>
            <w:r w:rsidRPr="00BE5B2F">
              <w:rPr>
                <w:rFonts w:ascii="Times New Roman" w:eastAsia="Times New Roman" w:hAnsi="Times New Roman" w:cs="Times New Roman"/>
                <w:b/>
                <w:color w:val="000000" w:themeColor="text1"/>
                <w:sz w:val="24"/>
                <w:szCs w:val="24"/>
              </w:rPr>
              <w:t>Гласный звук [у]. Буквы «У у».</w:t>
            </w:r>
            <w:r>
              <w:t xml:space="preserve"> </w:t>
            </w:r>
            <w:r w:rsidRPr="00BE5B2F">
              <w:rPr>
                <w:rFonts w:ascii="Times New Roman" w:eastAsia="Times New Roman" w:hAnsi="Times New Roman" w:cs="Times New Roman"/>
                <w:color w:val="000000" w:themeColor="text1"/>
                <w:sz w:val="24"/>
                <w:szCs w:val="24"/>
              </w:rPr>
              <w:t>Четкое произношение звука; выделение звука в звуковом потоке, в слогах, словах; нахождение места звук</w:t>
            </w:r>
            <w:r>
              <w:rPr>
                <w:rFonts w:ascii="Times New Roman" w:eastAsia="Times New Roman" w:hAnsi="Times New Roman" w:cs="Times New Roman"/>
                <w:color w:val="000000" w:themeColor="text1"/>
                <w:sz w:val="24"/>
                <w:szCs w:val="24"/>
              </w:rPr>
              <w:t>а в слове, знакомство с буквой У</w:t>
            </w:r>
            <w:r w:rsidRPr="00BE5B2F">
              <w:rPr>
                <w:rFonts w:ascii="Times New Roman" w:eastAsia="Times New Roman" w:hAnsi="Times New Roman" w:cs="Times New Roman"/>
                <w:color w:val="000000" w:themeColor="text1"/>
                <w:sz w:val="24"/>
                <w:szCs w:val="24"/>
              </w:rPr>
              <w:t>, печатание буквы.</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BE5B2F">
        <w:trPr>
          <w:trHeight w:val="180"/>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8453" w:type="dxa"/>
            <w:vAlign w:val="center"/>
          </w:tcPr>
          <w:p w:rsidR="00F077F8" w:rsidRPr="00B94D83" w:rsidRDefault="00F077F8" w:rsidP="00F42669">
            <w:pPr>
              <w:jc w:val="both"/>
              <w:rPr>
                <w:rFonts w:ascii="Times New Roman" w:eastAsia="Times New Roman" w:hAnsi="Times New Roman" w:cs="Times New Roman"/>
                <w:color w:val="000000" w:themeColor="text1"/>
                <w:sz w:val="24"/>
                <w:szCs w:val="24"/>
              </w:rPr>
            </w:pPr>
            <w:r w:rsidRPr="00BE5B2F">
              <w:rPr>
                <w:rFonts w:ascii="Times New Roman" w:eastAsia="Times New Roman" w:hAnsi="Times New Roman" w:cs="Times New Roman"/>
                <w:b/>
                <w:color w:val="000000" w:themeColor="text1"/>
                <w:sz w:val="24"/>
                <w:szCs w:val="24"/>
              </w:rPr>
              <w:t>Гласные звуки</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[а], </w:t>
            </w:r>
            <w:r w:rsidRPr="00BE5B2F">
              <w:rPr>
                <w:rFonts w:ascii="Times New Roman" w:eastAsia="Times New Roman" w:hAnsi="Times New Roman" w:cs="Times New Roman"/>
                <w:b/>
                <w:color w:val="000000" w:themeColor="text1"/>
                <w:sz w:val="24"/>
                <w:szCs w:val="24"/>
              </w:rPr>
              <w:t>[о], [у].</w:t>
            </w:r>
            <w:r>
              <w:rPr>
                <w:rFonts w:ascii="Times New Roman" w:eastAsia="Times New Roman" w:hAnsi="Times New Roman" w:cs="Times New Roman"/>
                <w:b/>
                <w:color w:val="000000" w:themeColor="text1"/>
                <w:sz w:val="24"/>
                <w:szCs w:val="24"/>
              </w:rPr>
              <w:t xml:space="preserve"> </w:t>
            </w:r>
            <w:r w:rsidRPr="00BE5B2F">
              <w:rPr>
                <w:rFonts w:ascii="Times New Roman" w:eastAsia="Times New Roman" w:hAnsi="Times New Roman" w:cs="Times New Roman"/>
                <w:color w:val="000000" w:themeColor="text1"/>
                <w:sz w:val="24"/>
                <w:szCs w:val="24"/>
              </w:rPr>
              <w:t>Дифференциация гласных звуков.</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0C26A7">
        <w:trPr>
          <w:trHeight w:val="270"/>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8453" w:type="dxa"/>
            <w:vAlign w:val="center"/>
          </w:tcPr>
          <w:p w:rsidR="00F077F8" w:rsidRPr="00BE5B2F" w:rsidRDefault="00F077F8" w:rsidP="00F42669">
            <w:pPr>
              <w:jc w:val="both"/>
              <w:rPr>
                <w:rFonts w:ascii="Times New Roman" w:eastAsia="Times New Roman" w:hAnsi="Times New Roman" w:cs="Times New Roman"/>
                <w:b/>
                <w:color w:val="000000" w:themeColor="text1"/>
                <w:sz w:val="24"/>
                <w:szCs w:val="24"/>
              </w:rPr>
            </w:pPr>
            <w:r w:rsidRPr="00BE5B2F">
              <w:rPr>
                <w:rFonts w:ascii="Times New Roman" w:eastAsia="Times New Roman" w:hAnsi="Times New Roman" w:cs="Times New Roman"/>
                <w:b/>
                <w:color w:val="000000" w:themeColor="text1"/>
                <w:sz w:val="24"/>
                <w:szCs w:val="24"/>
              </w:rPr>
              <w:t>Звуки  [м]-[м</w:t>
            </w:r>
            <w:r w:rsidRPr="00BE5B2F">
              <w:rPr>
                <w:rFonts w:ascii="Times New Roman" w:eastAsia="Times New Roman" w:hAnsi="Times New Roman" w:cs="Times New Roman"/>
                <w:b/>
                <w:color w:val="000000" w:themeColor="text1"/>
                <w:sz w:val="24"/>
                <w:szCs w:val="24"/>
                <w:vertAlign w:val="superscript"/>
              </w:rPr>
              <w:t>,</w:t>
            </w:r>
            <w:r w:rsidRPr="00BE5B2F">
              <w:rPr>
                <w:rFonts w:ascii="Times New Roman" w:eastAsia="Times New Roman" w:hAnsi="Times New Roman" w:cs="Times New Roman"/>
                <w:b/>
                <w:color w:val="000000" w:themeColor="text1"/>
                <w:sz w:val="24"/>
                <w:szCs w:val="24"/>
              </w:rPr>
              <w:t>]. Буквы «М м ».</w:t>
            </w:r>
            <w:r>
              <w:rPr>
                <w:rFonts w:ascii="Times New Roman" w:eastAsia="Times New Roman" w:hAnsi="Times New Roman" w:cs="Times New Roman"/>
                <w:b/>
                <w:color w:val="000000" w:themeColor="text1"/>
                <w:sz w:val="24"/>
                <w:szCs w:val="24"/>
              </w:rPr>
              <w:t xml:space="preserve"> </w:t>
            </w:r>
            <w:r w:rsidRPr="00302F32">
              <w:rPr>
                <w:rFonts w:ascii="Times New Roman" w:eastAsia="Times New Roman" w:hAnsi="Times New Roman" w:cs="Times New Roman"/>
                <w:color w:val="000000" w:themeColor="text1"/>
                <w:sz w:val="24"/>
                <w:szCs w:val="24"/>
              </w:rPr>
              <w:t>Дать определение «звонкий» согласный звук, «твёрдый, мягкий» согласный звук. Звукослоговой анализ слов: Мак, Маша. Учить понимать и правильно объяснять крылатые выражения.</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302F32">
        <w:trPr>
          <w:trHeight w:val="219"/>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8453" w:type="dxa"/>
            <w:vAlign w:val="center"/>
          </w:tcPr>
          <w:p w:rsidR="00F077F8" w:rsidRPr="00302F32" w:rsidRDefault="00F077F8" w:rsidP="00F42669">
            <w:pPr>
              <w:jc w:val="both"/>
              <w:rPr>
                <w:rFonts w:ascii="Times New Roman" w:eastAsia="Times New Roman" w:hAnsi="Times New Roman" w:cs="Times New Roman"/>
                <w:b/>
                <w:color w:val="000000" w:themeColor="text1"/>
                <w:sz w:val="24"/>
                <w:szCs w:val="24"/>
              </w:rPr>
            </w:pPr>
            <w:r w:rsidRPr="00302F32">
              <w:rPr>
                <w:rFonts w:ascii="Times New Roman" w:eastAsia="Times New Roman" w:hAnsi="Times New Roman" w:cs="Times New Roman"/>
                <w:b/>
                <w:color w:val="000000" w:themeColor="text1"/>
                <w:sz w:val="24"/>
                <w:szCs w:val="24"/>
              </w:rPr>
              <w:t>Звуки  [н]-[н</w:t>
            </w:r>
            <w:r w:rsidRPr="00302F32">
              <w:rPr>
                <w:rFonts w:ascii="Times New Roman" w:eastAsia="Times New Roman" w:hAnsi="Times New Roman" w:cs="Times New Roman"/>
                <w:b/>
                <w:color w:val="000000" w:themeColor="text1"/>
                <w:sz w:val="24"/>
                <w:szCs w:val="24"/>
                <w:vertAlign w:val="superscript"/>
              </w:rPr>
              <w:t>,</w:t>
            </w:r>
            <w:r w:rsidRPr="00302F32">
              <w:rPr>
                <w:rFonts w:ascii="Times New Roman" w:eastAsia="Times New Roman" w:hAnsi="Times New Roman" w:cs="Times New Roman"/>
                <w:b/>
                <w:color w:val="000000" w:themeColor="text1"/>
                <w:sz w:val="24"/>
                <w:szCs w:val="24"/>
              </w:rPr>
              <w:t>]. Буквы «Н н ».</w:t>
            </w:r>
            <w:r w:rsidRPr="00302F32">
              <w:rPr>
                <w:rFonts w:ascii="Times New Roman" w:eastAsia="Times New Roman" w:hAnsi="Times New Roman" w:cs="Times New Roman"/>
                <w:color w:val="000000" w:themeColor="text1"/>
                <w:sz w:val="24"/>
                <w:szCs w:val="24"/>
              </w:rPr>
              <w:t xml:space="preserve"> Дать определение «звонкий» согласный звук, «твёрдый, мягкий» согласный звук. </w:t>
            </w:r>
            <w:r>
              <w:rPr>
                <w:rFonts w:ascii="Times New Roman" w:eastAsia="Times New Roman" w:hAnsi="Times New Roman" w:cs="Times New Roman"/>
                <w:color w:val="000000" w:themeColor="text1"/>
                <w:sz w:val="24"/>
                <w:szCs w:val="24"/>
              </w:rPr>
              <w:t>Звукослоговой анализ слов: Нам, Нос</w:t>
            </w:r>
            <w:r w:rsidRPr="00302F32">
              <w:rPr>
                <w:rFonts w:ascii="Times New Roman" w:eastAsia="Times New Roman" w:hAnsi="Times New Roman" w:cs="Times New Roman"/>
                <w:color w:val="000000" w:themeColor="text1"/>
                <w:sz w:val="24"/>
                <w:szCs w:val="24"/>
              </w:rPr>
              <w:t>. Учить понимать и правильно объяснять крылатые выражения.</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302F32">
        <w:trPr>
          <w:trHeight w:val="270"/>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8453" w:type="dxa"/>
            <w:vAlign w:val="center"/>
          </w:tcPr>
          <w:p w:rsidR="00F077F8" w:rsidRPr="00302F32" w:rsidRDefault="00F077F8" w:rsidP="00F42669">
            <w:pPr>
              <w:jc w:val="both"/>
              <w:rPr>
                <w:rFonts w:ascii="Times New Roman" w:eastAsia="Times New Roman" w:hAnsi="Times New Roman" w:cs="Times New Roman"/>
                <w:b/>
                <w:color w:val="000000" w:themeColor="text1"/>
                <w:sz w:val="24"/>
                <w:szCs w:val="24"/>
              </w:rPr>
            </w:pPr>
            <w:r w:rsidRPr="00302F32">
              <w:rPr>
                <w:rFonts w:ascii="Times New Roman" w:eastAsia="Times New Roman" w:hAnsi="Times New Roman" w:cs="Times New Roman"/>
                <w:b/>
                <w:color w:val="000000" w:themeColor="text1"/>
                <w:sz w:val="24"/>
                <w:szCs w:val="24"/>
              </w:rPr>
              <w:t>Гласный звук Гласный звук [ы]. Буквы «И и».</w:t>
            </w:r>
            <w:r w:rsidRPr="00BE5B2F">
              <w:rPr>
                <w:rFonts w:ascii="Times New Roman" w:eastAsia="Times New Roman" w:hAnsi="Times New Roman" w:cs="Times New Roman"/>
                <w:color w:val="000000" w:themeColor="text1"/>
                <w:sz w:val="24"/>
                <w:szCs w:val="24"/>
              </w:rPr>
              <w:t xml:space="preserve"> Четкое произношение звука; выделение звука в звуковом потоке, в слогах, словах; нахождение места звук</w:t>
            </w:r>
            <w:r>
              <w:rPr>
                <w:rFonts w:ascii="Times New Roman" w:eastAsia="Times New Roman" w:hAnsi="Times New Roman" w:cs="Times New Roman"/>
                <w:color w:val="000000" w:themeColor="text1"/>
                <w:sz w:val="24"/>
                <w:szCs w:val="24"/>
              </w:rPr>
              <w:t xml:space="preserve">а в слове, знакомство с буквой </w:t>
            </w:r>
            <w:r w:rsidRPr="00BE5B2F">
              <w:rPr>
                <w:rFonts w:ascii="Times New Roman" w:eastAsia="Times New Roman" w:hAnsi="Times New Roman" w:cs="Times New Roman"/>
                <w:color w:val="000000" w:themeColor="text1"/>
                <w:sz w:val="24"/>
                <w:szCs w:val="24"/>
              </w:rPr>
              <w:t>, печатание буквы.</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302F32">
        <w:trPr>
          <w:trHeight w:val="258"/>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8453" w:type="dxa"/>
            <w:vAlign w:val="center"/>
          </w:tcPr>
          <w:p w:rsidR="00F077F8" w:rsidRDefault="00F077F8" w:rsidP="00F42669">
            <w:pPr>
              <w:jc w:val="both"/>
              <w:rPr>
                <w:rFonts w:ascii="Times New Roman" w:eastAsia="Times New Roman" w:hAnsi="Times New Roman" w:cs="Times New Roman"/>
                <w:color w:val="000000" w:themeColor="text1"/>
                <w:sz w:val="24"/>
                <w:szCs w:val="24"/>
              </w:rPr>
            </w:pPr>
            <w:r w:rsidRPr="00302F32">
              <w:rPr>
                <w:rFonts w:ascii="Times New Roman" w:eastAsia="Times New Roman" w:hAnsi="Times New Roman" w:cs="Times New Roman"/>
                <w:b/>
                <w:color w:val="000000" w:themeColor="text1"/>
                <w:sz w:val="24"/>
                <w:szCs w:val="24"/>
              </w:rPr>
              <w:t>Гласный звук [ы]. Буква « Ы ы».</w:t>
            </w:r>
            <w:r w:rsidRPr="00B94D83">
              <w:rPr>
                <w:rFonts w:ascii="Times New Roman" w:eastAsia="Times New Roman" w:hAnsi="Times New Roman" w:cs="Times New Roman"/>
                <w:color w:val="000000" w:themeColor="text1"/>
                <w:sz w:val="24"/>
                <w:szCs w:val="24"/>
              </w:rPr>
              <w:t xml:space="preserve"> </w:t>
            </w:r>
            <w:r w:rsidRPr="00BE5B2F">
              <w:rPr>
                <w:rFonts w:ascii="Times New Roman" w:eastAsia="Times New Roman" w:hAnsi="Times New Roman" w:cs="Times New Roman"/>
                <w:color w:val="000000" w:themeColor="text1"/>
                <w:sz w:val="24"/>
                <w:szCs w:val="24"/>
              </w:rPr>
              <w:t>Четкое произношение звука; выделение звука в звуковом потоке, в слогах, словах; нахождение места звук</w:t>
            </w:r>
            <w:r>
              <w:rPr>
                <w:rFonts w:ascii="Times New Roman" w:eastAsia="Times New Roman" w:hAnsi="Times New Roman" w:cs="Times New Roman"/>
                <w:color w:val="000000" w:themeColor="text1"/>
                <w:sz w:val="24"/>
                <w:szCs w:val="24"/>
              </w:rPr>
              <w:t>а в слове, знакомство с буквой</w:t>
            </w:r>
            <w:r w:rsidRPr="00BE5B2F">
              <w:rPr>
                <w:rFonts w:ascii="Times New Roman" w:eastAsia="Times New Roman" w:hAnsi="Times New Roman" w:cs="Times New Roman"/>
                <w:color w:val="000000" w:themeColor="text1"/>
                <w:sz w:val="24"/>
                <w:szCs w:val="24"/>
              </w:rPr>
              <w:t>, печатание буквы.</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302F32">
        <w:trPr>
          <w:trHeight w:val="195"/>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8453" w:type="dxa"/>
            <w:vAlign w:val="center"/>
          </w:tcPr>
          <w:p w:rsidR="00F077F8" w:rsidRDefault="00F077F8" w:rsidP="00302F32">
            <w:pPr>
              <w:jc w:val="both"/>
              <w:rPr>
                <w:rFonts w:ascii="Times New Roman" w:eastAsia="Times New Roman" w:hAnsi="Times New Roman" w:cs="Times New Roman"/>
                <w:color w:val="000000" w:themeColor="text1"/>
                <w:sz w:val="24"/>
                <w:szCs w:val="24"/>
              </w:rPr>
            </w:pPr>
            <w:r w:rsidRPr="00302F32">
              <w:rPr>
                <w:rFonts w:ascii="Times New Roman" w:eastAsia="Times New Roman" w:hAnsi="Times New Roman" w:cs="Times New Roman"/>
                <w:b/>
                <w:color w:val="000000" w:themeColor="text1"/>
                <w:sz w:val="24"/>
                <w:szCs w:val="24"/>
              </w:rPr>
              <w:t>Гласны</w:t>
            </w:r>
            <w:r>
              <w:rPr>
                <w:rFonts w:ascii="Times New Roman" w:eastAsia="Times New Roman" w:hAnsi="Times New Roman" w:cs="Times New Roman"/>
                <w:b/>
                <w:color w:val="000000" w:themeColor="text1"/>
                <w:sz w:val="24"/>
                <w:szCs w:val="24"/>
              </w:rPr>
              <w:t>е</w:t>
            </w:r>
            <w:r w:rsidRPr="00302F32">
              <w:rPr>
                <w:rFonts w:ascii="Times New Roman" w:eastAsia="Times New Roman" w:hAnsi="Times New Roman" w:cs="Times New Roman"/>
                <w:b/>
                <w:color w:val="000000" w:themeColor="text1"/>
                <w:sz w:val="24"/>
                <w:szCs w:val="24"/>
              </w:rPr>
              <w:t xml:space="preserve"> звук</w:t>
            </w:r>
            <w:r>
              <w:rPr>
                <w:rFonts w:ascii="Times New Roman" w:eastAsia="Times New Roman" w:hAnsi="Times New Roman" w:cs="Times New Roman"/>
                <w:b/>
                <w:color w:val="000000" w:themeColor="text1"/>
                <w:sz w:val="24"/>
                <w:szCs w:val="24"/>
              </w:rPr>
              <w:t>и [ы], [и</w:t>
            </w:r>
            <w:r w:rsidRPr="00302F32">
              <w:rPr>
                <w:rFonts w:ascii="Times New Roman" w:eastAsia="Times New Roman" w:hAnsi="Times New Roman" w:cs="Times New Roman"/>
                <w:b/>
                <w:color w:val="000000" w:themeColor="text1"/>
                <w:sz w:val="24"/>
                <w:szCs w:val="24"/>
              </w:rPr>
              <w:t>].</w:t>
            </w:r>
            <w:r w:rsidRPr="00BE5B2F">
              <w:rPr>
                <w:rFonts w:ascii="Times New Roman" w:eastAsia="Times New Roman" w:hAnsi="Times New Roman" w:cs="Times New Roman"/>
                <w:color w:val="000000" w:themeColor="text1"/>
                <w:sz w:val="24"/>
                <w:szCs w:val="24"/>
              </w:rPr>
              <w:t xml:space="preserve"> Дифференциация гласных звуков.</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0C26A7">
        <w:trPr>
          <w:trHeight w:val="345"/>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8453" w:type="dxa"/>
            <w:vAlign w:val="center"/>
          </w:tcPr>
          <w:p w:rsidR="00F077F8" w:rsidRDefault="00F077F8" w:rsidP="00F42669">
            <w:pPr>
              <w:jc w:val="both"/>
              <w:rPr>
                <w:rFonts w:ascii="Times New Roman" w:eastAsia="Times New Roman" w:hAnsi="Times New Roman" w:cs="Times New Roman"/>
                <w:color w:val="000000" w:themeColor="text1"/>
                <w:sz w:val="24"/>
                <w:szCs w:val="24"/>
              </w:rPr>
            </w:pPr>
            <w:r w:rsidRPr="00302F32">
              <w:rPr>
                <w:rFonts w:ascii="Times New Roman" w:eastAsia="Times New Roman" w:hAnsi="Times New Roman" w:cs="Times New Roman"/>
                <w:b/>
                <w:color w:val="000000" w:themeColor="text1"/>
                <w:sz w:val="24"/>
                <w:szCs w:val="24"/>
              </w:rPr>
              <w:t>Звуки  [т],  [т</w:t>
            </w:r>
            <w:r w:rsidRPr="00302F32">
              <w:rPr>
                <w:rFonts w:ascii="Times New Roman" w:eastAsia="Times New Roman" w:hAnsi="Times New Roman" w:cs="Times New Roman"/>
                <w:b/>
                <w:color w:val="000000" w:themeColor="text1"/>
                <w:sz w:val="24"/>
                <w:szCs w:val="24"/>
                <w:vertAlign w:val="superscript"/>
              </w:rPr>
              <w:t>,</w:t>
            </w:r>
            <w:r w:rsidRPr="00302F32">
              <w:rPr>
                <w:rFonts w:ascii="Times New Roman" w:eastAsia="Times New Roman" w:hAnsi="Times New Roman" w:cs="Times New Roman"/>
                <w:b/>
                <w:color w:val="000000" w:themeColor="text1"/>
                <w:sz w:val="24"/>
                <w:szCs w:val="24"/>
              </w:rPr>
              <w:t>]. Буквы «Т т ».</w:t>
            </w:r>
            <w:r w:rsidRPr="00302F32">
              <w:rPr>
                <w:rFonts w:ascii="Times New Roman" w:eastAsia="Times New Roman" w:hAnsi="Times New Roman" w:cs="Times New Roman"/>
                <w:color w:val="000000" w:themeColor="text1"/>
                <w:sz w:val="24"/>
                <w:szCs w:val="24"/>
              </w:rPr>
              <w:t xml:space="preserve"> Дать определение «звонкий» согласный звук, «твёрдый, мягкий» согласный звук. </w:t>
            </w:r>
            <w:r>
              <w:rPr>
                <w:rFonts w:ascii="Times New Roman" w:eastAsia="Times New Roman" w:hAnsi="Times New Roman" w:cs="Times New Roman"/>
                <w:color w:val="000000" w:themeColor="text1"/>
                <w:sz w:val="24"/>
                <w:szCs w:val="24"/>
              </w:rPr>
              <w:t>Звукослоговой анализ слов: кот, ток</w:t>
            </w:r>
            <w:r w:rsidRPr="00302F32">
              <w:rPr>
                <w:rFonts w:ascii="Times New Roman" w:eastAsia="Times New Roman" w:hAnsi="Times New Roman" w:cs="Times New Roman"/>
                <w:color w:val="000000" w:themeColor="text1"/>
                <w:sz w:val="24"/>
                <w:szCs w:val="24"/>
              </w:rPr>
              <w:t>. Учить понимать и правильно объяснять крылатые выражения.</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302F32">
        <w:trPr>
          <w:trHeight w:val="204"/>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c>
          <w:tcPr>
            <w:tcW w:w="8453" w:type="dxa"/>
            <w:vAlign w:val="center"/>
          </w:tcPr>
          <w:p w:rsidR="00F077F8" w:rsidRPr="00302F32" w:rsidRDefault="00F077F8" w:rsidP="00F42669">
            <w:pPr>
              <w:jc w:val="both"/>
              <w:rPr>
                <w:rFonts w:ascii="Times New Roman" w:eastAsia="Times New Roman" w:hAnsi="Times New Roman" w:cs="Times New Roman"/>
                <w:b/>
                <w:color w:val="000000" w:themeColor="text1"/>
                <w:sz w:val="24"/>
                <w:szCs w:val="24"/>
              </w:rPr>
            </w:pPr>
            <w:r w:rsidRPr="00302F32">
              <w:rPr>
                <w:rFonts w:ascii="Times New Roman" w:eastAsia="Times New Roman" w:hAnsi="Times New Roman" w:cs="Times New Roman"/>
                <w:b/>
                <w:color w:val="000000" w:themeColor="text1"/>
                <w:sz w:val="24"/>
                <w:szCs w:val="24"/>
              </w:rPr>
              <w:t>Звуки  [д]-  [д</w:t>
            </w:r>
            <w:r w:rsidRPr="00302F32">
              <w:rPr>
                <w:rFonts w:ascii="Times New Roman" w:eastAsia="Times New Roman" w:hAnsi="Times New Roman" w:cs="Times New Roman"/>
                <w:b/>
                <w:color w:val="000000" w:themeColor="text1"/>
                <w:sz w:val="24"/>
                <w:szCs w:val="24"/>
                <w:vertAlign w:val="superscript"/>
              </w:rPr>
              <w:t>,</w:t>
            </w:r>
            <w:r w:rsidRPr="00302F32">
              <w:rPr>
                <w:rFonts w:ascii="Times New Roman" w:eastAsia="Times New Roman" w:hAnsi="Times New Roman" w:cs="Times New Roman"/>
                <w:b/>
                <w:color w:val="000000" w:themeColor="text1"/>
                <w:sz w:val="24"/>
                <w:szCs w:val="24"/>
              </w:rPr>
              <w:t xml:space="preserve">]. Буквы «Д, д ». </w:t>
            </w:r>
            <w:r w:rsidRPr="00302F32">
              <w:rPr>
                <w:rFonts w:ascii="Times New Roman" w:eastAsia="Times New Roman" w:hAnsi="Times New Roman" w:cs="Times New Roman"/>
                <w:color w:val="000000" w:themeColor="text1"/>
                <w:sz w:val="24"/>
                <w:szCs w:val="24"/>
              </w:rPr>
              <w:t xml:space="preserve">Дать определение «звонкий» согласный звук, «твёрдый, мягкий» согласный звук. </w:t>
            </w:r>
            <w:r>
              <w:rPr>
                <w:rFonts w:ascii="Times New Roman" w:eastAsia="Times New Roman" w:hAnsi="Times New Roman" w:cs="Times New Roman"/>
                <w:color w:val="000000" w:themeColor="text1"/>
                <w:sz w:val="24"/>
                <w:szCs w:val="24"/>
              </w:rPr>
              <w:t>Звукослоговой анализ слов: Дуб, Дом</w:t>
            </w:r>
            <w:r w:rsidRPr="00302F32">
              <w:rPr>
                <w:rFonts w:ascii="Times New Roman" w:eastAsia="Times New Roman" w:hAnsi="Times New Roman" w:cs="Times New Roman"/>
                <w:color w:val="000000" w:themeColor="text1"/>
                <w:sz w:val="24"/>
                <w:szCs w:val="24"/>
              </w:rPr>
              <w:t>. Учить понимать и правильно объяснять крылатые выражения.</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302F32">
        <w:trPr>
          <w:trHeight w:val="189"/>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8453" w:type="dxa"/>
            <w:vAlign w:val="center"/>
          </w:tcPr>
          <w:p w:rsidR="00F077F8" w:rsidRPr="00302F32" w:rsidRDefault="00F077F8" w:rsidP="00302F32">
            <w:pPr>
              <w:jc w:val="both"/>
              <w:rPr>
                <w:rFonts w:ascii="Times New Roman" w:eastAsia="Times New Roman" w:hAnsi="Times New Roman" w:cs="Times New Roman"/>
                <w:color w:val="000000" w:themeColor="text1"/>
                <w:sz w:val="24"/>
                <w:szCs w:val="24"/>
                <w:lang w:eastAsia="ru-RU"/>
              </w:rPr>
            </w:pPr>
            <w:r w:rsidRPr="00302F32">
              <w:rPr>
                <w:rFonts w:ascii="Times New Roman" w:eastAsia="Times New Roman" w:hAnsi="Times New Roman" w:cs="Times New Roman"/>
                <w:b/>
                <w:color w:val="000000" w:themeColor="text1"/>
                <w:sz w:val="24"/>
                <w:szCs w:val="24"/>
                <w:lang w:eastAsia="ru-RU"/>
              </w:rPr>
              <w:t xml:space="preserve">Звуки  [т],  [т,], [д]-  [д,]. </w:t>
            </w:r>
            <w:r>
              <w:rPr>
                <w:rFonts w:ascii="Times New Roman" w:eastAsia="Times New Roman" w:hAnsi="Times New Roman" w:cs="Times New Roman"/>
                <w:color w:val="000000" w:themeColor="text1"/>
                <w:sz w:val="24"/>
                <w:szCs w:val="24"/>
                <w:lang w:eastAsia="ru-RU"/>
              </w:rPr>
              <w:t>Уточнение понятий «глухой» и «звонкий» согласные звуки, развитие вербального воображения. развитие умения образовывать формы родительного падежа множественного числа существительных.</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026B04">
        <w:trPr>
          <w:trHeight w:val="180"/>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p>
        </w:tc>
        <w:tc>
          <w:tcPr>
            <w:tcW w:w="8453" w:type="dxa"/>
            <w:vAlign w:val="center"/>
          </w:tcPr>
          <w:p w:rsidR="00F077F8" w:rsidRPr="00026B04" w:rsidRDefault="00F077F8" w:rsidP="00026B04">
            <w:pPr>
              <w:jc w:val="both"/>
              <w:rPr>
                <w:rFonts w:ascii="Times New Roman" w:eastAsia="Times New Roman" w:hAnsi="Times New Roman" w:cs="Times New Roman"/>
                <w:b/>
                <w:color w:val="000000" w:themeColor="text1"/>
                <w:sz w:val="24"/>
                <w:szCs w:val="24"/>
                <w:lang w:eastAsia="ru-RU"/>
              </w:rPr>
            </w:pPr>
            <w:r w:rsidRPr="00026B04">
              <w:rPr>
                <w:rFonts w:ascii="Times New Roman" w:eastAsia="Times New Roman" w:hAnsi="Times New Roman" w:cs="Times New Roman"/>
                <w:b/>
                <w:color w:val="000000" w:themeColor="text1"/>
                <w:sz w:val="24"/>
                <w:szCs w:val="24"/>
              </w:rPr>
              <w:t>Звуки  [п]- [п</w:t>
            </w:r>
            <w:r w:rsidRPr="00026B04">
              <w:rPr>
                <w:rFonts w:ascii="Times New Roman" w:eastAsia="Times New Roman" w:hAnsi="Times New Roman" w:cs="Times New Roman"/>
                <w:b/>
                <w:color w:val="000000" w:themeColor="text1"/>
                <w:sz w:val="24"/>
                <w:szCs w:val="24"/>
                <w:vertAlign w:val="superscript"/>
              </w:rPr>
              <w:t>,</w:t>
            </w:r>
            <w:r w:rsidRPr="00026B04">
              <w:rPr>
                <w:rFonts w:ascii="Times New Roman" w:eastAsia="Times New Roman" w:hAnsi="Times New Roman" w:cs="Times New Roman"/>
                <w:b/>
                <w:color w:val="000000" w:themeColor="text1"/>
                <w:sz w:val="24"/>
                <w:szCs w:val="24"/>
              </w:rPr>
              <w:t>]. Буквы «П п ».</w:t>
            </w:r>
            <w:r>
              <w:rPr>
                <w:rFonts w:ascii="Times New Roman" w:eastAsia="Times New Roman" w:hAnsi="Times New Roman" w:cs="Times New Roman"/>
                <w:b/>
                <w:color w:val="000000" w:themeColor="text1"/>
                <w:sz w:val="24"/>
                <w:szCs w:val="24"/>
              </w:rPr>
              <w:t xml:space="preserve">  </w:t>
            </w:r>
            <w:r w:rsidRPr="00026B04">
              <w:rPr>
                <w:rFonts w:ascii="Times New Roman" w:eastAsia="Times New Roman" w:hAnsi="Times New Roman" w:cs="Times New Roman"/>
                <w:color w:val="000000" w:themeColor="text1"/>
                <w:sz w:val="24"/>
                <w:szCs w:val="24"/>
              </w:rPr>
              <w:t>Закрепление поняти</w:t>
            </w:r>
            <w:r>
              <w:rPr>
                <w:rFonts w:ascii="Times New Roman" w:eastAsia="Times New Roman" w:hAnsi="Times New Roman" w:cs="Times New Roman"/>
                <w:color w:val="000000" w:themeColor="text1"/>
                <w:sz w:val="24"/>
                <w:szCs w:val="24"/>
              </w:rPr>
              <w:t>я</w:t>
            </w:r>
            <w:r w:rsidRPr="00026B04">
              <w:rPr>
                <w:rFonts w:ascii="Times New Roman" w:eastAsia="Times New Roman" w:hAnsi="Times New Roman" w:cs="Times New Roman"/>
                <w:color w:val="000000" w:themeColor="text1"/>
                <w:sz w:val="24"/>
                <w:szCs w:val="24"/>
              </w:rPr>
              <w:t xml:space="preserve"> «глухой» согласный звук. Звукослоговой анализ слов: пол, парк. Знакомство с буквой, печатание буквы. Развитие умения подбирать к слову-предмету как больше слов-признаков и правильно их согласовывать.</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026B04">
        <w:trPr>
          <w:trHeight w:val="810"/>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w:t>
            </w:r>
          </w:p>
        </w:tc>
        <w:tc>
          <w:tcPr>
            <w:tcW w:w="8453" w:type="dxa"/>
            <w:vAlign w:val="center"/>
          </w:tcPr>
          <w:p w:rsidR="00F077F8" w:rsidRDefault="00F077F8" w:rsidP="00026B04">
            <w:pPr>
              <w:jc w:val="both"/>
              <w:rPr>
                <w:rFonts w:ascii="Times New Roman" w:eastAsia="Times New Roman" w:hAnsi="Times New Roman" w:cs="Times New Roman"/>
                <w:color w:val="000000" w:themeColor="text1"/>
                <w:sz w:val="24"/>
                <w:szCs w:val="24"/>
                <w:lang w:eastAsia="ru-RU"/>
              </w:rPr>
            </w:pPr>
            <w:r w:rsidRPr="00026B04">
              <w:rPr>
                <w:rFonts w:ascii="Times New Roman" w:eastAsia="Times New Roman" w:hAnsi="Times New Roman" w:cs="Times New Roman"/>
                <w:b/>
                <w:color w:val="000000" w:themeColor="text1"/>
                <w:sz w:val="24"/>
                <w:szCs w:val="24"/>
              </w:rPr>
              <w:t>Звуки  [б]- [б</w:t>
            </w:r>
            <w:r w:rsidRPr="00026B04">
              <w:rPr>
                <w:rFonts w:ascii="Times New Roman" w:eastAsia="Times New Roman" w:hAnsi="Times New Roman" w:cs="Times New Roman"/>
                <w:b/>
                <w:color w:val="000000" w:themeColor="text1"/>
                <w:sz w:val="24"/>
                <w:szCs w:val="24"/>
                <w:vertAlign w:val="superscript"/>
              </w:rPr>
              <w:t>,</w:t>
            </w:r>
            <w:r w:rsidRPr="00026B04">
              <w:rPr>
                <w:rFonts w:ascii="Times New Roman" w:eastAsia="Times New Roman" w:hAnsi="Times New Roman" w:cs="Times New Roman"/>
                <w:b/>
                <w:color w:val="000000" w:themeColor="text1"/>
                <w:sz w:val="24"/>
                <w:szCs w:val="24"/>
              </w:rPr>
              <w:t>]. Буквы «Б, б ».</w:t>
            </w:r>
            <w:r w:rsidRPr="00B94D83">
              <w:rPr>
                <w:rFonts w:ascii="Times New Roman" w:hAnsi="Times New Roman" w:cs="Times New Roman"/>
                <w:color w:val="000000" w:themeColor="text1"/>
                <w:sz w:val="24"/>
                <w:szCs w:val="24"/>
              </w:rPr>
              <w:t xml:space="preserve"> </w:t>
            </w:r>
            <w:r w:rsidRPr="00026B04">
              <w:rPr>
                <w:rFonts w:ascii="Times New Roman" w:eastAsia="Times New Roman" w:hAnsi="Times New Roman" w:cs="Times New Roman"/>
                <w:color w:val="000000" w:themeColor="text1"/>
                <w:sz w:val="24"/>
                <w:szCs w:val="24"/>
              </w:rPr>
              <w:t>Закрепление поняти</w:t>
            </w:r>
            <w:r>
              <w:rPr>
                <w:rFonts w:ascii="Times New Roman" w:eastAsia="Times New Roman" w:hAnsi="Times New Roman" w:cs="Times New Roman"/>
                <w:color w:val="000000" w:themeColor="text1"/>
                <w:sz w:val="24"/>
                <w:szCs w:val="24"/>
              </w:rPr>
              <w:t>я</w:t>
            </w:r>
            <w:r w:rsidRPr="00026B0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звонкий</w:t>
            </w:r>
            <w:r w:rsidRPr="00026B04">
              <w:rPr>
                <w:rFonts w:ascii="Times New Roman" w:eastAsia="Times New Roman" w:hAnsi="Times New Roman" w:cs="Times New Roman"/>
                <w:color w:val="000000" w:themeColor="text1"/>
                <w:sz w:val="24"/>
                <w:szCs w:val="24"/>
              </w:rPr>
              <w:t xml:space="preserve">» согласный звук. Звукослоговой </w:t>
            </w:r>
            <w:r>
              <w:rPr>
                <w:rFonts w:ascii="Times New Roman" w:eastAsia="Times New Roman" w:hAnsi="Times New Roman" w:cs="Times New Roman"/>
                <w:color w:val="000000" w:themeColor="text1"/>
                <w:sz w:val="24"/>
                <w:szCs w:val="24"/>
              </w:rPr>
              <w:t>анализ слов: бак, бык</w:t>
            </w:r>
            <w:r w:rsidRPr="00026B04">
              <w:rPr>
                <w:rFonts w:ascii="Times New Roman" w:eastAsia="Times New Roman" w:hAnsi="Times New Roman" w:cs="Times New Roman"/>
                <w:color w:val="000000" w:themeColor="text1"/>
                <w:sz w:val="24"/>
                <w:szCs w:val="24"/>
              </w:rPr>
              <w:t xml:space="preserve">. Знакомство с буквой, печатание буквы. </w:t>
            </w:r>
            <w:r>
              <w:rPr>
                <w:rFonts w:ascii="Times New Roman" w:eastAsia="Times New Roman" w:hAnsi="Times New Roman" w:cs="Times New Roman"/>
                <w:color w:val="000000" w:themeColor="text1"/>
                <w:sz w:val="24"/>
                <w:szCs w:val="24"/>
              </w:rPr>
              <w:t>Согласование слов-предметов и слов-признаков в нужном числе и падеже.</w:t>
            </w:r>
            <w:r w:rsidRPr="00026B04">
              <w:rPr>
                <w:rFonts w:ascii="Times New Roman" w:eastAsia="Times New Roman" w:hAnsi="Times New Roman" w:cs="Times New Roman"/>
                <w:color w:val="000000" w:themeColor="text1"/>
                <w:sz w:val="24"/>
                <w:szCs w:val="24"/>
              </w:rPr>
              <w:t>.</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026B04">
        <w:trPr>
          <w:trHeight w:val="285"/>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w:t>
            </w:r>
          </w:p>
        </w:tc>
        <w:tc>
          <w:tcPr>
            <w:tcW w:w="8453" w:type="dxa"/>
            <w:vAlign w:val="center"/>
          </w:tcPr>
          <w:p w:rsidR="00F077F8" w:rsidRDefault="00F077F8" w:rsidP="00026B04">
            <w:pPr>
              <w:jc w:val="both"/>
              <w:rPr>
                <w:rFonts w:ascii="Times New Roman" w:eastAsia="Times New Roman" w:hAnsi="Times New Roman" w:cs="Times New Roman"/>
                <w:color w:val="000000" w:themeColor="text1"/>
                <w:sz w:val="24"/>
                <w:szCs w:val="24"/>
              </w:rPr>
            </w:pPr>
            <w:r w:rsidRPr="00026B04">
              <w:rPr>
                <w:rFonts w:ascii="Times New Roman" w:eastAsia="Times New Roman" w:hAnsi="Times New Roman" w:cs="Times New Roman"/>
                <w:b/>
                <w:color w:val="000000" w:themeColor="text1"/>
                <w:sz w:val="24"/>
                <w:szCs w:val="24"/>
              </w:rPr>
              <w:t>Звуки  [б]- [б</w:t>
            </w:r>
            <w:r w:rsidRPr="00026B04">
              <w:rPr>
                <w:rFonts w:ascii="Times New Roman" w:eastAsia="Times New Roman" w:hAnsi="Times New Roman" w:cs="Times New Roman"/>
                <w:b/>
                <w:color w:val="000000" w:themeColor="text1"/>
                <w:sz w:val="24"/>
                <w:szCs w:val="24"/>
                <w:vertAlign w:val="superscript"/>
              </w:rPr>
              <w:t>,</w:t>
            </w:r>
            <w:r>
              <w:rPr>
                <w:rFonts w:ascii="Times New Roman" w:eastAsia="Times New Roman" w:hAnsi="Times New Roman" w:cs="Times New Roman"/>
                <w:b/>
                <w:color w:val="000000" w:themeColor="text1"/>
                <w:sz w:val="24"/>
                <w:szCs w:val="24"/>
              </w:rPr>
              <w:t xml:space="preserve">], </w:t>
            </w:r>
            <w:r w:rsidRPr="00026B04">
              <w:rPr>
                <w:rFonts w:ascii="Times New Roman" w:eastAsia="Times New Roman" w:hAnsi="Times New Roman" w:cs="Times New Roman"/>
                <w:b/>
                <w:color w:val="000000" w:themeColor="text1"/>
                <w:sz w:val="24"/>
                <w:szCs w:val="24"/>
              </w:rPr>
              <w:t xml:space="preserve"> [п]- [п</w:t>
            </w:r>
            <w:r w:rsidRPr="00026B04">
              <w:rPr>
                <w:rFonts w:ascii="Times New Roman" w:eastAsia="Times New Roman" w:hAnsi="Times New Roman" w:cs="Times New Roman"/>
                <w:b/>
                <w:color w:val="000000" w:themeColor="text1"/>
                <w:sz w:val="24"/>
                <w:szCs w:val="24"/>
                <w:vertAlign w:val="superscript"/>
              </w:rPr>
              <w:t>,</w:t>
            </w:r>
            <w:r w:rsidRPr="00026B04">
              <w:rPr>
                <w:rFonts w:ascii="Times New Roman" w:eastAsia="Times New Roman" w:hAnsi="Times New Roman" w:cs="Times New Roman"/>
                <w:b/>
                <w:color w:val="000000" w:themeColor="text1"/>
                <w:sz w:val="24"/>
                <w:szCs w:val="24"/>
              </w:rPr>
              <w:t xml:space="preserve">]. </w:t>
            </w:r>
            <w:r w:rsidRPr="00026B04">
              <w:rPr>
                <w:rFonts w:ascii="Times New Roman" w:eastAsia="Times New Roman" w:hAnsi="Times New Roman" w:cs="Times New Roman"/>
                <w:color w:val="000000" w:themeColor="text1"/>
                <w:sz w:val="24"/>
                <w:szCs w:val="24"/>
              </w:rPr>
              <w:t xml:space="preserve">Уточнение понятий «глухой», «звонкий» согласные </w:t>
            </w:r>
            <w:r w:rsidRPr="00026B04">
              <w:rPr>
                <w:rFonts w:ascii="Times New Roman" w:eastAsia="Times New Roman" w:hAnsi="Times New Roman" w:cs="Times New Roman"/>
                <w:color w:val="000000" w:themeColor="text1"/>
                <w:sz w:val="24"/>
                <w:szCs w:val="24"/>
              </w:rPr>
              <w:lastRenderedPageBreak/>
              <w:t>звуки. Развитие вербального воображения. Определение рода слов-предметов.</w:t>
            </w:r>
          </w:p>
        </w:tc>
        <w:tc>
          <w:tcPr>
            <w:tcW w:w="1428" w:type="dxa"/>
          </w:tcPr>
          <w:p w:rsidR="00F077F8" w:rsidRDefault="00F077F8">
            <w:r w:rsidRPr="001477F0">
              <w:rPr>
                <w:rFonts w:ascii="Times New Roman" w:eastAsia="Times New Roman" w:hAnsi="Times New Roman" w:cs="Times New Roman"/>
                <w:color w:val="000000" w:themeColor="text1"/>
                <w:sz w:val="24"/>
                <w:szCs w:val="24"/>
              </w:rPr>
              <w:lastRenderedPageBreak/>
              <w:t>1ч.</w:t>
            </w:r>
          </w:p>
        </w:tc>
      </w:tr>
      <w:tr w:rsidR="00F077F8" w:rsidRPr="00B94D83" w:rsidTr="00026B04">
        <w:trPr>
          <w:trHeight w:val="120"/>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18</w:t>
            </w:r>
          </w:p>
        </w:tc>
        <w:tc>
          <w:tcPr>
            <w:tcW w:w="8453" w:type="dxa"/>
            <w:vAlign w:val="center"/>
          </w:tcPr>
          <w:p w:rsidR="00F077F8" w:rsidRDefault="00F077F8" w:rsidP="00F42669">
            <w:pPr>
              <w:jc w:val="both"/>
              <w:rPr>
                <w:rFonts w:ascii="Times New Roman" w:eastAsia="Times New Roman" w:hAnsi="Times New Roman" w:cs="Times New Roman"/>
                <w:color w:val="000000" w:themeColor="text1"/>
                <w:sz w:val="24"/>
                <w:szCs w:val="24"/>
                <w:lang w:eastAsia="ru-RU"/>
              </w:rPr>
            </w:pPr>
            <w:r w:rsidRPr="003D5BE6">
              <w:rPr>
                <w:rFonts w:ascii="Times New Roman" w:eastAsia="Times New Roman" w:hAnsi="Times New Roman" w:cs="Times New Roman"/>
                <w:b/>
                <w:color w:val="000000" w:themeColor="text1"/>
                <w:sz w:val="24"/>
                <w:szCs w:val="24"/>
                <w:lang w:eastAsia="ru-RU"/>
              </w:rPr>
              <w:t>Звук [э]. Буквы «Э э».</w:t>
            </w:r>
            <w:r w:rsidRPr="00BE5B2F">
              <w:rPr>
                <w:rFonts w:ascii="Times New Roman" w:eastAsia="Times New Roman" w:hAnsi="Times New Roman" w:cs="Times New Roman"/>
                <w:color w:val="000000" w:themeColor="text1"/>
                <w:sz w:val="24"/>
                <w:szCs w:val="24"/>
              </w:rPr>
              <w:t xml:space="preserve"> Четкое произношение звука; выделение звука в звуковом потоке, в слогах, словах; нахождение места звука в слове, знакомство с букв</w:t>
            </w:r>
            <w:r>
              <w:rPr>
                <w:rFonts w:ascii="Times New Roman" w:eastAsia="Times New Roman" w:hAnsi="Times New Roman" w:cs="Times New Roman"/>
                <w:color w:val="000000" w:themeColor="text1"/>
                <w:sz w:val="24"/>
                <w:szCs w:val="24"/>
              </w:rPr>
              <w:t>ой</w:t>
            </w:r>
            <w:r w:rsidRPr="00BE5B2F">
              <w:rPr>
                <w:rFonts w:ascii="Times New Roman" w:eastAsia="Times New Roman" w:hAnsi="Times New Roman" w:cs="Times New Roman"/>
                <w:color w:val="000000" w:themeColor="text1"/>
                <w:sz w:val="24"/>
                <w:szCs w:val="24"/>
              </w:rPr>
              <w:t>, печатание буквы.</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3D5BE6">
        <w:trPr>
          <w:trHeight w:val="105"/>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8453" w:type="dxa"/>
            <w:vAlign w:val="center"/>
          </w:tcPr>
          <w:p w:rsidR="00F077F8" w:rsidRDefault="00F077F8" w:rsidP="00F42669">
            <w:pPr>
              <w:jc w:val="both"/>
              <w:rPr>
                <w:rFonts w:ascii="Times New Roman" w:eastAsia="Times New Roman" w:hAnsi="Times New Roman" w:cs="Times New Roman"/>
                <w:color w:val="000000" w:themeColor="text1"/>
                <w:sz w:val="24"/>
                <w:szCs w:val="24"/>
                <w:lang w:eastAsia="ru-RU"/>
              </w:rPr>
            </w:pPr>
            <w:r w:rsidRPr="00BE5B2F">
              <w:rPr>
                <w:rFonts w:ascii="Times New Roman" w:eastAsia="Times New Roman" w:hAnsi="Times New Roman" w:cs="Times New Roman"/>
                <w:b/>
                <w:color w:val="000000" w:themeColor="text1"/>
                <w:sz w:val="24"/>
                <w:szCs w:val="24"/>
              </w:rPr>
              <w:t>Гласные звуки</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[а], </w:t>
            </w:r>
            <w:r w:rsidRPr="00BE5B2F">
              <w:rPr>
                <w:rFonts w:ascii="Times New Roman" w:eastAsia="Times New Roman" w:hAnsi="Times New Roman" w:cs="Times New Roman"/>
                <w:b/>
                <w:color w:val="000000" w:themeColor="text1"/>
                <w:sz w:val="24"/>
                <w:szCs w:val="24"/>
              </w:rPr>
              <w:t xml:space="preserve">[о], </w:t>
            </w:r>
            <w:r>
              <w:rPr>
                <w:rFonts w:ascii="Times New Roman" w:eastAsia="Times New Roman" w:hAnsi="Times New Roman" w:cs="Times New Roman"/>
                <w:b/>
                <w:color w:val="000000" w:themeColor="text1"/>
                <w:sz w:val="24"/>
                <w:szCs w:val="24"/>
              </w:rPr>
              <w:t xml:space="preserve">[у], </w:t>
            </w:r>
            <w:r w:rsidRPr="003D5BE6">
              <w:rPr>
                <w:rFonts w:ascii="Times New Roman" w:eastAsia="Times New Roman" w:hAnsi="Times New Roman" w:cs="Times New Roman"/>
                <w:b/>
                <w:color w:val="000000" w:themeColor="text1"/>
                <w:sz w:val="24"/>
                <w:szCs w:val="24"/>
                <w:lang w:eastAsia="ru-RU"/>
              </w:rPr>
              <w:t xml:space="preserve">[э]. </w:t>
            </w:r>
            <w:r w:rsidRPr="00BE5B2F">
              <w:rPr>
                <w:rFonts w:ascii="Times New Roman" w:eastAsia="Times New Roman" w:hAnsi="Times New Roman" w:cs="Times New Roman"/>
                <w:color w:val="000000" w:themeColor="text1"/>
                <w:sz w:val="24"/>
                <w:szCs w:val="24"/>
              </w:rPr>
              <w:t>Дифференциация гласных звуков.</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3D5BE6">
        <w:trPr>
          <w:trHeight w:val="1125"/>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8453" w:type="dxa"/>
            <w:vAlign w:val="center"/>
          </w:tcPr>
          <w:p w:rsidR="00F077F8" w:rsidRPr="003D5BE6" w:rsidRDefault="00F077F8" w:rsidP="003D5BE6">
            <w:pPr>
              <w:jc w:val="both"/>
              <w:rPr>
                <w:rFonts w:ascii="Times New Roman" w:eastAsia="Times New Roman" w:hAnsi="Times New Roman" w:cs="Times New Roman"/>
                <w:b/>
                <w:color w:val="000000" w:themeColor="text1"/>
                <w:sz w:val="24"/>
                <w:szCs w:val="24"/>
              </w:rPr>
            </w:pPr>
            <w:r w:rsidRPr="003D5BE6">
              <w:rPr>
                <w:rFonts w:ascii="Times New Roman" w:eastAsia="Times New Roman" w:hAnsi="Times New Roman" w:cs="Times New Roman"/>
                <w:b/>
                <w:color w:val="000000" w:themeColor="text1"/>
                <w:sz w:val="24"/>
                <w:szCs w:val="24"/>
              </w:rPr>
              <w:t>Звуки  [в]-  [в</w:t>
            </w:r>
            <w:r w:rsidRPr="003D5BE6">
              <w:rPr>
                <w:rFonts w:ascii="Times New Roman" w:eastAsia="Times New Roman" w:hAnsi="Times New Roman" w:cs="Times New Roman"/>
                <w:b/>
                <w:color w:val="000000" w:themeColor="text1"/>
                <w:sz w:val="24"/>
                <w:szCs w:val="24"/>
                <w:vertAlign w:val="superscript"/>
              </w:rPr>
              <w:t>,</w:t>
            </w:r>
            <w:r w:rsidRPr="003D5BE6">
              <w:rPr>
                <w:rFonts w:ascii="Times New Roman" w:eastAsia="Times New Roman" w:hAnsi="Times New Roman" w:cs="Times New Roman"/>
                <w:b/>
                <w:color w:val="000000" w:themeColor="text1"/>
                <w:sz w:val="24"/>
                <w:szCs w:val="24"/>
              </w:rPr>
              <w:t>]. Буквы «В в ».</w:t>
            </w:r>
            <w:r w:rsidRPr="003D5BE6">
              <w:rPr>
                <w:rFonts w:ascii="Times New Roman" w:hAnsi="Times New Roman" w:cs="Times New Roman"/>
                <w:b/>
                <w:color w:val="000000" w:themeColor="text1"/>
                <w:sz w:val="24"/>
                <w:szCs w:val="24"/>
              </w:rPr>
              <w:t xml:space="preserve"> </w:t>
            </w:r>
            <w:r w:rsidRPr="00026B04">
              <w:rPr>
                <w:rFonts w:ascii="Times New Roman" w:eastAsia="Times New Roman" w:hAnsi="Times New Roman" w:cs="Times New Roman"/>
                <w:color w:val="000000" w:themeColor="text1"/>
                <w:sz w:val="24"/>
                <w:szCs w:val="24"/>
              </w:rPr>
              <w:t>Закрепление поняти</w:t>
            </w:r>
            <w:r>
              <w:rPr>
                <w:rFonts w:ascii="Times New Roman" w:eastAsia="Times New Roman" w:hAnsi="Times New Roman" w:cs="Times New Roman"/>
                <w:color w:val="000000" w:themeColor="text1"/>
                <w:sz w:val="24"/>
                <w:szCs w:val="24"/>
              </w:rPr>
              <w:t>я</w:t>
            </w:r>
            <w:r w:rsidRPr="00026B0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звонкий</w:t>
            </w:r>
            <w:r w:rsidRPr="00026B04">
              <w:rPr>
                <w:rFonts w:ascii="Times New Roman" w:eastAsia="Times New Roman" w:hAnsi="Times New Roman" w:cs="Times New Roman"/>
                <w:color w:val="000000" w:themeColor="text1"/>
                <w:sz w:val="24"/>
                <w:szCs w:val="24"/>
              </w:rPr>
              <w:t xml:space="preserve">» согласный звук. Звукослоговой </w:t>
            </w:r>
            <w:r>
              <w:rPr>
                <w:rFonts w:ascii="Times New Roman" w:eastAsia="Times New Roman" w:hAnsi="Times New Roman" w:cs="Times New Roman"/>
                <w:color w:val="000000" w:themeColor="text1"/>
                <w:sz w:val="24"/>
                <w:szCs w:val="24"/>
              </w:rPr>
              <w:t>анализ слов: волк, воз.</w:t>
            </w:r>
            <w:r w:rsidRPr="00026B04">
              <w:rPr>
                <w:rFonts w:ascii="Times New Roman" w:eastAsia="Times New Roman" w:hAnsi="Times New Roman" w:cs="Times New Roman"/>
                <w:color w:val="000000" w:themeColor="text1"/>
                <w:sz w:val="24"/>
                <w:szCs w:val="24"/>
              </w:rPr>
              <w:t xml:space="preserve"> Знакомство с буквой, печатание буквы.</w:t>
            </w:r>
            <w:r>
              <w:rPr>
                <w:rFonts w:ascii="Times New Roman" w:eastAsia="Times New Roman" w:hAnsi="Times New Roman" w:cs="Times New Roman"/>
                <w:color w:val="000000" w:themeColor="text1"/>
                <w:sz w:val="24"/>
                <w:szCs w:val="24"/>
              </w:rPr>
              <w:t xml:space="preserve"> Развитие умения подбирать противоположные по смыслу слова (слова-неприятели).</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0C26A7">
        <w:trPr>
          <w:trHeight w:val="240"/>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p>
        </w:tc>
        <w:tc>
          <w:tcPr>
            <w:tcW w:w="8453" w:type="dxa"/>
            <w:vAlign w:val="center"/>
          </w:tcPr>
          <w:p w:rsidR="00F077F8" w:rsidRPr="003D5BE6" w:rsidRDefault="00F077F8" w:rsidP="00F42669">
            <w:pPr>
              <w:jc w:val="both"/>
              <w:rPr>
                <w:rFonts w:ascii="Times New Roman" w:eastAsia="Times New Roman" w:hAnsi="Times New Roman" w:cs="Times New Roman"/>
                <w:color w:val="000000" w:themeColor="text1"/>
                <w:sz w:val="24"/>
                <w:szCs w:val="24"/>
              </w:rPr>
            </w:pPr>
            <w:r w:rsidRPr="003D5BE6">
              <w:rPr>
                <w:rFonts w:ascii="Times New Roman" w:eastAsia="Times New Roman" w:hAnsi="Times New Roman" w:cs="Times New Roman"/>
                <w:b/>
                <w:color w:val="000000" w:themeColor="text1"/>
                <w:sz w:val="24"/>
                <w:szCs w:val="24"/>
              </w:rPr>
              <w:t>Звуки  [ф]-[ф]. Буквы «Ф, ф».</w:t>
            </w:r>
            <w:r w:rsidRPr="003D5BE6">
              <w:rPr>
                <w:rFonts w:ascii="Times New Roman" w:eastAsia="Times New Roman" w:hAnsi="Times New Roman" w:cs="Times New Roman"/>
                <w:color w:val="000000" w:themeColor="text1"/>
                <w:sz w:val="24"/>
                <w:szCs w:val="24"/>
              </w:rPr>
              <w:t xml:space="preserve"> Уточнение понятий «глухой», «звонкий», «мягкий», «глухой» согласные звуки. Развитие вербального воображения. Упражнение в подборе слов, близких по смыслу (слов-приятелей).</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3A151F">
        <w:trPr>
          <w:trHeight w:val="1140"/>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w:t>
            </w:r>
          </w:p>
        </w:tc>
        <w:tc>
          <w:tcPr>
            <w:tcW w:w="8453" w:type="dxa"/>
            <w:vAlign w:val="center"/>
          </w:tcPr>
          <w:p w:rsidR="00F077F8" w:rsidRPr="003D5BE6" w:rsidRDefault="00F077F8" w:rsidP="003D5BE6">
            <w:pPr>
              <w:jc w:val="both"/>
              <w:rPr>
                <w:rFonts w:ascii="Times New Roman" w:eastAsia="Times New Roman" w:hAnsi="Times New Roman" w:cs="Times New Roman"/>
                <w:b/>
                <w:color w:val="000000" w:themeColor="text1"/>
                <w:sz w:val="24"/>
                <w:szCs w:val="24"/>
                <w:lang w:eastAsia="ru-RU"/>
              </w:rPr>
            </w:pPr>
            <w:r w:rsidRPr="003D5BE6">
              <w:rPr>
                <w:rFonts w:ascii="Times New Roman" w:eastAsia="Times New Roman" w:hAnsi="Times New Roman" w:cs="Times New Roman"/>
                <w:b/>
                <w:color w:val="000000" w:themeColor="text1"/>
                <w:sz w:val="24"/>
                <w:szCs w:val="24"/>
              </w:rPr>
              <w:t>Звуки  [к]-[к</w:t>
            </w:r>
            <w:r w:rsidRPr="003D5BE6">
              <w:rPr>
                <w:rFonts w:ascii="Times New Roman" w:eastAsia="Times New Roman" w:hAnsi="Times New Roman" w:cs="Times New Roman"/>
                <w:b/>
                <w:color w:val="000000" w:themeColor="text1"/>
                <w:sz w:val="24"/>
                <w:szCs w:val="24"/>
                <w:vertAlign w:val="superscript"/>
              </w:rPr>
              <w:t>,</w:t>
            </w:r>
            <w:r w:rsidRPr="003D5BE6">
              <w:rPr>
                <w:rFonts w:ascii="Times New Roman" w:eastAsia="Times New Roman" w:hAnsi="Times New Roman" w:cs="Times New Roman"/>
                <w:b/>
                <w:color w:val="000000" w:themeColor="text1"/>
                <w:sz w:val="24"/>
                <w:szCs w:val="24"/>
              </w:rPr>
              <w:t>]. Буквы «К к ».</w:t>
            </w:r>
            <w:r w:rsidRPr="00026B04">
              <w:rPr>
                <w:rFonts w:ascii="Times New Roman" w:eastAsia="Times New Roman" w:hAnsi="Times New Roman" w:cs="Times New Roman"/>
                <w:color w:val="000000" w:themeColor="text1"/>
                <w:sz w:val="24"/>
                <w:szCs w:val="24"/>
              </w:rPr>
              <w:t xml:space="preserve"> Закрепление поняти</w:t>
            </w:r>
            <w:r>
              <w:rPr>
                <w:rFonts w:ascii="Times New Roman" w:eastAsia="Times New Roman" w:hAnsi="Times New Roman" w:cs="Times New Roman"/>
                <w:color w:val="000000" w:themeColor="text1"/>
                <w:sz w:val="24"/>
                <w:szCs w:val="24"/>
              </w:rPr>
              <w:t>я</w:t>
            </w:r>
            <w:r w:rsidRPr="00026B04">
              <w:rPr>
                <w:rFonts w:ascii="Times New Roman" w:eastAsia="Times New Roman" w:hAnsi="Times New Roman" w:cs="Times New Roman"/>
                <w:color w:val="000000" w:themeColor="text1"/>
                <w:sz w:val="24"/>
                <w:szCs w:val="24"/>
              </w:rPr>
              <w:t xml:space="preserve"> «глухой» согласный звук. Звукослоговой анализ слов: </w:t>
            </w:r>
            <w:r>
              <w:rPr>
                <w:rFonts w:ascii="Times New Roman" w:eastAsia="Times New Roman" w:hAnsi="Times New Roman" w:cs="Times New Roman"/>
                <w:color w:val="000000" w:themeColor="text1"/>
                <w:sz w:val="24"/>
                <w:szCs w:val="24"/>
              </w:rPr>
              <w:t>кот, кит.</w:t>
            </w:r>
            <w:r w:rsidRPr="00026B04">
              <w:rPr>
                <w:rFonts w:ascii="Times New Roman" w:eastAsia="Times New Roman" w:hAnsi="Times New Roman" w:cs="Times New Roman"/>
                <w:color w:val="000000" w:themeColor="text1"/>
                <w:sz w:val="24"/>
                <w:szCs w:val="24"/>
              </w:rPr>
              <w:t xml:space="preserve"> Знакомство с буквой, печатание буквы</w:t>
            </w:r>
            <w:r>
              <w:rPr>
                <w:rFonts w:ascii="Times New Roman" w:eastAsia="Times New Roman" w:hAnsi="Times New Roman" w:cs="Times New Roman"/>
                <w:color w:val="000000" w:themeColor="text1"/>
                <w:sz w:val="24"/>
                <w:szCs w:val="24"/>
              </w:rPr>
              <w:t>. Образование уменьшительно-ласкательных наименований; соотношение действия с его названием.</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3D5BE6">
        <w:trPr>
          <w:trHeight w:val="225"/>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w:t>
            </w:r>
          </w:p>
        </w:tc>
        <w:tc>
          <w:tcPr>
            <w:tcW w:w="8453" w:type="dxa"/>
            <w:vAlign w:val="center"/>
          </w:tcPr>
          <w:p w:rsidR="00F077F8" w:rsidRPr="003A151F" w:rsidRDefault="00F077F8" w:rsidP="003D5BE6">
            <w:pPr>
              <w:jc w:val="both"/>
              <w:rPr>
                <w:rFonts w:ascii="Times New Roman" w:eastAsia="Times New Roman" w:hAnsi="Times New Roman" w:cs="Times New Roman"/>
                <w:color w:val="000000" w:themeColor="text1"/>
                <w:sz w:val="24"/>
                <w:szCs w:val="24"/>
              </w:rPr>
            </w:pPr>
            <w:r w:rsidRPr="003A151F">
              <w:rPr>
                <w:rFonts w:ascii="Times New Roman" w:eastAsia="Times New Roman" w:hAnsi="Times New Roman" w:cs="Times New Roman"/>
                <w:b/>
                <w:color w:val="000000" w:themeColor="text1"/>
                <w:sz w:val="24"/>
                <w:szCs w:val="24"/>
              </w:rPr>
              <w:t>Звуки  [г]- [г</w:t>
            </w:r>
            <w:r w:rsidRPr="003A151F">
              <w:rPr>
                <w:rFonts w:ascii="Times New Roman" w:eastAsia="Times New Roman" w:hAnsi="Times New Roman" w:cs="Times New Roman"/>
                <w:b/>
                <w:color w:val="000000" w:themeColor="text1"/>
                <w:sz w:val="24"/>
                <w:szCs w:val="24"/>
                <w:vertAlign w:val="superscript"/>
              </w:rPr>
              <w:t>,</w:t>
            </w:r>
            <w:r w:rsidRPr="003A151F">
              <w:rPr>
                <w:rFonts w:ascii="Times New Roman" w:eastAsia="Times New Roman" w:hAnsi="Times New Roman" w:cs="Times New Roman"/>
                <w:b/>
                <w:color w:val="000000" w:themeColor="text1"/>
                <w:sz w:val="24"/>
                <w:szCs w:val="24"/>
              </w:rPr>
              <w:t>]. Буквы «Г, г ».</w:t>
            </w:r>
            <w:r w:rsidRPr="00B94D83">
              <w:rPr>
                <w:rFonts w:ascii="Times New Roman" w:hAnsi="Times New Roman" w:cs="Times New Roman"/>
                <w:color w:val="000000" w:themeColor="text1"/>
                <w:sz w:val="24"/>
                <w:szCs w:val="24"/>
              </w:rPr>
              <w:t xml:space="preserve"> </w:t>
            </w:r>
            <w:r w:rsidRPr="00026B04">
              <w:rPr>
                <w:rFonts w:ascii="Times New Roman" w:eastAsia="Times New Roman" w:hAnsi="Times New Roman" w:cs="Times New Roman"/>
                <w:color w:val="000000" w:themeColor="text1"/>
                <w:sz w:val="24"/>
                <w:szCs w:val="24"/>
              </w:rPr>
              <w:t>Закрепление поняти</w:t>
            </w:r>
            <w:r>
              <w:rPr>
                <w:rFonts w:ascii="Times New Roman" w:eastAsia="Times New Roman" w:hAnsi="Times New Roman" w:cs="Times New Roman"/>
                <w:color w:val="000000" w:themeColor="text1"/>
                <w:sz w:val="24"/>
                <w:szCs w:val="24"/>
              </w:rPr>
              <w:t>я</w:t>
            </w:r>
            <w:r w:rsidRPr="00026B0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звонкий</w:t>
            </w:r>
            <w:r w:rsidRPr="00026B04">
              <w:rPr>
                <w:rFonts w:ascii="Times New Roman" w:eastAsia="Times New Roman" w:hAnsi="Times New Roman" w:cs="Times New Roman"/>
                <w:color w:val="000000" w:themeColor="text1"/>
                <w:sz w:val="24"/>
                <w:szCs w:val="24"/>
              </w:rPr>
              <w:t xml:space="preserve">» согласный звук. Звукослоговой анализ слов: </w:t>
            </w:r>
            <w:r>
              <w:rPr>
                <w:rFonts w:ascii="Times New Roman" w:eastAsia="Times New Roman" w:hAnsi="Times New Roman" w:cs="Times New Roman"/>
                <w:color w:val="000000" w:themeColor="text1"/>
                <w:sz w:val="24"/>
                <w:szCs w:val="24"/>
              </w:rPr>
              <w:t>гол, град.</w:t>
            </w:r>
            <w:r w:rsidRPr="00026B04">
              <w:rPr>
                <w:rFonts w:ascii="Times New Roman" w:eastAsia="Times New Roman" w:hAnsi="Times New Roman" w:cs="Times New Roman"/>
                <w:color w:val="000000" w:themeColor="text1"/>
                <w:sz w:val="24"/>
                <w:szCs w:val="24"/>
              </w:rPr>
              <w:t xml:space="preserve"> Знакомство с буквой, печатание буквы</w:t>
            </w:r>
            <w:r>
              <w:rPr>
                <w:rFonts w:ascii="Times New Roman" w:eastAsia="Times New Roman" w:hAnsi="Times New Roman" w:cs="Times New Roman"/>
                <w:color w:val="000000" w:themeColor="text1"/>
                <w:sz w:val="24"/>
                <w:szCs w:val="24"/>
              </w:rPr>
              <w:t>. Развитие умения соотносить слово-предмет со словом-признаком и правильно их согласовывать.</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3A151F">
        <w:trPr>
          <w:trHeight w:val="213"/>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w:t>
            </w:r>
          </w:p>
        </w:tc>
        <w:tc>
          <w:tcPr>
            <w:tcW w:w="8453" w:type="dxa"/>
            <w:vAlign w:val="center"/>
          </w:tcPr>
          <w:p w:rsidR="00F077F8" w:rsidRDefault="00F077F8" w:rsidP="003A151F">
            <w:pPr>
              <w:jc w:val="both"/>
              <w:rPr>
                <w:rFonts w:ascii="Times New Roman" w:eastAsia="Times New Roman" w:hAnsi="Times New Roman" w:cs="Times New Roman"/>
                <w:color w:val="000000" w:themeColor="text1"/>
                <w:sz w:val="24"/>
                <w:szCs w:val="24"/>
                <w:lang w:eastAsia="ru-RU"/>
              </w:rPr>
            </w:pPr>
            <w:r w:rsidRPr="003D5BE6">
              <w:rPr>
                <w:rFonts w:ascii="Times New Roman" w:eastAsia="Times New Roman" w:hAnsi="Times New Roman" w:cs="Times New Roman"/>
                <w:b/>
                <w:color w:val="000000" w:themeColor="text1"/>
                <w:sz w:val="24"/>
                <w:szCs w:val="24"/>
              </w:rPr>
              <w:t>Звуки  [к]-[к</w:t>
            </w:r>
            <w:r w:rsidRPr="003D5BE6">
              <w:rPr>
                <w:rFonts w:ascii="Times New Roman" w:eastAsia="Times New Roman" w:hAnsi="Times New Roman" w:cs="Times New Roman"/>
                <w:b/>
                <w:color w:val="000000" w:themeColor="text1"/>
                <w:sz w:val="24"/>
                <w:szCs w:val="24"/>
                <w:vertAlign w:val="superscript"/>
              </w:rPr>
              <w:t>,</w:t>
            </w:r>
            <w:r>
              <w:rPr>
                <w:rFonts w:ascii="Times New Roman" w:eastAsia="Times New Roman" w:hAnsi="Times New Roman" w:cs="Times New Roman"/>
                <w:b/>
                <w:color w:val="000000" w:themeColor="text1"/>
                <w:sz w:val="24"/>
                <w:szCs w:val="24"/>
              </w:rPr>
              <w:t xml:space="preserve">], </w:t>
            </w:r>
            <w:r w:rsidRPr="003A151F">
              <w:rPr>
                <w:rFonts w:ascii="Times New Roman" w:eastAsia="Times New Roman" w:hAnsi="Times New Roman" w:cs="Times New Roman"/>
                <w:b/>
                <w:color w:val="000000" w:themeColor="text1"/>
                <w:sz w:val="24"/>
                <w:szCs w:val="24"/>
              </w:rPr>
              <w:t>[г]- [г</w:t>
            </w:r>
            <w:r w:rsidRPr="003A151F">
              <w:rPr>
                <w:rFonts w:ascii="Times New Roman" w:eastAsia="Times New Roman" w:hAnsi="Times New Roman" w:cs="Times New Roman"/>
                <w:b/>
                <w:color w:val="000000" w:themeColor="text1"/>
                <w:sz w:val="24"/>
                <w:szCs w:val="24"/>
                <w:vertAlign w:val="superscript"/>
              </w:rPr>
              <w:t>,</w:t>
            </w:r>
            <w:r w:rsidRPr="003A151F">
              <w:rPr>
                <w:rFonts w:ascii="Times New Roman" w:eastAsia="Times New Roman" w:hAnsi="Times New Roman" w:cs="Times New Roman"/>
                <w:b/>
                <w:color w:val="000000" w:themeColor="text1"/>
                <w:sz w:val="24"/>
                <w:szCs w:val="24"/>
              </w:rPr>
              <w:t>].</w:t>
            </w:r>
            <w:r w:rsidRPr="00026B04">
              <w:rPr>
                <w:rFonts w:ascii="Times New Roman" w:eastAsia="Times New Roman" w:hAnsi="Times New Roman" w:cs="Times New Roman"/>
                <w:color w:val="000000" w:themeColor="text1"/>
                <w:sz w:val="24"/>
                <w:szCs w:val="24"/>
              </w:rPr>
              <w:t xml:space="preserve"> Уточнение понятий «глухой», «звонкий» согласные звуки. Развитие вербального воображения. </w:t>
            </w:r>
            <w:r>
              <w:rPr>
                <w:rFonts w:ascii="Times New Roman" w:eastAsia="Times New Roman" w:hAnsi="Times New Roman" w:cs="Times New Roman"/>
                <w:color w:val="000000" w:themeColor="text1"/>
                <w:sz w:val="24"/>
                <w:szCs w:val="24"/>
              </w:rPr>
              <w:t>Развитие связной речи детей.</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3A151F">
        <w:trPr>
          <w:trHeight w:val="198"/>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25</w:t>
            </w:r>
          </w:p>
        </w:tc>
        <w:tc>
          <w:tcPr>
            <w:tcW w:w="8453" w:type="dxa"/>
            <w:vAlign w:val="center"/>
          </w:tcPr>
          <w:p w:rsidR="00F077F8" w:rsidRPr="003A151F" w:rsidRDefault="00F077F8" w:rsidP="003A151F">
            <w:pPr>
              <w:jc w:val="both"/>
              <w:rPr>
                <w:rFonts w:ascii="Times New Roman" w:eastAsia="Times New Roman" w:hAnsi="Times New Roman" w:cs="Times New Roman"/>
                <w:b/>
                <w:color w:val="000000" w:themeColor="text1"/>
                <w:sz w:val="24"/>
                <w:szCs w:val="24"/>
                <w:lang w:eastAsia="ru-RU"/>
              </w:rPr>
            </w:pPr>
            <w:r w:rsidRPr="003A151F">
              <w:rPr>
                <w:rFonts w:ascii="Times New Roman" w:eastAsia="Times New Roman" w:hAnsi="Times New Roman" w:cs="Times New Roman"/>
                <w:b/>
                <w:color w:val="000000" w:themeColor="text1"/>
                <w:sz w:val="24"/>
                <w:szCs w:val="24"/>
                <w:lang w:eastAsia="ru-RU"/>
              </w:rPr>
              <w:t>Звуки  [х]- [х,]. Буквы «Х, х ».</w:t>
            </w:r>
            <w:r>
              <w:rPr>
                <w:rFonts w:ascii="Times New Roman" w:eastAsia="Times New Roman" w:hAnsi="Times New Roman" w:cs="Times New Roman"/>
                <w:b/>
                <w:color w:val="000000" w:themeColor="text1"/>
                <w:sz w:val="24"/>
                <w:szCs w:val="24"/>
                <w:lang w:eastAsia="ru-RU"/>
              </w:rPr>
              <w:t xml:space="preserve"> </w:t>
            </w:r>
            <w:r w:rsidRPr="00026B04">
              <w:rPr>
                <w:rFonts w:ascii="Times New Roman" w:eastAsia="Times New Roman" w:hAnsi="Times New Roman" w:cs="Times New Roman"/>
                <w:color w:val="000000" w:themeColor="text1"/>
                <w:sz w:val="24"/>
                <w:szCs w:val="24"/>
              </w:rPr>
              <w:t>Закрепление поняти</w:t>
            </w:r>
            <w:r>
              <w:rPr>
                <w:rFonts w:ascii="Times New Roman" w:eastAsia="Times New Roman" w:hAnsi="Times New Roman" w:cs="Times New Roman"/>
                <w:color w:val="000000" w:themeColor="text1"/>
                <w:sz w:val="24"/>
                <w:szCs w:val="24"/>
              </w:rPr>
              <w:t>я</w:t>
            </w:r>
            <w:r w:rsidRPr="00026B0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глухой</w:t>
            </w:r>
            <w:r w:rsidRPr="00026B04">
              <w:rPr>
                <w:rFonts w:ascii="Times New Roman" w:eastAsia="Times New Roman" w:hAnsi="Times New Roman" w:cs="Times New Roman"/>
                <w:color w:val="000000" w:themeColor="text1"/>
                <w:sz w:val="24"/>
                <w:szCs w:val="24"/>
              </w:rPr>
              <w:t xml:space="preserve">» согласный звук. Звукослоговой анализ слов: </w:t>
            </w:r>
            <w:r>
              <w:rPr>
                <w:rFonts w:ascii="Times New Roman" w:eastAsia="Times New Roman" w:hAnsi="Times New Roman" w:cs="Times New Roman"/>
                <w:color w:val="000000" w:themeColor="text1"/>
                <w:sz w:val="24"/>
                <w:szCs w:val="24"/>
              </w:rPr>
              <w:t>хлеб. Мох.</w:t>
            </w:r>
            <w:r w:rsidRPr="00026B04">
              <w:rPr>
                <w:rFonts w:ascii="Times New Roman" w:eastAsia="Times New Roman" w:hAnsi="Times New Roman" w:cs="Times New Roman"/>
                <w:color w:val="000000" w:themeColor="text1"/>
                <w:sz w:val="24"/>
                <w:szCs w:val="24"/>
              </w:rPr>
              <w:t xml:space="preserve"> Знакомство с буквой, печатание буквы</w:t>
            </w:r>
            <w:r>
              <w:rPr>
                <w:rFonts w:ascii="Times New Roman" w:eastAsia="Times New Roman" w:hAnsi="Times New Roman" w:cs="Times New Roman"/>
                <w:color w:val="000000" w:themeColor="text1"/>
                <w:sz w:val="24"/>
                <w:szCs w:val="24"/>
              </w:rPr>
              <w:t>. Учить называть разнообразные признаки внешнего вида игрушки или объекта.</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3A151F">
        <w:trPr>
          <w:trHeight w:val="1095"/>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26</w:t>
            </w:r>
          </w:p>
        </w:tc>
        <w:tc>
          <w:tcPr>
            <w:tcW w:w="8453" w:type="dxa"/>
            <w:vAlign w:val="center"/>
          </w:tcPr>
          <w:p w:rsidR="00F077F8" w:rsidRPr="003A151F" w:rsidRDefault="00F077F8" w:rsidP="003A151F">
            <w:pPr>
              <w:jc w:val="both"/>
              <w:rPr>
                <w:rFonts w:ascii="Times New Roman" w:eastAsia="Times New Roman" w:hAnsi="Times New Roman" w:cs="Times New Roman"/>
                <w:b/>
                <w:color w:val="000000" w:themeColor="text1"/>
                <w:sz w:val="24"/>
                <w:szCs w:val="24"/>
                <w:lang w:eastAsia="ru-RU"/>
              </w:rPr>
            </w:pPr>
            <w:r w:rsidRPr="003A151F">
              <w:rPr>
                <w:rFonts w:ascii="Times New Roman" w:eastAsia="Times New Roman" w:hAnsi="Times New Roman" w:cs="Times New Roman"/>
                <w:b/>
                <w:color w:val="000000" w:themeColor="text1"/>
                <w:sz w:val="24"/>
                <w:szCs w:val="24"/>
              </w:rPr>
              <w:t>Звуки  [с]-[с</w:t>
            </w:r>
            <w:r w:rsidRPr="003A151F">
              <w:rPr>
                <w:rFonts w:ascii="Times New Roman" w:eastAsia="Times New Roman" w:hAnsi="Times New Roman" w:cs="Times New Roman"/>
                <w:b/>
                <w:color w:val="000000" w:themeColor="text1"/>
                <w:sz w:val="24"/>
                <w:szCs w:val="24"/>
                <w:vertAlign w:val="superscript"/>
              </w:rPr>
              <w:t>,</w:t>
            </w:r>
            <w:r w:rsidRPr="003A151F">
              <w:rPr>
                <w:rFonts w:ascii="Times New Roman" w:eastAsia="Times New Roman" w:hAnsi="Times New Roman" w:cs="Times New Roman"/>
                <w:b/>
                <w:color w:val="000000" w:themeColor="text1"/>
                <w:sz w:val="24"/>
                <w:szCs w:val="24"/>
              </w:rPr>
              <w:t>]. Буквы «С с ».</w:t>
            </w:r>
            <w:r w:rsidRPr="00026B04">
              <w:rPr>
                <w:rFonts w:ascii="Times New Roman" w:eastAsia="Times New Roman" w:hAnsi="Times New Roman" w:cs="Times New Roman"/>
                <w:color w:val="000000" w:themeColor="text1"/>
                <w:sz w:val="24"/>
                <w:szCs w:val="24"/>
              </w:rPr>
              <w:t xml:space="preserve"> Закрепление поняти</w:t>
            </w:r>
            <w:r>
              <w:rPr>
                <w:rFonts w:ascii="Times New Roman" w:eastAsia="Times New Roman" w:hAnsi="Times New Roman" w:cs="Times New Roman"/>
                <w:color w:val="000000" w:themeColor="text1"/>
                <w:sz w:val="24"/>
                <w:szCs w:val="24"/>
              </w:rPr>
              <w:t>я</w:t>
            </w:r>
            <w:r w:rsidRPr="00026B0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глухой</w:t>
            </w:r>
            <w:r w:rsidRPr="00026B04">
              <w:rPr>
                <w:rFonts w:ascii="Times New Roman" w:eastAsia="Times New Roman" w:hAnsi="Times New Roman" w:cs="Times New Roman"/>
                <w:color w:val="000000" w:themeColor="text1"/>
                <w:sz w:val="24"/>
                <w:szCs w:val="24"/>
              </w:rPr>
              <w:t xml:space="preserve">» согласный звук. Звукослоговой анализ слов: </w:t>
            </w:r>
            <w:r>
              <w:rPr>
                <w:rFonts w:ascii="Times New Roman" w:eastAsia="Times New Roman" w:hAnsi="Times New Roman" w:cs="Times New Roman"/>
                <w:color w:val="000000" w:themeColor="text1"/>
                <w:sz w:val="24"/>
                <w:szCs w:val="24"/>
              </w:rPr>
              <w:t>сок, сани.</w:t>
            </w:r>
            <w:r w:rsidRPr="00026B04">
              <w:rPr>
                <w:rFonts w:ascii="Times New Roman" w:eastAsia="Times New Roman" w:hAnsi="Times New Roman" w:cs="Times New Roman"/>
                <w:color w:val="000000" w:themeColor="text1"/>
                <w:sz w:val="24"/>
                <w:szCs w:val="24"/>
              </w:rPr>
              <w:t xml:space="preserve"> Знакомство с буквой, печатание буквы</w:t>
            </w:r>
            <w:r>
              <w:rPr>
                <w:rFonts w:ascii="Times New Roman" w:eastAsia="Times New Roman" w:hAnsi="Times New Roman" w:cs="Times New Roman"/>
                <w:color w:val="000000" w:themeColor="text1"/>
                <w:sz w:val="24"/>
                <w:szCs w:val="24"/>
              </w:rPr>
              <w:t>. Развитие умения подбирать к слово-предмету как можно больше слов-признаков и правильно их согласовывать.</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3A151F">
        <w:trPr>
          <w:trHeight w:val="900"/>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w:t>
            </w:r>
          </w:p>
        </w:tc>
        <w:tc>
          <w:tcPr>
            <w:tcW w:w="8453" w:type="dxa"/>
            <w:vAlign w:val="center"/>
          </w:tcPr>
          <w:p w:rsidR="00F077F8" w:rsidRPr="003A151F" w:rsidRDefault="00F077F8" w:rsidP="003A151F">
            <w:pPr>
              <w:jc w:val="both"/>
              <w:rPr>
                <w:rFonts w:ascii="Times New Roman" w:eastAsia="Times New Roman" w:hAnsi="Times New Roman" w:cs="Times New Roman"/>
                <w:b/>
                <w:color w:val="000000" w:themeColor="text1"/>
                <w:sz w:val="24"/>
                <w:szCs w:val="24"/>
                <w:lang w:eastAsia="ru-RU"/>
              </w:rPr>
            </w:pPr>
            <w:r w:rsidRPr="003A151F">
              <w:rPr>
                <w:rFonts w:ascii="Times New Roman" w:eastAsia="Times New Roman" w:hAnsi="Times New Roman" w:cs="Times New Roman"/>
                <w:b/>
                <w:color w:val="000000" w:themeColor="text1"/>
                <w:sz w:val="24"/>
                <w:szCs w:val="24"/>
              </w:rPr>
              <w:t>Звуки  [з]-[з</w:t>
            </w:r>
            <w:r w:rsidRPr="003A151F">
              <w:rPr>
                <w:rFonts w:ascii="Times New Roman" w:eastAsia="Times New Roman" w:hAnsi="Times New Roman" w:cs="Times New Roman"/>
                <w:b/>
                <w:color w:val="000000" w:themeColor="text1"/>
                <w:sz w:val="24"/>
                <w:szCs w:val="24"/>
                <w:vertAlign w:val="superscript"/>
              </w:rPr>
              <w:t>,</w:t>
            </w:r>
            <w:r w:rsidRPr="003A151F">
              <w:rPr>
                <w:rFonts w:ascii="Times New Roman" w:eastAsia="Times New Roman" w:hAnsi="Times New Roman" w:cs="Times New Roman"/>
                <w:b/>
                <w:color w:val="000000" w:themeColor="text1"/>
                <w:sz w:val="24"/>
                <w:szCs w:val="24"/>
              </w:rPr>
              <w:t xml:space="preserve">]. Буквы «З з ». </w:t>
            </w:r>
            <w:r w:rsidRPr="00026B04">
              <w:rPr>
                <w:rFonts w:ascii="Times New Roman" w:eastAsia="Times New Roman" w:hAnsi="Times New Roman" w:cs="Times New Roman"/>
                <w:color w:val="000000" w:themeColor="text1"/>
                <w:sz w:val="24"/>
                <w:szCs w:val="24"/>
              </w:rPr>
              <w:t>Закрепление поняти</w:t>
            </w:r>
            <w:r>
              <w:rPr>
                <w:rFonts w:ascii="Times New Roman" w:eastAsia="Times New Roman" w:hAnsi="Times New Roman" w:cs="Times New Roman"/>
                <w:color w:val="000000" w:themeColor="text1"/>
                <w:sz w:val="24"/>
                <w:szCs w:val="24"/>
              </w:rPr>
              <w:t>я</w:t>
            </w:r>
            <w:r w:rsidRPr="00026B0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звонкий</w:t>
            </w:r>
            <w:r w:rsidRPr="00026B04">
              <w:rPr>
                <w:rFonts w:ascii="Times New Roman" w:eastAsia="Times New Roman" w:hAnsi="Times New Roman" w:cs="Times New Roman"/>
                <w:color w:val="000000" w:themeColor="text1"/>
                <w:sz w:val="24"/>
                <w:szCs w:val="24"/>
              </w:rPr>
              <w:t xml:space="preserve">» согласный звук. Звукослоговой анализ слов: </w:t>
            </w:r>
            <w:r>
              <w:rPr>
                <w:rFonts w:ascii="Times New Roman" w:eastAsia="Times New Roman" w:hAnsi="Times New Roman" w:cs="Times New Roman"/>
                <w:color w:val="000000" w:themeColor="text1"/>
                <w:sz w:val="24"/>
                <w:szCs w:val="24"/>
              </w:rPr>
              <w:t>ваза, завод.</w:t>
            </w:r>
            <w:r w:rsidRPr="00026B04">
              <w:rPr>
                <w:rFonts w:ascii="Times New Roman" w:eastAsia="Times New Roman" w:hAnsi="Times New Roman" w:cs="Times New Roman"/>
                <w:color w:val="000000" w:themeColor="text1"/>
                <w:sz w:val="24"/>
                <w:szCs w:val="24"/>
              </w:rPr>
              <w:t xml:space="preserve"> Знакомство с буквой, печатание буквы</w:t>
            </w:r>
            <w:r>
              <w:rPr>
                <w:rFonts w:ascii="Times New Roman" w:eastAsia="Times New Roman" w:hAnsi="Times New Roman" w:cs="Times New Roman"/>
                <w:color w:val="000000" w:themeColor="text1"/>
                <w:sz w:val="24"/>
                <w:szCs w:val="24"/>
              </w:rPr>
              <w:t>. Развитие умения образовывать новые слова.</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7B0243">
        <w:trPr>
          <w:trHeight w:val="1125"/>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w:t>
            </w:r>
          </w:p>
        </w:tc>
        <w:tc>
          <w:tcPr>
            <w:tcW w:w="8453" w:type="dxa"/>
            <w:vAlign w:val="center"/>
          </w:tcPr>
          <w:p w:rsidR="00F077F8" w:rsidRPr="003A151F" w:rsidRDefault="00F077F8" w:rsidP="007B0243">
            <w:pPr>
              <w:jc w:val="both"/>
              <w:rPr>
                <w:rFonts w:ascii="Times New Roman" w:eastAsia="Times New Roman" w:hAnsi="Times New Roman" w:cs="Times New Roman"/>
                <w:b/>
                <w:color w:val="000000" w:themeColor="text1"/>
                <w:sz w:val="24"/>
                <w:szCs w:val="24"/>
              </w:rPr>
            </w:pPr>
            <w:r w:rsidRPr="003A151F">
              <w:rPr>
                <w:rFonts w:ascii="Times New Roman" w:eastAsia="Times New Roman" w:hAnsi="Times New Roman" w:cs="Times New Roman"/>
                <w:b/>
                <w:color w:val="000000" w:themeColor="text1"/>
                <w:sz w:val="24"/>
                <w:szCs w:val="24"/>
                <w:lang w:eastAsia="ru-RU"/>
              </w:rPr>
              <w:t>Звук  [ш], Буквы «Ш, ш ».</w:t>
            </w:r>
            <w:r w:rsidRPr="00026B04">
              <w:rPr>
                <w:rFonts w:ascii="Times New Roman" w:eastAsia="Times New Roman" w:hAnsi="Times New Roman" w:cs="Times New Roman"/>
                <w:color w:val="000000" w:themeColor="text1"/>
                <w:sz w:val="24"/>
                <w:szCs w:val="24"/>
              </w:rPr>
              <w:t xml:space="preserve"> Закрепление поняти</w:t>
            </w:r>
            <w:r>
              <w:rPr>
                <w:rFonts w:ascii="Times New Roman" w:eastAsia="Times New Roman" w:hAnsi="Times New Roman" w:cs="Times New Roman"/>
                <w:color w:val="000000" w:themeColor="text1"/>
                <w:sz w:val="24"/>
                <w:szCs w:val="24"/>
              </w:rPr>
              <w:t>я</w:t>
            </w:r>
            <w:r w:rsidRPr="00026B0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глухой</w:t>
            </w:r>
            <w:r w:rsidRPr="00026B04">
              <w:rPr>
                <w:rFonts w:ascii="Times New Roman" w:eastAsia="Times New Roman" w:hAnsi="Times New Roman" w:cs="Times New Roman"/>
                <w:color w:val="000000" w:themeColor="text1"/>
                <w:sz w:val="24"/>
                <w:szCs w:val="24"/>
              </w:rPr>
              <w:t xml:space="preserve">» согласный звук. Звукослоговой анализ слов: </w:t>
            </w:r>
            <w:r>
              <w:rPr>
                <w:rFonts w:ascii="Times New Roman" w:eastAsia="Times New Roman" w:hAnsi="Times New Roman" w:cs="Times New Roman"/>
                <w:color w:val="000000" w:themeColor="text1"/>
                <w:sz w:val="24"/>
                <w:szCs w:val="24"/>
              </w:rPr>
              <w:t>каша, Маша.</w:t>
            </w:r>
            <w:r w:rsidRPr="00026B04">
              <w:rPr>
                <w:rFonts w:ascii="Times New Roman" w:eastAsia="Times New Roman" w:hAnsi="Times New Roman" w:cs="Times New Roman"/>
                <w:color w:val="000000" w:themeColor="text1"/>
                <w:sz w:val="24"/>
                <w:szCs w:val="24"/>
              </w:rPr>
              <w:t xml:space="preserve"> Знакомство с буквой, печатание буквы</w:t>
            </w:r>
            <w:r>
              <w:rPr>
                <w:rFonts w:ascii="Times New Roman" w:eastAsia="Times New Roman" w:hAnsi="Times New Roman" w:cs="Times New Roman"/>
                <w:color w:val="000000" w:themeColor="text1"/>
                <w:sz w:val="24"/>
                <w:szCs w:val="24"/>
              </w:rPr>
              <w:t>. Учить видеть несоответствие изображенных на рисунке признаков знакомых объектов и назвать их.</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7B0243">
        <w:trPr>
          <w:trHeight w:val="825"/>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29</w:t>
            </w:r>
          </w:p>
        </w:tc>
        <w:tc>
          <w:tcPr>
            <w:tcW w:w="8453" w:type="dxa"/>
            <w:vAlign w:val="center"/>
          </w:tcPr>
          <w:p w:rsidR="00F077F8" w:rsidRPr="003A151F" w:rsidRDefault="00F077F8" w:rsidP="007B0243">
            <w:pPr>
              <w:jc w:val="both"/>
              <w:rPr>
                <w:rFonts w:ascii="Times New Roman" w:eastAsia="Times New Roman" w:hAnsi="Times New Roman" w:cs="Times New Roman"/>
                <w:b/>
                <w:color w:val="000000" w:themeColor="text1"/>
                <w:sz w:val="24"/>
                <w:szCs w:val="24"/>
                <w:lang w:eastAsia="ru-RU"/>
              </w:rPr>
            </w:pPr>
            <w:r w:rsidRPr="007B0243">
              <w:rPr>
                <w:rFonts w:ascii="Times New Roman" w:eastAsia="Times New Roman" w:hAnsi="Times New Roman" w:cs="Times New Roman"/>
                <w:b/>
                <w:color w:val="000000" w:themeColor="text1"/>
                <w:sz w:val="24"/>
                <w:szCs w:val="24"/>
                <w:lang w:eastAsia="ru-RU"/>
              </w:rPr>
              <w:t>Звук  [ж]. Буквы «Ж, ж ».</w:t>
            </w:r>
            <w:r w:rsidRPr="007B0243">
              <w:rPr>
                <w:rFonts w:ascii="Times New Roman" w:hAnsi="Times New Roman" w:cs="Times New Roman"/>
                <w:b/>
                <w:color w:val="000000" w:themeColor="text1"/>
                <w:sz w:val="24"/>
                <w:szCs w:val="24"/>
              </w:rPr>
              <w:t xml:space="preserve"> </w:t>
            </w:r>
            <w:r w:rsidRPr="00026B04">
              <w:rPr>
                <w:rFonts w:ascii="Times New Roman" w:eastAsia="Times New Roman" w:hAnsi="Times New Roman" w:cs="Times New Roman"/>
                <w:color w:val="000000" w:themeColor="text1"/>
                <w:sz w:val="24"/>
                <w:szCs w:val="24"/>
              </w:rPr>
              <w:t>Закрепление поняти</w:t>
            </w:r>
            <w:r>
              <w:rPr>
                <w:rFonts w:ascii="Times New Roman" w:eastAsia="Times New Roman" w:hAnsi="Times New Roman" w:cs="Times New Roman"/>
                <w:color w:val="000000" w:themeColor="text1"/>
                <w:sz w:val="24"/>
                <w:szCs w:val="24"/>
              </w:rPr>
              <w:t>я</w:t>
            </w:r>
            <w:r w:rsidRPr="00026B0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звонкий</w:t>
            </w:r>
            <w:r w:rsidRPr="00026B04">
              <w:rPr>
                <w:rFonts w:ascii="Times New Roman" w:eastAsia="Times New Roman" w:hAnsi="Times New Roman" w:cs="Times New Roman"/>
                <w:color w:val="000000" w:themeColor="text1"/>
                <w:sz w:val="24"/>
                <w:szCs w:val="24"/>
              </w:rPr>
              <w:t xml:space="preserve">» согласный звук. Звукослоговой анализ слов: </w:t>
            </w:r>
            <w:r>
              <w:rPr>
                <w:rFonts w:ascii="Times New Roman" w:eastAsia="Times New Roman" w:hAnsi="Times New Roman" w:cs="Times New Roman"/>
                <w:color w:val="000000" w:themeColor="text1"/>
                <w:sz w:val="24"/>
                <w:szCs w:val="24"/>
              </w:rPr>
              <w:t xml:space="preserve">жук, ужи. </w:t>
            </w:r>
            <w:r w:rsidRPr="00026B04">
              <w:rPr>
                <w:rFonts w:ascii="Times New Roman" w:eastAsia="Times New Roman" w:hAnsi="Times New Roman" w:cs="Times New Roman"/>
                <w:color w:val="000000" w:themeColor="text1"/>
                <w:sz w:val="24"/>
                <w:szCs w:val="24"/>
              </w:rPr>
              <w:t xml:space="preserve"> Знакомство с буквой, печатание буквы</w:t>
            </w:r>
            <w:r>
              <w:rPr>
                <w:rFonts w:ascii="Times New Roman" w:eastAsia="Times New Roman" w:hAnsi="Times New Roman" w:cs="Times New Roman"/>
                <w:color w:val="000000" w:themeColor="text1"/>
                <w:sz w:val="24"/>
                <w:szCs w:val="24"/>
              </w:rPr>
              <w:t>. Выделение и обозначение словом внешних признаков предметов.</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3A151F">
        <w:trPr>
          <w:trHeight w:val="264"/>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w:t>
            </w:r>
          </w:p>
        </w:tc>
        <w:tc>
          <w:tcPr>
            <w:tcW w:w="8453" w:type="dxa"/>
            <w:vAlign w:val="center"/>
          </w:tcPr>
          <w:p w:rsidR="00F077F8" w:rsidRPr="007B0243" w:rsidRDefault="00F077F8" w:rsidP="007B0243">
            <w:pPr>
              <w:jc w:val="both"/>
              <w:rPr>
                <w:rFonts w:ascii="Times New Roman" w:eastAsia="Times New Roman" w:hAnsi="Times New Roman" w:cs="Times New Roman"/>
                <w:b/>
                <w:color w:val="000000" w:themeColor="text1"/>
                <w:sz w:val="24"/>
                <w:szCs w:val="24"/>
                <w:lang w:eastAsia="ru-RU"/>
              </w:rPr>
            </w:pPr>
            <w:r w:rsidRPr="007B0243">
              <w:rPr>
                <w:rFonts w:ascii="Times New Roman" w:eastAsia="Times New Roman" w:hAnsi="Times New Roman" w:cs="Times New Roman"/>
                <w:b/>
                <w:color w:val="000000" w:themeColor="text1"/>
                <w:sz w:val="24"/>
                <w:szCs w:val="24"/>
              </w:rPr>
              <w:t>Звук [щ], Буквы «Щ, щ ».</w:t>
            </w:r>
            <w:r>
              <w:rPr>
                <w:rFonts w:ascii="Times New Roman" w:eastAsia="Times New Roman" w:hAnsi="Times New Roman" w:cs="Times New Roman"/>
                <w:b/>
                <w:color w:val="000000" w:themeColor="text1"/>
                <w:sz w:val="24"/>
                <w:szCs w:val="24"/>
              </w:rPr>
              <w:t xml:space="preserve"> </w:t>
            </w:r>
            <w:r w:rsidRPr="00026B04">
              <w:rPr>
                <w:rFonts w:ascii="Times New Roman" w:eastAsia="Times New Roman" w:hAnsi="Times New Roman" w:cs="Times New Roman"/>
                <w:color w:val="000000" w:themeColor="text1"/>
                <w:sz w:val="24"/>
                <w:szCs w:val="24"/>
              </w:rPr>
              <w:t>Закрепление поняти</w:t>
            </w:r>
            <w:r>
              <w:rPr>
                <w:rFonts w:ascii="Times New Roman" w:eastAsia="Times New Roman" w:hAnsi="Times New Roman" w:cs="Times New Roman"/>
                <w:color w:val="000000" w:themeColor="text1"/>
                <w:sz w:val="24"/>
                <w:szCs w:val="24"/>
              </w:rPr>
              <w:t>я</w:t>
            </w:r>
            <w:r w:rsidRPr="00026B0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глухой</w:t>
            </w:r>
            <w:r w:rsidRPr="00026B04">
              <w:rPr>
                <w:rFonts w:ascii="Times New Roman" w:eastAsia="Times New Roman" w:hAnsi="Times New Roman" w:cs="Times New Roman"/>
                <w:color w:val="000000" w:themeColor="text1"/>
                <w:sz w:val="24"/>
                <w:szCs w:val="24"/>
              </w:rPr>
              <w:t xml:space="preserve">» согласный звук. Звукослоговой анализ слов: </w:t>
            </w:r>
            <w:r>
              <w:rPr>
                <w:rFonts w:ascii="Times New Roman" w:eastAsia="Times New Roman" w:hAnsi="Times New Roman" w:cs="Times New Roman"/>
                <w:color w:val="000000" w:themeColor="text1"/>
                <w:sz w:val="24"/>
                <w:szCs w:val="24"/>
              </w:rPr>
              <w:t>щука, щит.</w:t>
            </w:r>
            <w:r w:rsidRPr="00026B04">
              <w:rPr>
                <w:rFonts w:ascii="Times New Roman" w:eastAsia="Times New Roman" w:hAnsi="Times New Roman" w:cs="Times New Roman"/>
                <w:color w:val="000000" w:themeColor="text1"/>
                <w:sz w:val="24"/>
                <w:szCs w:val="24"/>
              </w:rPr>
              <w:t xml:space="preserve"> Знакомство с буквой, печатание буквы</w:t>
            </w:r>
            <w:r>
              <w:rPr>
                <w:rFonts w:ascii="Times New Roman" w:eastAsia="Times New Roman" w:hAnsi="Times New Roman" w:cs="Times New Roman"/>
                <w:color w:val="000000" w:themeColor="text1"/>
                <w:sz w:val="24"/>
                <w:szCs w:val="24"/>
              </w:rPr>
              <w:t>. Развитие умения подбирать к слово-предмету как можно больше слов-признаков и правильно их согласовывать.</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7B0243">
        <w:trPr>
          <w:trHeight w:val="1080"/>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p>
        </w:tc>
        <w:tc>
          <w:tcPr>
            <w:tcW w:w="8453" w:type="dxa"/>
            <w:vAlign w:val="center"/>
          </w:tcPr>
          <w:p w:rsidR="00F077F8" w:rsidRDefault="00F077F8" w:rsidP="007B0243">
            <w:pPr>
              <w:jc w:val="both"/>
              <w:rPr>
                <w:rFonts w:ascii="Times New Roman" w:eastAsia="Times New Roman" w:hAnsi="Times New Roman" w:cs="Times New Roman"/>
                <w:color w:val="000000" w:themeColor="text1"/>
                <w:sz w:val="24"/>
                <w:szCs w:val="24"/>
                <w:lang w:eastAsia="ru-RU"/>
              </w:rPr>
            </w:pPr>
            <w:r w:rsidRPr="007B0243">
              <w:rPr>
                <w:rFonts w:ascii="Times New Roman" w:eastAsia="Times New Roman" w:hAnsi="Times New Roman" w:cs="Times New Roman"/>
                <w:b/>
                <w:color w:val="000000" w:themeColor="text1"/>
                <w:sz w:val="24"/>
                <w:szCs w:val="24"/>
              </w:rPr>
              <w:t>Звук  [ч</w:t>
            </w:r>
            <w:r w:rsidRPr="007B0243">
              <w:rPr>
                <w:rFonts w:ascii="Times New Roman" w:eastAsia="Times New Roman" w:hAnsi="Times New Roman" w:cs="Times New Roman"/>
                <w:b/>
                <w:color w:val="000000" w:themeColor="text1"/>
                <w:sz w:val="24"/>
                <w:szCs w:val="24"/>
                <w:vertAlign w:val="superscript"/>
              </w:rPr>
              <w:t>,</w:t>
            </w:r>
            <w:r w:rsidRPr="007B0243">
              <w:rPr>
                <w:rFonts w:ascii="Times New Roman" w:eastAsia="Times New Roman" w:hAnsi="Times New Roman" w:cs="Times New Roman"/>
                <w:b/>
                <w:color w:val="000000" w:themeColor="text1"/>
                <w:sz w:val="24"/>
                <w:szCs w:val="24"/>
              </w:rPr>
              <w:t>]. Буквы «Ч, ч ».</w:t>
            </w:r>
            <w:r w:rsidRPr="00026B04">
              <w:rPr>
                <w:rFonts w:ascii="Times New Roman" w:eastAsia="Times New Roman" w:hAnsi="Times New Roman" w:cs="Times New Roman"/>
                <w:color w:val="000000" w:themeColor="text1"/>
                <w:sz w:val="24"/>
                <w:szCs w:val="24"/>
              </w:rPr>
              <w:t xml:space="preserve"> Закрепление поняти</w:t>
            </w:r>
            <w:r>
              <w:rPr>
                <w:rFonts w:ascii="Times New Roman" w:eastAsia="Times New Roman" w:hAnsi="Times New Roman" w:cs="Times New Roman"/>
                <w:color w:val="000000" w:themeColor="text1"/>
                <w:sz w:val="24"/>
                <w:szCs w:val="24"/>
              </w:rPr>
              <w:t>я</w:t>
            </w:r>
            <w:r w:rsidRPr="00026B0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глухой</w:t>
            </w:r>
            <w:r w:rsidRPr="00026B04">
              <w:rPr>
                <w:rFonts w:ascii="Times New Roman" w:eastAsia="Times New Roman" w:hAnsi="Times New Roman" w:cs="Times New Roman"/>
                <w:color w:val="000000" w:themeColor="text1"/>
                <w:sz w:val="24"/>
                <w:szCs w:val="24"/>
              </w:rPr>
              <w:t xml:space="preserve">» согласный звук. Звукослоговой анализ слов: </w:t>
            </w:r>
            <w:r>
              <w:rPr>
                <w:rFonts w:ascii="Times New Roman" w:eastAsia="Times New Roman" w:hAnsi="Times New Roman" w:cs="Times New Roman"/>
                <w:color w:val="000000" w:themeColor="text1"/>
                <w:sz w:val="24"/>
                <w:szCs w:val="24"/>
              </w:rPr>
              <w:t>туча, мяч.</w:t>
            </w:r>
            <w:r w:rsidRPr="00026B04">
              <w:rPr>
                <w:rFonts w:ascii="Times New Roman" w:eastAsia="Times New Roman" w:hAnsi="Times New Roman" w:cs="Times New Roman"/>
                <w:color w:val="000000" w:themeColor="text1"/>
                <w:sz w:val="24"/>
                <w:szCs w:val="24"/>
              </w:rPr>
              <w:t xml:space="preserve"> Знакомство с буквой, печатание буквы</w:t>
            </w:r>
            <w:r>
              <w:rPr>
                <w:rFonts w:ascii="Times New Roman" w:eastAsia="Times New Roman" w:hAnsi="Times New Roman" w:cs="Times New Roman"/>
                <w:color w:val="000000" w:themeColor="text1"/>
                <w:sz w:val="24"/>
                <w:szCs w:val="24"/>
              </w:rPr>
              <w:t>. Учить детей соотносить предметы с разными характеристиками. Уметь называть признаки животных по образцу.</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0C26A7">
        <w:trPr>
          <w:trHeight w:val="795"/>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32</w:t>
            </w:r>
          </w:p>
        </w:tc>
        <w:tc>
          <w:tcPr>
            <w:tcW w:w="8453" w:type="dxa"/>
            <w:vAlign w:val="center"/>
          </w:tcPr>
          <w:p w:rsidR="00F077F8" w:rsidRPr="007B0243" w:rsidRDefault="00F077F8" w:rsidP="000C26A7">
            <w:pPr>
              <w:spacing w:before="100" w:beforeAutospacing="1"/>
              <w:jc w:val="both"/>
              <w:rPr>
                <w:rFonts w:ascii="Times New Roman" w:eastAsia="Times New Roman" w:hAnsi="Times New Roman" w:cs="Times New Roman"/>
                <w:b/>
                <w:color w:val="000000" w:themeColor="text1"/>
                <w:sz w:val="24"/>
                <w:szCs w:val="24"/>
                <w:lang w:eastAsia="ru-RU"/>
              </w:rPr>
            </w:pPr>
            <w:r w:rsidRPr="007B0243">
              <w:rPr>
                <w:rFonts w:ascii="Times New Roman" w:eastAsia="Times New Roman" w:hAnsi="Times New Roman" w:cs="Times New Roman"/>
                <w:b/>
                <w:color w:val="000000" w:themeColor="text1"/>
                <w:sz w:val="24"/>
                <w:szCs w:val="24"/>
                <w:lang w:eastAsia="ru-RU"/>
              </w:rPr>
              <w:t>Звук  [ц], Буквы «Ц, ц ».</w:t>
            </w:r>
            <w:r w:rsidRPr="007B0243">
              <w:rPr>
                <w:rFonts w:ascii="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lang w:eastAsia="ru-RU"/>
              </w:rPr>
              <w:t xml:space="preserve"> </w:t>
            </w:r>
            <w:r w:rsidRPr="00026B04">
              <w:rPr>
                <w:rFonts w:ascii="Times New Roman" w:eastAsia="Times New Roman" w:hAnsi="Times New Roman" w:cs="Times New Roman"/>
                <w:color w:val="000000" w:themeColor="text1"/>
                <w:sz w:val="24"/>
                <w:szCs w:val="24"/>
              </w:rPr>
              <w:t>Закрепление поняти</w:t>
            </w:r>
            <w:r>
              <w:rPr>
                <w:rFonts w:ascii="Times New Roman" w:eastAsia="Times New Roman" w:hAnsi="Times New Roman" w:cs="Times New Roman"/>
                <w:color w:val="000000" w:themeColor="text1"/>
                <w:sz w:val="24"/>
                <w:szCs w:val="24"/>
              </w:rPr>
              <w:t>я</w:t>
            </w:r>
            <w:r w:rsidRPr="00026B0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глухой</w:t>
            </w:r>
            <w:r w:rsidRPr="00026B04">
              <w:rPr>
                <w:rFonts w:ascii="Times New Roman" w:eastAsia="Times New Roman" w:hAnsi="Times New Roman" w:cs="Times New Roman"/>
                <w:color w:val="000000" w:themeColor="text1"/>
                <w:sz w:val="24"/>
                <w:szCs w:val="24"/>
              </w:rPr>
              <w:t xml:space="preserve">» согласный звук. Звукослоговой анализ слов: </w:t>
            </w:r>
            <w:r>
              <w:rPr>
                <w:rFonts w:ascii="Times New Roman" w:eastAsia="Times New Roman" w:hAnsi="Times New Roman" w:cs="Times New Roman"/>
                <w:color w:val="000000" w:themeColor="text1"/>
                <w:sz w:val="24"/>
                <w:szCs w:val="24"/>
              </w:rPr>
              <w:t>овца, заяц.</w:t>
            </w:r>
            <w:r w:rsidRPr="00026B04">
              <w:rPr>
                <w:rFonts w:ascii="Times New Roman" w:eastAsia="Times New Roman" w:hAnsi="Times New Roman" w:cs="Times New Roman"/>
                <w:color w:val="000000" w:themeColor="text1"/>
                <w:sz w:val="24"/>
                <w:szCs w:val="24"/>
              </w:rPr>
              <w:t xml:space="preserve"> Знакомство с буквой, печатание буквы</w:t>
            </w:r>
            <w:r>
              <w:rPr>
                <w:rFonts w:ascii="Times New Roman" w:eastAsia="Times New Roman" w:hAnsi="Times New Roman" w:cs="Times New Roman"/>
                <w:color w:val="000000" w:themeColor="text1"/>
                <w:sz w:val="24"/>
                <w:szCs w:val="24"/>
              </w:rPr>
              <w:t>. Подобрать глаголы, обозначающие действие.</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0C26A7">
        <w:trPr>
          <w:trHeight w:val="281"/>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33</w:t>
            </w:r>
          </w:p>
        </w:tc>
        <w:tc>
          <w:tcPr>
            <w:tcW w:w="8453" w:type="dxa"/>
            <w:vAlign w:val="center"/>
          </w:tcPr>
          <w:p w:rsidR="00F077F8" w:rsidRPr="000C26A7" w:rsidRDefault="00F077F8" w:rsidP="000C26A7">
            <w:pPr>
              <w:jc w:val="both"/>
              <w:rPr>
                <w:rFonts w:ascii="Times New Roman" w:hAnsi="Times New Roman" w:cs="Times New Roman"/>
                <w:b/>
                <w:color w:val="000000" w:themeColor="text1"/>
                <w:sz w:val="24"/>
                <w:szCs w:val="24"/>
              </w:rPr>
            </w:pPr>
            <w:r w:rsidRPr="000C26A7">
              <w:rPr>
                <w:rFonts w:ascii="Times New Roman" w:eastAsia="Times New Roman" w:hAnsi="Times New Roman" w:cs="Times New Roman"/>
                <w:b/>
                <w:color w:val="000000" w:themeColor="text1"/>
                <w:sz w:val="24"/>
                <w:szCs w:val="24"/>
              </w:rPr>
              <w:t>Звуки  [л]-[л</w:t>
            </w:r>
            <w:r w:rsidRPr="000C26A7">
              <w:rPr>
                <w:rFonts w:ascii="Times New Roman" w:eastAsia="Times New Roman" w:hAnsi="Times New Roman" w:cs="Times New Roman"/>
                <w:b/>
                <w:color w:val="000000" w:themeColor="text1"/>
                <w:sz w:val="24"/>
                <w:szCs w:val="24"/>
                <w:vertAlign w:val="superscript"/>
              </w:rPr>
              <w:t>,</w:t>
            </w:r>
            <w:r w:rsidRPr="000C26A7">
              <w:rPr>
                <w:rFonts w:ascii="Times New Roman" w:eastAsia="Times New Roman" w:hAnsi="Times New Roman" w:cs="Times New Roman"/>
                <w:b/>
                <w:color w:val="000000" w:themeColor="text1"/>
                <w:sz w:val="24"/>
                <w:szCs w:val="24"/>
              </w:rPr>
              <w:t xml:space="preserve">]. Буквы «Л л ». </w:t>
            </w:r>
            <w:r w:rsidRPr="00026B04">
              <w:rPr>
                <w:rFonts w:ascii="Times New Roman" w:eastAsia="Times New Roman" w:hAnsi="Times New Roman" w:cs="Times New Roman"/>
                <w:color w:val="000000" w:themeColor="text1"/>
                <w:sz w:val="24"/>
                <w:szCs w:val="24"/>
              </w:rPr>
              <w:t>Закрепление поняти</w:t>
            </w:r>
            <w:r>
              <w:rPr>
                <w:rFonts w:ascii="Times New Roman" w:eastAsia="Times New Roman" w:hAnsi="Times New Roman" w:cs="Times New Roman"/>
                <w:color w:val="000000" w:themeColor="text1"/>
                <w:sz w:val="24"/>
                <w:szCs w:val="24"/>
              </w:rPr>
              <w:t>я</w:t>
            </w:r>
            <w:r w:rsidRPr="00026B0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звонкий</w:t>
            </w:r>
            <w:r w:rsidRPr="00026B04">
              <w:rPr>
                <w:rFonts w:ascii="Times New Roman" w:eastAsia="Times New Roman" w:hAnsi="Times New Roman" w:cs="Times New Roman"/>
                <w:color w:val="000000" w:themeColor="text1"/>
                <w:sz w:val="24"/>
                <w:szCs w:val="24"/>
              </w:rPr>
              <w:t xml:space="preserve">» согласный звук. Звукослоговой анализ слов: </w:t>
            </w:r>
            <w:r>
              <w:rPr>
                <w:rFonts w:ascii="Times New Roman" w:eastAsia="Times New Roman" w:hAnsi="Times New Roman" w:cs="Times New Roman"/>
                <w:color w:val="000000" w:themeColor="text1"/>
                <w:sz w:val="24"/>
                <w:szCs w:val="24"/>
              </w:rPr>
              <w:t xml:space="preserve">лак, лото. </w:t>
            </w:r>
            <w:r w:rsidRPr="00026B04">
              <w:rPr>
                <w:rFonts w:ascii="Times New Roman" w:eastAsia="Times New Roman" w:hAnsi="Times New Roman" w:cs="Times New Roman"/>
                <w:color w:val="000000" w:themeColor="text1"/>
                <w:sz w:val="24"/>
                <w:szCs w:val="24"/>
              </w:rPr>
              <w:t xml:space="preserve"> Знакомство с буквой, печатание буквы</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lastRenderedPageBreak/>
              <w:t>Развитие умения образовывать новые слова.</w:t>
            </w:r>
          </w:p>
        </w:tc>
        <w:tc>
          <w:tcPr>
            <w:tcW w:w="1428" w:type="dxa"/>
          </w:tcPr>
          <w:p w:rsidR="00F077F8" w:rsidRDefault="00F077F8">
            <w:r w:rsidRPr="001477F0">
              <w:rPr>
                <w:rFonts w:ascii="Times New Roman" w:eastAsia="Times New Roman" w:hAnsi="Times New Roman" w:cs="Times New Roman"/>
                <w:color w:val="000000" w:themeColor="text1"/>
                <w:sz w:val="24"/>
                <w:szCs w:val="24"/>
              </w:rPr>
              <w:lastRenderedPageBreak/>
              <w:t>1ч.</w:t>
            </w:r>
          </w:p>
        </w:tc>
      </w:tr>
      <w:tr w:rsidR="00F077F8" w:rsidRPr="00B94D83" w:rsidTr="000C26A7">
        <w:trPr>
          <w:trHeight w:val="130"/>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34</w:t>
            </w:r>
          </w:p>
        </w:tc>
        <w:tc>
          <w:tcPr>
            <w:tcW w:w="8453" w:type="dxa"/>
            <w:vAlign w:val="center"/>
          </w:tcPr>
          <w:p w:rsidR="00F077F8" w:rsidRPr="000C26A7" w:rsidRDefault="00F077F8" w:rsidP="000C26A7">
            <w:pPr>
              <w:jc w:val="both"/>
              <w:rPr>
                <w:rFonts w:ascii="Times New Roman" w:eastAsia="Times New Roman" w:hAnsi="Times New Roman" w:cs="Times New Roman"/>
                <w:b/>
                <w:color w:val="000000" w:themeColor="text1"/>
                <w:sz w:val="24"/>
                <w:szCs w:val="24"/>
                <w:lang w:eastAsia="ru-RU"/>
              </w:rPr>
            </w:pPr>
            <w:r w:rsidRPr="000C26A7">
              <w:rPr>
                <w:rFonts w:ascii="Times New Roman" w:eastAsia="Times New Roman" w:hAnsi="Times New Roman" w:cs="Times New Roman"/>
                <w:b/>
                <w:color w:val="000000" w:themeColor="text1"/>
                <w:sz w:val="24"/>
                <w:szCs w:val="24"/>
              </w:rPr>
              <w:t>Звуки  [р]-  [р</w:t>
            </w:r>
            <w:r w:rsidRPr="000C26A7">
              <w:rPr>
                <w:rFonts w:ascii="Times New Roman" w:eastAsia="Times New Roman" w:hAnsi="Times New Roman" w:cs="Times New Roman"/>
                <w:b/>
                <w:color w:val="000000" w:themeColor="text1"/>
                <w:sz w:val="24"/>
                <w:szCs w:val="24"/>
                <w:vertAlign w:val="superscript"/>
              </w:rPr>
              <w:t>,</w:t>
            </w:r>
            <w:r w:rsidRPr="000C26A7">
              <w:rPr>
                <w:rFonts w:ascii="Times New Roman" w:eastAsia="Times New Roman" w:hAnsi="Times New Roman" w:cs="Times New Roman"/>
                <w:b/>
                <w:color w:val="000000" w:themeColor="text1"/>
                <w:sz w:val="24"/>
                <w:szCs w:val="24"/>
              </w:rPr>
              <w:t>]. Буквы «Р р ».</w:t>
            </w:r>
            <w:r w:rsidRPr="000C26A7">
              <w:rPr>
                <w:rFonts w:ascii="Times New Roman" w:eastAsia="Times New Roman" w:hAnsi="Times New Roman" w:cs="Times New Roman"/>
                <w:b/>
                <w:color w:val="000000" w:themeColor="text1"/>
                <w:sz w:val="24"/>
                <w:szCs w:val="24"/>
                <w:lang w:eastAsia="ru-RU"/>
              </w:rPr>
              <w:t xml:space="preserve"> </w:t>
            </w:r>
            <w:r w:rsidRPr="00026B04">
              <w:rPr>
                <w:rFonts w:ascii="Times New Roman" w:eastAsia="Times New Roman" w:hAnsi="Times New Roman" w:cs="Times New Roman"/>
                <w:color w:val="000000" w:themeColor="text1"/>
                <w:sz w:val="24"/>
                <w:szCs w:val="24"/>
              </w:rPr>
              <w:t>Закрепление поняти</w:t>
            </w:r>
            <w:r>
              <w:rPr>
                <w:rFonts w:ascii="Times New Roman" w:eastAsia="Times New Roman" w:hAnsi="Times New Roman" w:cs="Times New Roman"/>
                <w:color w:val="000000" w:themeColor="text1"/>
                <w:sz w:val="24"/>
                <w:szCs w:val="24"/>
              </w:rPr>
              <w:t>я</w:t>
            </w:r>
            <w:r w:rsidRPr="00026B0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звонкий</w:t>
            </w:r>
            <w:r w:rsidRPr="00026B04">
              <w:rPr>
                <w:rFonts w:ascii="Times New Roman" w:eastAsia="Times New Roman" w:hAnsi="Times New Roman" w:cs="Times New Roman"/>
                <w:color w:val="000000" w:themeColor="text1"/>
                <w:sz w:val="24"/>
                <w:szCs w:val="24"/>
              </w:rPr>
              <w:t xml:space="preserve">» согласный звук. Звукослоговой анализ слов: </w:t>
            </w:r>
            <w:r>
              <w:rPr>
                <w:rFonts w:ascii="Times New Roman" w:eastAsia="Times New Roman" w:hAnsi="Times New Roman" w:cs="Times New Roman"/>
                <w:color w:val="000000" w:themeColor="text1"/>
                <w:sz w:val="24"/>
                <w:szCs w:val="24"/>
              </w:rPr>
              <w:t xml:space="preserve">рак, река. </w:t>
            </w:r>
            <w:r w:rsidRPr="00026B04">
              <w:rPr>
                <w:rFonts w:ascii="Times New Roman" w:eastAsia="Times New Roman" w:hAnsi="Times New Roman" w:cs="Times New Roman"/>
                <w:color w:val="000000" w:themeColor="text1"/>
                <w:sz w:val="24"/>
                <w:szCs w:val="24"/>
              </w:rPr>
              <w:t xml:space="preserve"> Знакомство с буквой, печатание буквы</w:t>
            </w:r>
            <w:r>
              <w:rPr>
                <w:rFonts w:ascii="Times New Roman" w:eastAsia="Times New Roman" w:hAnsi="Times New Roman" w:cs="Times New Roman"/>
                <w:color w:val="000000" w:themeColor="text1"/>
                <w:sz w:val="24"/>
                <w:szCs w:val="24"/>
              </w:rPr>
              <w:t>. Развитие умения образовывать новые слова.</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0C26A7">
        <w:trPr>
          <w:trHeight w:val="570"/>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35</w:t>
            </w:r>
          </w:p>
        </w:tc>
        <w:tc>
          <w:tcPr>
            <w:tcW w:w="8453" w:type="dxa"/>
            <w:vAlign w:val="center"/>
          </w:tcPr>
          <w:p w:rsidR="00F077F8" w:rsidRDefault="00F077F8" w:rsidP="00F42669">
            <w:pPr>
              <w:jc w:val="both"/>
              <w:rPr>
                <w:rFonts w:ascii="Times New Roman" w:eastAsia="Times New Roman" w:hAnsi="Times New Roman" w:cs="Times New Roman"/>
                <w:color w:val="000000" w:themeColor="text1"/>
                <w:sz w:val="24"/>
                <w:szCs w:val="24"/>
                <w:lang w:eastAsia="ru-RU"/>
              </w:rPr>
            </w:pPr>
            <w:r w:rsidRPr="000C26A7">
              <w:rPr>
                <w:rFonts w:ascii="Times New Roman" w:eastAsia="Times New Roman" w:hAnsi="Times New Roman" w:cs="Times New Roman"/>
                <w:b/>
                <w:color w:val="000000" w:themeColor="text1"/>
                <w:sz w:val="24"/>
                <w:szCs w:val="24"/>
                <w:lang w:eastAsia="ru-RU"/>
              </w:rPr>
              <w:t>Звук [ я ].  Буквы «Я я».</w:t>
            </w:r>
            <w:r w:rsidRPr="00BE5B2F">
              <w:rPr>
                <w:rFonts w:ascii="Times New Roman" w:eastAsia="Times New Roman" w:hAnsi="Times New Roman" w:cs="Times New Roman"/>
                <w:color w:val="000000" w:themeColor="text1"/>
                <w:sz w:val="24"/>
                <w:szCs w:val="24"/>
              </w:rPr>
              <w:t xml:space="preserve"> Четкое произношение звука; выделение звука в звуковом потоке, в слогах, словах; нахождение места звука в слове, знакомство с букв</w:t>
            </w:r>
            <w:r>
              <w:rPr>
                <w:rFonts w:ascii="Times New Roman" w:eastAsia="Times New Roman" w:hAnsi="Times New Roman" w:cs="Times New Roman"/>
                <w:color w:val="000000" w:themeColor="text1"/>
                <w:sz w:val="24"/>
                <w:szCs w:val="24"/>
              </w:rPr>
              <w:t>ой</w:t>
            </w:r>
            <w:r w:rsidRPr="00BE5B2F">
              <w:rPr>
                <w:rFonts w:ascii="Times New Roman" w:eastAsia="Times New Roman" w:hAnsi="Times New Roman" w:cs="Times New Roman"/>
                <w:color w:val="000000" w:themeColor="text1"/>
                <w:sz w:val="24"/>
                <w:szCs w:val="24"/>
              </w:rPr>
              <w:t>, печатание буквы.</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0C26A7">
        <w:tc>
          <w:tcPr>
            <w:tcW w:w="801" w:type="dxa"/>
          </w:tcPr>
          <w:p w:rsidR="00F077F8" w:rsidRPr="00B94D83" w:rsidRDefault="00F077F8" w:rsidP="00F42669">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36</w:t>
            </w:r>
          </w:p>
        </w:tc>
        <w:tc>
          <w:tcPr>
            <w:tcW w:w="8453" w:type="dxa"/>
            <w:vAlign w:val="center"/>
          </w:tcPr>
          <w:p w:rsidR="00F077F8" w:rsidRPr="00B94D83" w:rsidRDefault="00F077F8" w:rsidP="00F42669">
            <w:pPr>
              <w:jc w:val="both"/>
              <w:rPr>
                <w:rFonts w:ascii="Times New Roman" w:eastAsia="Times New Roman" w:hAnsi="Times New Roman" w:cs="Times New Roman"/>
                <w:color w:val="000000" w:themeColor="text1"/>
                <w:sz w:val="24"/>
                <w:szCs w:val="24"/>
                <w:lang w:eastAsia="ru-RU"/>
              </w:rPr>
            </w:pPr>
            <w:r w:rsidRPr="000C26A7">
              <w:rPr>
                <w:rFonts w:ascii="Times New Roman" w:eastAsia="Times New Roman" w:hAnsi="Times New Roman" w:cs="Times New Roman"/>
                <w:b/>
                <w:color w:val="000000" w:themeColor="text1"/>
                <w:sz w:val="24"/>
                <w:szCs w:val="24"/>
                <w:lang w:eastAsia="ru-RU"/>
              </w:rPr>
              <w:t>Звук [ю]. Буквы «Ю ю».</w:t>
            </w:r>
            <w:r w:rsidRPr="00F42669">
              <w:rPr>
                <w:rFonts w:ascii="Times New Roman" w:eastAsia="Times New Roman" w:hAnsi="Times New Roman" w:cs="Times New Roman"/>
                <w:color w:val="000000" w:themeColor="text1"/>
                <w:sz w:val="24"/>
                <w:szCs w:val="24"/>
                <w:lang w:eastAsia="ru-RU"/>
              </w:rPr>
              <w:t xml:space="preserve"> </w:t>
            </w:r>
            <w:r w:rsidRPr="00BE5B2F">
              <w:rPr>
                <w:rFonts w:ascii="Times New Roman" w:eastAsia="Times New Roman" w:hAnsi="Times New Roman" w:cs="Times New Roman"/>
                <w:color w:val="000000" w:themeColor="text1"/>
                <w:sz w:val="24"/>
                <w:szCs w:val="24"/>
              </w:rPr>
              <w:t>Четкое произношение звука; выделение звука в звуковом потоке, в слогах, словах; нахождение места звука в слове, знакомство с букв</w:t>
            </w:r>
            <w:r>
              <w:rPr>
                <w:rFonts w:ascii="Times New Roman" w:eastAsia="Times New Roman" w:hAnsi="Times New Roman" w:cs="Times New Roman"/>
                <w:color w:val="000000" w:themeColor="text1"/>
                <w:sz w:val="24"/>
                <w:szCs w:val="24"/>
              </w:rPr>
              <w:t>ой</w:t>
            </w:r>
            <w:r w:rsidRPr="00BE5B2F">
              <w:rPr>
                <w:rFonts w:ascii="Times New Roman" w:eastAsia="Times New Roman" w:hAnsi="Times New Roman" w:cs="Times New Roman"/>
                <w:color w:val="000000" w:themeColor="text1"/>
                <w:sz w:val="24"/>
                <w:szCs w:val="24"/>
              </w:rPr>
              <w:t>, печатание буквы.</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0C26A7">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w:t>
            </w:r>
          </w:p>
        </w:tc>
        <w:tc>
          <w:tcPr>
            <w:tcW w:w="8453" w:type="dxa"/>
            <w:vAlign w:val="center"/>
          </w:tcPr>
          <w:p w:rsidR="00F077F8" w:rsidRPr="000C26A7" w:rsidRDefault="00F077F8" w:rsidP="00F42669">
            <w:pPr>
              <w:jc w:val="both"/>
              <w:rPr>
                <w:rFonts w:ascii="Times New Roman" w:eastAsia="Times New Roman" w:hAnsi="Times New Roman" w:cs="Times New Roman"/>
                <w:b/>
                <w:color w:val="000000" w:themeColor="text1"/>
                <w:sz w:val="24"/>
                <w:szCs w:val="24"/>
                <w:lang w:eastAsia="ru-RU"/>
              </w:rPr>
            </w:pPr>
            <w:r w:rsidRPr="000C26A7">
              <w:rPr>
                <w:rFonts w:ascii="Times New Roman" w:eastAsia="Times New Roman" w:hAnsi="Times New Roman" w:cs="Times New Roman"/>
                <w:b/>
                <w:color w:val="000000" w:themeColor="text1"/>
                <w:sz w:val="24"/>
                <w:szCs w:val="24"/>
                <w:lang w:eastAsia="ru-RU"/>
              </w:rPr>
              <w:t xml:space="preserve">Звуки [е], [ ё ]. Буквы «Е е». Буквы «Ё ё». </w:t>
            </w:r>
            <w:r w:rsidRPr="00BE5B2F">
              <w:rPr>
                <w:rFonts w:ascii="Times New Roman" w:eastAsia="Times New Roman" w:hAnsi="Times New Roman" w:cs="Times New Roman"/>
                <w:color w:val="000000" w:themeColor="text1"/>
                <w:sz w:val="24"/>
                <w:szCs w:val="24"/>
              </w:rPr>
              <w:t>Четкое произношение звука; выделение звука в звуковом потоке, в слогах, словах; нахождение места звука в слове, знакомство с букв</w:t>
            </w:r>
            <w:r>
              <w:rPr>
                <w:rFonts w:ascii="Times New Roman" w:eastAsia="Times New Roman" w:hAnsi="Times New Roman" w:cs="Times New Roman"/>
                <w:color w:val="000000" w:themeColor="text1"/>
                <w:sz w:val="24"/>
                <w:szCs w:val="24"/>
              </w:rPr>
              <w:t>ой</w:t>
            </w:r>
            <w:r w:rsidRPr="00BE5B2F">
              <w:rPr>
                <w:rFonts w:ascii="Times New Roman" w:eastAsia="Times New Roman" w:hAnsi="Times New Roman" w:cs="Times New Roman"/>
                <w:color w:val="000000" w:themeColor="text1"/>
                <w:sz w:val="24"/>
                <w:szCs w:val="24"/>
              </w:rPr>
              <w:t>, печатание буквы.</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0C26A7">
        <w:trPr>
          <w:trHeight w:val="206"/>
        </w:trPr>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w:t>
            </w:r>
          </w:p>
        </w:tc>
        <w:tc>
          <w:tcPr>
            <w:tcW w:w="8453" w:type="dxa"/>
            <w:vAlign w:val="center"/>
          </w:tcPr>
          <w:p w:rsidR="00F077F8" w:rsidRPr="00B94D83" w:rsidRDefault="00F077F8" w:rsidP="00F42669">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Звук  [й]. </w:t>
            </w:r>
            <w:r w:rsidRPr="00B94D83">
              <w:rPr>
                <w:rFonts w:ascii="Times New Roman" w:eastAsia="Times New Roman" w:hAnsi="Times New Roman" w:cs="Times New Roman"/>
                <w:color w:val="000000" w:themeColor="text1"/>
                <w:sz w:val="24"/>
                <w:szCs w:val="24"/>
              </w:rPr>
              <w:t xml:space="preserve">Буква «й». </w:t>
            </w:r>
            <w:r w:rsidRPr="00026B04">
              <w:rPr>
                <w:rFonts w:ascii="Times New Roman" w:eastAsia="Times New Roman" w:hAnsi="Times New Roman" w:cs="Times New Roman"/>
                <w:color w:val="000000" w:themeColor="text1"/>
                <w:sz w:val="24"/>
                <w:szCs w:val="24"/>
              </w:rPr>
              <w:t>Закрепление поняти</w:t>
            </w:r>
            <w:r>
              <w:rPr>
                <w:rFonts w:ascii="Times New Roman" w:eastAsia="Times New Roman" w:hAnsi="Times New Roman" w:cs="Times New Roman"/>
                <w:color w:val="000000" w:themeColor="text1"/>
                <w:sz w:val="24"/>
                <w:szCs w:val="24"/>
              </w:rPr>
              <w:t>я</w:t>
            </w:r>
            <w:r w:rsidRPr="00026B0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звонкий</w:t>
            </w:r>
            <w:r w:rsidRPr="00026B04">
              <w:rPr>
                <w:rFonts w:ascii="Times New Roman" w:eastAsia="Times New Roman" w:hAnsi="Times New Roman" w:cs="Times New Roman"/>
                <w:color w:val="000000" w:themeColor="text1"/>
                <w:sz w:val="24"/>
                <w:szCs w:val="24"/>
              </w:rPr>
              <w:t>» согласный звук. Знакомство с буквой, печатание буквы</w:t>
            </w:r>
            <w:r>
              <w:rPr>
                <w:rFonts w:ascii="Times New Roman" w:eastAsia="Times New Roman" w:hAnsi="Times New Roman" w:cs="Times New Roman"/>
                <w:color w:val="000000" w:themeColor="text1"/>
                <w:sz w:val="24"/>
                <w:szCs w:val="24"/>
              </w:rPr>
              <w:t>. Развитие умения образовывать новые слова.</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0C26A7">
        <w:tc>
          <w:tcPr>
            <w:tcW w:w="801" w:type="dxa"/>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39</w:t>
            </w:r>
          </w:p>
        </w:tc>
        <w:tc>
          <w:tcPr>
            <w:tcW w:w="8453" w:type="dxa"/>
            <w:vAlign w:val="center"/>
          </w:tcPr>
          <w:p w:rsidR="00F077F8" w:rsidRDefault="00F077F8" w:rsidP="00501CE3">
            <w:pPr>
              <w:jc w:val="both"/>
              <w:rPr>
                <w:rFonts w:ascii="Times New Roman" w:eastAsia="Times New Roman" w:hAnsi="Times New Roman" w:cs="Times New Roman"/>
                <w:color w:val="000000" w:themeColor="text1"/>
                <w:sz w:val="24"/>
                <w:szCs w:val="24"/>
              </w:rPr>
            </w:pPr>
            <w:r w:rsidRPr="00B94D83">
              <w:rPr>
                <w:rFonts w:ascii="Times New Roman" w:eastAsia="Times New Roman" w:hAnsi="Times New Roman" w:cs="Times New Roman"/>
                <w:color w:val="000000" w:themeColor="text1"/>
                <w:sz w:val="24"/>
                <w:szCs w:val="24"/>
              </w:rPr>
              <w:t xml:space="preserve">Буквы Ь, Ъ </w:t>
            </w:r>
          </w:p>
          <w:p w:rsidR="00F077F8" w:rsidRPr="00B94D83" w:rsidRDefault="00F077F8" w:rsidP="00501CE3">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rPr>
              <w:t>Составление текса-описания по плану.</w:t>
            </w:r>
          </w:p>
        </w:tc>
        <w:tc>
          <w:tcPr>
            <w:tcW w:w="1428" w:type="dxa"/>
          </w:tcPr>
          <w:p w:rsidR="00F077F8" w:rsidRDefault="00F077F8">
            <w:r w:rsidRPr="001477F0">
              <w:rPr>
                <w:rFonts w:ascii="Times New Roman" w:eastAsia="Times New Roman" w:hAnsi="Times New Roman" w:cs="Times New Roman"/>
                <w:color w:val="000000" w:themeColor="text1"/>
                <w:sz w:val="24"/>
                <w:szCs w:val="24"/>
              </w:rPr>
              <w:t>1ч.</w:t>
            </w:r>
          </w:p>
        </w:tc>
      </w:tr>
      <w:tr w:rsidR="00F077F8" w:rsidRPr="00B94D83" w:rsidTr="000C0A96">
        <w:tc>
          <w:tcPr>
            <w:tcW w:w="9254" w:type="dxa"/>
            <w:gridSpan w:val="2"/>
          </w:tcPr>
          <w:p w:rsidR="00F077F8" w:rsidRPr="00F42669" w:rsidRDefault="00F077F8" w:rsidP="00F42669">
            <w:pPr>
              <w:spacing w:before="100" w:beforeAutospacing="1"/>
              <w:jc w:val="center"/>
              <w:rPr>
                <w:rFonts w:ascii="Times New Roman" w:eastAsia="Times New Roman" w:hAnsi="Times New Roman" w:cs="Times New Roman"/>
                <w:b/>
                <w:color w:val="000000" w:themeColor="text1"/>
                <w:sz w:val="24"/>
                <w:szCs w:val="24"/>
                <w:lang w:eastAsia="ru-RU"/>
              </w:rPr>
            </w:pPr>
            <w:r w:rsidRPr="00F42669">
              <w:rPr>
                <w:rFonts w:ascii="Times New Roman" w:eastAsia="Times New Roman" w:hAnsi="Times New Roman" w:cs="Times New Roman"/>
                <w:b/>
                <w:color w:val="000000" w:themeColor="text1"/>
                <w:sz w:val="24"/>
                <w:szCs w:val="24"/>
              </w:rPr>
              <w:t>Раздел 4. Подведение итогов</w:t>
            </w:r>
          </w:p>
        </w:tc>
        <w:tc>
          <w:tcPr>
            <w:tcW w:w="1428" w:type="dxa"/>
          </w:tcPr>
          <w:p w:rsidR="00F077F8" w:rsidRPr="00F42669" w:rsidRDefault="00F077F8" w:rsidP="000C0A96">
            <w:pPr>
              <w:spacing w:before="100" w:beforeAutospacing="1"/>
              <w:jc w:val="center"/>
              <w:rPr>
                <w:rFonts w:ascii="Times New Roman" w:eastAsia="Times New Roman" w:hAnsi="Times New Roman" w:cs="Times New Roman"/>
                <w:b/>
                <w:color w:val="000000" w:themeColor="text1"/>
                <w:sz w:val="24"/>
                <w:szCs w:val="24"/>
                <w:lang w:eastAsia="ru-RU"/>
              </w:rPr>
            </w:pPr>
          </w:p>
        </w:tc>
      </w:tr>
      <w:tr w:rsidR="00F077F8" w:rsidRPr="00B94D83" w:rsidTr="00F077F8">
        <w:trPr>
          <w:trHeight w:val="390"/>
        </w:trPr>
        <w:tc>
          <w:tcPr>
            <w:tcW w:w="801" w:type="dxa"/>
            <w:vMerge w:val="restart"/>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p>
        </w:tc>
        <w:tc>
          <w:tcPr>
            <w:tcW w:w="8453" w:type="dxa"/>
            <w:vAlign w:val="center"/>
          </w:tcPr>
          <w:p w:rsidR="00F077F8" w:rsidRPr="00B94D83"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r w:rsidRPr="00B94D83">
              <w:rPr>
                <w:rFonts w:ascii="Times New Roman" w:eastAsia="Times New Roman" w:hAnsi="Times New Roman" w:cs="Times New Roman"/>
                <w:color w:val="000000" w:themeColor="text1"/>
                <w:sz w:val="24"/>
                <w:szCs w:val="24"/>
              </w:rPr>
              <w:t>Заключительное занятие. Подведение итогов. Выходной контроль.</w:t>
            </w:r>
          </w:p>
        </w:tc>
        <w:tc>
          <w:tcPr>
            <w:tcW w:w="1428" w:type="dxa"/>
          </w:tcPr>
          <w:p w:rsidR="00F077F8" w:rsidRDefault="00F077F8">
            <w:pPr>
              <w:rPr>
                <w:rFonts w:ascii="Times New Roman" w:eastAsia="Times New Roman" w:hAnsi="Times New Roman" w:cs="Times New Roman"/>
                <w:color w:val="000000" w:themeColor="text1"/>
                <w:sz w:val="24"/>
                <w:szCs w:val="24"/>
              </w:rPr>
            </w:pPr>
            <w:r w:rsidRPr="001477F0">
              <w:rPr>
                <w:rFonts w:ascii="Times New Roman" w:eastAsia="Times New Roman" w:hAnsi="Times New Roman" w:cs="Times New Roman"/>
                <w:color w:val="000000" w:themeColor="text1"/>
                <w:sz w:val="24"/>
                <w:szCs w:val="24"/>
              </w:rPr>
              <w:t>1ч.</w:t>
            </w:r>
          </w:p>
          <w:p w:rsidR="00F077F8" w:rsidRDefault="00F077F8"/>
        </w:tc>
      </w:tr>
      <w:tr w:rsidR="00F077F8" w:rsidRPr="00B94D83" w:rsidTr="000C26A7">
        <w:trPr>
          <w:trHeight w:val="165"/>
        </w:trPr>
        <w:tc>
          <w:tcPr>
            <w:tcW w:w="801" w:type="dxa"/>
            <w:vMerge/>
          </w:tcPr>
          <w:p w:rsidR="00F077F8" w:rsidRDefault="00F077F8" w:rsidP="00B94D83">
            <w:pPr>
              <w:spacing w:before="100" w:beforeAutospacing="1"/>
              <w:jc w:val="both"/>
              <w:rPr>
                <w:rFonts w:ascii="Times New Roman" w:eastAsia="Times New Roman" w:hAnsi="Times New Roman" w:cs="Times New Roman"/>
                <w:color w:val="000000" w:themeColor="text1"/>
                <w:sz w:val="24"/>
                <w:szCs w:val="24"/>
                <w:lang w:eastAsia="ru-RU"/>
              </w:rPr>
            </w:pPr>
          </w:p>
        </w:tc>
        <w:tc>
          <w:tcPr>
            <w:tcW w:w="8453" w:type="dxa"/>
            <w:vAlign w:val="center"/>
          </w:tcPr>
          <w:p w:rsidR="00F077F8" w:rsidRPr="00B94D83" w:rsidRDefault="00F077F8" w:rsidP="00F077F8">
            <w:pPr>
              <w:spacing w:before="100" w:beforeAutospacing="1"/>
              <w:jc w:val="right"/>
              <w:rPr>
                <w:rFonts w:ascii="Times New Roman" w:eastAsia="Times New Roman" w:hAnsi="Times New Roman" w:cs="Times New Roman"/>
                <w:color w:val="000000" w:themeColor="text1"/>
                <w:sz w:val="24"/>
                <w:szCs w:val="24"/>
              </w:rPr>
            </w:pPr>
            <w:r w:rsidRPr="00F077F8">
              <w:rPr>
                <w:rFonts w:ascii="Times New Roman" w:eastAsia="Times New Roman" w:hAnsi="Times New Roman" w:cs="Times New Roman"/>
                <w:b/>
                <w:color w:val="000000" w:themeColor="text1"/>
                <w:sz w:val="24"/>
                <w:szCs w:val="24"/>
              </w:rPr>
              <w:t>ИТОГО</w:t>
            </w:r>
          </w:p>
        </w:tc>
        <w:tc>
          <w:tcPr>
            <w:tcW w:w="1428" w:type="dxa"/>
          </w:tcPr>
          <w:p w:rsidR="00F077F8" w:rsidRPr="001477F0" w:rsidRDefault="00F077F8" w:rsidP="00F077F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40ч.</w:t>
            </w:r>
          </w:p>
        </w:tc>
      </w:tr>
    </w:tbl>
    <w:p w:rsidR="00F077F8" w:rsidRDefault="00F077F8" w:rsidP="00501CE3">
      <w:pPr>
        <w:spacing w:before="100" w:beforeAutospacing="1" w:after="0" w:line="240" w:lineRule="auto"/>
        <w:jc w:val="center"/>
        <w:rPr>
          <w:rFonts w:ascii="Times New Roman" w:eastAsia="Times New Roman" w:hAnsi="Times New Roman" w:cs="Times New Roman"/>
          <w:b/>
          <w:bCs/>
          <w:color w:val="000000" w:themeColor="text1"/>
          <w:sz w:val="24"/>
          <w:szCs w:val="24"/>
          <w:lang w:eastAsia="ru-RU"/>
        </w:rPr>
      </w:pPr>
    </w:p>
    <w:p w:rsidR="00963521" w:rsidRDefault="00963521" w:rsidP="00E32AA2">
      <w:pPr>
        <w:spacing w:after="0" w:line="240" w:lineRule="auto"/>
        <w:rPr>
          <w:rFonts w:ascii="Times New Roman" w:eastAsia="Times New Roman" w:hAnsi="Times New Roman" w:cs="Times New Roman"/>
          <w:sz w:val="24"/>
          <w:szCs w:val="24"/>
          <w:lang w:eastAsia="ru-RU"/>
        </w:rPr>
      </w:pPr>
    </w:p>
    <w:p w:rsidR="00624ADB" w:rsidRDefault="00624ADB"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7E62F3" w:rsidRDefault="007E62F3" w:rsidP="00E32AA2">
      <w:pPr>
        <w:spacing w:after="0" w:line="240" w:lineRule="auto"/>
        <w:rPr>
          <w:rFonts w:ascii="Times New Roman" w:eastAsia="Times New Roman" w:hAnsi="Times New Roman" w:cs="Times New Roman"/>
          <w:sz w:val="24"/>
          <w:szCs w:val="24"/>
          <w:lang w:eastAsia="ru-RU"/>
        </w:rPr>
      </w:pPr>
    </w:p>
    <w:p w:rsidR="00EC3D5F" w:rsidRDefault="00007499" w:rsidP="00EC3D5F">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 xml:space="preserve">2.2.2. </w:t>
      </w:r>
      <w:r w:rsidR="00EC3D5F" w:rsidRPr="00B94D83">
        <w:rPr>
          <w:rFonts w:ascii="Times New Roman" w:eastAsia="Times New Roman" w:hAnsi="Times New Roman" w:cs="Times New Roman"/>
          <w:b/>
          <w:color w:val="000000" w:themeColor="text1"/>
          <w:sz w:val="24"/>
          <w:szCs w:val="24"/>
          <w:lang w:eastAsia="ru-RU"/>
        </w:rPr>
        <w:t>Тематический план</w:t>
      </w:r>
      <w:r w:rsidR="00EC3D5F">
        <w:rPr>
          <w:rFonts w:ascii="Times New Roman" w:eastAsia="Times New Roman" w:hAnsi="Times New Roman" w:cs="Times New Roman"/>
          <w:b/>
          <w:color w:val="000000" w:themeColor="text1"/>
          <w:sz w:val="24"/>
          <w:szCs w:val="24"/>
          <w:lang w:eastAsia="ru-RU"/>
        </w:rPr>
        <w:t xml:space="preserve"> и содержание дисциплины</w:t>
      </w:r>
    </w:p>
    <w:p w:rsidR="00EC3D5F" w:rsidRDefault="00EC3D5F" w:rsidP="00EC3D5F">
      <w:pPr>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Математика</w:t>
      </w:r>
    </w:p>
    <w:p w:rsidR="007E62F3" w:rsidRDefault="007E62F3" w:rsidP="00EC3D5F">
      <w:pPr>
        <w:spacing w:after="0" w:line="240" w:lineRule="auto"/>
        <w:jc w:val="center"/>
        <w:rPr>
          <w:rFonts w:ascii="Times New Roman" w:eastAsia="Times New Roman" w:hAnsi="Times New Roman" w:cs="Times New Roman"/>
          <w:b/>
          <w:bCs/>
          <w:color w:val="000000" w:themeColor="text1"/>
          <w:sz w:val="24"/>
          <w:szCs w:val="24"/>
          <w:lang w:eastAsia="ru-RU"/>
        </w:rPr>
      </w:pPr>
    </w:p>
    <w:tbl>
      <w:tblPr>
        <w:tblStyle w:val="a3"/>
        <w:tblW w:w="0" w:type="auto"/>
        <w:tblLook w:val="04A0" w:firstRow="1" w:lastRow="0" w:firstColumn="1" w:lastColumn="0" w:noHBand="0" w:noVBand="1"/>
      </w:tblPr>
      <w:tblGrid>
        <w:gridCol w:w="817"/>
        <w:gridCol w:w="8505"/>
        <w:gridCol w:w="1360"/>
      </w:tblGrid>
      <w:tr w:rsidR="00EC3D5F" w:rsidTr="00D0052C">
        <w:tc>
          <w:tcPr>
            <w:tcW w:w="817" w:type="dxa"/>
          </w:tcPr>
          <w:p w:rsidR="00EC3D5F" w:rsidRDefault="00EC3D5F"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№п/п</w:t>
            </w:r>
          </w:p>
        </w:tc>
        <w:tc>
          <w:tcPr>
            <w:tcW w:w="8505" w:type="dxa"/>
          </w:tcPr>
          <w:p w:rsidR="00EC3D5F" w:rsidRDefault="00EC3D5F"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Наименование разделов и тем</w:t>
            </w:r>
          </w:p>
        </w:tc>
        <w:tc>
          <w:tcPr>
            <w:tcW w:w="1360" w:type="dxa"/>
          </w:tcPr>
          <w:p w:rsidR="00EC3D5F" w:rsidRDefault="00EC3D5F"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Объем часов</w:t>
            </w:r>
          </w:p>
        </w:tc>
      </w:tr>
      <w:tr w:rsidR="00EC3D5F" w:rsidTr="00D0052C">
        <w:trPr>
          <w:trHeight w:val="135"/>
        </w:trPr>
        <w:tc>
          <w:tcPr>
            <w:tcW w:w="817" w:type="dxa"/>
          </w:tcPr>
          <w:p w:rsidR="00EC3D5F" w:rsidRDefault="00EC3D5F" w:rsidP="00EC3D5F">
            <w:pPr>
              <w:jc w:val="center"/>
              <w:rPr>
                <w:rFonts w:ascii="Times New Roman" w:eastAsia="Times New Roman" w:hAnsi="Times New Roman" w:cs="Times New Roman"/>
                <w:b/>
                <w:color w:val="000000" w:themeColor="text1"/>
                <w:sz w:val="24"/>
                <w:szCs w:val="24"/>
                <w:lang w:eastAsia="ru-RU"/>
              </w:rPr>
            </w:pPr>
          </w:p>
        </w:tc>
        <w:tc>
          <w:tcPr>
            <w:tcW w:w="8505" w:type="dxa"/>
          </w:tcPr>
          <w:p w:rsidR="00EC3D5F" w:rsidRDefault="00EC3D5F"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Раздел 1.Вводная часть</w:t>
            </w:r>
          </w:p>
        </w:tc>
        <w:tc>
          <w:tcPr>
            <w:tcW w:w="1360" w:type="dxa"/>
          </w:tcPr>
          <w:p w:rsidR="00EC3D5F" w:rsidRDefault="00EC3D5F" w:rsidP="00EC3D5F">
            <w:pPr>
              <w:jc w:val="center"/>
              <w:rPr>
                <w:rFonts w:ascii="Times New Roman" w:eastAsia="Times New Roman" w:hAnsi="Times New Roman" w:cs="Times New Roman"/>
                <w:b/>
                <w:color w:val="000000" w:themeColor="text1"/>
                <w:sz w:val="24"/>
                <w:szCs w:val="24"/>
                <w:lang w:eastAsia="ru-RU"/>
              </w:rPr>
            </w:pPr>
          </w:p>
        </w:tc>
      </w:tr>
      <w:tr w:rsidR="00EC3D5F" w:rsidTr="00D0052C">
        <w:trPr>
          <w:trHeight w:val="135"/>
        </w:trPr>
        <w:tc>
          <w:tcPr>
            <w:tcW w:w="817" w:type="dxa"/>
          </w:tcPr>
          <w:p w:rsidR="00EC3D5F" w:rsidRDefault="00EC3D5F"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w:t>
            </w:r>
          </w:p>
        </w:tc>
        <w:tc>
          <w:tcPr>
            <w:tcW w:w="8505" w:type="dxa"/>
          </w:tcPr>
          <w:p w:rsidR="00EC3D5F" w:rsidRDefault="00EC3D5F" w:rsidP="00EC3D5F">
            <w:pPr>
              <w:rPr>
                <w:rFonts w:ascii="Times New Roman" w:eastAsia="Times New Roman" w:hAnsi="Times New Roman" w:cs="Times New Roman"/>
                <w:b/>
                <w:color w:val="000000" w:themeColor="text1"/>
                <w:sz w:val="24"/>
                <w:szCs w:val="24"/>
                <w:lang w:eastAsia="ru-RU"/>
              </w:rPr>
            </w:pPr>
            <w:r w:rsidRPr="00B94D83">
              <w:rPr>
                <w:rFonts w:ascii="Times New Roman" w:hAnsi="Times New Roman" w:cs="Times New Roman"/>
                <w:color w:val="000000" w:themeColor="text1"/>
                <w:sz w:val="24"/>
                <w:szCs w:val="24"/>
              </w:rPr>
              <w:t>Комплектование группы. Организационная работа. Входной контроль. Введение в образовательную программу</w:t>
            </w:r>
            <w:r>
              <w:rPr>
                <w:rFonts w:ascii="Times New Roman" w:hAnsi="Times New Roman" w:cs="Times New Roman"/>
                <w:color w:val="000000" w:themeColor="text1"/>
                <w:sz w:val="24"/>
                <w:szCs w:val="24"/>
              </w:rPr>
              <w:t>. Математические игры.</w:t>
            </w:r>
          </w:p>
        </w:tc>
        <w:tc>
          <w:tcPr>
            <w:tcW w:w="1360" w:type="dxa"/>
          </w:tcPr>
          <w:p w:rsidR="00EC3D5F" w:rsidRDefault="00615144"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1ч.</w:t>
            </w:r>
          </w:p>
        </w:tc>
      </w:tr>
      <w:tr w:rsidR="00EC3D5F" w:rsidTr="00D0052C">
        <w:trPr>
          <w:trHeight w:val="270"/>
        </w:trPr>
        <w:tc>
          <w:tcPr>
            <w:tcW w:w="817" w:type="dxa"/>
          </w:tcPr>
          <w:p w:rsidR="00EC3D5F" w:rsidRDefault="00EC3D5F" w:rsidP="00EC3D5F">
            <w:pPr>
              <w:jc w:val="center"/>
              <w:rPr>
                <w:rFonts w:ascii="Times New Roman" w:eastAsia="Times New Roman" w:hAnsi="Times New Roman" w:cs="Times New Roman"/>
                <w:b/>
                <w:color w:val="000000" w:themeColor="text1"/>
                <w:sz w:val="24"/>
                <w:szCs w:val="24"/>
                <w:lang w:eastAsia="ru-RU"/>
              </w:rPr>
            </w:pPr>
          </w:p>
        </w:tc>
        <w:tc>
          <w:tcPr>
            <w:tcW w:w="8505" w:type="dxa"/>
          </w:tcPr>
          <w:p w:rsidR="00EC3D5F" w:rsidRDefault="00EC3D5F"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Раздел. 2. Математическое обучение </w:t>
            </w:r>
          </w:p>
        </w:tc>
        <w:tc>
          <w:tcPr>
            <w:tcW w:w="1360" w:type="dxa"/>
          </w:tcPr>
          <w:p w:rsidR="00EC3D5F" w:rsidRDefault="00EC3D5F" w:rsidP="00EC3D5F">
            <w:pPr>
              <w:jc w:val="center"/>
              <w:rPr>
                <w:rFonts w:ascii="Times New Roman" w:eastAsia="Times New Roman" w:hAnsi="Times New Roman" w:cs="Times New Roman"/>
                <w:b/>
                <w:color w:val="000000" w:themeColor="text1"/>
                <w:sz w:val="24"/>
                <w:szCs w:val="24"/>
                <w:lang w:eastAsia="ru-RU"/>
              </w:rPr>
            </w:pPr>
          </w:p>
        </w:tc>
      </w:tr>
      <w:tr w:rsidR="00EC3D5F" w:rsidTr="00D0052C">
        <w:tc>
          <w:tcPr>
            <w:tcW w:w="817" w:type="dxa"/>
          </w:tcPr>
          <w:p w:rsidR="00EC3D5F" w:rsidRDefault="00EC3D5F"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w:t>
            </w:r>
          </w:p>
        </w:tc>
        <w:tc>
          <w:tcPr>
            <w:tcW w:w="8505" w:type="dxa"/>
          </w:tcPr>
          <w:p w:rsidR="00EC3D5F" w:rsidRDefault="00615144" w:rsidP="00615144">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Свойства предметов (размер, цвет, форма).</w:t>
            </w:r>
            <w:r w:rsidRPr="00615144">
              <w:rPr>
                <w:rFonts w:ascii="Times New Roman" w:eastAsia="Times New Roman" w:hAnsi="Times New Roman" w:cs="Times New Roman"/>
                <w:color w:val="000000" w:themeColor="text1"/>
                <w:sz w:val="24"/>
                <w:szCs w:val="24"/>
                <w:lang w:eastAsia="ru-RU"/>
              </w:rPr>
              <w:t>Формировать умение выявлять и сравнивать свойства предметов, находить общее свойство группы предметов.</w:t>
            </w:r>
          </w:p>
        </w:tc>
        <w:tc>
          <w:tcPr>
            <w:tcW w:w="1360" w:type="dxa"/>
          </w:tcPr>
          <w:p w:rsidR="00EC3D5F" w:rsidRDefault="00615144"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2ч.</w:t>
            </w:r>
          </w:p>
        </w:tc>
      </w:tr>
      <w:tr w:rsidR="00EC3D5F" w:rsidTr="00D0052C">
        <w:trPr>
          <w:trHeight w:val="200"/>
        </w:trPr>
        <w:tc>
          <w:tcPr>
            <w:tcW w:w="817" w:type="dxa"/>
          </w:tcPr>
          <w:p w:rsidR="00EC3D5F" w:rsidRDefault="00EC3D5F"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w:t>
            </w:r>
          </w:p>
        </w:tc>
        <w:tc>
          <w:tcPr>
            <w:tcW w:w="8505" w:type="dxa"/>
          </w:tcPr>
          <w:p w:rsidR="00EC3D5F" w:rsidRDefault="00615144" w:rsidP="00615144">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Сравнение групп предметов. </w:t>
            </w:r>
            <w:r w:rsidRPr="00615144">
              <w:rPr>
                <w:rFonts w:ascii="Times New Roman" w:eastAsia="Times New Roman" w:hAnsi="Times New Roman" w:cs="Times New Roman"/>
                <w:color w:val="000000" w:themeColor="text1"/>
                <w:sz w:val="24"/>
                <w:szCs w:val="24"/>
                <w:lang w:eastAsia="ru-RU"/>
              </w:rPr>
              <w:t>Формировать умение сравнивать группы предметов путем составления пар. Закрепить представления о порядке увеличения и уменьшения размеров.</w:t>
            </w:r>
          </w:p>
        </w:tc>
        <w:tc>
          <w:tcPr>
            <w:tcW w:w="1360" w:type="dxa"/>
          </w:tcPr>
          <w:p w:rsidR="00EC3D5F" w:rsidRDefault="00615144"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1ч.</w:t>
            </w:r>
          </w:p>
        </w:tc>
      </w:tr>
      <w:tr w:rsidR="00EC3D5F" w:rsidTr="00D0052C">
        <w:tc>
          <w:tcPr>
            <w:tcW w:w="817" w:type="dxa"/>
          </w:tcPr>
          <w:p w:rsidR="00EC3D5F" w:rsidRDefault="00EC3D5F"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4</w:t>
            </w:r>
          </w:p>
        </w:tc>
        <w:tc>
          <w:tcPr>
            <w:tcW w:w="8505" w:type="dxa"/>
          </w:tcPr>
          <w:p w:rsidR="00EC3D5F" w:rsidRDefault="00615144" w:rsidP="00615144">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Пространственные отношения: на, над, под. </w:t>
            </w:r>
            <w:r w:rsidRPr="00615144">
              <w:rPr>
                <w:rFonts w:ascii="Times New Roman" w:eastAsia="Times New Roman" w:hAnsi="Times New Roman" w:cs="Times New Roman"/>
                <w:color w:val="000000" w:themeColor="text1"/>
                <w:sz w:val="24"/>
                <w:szCs w:val="24"/>
                <w:lang w:eastAsia="ru-RU"/>
              </w:rPr>
              <w:t>Уточнить пространственные отношения: на, над, под. Закрепить представления о сложении как объединении предметов.</w:t>
            </w:r>
          </w:p>
        </w:tc>
        <w:tc>
          <w:tcPr>
            <w:tcW w:w="1360" w:type="dxa"/>
          </w:tcPr>
          <w:p w:rsidR="00EC3D5F" w:rsidRDefault="00615144"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1ч.</w:t>
            </w:r>
          </w:p>
        </w:tc>
      </w:tr>
      <w:tr w:rsidR="00EC3D5F" w:rsidTr="00D0052C">
        <w:tc>
          <w:tcPr>
            <w:tcW w:w="817" w:type="dxa"/>
          </w:tcPr>
          <w:p w:rsidR="00EC3D5F" w:rsidRDefault="00EC3D5F"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5</w:t>
            </w:r>
          </w:p>
        </w:tc>
        <w:tc>
          <w:tcPr>
            <w:tcW w:w="8505" w:type="dxa"/>
          </w:tcPr>
          <w:p w:rsidR="00EC3D5F" w:rsidRDefault="00615144" w:rsidP="00615144">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Пространственные отношения: слева, справа. </w:t>
            </w:r>
            <w:r w:rsidRPr="00615144">
              <w:rPr>
                <w:rFonts w:ascii="Times New Roman" w:eastAsia="Times New Roman" w:hAnsi="Times New Roman" w:cs="Times New Roman"/>
                <w:color w:val="000000" w:themeColor="text1"/>
                <w:sz w:val="24"/>
                <w:szCs w:val="24"/>
                <w:lang w:eastAsia="ru-RU"/>
              </w:rPr>
              <w:t>Развивать пространственные представления, уточнить отношения: справа, слева. Закрепить понимание смысла действия сложения.</w:t>
            </w:r>
          </w:p>
        </w:tc>
        <w:tc>
          <w:tcPr>
            <w:tcW w:w="1360" w:type="dxa"/>
          </w:tcPr>
          <w:p w:rsidR="00EC3D5F" w:rsidRDefault="00615144"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1ч.</w:t>
            </w:r>
          </w:p>
        </w:tc>
      </w:tr>
      <w:tr w:rsidR="00EC3D5F" w:rsidTr="00D0052C">
        <w:tc>
          <w:tcPr>
            <w:tcW w:w="817" w:type="dxa"/>
          </w:tcPr>
          <w:p w:rsidR="00EC3D5F" w:rsidRDefault="00EC3D5F"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6</w:t>
            </w:r>
          </w:p>
        </w:tc>
        <w:tc>
          <w:tcPr>
            <w:tcW w:w="8505" w:type="dxa"/>
          </w:tcPr>
          <w:p w:rsidR="00EC3D5F" w:rsidRDefault="00615144" w:rsidP="00615144">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Вычитание. </w:t>
            </w:r>
            <w:r w:rsidRPr="00615144">
              <w:rPr>
                <w:rFonts w:ascii="Times New Roman" w:eastAsia="Times New Roman" w:hAnsi="Times New Roman" w:cs="Times New Roman"/>
                <w:color w:val="000000" w:themeColor="text1"/>
                <w:sz w:val="24"/>
                <w:szCs w:val="24"/>
                <w:lang w:eastAsia="ru-RU"/>
              </w:rPr>
              <w:t>Формировать представление о вычитании как об удалении из группы предметов ее части. Познакомить со знаком «-». Закреплять знание свойств предметов, пространственные отношения.</w:t>
            </w:r>
          </w:p>
        </w:tc>
        <w:tc>
          <w:tcPr>
            <w:tcW w:w="1360" w:type="dxa"/>
          </w:tcPr>
          <w:p w:rsidR="00EC3D5F" w:rsidRDefault="00615144"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1ч.</w:t>
            </w:r>
          </w:p>
        </w:tc>
      </w:tr>
      <w:tr w:rsidR="00EC3D5F" w:rsidTr="00D0052C">
        <w:trPr>
          <w:trHeight w:val="96"/>
        </w:trPr>
        <w:tc>
          <w:tcPr>
            <w:tcW w:w="817" w:type="dxa"/>
          </w:tcPr>
          <w:p w:rsidR="00EC3D5F" w:rsidRDefault="00615144"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7</w:t>
            </w:r>
          </w:p>
        </w:tc>
        <w:tc>
          <w:tcPr>
            <w:tcW w:w="8505" w:type="dxa"/>
          </w:tcPr>
          <w:p w:rsidR="00615144" w:rsidRDefault="00615144" w:rsidP="00615144">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Пространственные отношения: между, посередине</w:t>
            </w:r>
            <w:r w:rsidR="002E5FF9">
              <w:rPr>
                <w:rFonts w:ascii="Times New Roman" w:eastAsia="Times New Roman" w:hAnsi="Times New Roman" w:cs="Times New Roman"/>
                <w:b/>
                <w:color w:val="000000" w:themeColor="text1"/>
                <w:sz w:val="24"/>
                <w:szCs w:val="24"/>
                <w:lang w:eastAsia="ru-RU"/>
              </w:rPr>
              <w:t>, внутри, снаружи.</w:t>
            </w:r>
            <w:r>
              <w:rPr>
                <w:rFonts w:ascii="Times New Roman" w:eastAsia="Times New Roman" w:hAnsi="Times New Roman" w:cs="Times New Roman"/>
                <w:b/>
                <w:color w:val="000000" w:themeColor="text1"/>
                <w:sz w:val="24"/>
                <w:szCs w:val="24"/>
                <w:lang w:eastAsia="ru-RU"/>
              </w:rPr>
              <w:t xml:space="preserve"> </w:t>
            </w:r>
            <w:r w:rsidRPr="00615144">
              <w:rPr>
                <w:rFonts w:ascii="Times New Roman" w:eastAsia="Times New Roman" w:hAnsi="Times New Roman" w:cs="Times New Roman"/>
                <w:color w:val="000000" w:themeColor="text1"/>
                <w:sz w:val="24"/>
                <w:szCs w:val="24"/>
                <w:lang w:eastAsia="ru-RU"/>
              </w:rPr>
              <w:t>Уточнить пространственн</w:t>
            </w:r>
            <w:r w:rsidR="002E5FF9">
              <w:rPr>
                <w:rFonts w:ascii="Times New Roman" w:eastAsia="Times New Roman" w:hAnsi="Times New Roman" w:cs="Times New Roman"/>
                <w:color w:val="000000" w:themeColor="text1"/>
                <w:sz w:val="24"/>
                <w:szCs w:val="24"/>
                <w:lang w:eastAsia="ru-RU"/>
              </w:rPr>
              <w:t>ые отношения: между, посередине, внутри, снаружи.</w:t>
            </w:r>
            <w:r w:rsidRPr="00615144">
              <w:rPr>
                <w:rFonts w:ascii="Times New Roman" w:eastAsia="Times New Roman" w:hAnsi="Times New Roman" w:cs="Times New Roman"/>
                <w:color w:val="000000" w:themeColor="text1"/>
                <w:sz w:val="24"/>
                <w:szCs w:val="24"/>
                <w:lang w:eastAsia="ru-RU"/>
              </w:rPr>
              <w:t xml:space="preserve"> Закрепить понимание смысла действия вычитания.</w:t>
            </w:r>
          </w:p>
        </w:tc>
        <w:tc>
          <w:tcPr>
            <w:tcW w:w="1360" w:type="dxa"/>
          </w:tcPr>
          <w:p w:rsidR="00EC3D5F" w:rsidRDefault="00615144"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1ч.</w:t>
            </w:r>
          </w:p>
        </w:tc>
      </w:tr>
      <w:tr w:rsidR="00615144" w:rsidTr="00D0052C">
        <w:trPr>
          <w:trHeight w:val="126"/>
        </w:trPr>
        <w:tc>
          <w:tcPr>
            <w:tcW w:w="817" w:type="dxa"/>
          </w:tcPr>
          <w:p w:rsidR="00615144" w:rsidRDefault="00615144"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8</w:t>
            </w:r>
          </w:p>
        </w:tc>
        <w:tc>
          <w:tcPr>
            <w:tcW w:w="8505" w:type="dxa"/>
          </w:tcPr>
          <w:p w:rsidR="00615144" w:rsidRPr="002E5FF9" w:rsidRDefault="00615144" w:rsidP="002E5FF9">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Один-много. </w:t>
            </w:r>
            <w:r w:rsidRPr="002E5FF9">
              <w:rPr>
                <w:rFonts w:ascii="Times New Roman" w:eastAsia="Times New Roman" w:hAnsi="Times New Roman" w:cs="Times New Roman"/>
                <w:color w:val="000000" w:themeColor="text1"/>
                <w:sz w:val="24"/>
                <w:szCs w:val="24"/>
                <w:lang w:eastAsia="ru-RU"/>
              </w:rPr>
              <w:t>Сформировать представления о понятиях: один, много.</w:t>
            </w:r>
          </w:p>
          <w:p w:rsidR="00615144" w:rsidRDefault="00615144" w:rsidP="002E5FF9">
            <w:pPr>
              <w:jc w:val="both"/>
              <w:rPr>
                <w:rFonts w:ascii="Times New Roman" w:eastAsia="Times New Roman" w:hAnsi="Times New Roman" w:cs="Times New Roman"/>
                <w:b/>
                <w:color w:val="000000" w:themeColor="text1"/>
                <w:sz w:val="24"/>
                <w:szCs w:val="24"/>
                <w:lang w:eastAsia="ru-RU"/>
              </w:rPr>
            </w:pPr>
            <w:r w:rsidRPr="002E5FF9">
              <w:rPr>
                <w:rFonts w:ascii="Times New Roman" w:eastAsia="Times New Roman" w:hAnsi="Times New Roman" w:cs="Times New Roman"/>
                <w:color w:val="000000" w:themeColor="text1"/>
                <w:sz w:val="24"/>
                <w:szCs w:val="24"/>
                <w:lang w:eastAsia="ru-RU"/>
              </w:rPr>
              <w:t xml:space="preserve">Закрепить </w:t>
            </w:r>
            <w:r w:rsidR="002E5FF9" w:rsidRPr="002E5FF9">
              <w:rPr>
                <w:rFonts w:ascii="Times New Roman" w:eastAsia="Times New Roman" w:hAnsi="Times New Roman" w:cs="Times New Roman"/>
                <w:color w:val="000000" w:themeColor="text1"/>
                <w:sz w:val="24"/>
                <w:szCs w:val="24"/>
                <w:lang w:eastAsia="ru-RU"/>
              </w:rPr>
              <w:t>пространственные отношения представления о сложении и вычитании.</w:t>
            </w:r>
          </w:p>
        </w:tc>
        <w:tc>
          <w:tcPr>
            <w:tcW w:w="1360" w:type="dxa"/>
          </w:tcPr>
          <w:p w:rsidR="00615144" w:rsidRDefault="002E5FF9"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1ч.</w:t>
            </w:r>
          </w:p>
        </w:tc>
      </w:tr>
      <w:tr w:rsidR="002E5FF9" w:rsidTr="00D0052C">
        <w:trPr>
          <w:trHeight w:val="240"/>
        </w:trPr>
        <w:tc>
          <w:tcPr>
            <w:tcW w:w="817" w:type="dxa"/>
          </w:tcPr>
          <w:p w:rsidR="002E5FF9" w:rsidRDefault="002E5FF9"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9</w:t>
            </w:r>
          </w:p>
        </w:tc>
        <w:tc>
          <w:tcPr>
            <w:tcW w:w="8505" w:type="dxa"/>
          </w:tcPr>
          <w:p w:rsidR="002E5FF9" w:rsidRDefault="002E5FF9" w:rsidP="00624ADB">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Число 1. Цифра 1. </w:t>
            </w:r>
            <w:r w:rsidRPr="002E5FF9">
              <w:rPr>
                <w:rFonts w:ascii="Times New Roman" w:eastAsia="Times New Roman" w:hAnsi="Times New Roman" w:cs="Times New Roman"/>
                <w:color w:val="000000" w:themeColor="text1"/>
                <w:sz w:val="24"/>
                <w:szCs w:val="24"/>
                <w:lang w:eastAsia="ru-RU"/>
              </w:rPr>
              <w:t>Познакомить детей с числом 1 и графическим рисунком цифры 1. Закрепить представления о взаимосвязи целого и частей, действиях сложения и вычитания.</w:t>
            </w:r>
          </w:p>
        </w:tc>
        <w:tc>
          <w:tcPr>
            <w:tcW w:w="1360" w:type="dxa"/>
          </w:tcPr>
          <w:p w:rsidR="002E5FF9" w:rsidRDefault="002E5FF9"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1ч.</w:t>
            </w:r>
          </w:p>
        </w:tc>
      </w:tr>
      <w:tr w:rsidR="002E5FF9" w:rsidTr="00D0052C">
        <w:trPr>
          <w:trHeight w:val="855"/>
        </w:trPr>
        <w:tc>
          <w:tcPr>
            <w:tcW w:w="817" w:type="dxa"/>
          </w:tcPr>
          <w:p w:rsidR="002E5FF9"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10</w:t>
            </w:r>
          </w:p>
        </w:tc>
        <w:tc>
          <w:tcPr>
            <w:tcW w:w="8505" w:type="dxa"/>
          </w:tcPr>
          <w:p w:rsidR="002E5FF9" w:rsidRDefault="002E5FF9" w:rsidP="00624ADB">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Число 2. Цифра 2. Пара. </w:t>
            </w:r>
            <w:r w:rsidRPr="002E5FF9">
              <w:rPr>
                <w:rFonts w:ascii="Times New Roman" w:eastAsia="Times New Roman" w:hAnsi="Times New Roman" w:cs="Times New Roman"/>
                <w:color w:val="000000" w:themeColor="text1"/>
                <w:sz w:val="24"/>
                <w:szCs w:val="24"/>
                <w:lang w:eastAsia="ru-RU"/>
              </w:rPr>
              <w:t>Познакомить с образованием и составом числа 2, цифрой 2. Закрепить понимание смысл</w:t>
            </w:r>
            <w:r>
              <w:rPr>
                <w:rFonts w:ascii="Times New Roman" w:eastAsia="Times New Roman" w:hAnsi="Times New Roman" w:cs="Times New Roman"/>
                <w:color w:val="000000" w:themeColor="text1"/>
                <w:sz w:val="24"/>
                <w:szCs w:val="24"/>
                <w:lang w:eastAsia="ru-RU"/>
              </w:rPr>
              <w:t>а действий сложения и вычитания, взаимосвязи целого и частей.</w:t>
            </w:r>
          </w:p>
        </w:tc>
        <w:tc>
          <w:tcPr>
            <w:tcW w:w="1360" w:type="dxa"/>
          </w:tcPr>
          <w:p w:rsidR="002E5FF9" w:rsidRDefault="002E5FF9"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1ч.</w:t>
            </w:r>
          </w:p>
        </w:tc>
      </w:tr>
      <w:tr w:rsidR="002E5FF9" w:rsidTr="00D0052C">
        <w:trPr>
          <w:trHeight w:val="126"/>
        </w:trPr>
        <w:tc>
          <w:tcPr>
            <w:tcW w:w="817" w:type="dxa"/>
          </w:tcPr>
          <w:p w:rsidR="002E5FF9"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11</w:t>
            </w:r>
          </w:p>
        </w:tc>
        <w:tc>
          <w:tcPr>
            <w:tcW w:w="8505" w:type="dxa"/>
          </w:tcPr>
          <w:p w:rsidR="002E5FF9" w:rsidRDefault="002E5FF9" w:rsidP="002E5FF9">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Точка. Линия. Прямая и кривая линии.  Отрезок. Луч. </w:t>
            </w:r>
            <w:r w:rsidRPr="002E5FF9">
              <w:rPr>
                <w:rFonts w:ascii="Times New Roman" w:eastAsia="Times New Roman" w:hAnsi="Times New Roman" w:cs="Times New Roman"/>
                <w:color w:val="000000" w:themeColor="text1"/>
                <w:sz w:val="24"/>
                <w:szCs w:val="24"/>
                <w:lang w:eastAsia="ru-RU"/>
              </w:rPr>
              <w:t>Формировать представления о точке, линии, прямой и кривой линии, отрезке и луче.</w:t>
            </w:r>
            <w:r>
              <w:rPr>
                <w:rFonts w:ascii="Times New Roman" w:eastAsia="Times New Roman" w:hAnsi="Times New Roman" w:cs="Times New Roman"/>
                <w:color w:val="000000" w:themeColor="text1"/>
                <w:sz w:val="24"/>
                <w:szCs w:val="24"/>
                <w:lang w:eastAsia="ru-RU"/>
              </w:rPr>
              <w:t xml:space="preserve"> Учить соотносить цифры 1. 2 с количеством, составлять рассказы, в которых описываются сложение и вычитание в пределах 2.</w:t>
            </w:r>
          </w:p>
        </w:tc>
        <w:tc>
          <w:tcPr>
            <w:tcW w:w="1360" w:type="dxa"/>
          </w:tcPr>
          <w:p w:rsidR="002E5FF9"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w:t>
            </w:r>
            <w:r w:rsidR="002E5FF9">
              <w:rPr>
                <w:rFonts w:ascii="Times New Roman" w:eastAsia="Times New Roman" w:hAnsi="Times New Roman" w:cs="Times New Roman"/>
                <w:b/>
                <w:color w:val="000000" w:themeColor="text1"/>
                <w:sz w:val="24"/>
                <w:szCs w:val="24"/>
                <w:lang w:eastAsia="ru-RU"/>
              </w:rPr>
              <w:t>ч.</w:t>
            </w:r>
          </w:p>
        </w:tc>
      </w:tr>
      <w:tr w:rsidR="002E5FF9" w:rsidTr="00D0052C">
        <w:trPr>
          <w:trHeight w:val="126"/>
        </w:trPr>
        <w:tc>
          <w:tcPr>
            <w:tcW w:w="817" w:type="dxa"/>
          </w:tcPr>
          <w:p w:rsidR="002E5FF9"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12</w:t>
            </w:r>
          </w:p>
        </w:tc>
        <w:tc>
          <w:tcPr>
            <w:tcW w:w="8505" w:type="dxa"/>
          </w:tcPr>
          <w:p w:rsidR="002E5FF9" w:rsidRDefault="002E5FF9" w:rsidP="002E5FF9">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Число и цифра 3.</w:t>
            </w:r>
            <w:r w:rsidRPr="002E5FF9">
              <w:rPr>
                <w:rFonts w:ascii="Times New Roman" w:eastAsia="Times New Roman" w:hAnsi="Times New Roman" w:cs="Times New Roman"/>
                <w:color w:val="000000" w:themeColor="text1"/>
                <w:sz w:val="24"/>
                <w:szCs w:val="24"/>
                <w:lang w:eastAsia="ru-RU"/>
              </w:rPr>
              <w:t>Познакомить с образование и составом числа 3. Закрепить представления о сложении и вычитании, умение сравнивать предметы со свойствами.</w:t>
            </w:r>
          </w:p>
        </w:tc>
        <w:tc>
          <w:tcPr>
            <w:tcW w:w="1360" w:type="dxa"/>
          </w:tcPr>
          <w:p w:rsidR="002E5FF9" w:rsidRDefault="005A572F"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1ч.</w:t>
            </w:r>
          </w:p>
        </w:tc>
      </w:tr>
      <w:tr w:rsidR="005A572F" w:rsidTr="00D0052C">
        <w:trPr>
          <w:trHeight w:val="135"/>
        </w:trPr>
        <w:tc>
          <w:tcPr>
            <w:tcW w:w="817" w:type="dxa"/>
          </w:tcPr>
          <w:p w:rsidR="005A572F"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13</w:t>
            </w:r>
          </w:p>
        </w:tc>
        <w:tc>
          <w:tcPr>
            <w:tcW w:w="8505" w:type="dxa"/>
          </w:tcPr>
          <w:p w:rsidR="005A572F" w:rsidRDefault="005A572F" w:rsidP="005A572F">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Число 4. Цифра 4. </w:t>
            </w:r>
            <w:r w:rsidRPr="002E5FF9">
              <w:rPr>
                <w:rFonts w:ascii="Times New Roman" w:eastAsia="Times New Roman" w:hAnsi="Times New Roman" w:cs="Times New Roman"/>
                <w:color w:val="000000" w:themeColor="text1"/>
                <w:sz w:val="24"/>
                <w:szCs w:val="24"/>
                <w:lang w:eastAsia="ru-RU"/>
              </w:rPr>
              <w:t xml:space="preserve">Познакомить </w:t>
            </w:r>
            <w:r>
              <w:rPr>
                <w:rFonts w:ascii="Times New Roman" w:eastAsia="Times New Roman" w:hAnsi="Times New Roman" w:cs="Times New Roman"/>
                <w:color w:val="000000" w:themeColor="text1"/>
                <w:sz w:val="24"/>
                <w:szCs w:val="24"/>
                <w:lang w:eastAsia="ru-RU"/>
              </w:rPr>
              <w:t>с образование и составом числа 4, цифрой 4. Сформировать умение соотносить цифру 4 с количеством предметов. Закрепить умение разбивать группу фигур на части по различным признакам.</w:t>
            </w:r>
          </w:p>
        </w:tc>
        <w:tc>
          <w:tcPr>
            <w:tcW w:w="1360" w:type="dxa"/>
          </w:tcPr>
          <w:p w:rsidR="005A572F" w:rsidRDefault="005A572F" w:rsidP="005A572F">
            <w:pPr>
              <w:jc w:val="center"/>
            </w:pPr>
            <w:r w:rsidRPr="00EA3A37">
              <w:rPr>
                <w:rFonts w:ascii="Times New Roman" w:eastAsia="Times New Roman" w:hAnsi="Times New Roman" w:cs="Times New Roman"/>
                <w:b/>
                <w:color w:val="000000" w:themeColor="text1"/>
                <w:sz w:val="24"/>
                <w:szCs w:val="24"/>
                <w:lang w:eastAsia="ru-RU"/>
              </w:rPr>
              <w:t>1ч.</w:t>
            </w:r>
          </w:p>
        </w:tc>
      </w:tr>
      <w:tr w:rsidR="005A572F" w:rsidTr="00D0052C">
        <w:trPr>
          <w:trHeight w:val="150"/>
        </w:trPr>
        <w:tc>
          <w:tcPr>
            <w:tcW w:w="817" w:type="dxa"/>
          </w:tcPr>
          <w:p w:rsidR="005A572F"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14</w:t>
            </w:r>
          </w:p>
        </w:tc>
        <w:tc>
          <w:tcPr>
            <w:tcW w:w="8505" w:type="dxa"/>
          </w:tcPr>
          <w:p w:rsidR="005A572F" w:rsidRDefault="005A572F" w:rsidP="005A572F">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Угол. Числовой отрезок. </w:t>
            </w:r>
            <w:r w:rsidRPr="005A572F">
              <w:rPr>
                <w:rFonts w:ascii="Times New Roman" w:eastAsia="Times New Roman" w:hAnsi="Times New Roman" w:cs="Times New Roman"/>
                <w:color w:val="000000" w:themeColor="text1"/>
                <w:sz w:val="24"/>
                <w:szCs w:val="24"/>
                <w:lang w:eastAsia="ru-RU"/>
              </w:rPr>
              <w:t>Сформировать представления о различных видах углов – прямом, остром, тупом. Закрепить знание цифр 1-4, счет до 4, знание состава числа 4, смысл сложения и вычитания. Сформировать представления о числовом отрезке, приемах присчитывания и отсчитывания единиц с помощью числового отрезка.</w:t>
            </w:r>
          </w:p>
        </w:tc>
        <w:tc>
          <w:tcPr>
            <w:tcW w:w="1360" w:type="dxa"/>
          </w:tcPr>
          <w:p w:rsidR="005A572F" w:rsidRDefault="005A572F" w:rsidP="005A572F">
            <w:pPr>
              <w:jc w:val="center"/>
            </w:pPr>
            <w:r w:rsidRPr="00EA3A37">
              <w:rPr>
                <w:rFonts w:ascii="Times New Roman" w:eastAsia="Times New Roman" w:hAnsi="Times New Roman" w:cs="Times New Roman"/>
                <w:b/>
                <w:color w:val="000000" w:themeColor="text1"/>
                <w:sz w:val="24"/>
                <w:szCs w:val="24"/>
                <w:lang w:eastAsia="ru-RU"/>
              </w:rPr>
              <w:t>1ч.</w:t>
            </w:r>
          </w:p>
        </w:tc>
      </w:tr>
      <w:tr w:rsidR="005A572F" w:rsidTr="00D0052C">
        <w:trPr>
          <w:trHeight w:val="150"/>
        </w:trPr>
        <w:tc>
          <w:tcPr>
            <w:tcW w:w="817" w:type="dxa"/>
          </w:tcPr>
          <w:p w:rsidR="005A572F"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15</w:t>
            </w:r>
          </w:p>
        </w:tc>
        <w:tc>
          <w:tcPr>
            <w:tcW w:w="8505" w:type="dxa"/>
          </w:tcPr>
          <w:p w:rsidR="005A572F" w:rsidRDefault="005A572F" w:rsidP="005A572F">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Число 5. Цифра 5. </w:t>
            </w:r>
            <w:r w:rsidRPr="005A572F">
              <w:rPr>
                <w:rFonts w:ascii="Times New Roman" w:eastAsia="Times New Roman" w:hAnsi="Times New Roman" w:cs="Times New Roman"/>
                <w:color w:val="000000" w:themeColor="text1"/>
                <w:sz w:val="24"/>
                <w:szCs w:val="24"/>
                <w:lang w:eastAsia="ru-RU"/>
              </w:rPr>
              <w:t>Познакомить с образование и составом числа 5, с цифрой 5. Закрепить знание цифр 1-4.</w:t>
            </w:r>
          </w:p>
        </w:tc>
        <w:tc>
          <w:tcPr>
            <w:tcW w:w="1360" w:type="dxa"/>
          </w:tcPr>
          <w:p w:rsidR="005A572F" w:rsidRDefault="00624ADB" w:rsidP="005A572F">
            <w:pPr>
              <w:jc w:val="center"/>
            </w:pPr>
            <w:r>
              <w:rPr>
                <w:rFonts w:ascii="Times New Roman" w:eastAsia="Times New Roman" w:hAnsi="Times New Roman" w:cs="Times New Roman"/>
                <w:b/>
                <w:color w:val="000000" w:themeColor="text1"/>
                <w:sz w:val="24"/>
                <w:szCs w:val="24"/>
                <w:lang w:eastAsia="ru-RU"/>
              </w:rPr>
              <w:t>2</w:t>
            </w:r>
            <w:r w:rsidR="005A572F" w:rsidRPr="00EA3A37">
              <w:rPr>
                <w:rFonts w:ascii="Times New Roman" w:eastAsia="Times New Roman" w:hAnsi="Times New Roman" w:cs="Times New Roman"/>
                <w:b/>
                <w:color w:val="000000" w:themeColor="text1"/>
                <w:sz w:val="24"/>
                <w:szCs w:val="24"/>
                <w:lang w:eastAsia="ru-RU"/>
              </w:rPr>
              <w:t>ч.</w:t>
            </w:r>
          </w:p>
        </w:tc>
      </w:tr>
      <w:tr w:rsidR="00624ADB" w:rsidTr="00D0052C">
        <w:trPr>
          <w:trHeight w:val="111"/>
        </w:trPr>
        <w:tc>
          <w:tcPr>
            <w:tcW w:w="817" w:type="dxa"/>
          </w:tcPr>
          <w:p w:rsidR="00624ADB"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16</w:t>
            </w:r>
          </w:p>
        </w:tc>
        <w:tc>
          <w:tcPr>
            <w:tcW w:w="8505" w:type="dxa"/>
          </w:tcPr>
          <w:p w:rsidR="00624ADB" w:rsidRDefault="00624ADB" w:rsidP="00AB73B7">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Впереди-сзади. Столько же. Больше. Меньше. </w:t>
            </w:r>
            <w:r w:rsidRPr="00AB73B7">
              <w:rPr>
                <w:rFonts w:ascii="Times New Roman" w:eastAsia="Times New Roman" w:hAnsi="Times New Roman" w:cs="Times New Roman"/>
                <w:color w:val="000000" w:themeColor="text1"/>
                <w:sz w:val="24"/>
                <w:szCs w:val="24"/>
                <w:lang w:eastAsia="ru-RU"/>
              </w:rPr>
              <w:t xml:space="preserve">Уточнить пространственные </w:t>
            </w:r>
            <w:r w:rsidRPr="00AB73B7">
              <w:rPr>
                <w:rFonts w:ascii="Times New Roman" w:eastAsia="Times New Roman" w:hAnsi="Times New Roman" w:cs="Times New Roman"/>
                <w:color w:val="000000" w:themeColor="text1"/>
                <w:sz w:val="24"/>
                <w:szCs w:val="24"/>
                <w:lang w:eastAsia="ru-RU"/>
              </w:rPr>
              <w:lastRenderedPageBreak/>
              <w:t>отношения: впереди сзади. Формировать представления о сравнении групп предметов по количеству с помощью составления пар. Познакомить со знаками ≤и≥ .</w:t>
            </w:r>
          </w:p>
        </w:tc>
        <w:tc>
          <w:tcPr>
            <w:tcW w:w="1360" w:type="dxa"/>
          </w:tcPr>
          <w:p w:rsidR="00624ADB" w:rsidRDefault="00624ADB" w:rsidP="00624ADB">
            <w:pPr>
              <w:jc w:val="center"/>
            </w:pPr>
            <w:r>
              <w:rPr>
                <w:rFonts w:ascii="Times New Roman" w:eastAsia="Times New Roman" w:hAnsi="Times New Roman" w:cs="Times New Roman"/>
                <w:b/>
                <w:color w:val="000000" w:themeColor="text1"/>
                <w:sz w:val="24"/>
                <w:szCs w:val="24"/>
                <w:lang w:eastAsia="ru-RU"/>
              </w:rPr>
              <w:lastRenderedPageBreak/>
              <w:t>2</w:t>
            </w:r>
            <w:r w:rsidRPr="00C455E2">
              <w:rPr>
                <w:rFonts w:ascii="Times New Roman" w:eastAsia="Times New Roman" w:hAnsi="Times New Roman" w:cs="Times New Roman"/>
                <w:b/>
                <w:color w:val="000000" w:themeColor="text1"/>
                <w:sz w:val="24"/>
                <w:szCs w:val="24"/>
                <w:lang w:eastAsia="ru-RU"/>
              </w:rPr>
              <w:t>ч.</w:t>
            </w:r>
          </w:p>
        </w:tc>
      </w:tr>
      <w:tr w:rsidR="00624ADB" w:rsidTr="00D0052C">
        <w:trPr>
          <w:trHeight w:val="126"/>
        </w:trPr>
        <w:tc>
          <w:tcPr>
            <w:tcW w:w="817" w:type="dxa"/>
          </w:tcPr>
          <w:p w:rsidR="00624ADB"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17</w:t>
            </w:r>
          </w:p>
        </w:tc>
        <w:tc>
          <w:tcPr>
            <w:tcW w:w="8505" w:type="dxa"/>
          </w:tcPr>
          <w:p w:rsidR="00624ADB" w:rsidRDefault="00624ADB" w:rsidP="00AB73B7">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Число 6. Цифра 6. </w:t>
            </w:r>
            <w:r w:rsidRPr="00AB73B7">
              <w:rPr>
                <w:rFonts w:ascii="Times New Roman" w:eastAsia="Times New Roman" w:hAnsi="Times New Roman" w:cs="Times New Roman"/>
                <w:color w:val="000000" w:themeColor="text1"/>
                <w:sz w:val="24"/>
                <w:szCs w:val="24"/>
                <w:lang w:eastAsia="ru-RU"/>
              </w:rPr>
              <w:t xml:space="preserve">Познакомить с образованием и составом числа 6, </w:t>
            </w:r>
            <w:r>
              <w:rPr>
                <w:rFonts w:ascii="Times New Roman" w:eastAsia="Times New Roman" w:hAnsi="Times New Roman" w:cs="Times New Roman"/>
                <w:color w:val="000000" w:themeColor="text1"/>
                <w:sz w:val="24"/>
                <w:szCs w:val="24"/>
                <w:lang w:eastAsia="ru-RU"/>
              </w:rPr>
              <w:t>ц</w:t>
            </w:r>
            <w:r w:rsidRPr="00AB73B7">
              <w:rPr>
                <w:rFonts w:ascii="Times New Roman" w:eastAsia="Times New Roman" w:hAnsi="Times New Roman" w:cs="Times New Roman"/>
                <w:color w:val="000000" w:themeColor="text1"/>
                <w:sz w:val="24"/>
                <w:szCs w:val="24"/>
                <w:lang w:eastAsia="ru-RU"/>
              </w:rPr>
              <w:t>ифрой 6. Закрепить понимание взаимосвязи между частью и целым, представления о свойствах предметов, геометрические представления.</w:t>
            </w:r>
          </w:p>
        </w:tc>
        <w:tc>
          <w:tcPr>
            <w:tcW w:w="1360" w:type="dxa"/>
          </w:tcPr>
          <w:p w:rsidR="00624ADB" w:rsidRDefault="00624ADB" w:rsidP="00624ADB">
            <w:pPr>
              <w:jc w:val="center"/>
            </w:pPr>
            <w:r>
              <w:rPr>
                <w:rFonts w:ascii="Times New Roman" w:eastAsia="Times New Roman" w:hAnsi="Times New Roman" w:cs="Times New Roman"/>
                <w:b/>
                <w:color w:val="000000" w:themeColor="text1"/>
                <w:sz w:val="24"/>
                <w:szCs w:val="24"/>
                <w:lang w:eastAsia="ru-RU"/>
              </w:rPr>
              <w:t>2</w:t>
            </w:r>
            <w:r w:rsidRPr="00C455E2">
              <w:rPr>
                <w:rFonts w:ascii="Times New Roman" w:eastAsia="Times New Roman" w:hAnsi="Times New Roman" w:cs="Times New Roman"/>
                <w:b/>
                <w:color w:val="000000" w:themeColor="text1"/>
                <w:sz w:val="24"/>
                <w:szCs w:val="24"/>
                <w:lang w:eastAsia="ru-RU"/>
              </w:rPr>
              <w:t>ч.</w:t>
            </w:r>
          </w:p>
        </w:tc>
      </w:tr>
      <w:tr w:rsidR="00624ADB" w:rsidTr="00D0052C">
        <w:trPr>
          <w:trHeight w:val="135"/>
        </w:trPr>
        <w:tc>
          <w:tcPr>
            <w:tcW w:w="817" w:type="dxa"/>
          </w:tcPr>
          <w:p w:rsidR="00624ADB"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18</w:t>
            </w:r>
          </w:p>
        </w:tc>
        <w:tc>
          <w:tcPr>
            <w:tcW w:w="8505" w:type="dxa"/>
          </w:tcPr>
          <w:p w:rsidR="00624ADB" w:rsidRDefault="00624ADB" w:rsidP="00AB73B7">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Длиннее, короче. Измерение длины.  </w:t>
            </w:r>
            <w:r w:rsidRPr="00AB73B7">
              <w:rPr>
                <w:rFonts w:ascii="Times New Roman" w:eastAsia="Times New Roman" w:hAnsi="Times New Roman" w:cs="Times New Roman"/>
                <w:color w:val="000000" w:themeColor="text1"/>
                <w:sz w:val="24"/>
                <w:szCs w:val="24"/>
                <w:lang w:eastAsia="ru-RU"/>
              </w:rPr>
              <w:t xml:space="preserve">Формировать умение сравнивать длины предметов «на глаз» и с помощью непосредственного наложения, ввести в речевую практику слова длиннее, короче. </w:t>
            </w:r>
            <w:r>
              <w:rPr>
                <w:rFonts w:ascii="Times New Roman" w:eastAsia="Times New Roman" w:hAnsi="Times New Roman" w:cs="Times New Roman"/>
                <w:color w:val="000000" w:themeColor="text1"/>
                <w:sz w:val="24"/>
                <w:szCs w:val="24"/>
                <w:lang w:eastAsia="ru-RU"/>
              </w:rPr>
              <w:t xml:space="preserve"> Формировать представления об измерении длины с помощью мерки. </w:t>
            </w:r>
            <w:r w:rsidRPr="00AB73B7">
              <w:rPr>
                <w:rFonts w:ascii="Times New Roman" w:eastAsia="Times New Roman" w:hAnsi="Times New Roman" w:cs="Times New Roman"/>
                <w:color w:val="000000" w:themeColor="text1"/>
                <w:sz w:val="24"/>
                <w:szCs w:val="24"/>
                <w:lang w:eastAsia="ru-RU"/>
              </w:rPr>
              <w:t>Счетные умения в пределах 6.</w:t>
            </w:r>
          </w:p>
        </w:tc>
        <w:tc>
          <w:tcPr>
            <w:tcW w:w="1360" w:type="dxa"/>
          </w:tcPr>
          <w:p w:rsidR="00624ADB" w:rsidRDefault="00624ADB" w:rsidP="00624ADB">
            <w:pPr>
              <w:jc w:val="center"/>
            </w:pPr>
            <w:r w:rsidRPr="00C455E2">
              <w:rPr>
                <w:rFonts w:ascii="Times New Roman" w:eastAsia="Times New Roman" w:hAnsi="Times New Roman" w:cs="Times New Roman"/>
                <w:b/>
                <w:color w:val="000000" w:themeColor="text1"/>
                <w:sz w:val="24"/>
                <w:szCs w:val="24"/>
                <w:lang w:eastAsia="ru-RU"/>
              </w:rPr>
              <w:t>1ч.</w:t>
            </w:r>
          </w:p>
        </w:tc>
      </w:tr>
      <w:tr w:rsidR="00624ADB" w:rsidTr="00D0052C">
        <w:trPr>
          <w:trHeight w:val="126"/>
        </w:trPr>
        <w:tc>
          <w:tcPr>
            <w:tcW w:w="817" w:type="dxa"/>
          </w:tcPr>
          <w:p w:rsidR="00624ADB"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19</w:t>
            </w:r>
          </w:p>
        </w:tc>
        <w:tc>
          <w:tcPr>
            <w:tcW w:w="8505" w:type="dxa"/>
          </w:tcPr>
          <w:p w:rsidR="00624ADB" w:rsidRDefault="00624ADB" w:rsidP="00AB73B7">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Число 7. Цифра 7.  </w:t>
            </w:r>
            <w:r w:rsidRPr="00AB73B7">
              <w:rPr>
                <w:rFonts w:ascii="Times New Roman" w:eastAsia="Times New Roman" w:hAnsi="Times New Roman" w:cs="Times New Roman"/>
                <w:color w:val="000000" w:themeColor="text1"/>
                <w:sz w:val="24"/>
                <w:szCs w:val="24"/>
                <w:lang w:eastAsia="ru-RU"/>
              </w:rPr>
              <w:t>Познакомить с образованием и составом числа 7, цифрой 7.</w:t>
            </w:r>
          </w:p>
        </w:tc>
        <w:tc>
          <w:tcPr>
            <w:tcW w:w="1360" w:type="dxa"/>
          </w:tcPr>
          <w:p w:rsidR="00624ADB" w:rsidRDefault="00624ADB" w:rsidP="00624ADB">
            <w:pPr>
              <w:jc w:val="center"/>
            </w:pPr>
            <w:r>
              <w:rPr>
                <w:rFonts w:ascii="Times New Roman" w:eastAsia="Times New Roman" w:hAnsi="Times New Roman" w:cs="Times New Roman"/>
                <w:b/>
                <w:color w:val="000000" w:themeColor="text1"/>
                <w:sz w:val="24"/>
                <w:szCs w:val="24"/>
                <w:lang w:eastAsia="ru-RU"/>
              </w:rPr>
              <w:t>2</w:t>
            </w:r>
            <w:r w:rsidRPr="00C455E2">
              <w:rPr>
                <w:rFonts w:ascii="Times New Roman" w:eastAsia="Times New Roman" w:hAnsi="Times New Roman" w:cs="Times New Roman"/>
                <w:b/>
                <w:color w:val="000000" w:themeColor="text1"/>
                <w:sz w:val="24"/>
                <w:szCs w:val="24"/>
                <w:lang w:eastAsia="ru-RU"/>
              </w:rPr>
              <w:t>ч.</w:t>
            </w:r>
          </w:p>
        </w:tc>
      </w:tr>
      <w:tr w:rsidR="00624ADB" w:rsidTr="00D0052C">
        <w:trPr>
          <w:trHeight w:val="135"/>
        </w:trPr>
        <w:tc>
          <w:tcPr>
            <w:tcW w:w="817" w:type="dxa"/>
          </w:tcPr>
          <w:p w:rsidR="00624ADB"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w:t>
            </w:r>
          </w:p>
        </w:tc>
        <w:tc>
          <w:tcPr>
            <w:tcW w:w="8505" w:type="dxa"/>
          </w:tcPr>
          <w:p w:rsidR="00624ADB" w:rsidRDefault="00624ADB" w:rsidP="00AB73B7">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Тяжелее, легче. Сравните по массе. Измерение массы. </w:t>
            </w:r>
            <w:r w:rsidRPr="00AB73B7">
              <w:rPr>
                <w:rFonts w:ascii="Times New Roman" w:eastAsia="Times New Roman" w:hAnsi="Times New Roman" w:cs="Times New Roman"/>
                <w:color w:val="000000" w:themeColor="text1"/>
                <w:sz w:val="24"/>
                <w:szCs w:val="24"/>
                <w:lang w:eastAsia="ru-RU"/>
              </w:rPr>
              <w:t>Формировать представления о понятиях тяжелее-легче на основе непосредственного сравнения предметов по массе, познакомить с меркой 1 кг. Счетные умения до 7.</w:t>
            </w:r>
          </w:p>
        </w:tc>
        <w:tc>
          <w:tcPr>
            <w:tcW w:w="1360" w:type="dxa"/>
          </w:tcPr>
          <w:p w:rsidR="00624ADB" w:rsidRDefault="00624ADB" w:rsidP="00624ADB">
            <w:pPr>
              <w:jc w:val="center"/>
            </w:pPr>
            <w:r>
              <w:rPr>
                <w:rFonts w:ascii="Times New Roman" w:eastAsia="Times New Roman" w:hAnsi="Times New Roman" w:cs="Times New Roman"/>
                <w:b/>
                <w:color w:val="000000" w:themeColor="text1"/>
                <w:sz w:val="24"/>
                <w:szCs w:val="24"/>
                <w:lang w:eastAsia="ru-RU"/>
              </w:rPr>
              <w:t>2</w:t>
            </w:r>
            <w:r w:rsidRPr="00C455E2">
              <w:rPr>
                <w:rFonts w:ascii="Times New Roman" w:eastAsia="Times New Roman" w:hAnsi="Times New Roman" w:cs="Times New Roman"/>
                <w:b/>
                <w:color w:val="000000" w:themeColor="text1"/>
                <w:sz w:val="24"/>
                <w:szCs w:val="24"/>
                <w:lang w:eastAsia="ru-RU"/>
              </w:rPr>
              <w:t>ч.</w:t>
            </w:r>
          </w:p>
        </w:tc>
      </w:tr>
      <w:tr w:rsidR="00624ADB" w:rsidTr="00D0052C">
        <w:trPr>
          <w:trHeight w:val="150"/>
        </w:trPr>
        <w:tc>
          <w:tcPr>
            <w:tcW w:w="817" w:type="dxa"/>
          </w:tcPr>
          <w:p w:rsidR="00624ADB"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21</w:t>
            </w:r>
          </w:p>
        </w:tc>
        <w:tc>
          <w:tcPr>
            <w:tcW w:w="8505" w:type="dxa"/>
          </w:tcPr>
          <w:p w:rsidR="00624ADB" w:rsidRDefault="00624ADB" w:rsidP="00AB73B7">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Число 8. Цифра 8. </w:t>
            </w:r>
            <w:r w:rsidRPr="00AB73B7">
              <w:rPr>
                <w:rFonts w:ascii="Times New Roman" w:eastAsia="Times New Roman" w:hAnsi="Times New Roman" w:cs="Times New Roman"/>
                <w:color w:val="000000" w:themeColor="text1"/>
                <w:sz w:val="24"/>
                <w:szCs w:val="24"/>
                <w:lang w:eastAsia="ru-RU"/>
              </w:rPr>
              <w:t>Познакомить с</w:t>
            </w:r>
            <w:r>
              <w:rPr>
                <w:rFonts w:ascii="Times New Roman" w:eastAsia="Times New Roman" w:hAnsi="Times New Roman" w:cs="Times New Roman"/>
                <w:color w:val="000000" w:themeColor="text1"/>
                <w:sz w:val="24"/>
                <w:szCs w:val="24"/>
                <w:lang w:eastAsia="ru-RU"/>
              </w:rPr>
              <w:t xml:space="preserve"> образованием и составом числа 8, цифрой 8</w:t>
            </w:r>
            <w:r w:rsidRPr="00AB73B7">
              <w:rPr>
                <w:rFonts w:ascii="Times New Roman" w:eastAsia="Times New Roman" w:hAnsi="Times New Roman" w:cs="Times New Roman"/>
                <w:color w:val="000000" w:themeColor="text1"/>
                <w:sz w:val="24"/>
                <w:szCs w:val="24"/>
                <w:lang w:eastAsia="ru-RU"/>
              </w:rPr>
              <w:t>.</w:t>
            </w:r>
          </w:p>
        </w:tc>
        <w:tc>
          <w:tcPr>
            <w:tcW w:w="1360" w:type="dxa"/>
          </w:tcPr>
          <w:p w:rsidR="00624ADB" w:rsidRDefault="00624ADB" w:rsidP="00624ADB">
            <w:pPr>
              <w:jc w:val="center"/>
            </w:pPr>
            <w:r>
              <w:rPr>
                <w:rFonts w:ascii="Times New Roman" w:eastAsia="Times New Roman" w:hAnsi="Times New Roman" w:cs="Times New Roman"/>
                <w:b/>
                <w:color w:val="000000" w:themeColor="text1"/>
                <w:sz w:val="24"/>
                <w:szCs w:val="24"/>
                <w:lang w:eastAsia="ru-RU"/>
              </w:rPr>
              <w:t>2</w:t>
            </w:r>
            <w:r w:rsidRPr="00C455E2">
              <w:rPr>
                <w:rFonts w:ascii="Times New Roman" w:eastAsia="Times New Roman" w:hAnsi="Times New Roman" w:cs="Times New Roman"/>
                <w:b/>
                <w:color w:val="000000" w:themeColor="text1"/>
                <w:sz w:val="24"/>
                <w:szCs w:val="24"/>
                <w:lang w:eastAsia="ru-RU"/>
              </w:rPr>
              <w:t>ч.</w:t>
            </w:r>
          </w:p>
        </w:tc>
      </w:tr>
      <w:tr w:rsidR="00624ADB" w:rsidTr="00D0052C">
        <w:trPr>
          <w:trHeight w:val="150"/>
        </w:trPr>
        <w:tc>
          <w:tcPr>
            <w:tcW w:w="817" w:type="dxa"/>
          </w:tcPr>
          <w:p w:rsidR="00624ADB"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22</w:t>
            </w:r>
          </w:p>
        </w:tc>
        <w:tc>
          <w:tcPr>
            <w:tcW w:w="8505" w:type="dxa"/>
          </w:tcPr>
          <w:p w:rsidR="00624ADB" w:rsidRDefault="00624ADB" w:rsidP="00D0052C">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Объем. Сравнение по объему. Измерение объема.  </w:t>
            </w:r>
            <w:r w:rsidRPr="00D0052C">
              <w:rPr>
                <w:rFonts w:ascii="Times New Roman" w:eastAsia="Times New Roman" w:hAnsi="Times New Roman" w:cs="Times New Roman"/>
                <w:color w:val="000000" w:themeColor="text1"/>
                <w:sz w:val="24"/>
                <w:szCs w:val="24"/>
                <w:lang w:eastAsia="ru-RU"/>
              </w:rPr>
              <w:t>Сформировать представления об объеме, сравнение сосудов по объему с помощью переливания. Счетные умения в пределах 8.</w:t>
            </w:r>
          </w:p>
        </w:tc>
        <w:tc>
          <w:tcPr>
            <w:tcW w:w="1360" w:type="dxa"/>
          </w:tcPr>
          <w:p w:rsidR="00624ADB" w:rsidRDefault="00624ADB" w:rsidP="00624ADB">
            <w:pPr>
              <w:jc w:val="center"/>
            </w:pPr>
            <w:r w:rsidRPr="00C455E2">
              <w:rPr>
                <w:rFonts w:ascii="Times New Roman" w:eastAsia="Times New Roman" w:hAnsi="Times New Roman" w:cs="Times New Roman"/>
                <w:b/>
                <w:color w:val="000000" w:themeColor="text1"/>
                <w:sz w:val="24"/>
                <w:szCs w:val="24"/>
                <w:lang w:eastAsia="ru-RU"/>
              </w:rPr>
              <w:t>1ч.</w:t>
            </w:r>
          </w:p>
        </w:tc>
      </w:tr>
      <w:tr w:rsidR="00624ADB" w:rsidTr="00D0052C">
        <w:trPr>
          <w:trHeight w:val="150"/>
        </w:trPr>
        <w:tc>
          <w:tcPr>
            <w:tcW w:w="817" w:type="dxa"/>
          </w:tcPr>
          <w:p w:rsidR="00624ADB"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23</w:t>
            </w:r>
          </w:p>
        </w:tc>
        <w:tc>
          <w:tcPr>
            <w:tcW w:w="8505" w:type="dxa"/>
          </w:tcPr>
          <w:p w:rsidR="00624ADB" w:rsidRDefault="00624ADB" w:rsidP="00AB73B7">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Число 9. Цифра 9. </w:t>
            </w:r>
            <w:r w:rsidRPr="00AB73B7">
              <w:rPr>
                <w:rFonts w:ascii="Times New Roman" w:eastAsia="Times New Roman" w:hAnsi="Times New Roman" w:cs="Times New Roman"/>
                <w:color w:val="000000" w:themeColor="text1"/>
                <w:sz w:val="24"/>
                <w:szCs w:val="24"/>
                <w:lang w:eastAsia="ru-RU"/>
              </w:rPr>
              <w:t>Познакомить с</w:t>
            </w:r>
            <w:r>
              <w:rPr>
                <w:rFonts w:ascii="Times New Roman" w:eastAsia="Times New Roman" w:hAnsi="Times New Roman" w:cs="Times New Roman"/>
                <w:color w:val="000000" w:themeColor="text1"/>
                <w:sz w:val="24"/>
                <w:szCs w:val="24"/>
                <w:lang w:eastAsia="ru-RU"/>
              </w:rPr>
              <w:t xml:space="preserve"> образованием и составом числа 9, цифрой 9</w:t>
            </w:r>
            <w:r w:rsidRPr="00AB73B7">
              <w:rPr>
                <w:rFonts w:ascii="Times New Roman" w:eastAsia="Times New Roman" w:hAnsi="Times New Roman" w:cs="Times New Roman"/>
                <w:color w:val="000000" w:themeColor="text1"/>
                <w:sz w:val="24"/>
                <w:szCs w:val="24"/>
                <w:lang w:eastAsia="ru-RU"/>
              </w:rPr>
              <w:t>.</w:t>
            </w:r>
          </w:p>
        </w:tc>
        <w:tc>
          <w:tcPr>
            <w:tcW w:w="1360" w:type="dxa"/>
          </w:tcPr>
          <w:p w:rsidR="00624ADB" w:rsidRDefault="00624ADB" w:rsidP="00624ADB">
            <w:pPr>
              <w:jc w:val="center"/>
            </w:pPr>
            <w:r>
              <w:rPr>
                <w:rFonts w:ascii="Times New Roman" w:eastAsia="Times New Roman" w:hAnsi="Times New Roman" w:cs="Times New Roman"/>
                <w:b/>
                <w:color w:val="000000" w:themeColor="text1"/>
                <w:sz w:val="24"/>
                <w:szCs w:val="24"/>
                <w:lang w:eastAsia="ru-RU"/>
              </w:rPr>
              <w:t>2</w:t>
            </w:r>
            <w:r w:rsidRPr="00C455E2">
              <w:rPr>
                <w:rFonts w:ascii="Times New Roman" w:eastAsia="Times New Roman" w:hAnsi="Times New Roman" w:cs="Times New Roman"/>
                <w:b/>
                <w:color w:val="000000" w:themeColor="text1"/>
                <w:sz w:val="24"/>
                <w:szCs w:val="24"/>
                <w:lang w:eastAsia="ru-RU"/>
              </w:rPr>
              <w:t>ч.</w:t>
            </w:r>
          </w:p>
        </w:tc>
      </w:tr>
      <w:tr w:rsidR="00624ADB" w:rsidTr="00D0052C">
        <w:trPr>
          <w:trHeight w:val="150"/>
        </w:trPr>
        <w:tc>
          <w:tcPr>
            <w:tcW w:w="817" w:type="dxa"/>
          </w:tcPr>
          <w:p w:rsidR="00624ADB"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24</w:t>
            </w:r>
          </w:p>
        </w:tc>
        <w:tc>
          <w:tcPr>
            <w:tcW w:w="8505" w:type="dxa"/>
          </w:tcPr>
          <w:p w:rsidR="00624ADB" w:rsidRDefault="00624ADB" w:rsidP="00D0052C">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Площадь.  Площадь. Измерение площади. </w:t>
            </w:r>
            <w:r w:rsidRPr="00D0052C">
              <w:rPr>
                <w:rFonts w:ascii="Times New Roman" w:eastAsia="Times New Roman" w:hAnsi="Times New Roman" w:cs="Times New Roman"/>
                <w:color w:val="000000" w:themeColor="text1"/>
                <w:sz w:val="24"/>
                <w:szCs w:val="24"/>
                <w:lang w:eastAsia="ru-RU"/>
              </w:rPr>
              <w:t xml:space="preserve">Сформировать представления о площади фигур, сравнении фигур по площади непосредственно и с помощью мерки. Познакомить с общепринятой единицей измерения площади – квадратным сантиметром. Закрепить порядковый и количественный счет в пределах 9. </w:t>
            </w:r>
          </w:p>
        </w:tc>
        <w:tc>
          <w:tcPr>
            <w:tcW w:w="1360" w:type="dxa"/>
          </w:tcPr>
          <w:p w:rsidR="00624ADB" w:rsidRDefault="00624ADB" w:rsidP="00624ADB">
            <w:pPr>
              <w:jc w:val="center"/>
            </w:pPr>
            <w:r w:rsidRPr="00C455E2">
              <w:rPr>
                <w:rFonts w:ascii="Times New Roman" w:eastAsia="Times New Roman" w:hAnsi="Times New Roman" w:cs="Times New Roman"/>
                <w:b/>
                <w:color w:val="000000" w:themeColor="text1"/>
                <w:sz w:val="24"/>
                <w:szCs w:val="24"/>
                <w:lang w:eastAsia="ru-RU"/>
              </w:rPr>
              <w:t>1ч.</w:t>
            </w:r>
          </w:p>
        </w:tc>
      </w:tr>
      <w:tr w:rsidR="00624ADB" w:rsidTr="00D0052C">
        <w:trPr>
          <w:trHeight w:val="135"/>
        </w:trPr>
        <w:tc>
          <w:tcPr>
            <w:tcW w:w="817" w:type="dxa"/>
          </w:tcPr>
          <w:p w:rsidR="00624ADB"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25</w:t>
            </w:r>
          </w:p>
        </w:tc>
        <w:tc>
          <w:tcPr>
            <w:tcW w:w="8505" w:type="dxa"/>
          </w:tcPr>
          <w:p w:rsidR="00624ADB" w:rsidRDefault="00624ADB" w:rsidP="00D0052C">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Число 0. Цифра 0. </w:t>
            </w:r>
            <w:r w:rsidRPr="00D0052C">
              <w:rPr>
                <w:rFonts w:ascii="Times New Roman" w:eastAsia="Times New Roman" w:hAnsi="Times New Roman" w:cs="Times New Roman"/>
                <w:color w:val="000000" w:themeColor="text1"/>
                <w:sz w:val="24"/>
                <w:szCs w:val="24"/>
                <w:lang w:eastAsia="ru-RU"/>
              </w:rPr>
              <w:t>Сформировать представления о числе 0 и его свойствах. Закрепить представления о числе 0 и цифре о, о составе чисел 8 и 9. Формировать умение составлять числовые равенства по рисунку, и наоборот, переходить от рисунков к числовым равенствам.</w:t>
            </w:r>
          </w:p>
        </w:tc>
        <w:tc>
          <w:tcPr>
            <w:tcW w:w="1360" w:type="dxa"/>
          </w:tcPr>
          <w:p w:rsidR="00624ADB" w:rsidRDefault="00624ADB" w:rsidP="00624ADB">
            <w:pPr>
              <w:jc w:val="center"/>
            </w:pPr>
            <w:r w:rsidRPr="00C455E2">
              <w:rPr>
                <w:rFonts w:ascii="Times New Roman" w:eastAsia="Times New Roman" w:hAnsi="Times New Roman" w:cs="Times New Roman"/>
                <w:b/>
                <w:color w:val="000000" w:themeColor="text1"/>
                <w:sz w:val="24"/>
                <w:szCs w:val="24"/>
                <w:lang w:eastAsia="ru-RU"/>
              </w:rPr>
              <w:t>1ч.</w:t>
            </w:r>
          </w:p>
        </w:tc>
      </w:tr>
      <w:tr w:rsidR="00624ADB" w:rsidTr="00D0052C">
        <w:trPr>
          <w:trHeight w:val="165"/>
        </w:trPr>
        <w:tc>
          <w:tcPr>
            <w:tcW w:w="817" w:type="dxa"/>
          </w:tcPr>
          <w:p w:rsidR="00624ADB"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26</w:t>
            </w:r>
          </w:p>
        </w:tc>
        <w:tc>
          <w:tcPr>
            <w:tcW w:w="8505" w:type="dxa"/>
          </w:tcPr>
          <w:p w:rsidR="00624ADB" w:rsidRDefault="00624ADB" w:rsidP="00D0052C">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Число 10.  </w:t>
            </w:r>
            <w:r w:rsidRPr="00D0052C">
              <w:rPr>
                <w:rFonts w:ascii="Times New Roman" w:eastAsia="Times New Roman" w:hAnsi="Times New Roman" w:cs="Times New Roman"/>
                <w:color w:val="000000" w:themeColor="text1"/>
                <w:sz w:val="24"/>
                <w:szCs w:val="24"/>
                <w:lang w:eastAsia="ru-RU"/>
              </w:rPr>
              <w:t>Сформировать представления о числе 10: его образовании, составе, записи.</w:t>
            </w:r>
          </w:p>
        </w:tc>
        <w:tc>
          <w:tcPr>
            <w:tcW w:w="1360" w:type="dxa"/>
          </w:tcPr>
          <w:p w:rsidR="00624ADB" w:rsidRDefault="00624ADB" w:rsidP="00624ADB">
            <w:pPr>
              <w:jc w:val="center"/>
            </w:pPr>
            <w:r>
              <w:rPr>
                <w:rFonts w:ascii="Times New Roman" w:eastAsia="Times New Roman" w:hAnsi="Times New Roman" w:cs="Times New Roman"/>
                <w:b/>
                <w:color w:val="000000" w:themeColor="text1"/>
                <w:sz w:val="24"/>
                <w:szCs w:val="24"/>
                <w:lang w:eastAsia="ru-RU"/>
              </w:rPr>
              <w:t>2</w:t>
            </w:r>
            <w:r w:rsidRPr="00C455E2">
              <w:rPr>
                <w:rFonts w:ascii="Times New Roman" w:eastAsia="Times New Roman" w:hAnsi="Times New Roman" w:cs="Times New Roman"/>
                <w:b/>
                <w:color w:val="000000" w:themeColor="text1"/>
                <w:sz w:val="24"/>
                <w:szCs w:val="24"/>
                <w:lang w:eastAsia="ru-RU"/>
              </w:rPr>
              <w:t>ч.</w:t>
            </w:r>
          </w:p>
        </w:tc>
      </w:tr>
      <w:tr w:rsidR="00624ADB" w:rsidTr="00D0052C">
        <w:trPr>
          <w:trHeight w:val="165"/>
        </w:trPr>
        <w:tc>
          <w:tcPr>
            <w:tcW w:w="817" w:type="dxa"/>
          </w:tcPr>
          <w:p w:rsidR="00624ADB"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27</w:t>
            </w:r>
          </w:p>
        </w:tc>
        <w:tc>
          <w:tcPr>
            <w:tcW w:w="8505" w:type="dxa"/>
          </w:tcPr>
          <w:p w:rsidR="00624ADB" w:rsidRDefault="00624ADB" w:rsidP="00D0052C">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Шар. Куб. Параллелепипед. Пирамида. Конус. Цилиндр. </w:t>
            </w:r>
            <w:r w:rsidRPr="00D0052C">
              <w:rPr>
                <w:rFonts w:ascii="Times New Roman" w:eastAsia="Times New Roman" w:hAnsi="Times New Roman" w:cs="Times New Roman"/>
                <w:color w:val="000000" w:themeColor="text1"/>
                <w:sz w:val="24"/>
                <w:szCs w:val="24"/>
                <w:lang w:eastAsia="ru-RU"/>
              </w:rPr>
              <w:t>Формировать умение находить в окружающей обстановке предметы формы шара, куба, параллелепипеда, пирамиды, конуса. Цилиндра. Закрепить представления о составе числа 10.</w:t>
            </w:r>
          </w:p>
        </w:tc>
        <w:tc>
          <w:tcPr>
            <w:tcW w:w="1360" w:type="dxa"/>
          </w:tcPr>
          <w:p w:rsidR="00624ADB" w:rsidRDefault="00624ADB" w:rsidP="00624ADB">
            <w:pPr>
              <w:jc w:val="center"/>
            </w:pPr>
            <w:r>
              <w:rPr>
                <w:rFonts w:ascii="Times New Roman" w:eastAsia="Times New Roman" w:hAnsi="Times New Roman" w:cs="Times New Roman"/>
                <w:b/>
                <w:color w:val="000000" w:themeColor="text1"/>
                <w:sz w:val="24"/>
                <w:szCs w:val="24"/>
                <w:lang w:eastAsia="ru-RU"/>
              </w:rPr>
              <w:t>2</w:t>
            </w:r>
            <w:r w:rsidRPr="00C455E2">
              <w:rPr>
                <w:rFonts w:ascii="Times New Roman" w:eastAsia="Times New Roman" w:hAnsi="Times New Roman" w:cs="Times New Roman"/>
                <w:b/>
                <w:color w:val="000000" w:themeColor="text1"/>
                <w:sz w:val="24"/>
                <w:szCs w:val="24"/>
                <w:lang w:eastAsia="ru-RU"/>
              </w:rPr>
              <w:t>ч.</w:t>
            </w:r>
          </w:p>
        </w:tc>
      </w:tr>
      <w:tr w:rsidR="00624ADB" w:rsidTr="00D0052C">
        <w:trPr>
          <w:trHeight w:val="126"/>
        </w:trPr>
        <w:tc>
          <w:tcPr>
            <w:tcW w:w="817" w:type="dxa"/>
          </w:tcPr>
          <w:p w:rsidR="00624ADB"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28</w:t>
            </w:r>
          </w:p>
        </w:tc>
        <w:tc>
          <w:tcPr>
            <w:tcW w:w="8505" w:type="dxa"/>
          </w:tcPr>
          <w:p w:rsidR="00624ADB" w:rsidRDefault="00624ADB" w:rsidP="00D0052C">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Повторение. Игра-путешествие в страну Математику. </w:t>
            </w:r>
            <w:r w:rsidRPr="00D0052C">
              <w:rPr>
                <w:rFonts w:ascii="Times New Roman" w:eastAsia="Times New Roman" w:hAnsi="Times New Roman" w:cs="Times New Roman"/>
                <w:color w:val="000000" w:themeColor="text1"/>
                <w:sz w:val="24"/>
                <w:szCs w:val="24"/>
                <w:lang w:eastAsia="ru-RU"/>
              </w:rPr>
              <w:t xml:space="preserve">Закрепить представления о свойствах предметов. Сложении и вычитании групп предметов, взаимосвязи целого и частей, геометрические представления. Повторить количественный и порядковый счет, цифры 0-9, состав чисел в пределах 10. </w:t>
            </w:r>
          </w:p>
        </w:tc>
        <w:tc>
          <w:tcPr>
            <w:tcW w:w="1360" w:type="dxa"/>
          </w:tcPr>
          <w:p w:rsidR="00624ADB" w:rsidRDefault="00624ADB" w:rsidP="00624ADB">
            <w:pPr>
              <w:jc w:val="center"/>
            </w:pPr>
            <w:r w:rsidRPr="00C455E2">
              <w:rPr>
                <w:rFonts w:ascii="Times New Roman" w:eastAsia="Times New Roman" w:hAnsi="Times New Roman" w:cs="Times New Roman"/>
                <w:b/>
                <w:color w:val="000000" w:themeColor="text1"/>
                <w:sz w:val="24"/>
                <w:szCs w:val="24"/>
                <w:lang w:eastAsia="ru-RU"/>
              </w:rPr>
              <w:t>1ч.</w:t>
            </w:r>
          </w:p>
        </w:tc>
      </w:tr>
      <w:tr w:rsidR="00624ADB" w:rsidTr="00D0052C">
        <w:trPr>
          <w:trHeight w:val="111"/>
        </w:trPr>
        <w:tc>
          <w:tcPr>
            <w:tcW w:w="817" w:type="dxa"/>
          </w:tcPr>
          <w:p w:rsidR="00624ADB"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29</w:t>
            </w:r>
          </w:p>
        </w:tc>
        <w:tc>
          <w:tcPr>
            <w:tcW w:w="8505" w:type="dxa"/>
          </w:tcPr>
          <w:p w:rsidR="00624ADB" w:rsidRDefault="00624ADB" w:rsidP="00624ADB">
            <w:pPr>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Повторение. Игра «Скоро в школу». </w:t>
            </w:r>
            <w:r w:rsidRPr="00624ADB">
              <w:rPr>
                <w:rFonts w:ascii="Times New Roman" w:eastAsia="Times New Roman" w:hAnsi="Times New Roman" w:cs="Times New Roman"/>
                <w:color w:val="000000" w:themeColor="text1"/>
                <w:sz w:val="24"/>
                <w:szCs w:val="24"/>
                <w:lang w:eastAsia="ru-RU"/>
              </w:rPr>
              <w:t>Повторить сравнение чисел на наглядной основе, взаимосвязь целого и частей, состав чисел в пределах 10</w:t>
            </w:r>
            <w:r>
              <w:rPr>
                <w:rFonts w:ascii="Times New Roman" w:eastAsia="Times New Roman" w:hAnsi="Times New Roman" w:cs="Times New Roman"/>
                <w:b/>
                <w:color w:val="000000" w:themeColor="text1"/>
                <w:sz w:val="24"/>
                <w:szCs w:val="24"/>
                <w:lang w:eastAsia="ru-RU"/>
              </w:rPr>
              <w:t xml:space="preserve">. </w:t>
            </w:r>
          </w:p>
        </w:tc>
        <w:tc>
          <w:tcPr>
            <w:tcW w:w="1360" w:type="dxa"/>
          </w:tcPr>
          <w:p w:rsidR="00624ADB" w:rsidRDefault="00624ADB" w:rsidP="00624ADB">
            <w:pPr>
              <w:jc w:val="center"/>
            </w:pPr>
            <w:r w:rsidRPr="00C455E2">
              <w:rPr>
                <w:rFonts w:ascii="Times New Roman" w:eastAsia="Times New Roman" w:hAnsi="Times New Roman" w:cs="Times New Roman"/>
                <w:b/>
                <w:color w:val="000000" w:themeColor="text1"/>
                <w:sz w:val="24"/>
                <w:szCs w:val="24"/>
                <w:lang w:eastAsia="ru-RU"/>
              </w:rPr>
              <w:t>1ч.</w:t>
            </w:r>
          </w:p>
        </w:tc>
      </w:tr>
      <w:tr w:rsidR="005A572F" w:rsidTr="00D0052C">
        <w:trPr>
          <w:trHeight w:val="96"/>
        </w:trPr>
        <w:tc>
          <w:tcPr>
            <w:tcW w:w="817" w:type="dxa"/>
          </w:tcPr>
          <w:p w:rsidR="005A572F" w:rsidRDefault="005A572F" w:rsidP="00EC3D5F">
            <w:pPr>
              <w:jc w:val="center"/>
              <w:rPr>
                <w:rFonts w:ascii="Times New Roman" w:eastAsia="Times New Roman" w:hAnsi="Times New Roman" w:cs="Times New Roman"/>
                <w:b/>
                <w:color w:val="000000" w:themeColor="text1"/>
                <w:sz w:val="24"/>
                <w:szCs w:val="24"/>
                <w:lang w:eastAsia="ru-RU"/>
              </w:rPr>
            </w:pPr>
          </w:p>
        </w:tc>
        <w:tc>
          <w:tcPr>
            <w:tcW w:w="8505" w:type="dxa"/>
          </w:tcPr>
          <w:p w:rsidR="005A572F" w:rsidRDefault="00624ADB" w:rsidP="00624ADB">
            <w:pPr>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ВСЕГО</w:t>
            </w:r>
          </w:p>
        </w:tc>
        <w:tc>
          <w:tcPr>
            <w:tcW w:w="1360" w:type="dxa"/>
          </w:tcPr>
          <w:p w:rsidR="005A572F" w:rsidRDefault="00624ADB" w:rsidP="00EC3D5F">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40ч.</w:t>
            </w:r>
          </w:p>
        </w:tc>
      </w:tr>
    </w:tbl>
    <w:p w:rsidR="00EC3D5F" w:rsidRPr="00B94D83" w:rsidRDefault="00EC3D5F" w:rsidP="00EC3D5F">
      <w:pPr>
        <w:spacing w:after="0" w:line="240" w:lineRule="auto"/>
        <w:jc w:val="center"/>
        <w:rPr>
          <w:rFonts w:ascii="Times New Roman" w:eastAsia="Times New Roman" w:hAnsi="Times New Roman" w:cs="Times New Roman"/>
          <w:b/>
          <w:color w:val="000000" w:themeColor="text1"/>
          <w:sz w:val="24"/>
          <w:szCs w:val="24"/>
          <w:lang w:eastAsia="ru-RU"/>
        </w:rPr>
      </w:pPr>
    </w:p>
    <w:p w:rsidR="00E32AA2" w:rsidRDefault="00E32AA2" w:rsidP="00442049">
      <w:pPr>
        <w:spacing w:before="100" w:beforeAutospacing="1" w:after="100" w:afterAutospacing="1" w:line="240" w:lineRule="auto"/>
        <w:rPr>
          <w:rFonts w:ascii="Times New Roman" w:eastAsia="Times New Roman" w:hAnsi="Times New Roman" w:cs="Times New Roman"/>
          <w:color w:val="2D2A2A"/>
          <w:sz w:val="24"/>
          <w:szCs w:val="24"/>
          <w:lang w:eastAsia="ru-RU"/>
        </w:rPr>
      </w:pPr>
    </w:p>
    <w:p w:rsidR="007E62F3" w:rsidRDefault="007E62F3" w:rsidP="00442049">
      <w:pPr>
        <w:spacing w:before="100" w:beforeAutospacing="1" w:after="100" w:afterAutospacing="1" w:line="240" w:lineRule="auto"/>
        <w:rPr>
          <w:rFonts w:ascii="Times New Roman" w:eastAsia="Times New Roman" w:hAnsi="Times New Roman" w:cs="Times New Roman"/>
          <w:color w:val="2D2A2A"/>
          <w:sz w:val="24"/>
          <w:szCs w:val="24"/>
          <w:lang w:eastAsia="ru-RU"/>
        </w:rPr>
      </w:pPr>
    </w:p>
    <w:p w:rsidR="007E62F3" w:rsidRDefault="007E62F3" w:rsidP="00442049">
      <w:pPr>
        <w:spacing w:before="100" w:beforeAutospacing="1" w:after="100" w:afterAutospacing="1" w:line="240" w:lineRule="auto"/>
        <w:rPr>
          <w:rFonts w:ascii="Times New Roman" w:eastAsia="Times New Roman" w:hAnsi="Times New Roman" w:cs="Times New Roman"/>
          <w:color w:val="2D2A2A"/>
          <w:sz w:val="24"/>
          <w:szCs w:val="24"/>
          <w:lang w:eastAsia="ru-RU"/>
        </w:rPr>
      </w:pPr>
    </w:p>
    <w:p w:rsidR="007E62F3" w:rsidRPr="00E32AA2" w:rsidRDefault="007E62F3" w:rsidP="00442049">
      <w:pPr>
        <w:spacing w:before="100" w:beforeAutospacing="1" w:after="100" w:afterAutospacing="1" w:line="240" w:lineRule="auto"/>
        <w:rPr>
          <w:rFonts w:ascii="Times New Roman" w:eastAsia="Times New Roman" w:hAnsi="Times New Roman" w:cs="Times New Roman"/>
          <w:color w:val="2D2A2A"/>
          <w:sz w:val="24"/>
          <w:szCs w:val="24"/>
          <w:lang w:eastAsia="ru-RU"/>
        </w:rPr>
      </w:pPr>
    </w:p>
    <w:p w:rsidR="00442049" w:rsidRPr="00B46ED2" w:rsidRDefault="00007499" w:rsidP="00B46ED2">
      <w:pPr>
        <w:spacing w:after="0" w:line="240" w:lineRule="auto"/>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lastRenderedPageBreak/>
        <w:t>2.2.3. Тематический план и содержание</w:t>
      </w:r>
      <w:r w:rsidR="007E62F3" w:rsidRPr="00B46ED2">
        <w:rPr>
          <w:rFonts w:ascii="Times New Roman" w:eastAsia="Times New Roman" w:hAnsi="Times New Roman" w:cs="Times New Roman"/>
          <w:b/>
          <w:color w:val="000000" w:themeColor="text1"/>
          <w:sz w:val="24"/>
          <w:szCs w:val="24"/>
          <w:lang w:eastAsia="ru-RU"/>
        </w:rPr>
        <w:t xml:space="preserve"> дисциплин</w:t>
      </w:r>
    </w:p>
    <w:p w:rsidR="007E62F3" w:rsidRDefault="007E62F3" w:rsidP="00B46ED2">
      <w:pPr>
        <w:spacing w:after="0" w:line="240" w:lineRule="auto"/>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ИЗО. Конструирование и ручной труд. Лепка. Аппликация.</w:t>
      </w:r>
    </w:p>
    <w:p w:rsidR="00B46ED2" w:rsidRPr="00B46ED2" w:rsidRDefault="00B46ED2" w:rsidP="00B46ED2">
      <w:pPr>
        <w:spacing w:after="0" w:line="240" w:lineRule="auto"/>
        <w:jc w:val="center"/>
        <w:rPr>
          <w:rFonts w:ascii="Times New Roman" w:eastAsia="Times New Roman" w:hAnsi="Times New Roman" w:cs="Times New Roman"/>
          <w:b/>
          <w:color w:val="000000" w:themeColor="text1"/>
          <w:sz w:val="24"/>
          <w:szCs w:val="24"/>
          <w:lang w:eastAsia="ru-RU"/>
        </w:rPr>
      </w:pPr>
    </w:p>
    <w:tbl>
      <w:tblPr>
        <w:tblStyle w:val="a3"/>
        <w:tblW w:w="0" w:type="auto"/>
        <w:tblLook w:val="04A0" w:firstRow="1" w:lastRow="0" w:firstColumn="1" w:lastColumn="0" w:noHBand="0" w:noVBand="1"/>
      </w:tblPr>
      <w:tblGrid>
        <w:gridCol w:w="817"/>
        <w:gridCol w:w="8505"/>
        <w:gridCol w:w="1360"/>
      </w:tblGrid>
      <w:tr w:rsidR="007E62F3" w:rsidRPr="00B46ED2" w:rsidTr="007E62F3">
        <w:tc>
          <w:tcPr>
            <w:tcW w:w="817" w:type="dxa"/>
          </w:tcPr>
          <w:p w:rsidR="007E62F3" w:rsidRPr="00B46ED2" w:rsidRDefault="007E62F3" w:rsidP="007E62F3">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№п/п</w:t>
            </w:r>
            <w:r w:rsidRPr="00B46ED2">
              <w:rPr>
                <w:rFonts w:ascii="Times New Roman" w:eastAsia="Times New Roman" w:hAnsi="Times New Roman" w:cs="Times New Roman"/>
                <w:b/>
                <w:color w:val="000000" w:themeColor="text1"/>
                <w:sz w:val="24"/>
                <w:szCs w:val="24"/>
                <w:lang w:eastAsia="ru-RU"/>
              </w:rPr>
              <w:tab/>
            </w:r>
          </w:p>
        </w:tc>
        <w:tc>
          <w:tcPr>
            <w:tcW w:w="8505"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Наименование разделов и тем</w:t>
            </w:r>
            <w:r w:rsidRPr="00B46ED2">
              <w:rPr>
                <w:rFonts w:ascii="Times New Roman" w:eastAsia="Times New Roman" w:hAnsi="Times New Roman" w:cs="Times New Roman"/>
                <w:b/>
                <w:color w:val="000000" w:themeColor="text1"/>
                <w:sz w:val="24"/>
                <w:szCs w:val="24"/>
                <w:lang w:eastAsia="ru-RU"/>
              </w:rPr>
              <w:tab/>
            </w:r>
          </w:p>
        </w:tc>
        <w:tc>
          <w:tcPr>
            <w:tcW w:w="1360"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Объем часов</w:t>
            </w:r>
          </w:p>
        </w:tc>
      </w:tr>
      <w:tr w:rsidR="007E62F3" w:rsidRPr="00B46ED2" w:rsidTr="007E62F3">
        <w:trPr>
          <w:trHeight w:val="316"/>
        </w:trPr>
        <w:tc>
          <w:tcPr>
            <w:tcW w:w="817"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p>
        </w:tc>
        <w:tc>
          <w:tcPr>
            <w:tcW w:w="8505" w:type="dxa"/>
          </w:tcPr>
          <w:p w:rsidR="007E62F3" w:rsidRPr="00B46ED2" w:rsidRDefault="007E62F3" w:rsidP="007E62F3">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ИЗОБРАЗИТЕЛЬНОЕ ИСКУССТВО</w:t>
            </w:r>
          </w:p>
        </w:tc>
        <w:tc>
          <w:tcPr>
            <w:tcW w:w="1360"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p>
        </w:tc>
      </w:tr>
      <w:tr w:rsidR="007E62F3" w:rsidRPr="00B46ED2" w:rsidTr="007E62F3">
        <w:trPr>
          <w:trHeight w:val="253"/>
        </w:trPr>
        <w:tc>
          <w:tcPr>
            <w:tcW w:w="817"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1</w:t>
            </w:r>
          </w:p>
        </w:tc>
        <w:tc>
          <w:tcPr>
            <w:tcW w:w="8505" w:type="dxa"/>
          </w:tcPr>
          <w:p w:rsidR="007E62F3" w:rsidRPr="00B46ED2" w:rsidRDefault="007E62F3" w:rsidP="007E62F3">
            <w:pPr>
              <w:spacing w:before="100" w:beforeAutospacing="1" w:after="100" w:afterAutospacing="1"/>
              <w:rPr>
                <w:rFonts w:ascii="Times New Roman" w:eastAsia="Times New Roman" w:hAnsi="Times New Roman" w:cs="Times New Roman"/>
                <w:color w:val="000000" w:themeColor="text1"/>
                <w:sz w:val="24"/>
                <w:szCs w:val="24"/>
                <w:lang w:eastAsia="ru-RU"/>
              </w:rPr>
            </w:pPr>
            <w:r w:rsidRPr="00B46ED2">
              <w:rPr>
                <w:rFonts w:ascii="Times New Roman" w:eastAsia="Times New Roman" w:hAnsi="Times New Roman" w:cs="Times New Roman"/>
                <w:color w:val="000000" w:themeColor="text1"/>
                <w:sz w:val="24"/>
                <w:szCs w:val="24"/>
                <w:lang w:eastAsia="ru-RU"/>
              </w:rPr>
              <w:t>Разнообразие техник рисования карандашом и кисть</w:t>
            </w:r>
          </w:p>
        </w:tc>
        <w:tc>
          <w:tcPr>
            <w:tcW w:w="1360"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2ч</w:t>
            </w:r>
          </w:p>
        </w:tc>
      </w:tr>
      <w:tr w:rsidR="007E62F3" w:rsidRPr="00B46ED2" w:rsidTr="007E62F3">
        <w:trPr>
          <w:trHeight w:val="376"/>
        </w:trPr>
        <w:tc>
          <w:tcPr>
            <w:tcW w:w="817"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2</w:t>
            </w:r>
          </w:p>
        </w:tc>
        <w:tc>
          <w:tcPr>
            <w:tcW w:w="8505" w:type="dxa"/>
          </w:tcPr>
          <w:p w:rsidR="007E62F3" w:rsidRPr="00B46ED2" w:rsidRDefault="007E62F3" w:rsidP="007E62F3">
            <w:pPr>
              <w:spacing w:before="100" w:beforeAutospacing="1" w:after="100" w:afterAutospacing="1"/>
              <w:rPr>
                <w:rFonts w:ascii="Times New Roman" w:eastAsia="Times New Roman" w:hAnsi="Times New Roman" w:cs="Times New Roman"/>
                <w:color w:val="000000" w:themeColor="text1"/>
                <w:sz w:val="24"/>
                <w:szCs w:val="24"/>
                <w:lang w:eastAsia="ru-RU"/>
              </w:rPr>
            </w:pPr>
            <w:r w:rsidRPr="00B46ED2">
              <w:rPr>
                <w:rFonts w:ascii="Times New Roman" w:eastAsia="Times New Roman" w:hAnsi="Times New Roman" w:cs="Times New Roman"/>
                <w:color w:val="000000" w:themeColor="text1"/>
                <w:sz w:val="24"/>
                <w:szCs w:val="24"/>
                <w:lang w:eastAsia="ru-RU"/>
              </w:rPr>
              <w:t xml:space="preserve">Изображение деревьев разных пород </w:t>
            </w:r>
          </w:p>
        </w:tc>
        <w:tc>
          <w:tcPr>
            <w:tcW w:w="1360"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2ч.</w:t>
            </w:r>
          </w:p>
        </w:tc>
      </w:tr>
      <w:tr w:rsidR="007E62F3" w:rsidRPr="00B46ED2" w:rsidTr="007E62F3">
        <w:trPr>
          <w:trHeight w:val="333"/>
        </w:trPr>
        <w:tc>
          <w:tcPr>
            <w:tcW w:w="817"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3</w:t>
            </w:r>
          </w:p>
        </w:tc>
        <w:tc>
          <w:tcPr>
            <w:tcW w:w="8505" w:type="dxa"/>
          </w:tcPr>
          <w:p w:rsidR="007E62F3" w:rsidRPr="00B46ED2" w:rsidRDefault="007E62F3" w:rsidP="007E62F3">
            <w:pPr>
              <w:spacing w:before="100" w:beforeAutospacing="1" w:after="100" w:afterAutospacing="1"/>
              <w:rPr>
                <w:rFonts w:ascii="Times New Roman" w:eastAsia="Times New Roman" w:hAnsi="Times New Roman" w:cs="Times New Roman"/>
                <w:color w:val="000000" w:themeColor="text1"/>
                <w:sz w:val="24"/>
                <w:szCs w:val="24"/>
                <w:lang w:eastAsia="ru-RU"/>
              </w:rPr>
            </w:pPr>
            <w:r w:rsidRPr="00B46ED2">
              <w:rPr>
                <w:rFonts w:ascii="Times New Roman" w:eastAsia="Times New Roman" w:hAnsi="Times New Roman" w:cs="Times New Roman"/>
                <w:color w:val="000000" w:themeColor="text1"/>
                <w:sz w:val="24"/>
                <w:szCs w:val="24"/>
                <w:lang w:eastAsia="ru-RU"/>
              </w:rPr>
              <w:t>Изображение  зданий  различными техниками</w:t>
            </w:r>
          </w:p>
        </w:tc>
        <w:tc>
          <w:tcPr>
            <w:tcW w:w="1360"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2ч.</w:t>
            </w:r>
          </w:p>
        </w:tc>
      </w:tr>
      <w:tr w:rsidR="007E62F3" w:rsidRPr="00B46ED2" w:rsidTr="007E62F3">
        <w:trPr>
          <w:trHeight w:val="279"/>
        </w:trPr>
        <w:tc>
          <w:tcPr>
            <w:tcW w:w="817"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4</w:t>
            </w:r>
          </w:p>
        </w:tc>
        <w:tc>
          <w:tcPr>
            <w:tcW w:w="8505" w:type="dxa"/>
          </w:tcPr>
          <w:p w:rsidR="007E62F3" w:rsidRPr="00B46ED2" w:rsidRDefault="007E62F3" w:rsidP="007E62F3">
            <w:pPr>
              <w:spacing w:before="100" w:beforeAutospacing="1" w:after="100" w:afterAutospacing="1"/>
              <w:rPr>
                <w:rFonts w:ascii="Times New Roman" w:eastAsia="Times New Roman" w:hAnsi="Times New Roman" w:cs="Times New Roman"/>
                <w:color w:val="000000" w:themeColor="text1"/>
                <w:sz w:val="24"/>
                <w:szCs w:val="24"/>
                <w:lang w:eastAsia="ru-RU"/>
              </w:rPr>
            </w:pPr>
            <w:r w:rsidRPr="00B46ED2">
              <w:rPr>
                <w:rFonts w:ascii="Times New Roman" w:eastAsia="Times New Roman" w:hAnsi="Times New Roman" w:cs="Times New Roman"/>
                <w:color w:val="000000" w:themeColor="text1"/>
                <w:sz w:val="24"/>
                <w:szCs w:val="24"/>
                <w:lang w:eastAsia="ru-RU"/>
              </w:rPr>
              <w:t xml:space="preserve">Изображение пейзажа  с учетом   перспективы. </w:t>
            </w:r>
          </w:p>
        </w:tc>
        <w:tc>
          <w:tcPr>
            <w:tcW w:w="1360"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4ч.</w:t>
            </w:r>
          </w:p>
        </w:tc>
      </w:tr>
      <w:tr w:rsidR="007E62F3" w:rsidRPr="00B46ED2" w:rsidTr="007E62F3">
        <w:trPr>
          <w:trHeight w:val="344"/>
        </w:trPr>
        <w:tc>
          <w:tcPr>
            <w:tcW w:w="817"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5</w:t>
            </w:r>
          </w:p>
        </w:tc>
        <w:tc>
          <w:tcPr>
            <w:tcW w:w="8505" w:type="dxa"/>
          </w:tcPr>
          <w:p w:rsidR="007E62F3" w:rsidRPr="00B46ED2" w:rsidRDefault="007E62F3" w:rsidP="007E62F3">
            <w:pPr>
              <w:spacing w:before="100" w:beforeAutospacing="1" w:after="100" w:afterAutospacing="1"/>
              <w:rPr>
                <w:rFonts w:ascii="Times New Roman" w:eastAsia="Times New Roman" w:hAnsi="Times New Roman" w:cs="Times New Roman"/>
                <w:color w:val="000000" w:themeColor="text1"/>
                <w:sz w:val="24"/>
                <w:szCs w:val="24"/>
                <w:lang w:eastAsia="ru-RU"/>
              </w:rPr>
            </w:pPr>
            <w:r w:rsidRPr="00B46ED2">
              <w:rPr>
                <w:rFonts w:ascii="Times New Roman" w:eastAsia="Times New Roman" w:hAnsi="Times New Roman" w:cs="Times New Roman"/>
                <w:color w:val="000000" w:themeColor="text1"/>
                <w:sz w:val="24"/>
                <w:szCs w:val="24"/>
                <w:lang w:eastAsia="ru-RU"/>
              </w:rPr>
              <w:t>Изображение  домашних и диких птиц в статике и  динамике.</w:t>
            </w:r>
          </w:p>
        </w:tc>
        <w:tc>
          <w:tcPr>
            <w:tcW w:w="1360"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4ч.</w:t>
            </w:r>
          </w:p>
        </w:tc>
      </w:tr>
      <w:tr w:rsidR="007E62F3" w:rsidRPr="00B46ED2" w:rsidTr="007E62F3">
        <w:trPr>
          <w:trHeight w:val="314"/>
        </w:trPr>
        <w:tc>
          <w:tcPr>
            <w:tcW w:w="817"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6</w:t>
            </w:r>
          </w:p>
        </w:tc>
        <w:tc>
          <w:tcPr>
            <w:tcW w:w="8505" w:type="dxa"/>
          </w:tcPr>
          <w:p w:rsidR="007E62F3" w:rsidRPr="00B46ED2" w:rsidRDefault="007E62F3" w:rsidP="007E62F3">
            <w:pPr>
              <w:spacing w:before="100" w:beforeAutospacing="1" w:after="100" w:afterAutospacing="1"/>
              <w:rPr>
                <w:rFonts w:ascii="Times New Roman" w:eastAsia="Times New Roman" w:hAnsi="Times New Roman" w:cs="Times New Roman"/>
                <w:color w:val="000000" w:themeColor="text1"/>
                <w:sz w:val="24"/>
                <w:szCs w:val="24"/>
                <w:lang w:eastAsia="ru-RU"/>
              </w:rPr>
            </w:pPr>
            <w:r w:rsidRPr="00B46ED2">
              <w:rPr>
                <w:rFonts w:ascii="Times New Roman" w:eastAsia="Times New Roman" w:hAnsi="Times New Roman" w:cs="Times New Roman"/>
                <w:color w:val="000000" w:themeColor="text1"/>
                <w:sz w:val="24"/>
                <w:szCs w:val="24"/>
                <w:lang w:eastAsia="ru-RU"/>
              </w:rPr>
              <w:t>Изображение аквариумных рыб, разнообразие их окраса с использованием  бумажной основы</w:t>
            </w:r>
          </w:p>
        </w:tc>
        <w:tc>
          <w:tcPr>
            <w:tcW w:w="1360"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2ч.</w:t>
            </w:r>
          </w:p>
        </w:tc>
      </w:tr>
      <w:tr w:rsidR="007E62F3" w:rsidRPr="00B46ED2" w:rsidTr="007E62F3">
        <w:trPr>
          <w:trHeight w:val="180"/>
        </w:trPr>
        <w:tc>
          <w:tcPr>
            <w:tcW w:w="817"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7</w:t>
            </w:r>
          </w:p>
        </w:tc>
        <w:tc>
          <w:tcPr>
            <w:tcW w:w="8505" w:type="dxa"/>
          </w:tcPr>
          <w:p w:rsidR="007E62F3" w:rsidRPr="00B46ED2" w:rsidRDefault="007E62F3" w:rsidP="007E62F3">
            <w:pPr>
              <w:spacing w:before="100" w:beforeAutospacing="1" w:after="100" w:afterAutospacing="1"/>
              <w:rPr>
                <w:rFonts w:ascii="Times New Roman" w:eastAsia="Times New Roman" w:hAnsi="Times New Roman" w:cs="Times New Roman"/>
                <w:color w:val="000000" w:themeColor="text1"/>
                <w:sz w:val="24"/>
                <w:szCs w:val="24"/>
                <w:lang w:eastAsia="ru-RU"/>
              </w:rPr>
            </w:pPr>
            <w:r w:rsidRPr="00B46ED2">
              <w:rPr>
                <w:rFonts w:ascii="Times New Roman" w:eastAsia="Times New Roman" w:hAnsi="Times New Roman" w:cs="Times New Roman"/>
                <w:color w:val="000000" w:themeColor="text1"/>
                <w:sz w:val="24"/>
                <w:szCs w:val="24"/>
                <w:lang w:eastAsia="ru-RU"/>
              </w:rPr>
              <w:t>Изображение  домашних животных в статике и динамике</w:t>
            </w:r>
          </w:p>
        </w:tc>
        <w:tc>
          <w:tcPr>
            <w:tcW w:w="1360"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4ч.</w:t>
            </w:r>
          </w:p>
        </w:tc>
      </w:tr>
      <w:tr w:rsidR="007E62F3" w:rsidRPr="00B46ED2" w:rsidTr="007E62F3">
        <w:trPr>
          <w:trHeight w:val="171"/>
        </w:trPr>
        <w:tc>
          <w:tcPr>
            <w:tcW w:w="817"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8</w:t>
            </w:r>
          </w:p>
        </w:tc>
        <w:tc>
          <w:tcPr>
            <w:tcW w:w="8505" w:type="dxa"/>
          </w:tcPr>
          <w:p w:rsidR="007E62F3" w:rsidRPr="00B46ED2" w:rsidRDefault="007E62F3" w:rsidP="007E62F3">
            <w:pPr>
              <w:spacing w:before="100" w:beforeAutospacing="1" w:after="100" w:afterAutospacing="1"/>
              <w:rPr>
                <w:rFonts w:ascii="Times New Roman" w:eastAsia="Times New Roman" w:hAnsi="Times New Roman" w:cs="Times New Roman"/>
                <w:color w:val="000000" w:themeColor="text1"/>
                <w:sz w:val="24"/>
                <w:szCs w:val="24"/>
                <w:lang w:eastAsia="ru-RU"/>
              </w:rPr>
            </w:pPr>
            <w:r w:rsidRPr="00B46ED2">
              <w:rPr>
                <w:rFonts w:ascii="Times New Roman" w:eastAsia="Times New Roman" w:hAnsi="Times New Roman" w:cs="Times New Roman"/>
                <w:color w:val="000000" w:themeColor="text1"/>
                <w:sz w:val="24"/>
                <w:szCs w:val="24"/>
                <w:lang w:eastAsia="ru-RU"/>
              </w:rPr>
              <w:t xml:space="preserve">Изображение диких животных в статике и динамике  </w:t>
            </w:r>
          </w:p>
        </w:tc>
        <w:tc>
          <w:tcPr>
            <w:tcW w:w="1360"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4ч.</w:t>
            </w:r>
          </w:p>
        </w:tc>
      </w:tr>
      <w:tr w:rsidR="007E62F3" w:rsidRPr="00B46ED2" w:rsidTr="007E62F3">
        <w:trPr>
          <w:trHeight w:val="333"/>
        </w:trPr>
        <w:tc>
          <w:tcPr>
            <w:tcW w:w="817"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9</w:t>
            </w:r>
          </w:p>
        </w:tc>
        <w:tc>
          <w:tcPr>
            <w:tcW w:w="8505" w:type="dxa"/>
          </w:tcPr>
          <w:p w:rsidR="007E62F3" w:rsidRPr="00B46ED2" w:rsidRDefault="007E62F3" w:rsidP="007E62F3">
            <w:pPr>
              <w:spacing w:before="100" w:beforeAutospacing="1" w:after="100" w:afterAutospacing="1"/>
              <w:rPr>
                <w:rFonts w:ascii="Times New Roman" w:eastAsia="Times New Roman" w:hAnsi="Times New Roman" w:cs="Times New Roman"/>
                <w:color w:val="000000" w:themeColor="text1"/>
                <w:sz w:val="24"/>
                <w:szCs w:val="24"/>
                <w:lang w:eastAsia="ru-RU"/>
              </w:rPr>
            </w:pPr>
            <w:r w:rsidRPr="00B46ED2">
              <w:rPr>
                <w:rFonts w:ascii="Times New Roman" w:eastAsia="Times New Roman" w:hAnsi="Times New Roman" w:cs="Times New Roman"/>
                <w:color w:val="000000" w:themeColor="text1"/>
                <w:sz w:val="24"/>
                <w:szCs w:val="24"/>
                <w:lang w:eastAsia="ru-RU"/>
              </w:rPr>
              <w:t xml:space="preserve">Изображение головы человека и фигуры человека </w:t>
            </w:r>
          </w:p>
        </w:tc>
        <w:tc>
          <w:tcPr>
            <w:tcW w:w="1360"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4ч.</w:t>
            </w:r>
          </w:p>
        </w:tc>
      </w:tr>
      <w:tr w:rsidR="007E62F3" w:rsidRPr="00B46ED2" w:rsidTr="007E62F3">
        <w:trPr>
          <w:trHeight w:val="365"/>
        </w:trPr>
        <w:tc>
          <w:tcPr>
            <w:tcW w:w="817"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10</w:t>
            </w:r>
          </w:p>
        </w:tc>
        <w:tc>
          <w:tcPr>
            <w:tcW w:w="8505" w:type="dxa"/>
          </w:tcPr>
          <w:p w:rsidR="007E62F3" w:rsidRPr="00B46ED2" w:rsidRDefault="007E62F3" w:rsidP="007E62F3">
            <w:pPr>
              <w:spacing w:before="100" w:beforeAutospacing="1" w:after="100" w:afterAutospacing="1"/>
              <w:rPr>
                <w:rFonts w:ascii="Times New Roman" w:eastAsia="Times New Roman" w:hAnsi="Times New Roman" w:cs="Times New Roman"/>
                <w:color w:val="000000" w:themeColor="text1"/>
                <w:sz w:val="24"/>
                <w:szCs w:val="24"/>
                <w:lang w:eastAsia="ru-RU"/>
              </w:rPr>
            </w:pPr>
            <w:r w:rsidRPr="00B46ED2">
              <w:rPr>
                <w:rFonts w:ascii="Times New Roman" w:eastAsia="Times New Roman" w:hAnsi="Times New Roman" w:cs="Times New Roman"/>
                <w:color w:val="000000" w:themeColor="text1"/>
                <w:sz w:val="24"/>
                <w:szCs w:val="24"/>
                <w:lang w:eastAsia="ru-RU"/>
              </w:rPr>
              <w:t>Обучение изображению транспорта</w:t>
            </w:r>
          </w:p>
        </w:tc>
        <w:tc>
          <w:tcPr>
            <w:tcW w:w="1360"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3ч.</w:t>
            </w:r>
          </w:p>
        </w:tc>
      </w:tr>
      <w:tr w:rsidR="007E62F3" w:rsidRPr="00B46ED2" w:rsidTr="007E62F3">
        <w:trPr>
          <w:trHeight w:val="376"/>
        </w:trPr>
        <w:tc>
          <w:tcPr>
            <w:tcW w:w="817"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11</w:t>
            </w:r>
          </w:p>
        </w:tc>
        <w:tc>
          <w:tcPr>
            <w:tcW w:w="8505" w:type="dxa"/>
          </w:tcPr>
          <w:p w:rsidR="007E62F3" w:rsidRPr="00B46ED2" w:rsidRDefault="007E62F3" w:rsidP="007E62F3">
            <w:pPr>
              <w:spacing w:before="100" w:beforeAutospacing="1" w:after="100" w:afterAutospacing="1"/>
              <w:rPr>
                <w:rFonts w:ascii="Times New Roman" w:eastAsia="Times New Roman" w:hAnsi="Times New Roman" w:cs="Times New Roman"/>
                <w:color w:val="000000" w:themeColor="text1"/>
                <w:sz w:val="24"/>
                <w:szCs w:val="24"/>
                <w:lang w:eastAsia="ru-RU"/>
              </w:rPr>
            </w:pPr>
            <w:r w:rsidRPr="00B46ED2">
              <w:rPr>
                <w:rFonts w:ascii="Times New Roman" w:eastAsia="Times New Roman" w:hAnsi="Times New Roman" w:cs="Times New Roman"/>
                <w:color w:val="000000" w:themeColor="text1"/>
                <w:sz w:val="24"/>
                <w:szCs w:val="24"/>
                <w:lang w:eastAsia="ru-RU"/>
              </w:rPr>
              <w:t>Обучение изображению цветов</w:t>
            </w:r>
          </w:p>
        </w:tc>
        <w:tc>
          <w:tcPr>
            <w:tcW w:w="1360"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3ч.</w:t>
            </w:r>
          </w:p>
        </w:tc>
      </w:tr>
      <w:tr w:rsidR="007E62F3" w:rsidRPr="00B46ED2" w:rsidTr="007E62F3">
        <w:trPr>
          <w:trHeight w:val="333"/>
        </w:trPr>
        <w:tc>
          <w:tcPr>
            <w:tcW w:w="817"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12</w:t>
            </w:r>
          </w:p>
        </w:tc>
        <w:tc>
          <w:tcPr>
            <w:tcW w:w="8505" w:type="dxa"/>
          </w:tcPr>
          <w:p w:rsidR="007E62F3" w:rsidRPr="00B46ED2" w:rsidRDefault="007E62F3" w:rsidP="007E62F3">
            <w:pPr>
              <w:spacing w:before="100" w:beforeAutospacing="1" w:after="100" w:afterAutospacing="1"/>
              <w:rPr>
                <w:rFonts w:ascii="Times New Roman" w:eastAsia="Times New Roman" w:hAnsi="Times New Roman" w:cs="Times New Roman"/>
                <w:color w:val="000000" w:themeColor="text1"/>
                <w:sz w:val="24"/>
                <w:szCs w:val="24"/>
                <w:lang w:eastAsia="ru-RU"/>
              </w:rPr>
            </w:pPr>
            <w:r w:rsidRPr="00B46ED2">
              <w:rPr>
                <w:rFonts w:ascii="Times New Roman" w:eastAsia="Times New Roman" w:hAnsi="Times New Roman" w:cs="Times New Roman"/>
                <w:color w:val="000000" w:themeColor="text1"/>
                <w:sz w:val="24"/>
                <w:szCs w:val="24"/>
                <w:lang w:eastAsia="ru-RU"/>
              </w:rPr>
              <w:t>Нетрадиционные техники  рисования в работах детей</w:t>
            </w:r>
          </w:p>
        </w:tc>
        <w:tc>
          <w:tcPr>
            <w:tcW w:w="1360"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6ч.</w:t>
            </w:r>
          </w:p>
        </w:tc>
      </w:tr>
      <w:tr w:rsidR="007E62F3" w:rsidRPr="00B46ED2" w:rsidTr="007E62F3">
        <w:trPr>
          <w:trHeight w:val="280"/>
        </w:trPr>
        <w:tc>
          <w:tcPr>
            <w:tcW w:w="817"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p>
        </w:tc>
        <w:tc>
          <w:tcPr>
            <w:tcW w:w="8505" w:type="dxa"/>
          </w:tcPr>
          <w:p w:rsidR="007E62F3" w:rsidRPr="00B46ED2" w:rsidRDefault="007E62F3" w:rsidP="004E0216">
            <w:pPr>
              <w:spacing w:before="100" w:beforeAutospacing="1" w:after="100" w:afterAutospacing="1"/>
              <w:jc w:val="right"/>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 xml:space="preserve">                                                                 </w:t>
            </w:r>
            <w:r w:rsidR="004E0216">
              <w:rPr>
                <w:rFonts w:ascii="Times New Roman" w:eastAsia="Times New Roman" w:hAnsi="Times New Roman" w:cs="Times New Roman"/>
                <w:b/>
                <w:color w:val="000000" w:themeColor="text1"/>
                <w:sz w:val="24"/>
                <w:szCs w:val="24"/>
                <w:lang w:eastAsia="ru-RU"/>
              </w:rPr>
              <w:t>ВСЕГО</w:t>
            </w:r>
            <w:r w:rsidRPr="00B46ED2">
              <w:rPr>
                <w:rFonts w:ascii="Times New Roman" w:eastAsia="Times New Roman" w:hAnsi="Times New Roman" w:cs="Times New Roman"/>
                <w:b/>
                <w:color w:val="000000" w:themeColor="text1"/>
                <w:sz w:val="24"/>
                <w:szCs w:val="24"/>
                <w:lang w:eastAsia="ru-RU"/>
              </w:rPr>
              <w:t xml:space="preserve">      </w:t>
            </w:r>
          </w:p>
        </w:tc>
        <w:tc>
          <w:tcPr>
            <w:tcW w:w="1360" w:type="dxa"/>
          </w:tcPr>
          <w:p w:rsidR="007E62F3" w:rsidRPr="00B46ED2" w:rsidRDefault="004E0216"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40ч.</w:t>
            </w:r>
          </w:p>
        </w:tc>
      </w:tr>
      <w:tr w:rsidR="007E62F3" w:rsidRPr="00B46ED2" w:rsidTr="007E62F3">
        <w:tc>
          <w:tcPr>
            <w:tcW w:w="817"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p>
        </w:tc>
        <w:tc>
          <w:tcPr>
            <w:tcW w:w="8505"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p>
        </w:tc>
        <w:tc>
          <w:tcPr>
            <w:tcW w:w="1360"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p>
        </w:tc>
      </w:tr>
      <w:tr w:rsidR="00B46ED2" w:rsidRPr="00B46ED2" w:rsidTr="0096629C">
        <w:tc>
          <w:tcPr>
            <w:tcW w:w="10682" w:type="dxa"/>
            <w:gridSpan w:val="3"/>
          </w:tcPr>
          <w:p w:rsidR="00B46ED2"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АППЛИКАЦИЯ</w:t>
            </w:r>
          </w:p>
        </w:tc>
      </w:tr>
      <w:tr w:rsidR="007E62F3" w:rsidRPr="00B46ED2" w:rsidTr="007E62F3">
        <w:tc>
          <w:tcPr>
            <w:tcW w:w="817" w:type="dxa"/>
          </w:tcPr>
          <w:p w:rsidR="007E62F3"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w:t>
            </w:r>
          </w:p>
        </w:tc>
        <w:tc>
          <w:tcPr>
            <w:tcW w:w="8505" w:type="dxa"/>
          </w:tcPr>
          <w:p w:rsidR="007E62F3" w:rsidRPr="00B46ED2" w:rsidRDefault="007E62F3" w:rsidP="007E62F3">
            <w:pPr>
              <w:spacing w:before="100" w:beforeAutospacing="1" w:after="100" w:afterAutospacing="1"/>
              <w:rPr>
                <w:rFonts w:ascii="Times New Roman" w:eastAsia="Times New Roman" w:hAnsi="Times New Roman" w:cs="Times New Roman"/>
                <w:color w:val="000000" w:themeColor="text1"/>
                <w:sz w:val="24"/>
                <w:szCs w:val="24"/>
                <w:lang w:eastAsia="ru-RU"/>
              </w:rPr>
            </w:pPr>
            <w:r w:rsidRPr="00B46ED2">
              <w:rPr>
                <w:rFonts w:ascii="Times New Roman" w:eastAsia="Times New Roman" w:hAnsi="Times New Roman" w:cs="Times New Roman"/>
                <w:color w:val="000000" w:themeColor="text1"/>
                <w:sz w:val="24"/>
                <w:szCs w:val="24"/>
                <w:lang w:eastAsia="ru-RU"/>
              </w:rPr>
              <w:t>Из бумаги</w:t>
            </w:r>
          </w:p>
        </w:tc>
        <w:tc>
          <w:tcPr>
            <w:tcW w:w="1360"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7ч.</w:t>
            </w:r>
          </w:p>
        </w:tc>
      </w:tr>
      <w:tr w:rsidR="007E62F3" w:rsidRPr="00B46ED2" w:rsidTr="007E62F3">
        <w:tc>
          <w:tcPr>
            <w:tcW w:w="817" w:type="dxa"/>
          </w:tcPr>
          <w:p w:rsidR="007E62F3"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w:t>
            </w:r>
          </w:p>
        </w:tc>
        <w:tc>
          <w:tcPr>
            <w:tcW w:w="8505" w:type="dxa"/>
          </w:tcPr>
          <w:p w:rsidR="007E62F3" w:rsidRPr="00B46ED2" w:rsidRDefault="007E62F3" w:rsidP="007E62F3">
            <w:pPr>
              <w:spacing w:before="100" w:beforeAutospacing="1" w:after="100" w:afterAutospacing="1"/>
              <w:rPr>
                <w:rFonts w:ascii="Times New Roman" w:eastAsia="Times New Roman" w:hAnsi="Times New Roman" w:cs="Times New Roman"/>
                <w:color w:val="000000" w:themeColor="text1"/>
                <w:sz w:val="24"/>
                <w:szCs w:val="24"/>
                <w:lang w:eastAsia="ru-RU"/>
              </w:rPr>
            </w:pPr>
            <w:r w:rsidRPr="00B46ED2">
              <w:rPr>
                <w:rFonts w:ascii="Times New Roman" w:eastAsia="Times New Roman" w:hAnsi="Times New Roman" w:cs="Times New Roman"/>
                <w:color w:val="000000" w:themeColor="text1"/>
                <w:sz w:val="24"/>
                <w:szCs w:val="24"/>
                <w:lang w:eastAsia="ru-RU"/>
              </w:rPr>
              <w:t>Из ткани</w:t>
            </w:r>
          </w:p>
        </w:tc>
        <w:tc>
          <w:tcPr>
            <w:tcW w:w="1360"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3ч.</w:t>
            </w:r>
          </w:p>
        </w:tc>
      </w:tr>
      <w:tr w:rsidR="00B46ED2" w:rsidRPr="00B46ED2" w:rsidTr="00B46ED2">
        <w:trPr>
          <w:trHeight w:val="172"/>
        </w:trPr>
        <w:tc>
          <w:tcPr>
            <w:tcW w:w="817" w:type="dxa"/>
          </w:tcPr>
          <w:p w:rsidR="00B46ED2"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p>
        </w:tc>
        <w:tc>
          <w:tcPr>
            <w:tcW w:w="8505" w:type="dxa"/>
          </w:tcPr>
          <w:p w:rsidR="00B46ED2" w:rsidRPr="00B46ED2" w:rsidRDefault="00B46ED2" w:rsidP="00B46ED2">
            <w:pPr>
              <w:spacing w:before="100" w:beforeAutospacing="1" w:after="100" w:afterAutospacing="1"/>
              <w:jc w:val="right"/>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ВСЕГО</w:t>
            </w:r>
          </w:p>
        </w:tc>
        <w:tc>
          <w:tcPr>
            <w:tcW w:w="1360" w:type="dxa"/>
          </w:tcPr>
          <w:p w:rsidR="00B46ED2"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10ч.</w:t>
            </w:r>
          </w:p>
        </w:tc>
      </w:tr>
      <w:tr w:rsidR="00B46ED2" w:rsidRPr="00B46ED2" w:rsidTr="0096629C">
        <w:trPr>
          <w:trHeight w:val="97"/>
        </w:trPr>
        <w:tc>
          <w:tcPr>
            <w:tcW w:w="10682" w:type="dxa"/>
            <w:gridSpan w:val="3"/>
          </w:tcPr>
          <w:p w:rsidR="00B46ED2"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p>
        </w:tc>
      </w:tr>
      <w:tr w:rsidR="00B46ED2" w:rsidRPr="00B46ED2" w:rsidTr="0096629C">
        <w:trPr>
          <w:trHeight w:val="365"/>
        </w:trPr>
        <w:tc>
          <w:tcPr>
            <w:tcW w:w="10682" w:type="dxa"/>
            <w:gridSpan w:val="3"/>
          </w:tcPr>
          <w:p w:rsidR="00B46ED2"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ЛЕПКА</w:t>
            </w:r>
          </w:p>
        </w:tc>
      </w:tr>
      <w:tr w:rsidR="007E62F3" w:rsidRPr="00B46ED2" w:rsidTr="007E62F3">
        <w:trPr>
          <w:trHeight w:val="258"/>
        </w:trPr>
        <w:tc>
          <w:tcPr>
            <w:tcW w:w="817" w:type="dxa"/>
          </w:tcPr>
          <w:p w:rsidR="007E62F3"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w:t>
            </w:r>
          </w:p>
        </w:tc>
        <w:tc>
          <w:tcPr>
            <w:tcW w:w="8505" w:type="dxa"/>
          </w:tcPr>
          <w:p w:rsidR="007E62F3" w:rsidRPr="00B46ED2" w:rsidRDefault="007E62F3" w:rsidP="00B46ED2">
            <w:pPr>
              <w:spacing w:before="100" w:beforeAutospacing="1" w:after="100" w:afterAutospacing="1"/>
              <w:rPr>
                <w:rFonts w:ascii="Times New Roman" w:eastAsia="Times New Roman" w:hAnsi="Times New Roman" w:cs="Times New Roman"/>
                <w:color w:val="000000" w:themeColor="text1"/>
                <w:sz w:val="24"/>
                <w:szCs w:val="24"/>
                <w:lang w:eastAsia="ru-RU"/>
              </w:rPr>
            </w:pPr>
            <w:r w:rsidRPr="00B46ED2">
              <w:rPr>
                <w:rFonts w:ascii="Times New Roman" w:eastAsia="Times New Roman" w:hAnsi="Times New Roman" w:cs="Times New Roman"/>
                <w:color w:val="000000" w:themeColor="text1"/>
                <w:sz w:val="24"/>
                <w:szCs w:val="24"/>
                <w:lang w:eastAsia="ru-RU"/>
              </w:rPr>
              <w:t xml:space="preserve">Птицы домашние и дикие </w:t>
            </w:r>
          </w:p>
        </w:tc>
        <w:tc>
          <w:tcPr>
            <w:tcW w:w="1360" w:type="dxa"/>
          </w:tcPr>
          <w:p w:rsidR="007E62F3"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2ч</w:t>
            </w:r>
            <w:r>
              <w:rPr>
                <w:rFonts w:ascii="Times New Roman" w:eastAsia="Times New Roman" w:hAnsi="Times New Roman" w:cs="Times New Roman"/>
                <w:b/>
                <w:color w:val="000000" w:themeColor="text1"/>
                <w:sz w:val="24"/>
                <w:szCs w:val="24"/>
                <w:lang w:eastAsia="ru-RU"/>
              </w:rPr>
              <w:t>.</w:t>
            </w:r>
          </w:p>
        </w:tc>
      </w:tr>
      <w:tr w:rsidR="007E62F3" w:rsidRPr="00B46ED2" w:rsidTr="007E62F3">
        <w:trPr>
          <w:trHeight w:val="215"/>
        </w:trPr>
        <w:tc>
          <w:tcPr>
            <w:tcW w:w="817" w:type="dxa"/>
          </w:tcPr>
          <w:p w:rsidR="007E62F3"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w:t>
            </w:r>
          </w:p>
        </w:tc>
        <w:tc>
          <w:tcPr>
            <w:tcW w:w="8505" w:type="dxa"/>
          </w:tcPr>
          <w:p w:rsidR="007E62F3" w:rsidRPr="00B46ED2" w:rsidRDefault="00B46ED2" w:rsidP="00B46ED2">
            <w:pPr>
              <w:spacing w:before="100" w:beforeAutospacing="1" w:after="100" w:afterAutospacing="1"/>
              <w:rPr>
                <w:rFonts w:ascii="Times New Roman" w:eastAsia="Times New Roman" w:hAnsi="Times New Roman" w:cs="Times New Roman"/>
                <w:color w:val="000000" w:themeColor="text1"/>
                <w:sz w:val="24"/>
                <w:szCs w:val="24"/>
                <w:lang w:eastAsia="ru-RU"/>
              </w:rPr>
            </w:pPr>
            <w:r w:rsidRPr="00B46ED2">
              <w:rPr>
                <w:rFonts w:ascii="Times New Roman" w:eastAsia="Times New Roman" w:hAnsi="Times New Roman" w:cs="Times New Roman"/>
                <w:color w:val="000000" w:themeColor="text1"/>
                <w:sz w:val="24"/>
                <w:szCs w:val="24"/>
                <w:lang w:eastAsia="ru-RU"/>
              </w:rPr>
              <w:t>Домашние животные</w:t>
            </w:r>
          </w:p>
        </w:tc>
        <w:tc>
          <w:tcPr>
            <w:tcW w:w="1360" w:type="dxa"/>
          </w:tcPr>
          <w:p w:rsidR="007E62F3"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2ч.</w:t>
            </w:r>
          </w:p>
        </w:tc>
      </w:tr>
      <w:tr w:rsidR="007E62F3" w:rsidRPr="00B46ED2" w:rsidTr="007E62F3">
        <w:trPr>
          <w:trHeight w:val="269"/>
        </w:trPr>
        <w:tc>
          <w:tcPr>
            <w:tcW w:w="817" w:type="dxa"/>
          </w:tcPr>
          <w:p w:rsidR="007E62F3"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w:t>
            </w:r>
          </w:p>
        </w:tc>
        <w:tc>
          <w:tcPr>
            <w:tcW w:w="8505" w:type="dxa"/>
          </w:tcPr>
          <w:p w:rsidR="007E62F3" w:rsidRPr="00B46ED2" w:rsidRDefault="00B46ED2" w:rsidP="00B46ED2">
            <w:pPr>
              <w:spacing w:before="100" w:beforeAutospacing="1" w:after="100" w:afterAutospacing="1"/>
              <w:rPr>
                <w:rFonts w:ascii="Times New Roman" w:eastAsia="Times New Roman" w:hAnsi="Times New Roman" w:cs="Times New Roman"/>
                <w:color w:val="000000" w:themeColor="text1"/>
                <w:sz w:val="24"/>
                <w:szCs w:val="24"/>
                <w:lang w:eastAsia="ru-RU"/>
              </w:rPr>
            </w:pPr>
            <w:r w:rsidRPr="00B46ED2">
              <w:rPr>
                <w:rFonts w:ascii="Times New Roman" w:eastAsia="Times New Roman" w:hAnsi="Times New Roman" w:cs="Times New Roman"/>
                <w:color w:val="000000" w:themeColor="text1"/>
                <w:sz w:val="24"/>
                <w:szCs w:val="24"/>
                <w:lang w:eastAsia="ru-RU"/>
              </w:rPr>
              <w:t>Дикие животные</w:t>
            </w:r>
          </w:p>
        </w:tc>
        <w:tc>
          <w:tcPr>
            <w:tcW w:w="1360" w:type="dxa"/>
          </w:tcPr>
          <w:p w:rsidR="007E62F3"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2ч</w:t>
            </w:r>
            <w:r>
              <w:rPr>
                <w:rFonts w:ascii="Times New Roman" w:eastAsia="Times New Roman" w:hAnsi="Times New Roman" w:cs="Times New Roman"/>
                <w:b/>
                <w:color w:val="000000" w:themeColor="text1"/>
                <w:sz w:val="24"/>
                <w:szCs w:val="24"/>
                <w:lang w:eastAsia="ru-RU"/>
              </w:rPr>
              <w:t>.</w:t>
            </w:r>
          </w:p>
        </w:tc>
      </w:tr>
      <w:tr w:rsidR="007E62F3" w:rsidRPr="00B46ED2" w:rsidTr="007E62F3">
        <w:trPr>
          <w:trHeight w:val="268"/>
        </w:trPr>
        <w:tc>
          <w:tcPr>
            <w:tcW w:w="817" w:type="dxa"/>
          </w:tcPr>
          <w:p w:rsidR="007E62F3"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4</w:t>
            </w:r>
          </w:p>
        </w:tc>
        <w:tc>
          <w:tcPr>
            <w:tcW w:w="8505" w:type="dxa"/>
          </w:tcPr>
          <w:p w:rsidR="007E62F3" w:rsidRPr="00B46ED2" w:rsidRDefault="007E62F3" w:rsidP="00B46ED2">
            <w:pPr>
              <w:spacing w:before="100" w:beforeAutospacing="1" w:after="100" w:afterAutospacing="1"/>
              <w:rPr>
                <w:rFonts w:ascii="Times New Roman" w:eastAsia="Times New Roman" w:hAnsi="Times New Roman" w:cs="Times New Roman"/>
                <w:color w:val="000000" w:themeColor="text1"/>
                <w:sz w:val="24"/>
                <w:szCs w:val="24"/>
                <w:lang w:eastAsia="ru-RU"/>
              </w:rPr>
            </w:pPr>
            <w:r w:rsidRPr="00B46ED2">
              <w:rPr>
                <w:rFonts w:ascii="Times New Roman" w:eastAsia="Times New Roman" w:hAnsi="Times New Roman" w:cs="Times New Roman"/>
                <w:color w:val="000000" w:themeColor="text1"/>
                <w:sz w:val="24"/>
                <w:szCs w:val="24"/>
                <w:lang w:eastAsia="ru-RU"/>
              </w:rPr>
              <w:t xml:space="preserve">Лепка фигуры человека </w:t>
            </w:r>
          </w:p>
        </w:tc>
        <w:tc>
          <w:tcPr>
            <w:tcW w:w="1360" w:type="dxa"/>
          </w:tcPr>
          <w:p w:rsidR="007E62F3"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2ч</w:t>
            </w:r>
            <w:r>
              <w:rPr>
                <w:rFonts w:ascii="Times New Roman" w:eastAsia="Times New Roman" w:hAnsi="Times New Roman" w:cs="Times New Roman"/>
                <w:b/>
                <w:color w:val="000000" w:themeColor="text1"/>
                <w:sz w:val="24"/>
                <w:szCs w:val="24"/>
                <w:lang w:eastAsia="ru-RU"/>
              </w:rPr>
              <w:t>.</w:t>
            </w:r>
          </w:p>
        </w:tc>
      </w:tr>
      <w:tr w:rsidR="007E62F3" w:rsidRPr="00B46ED2" w:rsidTr="007E62F3">
        <w:trPr>
          <w:trHeight w:val="247"/>
        </w:trPr>
        <w:tc>
          <w:tcPr>
            <w:tcW w:w="817" w:type="dxa"/>
          </w:tcPr>
          <w:p w:rsidR="007E62F3"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5</w:t>
            </w:r>
          </w:p>
        </w:tc>
        <w:tc>
          <w:tcPr>
            <w:tcW w:w="8505" w:type="dxa"/>
          </w:tcPr>
          <w:p w:rsidR="007E62F3" w:rsidRPr="00B46ED2" w:rsidRDefault="00B46ED2" w:rsidP="00B46ED2">
            <w:pPr>
              <w:spacing w:before="100" w:beforeAutospacing="1" w:after="100" w:afterAutospacing="1"/>
              <w:rPr>
                <w:rFonts w:ascii="Times New Roman" w:eastAsia="Times New Roman" w:hAnsi="Times New Roman" w:cs="Times New Roman"/>
                <w:color w:val="000000" w:themeColor="text1"/>
                <w:sz w:val="24"/>
                <w:szCs w:val="24"/>
                <w:lang w:eastAsia="ru-RU"/>
              </w:rPr>
            </w:pPr>
            <w:r w:rsidRPr="00B46ED2">
              <w:rPr>
                <w:rFonts w:ascii="Times New Roman" w:eastAsia="Times New Roman" w:hAnsi="Times New Roman" w:cs="Times New Roman"/>
                <w:color w:val="000000" w:themeColor="text1"/>
                <w:sz w:val="24"/>
                <w:szCs w:val="24"/>
                <w:lang w:eastAsia="ru-RU"/>
              </w:rPr>
              <w:t>Пластилинография</w:t>
            </w:r>
          </w:p>
        </w:tc>
        <w:tc>
          <w:tcPr>
            <w:tcW w:w="1360" w:type="dxa"/>
          </w:tcPr>
          <w:p w:rsidR="007E62F3"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2ч.</w:t>
            </w:r>
          </w:p>
        </w:tc>
      </w:tr>
      <w:tr w:rsidR="00B46ED2" w:rsidRPr="00B46ED2" w:rsidTr="00B46ED2">
        <w:trPr>
          <w:trHeight w:val="144"/>
        </w:trPr>
        <w:tc>
          <w:tcPr>
            <w:tcW w:w="817" w:type="dxa"/>
          </w:tcPr>
          <w:p w:rsidR="007E62F3" w:rsidRPr="00B46ED2" w:rsidRDefault="007E62F3"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p>
        </w:tc>
        <w:tc>
          <w:tcPr>
            <w:tcW w:w="8505" w:type="dxa"/>
          </w:tcPr>
          <w:p w:rsidR="007E62F3" w:rsidRPr="00B46ED2" w:rsidRDefault="00B46ED2" w:rsidP="00B46ED2">
            <w:pPr>
              <w:spacing w:before="100" w:beforeAutospacing="1" w:after="100" w:afterAutospacing="1"/>
              <w:jc w:val="right"/>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ВСЕГО</w:t>
            </w:r>
          </w:p>
        </w:tc>
        <w:tc>
          <w:tcPr>
            <w:tcW w:w="1360" w:type="dxa"/>
          </w:tcPr>
          <w:p w:rsidR="007E62F3"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10ч.</w:t>
            </w:r>
          </w:p>
        </w:tc>
      </w:tr>
      <w:tr w:rsidR="00B46ED2" w:rsidRPr="00B46ED2" w:rsidTr="0096629C">
        <w:trPr>
          <w:trHeight w:val="139"/>
        </w:trPr>
        <w:tc>
          <w:tcPr>
            <w:tcW w:w="10682" w:type="dxa"/>
            <w:gridSpan w:val="3"/>
          </w:tcPr>
          <w:p w:rsidR="00B46ED2"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p>
        </w:tc>
      </w:tr>
      <w:tr w:rsidR="00B46ED2" w:rsidRPr="00B46ED2" w:rsidTr="0096629C">
        <w:trPr>
          <w:trHeight w:val="140"/>
        </w:trPr>
        <w:tc>
          <w:tcPr>
            <w:tcW w:w="10682" w:type="dxa"/>
            <w:gridSpan w:val="3"/>
          </w:tcPr>
          <w:p w:rsidR="00B46ED2"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B46ED2">
              <w:rPr>
                <w:rFonts w:ascii="Times New Roman" w:eastAsia="Times New Roman" w:hAnsi="Times New Roman" w:cs="Times New Roman"/>
                <w:b/>
                <w:color w:val="000000" w:themeColor="text1"/>
                <w:sz w:val="24"/>
                <w:szCs w:val="24"/>
                <w:lang w:eastAsia="ru-RU"/>
              </w:rPr>
              <w:t>КОНСТРУИРОВАНИЕ И РУЧНОЙ ТРУД</w:t>
            </w:r>
          </w:p>
        </w:tc>
      </w:tr>
      <w:tr w:rsidR="00B46ED2" w:rsidRPr="00B46ED2" w:rsidTr="00B46ED2">
        <w:trPr>
          <w:trHeight w:val="134"/>
        </w:trPr>
        <w:tc>
          <w:tcPr>
            <w:tcW w:w="817" w:type="dxa"/>
          </w:tcPr>
          <w:p w:rsidR="00B46ED2"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w:t>
            </w:r>
          </w:p>
        </w:tc>
        <w:tc>
          <w:tcPr>
            <w:tcW w:w="8505" w:type="dxa"/>
          </w:tcPr>
          <w:p w:rsidR="00B46ED2" w:rsidRPr="00B46ED2" w:rsidRDefault="00B46ED2" w:rsidP="00B46ED2">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Конструирование из бумаги</w:t>
            </w:r>
          </w:p>
        </w:tc>
        <w:tc>
          <w:tcPr>
            <w:tcW w:w="1360" w:type="dxa"/>
          </w:tcPr>
          <w:p w:rsidR="00B46ED2" w:rsidRPr="004E0216"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4E0216">
              <w:rPr>
                <w:rFonts w:ascii="Times New Roman" w:eastAsia="Times New Roman" w:hAnsi="Times New Roman" w:cs="Times New Roman"/>
                <w:b/>
                <w:color w:val="000000" w:themeColor="text1"/>
                <w:sz w:val="24"/>
                <w:szCs w:val="24"/>
                <w:lang w:eastAsia="ru-RU"/>
              </w:rPr>
              <w:t>4 ч.</w:t>
            </w:r>
          </w:p>
        </w:tc>
      </w:tr>
      <w:tr w:rsidR="00B46ED2" w:rsidRPr="00B46ED2" w:rsidTr="00B46ED2">
        <w:trPr>
          <w:trHeight w:val="138"/>
        </w:trPr>
        <w:tc>
          <w:tcPr>
            <w:tcW w:w="817" w:type="dxa"/>
          </w:tcPr>
          <w:p w:rsidR="00B46ED2"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w:t>
            </w:r>
          </w:p>
        </w:tc>
        <w:tc>
          <w:tcPr>
            <w:tcW w:w="8505" w:type="dxa"/>
          </w:tcPr>
          <w:p w:rsidR="00B46ED2" w:rsidRPr="00B46ED2" w:rsidRDefault="00B46ED2" w:rsidP="00B46ED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Оригами</w:t>
            </w:r>
          </w:p>
        </w:tc>
        <w:tc>
          <w:tcPr>
            <w:tcW w:w="1360" w:type="dxa"/>
          </w:tcPr>
          <w:p w:rsidR="00B46ED2" w:rsidRPr="004E0216"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4E0216">
              <w:rPr>
                <w:rFonts w:ascii="Times New Roman" w:eastAsia="Times New Roman" w:hAnsi="Times New Roman" w:cs="Times New Roman"/>
                <w:b/>
                <w:color w:val="000000" w:themeColor="text1"/>
                <w:sz w:val="24"/>
                <w:szCs w:val="24"/>
                <w:lang w:eastAsia="ru-RU"/>
              </w:rPr>
              <w:t>4 ч.</w:t>
            </w:r>
          </w:p>
        </w:tc>
      </w:tr>
      <w:tr w:rsidR="00B46ED2" w:rsidRPr="00B46ED2" w:rsidTr="00B46ED2">
        <w:trPr>
          <w:trHeight w:val="128"/>
        </w:trPr>
        <w:tc>
          <w:tcPr>
            <w:tcW w:w="817" w:type="dxa"/>
          </w:tcPr>
          <w:p w:rsidR="00B46ED2"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w:t>
            </w:r>
          </w:p>
        </w:tc>
        <w:tc>
          <w:tcPr>
            <w:tcW w:w="8505" w:type="dxa"/>
          </w:tcPr>
          <w:p w:rsidR="00B46ED2" w:rsidRPr="00B46ED2" w:rsidRDefault="00B46ED2" w:rsidP="00B46ED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Гофрирование </w:t>
            </w:r>
          </w:p>
        </w:tc>
        <w:tc>
          <w:tcPr>
            <w:tcW w:w="1360" w:type="dxa"/>
          </w:tcPr>
          <w:p w:rsidR="00B46ED2" w:rsidRPr="004E0216"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4E0216">
              <w:rPr>
                <w:rFonts w:ascii="Times New Roman" w:eastAsia="Times New Roman" w:hAnsi="Times New Roman" w:cs="Times New Roman"/>
                <w:b/>
                <w:color w:val="000000" w:themeColor="text1"/>
                <w:sz w:val="24"/>
                <w:szCs w:val="24"/>
                <w:lang w:eastAsia="ru-RU"/>
              </w:rPr>
              <w:t>4 ч.</w:t>
            </w:r>
          </w:p>
        </w:tc>
      </w:tr>
      <w:tr w:rsidR="00B46ED2" w:rsidRPr="00B46ED2" w:rsidTr="00B46ED2">
        <w:trPr>
          <w:trHeight w:val="132"/>
        </w:trPr>
        <w:tc>
          <w:tcPr>
            <w:tcW w:w="817" w:type="dxa"/>
          </w:tcPr>
          <w:p w:rsidR="00B46ED2"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4</w:t>
            </w:r>
          </w:p>
        </w:tc>
        <w:tc>
          <w:tcPr>
            <w:tcW w:w="8505" w:type="dxa"/>
          </w:tcPr>
          <w:p w:rsidR="00B46ED2" w:rsidRPr="00B46ED2" w:rsidRDefault="00B46ED2" w:rsidP="00B46ED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Папье-маше </w:t>
            </w:r>
          </w:p>
        </w:tc>
        <w:tc>
          <w:tcPr>
            <w:tcW w:w="1360" w:type="dxa"/>
          </w:tcPr>
          <w:p w:rsidR="00B46ED2" w:rsidRPr="004E0216"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4E0216">
              <w:rPr>
                <w:rFonts w:ascii="Times New Roman" w:eastAsia="Times New Roman" w:hAnsi="Times New Roman" w:cs="Times New Roman"/>
                <w:b/>
                <w:color w:val="000000" w:themeColor="text1"/>
                <w:sz w:val="24"/>
                <w:szCs w:val="24"/>
                <w:lang w:eastAsia="ru-RU"/>
              </w:rPr>
              <w:t>4 ч.</w:t>
            </w:r>
          </w:p>
        </w:tc>
      </w:tr>
      <w:tr w:rsidR="00B46ED2" w:rsidRPr="00B46ED2" w:rsidTr="00B46ED2">
        <w:trPr>
          <w:trHeight w:val="278"/>
        </w:trPr>
        <w:tc>
          <w:tcPr>
            <w:tcW w:w="817" w:type="dxa"/>
          </w:tcPr>
          <w:p w:rsidR="00B46ED2"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5</w:t>
            </w:r>
          </w:p>
        </w:tc>
        <w:tc>
          <w:tcPr>
            <w:tcW w:w="8505" w:type="dxa"/>
          </w:tcPr>
          <w:p w:rsidR="00B46ED2" w:rsidRPr="00B46ED2" w:rsidRDefault="00B46ED2" w:rsidP="00B46ED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Поделки из бросового материала </w:t>
            </w:r>
          </w:p>
        </w:tc>
        <w:tc>
          <w:tcPr>
            <w:tcW w:w="1360" w:type="dxa"/>
          </w:tcPr>
          <w:p w:rsidR="00B46ED2" w:rsidRPr="004E0216"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4E0216">
              <w:rPr>
                <w:rFonts w:ascii="Times New Roman" w:eastAsia="Times New Roman" w:hAnsi="Times New Roman" w:cs="Times New Roman"/>
                <w:b/>
                <w:color w:val="000000" w:themeColor="text1"/>
                <w:sz w:val="24"/>
                <w:szCs w:val="24"/>
                <w:lang w:eastAsia="ru-RU"/>
              </w:rPr>
              <w:t>4 ч.</w:t>
            </w:r>
          </w:p>
        </w:tc>
      </w:tr>
      <w:tr w:rsidR="00B46ED2" w:rsidRPr="00B46ED2" w:rsidTr="00B46ED2">
        <w:trPr>
          <w:trHeight w:val="126"/>
        </w:trPr>
        <w:tc>
          <w:tcPr>
            <w:tcW w:w="817" w:type="dxa"/>
          </w:tcPr>
          <w:p w:rsidR="00B46ED2" w:rsidRPr="00B46ED2"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p>
        </w:tc>
        <w:tc>
          <w:tcPr>
            <w:tcW w:w="8505" w:type="dxa"/>
          </w:tcPr>
          <w:p w:rsidR="00B46ED2" w:rsidRPr="00B46ED2" w:rsidRDefault="00B46ED2" w:rsidP="00B46ED2">
            <w:pPr>
              <w:jc w:val="right"/>
              <w:rPr>
                <w:rFonts w:ascii="Times New Roman" w:eastAsia="Times New Roman" w:hAnsi="Times New Roman" w:cs="Times New Roman"/>
                <w:color w:val="000000" w:themeColor="text1"/>
                <w:sz w:val="24"/>
                <w:szCs w:val="24"/>
                <w:lang w:eastAsia="ru-RU"/>
              </w:rPr>
            </w:pPr>
            <w:r w:rsidRPr="00B46ED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4E0216">
              <w:rPr>
                <w:rFonts w:ascii="Times New Roman" w:eastAsia="Times New Roman" w:hAnsi="Times New Roman" w:cs="Times New Roman"/>
                <w:b/>
                <w:color w:val="000000" w:themeColor="text1"/>
                <w:sz w:val="24"/>
                <w:szCs w:val="24"/>
                <w:lang w:eastAsia="ru-RU"/>
              </w:rPr>
              <w:t>ВСЕГО</w:t>
            </w:r>
            <w:r>
              <w:rPr>
                <w:rFonts w:ascii="Times New Roman" w:eastAsia="Times New Roman" w:hAnsi="Times New Roman" w:cs="Times New Roman"/>
                <w:color w:val="000000" w:themeColor="text1"/>
                <w:sz w:val="24"/>
                <w:szCs w:val="24"/>
                <w:lang w:eastAsia="ru-RU"/>
              </w:rPr>
              <w:t xml:space="preserve"> </w:t>
            </w:r>
          </w:p>
        </w:tc>
        <w:tc>
          <w:tcPr>
            <w:tcW w:w="1360" w:type="dxa"/>
          </w:tcPr>
          <w:p w:rsidR="00B46ED2" w:rsidRPr="004E0216" w:rsidRDefault="00B46ED2" w:rsidP="00007499">
            <w:pPr>
              <w:spacing w:before="100" w:beforeAutospacing="1" w:after="100" w:afterAutospacing="1"/>
              <w:jc w:val="center"/>
              <w:rPr>
                <w:rFonts w:ascii="Times New Roman" w:eastAsia="Times New Roman" w:hAnsi="Times New Roman" w:cs="Times New Roman"/>
                <w:b/>
                <w:color w:val="000000" w:themeColor="text1"/>
                <w:sz w:val="24"/>
                <w:szCs w:val="24"/>
                <w:lang w:eastAsia="ru-RU"/>
              </w:rPr>
            </w:pPr>
            <w:r w:rsidRPr="004E0216">
              <w:rPr>
                <w:rFonts w:ascii="Times New Roman" w:eastAsia="Times New Roman" w:hAnsi="Times New Roman" w:cs="Times New Roman"/>
                <w:b/>
                <w:color w:val="000000" w:themeColor="text1"/>
                <w:sz w:val="24"/>
                <w:szCs w:val="24"/>
                <w:lang w:eastAsia="ru-RU"/>
              </w:rPr>
              <w:t>20 ч.</w:t>
            </w:r>
          </w:p>
        </w:tc>
      </w:tr>
    </w:tbl>
    <w:p w:rsidR="007E62F3" w:rsidRPr="00007499" w:rsidRDefault="007E62F3" w:rsidP="00007499">
      <w:pPr>
        <w:spacing w:before="100" w:beforeAutospacing="1" w:after="100" w:afterAutospacing="1" w:line="240" w:lineRule="auto"/>
        <w:jc w:val="center"/>
        <w:rPr>
          <w:rFonts w:ascii="Times New Roman" w:eastAsia="Times New Roman" w:hAnsi="Times New Roman" w:cs="Times New Roman"/>
          <w:b/>
          <w:color w:val="2D2A2A"/>
          <w:sz w:val="24"/>
          <w:szCs w:val="24"/>
          <w:lang w:eastAsia="ru-RU"/>
        </w:rPr>
      </w:pPr>
    </w:p>
    <w:p w:rsidR="007E62F3" w:rsidRPr="007E62F3" w:rsidRDefault="007E62F3" w:rsidP="00B46ED2">
      <w:pPr>
        <w:spacing w:after="0" w:line="240" w:lineRule="auto"/>
        <w:rPr>
          <w:rFonts w:ascii="Times New Roman" w:eastAsia="Times New Roman" w:hAnsi="Times New Roman" w:cs="Times New Roman"/>
          <w:sz w:val="36"/>
          <w:szCs w:val="36"/>
          <w:lang w:eastAsia="ru-RU"/>
        </w:rPr>
      </w:pPr>
      <w:r w:rsidRPr="007E62F3">
        <w:rPr>
          <w:rFonts w:ascii="Times New Roman" w:eastAsia="Times New Roman" w:hAnsi="Times New Roman" w:cs="Times New Roman"/>
          <w:sz w:val="36"/>
          <w:szCs w:val="36"/>
          <w:lang w:eastAsia="ru-RU"/>
        </w:rPr>
        <w:t xml:space="preserve">                       </w:t>
      </w:r>
    </w:p>
    <w:p w:rsidR="007E62F3" w:rsidRPr="007E62F3" w:rsidRDefault="007E62F3" w:rsidP="00B46ED2">
      <w:pPr>
        <w:spacing w:after="0" w:line="240" w:lineRule="auto"/>
        <w:rPr>
          <w:rFonts w:ascii="Times New Roman" w:eastAsia="Times New Roman" w:hAnsi="Times New Roman" w:cs="Times New Roman"/>
          <w:sz w:val="36"/>
          <w:szCs w:val="36"/>
          <w:lang w:eastAsia="ru-RU"/>
        </w:rPr>
      </w:pPr>
      <w:r w:rsidRPr="007E62F3">
        <w:rPr>
          <w:rFonts w:ascii="Times New Roman" w:eastAsia="Times New Roman" w:hAnsi="Times New Roman" w:cs="Times New Roman"/>
          <w:sz w:val="36"/>
          <w:szCs w:val="36"/>
          <w:lang w:eastAsia="ru-RU"/>
        </w:rPr>
        <w:t xml:space="preserve">                      </w:t>
      </w:r>
    </w:p>
    <w:p w:rsidR="00963521" w:rsidRDefault="00963521" w:rsidP="00442049">
      <w:pPr>
        <w:rPr>
          <w:rFonts w:ascii="Times New Roman" w:hAnsi="Times New Roman" w:cs="Times New Roman"/>
          <w:sz w:val="24"/>
          <w:szCs w:val="24"/>
        </w:rPr>
      </w:pPr>
    </w:p>
    <w:p w:rsidR="00B46ED2" w:rsidRDefault="00B46ED2" w:rsidP="00442049">
      <w:pPr>
        <w:rPr>
          <w:rFonts w:ascii="Times New Roman" w:hAnsi="Times New Roman" w:cs="Times New Roman"/>
          <w:sz w:val="24"/>
          <w:szCs w:val="24"/>
        </w:rPr>
      </w:pPr>
    </w:p>
    <w:p w:rsidR="00B46ED2" w:rsidRPr="00B46ED2" w:rsidRDefault="00B46ED2" w:rsidP="00B46ED2">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eastAsia="Times New Roman" w:hAnsi="Times New Roman" w:cs="Times New Roman"/>
          <w:b/>
          <w:caps/>
          <w:sz w:val="24"/>
          <w:szCs w:val="24"/>
          <w:lang w:eastAsia="ar-SA"/>
        </w:rPr>
      </w:pPr>
      <w:r w:rsidRPr="00B46ED2">
        <w:rPr>
          <w:rFonts w:ascii="Times New Roman" w:eastAsia="Times New Roman" w:hAnsi="Times New Roman" w:cs="Times New Roman"/>
          <w:b/>
          <w:caps/>
          <w:sz w:val="24"/>
          <w:szCs w:val="24"/>
          <w:lang w:eastAsia="ar-SA"/>
        </w:rPr>
        <w:lastRenderedPageBreak/>
        <w:t xml:space="preserve">3. условия реализации программы </w:t>
      </w:r>
    </w:p>
    <w:p w:rsidR="00B46ED2" w:rsidRPr="00B46ED2" w:rsidRDefault="00B46ED2" w:rsidP="00B46ED2">
      <w:pPr>
        <w:rPr>
          <w:rFonts w:ascii="Calibri" w:eastAsia="Calibri" w:hAnsi="Calibri" w:cs="Times New Roman"/>
          <w:sz w:val="24"/>
          <w:szCs w:val="24"/>
          <w:lang w:eastAsia="ar-SA"/>
        </w:rPr>
      </w:pPr>
    </w:p>
    <w:p w:rsidR="00B46ED2" w:rsidRPr="00B46ED2" w:rsidRDefault="00B46ED2" w:rsidP="00B4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B46ED2">
        <w:rPr>
          <w:rFonts w:ascii="Times New Roman" w:eastAsia="Calibri" w:hAnsi="Times New Roman" w:cs="Times New Roman"/>
          <w:b/>
          <w:bCs/>
          <w:sz w:val="24"/>
          <w:szCs w:val="24"/>
        </w:rPr>
        <w:t>3.1. Требования к минимальному материально-техническому обеспечению</w:t>
      </w:r>
    </w:p>
    <w:p w:rsidR="00B46ED2" w:rsidRPr="00B46ED2" w:rsidRDefault="00B46ED2" w:rsidP="00B4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bCs/>
          <w:iCs/>
          <w:color w:val="FF0000"/>
          <w:sz w:val="24"/>
          <w:szCs w:val="24"/>
        </w:rPr>
      </w:pPr>
      <w:r w:rsidRPr="00B46ED2">
        <w:rPr>
          <w:rFonts w:ascii="Times New Roman" w:eastAsia="Calibri" w:hAnsi="Times New Roman" w:cs="Times New Roman"/>
          <w:bCs/>
          <w:sz w:val="24"/>
          <w:szCs w:val="24"/>
        </w:rPr>
        <w:t xml:space="preserve">Реализация программы требует наличия учебного кабинета </w:t>
      </w:r>
      <w:r w:rsidRPr="009F2B9A">
        <w:rPr>
          <w:rFonts w:ascii="Times New Roman" w:eastAsia="Calibri" w:hAnsi="Times New Roman" w:cs="Times New Roman"/>
          <w:bCs/>
          <w:iCs/>
          <w:sz w:val="24"/>
          <w:szCs w:val="24"/>
        </w:rPr>
        <w:t>для проведения занятий.</w:t>
      </w:r>
    </w:p>
    <w:p w:rsidR="00B46ED2" w:rsidRPr="00B46ED2" w:rsidRDefault="00B46ED2" w:rsidP="00B4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bCs/>
          <w:iCs/>
          <w:color w:val="FF0000"/>
          <w:sz w:val="24"/>
          <w:szCs w:val="24"/>
        </w:rPr>
      </w:pPr>
      <w:r w:rsidRPr="00B46ED2">
        <w:rPr>
          <w:rFonts w:ascii="Times New Roman" w:eastAsia="Calibri" w:hAnsi="Times New Roman" w:cs="Times New Roman"/>
          <w:bCs/>
          <w:sz w:val="24"/>
          <w:szCs w:val="24"/>
        </w:rPr>
        <w:t xml:space="preserve">Оборудование учебного кабинета: </w:t>
      </w:r>
      <w:r w:rsidRPr="00B46ED2">
        <w:rPr>
          <w:rFonts w:ascii="Times New Roman" w:eastAsia="Calibri" w:hAnsi="Times New Roman" w:cs="Times New Roman"/>
          <w:sz w:val="24"/>
          <w:szCs w:val="24"/>
        </w:rPr>
        <w:t>рабочее место преподавателя; рабочие места по количеству обучающихся; настенная доска; комплект учебно-методической документации; шкафы для хранения.</w:t>
      </w:r>
    </w:p>
    <w:p w:rsidR="004E0216" w:rsidRDefault="00B46ED2" w:rsidP="00B4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B46ED2">
        <w:rPr>
          <w:rFonts w:ascii="Times New Roman" w:eastAsia="Calibri" w:hAnsi="Times New Roman" w:cs="Times New Roman"/>
          <w:bCs/>
          <w:sz w:val="24"/>
          <w:szCs w:val="24"/>
        </w:rPr>
        <w:t xml:space="preserve">Технические средства обучения: </w:t>
      </w:r>
      <w:r w:rsidRPr="00B46ED2">
        <w:rPr>
          <w:rFonts w:ascii="Times New Roman" w:eastAsia="Calibri" w:hAnsi="Times New Roman" w:cs="Times New Roman"/>
          <w:sz w:val="24"/>
          <w:szCs w:val="24"/>
        </w:rPr>
        <w:t>автоматизированное рабочее место учителя, мультимедийный проектор, демонстрационный экран, принтер.</w:t>
      </w:r>
      <w:r w:rsidRPr="009F2B9A">
        <w:rPr>
          <w:sz w:val="24"/>
          <w:szCs w:val="24"/>
        </w:rPr>
        <w:t xml:space="preserve"> </w:t>
      </w:r>
      <w:r w:rsidRPr="009F2B9A">
        <w:rPr>
          <w:rFonts w:ascii="Times New Roman" w:eastAsia="Calibri" w:hAnsi="Times New Roman" w:cs="Times New Roman"/>
          <w:sz w:val="24"/>
          <w:szCs w:val="24"/>
        </w:rPr>
        <w:t xml:space="preserve"> </w:t>
      </w:r>
    </w:p>
    <w:p w:rsidR="00B46ED2" w:rsidRPr="00B46ED2" w:rsidRDefault="00B46ED2" w:rsidP="00B4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9F2B9A">
        <w:rPr>
          <w:rFonts w:ascii="Times New Roman" w:eastAsia="Calibri" w:hAnsi="Times New Roman" w:cs="Times New Roman"/>
          <w:sz w:val="24"/>
          <w:szCs w:val="24"/>
        </w:rPr>
        <w:t>Пособия для групповой и индивидуальной работы. Таблицы. Карточки для словарной работы. Аудио- и видеозаписи. Набор игрушек. Геометрические фигуры. Дидактические настольные игры.</w:t>
      </w:r>
    </w:p>
    <w:p w:rsidR="00B46ED2" w:rsidRPr="00B46ED2" w:rsidRDefault="00B46ED2" w:rsidP="00B4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p w:rsidR="00B46ED2" w:rsidRPr="00B46ED2" w:rsidRDefault="00B46ED2" w:rsidP="00B46ED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rFonts w:ascii="Times New Roman" w:eastAsia="Times New Roman" w:hAnsi="Times New Roman" w:cs="Times New Roman"/>
          <w:b/>
          <w:sz w:val="24"/>
          <w:szCs w:val="24"/>
          <w:lang w:eastAsia="ar-SA"/>
        </w:rPr>
      </w:pPr>
      <w:r w:rsidRPr="00B46ED2">
        <w:rPr>
          <w:rFonts w:ascii="Times New Roman" w:eastAsia="Times New Roman" w:hAnsi="Times New Roman" w:cs="Times New Roman"/>
          <w:b/>
          <w:sz w:val="24"/>
          <w:szCs w:val="24"/>
          <w:lang w:eastAsia="ar-SA"/>
        </w:rPr>
        <w:t>3.2. Информационное обеспечение обучения</w:t>
      </w:r>
    </w:p>
    <w:p w:rsidR="00B46ED2" w:rsidRPr="00B46ED2" w:rsidRDefault="00B46ED2" w:rsidP="00B4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B46ED2">
        <w:rPr>
          <w:rFonts w:ascii="Times New Roman" w:eastAsia="Calibri" w:hAnsi="Times New Roman" w:cs="Times New Roman"/>
          <w:b/>
          <w:bCs/>
          <w:sz w:val="24"/>
          <w:szCs w:val="24"/>
        </w:rPr>
        <w:t>Перечень рекомендуемых учебных изданий, Интернет-ресурсов, дополнительной литературы</w:t>
      </w:r>
    </w:p>
    <w:p w:rsidR="00B46ED2" w:rsidRPr="00B46ED2" w:rsidRDefault="00B46ED2" w:rsidP="00B4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
    <w:p w:rsidR="009F2B9A" w:rsidRPr="009F2B9A" w:rsidRDefault="009F2B9A" w:rsidP="009F2B9A">
      <w:pPr>
        <w:pStyle w:val="a8"/>
        <w:numPr>
          <w:ilvl w:val="0"/>
          <w:numId w:val="26"/>
        </w:numPr>
        <w:spacing w:after="0"/>
        <w:jc w:val="both"/>
        <w:rPr>
          <w:rFonts w:ascii="Times New Roman" w:eastAsia="Times New Roman" w:hAnsi="Times New Roman" w:cs="Times New Roman"/>
          <w:color w:val="000000"/>
          <w:sz w:val="24"/>
          <w:szCs w:val="24"/>
          <w:lang w:eastAsia="ru-RU"/>
        </w:rPr>
      </w:pPr>
      <w:r w:rsidRPr="009F2B9A">
        <w:rPr>
          <w:rFonts w:ascii="Times New Roman" w:eastAsia="Times New Roman" w:hAnsi="Times New Roman" w:cs="Times New Roman"/>
          <w:color w:val="000000"/>
          <w:sz w:val="24"/>
          <w:szCs w:val="24"/>
          <w:lang w:eastAsia="ru-RU"/>
        </w:rPr>
        <w:t>Белова Т. В., Солнцева В. А. Готов ли ребенок к обучению в первом классе? — М.: Ювента, 2015.</w:t>
      </w:r>
    </w:p>
    <w:p w:rsidR="009F2B9A" w:rsidRPr="009F2B9A" w:rsidRDefault="009F2B9A" w:rsidP="009F2B9A">
      <w:pPr>
        <w:pStyle w:val="a8"/>
        <w:numPr>
          <w:ilvl w:val="0"/>
          <w:numId w:val="26"/>
        </w:numPr>
        <w:spacing w:after="0"/>
        <w:jc w:val="both"/>
        <w:rPr>
          <w:rFonts w:ascii="Times New Roman" w:eastAsia="Times New Roman" w:hAnsi="Times New Roman" w:cs="Times New Roman"/>
          <w:color w:val="000000"/>
          <w:sz w:val="24"/>
          <w:szCs w:val="24"/>
          <w:lang w:eastAsia="ru-RU"/>
        </w:rPr>
      </w:pPr>
      <w:r w:rsidRPr="009F2B9A">
        <w:rPr>
          <w:rFonts w:ascii="Times New Roman" w:eastAsia="Times New Roman" w:hAnsi="Times New Roman" w:cs="Times New Roman"/>
          <w:color w:val="000000"/>
          <w:sz w:val="24"/>
          <w:szCs w:val="24"/>
          <w:lang w:eastAsia="ru-RU"/>
        </w:rPr>
        <w:t>БугрименкоЕ. А., ВенгерА. Л. и др. Готовность детей к школе. — М.,2012.</w:t>
      </w:r>
    </w:p>
    <w:p w:rsidR="009F2B9A" w:rsidRPr="009F2B9A" w:rsidRDefault="009F2B9A" w:rsidP="009F2B9A">
      <w:pPr>
        <w:pStyle w:val="a8"/>
        <w:numPr>
          <w:ilvl w:val="0"/>
          <w:numId w:val="26"/>
        </w:numPr>
        <w:spacing w:after="0"/>
        <w:jc w:val="both"/>
        <w:rPr>
          <w:rFonts w:ascii="Times New Roman" w:eastAsia="Times New Roman" w:hAnsi="Times New Roman" w:cs="Times New Roman"/>
          <w:color w:val="000000"/>
          <w:sz w:val="24"/>
          <w:szCs w:val="24"/>
          <w:lang w:eastAsia="ru-RU"/>
        </w:rPr>
      </w:pPr>
      <w:r w:rsidRPr="009F2B9A">
        <w:rPr>
          <w:rFonts w:ascii="Times New Roman" w:eastAsia="Times New Roman" w:hAnsi="Times New Roman" w:cs="Times New Roman"/>
          <w:color w:val="000000"/>
          <w:sz w:val="24"/>
          <w:szCs w:val="24"/>
          <w:lang w:eastAsia="ru-RU"/>
        </w:rPr>
        <w:t>Давыдов В. В. Проблемы развивающего обучения: Опыт теоретического и экспериментального психологического исследования. — М.: Педагогика,2006.</w:t>
      </w:r>
    </w:p>
    <w:p w:rsidR="009F2B9A" w:rsidRPr="009F2B9A" w:rsidRDefault="009F2B9A" w:rsidP="009F2B9A">
      <w:pPr>
        <w:pStyle w:val="a8"/>
        <w:numPr>
          <w:ilvl w:val="0"/>
          <w:numId w:val="26"/>
        </w:numPr>
        <w:spacing w:after="0"/>
        <w:jc w:val="both"/>
        <w:rPr>
          <w:rFonts w:ascii="Times New Roman" w:eastAsia="Times New Roman" w:hAnsi="Times New Roman" w:cs="Times New Roman"/>
          <w:color w:val="000000"/>
          <w:sz w:val="24"/>
          <w:szCs w:val="24"/>
          <w:lang w:eastAsia="ru-RU"/>
        </w:rPr>
      </w:pPr>
      <w:r w:rsidRPr="009F2B9A">
        <w:rPr>
          <w:rFonts w:ascii="Times New Roman" w:eastAsia="Times New Roman" w:hAnsi="Times New Roman" w:cs="Times New Roman"/>
          <w:color w:val="000000"/>
          <w:sz w:val="24"/>
          <w:szCs w:val="24"/>
          <w:lang w:eastAsia="ru-RU"/>
        </w:rPr>
        <w:t>Диагностика готовности ребенка к школе: Пособие для педагогов дошкольных учреждений / Под ред. Н. Е. Вераксы. – М.: МОЗАИКА-СИНТЕЗ, 2013</w:t>
      </w:r>
    </w:p>
    <w:p w:rsidR="009F2B9A" w:rsidRPr="009F2B9A" w:rsidRDefault="009F2B9A" w:rsidP="009F2B9A">
      <w:pPr>
        <w:pStyle w:val="a8"/>
        <w:numPr>
          <w:ilvl w:val="0"/>
          <w:numId w:val="26"/>
        </w:numPr>
        <w:spacing w:after="0"/>
        <w:jc w:val="both"/>
        <w:rPr>
          <w:rFonts w:ascii="Times New Roman" w:eastAsia="Times New Roman" w:hAnsi="Times New Roman" w:cs="Times New Roman"/>
          <w:color w:val="000000"/>
          <w:sz w:val="24"/>
          <w:szCs w:val="24"/>
          <w:lang w:eastAsia="ru-RU"/>
        </w:rPr>
      </w:pPr>
      <w:r w:rsidRPr="009F2B9A">
        <w:rPr>
          <w:rFonts w:ascii="Times New Roman" w:eastAsia="Times New Roman" w:hAnsi="Times New Roman" w:cs="Times New Roman"/>
          <w:color w:val="000000"/>
          <w:sz w:val="24"/>
          <w:szCs w:val="24"/>
          <w:lang w:eastAsia="ru-RU"/>
        </w:rPr>
        <w:t>Дружинин А., Дружинина О. Первый раз в первый класс. — М.: ЗАО «Центрполиграф», 2003.</w:t>
      </w:r>
    </w:p>
    <w:p w:rsidR="009F2B9A" w:rsidRPr="009F2B9A" w:rsidRDefault="009F2B9A" w:rsidP="009F2B9A">
      <w:pPr>
        <w:pStyle w:val="a8"/>
        <w:numPr>
          <w:ilvl w:val="0"/>
          <w:numId w:val="26"/>
        </w:numPr>
        <w:spacing w:after="0"/>
        <w:jc w:val="both"/>
        <w:rPr>
          <w:rFonts w:ascii="Times New Roman" w:eastAsia="Times New Roman" w:hAnsi="Times New Roman" w:cs="Times New Roman"/>
          <w:color w:val="000000"/>
          <w:sz w:val="24"/>
          <w:szCs w:val="24"/>
          <w:lang w:eastAsia="ru-RU"/>
        </w:rPr>
      </w:pPr>
      <w:r w:rsidRPr="009F2B9A">
        <w:rPr>
          <w:rFonts w:ascii="Times New Roman" w:eastAsia="Times New Roman" w:hAnsi="Times New Roman" w:cs="Times New Roman"/>
          <w:color w:val="000000"/>
          <w:sz w:val="24"/>
          <w:szCs w:val="24"/>
          <w:lang w:eastAsia="ru-RU"/>
        </w:rPr>
        <w:t xml:space="preserve">Житомирский В.Г., Шеврин Л.Н. </w:t>
      </w:r>
      <w:r>
        <w:rPr>
          <w:rFonts w:ascii="Times New Roman" w:eastAsia="Times New Roman" w:hAnsi="Times New Roman" w:cs="Times New Roman"/>
          <w:color w:val="000000"/>
          <w:sz w:val="24"/>
          <w:szCs w:val="24"/>
          <w:lang w:eastAsia="ru-RU"/>
        </w:rPr>
        <w:t>Геометрия для малышей. – М., 200</w:t>
      </w:r>
      <w:r w:rsidRPr="009F2B9A">
        <w:rPr>
          <w:rFonts w:ascii="Times New Roman" w:eastAsia="Times New Roman" w:hAnsi="Times New Roman" w:cs="Times New Roman"/>
          <w:color w:val="000000"/>
          <w:sz w:val="24"/>
          <w:szCs w:val="24"/>
          <w:lang w:eastAsia="ru-RU"/>
        </w:rPr>
        <w:t>8.</w:t>
      </w:r>
    </w:p>
    <w:p w:rsidR="009F2B9A" w:rsidRPr="009F2B9A" w:rsidRDefault="009F2B9A" w:rsidP="009F2B9A">
      <w:pPr>
        <w:pStyle w:val="a8"/>
        <w:numPr>
          <w:ilvl w:val="0"/>
          <w:numId w:val="26"/>
        </w:numPr>
        <w:spacing w:after="0"/>
        <w:jc w:val="both"/>
        <w:rPr>
          <w:rFonts w:ascii="Times New Roman" w:eastAsia="Times New Roman" w:hAnsi="Times New Roman" w:cs="Times New Roman"/>
          <w:color w:val="000000"/>
          <w:sz w:val="24"/>
          <w:szCs w:val="24"/>
          <w:lang w:eastAsia="ru-RU"/>
        </w:rPr>
      </w:pPr>
      <w:r w:rsidRPr="009F2B9A">
        <w:rPr>
          <w:rFonts w:ascii="Times New Roman" w:eastAsia="Times New Roman" w:hAnsi="Times New Roman" w:cs="Times New Roman"/>
          <w:color w:val="000000"/>
          <w:sz w:val="24"/>
          <w:szCs w:val="24"/>
          <w:lang w:eastAsia="ru-RU"/>
        </w:rPr>
        <w:t>Журова Е.Н., Варенцова Н.С., Дурова Н.В. Невская Л.Н. Обучение дошкольников грамоте. – М.: Школа-Пресс,</w:t>
      </w:r>
      <w:r>
        <w:rPr>
          <w:rFonts w:ascii="Times New Roman" w:eastAsia="Times New Roman" w:hAnsi="Times New Roman" w:cs="Times New Roman"/>
          <w:color w:val="000000"/>
          <w:sz w:val="24"/>
          <w:szCs w:val="24"/>
          <w:lang w:eastAsia="ru-RU"/>
        </w:rPr>
        <w:t xml:space="preserve"> 2013.</w:t>
      </w:r>
    </w:p>
    <w:p w:rsidR="009F2B9A" w:rsidRPr="009F2B9A" w:rsidRDefault="009F2B9A" w:rsidP="009F2B9A">
      <w:pPr>
        <w:pStyle w:val="a8"/>
        <w:numPr>
          <w:ilvl w:val="0"/>
          <w:numId w:val="26"/>
        </w:numPr>
        <w:spacing w:after="0"/>
        <w:jc w:val="both"/>
        <w:rPr>
          <w:rFonts w:ascii="Times New Roman" w:eastAsia="Times New Roman" w:hAnsi="Times New Roman" w:cs="Times New Roman"/>
          <w:color w:val="000000"/>
          <w:sz w:val="24"/>
          <w:szCs w:val="24"/>
          <w:lang w:eastAsia="ru-RU"/>
        </w:rPr>
      </w:pPr>
      <w:r w:rsidRPr="009F2B9A">
        <w:rPr>
          <w:rFonts w:ascii="Times New Roman" w:eastAsia="Times New Roman" w:hAnsi="Times New Roman" w:cs="Times New Roman"/>
          <w:color w:val="000000"/>
          <w:sz w:val="24"/>
          <w:szCs w:val="24"/>
          <w:lang w:eastAsia="ru-RU"/>
        </w:rPr>
        <w:t>Колесникова Е.В. Развитие звуко-буквенного анализа у дошкольников. – М.: Акалис, 1996.</w:t>
      </w:r>
    </w:p>
    <w:p w:rsidR="009F2B9A" w:rsidRPr="009F2B9A" w:rsidRDefault="009F2B9A" w:rsidP="009F2B9A">
      <w:pPr>
        <w:pStyle w:val="a8"/>
        <w:numPr>
          <w:ilvl w:val="0"/>
          <w:numId w:val="26"/>
        </w:numPr>
        <w:spacing w:after="0"/>
        <w:jc w:val="both"/>
        <w:rPr>
          <w:rFonts w:ascii="Times New Roman" w:eastAsia="Times New Roman" w:hAnsi="Times New Roman" w:cs="Times New Roman"/>
          <w:color w:val="000000"/>
          <w:sz w:val="24"/>
          <w:szCs w:val="24"/>
          <w:lang w:eastAsia="ru-RU"/>
        </w:rPr>
      </w:pPr>
      <w:r w:rsidRPr="009F2B9A">
        <w:rPr>
          <w:rFonts w:ascii="Times New Roman" w:eastAsia="Times New Roman" w:hAnsi="Times New Roman" w:cs="Times New Roman"/>
          <w:color w:val="000000"/>
          <w:sz w:val="24"/>
          <w:szCs w:val="24"/>
          <w:lang w:eastAsia="ru-RU"/>
        </w:rPr>
        <w:t>Колесникова Е.В. Развитие звуко-буквенного анализа у детей 5-6 лет. Сценарии учебно-игровых занятий. М.:</w:t>
      </w:r>
      <w:r>
        <w:rPr>
          <w:rFonts w:ascii="Times New Roman" w:eastAsia="Times New Roman" w:hAnsi="Times New Roman" w:cs="Times New Roman"/>
          <w:color w:val="000000"/>
          <w:sz w:val="24"/>
          <w:szCs w:val="24"/>
          <w:lang w:eastAsia="ru-RU"/>
        </w:rPr>
        <w:t xml:space="preserve"> </w:t>
      </w:r>
      <w:r w:rsidRPr="009F2B9A">
        <w:rPr>
          <w:rFonts w:ascii="Times New Roman" w:eastAsia="Times New Roman" w:hAnsi="Times New Roman" w:cs="Times New Roman"/>
          <w:color w:val="000000"/>
          <w:sz w:val="24"/>
          <w:szCs w:val="24"/>
          <w:lang w:eastAsia="ru-RU"/>
        </w:rPr>
        <w:t>Ювента, 2001</w:t>
      </w:r>
    </w:p>
    <w:p w:rsidR="009F2B9A" w:rsidRPr="009F2B9A" w:rsidRDefault="009F2B9A" w:rsidP="009F2B9A">
      <w:pPr>
        <w:pStyle w:val="a8"/>
        <w:numPr>
          <w:ilvl w:val="0"/>
          <w:numId w:val="26"/>
        </w:numPr>
        <w:spacing w:after="0"/>
        <w:jc w:val="both"/>
        <w:rPr>
          <w:rFonts w:ascii="Times New Roman" w:eastAsia="Times New Roman" w:hAnsi="Times New Roman" w:cs="Times New Roman"/>
          <w:color w:val="000000"/>
          <w:sz w:val="24"/>
          <w:szCs w:val="24"/>
          <w:lang w:eastAsia="ru-RU"/>
        </w:rPr>
      </w:pPr>
      <w:r w:rsidRPr="009F2B9A">
        <w:rPr>
          <w:rFonts w:ascii="Times New Roman" w:eastAsia="Times New Roman" w:hAnsi="Times New Roman" w:cs="Times New Roman"/>
          <w:color w:val="000000"/>
          <w:sz w:val="24"/>
          <w:szCs w:val="24"/>
          <w:lang w:eastAsia="ru-RU"/>
        </w:rPr>
        <w:t>Колесникова Е.В. Программа «От звука к букве». Обучение грамоте детей дошкольного возраста. – М.: Ювента,</w:t>
      </w:r>
      <w:r>
        <w:rPr>
          <w:rFonts w:ascii="Times New Roman" w:eastAsia="Times New Roman" w:hAnsi="Times New Roman" w:cs="Times New Roman"/>
          <w:color w:val="000000"/>
          <w:sz w:val="24"/>
          <w:szCs w:val="24"/>
          <w:lang w:eastAsia="ru-RU"/>
        </w:rPr>
        <w:t xml:space="preserve"> </w:t>
      </w:r>
      <w:r w:rsidRPr="009F2B9A">
        <w:rPr>
          <w:rFonts w:ascii="Times New Roman" w:eastAsia="Times New Roman" w:hAnsi="Times New Roman" w:cs="Times New Roman"/>
          <w:color w:val="000000"/>
          <w:sz w:val="24"/>
          <w:szCs w:val="24"/>
          <w:lang w:eastAsia="ru-RU"/>
        </w:rPr>
        <w:t>2005. – 48 с</w:t>
      </w:r>
    </w:p>
    <w:p w:rsidR="009F2B9A" w:rsidRPr="009F2B9A" w:rsidRDefault="009F2B9A" w:rsidP="009F2B9A">
      <w:pPr>
        <w:pStyle w:val="a8"/>
        <w:numPr>
          <w:ilvl w:val="0"/>
          <w:numId w:val="26"/>
        </w:numPr>
        <w:spacing w:after="0"/>
        <w:jc w:val="both"/>
        <w:rPr>
          <w:rFonts w:ascii="Times New Roman" w:eastAsia="Times New Roman" w:hAnsi="Times New Roman" w:cs="Times New Roman"/>
          <w:color w:val="000000"/>
          <w:sz w:val="24"/>
          <w:szCs w:val="24"/>
          <w:lang w:eastAsia="ru-RU"/>
        </w:rPr>
      </w:pPr>
      <w:r w:rsidRPr="009F2B9A">
        <w:rPr>
          <w:rFonts w:ascii="Times New Roman" w:eastAsia="Times New Roman" w:hAnsi="Times New Roman" w:cs="Times New Roman"/>
          <w:color w:val="000000"/>
          <w:sz w:val="24"/>
          <w:szCs w:val="24"/>
          <w:lang w:eastAsia="ru-RU"/>
        </w:rPr>
        <w:t>Никольская И. М. Психологическая защита у детей. — СПб.: Речь, 2011.</w:t>
      </w:r>
    </w:p>
    <w:p w:rsidR="009F2B9A" w:rsidRPr="009F2B9A" w:rsidRDefault="009F2B9A" w:rsidP="009F2B9A">
      <w:pPr>
        <w:pStyle w:val="a8"/>
        <w:numPr>
          <w:ilvl w:val="0"/>
          <w:numId w:val="26"/>
        </w:numPr>
        <w:spacing w:after="0"/>
        <w:jc w:val="both"/>
        <w:rPr>
          <w:rFonts w:ascii="Times New Roman" w:eastAsia="Times New Roman" w:hAnsi="Times New Roman" w:cs="Times New Roman"/>
          <w:color w:val="000000"/>
          <w:sz w:val="24"/>
          <w:szCs w:val="24"/>
          <w:lang w:eastAsia="ru-RU"/>
        </w:rPr>
      </w:pPr>
      <w:r w:rsidRPr="009F2B9A">
        <w:rPr>
          <w:rFonts w:ascii="Times New Roman" w:eastAsia="Times New Roman" w:hAnsi="Times New Roman" w:cs="Times New Roman"/>
          <w:color w:val="000000"/>
          <w:sz w:val="24"/>
          <w:szCs w:val="24"/>
          <w:lang w:eastAsia="ru-RU"/>
        </w:rPr>
        <w:t>Петерсон Л.Г., Холина Н.П. Раз – ступенька, два – ступенька... Практический курс математики для дошкольников.</w:t>
      </w:r>
      <w:r>
        <w:rPr>
          <w:rFonts w:ascii="Times New Roman" w:eastAsia="Times New Roman" w:hAnsi="Times New Roman" w:cs="Times New Roman"/>
          <w:color w:val="000000"/>
          <w:sz w:val="24"/>
          <w:szCs w:val="24"/>
          <w:lang w:eastAsia="ru-RU"/>
        </w:rPr>
        <w:t xml:space="preserve"> </w:t>
      </w:r>
      <w:r w:rsidRPr="009F2B9A">
        <w:rPr>
          <w:rFonts w:ascii="Times New Roman" w:eastAsia="Times New Roman" w:hAnsi="Times New Roman" w:cs="Times New Roman"/>
          <w:color w:val="000000"/>
          <w:sz w:val="24"/>
          <w:szCs w:val="24"/>
          <w:lang w:eastAsia="ru-RU"/>
        </w:rPr>
        <w:t>Методические</w:t>
      </w:r>
      <w:r>
        <w:rPr>
          <w:rFonts w:ascii="Times New Roman" w:eastAsia="Times New Roman" w:hAnsi="Times New Roman" w:cs="Times New Roman"/>
          <w:color w:val="000000"/>
          <w:sz w:val="24"/>
          <w:szCs w:val="24"/>
          <w:lang w:eastAsia="ru-RU"/>
        </w:rPr>
        <w:t xml:space="preserve"> рекомендации. – М.: Ювента, 201</w:t>
      </w:r>
      <w:r w:rsidRPr="009F2B9A">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p>
    <w:p w:rsidR="009F2B9A" w:rsidRPr="009F2B9A" w:rsidRDefault="009F2B9A" w:rsidP="009F2B9A">
      <w:pPr>
        <w:pStyle w:val="a8"/>
        <w:numPr>
          <w:ilvl w:val="0"/>
          <w:numId w:val="26"/>
        </w:numPr>
        <w:spacing w:after="0"/>
        <w:jc w:val="both"/>
        <w:rPr>
          <w:rFonts w:ascii="Times New Roman" w:eastAsia="Times New Roman" w:hAnsi="Times New Roman" w:cs="Times New Roman"/>
          <w:color w:val="000000"/>
          <w:sz w:val="24"/>
          <w:szCs w:val="24"/>
          <w:lang w:eastAsia="ru-RU"/>
        </w:rPr>
      </w:pPr>
      <w:r w:rsidRPr="009F2B9A">
        <w:rPr>
          <w:rFonts w:ascii="Times New Roman" w:eastAsia="Times New Roman" w:hAnsi="Times New Roman" w:cs="Times New Roman"/>
          <w:color w:val="000000"/>
          <w:sz w:val="24"/>
          <w:szCs w:val="24"/>
          <w:lang w:eastAsia="ru-RU"/>
        </w:rPr>
        <w:t>Подготовительные занятия к школе : рабочая программа, мониторинг учебных навыков, конспекты занятий / авт.-сост. Е. В. Минкина, Е. А. Семятина. – Волгоград : Учитель, 2014.</w:t>
      </w:r>
    </w:p>
    <w:p w:rsidR="009F2B9A" w:rsidRPr="009F2B9A" w:rsidRDefault="009F2B9A" w:rsidP="009F2B9A">
      <w:pPr>
        <w:pStyle w:val="a8"/>
        <w:numPr>
          <w:ilvl w:val="0"/>
          <w:numId w:val="26"/>
        </w:numPr>
        <w:spacing w:after="0"/>
        <w:jc w:val="both"/>
        <w:rPr>
          <w:rFonts w:ascii="Times New Roman" w:eastAsia="Times New Roman" w:hAnsi="Times New Roman" w:cs="Times New Roman"/>
          <w:color w:val="000000"/>
          <w:sz w:val="24"/>
          <w:szCs w:val="24"/>
          <w:lang w:eastAsia="ru-RU"/>
        </w:rPr>
      </w:pPr>
      <w:r w:rsidRPr="009F2B9A">
        <w:rPr>
          <w:rFonts w:ascii="Times New Roman" w:eastAsia="Times New Roman" w:hAnsi="Times New Roman" w:cs="Times New Roman"/>
          <w:color w:val="000000"/>
          <w:sz w:val="24"/>
          <w:szCs w:val="24"/>
          <w:lang w:eastAsia="ru-RU"/>
        </w:rPr>
        <w:t>Преемственность: программа по подготовке к школе детей 5-7 лет / [Н. А. Федосова, Е. В. К</w:t>
      </w:r>
      <w:r w:rsidR="001A00B9">
        <w:rPr>
          <w:rFonts w:ascii="Times New Roman" w:eastAsia="Times New Roman" w:hAnsi="Times New Roman" w:cs="Times New Roman"/>
          <w:color w:val="000000"/>
          <w:sz w:val="24"/>
          <w:szCs w:val="24"/>
          <w:lang w:eastAsia="ru-RU"/>
        </w:rPr>
        <w:t>оваленко, И. А. Дедюшкина и др.</w:t>
      </w:r>
      <w:r w:rsidRPr="009F2B9A">
        <w:rPr>
          <w:rFonts w:ascii="Times New Roman" w:eastAsia="Times New Roman" w:hAnsi="Times New Roman" w:cs="Times New Roman"/>
          <w:color w:val="000000"/>
          <w:sz w:val="24"/>
          <w:szCs w:val="24"/>
          <w:lang w:eastAsia="ru-RU"/>
        </w:rPr>
        <w:t>; науч. рук. Н. А. Федосова.] – М.: Просвещение, 2012.</w:t>
      </w:r>
    </w:p>
    <w:p w:rsidR="009F2B9A" w:rsidRDefault="009F2B9A" w:rsidP="009F2B9A">
      <w:pPr>
        <w:pStyle w:val="a8"/>
        <w:numPr>
          <w:ilvl w:val="0"/>
          <w:numId w:val="26"/>
        </w:numPr>
        <w:spacing w:after="0"/>
        <w:jc w:val="both"/>
        <w:rPr>
          <w:rFonts w:ascii="Times New Roman" w:eastAsia="Times New Roman" w:hAnsi="Times New Roman" w:cs="Times New Roman"/>
          <w:color w:val="000000"/>
          <w:sz w:val="24"/>
          <w:szCs w:val="24"/>
          <w:lang w:eastAsia="ru-RU"/>
        </w:rPr>
      </w:pPr>
      <w:r w:rsidRPr="009F2B9A">
        <w:rPr>
          <w:rFonts w:ascii="Times New Roman" w:eastAsia="Times New Roman" w:hAnsi="Times New Roman" w:cs="Times New Roman"/>
          <w:color w:val="000000"/>
          <w:sz w:val="24"/>
          <w:szCs w:val="24"/>
          <w:lang w:eastAsia="ru-RU"/>
        </w:rPr>
        <w:t>Раз – ступенька, два – ступенька… Математика для детей 5 – 6 лет. Часть 1. – М.: Ювента, 2009</w:t>
      </w:r>
    </w:p>
    <w:p w:rsidR="009F2B9A" w:rsidRPr="009F2B9A" w:rsidRDefault="009F2B9A" w:rsidP="009F2B9A">
      <w:pPr>
        <w:pStyle w:val="a8"/>
        <w:numPr>
          <w:ilvl w:val="0"/>
          <w:numId w:val="26"/>
        </w:numPr>
        <w:spacing w:after="0"/>
        <w:jc w:val="both"/>
        <w:rPr>
          <w:rFonts w:ascii="Times New Roman" w:eastAsia="Times New Roman" w:hAnsi="Times New Roman" w:cs="Times New Roman"/>
          <w:color w:val="000000"/>
          <w:sz w:val="24"/>
          <w:szCs w:val="24"/>
          <w:lang w:eastAsia="ru-RU"/>
        </w:rPr>
      </w:pPr>
      <w:r w:rsidRPr="009F2B9A">
        <w:rPr>
          <w:rFonts w:ascii="Times New Roman" w:eastAsia="Times New Roman" w:hAnsi="Times New Roman" w:cs="Times New Roman"/>
          <w:color w:val="000000"/>
          <w:sz w:val="24"/>
          <w:szCs w:val="24"/>
          <w:lang w:eastAsia="ru-RU"/>
        </w:rPr>
        <w:t>Раз – ступенька, два – ступенька… Математика для детей 5 – 7 лет. Часть 2. – М.: Ювента, 2009</w:t>
      </w:r>
    </w:p>
    <w:p w:rsidR="009F2B9A" w:rsidRPr="009F2B9A" w:rsidRDefault="009F2B9A" w:rsidP="009F2B9A">
      <w:pPr>
        <w:pStyle w:val="a8"/>
        <w:numPr>
          <w:ilvl w:val="0"/>
          <w:numId w:val="26"/>
        </w:numPr>
        <w:spacing w:after="0"/>
        <w:jc w:val="both"/>
        <w:rPr>
          <w:rFonts w:ascii="Times New Roman" w:eastAsia="Times New Roman" w:hAnsi="Times New Roman" w:cs="Times New Roman"/>
          <w:color w:val="000000"/>
          <w:sz w:val="24"/>
          <w:szCs w:val="24"/>
          <w:lang w:eastAsia="ru-RU"/>
        </w:rPr>
      </w:pPr>
      <w:r w:rsidRPr="009F2B9A">
        <w:rPr>
          <w:rFonts w:ascii="Times New Roman" w:eastAsia="Times New Roman" w:hAnsi="Times New Roman" w:cs="Times New Roman"/>
          <w:color w:val="000000"/>
          <w:sz w:val="24"/>
          <w:szCs w:val="24"/>
          <w:lang w:eastAsia="ru-RU"/>
        </w:rPr>
        <w:t>Чуракова Н.А. Предшкола нового поколения. Концептуальные основы и программы.- М.:Академкнига,2015.</w:t>
      </w:r>
    </w:p>
    <w:p w:rsidR="009F2B9A" w:rsidRPr="009F2B9A" w:rsidRDefault="009F2B9A" w:rsidP="009F2B9A">
      <w:pPr>
        <w:pStyle w:val="a8"/>
        <w:numPr>
          <w:ilvl w:val="0"/>
          <w:numId w:val="26"/>
        </w:numPr>
        <w:spacing w:after="0"/>
        <w:jc w:val="both"/>
        <w:rPr>
          <w:rFonts w:ascii="Times New Roman" w:eastAsia="Times New Roman" w:hAnsi="Times New Roman" w:cs="Times New Roman"/>
          <w:color w:val="000000"/>
          <w:sz w:val="24"/>
          <w:szCs w:val="24"/>
          <w:lang w:eastAsia="ru-RU"/>
        </w:rPr>
      </w:pPr>
      <w:r w:rsidRPr="009F2B9A">
        <w:rPr>
          <w:rFonts w:ascii="Times New Roman" w:eastAsia="Times New Roman" w:hAnsi="Times New Roman" w:cs="Times New Roman"/>
          <w:color w:val="000000"/>
          <w:sz w:val="24"/>
          <w:szCs w:val="24"/>
          <w:lang w:eastAsia="ru-RU"/>
        </w:rPr>
        <w:t>Якиманская И. С. Личностно ориентированное обучение в современной школе. — М.: Сентябрь, 2016.</w:t>
      </w:r>
    </w:p>
    <w:p w:rsidR="00B46ED2" w:rsidRPr="009F2B9A" w:rsidRDefault="00B46ED2" w:rsidP="00B46ED2">
      <w:pPr>
        <w:spacing w:after="0" w:line="240" w:lineRule="auto"/>
        <w:rPr>
          <w:rFonts w:ascii="Times New Roman" w:eastAsia="Times New Roman" w:hAnsi="Times New Roman" w:cs="Times New Roman"/>
          <w:color w:val="000000"/>
          <w:sz w:val="24"/>
          <w:szCs w:val="24"/>
          <w:lang w:eastAsia="ru-RU"/>
        </w:rPr>
      </w:pPr>
    </w:p>
    <w:p w:rsidR="00B46ED2" w:rsidRPr="009F2B9A" w:rsidRDefault="00B46ED2" w:rsidP="00B46ED2">
      <w:pPr>
        <w:spacing w:after="0" w:line="240" w:lineRule="auto"/>
        <w:rPr>
          <w:rFonts w:ascii="Times New Roman" w:eastAsia="Times New Roman" w:hAnsi="Times New Roman" w:cs="Times New Roman"/>
          <w:color w:val="000000"/>
          <w:sz w:val="24"/>
          <w:szCs w:val="24"/>
          <w:lang w:eastAsia="ru-RU"/>
        </w:rPr>
      </w:pPr>
    </w:p>
    <w:p w:rsidR="00B46ED2" w:rsidRPr="009F2B9A" w:rsidRDefault="00B46ED2" w:rsidP="00B46ED2">
      <w:pPr>
        <w:spacing w:after="0" w:line="240" w:lineRule="auto"/>
        <w:rPr>
          <w:rFonts w:ascii="Times New Roman" w:eastAsia="Times New Roman" w:hAnsi="Times New Roman" w:cs="Times New Roman"/>
          <w:color w:val="000000"/>
          <w:sz w:val="24"/>
          <w:szCs w:val="24"/>
          <w:lang w:eastAsia="ru-RU"/>
        </w:rPr>
      </w:pPr>
    </w:p>
    <w:p w:rsidR="009F2B9A" w:rsidRPr="009F2B9A" w:rsidRDefault="009F2B9A"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eastAsia="Times New Roman" w:hAnsi="Times New Roman" w:cs="Times New Roman"/>
          <w:b/>
          <w:caps/>
          <w:sz w:val="24"/>
          <w:szCs w:val="24"/>
          <w:lang w:eastAsia="ar-SA"/>
        </w:rPr>
      </w:pPr>
      <w:r w:rsidRPr="009F2B9A">
        <w:rPr>
          <w:rFonts w:ascii="Times New Roman" w:eastAsia="Times New Roman" w:hAnsi="Times New Roman" w:cs="Times New Roman"/>
          <w:b/>
          <w:caps/>
          <w:sz w:val="24"/>
          <w:szCs w:val="24"/>
          <w:lang w:eastAsia="ar-SA"/>
        </w:rPr>
        <w:lastRenderedPageBreak/>
        <w:t xml:space="preserve">4. Контроль и оценка результатов освоения </w:t>
      </w:r>
      <w:r>
        <w:rPr>
          <w:rFonts w:ascii="Times New Roman" w:eastAsia="Times New Roman" w:hAnsi="Times New Roman" w:cs="Times New Roman"/>
          <w:b/>
          <w:caps/>
          <w:sz w:val="24"/>
          <w:szCs w:val="24"/>
          <w:lang w:eastAsia="ar-SA"/>
        </w:rPr>
        <w:t>ПРОГРАММЫ</w:t>
      </w:r>
    </w:p>
    <w:p w:rsidR="009F2B9A" w:rsidRPr="009F2B9A" w:rsidRDefault="009F2B9A" w:rsidP="009F2B9A">
      <w:pPr>
        <w:spacing w:after="0" w:line="240" w:lineRule="auto"/>
        <w:rPr>
          <w:rFonts w:ascii="Times New Roman" w:eastAsia="Calibri" w:hAnsi="Times New Roman" w:cs="Times New Roman"/>
          <w:sz w:val="24"/>
          <w:szCs w:val="24"/>
        </w:rPr>
      </w:pPr>
    </w:p>
    <w:p w:rsidR="009F2B9A" w:rsidRDefault="009F2B9A"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outlineLvl w:val="0"/>
        <w:rPr>
          <w:rFonts w:ascii="Times New Roman" w:eastAsia="Times New Roman" w:hAnsi="Times New Roman" w:cs="Times New Roman"/>
          <w:sz w:val="24"/>
          <w:szCs w:val="24"/>
          <w:lang w:eastAsia="ar-SA"/>
        </w:rPr>
      </w:pPr>
      <w:r w:rsidRPr="009F2B9A">
        <w:rPr>
          <w:rFonts w:ascii="Times New Roman" w:eastAsia="Times New Roman" w:hAnsi="Times New Roman" w:cs="Times New Roman"/>
          <w:b/>
          <w:sz w:val="24"/>
          <w:szCs w:val="24"/>
          <w:lang w:eastAsia="ar-SA"/>
        </w:rPr>
        <w:t>Контроль</w:t>
      </w:r>
      <w:r w:rsidRPr="009F2B9A">
        <w:rPr>
          <w:rFonts w:ascii="Times New Roman" w:eastAsia="Times New Roman" w:hAnsi="Times New Roman" w:cs="Times New Roman"/>
          <w:sz w:val="24"/>
          <w:szCs w:val="24"/>
          <w:lang w:eastAsia="ar-SA"/>
        </w:rPr>
        <w:t xml:space="preserve"> </w:t>
      </w:r>
      <w:r w:rsidRPr="009F2B9A">
        <w:rPr>
          <w:rFonts w:ascii="Times New Roman" w:eastAsia="Times New Roman" w:hAnsi="Times New Roman" w:cs="Times New Roman"/>
          <w:b/>
          <w:sz w:val="24"/>
          <w:szCs w:val="24"/>
          <w:lang w:eastAsia="ar-SA"/>
        </w:rPr>
        <w:t>и оценка</w:t>
      </w:r>
      <w:r w:rsidRPr="009F2B9A">
        <w:rPr>
          <w:rFonts w:ascii="Times New Roman" w:eastAsia="Times New Roman" w:hAnsi="Times New Roman" w:cs="Times New Roman"/>
          <w:sz w:val="24"/>
          <w:szCs w:val="24"/>
          <w:lang w:eastAsia="ar-SA"/>
        </w:rPr>
        <w:t xml:space="preserve"> результатов освоения </w:t>
      </w:r>
      <w:r>
        <w:rPr>
          <w:rFonts w:ascii="Times New Roman" w:eastAsia="Times New Roman" w:hAnsi="Times New Roman" w:cs="Times New Roman"/>
          <w:sz w:val="24"/>
          <w:szCs w:val="24"/>
          <w:lang w:eastAsia="ar-SA"/>
        </w:rPr>
        <w:t>программы</w:t>
      </w:r>
      <w:r w:rsidRPr="009F2B9A">
        <w:rPr>
          <w:rFonts w:ascii="Times New Roman" w:eastAsia="Times New Roman" w:hAnsi="Times New Roman" w:cs="Times New Roman"/>
          <w:sz w:val="24"/>
          <w:szCs w:val="24"/>
          <w:lang w:eastAsia="ar-SA"/>
        </w:rPr>
        <w:t xml:space="preserve"> осуществляется преподавателем в процессе проведения практических занятий</w:t>
      </w:r>
      <w:r>
        <w:rPr>
          <w:rFonts w:ascii="Times New Roman" w:eastAsia="Times New Roman" w:hAnsi="Times New Roman" w:cs="Times New Roman"/>
          <w:sz w:val="24"/>
          <w:szCs w:val="24"/>
          <w:lang w:eastAsia="ar-SA"/>
        </w:rPr>
        <w:t>.</w:t>
      </w:r>
    </w:p>
    <w:tbl>
      <w:tblPr>
        <w:tblStyle w:val="a3"/>
        <w:tblW w:w="10598" w:type="dxa"/>
        <w:tblLook w:val="04A0" w:firstRow="1" w:lastRow="0" w:firstColumn="1" w:lastColumn="0" w:noHBand="0" w:noVBand="1"/>
      </w:tblPr>
      <w:tblGrid>
        <w:gridCol w:w="5070"/>
        <w:gridCol w:w="5528"/>
      </w:tblGrid>
      <w:tr w:rsidR="001A00B9" w:rsidTr="001A00B9">
        <w:tc>
          <w:tcPr>
            <w:tcW w:w="5070" w:type="dxa"/>
          </w:tcPr>
          <w:p w:rsidR="001A00B9" w:rsidRPr="009F2B9A" w:rsidRDefault="001A00B9" w:rsidP="001A00B9">
            <w:pPr>
              <w:jc w:val="center"/>
              <w:rPr>
                <w:rFonts w:ascii="Times New Roman" w:eastAsia="Calibri" w:hAnsi="Times New Roman" w:cs="Times New Roman"/>
                <w:b/>
                <w:bCs/>
                <w:sz w:val="24"/>
                <w:szCs w:val="24"/>
              </w:rPr>
            </w:pPr>
            <w:r w:rsidRPr="009F2B9A">
              <w:rPr>
                <w:rFonts w:ascii="Times New Roman" w:eastAsia="Calibri" w:hAnsi="Times New Roman" w:cs="Times New Roman"/>
                <w:b/>
                <w:bCs/>
                <w:sz w:val="24"/>
                <w:szCs w:val="24"/>
              </w:rPr>
              <w:t>Результаты обучения</w:t>
            </w:r>
          </w:p>
          <w:p w:rsidR="001A00B9" w:rsidRDefault="001A00B9" w:rsidP="001A00B9">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r w:rsidRPr="009F2B9A">
              <w:rPr>
                <w:rFonts w:ascii="Times New Roman" w:eastAsia="Calibri" w:hAnsi="Times New Roman" w:cs="Times New Roman"/>
                <w:b/>
                <w:bCs/>
                <w:sz w:val="24"/>
                <w:szCs w:val="24"/>
              </w:rPr>
              <w:t>(освоенные умения, усвоенные знания)</w:t>
            </w:r>
          </w:p>
        </w:tc>
        <w:tc>
          <w:tcPr>
            <w:tcW w:w="5528" w:type="dxa"/>
          </w:tcPr>
          <w:p w:rsidR="001A00B9" w:rsidRDefault="001A00B9"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r w:rsidRPr="009F2B9A">
              <w:rPr>
                <w:rFonts w:ascii="Times New Roman" w:eastAsia="Calibri" w:hAnsi="Times New Roman" w:cs="Times New Roman"/>
                <w:b/>
                <w:sz w:val="24"/>
                <w:szCs w:val="24"/>
              </w:rPr>
              <w:t>Формы и методы контроля и оценки результатов обучения</w:t>
            </w:r>
          </w:p>
        </w:tc>
      </w:tr>
      <w:tr w:rsidR="001A00B9" w:rsidTr="001A00B9">
        <w:tc>
          <w:tcPr>
            <w:tcW w:w="10598" w:type="dxa"/>
            <w:gridSpan w:val="2"/>
          </w:tcPr>
          <w:p w:rsidR="001A00B9" w:rsidRPr="001A00B9" w:rsidRDefault="001A00B9" w:rsidP="001A00B9">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outlineLvl w:val="0"/>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Развитие речи и обучение грамоте</w:t>
            </w:r>
          </w:p>
        </w:tc>
      </w:tr>
      <w:tr w:rsidR="001A00B9" w:rsidTr="001A00B9">
        <w:trPr>
          <w:trHeight w:val="4136"/>
        </w:trPr>
        <w:tc>
          <w:tcPr>
            <w:tcW w:w="5070" w:type="dxa"/>
          </w:tcPr>
          <w:p w:rsidR="001A00B9" w:rsidRPr="001A00B9" w:rsidRDefault="001A00B9" w:rsidP="001A00B9">
            <w:pPr>
              <w:numPr>
                <w:ilvl w:val="0"/>
                <w:numId w:val="16"/>
              </w:numPr>
              <w:contextualSpacing/>
              <w:jc w:val="both"/>
              <w:rPr>
                <w:rFonts w:ascii="Times New Roman" w:eastAsia="Times New Roman" w:hAnsi="Times New Roman" w:cs="Times New Roman"/>
                <w:color w:val="000000" w:themeColor="text1"/>
                <w:sz w:val="24"/>
                <w:szCs w:val="24"/>
                <w:lang w:eastAsia="ru-RU"/>
              </w:rPr>
            </w:pPr>
            <w:r w:rsidRPr="001A00B9">
              <w:rPr>
                <w:rFonts w:ascii="Times New Roman" w:eastAsia="Times New Roman" w:hAnsi="Times New Roman" w:cs="Times New Roman"/>
                <w:color w:val="000000" w:themeColor="text1"/>
                <w:sz w:val="24"/>
                <w:szCs w:val="24"/>
                <w:lang w:eastAsia="ru-RU"/>
              </w:rPr>
              <w:t>правильно произносить все звуки;</w:t>
            </w:r>
          </w:p>
          <w:p w:rsidR="001A00B9" w:rsidRPr="001A00B9" w:rsidRDefault="001A00B9" w:rsidP="001A00B9">
            <w:pPr>
              <w:numPr>
                <w:ilvl w:val="0"/>
                <w:numId w:val="16"/>
              </w:numPr>
              <w:contextualSpacing/>
              <w:jc w:val="both"/>
              <w:rPr>
                <w:rFonts w:ascii="Times New Roman" w:eastAsia="Times New Roman" w:hAnsi="Times New Roman" w:cs="Times New Roman"/>
                <w:color w:val="000000" w:themeColor="text1"/>
                <w:sz w:val="24"/>
                <w:szCs w:val="24"/>
                <w:lang w:eastAsia="ru-RU"/>
              </w:rPr>
            </w:pPr>
            <w:r w:rsidRPr="001A00B9">
              <w:rPr>
                <w:rFonts w:ascii="Times New Roman" w:eastAsia="Times New Roman" w:hAnsi="Times New Roman" w:cs="Times New Roman"/>
                <w:color w:val="000000" w:themeColor="text1"/>
                <w:sz w:val="24"/>
                <w:szCs w:val="24"/>
                <w:lang w:eastAsia="ru-RU"/>
              </w:rPr>
              <w:t>выделять из слов звуки;</w:t>
            </w:r>
          </w:p>
          <w:p w:rsidR="001A00B9" w:rsidRPr="001A00B9" w:rsidRDefault="001A00B9" w:rsidP="001A00B9">
            <w:pPr>
              <w:numPr>
                <w:ilvl w:val="0"/>
                <w:numId w:val="16"/>
              </w:numPr>
              <w:contextualSpacing/>
              <w:jc w:val="both"/>
              <w:rPr>
                <w:rFonts w:ascii="Times New Roman" w:eastAsia="Times New Roman" w:hAnsi="Times New Roman" w:cs="Times New Roman"/>
                <w:color w:val="000000" w:themeColor="text1"/>
                <w:sz w:val="24"/>
                <w:szCs w:val="24"/>
                <w:lang w:eastAsia="ru-RU"/>
              </w:rPr>
            </w:pPr>
            <w:r w:rsidRPr="001A00B9">
              <w:rPr>
                <w:rFonts w:ascii="Times New Roman" w:eastAsia="Times New Roman" w:hAnsi="Times New Roman" w:cs="Times New Roman"/>
                <w:color w:val="000000" w:themeColor="text1"/>
                <w:sz w:val="24"/>
                <w:szCs w:val="24"/>
                <w:lang w:eastAsia="ru-RU"/>
              </w:rPr>
              <w:t>отчетливо и ясно произносить слова;</w:t>
            </w:r>
          </w:p>
          <w:p w:rsidR="001A00B9" w:rsidRPr="001A00B9" w:rsidRDefault="001A00B9" w:rsidP="001A00B9">
            <w:pPr>
              <w:numPr>
                <w:ilvl w:val="0"/>
                <w:numId w:val="16"/>
              </w:numPr>
              <w:contextualSpacing/>
              <w:jc w:val="both"/>
              <w:rPr>
                <w:rFonts w:ascii="Times New Roman" w:eastAsia="Times New Roman" w:hAnsi="Times New Roman" w:cs="Times New Roman"/>
                <w:color w:val="000000" w:themeColor="text1"/>
                <w:sz w:val="24"/>
                <w:szCs w:val="24"/>
                <w:lang w:eastAsia="ru-RU"/>
              </w:rPr>
            </w:pPr>
            <w:r w:rsidRPr="001A00B9">
              <w:rPr>
                <w:rFonts w:ascii="Times New Roman" w:eastAsia="Times New Roman" w:hAnsi="Times New Roman" w:cs="Times New Roman"/>
                <w:color w:val="000000" w:themeColor="text1"/>
                <w:sz w:val="24"/>
                <w:szCs w:val="24"/>
                <w:lang w:eastAsia="ru-RU"/>
              </w:rPr>
              <w:t>выделять слова и предложения из речи;</w:t>
            </w:r>
          </w:p>
          <w:p w:rsidR="001A00B9" w:rsidRPr="001A00B9" w:rsidRDefault="001A00B9" w:rsidP="001A00B9">
            <w:pPr>
              <w:numPr>
                <w:ilvl w:val="0"/>
                <w:numId w:val="16"/>
              </w:numPr>
              <w:contextualSpacing/>
              <w:jc w:val="both"/>
              <w:rPr>
                <w:rFonts w:ascii="Times New Roman" w:eastAsia="Times New Roman" w:hAnsi="Times New Roman" w:cs="Times New Roman"/>
                <w:color w:val="000000" w:themeColor="text1"/>
                <w:sz w:val="24"/>
                <w:szCs w:val="24"/>
                <w:lang w:eastAsia="ru-RU"/>
              </w:rPr>
            </w:pPr>
            <w:r w:rsidRPr="001A00B9">
              <w:rPr>
                <w:rFonts w:ascii="Times New Roman" w:eastAsia="Times New Roman" w:hAnsi="Times New Roman" w:cs="Times New Roman"/>
                <w:color w:val="000000" w:themeColor="text1"/>
                <w:sz w:val="24"/>
                <w:szCs w:val="24"/>
                <w:lang w:eastAsia="ru-RU"/>
              </w:rPr>
              <w:t>раскрывать смысл несложных слов;</w:t>
            </w:r>
          </w:p>
          <w:p w:rsidR="001A00B9" w:rsidRPr="001A00B9" w:rsidRDefault="001A00B9" w:rsidP="001A00B9">
            <w:pPr>
              <w:numPr>
                <w:ilvl w:val="0"/>
                <w:numId w:val="16"/>
              </w:numPr>
              <w:contextualSpacing/>
              <w:jc w:val="both"/>
              <w:rPr>
                <w:rFonts w:ascii="Times New Roman" w:eastAsia="Times New Roman" w:hAnsi="Times New Roman" w:cs="Times New Roman"/>
                <w:color w:val="000000" w:themeColor="text1"/>
                <w:sz w:val="24"/>
                <w:szCs w:val="24"/>
                <w:lang w:eastAsia="ru-RU"/>
              </w:rPr>
            </w:pPr>
            <w:r w:rsidRPr="001A00B9">
              <w:rPr>
                <w:rFonts w:ascii="Times New Roman" w:eastAsia="Times New Roman" w:hAnsi="Times New Roman" w:cs="Times New Roman"/>
                <w:color w:val="000000" w:themeColor="text1"/>
                <w:sz w:val="24"/>
                <w:szCs w:val="24"/>
                <w:lang w:eastAsia="ru-RU"/>
              </w:rPr>
              <w:t>давать описание знакомого предмета;</w:t>
            </w:r>
          </w:p>
          <w:p w:rsidR="001A00B9" w:rsidRPr="001A00B9" w:rsidRDefault="001A00B9" w:rsidP="001A00B9">
            <w:pPr>
              <w:numPr>
                <w:ilvl w:val="0"/>
                <w:numId w:val="16"/>
              </w:numPr>
              <w:contextualSpacing/>
              <w:jc w:val="both"/>
              <w:rPr>
                <w:rFonts w:ascii="Times New Roman" w:eastAsia="Times New Roman" w:hAnsi="Times New Roman" w:cs="Times New Roman"/>
                <w:color w:val="000000" w:themeColor="text1"/>
                <w:sz w:val="24"/>
                <w:szCs w:val="24"/>
                <w:lang w:eastAsia="ru-RU"/>
              </w:rPr>
            </w:pPr>
            <w:r w:rsidRPr="001A00B9">
              <w:rPr>
                <w:rFonts w:ascii="Times New Roman" w:eastAsia="Times New Roman" w:hAnsi="Times New Roman" w:cs="Times New Roman"/>
                <w:color w:val="000000" w:themeColor="text1"/>
                <w:sz w:val="24"/>
                <w:szCs w:val="24"/>
                <w:lang w:eastAsia="ru-RU"/>
              </w:rPr>
              <w:t>пересказывать сказку, рассказ (небольшие по содержанию) по опорным иллюстрациям;</w:t>
            </w:r>
          </w:p>
          <w:p w:rsidR="001A00B9" w:rsidRPr="001A00B9" w:rsidRDefault="001A00B9" w:rsidP="001A00B9">
            <w:pPr>
              <w:numPr>
                <w:ilvl w:val="0"/>
                <w:numId w:val="16"/>
              </w:numPr>
              <w:contextualSpacing/>
              <w:jc w:val="both"/>
              <w:rPr>
                <w:rFonts w:ascii="Times New Roman" w:eastAsia="Times New Roman" w:hAnsi="Times New Roman" w:cs="Times New Roman"/>
                <w:color w:val="000000" w:themeColor="text1"/>
                <w:sz w:val="24"/>
                <w:szCs w:val="24"/>
                <w:lang w:eastAsia="ru-RU"/>
              </w:rPr>
            </w:pPr>
            <w:r w:rsidRPr="001A00B9">
              <w:rPr>
                <w:rFonts w:ascii="Times New Roman" w:eastAsia="Times New Roman" w:hAnsi="Times New Roman" w:cs="Times New Roman"/>
                <w:color w:val="000000" w:themeColor="text1"/>
                <w:sz w:val="24"/>
                <w:szCs w:val="24"/>
                <w:lang w:eastAsia="ru-RU"/>
              </w:rPr>
              <w:t>составлять предложения по опорным словам, по заданной теме;</w:t>
            </w:r>
          </w:p>
          <w:p w:rsidR="001A00B9" w:rsidRPr="001A00B9" w:rsidRDefault="001A00B9" w:rsidP="001A00B9">
            <w:pPr>
              <w:numPr>
                <w:ilvl w:val="0"/>
                <w:numId w:val="16"/>
              </w:numPr>
              <w:contextualSpacing/>
              <w:jc w:val="both"/>
              <w:rPr>
                <w:rFonts w:ascii="Times New Roman" w:eastAsia="Times New Roman" w:hAnsi="Times New Roman" w:cs="Times New Roman"/>
                <w:color w:val="000000" w:themeColor="text1"/>
                <w:sz w:val="24"/>
                <w:szCs w:val="24"/>
                <w:lang w:eastAsia="ru-RU"/>
              </w:rPr>
            </w:pPr>
            <w:r w:rsidRPr="001A00B9">
              <w:rPr>
                <w:rFonts w:ascii="Times New Roman" w:eastAsia="Times New Roman" w:hAnsi="Times New Roman" w:cs="Times New Roman"/>
                <w:color w:val="000000" w:themeColor="text1"/>
                <w:sz w:val="24"/>
                <w:szCs w:val="24"/>
                <w:lang w:eastAsia="ru-RU"/>
              </w:rPr>
              <w:t>работать на листе бумаги сверху вниз, слева направо.</w:t>
            </w:r>
          </w:p>
          <w:p w:rsidR="001A00B9" w:rsidRDefault="001A00B9"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p>
        </w:tc>
        <w:tc>
          <w:tcPr>
            <w:tcW w:w="5528" w:type="dxa"/>
          </w:tcPr>
          <w:p w:rsidR="001A00B9" w:rsidRDefault="001A00B9"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Фонетические упражнения.</w:t>
            </w:r>
          </w:p>
          <w:p w:rsidR="001A00B9" w:rsidRDefault="001A00B9"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Обозначение звуков и букв.</w:t>
            </w:r>
          </w:p>
          <w:p w:rsidR="001A00B9" w:rsidRDefault="001A00B9"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Рассказ, пересказ.</w:t>
            </w:r>
          </w:p>
          <w:p w:rsidR="001A00B9" w:rsidRDefault="001A00B9"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Выполнение графических упражнений.</w:t>
            </w:r>
          </w:p>
          <w:p w:rsidR="001A00B9" w:rsidRDefault="001A00B9"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Наблюдение.</w:t>
            </w:r>
          </w:p>
          <w:p w:rsidR="001A00B9" w:rsidRDefault="001A00B9"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Словесно-практические приемы.</w:t>
            </w:r>
          </w:p>
          <w:p w:rsidR="001A00B9" w:rsidRDefault="001A00B9"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p>
          <w:p w:rsidR="001A00B9" w:rsidRDefault="001A00B9"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p>
        </w:tc>
      </w:tr>
      <w:tr w:rsidR="001A00B9" w:rsidTr="001A00B9">
        <w:tc>
          <w:tcPr>
            <w:tcW w:w="10598" w:type="dxa"/>
            <w:gridSpan w:val="2"/>
          </w:tcPr>
          <w:p w:rsidR="001A00B9" w:rsidRDefault="001A00B9" w:rsidP="001A00B9">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Математика</w:t>
            </w:r>
          </w:p>
        </w:tc>
      </w:tr>
      <w:tr w:rsidR="001A00B9" w:rsidTr="001A00B9">
        <w:tc>
          <w:tcPr>
            <w:tcW w:w="5070" w:type="dxa"/>
          </w:tcPr>
          <w:p w:rsidR="001A00B9" w:rsidRDefault="001A00B9" w:rsidP="001A00B9">
            <w:pPr>
              <w:pStyle w:val="a8"/>
              <w:numPr>
                <w:ilvl w:val="0"/>
                <w:numId w:val="19"/>
              </w:numPr>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знать названия однозначных чисел, уметь считать до 10 и в обратном порядке, определять, где предметов больше (меньше), определять число предметов заданной совокупности и устно обозначить результат числом;</w:t>
            </w:r>
          </w:p>
          <w:p w:rsidR="001A00B9" w:rsidRDefault="001A00B9" w:rsidP="001A00B9">
            <w:pPr>
              <w:pStyle w:val="a8"/>
              <w:numPr>
                <w:ilvl w:val="0"/>
                <w:numId w:val="19"/>
              </w:numPr>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знать название основных геометрических фигур (треугольник, прямоугольник, круг), различать их, находить их прообразы в окружающей действительности;</w:t>
            </w:r>
          </w:p>
          <w:p w:rsidR="001A00B9" w:rsidRPr="007E62F3" w:rsidRDefault="001A00B9" w:rsidP="001A00B9">
            <w:pPr>
              <w:pStyle w:val="a8"/>
              <w:numPr>
                <w:ilvl w:val="0"/>
                <w:numId w:val="19"/>
              </w:numPr>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проводить простейшие логические рассуждения и простейшие мыслительные операции (сравнивать объекты, указывая сходство и различать, проводить классификацию предметов по заданным признакам, выявлять несложные закономерности и использовать их для выполнения заданий и др.).</w:t>
            </w:r>
          </w:p>
          <w:p w:rsidR="001A00B9" w:rsidRDefault="001A00B9"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p>
        </w:tc>
        <w:tc>
          <w:tcPr>
            <w:tcW w:w="5528" w:type="dxa"/>
          </w:tcPr>
          <w:p w:rsidR="001A00B9" w:rsidRDefault="001A00B9"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Практические упражнения.</w:t>
            </w:r>
          </w:p>
          <w:p w:rsidR="001A00B9" w:rsidRDefault="001A00B9"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Словесно-логические методы.</w:t>
            </w:r>
          </w:p>
          <w:p w:rsidR="001A00B9" w:rsidRDefault="001A00B9"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Графические упражнения.</w:t>
            </w:r>
          </w:p>
          <w:p w:rsidR="001A00B9" w:rsidRDefault="001A00B9"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Устный счет.</w:t>
            </w:r>
          </w:p>
        </w:tc>
      </w:tr>
      <w:tr w:rsidR="001A00B9" w:rsidTr="001A00B9">
        <w:tc>
          <w:tcPr>
            <w:tcW w:w="10598" w:type="dxa"/>
            <w:gridSpan w:val="2"/>
          </w:tcPr>
          <w:p w:rsidR="001A00B9" w:rsidRDefault="001A00B9" w:rsidP="001A00B9">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ИЗО. Лепка. Аппликация. Конструирование и ручной труд.</w:t>
            </w:r>
          </w:p>
        </w:tc>
      </w:tr>
      <w:tr w:rsidR="001A00B9" w:rsidTr="001A00B9">
        <w:tc>
          <w:tcPr>
            <w:tcW w:w="5070" w:type="dxa"/>
          </w:tcPr>
          <w:p w:rsidR="001A00B9" w:rsidRDefault="001A00B9" w:rsidP="001A00B9">
            <w:pPr>
              <w:pStyle w:val="a8"/>
              <w:numPr>
                <w:ilvl w:val="0"/>
                <w:numId w:val="22"/>
              </w:numPr>
              <w:shd w:val="clear" w:color="auto" w:fill="FFFFFF"/>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определять число деталей в простейшей конструкции предмета и их взаимное расположение;</w:t>
            </w:r>
          </w:p>
          <w:p w:rsidR="001A00B9" w:rsidRDefault="001A00B9" w:rsidP="001A00B9">
            <w:pPr>
              <w:pStyle w:val="a8"/>
              <w:numPr>
                <w:ilvl w:val="0"/>
                <w:numId w:val="22"/>
              </w:numPr>
              <w:shd w:val="clear" w:color="auto" w:fill="FFFFFF"/>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конструировать по образцу, по замыслу из готовых деталей;</w:t>
            </w:r>
          </w:p>
          <w:p w:rsidR="001A00B9" w:rsidRDefault="001A00B9" w:rsidP="001A00B9">
            <w:pPr>
              <w:pStyle w:val="a8"/>
              <w:numPr>
                <w:ilvl w:val="0"/>
                <w:numId w:val="22"/>
              </w:numPr>
              <w:shd w:val="clear" w:color="auto" w:fill="FFFFFF"/>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владеть приемами лепки;</w:t>
            </w:r>
          </w:p>
          <w:p w:rsidR="001A00B9" w:rsidRPr="001D4DB6" w:rsidRDefault="001A00B9" w:rsidP="001A00B9">
            <w:pPr>
              <w:pStyle w:val="a8"/>
              <w:numPr>
                <w:ilvl w:val="0"/>
                <w:numId w:val="22"/>
              </w:numPr>
              <w:shd w:val="clear" w:color="auto" w:fill="FFFFFF"/>
              <w:jc w:val="both"/>
              <w:rPr>
                <w:rFonts w:ascii="Times New Roman" w:eastAsia="Times New Roman" w:hAnsi="Times New Roman" w:cs="Times New Roman"/>
                <w:sz w:val="24"/>
                <w:szCs w:val="24"/>
                <w:lang w:eastAsia="ru-RU"/>
              </w:rPr>
            </w:pPr>
            <w:r w:rsidRPr="001D4DB6">
              <w:rPr>
                <w:rFonts w:ascii="Times New Roman" w:eastAsia="Times New Roman" w:hAnsi="Times New Roman" w:cs="Times New Roman"/>
                <w:sz w:val="24"/>
                <w:szCs w:val="24"/>
                <w:lang w:eastAsia="ru-RU"/>
              </w:rPr>
              <w:t>соблюдать правила культуры труда.</w:t>
            </w:r>
          </w:p>
          <w:p w:rsidR="001A00B9" w:rsidRDefault="001A00B9"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p>
        </w:tc>
        <w:tc>
          <w:tcPr>
            <w:tcW w:w="5528" w:type="dxa"/>
          </w:tcPr>
          <w:p w:rsidR="001A00B9" w:rsidRDefault="001A00B9"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Изображение животного мира.</w:t>
            </w:r>
          </w:p>
          <w:p w:rsidR="001A00B9" w:rsidRDefault="001A00B9"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Изготовление подделок.</w:t>
            </w:r>
          </w:p>
          <w:p w:rsidR="001A00B9" w:rsidRDefault="001A00B9"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Наблюдение. </w:t>
            </w:r>
          </w:p>
          <w:p w:rsidR="001A00B9" w:rsidRDefault="001A00B9"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Наглядные методы.</w:t>
            </w:r>
          </w:p>
          <w:p w:rsidR="001A00B9" w:rsidRDefault="001A00B9" w:rsidP="009F2B9A">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Словесно-практические приемы.</w:t>
            </w:r>
          </w:p>
        </w:tc>
      </w:tr>
    </w:tbl>
    <w:p w:rsidR="009F2B9A" w:rsidRPr="009F2B9A" w:rsidRDefault="009F2B9A" w:rsidP="009F2B9A">
      <w:pPr>
        <w:suppressAutoHyphens/>
        <w:autoSpaceDN w:val="0"/>
        <w:adjustRightInd w:val="0"/>
        <w:spacing w:after="0" w:line="240" w:lineRule="auto"/>
        <w:jc w:val="both"/>
        <w:rPr>
          <w:rFonts w:ascii="Times New Roman" w:eastAsia="Calibri" w:hAnsi="Times New Roman" w:cs="Times New Roman"/>
          <w:sz w:val="24"/>
          <w:szCs w:val="24"/>
        </w:rPr>
      </w:pPr>
      <w:bookmarkStart w:id="0" w:name="_GoBack"/>
      <w:bookmarkEnd w:id="0"/>
    </w:p>
    <w:p w:rsidR="00B46ED2" w:rsidRPr="009F2B9A" w:rsidRDefault="00B46ED2" w:rsidP="00B46ED2">
      <w:pPr>
        <w:spacing w:after="0" w:line="240" w:lineRule="auto"/>
        <w:rPr>
          <w:rFonts w:ascii="Times New Roman" w:eastAsia="Times New Roman" w:hAnsi="Times New Roman" w:cs="Times New Roman"/>
          <w:color w:val="000000"/>
          <w:sz w:val="24"/>
          <w:szCs w:val="24"/>
          <w:lang w:eastAsia="ru-RU"/>
        </w:rPr>
      </w:pPr>
    </w:p>
    <w:p w:rsidR="00B46ED2" w:rsidRPr="009F2B9A" w:rsidRDefault="00B46ED2" w:rsidP="00B46ED2">
      <w:pPr>
        <w:spacing w:after="0" w:line="240" w:lineRule="auto"/>
        <w:rPr>
          <w:rFonts w:ascii="Times New Roman" w:eastAsia="Times New Roman" w:hAnsi="Times New Roman" w:cs="Times New Roman"/>
          <w:color w:val="000000"/>
          <w:sz w:val="24"/>
          <w:szCs w:val="24"/>
          <w:lang w:eastAsia="ru-RU"/>
        </w:rPr>
      </w:pPr>
    </w:p>
    <w:p w:rsidR="00B46ED2" w:rsidRPr="009F2B9A" w:rsidRDefault="00B46ED2" w:rsidP="00442049">
      <w:pPr>
        <w:rPr>
          <w:rFonts w:ascii="Times New Roman" w:hAnsi="Times New Roman" w:cs="Times New Roman"/>
          <w:sz w:val="24"/>
          <w:szCs w:val="24"/>
        </w:rPr>
      </w:pPr>
    </w:p>
    <w:sectPr w:rsidR="00B46ED2" w:rsidRPr="009F2B9A" w:rsidSect="00501CE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A47" w:rsidRDefault="00883A47" w:rsidP="00B94D83">
      <w:pPr>
        <w:spacing w:after="0" w:line="240" w:lineRule="auto"/>
      </w:pPr>
      <w:r>
        <w:separator/>
      </w:r>
    </w:p>
  </w:endnote>
  <w:endnote w:type="continuationSeparator" w:id="0">
    <w:p w:rsidR="00883A47" w:rsidRDefault="00883A47" w:rsidP="00B94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584313"/>
      <w:docPartObj>
        <w:docPartGallery w:val="Page Numbers (Bottom of Page)"/>
        <w:docPartUnique/>
      </w:docPartObj>
    </w:sdtPr>
    <w:sdtContent>
      <w:p w:rsidR="0096629C" w:rsidRDefault="0096629C">
        <w:pPr>
          <w:pStyle w:val="a6"/>
          <w:jc w:val="right"/>
        </w:pPr>
        <w:r>
          <w:fldChar w:fldCharType="begin"/>
        </w:r>
        <w:r>
          <w:instrText>PAGE   \* MERGEFORMAT</w:instrText>
        </w:r>
        <w:r>
          <w:fldChar w:fldCharType="separate"/>
        </w:r>
        <w:r w:rsidR="00C822CA">
          <w:rPr>
            <w:noProof/>
          </w:rPr>
          <w:t>17</w:t>
        </w:r>
        <w:r>
          <w:fldChar w:fldCharType="end"/>
        </w:r>
      </w:p>
    </w:sdtContent>
  </w:sdt>
  <w:p w:rsidR="0096629C" w:rsidRDefault="009662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A47" w:rsidRDefault="00883A47" w:rsidP="00B94D83">
      <w:pPr>
        <w:spacing w:after="0" w:line="240" w:lineRule="auto"/>
      </w:pPr>
      <w:r>
        <w:separator/>
      </w:r>
    </w:p>
  </w:footnote>
  <w:footnote w:type="continuationSeparator" w:id="0">
    <w:p w:rsidR="00883A47" w:rsidRDefault="00883A47" w:rsidP="00B94D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87B"/>
    <w:multiLevelType w:val="multilevel"/>
    <w:tmpl w:val="63FAC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8296E"/>
    <w:multiLevelType w:val="hybridMultilevel"/>
    <w:tmpl w:val="55BEC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B4B7F"/>
    <w:multiLevelType w:val="hybridMultilevel"/>
    <w:tmpl w:val="17D82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4354D0"/>
    <w:multiLevelType w:val="hybridMultilevel"/>
    <w:tmpl w:val="13563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D70F23"/>
    <w:multiLevelType w:val="multilevel"/>
    <w:tmpl w:val="BAEEA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6">
    <w:nsid w:val="1D3A03AC"/>
    <w:multiLevelType w:val="multilevel"/>
    <w:tmpl w:val="2CB8F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8F5261"/>
    <w:multiLevelType w:val="hybridMultilevel"/>
    <w:tmpl w:val="35AEA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571389"/>
    <w:multiLevelType w:val="hybridMultilevel"/>
    <w:tmpl w:val="D04A40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1082F89"/>
    <w:multiLevelType w:val="multilevel"/>
    <w:tmpl w:val="C8D4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A035BA"/>
    <w:multiLevelType w:val="hybridMultilevel"/>
    <w:tmpl w:val="A4084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6D6657"/>
    <w:multiLevelType w:val="hybridMultilevel"/>
    <w:tmpl w:val="A7F26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337BD3"/>
    <w:multiLevelType w:val="multilevel"/>
    <w:tmpl w:val="2084C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B13C28"/>
    <w:multiLevelType w:val="hybridMultilevel"/>
    <w:tmpl w:val="15A00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25025B"/>
    <w:multiLevelType w:val="hybridMultilevel"/>
    <w:tmpl w:val="10C81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643DDA"/>
    <w:multiLevelType w:val="multilevel"/>
    <w:tmpl w:val="F9B0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1D08D0"/>
    <w:multiLevelType w:val="multilevel"/>
    <w:tmpl w:val="6E86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ED31F2"/>
    <w:multiLevelType w:val="hybridMultilevel"/>
    <w:tmpl w:val="BE262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392C01"/>
    <w:multiLevelType w:val="multilevel"/>
    <w:tmpl w:val="9FE81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7C164C"/>
    <w:multiLevelType w:val="hybridMultilevel"/>
    <w:tmpl w:val="3808F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3563DC"/>
    <w:multiLevelType w:val="hybridMultilevel"/>
    <w:tmpl w:val="15A00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BB3CF9"/>
    <w:multiLevelType w:val="hybridMultilevel"/>
    <w:tmpl w:val="AAE25034"/>
    <w:lvl w:ilvl="0" w:tplc="0419000F">
      <w:start w:val="1"/>
      <w:numFmt w:val="decimal"/>
      <w:lvlText w:val="%1."/>
      <w:lvlJc w:val="left"/>
      <w:pPr>
        <w:tabs>
          <w:tab w:val="num" w:pos="900"/>
        </w:tabs>
        <w:ind w:left="900" w:hanging="36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22">
    <w:nsid w:val="5FBE57BF"/>
    <w:multiLevelType w:val="hybridMultilevel"/>
    <w:tmpl w:val="1D8AC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D961E3"/>
    <w:multiLevelType w:val="hybridMultilevel"/>
    <w:tmpl w:val="C7FED9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7A27609"/>
    <w:multiLevelType w:val="hybridMultilevel"/>
    <w:tmpl w:val="1326E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216D8C"/>
    <w:multiLevelType w:val="hybridMultilevel"/>
    <w:tmpl w:val="D04A40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num>
  <w:num w:numId="2">
    <w:abstractNumId w:val="6"/>
  </w:num>
  <w:num w:numId="3">
    <w:abstractNumId w:val="0"/>
  </w:num>
  <w:num w:numId="4">
    <w:abstractNumId w:val="16"/>
  </w:num>
  <w:num w:numId="5">
    <w:abstractNumId w:val="12"/>
  </w:num>
  <w:num w:numId="6">
    <w:abstractNumId w:val="4"/>
  </w:num>
  <w:num w:numId="7">
    <w:abstractNumId w:val="13"/>
  </w:num>
  <w:num w:numId="8">
    <w:abstractNumId w:val="17"/>
  </w:num>
  <w:num w:numId="9">
    <w:abstractNumId w:val="2"/>
  </w:num>
  <w:num w:numId="10">
    <w:abstractNumId w:val="2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1"/>
  </w:num>
  <w:num w:numId="15">
    <w:abstractNumId w:val="9"/>
  </w:num>
  <w:num w:numId="16">
    <w:abstractNumId w:val="7"/>
  </w:num>
  <w:num w:numId="17">
    <w:abstractNumId w:val="24"/>
  </w:num>
  <w:num w:numId="18">
    <w:abstractNumId w:val="22"/>
  </w:num>
  <w:num w:numId="19">
    <w:abstractNumId w:val="19"/>
  </w:num>
  <w:num w:numId="20">
    <w:abstractNumId w:val="10"/>
  </w:num>
  <w:num w:numId="21">
    <w:abstractNumId w:val="14"/>
  </w:num>
  <w:num w:numId="22">
    <w:abstractNumId w:val="3"/>
  </w:num>
  <w:num w:numId="23">
    <w:abstractNumId w:val="23"/>
  </w:num>
  <w:num w:numId="24">
    <w:abstractNumId w:val="15"/>
  </w:num>
  <w:num w:numId="25">
    <w:abstractNumId w:val="2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61"/>
    <w:rsid w:val="00007499"/>
    <w:rsid w:val="00026B04"/>
    <w:rsid w:val="00027E61"/>
    <w:rsid w:val="000C0A96"/>
    <w:rsid w:val="000C26A7"/>
    <w:rsid w:val="000E3999"/>
    <w:rsid w:val="00147861"/>
    <w:rsid w:val="001A00B9"/>
    <w:rsid w:val="001D4DB6"/>
    <w:rsid w:val="00214518"/>
    <w:rsid w:val="002E5FF9"/>
    <w:rsid w:val="00302F32"/>
    <w:rsid w:val="00390B95"/>
    <w:rsid w:val="003A151F"/>
    <w:rsid w:val="003D5BE6"/>
    <w:rsid w:val="00442049"/>
    <w:rsid w:val="004A7341"/>
    <w:rsid w:val="004E0216"/>
    <w:rsid w:val="00501CE3"/>
    <w:rsid w:val="005A572F"/>
    <w:rsid w:val="00615144"/>
    <w:rsid w:val="00624ADB"/>
    <w:rsid w:val="00684900"/>
    <w:rsid w:val="006E2EE4"/>
    <w:rsid w:val="007B0243"/>
    <w:rsid w:val="007E62F3"/>
    <w:rsid w:val="00883A47"/>
    <w:rsid w:val="00963521"/>
    <w:rsid w:val="0096629C"/>
    <w:rsid w:val="009F2B9A"/>
    <w:rsid w:val="00A8295B"/>
    <w:rsid w:val="00AB4DC5"/>
    <w:rsid w:val="00AB70F6"/>
    <w:rsid w:val="00AB73B7"/>
    <w:rsid w:val="00B46ED2"/>
    <w:rsid w:val="00B94D83"/>
    <w:rsid w:val="00BE5B2F"/>
    <w:rsid w:val="00C822CA"/>
    <w:rsid w:val="00C91183"/>
    <w:rsid w:val="00D0052C"/>
    <w:rsid w:val="00D55FCC"/>
    <w:rsid w:val="00E16949"/>
    <w:rsid w:val="00E30363"/>
    <w:rsid w:val="00E32AA2"/>
    <w:rsid w:val="00E87FFD"/>
    <w:rsid w:val="00EC3D5F"/>
    <w:rsid w:val="00F077F8"/>
    <w:rsid w:val="00F24F6B"/>
    <w:rsid w:val="00F42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B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55FC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55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94D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4D83"/>
  </w:style>
  <w:style w:type="paragraph" w:styleId="a6">
    <w:name w:val="footer"/>
    <w:basedOn w:val="a"/>
    <w:link w:val="a7"/>
    <w:uiPriority w:val="99"/>
    <w:unhideWhenUsed/>
    <w:rsid w:val="00B94D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4D83"/>
  </w:style>
  <w:style w:type="paragraph" w:styleId="a8">
    <w:name w:val="List Paragraph"/>
    <w:basedOn w:val="a"/>
    <w:uiPriority w:val="34"/>
    <w:qFormat/>
    <w:rsid w:val="00963521"/>
    <w:pPr>
      <w:ind w:left="720"/>
      <w:contextualSpacing/>
    </w:pPr>
  </w:style>
  <w:style w:type="table" w:customStyle="1" w:styleId="2">
    <w:name w:val="Сетка таблицы2"/>
    <w:basedOn w:val="a1"/>
    <w:next w:val="a3"/>
    <w:uiPriority w:val="59"/>
    <w:rsid w:val="00624AD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0">
    <w:name w:val="Table Grid 1"/>
    <w:basedOn w:val="a1"/>
    <w:semiHidden/>
    <w:unhideWhenUsed/>
    <w:rsid w:val="00624AD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9">
    <w:name w:val="Normal (Web)"/>
    <w:basedOn w:val="a"/>
    <w:rsid w:val="00684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qFormat/>
    <w:rsid w:val="00684900"/>
    <w:rPr>
      <w:i/>
      <w:iCs/>
    </w:rPr>
  </w:style>
  <w:style w:type="character" w:customStyle="1" w:styleId="apple-converted-space">
    <w:name w:val="apple-converted-space"/>
    <w:basedOn w:val="a0"/>
    <w:rsid w:val="00684900"/>
  </w:style>
  <w:style w:type="character" w:styleId="ab">
    <w:name w:val="Strong"/>
    <w:basedOn w:val="a0"/>
    <w:qFormat/>
    <w:rsid w:val="006849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B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55FC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55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94D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4D83"/>
  </w:style>
  <w:style w:type="paragraph" w:styleId="a6">
    <w:name w:val="footer"/>
    <w:basedOn w:val="a"/>
    <w:link w:val="a7"/>
    <w:uiPriority w:val="99"/>
    <w:unhideWhenUsed/>
    <w:rsid w:val="00B94D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4D83"/>
  </w:style>
  <w:style w:type="paragraph" w:styleId="a8">
    <w:name w:val="List Paragraph"/>
    <w:basedOn w:val="a"/>
    <w:uiPriority w:val="34"/>
    <w:qFormat/>
    <w:rsid w:val="00963521"/>
    <w:pPr>
      <w:ind w:left="720"/>
      <w:contextualSpacing/>
    </w:pPr>
  </w:style>
  <w:style w:type="table" w:customStyle="1" w:styleId="2">
    <w:name w:val="Сетка таблицы2"/>
    <w:basedOn w:val="a1"/>
    <w:next w:val="a3"/>
    <w:uiPriority w:val="59"/>
    <w:rsid w:val="00624AD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0">
    <w:name w:val="Table Grid 1"/>
    <w:basedOn w:val="a1"/>
    <w:semiHidden/>
    <w:unhideWhenUsed/>
    <w:rsid w:val="00624AD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9">
    <w:name w:val="Normal (Web)"/>
    <w:basedOn w:val="a"/>
    <w:rsid w:val="00684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qFormat/>
    <w:rsid w:val="00684900"/>
    <w:rPr>
      <w:i/>
      <w:iCs/>
    </w:rPr>
  </w:style>
  <w:style w:type="character" w:customStyle="1" w:styleId="apple-converted-space">
    <w:name w:val="apple-converted-space"/>
    <w:basedOn w:val="a0"/>
    <w:rsid w:val="00684900"/>
  </w:style>
  <w:style w:type="character" w:styleId="ab">
    <w:name w:val="Strong"/>
    <w:basedOn w:val="a0"/>
    <w:qFormat/>
    <w:rsid w:val="00684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11069">
      <w:bodyDiv w:val="1"/>
      <w:marLeft w:val="0"/>
      <w:marRight w:val="0"/>
      <w:marTop w:val="0"/>
      <w:marBottom w:val="0"/>
      <w:divBdr>
        <w:top w:val="none" w:sz="0" w:space="0" w:color="auto"/>
        <w:left w:val="none" w:sz="0" w:space="0" w:color="auto"/>
        <w:bottom w:val="none" w:sz="0" w:space="0" w:color="auto"/>
        <w:right w:val="none" w:sz="0" w:space="0" w:color="auto"/>
      </w:divBdr>
    </w:div>
    <w:div w:id="716592455">
      <w:bodyDiv w:val="1"/>
      <w:marLeft w:val="0"/>
      <w:marRight w:val="0"/>
      <w:marTop w:val="0"/>
      <w:marBottom w:val="0"/>
      <w:divBdr>
        <w:top w:val="none" w:sz="0" w:space="0" w:color="auto"/>
        <w:left w:val="none" w:sz="0" w:space="0" w:color="auto"/>
        <w:bottom w:val="none" w:sz="0" w:space="0" w:color="auto"/>
        <w:right w:val="none" w:sz="0" w:space="0" w:color="auto"/>
      </w:divBdr>
      <w:divsChild>
        <w:div w:id="602997067">
          <w:marLeft w:val="0"/>
          <w:marRight w:val="0"/>
          <w:marTop w:val="0"/>
          <w:marBottom w:val="0"/>
          <w:divBdr>
            <w:top w:val="none" w:sz="0" w:space="0" w:color="auto"/>
            <w:left w:val="none" w:sz="0" w:space="0" w:color="auto"/>
            <w:bottom w:val="none" w:sz="0" w:space="0" w:color="auto"/>
            <w:right w:val="none" w:sz="0" w:space="0" w:color="auto"/>
          </w:divBdr>
        </w:div>
      </w:divsChild>
    </w:div>
    <w:div w:id="1112436261">
      <w:bodyDiv w:val="1"/>
      <w:marLeft w:val="0"/>
      <w:marRight w:val="0"/>
      <w:marTop w:val="0"/>
      <w:marBottom w:val="0"/>
      <w:divBdr>
        <w:top w:val="none" w:sz="0" w:space="0" w:color="auto"/>
        <w:left w:val="none" w:sz="0" w:space="0" w:color="auto"/>
        <w:bottom w:val="none" w:sz="0" w:space="0" w:color="auto"/>
        <w:right w:val="none" w:sz="0" w:space="0" w:color="auto"/>
      </w:divBdr>
    </w:div>
    <w:div w:id="1937129595">
      <w:bodyDiv w:val="1"/>
      <w:marLeft w:val="0"/>
      <w:marRight w:val="0"/>
      <w:marTop w:val="0"/>
      <w:marBottom w:val="0"/>
      <w:divBdr>
        <w:top w:val="none" w:sz="0" w:space="0" w:color="auto"/>
        <w:left w:val="none" w:sz="0" w:space="0" w:color="auto"/>
        <w:bottom w:val="none" w:sz="0" w:space="0" w:color="auto"/>
        <w:right w:val="none" w:sz="0" w:space="0" w:color="auto"/>
      </w:divBdr>
    </w:div>
    <w:div w:id="2101444016">
      <w:bodyDiv w:val="1"/>
      <w:marLeft w:val="0"/>
      <w:marRight w:val="0"/>
      <w:marTop w:val="0"/>
      <w:marBottom w:val="0"/>
      <w:divBdr>
        <w:top w:val="none" w:sz="0" w:space="0" w:color="auto"/>
        <w:left w:val="none" w:sz="0" w:space="0" w:color="auto"/>
        <w:bottom w:val="none" w:sz="0" w:space="0" w:color="auto"/>
        <w:right w:val="none" w:sz="0" w:space="0" w:color="auto"/>
      </w:divBdr>
    </w:div>
    <w:div w:id="212068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5401</Words>
  <Characters>30786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19</cp:revision>
  <cp:lastPrinted>2017-10-30T18:55:00Z</cp:lastPrinted>
  <dcterms:created xsi:type="dcterms:W3CDTF">2017-09-13T18:09:00Z</dcterms:created>
  <dcterms:modified xsi:type="dcterms:W3CDTF">2017-10-30T18:56:00Z</dcterms:modified>
</cp:coreProperties>
</file>