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A6" w:rsidRDefault="00630FA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30FA6" w:rsidRDefault="00630FA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30FA6" w:rsidRPr="00191EEB" w:rsidRDefault="00630FA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191EEB">
        <w:rPr>
          <w:rFonts w:ascii="Times New Roman" w:hAnsi="Times New Roman"/>
          <w:sz w:val="24"/>
          <w:szCs w:val="20"/>
          <w:lang w:eastAsia="ru-RU"/>
        </w:rPr>
        <w:t>МУНИЦИПАЛЬНОЕ КАЗЕННОЕ  УЧРЕЖДЕНИЕ</w:t>
      </w:r>
    </w:p>
    <w:p w:rsidR="00630FA6" w:rsidRPr="00191EEB" w:rsidRDefault="00630FA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191EEB">
        <w:rPr>
          <w:rFonts w:ascii="Times New Roman" w:hAnsi="Times New Roman"/>
          <w:sz w:val="24"/>
          <w:szCs w:val="20"/>
          <w:lang w:eastAsia="ru-RU"/>
        </w:rPr>
        <w:t xml:space="preserve">ДОПОЛНИТЕЛЬНОГО ОБРАЗОВАНИЯ  </w:t>
      </w:r>
    </w:p>
    <w:p w:rsidR="00630FA6" w:rsidRDefault="00630FA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ЦЕНТР ДЕТСКО-ЮНОШЕСКОГО ТУРИЗМА И ЭКСКУРСИЙ</w:t>
      </w:r>
    </w:p>
    <w:p w:rsidR="00630FA6" w:rsidRDefault="00630FA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АРЗГИРСКОГО РАЙОНА СТАВРОПОЛЬСКОГО КРАЯ</w:t>
      </w:r>
    </w:p>
    <w:p w:rsidR="00630FA6" w:rsidRDefault="00630FA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30FA6" w:rsidRDefault="00630FA6">
      <w:pPr>
        <w:keepNext/>
        <w:tabs>
          <w:tab w:val="left" w:pos="6694"/>
        </w:tabs>
        <w:spacing w:after="0" w:line="240" w:lineRule="auto"/>
        <w:outlineLvl w:val="0"/>
        <w:rPr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pict>
          <v:rect id="_x0000_s1026" style="position:absolute;margin-left:327.65pt;margin-top:12.35pt;width:200.5pt;height:140.25pt;z-index:251658240" o:gfxdata="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KVR&#10;zNgAAAAKAQAADwAAAAAAAAABACAAAAAiAAAAZHJzL2Rvd25yZXYueG1sUEsBAhQAFAAAAAgAh07i&#10;QFATVtciAgAA+AMAAA4AAAAAAAAAAQAgAAAAJwEAAGRycy9lMm9Eb2MueG1sUEsFBgAAAAAGAAYA&#10;WQEAALsFAAAAAA==&#10;" stroked="f">
            <v:textbox style="mso-next-textbox:#_x0000_s1026">
              <w:txbxContent>
                <w:p w:rsidR="00630FA6" w:rsidRPr="00833F12" w:rsidRDefault="00630FA6" w:rsidP="00833F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>Утверждено:</w:t>
                  </w:r>
                </w:p>
                <w:p w:rsidR="00630FA6" w:rsidRPr="00833F12" w:rsidRDefault="00630FA6" w:rsidP="00833F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>риказом МКУ ДО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>ЦДЮТиЭ</w:t>
                  </w:r>
                </w:p>
                <w:p w:rsidR="00630FA6" w:rsidRPr="00833F12" w:rsidRDefault="00630FA6" w:rsidP="00833F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__________ г.  №________ </w:t>
                  </w:r>
                </w:p>
                <w:p w:rsidR="00630FA6" w:rsidRPr="00833F12" w:rsidRDefault="00630FA6" w:rsidP="00833F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>Директор МКУ ДО ЦДЮТиЭ</w:t>
                  </w:r>
                </w:p>
                <w:p w:rsidR="00630FA6" w:rsidRPr="00833F12" w:rsidRDefault="00630FA6" w:rsidP="00833F12">
                  <w:pPr>
                    <w:spacing w:line="240" w:lineRule="auto"/>
                    <w:ind w:right="-25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       Гончаренко О.Е.</w:t>
                  </w:r>
                </w:p>
                <w:p w:rsidR="00630FA6" w:rsidRPr="00833F12" w:rsidRDefault="00630F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«___»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>20___г.</w:t>
                  </w:r>
                </w:p>
                <w:p w:rsidR="00630FA6" w:rsidRDefault="00630FA6"/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30pt;margin-top:12pt;width:150pt;height:124.85pt;z-index:251657216" o:gfxdata="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daQIf1QAA&#10;AAkBAAAPAAAAAAAAAAEAIAAAACIAAABkcnMvZG93bnJldi54bWxQSwECFAAUAAAACACHTuJA4tlW&#10;8yECAAD4AwAADgAAAAAAAAABACAAAAAkAQAAZHJzL2Uyb0RvYy54bWxQSwUGAAAAAAYABgBZAQAA&#10;twUAAAAA&#10;" stroked="f">
            <v:textbox style="mso-next-textbox:#_x0000_s1027">
              <w:txbxContent>
                <w:p w:rsidR="00630FA6" w:rsidRPr="00833F12" w:rsidRDefault="00630FA6" w:rsidP="00833F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>Рассмотрено и обсуждено на методическом совете</w:t>
                  </w:r>
                </w:p>
                <w:p w:rsidR="00630FA6" w:rsidRPr="00833F12" w:rsidRDefault="00630FA6" w:rsidP="00833F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>МКУ ДО ЦДЮТиЭ</w:t>
                  </w:r>
                </w:p>
                <w:p w:rsidR="00630FA6" w:rsidRPr="00833F12" w:rsidRDefault="00630FA6" w:rsidP="00833F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>протокол №  ________</w:t>
                  </w:r>
                </w:p>
                <w:p w:rsidR="00630FA6" w:rsidRPr="00833F12" w:rsidRDefault="00630FA6" w:rsidP="00833F1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« __»____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833F12">
                      <w:rPr>
                        <w:rFonts w:ascii="Times New Roman" w:hAnsi="Times New Roman"/>
                        <w:sz w:val="28"/>
                        <w:szCs w:val="28"/>
                      </w:rPr>
                      <w:t>2018 г</w:t>
                    </w:r>
                  </w:smartTag>
                  <w:r w:rsidRPr="00833F1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630FA6" w:rsidRDefault="00630FA6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630FA6" w:rsidRDefault="00630FA6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630FA6" w:rsidRDefault="00630FA6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630FA6" w:rsidRDefault="00630FA6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630FA6" w:rsidRDefault="00630FA6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630FA6" w:rsidRDefault="00630FA6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630FA6" w:rsidRDefault="00630FA6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630FA6" w:rsidRDefault="00630FA6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630FA6" w:rsidRDefault="00630FA6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630FA6" w:rsidRDefault="00630FA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630FA6" w:rsidRDefault="00630FA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630FA6" w:rsidRPr="00833F12" w:rsidRDefault="00630FA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4"/>
          <w:szCs w:val="44"/>
          <w:lang w:eastAsia="ru-RU"/>
        </w:rPr>
      </w:pPr>
      <w:r w:rsidRPr="00833F12">
        <w:rPr>
          <w:rFonts w:ascii="Times New Roman" w:hAnsi="Times New Roman"/>
          <w:b/>
          <w:sz w:val="44"/>
          <w:szCs w:val="44"/>
          <w:lang w:eastAsia="ru-RU"/>
        </w:rPr>
        <w:t>Дополнительная   общеобразовательная  общеразвивающая  программа</w:t>
      </w:r>
    </w:p>
    <w:p w:rsidR="00630FA6" w:rsidRPr="00833F12" w:rsidRDefault="00630FA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833F12">
        <w:rPr>
          <w:rFonts w:ascii="Times New Roman" w:hAnsi="Times New Roman"/>
          <w:b/>
          <w:sz w:val="28"/>
          <w:szCs w:val="20"/>
          <w:lang w:eastAsia="ru-RU"/>
        </w:rPr>
        <w:t xml:space="preserve"> туристско – краеведческой направленности</w:t>
      </w:r>
    </w:p>
    <w:p w:rsidR="00630FA6" w:rsidRPr="00833F12" w:rsidRDefault="00630FA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833F12">
        <w:rPr>
          <w:rFonts w:ascii="Times New Roman" w:hAnsi="Times New Roman"/>
          <w:b/>
          <w:sz w:val="48"/>
          <w:szCs w:val="48"/>
          <w:lang w:eastAsia="ru-RU"/>
        </w:rPr>
        <w:t>«Волонтеры»</w:t>
      </w:r>
    </w:p>
    <w:p w:rsidR="00630FA6" w:rsidRDefault="00630FA6" w:rsidP="00833F1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(модифицированная программа)</w:t>
      </w:r>
    </w:p>
    <w:p w:rsidR="00630FA6" w:rsidRDefault="00630FA6" w:rsidP="00833F12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Возраст  учащихся:  14-17 лет</w:t>
      </w:r>
    </w:p>
    <w:p w:rsidR="00630FA6" w:rsidRDefault="00630FA6" w:rsidP="00833F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Срок реализации:  3 года </w:t>
      </w:r>
    </w:p>
    <w:p w:rsidR="00630FA6" w:rsidRDefault="00630FA6" w:rsidP="00833F1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30FA6" w:rsidRDefault="00630FA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30FA6" w:rsidRDefault="00630FA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30FA6" w:rsidRDefault="00630FA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30FA6" w:rsidRDefault="00630FA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30FA6" w:rsidRDefault="00630FA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30FA6" w:rsidRDefault="00630FA6" w:rsidP="00833F12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630FA6" w:rsidRDefault="00630FA6" w:rsidP="00833F12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Автор - составитель:</w:t>
      </w:r>
    </w:p>
    <w:p w:rsidR="00630FA6" w:rsidRDefault="00630FA6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Головко Антон Игорьевич,                                                                                                                            </w:t>
      </w:r>
    </w:p>
    <w:p w:rsidR="00630FA6" w:rsidRDefault="00630FA6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педагог дополнительного </w:t>
      </w:r>
    </w:p>
    <w:p w:rsidR="00630FA6" w:rsidRDefault="00630FA6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образования МКУ ДО ЦДЮТиЭ.</w:t>
      </w:r>
    </w:p>
    <w:p w:rsidR="00630FA6" w:rsidRDefault="00630F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30FA6" w:rsidRDefault="00630FA6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630FA6" w:rsidRDefault="00630FA6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630FA6" w:rsidRDefault="00630FA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30FA6" w:rsidRDefault="00630FA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30FA6" w:rsidRDefault="00630F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Арзгир</w:t>
      </w:r>
    </w:p>
    <w:p w:rsidR="00630FA6" w:rsidRDefault="00630FA6">
      <w:pPr>
        <w:shd w:val="clear" w:color="auto" w:fill="FFFFFF"/>
        <w:spacing w:after="158" w:line="370" w:lineRule="atLeast"/>
        <w:ind w:left="600" w:right="57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201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8 год</w:t>
      </w:r>
    </w:p>
    <w:p w:rsidR="00630FA6" w:rsidRDefault="00630FA6">
      <w:pPr>
        <w:shd w:val="clear" w:color="auto" w:fill="FFFFFF"/>
        <w:spacing w:after="158" w:line="370" w:lineRule="atLeast"/>
        <w:ind w:right="57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записка.</w:t>
      </w:r>
    </w:p>
    <w:p w:rsidR="00630FA6" w:rsidRPr="00E528E8" w:rsidRDefault="00630FA6" w:rsidP="00922854">
      <w:pPr>
        <w:spacing w:after="0" w:line="240" w:lineRule="auto"/>
        <w:ind w:right="425" w:firstLine="715"/>
        <w:jc w:val="both"/>
        <w:rPr>
          <w:rFonts w:ascii="Times New Roman" w:hAnsi="Times New Roman"/>
          <w:i/>
          <w:sz w:val="28"/>
          <w:szCs w:val="28"/>
        </w:rPr>
      </w:pPr>
      <w:r w:rsidRPr="00E528E8">
        <w:rPr>
          <w:rFonts w:ascii="Times New Roman" w:hAnsi="Times New Roman"/>
          <w:spacing w:val="14"/>
          <w:sz w:val="28"/>
          <w:szCs w:val="28"/>
        </w:rPr>
        <w:t>Дополнительная общеобразовательная общеразвивающая программ</w:t>
      </w:r>
      <w:r>
        <w:rPr>
          <w:rFonts w:ascii="Times New Roman" w:hAnsi="Times New Roman"/>
          <w:spacing w:val="14"/>
          <w:sz w:val="28"/>
          <w:szCs w:val="28"/>
        </w:rPr>
        <w:t>а «Волонтеры</w:t>
      </w:r>
      <w:r w:rsidRPr="00E528E8">
        <w:rPr>
          <w:rFonts w:ascii="Times New Roman" w:hAnsi="Times New Roman"/>
          <w:sz w:val="28"/>
          <w:szCs w:val="28"/>
        </w:rPr>
        <w:t xml:space="preserve">» разработана  </w:t>
      </w:r>
      <w:r w:rsidRPr="00E528E8">
        <w:rPr>
          <w:rFonts w:ascii="Times New Roman" w:hAnsi="Times New Roman"/>
          <w:spacing w:val="14"/>
          <w:sz w:val="28"/>
          <w:szCs w:val="28"/>
        </w:rPr>
        <w:t xml:space="preserve">в соответствии с Федеральным законом РФ от 29.12.2012 г. № 273-ФЗ «Об образовании в  Российской Федерации», методическим рекомендациям, требованиям, </w:t>
      </w:r>
      <w:r w:rsidRPr="00E528E8">
        <w:rPr>
          <w:rFonts w:ascii="Times New Roman" w:hAnsi="Times New Roman"/>
          <w:spacing w:val="1"/>
          <w:sz w:val="28"/>
          <w:szCs w:val="28"/>
        </w:rPr>
        <w:t>предъявляемые к программам дополнительного образования.</w:t>
      </w:r>
    </w:p>
    <w:p w:rsidR="00630FA6" w:rsidRPr="00E528E8" w:rsidRDefault="00630FA6" w:rsidP="00922854">
      <w:pPr>
        <w:pStyle w:val="Default"/>
        <w:ind w:right="284" w:firstLine="71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28E8">
        <w:rPr>
          <w:rFonts w:ascii="Times New Roman" w:hAnsi="Times New Roman" w:cs="Times New Roman"/>
          <w:color w:val="auto"/>
          <w:sz w:val="28"/>
          <w:szCs w:val="28"/>
        </w:rPr>
        <w:t xml:space="preserve">Данная программа составлена на основе программ дополнительного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28E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528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Луч тепла</w:t>
      </w:r>
      <w:r w:rsidRPr="00E528E8">
        <w:rPr>
          <w:rFonts w:ascii="Times New Roman" w:hAnsi="Times New Roman" w:cs="Times New Roman"/>
          <w:color w:val="auto"/>
          <w:sz w:val="28"/>
          <w:szCs w:val="28"/>
        </w:rPr>
        <w:t xml:space="preserve">» авторов: </w:t>
      </w:r>
      <w:r>
        <w:rPr>
          <w:rFonts w:ascii="Times New Roman" w:hAnsi="Times New Roman" w:cs="Times New Roman"/>
          <w:color w:val="auto"/>
          <w:sz w:val="28"/>
          <w:szCs w:val="28"/>
        </w:rPr>
        <w:t>Федоровой Гретой Олеговной</w:t>
      </w:r>
      <w:r w:rsidRPr="00E528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– педагог дополнительного образования, Ошарина А.Е. – педагог организатор «</w:t>
      </w:r>
      <w:r w:rsidRPr="00F62DD3">
        <w:rPr>
          <w:rFonts w:ascii="Times New Roman" w:hAnsi="Times New Roman" w:cs="Times New Roman"/>
          <w:sz w:val="28"/>
          <w:szCs w:val="28"/>
          <w:shd w:val="clear" w:color="auto" w:fill="FFFFFF"/>
        </w:rPr>
        <w:t>ГБПОУ БПТ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30FA6" w:rsidRPr="00E528E8" w:rsidRDefault="00630FA6" w:rsidP="00922854">
      <w:pPr>
        <w:shd w:val="clear" w:color="auto" w:fill="FFFFFF"/>
        <w:spacing w:after="0"/>
        <w:ind w:right="284" w:firstLine="715"/>
        <w:jc w:val="both"/>
        <w:rPr>
          <w:rFonts w:ascii="Times New Roman" w:hAnsi="Times New Roman"/>
          <w:spacing w:val="1"/>
          <w:sz w:val="28"/>
          <w:szCs w:val="28"/>
        </w:rPr>
      </w:pPr>
      <w:r w:rsidRPr="00E528E8">
        <w:rPr>
          <w:rFonts w:ascii="Times New Roman" w:hAnsi="Times New Roman"/>
          <w:spacing w:val="1"/>
          <w:sz w:val="28"/>
          <w:szCs w:val="28"/>
        </w:rPr>
        <w:t xml:space="preserve">Программа рассчитана для учащихся </w:t>
      </w:r>
      <w:r w:rsidRPr="00E528E8">
        <w:rPr>
          <w:rFonts w:ascii="Times New Roman" w:hAnsi="Times New Roman"/>
          <w:sz w:val="28"/>
          <w:szCs w:val="28"/>
        </w:rPr>
        <w:t xml:space="preserve"> среднего</w:t>
      </w:r>
      <w:r>
        <w:rPr>
          <w:rFonts w:ascii="Times New Roman" w:hAnsi="Times New Roman"/>
          <w:sz w:val="28"/>
          <w:szCs w:val="28"/>
        </w:rPr>
        <w:t xml:space="preserve"> и старшего</w:t>
      </w:r>
      <w:r w:rsidRPr="00E528E8">
        <w:rPr>
          <w:rFonts w:ascii="Times New Roman" w:hAnsi="Times New Roman"/>
          <w:sz w:val="28"/>
          <w:szCs w:val="28"/>
        </w:rPr>
        <w:t xml:space="preserve"> </w:t>
      </w:r>
      <w:r w:rsidRPr="00E528E8">
        <w:rPr>
          <w:rFonts w:ascii="Times New Roman" w:hAnsi="Times New Roman"/>
          <w:spacing w:val="-1"/>
          <w:sz w:val="28"/>
          <w:szCs w:val="28"/>
        </w:rPr>
        <w:t>звена</w:t>
      </w:r>
      <w:r w:rsidRPr="00E528E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14</w:t>
      </w:r>
      <w:r w:rsidRPr="00E528E8">
        <w:rPr>
          <w:rFonts w:ascii="Times New Roman" w:hAnsi="Times New Roman"/>
          <w:spacing w:val="1"/>
          <w:sz w:val="28"/>
          <w:szCs w:val="28"/>
        </w:rPr>
        <w:t xml:space="preserve"> - </w:t>
      </w:r>
      <w:r>
        <w:rPr>
          <w:rFonts w:ascii="Times New Roman" w:hAnsi="Times New Roman"/>
          <w:spacing w:val="1"/>
          <w:sz w:val="28"/>
          <w:szCs w:val="28"/>
        </w:rPr>
        <w:t>17</w:t>
      </w:r>
      <w:r w:rsidRPr="00E528E8">
        <w:rPr>
          <w:rFonts w:ascii="Times New Roman" w:hAnsi="Times New Roman"/>
          <w:spacing w:val="1"/>
          <w:sz w:val="28"/>
          <w:szCs w:val="28"/>
        </w:rPr>
        <w:t xml:space="preserve"> лет. </w:t>
      </w: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E528E8">
        <w:rPr>
          <w:rFonts w:ascii="Times New Roman" w:hAnsi="Times New Roman"/>
          <w:b/>
          <w:spacing w:val="1"/>
          <w:sz w:val="28"/>
          <w:szCs w:val="28"/>
        </w:rPr>
        <w:t>Направленность</w:t>
      </w:r>
      <w:r w:rsidRPr="00E528E8">
        <w:rPr>
          <w:rFonts w:ascii="Times New Roman" w:hAnsi="Times New Roman"/>
          <w:spacing w:val="1"/>
          <w:sz w:val="28"/>
          <w:szCs w:val="28"/>
        </w:rPr>
        <w:t xml:space="preserve">  –  туристско - краеведческая.</w:t>
      </w:r>
    </w:p>
    <w:p w:rsidR="00630FA6" w:rsidRDefault="00630FA6" w:rsidP="00191EEB">
      <w:pPr>
        <w:shd w:val="clear" w:color="auto" w:fill="FFFFFF"/>
        <w:spacing w:after="0" w:line="370" w:lineRule="atLeast"/>
        <w:ind w:right="57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Волонтерство -  это деятельность, приносящая пользу обществу, осуществляемая добровольно, отражающая личные взгляды человека, и наличие его активной жизненной позиции. Волонтерское движение является мощным инструментом социальных перемен, культурного и экономического роста как общества в целом, так и школьного в частности.</w:t>
      </w:r>
    </w:p>
    <w:p w:rsidR="00630FA6" w:rsidRDefault="00630FA6" w:rsidP="00191EEB">
      <w:pPr>
        <w:shd w:val="clear" w:color="auto" w:fill="FFFFFF"/>
        <w:spacing w:after="0" w:line="370" w:lineRule="atLeast"/>
        <w:ind w:right="57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Волонтеры - это молодые граждане в возрасте от 14-17 лет, это не только ребята из благополучных семей, но и те, которые находятся в группе риска. Им необходимо пропустить идею волонтерства через себя и тогда они узнают, что эта деятельность не просто развлечение. Главное здесь – активная жизненная позиция, ответственность и высокая цель - желание изменить этот мир к лучшему. 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тренинговых занятиях, учебах и сборах. Благо, что волонтеры просто вынуждены применять все свои умения на практике. Обучая других, будут обучаться сами. Работа в волонтерской группе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630FA6" w:rsidRDefault="00630FA6" w:rsidP="00F17E4B">
      <w:pPr>
        <w:spacing w:after="0" w:line="240" w:lineRule="auto"/>
        <w:ind w:right="42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Отличительная особенность данной 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тесное взаимодействие участников группы «Волонтер» и общественности, через совместное проведение мероприятий, поддержку инициативности подростков и молодежи для решения социально значимых проблем.</w:t>
      </w:r>
    </w:p>
    <w:p w:rsidR="00630FA6" w:rsidRPr="00631F65" w:rsidRDefault="00630FA6" w:rsidP="00F17E4B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Новизна 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том, что  </w:t>
      </w:r>
      <w:r>
        <w:rPr>
          <w:rFonts w:ascii="Times New Roman" w:hAnsi="Times New Roman"/>
          <w:sz w:val="28"/>
          <w:szCs w:val="28"/>
        </w:rPr>
        <w:t xml:space="preserve"> Волонтеры в России давно перестали считаться «особыми людьми»,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631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мой взгляд, может стать одной из таких форм работы.</w:t>
      </w:r>
    </w:p>
    <w:p w:rsidR="00630FA6" w:rsidRDefault="00630FA6" w:rsidP="00F17E4B">
      <w:pPr>
        <w:tabs>
          <w:tab w:val="left" w:pos="0"/>
          <w:tab w:val="left" w:pos="42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ab/>
        <w:t xml:space="preserve">Цель программы:  </w:t>
      </w:r>
      <w:r>
        <w:rPr>
          <w:rFonts w:ascii="Times New Roman" w:hAnsi="Times New Roman"/>
          <w:sz w:val="28"/>
          <w:szCs w:val="28"/>
        </w:rPr>
        <w:t>дополнительного образовательная, в рамках которого,   создана группа    «волонтер» – внести вклад в физическое и нравственное оздоровление учащихся, сделать жизнь окружающих светлее и ярче.</w:t>
      </w:r>
    </w:p>
    <w:p w:rsidR="00630FA6" w:rsidRDefault="00630FA6" w:rsidP="00191EE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 заставить человека жить здоровой и гармоничной жизнью, если он этого не хочет. Но в рамках группы «Волонтер» можно помочь ему осознать ответственность за свою жизнь и поставить его в ситуацию свободного выбора. Иначе говоря, сформировать его мнение с помощью проводимых акций и экскурсионных поездок.</w:t>
      </w:r>
    </w:p>
    <w:p w:rsidR="00630FA6" w:rsidRDefault="00630FA6" w:rsidP="00191EEB">
      <w:pPr>
        <w:shd w:val="clear" w:color="auto" w:fill="FFFFFF"/>
        <w:spacing w:after="158" w:line="240" w:lineRule="auto"/>
        <w:ind w:right="57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630FA6" w:rsidRDefault="00630FA6" w:rsidP="00191EEB">
      <w:pPr>
        <w:spacing w:after="0" w:line="240" w:lineRule="auto"/>
        <w:ind w:right="57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Обучающие:</w:t>
      </w:r>
    </w:p>
    <w:p w:rsidR="00630FA6" w:rsidRDefault="00630FA6">
      <w:pPr>
        <w:spacing w:after="0" w:line="240" w:lineRule="auto"/>
        <w:ind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обучение методикам проведения некоторых досуговых форм;</w:t>
      </w:r>
    </w:p>
    <w:p w:rsidR="00630FA6" w:rsidRDefault="00630FA6">
      <w:pPr>
        <w:spacing w:after="0" w:line="240" w:lineRule="auto"/>
        <w:ind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обучение основам работы с различными видами информации.</w:t>
      </w:r>
    </w:p>
    <w:p w:rsidR="00630FA6" w:rsidRDefault="00630FA6">
      <w:pPr>
        <w:spacing w:after="0" w:line="240" w:lineRule="auto"/>
        <w:ind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Развивающие:</w:t>
      </w:r>
    </w:p>
    <w:p w:rsidR="00630FA6" w:rsidRDefault="00630FA6">
      <w:pPr>
        <w:spacing w:after="0" w:line="240" w:lineRule="auto"/>
        <w:ind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формирование первичных организаторских умений и навыков;</w:t>
      </w:r>
    </w:p>
    <w:p w:rsidR="00630FA6" w:rsidRDefault="00630FA6">
      <w:pPr>
        <w:spacing w:after="0" w:line="240" w:lineRule="auto"/>
        <w:ind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развитие коммуникативных качеств, умения работать в команде;</w:t>
      </w:r>
    </w:p>
    <w:p w:rsidR="00630FA6" w:rsidRDefault="00630FA6">
      <w:pPr>
        <w:spacing w:after="0" w:line="240" w:lineRule="auto"/>
        <w:ind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развитие уверенности в себе.</w:t>
      </w:r>
    </w:p>
    <w:p w:rsidR="00630FA6" w:rsidRDefault="00630FA6">
      <w:pPr>
        <w:spacing w:after="0" w:line="240" w:lineRule="auto"/>
        <w:ind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Воспитательные:</w:t>
      </w:r>
    </w:p>
    <w:p w:rsidR="00630FA6" w:rsidRDefault="00630FA6">
      <w:pPr>
        <w:spacing w:after="0" w:line="240" w:lineRule="auto"/>
        <w:ind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воспитание активной гражданской позиции, неравнодушного отношения к жизни;</w:t>
      </w:r>
    </w:p>
    <w:p w:rsidR="00630FA6" w:rsidRDefault="00630FA6">
      <w:pPr>
        <w:spacing w:after="0" w:line="240" w:lineRule="auto"/>
        <w:ind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воспитание качеств личности, милосердия, доброты, отзывчивости;</w:t>
      </w:r>
    </w:p>
    <w:p w:rsidR="00630FA6" w:rsidRDefault="00630FA6">
      <w:pPr>
        <w:spacing w:after="0" w:line="240" w:lineRule="auto"/>
        <w:ind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формирование потребности в ведении здорового образа жизни, сохранении и укреплении здоровья.</w:t>
      </w:r>
    </w:p>
    <w:p w:rsidR="00630FA6" w:rsidRDefault="00630FA6">
      <w:pPr>
        <w:spacing w:after="0" w:line="240" w:lineRule="auto"/>
        <w:ind w:right="573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>
      <w:pPr>
        <w:spacing w:after="0" w:line="240" w:lineRule="auto"/>
        <w:ind w:right="573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631F65">
      <w:pPr>
        <w:spacing w:after="0" w:line="240" w:lineRule="auto"/>
        <w:ind w:right="283" w:firstLine="240"/>
        <w:rPr>
          <w:rFonts w:ascii="Times New Roman" w:hAnsi="Times New Roman"/>
          <w:sz w:val="28"/>
          <w:szCs w:val="28"/>
          <w:lang w:eastAsia="ru-RU"/>
        </w:rPr>
      </w:pPr>
    </w:p>
    <w:p w:rsidR="00630FA6" w:rsidRPr="00EC3AD6" w:rsidRDefault="00630FA6" w:rsidP="002C4EF1">
      <w:pPr>
        <w:spacing w:after="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Ожидаемые</w:t>
      </w:r>
      <w:r w:rsidRPr="00BB4AF0">
        <w:rPr>
          <w:rFonts w:ascii="Times New Roman" w:hAnsi="Times New Roman"/>
          <w:b/>
          <w:sz w:val="28"/>
          <w:szCs w:val="28"/>
        </w:rPr>
        <w:t xml:space="preserve"> знания, умения, </w:t>
      </w:r>
      <w:r w:rsidRPr="00EC3AD6">
        <w:rPr>
          <w:rFonts w:ascii="Times New Roman" w:hAnsi="Times New Roman"/>
          <w:b/>
          <w:sz w:val="28"/>
          <w:szCs w:val="28"/>
        </w:rPr>
        <w:t>навыки по  программе за период обучения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30FA6" w:rsidRDefault="00630FA6" w:rsidP="00F17E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B4AF0">
        <w:rPr>
          <w:rFonts w:ascii="Times New Roman" w:hAnsi="Times New Roman"/>
          <w:b/>
          <w:sz w:val="28"/>
          <w:szCs w:val="28"/>
        </w:rPr>
        <w:t>К концу первого года обучения учащиеся должны знать:</w:t>
      </w:r>
      <w:r w:rsidRPr="00BB4AF0">
        <w:rPr>
          <w:rFonts w:ascii="Times New Roman" w:hAnsi="Times New Roman"/>
          <w:sz w:val="28"/>
          <w:szCs w:val="28"/>
        </w:rPr>
        <w:t xml:space="preserve">  </w:t>
      </w:r>
    </w:p>
    <w:p w:rsidR="00630FA6" w:rsidRPr="00EC3AD6" w:rsidRDefault="00630FA6" w:rsidP="00F17E4B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</w:t>
      </w:r>
      <w:r w:rsidRPr="00EC3AD6">
        <w:rPr>
          <w:rFonts w:ascii="Times New Roman" w:hAnsi="Times New Roman"/>
          <w:sz w:val="28"/>
          <w:szCs w:val="28"/>
        </w:rPr>
        <w:t>историю развития волонтерского движения;</w:t>
      </w:r>
    </w:p>
    <w:p w:rsidR="00630FA6" w:rsidRDefault="00630FA6" w:rsidP="00F17E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</w:t>
      </w:r>
      <w:r w:rsidRPr="00BB4AF0">
        <w:rPr>
          <w:rFonts w:ascii="Times New Roman" w:hAnsi="Times New Roman"/>
          <w:sz w:val="28"/>
          <w:szCs w:val="28"/>
        </w:rPr>
        <w:t xml:space="preserve">  основные добровольческие организации России</w:t>
      </w:r>
    </w:p>
    <w:p w:rsidR="00630FA6" w:rsidRDefault="00630FA6" w:rsidP="00F17E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понятие, виды, алгоритм проведения социальной акции;</w:t>
      </w:r>
    </w:p>
    <w:p w:rsidR="00630FA6" w:rsidRDefault="00630FA6" w:rsidP="00F17E4B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правила составления информационного буклета;</w:t>
      </w:r>
    </w:p>
    <w:p w:rsidR="00630FA6" w:rsidRDefault="00630FA6" w:rsidP="00F17E4B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методику организации и проведения конкурсной программы,</w:t>
      </w:r>
    </w:p>
    <w:p w:rsidR="00630FA6" w:rsidRDefault="00630FA6" w:rsidP="00F17E4B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познавательной игры, КТД;  возрастные психологические особенности людей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B4AF0">
        <w:rPr>
          <w:rFonts w:ascii="Times New Roman" w:hAnsi="Times New Roman"/>
          <w:sz w:val="28"/>
          <w:szCs w:val="28"/>
        </w:rPr>
        <w:t>пожилого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0FA6" w:rsidRDefault="00630FA6" w:rsidP="00F17E4B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возраста, детей младшего школьного возраста;  правила выхода из конфликтной ситуации;</w:t>
      </w:r>
    </w:p>
    <w:p w:rsidR="00630FA6" w:rsidRDefault="00630FA6" w:rsidP="00F17E4B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влияние психоактивных веществ на организм человека;</w:t>
      </w:r>
    </w:p>
    <w:p w:rsidR="00630FA6" w:rsidRDefault="00630FA6" w:rsidP="00F17E4B">
      <w:pPr>
        <w:spacing w:after="28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способы отказа от употребления психоактивных веществ.</w:t>
      </w:r>
    </w:p>
    <w:p w:rsidR="00630FA6" w:rsidRDefault="00630FA6" w:rsidP="00F17E4B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b/>
          <w:sz w:val="28"/>
          <w:szCs w:val="28"/>
        </w:rPr>
        <w:t>Учащиеся должны уметь</w:t>
      </w:r>
      <w:r w:rsidRPr="00BB4AF0">
        <w:rPr>
          <w:rFonts w:ascii="Times New Roman" w:hAnsi="Times New Roman"/>
          <w:sz w:val="28"/>
          <w:szCs w:val="28"/>
        </w:rPr>
        <w:t xml:space="preserve">:  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уметь составлять информационный буклет средствами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t xml:space="preserve"> Microsoft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Office;  организовывать игры на знакомство и сплочение в разных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возрастных группах;  уметь разрабатывать игровые программы на различные темы;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устанавливать контакт с незнакомыми людьми, договариваться,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поддерживать разговор на заданную тему;  владеть навыками поведения в конфликтной ситуации.</w:t>
      </w:r>
    </w:p>
    <w:p w:rsidR="00630FA6" w:rsidRDefault="00630FA6" w:rsidP="00F17E4B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b/>
          <w:sz w:val="28"/>
          <w:szCs w:val="28"/>
        </w:rPr>
        <w:t xml:space="preserve"> К концу второго года обучения учащиеся должны знать</w:t>
      </w:r>
      <w:r w:rsidRPr="00BB4AF0">
        <w:rPr>
          <w:rFonts w:ascii="Times New Roman" w:hAnsi="Times New Roman"/>
          <w:sz w:val="28"/>
          <w:szCs w:val="28"/>
        </w:rPr>
        <w:t xml:space="preserve">:  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структуру и правила оформления делового письма;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технологию социального проектирования;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основные типы и принципы организация дискуссии, методику</w:t>
      </w:r>
    </w:p>
    <w:p w:rsidR="00630FA6" w:rsidRPr="00BB4AF0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социального театра;  возрастные психологические особенности подростков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t xml:space="preserve"> </w:t>
      </w:r>
      <w:r w:rsidRPr="00BB4AF0">
        <w:rPr>
          <w:rFonts w:ascii="Times New Roman" w:hAnsi="Times New Roman"/>
          <w:b/>
          <w:sz w:val="28"/>
          <w:szCs w:val="28"/>
        </w:rPr>
        <w:t>К концу второго года обучения учащиеся должны уметь:</w:t>
      </w:r>
      <w:r w:rsidRPr="00BB4AF0">
        <w:rPr>
          <w:rFonts w:ascii="Times New Roman" w:hAnsi="Times New Roman"/>
          <w:sz w:val="28"/>
          <w:szCs w:val="28"/>
        </w:rPr>
        <w:t xml:space="preserve">  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t>создавать социальный плакат в программе Paint;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разрабатывать социальные проекты;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составлять деловое письмо, писать новостную статью;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владеть навыками сопротивления групповому давлению;</w:t>
      </w:r>
    </w:p>
    <w:p w:rsidR="00630FA6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 эффективно общаться с детьми с ограниченными возможностями</w:t>
      </w:r>
    </w:p>
    <w:p w:rsidR="00630FA6" w:rsidRPr="00BB4AF0" w:rsidRDefault="00630FA6" w:rsidP="002C4EF1">
      <w:pPr>
        <w:spacing w:after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sym w:font="Symbol" w:char="F0B7"/>
      </w:r>
      <w:r w:rsidRPr="00BB4AF0">
        <w:rPr>
          <w:rFonts w:ascii="Times New Roman" w:hAnsi="Times New Roman"/>
          <w:sz w:val="28"/>
          <w:szCs w:val="28"/>
        </w:rPr>
        <w:t xml:space="preserve"> здоровья, пожилыми</w:t>
      </w:r>
      <w:r>
        <w:rPr>
          <w:rFonts w:ascii="Times New Roman" w:hAnsi="Times New Roman"/>
          <w:sz w:val="28"/>
          <w:szCs w:val="28"/>
        </w:rPr>
        <w:t xml:space="preserve"> людьми, подросткового</w:t>
      </w:r>
      <w:r w:rsidRPr="00BB4AF0">
        <w:rPr>
          <w:rFonts w:ascii="Times New Roman" w:hAnsi="Times New Roman"/>
          <w:sz w:val="28"/>
          <w:szCs w:val="28"/>
        </w:rPr>
        <w:t xml:space="preserve"> поведения;  выступать в роли организатора различных дел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F0">
        <w:rPr>
          <w:rFonts w:ascii="Times New Roman" w:hAnsi="Times New Roman"/>
          <w:sz w:val="28"/>
          <w:szCs w:val="28"/>
        </w:rPr>
        <w:t>направленности</w:t>
      </w: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jc w:val="center"/>
        <w:rPr>
          <w:rFonts w:ascii="Times New Roman" w:hAnsi="Times New Roman"/>
          <w:b/>
          <w:sz w:val="28"/>
          <w:szCs w:val="28"/>
        </w:rPr>
      </w:pPr>
      <w:r w:rsidRPr="00BB4AF0">
        <w:rPr>
          <w:rFonts w:ascii="Times New Roman" w:hAnsi="Times New Roman"/>
          <w:b/>
          <w:sz w:val="28"/>
          <w:szCs w:val="28"/>
        </w:rPr>
        <w:t>Формы и режим</w:t>
      </w:r>
      <w:r>
        <w:rPr>
          <w:rFonts w:ascii="Times New Roman" w:hAnsi="Times New Roman"/>
          <w:b/>
          <w:sz w:val="28"/>
          <w:szCs w:val="28"/>
        </w:rPr>
        <w:t xml:space="preserve"> занятий.</w:t>
      </w: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30FA6" w:rsidRPr="00982DBE" w:rsidRDefault="00630FA6" w:rsidP="00F17E4B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B4AF0">
        <w:rPr>
          <w:rFonts w:ascii="Times New Roman" w:hAnsi="Times New Roman"/>
          <w:sz w:val="28"/>
          <w:szCs w:val="28"/>
        </w:rPr>
        <w:t>Режим занятий</w:t>
      </w:r>
      <w:r w:rsidRPr="00982DB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:</w:t>
      </w:r>
    </w:p>
    <w:p w:rsidR="00630FA6" w:rsidRPr="000E1175" w:rsidRDefault="00630FA6" w:rsidP="00AE024B">
      <w:pPr>
        <w:spacing w:after="0" w:line="240" w:lineRule="auto"/>
        <w:ind w:left="142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«Волонтеры» реализуется в  течение  3-х лет.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B4AF0">
        <w:rPr>
          <w:rFonts w:ascii="Times New Roman" w:hAnsi="Times New Roman"/>
          <w:sz w:val="28"/>
          <w:szCs w:val="28"/>
          <w:lang w:eastAsia="ru-RU"/>
        </w:rPr>
        <w:t xml:space="preserve">Учебная программа  каждого года занятий рассчитана </w:t>
      </w:r>
      <w:r>
        <w:rPr>
          <w:rFonts w:ascii="Times New Roman" w:hAnsi="Times New Roman"/>
          <w:sz w:val="28"/>
          <w:szCs w:val="28"/>
          <w:lang w:eastAsia="ru-RU"/>
        </w:rPr>
        <w:t>на 216 часов, с сентября по май включительно  (</w:t>
      </w:r>
      <w:r w:rsidRPr="00BB4AF0">
        <w:rPr>
          <w:rFonts w:ascii="Times New Roman" w:hAnsi="Times New Roman"/>
          <w:sz w:val="28"/>
          <w:szCs w:val="28"/>
          <w:lang w:eastAsia="ru-RU"/>
        </w:rPr>
        <w:t>36 учебных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недель),   т.е. 6 часов в неделю, три раза в неделю </w:t>
      </w:r>
      <w:r w:rsidRPr="00BB4AF0">
        <w:rPr>
          <w:rFonts w:ascii="Times New Roman" w:hAnsi="Times New Roman"/>
          <w:sz w:val="28"/>
          <w:szCs w:val="28"/>
          <w:lang w:eastAsia="ru-RU"/>
        </w:rPr>
        <w:t xml:space="preserve">по 2 часа + 1 час </w:t>
      </w:r>
      <w:r w:rsidRPr="00EC3AD6">
        <w:rPr>
          <w:rFonts w:ascii="Times New Roman" w:hAnsi="Times New Roman"/>
          <w:sz w:val="28"/>
          <w:szCs w:val="28"/>
          <w:lang w:eastAsia="ru-RU"/>
        </w:rPr>
        <w:t>ПВД , акции , экскурсии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30FA6" w:rsidRDefault="00630FA6" w:rsidP="00AE024B">
      <w:pPr>
        <w:spacing w:after="0" w:line="240" w:lineRule="auto"/>
        <w:ind w:left="142"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рассчитана на учащихся в возрасте 14-17 лет. </w:t>
      </w:r>
    </w:p>
    <w:p w:rsidR="00630FA6" w:rsidRDefault="00630FA6" w:rsidP="00AE024B">
      <w:pPr>
        <w:spacing w:after="0" w:line="240" w:lineRule="auto"/>
        <w:ind w:left="142"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Рекомендуемый состав группы:</w:t>
      </w:r>
    </w:p>
    <w:p w:rsidR="00630FA6" w:rsidRDefault="00630FA6" w:rsidP="00AE024B">
      <w:pPr>
        <w:spacing w:after="0" w:line="240" w:lineRule="auto"/>
        <w:ind w:left="142"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год– 15 человек,</w:t>
      </w:r>
    </w:p>
    <w:p w:rsidR="00630FA6" w:rsidRDefault="00630FA6" w:rsidP="00AE024B">
      <w:pPr>
        <w:spacing w:after="0" w:line="240" w:lineRule="auto"/>
        <w:ind w:left="142" w:right="57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год – 12 человек,</w:t>
      </w:r>
    </w:p>
    <w:p w:rsidR="00630FA6" w:rsidRDefault="00630FA6" w:rsidP="00AE024B">
      <w:pPr>
        <w:spacing w:after="0" w:line="240" w:lineRule="auto"/>
        <w:ind w:left="142" w:right="28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 год </w:t>
      </w:r>
      <w:r w:rsidRPr="00215F0A">
        <w:rPr>
          <w:rFonts w:ascii="Times New Roman" w:hAnsi="Times New Roman"/>
          <w:sz w:val="28"/>
          <w:szCs w:val="28"/>
          <w:lang w:eastAsia="ru-RU"/>
        </w:rPr>
        <w:t>-10 человек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sz w:val="28"/>
          <w:szCs w:val="28"/>
        </w:rPr>
      </w:pP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4AF0">
        <w:rPr>
          <w:rFonts w:ascii="Times New Roman" w:hAnsi="Times New Roman"/>
          <w:b/>
          <w:sz w:val="28"/>
          <w:szCs w:val="28"/>
        </w:rPr>
        <w:t xml:space="preserve">Формы проведения занятий: </w:t>
      </w:r>
      <w:r w:rsidRPr="00BB4AF0">
        <w:rPr>
          <w:rFonts w:ascii="Times New Roman" w:hAnsi="Times New Roman"/>
          <w:sz w:val="28"/>
          <w:szCs w:val="28"/>
        </w:rPr>
        <w:t xml:space="preserve">свободные дискуссии, беседа, игра, мастер-класс, творческая мастерская, конференция, встреча, тренинг, практикум, трудовая акция, уличная акция, информационная акция, встреча, экскурсия в краеведческий музей, «трудовой десант», практикум, лекция. </w:t>
      </w: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sz w:val="28"/>
          <w:szCs w:val="28"/>
        </w:rPr>
      </w:pP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color w:val="FF0000"/>
          <w:sz w:val="28"/>
          <w:szCs w:val="28"/>
        </w:rPr>
      </w:pPr>
      <w:r w:rsidRPr="00982DBE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color w:val="FF0000"/>
          <w:sz w:val="28"/>
          <w:szCs w:val="28"/>
        </w:rPr>
      </w:pP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color w:val="FF0000"/>
          <w:sz w:val="28"/>
          <w:szCs w:val="28"/>
        </w:rPr>
      </w:pP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color w:val="FF0000"/>
          <w:sz w:val="28"/>
          <w:szCs w:val="28"/>
        </w:rPr>
      </w:pPr>
    </w:p>
    <w:p w:rsidR="00630FA6" w:rsidRPr="00EC3AD6" w:rsidRDefault="00630FA6" w:rsidP="00EC3AD6">
      <w:pPr>
        <w:tabs>
          <w:tab w:val="center" w:pos="4677"/>
          <w:tab w:val="left" w:pos="7160"/>
        </w:tabs>
        <w:spacing w:after="0" w:line="240" w:lineRule="auto"/>
        <w:ind w:right="39"/>
        <w:jc w:val="center"/>
        <w:rPr>
          <w:rFonts w:ascii="Times New Roman" w:hAnsi="Times New Roman"/>
          <w:sz w:val="28"/>
          <w:szCs w:val="28"/>
        </w:rPr>
      </w:pPr>
      <w:r w:rsidRPr="00EC3AD6">
        <w:rPr>
          <w:rFonts w:ascii="Times New Roman" w:hAnsi="Times New Roman"/>
          <w:b/>
          <w:sz w:val="28"/>
          <w:szCs w:val="28"/>
        </w:rPr>
        <w:t>Формы организации учебной работы:</w:t>
      </w: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2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AD6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защита проекта</w:t>
      </w:r>
      <w:r w:rsidRPr="00EC3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занятию предшествует «мозговой штурм», в ходе которого рассматривается тематика возможных проектов, затем учащиеся, разбившись на микрогруппы, определяют проблемы, которые предстоит решить в процессе проектирования (при этом на всех этапах самостоятельной работы группы педагог выступает в качестве консультанта или помощника), цели, направление и содержание деятельности и исследований, структуру проекта. На последнем этапе проходит открытая защита проекта, результатом защиты становится награждение разработчиков наилучших проектов;</w:t>
      </w:r>
    </w:p>
    <w:p w:rsidR="00630FA6" w:rsidRPr="00EC3AD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AD6">
        <w:rPr>
          <w:b/>
          <w:bCs/>
          <w:i/>
          <w:iCs/>
          <w:color w:val="000000"/>
          <w:sz w:val="28"/>
          <w:szCs w:val="28"/>
        </w:rPr>
        <w:t>занятие – пресс-конференция</w:t>
      </w:r>
      <w:r w:rsidRPr="00EC3AD6">
        <w:rPr>
          <w:color w:val="000000"/>
          <w:sz w:val="28"/>
          <w:szCs w:val="28"/>
        </w:rPr>
        <w:t> – это занятие обычно завершает изучение темы и проводится двумя способами:</w:t>
      </w:r>
    </w:p>
    <w:p w:rsidR="00630FA6" w:rsidRPr="00EC3AD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AD6">
        <w:rPr>
          <w:color w:val="000000"/>
          <w:sz w:val="28"/>
          <w:szCs w:val="28"/>
        </w:rPr>
        <w:t>несколько учащихся готовятся к проведению пресс-конференции, группа задает им вопросы, специальное жюри выставляет баллы за каждый вопрос и каждый ответ;</w:t>
      </w:r>
    </w:p>
    <w:p w:rsidR="00630FA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AD6">
        <w:rPr>
          <w:color w:val="000000"/>
          <w:sz w:val="28"/>
          <w:szCs w:val="28"/>
        </w:rPr>
        <w:t>учащиеся задают вопросы педагогу, жюри проставляет баллы учащимся и педагогу за вопросы и ответы;</w:t>
      </w:r>
    </w:p>
    <w:p w:rsidR="00630FA6" w:rsidRPr="00EC3AD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AD6">
        <w:rPr>
          <w:b/>
          <w:bCs/>
          <w:i/>
          <w:iCs/>
          <w:color w:val="000000"/>
          <w:sz w:val="28"/>
          <w:szCs w:val="28"/>
        </w:rPr>
        <w:t>занятие – игра </w:t>
      </w:r>
      <w:r w:rsidRPr="00EC3AD6">
        <w:rPr>
          <w:color w:val="000000"/>
          <w:sz w:val="28"/>
          <w:szCs w:val="28"/>
        </w:rPr>
        <w:t>– привлечение учащихся к игре позволяет достичь эффекта раскрепощения, активного поиска, умения анализировать, принимать решения, общаться. Педагогу необходимо учитывать основные принципы организации игрового взаимодействия:</w:t>
      </w:r>
    </w:p>
    <w:p w:rsidR="00630FA6" w:rsidRPr="00EC3AD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AD6">
        <w:rPr>
          <w:color w:val="000000"/>
          <w:sz w:val="28"/>
          <w:szCs w:val="28"/>
        </w:rPr>
        <w:t>педагог должен предлагать гибкую систему игры, подходящую для каждого обучающегося;</w:t>
      </w:r>
    </w:p>
    <w:p w:rsidR="00630FA6" w:rsidRPr="00EC3AD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AD6">
        <w:rPr>
          <w:color w:val="000000"/>
          <w:sz w:val="28"/>
          <w:szCs w:val="28"/>
        </w:rPr>
        <w:t>ребенок должен иметь право выбора и самостоятельного решения;</w:t>
      </w:r>
    </w:p>
    <w:p w:rsidR="00630FA6" w:rsidRPr="00EC3AD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AD6">
        <w:rPr>
          <w:color w:val="000000"/>
          <w:sz w:val="28"/>
          <w:szCs w:val="28"/>
        </w:rPr>
        <w:t>игра должна быть доступна всем участникам, предоставлять равные возможности;</w:t>
      </w:r>
    </w:p>
    <w:p w:rsidR="00630FA6" w:rsidRPr="00EC3AD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AD6">
        <w:rPr>
          <w:color w:val="000000"/>
          <w:sz w:val="28"/>
          <w:szCs w:val="28"/>
        </w:rPr>
        <w:t>игра должна дать воспитаннику возможность для исследования, понимания, познания окружающего мира;</w:t>
      </w:r>
    </w:p>
    <w:p w:rsidR="00630FA6" w:rsidRPr="00EC3AD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AD6">
        <w:rPr>
          <w:b/>
          <w:bCs/>
          <w:i/>
          <w:iCs/>
          <w:color w:val="000000"/>
          <w:sz w:val="28"/>
          <w:szCs w:val="28"/>
        </w:rPr>
        <w:t>занятие-викторина</w:t>
      </w:r>
      <w:r w:rsidRPr="00EC3AD6">
        <w:rPr>
          <w:color w:val="000000"/>
          <w:sz w:val="28"/>
          <w:szCs w:val="28"/>
        </w:rPr>
        <w:t> – викторина составляется так, чтобы учащиеся показали знание и понимание терминов, событий, процессов, норм, правил и т.д.; вопросы могут быть розданы учащимся заранее или содержаться в тайне;</w:t>
      </w:r>
    </w:p>
    <w:p w:rsidR="00630FA6" w:rsidRPr="00EC3AD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AD6">
        <w:rPr>
          <w:b/>
          <w:bCs/>
          <w:i/>
          <w:iCs/>
          <w:color w:val="000000"/>
          <w:sz w:val="28"/>
          <w:szCs w:val="28"/>
        </w:rPr>
        <w:t>занятие – тестирование</w:t>
      </w:r>
      <w:r w:rsidRPr="00EC3AD6">
        <w:rPr>
          <w:color w:val="000000"/>
          <w:sz w:val="28"/>
          <w:szCs w:val="28"/>
        </w:rPr>
        <w:t> – проводится с помощью компьютера или обычным способом, каждый обучающийся получает карточки с заданиями с вариантами ответов (необходимо выбрать правильный ответ);</w:t>
      </w:r>
    </w:p>
    <w:p w:rsidR="00630FA6" w:rsidRPr="00EC3AD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AD6">
        <w:rPr>
          <w:b/>
          <w:bCs/>
          <w:i/>
          <w:iCs/>
          <w:color w:val="000000"/>
          <w:sz w:val="28"/>
          <w:szCs w:val="28"/>
        </w:rPr>
        <w:t>занятие – соревнование </w:t>
      </w:r>
      <w:r w:rsidRPr="00EC3AD6">
        <w:rPr>
          <w:i/>
          <w:iCs/>
          <w:color w:val="000000"/>
          <w:sz w:val="28"/>
          <w:szCs w:val="28"/>
        </w:rPr>
        <w:t>(конкурс, турнир) –</w:t>
      </w:r>
      <w:r w:rsidRPr="00EC3AD6">
        <w:rPr>
          <w:color w:val="000000"/>
          <w:sz w:val="28"/>
          <w:szCs w:val="28"/>
        </w:rPr>
        <w:t> учебные, познавательные конкурсы основываются на принципах соревновательности</w:t>
      </w:r>
      <w:r>
        <w:rPr>
          <w:color w:val="000000"/>
          <w:sz w:val="28"/>
          <w:szCs w:val="28"/>
        </w:rPr>
        <w:t xml:space="preserve"> </w:t>
      </w:r>
      <w:r w:rsidRPr="00EC3AD6">
        <w:rPr>
          <w:color w:val="000000"/>
          <w:sz w:val="28"/>
          <w:szCs w:val="28"/>
        </w:rPr>
        <w:t>, интереса, быстрой реакции; в ходе занятия группа делится на две команды, которые соревнуются между собой. Судейская бригада ставит баллы командам (оцениваются теоретические знания, реакция, полнота и оригинальность ответов, приобретенные практические умения и навыки);</w:t>
      </w:r>
    </w:p>
    <w:p w:rsidR="00630FA6" w:rsidRPr="00EC3AD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AD6">
        <w:rPr>
          <w:b/>
          <w:bCs/>
          <w:i/>
          <w:iCs/>
          <w:color w:val="000000"/>
          <w:sz w:val="28"/>
          <w:szCs w:val="28"/>
        </w:rPr>
        <w:t>занятие – дискуссия</w:t>
      </w:r>
      <w:r w:rsidRPr="00EC3AD6">
        <w:rPr>
          <w:color w:val="000000"/>
          <w:sz w:val="28"/>
          <w:szCs w:val="28"/>
        </w:rPr>
        <w:t> – обучающимся предлагаются темы для дискуссии, или они сами предлагают их. Педагог в ходе дискуссии выполняет роль организатора обсуждения и консультанта, как правило, он не высказывает свою точку зрения до заключительного этапа дискуссии, чтобы не влиять на ход и результат дискуссии раньше времени. Для активизации дискуссии несколько учащихся до ее проведения получают задание подобрать конкретные фактические материалы, которые могут быть зачитаны в процессе обсуждения. Из обучающихся создается группа по ролевой оценке, которая в конце занятия выступает с анализом позиций и с оценкой роли участников;</w:t>
      </w:r>
    </w:p>
    <w:p w:rsidR="00630FA6" w:rsidRPr="00EC3AD6" w:rsidRDefault="00630FA6" w:rsidP="00EC3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jc w:val="center"/>
        <w:rPr>
          <w:rFonts w:ascii="Times New Roman" w:hAnsi="Times New Roman"/>
          <w:b/>
          <w:sz w:val="28"/>
          <w:szCs w:val="28"/>
        </w:rPr>
      </w:pPr>
      <w:r w:rsidRPr="00BB4AF0">
        <w:rPr>
          <w:rFonts w:ascii="Times New Roman" w:hAnsi="Times New Roman"/>
          <w:b/>
          <w:sz w:val="28"/>
          <w:szCs w:val="28"/>
        </w:rPr>
        <w:t>Основные формы и методы организации учебного процесса</w:t>
      </w:r>
    </w:p>
    <w:p w:rsidR="00630FA6" w:rsidRDefault="00630FA6" w:rsidP="00906D09">
      <w:pPr>
        <w:tabs>
          <w:tab w:val="center" w:pos="4677"/>
          <w:tab w:val="left" w:pos="7160"/>
        </w:tabs>
        <w:spacing w:after="0" w:line="240" w:lineRule="auto"/>
        <w:ind w:right="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4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B4AF0">
        <w:rPr>
          <w:rFonts w:ascii="Times New Roman" w:hAnsi="Times New Roman"/>
          <w:sz w:val="28"/>
          <w:szCs w:val="28"/>
        </w:rPr>
        <w:t>Каждое занятие специфично по своей конкретной цели, по логике и по своей структуре. Основные функции методов обучения состоят в том, чтобы обеспечить взаимосвязанную деятельность учителя и учащегося по обеспечению</w:t>
      </w:r>
      <w:r>
        <w:rPr>
          <w:rFonts w:ascii="Times New Roman" w:hAnsi="Times New Roman"/>
          <w:sz w:val="28"/>
          <w:szCs w:val="28"/>
        </w:rPr>
        <w:t xml:space="preserve"> усвоения учебного содержания соответствии с задачей; </w:t>
      </w:r>
      <w:r w:rsidRPr="00BB4AF0">
        <w:rPr>
          <w:rFonts w:ascii="Times New Roman" w:hAnsi="Times New Roman"/>
          <w:sz w:val="28"/>
          <w:szCs w:val="28"/>
        </w:rPr>
        <w:t xml:space="preserve"> способствовать воспитанию и развитию учащихся, активизировать учебно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B4AF0">
        <w:rPr>
          <w:rFonts w:ascii="Times New Roman" w:hAnsi="Times New Roman"/>
          <w:sz w:val="28"/>
          <w:szCs w:val="28"/>
        </w:rPr>
        <w:t>познавательную деятельность ребенка. Каждое занятие является формой реализации всех функций процесса обучения, организует мотивированную учебно-познавательную деятельность каждого ребенка</w:t>
      </w:r>
      <w:r>
        <w:rPr>
          <w:rFonts w:ascii="Times New Roman" w:hAnsi="Times New Roman"/>
          <w:sz w:val="28"/>
          <w:szCs w:val="28"/>
        </w:rPr>
        <w:t>.</w:t>
      </w:r>
    </w:p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0"/>
        <w:gridCol w:w="3530"/>
        <w:gridCol w:w="3504"/>
      </w:tblGrid>
      <w:tr w:rsidR="00630FA6" w:rsidRPr="0082770A" w:rsidTr="0082770A"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Основная форма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Образовательная задача, решаемая на занятиях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Методы</w:t>
            </w:r>
          </w:p>
        </w:tc>
      </w:tr>
      <w:tr w:rsidR="00630FA6" w:rsidRPr="0082770A" w:rsidTr="0082770A"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1.Познавательное занятие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Передача информации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Беседа, рассказ, доклад, прослушивание, информационная акция, лекция</w:t>
            </w:r>
          </w:p>
        </w:tc>
      </w:tr>
      <w:tr w:rsidR="00630FA6" w:rsidRPr="0082770A" w:rsidTr="0082770A"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2. Практическое занятие по отработке определенного умения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Обучение. Вырабатывать умение применять теорию на практике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Встреча, «трудовой десант», тренинг, конференция, мастеркласс, трудовая акция, уличная акция.</w:t>
            </w:r>
          </w:p>
        </w:tc>
      </w:tr>
      <w:tr w:rsidR="00630FA6" w:rsidRPr="0082770A" w:rsidTr="0082770A"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3.Самостоятельная деятельность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Поиск решения проблемы самостоятельно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Встреча, «трудовой десант», тренинг, конференция, мастеркласс, трудовая акция.</w:t>
            </w:r>
          </w:p>
        </w:tc>
      </w:tr>
      <w:tr w:rsidR="00630FA6" w:rsidRPr="0082770A" w:rsidTr="0082770A"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4.Творческие упражнения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Применение знаний в новых условиях. Обмен идеями, опытом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Свободные дискуссии, мастер-класс, творческая мастерская, конференция</w:t>
            </w:r>
          </w:p>
        </w:tc>
      </w:tr>
      <w:tr w:rsidR="00630FA6" w:rsidRPr="0082770A" w:rsidTr="0082770A"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5. Игровая форма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Создание ситуаций занимательности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630FA6" w:rsidRPr="0082770A" w:rsidTr="0082770A"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6.Конкурсы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Контроль знаний, развитие коммуникативных отношений. Корректировка знаний, умений, развитие ответственности, самостоятельности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630FA6" w:rsidRPr="0082770A" w:rsidTr="0082770A"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7.Занятие - соревнование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Закрепление умений, знаний, навыков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630FA6" w:rsidRPr="0082770A" w:rsidTr="0082770A"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8.Занятие – деловая (ролевая) игра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Усиление мотивации учения. Формирование познавательной деятельности, углубление и расширение знаний, перенос теоретического учебного материала в практическую деятельность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630FA6" w:rsidRPr="0082770A" w:rsidTr="0082770A"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9. Экскурсии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Массовая информация и наглядная информация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Экскурсия, встреча.</w:t>
            </w:r>
          </w:p>
        </w:tc>
      </w:tr>
      <w:tr w:rsidR="00630FA6" w:rsidRPr="0082770A" w:rsidTr="0082770A"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10.Модульное занятие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Способствует пооперационному усвоению материала, контроль знаний, умений, навыков, их коррекция.</w:t>
            </w:r>
          </w:p>
        </w:tc>
        <w:tc>
          <w:tcPr>
            <w:tcW w:w="3663" w:type="dxa"/>
          </w:tcPr>
          <w:p w:rsidR="00630FA6" w:rsidRPr="0082770A" w:rsidRDefault="00630FA6" w:rsidP="0082770A">
            <w:pPr>
              <w:tabs>
                <w:tab w:val="center" w:pos="4677"/>
                <w:tab w:val="left" w:pos="7160"/>
              </w:tabs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</w:tr>
    </w:tbl>
    <w:p w:rsidR="00630FA6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sz w:val="28"/>
          <w:szCs w:val="28"/>
        </w:rPr>
      </w:pPr>
    </w:p>
    <w:p w:rsidR="00630FA6" w:rsidRPr="002C4EF1" w:rsidRDefault="00630FA6" w:rsidP="00BB4AF0">
      <w:pPr>
        <w:tabs>
          <w:tab w:val="center" w:pos="4677"/>
          <w:tab w:val="left" w:pos="7160"/>
        </w:tabs>
        <w:spacing w:after="0" w:line="240" w:lineRule="auto"/>
        <w:ind w:right="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2C4EF1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 – тематический план объединения</w:t>
      </w: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«Волонтеры»       </w:t>
      </w:r>
    </w:p>
    <w:p w:rsidR="00630FA6" w:rsidRDefault="00630FA6" w:rsidP="00AE024B">
      <w:pPr>
        <w:spacing w:after="0" w:line="240" w:lineRule="auto"/>
        <w:ind w:right="-23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1 года обучения</w:t>
      </w:r>
    </w:p>
    <w:p w:rsidR="00630FA6" w:rsidRDefault="00630FA6" w:rsidP="0092409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"/>
        <w:gridCol w:w="3936"/>
        <w:gridCol w:w="1134"/>
        <w:gridCol w:w="1276"/>
        <w:gridCol w:w="1418"/>
        <w:gridCol w:w="2265"/>
      </w:tblGrid>
      <w:tr w:rsidR="00630FA6" w:rsidRPr="0082770A" w:rsidTr="0082770A">
        <w:trPr>
          <w:trHeight w:val="360"/>
        </w:trPr>
        <w:tc>
          <w:tcPr>
            <w:tcW w:w="567" w:type="dxa"/>
          </w:tcPr>
          <w:p w:rsidR="00630FA6" w:rsidRPr="0082770A" w:rsidRDefault="00630FA6" w:rsidP="0082770A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77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77" w:type="dxa"/>
            <w:gridSpan w:val="2"/>
          </w:tcPr>
          <w:p w:rsidR="00630FA6" w:rsidRPr="00BB22AF" w:rsidRDefault="00630FA6" w:rsidP="0082770A">
            <w:pPr>
              <w:pStyle w:val="70"/>
              <w:shd w:val="clear" w:color="auto" w:fill="auto"/>
              <w:spacing w:line="240" w:lineRule="auto"/>
              <w:ind w:left="120" w:firstLine="0"/>
              <w:jc w:val="center"/>
            </w:pPr>
            <w:r w:rsidRPr="00BB22AF">
              <w:t>Наименование тем</w:t>
            </w:r>
          </w:p>
        </w:tc>
        <w:tc>
          <w:tcPr>
            <w:tcW w:w="3828" w:type="dxa"/>
            <w:gridSpan w:val="3"/>
          </w:tcPr>
          <w:p w:rsidR="00630FA6" w:rsidRPr="00BB22AF" w:rsidRDefault="00630FA6" w:rsidP="0082770A">
            <w:pPr>
              <w:pStyle w:val="70"/>
              <w:shd w:val="clear" w:color="auto" w:fill="auto"/>
              <w:spacing w:line="240" w:lineRule="auto"/>
              <w:ind w:left="120" w:firstLine="0"/>
              <w:jc w:val="center"/>
            </w:pPr>
            <w:r w:rsidRPr="00BB22AF">
              <w:t>Количество часов</w:t>
            </w:r>
          </w:p>
        </w:tc>
        <w:tc>
          <w:tcPr>
            <w:tcW w:w="2265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Формы аттестационного контроля</w:t>
            </w:r>
          </w:p>
        </w:tc>
      </w:tr>
      <w:tr w:rsidR="00630FA6" w:rsidRPr="0082770A" w:rsidTr="0082770A">
        <w:trPr>
          <w:trHeight w:val="331"/>
        </w:trPr>
        <w:tc>
          <w:tcPr>
            <w:tcW w:w="567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7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:rsidR="00630FA6" w:rsidRPr="00BB22AF" w:rsidRDefault="00630FA6" w:rsidP="0082770A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</w:pPr>
            <w:r w:rsidRPr="00BB22AF">
              <w:t>Всего</w:t>
            </w:r>
          </w:p>
        </w:tc>
        <w:tc>
          <w:tcPr>
            <w:tcW w:w="1276" w:type="dxa"/>
          </w:tcPr>
          <w:p w:rsidR="00630FA6" w:rsidRPr="00BB22AF" w:rsidRDefault="00630FA6" w:rsidP="0082770A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</w:pPr>
            <w:r w:rsidRPr="00BB22AF">
              <w:t>Теори</w:t>
            </w:r>
            <w:r>
              <w:t>я</w:t>
            </w:r>
          </w:p>
        </w:tc>
        <w:tc>
          <w:tcPr>
            <w:tcW w:w="1418" w:type="dxa"/>
          </w:tcPr>
          <w:p w:rsidR="00630FA6" w:rsidRPr="00BB22AF" w:rsidRDefault="00630FA6" w:rsidP="0082770A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</w:pPr>
            <w:r w:rsidRPr="00BB22AF">
              <w:t>Практика</w:t>
            </w:r>
          </w:p>
        </w:tc>
        <w:tc>
          <w:tcPr>
            <w:tcW w:w="2265" w:type="dxa"/>
          </w:tcPr>
          <w:p w:rsidR="00630FA6" w:rsidRPr="0082770A" w:rsidRDefault="00630FA6" w:rsidP="0082770A">
            <w:pPr>
              <w:spacing w:after="0" w:line="240" w:lineRule="auto"/>
              <w:jc w:val="center"/>
            </w:pPr>
          </w:p>
        </w:tc>
      </w:tr>
      <w:tr w:rsidR="00630FA6" w:rsidRPr="0082770A" w:rsidTr="0082770A">
        <w:tc>
          <w:tcPr>
            <w:tcW w:w="10737" w:type="dxa"/>
            <w:gridSpan w:val="7"/>
          </w:tcPr>
          <w:p w:rsidR="00630FA6" w:rsidRPr="0082770A" w:rsidRDefault="00630FA6" w:rsidP="0082770A">
            <w:pPr>
              <w:spacing w:after="0" w:line="240" w:lineRule="auto"/>
              <w:jc w:val="center"/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1.Волонтерская деятельность как одна из форм социального служения</w:t>
            </w:r>
          </w:p>
        </w:tc>
      </w:tr>
      <w:tr w:rsidR="00630FA6" w:rsidRPr="0082770A" w:rsidTr="0082770A">
        <w:trPr>
          <w:trHeight w:val="579"/>
        </w:trPr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65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Тематические беседы</w:t>
            </w:r>
          </w:p>
        </w:tc>
      </w:tr>
      <w:tr w:rsidR="00630FA6" w:rsidRPr="0082770A" w:rsidTr="0082770A">
        <w:trPr>
          <w:trHeight w:val="660"/>
        </w:trPr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Волонтер - это здорово!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Что такое волонтер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Все вместе - мы сила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5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Проведение акции, опрос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История волонтерства.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Волонтерство как институт формирования и развития школьников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волонтерской</w:t>
            </w: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Социологический опрос учащихся «Твое отношение к вредным привычкам»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Акция «Героям отечества»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Составление плана «С чего начинается акция»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5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265" w:type="dxa"/>
          </w:tcPr>
          <w:p w:rsidR="00630FA6" w:rsidRPr="0082770A" w:rsidRDefault="00630FA6" w:rsidP="0082770A">
            <w:pPr>
              <w:spacing w:after="0" w:line="240" w:lineRule="auto"/>
              <w:jc w:val="center"/>
            </w:pPr>
          </w:p>
        </w:tc>
      </w:tr>
      <w:tr w:rsidR="00630FA6" w:rsidRPr="0082770A" w:rsidTr="0082770A">
        <w:trPr>
          <w:trHeight w:val="494"/>
        </w:trPr>
        <w:tc>
          <w:tcPr>
            <w:tcW w:w="10737" w:type="dxa"/>
            <w:gridSpan w:val="7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2.Работа волонтеров по пропаганде ЗОЖ. Основа права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Виды зависимостей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65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Тематические беседы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«Мир без алкоголя»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left="60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Влияние курения на организм человека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65" w:type="dxa"/>
            <w:vMerge/>
            <w:tcBorders>
              <w:bottom w:val="nil"/>
            </w:tcBorders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17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Конкурс плакатов «Мы и наше здоровье»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Комбинированная: анкетирование, наблюдение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Акция, посвященная дню защиты от курения «Мы за здоровый образ жизни»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Выпуск и раздача буклетов о вреде пива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Акция «Молодежь выбирает жизнь»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Акция, посвященная всемирному Дню борьбы со СПИДом «Дети против СПИД»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82770A">
              <w:rPr>
                <w:b/>
                <w:sz w:val="28"/>
                <w:szCs w:val="28"/>
              </w:rPr>
              <w:t>Итоговое занятие по разделу:</w:t>
            </w:r>
          </w:p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82770A">
              <w:rPr>
                <w:b/>
                <w:sz w:val="28"/>
                <w:szCs w:val="28"/>
              </w:rPr>
              <w:t>Соревнования «мини эстафета»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Мини - соревнования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left="120" w:firstLine="0"/>
              <w:jc w:val="center"/>
              <w:rPr>
                <w:b/>
                <w:sz w:val="28"/>
                <w:szCs w:val="28"/>
              </w:rPr>
            </w:pPr>
            <w:r w:rsidRPr="0082770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48ч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18ч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30ч</w:t>
            </w:r>
          </w:p>
        </w:tc>
        <w:tc>
          <w:tcPr>
            <w:tcW w:w="2265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10737" w:type="dxa"/>
            <w:gridSpan w:val="7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3.        Информационные технологии в работе волонтеров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Информационный буклет  (разработка)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70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pStyle w:val="70"/>
              <w:shd w:val="clear" w:color="auto" w:fill="auto"/>
              <w:spacing w:line="240" w:lineRule="auto"/>
              <w:ind w:left="46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17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Листовка: «От утренней зарядке к большому спорту»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Практическое занятие Круглый стол на тему: Интернет в профессии волонтер.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5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Демонстрационные: организация выставок, конкурсов, соревнований, презентация.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17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Участие в конкурсе «Волонтер года»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17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Практическое занятие. Разработка информационного буклета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pStyle w:val="70"/>
              <w:shd w:val="clear" w:color="auto" w:fill="auto"/>
              <w:spacing w:line="240" w:lineRule="auto"/>
              <w:ind w:left="46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Практическое занятие. Разработка</w:t>
            </w:r>
          </w:p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собственной листовки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pStyle w:val="70"/>
              <w:shd w:val="clear" w:color="auto" w:fill="auto"/>
              <w:spacing w:line="240" w:lineRule="auto"/>
              <w:ind w:left="46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17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 xml:space="preserve">Практическое занятие. Подготовка презентации на тему: </w:t>
            </w:r>
            <w:r w:rsidRPr="0082770A">
              <w:rPr>
                <w:rStyle w:val="a0"/>
                <w:sz w:val="28"/>
                <w:szCs w:val="28"/>
              </w:rPr>
              <w:t>Я</w:t>
            </w:r>
            <w:r w:rsidRPr="0082770A">
              <w:rPr>
                <w:sz w:val="28"/>
                <w:szCs w:val="28"/>
              </w:rPr>
              <w:t xml:space="preserve"> - волонтер!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pStyle w:val="70"/>
              <w:shd w:val="clear" w:color="auto" w:fill="auto"/>
              <w:spacing w:line="240" w:lineRule="auto"/>
              <w:ind w:left="46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17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color w:val="333333"/>
                <w:sz w:val="28"/>
                <w:szCs w:val="28"/>
                <w:shd w:val="clear" w:color="auto" w:fill="FFFFFF"/>
              </w:rPr>
              <w:t>Информационное обеспечение.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pStyle w:val="70"/>
              <w:shd w:val="clear" w:color="auto" w:fill="auto"/>
              <w:spacing w:line="240" w:lineRule="auto"/>
              <w:ind w:left="46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17" w:lineRule="exact"/>
              <w:ind w:left="120" w:firstLine="0"/>
              <w:jc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2770A">
              <w:rPr>
                <w:b/>
                <w:color w:val="333333"/>
                <w:sz w:val="28"/>
                <w:szCs w:val="28"/>
                <w:shd w:val="clear" w:color="auto" w:fill="FFFFFF"/>
              </w:rPr>
              <w:t>Итоговое занятие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30FA6" w:rsidRPr="0082770A" w:rsidRDefault="00630FA6" w:rsidP="0082770A">
            <w:pPr>
              <w:pStyle w:val="70"/>
              <w:shd w:val="clear" w:color="auto" w:fill="auto"/>
              <w:spacing w:line="240" w:lineRule="auto"/>
              <w:ind w:left="46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17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46ч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16ч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30ч</w:t>
            </w:r>
          </w:p>
        </w:tc>
        <w:tc>
          <w:tcPr>
            <w:tcW w:w="2265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10737" w:type="dxa"/>
            <w:gridSpan w:val="7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4.</w:t>
            </w: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Основы проведения социальных дел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«Спортивный день»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Мини- соревнования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17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Практическое занятие День ветеранов учителей (помощь бывшим</w:t>
            </w:r>
          </w:p>
          <w:p w:rsidR="00630FA6" w:rsidRPr="0082770A" w:rsidRDefault="00630FA6" w:rsidP="0082770A">
            <w:pPr>
              <w:pStyle w:val="2"/>
              <w:shd w:val="clear" w:color="auto" w:fill="auto"/>
              <w:spacing w:line="317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преподавателям школ ушедшим на пенсию),педагогам дополнительного образования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5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День творчества в </w:t>
            </w:r>
            <w:r w:rsidRPr="008277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объединении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Практическое занятие День друга. (Учимся писать письма друзьям)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8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6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Акция «В здоровом теле - здоровый дух!»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8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22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Игра для младших школьников «Полезные и вредные привычки»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pStyle w:val="70"/>
              <w:shd w:val="clear" w:color="auto" w:fill="auto"/>
              <w:spacing w:line="240" w:lineRule="auto"/>
              <w:ind w:left="58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Мини- соревнования</w:t>
            </w: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17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Весенняя неделя добра (уборка территорий)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240" w:lineRule="auto"/>
              <w:ind w:left="58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708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630FA6" w:rsidRPr="0082770A" w:rsidRDefault="00630FA6" w:rsidP="0082770A">
            <w:pPr>
              <w:pStyle w:val="2"/>
              <w:shd w:val="clear" w:color="auto" w:fill="auto"/>
              <w:spacing w:line="317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82770A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37ч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15ч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22ч</w:t>
            </w:r>
          </w:p>
        </w:tc>
        <w:tc>
          <w:tcPr>
            <w:tcW w:w="2265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FA6" w:rsidRPr="0035208F" w:rsidRDefault="00630FA6" w:rsidP="00B31BC5">
      <w:pPr>
        <w:spacing w:after="0" w:line="240" w:lineRule="auto"/>
        <w:ind w:left="480" w:right="1275" w:hanging="4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0FA6" w:rsidRPr="0035208F" w:rsidRDefault="00630FA6" w:rsidP="00B31BC5">
      <w:pPr>
        <w:pBdr>
          <w:left w:val="single" w:sz="4" w:space="4" w:color="auto"/>
        </w:pBdr>
        <w:spacing w:after="0" w:line="240" w:lineRule="auto"/>
        <w:ind w:left="1896" w:right="1275" w:firstLine="22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208F">
        <w:rPr>
          <w:rFonts w:ascii="Times New Roman" w:hAnsi="Times New Roman"/>
          <w:b/>
          <w:sz w:val="28"/>
          <w:szCs w:val="28"/>
          <w:lang w:eastAsia="ru-RU"/>
        </w:rPr>
        <w:t>5. Психологическая подготовка волонтеров</w:t>
      </w: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827"/>
        <w:gridCol w:w="1134"/>
        <w:gridCol w:w="1276"/>
        <w:gridCol w:w="1418"/>
        <w:gridCol w:w="2268"/>
      </w:tblGrid>
      <w:tr w:rsidR="00630FA6" w:rsidRPr="0082770A" w:rsidTr="0082770A">
        <w:tc>
          <w:tcPr>
            <w:tcW w:w="993" w:type="dxa"/>
          </w:tcPr>
          <w:p w:rsidR="00630FA6" w:rsidRPr="0082770A" w:rsidRDefault="00630FA6" w:rsidP="0082770A">
            <w:pPr>
              <w:spacing w:after="0" w:line="240" w:lineRule="auto"/>
              <w:ind w:left="-108" w:right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27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работы с младшими школьниками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Оценка обучающихся  знаний и умений</w:t>
            </w:r>
            <w:r w:rsidRPr="0082770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630FA6" w:rsidRPr="0082770A" w:rsidTr="0082770A">
        <w:tc>
          <w:tcPr>
            <w:tcW w:w="993" w:type="dxa"/>
          </w:tcPr>
          <w:p w:rsidR="00630FA6" w:rsidRPr="0082770A" w:rsidRDefault="00630FA6" w:rsidP="0082770A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827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Психологические особенности людей пожилого возраста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993" w:type="dxa"/>
          </w:tcPr>
          <w:p w:rsidR="00630FA6" w:rsidRPr="0082770A" w:rsidRDefault="00630FA6" w:rsidP="0082770A">
            <w:pPr>
              <w:tabs>
                <w:tab w:val="left" w:pos="46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827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  Тренинг личностного роста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993" w:type="dxa"/>
          </w:tcPr>
          <w:p w:rsidR="00630FA6" w:rsidRPr="0082770A" w:rsidRDefault="00630FA6" w:rsidP="0082770A">
            <w:pPr>
              <w:tabs>
                <w:tab w:val="left" w:pos="46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827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  Просмотр фильма Личностный рост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993" w:type="dxa"/>
          </w:tcPr>
          <w:p w:rsidR="00630FA6" w:rsidRPr="0082770A" w:rsidRDefault="00630FA6" w:rsidP="0082770A">
            <w:pPr>
              <w:tabs>
                <w:tab w:val="left" w:pos="46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827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Тренинг коммуникативных навыков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993" w:type="dxa"/>
          </w:tcPr>
          <w:p w:rsidR="00630FA6" w:rsidRPr="0082770A" w:rsidRDefault="00630FA6" w:rsidP="0082770A">
            <w:pPr>
              <w:tabs>
                <w:tab w:val="left" w:pos="46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827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 Просмотр фильма Я – лидер!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993" w:type="dxa"/>
          </w:tcPr>
          <w:p w:rsidR="00630FA6" w:rsidRPr="0082770A" w:rsidRDefault="00630FA6" w:rsidP="0082770A">
            <w:pPr>
              <w:tabs>
                <w:tab w:val="left" w:pos="46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3827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Тренинг: Бесконфликтное общение, приемы выхода из конфликта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Групповая оценка работ</w:t>
            </w:r>
          </w:p>
        </w:tc>
      </w:tr>
      <w:tr w:rsidR="00630FA6" w:rsidRPr="0082770A" w:rsidTr="0082770A">
        <w:tc>
          <w:tcPr>
            <w:tcW w:w="993" w:type="dxa"/>
          </w:tcPr>
          <w:p w:rsidR="00630FA6" w:rsidRPr="0082770A" w:rsidRDefault="00630FA6" w:rsidP="0082770A">
            <w:pPr>
              <w:tabs>
                <w:tab w:val="left" w:pos="46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3827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Милосердие – близко или далеко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993" w:type="dxa"/>
          </w:tcPr>
          <w:p w:rsidR="00630FA6" w:rsidRPr="0082770A" w:rsidRDefault="00630FA6" w:rsidP="0082770A">
            <w:pPr>
              <w:tabs>
                <w:tab w:val="left" w:pos="460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3827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Благотворительность – смысл жизни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993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17ч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9ч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226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2770A">
        <w:tc>
          <w:tcPr>
            <w:tcW w:w="993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tabs>
                <w:tab w:val="left" w:pos="1026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18" w:type="dxa"/>
          </w:tcPr>
          <w:p w:rsidR="00630FA6" w:rsidRPr="0082770A" w:rsidRDefault="00630FA6" w:rsidP="0082770A">
            <w:pPr>
              <w:spacing w:after="0" w:line="240" w:lineRule="auto"/>
              <w:ind w:right="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268" w:type="dxa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FA6" w:rsidRDefault="00630FA6" w:rsidP="001E6A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>
      <w:pPr>
        <w:spacing w:after="0" w:line="240" w:lineRule="auto"/>
        <w:ind w:firstLine="240"/>
        <w:rPr>
          <w:rFonts w:ascii="Times New Roman" w:hAnsi="Times New Roman"/>
          <w:b/>
          <w:sz w:val="28"/>
          <w:szCs w:val="28"/>
          <w:lang w:eastAsia="ru-RU"/>
        </w:rPr>
      </w:pPr>
    </w:p>
    <w:p w:rsidR="00630FA6" w:rsidRDefault="00630FA6">
      <w:pPr>
        <w:spacing w:after="0" w:line="240" w:lineRule="auto"/>
        <w:ind w:firstLine="240"/>
        <w:rPr>
          <w:rFonts w:ascii="Times New Roman" w:hAnsi="Times New Roman"/>
          <w:b/>
          <w:sz w:val="28"/>
          <w:szCs w:val="28"/>
          <w:lang w:eastAsia="ru-RU"/>
        </w:rPr>
      </w:pPr>
    </w:p>
    <w:p w:rsidR="00630FA6" w:rsidRDefault="00630FA6">
      <w:pPr>
        <w:spacing w:after="0" w:line="240" w:lineRule="auto"/>
        <w:ind w:firstLine="240"/>
        <w:rPr>
          <w:rFonts w:ascii="Times New Roman" w:hAnsi="Times New Roman"/>
          <w:b/>
          <w:sz w:val="28"/>
          <w:szCs w:val="28"/>
          <w:lang w:eastAsia="ru-RU"/>
        </w:rPr>
      </w:pPr>
    </w:p>
    <w:p w:rsidR="00630FA6" w:rsidRDefault="00630FA6">
      <w:pPr>
        <w:spacing w:after="0" w:line="240" w:lineRule="auto"/>
        <w:ind w:firstLine="240"/>
        <w:rPr>
          <w:rFonts w:ascii="Times New Roman" w:hAnsi="Times New Roman"/>
          <w:b/>
          <w:sz w:val="28"/>
          <w:szCs w:val="28"/>
          <w:lang w:eastAsia="ru-RU"/>
        </w:rPr>
      </w:pPr>
    </w:p>
    <w:p w:rsidR="00630FA6" w:rsidRDefault="00630FA6" w:rsidP="00935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35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35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35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35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35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Pr="00602602" w:rsidRDefault="00630FA6" w:rsidP="00935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2602">
        <w:rPr>
          <w:rFonts w:ascii="Times New Roman" w:hAnsi="Times New Roman"/>
          <w:sz w:val="28"/>
          <w:szCs w:val="28"/>
          <w:lang w:eastAsia="ru-RU"/>
        </w:rPr>
        <w:t>Содержание изучаемого курса</w:t>
      </w:r>
    </w:p>
    <w:p w:rsidR="00630FA6" w:rsidRPr="00602602" w:rsidRDefault="00630FA6" w:rsidP="00935F26">
      <w:pPr>
        <w:spacing w:after="0" w:line="240" w:lineRule="auto"/>
        <w:ind w:left="480" w:right="451" w:hanging="4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2602">
        <w:rPr>
          <w:rFonts w:ascii="Times New Roman" w:hAnsi="Times New Roman"/>
          <w:i/>
          <w:sz w:val="28"/>
          <w:szCs w:val="28"/>
          <w:lang w:eastAsia="ru-RU"/>
        </w:rPr>
        <w:t>1-й год обучения</w:t>
      </w:r>
      <w:r w:rsidRPr="00602602">
        <w:rPr>
          <w:rFonts w:ascii="Times New Roman" w:hAnsi="Times New Roman"/>
          <w:sz w:val="28"/>
          <w:szCs w:val="28"/>
          <w:lang w:eastAsia="ru-RU"/>
        </w:rPr>
        <w:t>.</w:t>
      </w:r>
    </w:p>
    <w:p w:rsidR="00630FA6" w:rsidRPr="00E53155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E53155">
        <w:rPr>
          <w:rFonts w:ascii="Times New Roman" w:hAnsi="Times New Roman"/>
          <w:b/>
          <w:sz w:val="28"/>
          <w:szCs w:val="28"/>
          <w:lang w:eastAsia="ru-RU"/>
        </w:rPr>
        <w:t>Волонтерская деятельность как одна из форм социального служения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 </w:t>
      </w:r>
      <w:r w:rsidRPr="00B4261F">
        <w:rPr>
          <w:rFonts w:ascii="Times New Roman" w:hAnsi="Times New Roman"/>
          <w:b/>
          <w:sz w:val="28"/>
          <w:szCs w:val="28"/>
          <w:lang w:eastAsia="ru-RU"/>
        </w:rPr>
        <w:t>Социальное служение и социальная работа.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Теоре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тическое занятие.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Добровольчество и благотворительность.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развития социального служения в России и за рубежом.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B4261F">
        <w:rPr>
          <w:rFonts w:ascii="Times New Roman" w:hAnsi="Times New Roman"/>
          <w:b/>
          <w:sz w:val="28"/>
          <w:szCs w:val="28"/>
          <w:lang w:eastAsia="ru-RU"/>
        </w:rPr>
        <w:t>Волонтерство как институт формирования и развития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73E">
        <w:rPr>
          <w:rFonts w:ascii="Times New Roman" w:hAnsi="Times New Roman"/>
          <w:b/>
          <w:sz w:val="28"/>
          <w:szCs w:val="28"/>
          <w:lang w:eastAsia="ru-RU"/>
        </w:rPr>
        <w:t>социальной активности молодежи.</w:t>
      </w:r>
      <w:r w:rsidRPr="0017073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Теоретическое занятие.</w:t>
      </w:r>
    </w:p>
    <w:p w:rsidR="00630FA6" w:rsidRPr="004E42A4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Происхождение понятия «волонтер», «доброволец». Волонтерство в России. Детские и молодежные добровольческие организации. Общие принципы волонтерской деятельности. Добровольность. Социальная значимость. Личная значимость. Концепция развития добровольчества в России. Кодекс добровольцев в России.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B4261F">
        <w:rPr>
          <w:rFonts w:ascii="Times New Roman" w:hAnsi="Times New Roman"/>
          <w:b/>
          <w:sz w:val="28"/>
          <w:szCs w:val="28"/>
          <w:lang w:eastAsia="ru-RU"/>
        </w:rPr>
        <w:t>Роль волонтера в решении социальных проблем местного сообщества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Практические заняти</w:t>
      </w:r>
      <w:r>
        <w:rPr>
          <w:rFonts w:ascii="Times New Roman" w:hAnsi="Times New Roman"/>
          <w:i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 волонтерской деятельности. Направления волонтерской деятельности:психолого-педагогическое,социально-бытовое,социокультурное, трудовое, социально-правовое, профилактическое, лидерское, патриотическое, информационное. Поиск и выявление социальных проблем. Постоянная социальная помощь. Разовые социальные акции. Бригады быстрого реагирования. Волонтерские лагеря.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4261F">
        <w:rPr>
          <w:rFonts w:ascii="Times New Roman" w:hAnsi="Times New Roman"/>
          <w:b/>
          <w:sz w:val="28"/>
          <w:szCs w:val="28"/>
          <w:lang w:eastAsia="ru-RU"/>
        </w:rPr>
        <w:t>Влияние волонтерской деятельности на молодежь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7073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Теоре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тические занятия.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Мотивация добровольческой деятельности. Роль волонтерства в личном развитии волонтера. Личностный рост. Выражение гражданской позиции. Социальное взаимодействие. Реализация творческого потенциала. Профессиональное развитие. Притязания и самореализация волонтера.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0FA6" w:rsidRPr="00B4261F" w:rsidRDefault="00630FA6" w:rsidP="00935F26">
      <w:pPr>
        <w:spacing w:after="0" w:line="240" w:lineRule="auto"/>
        <w:ind w:left="426" w:right="4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B4261F">
        <w:rPr>
          <w:rFonts w:ascii="Times New Roman" w:hAnsi="Times New Roman"/>
          <w:b/>
          <w:sz w:val="28"/>
          <w:szCs w:val="28"/>
          <w:lang w:eastAsia="ru-RU"/>
        </w:rPr>
        <w:t>Работа волонтеров по пропаганде ЗОЖ(здоровый образ жизни)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>Виды зависимостей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7073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Теоре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тичесие и практические занятия.</w:t>
      </w:r>
    </w:p>
    <w:p w:rsidR="00630FA6" w:rsidRPr="00935F2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Ролевая игра «Мир без алкоголя». Химическая (алкоголизм, наркомания, табакокурение) и нехимическая (эмоциональная, шопоголизм ,  лудомания и др.) зависимость. 2.2.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>Что такое алкоголь</w:t>
      </w:r>
      <w:r>
        <w:rPr>
          <w:rFonts w:ascii="Times New Roman" w:hAnsi="Times New Roman"/>
          <w:sz w:val="28"/>
          <w:szCs w:val="28"/>
          <w:lang w:eastAsia="ru-RU"/>
        </w:rPr>
        <w:t>. Какие напитки принято называть алкогольными. Состав алкогольных напитков. Причины начала употребления алкоголя. Механизмы возникновения алкогольной зависимости.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Теоре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тические занятия.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2.3.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>Влияние алкоголя на организм человека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7073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Теоре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тические занятия.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Действие алкоголя на внешний вид и поведение человека. Влияние алкоголя на различные органы и системы человека.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2.4.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2.4 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>Алкоголь и закон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7073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Теоре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тические занятия.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Употребление алкоголя как незаконное действие. Ответственность за         употребление алкоголя. Физиологическая и моральная зрелость человека.</w:t>
      </w:r>
    </w:p>
    <w:p w:rsidR="00630FA6" w:rsidRDefault="00630FA6" w:rsidP="00935F26">
      <w:pPr>
        <w:spacing w:after="0" w:line="240" w:lineRule="auto"/>
        <w:ind w:left="426" w:right="4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0FA6" w:rsidRPr="00B4261F" w:rsidRDefault="00630FA6" w:rsidP="00935F26">
      <w:pPr>
        <w:spacing w:after="0" w:line="240" w:lineRule="auto"/>
        <w:ind w:left="426" w:right="4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B4261F">
        <w:rPr>
          <w:rFonts w:ascii="Times New Roman" w:hAnsi="Times New Roman"/>
          <w:b/>
          <w:sz w:val="28"/>
          <w:szCs w:val="28"/>
          <w:lang w:eastAsia="ru-RU"/>
        </w:rPr>
        <w:t>Информационные технологии в работе волонтеров</w:t>
      </w:r>
    </w:p>
    <w:p w:rsidR="00630FA6" w:rsidRDefault="00630FA6" w:rsidP="00935F26">
      <w:pPr>
        <w:spacing w:after="0" w:line="240" w:lineRule="auto"/>
        <w:ind w:left="426" w:right="4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3.1.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>Информационный буклет.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Теоре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тические занятия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-Практические     занятия.</w:t>
      </w:r>
    </w:p>
    <w:p w:rsidR="00630FA6" w:rsidRDefault="00630FA6" w:rsidP="00935F2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Принципы создания и оформления информационных буклетов. Цели, задачи,       назначение, стиль, форма, логическая схема буклета. Технические и дизайнерские  рекомендации. Критерии и оценки качества.</w:t>
      </w:r>
    </w:p>
    <w:p w:rsidR="00630FA6" w:rsidRDefault="00630FA6" w:rsidP="00B31BC5">
      <w:pPr>
        <w:spacing w:after="0" w:line="240" w:lineRule="auto"/>
        <w:ind w:right="4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FA6" w:rsidRPr="00B4261F" w:rsidRDefault="00630FA6" w:rsidP="00B31BC5">
      <w:pPr>
        <w:spacing w:after="0" w:line="240" w:lineRule="auto"/>
        <w:ind w:right="4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B4261F">
        <w:rPr>
          <w:rFonts w:ascii="Times New Roman" w:hAnsi="Times New Roman"/>
          <w:b/>
          <w:sz w:val="28"/>
          <w:szCs w:val="28"/>
          <w:lang w:eastAsia="ru-RU"/>
        </w:rPr>
        <w:t>Основы проведения социальных дел</w:t>
      </w:r>
    </w:p>
    <w:p w:rsidR="00630FA6" w:rsidRDefault="00630FA6" w:rsidP="00B31BC5">
      <w:pPr>
        <w:spacing w:after="0" w:line="240" w:lineRule="auto"/>
        <w:ind w:left="480" w:right="451" w:hanging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4.1. 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акция. 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Практические занятия.</w:t>
      </w:r>
    </w:p>
    <w:p w:rsidR="00630FA6" w:rsidRDefault="00630FA6" w:rsidP="00B31BC5">
      <w:pPr>
        <w:spacing w:after="0" w:line="240" w:lineRule="auto"/>
        <w:ind w:left="426" w:right="4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или участие в благотворительных, экологических и др. акциях. Понятие, виды социальной акции. Этапы подготовки и проведения. Разработка и проведение социальных акций ко Дню пожилого человека, Дню матери, Письмо другу и др. Проведение благотворительных и экологических акций.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>4.2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Организация социальных 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 xml:space="preserve">дел гражданско-патриотической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>направленности.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Практические занятия.</w:t>
      </w:r>
    </w:p>
    <w:p w:rsidR="00630FA6" w:rsidRDefault="00630FA6" w:rsidP="00B31BC5">
      <w:pPr>
        <w:spacing w:after="0" w:line="240" w:lineRule="auto"/>
        <w:ind w:left="480" w:right="451" w:hanging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Организация встреч с участниками боевых действий в Афганистане и Чечне. Встреча с родственниками погибших. Создание информационных сборников, закладок, буклетов о героях локальных войн.</w:t>
      </w:r>
    </w:p>
    <w:p w:rsidR="00630FA6" w:rsidRDefault="00630FA6" w:rsidP="00B31BC5">
      <w:pPr>
        <w:spacing w:after="0" w:line="240" w:lineRule="auto"/>
        <w:ind w:right="4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FA6" w:rsidRPr="00B4261F" w:rsidRDefault="00630FA6" w:rsidP="00B31BC5">
      <w:pPr>
        <w:spacing w:after="0" w:line="240" w:lineRule="auto"/>
        <w:ind w:right="4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B4261F">
        <w:rPr>
          <w:rFonts w:ascii="Times New Roman" w:hAnsi="Times New Roman"/>
          <w:b/>
          <w:sz w:val="28"/>
          <w:szCs w:val="28"/>
          <w:lang w:eastAsia="ru-RU"/>
        </w:rPr>
        <w:t>Психологическая подготовка волонтеров</w:t>
      </w:r>
    </w:p>
    <w:p w:rsidR="00630FA6" w:rsidRDefault="00630FA6" w:rsidP="00B31BC5">
      <w:pPr>
        <w:spacing w:after="0" w:line="240" w:lineRule="auto"/>
        <w:ind w:left="480" w:right="451" w:hanging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5.1. 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>Особенности работы с младшими школьниками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/>
          <w:sz w:val="28"/>
          <w:szCs w:val="28"/>
          <w:lang w:eastAsia="ru-RU"/>
        </w:rPr>
        <w:t>Теоре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тические занятия.</w:t>
      </w:r>
    </w:p>
    <w:p w:rsidR="00630FA6" w:rsidRDefault="00630FA6" w:rsidP="00B31BC5">
      <w:pPr>
        <w:spacing w:after="0" w:line="240" w:lineRule="auto"/>
        <w:ind w:left="480" w:right="451" w:hanging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Психологические особенности детей </w:t>
      </w:r>
      <w:r w:rsidRPr="00215F0A">
        <w:rPr>
          <w:rFonts w:ascii="Times New Roman" w:hAnsi="Times New Roman"/>
          <w:sz w:val="28"/>
          <w:szCs w:val="28"/>
          <w:lang w:eastAsia="ru-RU"/>
        </w:rPr>
        <w:t>младшего</w:t>
      </w:r>
      <w:r>
        <w:rPr>
          <w:rFonts w:ascii="Times New Roman" w:hAnsi="Times New Roman"/>
          <w:sz w:val="28"/>
          <w:szCs w:val="28"/>
          <w:lang w:eastAsia="ru-RU"/>
        </w:rPr>
        <w:t xml:space="preserve"> школьного возраста. Новообразования, проблемы младших школьников. Особенности работы.</w:t>
      </w:r>
      <w:r w:rsidRPr="008608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30FA6" w:rsidRDefault="00630FA6" w:rsidP="00B31BC5">
      <w:pPr>
        <w:spacing w:after="0" w:line="240" w:lineRule="auto"/>
        <w:ind w:left="480" w:hanging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5.2. 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>Психологические особенности людей пожилого возраста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E736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Теоре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тические занятия.</w:t>
      </w:r>
    </w:p>
    <w:p w:rsidR="00630FA6" w:rsidRDefault="00630FA6" w:rsidP="00B31BC5">
      <w:pPr>
        <w:spacing w:after="0" w:line="240" w:lineRule="auto"/>
        <w:ind w:left="480" w:hanging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Психологический, биологический, социальный возраст людей пожилого возраста.  Отношение к пожилым в обществе. Просмотр и обсуждение фильма «Бабуся».</w:t>
      </w:r>
      <w:r w:rsidRPr="008608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30FA6" w:rsidRDefault="00630FA6" w:rsidP="00B31BC5">
      <w:pPr>
        <w:spacing w:after="0" w:line="240" w:lineRule="auto"/>
        <w:ind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5.3. 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>Тренинги личностного роста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Практические занятия</w:t>
      </w:r>
    </w:p>
    <w:p w:rsidR="00630FA6" w:rsidRDefault="00630FA6" w:rsidP="00B31BC5">
      <w:pPr>
        <w:spacing w:after="0" w:line="240" w:lineRule="auto"/>
        <w:ind w:left="567" w:right="451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</w:t>
      </w:r>
    </w:p>
    <w:p w:rsidR="00630FA6" w:rsidRDefault="00630FA6" w:rsidP="00B31BC5">
      <w:pPr>
        <w:spacing w:after="0" w:line="240" w:lineRule="auto"/>
        <w:ind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5.4. 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>Тренинг коммуникативных навыков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Практические занятия</w:t>
      </w:r>
    </w:p>
    <w:p w:rsidR="00630FA6" w:rsidRDefault="00630FA6" w:rsidP="00B31BC5">
      <w:pPr>
        <w:spacing w:after="0" w:line="240" w:lineRule="auto"/>
        <w:ind w:left="567" w:right="4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Вербальная и невербальная информация. Эффективные приемы общения. Взаимопомощь. Бесконфликтное общение, приемы выхода из конфликта. Ролевые игры «Воздушный шар», «Необитаемый остров».</w:t>
      </w:r>
    </w:p>
    <w:p w:rsidR="00630FA6" w:rsidRDefault="00630FA6" w:rsidP="00B31BC5">
      <w:pPr>
        <w:spacing w:after="0" w:line="240" w:lineRule="auto"/>
        <w:ind w:left="567" w:right="4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>Помощь ветеранам и пожилым людям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E736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Практические занятия</w:t>
      </w:r>
    </w:p>
    <w:p w:rsidR="00630FA6" w:rsidRDefault="00630FA6" w:rsidP="00B31BC5">
      <w:pPr>
        <w:spacing w:after="0" w:line="240" w:lineRule="auto"/>
        <w:ind w:left="567"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проблемы в жизни пожилого человека. Основные задачи в работе с пожилыми людьми и ветеранами. Психологические особенности людей пожилого возраста. Оказание трудовой помощи по укладке дров, очистке снега, уборке. Организация встреч и проведение праздников в Доме сирот.</w:t>
      </w:r>
    </w:p>
    <w:p w:rsidR="00630FA6" w:rsidRDefault="00630FA6" w:rsidP="00B31BC5">
      <w:pPr>
        <w:spacing w:after="0" w:line="240" w:lineRule="auto"/>
        <w:ind w:right="4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5.6.</w:t>
      </w:r>
      <w:r w:rsidRPr="0086085F">
        <w:rPr>
          <w:rFonts w:ascii="Times New Roman" w:hAnsi="Times New Roman"/>
          <w:b/>
          <w:sz w:val="28"/>
          <w:szCs w:val="28"/>
          <w:lang w:eastAsia="ru-RU"/>
        </w:rPr>
        <w:t>Помощь детям-сиротам.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085F">
        <w:rPr>
          <w:rFonts w:ascii="Times New Roman" w:hAnsi="Times New Roman"/>
          <w:i/>
          <w:sz w:val="28"/>
          <w:szCs w:val="28"/>
          <w:lang w:eastAsia="ru-RU"/>
        </w:rPr>
        <w:t>Практические занятия</w:t>
      </w:r>
    </w:p>
    <w:p w:rsidR="00630FA6" w:rsidRDefault="00630FA6" w:rsidP="00173DD7">
      <w:pPr>
        <w:spacing w:after="0" w:line="240" w:lineRule="auto"/>
        <w:ind w:left="567" w:right="45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Основные проблемы детей-сирот. Принципы взаимодействия с ними.                 Организация выездов в детский дом. Проведение игровых программ, мастер-  классов.</w:t>
      </w:r>
    </w:p>
    <w:p w:rsidR="00630FA6" w:rsidRDefault="00630FA6" w:rsidP="008C479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BE6AC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BE6AC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BE6AC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BE6AC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BE6AC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  <w:r w:rsidRPr="008C479F">
        <w:rPr>
          <w:rFonts w:ascii="Times New Roman" w:hAnsi="Times New Roman"/>
          <w:sz w:val="28"/>
          <w:szCs w:val="28"/>
          <w:lang w:eastAsia="ru-RU"/>
        </w:rPr>
        <w:t>Учебно тематический план объединения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0FA6" w:rsidRDefault="00630FA6" w:rsidP="00BE6AC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«Волонтеры»</w:t>
      </w:r>
    </w:p>
    <w:p w:rsidR="00630FA6" w:rsidRDefault="00630FA6" w:rsidP="006A5CD1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479F">
        <w:rPr>
          <w:rFonts w:ascii="Times New Roman" w:hAnsi="Times New Roman"/>
          <w:sz w:val="28"/>
          <w:szCs w:val="28"/>
          <w:lang w:eastAsia="ru-RU"/>
        </w:rPr>
        <w:t>2 год обучения</w:t>
      </w:r>
    </w:p>
    <w:p w:rsidR="00630FA6" w:rsidRDefault="00630FA6" w:rsidP="00BE6AC4">
      <w:pPr>
        <w:spacing w:after="0" w:line="240" w:lineRule="auto"/>
        <w:ind w:right="45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4"/>
        <w:gridCol w:w="239"/>
        <w:gridCol w:w="3675"/>
        <w:gridCol w:w="7"/>
        <w:gridCol w:w="931"/>
        <w:gridCol w:w="6"/>
        <w:gridCol w:w="351"/>
        <w:gridCol w:w="7"/>
        <w:gridCol w:w="763"/>
        <w:gridCol w:w="492"/>
        <w:gridCol w:w="768"/>
        <w:gridCol w:w="612"/>
        <w:gridCol w:w="369"/>
        <w:gridCol w:w="8"/>
        <w:gridCol w:w="1531"/>
        <w:gridCol w:w="140"/>
      </w:tblGrid>
      <w:tr w:rsidR="00630FA6" w:rsidRPr="0082770A" w:rsidTr="0082770A">
        <w:trPr>
          <w:gridAfter w:val="1"/>
          <w:wAfter w:w="136" w:type="dxa"/>
          <w:trHeight w:val="353"/>
        </w:trPr>
        <w:tc>
          <w:tcPr>
            <w:tcW w:w="1380" w:type="dxa"/>
            <w:gridSpan w:val="2"/>
            <w:vMerge w:val="restart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682" w:type="dxa"/>
            <w:gridSpan w:val="4"/>
            <w:vMerge w:val="restart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3410" w:type="dxa"/>
            <w:gridSpan w:val="8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51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0FA6" w:rsidRPr="0082770A" w:rsidRDefault="00630FA6" w:rsidP="0082770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Формы атестационного контроля</w:t>
            </w:r>
          </w:p>
        </w:tc>
      </w:tr>
      <w:tr w:rsidR="00630FA6" w:rsidRPr="0082770A" w:rsidTr="0082770A">
        <w:trPr>
          <w:gridAfter w:val="1"/>
          <w:wAfter w:w="136" w:type="dxa"/>
          <w:trHeight w:val="885"/>
        </w:trPr>
        <w:tc>
          <w:tcPr>
            <w:tcW w:w="1380" w:type="dxa"/>
            <w:gridSpan w:val="2"/>
            <w:vMerge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2" w:type="dxa"/>
            <w:gridSpan w:val="4"/>
            <w:vMerge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630FA6" w:rsidRPr="0082770A" w:rsidRDefault="00630FA6" w:rsidP="0082770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Теоретич.</w:t>
            </w:r>
          </w:p>
        </w:tc>
        <w:tc>
          <w:tcPr>
            <w:tcW w:w="1000" w:type="dxa"/>
            <w:gridSpan w:val="3"/>
          </w:tcPr>
          <w:p w:rsidR="00630FA6" w:rsidRPr="0082770A" w:rsidRDefault="00630FA6" w:rsidP="0082770A">
            <w:pPr>
              <w:tabs>
                <w:tab w:val="left" w:pos="784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Практич.</w:t>
            </w:r>
          </w:p>
        </w:tc>
        <w:tc>
          <w:tcPr>
            <w:tcW w:w="1551" w:type="dxa"/>
            <w:vMerge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gridAfter w:val="1"/>
          <w:wAfter w:w="136" w:type="dxa"/>
          <w:trHeight w:val="704"/>
        </w:trPr>
        <w:tc>
          <w:tcPr>
            <w:tcW w:w="11023" w:type="dxa"/>
            <w:gridSpan w:val="15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Волонтерская деятельность как одна из форм социального служения</w:t>
            </w:r>
          </w:p>
        </w:tc>
      </w:tr>
      <w:tr w:rsidR="00630FA6" w:rsidRPr="0082770A" w:rsidTr="0082770A">
        <w:tblPrEx>
          <w:tblLook w:val="0000"/>
        </w:tblPrEx>
        <w:trPr>
          <w:gridAfter w:val="1"/>
          <w:wAfter w:w="136" w:type="dxa"/>
          <w:trHeight w:val="660"/>
        </w:trPr>
        <w:tc>
          <w:tcPr>
            <w:tcW w:w="1380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82" w:type="dxa"/>
            <w:gridSpan w:val="4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Социальная работа и социальное служение. История добровольчества</w:t>
            </w:r>
          </w:p>
        </w:tc>
        <w:tc>
          <w:tcPr>
            <w:tcW w:w="1134" w:type="dxa"/>
            <w:gridSpan w:val="3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беседы</w:t>
            </w:r>
          </w:p>
        </w:tc>
      </w:tr>
      <w:tr w:rsidR="00630FA6" w:rsidRPr="0082770A" w:rsidTr="0082770A">
        <w:tblPrEx>
          <w:tblLook w:val="0000"/>
        </w:tblPrEx>
        <w:trPr>
          <w:gridAfter w:val="1"/>
          <w:wAfter w:w="136" w:type="dxa"/>
          <w:trHeight w:val="660"/>
        </w:trPr>
        <w:tc>
          <w:tcPr>
            <w:tcW w:w="1380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82" w:type="dxa"/>
            <w:gridSpan w:val="4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Волонтерство как институт формирования и развития социальной активности молодежи</w:t>
            </w:r>
          </w:p>
        </w:tc>
        <w:tc>
          <w:tcPr>
            <w:tcW w:w="1134" w:type="dxa"/>
            <w:gridSpan w:val="3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gridAfter w:val="1"/>
          <w:wAfter w:w="136" w:type="dxa"/>
          <w:trHeight w:val="660"/>
        </w:trPr>
        <w:tc>
          <w:tcPr>
            <w:tcW w:w="1380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82" w:type="dxa"/>
            <w:gridSpan w:val="4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Роль волонтера в решении социальных проблем местного сообщества</w:t>
            </w:r>
          </w:p>
        </w:tc>
        <w:tc>
          <w:tcPr>
            <w:tcW w:w="1134" w:type="dxa"/>
            <w:gridSpan w:val="3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gridAfter w:val="1"/>
          <w:wAfter w:w="136" w:type="dxa"/>
          <w:trHeight w:val="660"/>
        </w:trPr>
        <w:tc>
          <w:tcPr>
            <w:tcW w:w="1380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682" w:type="dxa"/>
            <w:gridSpan w:val="4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Мотивация волонтерской деятельности Роль волонтерства в личностном развитии</w:t>
            </w:r>
          </w:p>
        </w:tc>
        <w:tc>
          <w:tcPr>
            <w:tcW w:w="1134" w:type="dxa"/>
            <w:gridSpan w:val="3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vMerge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D373E7">
        <w:tblPrEx>
          <w:tblLook w:val="0000"/>
        </w:tblPrEx>
        <w:trPr>
          <w:trHeight w:val="525"/>
        </w:trPr>
        <w:tc>
          <w:tcPr>
            <w:tcW w:w="11159" w:type="dxa"/>
            <w:gridSpan w:val="16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2.Игровые технологии в работе волонтера</w:t>
            </w:r>
          </w:p>
        </w:tc>
      </w:tr>
      <w:tr w:rsidR="00630FA6" w:rsidRPr="0082770A" w:rsidTr="00D2240E">
        <w:tblPrEx>
          <w:tblLook w:val="0000"/>
        </w:tblPrEx>
        <w:trPr>
          <w:trHeight w:val="525"/>
        </w:trPr>
        <w:tc>
          <w:tcPr>
            <w:tcW w:w="1378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78" w:type="dxa"/>
            <w:gridSpan w:val="3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Игры-адаптации</w:t>
            </w:r>
          </w:p>
        </w:tc>
        <w:tc>
          <w:tcPr>
            <w:tcW w:w="1134" w:type="dxa"/>
            <w:gridSpan w:val="4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vMerge w:val="restart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Мини-соревнования</w:t>
            </w:r>
          </w:p>
        </w:tc>
      </w:tr>
      <w:tr w:rsidR="00630FA6" w:rsidRPr="0082770A" w:rsidTr="00D2240E">
        <w:tblPrEx>
          <w:tblLook w:val="0000"/>
        </w:tblPrEx>
        <w:trPr>
          <w:trHeight w:val="525"/>
        </w:trPr>
        <w:tc>
          <w:tcPr>
            <w:tcW w:w="1378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678" w:type="dxa"/>
            <w:gridSpan w:val="3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134" w:type="dxa"/>
            <w:gridSpan w:val="4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vMerge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073CA">
        <w:tblPrEx>
          <w:tblLook w:val="0000"/>
        </w:tblPrEx>
        <w:trPr>
          <w:trHeight w:val="974"/>
        </w:trPr>
        <w:tc>
          <w:tcPr>
            <w:tcW w:w="1378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678" w:type="dxa"/>
            <w:gridSpan w:val="3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Организация игровых переменок, детских праздников</w:t>
            </w:r>
          </w:p>
        </w:tc>
        <w:tc>
          <w:tcPr>
            <w:tcW w:w="1134" w:type="dxa"/>
            <w:gridSpan w:val="4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vMerge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073CA">
        <w:tblPrEx>
          <w:tblLook w:val="0000"/>
        </w:tblPrEx>
        <w:trPr>
          <w:trHeight w:val="473"/>
        </w:trPr>
        <w:tc>
          <w:tcPr>
            <w:tcW w:w="11159" w:type="dxa"/>
            <w:gridSpan w:val="16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3.Работа волонтеров по пропаганде ЗОЖ</w:t>
            </w:r>
          </w:p>
        </w:tc>
      </w:tr>
      <w:tr w:rsidR="00630FA6" w:rsidRPr="0082770A" w:rsidTr="00D2240E">
        <w:tblPrEx>
          <w:tblLook w:val="0000"/>
        </w:tblPrEx>
        <w:trPr>
          <w:trHeight w:val="585"/>
        </w:trPr>
        <w:tc>
          <w:tcPr>
            <w:tcW w:w="1378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678" w:type="dxa"/>
            <w:gridSpan w:val="3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Виды зависимостей. Ролевая игра «Мир без алкоголя»</w:t>
            </w:r>
          </w:p>
        </w:tc>
        <w:tc>
          <w:tcPr>
            <w:tcW w:w="1134" w:type="dxa"/>
            <w:gridSpan w:val="4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комбинированная: анкетирование, наблюдение, решение проблемы</w:t>
            </w:r>
          </w:p>
        </w:tc>
      </w:tr>
      <w:tr w:rsidR="00630FA6" w:rsidRPr="0082770A" w:rsidTr="00D2240E">
        <w:tblPrEx>
          <w:tblLook w:val="0000"/>
        </w:tblPrEx>
        <w:trPr>
          <w:trHeight w:val="585"/>
        </w:trPr>
        <w:tc>
          <w:tcPr>
            <w:tcW w:w="1378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678" w:type="dxa"/>
            <w:gridSpan w:val="3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Влияние курения на организм человека</w:t>
            </w:r>
          </w:p>
        </w:tc>
        <w:tc>
          <w:tcPr>
            <w:tcW w:w="1134" w:type="dxa"/>
            <w:gridSpan w:val="4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D2240E">
        <w:tblPrEx>
          <w:tblLook w:val="0000"/>
        </w:tblPrEx>
        <w:trPr>
          <w:trHeight w:val="585"/>
        </w:trPr>
        <w:tc>
          <w:tcPr>
            <w:tcW w:w="1378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678" w:type="dxa"/>
            <w:gridSpan w:val="3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Влияние алкоголя на организм человека. Встреча с наркологом ЦРБ</w:t>
            </w:r>
          </w:p>
        </w:tc>
        <w:tc>
          <w:tcPr>
            <w:tcW w:w="1134" w:type="dxa"/>
            <w:gridSpan w:val="4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vMerge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D2240E">
        <w:tblPrEx>
          <w:tblLook w:val="0000"/>
        </w:tblPrEx>
        <w:trPr>
          <w:trHeight w:val="585"/>
        </w:trPr>
        <w:tc>
          <w:tcPr>
            <w:tcW w:w="1378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678" w:type="dxa"/>
            <w:gridSpan w:val="3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Алкоголь и закон. Встреча с инспектором КДН</w:t>
            </w:r>
          </w:p>
        </w:tc>
        <w:tc>
          <w:tcPr>
            <w:tcW w:w="1134" w:type="dxa"/>
            <w:gridSpan w:val="4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vMerge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D2240E">
        <w:tblPrEx>
          <w:tblLook w:val="0000"/>
        </w:tblPrEx>
        <w:trPr>
          <w:trHeight w:val="585"/>
        </w:trPr>
        <w:tc>
          <w:tcPr>
            <w:tcW w:w="1378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678" w:type="dxa"/>
            <w:gridSpan w:val="3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Умение отказываться. Встреча со школьным психологом</w:t>
            </w:r>
          </w:p>
        </w:tc>
        <w:tc>
          <w:tcPr>
            <w:tcW w:w="1134" w:type="dxa"/>
            <w:gridSpan w:val="4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3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D2240E">
        <w:tblPrEx>
          <w:tblLook w:val="0000"/>
        </w:tblPrEx>
        <w:trPr>
          <w:trHeight w:val="585"/>
        </w:trPr>
        <w:tc>
          <w:tcPr>
            <w:tcW w:w="1378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678" w:type="dxa"/>
            <w:gridSpan w:val="3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Разработка и проведение игр по профилактике алкогольной и никотиновой зависимостей</w:t>
            </w:r>
          </w:p>
        </w:tc>
        <w:tc>
          <w:tcPr>
            <w:tcW w:w="1134" w:type="dxa"/>
            <w:gridSpan w:val="4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vMerge w:val="restart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Самооценка обучающихся своих знаний и умений.</w:t>
            </w:r>
          </w:p>
        </w:tc>
      </w:tr>
      <w:tr w:rsidR="00630FA6" w:rsidRPr="0082770A" w:rsidTr="00D2240E">
        <w:tblPrEx>
          <w:tblLook w:val="0000"/>
        </w:tblPrEx>
        <w:trPr>
          <w:trHeight w:val="585"/>
        </w:trPr>
        <w:tc>
          <w:tcPr>
            <w:tcW w:w="1378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4678" w:type="dxa"/>
            <w:gridSpan w:val="3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Компьютерная, игровая зависимости. Разработка и проведение классных часов по профилактике</w:t>
            </w:r>
          </w:p>
        </w:tc>
        <w:tc>
          <w:tcPr>
            <w:tcW w:w="1134" w:type="dxa"/>
            <w:gridSpan w:val="4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3B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vMerge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073CA">
        <w:tblPrEx>
          <w:tblLook w:val="0000"/>
        </w:tblPrEx>
        <w:trPr>
          <w:trHeight w:val="369"/>
        </w:trPr>
        <w:tc>
          <w:tcPr>
            <w:tcW w:w="11159" w:type="dxa"/>
            <w:gridSpan w:val="16"/>
          </w:tcPr>
          <w:p w:rsidR="00630FA6" w:rsidRPr="004B73B5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4.Информационные технологии в работе волонтеров</w:t>
            </w:r>
          </w:p>
        </w:tc>
      </w:tr>
      <w:tr w:rsidR="00630FA6" w:rsidRPr="0082770A" w:rsidTr="00D373E7">
        <w:tblPrEx>
          <w:tblLook w:val="0000"/>
        </w:tblPrEx>
        <w:trPr>
          <w:trHeight w:val="585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Информационный буклет. Принципы создания.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8" w:type="dxa"/>
            <w:gridSpan w:val="4"/>
            <w:vMerge w:val="restart"/>
          </w:tcPr>
          <w:p w:rsidR="00630FA6" w:rsidRPr="0082770A" w:rsidRDefault="00630FA6" w:rsidP="00173DD7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FA6" w:rsidRPr="0082770A" w:rsidRDefault="00630FA6" w:rsidP="00173DD7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</w:tc>
      </w:tr>
      <w:tr w:rsidR="00630FA6" w:rsidRPr="0082770A" w:rsidTr="006A5CD1">
        <w:tblPrEx>
          <w:tblLook w:val="0000"/>
        </w:tblPrEx>
        <w:trPr>
          <w:trHeight w:val="326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Листовка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  <w:gridSpan w:val="4"/>
            <w:vMerge/>
          </w:tcPr>
          <w:p w:rsidR="00630FA6" w:rsidRPr="0082770A" w:rsidRDefault="00630FA6" w:rsidP="00173DD7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073CA">
        <w:tblPrEx>
          <w:tblLook w:val="0000"/>
        </w:tblPrEx>
        <w:trPr>
          <w:trHeight w:val="367"/>
        </w:trPr>
        <w:tc>
          <w:tcPr>
            <w:tcW w:w="11159" w:type="dxa"/>
            <w:gridSpan w:val="16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5.Основы проведения социальных дел</w:t>
            </w:r>
          </w:p>
        </w:tc>
      </w:tr>
      <w:tr w:rsidR="00630FA6" w:rsidRPr="0082770A" w:rsidTr="005E736E">
        <w:tblPrEx>
          <w:tblLook w:val="0000"/>
        </w:tblPrEx>
        <w:trPr>
          <w:trHeight w:val="1112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Социальная акция. Разработка и проведение социальных акций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8" w:type="dxa"/>
            <w:gridSpan w:val="4"/>
            <w:vMerge w:val="restart"/>
          </w:tcPr>
          <w:p w:rsidR="00630FA6" w:rsidRPr="0082770A" w:rsidRDefault="00630FA6" w:rsidP="00173DD7">
            <w:pPr>
              <w:tabs>
                <w:tab w:val="left" w:pos="1676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Демонстрационные: организация выставок, конкурсов, соревнований,</w:t>
            </w:r>
          </w:p>
          <w:p w:rsidR="00630FA6" w:rsidRPr="0082770A" w:rsidRDefault="00630FA6" w:rsidP="00173DD7">
            <w:pPr>
              <w:tabs>
                <w:tab w:val="left" w:pos="1676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презентация.</w:t>
            </w:r>
          </w:p>
        </w:tc>
      </w:tr>
      <w:tr w:rsidR="00630FA6" w:rsidRPr="0082770A" w:rsidTr="00D373E7">
        <w:tblPrEx>
          <w:tblLook w:val="0000"/>
        </w:tblPrEx>
        <w:trPr>
          <w:trHeight w:val="585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8" w:type="dxa"/>
            <w:gridSpan w:val="4"/>
            <w:vMerge/>
          </w:tcPr>
          <w:p w:rsidR="00630FA6" w:rsidRPr="0082770A" w:rsidRDefault="00630FA6" w:rsidP="00173DD7">
            <w:pPr>
              <w:tabs>
                <w:tab w:val="left" w:pos="1676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D373E7">
        <w:tblPrEx>
          <w:tblLook w:val="0000"/>
        </w:tblPrEx>
        <w:trPr>
          <w:trHeight w:val="585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8" w:type="dxa"/>
            <w:gridSpan w:val="4"/>
            <w:vMerge/>
          </w:tcPr>
          <w:p w:rsidR="00630FA6" w:rsidRPr="0082770A" w:rsidRDefault="00630FA6" w:rsidP="00173DD7">
            <w:pPr>
              <w:tabs>
                <w:tab w:val="left" w:pos="1676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6A5CD1">
        <w:tblPrEx>
          <w:tblLook w:val="0000"/>
        </w:tblPrEx>
        <w:trPr>
          <w:trHeight w:val="271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Письмо солдату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8" w:type="dxa"/>
            <w:gridSpan w:val="4"/>
            <w:vMerge/>
          </w:tcPr>
          <w:p w:rsidR="00630FA6" w:rsidRPr="0082770A" w:rsidRDefault="00630FA6" w:rsidP="00173DD7">
            <w:pPr>
              <w:tabs>
                <w:tab w:val="left" w:pos="1676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6A5CD1">
        <w:tblPrEx>
          <w:tblLook w:val="0000"/>
        </w:tblPrEx>
        <w:trPr>
          <w:trHeight w:val="269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«Ветеран живет рядом» –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8" w:type="dxa"/>
            <w:gridSpan w:val="4"/>
            <w:vMerge/>
          </w:tcPr>
          <w:p w:rsidR="00630FA6" w:rsidRPr="0082770A" w:rsidRDefault="00630FA6" w:rsidP="00173DD7">
            <w:pPr>
              <w:tabs>
                <w:tab w:val="left" w:pos="1676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6A5CD1">
        <w:tblPrEx>
          <w:tblLook w:val="0000"/>
        </w:tblPrEx>
        <w:trPr>
          <w:trHeight w:val="377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акции по пропаганде ЗОЖ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8" w:type="dxa"/>
            <w:gridSpan w:val="4"/>
            <w:vMerge/>
          </w:tcPr>
          <w:p w:rsidR="00630FA6" w:rsidRPr="0082770A" w:rsidRDefault="00630FA6" w:rsidP="00173DD7">
            <w:pPr>
              <w:tabs>
                <w:tab w:val="left" w:pos="1676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6A5CD1">
        <w:tblPrEx>
          <w:tblLook w:val="0000"/>
        </w:tblPrEx>
        <w:trPr>
          <w:trHeight w:val="356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благотворительные акции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8" w:type="dxa"/>
            <w:gridSpan w:val="4"/>
            <w:vMerge/>
          </w:tcPr>
          <w:p w:rsidR="00630FA6" w:rsidRPr="0082770A" w:rsidRDefault="00630FA6" w:rsidP="00173DD7">
            <w:pPr>
              <w:tabs>
                <w:tab w:val="left" w:pos="1676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6A5CD1">
        <w:tblPrEx>
          <w:tblLook w:val="0000"/>
        </w:tblPrEx>
        <w:trPr>
          <w:trHeight w:val="889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tabs>
                <w:tab w:val="left" w:pos="2826"/>
              </w:tabs>
              <w:spacing w:after="0" w:line="240" w:lineRule="auto"/>
              <w:ind w:right="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Организация социальных дел гражданско-патриотической направленности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68" w:type="dxa"/>
            <w:gridSpan w:val="4"/>
            <w:vMerge/>
          </w:tcPr>
          <w:p w:rsidR="00630FA6" w:rsidRPr="0082770A" w:rsidRDefault="00630FA6" w:rsidP="00173DD7">
            <w:pPr>
              <w:tabs>
                <w:tab w:val="left" w:pos="1676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073CA">
        <w:tblPrEx>
          <w:tblLook w:val="0000"/>
        </w:tblPrEx>
        <w:trPr>
          <w:trHeight w:val="302"/>
        </w:trPr>
        <w:tc>
          <w:tcPr>
            <w:tcW w:w="11159" w:type="dxa"/>
            <w:gridSpan w:val="16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6.Психологическая подготовка волонтеров</w:t>
            </w:r>
          </w:p>
        </w:tc>
      </w:tr>
      <w:tr w:rsidR="00630FA6" w:rsidRPr="0082770A" w:rsidTr="00D373E7">
        <w:tblPrEx>
          <w:tblLook w:val="0000"/>
        </w:tblPrEx>
        <w:trPr>
          <w:trHeight w:val="585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Особенности работы с младшими школьниками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8" w:type="dxa"/>
            <w:gridSpan w:val="4"/>
            <w:vMerge w:val="restart"/>
          </w:tcPr>
          <w:p w:rsidR="00630FA6" w:rsidRPr="0082770A" w:rsidRDefault="00630FA6" w:rsidP="00173DD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FA6" w:rsidRPr="0082770A" w:rsidRDefault="00630FA6" w:rsidP="00173DD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FA6" w:rsidRPr="0082770A" w:rsidRDefault="00630FA6" w:rsidP="00173DD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FA6" w:rsidRPr="0082770A" w:rsidRDefault="00630FA6" w:rsidP="00173DD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FA6" w:rsidRPr="0082770A" w:rsidRDefault="00630FA6" w:rsidP="00173DD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FA6" w:rsidRPr="0082770A" w:rsidRDefault="00630FA6" w:rsidP="00173DD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Тематические беседы</w:t>
            </w:r>
          </w:p>
        </w:tc>
      </w:tr>
      <w:tr w:rsidR="00630FA6" w:rsidRPr="0082770A" w:rsidTr="008073CA">
        <w:tblPrEx>
          <w:tblLook w:val="0000"/>
        </w:tblPrEx>
        <w:trPr>
          <w:trHeight w:val="760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Психологические особенности людей пожилого возраста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8" w:type="dxa"/>
            <w:gridSpan w:val="4"/>
            <w:vMerge/>
          </w:tcPr>
          <w:p w:rsidR="00630FA6" w:rsidRPr="0082770A" w:rsidRDefault="00630FA6" w:rsidP="00173DD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6A5CD1">
        <w:tblPrEx>
          <w:tblLook w:val="0000"/>
        </w:tblPrEx>
        <w:trPr>
          <w:trHeight w:val="281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Тренинг личностного роста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8" w:type="dxa"/>
            <w:gridSpan w:val="4"/>
            <w:vMerge/>
          </w:tcPr>
          <w:p w:rsidR="00630FA6" w:rsidRPr="0082770A" w:rsidRDefault="00630FA6" w:rsidP="00173DD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D373E7">
        <w:tblPrEx>
          <w:tblLook w:val="0000"/>
        </w:tblPrEx>
        <w:trPr>
          <w:trHeight w:val="585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Тренинг коммуникативных навыков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8" w:type="dxa"/>
            <w:gridSpan w:val="4"/>
            <w:vMerge/>
          </w:tcPr>
          <w:p w:rsidR="00630FA6" w:rsidRPr="0082770A" w:rsidRDefault="00630FA6" w:rsidP="00173DD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6A5CD1">
        <w:tblPrEx>
          <w:tblLook w:val="0000"/>
        </w:tblPrEx>
        <w:trPr>
          <w:trHeight w:val="313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Тренинг толерантности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8" w:type="dxa"/>
            <w:gridSpan w:val="4"/>
            <w:vMerge/>
          </w:tcPr>
          <w:p w:rsidR="00630FA6" w:rsidRPr="0082770A" w:rsidRDefault="00630FA6" w:rsidP="00173DD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8073CA">
        <w:tblPrEx>
          <w:tblLook w:val="0000"/>
        </w:tblPrEx>
        <w:trPr>
          <w:trHeight w:val="347"/>
        </w:trPr>
        <w:tc>
          <w:tcPr>
            <w:tcW w:w="11159" w:type="dxa"/>
            <w:gridSpan w:val="16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7.Специальная подготовка волонтеров</w:t>
            </w:r>
          </w:p>
        </w:tc>
      </w:tr>
      <w:tr w:rsidR="00630FA6" w:rsidRPr="0082770A" w:rsidTr="00D373E7">
        <w:tblPrEx>
          <w:tblLook w:val="0000"/>
        </w:tblPrEx>
        <w:trPr>
          <w:trHeight w:val="585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Помощь ветеранам и пожилым людям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68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D373E7">
        <w:tblPrEx>
          <w:tblLook w:val="0000"/>
        </w:tblPrEx>
        <w:trPr>
          <w:trHeight w:val="585"/>
        </w:trPr>
        <w:tc>
          <w:tcPr>
            <w:tcW w:w="1137" w:type="dxa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971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Помощь детям-сиротам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  <w:gridSpan w:val="3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68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FA6" w:rsidRPr="0082770A" w:rsidTr="00973905">
        <w:tblPrEx>
          <w:tblLook w:val="0000"/>
        </w:tblPrEx>
        <w:trPr>
          <w:trHeight w:val="846"/>
        </w:trPr>
        <w:tc>
          <w:tcPr>
            <w:tcW w:w="5115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09" w:type="dxa"/>
            <w:gridSpan w:val="4"/>
          </w:tcPr>
          <w:p w:rsidR="00630FA6" w:rsidRPr="0082770A" w:rsidRDefault="00630FA6" w:rsidP="00173DD7">
            <w:pPr>
              <w:ind w:left="266" w:hanging="26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630FA6" w:rsidRPr="0082770A" w:rsidRDefault="00630FA6" w:rsidP="00173D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1397" w:type="dxa"/>
            <w:gridSpan w:val="2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142</w:t>
            </w:r>
          </w:p>
        </w:tc>
        <w:tc>
          <w:tcPr>
            <w:tcW w:w="2068" w:type="dxa"/>
            <w:gridSpan w:val="4"/>
          </w:tcPr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0FA6" w:rsidRPr="0082770A" w:rsidRDefault="00630FA6" w:rsidP="00173DD7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30FA6" w:rsidRPr="004B73B5" w:rsidRDefault="00630FA6" w:rsidP="001E6A57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Pr="004B73B5" w:rsidRDefault="00630FA6" w:rsidP="001E6A57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Pr="004B73B5" w:rsidRDefault="00630FA6" w:rsidP="001E6A57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3B5">
        <w:rPr>
          <w:rFonts w:ascii="Times New Roman" w:hAnsi="Times New Roman"/>
          <w:sz w:val="28"/>
          <w:szCs w:val="28"/>
          <w:lang w:eastAsia="ru-RU"/>
        </w:rPr>
        <w:t>Содержание изучаемого курса</w:t>
      </w:r>
    </w:p>
    <w:p w:rsidR="00630FA6" w:rsidRPr="004B73B5" w:rsidRDefault="00630FA6" w:rsidP="001E6A57">
      <w:pPr>
        <w:spacing w:after="0" w:line="240" w:lineRule="auto"/>
        <w:ind w:left="480" w:right="451" w:hanging="48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2-й год обучения</w:t>
      </w:r>
    </w:p>
    <w:p w:rsidR="00630FA6" w:rsidRPr="004B73B5" w:rsidRDefault="00630FA6" w:rsidP="00173DD7">
      <w:pPr>
        <w:spacing w:after="0" w:line="240" w:lineRule="auto"/>
        <w:ind w:left="480" w:hanging="480"/>
        <w:jc w:val="center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>1.</w:t>
      </w:r>
      <w:r w:rsidRPr="004B73B5">
        <w:rPr>
          <w:rFonts w:ascii="Times New Roman" w:hAnsi="Times New Roman"/>
          <w:b/>
          <w:sz w:val="28"/>
          <w:szCs w:val="28"/>
        </w:rPr>
        <w:t>Волонтерская деятельность как одна из форм социального служения</w:t>
      </w:r>
      <w:r w:rsidRPr="004B73B5">
        <w:rPr>
          <w:rFonts w:ascii="Times New Roman" w:hAnsi="Times New Roman"/>
          <w:sz w:val="28"/>
          <w:szCs w:val="28"/>
        </w:rPr>
        <w:t>.</w:t>
      </w:r>
    </w:p>
    <w:p w:rsidR="00630FA6" w:rsidRDefault="00630FA6" w:rsidP="00973905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1.1 - 1.2 </w:t>
      </w:r>
      <w:r w:rsidRPr="004B73B5">
        <w:rPr>
          <w:rFonts w:ascii="Times New Roman" w:hAnsi="Times New Roman"/>
          <w:b/>
          <w:sz w:val="28"/>
          <w:szCs w:val="28"/>
        </w:rPr>
        <w:t>Социальное служение и социальная работа.</w:t>
      </w:r>
      <w:r w:rsidRPr="00973905">
        <w:rPr>
          <w:rFonts w:ascii="Times New Roman" w:hAnsi="Times New Roman"/>
          <w:sz w:val="28"/>
          <w:szCs w:val="28"/>
        </w:rPr>
        <w:t xml:space="preserve"> </w:t>
      </w:r>
      <w:r w:rsidRPr="00973905">
        <w:rPr>
          <w:rFonts w:ascii="Times New Roman" w:hAnsi="Times New Roman"/>
          <w:i/>
          <w:sz w:val="28"/>
          <w:szCs w:val="28"/>
        </w:rPr>
        <w:t>Вид занятия – теоретическое</w:t>
      </w:r>
      <w:r w:rsidRPr="004B73B5">
        <w:rPr>
          <w:rFonts w:ascii="Times New Roman" w:hAnsi="Times New Roman"/>
          <w:sz w:val="28"/>
          <w:szCs w:val="28"/>
        </w:rPr>
        <w:t xml:space="preserve"> </w:t>
      </w:r>
    </w:p>
    <w:p w:rsidR="00630FA6" w:rsidRPr="004B73B5" w:rsidRDefault="00630FA6" w:rsidP="00973905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Добровольчество и благотворительность. История развития социального служения в России и за рубежом.. </w:t>
      </w:r>
    </w:p>
    <w:p w:rsidR="00630FA6" w:rsidRDefault="00630FA6" w:rsidP="00973905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>1.3.</w:t>
      </w:r>
      <w:r w:rsidRPr="004B73B5">
        <w:rPr>
          <w:rFonts w:ascii="Times New Roman" w:hAnsi="Times New Roman"/>
          <w:b/>
          <w:sz w:val="28"/>
          <w:szCs w:val="28"/>
        </w:rPr>
        <w:t>Волонтерство как институт формирования и развития социальной активности молодежи.</w:t>
      </w:r>
      <w:r w:rsidRPr="00973905">
        <w:rPr>
          <w:rFonts w:ascii="Times New Roman" w:hAnsi="Times New Roman"/>
          <w:i/>
          <w:sz w:val="28"/>
          <w:szCs w:val="28"/>
        </w:rPr>
        <w:t xml:space="preserve"> Вид занятия – теоретическое</w:t>
      </w:r>
      <w:r w:rsidRPr="004B73B5">
        <w:rPr>
          <w:rFonts w:ascii="Times New Roman" w:hAnsi="Times New Roman"/>
          <w:sz w:val="28"/>
          <w:szCs w:val="28"/>
        </w:rPr>
        <w:t xml:space="preserve"> </w:t>
      </w:r>
    </w:p>
    <w:p w:rsidR="00630FA6" w:rsidRPr="004B73B5" w:rsidRDefault="00630FA6" w:rsidP="00973905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Происхождение понятия «волонтер», «доброволец». Волонтерство в России. Детские и молодежные добровольческие организации. Общие принципы волонтерской деятельности. Добровольность. Социальная значимость. Личная значимость. Концепция развития добровольчества в России. Кодекс добровольцев в России.. </w:t>
      </w:r>
    </w:p>
    <w:p w:rsidR="00630FA6" w:rsidRDefault="00630FA6" w:rsidP="00973905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>1. 4 .</w:t>
      </w:r>
      <w:r w:rsidRPr="004B73B5">
        <w:rPr>
          <w:rFonts w:ascii="Times New Roman" w:hAnsi="Times New Roman"/>
          <w:b/>
          <w:sz w:val="28"/>
          <w:szCs w:val="28"/>
        </w:rPr>
        <w:t>Роль волонтера в решении социальных проблем местного сообщества.</w:t>
      </w:r>
      <w:r w:rsidRPr="00973905">
        <w:rPr>
          <w:rFonts w:ascii="Times New Roman" w:hAnsi="Times New Roman"/>
          <w:i/>
          <w:sz w:val="28"/>
          <w:szCs w:val="28"/>
        </w:rPr>
        <w:t xml:space="preserve"> Вид занятия – теоретическое</w:t>
      </w:r>
      <w:r w:rsidRPr="004B73B5">
        <w:rPr>
          <w:rFonts w:ascii="Times New Roman" w:hAnsi="Times New Roman"/>
          <w:sz w:val="28"/>
          <w:szCs w:val="28"/>
        </w:rPr>
        <w:t xml:space="preserve"> </w:t>
      </w:r>
    </w:p>
    <w:p w:rsidR="00630FA6" w:rsidRDefault="00630FA6" w:rsidP="0059750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Объекты волонтерской деятельности. Направления волонтерской деятельности: психолого-педагогическое, социально-бытовое, социокультурное, трудовое, социально-правовое, профилактическое, лидерское, патриотическое, информационное. Поиск и выявление социальных проблем. Постоянная социальная помощь. Разовые социальные акции. Бригады быстрого реагирования. Волонтерские лагеря. </w:t>
      </w:r>
    </w:p>
    <w:p w:rsidR="00630FA6" w:rsidRPr="00973905" w:rsidRDefault="00630FA6" w:rsidP="00973905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>1.5-1.6.</w:t>
      </w:r>
      <w:r w:rsidRPr="004B73B5">
        <w:rPr>
          <w:rFonts w:ascii="Times New Roman" w:hAnsi="Times New Roman"/>
          <w:b/>
          <w:sz w:val="28"/>
          <w:szCs w:val="28"/>
        </w:rPr>
        <w:t>Влияние волонтерской деятельности на молодежь.</w:t>
      </w:r>
      <w:r w:rsidRPr="00973905">
        <w:rPr>
          <w:rFonts w:ascii="Times New Roman" w:hAnsi="Times New Roman"/>
          <w:i/>
          <w:sz w:val="28"/>
          <w:szCs w:val="28"/>
        </w:rPr>
        <w:t xml:space="preserve"> Вид занятия:  теоретическое,  практическое. </w:t>
      </w:r>
    </w:p>
    <w:p w:rsidR="00630FA6" w:rsidRPr="00973905" w:rsidRDefault="00630FA6" w:rsidP="00597508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Мотивация добровольческой деятельности. Роль волонтерства в личном развитии волонтера. Личностный рост. Выражение гражданской позиции. Социальное взаимодействие. Реализация творческого потенциала. Профессиональное развитие. Притязания и самореализация волонтера. </w:t>
      </w:r>
    </w:p>
    <w:p w:rsidR="00630FA6" w:rsidRDefault="00630FA6" w:rsidP="00973905">
      <w:pPr>
        <w:spacing w:after="0" w:line="240" w:lineRule="auto"/>
        <w:ind w:left="426" w:firstLine="282"/>
        <w:jc w:val="center"/>
        <w:rPr>
          <w:rFonts w:ascii="Times New Roman" w:hAnsi="Times New Roman"/>
          <w:sz w:val="28"/>
          <w:szCs w:val="28"/>
        </w:rPr>
      </w:pPr>
    </w:p>
    <w:p w:rsidR="00630FA6" w:rsidRPr="004B73B5" w:rsidRDefault="00630FA6" w:rsidP="00973905">
      <w:pPr>
        <w:spacing w:after="0" w:line="240" w:lineRule="auto"/>
        <w:ind w:left="426" w:firstLine="282"/>
        <w:jc w:val="center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2. </w:t>
      </w:r>
      <w:r w:rsidRPr="004B73B5">
        <w:rPr>
          <w:rFonts w:ascii="Times New Roman" w:hAnsi="Times New Roman"/>
          <w:b/>
          <w:sz w:val="28"/>
          <w:szCs w:val="28"/>
        </w:rPr>
        <w:t>Игровые технологии в работе волонтера</w:t>
      </w:r>
      <w:r w:rsidRPr="004B73B5">
        <w:rPr>
          <w:rFonts w:ascii="Times New Roman" w:hAnsi="Times New Roman"/>
          <w:sz w:val="28"/>
          <w:szCs w:val="28"/>
        </w:rPr>
        <w:t>.</w:t>
      </w:r>
    </w:p>
    <w:p w:rsidR="00630FA6" w:rsidRPr="00973905" w:rsidRDefault="00630FA6" w:rsidP="00973905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2.1 </w:t>
      </w:r>
      <w:r w:rsidRPr="004B73B5">
        <w:rPr>
          <w:rFonts w:ascii="Times New Roman" w:hAnsi="Times New Roman"/>
          <w:b/>
          <w:sz w:val="28"/>
          <w:szCs w:val="28"/>
        </w:rPr>
        <w:t>Игры – адаптации</w:t>
      </w:r>
      <w:r w:rsidRPr="004B73B5">
        <w:rPr>
          <w:rFonts w:ascii="Times New Roman" w:hAnsi="Times New Roman"/>
          <w:sz w:val="28"/>
          <w:szCs w:val="28"/>
        </w:rPr>
        <w:t>.</w:t>
      </w:r>
      <w:r w:rsidRPr="00973905">
        <w:rPr>
          <w:rFonts w:ascii="Times New Roman" w:hAnsi="Times New Roman"/>
          <w:i/>
          <w:sz w:val="28"/>
          <w:szCs w:val="28"/>
        </w:rPr>
        <w:t xml:space="preserve"> Вид занятия:  теоретическое,  практическое. </w:t>
      </w:r>
    </w:p>
    <w:p w:rsidR="00630FA6" w:rsidRPr="004B73B5" w:rsidRDefault="00630FA6" w:rsidP="0059750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Понятие игры-адаптации. Роль и сфера применения игр на знакомство и сплочение (детский лагерь, сплочение персонала организации) Разучивание и проведение игр-адаптаций для людей различного возраста. Игры с эстрады. Игры - кричалки. </w:t>
      </w:r>
    </w:p>
    <w:p w:rsidR="00630FA6" w:rsidRPr="00973905" w:rsidRDefault="00630FA6" w:rsidP="00973905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2.2</w:t>
      </w:r>
      <w:r w:rsidRPr="004B73B5">
        <w:rPr>
          <w:rFonts w:ascii="Times New Roman" w:hAnsi="Times New Roman"/>
          <w:b/>
          <w:sz w:val="28"/>
          <w:szCs w:val="28"/>
        </w:rPr>
        <w:t xml:space="preserve"> Игровая программа</w:t>
      </w:r>
      <w:r w:rsidRPr="004B73B5">
        <w:rPr>
          <w:rFonts w:ascii="Times New Roman" w:hAnsi="Times New Roman"/>
          <w:sz w:val="28"/>
          <w:szCs w:val="28"/>
        </w:rPr>
        <w:t>.</w:t>
      </w:r>
      <w:r w:rsidRPr="00973905">
        <w:rPr>
          <w:rFonts w:ascii="Times New Roman" w:hAnsi="Times New Roman"/>
          <w:i/>
          <w:sz w:val="28"/>
          <w:szCs w:val="28"/>
        </w:rPr>
        <w:t xml:space="preserve"> Вид занятия:  теоретическое,  практическое. </w:t>
      </w:r>
    </w:p>
    <w:p w:rsidR="00630FA6" w:rsidRDefault="00630FA6" w:rsidP="0059750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Понятие. Принципы отбора игроков. Алгоритм построения игровых заданий. Основные требования к ведущему. Разработка и проведение игровых программ. Познавательная игра. Понятие. Формы и технология проведения. Хорошие и плохие вопросы. Моделирование познавательной игры. </w:t>
      </w:r>
    </w:p>
    <w:p w:rsidR="00630FA6" w:rsidRPr="00973905" w:rsidRDefault="00630FA6" w:rsidP="00973905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2.3</w:t>
      </w:r>
      <w:r w:rsidRPr="004B73B5">
        <w:rPr>
          <w:rFonts w:ascii="Times New Roman" w:hAnsi="Times New Roman"/>
          <w:b/>
          <w:sz w:val="28"/>
          <w:szCs w:val="28"/>
        </w:rPr>
        <w:t xml:space="preserve"> Коллективное творческое дело</w:t>
      </w:r>
      <w:r w:rsidRPr="004B73B5">
        <w:rPr>
          <w:rFonts w:ascii="Times New Roman" w:hAnsi="Times New Roman"/>
          <w:sz w:val="28"/>
          <w:szCs w:val="28"/>
        </w:rPr>
        <w:t>.</w:t>
      </w:r>
      <w:r w:rsidRPr="00973905">
        <w:rPr>
          <w:rFonts w:ascii="Times New Roman" w:hAnsi="Times New Roman"/>
          <w:i/>
          <w:sz w:val="28"/>
          <w:szCs w:val="28"/>
        </w:rPr>
        <w:t xml:space="preserve"> Вид занятия:  теоретическое,  практическое. </w:t>
      </w:r>
    </w:p>
    <w:p w:rsidR="00630FA6" w:rsidRPr="004B73B5" w:rsidRDefault="00630FA6" w:rsidP="0059750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Методика КТД И.П.Иванова. Этапы КТД. Условия проведения КТД. Организация игровых переменок, детских праздников. </w:t>
      </w:r>
    </w:p>
    <w:p w:rsidR="00630FA6" w:rsidRPr="004B73B5" w:rsidRDefault="00630FA6" w:rsidP="00973905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b/>
          <w:sz w:val="28"/>
          <w:szCs w:val="28"/>
        </w:rPr>
        <w:t>3. Работа волонтеров по пропаганде ЗОЖ</w:t>
      </w:r>
    </w:p>
    <w:p w:rsidR="00630FA6" w:rsidRDefault="00630FA6" w:rsidP="0059750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73B5">
        <w:rPr>
          <w:rFonts w:ascii="Times New Roman" w:hAnsi="Times New Roman"/>
          <w:sz w:val="28"/>
          <w:szCs w:val="28"/>
        </w:rPr>
        <w:t xml:space="preserve"> 3.1</w:t>
      </w:r>
      <w:r w:rsidRPr="004B73B5">
        <w:rPr>
          <w:rFonts w:ascii="Times New Roman" w:hAnsi="Times New Roman"/>
          <w:b/>
          <w:sz w:val="28"/>
          <w:szCs w:val="28"/>
        </w:rPr>
        <w:t xml:space="preserve">  Виды зависимостей.</w:t>
      </w:r>
      <w:r w:rsidRPr="004B73B5">
        <w:rPr>
          <w:rFonts w:ascii="Times New Roman" w:hAnsi="Times New Roman"/>
          <w:sz w:val="28"/>
          <w:szCs w:val="28"/>
        </w:rPr>
        <w:t xml:space="preserve"> </w:t>
      </w:r>
      <w:r w:rsidRPr="00973905">
        <w:rPr>
          <w:rFonts w:ascii="Times New Roman" w:hAnsi="Times New Roman"/>
          <w:i/>
          <w:sz w:val="28"/>
          <w:szCs w:val="28"/>
        </w:rPr>
        <w:t>Вид занятия:  теоретическое</w:t>
      </w:r>
      <w:r w:rsidRPr="004B73B5">
        <w:rPr>
          <w:rFonts w:ascii="Times New Roman" w:hAnsi="Times New Roman"/>
          <w:sz w:val="28"/>
          <w:szCs w:val="28"/>
        </w:rPr>
        <w:t xml:space="preserve"> </w:t>
      </w:r>
    </w:p>
    <w:p w:rsidR="00630FA6" w:rsidRDefault="00630FA6" w:rsidP="0059750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>Ролевая игра «Мир без алкоголя». Химическая (алкоголизм, наркомания, табакокурение) и нехимическая (эмоциональная, шопоголизм и др.) зависимость</w:t>
      </w:r>
    </w:p>
    <w:p w:rsidR="00630FA6" w:rsidRPr="00973905" w:rsidRDefault="00630FA6" w:rsidP="00973905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3.2</w:t>
      </w:r>
      <w:r w:rsidRPr="004B73B5">
        <w:rPr>
          <w:rFonts w:ascii="Times New Roman" w:hAnsi="Times New Roman"/>
          <w:b/>
          <w:sz w:val="28"/>
          <w:szCs w:val="28"/>
        </w:rPr>
        <w:t xml:space="preserve"> Влияние курения на организм человека.</w:t>
      </w:r>
      <w:r w:rsidRPr="004B73B5">
        <w:rPr>
          <w:rFonts w:ascii="Times New Roman" w:hAnsi="Times New Roman"/>
          <w:sz w:val="28"/>
          <w:szCs w:val="28"/>
        </w:rPr>
        <w:t xml:space="preserve"> Вид </w:t>
      </w:r>
      <w:r w:rsidRPr="00973905">
        <w:rPr>
          <w:rFonts w:ascii="Times New Roman" w:hAnsi="Times New Roman"/>
          <w:i/>
          <w:sz w:val="28"/>
          <w:szCs w:val="28"/>
        </w:rPr>
        <w:t xml:space="preserve">занятия – теоретическое. </w:t>
      </w:r>
    </w:p>
    <w:p w:rsidR="00630FA6" w:rsidRPr="004B73B5" w:rsidRDefault="00630FA6" w:rsidP="00973905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3. 3 </w:t>
      </w:r>
      <w:r w:rsidRPr="004B73B5">
        <w:rPr>
          <w:rFonts w:ascii="Times New Roman" w:hAnsi="Times New Roman"/>
          <w:b/>
          <w:sz w:val="28"/>
          <w:szCs w:val="28"/>
        </w:rPr>
        <w:t>Влияние алкоголя на организм человека</w:t>
      </w:r>
      <w:r w:rsidRPr="004B73B5">
        <w:rPr>
          <w:rFonts w:ascii="Times New Roman" w:hAnsi="Times New Roman"/>
          <w:sz w:val="28"/>
          <w:szCs w:val="28"/>
        </w:rPr>
        <w:t>.</w:t>
      </w:r>
      <w:r w:rsidRPr="00973905">
        <w:rPr>
          <w:rFonts w:ascii="Times New Roman" w:hAnsi="Times New Roman"/>
          <w:sz w:val="28"/>
          <w:szCs w:val="28"/>
        </w:rPr>
        <w:t xml:space="preserve"> </w:t>
      </w:r>
      <w:r w:rsidRPr="00973905">
        <w:rPr>
          <w:rFonts w:ascii="Times New Roman" w:hAnsi="Times New Roman"/>
          <w:i/>
          <w:sz w:val="28"/>
          <w:szCs w:val="28"/>
        </w:rPr>
        <w:t>Вид занятия – теоретическое.</w:t>
      </w:r>
      <w:r w:rsidRPr="004B73B5">
        <w:rPr>
          <w:rFonts w:ascii="Times New Roman" w:hAnsi="Times New Roman"/>
          <w:sz w:val="28"/>
          <w:szCs w:val="28"/>
        </w:rPr>
        <w:t xml:space="preserve"> </w:t>
      </w:r>
    </w:p>
    <w:p w:rsidR="00630FA6" w:rsidRPr="004B73B5" w:rsidRDefault="00630FA6" w:rsidP="0059750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Встреча с наркологом ЦРБ. </w:t>
      </w:r>
    </w:p>
    <w:p w:rsidR="00630FA6" w:rsidRDefault="00630FA6" w:rsidP="0059750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3.4 </w:t>
      </w:r>
      <w:r w:rsidRPr="004B73B5">
        <w:rPr>
          <w:rFonts w:ascii="Times New Roman" w:hAnsi="Times New Roman"/>
          <w:b/>
          <w:sz w:val="28"/>
          <w:szCs w:val="28"/>
        </w:rPr>
        <w:t>Алкоголь и закон</w:t>
      </w:r>
      <w:r w:rsidRPr="004B73B5">
        <w:rPr>
          <w:rFonts w:ascii="Times New Roman" w:hAnsi="Times New Roman"/>
          <w:sz w:val="28"/>
          <w:szCs w:val="28"/>
        </w:rPr>
        <w:t>.</w:t>
      </w:r>
      <w:r w:rsidRPr="00897F7B">
        <w:rPr>
          <w:rFonts w:ascii="Times New Roman" w:hAnsi="Times New Roman"/>
          <w:i/>
          <w:sz w:val="28"/>
          <w:szCs w:val="28"/>
        </w:rPr>
        <w:t xml:space="preserve"> </w:t>
      </w:r>
      <w:r w:rsidRPr="00973905">
        <w:rPr>
          <w:rFonts w:ascii="Times New Roman" w:hAnsi="Times New Roman"/>
          <w:i/>
          <w:sz w:val="28"/>
          <w:szCs w:val="28"/>
        </w:rPr>
        <w:t>Вид занятия – теоретическое.</w:t>
      </w:r>
      <w:r w:rsidRPr="004B73B5">
        <w:rPr>
          <w:rFonts w:ascii="Times New Roman" w:hAnsi="Times New Roman"/>
          <w:sz w:val="28"/>
          <w:szCs w:val="28"/>
        </w:rPr>
        <w:t xml:space="preserve"> </w:t>
      </w:r>
    </w:p>
    <w:p w:rsidR="00630FA6" w:rsidRDefault="00630FA6" w:rsidP="00897F7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Употребление алкоголя как незаконное действие. Ответственность за употребление алкоголя. Физиологическая и моральная зрелость человека. Встреча с инспектором КДН.. </w:t>
      </w:r>
    </w:p>
    <w:p w:rsidR="00630FA6" w:rsidRPr="004B73B5" w:rsidRDefault="00630FA6" w:rsidP="00897F7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73B5">
        <w:rPr>
          <w:rFonts w:ascii="Times New Roman" w:hAnsi="Times New Roman"/>
          <w:sz w:val="28"/>
          <w:szCs w:val="28"/>
        </w:rPr>
        <w:t>3.5.</w:t>
      </w:r>
      <w:r w:rsidRPr="004B73B5">
        <w:rPr>
          <w:rFonts w:ascii="Times New Roman" w:hAnsi="Times New Roman"/>
          <w:b/>
          <w:sz w:val="28"/>
          <w:szCs w:val="28"/>
        </w:rPr>
        <w:t>Умение отказываться</w:t>
      </w:r>
      <w:r w:rsidRPr="004B73B5">
        <w:rPr>
          <w:rFonts w:ascii="Times New Roman" w:hAnsi="Times New Roman"/>
          <w:sz w:val="28"/>
          <w:szCs w:val="28"/>
        </w:rPr>
        <w:t xml:space="preserve">. </w:t>
      </w:r>
      <w:r w:rsidRPr="00897F7B">
        <w:rPr>
          <w:rFonts w:ascii="Times New Roman" w:hAnsi="Times New Roman"/>
          <w:i/>
          <w:sz w:val="28"/>
          <w:szCs w:val="28"/>
        </w:rPr>
        <w:t>Вид занятия – практическое</w:t>
      </w:r>
      <w:r w:rsidRPr="004B73B5">
        <w:rPr>
          <w:rFonts w:ascii="Times New Roman" w:hAnsi="Times New Roman"/>
          <w:sz w:val="28"/>
          <w:szCs w:val="28"/>
        </w:rPr>
        <w:t xml:space="preserve">. </w:t>
      </w:r>
    </w:p>
    <w:p w:rsidR="00630FA6" w:rsidRPr="004B73B5" w:rsidRDefault="00630FA6" w:rsidP="00897F7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Возможные способы отказа от нежелательного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3B5">
        <w:rPr>
          <w:rFonts w:ascii="Times New Roman" w:hAnsi="Times New Roman"/>
          <w:sz w:val="28"/>
          <w:szCs w:val="28"/>
        </w:rPr>
        <w:t xml:space="preserve">действия.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B73B5">
        <w:rPr>
          <w:rFonts w:ascii="Times New Roman" w:hAnsi="Times New Roman"/>
          <w:sz w:val="28"/>
          <w:szCs w:val="28"/>
        </w:rPr>
        <w:t xml:space="preserve">Отработка навыка отказа от действий опасных для здоровья, жизни 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73B5">
        <w:rPr>
          <w:rFonts w:ascii="Times New Roman" w:hAnsi="Times New Roman"/>
          <w:sz w:val="28"/>
          <w:szCs w:val="28"/>
        </w:rPr>
        <w:t xml:space="preserve">благополучия человека. Критика ложных поводов для употребления алкоголя.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73B5">
        <w:rPr>
          <w:rFonts w:ascii="Times New Roman" w:hAnsi="Times New Roman"/>
          <w:sz w:val="28"/>
          <w:szCs w:val="28"/>
        </w:rPr>
        <w:t xml:space="preserve">Встреча со школьным психологом. </w:t>
      </w:r>
    </w:p>
    <w:p w:rsidR="00630FA6" w:rsidRPr="00897F7B" w:rsidRDefault="00630FA6" w:rsidP="00597508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3.6 </w:t>
      </w:r>
      <w:r w:rsidRPr="004B73B5">
        <w:rPr>
          <w:rFonts w:ascii="Times New Roman" w:hAnsi="Times New Roman"/>
          <w:b/>
          <w:sz w:val="28"/>
          <w:szCs w:val="28"/>
        </w:rPr>
        <w:t>Разработка и проведение игр по профилактике алкогольной и никотиновой зависимостей</w:t>
      </w:r>
      <w:r w:rsidRPr="00897F7B">
        <w:rPr>
          <w:rFonts w:ascii="Times New Roman" w:hAnsi="Times New Roman"/>
          <w:b/>
          <w:i/>
          <w:sz w:val="28"/>
          <w:szCs w:val="28"/>
        </w:rPr>
        <w:t>.</w:t>
      </w:r>
      <w:r w:rsidRPr="00897F7B">
        <w:rPr>
          <w:rFonts w:ascii="Times New Roman" w:hAnsi="Times New Roman"/>
          <w:i/>
          <w:sz w:val="28"/>
          <w:szCs w:val="28"/>
        </w:rPr>
        <w:t xml:space="preserve"> Вид занятия – практическое. </w:t>
      </w:r>
    </w:p>
    <w:p w:rsidR="00630FA6" w:rsidRPr="00897F7B" w:rsidRDefault="00630FA6" w:rsidP="00897F7B">
      <w:pPr>
        <w:spacing w:after="0" w:line="240" w:lineRule="auto"/>
        <w:ind w:left="426" w:right="-28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 </w:t>
      </w:r>
      <w:r w:rsidRPr="004B73B5">
        <w:rPr>
          <w:rFonts w:ascii="Times New Roman" w:hAnsi="Times New Roman"/>
          <w:b/>
          <w:sz w:val="28"/>
          <w:szCs w:val="28"/>
        </w:rPr>
        <w:t>Компьютерная, игровая зависимости.</w:t>
      </w:r>
      <w:r w:rsidRPr="004B73B5">
        <w:rPr>
          <w:rFonts w:ascii="Times New Roman" w:hAnsi="Times New Roman"/>
          <w:sz w:val="28"/>
          <w:szCs w:val="28"/>
        </w:rPr>
        <w:t xml:space="preserve"> </w:t>
      </w:r>
      <w:r w:rsidRPr="00897F7B">
        <w:rPr>
          <w:rFonts w:ascii="Times New Roman" w:hAnsi="Times New Roman"/>
          <w:i/>
          <w:sz w:val="28"/>
          <w:szCs w:val="28"/>
        </w:rPr>
        <w:t xml:space="preserve">Вид занятия: теоретическое, практическое. </w:t>
      </w:r>
    </w:p>
    <w:p w:rsidR="00630FA6" w:rsidRPr="004B73B5" w:rsidRDefault="00630FA6" w:rsidP="0059750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Разработка и проведение классных часов по профилактике. </w:t>
      </w:r>
    </w:p>
    <w:p w:rsidR="00630FA6" w:rsidRPr="004B73B5" w:rsidRDefault="00630FA6" w:rsidP="00897F7B">
      <w:pPr>
        <w:spacing w:after="0" w:line="240" w:lineRule="auto"/>
        <w:ind w:left="426" w:firstLine="282"/>
        <w:jc w:val="center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b/>
          <w:sz w:val="28"/>
          <w:szCs w:val="28"/>
        </w:rPr>
        <w:t>4. Информационные технологии в работе</w:t>
      </w:r>
      <w:r w:rsidRPr="004B73B5">
        <w:rPr>
          <w:rFonts w:ascii="Times New Roman" w:hAnsi="Times New Roman"/>
          <w:sz w:val="28"/>
          <w:szCs w:val="28"/>
        </w:rPr>
        <w:t xml:space="preserve"> </w:t>
      </w:r>
      <w:r w:rsidRPr="004B73B5">
        <w:rPr>
          <w:rFonts w:ascii="Times New Roman" w:hAnsi="Times New Roman"/>
          <w:b/>
          <w:sz w:val="28"/>
          <w:szCs w:val="28"/>
        </w:rPr>
        <w:t>волонтеров</w:t>
      </w:r>
    </w:p>
    <w:p w:rsidR="00630FA6" w:rsidRPr="004B73B5" w:rsidRDefault="00630FA6" w:rsidP="00897F7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 </w:t>
      </w:r>
      <w:r w:rsidRPr="004B73B5">
        <w:rPr>
          <w:rFonts w:ascii="Times New Roman" w:hAnsi="Times New Roman"/>
          <w:b/>
          <w:sz w:val="28"/>
          <w:szCs w:val="28"/>
        </w:rPr>
        <w:t>Информационный буклет</w:t>
      </w:r>
      <w:r w:rsidRPr="004B73B5">
        <w:rPr>
          <w:rFonts w:ascii="Times New Roman" w:hAnsi="Times New Roman"/>
          <w:sz w:val="28"/>
          <w:szCs w:val="28"/>
        </w:rPr>
        <w:t xml:space="preserve">. </w:t>
      </w:r>
      <w:r w:rsidRPr="00897F7B">
        <w:rPr>
          <w:rFonts w:ascii="Times New Roman" w:hAnsi="Times New Roman"/>
          <w:i/>
          <w:sz w:val="28"/>
          <w:szCs w:val="28"/>
        </w:rPr>
        <w:t>Вид занятия: теоретическое,  практическое</w:t>
      </w:r>
      <w:r w:rsidRPr="004B73B5">
        <w:rPr>
          <w:rFonts w:ascii="Times New Roman" w:hAnsi="Times New Roman"/>
          <w:sz w:val="28"/>
          <w:szCs w:val="28"/>
        </w:rPr>
        <w:t xml:space="preserve">. </w:t>
      </w:r>
    </w:p>
    <w:p w:rsidR="00630FA6" w:rsidRPr="004B73B5" w:rsidRDefault="00630FA6" w:rsidP="00E751A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 Занятие4.2 </w:t>
      </w:r>
    </w:p>
    <w:p w:rsidR="00630FA6" w:rsidRPr="004B73B5" w:rsidRDefault="00630FA6" w:rsidP="00E751A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Pr="004B73B5">
        <w:rPr>
          <w:rFonts w:ascii="Times New Roman" w:hAnsi="Times New Roman"/>
          <w:b/>
          <w:sz w:val="28"/>
          <w:szCs w:val="28"/>
        </w:rPr>
        <w:t>Листовка</w:t>
      </w:r>
      <w:r w:rsidRPr="004B73B5">
        <w:rPr>
          <w:rFonts w:ascii="Times New Roman" w:hAnsi="Times New Roman"/>
          <w:sz w:val="28"/>
          <w:szCs w:val="28"/>
        </w:rPr>
        <w:t xml:space="preserve">. </w:t>
      </w:r>
      <w:r w:rsidRPr="00897F7B">
        <w:rPr>
          <w:rFonts w:ascii="Times New Roman" w:hAnsi="Times New Roman"/>
          <w:i/>
          <w:sz w:val="28"/>
          <w:szCs w:val="28"/>
        </w:rPr>
        <w:t>Вид занятия:  теоретическое, практическое</w:t>
      </w:r>
      <w:r w:rsidRPr="004B73B5">
        <w:rPr>
          <w:rFonts w:ascii="Times New Roman" w:hAnsi="Times New Roman"/>
          <w:sz w:val="28"/>
          <w:szCs w:val="28"/>
        </w:rPr>
        <w:t>.</w:t>
      </w:r>
    </w:p>
    <w:p w:rsidR="00630FA6" w:rsidRPr="004B73B5" w:rsidRDefault="00630FA6" w:rsidP="00897F7B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b/>
          <w:sz w:val="28"/>
          <w:szCs w:val="28"/>
        </w:rPr>
        <w:t>5. Основы проведения социальных дел</w:t>
      </w:r>
    </w:p>
    <w:p w:rsidR="00630FA6" w:rsidRDefault="00630FA6" w:rsidP="00E751A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5.1</w:t>
      </w:r>
      <w:r w:rsidRPr="004B73B5">
        <w:rPr>
          <w:rFonts w:ascii="Times New Roman" w:hAnsi="Times New Roman"/>
          <w:b/>
          <w:sz w:val="28"/>
          <w:szCs w:val="28"/>
        </w:rPr>
        <w:t xml:space="preserve"> Социальная акция</w:t>
      </w:r>
      <w:r w:rsidRPr="004B73B5">
        <w:rPr>
          <w:rFonts w:ascii="Times New Roman" w:hAnsi="Times New Roman"/>
          <w:sz w:val="28"/>
          <w:szCs w:val="28"/>
        </w:rPr>
        <w:t>.</w:t>
      </w:r>
      <w:r w:rsidRPr="00897F7B">
        <w:rPr>
          <w:rFonts w:ascii="Times New Roman" w:hAnsi="Times New Roman"/>
          <w:sz w:val="28"/>
          <w:szCs w:val="28"/>
        </w:rPr>
        <w:t xml:space="preserve"> </w:t>
      </w:r>
      <w:r w:rsidRPr="00897F7B">
        <w:rPr>
          <w:rFonts w:ascii="Times New Roman" w:hAnsi="Times New Roman"/>
          <w:i/>
          <w:sz w:val="28"/>
          <w:szCs w:val="28"/>
        </w:rPr>
        <w:t>Основной вид занятия – практическое</w:t>
      </w:r>
      <w:r w:rsidRPr="004B73B5">
        <w:rPr>
          <w:rFonts w:ascii="Times New Roman" w:hAnsi="Times New Roman"/>
          <w:sz w:val="28"/>
          <w:szCs w:val="28"/>
        </w:rPr>
        <w:t xml:space="preserve">.  </w:t>
      </w:r>
    </w:p>
    <w:p w:rsidR="00630FA6" w:rsidRPr="004B73B5" w:rsidRDefault="00630FA6" w:rsidP="00E751A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Разработка и проведение социальных акций: - День народного единства;  День матери; Письмо солдату;  Акция «Ветеран живет рядом»; Акции по пропаганде ЗОЖ; - благотворительные акции. </w:t>
      </w:r>
    </w:p>
    <w:p w:rsidR="00630FA6" w:rsidRPr="00897F7B" w:rsidRDefault="00630FA6" w:rsidP="00E751A1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5.2</w:t>
      </w:r>
      <w:r w:rsidRPr="004B73B5">
        <w:rPr>
          <w:rFonts w:ascii="Times New Roman" w:hAnsi="Times New Roman"/>
          <w:b/>
          <w:sz w:val="28"/>
          <w:szCs w:val="28"/>
        </w:rPr>
        <w:t xml:space="preserve">Организация социальных дел гражданскопатриотической направленности. </w:t>
      </w:r>
      <w:r w:rsidRPr="00897F7B">
        <w:rPr>
          <w:rFonts w:ascii="Times New Roman" w:hAnsi="Times New Roman"/>
          <w:i/>
          <w:sz w:val="28"/>
          <w:szCs w:val="28"/>
        </w:rPr>
        <w:t xml:space="preserve">Вид занятия – практическое. </w:t>
      </w:r>
    </w:p>
    <w:p w:rsidR="00630FA6" w:rsidRDefault="00630FA6" w:rsidP="00897F7B">
      <w:pPr>
        <w:spacing w:after="0" w:line="240" w:lineRule="auto"/>
        <w:ind w:left="426" w:firstLine="282"/>
        <w:jc w:val="center"/>
        <w:rPr>
          <w:rFonts w:ascii="Times New Roman" w:hAnsi="Times New Roman"/>
          <w:sz w:val="28"/>
          <w:szCs w:val="28"/>
        </w:rPr>
      </w:pPr>
    </w:p>
    <w:p w:rsidR="00630FA6" w:rsidRPr="004B73B5" w:rsidRDefault="00630FA6" w:rsidP="00897F7B">
      <w:pPr>
        <w:spacing w:after="0" w:line="240" w:lineRule="auto"/>
        <w:ind w:left="426" w:firstLine="282"/>
        <w:jc w:val="center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>6</w:t>
      </w:r>
      <w:r w:rsidRPr="004B73B5">
        <w:rPr>
          <w:rFonts w:ascii="Times New Roman" w:hAnsi="Times New Roman"/>
          <w:b/>
          <w:sz w:val="28"/>
          <w:szCs w:val="28"/>
        </w:rPr>
        <w:t>. Психологическая подготовка волонтеров</w:t>
      </w:r>
    </w:p>
    <w:p w:rsidR="00630FA6" w:rsidRPr="004B73B5" w:rsidRDefault="00630FA6" w:rsidP="00E751A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</w:t>
      </w:r>
      <w:r w:rsidRPr="004B73B5">
        <w:rPr>
          <w:rFonts w:ascii="Times New Roman" w:hAnsi="Times New Roman"/>
          <w:b/>
          <w:sz w:val="28"/>
          <w:szCs w:val="28"/>
        </w:rPr>
        <w:t>Особенности работы с младшими школьниками</w:t>
      </w:r>
      <w:r w:rsidRPr="004B73B5">
        <w:rPr>
          <w:rFonts w:ascii="Times New Roman" w:hAnsi="Times New Roman"/>
          <w:sz w:val="28"/>
          <w:szCs w:val="28"/>
        </w:rPr>
        <w:t>.</w:t>
      </w:r>
      <w:r w:rsidRPr="00897F7B">
        <w:rPr>
          <w:rFonts w:ascii="Times New Roman" w:hAnsi="Times New Roman"/>
          <w:sz w:val="28"/>
          <w:szCs w:val="28"/>
        </w:rPr>
        <w:t xml:space="preserve"> </w:t>
      </w:r>
      <w:r w:rsidRPr="00897F7B">
        <w:rPr>
          <w:rFonts w:ascii="Times New Roman" w:hAnsi="Times New Roman"/>
          <w:i/>
          <w:sz w:val="28"/>
          <w:szCs w:val="28"/>
        </w:rPr>
        <w:t>Вид занятия – теоретическое</w:t>
      </w:r>
      <w:r w:rsidRPr="004B73B5">
        <w:rPr>
          <w:rFonts w:ascii="Times New Roman" w:hAnsi="Times New Roman"/>
          <w:sz w:val="28"/>
          <w:szCs w:val="28"/>
        </w:rPr>
        <w:t xml:space="preserve"> Психологические особенности детей младшего школьного возраста. Новообразования, проблемы младших школьников. Особенности работы.. </w:t>
      </w:r>
    </w:p>
    <w:p w:rsidR="00630FA6" w:rsidRDefault="00630FA6" w:rsidP="00897F7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6.2 </w:t>
      </w:r>
      <w:r w:rsidRPr="004B73B5">
        <w:rPr>
          <w:rFonts w:ascii="Times New Roman" w:hAnsi="Times New Roman"/>
          <w:b/>
          <w:sz w:val="28"/>
          <w:szCs w:val="28"/>
        </w:rPr>
        <w:t>Психологические особенности людей пожилого возраста</w:t>
      </w:r>
      <w:r w:rsidRPr="004B73B5">
        <w:rPr>
          <w:rFonts w:ascii="Times New Roman" w:hAnsi="Times New Roman"/>
          <w:sz w:val="28"/>
          <w:szCs w:val="28"/>
        </w:rPr>
        <w:t xml:space="preserve">. </w:t>
      </w:r>
      <w:r w:rsidRPr="00897F7B">
        <w:rPr>
          <w:rFonts w:ascii="Times New Roman" w:hAnsi="Times New Roman"/>
          <w:i/>
          <w:sz w:val="28"/>
          <w:szCs w:val="28"/>
        </w:rPr>
        <w:t>Вид занятия – теоретическое</w:t>
      </w:r>
      <w:r w:rsidRPr="004B7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630FA6" w:rsidRPr="004B73B5" w:rsidRDefault="00630FA6" w:rsidP="00897F7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Психологический, биологический, социальный возраст людей пожилого возраста. Отношение к пожилым в обществе. Просмотр и обсуждение фильма «Бабуся». </w:t>
      </w:r>
    </w:p>
    <w:p w:rsidR="00630FA6" w:rsidRDefault="00630FA6" w:rsidP="00E751A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6.3</w:t>
      </w:r>
      <w:r w:rsidRPr="004B73B5">
        <w:rPr>
          <w:rFonts w:ascii="Times New Roman" w:hAnsi="Times New Roman"/>
          <w:b/>
          <w:sz w:val="28"/>
          <w:szCs w:val="28"/>
        </w:rPr>
        <w:t>Тренинг личностного роста</w:t>
      </w:r>
      <w:r w:rsidRPr="00897F7B">
        <w:rPr>
          <w:rFonts w:ascii="Times New Roman" w:hAnsi="Times New Roman"/>
          <w:b/>
          <w:i/>
          <w:sz w:val="28"/>
          <w:szCs w:val="28"/>
        </w:rPr>
        <w:t>.</w:t>
      </w:r>
      <w:r w:rsidRPr="00897F7B">
        <w:rPr>
          <w:rFonts w:ascii="Times New Roman" w:hAnsi="Times New Roman"/>
          <w:i/>
          <w:sz w:val="28"/>
          <w:szCs w:val="28"/>
        </w:rPr>
        <w:t xml:space="preserve"> Вид занятия – практическое</w:t>
      </w:r>
      <w:r w:rsidRPr="004B73B5">
        <w:rPr>
          <w:rFonts w:ascii="Times New Roman" w:hAnsi="Times New Roman"/>
          <w:sz w:val="28"/>
          <w:szCs w:val="28"/>
        </w:rPr>
        <w:t xml:space="preserve"> </w:t>
      </w:r>
    </w:p>
    <w:p w:rsidR="00630FA6" w:rsidRPr="004B73B5" w:rsidRDefault="00630FA6" w:rsidP="00E751A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решать».. </w:t>
      </w:r>
    </w:p>
    <w:p w:rsidR="00630FA6" w:rsidRPr="004B73B5" w:rsidRDefault="00630FA6" w:rsidP="00897F7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6.4</w:t>
      </w:r>
      <w:r w:rsidRPr="004B73B5">
        <w:rPr>
          <w:rFonts w:ascii="Times New Roman" w:hAnsi="Times New Roman"/>
          <w:b/>
          <w:sz w:val="28"/>
          <w:szCs w:val="28"/>
        </w:rPr>
        <w:t>Тренинг коммуникативных навыков</w:t>
      </w:r>
      <w:r w:rsidRPr="004B73B5">
        <w:rPr>
          <w:rFonts w:ascii="Times New Roman" w:hAnsi="Times New Roman"/>
          <w:sz w:val="28"/>
          <w:szCs w:val="28"/>
        </w:rPr>
        <w:t>.</w:t>
      </w:r>
      <w:r w:rsidRPr="00897F7B">
        <w:rPr>
          <w:rFonts w:ascii="Times New Roman" w:hAnsi="Times New Roman"/>
          <w:sz w:val="28"/>
          <w:szCs w:val="28"/>
        </w:rPr>
        <w:t xml:space="preserve"> </w:t>
      </w:r>
      <w:r w:rsidRPr="00897F7B">
        <w:rPr>
          <w:rFonts w:ascii="Times New Roman" w:hAnsi="Times New Roman"/>
          <w:i/>
          <w:sz w:val="28"/>
          <w:szCs w:val="28"/>
        </w:rPr>
        <w:t>Вид занятия – практическое.</w:t>
      </w:r>
      <w:r w:rsidRPr="004B73B5">
        <w:rPr>
          <w:rFonts w:ascii="Times New Roman" w:hAnsi="Times New Roman"/>
          <w:sz w:val="28"/>
          <w:szCs w:val="28"/>
        </w:rPr>
        <w:t xml:space="preserve"> </w:t>
      </w:r>
    </w:p>
    <w:p w:rsidR="00630FA6" w:rsidRDefault="00630FA6" w:rsidP="00E751A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Вербальная и невербальная информация. Эффективные приемы общения. Взаимопомощь. Бесконфликтное общение, приемы выхода из конфликта. Ролевые игры «Воздушный шар», «Необитаемый остров». </w:t>
      </w:r>
    </w:p>
    <w:p w:rsidR="00630FA6" w:rsidRPr="004B73B5" w:rsidRDefault="00630FA6" w:rsidP="00E751A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4B73B5">
        <w:rPr>
          <w:rFonts w:ascii="Times New Roman" w:hAnsi="Times New Roman"/>
          <w:b/>
          <w:sz w:val="28"/>
          <w:szCs w:val="28"/>
        </w:rPr>
        <w:t>Тренинг толерантности</w:t>
      </w:r>
      <w:r w:rsidRPr="004B73B5">
        <w:rPr>
          <w:rFonts w:ascii="Times New Roman" w:hAnsi="Times New Roman"/>
          <w:sz w:val="28"/>
          <w:szCs w:val="28"/>
        </w:rPr>
        <w:t xml:space="preserve">. </w:t>
      </w:r>
      <w:r w:rsidRPr="00897F7B">
        <w:rPr>
          <w:rFonts w:ascii="Times New Roman" w:hAnsi="Times New Roman"/>
          <w:i/>
          <w:sz w:val="28"/>
          <w:szCs w:val="28"/>
        </w:rPr>
        <w:t>Вид занятия – практическое</w:t>
      </w:r>
      <w:r w:rsidRPr="004B73B5">
        <w:rPr>
          <w:rFonts w:ascii="Times New Roman" w:hAnsi="Times New Roman"/>
          <w:sz w:val="28"/>
          <w:szCs w:val="28"/>
        </w:rPr>
        <w:t>.Критерии толерантного и интолерантного поведения. Ксенофобия, геноцид, этноцентризм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3B5">
        <w:rPr>
          <w:rFonts w:ascii="Times New Roman" w:hAnsi="Times New Roman"/>
          <w:sz w:val="28"/>
          <w:szCs w:val="28"/>
        </w:rPr>
        <w:t xml:space="preserve">, экстремизм. Ролевая игра «Свои и чужие». Социальные стереотипы поведения. Неформальные молодежные объединения. Развитие навыков эмпатии , понимания друг друга. Развитие навыков сотрудничества и взаимодействия. </w:t>
      </w:r>
    </w:p>
    <w:p w:rsidR="00630FA6" w:rsidRPr="004B73B5" w:rsidRDefault="00630FA6" w:rsidP="00897F7B">
      <w:pPr>
        <w:spacing w:after="0" w:line="240" w:lineRule="auto"/>
        <w:ind w:left="426" w:firstLine="282"/>
        <w:jc w:val="center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b/>
          <w:sz w:val="28"/>
          <w:szCs w:val="28"/>
        </w:rPr>
        <w:t>7. Специальная подготовка волонтеров.</w:t>
      </w:r>
    </w:p>
    <w:p w:rsidR="00630FA6" w:rsidRDefault="00630FA6" w:rsidP="00E751A1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  <w:r w:rsidRPr="00897F7B">
        <w:rPr>
          <w:rFonts w:ascii="Times New Roman" w:hAnsi="Times New Roman"/>
          <w:b/>
          <w:sz w:val="28"/>
          <w:szCs w:val="28"/>
        </w:rPr>
        <w:t>7.1. Помощь ветеранам и пожилым людям</w:t>
      </w:r>
      <w:r w:rsidRPr="004B73B5">
        <w:rPr>
          <w:rFonts w:ascii="Times New Roman" w:hAnsi="Times New Roman"/>
          <w:sz w:val="28"/>
          <w:szCs w:val="28"/>
        </w:rPr>
        <w:t>.</w:t>
      </w:r>
      <w:r w:rsidRPr="00897F7B">
        <w:rPr>
          <w:rFonts w:ascii="Times New Roman" w:hAnsi="Times New Roman"/>
          <w:i/>
          <w:sz w:val="28"/>
          <w:szCs w:val="28"/>
        </w:rPr>
        <w:t xml:space="preserve"> Вид занятия – практическое</w:t>
      </w:r>
    </w:p>
    <w:p w:rsidR="00630FA6" w:rsidRPr="004B73B5" w:rsidRDefault="00630FA6" w:rsidP="00E751A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Основные проблемы в жизни пожилого человека. Основные задачи в работе с пожилыми людьми и ветеранами. Психологические особенности людей пожилого возраста. Оказание трудовой помощи по укладке дров, очистке снега, уборке. Организация встреч и проведение праздников в Доме сирот.  </w:t>
      </w:r>
    </w:p>
    <w:p w:rsidR="00630FA6" w:rsidRPr="004B73B5" w:rsidRDefault="00630FA6" w:rsidP="00897F7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sz w:val="28"/>
          <w:szCs w:val="28"/>
        </w:rPr>
        <w:t xml:space="preserve"> 7.2. </w:t>
      </w:r>
      <w:r w:rsidRPr="004B73B5">
        <w:rPr>
          <w:rFonts w:ascii="Times New Roman" w:hAnsi="Times New Roman"/>
          <w:b/>
          <w:sz w:val="28"/>
          <w:szCs w:val="28"/>
        </w:rPr>
        <w:t>Помощь детям-сиротам.</w:t>
      </w:r>
      <w:r w:rsidRPr="00897F7B">
        <w:rPr>
          <w:rFonts w:ascii="Times New Roman" w:hAnsi="Times New Roman"/>
          <w:sz w:val="28"/>
          <w:szCs w:val="28"/>
        </w:rPr>
        <w:t xml:space="preserve"> </w:t>
      </w:r>
      <w:r w:rsidRPr="00897F7B">
        <w:rPr>
          <w:rFonts w:ascii="Times New Roman" w:hAnsi="Times New Roman"/>
          <w:i/>
          <w:sz w:val="28"/>
          <w:szCs w:val="28"/>
        </w:rPr>
        <w:t>Вид занятия: теоретическое,  практическое</w:t>
      </w:r>
      <w:r w:rsidRPr="004B73B5">
        <w:rPr>
          <w:rFonts w:ascii="Times New Roman" w:hAnsi="Times New Roman"/>
          <w:sz w:val="28"/>
          <w:szCs w:val="28"/>
        </w:rPr>
        <w:t>.</w:t>
      </w:r>
    </w:p>
    <w:p w:rsidR="00630FA6" w:rsidRDefault="00630FA6" w:rsidP="00E751A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B73B5">
        <w:rPr>
          <w:rFonts w:ascii="Times New Roman" w:hAnsi="Times New Roman"/>
          <w:b/>
          <w:sz w:val="28"/>
          <w:szCs w:val="28"/>
        </w:rPr>
        <w:t xml:space="preserve"> </w:t>
      </w:r>
      <w:r w:rsidRPr="004B73B5">
        <w:rPr>
          <w:rFonts w:ascii="Times New Roman" w:hAnsi="Times New Roman"/>
          <w:sz w:val="28"/>
          <w:szCs w:val="28"/>
        </w:rPr>
        <w:t xml:space="preserve">Основные проблемы детей сирот. Принципы взаимодействия с ними. Организация выездов в детский дом. Проведение игровых программ, мастер-классов. </w:t>
      </w:r>
    </w:p>
    <w:p w:rsidR="00630FA6" w:rsidRDefault="00630FA6" w:rsidP="00E751A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Pr="008C479F" w:rsidRDefault="00630FA6" w:rsidP="0010052F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479F">
        <w:rPr>
          <w:rFonts w:ascii="Times New Roman" w:hAnsi="Times New Roman"/>
          <w:sz w:val="28"/>
          <w:szCs w:val="28"/>
          <w:lang w:eastAsia="ru-RU"/>
        </w:rPr>
        <w:t>Учебно тематический план объединения</w:t>
      </w:r>
    </w:p>
    <w:p w:rsidR="00630FA6" w:rsidRDefault="00630FA6" w:rsidP="00BE6AC4">
      <w:pPr>
        <w:spacing w:after="0" w:line="240" w:lineRule="auto"/>
        <w:ind w:left="2124" w:right="-234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«Волонтеры»</w:t>
      </w:r>
    </w:p>
    <w:p w:rsidR="00630FA6" w:rsidRDefault="00630FA6" w:rsidP="00173DD7">
      <w:pPr>
        <w:spacing w:after="0" w:line="240" w:lineRule="auto"/>
        <w:ind w:right="4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C479F">
        <w:rPr>
          <w:rFonts w:ascii="Times New Roman" w:hAnsi="Times New Roman"/>
          <w:sz w:val="28"/>
          <w:szCs w:val="28"/>
          <w:lang w:eastAsia="ru-RU"/>
        </w:rPr>
        <w:t xml:space="preserve"> год обучения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0"/>
        <w:gridCol w:w="4682"/>
        <w:gridCol w:w="1134"/>
        <w:gridCol w:w="1276"/>
        <w:gridCol w:w="992"/>
        <w:gridCol w:w="8"/>
        <w:gridCol w:w="1409"/>
      </w:tblGrid>
      <w:tr w:rsidR="00630FA6" w:rsidRPr="0082770A" w:rsidTr="0082770A">
        <w:trPr>
          <w:trHeight w:val="353"/>
        </w:trPr>
        <w:tc>
          <w:tcPr>
            <w:tcW w:w="1380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682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3410" w:type="dxa"/>
            <w:gridSpan w:val="4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09" w:type="dxa"/>
            <w:vMerge w:val="restart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0FA6" w:rsidRPr="0082770A" w:rsidRDefault="00630FA6" w:rsidP="0082770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Формы атестационного контроля</w:t>
            </w:r>
          </w:p>
        </w:tc>
      </w:tr>
      <w:tr w:rsidR="00630FA6" w:rsidRPr="0082770A" w:rsidTr="0082770A">
        <w:trPr>
          <w:trHeight w:val="1177"/>
        </w:trPr>
        <w:tc>
          <w:tcPr>
            <w:tcW w:w="1380" w:type="dxa"/>
            <w:vMerge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2" w:type="dxa"/>
            <w:vMerge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Теоретич.</w:t>
            </w:r>
          </w:p>
        </w:tc>
        <w:tc>
          <w:tcPr>
            <w:tcW w:w="1000" w:type="dxa"/>
            <w:gridSpan w:val="2"/>
          </w:tcPr>
          <w:p w:rsidR="00630FA6" w:rsidRPr="0082770A" w:rsidRDefault="00630FA6" w:rsidP="0082770A">
            <w:pPr>
              <w:tabs>
                <w:tab w:val="left" w:pos="784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Практич.</w:t>
            </w:r>
          </w:p>
        </w:tc>
        <w:tc>
          <w:tcPr>
            <w:tcW w:w="1409" w:type="dxa"/>
            <w:vMerge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416"/>
        </w:trPr>
        <w:tc>
          <w:tcPr>
            <w:tcW w:w="10881" w:type="dxa"/>
            <w:gridSpan w:val="7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1.Введение</w:t>
            </w:r>
          </w:p>
        </w:tc>
      </w:tr>
      <w:tr w:rsidR="00630FA6" w:rsidRPr="0082770A" w:rsidTr="0082770A">
        <w:tblPrEx>
          <w:tblLook w:val="0000"/>
        </w:tblPrEx>
        <w:trPr>
          <w:trHeight w:val="672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Вводное занятие. Знакомство с составом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Составление плана работы. История возникновения и развития волонтерского движения в России.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355"/>
        </w:trPr>
        <w:tc>
          <w:tcPr>
            <w:tcW w:w="10881" w:type="dxa"/>
            <w:gridSpan w:val="7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2. Учимся сотрудничать</w:t>
            </w: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Благоустройство кабинета. Игра «Чувствуем друг друга»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Подготовка к поздравлению с днем пожилого человека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3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Проект «Доброе сердце»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365"/>
        </w:trPr>
        <w:tc>
          <w:tcPr>
            <w:tcW w:w="10881" w:type="dxa"/>
            <w:gridSpan w:val="7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 xml:space="preserve"> Пропаганда волонтерского движения. Акции милосердия</w:t>
            </w: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Тренинг-семинар «Школа волонтера»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Акция «Протяни руку помощи детям сиротам. Оформление стенда «Волонтерское движение»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Подготовка ко дню инвалида. Введение в газету рубрики «Сообщает волонтер»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357"/>
        </w:trPr>
        <w:tc>
          <w:tcPr>
            <w:tcW w:w="10881" w:type="dxa"/>
            <w:gridSpan w:val="7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4.Формирование здорового образа жизни</w:t>
            </w: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Волонтерские посиделки. Профилактика и пропаганда ЗОЖ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Игры и беседы о ЗОЖ в 5-6 кл. Я и мое здоровье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Акции «Борьба со СПИДом», «Брось сигаретку – съешь конфетку» Подготовка к всемирному дню инвалида.Круглый стол «PRO здоровье»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393"/>
        </w:trPr>
        <w:tc>
          <w:tcPr>
            <w:tcW w:w="10881" w:type="dxa"/>
            <w:gridSpan w:val="7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</w:rPr>
              <w:t>5.Учимся писать социальный проект</w:t>
            </w: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Учимся писать проекты. Сбор материалов к проекту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Виды проектов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Этапы выполнения проекта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Проект «Волонтерское движение»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0FA6" w:rsidRPr="0082770A" w:rsidTr="0082770A">
        <w:tblPrEx>
          <w:tblLook w:val="0000"/>
        </w:tblPrEx>
        <w:trPr>
          <w:trHeight w:val="660"/>
        </w:trPr>
        <w:tc>
          <w:tcPr>
            <w:tcW w:w="1380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70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76" w:type="dxa"/>
          </w:tcPr>
          <w:p w:rsidR="00630FA6" w:rsidRPr="0082770A" w:rsidRDefault="00630FA6" w:rsidP="0082770A">
            <w:pPr>
              <w:spacing w:after="0" w:line="240" w:lineRule="auto"/>
              <w:ind w:right="4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</w:tcPr>
          <w:p w:rsidR="00630FA6" w:rsidRPr="0082770A" w:rsidRDefault="00630FA6" w:rsidP="0082770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417" w:type="dxa"/>
            <w:gridSpan w:val="2"/>
          </w:tcPr>
          <w:p w:rsidR="00630FA6" w:rsidRPr="0082770A" w:rsidRDefault="00630FA6" w:rsidP="0082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0FA6" w:rsidRDefault="00630FA6" w:rsidP="00173DD7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173DD7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Содержание изучаемого курса</w:t>
      </w: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3 год обучения</w:t>
      </w:r>
    </w:p>
    <w:p w:rsidR="00630FA6" w:rsidRPr="00B008BC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b/>
          <w:sz w:val="28"/>
          <w:szCs w:val="28"/>
        </w:rPr>
      </w:pPr>
      <w:r w:rsidRPr="00B008BC">
        <w:rPr>
          <w:rFonts w:ascii="Times New Roman" w:hAnsi="Times New Roman"/>
          <w:sz w:val="28"/>
          <w:szCs w:val="28"/>
        </w:rPr>
        <w:t xml:space="preserve"> </w:t>
      </w:r>
      <w:r w:rsidRPr="00B008BC"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630FA6" w:rsidRPr="004E1CBB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b/>
          <w:sz w:val="28"/>
          <w:szCs w:val="28"/>
        </w:rPr>
      </w:pPr>
      <w:r w:rsidRPr="004E1CBB">
        <w:rPr>
          <w:rFonts w:ascii="Times New Roman" w:hAnsi="Times New Roman"/>
          <w:b/>
          <w:i/>
          <w:sz w:val="28"/>
          <w:szCs w:val="28"/>
        </w:rPr>
        <w:t>Тема 1.1 Вводное занятие</w:t>
      </w:r>
      <w:r w:rsidRPr="004E1CBB">
        <w:rPr>
          <w:rFonts w:ascii="Times New Roman" w:hAnsi="Times New Roman"/>
          <w:b/>
          <w:sz w:val="28"/>
          <w:szCs w:val="28"/>
        </w:rPr>
        <w:t xml:space="preserve"> 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B008BC">
        <w:rPr>
          <w:rFonts w:ascii="Times New Roman" w:hAnsi="Times New Roman"/>
          <w:sz w:val="28"/>
          <w:szCs w:val="28"/>
        </w:rPr>
        <w:t xml:space="preserve">Теория: проведение вводного инструктажа. Общие сведения о санитарно-гигиенических требованиях, правилах пожарной безопасности в общеобразовательном учреждении. Инструкция по профилактике негативных ситуаций во дворе, на улицах, дома и в общественных местах. Инструкция по охране труда при проведении прогулок, туристических походов, экскурсий. Инструкция по правилам безопасного поведения на дорогах и на транспорте. Инструкция по оказанию первой помощи пострадавшему. </w:t>
      </w:r>
    </w:p>
    <w:p w:rsidR="00630FA6" w:rsidRPr="004E1CBB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b/>
          <w:sz w:val="28"/>
          <w:szCs w:val="28"/>
        </w:rPr>
      </w:pPr>
      <w:r w:rsidRPr="004E1CBB">
        <w:rPr>
          <w:rFonts w:ascii="Times New Roman" w:hAnsi="Times New Roman"/>
          <w:b/>
          <w:i/>
          <w:sz w:val="28"/>
          <w:szCs w:val="28"/>
        </w:rPr>
        <w:t>Тема 1.2 Составление плана работы</w:t>
      </w:r>
      <w:r w:rsidRPr="004E1CBB">
        <w:rPr>
          <w:rFonts w:ascii="Times New Roman" w:hAnsi="Times New Roman"/>
          <w:b/>
          <w:sz w:val="28"/>
          <w:szCs w:val="28"/>
        </w:rPr>
        <w:t xml:space="preserve">. </w:t>
      </w:r>
    </w:p>
    <w:p w:rsidR="00630FA6" w:rsidRPr="004E1CBB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b/>
          <w:sz w:val="28"/>
          <w:szCs w:val="28"/>
        </w:rPr>
      </w:pPr>
      <w:r w:rsidRPr="004E1CBB">
        <w:rPr>
          <w:rFonts w:ascii="Times New Roman" w:hAnsi="Times New Roman"/>
          <w:b/>
          <w:i/>
          <w:sz w:val="28"/>
          <w:szCs w:val="28"/>
        </w:rPr>
        <w:t>История возникновения и развития волонтерского движения в России</w:t>
      </w:r>
      <w:r w:rsidRPr="004E1CBB">
        <w:rPr>
          <w:rFonts w:ascii="Times New Roman" w:hAnsi="Times New Roman"/>
          <w:b/>
          <w:sz w:val="28"/>
          <w:szCs w:val="28"/>
        </w:rPr>
        <w:t xml:space="preserve"> 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E1CBB">
        <w:rPr>
          <w:rFonts w:ascii="Times New Roman" w:hAnsi="Times New Roman"/>
          <w:i/>
          <w:sz w:val="28"/>
          <w:szCs w:val="28"/>
        </w:rPr>
        <w:t>Теория</w:t>
      </w:r>
      <w:r w:rsidRPr="00B008BC">
        <w:rPr>
          <w:rFonts w:ascii="Times New Roman" w:hAnsi="Times New Roman"/>
          <w:sz w:val="28"/>
          <w:szCs w:val="28"/>
        </w:rPr>
        <w:t>: знакомство с коллективом. Знакомство с направлением работы объединения. Задачи, план работы объединения на год. Знакомство обучающихся с программой, режимом работы. Рассказ из истории возникновения волонтерского движения в России. Волонтерская (добровольческая деятельность) как неограниченная возможность реализации творческого и социального потенциала каждой личности. выборы актива отряда. Установление контакта между детьми. Изучение нормативно — правовых документов. Изучение основных документов: кодекса волонтёра, название в</w:t>
      </w:r>
      <w:r>
        <w:rPr>
          <w:rFonts w:ascii="Times New Roman" w:hAnsi="Times New Roman"/>
          <w:sz w:val="28"/>
          <w:szCs w:val="28"/>
        </w:rPr>
        <w:t>олонтерского отряда «Волонтеры</w:t>
      </w:r>
      <w:r w:rsidRPr="00B008BC">
        <w:rPr>
          <w:rFonts w:ascii="Times New Roman" w:hAnsi="Times New Roman"/>
          <w:sz w:val="28"/>
          <w:szCs w:val="28"/>
        </w:rPr>
        <w:t xml:space="preserve">», положения об организации добровольной (волонтёрской) деятельности. 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E1CBB">
        <w:rPr>
          <w:rFonts w:ascii="Times New Roman" w:hAnsi="Times New Roman"/>
          <w:i/>
          <w:sz w:val="28"/>
          <w:szCs w:val="28"/>
        </w:rPr>
        <w:t>Практика</w:t>
      </w:r>
      <w:r w:rsidRPr="00B008BC">
        <w:rPr>
          <w:rFonts w:ascii="Times New Roman" w:hAnsi="Times New Roman"/>
          <w:sz w:val="28"/>
          <w:szCs w:val="28"/>
        </w:rPr>
        <w:t xml:space="preserve">: игра «Круг знакомства», беседа «Как можно знакомиться». Тесты на лидерские, организаторские способности, выборы председателя, заместителя объединения, распределение по группам (направлениям). Дискуссия: «Кто же такие волонтеры?» Мозговой штурм «Волонтеры – это обычные «люди», только … немного лучше». Тест «Лидер ли я». 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B008BC">
        <w:rPr>
          <w:rFonts w:ascii="Times New Roman" w:hAnsi="Times New Roman"/>
          <w:i/>
          <w:sz w:val="28"/>
          <w:szCs w:val="28"/>
        </w:rPr>
        <w:t>Методическое обеспечение</w:t>
      </w:r>
      <w:r w:rsidRPr="00B008BC">
        <w:rPr>
          <w:rFonts w:ascii="Times New Roman" w:hAnsi="Times New Roman"/>
          <w:sz w:val="28"/>
          <w:szCs w:val="28"/>
        </w:rPr>
        <w:t xml:space="preserve">: учебно-тематическое планирование и нормативные документы, учебные таблицы по организации рабочего места, инструкции по технике безопасности и санитарно- гигиеническим нормам. Набор тестов, кодекса волонтера, положения об организации добровольческой (волонтерской) деятельности. 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B008BC">
        <w:rPr>
          <w:rFonts w:ascii="Times New Roman" w:hAnsi="Times New Roman"/>
          <w:i/>
          <w:sz w:val="28"/>
          <w:szCs w:val="28"/>
        </w:rPr>
        <w:t>Форма занятия</w:t>
      </w:r>
      <w:r w:rsidRPr="00B008BC">
        <w:rPr>
          <w:rFonts w:ascii="Times New Roman" w:hAnsi="Times New Roman"/>
          <w:sz w:val="28"/>
          <w:szCs w:val="28"/>
        </w:rPr>
        <w:t xml:space="preserve">: традиционное занятие, практические, творческие, игра 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E1CBB">
        <w:rPr>
          <w:rFonts w:ascii="Times New Roman" w:hAnsi="Times New Roman"/>
          <w:i/>
          <w:sz w:val="28"/>
          <w:szCs w:val="28"/>
        </w:rPr>
        <w:t>Форма подведения итогов</w:t>
      </w:r>
      <w:r w:rsidRPr="00B008BC">
        <w:rPr>
          <w:rFonts w:ascii="Times New Roman" w:hAnsi="Times New Roman"/>
          <w:sz w:val="28"/>
          <w:szCs w:val="28"/>
        </w:rPr>
        <w:t>: беседа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630FA6" w:rsidRDefault="00630FA6" w:rsidP="00173DD7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1CBB">
        <w:rPr>
          <w:rFonts w:ascii="Times New Roman" w:hAnsi="Times New Roman"/>
          <w:b/>
          <w:sz w:val="28"/>
          <w:szCs w:val="28"/>
        </w:rPr>
        <w:t>2.Учимся сотрудничать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E1CBB">
        <w:rPr>
          <w:rFonts w:ascii="Times New Roman" w:hAnsi="Times New Roman"/>
          <w:b/>
          <w:sz w:val="28"/>
          <w:szCs w:val="28"/>
        </w:rPr>
        <w:t>Тема 2.1 Благоустройство кабинета. Игра «Чувствуем друг друга»</w:t>
      </w:r>
      <w:r w:rsidRPr="004E1CBB">
        <w:rPr>
          <w:rFonts w:ascii="Times New Roman" w:hAnsi="Times New Roman"/>
          <w:sz w:val="28"/>
          <w:szCs w:val="28"/>
        </w:rPr>
        <w:t xml:space="preserve"> 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E1CBB">
        <w:rPr>
          <w:rFonts w:ascii="Times New Roman" w:hAnsi="Times New Roman"/>
          <w:i/>
          <w:sz w:val="28"/>
          <w:szCs w:val="28"/>
        </w:rPr>
        <w:t>Практика</w:t>
      </w:r>
      <w:r w:rsidRPr="004E1CBB">
        <w:rPr>
          <w:rFonts w:ascii="Times New Roman" w:hAnsi="Times New Roman"/>
          <w:sz w:val="28"/>
          <w:szCs w:val="28"/>
        </w:rPr>
        <w:t>: занятие с элементами тренинга «Умеем ли мы общаться» для развития навыков конструктивного взаимодействия и психологической готовности к сотрудничеству.</w:t>
      </w:r>
    </w:p>
    <w:p w:rsidR="00630FA6" w:rsidRPr="004E1CBB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E1CBB">
        <w:rPr>
          <w:rFonts w:ascii="Times New Roman" w:hAnsi="Times New Roman"/>
          <w:b/>
          <w:sz w:val="28"/>
          <w:szCs w:val="28"/>
        </w:rPr>
        <w:t>Тема 2.2 Подготовка к поздравлению с днем пожилого человека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E1CBB">
        <w:rPr>
          <w:rFonts w:ascii="Times New Roman" w:hAnsi="Times New Roman"/>
          <w:sz w:val="28"/>
          <w:szCs w:val="28"/>
        </w:rPr>
        <w:t xml:space="preserve"> </w:t>
      </w:r>
      <w:r w:rsidRPr="004E1CBB">
        <w:rPr>
          <w:rFonts w:ascii="Times New Roman" w:hAnsi="Times New Roman"/>
          <w:i/>
          <w:sz w:val="28"/>
          <w:szCs w:val="28"/>
        </w:rPr>
        <w:t>Теория:</w:t>
      </w:r>
      <w:r w:rsidRPr="004E1CBB">
        <w:rPr>
          <w:rFonts w:ascii="Times New Roman" w:hAnsi="Times New Roman"/>
          <w:sz w:val="28"/>
          <w:szCs w:val="28"/>
        </w:rPr>
        <w:t xml:space="preserve"> Подготовка к поздравлению на день пожилого человека. Практика: Поздравление педагогов-пенсионеров «С днем пожилого человека»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E1CBB">
        <w:rPr>
          <w:rFonts w:ascii="Times New Roman" w:hAnsi="Times New Roman"/>
          <w:b/>
          <w:sz w:val="28"/>
          <w:szCs w:val="28"/>
        </w:rPr>
        <w:t>Тема 2.3 Проект «Доброе сердце».</w:t>
      </w:r>
      <w:r w:rsidRPr="004E1CBB">
        <w:rPr>
          <w:rFonts w:ascii="Times New Roman" w:hAnsi="Times New Roman"/>
          <w:sz w:val="28"/>
          <w:szCs w:val="28"/>
        </w:rPr>
        <w:t xml:space="preserve"> 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E1CBB">
        <w:rPr>
          <w:rFonts w:ascii="Times New Roman" w:hAnsi="Times New Roman"/>
          <w:i/>
          <w:sz w:val="28"/>
          <w:szCs w:val="28"/>
        </w:rPr>
        <w:t>Теория</w:t>
      </w:r>
      <w:r w:rsidRPr="004E1CBB">
        <w:rPr>
          <w:rFonts w:ascii="Times New Roman" w:hAnsi="Times New Roman"/>
          <w:sz w:val="28"/>
          <w:szCs w:val="28"/>
        </w:rPr>
        <w:t xml:space="preserve">: Проект «Доброе сердце». Цели и задачи. План реализации проекта. беседа «Чрезвычайные происшествия» с презентацией 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E1CBB">
        <w:rPr>
          <w:rFonts w:ascii="Times New Roman" w:hAnsi="Times New Roman"/>
          <w:i/>
          <w:sz w:val="28"/>
          <w:szCs w:val="28"/>
        </w:rPr>
        <w:t>Практика:</w:t>
      </w:r>
      <w:r w:rsidRPr="004E1CBB">
        <w:rPr>
          <w:rFonts w:ascii="Times New Roman" w:hAnsi="Times New Roman"/>
          <w:sz w:val="28"/>
          <w:szCs w:val="28"/>
        </w:rPr>
        <w:t xml:space="preserve"> Реализация проекта.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32"/>
          <w:szCs w:val="32"/>
        </w:rPr>
      </w:pPr>
      <w:r w:rsidRPr="004E1CBB">
        <w:rPr>
          <w:rFonts w:ascii="Times New Roman" w:hAnsi="Times New Roman"/>
          <w:i/>
          <w:sz w:val="32"/>
          <w:szCs w:val="32"/>
        </w:rPr>
        <w:t>Методическое обеспечение:</w:t>
      </w:r>
      <w:r w:rsidRPr="004E1CBB">
        <w:rPr>
          <w:rFonts w:ascii="Times New Roman" w:hAnsi="Times New Roman"/>
          <w:sz w:val="32"/>
          <w:szCs w:val="32"/>
        </w:rPr>
        <w:t xml:space="preserve"> презентация, тесты, лекции, беседы, виды денег, набор инструментов для практической деятельности. 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32"/>
          <w:szCs w:val="32"/>
        </w:rPr>
      </w:pPr>
      <w:r w:rsidRPr="004E1CBB">
        <w:rPr>
          <w:rFonts w:ascii="Times New Roman" w:hAnsi="Times New Roman"/>
          <w:i/>
          <w:sz w:val="32"/>
          <w:szCs w:val="32"/>
        </w:rPr>
        <w:t>Форма занятий:</w:t>
      </w:r>
      <w:r w:rsidRPr="004E1CBB">
        <w:rPr>
          <w:rFonts w:ascii="Times New Roman" w:hAnsi="Times New Roman"/>
          <w:sz w:val="32"/>
          <w:szCs w:val="32"/>
        </w:rPr>
        <w:t xml:space="preserve"> традиционные, практические, творческие 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32"/>
          <w:szCs w:val="32"/>
        </w:rPr>
      </w:pPr>
      <w:r w:rsidRPr="004E1CBB">
        <w:rPr>
          <w:rFonts w:ascii="Times New Roman" w:hAnsi="Times New Roman"/>
          <w:i/>
          <w:sz w:val="32"/>
          <w:szCs w:val="32"/>
        </w:rPr>
        <w:t>Форма подведения итогов</w:t>
      </w:r>
      <w:r w:rsidRPr="004E1CBB">
        <w:rPr>
          <w:rFonts w:ascii="Times New Roman" w:hAnsi="Times New Roman"/>
          <w:sz w:val="32"/>
          <w:szCs w:val="32"/>
        </w:rPr>
        <w:t>: лекция, презентация, беседа, просмотр работ с обсуждением. Практическая работа по выпуску буклетов.</w:t>
      </w:r>
    </w:p>
    <w:p w:rsidR="00630FA6" w:rsidRDefault="00630FA6" w:rsidP="00173DD7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93E4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1</w:t>
      </w:r>
      <w:r w:rsidRPr="00993E4B">
        <w:rPr>
          <w:rFonts w:ascii="Times New Roman" w:hAnsi="Times New Roman"/>
          <w:b/>
          <w:sz w:val="28"/>
          <w:szCs w:val="28"/>
        </w:rPr>
        <w:t xml:space="preserve"> Тренинг семинар «Школа волонтера».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b/>
          <w:sz w:val="28"/>
          <w:szCs w:val="28"/>
        </w:rPr>
        <w:t xml:space="preserve">Теория. </w:t>
      </w:r>
      <w:r w:rsidRPr="00993E4B">
        <w:rPr>
          <w:rFonts w:ascii="Times New Roman" w:hAnsi="Times New Roman"/>
          <w:sz w:val="28"/>
          <w:szCs w:val="28"/>
        </w:rPr>
        <w:t>Тренинг семинар «Школа волонтера». Возникновение и развитие волонтёрского движения. Тесты на лидерские, организаторские способности. Изучение нормативно — правовых документов.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b/>
          <w:sz w:val="28"/>
          <w:szCs w:val="28"/>
        </w:rPr>
        <w:t>Практика</w:t>
      </w:r>
      <w:r w:rsidRPr="00993E4B">
        <w:rPr>
          <w:rFonts w:ascii="Times New Roman" w:hAnsi="Times New Roman"/>
          <w:sz w:val="28"/>
          <w:szCs w:val="28"/>
        </w:rPr>
        <w:t>. Оформление коллажа о деятельности волонтёрского объединения. Фотоотчёт «Я и моё общес</w:t>
      </w:r>
      <w:r>
        <w:rPr>
          <w:rFonts w:ascii="Times New Roman" w:hAnsi="Times New Roman"/>
          <w:sz w:val="28"/>
          <w:szCs w:val="28"/>
        </w:rPr>
        <w:t>твенное объединение «Волонтеры</w:t>
      </w:r>
      <w:r w:rsidRPr="00993E4B">
        <w:rPr>
          <w:rFonts w:ascii="Times New Roman" w:hAnsi="Times New Roman"/>
          <w:sz w:val="28"/>
          <w:szCs w:val="28"/>
        </w:rPr>
        <w:t>». Подбор материала к оформлению стенда. Заповеди волонтеров, правила деятельности, лозунги и слоганы. Оформление стенда «Волонтерское движение». Написание отчёта о добровольческой работе волонтёров, документально подтверждающей проведение добровольческих акций</w:t>
      </w:r>
      <w:r>
        <w:rPr>
          <w:rFonts w:ascii="Times New Roman" w:hAnsi="Times New Roman"/>
          <w:sz w:val="28"/>
          <w:szCs w:val="28"/>
        </w:rPr>
        <w:t>.</w:t>
      </w:r>
    </w:p>
    <w:p w:rsidR="00630FA6" w:rsidRDefault="00630FA6" w:rsidP="00173DD7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b/>
          <w:sz w:val="28"/>
          <w:szCs w:val="28"/>
        </w:rPr>
        <w:t>Тема 3.2 Акция «Протяни руку помощи детям-сиротам».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Теория:</w:t>
      </w:r>
      <w:r w:rsidRPr="00993E4B">
        <w:rPr>
          <w:rFonts w:ascii="Times New Roman" w:hAnsi="Times New Roman"/>
          <w:sz w:val="28"/>
          <w:szCs w:val="28"/>
        </w:rPr>
        <w:t xml:space="preserve"> Подготовка и проведение благотворительной акции «Протяни руку помощи детямсиротам». </w:t>
      </w:r>
    </w:p>
    <w:p w:rsidR="00630FA6" w:rsidRDefault="00630FA6" w:rsidP="00B008BC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Практика:</w:t>
      </w:r>
      <w:r w:rsidRPr="00993E4B">
        <w:rPr>
          <w:rFonts w:ascii="Times New Roman" w:hAnsi="Times New Roman"/>
          <w:sz w:val="28"/>
          <w:szCs w:val="28"/>
        </w:rPr>
        <w:t xml:space="preserve"> Оформление стенда «Волонтерское движение». Посещение детей-инвалидов школы №7. Подготовка ко дню инвалида, распространение информации, расклейка плакатов, работа в классах)</w:t>
      </w:r>
    </w:p>
    <w:p w:rsidR="00630FA6" w:rsidRDefault="00630FA6" w:rsidP="00173DD7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b/>
          <w:sz w:val="28"/>
          <w:szCs w:val="28"/>
        </w:rPr>
        <w:t>Тема 3.3</w:t>
      </w:r>
      <w:r w:rsidRPr="00993E4B">
        <w:rPr>
          <w:rFonts w:ascii="Times New Roman" w:hAnsi="Times New Roman"/>
          <w:sz w:val="28"/>
          <w:szCs w:val="28"/>
        </w:rPr>
        <w:t xml:space="preserve"> </w:t>
      </w:r>
      <w:r w:rsidRPr="00993E4B">
        <w:rPr>
          <w:rFonts w:ascii="Times New Roman" w:hAnsi="Times New Roman"/>
          <w:b/>
          <w:sz w:val="28"/>
          <w:szCs w:val="28"/>
        </w:rPr>
        <w:t>Подготовка ко дню инвалида</w:t>
      </w:r>
      <w:r w:rsidRPr="00993E4B">
        <w:rPr>
          <w:rFonts w:ascii="Times New Roman" w:hAnsi="Times New Roman"/>
          <w:sz w:val="28"/>
          <w:szCs w:val="28"/>
        </w:rPr>
        <w:t>.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sz w:val="28"/>
          <w:szCs w:val="28"/>
        </w:rPr>
        <w:t xml:space="preserve">Введение в пресс-центр рубрики «Сообщает волонтер»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Теория:</w:t>
      </w:r>
      <w:r w:rsidRPr="00993E4B">
        <w:rPr>
          <w:rFonts w:ascii="Times New Roman" w:hAnsi="Times New Roman"/>
          <w:sz w:val="28"/>
          <w:szCs w:val="28"/>
        </w:rPr>
        <w:t xml:space="preserve"> Подготовка ко дню инвалида.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93E4B">
        <w:rPr>
          <w:rFonts w:ascii="Times New Roman" w:hAnsi="Times New Roman"/>
          <w:i/>
          <w:sz w:val="28"/>
          <w:szCs w:val="28"/>
        </w:rPr>
        <w:t>Практика</w:t>
      </w:r>
      <w:r w:rsidRPr="00993E4B">
        <w:rPr>
          <w:rFonts w:ascii="Times New Roman" w:hAnsi="Times New Roman"/>
          <w:sz w:val="28"/>
          <w:szCs w:val="28"/>
        </w:rPr>
        <w:t>: Оформление открыток, сочинение текста для поздравления. Знакомство с прессцентром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E4B">
        <w:rPr>
          <w:rFonts w:ascii="Times New Roman" w:hAnsi="Times New Roman"/>
          <w:sz w:val="28"/>
          <w:szCs w:val="28"/>
        </w:rPr>
        <w:t>, изучение его функциональных обязанностей и рубрик. Под</w:t>
      </w:r>
      <w:r>
        <w:rPr>
          <w:rFonts w:ascii="Times New Roman" w:hAnsi="Times New Roman"/>
          <w:sz w:val="28"/>
          <w:szCs w:val="28"/>
        </w:rPr>
        <w:t xml:space="preserve">бор информации </w:t>
      </w:r>
      <w:r w:rsidRPr="00993E4B">
        <w:rPr>
          <w:rFonts w:ascii="Times New Roman" w:hAnsi="Times New Roman"/>
          <w:sz w:val="28"/>
          <w:szCs w:val="28"/>
        </w:rPr>
        <w:t xml:space="preserve"> для поздравления.</w:t>
      </w:r>
      <w:r w:rsidRPr="00993E4B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Pr="00993E4B">
        <w:rPr>
          <w:rFonts w:ascii="Times New Roman" w:hAnsi="Times New Roman"/>
          <w:b/>
          <w:i/>
          <w:sz w:val="28"/>
          <w:szCs w:val="28"/>
          <w:lang w:eastAsia="ru-RU"/>
        </w:rPr>
        <w:tab/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Методическое обеспечение:</w:t>
      </w:r>
      <w:r w:rsidRPr="00993E4B">
        <w:rPr>
          <w:rFonts w:ascii="Times New Roman" w:hAnsi="Times New Roman"/>
          <w:sz w:val="28"/>
          <w:szCs w:val="28"/>
        </w:rPr>
        <w:t xml:space="preserve"> методический материал для стенда, набор инструментов для практической деятельности, материал о создании в</w:t>
      </w:r>
      <w:r>
        <w:rPr>
          <w:rFonts w:ascii="Times New Roman" w:hAnsi="Times New Roman"/>
          <w:sz w:val="28"/>
          <w:szCs w:val="28"/>
        </w:rPr>
        <w:t>олонтерского отряда «Волонтеры</w:t>
      </w:r>
      <w:r w:rsidRPr="00993E4B">
        <w:rPr>
          <w:rFonts w:ascii="Times New Roman" w:hAnsi="Times New Roman"/>
          <w:sz w:val="28"/>
          <w:szCs w:val="28"/>
        </w:rPr>
        <w:t>»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 xml:space="preserve"> Форма занятий</w:t>
      </w:r>
      <w:r w:rsidRPr="00993E4B">
        <w:rPr>
          <w:rFonts w:ascii="Times New Roman" w:hAnsi="Times New Roman"/>
          <w:sz w:val="28"/>
          <w:szCs w:val="28"/>
        </w:rPr>
        <w:t xml:space="preserve">: практические, творческие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Форма подведения итогов</w:t>
      </w:r>
      <w:r w:rsidRPr="00993E4B">
        <w:rPr>
          <w:rFonts w:ascii="Times New Roman" w:hAnsi="Times New Roman"/>
          <w:sz w:val="28"/>
          <w:szCs w:val="28"/>
        </w:rPr>
        <w:t>: практическая работа по оформлению стенда, рубрика «Сообщает волонтер».</w:t>
      </w:r>
    </w:p>
    <w:p w:rsidR="00630FA6" w:rsidRDefault="00630FA6" w:rsidP="00173DD7">
      <w:pPr>
        <w:tabs>
          <w:tab w:val="left" w:pos="2445"/>
          <w:tab w:val="left" w:pos="3840"/>
        </w:tabs>
        <w:spacing w:after="0" w:line="270" w:lineRule="atLeast"/>
        <w:jc w:val="center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b/>
          <w:sz w:val="28"/>
          <w:szCs w:val="28"/>
        </w:rPr>
        <w:t>4. Формирование здорового образа жизни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b/>
          <w:sz w:val="28"/>
          <w:szCs w:val="28"/>
        </w:rPr>
        <w:t>Тема 4.1 Волонтерские посиделки</w:t>
      </w:r>
      <w:r w:rsidRPr="00993E4B">
        <w:rPr>
          <w:rFonts w:ascii="Times New Roman" w:hAnsi="Times New Roman"/>
          <w:sz w:val="28"/>
          <w:szCs w:val="28"/>
        </w:rPr>
        <w:t xml:space="preserve">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sz w:val="28"/>
          <w:szCs w:val="28"/>
        </w:rPr>
        <w:t>Профилактика и пропаганда ЗОЖ Теория: разъяснительная работа по пропаганде ЗОЖ. Воспитательно-профилактические занятия, лекции по профилактике социально-негативных явлений в подростковой и молодежной среде.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sz w:val="28"/>
          <w:szCs w:val="28"/>
        </w:rPr>
        <w:t xml:space="preserve"> </w:t>
      </w:r>
      <w:r w:rsidRPr="00993E4B">
        <w:rPr>
          <w:rFonts w:ascii="Times New Roman" w:hAnsi="Times New Roman"/>
          <w:i/>
          <w:sz w:val="28"/>
          <w:szCs w:val="28"/>
        </w:rPr>
        <w:t>Практика</w:t>
      </w:r>
      <w:r w:rsidRPr="00993E4B">
        <w:rPr>
          <w:rFonts w:ascii="Times New Roman" w:hAnsi="Times New Roman"/>
          <w:sz w:val="28"/>
          <w:szCs w:val="28"/>
        </w:rPr>
        <w:t xml:space="preserve">: развивающие занятия, тесты, игры, дискуссии.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b/>
          <w:sz w:val="28"/>
          <w:szCs w:val="28"/>
        </w:rPr>
        <w:t>Тема 4.2 Игры и беседы о ЗОЖ в 5-6 класс</w:t>
      </w:r>
      <w:r w:rsidRPr="00993E4B">
        <w:rPr>
          <w:rFonts w:ascii="Times New Roman" w:hAnsi="Times New Roman"/>
          <w:sz w:val="28"/>
          <w:szCs w:val="28"/>
        </w:rPr>
        <w:t xml:space="preserve">. Я и мое здоровье.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Теория:</w:t>
      </w:r>
      <w:r w:rsidRPr="00993E4B">
        <w:rPr>
          <w:rFonts w:ascii="Times New Roman" w:hAnsi="Times New Roman"/>
          <w:sz w:val="28"/>
          <w:szCs w:val="28"/>
        </w:rPr>
        <w:t xml:space="preserve"> беседа о санитарно – гигиеническом режиме, отдыхе и досуге. Польза и вред компьютера, сотовых телефонов, телевидения и видео.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Практика</w:t>
      </w:r>
      <w:r w:rsidRPr="00993E4B">
        <w:rPr>
          <w:rFonts w:ascii="Times New Roman" w:hAnsi="Times New Roman"/>
          <w:sz w:val="28"/>
          <w:szCs w:val="28"/>
        </w:rPr>
        <w:t xml:space="preserve">: проверка внешнего вида обучающихся, сменной обуви (согласно Положению о единых требованиях к внешнему виду обучающихся). Рейд «Чистые руки».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b/>
          <w:sz w:val="28"/>
          <w:szCs w:val="28"/>
        </w:rPr>
        <w:t>Тема 4.3 Акции</w:t>
      </w:r>
      <w:r w:rsidRPr="00993E4B">
        <w:rPr>
          <w:rFonts w:ascii="Times New Roman" w:hAnsi="Times New Roman"/>
          <w:sz w:val="28"/>
          <w:szCs w:val="28"/>
        </w:rPr>
        <w:t xml:space="preserve">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Теория:</w:t>
      </w:r>
      <w:r w:rsidRPr="00993E4B">
        <w:rPr>
          <w:rFonts w:ascii="Times New Roman" w:hAnsi="Times New Roman"/>
          <w:sz w:val="28"/>
          <w:szCs w:val="28"/>
        </w:rPr>
        <w:t xml:space="preserve"> подбор материала, разработка акций. Круглый стол «PRO здоровье», подбор материала, составление заданий, формы и методы проведения круглого стола, беседа, дискуссия.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Практика</w:t>
      </w:r>
      <w:r w:rsidRPr="00993E4B">
        <w:rPr>
          <w:rFonts w:ascii="Times New Roman" w:hAnsi="Times New Roman"/>
          <w:sz w:val="28"/>
          <w:szCs w:val="28"/>
        </w:rPr>
        <w:t xml:space="preserve">: Акции «Борьба со СПИДом. «Брось сигаретку – съешь конфетку», подбор материала, разработка акций, проведение акции среди подростков. Защита презентаций «Марафон здоровья», Конкурс рисунков «Здоровье и спорт», Конкурс видеороликов «Зачем нужна горячая еда», Рейд «Самый зеленый класс».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Методическое обеспечение:</w:t>
      </w:r>
      <w:r w:rsidRPr="00993E4B">
        <w:rPr>
          <w:rFonts w:ascii="Times New Roman" w:hAnsi="Times New Roman"/>
          <w:sz w:val="28"/>
          <w:szCs w:val="28"/>
        </w:rPr>
        <w:t xml:space="preserve"> методический, информационный и раздаточный материал. Положение о единых требованиях к внешнему виду обучающихся. Набор инструментов, компьютерная техника для практической деятельности. Развивающие задания, тесты, игры, конкурсы, дискуссии.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Форма занятий</w:t>
      </w:r>
      <w:r w:rsidRPr="00993E4B">
        <w:rPr>
          <w:rFonts w:ascii="Times New Roman" w:hAnsi="Times New Roman"/>
          <w:sz w:val="28"/>
          <w:szCs w:val="28"/>
        </w:rPr>
        <w:t xml:space="preserve">: практические, творческие, традиционные.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Форма подведения итогов</w:t>
      </w:r>
      <w:r w:rsidRPr="00993E4B">
        <w:rPr>
          <w:rFonts w:ascii="Times New Roman" w:hAnsi="Times New Roman"/>
          <w:sz w:val="28"/>
          <w:szCs w:val="28"/>
        </w:rPr>
        <w:t xml:space="preserve">: рейд, акция, круглый стол, конкурс рисунков, защита презентаций, съемка видеоролика. </w:t>
      </w:r>
    </w:p>
    <w:p w:rsidR="00630FA6" w:rsidRDefault="00630FA6" w:rsidP="00173DD7">
      <w:pPr>
        <w:tabs>
          <w:tab w:val="left" w:pos="2445"/>
          <w:tab w:val="left" w:pos="3840"/>
        </w:tabs>
        <w:spacing w:after="0" w:line="270" w:lineRule="atLeast"/>
        <w:jc w:val="center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b/>
          <w:sz w:val="28"/>
          <w:szCs w:val="28"/>
        </w:rPr>
        <w:t>5.Учимся писать социальный проект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i/>
          <w:sz w:val="28"/>
          <w:szCs w:val="28"/>
        </w:rPr>
      </w:pPr>
      <w:r w:rsidRPr="00993E4B">
        <w:rPr>
          <w:rFonts w:ascii="Times New Roman" w:hAnsi="Times New Roman"/>
          <w:b/>
          <w:sz w:val="28"/>
          <w:szCs w:val="28"/>
        </w:rPr>
        <w:t>Тема 5.1 Виды проектов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 xml:space="preserve"> Теория</w:t>
      </w:r>
      <w:r w:rsidRPr="00993E4B">
        <w:rPr>
          <w:rFonts w:ascii="Times New Roman" w:hAnsi="Times New Roman"/>
          <w:sz w:val="28"/>
          <w:szCs w:val="28"/>
        </w:rPr>
        <w:t>: учимся писать проекты. Виды проектов: социальный, творческий. Занятие «Учимся сотрудничать» развитие навыков конструктивного взаимодействия и психологическая готовность к сотрудничеству. Формирование активной жизненной позиции, развитие инициативы, укрепление и развитие демократических норм жизни. Проект «Сочи – 2014», олимпиадное движение в России.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sz w:val="28"/>
          <w:szCs w:val="28"/>
        </w:rPr>
        <w:t xml:space="preserve"> </w:t>
      </w:r>
      <w:r w:rsidRPr="00993E4B">
        <w:rPr>
          <w:rFonts w:ascii="Times New Roman" w:hAnsi="Times New Roman"/>
          <w:b/>
          <w:sz w:val="28"/>
          <w:szCs w:val="28"/>
        </w:rPr>
        <w:t>Тема 5.2 Сбор материалов к проекту</w:t>
      </w:r>
      <w:r w:rsidRPr="00993E4B">
        <w:rPr>
          <w:rFonts w:ascii="Times New Roman" w:hAnsi="Times New Roman"/>
          <w:sz w:val="28"/>
          <w:szCs w:val="28"/>
        </w:rPr>
        <w:t xml:space="preserve">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i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Теория:</w:t>
      </w:r>
      <w:r w:rsidRPr="00993E4B">
        <w:rPr>
          <w:rFonts w:ascii="Times New Roman" w:hAnsi="Times New Roman"/>
          <w:sz w:val="28"/>
          <w:szCs w:val="28"/>
        </w:rPr>
        <w:t xml:space="preserve"> рассмотрение общей структуры социального проекта, обучение правилам определения целей и задач проекта, распределение функционала участников. Проектирование — это прежде всего, технология организации работы по воплощению некой идеи</w:t>
      </w:r>
      <w:r w:rsidRPr="00993E4B">
        <w:rPr>
          <w:rFonts w:ascii="Times New Roman" w:hAnsi="Times New Roman"/>
          <w:i/>
          <w:sz w:val="28"/>
          <w:szCs w:val="28"/>
        </w:rPr>
        <w:t xml:space="preserve">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i/>
          <w:sz w:val="28"/>
          <w:szCs w:val="28"/>
        </w:rPr>
        <w:t>Практика:</w:t>
      </w:r>
      <w:r w:rsidRPr="00993E4B">
        <w:rPr>
          <w:rFonts w:ascii="Times New Roman" w:hAnsi="Times New Roman"/>
          <w:sz w:val="28"/>
          <w:szCs w:val="28"/>
        </w:rPr>
        <w:t xml:space="preserve"> практическая работа. Обучение основам проектной деятельности в области работы с подростками. Анкетирование, беседы, поиск спонсоров, сбор материалов к проекту.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b/>
          <w:sz w:val="28"/>
          <w:szCs w:val="28"/>
        </w:rPr>
      </w:pPr>
      <w:r w:rsidRPr="00993E4B">
        <w:rPr>
          <w:rFonts w:ascii="Times New Roman" w:hAnsi="Times New Roman"/>
          <w:b/>
          <w:sz w:val="28"/>
          <w:szCs w:val="28"/>
        </w:rPr>
        <w:t>Тема 5.3 Этапы выполнения проекта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sz w:val="28"/>
          <w:szCs w:val="28"/>
        </w:rPr>
        <w:t xml:space="preserve"> </w:t>
      </w:r>
      <w:r w:rsidRPr="00993E4B">
        <w:rPr>
          <w:rFonts w:ascii="Times New Roman" w:hAnsi="Times New Roman"/>
          <w:i/>
          <w:sz w:val="28"/>
          <w:szCs w:val="28"/>
        </w:rPr>
        <w:t>Практика:</w:t>
      </w:r>
      <w:r w:rsidRPr="00993E4B">
        <w:rPr>
          <w:rFonts w:ascii="Times New Roman" w:hAnsi="Times New Roman"/>
          <w:sz w:val="28"/>
          <w:szCs w:val="28"/>
        </w:rPr>
        <w:t xml:space="preserve"> определение этапов выполнения проекта. Закрепление каждого участника за определенным этапом. Сроки выполнения, содержание работы. Создание «Фанзоны» и отрывного календаря.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44385">
        <w:rPr>
          <w:rFonts w:ascii="Times New Roman" w:hAnsi="Times New Roman"/>
          <w:b/>
          <w:sz w:val="28"/>
          <w:szCs w:val="28"/>
        </w:rPr>
        <w:t>Тема 5.4 Проект «Волонтерское движение»</w:t>
      </w:r>
      <w:r w:rsidRPr="00993E4B">
        <w:rPr>
          <w:rFonts w:ascii="Times New Roman" w:hAnsi="Times New Roman"/>
          <w:sz w:val="28"/>
          <w:szCs w:val="28"/>
        </w:rPr>
        <w:t xml:space="preserve">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44385">
        <w:rPr>
          <w:rFonts w:ascii="Times New Roman" w:hAnsi="Times New Roman"/>
          <w:i/>
          <w:sz w:val="28"/>
          <w:szCs w:val="28"/>
        </w:rPr>
        <w:t>Теория</w:t>
      </w:r>
      <w:r w:rsidRPr="00993E4B">
        <w:rPr>
          <w:rFonts w:ascii="Times New Roman" w:hAnsi="Times New Roman"/>
          <w:sz w:val="28"/>
          <w:szCs w:val="28"/>
        </w:rPr>
        <w:t xml:space="preserve">. Социальное проектирование.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44385">
        <w:rPr>
          <w:rFonts w:ascii="Times New Roman" w:hAnsi="Times New Roman"/>
          <w:i/>
          <w:sz w:val="28"/>
          <w:szCs w:val="28"/>
        </w:rPr>
        <w:t>Практика:</w:t>
      </w:r>
      <w:r w:rsidRPr="00993E4B">
        <w:rPr>
          <w:rFonts w:ascii="Times New Roman" w:hAnsi="Times New Roman"/>
          <w:sz w:val="28"/>
          <w:szCs w:val="28"/>
        </w:rPr>
        <w:t xml:space="preserve"> выполнение всех работ по воплощению проекта и его оформление в печатном виде. Подготовка к конкурсу социального проекта общественного объединения. Защита социального проекта. 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444385">
        <w:rPr>
          <w:rFonts w:ascii="Times New Roman" w:hAnsi="Times New Roman"/>
          <w:i/>
          <w:sz w:val="28"/>
          <w:szCs w:val="28"/>
        </w:rPr>
        <w:t>Методическое обеспечение:</w:t>
      </w:r>
      <w:r w:rsidRPr="00993E4B">
        <w:rPr>
          <w:rFonts w:ascii="Times New Roman" w:hAnsi="Times New Roman"/>
          <w:sz w:val="28"/>
          <w:szCs w:val="28"/>
        </w:rPr>
        <w:t xml:space="preserve"> методический и информационный материал. Набор инструментов, компьютерная техника для практической деятельности. Развивающие задания, образцы проектов.</w:t>
      </w:r>
    </w:p>
    <w:p w:rsidR="00630FA6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sz w:val="28"/>
          <w:szCs w:val="28"/>
        </w:rPr>
      </w:pPr>
      <w:r w:rsidRPr="00993E4B">
        <w:rPr>
          <w:rFonts w:ascii="Times New Roman" w:hAnsi="Times New Roman"/>
          <w:sz w:val="28"/>
          <w:szCs w:val="28"/>
        </w:rPr>
        <w:t xml:space="preserve"> </w:t>
      </w:r>
      <w:r w:rsidRPr="00444385">
        <w:rPr>
          <w:rFonts w:ascii="Times New Roman" w:hAnsi="Times New Roman"/>
          <w:i/>
          <w:sz w:val="28"/>
          <w:szCs w:val="28"/>
        </w:rPr>
        <w:t>Форма занятий:</w:t>
      </w:r>
      <w:r w:rsidRPr="00993E4B">
        <w:rPr>
          <w:rFonts w:ascii="Times New Roman" w:hAnsi="Times New Roman"/>
          <w:sz w:val="28"/>
          <w:szCs w:val="28"/>
        </w:rPr>
        <w:t xml:space="preserve"> практические, творческие, традиционные. </w:t>
      </w:r>
    </w:p>
    <w:p w:rsidR="00630FA6" w:rsidRPr="00993E4B" w:rsidRDefault="00630FA6" w:rsidP="00993E4B">
      <w:pPr>
        <w:tabs>
          <w:tab w:val="left" w:pos="2445"/>
          <w:tab w:val="left" w:pos="3840"/>
        </w:tabs>
        <w:spacing w:after="0" w:line="270" w:lineRule="atLeas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44385">
        <w:rPr>
          <w:rFonts w:ascii="Times New Roman" w:hAnsi="Times New Roman"/>
          <w:i/>
          <w:sz w:val="28"/>
          <w:szCs w:val="28"/>
        </w:rPr>
        <w:t>Форма подведения итогов</w:t>
      </w:r>
      <w:r w:rsidRPr="00993E4B">
        <w:rPr>
          <w:rFonts w:ascii="Times New Roman" w:hAnsi="Times New Roman"/>
          <w:sz w:val="28"/>
          <w:szCs w:val="28"/>
        </w:rPr>
        <w:t>: беседы, опрос, анкетирование, практическая работа, встречи с интересными людьми, съемка видеоролика, фотографии, защита проекта</w:t>
      </w: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Календарный –  учебный график</w:t>
      </w: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20"/>
        <w:gridCol w:w="2170"/>
        <w:gridCol w:w="2814"/>
      </w:tblGrid>
      <w:tr w:rsidR="00630FA6" w:rsidRPr="0082770A" w:rsidTr="0082770A">
        <w:tc>
          <w:tcPr>
            <w:tcW w:w="2518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820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Кол-во учебных недель</w:t>
            </w:r>
          </w:p>
        </w:tc>
        <w:tc>
          <w:tcPr>
            <w:tcW w:w="2170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81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Режим занятия</w:t>
            </w:r>
          </w:p>
        </w:tc>
      </w:tr>
      <w:tr w:rsidR="00630FA6" w:rsidRPr="0082770A" w:rsidTr="0082770A">
        <w:tc>
          <w:tcPr>
            <w:tcW w:w="2518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70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 недели</w:t>
            </w:r>
          </w:p>
        </w:tc>
        <w:tc>
          <w:tcPr>
            <w:tcW w:w="281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Два раза в неделю по 2 часа +1 час ПВД</w:t>
            </w:r>
          </w:p>
        </w:tc>
      </w:tr>
      <w:tr w:rsidR="00630FA6" w:rsidRPr="0082770A" w:rsidTr="0082770A">
        <w:tc>
          <w:tcPr>
            <w:tcW w:w="2518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70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 недели</w:t>
            </w:r>
          </w:p>
        </w:tc>
        <w:tc>
          <w:tcPr>
            <w:tcW w:w="281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Два раза в неделю по 2 часа +1 час ПВД</w:t>
            </w:r>
          </w:p>
        </w:tc>
      </w:tr>
      <w:tr w:rsidR="00630FA6" w:rsidRPr="0082770A" w:rsidTr="0082770A">
        <w:tc>
          <w:tcPr>
            <w:tcW w:w="2518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0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70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4 недели</w:t>
            </w:r>
          </w:p>
        </w:tc>
        <w:tc>
          <w:tcPr>
            <w:tcW w:w="281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Два раза в неделю по 2 часа +1 час ПВД</w:t>
            </w:r>
          </w:p>
        </w:tc>
      </w:tr>
    </w:tbl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Условия реализации программы</w:t>
      </w:r>
    </w:p>
    <w:p w:rsidR="00630FA6" w:rsidRPr="009563F4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30FA6" w:rsidRPr="0010052F" w:rsidRDefault="00630FA6" w:rsidP="009563F4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0052F">
        <w:rPr>
          <w:rFonts w:ascii="Times New Roman" w:hAnsi="Times New Roman"/>
          <w:sz w:val="28"/>
          <w:szCs w:val="28"/>
          <w:lang w:eastAsia="ru-RU"/>
        </w:rPr>
        <w:t>Материально- техническое обеспечение. Занятия планируется проводить на базе Центра туризма</w:t>
      </w:r>
      <w:r>
        <w:rPr>
          <w:rFonts w:ascii="Times New Roman" w:hAnsi="Times New Roman"/>
          <w:sz w:val="28"/>
          <w:szCs w:val="28"/>
          <w:lang w:eastAsia="ru-RU"/>
        </w:rPr>
        <w:t xml:space="preserve"> - спортивный зал, площадь Ленина с. Арзгир, Парк Победы с. Арзгир.</w:t>
      </w: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оборудования, используемые при реализации программы.</w:t>
      </w:r>
    </w:p>
    <w:p w:rsidR="00630FA6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0"/>
        <w:gridCol w:w="5274"/>
      </w:tblGrid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оборудования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Мультимедиа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Видеозаписи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Фотографии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Альбомы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По кол-во учащихся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По кол-во учащихся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Карандаши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По кол-во учащихся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клей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Скотч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Картон белый и цветной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Фольга цветная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630FA6" w:rsidRPr="0082770A" w:rsidTr="0082770A"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Обручи</w:t>
            </w:r>
          </w:p>
        </w:tc>
        <w:tc>
          <w:tcPr>
            <w:tcW w:w="5424" w:type="dxa"/>
          </w:tcPr>
          <w:p w:rsidR="00630FA6" w:rsidRPr="0082770A" w:rsidRDefault="00630FA6" w:rsidP="0082770A">
            <w:pPr>
              <w:tabs>
                <w:tab w:val="left" w:pos="6663"/>
                <w:tab w:val="left" w:pos="9781"/>
              </w:tabs>
              <w:spacing w:after="0" w:line="27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70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30FA6" w:rsidRPr="009563F4" w:rsidRDefault="00630FA6" w:rsidP="009563F4">
      <w:pPr>
        <w:tabs>
          <w:tab w:val="left" w:pos="6663"/>
          <w:tab w:val="left" w:pos="9781"/>
        </w:tabs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Pr="002C4EF1" w:rsidRDefault="00630FA6" w:rsidP="002C4E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C4EF1">
        <w:rPr>
          <w:rFonts w:ascii="Times New Roman" w:hAnsi="Times New Roman"/>
          <w:b/>
          <w:sz w:val="28"/>
          <w:szCs w:val="28"/>
        </w:rPr>
        <w:t xml:space="preserve">Методическое обеспечение программы </w:t>
      </w:r>
    </w:p>
    <w:p w:rsidR="00630FA6" w:rsidRDefault="00630FA6" w:rsidP="002C4EF1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2C4EF1">
        <w:rPr>
          <w:rFonts w:ascii="Times New Roman" w:hAnsi="Times New Roman"/>
          <w:i/>
          <w:sz w:val="28"/>
          <w:szCs w:val="28"/>
        </w:rPr>
        <w:t>Приемы и методы организации учебно-воспитательного процесса</w:t>
      </w:r>
      <w:r w:rsidRPr="002C4EF1">
        <w:rPr>
          <w:rFonts w:ascii="Times New Roman" w:hAnsi="Times New Roman"/>
          <w:sz w:val="28"/>
          <w:szCs w:val="28"/>
        </w:rPr>
        <w:t>.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 w:rsidRPr="002C4EF1">
        <w:rPr>
          <w:rFonts w:ascii="Times New Roman" w:hAnsi="Times New Roman"/>
          <w:sz w:val="28"/>
          <w:szCs w:val="28"/>
        </w:rPr>
        <w:t xml:space="preserve"> В работе используются все виды деятельности, развивающие личность: игра, труд, познание, умение, общение, творчество. При этом соблюдаются следующие правила:  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4EF1">
        <w:rPr>
          <w:rFonts w:ascii="Times New Roman" w:hAnsi="Times New Roman"/>
          <w:sz w:val="28"/>
          <w:szCs w:val="28"/>
        </w:rPr>
        <w:t>виды деятельности должны быть разнообразными, социально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значимыми, направленными на реализацию личных интересов членов группы;  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4EF1">
        <w:rPr>
          <w:rFonts w:ascii="Times New Roman" w:hAnsi="Times New Roman"/>
          <w:sz w:val="28"/>
          <w:szCs w:val="28"/>
        </w:rPr>
        <w:t>деятельность должна соответствовать возможностям отдельных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личностей, рассчитана на выдвижение детей, владеющих умениями е</w:t>
      </w:r>
      <w:r w:rsidRPr="002C4EF1">
        <w:rPr>
          <w:rFonts w:ascii="Tahoma" w:hAnsi="Tahoma" w:cs="Tahoma"/>
          <w:sz w:val="28"/>
          <w:szCs w:val="28"/>
        </w:rPr>
        <w:t>ѐ</w:t>
      </w:r>
      <w:r w:rsidRPr="002C4EF1">
        <w:rPr>
          <w:rFonts w:ascii="Times New Roman" w:hAnsi="Times New Roman"/>
          <w:sz w:val="28"/>
          <w:szCs w:val="28"/>
        </w:rPr>
        <w:t xml:space="preserve"> организовать и осуществлять, способствовать улучшению статуса</w:t>
      </w:r>
      <w:r w:rsidRPr="0010052F">
        <w:rPr>
          <w:rFonts w:ascii="Times New Roman" w:hAnsi="Times New Roman"/>
          <w:sz w:val="28"/>
          <w:szCs w:val="28"/>
        </w:rPr>
        <w:t>,</w:t>
      </w:r>
      <w:r w:rsidRPr="002C4EF1">
        <w:rPr>
          <w:rFonts w:ascii="Times New Roman" w:hAnsi="Times New Roman"/>
          <w:sz w:val="28"/>
          <w:szCs w:val="28"/>
        </w:rPr>
        <w:t xml:space="preserve"> помогать закреплению ведущих официальных ролей лидеров</w:t>
      </w:r>
      <w:r>
        <w:rPr>
          <w:rFonts w:ascii="Times New Roman" w:hAnsi="Times New Roman"/>
          <w:sz w:val="28"/>
          <w:szCs w:val="28"/>
        </w:rPr>
        <w:t>.</w:t>
      </w:r>
      <w:r w:rsidRPr="002C4EF1">
        <w:rPr>
          <w:rFonts w:ascii="Times New Roman" w:hAnsi="Times New Roman"/>
          <w:sz w:val="28"/>
          <w:szCs w:val="28"/>
        </w:rPr>
        <w:t xml:space="preserve"> </w:t>
      </w:r>
    </w:p>
    <w:p w:rsidR="00630FA6" w:rsidRPr="004E42A4" w:rsidRDefault="00630FA6" w:rsidP="0010052F">
      <w:pPr>
        <w:spacing w:after="0" w:line="20" w:lineRule="atLeast"/>
        <w:ind w:left="142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4EF1">
        <w:rPr>
          <w:rFonts w:ascii="Times New Roman" w:hAnsi="Times New Roman"/>
          <w:sz w:val="28"/>
          <w:szCs w:val="28"/>
        </w:rPr>
        <w:t>необходимо учитывать основные черты коллективно деятельности: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разделение труда, кооперацию детей, взаимозависимость, сотрудничество детей и взрослых</w:t>
      </w:r>
      <w:r w:rsidRPr="0010052F">
        <w:rPr>
          <w:rFonts w:ascii="Times New Roman" w:hAnsi="Times New Roman"/>
          <w:sz w:val="28"/>
          <w:szCs w:val="28"/>
        </w:rPr>
        <w:t>.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 w:rsidRPr="002C4EF1">
        <w:rPr>
          <w:rFonts w:ascii="Times New Roman" w:hAnsi="Times New Roman"/>
          <w:sz w:val="28"/>
          <w:szCs w:val="28"/>
        </w:rPr>
        <w:t xml:space="preserve"> </w:t>
      </w:r>
      <w:r w:rsidRPr="00F73889">
        <w:rPr>
          <w:rFonts w:ascii="Times New Roman" w:hAnsi="Times New Roman"/>
          <w:i/>
          <w:sz w:val="28"/>
          <w:szCs w:val="28"/>
        </w:rPr>
        <w:t>При определении содержания деятельности учитываются следующие принципы</w:t>
      </w:r>
      <w:r w:rsidRPr="002C4EF1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30FA6" w:rsidRDefault="00630FA6" w:rsidP="0010052F">
      <w:pPr>
        <w:spacing w:after="0" w:line="2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C4EF1">
        <w:rPr>
          <w:rFonts w:ascii="Times New Roman" w:hAnsi="Times New Roman"/>
          <w:sz w:val="28"/>
          <w:szCs w:val="28"/>
        </w:rPr>
        <w:t>воспитывающего характера труда;</w:t>
      </w:r>
    </w:p>
    <w:p w:rsidR="00630FA6" w:rsidRDefault="00630FA6" w:rsidP="0010052F">
      <w:pPr>
        <w:spacing w:after="0" w:line="2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4EF1">
        <w:rPr>
          <w:rFonts w:ascii="Times New Roman" w:hAnsi="Times New Roman"/>
          <w:sz w:val="28"/>
          <w:szCs w:val="28"/>
        </w:rPr>
        <w:t xml:space="preserve">  научности (соблюдение строгой технической терминологии,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символики, установленной размеренности); </w:t>
      </w:r>
    </w:p>
    <w:p w:rsidR="00630FA6" w:rsidRDefault="00630FA6" w:rsidP="0010052F">
      <w:pPr>
        <w:spacing w:after="0" w:line="2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4EF1">
        <w:rPr>
          <w:rFonts w:ascii="Times New Roman" w:hAnsi="Times New Roman"/>
          <w:sz w:val="28"/>
          <w:szCs w:val="28"/>
        </w:rPr>
        <w:t xml:space="preserve"> связи теории с практикой (практике отводится около 80% учебного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времени);  </w:t>
      </w:r>
      <w:r>
        <w:rPr>
          <w:rFonts w:ascii="Times New Roman" w:hAnsi="Times New Roman"/>
          <w:sz w:val="28"/>
          <w:szCs w:val="28"/>
        </w:rPr>
        <w:t xml:space="preserve">                                 -  </w:t>
      </w:r>
      <w:r w:rsidRPr="002C4EF1">
        <w:rPr>
          <w:rFonts w:ascii="Times New Roman" w:hAnsi="Times New Roman"/>
          <w:sz w:val="28"/>
          <w:szCs w:val="28"/>
        </w:rPr>
        <w:t>систематичности и последовательности;</w:t>
      </w:r>
    </w:p>
    <w:p w:rsidR="00630FA6" w:rsidRDefault="00630FA6" w:rsidP="0010052F">
      <w:pPr>
        <w:spacing w:after="0" w:line="20" w:lineRule="atLeast"/>
        <w:ind w:left="284"/>
        <w:rPr>
          <w:rFonts w:ascii="Times New Roman" w:hAnsi="Times New Roman"/>
          <w:sz w:val="28"/>
          <w:szCs w:val="28"/>
        </w:rPr>
      </w:pP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 доступности и посильности;</w:t>
      </w:r>
    </w:p>
    <w:p w:rsidR="00630FA6" w:rsidRDefault="00630FA6" w:rsidP="0010052F">
      <w:pPr>
        <w:spacing w:after="0" w:line="20" w:lineRule="atLeast"/>
        <w:ind w:left="284"/>
        <w:rPr>
          <w:rFonts w:ascii="Times New Roman" w:hAnsi="Times New Roman"/>
          <w:sz w:val="28"/>
          <w:szCs w:val="28"/>
        </w:rPr>
      </w:pP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 сознательности и активности;</w:t>
      </w:r>
    </w:p>
    <w:p w:rsidR="00630FA6" w:rsidRDefault="00630FA6" w:rsidP="0010052F">
      <w:pPr>
        <w:spacing w:after="0" w:line="20" w:lineRule="atLeast"/>
        <w:ind w:left="284"/>
        <w:rPr>
          <w:rFonts w:ascii="Times New Roman" w:hAnsi="Times New Roman"/>
          <w:sz w:val="28"/>
          <w:szCs w:val="28"/>
        </w:rPr>
      </w:pP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 наглядности;</w:t>
      </w:r>
    </w:p>
    <w:p w:rsidR="00630FA6" w:rsidRDefault="00630FA6" w:rsidP="0010052F">
      <w:pPr>
        <w:spacing w:after="0" w:line="2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 прочности овладения знаниями и умениями (достигается реализацией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всех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C4EF1">
        <w:rPr>
          <w:rFonts w:ascii="Times New Roman" w:hAnsi="Times New Roman"/>
          <w:sz w:val="28"/>
          <w:szCs w:val="28"/>
        </w:rPr>
        <w:t>вышеперечисленных принципов);</w:t>
      </w:r>
    </w:p>
    <w:p w:rsidR="00630FA6" w:rsidRDefault="00630FA6" w:rsidP="00F73889">
      <w:pPr>
        <w:spacing w:after="0" w:line="20" w:lineRule="atLeast"/>
        <w:ind w:firstLine="567"/>
        <w:rPr>
          <w:rFonts w:ascii="Times New Roman" w:hAnsi="Times New Roman"/>
          <w:sz w:val="28"/>
          <w:szCs w:val="28"/>
        </w:rPr>
      </w:pPr>
      <w:r w:rsidRPr="002C4EF1">
        <w:rPr>
          <w:rFonts w:ascii="Times New Roman" w:hAnsi="Times New Roman"/>
          <w:sz w:val="28"/>
          <w:szCs w:val="28"/>
        </w:rPr>
        <w:t xml:space="preserve"> </w:t>
      </w:r>
      <w:r w:rsidRPr="00F73889">
        <w:rPr>
          <w:rFonts w:ascii="Times New Roman" w:hAnsi="Times New Roman"/>
          <w:i/>
          <w:sz w:val="28"/>
          <w:szCs w:val="28"/>
        </w:rPr>
        <w:t>Можно выделить ряд общих существенных положений образовательного процесса:</w:t>
      </w:r>
      <w:r w:rsidRPr="002C4EF1">
        <w:rPr>
          <w:rFonts w:ascii="Times New Roman" w:hAnsi="Times New Roman"/>
          <w:sz w:val="28"/>
          <w:szCs w:val="28"/>
        </w:rPr>
        <w:t xml:space="preserve"> 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4EF1">
        <w:rPr>
          <w:rFonts w:ascii="Times New Roman" w:hAnsi="Times New Roman"/>
          <w:sz w:val="28"/>
          <w:szCs w:val="28"/>
        </w:rPr>
        <w:t xml:space="preserve"> обязательное формирование у детей положительной мотивации к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творческой деятельности; 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4EF1">
        <w:rPr>
          <w:rFonts w:ascii="Times New Roman" w:hAnsi="Times New Roman"/>
          <w:sz w:val="28"/>
          <w:szCs w:val="28"/>
        </w:rPr>
        <w:t xml:space="preserve"> получение ими новой информации, новых знаний при решении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конкретных, практических </w:t>
      </w:r>
      <w:r>
        <w:rPr>
          <w:rFonts w:ascii="Times New Roman" w:hAnsi="Times New Roman"/>
          <w:sz w:val="28"/>
          <w:szCs w:val="28"/>
        </w:rPr>
        <w:t>задач;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4EF1">
        <w:rPr>
          <w:rFonts w:ascii="Times New Roman" w:hAnsi="Times New Roman"/>
          <w:sz w:val="28"/>
          <w:szCs w:val="28"/>
        </w:rPr>
        <w:t xml:space="preserve"> обогащение чувственным опытом и опытом мыслительной и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практической деятельности не только в ходе учебной работы, но и во внеурочное время, в условиях межличностного общения;  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4EF1">
        <w:rPr>
          <w:rFonts w:ascii="Times New Roman" w:hAnsi="Times New Roman"/>
          <w:sz w:val="28"/>
          <w:szCs w:val="28"/>
        </w:rPr>
        <w:t>обретение трудовых умений и навыков без принуждения;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 занятость каждого ребенка в течение всего занятия.</w:t>
      </w:r>
    </w:p>
    <w:p w:rsidR="00630FA6" w:rsidRDefault="00630FA6" w:rsidP="0010052F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F73889">
        <w:rPr>
          <w:rFonts w:ascii="Times New Roman" w:hAnsi="Times New Roman"/>
          <w:b/>
          <w:sz w:val="28"/>
          <w:szCs w:val="28"/>
        </w:rPr>
        <w:t xml:space="preserve"> Основной вид занятий – практический</w:t>
      </w:r>
      <w:r w:rsidRPr="002C4EF1">
        <w:rPr>
          <w:rFonts w:ascii="Times New Roman" w:hAnsi="Times New Roman"/>
          <w:sz w:val="28"/>
          <w:szCs w:val="28"/>
        </w:rPr>
        <w:t>.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 w:rsidRPr="002C4EF1">
        <w:rPr>
          <w:rFonts w:ascii="Times New Roman" w:hAnsi="Times New Roman"/>
          <w:sz w:val="28"/>
          <w:szCs w:val="28"/>
        </w:rPr>
        <w:t xml:space="preserve"> </w:t>
      </w:r>
      <w:r w:rsidRPr="00F73889">
        <w:rPr>
          <w:rFonts w:ascii="Times New Roman" w:hAnsi="Times New Roman"/>
          <w:i/>
          <w:sz w:val="28"/>
          <w:szCs w:val="28"/>
        </w:rPr>
        <w:t>Используются следующие методы обучения:</w:t>
      </w:r>
      <w:r w:rsidRPr="002C4EF1">
        <w:rPr>
          <w:rFonts w:ascii="Times New Roman" w:hAnsi="Times New Roman"/>
          <w:sz w:val="28"/>
          <w:szCs w:val="28"/>
        </w:rPr>
        <w:t xml:space="preserve"> 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4EF1">
        <w:rPr>
          <w:rFonts w:ascii="Times New Roman" w:hAnsi="Times New Roman"/>
          <w:sz w:val="28"/>
          <w:szCs w:val="28"/>
        </w:rPr>
        <w:t xml:space="preserve"> объяснительно-иллюстративный;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 репродуктивный;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 проблемный;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 частично-поисковый или эвристический;</w:t>
      </w:r>
    </w:p>
    <w:p w:rsidR="00630FA6" w:rsidRDefault="00630FA6" w:rsidP="0010052F">
      <w:pPr>
        <w:spacing w:after="0" w:line="20" w:lineRule="atLeast"/>
        <w:ind w:left="142"/>
        <w:rPr>
          <w:rFonts w:ascii="Times New Roman" w:hAnsi="Times New Roman"/>
          <w:sz w:val="28"/>
          <w:szCs w:val="28"/>
        </w:rPr>
      </w:pP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 исследовательский.</w:t>
      </w:r>
    </w:p>
    <w:p w:rsidR="00630FA6" w:rsidRDefault="00630FA6" w:rsidP="00F73889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73889">
        <w:rPr>
          <w:rFonts w:ascii="Times New Roman" w:hAnsi="Times New Roman"/>
          <w:b/>
          <w:sz w:val="28"/>
          <w:szCs w:val="28"/>
        </w:rPr>
        <w:t>Педагогические при</w:t>
      </w:r>
      <w:r w:rsidRPr="00F73889">
        <w:rPr>
          <w:rFonts w:ascii="Tahoma" w:hAnsi="Tahoma" w:cs="Tahoma"/>
          <w:b/>
          <w:sz w:val="28"/>
          <w:szCs w:val="28"/>
        </w:rPr>
        <w:t>ѐ</w:t>
      </w:r>
      <w:r w:rsidRPr="00F73889">
        <w:rPr>
          <w:rFonts w:ascii="Times New Roman" w:hAnsi="Times New Roman"/>
          <w:b/>
          <w:sz w:val="28"/>
          <w:szCs w:val="28"/>
        </w:rPr>
        <w:t>мы</w:t>
      </w:r>
      <w:r w:rsidRPr="002C4EF1">
        <w:rPr>
          <w:rFonts w:ascii="Times New Roman" w:hAnsi="Times New Roman"/>
          <w:sz w:val="28"/>
          <w:szCs w:val="28"/>
        </w:rPr>
        <w:t xml:space="preserve">:  </w:t>
      </w:r>
    </w:p>
    <w:p w:rsidR="00630FA6" w:rsidRDefault="00630FA6" w:rsidP="00AE024B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2C4EF1">
        <w:rPr>
          <w:rFonts w:ascii="Times New Roman" w:hAnsi="Times New Roman"/>
          <w:sz w:val="28"/>
          <w:szCs w:val="28"/>
        </w:rPr>
        <w:t>формирование взглядов (убеждение, пример, разъяснение, дискуссия);</w:t>
      </w:r>
    </w:p>
    <w:p w:rsidR="00630FA6" w:rsidRDefault="00630FA6" w:rsidP="00AE024B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 организация деятельности (приучение, упражнение, показ, подражание,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требование);  </w:t>
      </w:r>
    </w:p>
    <w:p w:rsidR="00630FA6" w:rsidRDefault="00630FA6" w:rsidP="00AE024B">
      <w:pPr>
        <w:spacing w:after="0" w:line="20" w:lineRule="atLeast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Pr="002C4EF1">
        <w:rPr>
          <w:rFonts w:ascii="Times New Roman" w:hAnsi="Times New Roman"/>
          <w:sz w:val="28"/>
          <w:szCs w:val="28"/>
        </w:rPr>
        <w:t>стимулирование и коррекция (поощрение, похвала, соревнование,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оценка,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C4EF1">
        <w:rPr>
          <w:rFonts w:ascii="Times New Roman" w:hAnsi="Times New Roman"/>
          <w:sz w:val="28"/>
          <w:szCs w:val="28"/>
        </w:rPr>
        <w:t>взаимооценк</w:t>
      </w:r>
      <w:r>
        <w:rPr>
          <w:rFonts w:ascii="Times New Roman" w:hAnsi="Times New Roman"/>
          <w:sz w:val="28"/>
          <w:szCs w:val="28"/>
        </w:rPr>
        <w:t xml:space="preserve">а и т.д.); </w:t>
      </w:r>
    </w:p>
    <w:p w:rsidR="00630FA6" w:rsidRDefault="00630FA6" w:rsidP="00AE024B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4EF1">
        <w:rPr>
          <w:rFonts w:ascii="Times New Roman" w:hAnsi="Times New Roman"/>
          <w:sz w:val="28"/>
          <w:szCs w:val="28"/>
        </w:rPr>
        <w:t xml:space="preserve">  сотрудничество, позволяющее педагогу и воспитаннику быть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партнерами в увлекательном процессе образования;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0FA6" w:rsidRDefault="00630FA6" w:rsidP="00AE024B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C4EF1">
        <w:rPr>
          <w:rFonts w:ascii="Times New Roman" w:hAnsi="Times New Roman"/>
          <w:sz w:val="28"/>
          <w:szCs w:val="28"/>
        </w:rPr>
        <w:t>свободный выбор, когда детям предоставляется возможность выбирать</w:t>
      </w:r>
      <w:r w:rsidRPr="002C4EF1">
        <w:rPr>
          <w:rFonts w:ascii="Times New Roman" w:hAnsi="Times New Roman"/>
          <w:sz w:val="28"/>
          <w:szCs w:val="28"/>
        </w:rPr>
        <w:sym w:font="Symbol" w:char="F02D"/>
      </w:r>
      <w:r w:rsidRPr="002C4EF1">
        <w:rPr>
          <w:rFonts w:ascii="Times New Roman" w:hAnsi="Times New Roman"/>
          <w:sz w:val="28"/>
          <w:szCs w:val="28"/>
        </w:rPr>
        <w:t xml:space="preserve"> для себя направление специализации, педагога, степень сложности задания и т.п.</w:t>
      </w:r>
    </w:p>
    <w:p w:rsidR="00630FA6" w:rsidRDefault="00630FA6" w:rsidP="00F73889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F73889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3889">
        <w:rPr>
          <w:rFonts w:ascii="Times New Roman" w:hAnsi="Times New Roman"/>
          <w:b/>
          <w:sz w:val="28"/>
          <w:szCs w:val="28"/>
        </w:rPr>
        <w:t>Методы проведения занятий</w:t>
      </w:r>
    </w:p>
    <w:p w:rsidR="00630FA6" w:rsidRPr="00F73889" w:rsidRDefault="00630FA6" w:rsidP="00F73889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0FA6" w:rsidRDefault="00630FA6" w:rsidP="00F73889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F73889">
        <w:rPr>
          <w:rFonts w:ascii="Times New Roman" w:hAnsi="Times New Roman"/>
          <w:sz w:val="28"/>
          <w:szCs w:val="28"/>
        </w:rPr>
        <w:t xml:space="preserve"> Словесные, наглядные, практические, чаще всего их сочетание. Теоретические сведения – это повтор пройденного материала, объяснение нового, информация познавательного характера. Теория сопровождается показом наглядного материала, преподносится в форме рассказа-информации или беседы, сопровождаемой вопросами к детям. Использование наглядных пособий на занятиях повышает у детей интерес к изучаемому материалу, способствует развитию внимания, воображения, наблюдательности, мышления. Практические занятия – это форма учебного занятия, на котором педагог организует детальное рассмотрение отдельных теоретических положений учебной дисциплины и формирует умения и навыки их практического применения путем выполнения соответствии поставленных задач.</w:t>
      </w:r>
    </w:p>
    <w:p w:rsidR="00630FA6" w:rsidRPr="00F73889" w:rsidRDefault="00630FA6" w:rsidP="00F73889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73889">
        <w:rPr>
          <w:rFonts w:ascii="Times New Roman" w:hAnsi="Times New Roman"/>
          <w:sz w:val="28"/>
          <w:szCs w:val="28"/>
        </w:rPr>
        <w:t xml:space="preserve"> В процессе работы с различной техникой педагог постоянно напоминает учащимся о правилах пользования и соблюдении правил гигиены, санитарии и техники безопасности.</w:t>
      </w:r>
    </w:p>
    <w:p w:rsidR="00630FA6" w:rsidRDefault="00630FA6">
      <w:pPr>
        <w:spacing w:after="0" w:line="20" w:lineRule="atLeas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30FA6" w:rsidRDefault="00630FA6">
      <w:pPr>
        <w:spacing w:after="0" w:line="20" w:lineRule="atLeas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Информационное обеспечение</w:t>
      </w:r>
    </w:p>
    <w:p w:rsidR="00630FA6" w:rsidRDefault="00630FA6" w:rsidP="00221F62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Учебное пособие Макеева А.Г. Помогая другим, помогаю себе. М., 2003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2. Федеральный закон «О благотворительной деятельности и благотворительных организациях» от 11.08.1995г. № 135-ФЗ (ред. от 30.12.2008).</w:t>
      </w:r>
    </w:p>
    <w:p w:rsidR="00630FA6" w:rsidRDefault="00630FA6" w:rsidP="00221F62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3.Профилактика злоупотребления психоактивными веществами. / Под ред. Г.Н.Тростанецкой , А.А.Гериш. М., 2002.</w:t>
      </w:r>
    </w:p>
    <w:p w:rsidR="00630FA6" w:rsidRDefault="00630FA6" w:rsidP="00221F62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Фотоаппарат.</w:t>
      </w:r>
    </w:p>
    <w:p w:rsidR="00630FA6" w:rsidRDefault="00630FA6" w:rsidP="00221F62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Интернет ресурсы</w:t>
      </w:r>
    </w:p>
    <w:p w:rsidR="00630FA6" w:rsidRDefault="00630FA6">
      <w:pPr>
        <w:spacing w:after="0" w:line="270" w:lineRule="atLeas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30FA6" w:rsidRDefault="00630FA6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Кадровое обеспечение</w:t>
      </w:r>
    </w:p>
    <w:p w:rsidR="00630FA6" w:rsidRDefault="00630FA6" w:rsidP="00221F62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реализации программы привлекаются классный  руководитель, помогающий в организационных вопросах  мероприятий: встреч  с ветеранами и тружениками тыла.  Родительский комитет класса привлекается  при решении финансовых  вопросов и помощь при организации выездов.</w:t>
      </w:r>
    </w:p>
    <w:p w:rsidR="00630FA6" w:rsidRDefault="00630FA6" w:rsidP="00221F62">
      <w:pPr>
        <w:spacing w:after="0" w:line="27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0FA6" w:rsidRDefault="00630FA6">
      <w:pPr>
        <w:spacing w:after="0" w:line="27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0FA6" w:rsidRDefault="00630FA6" w:rsidP="00B87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 литературы</w:t>
      </w:r>
    </w:p>
    <w:p w:rsidR="00630FA6" w:rsidRPr="00FD71BA" w:rsidRDefault="00630FA6" w:rsidP="00FD71BA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630FA6" w:rsidRPr="00FD71BA" w:rsidRDefault="00630FA6" w:rsidP="00221F6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</w:t>
      </w:r>
      <w:r w:rsidRPr="00FD71BA">
        <w:rPr>
          <w:rFonts w:ascii="Times New Roman" w:hAnsi="Times New Roman"/>
          <w:color w:val="000000"/>
          <w:sz w:val="28"/>
          <w:lang w:eastAsia="ru-RU"/>
        </w:rPr>
        <w:t>Междисциплинарная программа: «Здоровье»</w:t>
      </w:r>
    </w:p>
    <w:p w:rsidR="00630FA6" w:rsidRDefault="00630FA6" w:rsidP="00221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D71BA">
        <w:rPr>
          <w:rFonts w:ascii="Times New Roman" w:hAnsi="Times New Roman"/>
          <w:color w:val="000000"/>
          <w:sz w:val="28"/>
          <w:lang w:eastAsia="ru-RU"/>
        </w:rPr>
        <w:t>Управление качеством образования в условиях его модернизации. (материалы IV Республиканской научно-практической конференции по инновационной работе). Саранск, 2006.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</w:t>
      </w:r>
      <w:r w:rsidRPr="00FD71BA">
        <w:rPr>
          <w:rFonts w:ascii="Times New Roman" w:hAnsi="Times New Roman"/>
          <w:color w:val="000000"/>
          <w:sz w:val="28"/>
          <w:lang w:eastAsia="ru-RU"/>
        </w:rPr>
        <w:t>Модно быть здоровым. (Из опыта проведения Всероссийского урока здоровья). Йошкар-Ола, 2004.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3.</w:t>
      </w:r>
      <w:r w:rsidRPr="00FD71BA">
        <w:rPr>
          <w:rFonts w:ascii="Times New Roman" w:hAnsi="Times New Roman"/>
          <w:color w:val="000000"/>
          <w:sz w:val="28"/>
          <w:lang w:eastAsia="ru-RU"/>
        </w:rPr>
        <w:t>Актуальные проблемы профилактики злоупотребления психоактивными веществами в региональной системе образования. (Материалы 3 Республиканской научно-практической конференции 22 декабря 2005 года). Саранск, 2006.  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4.</w:t>
      </w:r>
      <w:r w:rsidRPr="00FD71BA">
        <w:rPr>
          <w:rFonts w:ascii="Times New Roman" w:hAnsi="Times New Roman"/>
          <w:color w:val="000000"/>
          <w:sz w:val="28"/>
          <w:lang w:eastAsia="ru-RU"/>
        </w:rPr>
        <w:t>Предметные недели в школе: биология, экология, ЗОЖ. Составители: В.В. Балабанова, Т.А. Маживцева. Волгоград: Изд-во: учитель, 2001.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D71BA">
        <w:rPr>
          <w:rFonts w:ascii="Times New Roman" w:hAnsi="Times New Roman"/>
          <w:color w:val="000000"/>
          <w:sz w:val="28"/>
          <w:lang w:eastAsia="ru-RU"/>
        </w:rPr>
        <w:t>Классные часы и беседы по профилактике наркомании. Под ред. В.В. Аршиновой. Москва: Изд-во: Сфера, 2005.      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5.</w:t>
      </w:r>
      <w:r w:rsidRPr="00FD71BA">
        <w:rPr>
          <w:rFonts w:ascii="Times New Roman" w:hAnsi="Times New Roman"/>
          <w:color w:val="000000"/>
          <w:sz w:val="28"/>
          <w:lang w:eastAsia="ru-RU"/>
        </w:rPr>
        <w:t>Социальная работа с молодежью / Учебное пособие / Под ред. Д.п.н. проф. Н. Ф. Басова – М.: Издательско – торговая корпорация «Дашков и К»; 2007. 382.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6.</w:t>
      </w:r>
      <w:r w:rsidRPr="00FD71BA">
        <w:rPr>
          <w:rFonts w:ascii="Times New Roman" w:hAnsi="Times New Roman"/>
          <w:color w:val="000000"/>
          <w:sz w:val="28"/>
          <w:lang w:eastAsia="ru-RU"/>
        </w:rPr>
        <w:t>Сборник методических материалов для проведения мероприятий по профилактике негативных явлений в молодежной среде. – Вологда, 2007.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D71BA">
        <w:rPr>
          <w:rFonts w:ascii="Times New Roman" w:hAnsi="Times New Roman"/>
          <w:color w:val="000000"/>
          <w:sz w:val="28"/>
          <w:lang w:eastAsia="ru-RU"/>
        </w:rPr>
        <w:t>Евсеева А. Н. Привлечение добровольцев к работе учреждений социального обслуживания / А. Н. Евсеева // Работник социальной службы. – 2004. - №1. С. 10-13.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7.</w:t>
      </w:r>
      <w:r w:rsidRPr="00FD71BA">
        <w:rPr>
          <w:rFonts w:ascii="Times New Roman" w:hAnsi="Times New Roman"/>
          <w:color w:val="000000"/>
          <w:sz w:val="28"/>
          <w:lang w:eastAsia="ru-RU"/>
        </w:rPr>
        <w:t>Ершова Н. Н. Модель привлечения волонтеров к социально – профессиональной работе в подростковой и молодежной среде / Н. Н. Ершова // Беспризорник. – 2007. - №2. – С. 20-23.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8.</w:t>
      </w:r>
      <w:r w:rsidRPr="00FD71BA">
        <w:rPr>
          <w:rFonts w:ascii="Times New Roman" w:hAnsi="Times New Roman"/>
          <w:color w:val="000000"/>
          <w:sz w:val="28"/>
          <w:lang w:eastAsia="ru-RU"/>
        </w:rPr>
        <w:t>Кобякова Т. Г., Смердов О. А. Первичная профилактика наркозависимости: концепция программы организации и развития подросткового добровольческого движения. М.: 2000.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9.</w:t>
      </w:r>
      <w:r w:rsidRPr="00FD71BA">
        <w:rPr>
          <w:rFonts w:ascii="Times New Roman" w:hAnsi="Times New Roman"/>
          <w:color w:val="000000"/>
          <w:sz w:val="28"/>
          <w:lang w:eastAsia="ru-RU"/>
        </w:rPr>
        <w:t>Ершова Н. Н. Модель привлечения волонтеров к социально – профессиональной работе в подростковой и молодежной среде / Н. Н. Ершова // Беспризорник. – 2007. - №2. – С. 20-23.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D71BA">
        <w:rPr>
          <w:rFonts w:ascii="Times New Roman" w:hAnsi="Times New Roman"/>
          <w:color w:val="000000"/>
          <w:sz w:val="28"/>
          <w:lang w:eastAsia="ru-RU"/>
        </w:rPr>
        <w:t>Кобякова Т. Г., Смердов О. А. Первичная профилактика наркозависимости: концепция программы организации и развития подросткового добровольческого движения. М.: 2000.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10.</w:t>
      </w:r>
      <w:r w:rsidRPr="00FD71BA">
        <w:rPr>
          <w:rFonts w:ascii="Times New Roman" w:hAnsi="Times New Roman"/>
          <w:color w:val="000000"/>
          <w:sz w:val="28"/>
          <w:lang w:eastAsia="ru-RU"/>
        </w:rPr>
        <w:t>Левдер И. А. Добровольческое движение как одна из форм социального обслуживания / Левдер И. А. // Социальная работа. – 2006. -№2. – С. 35-38.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11.</w:t>
      </w:r>
      <w:r w:rsidRPr="00FD71BA">
        <w:rPr>
          <w:rFonts w:ascii="Times New Roman" w:hAnsi="Times New Roman"/>
          <w:color w:val="000000"/>
          <w:sz w:val="28"/>
          <w:lang w:eastAsia="ru-RU"/>
        </w:rPr>
        <w:t>Профилактика злоупотребления психоактвными веществами. / Сборник методических материалов по проблеме профилактики злоупотребления психоактивыми веществами среди несовершеннолетних и молодежи // 2002.</w:t>
      </w:r>
    </w:p>
    <w:p w:rsidR="00630FA6" w:rsidRPr="00FD71BA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12.</w:t>
      </w:r>
      <w:r w:rsidRPr="00FD71BA">
        <w:rPr>
          <w:rFonts w:ascii="Times New Roman" w:hAnsi="Times New Roman"/>
          <w:color w:val="000000"/>
          <w:sz w:val="28"/>
          <w:lang w:eastAsia="ru-RU"/>
        </w:rPr>
        <w:t>Хулин А. А. Добровольчество как вид благотворительности / А. А. – 2003. - №3. – С. 51-54.</w:t>
      </w:r>
    </w:p>
    <w:p w:rsidR="00630FA6" w:rsidRPr="00221F62" w:rsidRDefault="00630FA6" w:rsidP="00221F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13. </w:t>
      </w:r>
      <w:r w:rsidRPr="00FD71BA">
        <w:rPr>
          <w:rFonts w:ascii="Times New Roman" w:hAnsi="Times New Roman"/>
          <w:color w:val="000000"/>
          <w:sz w:val="28"/>
          <w:lang w:eastAsia="ru-RU"/>
        </w:rPr>
        <w:t>Циткилов П. Я. Информационно – методические материалы по организации работы с волонтерами / П. Я. Циткилов // Социальная работа. – 2007. - №5. – С. 58-60</w:t>
      </w:r>
    </w:p>
    <w:p w:rsidR="00630FA6" w:rsidRDefault="00630FA6" w:rsidP="00221F62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12" w:lineRule="exact"/>
        <w:ind w:right="49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sectPr w:rsidR="00630FA6" w:rsidSect="00935F26">
      <w:pgSz w:w="11906" w:h="16838"/>
      <w:pgMar w:top="851" w:right="707" w:bottom="709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479"/>
    <w:multiLevelType w:val="multilevel"/>
    <w:tmpl w:val="6CEE575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6315CD"/>
    <w:multiLevelType w:val="multilevel"/>
    <w:tmpl w:val="16C0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47AD4"/>
    <w:multiLevelType w:val="hybridMultilevel"/>
    <w:tmpl w:val="DEF0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B24FC"/>
    <w:multiLevelType w:val="hybridMultilevel"/>
    <w:tmpl w:val="0B32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01DE6"/>
    <w:multiLevelType w:val="multilevel"/>
    <w:tmpl w:val="5692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92DF8"/>
    <w:multiLevelType w:val="multilevel"/>
    <w:tmpl w:val="70D4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64B41"/>
    <w:multiLevelType w:val="hybridMultilevel"/>
    <w:tmpl w:val="5762BA8E"/>
    <w:lvl w:ilvl="0" w:tplc="4BA44B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3A1638"/>
    <w:multiLevelType w:val="multilevel"/>
    <w:tmpl w:val="37483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92F3916"/>
    <w:multiLevelType w:val="multilevel"/>
    <w:tmpl w:val="6D8C1A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CD5172B"/>
    <w:multiLevelType w:val="multilevel"/>
    <w:tmpl w:val="1724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513512"/>
    <w:multiLevelType w:val="multilevel"/>
    <w:tmpl w:val="4378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D7B17"/>
    <w:multiLevelType w:val="multilevel"/>
    <w:tmpl w:val="E1C6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1B452C"/>
    <w:multiLevelType w:val="multilevel"/>
    <w:tmpl w:val="D8D2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2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292"/>
    <w:rsid w:val="00001923"/>
    <w:rsid w:val="00006AF0"/>
    <w:rsid w:val="00015A83"/>
    <w:rsid w:val="00021D08"/>
    <w:rsid w:val="000278A1"/>
    <w:rsid w:val="0004048F"/>
    <w:rsid w:val="000568F4"/>
    <w:rsid w:val="00074A8F"/>
    <w:rsid w:val="000A3900"/>
    <w:rsid w:val="000B4292"/>
    <w:rsid w:val="000E1175"/>
    <w:rsid w:val="000E53AC"/>
    <w:rsid w:val="000E6097"/>
    <w:rsid w:val="0010052F"/>
    <w:rsid w:val="0014018D"/>
    <w:rsid w:val="0015216A"/>
    <w:rsid w:val="0017073E"/>
    <w:rsid w:val="00173DD7"/>
    <w:rsid w:val="00185608"/>
    <w:rsid w:val="00191EEB"/>
    <w:rsid w:val="00197C14"/>
    <w:rsid w:val="001C4772"/>
    <w:rsid w:val="001D1C09"/>
    <w:rsid w:val="001D7D42"/>
    <w:rsid w:val="001E5FE6"/>
    <w:rsid w:val="001E6A57"/>
    <w:rsid w:val="001E7875"/>
    <w:rsid w:val="00215059"/>
    <w:rsid w:val="00215F0A"/>
    <w:rsid w:val="00221F62"/>
    <w:rsid w:val="00226958"/>
    <w:rsid w:val="00227E16"/>
    <w:rsid w:val="00251C1B"/>
    <w:rsid w:val="00253228"/>
    <w:rsid w:val="002548F4"/>
    <w:rsid w:val="00267F73"/>
    <w:rsid w:val="002923D0"/>
    <w:rsid w:val="002C4EF1"/>
    <w:rsid w:val="0031185B"/>
    <w:rsid w:val="00341FAD"/>
    <w:rsid w:val="00351585"/>
    <w:rsid w:val="0035208F"/>
    <w:rsid w:val="003C2325"/>
    <w:rsid w:val="003C3628"/>
    <w:rsid w:val="003D5318"/>
    <w:rsid w:val="00412624"/>
    <w:rsid w:val="00415EED"/>
    <w:rsid w:val="00436B10"/>
    <w:rsid w:val="00436EBA"/>
    <w:rsid w:val="00441AF7"/>
    <w:rsid w:val="00444385"/>
    <w:rsid w:val="00463F4A"/>
    <w:rsid w:val="004911BF"/>
    <w:rsid w:val="004A03ED"/>
    <w:rsid w:val="004B73B5"/>
    <w:rsid w:val="004C5FDE"/>
    <w:rsid w:val="004C6611"/>
    <w:rsid w:val="004E1CBB"/>
    <w:rsid w:val="004E42A4"/>
    <w:rsid w:val="00506C4F"/>
    <w:rsid w:val="0053100A"/>
    <w:rsid w:val="00547F37"/>
    <w:rsid w:val="00597508"/>
    <w:rsid w:val="005B36D4"/>
    <w:rsid w:val="005B4C66"/>
    <w:rsid w:val="005E736E"/>
    <w:rsid w:val="005F315E"/>
    <w:rsid w:val="00602602"/>
    <w:rsid w:val="00603228"/>
    <w:rsid w:val="00630FA6"/>
    <w:rsid w:val="00631E5E"/>
    <w:rsid w:val="00631F65"/>
    <w:rsid w:val="006507C7"/>
    <w:rsid w:val="006702D8"/>
    <w:rsid w:val="00670FFA"/>
    <w:rsid w:val="00680CA5"/>
    <w:rsid w:val="006A2BF2"/>
    <w:rsid w:val="006A5CD1"/>
    <w:rsid w:val="007421E7"/>
    <w:rsid w:val="0074594A"/>
    <w:rsid w:val="007837CD"/>
    <w:rsid w:val="007844FA"/>
    <w:rsid w:val="007C4CE7"/>
    <w:rsid w:val="007E5137"/>
    <w:rsid w:val="008073CA"/>
    <w:rsid w:val="0082770A"/>
    <w:rsid w:val="00833F12"/>
    <w:rsid w:val="008348D8"/>
    <w:rsid w:val="00843B8B"/>
    <w:rsid w:val="00847328"/>
    <w:rsid w:val="008566B5"/>
    <w:rsid w:val="0086085F"/>
    <w:rsid w:val="008667CB"/>
    <w:rsid w:val="00883FE4"/>
    <w:rsid w:val="00891675"/>
    <w:rsid w:val="00897F7B"/>
    <w:rsid w:val="008A0809"/>
    <w:rsid w:val="008A79A2"/>
    <w:rsid w:val="008C479F"/>
    <w:rsid w:val="008E5B9B"/>
    <w:rsid w:val="008E5FA9"/>
    <w:rsid w:val="00904E1D"/>
    <w:rsid w:val="00906D09"/>
    <w:rsid w:val="00922854"/>
    <w:rsid w:val="00924094"/>
    <w:rsid w:val="009253A3"/>
    <w:rsid w:val="00935F26"/>
    <w:rsid w:val="0094204D"/>
    <w:rsid w:val="00951387"/>
    <w:rsid w:val="009563F4"/>
    <w:rsid w:val="00973905"/>
    <w:rsid w:val="00982DBE"/>
    <w:rsid w:val="00984972"/>
    <w:rsid w:val="00993E4B"/>
    <w:rsid w:val="009B68E4"/>
    <w:rsid w:val="00A40593"/>
    <w:rsid w:val="00A5570D"/>
    <w:rsid w:val="00A87D52"/>
    <w:rsid w:val="00A92B14"/>
    <w:rsid w:val="00A97D1D"/>
    <w:rsid w:val="00AE024B"/>
    <w:rsid w:val="00B008BC"/>
    <w:rsid w:val="00B31BC5"/>
    <w:rsid w:val="00B36CDC"/>
    <w:rsid w:val="00B4261F"/>
    <w:rsid w:val="00B66457"/>
    <w:rsid w:val="00B72B3D"/>
    <w:rsid w:val="00B87695"/>
    <w:rsid w:val="00BB22AF"/>
    <w:rsid w:val="00BB4AF0"/>
    <w:rsid w:val="00BC4515"/>
    <w:rsid w:val="00BE6AC4"/>
    <w:rsid w:val="00C01FDE"/>
    <w:rsid w:val="00C1492F"/>
    <w:rsid w:val="00C5704C"/>
    <w:rsid w:val="00C5721D"/>
    <w:rsid w:val="00CC3A3E"/>
    <w:rsid w:val="00D10B9C"/>
    <w:rsid w:val="00D2240E"/>
    <w:rsid w:val="00D373E7"/>
    <w:rsid w:val="00D83900"/>
    <w:rsid w:val="00DB286B"/>
    <w:rsid w:val="00E414BF"/>
    <w:rsid w:val="00E52033"/>
    <w:rsid w:val="00E528E8"/>
    <w:rsid w:val="00E53155"/>
    <w:rsid w:val="00E751A1"/>
    <w:rsid w:val="00E82620"/>
    <w:rsid w:val="00EB34A4"/>
    <w:rsid w:val="00EC3AD6"/>
    <w:rsid w:val="00EE0D88"/>
    <w:rsid w:val="00EF0FFB"/>
    <w:rsid w:val="00F0177F"/>
    <w:rsid w:val="00F17E4B"/>
    <w:rsid w:val="00F62DD3"/>
    <w:rsid w:val="00F73889"/>
    <w:rsid w:val="00F80A70"/>
    <w:rsid w:val="00F91E0A"/>
    <w:rsid w:val="00FB6F3D"/>
    <w:rsid w:val="00FD0326"/>
    <w:rsid w:val="00FD71BA"/>
    <w:rsid w:val="2147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0B9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0B9C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D10B9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10B9C"/>
    <w:rPr>
      <w:rFonts w:ascii="Courier New" w:hAnsi="Courier New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10B9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0B9C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D10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10B9C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D10B9C"/>
    <w:rPr>
      <w:rFonts w:cs="Times New Roman"/>
      <w:b/>
    </w:rPr>
  </w:style>
  <w:style w:type="table" w:styleId="TableGrid">
    <w:name w:val="Table Grid"/>
    <w:basedOn w:val="TableNormal"/>
    <w:uiPriority w:val="99"/>
    <w:rsid w:val="00D10B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10B9C"/>
  </w:style>
  <w:style w:type="paragraph" w:customStyle="1" w:styleId="c3">
    <w:name w:val="c3"/>
    <w:basedOn w:val="Normal"/>
    <w:uiPriority w:val="99"/>
    <w:rsid w:val="00D10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22">
    <w:name w:val="c5 c22"/>
    <w:basedOn w:val="Normal"/>
    <w:uiPriority w:val="99"/>
    <w:rsid w:val="00D10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D10B9C"/>
  </w:style>
  <w:style w:type="paragraph" w:customStyle="1" w:styleId="c11c24">
    <w:name w:val="c11 c24"/>
    <w:basedOn w:val="Normal"/>
    <w:uiPriority w:val="99"/>
    <w:rsid w:val="00D10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D10B9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D10B9C"/>
    <w:rPr>
      <w:rFonts w:ascii="Times New Roman" w:hAnsi="Times New Roman"/>
      <w:sz w:val="26"/>
    </w:rPr>
  </w:style>
  <w:style w:type="character" w:customStyle="1" w:styleId="c17">
    <w:name w:val="c17"/>
    <w:uiPriority w:val="99"/>
    <w:rsid w:val="00D10B9C"/>
  </w:style>
  <w:style w:type="paragraph" w:customStyle="1" w:styleId="Style10">
    <w:name w:val="Style10"/>
    <w:basedOn w:val="Normal"/>
    <w:uiPriority w:val="99"/>
    <w:rsid w:val="00D10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10B9C"/>
    <w:rPr>
      <w:lang w:eastAsia="en-US"/>
    </w:rPr>
  </w:style>
  <w:style w:type="paragraph" w:customStyle="1" w:styleId="c11">
    <w:name w:val="c11"/>
    <w:basedOn w:val="Normal"/>
    <w:uiPriority w:val="99"/>
    <w:rsid w:val="00DB2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41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41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41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FD71BA"/>
    <w:rPr>
      <w:rFonts w:cs="Times New Roman"/>
    </w:rPr>
  </w:style>
  <w:style w:type="paragraph" w:customStyle="1" w:styleId="Default">
    <w:name w:val="Default"/>
    <w:uiPriority w:val="99"/>
    <w:rsid w:val="00E528E8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1E6A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0">
    <w:name w:val="Основной текст + Курсив"/>
    <w:basedOn w:val="a"/>
    <w:uiPriority w:val="99"/>
    <w:rsid w:val="001E6A57"/>
    <w:rPr>
      <w:i/>
      <w:iCs/>
    </w:rPr>
  </w:style>
  <w:style w:type="paragraph" w:customStyle="1" w:styleId="2">
    <w:name w:val="Основной текст2"/>
    <w:basedOn w:val="Normal"/>
    <w:link w:val="a"/>
    <w:uiPriority w:val="99"/>
    <w:rsid w:val="001E6A57"/>
    <w:pPr>
      <w:shd w:val="clear" w:color="auto" w:fill="FFFFFF"/>
      <w:spacing w:after="0" w:line="240" w:lineRule="atLeast"/>
      <w:ind w:hanging="48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1E6A57"/>
    <w:rPr>
      <w:rFonts w:ascii="Tahoma" w:eastAsia="Times New Roman" w:hAnsi="Tahoma" w:cs="Tahoma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1E6A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1E6A57"/>
    <w:pPr>
      <w:shd w:val="clear" w:color="auto" w:fill="FFFFFF"/>
      <w:spacing w:after="0" w:line="240" w:lineRule="atLeast"/>
    </w:pPr>
    <w:rPr>
      <w:rFonts w:ascii="Tahoma" w:hAnsi="Tahoma" w:cs="Tahoma"/>
      <w:sz w:val="26"/>
      <w:szCs w:val="26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1E6A57"/>
    <w:pPr>
      <w:shd w:val="clear" w:color="auto" w:fill="FFFFFF"/>
      <w:spacing w:after="0" w:line="326" w:lineRule="exact"/>
      <w:ind w:hanging="700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02602"/>
    <w:pPr>
      <w:ind w:left="720"/>
      <w:contextualSpacing/>
    </w:pPr>
    <w:rPr>
      <w:rFonts w:cs="Calibri"/>
      <w:lang w:eastAsia="zh-CN"/>
    </w:rPr>
  </w:style>
  <w:style w:type="character" w:styleId="Hyperlink">
    <w:name w:val="Hyperlink"/>
    <w:basedOn w:val="DefaultParagraphFont"/>
    <w:uiPriority w:val="99"/>
    <w:semiHidden/>
    <w:rsid w:val="00D373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27</Pages>
  <Words>6981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Antocha2093@outlook.com</dc:creator>
  <cp:keywords/>
  <dc:description/>
  <cp:lastModifiedBy>User</cp:lastModifiedBy>
  <cp:revision>6</cp:revision>
  <cp:lastPrinted>2018-12-26T07:10:00Z</cp:lastPrinted>
  <dcterms:created xsi:type="dcterms:W3CDTF">2018-12-21T12:41:00Z</dcterms:created>
  <dcterms:modified xsi:type="dcterms:W3CDTF">2018-12-26T07:10:00Z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