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8646"/>
      </w:tblGrid>
      <w:tr w:rsidR="00745DD1" w:rsidRPr="00D46E31" w:rsidTr="00386ABD">
        <w:tc>
          <w:tcPr>
            <w:tcW w:w="1668" w:type="dxa"/>
          </w:tcPr>
          <w:p w:rsidR="00745DD1" w:rsidRPr="00D46E31" w:rsidRDefault="00745DD1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46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проекта</w:t>
            </w:r>
          </w:p>
        </w:tc>
        <w:tc>
          <w:tcPr>
            <w:tcW w:w="8646" w:type="dxa"/>
          </w:tcPr>
          <w:p w:rsidR="00745DD1" w:rsidRPr="004B2D6A" w:rsidRDefault="00745DD1" w:rsidP="004B2D6A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 w:rsidRPr="004B2D6A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 xml:space="preserve">«Здесь </w:t>
            </w:r>
            <w:r w:rsidR="004D340E" w:rsidRPr="004B2D6A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 xml:space="preserve">из - под камня </w:t>
            </w:r>
            <w:r w:rsidRPr="004B2D6A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рвётся</w:t>
            </w:r>
            <w:r w:rsidR="004D340E" w:rsidRPr="004B2D6A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 xml:space="preserve"> пламя</w:t>
            </w:r>
            <w:r w:rsidRPr="004B2D6A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»</w:t>
            </w:r>
            <w:proofErr w:type="gramEnd"/>
          </w:p>
          <w:p w:rsidR="00745DD1" w:rsidRPr="00D46E31" w:rsidRDefault="00745DD1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45DD1" w:rsidRPr="00D46E31" w:rsidTr="00386ABD">
        <w:trPr>
          <w:trHeight w:val="607"/>
        </w:trPr>
        <w:tc>
          <w:tcPr>
            <w:tcW w:w="1668" w:type="dxa"/>
          </w:tcPr>
          <w:p w:rsidR="00745DD1" w:rsidRPr="00D46E31" w:rsidRDefault="00745DD1" w:rsidP="00386A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6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Логотип проекта </w:t>
            </w:r>
          </w:p>
        </w:tc>
        <w:tc>
          <w:tcPr>
            <w:tcW w:w="8646" w:type="dxa"/>
          </w:tcPr>
          <w:p w:rsidR="00745DD1" w:rsidRDefault="004D340E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B7B58AD" wp14:editId="3605B34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40640</wp:posOffset>
                  </wp:positionV>
                  <wp:extent cx="2152650" cy="1983740"/>
                  <wp:effectExtent l="0" t="0" r="0" b="0"/>
                  <wp:wrapNone/>
                  <wp:docPr id="1" name="Рисунок 1" descr="D:\Users\Аня\Desktop\NFwQPdWIqx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Аня\Desktop\NFwQPdWIqx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340E" w:rsidRDefault="004D340E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D340E" w:rsidRDefault="004D340E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D340E" w:rsidRDefault="004D340E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D340E" w:rsidRDefault="004D340E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D340E" w:rsidRDefault="004D340E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D340E" w:rsidRDefault="004D340E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D340E" w:rsidRDefault="004D340E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D340E" w:rsidRDefault="004D340E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D340E" w:rsidRDefault="004D340E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D340E" w:rsidRDefault="004D340E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D340E" w:rsidRPr="00D46E31" w:rsidRDefault="004D340E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45DD1" w:rsidRPr="00D46E31" w:rsidTr="00386ABD">
        <w:trPr>
          <w:trHeight w:val="506"/>
        </w:trPr>
        <w:tc>
          <w:tcPr>
            <w:tcW w:w="1668" w:type="dxa"/>
          </w:tcPr>
          <w:p w:rsidR="00745DD1" w:rsidRPr="00D46E31" w:rsidRDefault="00745DD1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 проекта</w:t>
            </w:r>
          </w:p>
        </w:tc>
        <w:tc>
          <w:tcPr>
            <w:tcW w:w="8646" w:type="dxa"/>
          </w:tcPr>
          <w:p w:rsidR="00745DD1" w:rsidRPr="00D46E31" w:rsidRDefault="004D340E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приложении</w:t>
            </w:r>
          </w:p>
        </w:tc>
      </w:tr>
      <w:tr w:rsidR="00745DD1" w:rsidRPr="00D46E31" w:rsidTr="00386ABD">
        <w:tc>
          <w:tcPr>
            <w:tcW w:w="1668" w:type="dxa"/>
          </w:tcPr>
          <w:p w:rsidR="00745DD1" w:rsidRPr="00D46E31" w:rsidRDefault="00745DD1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6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проекта</w:t>
            </w:r>
          </w:p>
        </w:tc>
        <w:tc>
          <w:tcPr>
            <w:tcW w:w="8646" w:type="dxa"/>
          </w:tcPr>
          <w:p w:rsidR="00B15D3C" w:rsidRDefault="00745DD1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Гонтарь А.Д.</w:t>
            </w:r>
            <w:r w:rsidR="00B1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 старшая вожатая </w:t>
            </w:r>
          </w:p>
          <w:p w:rsidR="00745DD1" w:rsidRPr="00D46E31" w:rsidRDefault="00B15D3C" w:rsidP="00B15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и реализация проекта - Рыбалкина Ю.А., ученица 8 класса </w:t>
            </w:r>
          </w:p>
        </w:tc>
      </w:tr>
      <w:tr w:rsidR="00745DD1" w:rsidRPr="00D46E31" w:rsidTr="00386ABD">
        <w:tc>
          <w:tcPr>
            <w:tcW w:w="1668" w:type="dxa"/>
          </w:tcPr>
          <w:p w:rsidR="00745DD1" w:rsidRPr="00D46E31" w:rsidRDefault="00745DD1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6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 проекта</w:t>
            </w:r>
          </w:p>
        </w:tc>
        <w:tc>
          <w:tcPr>
            <w:tcW w:w="8646" w:type="dxa"/>
          </w:tcPr>
          <w:p w:rsidR="00745DD1" w:rsidRPr="00D46E31" w:rsidRDefault="00745DD1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Тырновское сельское поселение Пронского района Рязанской области</w:t>
            </w:r>
          </w:p>
        </w:tc>
      </w:tr>
      <w:tr w:rsidR="00745DD1" w:rsidRPr="00D46E31" w:rsidTr="00386ABD">
        <w:tc>
          <w:tcPr>
            <w:tcW w:w="1668" w:type="dxa"/>
          </w:tcPr>
          <w:p w:rsidR="00745DD1" w:rsidRPr="00D46E31" w:rsidRDefault="00745DD1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6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целевые группы, на которые направлен проект</w:t>
            </w:r>
          </w:p>
        </w:tc>
        <w:tc>
          <w:tcPr>
            <w:tcW w:w="8646" w:type="dxa"/>
          </w:tcPr>
          <w:p w:rsidR="00745DD1" w:rsidRPr="00D46E31" w:rsidRDefault="00745DD1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Жители села Тырново (750-800 человек)</w:t>
            </w:r>
          </w:p>
        </w:tc>
      </w:tr>
      <w:tr w:rsidR="00745DD1" w:rsidRPr="00D46E31" w:rsidTr="00386ABD">
        <w:tc>
          <w:tcPr>
            <w:tcW w:w="1668" w:type="dxa"/>
          </w:tcPr>
          <w:p w:rsidR="00745DD1" w:rsidRPr="00D46E31" w:rsidRDefault="00745DD1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6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Краткая аннотация</w:t>
            </w:r>
          </w:p>
        </w:tc>
        <w:tc>
          <w:tcPr>
            <w:tcW w:w="8646" w:type="dxa"/>
          </w:tcPr>
          <w:p w:rsidR="00745DD1" w:rsidRPr="00D46E31" w:rsidRDefault="00386ABD" w:rsidP="004D34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 на  воспитание экологической культуры детей школьного возраста на основе патриотического воспитания и уважения к достижениям прошлых поколений. Патриотизм — это любовь к Родине, преданность своему Отечеству, стремление служить его интересам и готовность к его защите. Любить Родину – значит сохранять и преумножать ее богатства. </w:t>
            </w:r>
            <w:r w:rsidR="00745DD1" w:rsidRPr="004B2D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сельской местности есть не так много мест, требующих особого внимания и заботы. Для нашего села особым местом является обелиск и прилегающая к нему территория. Обелиск павшим воинам располагается на центральной улице, недалеко от администрации Тырновского поселения. Недаром он был выбран объектом нашей заботы. Дети ежедневно проходят мимо него в школу, сельчане спешат на работу. Все важные мероприятия, посвященные памяти павших воинов проходят на территории обелиска. Так сложилось, что практически в каждой семье нашего небольшого села погибли деды и прадеды, служа Отечеству. И опираясь на патриотические чувства наших ребят, на сохранение памяти о наших погибших земляках, мы поставили перед собой задачу ухаживать в течение года за территорией обелиска. Таким образом, нами должно осуществляться экологическое воспитание через патриотизм. Мы считаем, что тем самым мы думаем о будущем села, о сохранении не только его истории, но и о его благоустройстве. </w:t>
            </w:r>
            <w:proofErr w:type="gramStart"/>
            <w:r w:rsidR="0093341F" w:rsidRPr="009334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Проанализировав  данную проблему мы решили, </w:t>
            </w:r>
            <w:r w:rsidR="004D34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3341F" w:rsidRPr="009334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</w:t>
            </w:r>
            <w:proofErr w:type="gramEnd"/>
            <w:r w:rsidR="0093341F" w:rsidRPr="009334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наших силах сохранить территорию обелиска благоустроенной, чистой и ухоженной. Чем больше дети будут узнавать природу и историю своей Родины, тем больше они будут любить её. Дети должны любить нашу планету, тот ее уголок, где они живут, свою малую Родину.</w:t>
            </w:r>
            <w:r w:rsidR="00745DD1" w:rsidRPr="004B2D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745D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проекта осуществляется учениками МОУ «Тырновская СОШ им.</w:t>
            </w:r>
            <w:r w:rsidR="00B1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45D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Л.А.Загоскина», население</w:t>
            </w:r>
            <w:r w:rsidR="0077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 </w:t>
            </w:r>
            <w:r w:rsidR="00745D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с.</w:t>
            </w:r>
            <w:r w:rsidR="00B1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45D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Тырново</w:t>
            </w:r>
            <w:r w:rsidR="00B1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протяжении трех лет</w:t>
            </w:r>
            <w:r w:rsidR="009334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Основная гипотеза - э</w:t>
            </w:r>
            <w:r w:rsidR="0093341F" w:rsidRPr="009334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кологическое воспитание школьников будет осуществляться эффективно, если будет  вестись систематическая работа на занятиях и в повседневной жизни. Ученики, получив знания об экологических объектах и влиянии на них человека, самостоятельно обустраивая «живой уголок»,  будут бережнее относиться к природе.</w:t>
            </w:r>
            <w:r w:rsidR="0093341F" w:rsidRPr="0093341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</w:t>
            </w:r>
            <w:r w:rsidR="0093341F" w:rsidRPr="009334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Итогом проекта станет не только благоустроенная территория обелиска в селе Тырново, но и</w:t>
            </w:r>
            <w:r w:rsidR="009334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</w:t>
            </w:r>
            <w:r w:rsidR="0093341F" w:rsidRPr="009334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азвитие у детей у</w:t>
            </w:r>
            <w:r w:rsidR="009334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стойчивого интереса к природе, с</w:t>
            </w:r>
            <w:r w:rsidR="0093341F" w:rsidRPr="009334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формированн</w:t>
            </w:r>
            <w:r w:rsidR="00B1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ость основ экологических </w:t>
            </w:r>
            <w:r w:rsidR="00B15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знаний. </w:t>
            </w:r>
          </w:p>
        </w:tc>
      </w:tr>
      <w:tr w:rsidR="00745DD1" w:rsidRPr="00D46E31" w:rsidTr="004D340E">
        <w:trPr>
          <w:trHeight w:val="581"/>
        </w:trPr>
        <w:tc>
          <w:tcPr>
            <w:tcW w:w="1668" w:type="dxa"/>
          </w:tcPr>
          <w:p w:rsidR="00745DD1" w:rsidRPr="00D46E31" w:rsidRDefault="00745DD1" w:rsidP="00F565C7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46E3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Описание проблемы</w:t>
            </w:r>
          </w:p>
          <w:p w:rsidR="00745DD1" w:rsidRPr="00D46E31" w:rsidRDefault="00745DD1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745DD1" w:rsidRPr="00D46E31" w:rsidRDefault="00770FF6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эстетического озеленения на территории обелиска, наличие мусора, невозможность периодической уборки территории обелиска в течение года</w:t>
            </w:r>
            <w:r w:rsidR="004D34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745DD1" w:rsidRPr="00D46E31" w:rsidTr="00386ABD">
        <w:tc>
          <w:tcPr>
            <w:tcW w:w="1668" w:type="dxa"/>
          </w:tcPr>
          <w:p w:rsidR="00745DD1" w:rsidRPr="00D46E31" w:rsidRDefault="00745DD1" w:rsidP="00F565C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6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проекта</w:t>
            </w:r>
          </w:p>
          <w:p w:rsidR="00745DD1" w:rsidRPr="00D46E31" w:rsidRDefault="00745DD1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745DD1" w:rsidRPr="00D46E31" w:rsidRDefault="00745DD1" w:rsidP="004D34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D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Привлечение  учащихся к проблеме улучшения экологического и эстетического состояния обелиска в </w:t>
            </w:r>
            <w:proofErr w:type="spellStart"/>
            <w:r w:rsidRPr="00745D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745D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745D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ырново</w:t>
            </w:r>
            <w:proofErr w:type="spellEnd"/>
            <w:r w:rsidRPr="00745D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закладка</w:t>
            </w:r>
            <w:r w:rsidRPr="00745D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клум</w:t>
            </w:r>
            <w:r w:rsid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 и посадка</w:t>
            </w:r>
            <w:r w:rsidRPr="00745D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деревьев и кустарников, что  приведет к развитию бережного отношения к природе, эстетическому восприятию окружающего мира, воспитанию гражданской позиции.</w:t>
            </w:r>
          </w:p>
        </w:tc>
      </w:tr>
      <w:tr w:rsidR="00745DD1" w:rsidRPr="00D46E31" w:rsidTr="00386ABD">
        <w:tc>
          <w:tcPr>
            <w:tcW w:w="1668" w:type="dxa"/>
          </w:tcPr>
          <w:p w:rsidR="00745DD1" w:rsidRPr="00D46E31" w:rsidRDefault="00745DD1" w:rsidP="00F565C7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46E3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Задачи проекта</w:t>
            </w:r>
          </w:p>
          <w:p w:rsidR="00745DD1" w:rsidRPr="00D46E31" w:rsidRDefault="00745DD1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745DD1" w:rsidRPr="00386ABD" w:rsidRDefault="00745DD1" w:rsidP="00386ABD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Создать оптимальные условия для организации экологичес</w:t>
            </w:r>
            <w:r w:rsidR="00386ABD"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кого воспитания детей.</w:t>
            </w:r>
            <w:r w:rsidR="00386ABD"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Привлечь внимание детей к сохранению исторического и природного окружения.</w:t>
            </w:r>
          </w:p>
          <w:p w:rsidR="00745DD1" w:rsidRPr="00386ABD" w:rsidRDefault="00745DD1" w:rsidP="00386ABD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Формировать любовь к природе, приобщение к красоте </w:t>
            </w:r>
            <w:r w:rsidR="00386ABD"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природы, бережному отношению.</w:t>
            </w:r>
            <w:r w:rsidR="00386ABD"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Развивать творческий потенциал ребенка, как ключ к освоению экологической культуры. </w:t>
            </w:r>
          </w:p>
          <w:p w:rsidR="00745DD1" w:rsidRPr="00386ABD" w:rsidRDefault="00745DD1" w:rsidP="00386ABD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Разработать и осуществить плана эскиза озеленения и благоустройства территории обелиска.</w:t>
            </w:r>
            <w:r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Сформировать навыки практической деятельности у учащихся по благоустройству, озеленению и уходу за территорией у памятника участникам военных событий.</w:t>
            </w:r>
          </w:p>
          <w:p w:rsidR="00745DD1" w:rsidRPr="00386ABD" w:rsidRDefault="00745DD1" w:rsidP="00386ABD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Воспитать коммуникативные навыки, самостоятельность, трудолюбие и любознательность ко всему живому.</w:t>
            </w:r>
            <w:r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</w:tr>
      <w:tr w:rsidR="00745DD1" w:rsidRPr="00D46E31" w:rsidTr="00386ABD">
        <w:tc>
          <w:tcPr>
            <w:tcW w:w="1668" w:type="dxa"/>
          </w:tcPr>
          <w:p w:rsidR="00745DD1" w:rsidRPr="00D46E31" w:rsidRDefault="00745DD1" w:rsidP="00F565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6E31">
              <w:rPr>
                <w:rFonts w:ascii="Times New Roman" w:eastAsia="Calibri" w:hAnsi="Times New Roman"/>
                <w:sz w:val="24"/>
                <w:szCs w:val="24"/>
              </w:rPr>
              <w:t>Методы реализации проекта</w:t>
            </w:r>
          </w:p>
          <w:p w:rsidR="00745DD1" w:rsidRPr="00D46E31" w:rsidRDefault="00745DD1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564F9A" w:rsidRPr="00386ABD" w:rsidRDefault="00564F9A" w:rsidP="00386ABD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86ABD">
              <w:rPr>
                <w:rFonts w:ascii="Times New Roman" w:eastAsia="Calibri" w:hAnsi="Times New Roman"/>
                <w:sz w:val="24"/>
                <w:szCs w:val="24"/>
              </w:rPr>
              <w:t>наблюдения и экологические экскурсии;</w:t>
            </w:r>
          </w:p>
          <w:p w:rsidR="00564F9A" w:rsidRPr="00386ABD" w:rsidRDefault="00564F9A" w:rsidP="00386ABD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86ABD">
              <w:rPr>
                <w:rFonts w:ascii="Times New Roman" w:eastAsia="Calibri" w:hAnsi="Times New Roman"/>
                <w:sz w:val="24"/>
                <w:szCs w:val="24"/>
              </w:rPr>
              <w:t>создание видеофильмов, презентаций, слайд шоу;</w:t>
            </w:r>
          </w:p>
          <w:p w:rsidR="00564F9A" w:rsidRPr="00386ABD" w:rsidRDefault="00564F9A" w:rsidP="00386ABD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86ABD">
              <w:rPr>
                <w:rFonts w:ascii="Times New Roman" w:eastAsia="Calibri" w:hAnsi="Times New Roman"/>
                <w:sz w:val="24"/>
                <w:szCs w:val="24"/>
              </w:rPr>
              <w:t>познавательное чтение;</w:t>
            </w:r>
          </w:p>
          <w:p w:rsidR="00564F9A" w:rsidRPr="00386ABD" w:rsidRDefault="00564F9A" w:rsidP="00386ABD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86ABD">
              <w:rPr>
                <w:rFonts w:ascii="Times New Roman" w:eastAsia="Calibri" w:hAnsi="Times New Roman"/>
                <w:sz w:val="24"/>
                <w:szCs w:val="24"/>
              </w:rPr>
              <w:t xml:space="preserve">конкурсы и викторины, </w:t>
            </w:r>
          </w:p>
          <w:p w:rsidR="00564F9A" w:rsidRPr="00386ABD" w:rsidRDefault="00564F9A" w:rsidP="00386ABD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86ABD">
              <w:rPr>
                <w:rFonts w:ascii="Times New Roman" w:eastAsia="Calibri" w:hAnsi="Times New Roman"/>
                <w:sz w:val="24"/>
                <w:szCs w:val="24"/>
              </w:rPr>
              <w:t>продуктивная деятельность, защита плакатов, проектов;</w:t>
            </w:r>
          </w:p>
          <w:p w:rsidR="00564F9A" w:rsidRPr="00386ABD" w:rsidRDefault="00564F9A" w:rsidP="00386ABD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86ABD">
              <w:rPr>
                <w:rFonts w:ascii="Times New Roman" w:eastAsia="Calibri" w:hAnsi="Times New Roman"/>
                <w:sz w:val="24"/>
                <w:szCs w:val="24"/>
              </w:rPr>
              <w:t>выпуск экологических газет, брошюр</w:t>
            </w:r>
          </w:p>
          <w:p w:rsidR="00564F9A" w:rsidRPr="00386ABD" w:rsidRDefault="00564F9A" w:rsidP="00386ABD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386ABD">
              <w:rPr>
                <w:rFonts w:ascii="Times New Roman" w:eastAsia="Calibri" w:hAnsi="Times New Roman"/>
                <w:sz w:val="24"/>
                <w:szCs w:val="24"/>
              </w:rPr>
              <w:t>эколого-познавательные праздники и развлечения.</w:t>
            </w:r>
          </w:p>
          <w:p w:rsidR="00745DD1" w:rsidRPr="00D46E31" w:rsidRDefault="00564F9A" w:rsidP="004D340E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BD">
              <w:rPr>
                <w:rFonts w:ascii="Times New Roman" w:eastAsia="Calibri" w:hAnsi="Times New Roman"/>
                <w:sz w:val="24"/>
                <w:szCs w:val="24"/>
              </w:rPr>
              <w:t>экскурсии на облагороженный детьми обелиск, проведение уроков на открытом воздухе</w:t>
            </w:r>
          </w:p>
        </w:tc>
      </w:tr>
      <w:tr w:rsidR="00745DD1" w:rsidRPr="00D46E31" w:rsidTr="00386ABD">
        <w:tc>
          <w:tcPr>
            <w:tcW w:w="1668" w:type="dxa"/>
          </w:tcPr>
          <w:p w:rsidR="00745DD1" w:rsidRPr="00D46E31" w:rsidRDefault="00745DD1" w:rsidP="00F565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6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езультаты</w:t>
            </w:r>
            <w:r w:rsidRPr="00D46E3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8646" w:type="dxa"/>
          </w:tcPr>
          <w:p w:rsidR="00564F9A" w:rsidRPr="00386ABD" w:rsidRDefault="00770FF6" w:rsidP="00386AB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Озеленение вазонов у обелиска села Тырново (по</w:t>
            </w:r>
            <w:r w:rsidR="00564F9A"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садка цветов, прополка, полив)</w:t>
            </w:r>
          </w:p>
          <w:p w:rsidR="00745DD1" w:rsidRPr="00386ABD" w:rsidRDefault="00564F9A" w:rsidP="00386AB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="00770FF6"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акладка большой клумбы на территории обелиска</w:t>
            </w:r>
            <w:r w:rsidR="006F4F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770FF6"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уничтожение сорняка, </w:t>
            </w:r>
            <w:r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высадка цветов, облагораживание клумбы каменной выкладкой)</w:t>
            </w:r>
          </w:p>
          <w:p w:rsidR="00564F9A" w:rsidRDefault="00564F9A" w:rsidP="00386AB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«Аллеи победы» и «Сирень победы</w:t>
            </w:r>
            <w:r w:rsidR="006F4F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</w:t>
            </w:r>
            <w:r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посадка более 30 хвойн</w:t>
            </w:r>
            <w:r w:rsid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386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и кустарных деревьев)</w:t>
            </w:r>
          </w:p>
          <w:p w:rsidR="00386ABD" w:rsidRPr="00386ABD" w:rsidRDefault="00386ABD" w:rsidP="00386AB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конкурсе «Цветы героям-победителям» в 2017 и 2018 гг.</w:t>
            </w:r>
          </w:p>
          <w:p w:rsidR="00564F9A" w:rsidRPr="00D46E31" w:rsidRDefault="00564F9A" w:rsidP="00770FF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62CD6" w:rsidRDefault="00062CD6" w:rsidP="00DA0A04">
      <w:pPr>
        <w:ind w:left="-284"/>
      </w:pPr>
    </w:p>
    <w:sectPr w:rsidR="00062CD6" w:rsidSect="00DA0A04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5DE"/>
    <w:multiLevelType w:val="multilevel"/>
    <w:tmpl w:val="220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A1CC2"/>
    <w:multiLevelType w:val="multilevel"/>
    <w:tmpl w:val="220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F0598"/>
    <w:multiLevelType w:val="multilevel"/>
    <w:tmpl w:val="40F6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76147"/>
    <w:multiLevelType w:val="hybridMultilevel"/>
    <w:tmpl w:val="62AA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F30F0"/>
    <w:multiLevelType w:val="multilevel"/>
    <w:tmpl w:val="220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15E59"/>
    <w:multiLevelType w:val="multilevel"/>
    <w:tmpl w:val="220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DD"/>
    <w:rsid w:val="00062CD6"/>
    <w:rsid w:val="00386ABD"/>
    <w:rsid w:val="004B2D6A"/>
    <w:rsid w:val="004D340E"/>
    <w:rsid w:val="00564F9A"/>
    <w:rsid w:val="005F63DD"/>
    <w:rsid w:val="00630DB6"/>
    <w:rsid w:val="006F4F3C"/>
    <w:rsid w:val="00745DD1"/>
    <w:rsid w:val="00770FF6"/>
    <w:rsid w:val="0093341F"/>
    <w:rsid w:val="00B15D3C"/>
    <w:rsid w:val="00CF3C67"/>
    <w:rsid w:val="00D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A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4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A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Минспорт Рязанской области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Скормилина</dc:creator>
  <cp:lastModifiedBy>Аня</cp:lastModifiedBy>
  <cp:revision>9</cp:revision>
  <dcterms:created xsi:type="dcterms:W3CDTF">2018-06-21T14:26:00Z</dcterms:created>
  <dcterms:modified xsi:type="dcterms:W3CDTF">2018-06-22T14:16:00Z</dcterms:modified>
</cp:coreProperties>
</file>