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97E" w:rsidRPr="0091397E" w:rsidRDefault="0091397E" w:rsidP="0091397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</w:pPr>
      <w:bookmarkStart w:id="0" w:name="_GoBack"/>
      <w:bookmarkEnd w:id="0"/>
      <w:r w:rsidRPr="0091397E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  <w:t>Цель проекта</w:t>
      </w:r>
    </w:p>
    <w:p w:rsidR="0091397E" w:rsidRPr="0091397E" w:rsidRDefault="0091397E" w:rsidP="0091397E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444444"/>
          <w:spacing w:val="-6"/>
          <w:sz w:val="27"/>
          <w:szCs w:val="27"/>
          <w:lang w:eastAsia="ru-RU"/>
        </w:rPr>
      </w:pPr>
      <w:r w:rsidRPr="0091397E">
        <w:rPr>
          <w:rFonts w:ascii="Segoe UI" w:eastAsia="Times New Roman" w:hAnsi="Segoe UI" w:cs="Segoe UI"/>
          <w:color w:val="444444"/>
          <w:spacing w:val="-6"/>
          <w:sz w:val="27"/>
          <w:szCs w:val="27"/>
          <w:lang w:eastAsia="ru-RU"/>
        </w:rPr>
        <w:t>Кроме листовок, в случае поддержания инициативы службами такси, с водителями планируется провести мастер-классы – как правильно поднимать и опускать инвалидную коляску.</w:t>
      </w:r>
    </w:p>
    <w:p w:rsidR="0091397E" w:rsidRPr="0091397E" w:rsidRDefault="0091397E" w:rsidP="0091397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</w:pPr>
      <w:r w:rsidRPr="0091397E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  <w:t>Описание проекта</w:t>
      </w:r>
    </w:p>
    <w:p w:rsidR="0091397E" w:rsidRPr="0091397E" w:rsidRDefault="0091397E" w:rsidP="0091397E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444444"/>
          <w:spacing w:val="-6"/>
          <w:sz w:val="27"/>
          <w:szCs w:val="27"/>
          <w:lang w:eastAsia="ru-RU"/>
        </w:rPr>
      </w:pPr>
      <w:r w:rsidRPr="0091397E">
        <w:rPr>
          <w:rFonts w:ascii="Segoe UI" w:eastAsia="Times New Roman" w:hAnsi="Segoe UI" w:cs="Segoe UI"/>
          <w:color w:val="444444"/>
          <w:spacing w:val="-6"/>
          <w:sz w:val="27"/>
          <w:szCs w:val="27"/>
          <w:lang w:eastAsia="ru-RU"/>
        </w:rPr>
        <w:t>Для чего нужны листовки для водителей такси? </w:t>
      </w:r>
    </w:p>
    <w:p w:rsidR="0091397E" w:rsidRPr="0091397E" w:rsidRDefault="0091397E" w:rsidP="0091397E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444444"/>
          <w:spacing w:val="-6"/>
          <w:sz w:val="27"/>
          <w:szCs w:val="27"/>
          <w:lang w:eastAsia="ru-RU"/>
        </w:rPr>
      </w:pPr>
      <w:r w:rsidRPr="0091397E">
        <w:rPr>
          <w:rFonts w:ascii="Segoe UI" w:eastAsia="Times New Roman" w:hAnsi="Segoe UI" w:cs="Segoe UI"/>
          <w:color w:val="444444"/>
          <w:spacing w:val="-6"/>
          <w:sz w:val="27"/>
          <w:szCs w:val="27"/>
          <w:lang w:eastAsia="ru-RU"/>
        </w:rPr>
        <w:t>Люди с ВОЗ могут по интернету заказать себе такси или заказать его по телефону. Они могут сами одеваться закрывать квартиру … но проблема добраться до острая. водителя ЛЮДЕЙ С ОВЗ очень Если человек на инвалидной коляске, ему очень трудно выйти из дома, если дом не оборудован пандусом</w:t>
      </w:r>
      <w:proofErr w:type="gramStart"/>
      <w:r w:rsidRPr="0091397E">
        <w:rPr>
          <w:rFonts w:ascii="Segoe UI" w:eastAsia="Times New Roman" w:hAnsi="Segoe UI" w:cs="Segoe UI"/>
          <w:color w:val="444444"/>
          <w:spacing w:val="-6"/>
          <w:sz w:val="27"/>
          <w:szCs w:val="27"/>
          <w:lang w:eastAsia="ru-RU"/>
        </w:rPr>
        <w:t xml:space="preserve"> .</w:t>
      </w:r>
      <w:proofErr w:type="gramEnd"/>
      <w:r w:rsidRPr="0091397E">
        <w:rPr>
          <w:rFonts w:ascii="Segoe UI" w:eastAsia="Times New Roman" w:hAnsi="Segoe UI" w:cs="Segoe UI"/>
          <w:color w:val="444444"/>
          <w:spacing w:val="-6"/>
          <w:sz w:val="27"/>
          <w:szCs w:val="27"/>
          <w:lang w:eastAsia="ru-RU"/>
        </w:rPr>
        <w:t xml:space="preserve"> В таких домах нужна помощь человеку на коляске. Дома необходимо оборудовать такими пандусами. Они не должны быть очень крутыми, чтобы человеку на коляске была возможность спокойно и неопасно спуститься вниз, или подняться с помощью. Ширина пандуса должна быть достаточной для передвижения по нему </w:t>
      </w:r>
      <w:proofErr w:type="gramStart"/>
      <w:r w:rsidRPr="0091397E">
        <w:rPr>
          <w:rFonts w:ascii="Segoe UI" w:eastAsia="Times New Roman" w:hAnsi="Segoe UI" w:cs="Segoe UI"/>
          <w:color w:val="444444"/>
          <w:spacing w:val="-6"/>
          <w:sz w:val="27"/>
          <w:szCs w:val="27"/>
          <w:lang w:eastAsia="ru-RU"/>
        </w:rPr>
        <w:t>человека-колясочка</w:t>
      </w:r>
      <w:proofErr w:type="gramEnd"/>
      <w:r w:rsidRPr="0091397E">
        <w:rPr>
          <w:rFonts w:ascii="Segoe UI" w:eastAsia="Times New Roman" w:hAnsi="Segoe UI" w:cs="Segoe UI"/>
          <w:color w:val="444444"/>
          <w:spacing w:val="-6"/>
          <w:sz w:val="27"/>
          <w:szCs w:val="27"/>
          <w:lang w:eastAsia="ru-RU"/>
        </w:rPr>
        <w:t xml:space="preserve">. Листовки могут решить проблему, чтобы водители такси знали, как правильно помогать людям на инвалидных колясках. Так мы будем распространять информацию на листовках. Мы не </w:t>
      </w:r>
      <w:proofErr w:type="gramStart"/>
      <w:r w:rsidRPr="0091397E">
        <w:rPr>
          <w:rFonts w:ascii="Segoe UI" w:eastAsia="Times New Roman" w:hAnsi="Segoe UI" w:cs="Segoe UI"/>
          <w:color w:val="444444"/>
          <w:spacing w:val="-6"/>
          <w:sz w:val="27"/>
          <w:szCs w:val="27"/>
          <w:lang w:eastAsia="ru-RU"/>
        </w:rPr>
        <w:t>против</w:t>
      </w:r>
      <w:proofErr w:type="gramEnd"/>
      <w:r w:rsidRPr="0091397E">
        <w:rPr>
          <w:rFonts w:ascii="Segoe UI" w:eastAsia="Times New Roman" w:hAnsi="Segoe UI" w:cs="Segoe UI"/>
          <w:color w:val="444444"/>
          <w:spacing w:val="-6"/>
          <w:sz w:val="27"/>
          <w:szCs w:val="27"/>
          <w:lang w:eastAsia="ru-RU"/>
        </w:rPr>
        <w:t xml:space="preserve"> чтобы </w:t>
      </w:r>
      <w:proofErr w:type="gramStart"/>
      <w:r w:rsidRPr="0091397E">
        <w:rPr>
          <w:rFonts w:ascii="Segoe UI" w:eastAsia="Times New Roman" w:hAnsi="Segoe UI" w:cs="Segoe UI"/>
          <w:color w:val="444444"/>
          <w:spacing w:val="-6"/>
          <w:sz w:val="27"/>
          <w:szCs w:val="27"/>
          <w:lang w:eastAsia="ru-RU"/>
        </w:rPr>
        <w:t>наш</w:t>
      </w:r>
      <w:proofErr w:type="gramEnd"/>
      <w:r w:rsidRPr="0091397E">
        <w:rPr>
          <w:rFonts w:ascii="Segoe UI" w:eastAsia="Times New Roman" w:hAnsi="Segoe UI" w:cs="Segoe UI"/>
          <w:color w:val="444444"/>
          <w:spacing w:val="-6"/>
          <w:sz w:val="27"/>
          <w:szCs w:val="27"/>
          <w:lang w:eastAsia="ru-RU"/>
        </w:rPr>
        <w:t xml:space="preserve"> опыт взяли другие города и применяли у себя в городе. Распространение листовок Мы </w:t>
      </w:r>
      <w:proofErr w:type="spellStart"/>
      <w:r w:rsidRPr="0091397E">
        <w:rPr>
          <w:rFonts w:ascii="Segoe UI" w:eastAsia="Times New Roman" w:hAnsi="Segoe UI" w:cs="Segoe UI"/>
          <w:color w:val="444444"/>
          <w:spacing w:val="-6"/>
          <w:sz w:val="27"/>
          <w:szCs w:val="27"/>
          <w:lang w:eastAsia="ru-RU"/>
        </w:rPr>
        <w:t>мы</w:t>
      </w:r>
      <w:proofErr w:type="spellEnd"/>
      <w:r w:rsidRPr="0091397E">
        <w:rPr>
          <w:rFonts w:ascii="Segoe UI" w:eastAsia="Times New Roman" w:hAnsi="Segoe UI" w:cs="Segoe UI"/>
          <w:color w:val="444444"/>
          <w:spacing w:val="-6"/>
          <w:sz w:val="27"/>
          <w:szCs w:val="27"/>
          <w:lang w:eastAsia="ru-RU"/>
        </w:rPr>
        <w:t xml:space="preserve"> думаем раздавать листовки таксистам, при этом необходимо провести для них таксистов мастер-класс, как правильно поднимать и опускать инвалидную коляску. Для распространения листовок, мы будем привлекать партнёров разных организаций. Та</w:t>
      </w:r>
      <w:proofErr w:type="gramStart"/>
      <w:r w:rsidRPr="0091397E">
        <w:rPr>
          <w:rFonts w:ascii="Segoe UI" w:eastAsia="Times New Roman" w:hAnsi="Segoe UI" w:cs="Segoe UI"/>
          <w:color w:val="444444"/>
          <w:spacing w:val="-6"/>
          <w:sz w:val="27"/>
          <w:szCs w:val="27"/>
          <w:lang w:eastAsia="ru-RU"/>
        </w:rPr>
        <w:t xml:space="preserve"> Т</w:t>
      </w:r>
      <w:proofErr w:type="gramEnd"/>
      <w:r w:rsidRPr="0091397E">
        <w:rPr>
          <w:rFonts w:ascii="Segoe UI" w:eastAsia="Times New Roman" w:hAnsi="Segoe UI" w:cs="Segoe UI"/>
          <w:color w:val="444444"/>
          <w:spacing w:val="-6"/>
          <w:sz w:val="27"/>
          <w:szCs w:val="27"/>
          <w:lang w:eastAsia="ru-RU"/>
        </w:rPr>
        <w:t>акая организация, которая нам будет помогать печатать распечатывать листовки. На листовках будет логотип этой организации. Распространение информации будет еще через Социальную сеть, через сайты СМИ</w:t>
      </w:r>
      <w:proofErr w:type="gramStart"/>
      <w:r w:rsidRPr="0091397E">
        <w:rPr>
          <w:rFonts w:ascii="Segoe UI" w:eastAsia="Times New Roman" w:hAnsi="Segoe UI" w:cs="Segoe UI"/>
          <w:color w:val="444444"/>
          <w:spacing w:val="-6"/>
          <w:sz w:val="27"/>
          <w:szCs w:val="27"/>
          <w:lang w:eastAsia="ru-RU"/>
        </w:rPr>
        <w:t xml:space="preserve"> ,</w:t>
      </w:r>
      <w:proofErr w:type="gramEnd"/>
      <w:r w:rsidRPr="0091397E">
        <w:rPr>
          <w:rFonts w:ascii="Segoe UI" w:eastAsia="Times New Roman" w:hAnsi="Segoe UI" w:cs="Segoe UI"/>
          <w:color w:val="444444"/>
          <w:spacing w:val="-6"/>
          <w:sz w:val="27"/>
          <w:szCs w:val="27"/>
          <w:lang w:eastAsia="ru-RU"/>
        </w:rPr>
        <w:t xml:space="preserve"> и интегрировать информацию в приложение такси </w:t>
      </w:r>
      <w:proofErr w:type="spellStart"/>
      <w:r w:rsidRPr="0091397E">
        <w:rPr>
          <w:rFonts w:ascii="Segoe UI" w:eastAsia="Times New Roman" w:hAnsi="Segoe UI" w:cs="Segoe UI"/>
          <w:color w:val="444444"/>
          <w:spacing w:val="-6"/>
          <w:sz w:val="27"/>
          <w:szCs w:val="27"/>
          <w:lang w:eastAsia="ru-RU"/>
        </w:rPr>
        <w:t>Apple</w:t>
      </w:r>
      <w:proofErr w:type="spellEnd"/>
      <w:r w:rsidRPr="0091397E">
        <w:rPr>
          <w:rFonts w:ascii="Segoe UI" w:eastAsia="Times New Roman" w:hAnsi="Segoe UI" w:cs="Segoe UI"/>
          <w:color w:val="444444"/>
          <w:spacing w:val="-6"/>
          <w:sz w:val="27"/>
          <w:szCs w:val="27"/>
          <w:lang w:eastAsia="ru-RU"/>
        </w:rPr>
        <w:t xml:space="preserve"> </w:t>
      </w:r>
      <w:proofErr w:type="spellStart"/>
      <w:r w:rsidRPr="0091397E">
        <w:rPr>
          <w:rFonts w:ascii="Segoe UI" w:eastAsia="Times New Roman" w:hAnsi="Segoe UI" w:cs="Segoe UI"/>
          <w:color w:val="444444"/>
          <w:spacing w:val="-6"/>
          <w:sz w:val="27"/>
          <w:szCs w:val="27"/>
          <w:lang w:eastAsia="ru-RU"/>
        </w:rPr>
        <w:t>Pay</w:t>
      </w:r>
      <w:proofErr w:type="spellEnd"/>
      <w:r w:rsidRPr="0091397E">
        <w:rPr>
          <w:rFonts w:ascii="Segoe UI" w:eastAsia="Times New Roman" w:hAnsi="Segoe UI" w:cs="Segoe UI"/>
          <w:color w:val="444444"/>
          <w:spacing w:val="-6"/>
          <w:sz w:val="27"/>
          <w:szCs w:val="27"/>
          <w:lang w:eastAsia="ru-RU"/>
        </w:rPr>
        <w:t xml:space="preserve"> – </w:t>
      </w:r>
      <w:proofErr w:type="spellStart"/>
      <w:r w:rsidRPr="0091397E">
        <w:rPr>
          <w:rFonts w:ascii="Segoe UI" w:eastAsia="Times New Roman" w:hAnsi="Segoe UI" w:cs="Segoe UI"/>
          <w:color w:val="444444"/>
          <w:spacing w:val="-6"/>
          <w:sz w:val="27"/>
          <w:szCs w:val="27"/>
          <w:lang w:eastAsia="ru-RU"/>
        </w:rPr>
        <w:t>Apple</w:t>
      </w:r>
      <w:proofErr w:type="spellEnd"/>
      <w:r w:rsidRPr="0091397E">
        <w:rPr>
          <w:rFonts w:ascii="Segoe UI" w:eastAsia="Times New Roman" w:hAnsi="Segoe UI" w:cs="Segoe UI"/>
          <w:color w:val="444444"/>
          <w:spacing w:val="-6"/>
          <w:sz w:val="27"/>
          <w:szCs w:val="27"/>
          <w:lang w:eastAsia="ru-RU"/>
        </w:rPr>
        <w:t xml:space="preserve"> и </w:t>
      </w:r>
      <w:proofErr w:type="spellStart"/>
      <w:r w:rsidRPr="0091397E">
        <w:rPr>
          <w:rFonts w:ascii="Segoe UI" w:eastAsia="Times New Roman" w:hAnsi="Segoe UI" w:cs="Segoe UI"/>
          <w:color w:val="444444"/>
          <w:spacing w:val="-6"/>
          <w:sz w:val="27"/>
          <w:szCs w:val="27"/>
          <w:lang w:eastAsia="ru-RU"/>
        </w:rPr>
        <w:t>Google</w:t>
      </w:r>
      <w:proofErr w:type="spellEnd"/>
      <w:r w:rsidRPr="0091397E">
        <w:rPr>
          <w:rFonts w:ascii="Segoe UI" w:eastAsia="Times New Roman" w:hAnsi="Segoe UI" w:cs="Segoe UI"/>
          <w:color w:val="444444"/>
          <w:spacing w:val="-6"/>
          <w:sz w:val="27"/>
          <w:szCs w:val="27"/>
          <w:lang w:eastAsia="ru-RU"/>
        </w:rPr>
        <w:t xml:space="preserve"> </w:t>
      </w:r>
      <w:proofErr w:type="spellStart"/>
      <w:r w:rsidRPr="0091397E">
        <w:rPr>
          <w:rFonts w:ascii="Segoe UI" w:eastAsia="Times New Roman" w:hAnsi="Segoe UI" w:cs="Segoe UI"/>
          <w:color w:val="444444"/>
          <w:spacing w:val="-6"/>
          <w:sz w:val="27"/>
          <w:szCs w:val="27"/>
          <w:lang w:eastAsia="ru-RU"/>
        </w:rPr>
        <w:t>Play</w:t>
      </w:r>
      <w:proofErr w:type="spellEnd"/>
      <w:r w:rsidRPr="0091397E">
        <w:rPr>
          <w:rFonts w:ascii="Segoe UI" w:eastAsia="Times New Roman" w:hAnsi="Segoe UI" w:cs="Segoe UI"/>
          <w:color w:val="444444"/>
          <w:spacing w:val="-6"/>
          <w:sz w:val="27"/>
          <w:szCs w:val="27"/>
          <w:lang w:eastAsia="ru-RU"/>
        </w:rPr>
        <w:t xml:space="preserve"> , для удобства водителей такси.</w:t>
      </w:r>
    </w:p>
    <w:p w:rsidR="0091397E" w:rsidRPr="0091397E" w:rsidRDefault="0091397E" w:rsidP="0091397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</w:pPr>
      <w:r w:rsidRPr="0091397E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  <w:t>Результаты проекта</w:t>
      </w:r>
    </w:p>
    <w:p w:rsidR="0091397E" w:rsidRPr="0091397E" w:rsidRDefault="0091397E" w:rsidP="0091397E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444444"/>
          <w:spacing w:val="-6"/>
          <w:sz w:val="27"/>
          <w:szCs w:val="27"/>
          <w:lang w:eastAsia="ru-RU"/>
        </w:rPr>
      </w:pPr>
      <w:r w:rsidRPr="0091397E">
        <w:rPr>
          <w:rFonts w:ascii="Segoe UI" w:eastAsia="Times New Roman" w:hAnsi="Segoe UI" w:cs="Segoe UI"/>
          <w:color w:val="444444"/>
          <w:spacing w:val="-6"/>
          <w:sz w:val="27"/>
          <w:szCs w:val="27"/>
          <w:lang w:eastAsia="ru-RU"/>
        </w:rPr>
        <w:t>В листовках говорится, что:</w:t>
      </w:r>
    </w:p>
    <w:p w:rsidR="0091397E" w:rsidRPr="0091397E" w:rsidRDefault="0091397E" w:rsidP="0091397E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444444"/>
          <w:spacing w:val="-6"/>
          <w:sz w:val="27"/>
          <w:szCs w:val="27"/>
          <w:lang w:eastAsia="ru-RU"/>
        </w:rPr>
      </w:pPr>
      <w:r w:rsidRPr="0091397E">
        <w:rPr>
          <w:rFonts w:ascii="Segoe UI" w:eastAsia="Times New Roman" w:hAnsi="Segoe UI" w:cs="Segoe UI"/>
          <w:color w:val="444444"/>
          <w:spacing w:val="-6"/>
          <w:sz w:val="27"/>
          <w:szCs w:val="27"/>
          <w:lang w:eastAsia="ru-RU"/>
        </w:rPr>
        <w:t>Водитель может отказаться от заказа, если ему трудно, или передать заказ другому водителю.</w:t>
      </w:r>
      <w:r w:rsidRPr="0091397E">
        <w:rPr>
          <w:rFonts w:ascii="Segoe UI" w:eastAsia="Times New Roman" w:hAnsi="Segoe UI" w:cs="Segoe UI"/>
          <w:color w:val="444444"/>
          <w:spacing w:val="-6"/>
          <w:sz w:val="27"/>
          <w:szCs w:val="27"/>
          <w:lang w:eastAsia="ru-RU"/>
        </w:rPr>
        <w:br/>
        <w:t>Если водитель взял заказ, то должен помочь выйти человеку из дома.</w:t>
      </w:r>
      <w:r w:rsidRPr="0091397E">
        <w:rPr>
          <w:rFonts w:ascii="Segoe UI" w:eastAsia="Times New Roman" w:hAnsi="Segoe UI" w:cs="Segoe UI"/>
          <w:color w:val="444444"/>
          <w:spacing w:val="-6"/>
          <w:sz w:val="27"/>
          <w:szCs w:val="27"/>
          <w:lang w:eastAsia="ru-RU"/>
        </w:rPr>
        <w:br/>
        <w:t>Если водителю одному трудно помочь пассажиру, то он может обратиться за помощью к прохожим.</w:t>
      </w:r>
      <w:r w:rsidRPr="0091397E">
        <w:rPr>
          <w:rFonts w:ascii="Segoe UI" w:eastAsia="Times New Roman" w:hAnsi="Segoe UI" w:cs="Segoe UI"/>
          <w:color w:val="444444"/>
          <w:spacing w:val="-6"/>
          <w:sz w:val="27"/>
          <w:szCs w:val="27"/>
          <w:lang w:eastAsia="ru-RU"/>
        </w:rPr>
        <w:br/>
      </w:r>
      <w:r w:rsidRPr="0091397E">
        <w:rPr>
          <w:rFonts w:ascii="Segoe UI" w:eastAsia="Times New Roman" w:hAnsi="Segoe UI" w:cs="Segoe UI"/>
          <w:color w:val="444444"/>
          <w:spacing w:val="-6"/>
          <w:sz w:val="27"/>
          <w:szCs w:val="27"/>
          <w:lang w:eastAsia="ru-RU"/>
        </w:rPr>
        <w:lastRenderedPageBreak/>
        <w:t>Водитель может связаться с человеком и узнать, какая помощь необходима.</w:t>
      </w:r>
      <w:r w:rsidRPr="0091397E">
        <w:rPr>
          <w:rFonts w:ascii="Segoe UI" w:eastAsia="Times New Roman" w:hAnsi="Segoe UI" w:cs="Segoe UI"/>
          <w:color w:val="444444"/>
          <w:spacing w:val="-6"/>
          <w:sz w:val="27"/>
          <w:szCs w:val="27"/>
          <w:lang w:eastAsia="ru-RU"/>
        </w:rPr>
        <w:br/>
        <w:t xml:space="preserve">При этом пассажир должен сказать номер квартиры и этаж, чтобы водитель смог ему помочь выйти из дома. Также </w:t>
      </w:r>
      <w:proofErr w:type="gramStart"/>
      <w:r w:rsidRPr="0091397E">
        <w:rPr>
          <w:rFonts w:ascii="Segoe UI" w:eastAsia="Times New Roman" w:hAnsi="Segoe UI" w:cs="Segoe UI"/>
          <w:color w:val="444444"/>
          <w:spacing w:val="-6"/>
          <w:sz w:val="27"/>
          <w:szCs w:val="27"/>
          <w:lang w:eastAsia="ru-RU"/>
        </w:rPr>
        <w:t>пассажир</w:t>
      </w:r>
      <w:proofErr w:type="gramEnd"/>
      <w:r w:rsidRPr="0091397E">
        <w:rPr>
          <w:rFonts w:ascii="Segoe UI" w:eastAsia="Times New Roman" w:hAnsi="Segoe UI" w:cs="Segoe UI"/>
          <w:color w:val="444444"/>
          <w:spacing w:val="-6"/>
          <w:sz w:val="27"/>
          <w:szCs w:val="27"/>
          <w:lang w:eastAsia="ru-RU"/>
        </w:rPr>
        <w:t xml:space="preserve"> должен объяснить водителю – </w:t>
      </w:r>
      <w:proofErr w:type="gramStart"/>
      <w:r w:rsidRPr="0091397E">
        <w:rPr>
          <w:rFonts w:ascii="Segoe UI" w:eastAsia="Times New Roman" w:hAnsi="Segoe UI" w:cs="Segoe UI"/>
          <w:color w:val="444444"/>
          <w:spacing w:val="-6"/>
          <w:sz w:val="27"/>
          <w:szCs w:val="27"/>
          <w:lang w:eastAsia="ru-RU"/>
        </w:rPr>
        <w:t>какая</w:t>
      </w:r>
      <w:proofErr w:type="gramEnd"/>
      <w:r w:rsidRPr="0091397E">
        <w:rPr>
          <w:rFonts w:ascii="Segoe UI" w:eastAsia="Times New Roman" w:hAnsi="Segoe UI" w:cs="Segoe UI"/>
          <w:color w:val="444444"/>
          <w:spacing w:val="-6"/>
          <w:sz w:val="27"/>
          <w:szCs w:val="27"/>
          <w:lang w:eastAsia="ru-RU"/>
        </w:rPr>
        <w:t xml:space="preserve"> ему нужна помощь и как складывать и раскладывать инвалидную коляску. </w:t>
      </w:r>
    </w:p>
    <w:p w:rsidR="00E0770D" w:rsidRDefault="00B0316F" w:rsidP="00F20B0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2805" cy="2962910"/>
            <wp:effectExtent l="0" t="0" r="0" b="0"/>
            <wp:docPr id="1" name="Рисунок 1" descr="C:\Users\Sasha\Desktop\гот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sha\Desktop\готов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9790" cy="2969895"/>
            <wp:effectExtent l="0" t="0" r="0" b="0"/>
            <wp:docPr id="2" name="Рисунок 2" descr="C:\Users\Sasha\Desktop\готова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sha\Desktop\готова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96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9B7" w:rsidRDefault="005D29B7" w:rsidP="00E0770D">
      <w:pPr>
        <w:rPr>
          <w:noProof/>
          <w:lang w:eastAsia="ru-RU"/>
        </w:rPr>
      </w:pPr>
    </w:p>
    <w:p w:rsidR="005D29B7" w:rsidRDefault="005D29B7" w:rsidP="00E0770D">
      <w:pPr>
        <w:rPr>
          <w:noProof/>
          <w:lang w:eastAsia="ru-RU"/>
        </w:rPr>
      </w:pPr>
    </w:p>
    <w:p w:rsidR="005D29B7" w:rsidRDefault="005D29B7" w:rsidP="00E0770D"/>
    <w:p w:rsidR="00577796" w:rsidRPr="00577796" w:rsidRDefault="00577796" w:rsidP="00E0770D">
      <w:pPr>
        <w:rPr>
          <w:rFonts w:ascii="French Script MT" w:hAnsi="French Script MT"/>
          <w:b/>
          <w:i/>
        </w:rPr>
      </w:pPr>
      <w:r w:rsidRPr="00577796">
        <w:rPr>
          <w:rFonts w:ascii="Times New Roman" w:hAnsi="Times New Roman" w:cs="Times New Roman"/>
          <w:b/>
          <w:i/>
        </w:rPr>
        <w:t>Автор</w:t>
      </w:r>
      <w:r w:rsidRPr="00577796">
        <w:rPr>
          <w:rFonts w:ascii="French Script MT" w:hAnsi="French Script MT"/>
          <w:b/>
          <w:i/>
        </w:rPr>
        <w:t xml:space="preserve">. </w:t>
      </w:r>
      <w:r w:rsidRPr="00577796">
        <w:rPr>
          <w:rFonts w:ascii="Times New Roman" w:hAnsi="Times New Roman" w:cs="Times New Roman"/>
          <w:b/>
          <w:i/>
        </w:rPr>
        <w:t>Александр</w:t>
      </w:r>
      <w:r w:rsidRPr="00577796">
        <w:rPr>
          <w:rFonts w:ascii="French Script MT" w:hAnsi="French Script MT"/>
          <w:b/>
          <w:i/>
        </w:rPr>
        <w:t xml:space="preserve"> </w:t>
      </w:r>
      <w:proofErr w:type="spellStart"/>
      <w:r w:rsidRPr="00577796">
        <w:rPr>
          <w:rFonts w:ascii="Times New Roman" w:hAnsi="Times New Roman" w:cs="Times New Roman"/>
          <w:b/>
          <w:i/>
        </w:rPr>
        <w:t>Богомолкин</w:t>
      </w:r>
      <w:proofErr w:type="spellEnd"/>
    </w:p>
    <w:p w:rsidR="00F13205" w:rsidRPr="00577796" w:rsidRDefault="00577796" w:rsidP="00E0770D">
      <w:r>
        <w:t>Почта</w:t>
      </w:r>
      <w:r w:rsidRPr="00577796">
        <w:t xml:space="preserve">: </w:t>
      </w:r>
      <w:hyperlink r:id="rId8" w:history="1">
        <w:r w:rsidRPr="007B44A5">
          <w:rPr>
            <w:rStyle w:val="a6"/>
            <w:lang w:val="en-US"/>
          </w:rPr>
          <w:t>saswvgdf</w:t>
        </w:r>
        <w:r w:rsidRPr="007B44A5">
          <w:rPr>
            <w:rStyle w:val="a6"/>
          </w:rPr>
          <w:t>2012@</w:t>
        </w:r>
        <w:r w:rsidRPr="007B44A5">
          <w:rPr>
            <w:rStyle w:val="a6"/>
            <w:lang w:val="en-US"/>
          </w:rPr>
          <w:t>yandex</w:t>
        </w:r>
        <w:r w:rsidRPr="007B44A5">
          <w:rPr>
            <w:rStyle w:val="a6"/>
          </w:rPr>
          <w:t>.</w:t>
        </w:r>
        <w:r w:rsidRPr="007B44A5">
          <w:rPr>
            <w:rStyle w:val="a6"/>
            <w:lang w:val="en-US"/>
          </w:rPr>
          <w:t>ru</w:t>
        </w:r>
      </w:hyperlink>
    </w:p>
    <w:p w:rsidR="00577796" w:rsidRPr="00577796" w:rsidRDefault="00577796" w:rsidP="00E0770D">
      <w:r>
        <w:t>Тел</w:t>
      </w:r>
      <w:r w:rsidRPr="00577796">
        <w:t>: +79068565600</w:t>
      </w:r>
    </w:p>
    <w:p w:rsidR="00577796" w:rsidRDefault="00577796" w:rsidP="00E0770D">
      <w:r>
        <w:lastRenderedPageBreak/>
        <w:t xml:space="preserve">Сайт </w:t>
      </w:r>
      <w:r w:rsidRPr="008A5E66">
        <w:t xml:space="preserve">: </w:t>
      </w:r>
      <w:proofErr w:type="spellStart"/>
      <w:r>
        <w:t>богомолкин</w:t>
      </w:r>
      <w:proofErr w:type="gramStart"/>
      <w:r>
        <w:t>.р</w:t>
      </w:r>
      <w:proofErr w:type="gramEnd"/>
      <w:r>
        <w:t>ф</w:t>
      </w:r>
      <w:proofErr w:type="spellEnd"/>
    </w:p>
    <w:p w:rsidR="008A5E66" w:rsidRPr="008A5E66" w:rsidRDefault="008A5E66" w:rsidP="00E0770D">
      <w:r>
        <w:t>Страница ВК</w:t>
      </w:r>
      <w:proofErr w:type="gramStart"/>
      <w:r w:rsidRPr="008A5E66">
        <w:t xml:space="preserve"> :</w:t>
      </w:r>
      <w:proofErr w:type="gramEnd"/>
      <w:r w:rsidRPr="008A5E66">
        <w:t xml:space="preserve"> </w:t>
      </w:r>
      <w:r w:rsidRPr="008A5E66">
        <w:rPr>
          <w:lang w:val="en-US"/>
        </w:rPr>
        <w:t>https</w:t>
      </w:r>
      <w:r w:rsidRPr="008A5E66">
        <w:t>://</w:t>
      </w:r>
      <w:proofErr w:type="spellStart"/>
      <w:r w:rsidRPr="008A5E66">
        <w:rPr>
          <w:lang w:val="en-US"/>
        </w:rPr>
        <w:t>vk</w:t>
      </w:r>
      <w:proofErr w:type="spellEnd"/>
      <w:r w:rsidRPr="008A5E66">
        <w:t>.</w:t>
      </w:r>
      <w:r w:rsidRPr="008A5E66">
        <w:rPr>
          <w:lang w:val="en-US"/>
        </w:rPr>
        <w:t>com</w:t>
      </w:r>
      <w:r w:rsidRPr="008A5E66">
        <w:t>/</w:t>
      </w:r>
      <w:proofErr w:type="spellStart"/>
      <w:r w:rsidRPr="008A5E66">
        <w:rPr>
          <w:lang w:val="en-US"/>
        </w:rPr>
        <w:t>bogomolkin</w:t>
      </w:r>
      <w:proofErr w:type="spellEnd"/>
    </w:p>
    <w:sectPr w:rsidR="008A5E66" w:rsidRPr="008A5E66" w:rsidSect="00A43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64C72"/>
    <w:multiLevelType w:val="hybridMultilevel"/>
    <w:tmpl w:val="10668E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27E9"/>
    <w:rsid w:val="003946AB"/>
    <w:rsid w:val="00430E8D"/>
    <w:rsid w:val="00577796"/>
    <w:rsid w:val="005827E9"/>
    <w:rsid w:val="005D29B7"/>
    <w:rsid w:val="0068150E"/>
    <w:rsid w:val="006E3AE6"/>
    <w:rsid w:val="008A5E66"/>
    <w:rsid w:val="0091397E"/>
    <w:rsid w:val="00A43EDE"/>
    <w:rsid w:val="00AE654E"/>
    <w:rsid w:val="00B0316F"/>
    <w:rsid w:val="00B76C98"/>
    <w:rsid w:val="00C374AC"/>
    <w:rsid w:val="00D25CCD"/>
    <w:rsid w:val="00E0770D"/>
    <w:rsid w:val="00F13205"/>
    <w:rsid w:val="00F2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7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50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777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4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swvgdf2012@yandex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15</cp:revision>
  <dcterms:created xsi:type="dcterms:W3CDTF">2019-02-06T13:19:00Z</dcterms:created>
  <dcterms:modified xsi:type="dcterms:W3CDTF">2019-02-17T10:31:00Z</dcterms:modified>
</cp:coreProperties>
</file>