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34" w:rsidRPr="000C5E34" w:rsidRDefault="009C6A66" w:rsidP="000C5E3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Туристический слет «Осенняя тропа»</w:t>
      </w:r>
    </w:p>
    <w:p w:rsidR="000C5E34" w:rsidRPr="000C5E34" w:rsidRDefault="000C5E34" w:rsidP="000C5E3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B0B9C6"/>
          <w:sz w:val="28"/>
          <w:szCs w:val="28"/>
          <w:lang w:eastAsia="ru-RU"/>
        </w:rPr>
      </w:pPr>
      <w:r w:rsidRPr="000C5E34">
        <w:rPr>
          <w:rFonts w:ascii="Times New Roman" w:eastAsia="Times New Roman" w:hAnsi="Times New Roman" w:cs="Times New Roman"/>
          <w:b/>
          <w:bCs/>
          <w:color w:val="B0B9C6"/>
          <w:sz w:val="28"/>
          <w:szCs w:val="28"/>
          <w:lang w:eastAsia="ru-RU"/>
        </w:rPr>
        <w:t>Тип проекта</w:t>
      </w:r>
    </w:p>
    <w:p w:rsidR="000C5E34" w:rsidRPr="000C5E34" w:rsidRDefault="000C5E34" w:rsidP="000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5E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Гражданско-патриотическое воспитание</w:t>
      </w:r>
    </w:p>
    <w:p w:rsidR="000C5E34" w:rsidRPr="000C5E34" w:rsidRDefault="000C5E34" w:rsidP="000C5E3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B0B9C6"/>
          <w:sz w:val="28"/>
          <w:szCs w:val="28"/>
          <w:lang w:eastAsia="ru-RU"/>
        </w:rPr>
      </w:pPr>
      <w:r w:rsidRPr="000C5E34">
        <w:rPr>
          <w:rFonts w:ascii="Times New Roman" w:eastAsia="Times New Roman" w:hAnsi="Times New Roman" w:cs="Times New Roman"/>
          <w:b/>
          <w:bCs/>
          <w:color w:val="B0B9C6"/>
          <w:sz w:val="28"/>
          <w:szCs w:val="28"/>
          <w:lang w:eastAsia="ru-RU"/>
        </w:rPr>
        <w:t>Основной регион реализации проекта</w:t>
      </w:r>
    </w:p>
    <w:p w:rsidR="000C5E34" w:rsidRPr="000C5E34" w:rsidRDefault="00D100E5" w:rsidP="000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Сахалинская область,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Южно-Курильск</w:t>
      </w:r>
    </w:p>
    <w:p w:rsidR="000C5E34" w:rsidRPr="000C5E34" w:rsidRDefault="000C5E34" w:rsidP="000C5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</w:p>
    <w:p w:rsidR="000C5E34" w:rsidRPr="000C5E34" w:rsidRDefault="000C5E34" w:rsidP="000C5E34">
      <w:pPr>
        <w:spacing w:after="240" w:line="240" w:lineRule="auto"/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</w:pPr>
      <w:r w:rsidRPr="000C5E34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 xml:space="preserve">Организовать и провести </w:t>
      </w:r>
      <w:r w:rsidR="00D100E5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 xml:space="preserve">школьный туристический слет среди образовательных учреждений </w:t>
      </w:r>
      <w:proofErr w:type="spellStart"/>
      <w:r w:rsidR="00D100E5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п.г.т</w:t>
      </w:r>
      <w:proofErr w:type="spellEnd"/>
      <w:r w:rsidR="00D100E5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 xml:space="preserve">. </w:t>
      </w:r>
      <w:proofErr w:type="spellStart"/>
      <w:r w:rsidR="00D100E5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Южно-курильск</w:t>
      </w:r>
      <w:proofErr w:type="spellEnd"/>
      <w:r w:rsidR="00D100E5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.</w:t>
      </w:r>
    </w:p>
    <w:p w:rsidR="00D100E5" w:rsidRDefault="000C5E34" w:rsidP="00D100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C5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проекта</w:t>
      </w:r>
      <w:r w:rsidR="00D100E5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</w:t>
      </w:r>
    </w:p>
    <w:p w:rsidR="000C5E34" w:rsidRPr="000C5E34" w:rsidRDefault="00D100E5" w:rsidP="00D100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</w:t>
      </w:r>
      <w:r w:rsidRPr="00D100E5">
        <w:rPr>
          <w:rFonts w:ascii="Times New Roman" w:hAnsi="Times New Roman" w:cs="Times New Roman"/>
          <w:bCs/>
          <w:kern w:val="36"/>
          <w:sz w:val="28"/>
          <w:szCs w:val="28"/>
        </w:rPr>
        <w:t xml:space="preserve">Актуальность проекта подтверждается опытом: соревнования похожего типа выявляют плохую осведомленность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школьников </w:t>
      </w:r>
      <w:r w:rsidRPr="00D100E5">
        <w:rPr>
          <w:rFonts w:ascii="Times New Roman" w:hAnsi="Times New Roman" w:cs="Times New Roman"/>
          <w:bCs/>
          <w:kern w:val="36"/>
          <w:sz w:val="28"/>
          <w:szCs w:val="28"/>
        </w:rPr>
        <w:t>о флоре и фауне родных территорий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, неумение ориентироваться на местности, разжигать костер и готовить еду.</w:t>
      </w:r>
    </w:p>
    <w:p w:rsidR="00D100E5" w:rsidRDefault="00D100E5" w:rsidP="00D10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 xml:space="preserve">Поэтому туристический слет «Осенняя тропа» - это мероприятие, задачами которого являются: </w:t>
      </w:r>
    </w:p>
    <w:p w:rsidR="00D100E5" w:rsidRPr="00D100E5" w:rsidRDefault="00D100E5" w:rsidP="00D100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и широкая пропаганда массового школьного туризма, здорового образа жизни;</w:t>
      </w:r>
    </w:p>
    <w:p w:rsidR="00D100E5" w:rsidRPr="00D100E5" w:rsidRDefault="00D100E5" w:rsidP="00D100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1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-практическое приобретение туристских умений и навыков;</w:t>
      </w:r>
    </w:p>
    <w:p w:rsidR="00D100E5" w:rsidRPr="00D100E5" w:rsidRDefault="00D100E5" w:rsidP="00D100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10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патриотизма и</w:t>
      </w:r>
      <w:r w:rsidRPr="00D100E5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гражданственности;</w:t>
      </w:r>
    </w:p>
    <w:p w:rsidR="00D100E5" w:rsidRPr="00D100E5" w:rsidRDefault="00D100E5" w:rsidP="00D100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100E5">
        <w:rPr>
          <w:rFonts w:ascii="Times New Roman" w:hAnsi="Times New Roman" w:cs="Times New Roman"/>
          <w:bCs/>
          <w:kern w:val="36"/>
          <w:sz w:val="28"/>
          <w:szCs w:val="28"/>
        </w:rPr>
        <w:t>- воспитание ценностного отношения к природе, окружающей среде.</w:t>
      </w:r>
    </w:p>
    <w:p w:rsidR="000C5E34" w:rsidRPr="000C5E34" w:rsidRDefault="009C6A66" w:rsidP="000C5E34">
      <w:pPr>
        <w:spacing w:after="240" w:line="240" w:lineRule="auto"/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 xml:space="preserve">         С помощью </w:t>
      </w:r>
      <w:proofErr w:type="gramStart"/>
      <w:r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мероприятия  юноши</w:t>
      </w:r>
      <w:proofErr w:type="gramEnd"/>
      <w:r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 xml:space="preserve"> и девушки</w:t>
      </w:r>
      <w:r w:rsidR="000C5E34" w:rsidRPr="000C5E34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 xml:space="preserve"> получают возможность проявить себя, быть организованным коллективом, получить полезные навыки в принятии правильного решения в экстремальных ситуациях, уметь оказывать первую медицинскую помощь пострадавшему.</w:t>
      </w:r>
    </w:p>
    <w:p w:rsidR="000C5E34" w:rsidRPr="000C5E34" w:rsidRDefault="000C5E34" w:rsidP="000C5E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5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проекта</w:t>
      </w:r>
    </w:p>
    <w:p w:rsidR="009C6A66" w:rsidRDefault="000C5E34" w:rsidP="000C5E34">
      <w:pPr>
        <w:spacing w:after="240" w:line="240" w:lineRule="auto"/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</w:pPr>
      <w:r w:rsidRPr="000C5E34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Количественны</w:t>
      </w:r>
      <w:r w:rsidR="009C6A66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е показатели: </w:t>
      </w:r>
      <w:r w:rsidR="009C6A66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br/>
        <w:t>• Будет проведен первый</w:t>
      </w:r>
      <w:r w:rsidRPr="000C5E34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 xml:space="preserve"> </w:t>
      </w:r>
      <w:r w:rsidR="009C6A66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туристический слет «Осенняя тропа</w:t>
      </w:r>
      <w:r w:rsidRPr="000C5E34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 xml:space="preserve">» для учащихся образовательных учреждений </w:t>
      </w:r>
      <w:proofErr w:type="spellStart"/>
      <w:r w:rsidRPr="000C5E34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п</w:t>
      </w:r>
      <w:r w:rsidR="009C6A66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гт</w:t>
      </w:r>
      <w:proofErr w:type="spellEnd"/>
      <w:r w:rsidR="009C6A66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 xml:space="preserve">. Южно-Курильск. </w:t>
      </w:r>
      <w:r w:rsidRPr="000C5E34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 xml:space="preserve"> Будут</w:t>
      </w:r>
      <w:r w:rsidR="009C6A66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 xml:space="preserve"> привлечены к участию не менее 40 учащихся из 2-</w:t>
      </w:r>
      <w:r w:rsidRPr="000C5E34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 xml:space="preserve">х образовательных организаций </w:t>
      </w:r>
      <w:r w:rsidR="009C6A66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 xml:space="preserve">Южно-Курильского </w:t>
      </w:r>
      <w:r w:rsidRPr="000C5E34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района;</w:t>
      </w:r>
      <w:r w:rsidRPr="000C5E34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br/>
        <w:t xml:space="preserve">• Привлечение </w:t>
      </w:r>
      <w:r w:rsidR="009C6A66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сотрудников Поисково-спасательного отряда – 5 ч.</w:t>
      </w:r>
    </w:p>
    <w:p w:rsidR="009C6A66" w:rsidRDefault="000C5E34" w:rsidP="000C5E34">
      <w:pPr>
        <w:spacing w:after="240" w:line="240" w:lineRule="auto"/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</w:pPr>
      <w:r w:rsidRPr="000C5E34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Качественные показатели:</w:t>
      </w:r>
      <w:r w:rsidRPr="000C5E34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br/>
        <w:t xml:space="preserve">• Реализация проекта позволит в 2020 г. провести </w:t>
      </w:r>
      <w:r w:rsidR="009C6A66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туристический слет «Осенняя тропа</w:t>
      </w:r>
      <w:r w:rsidR="009C6A66" w:rsidRPr="000C5E34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»</w:t>
      </w:r>
      <w:r w:rsidR="009C6A66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.</w:t>
      </w:r>
    </w:p>
    <w:p w:rsidR="000C5E34" w:rsidRPr="000C5E34" w:rsidRDefault="009C6A66" w:rsidP="000C5E34">
      <w:pPr>
        <w:spacing w:after="240" w:line="240" w:lineRule="auto"/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</w:pPr>
      <w:r w:rsidRPr="000C5E34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•</w:t>
      </w:r>
      <w:r w:rsidR="000C5E34" w:rsidRPr="000C5E34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Расширение форм досуга военно-пат</w:t>
      </w:r>
      <w:r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риотического воспитания для школьников</w:t>
      </w:r>
      <w:r w:rsidR="000C5E34" w:rsidRPr="000C5E34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15-18</w:t>
      </w:r>
      <w:r w:rsidR="000C5E34" w:rsidRPr="000C5E34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 xml:space="preserve"> лет;</w:t>
      </w:r>
    </w:p>
    <w:p w:rsidR="000C5E34" w:rsidRDefault="000C5E34" w:rsidP="00CA2F69">
      <w:pPr>
        <w:spacing w:after="240" w:line="240" w:lineRule="auto"/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</w:pPr>
      <w:r w:rsidRPr="000C5E34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 xml:space="preserve">• Приобретение спортивных и туристических навыков в </w:t>
      </w:r>
      <w:r w:rsidR="009C6A66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островных условия</w:t>
      </w:r>
      <w:r w:rsidR="00CA2F69">
        <w:rPr>
          <w:rFonts w:ascii="Times New Roman" w:eastAsia="Times New Roman" w:hAnsi="Times New Roman" w:cs="Times New Roman"/>
          <w:color w:val="444444"/>
          <w:spacing w:val="-6"/>
          <w:sz w:val="28"/>
          <w:szCs w:val="28"/>
          <w:lang w:eastAsia="ru-RU"/>
        </w:rPr>
        <w:t>х.</w:t>
      </w:r>
    </w:p>
    <w:p w:rsidR="00CA2F69" w:rsidRPr="00CA2F69" w:rsidRDefault="00CA2F69" w:rsidP="00CA2F6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44444"/>
          <w:spacing w:val="-6"/>
          <w:sz w:val="28"/>
          <w:szCs w:val="28"/>
          <w:lang w:eastAsia="ru-RU"/>
        </w:rPr>
      </w:pPr>
      <w:r w:rsidRPr="00CA2F69">
        <w:rPr>
          <w:rFonts w:ascii="Times New Roman" w:eastAsia="Times New Roman" w:hAnsi="Times New Roman" w:cs="Times New Roman"/>
          <w:b/>
          <w:color w:val="444444"/>
          <w:spacing w:val="-6"/>
          <w:sz w:val="28"/>
          <w:szCs w:val="28"/>
          <w:lang w:eastAsia="ru-RU"/>
        </w:rPr>
        <w:lastRenderedPageBreak/>
        <w:t>Необходимое оборудование:</w:t>
      </w:r>
    </w:p>
    <w:p w:rsidR="00CA2F69" w:rsidRPr="00CA2F69" w:rsidRDefault="00CA2F69" w:rsidP="00CA2F6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44444"/>
          <w:spacing w:val="-6"/>
          <w:sz w:val="28"/>
          <w:szCs w:val="28"/>
          <w:lang w:eastAsia="ru-RU"/>
        </w:rPr>
      </w:pPr>
    </w:p>
    <w:p w:rsidR="00CA2F69" w:rsidRDefault="00CA2F69" w:rsidP="00CA2F69">
      <w:pPr>
        <w:jc w:val="both"/>
        <w:rPr>
          <w:rFonts w:ascii="Times New Roman" w:hAnsi="Times New Roman" w:cs="Times New Roman"/>
          <w:sz w:val="28"/>
          <w:szCs w:val="28"/>
        </w:rPr>
      </w:pPr>
      <w:r w:rsidRPr="006425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698801" wp14:editId="739356D1">
            <wp:extent cx="2171039" cy="1621766"/>
            <wp:effectExtent l="0" t="0" r="1270" b="0"/>
            <wp:docPr id="4" name="Рисунок 4" descr="https://cdn1.ozone.ru/multimedia/c1200/1010375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1.ozone.ru/multimedia/c1200/10103753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071" cy="163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4A8" w:rsidRPr="00CA2F69" w:rsidRDefault="001244A8" w:rsidP="00CA2F69">
      <w:pPr>
        <w:jc w:val="both"/>
        <w:rPr>
          <w:rFonts w:ascii="Times New Roman" w:hAnsi="Times New Roman" w:cs="Times New Roman"/>
          <w:sz w:val="28"/>
          <w:szCs w:val="28"/>
        </w:rPr>
      </w:pPr>
      <w:r w:rsidRPr="00642508">
        <w:rPr>
          <w:rFonts w:ascii="Times New Roman" w:hAnsi="Times New Roman" w:cs="Times New Roman"/>
          <w:sz w:val="28"/>
          <w:szCs w:val="28"/>
        </w:rPr>
        <w:t xml:space="preserve">Шатер </w:t>
      </w:r>
      <w:r w:rsidR="00CA2F69">
        <w:rPr>
          <w:rStyle w:val="currency"/>
          <w:rFonts w:ascii="Times New Roman" w:hAnsi="Times New Roman" w:cs="Times New Roman"/>
          <w:bCs/>
          <w:color w:val="001A34"/>
          <w:sz w:val="28"/>
          <w:szCs w:val="28"/>
          <w:shd w:val="clear" w:color="auto" w:fill="FFFFFF"/>
        </w:rPr>
        <w:t>- 5 шт.</w:t>
      </w:r>
      <w:r w:rsidR="00CA2F69" w:rsidRPr="00CA2F69">
        <w:rPr>
          <w:rStyle w:val="main"/>
          <w:rFonts w:ascii="Times New Roman" w:hAnsi="Times New Roman" w:cs="Times New Roman"/>
          <w:bCs/>
          <w:color w:val="001A34"/>
          <w:sz w:val="28"/>
          <w:szCs w:val="28"/>
          <w:shd w:val="clear" w:color="auto" w:fill="FFFFFF"/>
        </w:rPr>
        <w:t xml:space="preserve"> </w:t>
      </w:r>
      <w:r w:rsidR="00CA2F69">
        <w:rPr>
          <w:rStyle w:val="main"/>
          <w:rFonts w:ascii="Times New Roman" w:hAnsi="Times New Roman" w:cs="Times New Roman"/>
          <w:bCs/>
          <w:color w:val="001A34"/>
          <w:sz w:val="28"/>
          <w:szCs w:val="28"/>
          <w:shd w:val="clear" w:color="auto" w:fill="FFFFFF"/>
        </w:rPr>
        <w:t xml:space="preserve">по </w:t>
      </w:r>
      <w:r w:rsidR="00CA2F69" w:rsidRPr="00CA2F69">
        <w:rPr>
          <w:rStyle w:val="main"/>
          <w:rFonts w:ascii="Times New Roman" w:hAnsi="Times New Roman" w:cs="Times New Roman"/>
          <w:bCs/>
          <w:color w:val="001A34"/>
          <w:sz w:val="28"/>
          <w:szCs w:val="28"/>
          <w:shd w:val="clear" w:color="auto" w:fill="FFFFFF"/>
        </w:rPr>
        <w:t>8 490</w:t>
      </w:r>
      <w:r w:rsidR="00CA2F69" w:rsidRPr="00CA2F69">
        <w:rPr>
          <w:rStyle w:val="currency"/>
          <w:rFonts w:ascii="Times New Roman" w:hAnsi="Times New Roman" w:cs="Times New Roman"/>
          <w:bCs/>
          <w:color w:val="001A34"/>
          <w:sz w:val="28"/>
          <w:szCs w:val="28"/>
          <w:shd w:val="clear" w:color="auto" w:fill="FFFFFF"/>
        </w:rPr>
        <w:t>₽</w:t>
      </w:r>
    </w:p>
    <w:p w:rsidR="00CA2F69" w:rsidRDefault="000129EB">
      <w:pPr>
        <w:rPr>
          <w:rFonts w:ascii="Times New Roman" w:hAnsi="Times New Roman" w:cs="Times New Roman"/>
          <w:sz w:val="28"/>
          <w:szCs w:val="28"/>
        </w:rPr>
      </w:pPr>
      <w:r w:rsidRPr="00642508">
        <w:rPr>
          <w:rFonts w:ascii="Times New Roman" w:hAnsi="Times New Roman" w:cs="Times New Roman"/>
          <w:sz w:val="28"/>
          <w:szCs w:val="28"/>
        </w:rPr>
        <w:t>Палатка – 5 шт. по 6500</w:t>
      </w:r>
      <w:r w:rsidRPr="006425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9F447E" wp14:editId="096614FA">
            <wp:extent cx="2480496" cy="1328468"/>
            <wp:effectExtent l="0" t="0" r="0" b="5080"/>
            <wp:docPr id="2" name="Рисунок 2" descr="https://cdn1.ozone.ru/multimedia/c1200/1026934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1.ozone.ru/multimedia/c1200/10269341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573" cy="133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F69" w:rsidRDefault="00CA2F69">
      <w:pPr>
        <w:rPr>
          <w:rFonts w:ascii="Times New Roman" w:hAnsi="Times New Roman" w:cs="Times New Roman"/>
          <w:sz w:val="28"/>
          <w:szCs w:val="28"/>
        </w:rPr>
      </w:pPr>
    </w:p>
    <w:p w:rsidR="00CA2F69" w:rsidRDefault="00CA2F69">
      <w:pPr>
        <w:rPr>
          <w:rFonts w:ascii="Times New Roman" w:hAnsi="Times New Roman" w:cs="Times New Roman"/>
          <w:sz w:val="28"/>
          <w:szCs w:val="28"/>
        </w:rPr>
      </w:pPr>
      <w:r w:rsidRPr="006425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304A79" wp14:editId="6AA5C9A3">
            <wp:extent cx="2948151" cy="2065017"/>
            <wp:effectExtent l="0" t="0" r="5080" b="0"/>
            <wp:docPr id="5" name="Рисунок 5" descr="https://cdn1.ozone.ru/multimedia/c1200/101029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1.ozone.ru/multimedia/c1200/10102914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207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r w:rsidRPr="006425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1CA18E" wp14:editId="6A6EA88A">
            <wp:extent cx="1141646" cy="1362075"/>
            <wp:effectExtent l="0" t="0" r="1905" b="0"/>
            <wp:docPr id="6" name="Рисунок 6" descr="https://cdn1.ozone.ru/multimedia/c1200/1023539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1.ozone.ru/multimedia/c1200/10235399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513" cy="137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F69" w:rsidRDefault="00CA2F69" w:rsidP="00CA2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42508">
        <w:rPr>
          <w:rFonts w:ascii="Times New Roman" w:hAnsi="Times New Roman" w:cs="Times New Roman"/>
          <w:sz w:val="28"/>
          <w:szCs w:val="28"/>
        </w:rPr>
        <w:t>абор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42508">
        <w:rPr>
          <w:rFonts w:ascii="Times New Roman" w:hAnsi="Times New Roman" w:cs="Times New Roman"/>
          <w:sz w:val="28"/>
          <w:szCs w:val="28"/>
        </w:rPr>
        <w:t xml:space="preserve"> стол и стулья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42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шт. по </w:t>
      </w:r>
      <w:r w:rsidRPr="00642508">
        <w:rPr>
          <w:rFonts w:ascii="Times New Roman" w:hAnsi="Times New Roman" w:cs="Times New Roman"/>
          <w:sz w:val="28"/>
          <w:szCs w:val="28"/>
        </w:rPr>
        <w:t>5750</w:t>
      </w:r>
      <w:r>
        <w:rPr>
          <w:rFonts w:ascii="Times New Roman" w:hAnsi="Times New Roman" w:cs="Times New Roman"/>
          <w:sz w:val="28"/>
          <w:szCs w:val="28"/>
        </w:rPr>
        <w:t>р.</w:t>
      </w:r>
      <w:r w:rsidRPr="00CA2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642508">
        <w:rPr>
          <w:rFonts w:ascii="Times New Roman" w:hAnsi="Times New Roman" w:cs="Times New Roman"/>
          <w:sz w:val="28"/>
          <w:szCs w:val="28"/>
        </w:rPr>
        <w:t xml:space="preserve">Кресло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642508">
        <w:rPr>
          <w:rFonts w:ascii="Times New Roman" w:hAnsi="Times New Roman" w:cs="Times New Roman"/>
          <w:sz w:val="28"/>
          <w:szCs w:val="28"/>
        </w:rPr>
        <w:t>1250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CA2F69" w:rsidRDefault="00CA2F69">
      <w:pPr>
        <w:rPr>
          <w:rFonts w:ascii="Times New Roman" w:hAnsi="Times New Roman" w:cs="Times New Roman"/>
          <w:sz w:val="28"/>
          <w:szCs w:val="28"/>
        </w:rPr>
      </w:pPr>
    </w:p>
    <w:p w:rsidR="00CA2F69" w:rsidRDefault="0064250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B16F77" wp14:editId="0D5391A9">
            <wp:extent cx="879624" cy="1031240"/>
            <wp:effectExtent l="0" t="0" r="0" b="0"/>
            <wp:docPr id="7" name="Рисунок 7" descr="https://cdn1.ozone.ru/multimedia/c1200/1010497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dn1.ozone.ru/multimedia/c1200/10104978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873" cy="10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2F69">
        <w:rPr>
          <w:noProof/>
          <w:lang w:eastAsia="ru-RU"/>
        </w:rPr>
        <w:t xml:space="preserve">                                                                                     </w:t>
      </w:r>
      <w:r w:rsidR="00CA2F69">
        <w:rPr>
          <w:noProof/>
          <w:lang w:eastAsia="ru-RU"/>
        </w:rPr>
        <w:drawing>
          <wp:inline distT="0" distB="0" distL="0" distR="0" wp14:anchorId="71FD4FD4" wp14:editId="1DEC7633">
            <wp:extent cx="1019175" cy="1326230"/>
            <wp:effectExtent l="0" t="0" r="0" b="7620"/>
            <wp:docPr id="8" name="Рисунок 8" descr="https://cdn1.ozone.ru/multimedia/c1200/1018552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dn1.ozone.ru/multimedia/c1200/10185523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30" cy="134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F69" w:rsidRDefault="00CA2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42508">
        <w:rPr>
          <w:rFonts w:ascii="Times New Roman" w:hAnsi="Times New Roman" w:cs="Times New Roman"/>
          <w:sz w:val="28"/>
          <w:szCs w:val="28"/>
        </w:rPr>
        <w:t>ренога походная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42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шт. по </w:t>
      </w:r>
      <w:r w:rsidR="00642508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 xml:space="preserve">р.                     </w:t>
      </w:r>
      <w:r w:rsidR="00642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Котелок  - 5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1500 р.</w:t>
      </w:r>
      <w:bookmarkStart w:id="0" w:name="_GoBack"/>
      <w:bookmarkEnd w:id="0"/>
    </w:p>
    <w:p w:rsidR="00CA2F69" w:rsidRPr="00642508" w:rsidRDefault="00CA2F69">
      <w:pPr>
        <w:rPr>
          <w:rFonts w:ascii="Times New Roman" w:hAnsi="Times New Roman" w:cs="Times New Roman"/>
          <w:sz w:val="28"/>
          <w:szCs w:val="28"/>
        </w:rPr>
      </w:pPr>
    </w:p>
    <w:sectPr w:rsidR="00CA2F69" w:rsidRPr="00642508" w:rsidSect="00CA2F6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34"/>
    <w:rsid w:val="000129EB"/>
    <w:rsid w:val="00066025"/>
    <w:rsid w:val="000C5E34"/>
    <w:rsid w:val="001244A8"/>
    <w:rsid w:val="00642508"/>
    <w:rsid w:val="009C6A66"/>
    <w:rsid w:val="00CA2F69"/>
    <w:rsid w:val="00D1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36B6"/>
  <w15:chartTrackingRefBased/>
  <w15:docId w15:val="{92ACA232-120D-4CBC-A0F4-37BBEB04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">
    <w:name w:val="main"/>
    <w:basedOn w:val="a0"/>
    <w:rsid w:val="001244A8"/>
  </w:style>
  <w:style w:type="character" w:customStyle="1" w:styleId="currency">
    <w:name w:val="currency"/>
    <w:basedOn w:val="a0"/>
    <w:rsid w:val="00124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5697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0371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597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707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2019-06-11T03:09:00Z</dcterms:created>
  <dcterms:modified xsi:type="dcterms:W3CDTF">2019-06-11T04:51:00Z</dcterms:modified>
</cp:coreProperties>
</file>