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AD" w:rsidRPr="00B046AD" w:rsidRDefault="00B046AD" w:rsidP="00B046A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B046AD">
        <w:rPr>
          <w:rFonts w:eastAsiaTheme="minorHAnsi"/>
          <w:sz w:val="28"/>
          <w:szCs w:val="28"/>
          <w:lang w:eastAsia="en-US"/>
        </w:rPr>
        <w:t>МБУК «Константиновский районный краеведческий музей»</w:t>
      </w:r>
    </w:p>
    <w:p w:rsidR="00B046AD" w:rsidRPr="00B046AD" w:rsidRDefault="00B046AD" w:rsidP="00B046A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046AD" w:rsidRPr="00B046AD" w:rsidRDefault="00B046AD" w:rsidP="00B046A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B046AD">
        <w:rPr>
          <w:rFonts w:eastAsiaTheme="minorHAnsi"/>
          <w:noProof/>
          <w:sz w:val="28"/>
          <w:szCs w:val="28"/>
        </w:rPr>
        <w:drawing>
          <wp:inline distT="0" distB="0" distL="0" distR="0" wp14:anchorId="1AE95464" wp14:editId="0457524E">
            <wp:extent cx="3952875" cy="4604960"/>
            <wp:effectExtent l="0" t="0" r="0" b="0"/>
            <wp:docPr id="1" name="Рисунок 0" descr="0_11ff4e_de84583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ff4e_de845837_ori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213" cy="461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AD" w:rsidRPr="00B046AD" w:rsidRDefault="00B046AD" w:rsidP="00B046AD">
      <w:pPr>
        <w:spacing w:after="200" w:line="276" w:lineRule="auto"/>
        <w:jc w:val="center"/>
        <w:rPr>
          <w:rFonts w:eastAsiaTheme="minorHAnsi"/>
          <w:b/>
          <w:sz w:val="52"/>
          <w:szCs w:val="28"/>
          <w:lang w:eastAsia="en-US"/>
        </w:rPr>
      </w:pPr>
      <w:r w:rsidRPr="00B046AD">
        <w:rPr>
          <w:rFonts w:eastAsiaTheme="minorHAnsi"/>
          <w:b/>
          <w:sz w:val="52"/>
          <w:szCs w:val="28"/>
          <w:lang w:eastAsia="en-US"/>
        </w:rPr>
        <w:t>СВЕТЛОЕ ХРИСТОВО ВОСКРЕСЕНЬЕ.</w:t>
      </w: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  <w:r w:rsidRPr="00B046AD">
        <w:rPr>
          <w:rFonts w:eastAsiaTheme="minorHAnsi"/>
          <w:szCs w:val="28"/>
          <w:lang w:eastAsia="en-US"/>
        </w:rPr>
        <w:t xml:space="preserve">                                                                                                                         </w:t>
      </w: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  <w:r w:rsidRPr="00B046AD">
        <w:rPr>
          <w:rFonts w:eastAsiaTheme="minorHAnsi"/>
          <w:szCs w:val="28"/>
          <w:lang w:eastAsia="en-US"/>
        </w:rPr>
        <w:t xml:space="preserve">                                                                                         </w:t>
      </w:r>
      <w:r>
        <w:rPr>
          <w:rFonts w:eastAsiaTheme="minorHAnsi"/>
          <w:szCs w:val="28"/>
          <w:lang w:eastAsia="en-US"/>
        </w:rPr>
        <w:t xml:space="preserve">                                                                               </w:t>
      </w:r>
    </w:p>
    <w:p w:rsidR="00B046AD" w:rsidRPr="00B046AD" w:rsidRDefault="00B046AD" w:rsidP="00B046AD">
      <w:pPr>
        <w:jc w:val="right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both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center"/>
        <w:rPr>
          <w:rFonts w:eastAsiaTheme="minorHAnsi"/>
          <w:szCs w:val="28"/>
          <w:lang w:eastAsia="en-US"/>
        </w:rPr>
      </w:pPr>
    </w:p>
    <w:p w:rsidR="00B046AD" w:rsidRPr="00B046AD" w:rsidRDefault="00B046AD" w:rsidP="00B046AD">
      <w:pPr>
        <w:jc w:val="center"/>
        <w:rPr>
          <w:rFonts w:eastAsiaTheme="minorHAnsi"/>
          <w:szCs w:val="28"/>
          <w:lang w:eastAsia="en-US"/>
        </w:rPr>
      </w:pPr>
    </w:p>
    <w:p w:rsidR="00B046AD" w:rsidRDefault="00B046AD" w:rsidP="00B046AD">
      <w:pPr>
        <w:jc w:val="center"/>
        <w:rPr>
          <w:rFonts w:eastAsiaTheme="minorHAnsi"/>
          <w:szCs w:val="28"/>
          <w:lang w:eastAsia="en-US"/>
        </w:rPr>
      </w:pPr>
    </w:p>
    <w:p w:rsidR="00B046AD" w:rsidRDefault="00B046AD" w:rsidP="00B046AD">
      <w:pPr>
        <w:jc w:val="center"/>
        <w:rPr>
          <w:rFonts w:eastAsiaTheme="minorHAnsi"/>
          <w:szCs w:val="28"/>
          <w:lang w:eastAsia="en-US"/>
        </w:rPr>
      </w:pPr>
    </w:p>
    <w:p w:rsidR="00B046AD" w:rsidRDefault="00B046AD" w:rsidP="00B046AD">
      <w:pPr>
        <w:jc w:val="center"/>
        <w:rPr>
          <w:rFonts w:eastAsiaTheme="minorHAnsi"/>
          <w:szCs w:val="28"/>
          <w:lang w:eastAsia="en-US"/>
        </w:rPr>
      </w:pPr>
    </w:p>
    <w:p w:rsidR="00B046AD" w:rsidRDefault="00B046AD" w:rsidP="00B046AD">
      <w:pPr>
        <w:jc w:val="center"/>
        <w:rPr>
          <w:rFonts w:eastAsiaTheme="minorHAnsi"/>
          <w:szCs w:val="28"/>
          <w:lang w:eastAsia="en-US"/>
        </w:rPr>
      </w:pPr>
      <w:r w:rsidRPr="00B046AD">
        <w:rPr>
          <w:rFonts w:eastAsiaTheme="minorHAnsi"/>
          <w:szCs w:val="28"/>
          <w:lang w:eastAsia="en-US"/>
        </w:rPr>
        <w:t>2017 год.</w:t>
      </w:r>
    </w:p>
    <w:p w:rsidR="006A446C" w:rsidRPr="00B046AD" w:rsidRDefault="006A446C" w:rsidP="00B046AD">
      <w:pPr>
        <w:jc w:val="both"/>
        <w:rPr>
          <w:rFonts w:eastAsiaTheme="minorHAnsi"/>
          <w:szCs w:val="28"/>
          <w:lang w:eastAsia="en-US"/>
        </w:rPr>
      </w:pPr>
      <w:bookmarkStart w:id="0" w:name="_GoBack"/>
      <w:bookmarkEnd w:id="0"/>
      <w:r w:rsidRPr="006A446C">
        <w:rPr>
          <w:b/>
          <w:i/>
          <w:szCs w:val="28"/>
        </w:rPr>
        <w:lastRenderedPageBreak/>
        <w:t xml:space="preserve">Цели, задачи: </w:t>
      </w:r>
    </w:p>
    <w:p w:rsidR="006A446C" w:rsidRPr="006A446C" w:rsidRDefault="006A446C" w:rsidP="006A446C">
      <w:pPr>
        <w:spacing w:line="0" w:lineRule="atLeast"/>
        <w:rPr>
          <w:szCs w:val="28"/>
        </w:rPr>
      </w:pPr>
      <w:r w:rsidRPr="006A446C">
        <w:rPr>
          <w:szCs w:val="28"/>
        </w:rPr>
        <w:t>- Познакомить учащихся с традицией празднования Пасхи;</w:t>
      </w:r>
    </w:p>
    <w:p w:rsidR="006A446C" w:rsidRPr="006A446C" w:rsidRDefault="006A446C" w:rsidP="006A446C">
      <w:pPr>
        <w:spacing w:line="0" w:lineRule="atLeast"/>
        <w:rPr>
          <w:szCs w:val="28"/>
        </w:rPr>
      </w:pPr>
      <w:r w:rsidRPr="006A446C">
        <w:rPr>
          <w:szCs w:val="28"/>
        </w:rPr>
        <w:t>- расширить представление о народной культуре;</w:t>
      </w:r>
    </w:p>
    <w:p w:rsidR="006A446C" w:rsidRPr="006A446C" w:rsidRDefault="006A446C" w:rsidP="006A446C">
      <w:pPr>
        <w:spacing w:line="0" w:lineRule="atLeast"/>
        <w:rPr>
          <w:szCs w:val="28"/>
        </w:rPr>
      </w:pPr>
      <w:r w:rsidRPr="006A446C">
        <w:rPr>
          <w:szCs w:val="28"/>
        </w:rPr>
        <w:t>- привлечь внимание современных детей к истории и культуре русского народа;</w:t>
      </w:r>
    </w:p>
    <w:p w:rsidR="006A446C" w:rsidRPr="006A446C" w:rsidRDefault="006A446C" w:rsidP="006A446C">
      <w:pPr>
        <w:spacing w:line="0" w:lineRule="atLeast"/>
        <w:rPr>
          <w:szCs w:val="28"/>
        </w:rPr>
      </w:pPr>
      <w:r w:rsidRPr="006A446C">
        <w:rPr>
          <w:szCs w:val="28"/>
        </w:rPr>
        <w:t>- воспитывать любовь к народным традициям.</w:t>
      </w:r>
    </w:p>
    <w:p w:rsidR="007D0247" w:rsidRDefault="007D0247" w:rsidP="007D0247">
      <w:pPr>
        <w:shd w:val="clear" w:color="auto" w:fill="FFFFFF"/>
        <w:textAlignment w:val="baseline"/>
        <w:rPr>
          <w:b/>
          <w:i/>
          <w:color w:val="262626" w:themeColor="text1" w:themeTint="D9"/>
          <w:szCs w:val="28"/>
        </w:rPr>
      </w:pPr>
    </w:p>
    <w:p w:rsidR="007D0247" w:rsidRPr="007D0247" w:rsidRDefault="006A446C" w:rsidP="007D0247">
      <w:pPr>
        <w:shd w:val="clear" w:color="auto" w:fill="FFFFFF"/>
        <w:textAlignment w:val="baseline"/>
        <w:rPr>
          <w:color w:val="262626" w:themeColor="text1" w:themeTint="D9"/>
        </w:rPr>
      </w:pPr>
      <w:r w:rsidRPr="006A446C">
        <w:rPr>
          <w:b/>
          <w:i/>
          <w:color w:val="262626" w:themeColor="text1" w:themeTint="D9"/>
          <w:szCs w:val="28"/>
        </w:rPr>
        <w:t>Методическое обеспечение:</w:t>
      </w:r>
      <w:r w:rsidR="007D0247" w:rsidRPr="007D0247">
        <w:rPr>
          <w:b/>
          <w:i/>
          <w:color w:val="262626" w:themeColor="text1" w:themeTint="D9"/>
          <w:sz w:val="28"/>
          <w:szCs w:val="28"/>
        </w:rPr>
        <w:t xml:space="preserve"> </w:t>
      </w:r>
      <w:r w:rsidR="007D0247" w:rsidRPr="007D0247">
        <w:rPr>
          <w:color w:val="262626" w:themeColor="text1" w:themeTint="D9"/>
        </w:rPr>
        <w:t xml:space="preserve">презентация, столы, стулья, </w:t>
      </w:r>
      <w:r w:rsidR="007D0247" w:rsidRPr="007D0247">
        <w:rPr>
          <w:bCs/>
          <w:iCs/>
          <w:color w:val="262626" w:themeColor="text1" w:themeTint="D9"/>
        </w:rPr>
        <w:t>краски, кисточк</w:t>
      </w:r>
      <w:r w:rsidR="007D0247">
        <w:rPr>
          <w:bCs/>
          <w:iCs/>
          <w:color w:val="262626" w:themeColor="text1" w:themeTint="D9"/>
        </w:rPr>
        <w:t>и и ватные палочки для рисования</w:t>
      </w:r>
      <w:r w:rsidR="001F6769">
        <w:rPr>
          <w:bCs/>
          <w:iCs/>
          <w:color w:val="262626" w:themeColor="text1" w:themeTint="D9"/>
        </w:rPr>
        <w:t>.</w:t>
      </w:r>
      <w:r w:rsidR="007D0247">
        <w:rPr>
          <w:bCs/>
          <w:iCs/>
          <w:color w:val="262626" w:themeColor="text1" w:themeTint="D9"/>
        </w:rPr>
        <w:t xml:space="preserve"> </w:t>
      </w:r>
      <w:r w:rsidR="001F6769">
        <w:rPr>
          <w:bCs/>
          <w:iCs/>
          <w:color w:val="262626" w:themeColor="text1" w:themeTint="D9"/>
        </w:rPr>
        <w:t>З</w:t>
      </w:r>
      <w:r w:rsidR="007D0247" w:rsidRPr="007D0247">
        <w:rPr>
          <w:bCs/>
          <w:iCs/>
          <w:color w:val="262626" w:themeColor="text1" w:themeTint="D9"/>
        </w:rPr>
        <w:t xml:space="preserve">аготовки </w:t>
      </w:r>
      <w:r w:rsidR="007D0247">
        <w:rPr>
          <w:bCs/>
          <w:iCs/>
          <w:color w:val="262626" w:themeColor="text1" w:themeTint="D9"/>
        </w:rPr>
        <w:t>(</w:t>
      </w:r>
      <w:r w:rsidR="007D0247" w:rsidRPr="007D0247">
        <w:rPr>
          <w:bCs/>
          <w:iCs/>
          <w:color w:val="262626" w:themeColor="text1" w:themeTint="D9"/>
        </w:rPr>
        <w:t>имитация яиц</w:t>
      </w:r>
      <w:r w:rsidR="007D0247">
        <w:rPr>
          <w:bCs/>
          <w:iCs/>
          <w:color w:val="262626" w:themeColor="text1" w:themeTint="D9"/>
        </w:rPr>
        <w:t>)</w:t>
      </w:r>
      <w:r w:rsidR="007D0247" w:rsidRPr="007D0247">
        <w:rPr>
          <w:bCs/>
          <w:iCs/>
          <w:color w:val="262626" w:themeColor="text1" w:themeTint="D9"/>
        </w:rPr>
        <w:t xml:space="preserve"> для мастер-класса</w:t>
      </w:r>
      <w:r w:rsidR="001F6769">
        <w:rPr>
          <w:bCs/>
          <w:iCs/>
          <w:color w:val="262626" w:themeColor="text1" w:themeTint="D9"/>
        </w:rPr>
        <w:t>.</w:t>
      </w:r>
      <w:r w:rsidR="007D0247" w:rsidRPr="007D0247">
        <w:rPr>
          <w:bCs/>
          <w:iCs/>
          <w:color w:val="262626" w:themeColor="text1" w:themeTint="D9"/>
        </w:rPr>
        <w:t xml:space="preserve"> </w:t>
      </w:r>
    </w:p>
    <w:p w:rsidR="006A446C" w:rsidRPr="007D0247" w:rsidRDefault="006A446C" w:rsidP="006A446C">
      <w:pPr>
        <w:shd w:val="clear" w:color="auto" w:fill="FFFFFF"/>
        <w:textAlignment w:val="baseline"/>
        <w:rPr>
          <w:b/>
          <w:i/>
          <w:color w:val="262626" w:themeColor="text1" w:themeTint="D9"/>
        </w:rPr>
      </w:pPr>
    </w:p>
    <w:p w:rsidR="006A446C" w:rsidRPr="007D0247" w:rsidRDefault="006A446C" w:rsidP="006A446C">
      <w:pPr>
        <w:spacing w:line="0" w:lineRule="atLeast"/>
        <w:rPr>
          <w:color w:val="262626" w:themeColor="text1" w:themeTint="D9"/>
        </w:rPr>
      </w:pPr>
      <w:r w:rsidRPr="007D0247">
        <w:rPr>
          <w:b/>
          <w:i/>
          <w:color w:val="262626" w:themeColor="text1" w:themeTint="D9"/>
        </w:rPr>
        <w:t>Форма проведения:</w:t>
      </w:r>
      <w:r w:rsidR="007D0247" w:rsidRPr="007D0247">
        <w:rPr>
          <w:color w:val="262626" w:themeColor="text1" w:themeTint="D9"/>
        </w:rPr>
        <w:t xml:space="preserve"> мероприятие с элементами беседы и игры  мастер-класс, инсценировка сказки «Курочка ряба»</w:t>
      </w:r>
      <w:r w:rsidR="007D0247">
        <w:rPr>
          <w:color w:val="262626" w:themeColor="text1" w:themeTint="D9"/>
        </w:rPr>
        <w:t>.</w:t>
      </w:r>
    </w:p>
    <w:p w:rsidR="006A446C" w:rsidRPr="006A446C" w:rsidRDefault="006A446C" w:rsidP="006A446C">
      <w:pPr>
        <w:spacing w:line="0" w:lineRule="atLeast"/>
        <w:rPr>
          <w:b/>
          <w:i/>
          <w:color w:val="262626" w:themeColor="text1" w:themeTint="D9"/>
          <w:szCs w:val="28"/>
        </w:rPr>
      </w:pPr>
    </w:p>
    <w:p w:rsidR="001F6769" w:rsidRPr="00297F0D" w:rsidRDefault="001F6769" w:rsidP="00DF6613">
      <w:pPr>
        <w:shd w:val="clear" w:color="auto" w:fill="FFFFFF" w:themeFill="background1"/>
        <w:rPr>
          <w:color w:val="262626" w:themeColor="text1" w:themeTint="D9"/>
          <w:sz w:val="28"/>
          <w:szCs w:val="28"/>
        </w:rPr>
      </w:pPr>
      <w:r w:rsidRPr="00297F0D">
        <w:rPr>
          <w:b/>
          <w:i/>
          <w:color w:val="262626" w:themeColor="text1" w:themeTint="D9"/>
          <w:sz w:val="28"/>
          <w:szCs w:val="28"/>
        </w:rPr>
        <w:t>Ход мероприятия</w:t>
      </w:r>
      <w:r w:rsidR="006A446C" w:rsidRPr="00297F0D">
        <w:rPr>
          <w:b/>
          <w:i/>
          <w:color w:val="262626" w:themeColor="text1" w:themeTint="D9"/>
          <w:sz w:val="28"/>
          <w:szCs w:val="28"/>
        </w:rPr>
        <w:t>:</w:t>
      </w:r>
      <w:r w:rsidRPr="00297F0D">
        <w:rPr>
          <w:color w:val="262626" w:themeColor="text1" w:themeTint="D9"/>
          <w:sz w:val="28"/>
          <w:szCs w:val="28"/>
        </w:rPr>
        <w:t xml:space="preserve"> </w:t>
      </w:r>
      <w:r w:rsidR="00DF6613">
        <w:rPr>
          <w:color w:val="262626" w:themeColor="text1" w:themeTint="D9"/>
          <w:sz w:val="28"/>
          <w:szCs w:val="28"/>
        </w:rPr>
        <w:t xml:space="preserve">        </w:t>
      </w:r>
    </w:p>
    <w:p w:rsidR="00297F0D" w:rsidRDefault="00297F0D" w:rsidP="006A446C">
      <w:pPr>
        <w:rPr>
          <w:color w:val="262626" w:themeColor="text1" w:themeTint="D9"/>
          <w:sz w:val="28"/>
          <w:szCs w:val="28"/>
        </w:rPr>
      </w:pPr>
    </w:p>
    <w:p w:rsidR="001F6769" w:rsidRPr="00297F0D" w:rsidRDefault="001F6769" w:rsidP="006A446C">
      <w:pPr>
        <w:rPr>
          <w:b/>
          <w:i/>
          <w:color w:val="262626" w:themeColor="text1" w:themeTint="D9"/>
          <w:sz w:val="28"/>
          <w:szCs w:val="28"/>
        </w:rPr>
      </w:pPr>
      <w:r w:rsidRPr="00297F0D">
        <w:rPr>
          <w:color w:val="262626" w:themeColor="text1" w:themeTint="D9"/>
          <w:sz w:val="28"/>
          <w:szCs w:val="28"/>
        </w:rPr>
        <w:t>Здравствуйте, гости дорогие!</w:t>
      </w:r>
    </w:p>
    <w:p w:rsidR="003655BE" w:rsidRDefault="003655BE" w:rsidP="001F6769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3655BE" w:rsidRPr="00280359" w:rsidRDefault="003655BE" w:rsidP="001F6769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</w:rPr>
      </w:pPr>
      <w:r w:rsidRPr="00280359">
        <w:rPr>
          <w:b/>
          <w:sz w:val="28"/>
          <w:szCs w:val="28"/>
        </w:rPr>
        <w:t xml:space="preserve">Слайд № 1       </w:t>
      </w:r>
    </w:p>
    <w:p w:rsidR="001F6769" w:rsidRPr="003655BE" w:rsidRDefault="00ED1345" w:rsidP="001F6769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297F0D">
        <w:rPr>
          <w:sz w:val="28"/>
          <w:szCs w:val="28"/>
        </w:rPr>
        <w:t>Ребята, вы знаете уже немало православных праздников -</w:t>
      </w:r>
      <w:r w:rsidR="001435E8" w:rsidRPr="00297F0D">
        <w:rPr>
          <w:sz w:val="28"/>
          <w:szCs w:val="28"/>
        </w:rPr>
        <w:t xml:space="preserve"> рождество, Масленицу, а теперь пришло время Светлого Христова Воскресенья.</w:t>
      </w:r>
      <w:r w:rsidR="001F6769" w:rsidRPr="00297F0D">
        <w:rPr>
          <w:color w:val="000000"/>
          <w:sz w:val="28"/>
          <w:szCs w:val="28"/>
        </w:rPr>
        <w:t xml:space="preserve"> </w:t>
      </w:r>
    </w:p>
    <w:p w:rsidR="001F6769" w:rsidRPr="00297F0D" w:rsidRDefault="001F6769" w:rsidP="00DF6613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- Звонко капают капели,</w:t>
      </w:r>
    </w:p>
    <w:p w:rsidR="001F6769" w:rsidRPr="00297F0D" w:rsidRDefault="001F6769" w:rsidP="00DF6613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  Возле нашего окна.</w:t>
      </w:r>
    </w:p>
    <w:p w:rsidR="001F6769" w:rsidRPr="00297F0D" w:rsidRDefault="001F6769" w:rsidP="00DF6613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  Птицы весело запели</w:t>
      </w:r>
    </w:p>
    <w:p w:rsidR="001435E8" w:rsidRDefault="001F6769" w:rsidP="00DF6613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  Пасха в гости к нам пришла.</w:t>
      </w:r>
    </w:p>
    <w:p w:rsidR="00DF6613" w:rsidRPr="00297F0D" w:rsidRDefault="00DF6613" w:rsidP="00DF6613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</w:p>
    <w:p w:rsidR="00ED1345" w:rsidRPr="00297F0D" w:rsidRDefault="006A446C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    </w:t>
      </w:r>
      <w:r w:rsidR="001435E8" w:rsidRPr="00297F0D">
        <w:rPr>
          <w:sz w:val="28"/>
          <w:szCs w:val="28"/>
        </w:rPr>
        <w:t xml:space="preserve">Пасха – главный праздник Христианской церкви. </w:t>
      </w:r>
    </w:p>
    <w:p w:rsidR="003655BE" w:rsidRPr="00280359" w:rsidRDefault="006A446C" w:rsidP="001435E8">
      <w:pPr>
        <w:rPr>
          <w:b/>
          <w:sz w:val="28"/>
          <w:szCs w:val="28"/>
        </w:rPr>
      </w:pPr>
      <w:r w:rsidRPr="00280359">
        <w:rPr>
          <w:b/>
          <w:sz w:val="28"/>
          <w:szCs w:val="28"/>
        </w:rPr>
        <w:t xml:space="preserve">    </w:t>
      </w:r>
      <w:r w:rsidR="003655BE" w:rsidRPr="00280359">
        <w:rPr>
          <w:b/>
          <w:sz w:val="28"/>
          <w:szCs w:val="28"/>
        </w:rPr>
        <w:t xml:space="preserve">Слайд № 2  </w:t>
      </w:r>
    </w:p>
    <w:p w:rsidR="00ED1345" w:rsidRPr="00297F0D" w:rsidRDefault="001435E8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На Пасху и «солнце играет». Рано утром выходили смотреть на игру солнца, чтобы определить, какой будет урожай в этом году. </w:t>
      </w:r>
    </w:p>
    <w:p w:rsidR="001435E8" w:rsidRPr="00297F0D" w:rsidRDefault="006A446C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    </w:t>
      </w:r>
      <w:r w:rsidR="001435E8" w:rsidRPr="00297F0D">
        <w:rPr>
          <w:sz w:val="28"/>
          <w:szCs w:val="28"/>
        </w:rPr>
        <w:t>Старики расчесывали волосы  с пожеланием, чтобы у них было столько внуков, сколько волос на голове.</w:t>
      </w:r>
    </w:p>
    <w:p w:rsidR="003655BE" w:rsidRPr="00280359" w:rsidRDefault="006A446C" w:rsidP="001435E8">
      <w:pPr>
        <w:rPr>
          <w:b/>
          <w:sz w:val="28"/>
          <w:szCs w:val="28"/>
        </w:rPr>
      </w:pPr>
      <w:r w:rsidRPr="00280359">
        <w:rPr>
          <w:b/>
          <w:sz w:val="28"/>
          <w:szCs w:val="28"/>
        </w:rPr>
        <w:t xml:space="preserve">    </w:t>
      </w:r>
      <w:r w:rsidR="003655BE" w:rsidRPr="00280359">
        <w:rPr>
          <w:b/>
          <w:sz w:val="28"/>
          <w:szCs w:val="28"/>
        </w:rPr>
        <w:t xml:space="preserve">Слайд № 3 </w:t>
      </w:r>
    </w:p>
    <w:p w:rsidR="00ED1345" w:rsidRPr="00297F0D" w:rsidRDefault="001435E8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Как всякий большой праздник, Пасха заполнена различными играми, развлечениями, хождениями в гости. </w:t>
      </w:r>
    </w:p>
    <w:p w:rsidR="003655BE" w:rsidRPr="00280359" w:rsidRDefault="006A446C" w:rsidP="001435E8">
      <w:pPr>
        <w:rPr>
          <w:b/>
          <w:sz w:val="28"/>
          <w:szCs w:val="28"/>
        </w:rPr>
      </w:pPr>
      <w:r w:rsidRPr="00297F0D">
        <w:rPr>
          <w:sz w:val="28"/>
          <w:szCs w:val="28"/>
        </w:rPr>
        <w:t xml:space="preserve">    </w:t>
      </w:r>
      <w:r w:rsidR="003655BE" w:rsidRPr="00280359">
        <w:rPr>
          <w:b/>
          <w:sz w:val="28"/>
          <w:szCs w:val="28"/>
        </w:rPr>
        <w:t>Слайд № 4</w:t>
      </w:r>
    </w:p>
    <w:p w:rsidR="00ED1345" w:rsidRPr="00297F0D" w:rsidRDefault="001435E8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На Пасху принято поздравлять друг друга с воскресением Христа – Христосоваться (целоваться), </w:t>
      </w:r>
      <w:r w:rsidR="006A446C" w:rsidRPr="00297F0D">
        <w:rPr>
          <w:sz w:val="28"/>
          <w:szCs w:val="28"/>
        </w:rPr>
        <w:t>приговаривая: «Христос воскрес</w:t>
      </w:r>
      <w:r w:rsidR="007D0247" w:rsidRPr="00297F0D">
        <w:rPr>
          <w:sz w:val="28"/>
          <w:szCs w:val="28"/>
        </w:rPr>
        <w:t>!</w:t>
      </w:r>
      <w:r w:rsidR="006A446C" w:rsidRPr="00297F0D">
        <w:rPr>
          <w:sz w:val="28"/>
          <w:szCs w:val="28"/>
        </w:rPr>
        <w:t>»</w:t>
      </w:r>
      <w:r w:rsidR="007D0247" w:rsidRPr="00297F0D">
        <w:rPr>
          <w:sz w:val="28"/>
          <w:szCs w:val="28"/>
        </w:rPr>
        <w:t xml:space="preserve"> «Воистину воскрес!».</w:t>
      </w:r>
    </w:p>
    <w:p w:rsidR="003655BE" w:rsidRPr="00280359" w:rsidRDefault="006A446C" w:rsidP="001435E8">
      <w:pPr>
        <w:rPr>
          <w:b/>
          <w:sz w:val="28"/>
          <w:szCs w:val="28"/>
        </w:rPr>
      </w:pPr>
      <w:r w:rsidRPr="00297F0D">
        <w:rPr>
          <w:sz w:val="28"/>
          <w:szCs w:val="28"/>
        </w:rPr>
        <w:t xml:space="preserve">   </w:t>
      </w:r>
      <w:r w:rsidR="003655BE" w:rsidRPr="00280359">
        <w:rPr>
          <w:b/>
          <w:sz w:val="28"/>
          <w:szCs w:val="28"/>
        </w:rPr>
        <w:t>Слайд № 5</w:t>
      </w:r>
    </w:p>
    <w:p w:rsidR="00280359" w:rsidRDefault="006A446C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 </w:t>
      </w:r>
      <w:r w:rsidR="001435E8" w:rsidRPr="00297F0D">
        <w:rPr>
          <w:sz w:val="28"/>
          <w:szCs w:val="28"/>
        </w:rPr>
        <w:t xml:space="preserve">Специально к празднику готовили </w:t>
      </w:r>
      <w:r w:rsidR="00ED1345" w:rsidRPr="00297F0D">
        <w:rPr>
          <w:sz w:val="28"/>
          <w:szCs w:val="28"/>
        </w:rPr>
        <w:t>ар</w:t>
      </w:r>
      <w:r w:rsidR="007D0247" w:rsidRPr="00297F0D">
        <w:rPr>
          <w:sz w:val="28"/>
          <w:szCs w:val="28"/>
        </w:rPr>
        <w:t>тос - большой у</w:t>
      </w:r>
      <w:r w:rsidR="00ED1345" w:rsidRPr="00297F0D">
        <w:rPr>
          <w:sz w:val="28"/>
          <w:szCs w:val="28"/>
        </w:rPr>
        <w:t xml:space="preserve">крашенный хлеб, а так же пасху </w:t>
      </w:r>
      <w:proofErr w:type="gramStart"/>
      <w:r w:rsidR="00ED1345" w:rsidRPr="00297F0D">
        <w:rPr>
          <w:sz w:val="28"/>
          <w:szCs w:val="28"/>
        </w:rPr>
        <w:t>из</w:t>
      </w:r>
      <w:proofErr w:type="gramEnd"/>
      <w:r w:rsidR="00ED1345" w:rsidRPr="00297F0D">
        <w:rPr>
          <w:sz w:val="28"/>
          <w:szCs w:val="28"/>
        </w:rPr>
        <w:t xml:space="preserve"> </w:t>
      </w:r>
    </w:p>
    <w:p w:rsidR="00280359" w:rsidRDefault="00280359" w:rsidP="001435E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80359">
        <w:rPr>
          <w:b/>
          <w:sz w:val="28"/>
          <w:szCs w:val="28"/>
        </w:rPr>
        <w:t>Слайд № 6</w:t>
      </w:r>
      <w:r>
        <w:rPr>
          <w:sz w:val="28"/>
          <w:szCs w:val="28"/>
        </w:rPr>
        <w:t xml:space="preserve"> </w:t>
      </w:r>
      <w:r w:rsidR="00ED1345" w:rsidRPr="00297F0D">
        <w:rPr>
          <w:sz w:val="28"/>
          <w:szCs w:val="28"/>
        </w:rPr>
        <w:t>творога и</w:t>
      </w:r>
      <w:r w:rsidR="001435E8" w:rsidRPr="00297F0D">
        <w:rPr>
          <w:sz w:val="28"/>
          <w:szCs w:val="28"/>
        </w:rPr>
        <w:t xml:space="preserve"> </w:t>
      </w:r>
    </w:p>
    <w:p w:rsidR="001435E8" w:rsidRPr="00297F0D" w:rsidRDefault="00280359" w:rsidP="001435E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80359">
        <w:rPr>
          <w:b/>
          <w:sz w:val="28"/>
          <w:szCs w:val="28"/>
        </w:rPr>
        <w:t>Слайд № 7</w:t>
      </w:r>
      <w:r>
        <w:rPr>
          <w:sz w:val="28"/>
          <w:szCs w:val="28"/>
        </w:rPr>
        <w:t xml:space="preserve"> </w:t>
      </w:r>
      <w:r w:rsidR="007D0247" w:rsidRPr="00297F0D">
        <w:rPr>
          <w:sz w:val="28"/>
          <w:szCs w:val="28"/>
        </w:rPr>
        <w:t xml:space="preserve">красиво украшенные </w:t>
      </w:r>
      <w:r w:rsidR="001435E8" w:rsidRPr="00297F0D">
        <w:rPr>
          <w:sz w:val="28"/>
          <w:szCs w:val="28"/>
        </w:rPr>
        <w:t>кулич</w:t>
      </w:r>
      <w:r w:rsidR="00ED1345" w:rsidRPr="00297F0D">
        <w:rPr>
          <w:sz w:val="28"/>
          <w:szCs w:val="28"/>
        </w:rPr>
        <w:t>и</w:t>
      </w:r>
      <w:r w:rsidR="001435E8" w:rsidRPr="00297F0D">
        <w:rPr>
          <w:sz w:val="28"/>
          <w:szCs w:val="28"/>
        </w:rPr>
        <w:t>.</w:t>
      </w:r>
    </w:p>
    <w:p w:rsidR="003655BE" w:rsidRPr="00280359" w:rsidRDefault="00280359" w:rsidP="001435E8">
      <w:pPr>
        <w:rPr>
          <w:b/>
          <w:sz w:val="28"/>
          <w:szCs w:val="28"/>
        </w:rPr>
      </w:pPr>
      <w:r w:rsidRPr="00280359">
        <w:rPr>
          <w:b/>
          <w:sz w:val="28"/>
          <w:szCs w:val="28"/>
        </w:rPr>
        <w:t xml:space="preserve">   Слайд № 8</w:t>
      </w:r>
      <w:r w:rsidR="006A446C" w:rsidRPr="00280359">
        <w:rPr>
          <w:b/>
          <w:sz w:val="28"/>
          <w:szCs w:val="28"/>
        </w:rPr>
        <w:t xml:space="preserve"> </w:t>
      </w:r>
      <w:r w:rsidR="003655BE" w:rsidRPr="00280359">
        <w:rPr>
          <w:b/>
          <w:sz w:val="28"/>
          <w:szCs w:val="28"/>
        </w:rPr>
        <w:t xml:space="preserve"> </w:t>
      </w:r>
    </w:p>
    <w:p w:rsidR="003655BE" w:rsidRDefault="001435E8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>На Пасху раскрашивали яйца.</w:t>
      </w:r>
    </w:p>
    <w:p w:rsidR="003655BE" w:rsidRDefault="001435E8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 </w:t>
      </w:r>
    </w:p>
    <w:p w:rsidR="003655BE" w:rsidRDefault="00280359" w:rsidP="001435E8">
      <w:pPr>
        <w:rPr>
          <w:sz w:val="28"/>
          <w:szCs w:val="28"/>
        </w:rPr>
      </w:pPr>
      <w:r w:rsidRPr="00280359">
        <w:rPr>
          <w:b/>
          <w:sz w:val="28"/>
          <w:szCs w:val="28"/>
        </w:rPr>
        <w:lastRenderedPageBreak/>
        <w:t xml:space="preserve">   Слайд № 9</w:t>
      </w:r>
      <w:r>
        <w:rPr>
          <w:sz w:val="28"/>
          <w:szCs w:val="28"/>
        </w:rPr>
        <w:t xml:space="preserve">  </w:t>
      </w:r>
      <w:proofErr w:type="spellStart"/>
      <w:r w:rsidR="003655BE">
        <w:rPr>
          <w:sz w:val="28"/>
          <w:szCs w:val="28"/>
        </w:rPr>
        <w:t>Крашенки</w:t>
      </w:r>
      <w:proofErr w:type="spellEnd"/>
      <w:r w:rsidR="003655BE">
        <w:rPr>
          <w:sz w:val="28"/>
          <w:szCs w:val="28"/>
        </w:rPr>
        <w:t xml:space="preserve">, </w:t>
      </w:r>
    </w:p>
    <w:p w:rsidR="003655BE" w:rsidRDefault="00280359" w:rsidP="001435E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55BE" w:rsidRPr="00280359">
        <w:rPr>
          <w:b/>
          <w:sz w:val="28"/>
          <w:szCs w:val="28"/>
        </w:rPr>
        <w:t xml:space="preserve">Слайд № </w:t>
      </w:r>
      <w:r w:rsidRPr="00280359">
        <w:rPr>
          <w:b/>
          <w:sz w:val="28"/>
          <w:szCs w:val="28"/>
        </w:rPr>
        <w:t>10</w:t>
      </w:r>
      <w:r>
        <w:rPr>
          <w:sz w:val="28"/>
          <w:szCs w:val="28"/>
        </w:rPr>
        <w:t xml:space="preserve">   </w:t>
      </w:r>
      <w:r w:rsidR="003655BE">
        <w:rPr>
          <w:sz w:val="28"/>
          <w:szCs w:val="28"/>
        </w:rPr>
        <w:t xml:space="preserve">Писанки. </w:t>
      </w:r>
    </w:p>
    <w:p w:rsidR="003655BE" w:rsidRPr="00280359" w:rsidRDefault="00280359" w:rsidP="001435E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55BE" w:rsidRPr="00280359">
        <w:rPr>
          <w:b/>
          <w:sz w:val="28"/>
          <w:szCs w:val="28"/>
        </w:rPr>
        <w:t xml:space="preserve">Слайд № </w:t>
      </w:r>
      <w:r w:rsidRPr="00280359">
        <w:rPr>
          <w:b/>
          <w:sz w:val="28"/>
          <w:szCs w:val="28"/>
        </w:rPr>
        <w:t>11-12</w:t>
      </w:r>
    </w:p>
    <w:p w:rsidR="001435E8" w:rsidRPr="00297F0D" w:rsidRDefault="006A446C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 xml:space="preserve">Их дарили друг другу, то есть </w:t>
      </w:r>
      <w:r w:rsidR="001435E8" w:rsidRPr="00297F0D">
        <w:rPr>
          <w:sz w:val="28"/>
          <w:szCs w:val="28"/>
        </w:rPr>
        <w:t xml:space="preserve"> обменивались,</w:t>
      </w:r>
      <w:r w:rsidRPr="00297F0D">
        <w:rPr>
          <w:sz w:val="28"/>
          <w:szCs w:val="28"/>
        </w:rPr>
        <w:t xml:space="preserve"> с добрыми пожеланиями,</w:t>
      </w:r>
      <w:r w:rsidR="001435E8" w:rsidRPr="00297F0D">
        <w:rPr>
          <w:sz w:val="28"/>
          <w:szCs w:val="28"/>
        </w:rPr>
        <w:t xml:space="preserve"> чтобы только добро и свет</w:t>
      </w:r>
      <w:r w:rsidR="00ED1345" w:rsidRPr="00297F0D">
        <w:rPr>
          <w:sz w:val="28"/>
          <w:szCs w:val="28"/>
        </w:rPr>
        <w:t xml:space="preserve"> сопровождало нас в жизни, чтобы все плохое как скорлупа</w:t>
      </w:r>
      <w:r w:rsidR="001435E8" w:rsidRPr="00297F0D">
        <w:rPr>
          <w:sz w:val="28"/>
          <w:szCs w:val="28"/>
        </w:rPr>
        <w:t xml:space="preserve"> в этот день отстало.</w:t>
      </w:r>
    </w:p>
    <w:p w:rsidR="00B046AD" w:rsidRDefault="006A446C" w:rsidP="001F6769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297F0D">
        <w:rPr>
          <w:sz w:val="28"/>
          <w:szCs w:val="28"/>
        </w:rPr>
        <w:t xml:space="preserve">   </w:t>
      </w:r>
    </w:p>
    <w:p w:rsidR="00280359" w:rsidRPr="00280359" w:rsidRDefault="006A446C" w:rsidP="001F6769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</w:rPr>
      </w:pPr>
      <w:r w:rsidRPr="00297F0D">
        <w:rPr>
          <w:sz w:val="28"/>
          <w:szCs w:val="28"/>
        </w:rPr>
        <w:t xml:space="preserve"> </w:t>
      </w:r>
      <w:r w:rsidR="003655BE" w:rsidRPr="00280359">
        <w:rPr>
          <w:b/>
          <w:sz w:val="28"/>
          <w:szCs w:val="28"/>
        </w:rPr>
        <w:t xml:space="preserve">Слайд </w:t>
      </w:r>
      <w:r w:rsidR="00280359" w:rsidRPr="00280359">
        <w:rPr>
          <w:b/>
          <w:sz w:val="28"/>
          <w:szCs w:val="28"/>
        </w:rPr>
        <w:t>№ 13 - 14</w:t>
      </w:r>
    </w:p>
    <w:p w:rsidR="001F6769" w:rsidRPr="00B046AD" w:rsidRDefault="00ED1345" w:rsidP="001F6769">
      <w:pPr>
        <w:pStyle w:val="a3"/>
        <w:shd w:val="clear" w:color="auto" w:fill="FFFFFF"/>
        <w:spacing w:before="0" w:beforeAutospacing="0" w:after="120" w:afterAutospacing="0" w:line="315" w:lineRule="atLeast"/>
        <w:rPr>
          <w:i/>
          <w:szCs w:val="28"/>
        </w:rPr>
      </w:pPr>
      <w:r w:rsidRPr="00297F0D">
        <w:rPr>
          <w:sz w:val="28"/>
          <w:szCs w:val="28"/>
        </w:rPr>
        <w:t xml:space="preserve">После таких приготовлений к празднику, люди несут куличи и крашеные яйца и несут их в храм. Там их </w:t>
      </w:r>
      <w:r w:rsidR="00AE245E" w:rsidRPr="00297F0D">
        <w:rPr>
          <w:sz w:val="28"/>
          <w:szCs w:val="28"/>
        </w:rPr>
        <w:t xml:space="preserve">после праздничной литургии </w:t>
      </w:r>
      <w:r w:rsidR="00AE245E" w:rsidRPr="00297F0D">
        <w:rPr>
          <w:color w:val="000000"/>
          <w:sz w:val="28"/>
          <w:szCs w:val="28"/>
        </w:rPr>
        <w:t xml:space="preserve"> </w:t>
      </w:r>
      <w:r w:rsidR="00AE245E">
        <w:rPr>
          <w:sz w:val="28"/>
          <w:szCs w:val="28"/>
        </w:rPr>
        <w:t>под звон колоколов «Благовест» освещают.</w:t>
      </w:r>
      <w:r w:rsidR="00B046AD">
        <w:rPr>
          <w:sz w:val="28"/>
          <w:szCs w:val="28"/>
        </w:rPr>
        <w:t xml:space="preserve"> (</w:t>
      </w:r>
      <w:r w:rsidR="00B046AD" w:rsidRPr="00B046AD">
        <w:rPr>
          <w:i/>
          <w:szCs w:val="28"/>
        </w:rPr>
        <w:t>Под звуки благовеста ведущий читает стихотворение)</w:t>
      </w:r>
    </w:p>
    <w:p w:rsidR="00DF6613" w:rsidRDefault="00DF6613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</w:p>
    <w:p w:rsidR="00DF6613" w:rsidRDefault="00DF6613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  <w:sectPr w:rsidR="00DF6613" w:rsidSect="00B046AD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threeDEngrave" w:sz="36" w:space="24" w:color="auto"/>
            <w:left w:val="threeDEngrave" w:sz="36" w:space="24" w:color="auto"/>
            <w:bottom w:val="threeDEmboss" w:sz="36" w:space="24" w:color="auto"/>
            <w:right w:val="threeDEmboss" w:sz="36" w:space="24" w:color="auto"/>
          </w:pgBorders>
          <w:cols w:space="708"/>
          <w:docGrid w:linePitch="360"/>
        </w:sectPr>
      </w:pPr>
    </w:p>
    <w:p w:rsidR="001F6769" w:rsidRPr="00297F0D" w:rsidRDefault="001F6769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lastRenderedPageBreak/>
        <w:t xml:space="preserve">     - Колокольный звон церквей</w:t>
      </w:r>
    </w:p>
    <w:p w:rsidR="001F6769" w:rsidRPr="00297F0D" w:rsidRDefault="001F6769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Над Россией раздаётся</w:t>
      </w:r>
    </w:p>
    <w:p w:rsidR="001F6769" w:rsidRPr="00297F0D" w:rsidRDefault="009C675F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</w:t>
      </w:r>
      <w:r w:rsidR="001F6769" w:rsidRPr="00297F0D">
        <w:rPr>
          <w:color w:val="000000"/>
          <w:sz w:val="28"/>
          <w:szCs w:val="28"/>
        </w:rPr>
        <w:t>А в канавке всё живей</w:t>
      </w:r>
    </w:p>
    <w:p w:rsidR="001F6769" w:rsidRPr="00297F0D" w:rsidRDefault="009C675F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</w:t>
      </w:r>
      <w:r w:rsidR="001F6769" w:rsidRPr="00297F0D">
        <w:rPr>
          <w:color w:val="000000"/>
          <w:sz w:val="28"/>
          <w:szCs w:val="28"/>
        </w:rPr>
        <w:t>Ручеёк весёлый вьётся.</w:t>
      </w:r>
    </w:p>
    <w:p w:rsidR="001F6769" w:rsidRPr="00297F0D" w:rsidRDefault="001F6769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rStyle w:val="apple-converted-space"/>
          <w:color w:val="000000"/>
          <w:sz w:val="28"/>
          <w:szCs w:val="28"/>
        </w:rPr>
        <w:lastRenderedPageBreak/>
        <w:t> </w:t>
      </w:r>
      <w:r w:rsidR="009C675F" w:rsidRPr="00297F0D">
        <w:rPr>
          <w:rStyle w:val="apple-converted-space"/>
          <w:color w:val="000000"/>
          <w:sz w:val="28"/>
          <w:szCs w:val="28"/>
        </w:rPr>
        <w:t xml:space="preserve">     </w:t>
      </w:r>
      <w:r w:rsidRPr="00297F0D">
        <w:rPr>
          <w:color w:val="000000"/>
          <w:sz w:val="28"/>
          <w:szCs w:val="28"/>
        </w:rPr>
        <w:t>Ярче утренний восток,</w:t>
      </w:r>
    </w:p>
    <w:p w:rsidR="001F6769" w:rsidRPr="00297F0D" w:rsidRDefault="009C675F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</w:t>
      </w:r>
      <w:r w:rsidR="001F6769" w:rsidRPr="00297F0D">
        <w:rPr>
          <w:color w:val="000000"/>
          <w:sz w:val="28"/>
          <w:szCs w:val="28"/>
        </w:rPr>
        <w:t>Как тепло в весенний праздник!</w:t>
      </w:r>
    </w:p>
    <w:p w:rsidR="001F6769" w:rsidRPr="00297F0D" w:rsidRDefault="009C675F" w:rsidP="001F6769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</w:pPr>
      <w:r w:rsidRPr="00297F0D">
        <w:rPr>
          <w:color w:val="000000"/>
          <w:sz w:val="28"/>
          <w:szCs w:val="28"/>
        </w:rPr>
        <w:t xml:space="preserve">      </w:t>
      </w:r>
      <w:r w:rsidR="001F6769" w:rsidRPr="00297F0D">
        <w:rPr>
          <w:color w:val="000000"/>
          <w:sz w:val="28"/>
          <w:szCs w:val="28"/>
        </w:rPr>
        <w:t>К свету тянется росток,</w:t>
      </w:r>
    </w:p>
    <w:p w:rsidR="00DF6613" w:rsidRPr="00DF6613" w:rsidRDefault="009C675F" w:rsidP="00DF6613">
      <w:pPr>
        <w:pStyle w:val="a3"/>
        <w:shd w:val="clear" w:color="auto" w:fill="FFFFFF"/>
        <w:spacing w:before="0" w:beforeAutospacing="0" w:after="0" w:afterAutospacing="0" w:line="40" w:lineRule="atLeast"/>
        <w:contextualSpacing/>
        <w:rPr>
          <w:color w:val="000000"/>
          <w:sz w:val="28"/>
          <w:szCs w:val="28"/>
        </w:rPr>
        <w:sectPr w:rsidR="00DF6613" w:rsidRPr="00DF6613" w:rsidSect="00DF66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97F0D">
        <w:rPr>
          <w:color w:val="000000"/>
          <w:sz w:val="28"/>
          <w:szCs w:val="28"/>
        </w:rPr>
        <w:t xml:space="preserve">      </w:t>
      </w:r>
      <w:r w:rsidR="001F6769" w:rsidRPr="00297F0D">
        <w:rPr>
          <w:color w:val="000000"/>
          <w:sz w:val="28"/>
          <w:szCs w:val="28"/>
        </w:rPr>
        <w:t>Славит радо</w:t>
      </w:r>
      <w:r w:rsidR="00DF6613">
        <w:rPr>
          <w:color w:val="000000"/>
          <w:sz w:val="28"/>
          <w:szCs w:val="28"/>
        </w:rPr>
        <w:t>сть светлой Пасхи.</w:t>
      </w:r>
    </w:p>
    <w:p w:rsidR="00280359" w:rsidRDefault="00297F0D" w:rsidP="001435E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F6613">
        <w:rPr>
          <w:sz w:val="28"/>
          <w:szCs w:val="28"/>
        </w:rPr>
        <w:t xml:space="preserve"> </w:t>
      </w:r>
    </w:p>
    <w:p w:rsidR="003655BE" w:rsidRPr="00280359" w:rsidRDefault="003655BE" w:rsidP="001435E8">
      <w:pPr>
        <w:rPr>
          <w:b/>
          <w:sz w:val="28"/>
          <w:szCs w:val="28"/>
        </w:rPr>
      </w:pPr>
      <w:r w:rsidRPr="00280359">
        <w:rPr>
          <w:b/>
          <w:sz w:val="28"/>
          <w:szCs w:val="28"/>
        </w:rPr>
        <w:t>Слайд 15, 16, 17</w:t>
      </w:r>
    </w:p>
    <w:p w:rsidR="001435E8" w:rsidRPr="00297F0D" w:rsidRDefault="001435E8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>А еще с яйцами играли в различные игры</w:t>
      </w:r>
      <w:r w:rsidR="006A446C" w:rsidRPr="00297F0D">
        <w:rPr>
          <w:sz w:val="28"/>
          <w:szCs w:val="28"/>
        </w:rPr>
        <w:t>, как дети, так и взрослые</w:t>
      </w:r>
      <w:r w:rsidRPr="00297F0D">
        <w:rPr>
          <w:sz w:val="28"/>
          <w:szCs w:val="28"/>
        </w:rPr>
        <w:t>.</w:t>
      </w:r>
    </w:p>
    <w:p w:rsidR="001435E8" w:rsidRPr="00297F0D" w:rsidRDefault="001435E8" w:rsidP="001435E8">
      <w:pPr>
        <w:rPr>
          <w:sz w:val="28"/>
          <w:szCs w:val="28"/>
        </w:rPr>
      </w:pPr>
    </w:p>
    <w:p w:rsidR="001435E8" w:rsidRPr="00297F0D" w:rsidRDefault="006A446C" w:rsidP="001435E8">
      <w:pPr>
        <w:rPr>
          <w:sz w:val="28"/>
          <w:szCs w:val="28"/>
        </w:rPr>
      </w:pPr>
      <w:r w:rsidRPr="00297F0D">
        <w:rPr>
          <w:sz w:val="28"/>
          <w:szCs w:val="28"/>
        </w:rPr>
        <w:t>А к</w:t>
      </w:r>
      <w:r w:rsidR="001435E8" w:rsidRPr="00297F0D">
        <w:rPr>
          <w:sz w:val="28"/>
          <w:szCs w:val="28"/>
        </w:rPr>
        <w:t xml:space="preserve">то </w:t>
      </w:r>
      <w:r w:rsidRPr="00297F0D">
        <w:rPr>
          <w:sz w:val="28"/>
          <w:szCs w:val="28"/>
        </w:rPr>
        <w:t xml:space="preserve">из вас </w:t>
      </w:r>
      <w:r w:rsidR="001435E8" w:rsidRPr="00297F0D">
        <w:rPr>
          <w:sz w:val="28"/>
          <w:szCs w:val="28"/>
        </w:rPr>
        <w:t>хочет поиграть? Выходи!</w:t>
      </w:r>
    </w:p>
    <w:p w:rsidR="009C675F" w:rsidRPr="00297F0D" w:rsidRDefault="009C675F" w:rsidP="001435E8">
      <w:pPr>
        <w:rPr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b/>
          <w:i/>
          <w:sz w:val="28"/>
          <w:szCs w:val="28"/>
        </w:rPr>
      </w:pPr>
      <w:r w:rsidRPr="00297F0D">
        <w:rPr>
          <w:i/>
          <w:sz w:val="28"/>
          <w:szCs w:val="28"/>
        </w:rPr>
        <w:t xml:space="preserve">Дети играют в  подвижную игру  </w:t>
      </w:r>
      <w:r w:rsidRPr="00297F0D">
        <w:rPr>
          <w:b/>
          <w:i/>
          <w:sz w:val="28"/>
          <w:szCs w:val="28"/>
        </w:rPr>
        <w:t>«Охота за пасхальными яйцами»</w:t>
      </w: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Участвуют две команды. На определённом расстоянии</w:t>
      </w:r>
      <w:proofErr w:type="gramStart"/>
      <w:r w:rsidRPr="00297F0D">
        <w:rPr>
          <w:i/>
          <w:sz w:val="28"/>
          <w:szCs w:val="28"/>
        </w:rPr>
        <w:t xml:space="preserve"> ,</w:t>
      </w:r>
      <w:proofErr w:type="gramEnd"/>
      <w:r w:rsidRPr="00297F0D">
        <w:rPr>
          <w:i/>
          <w:sz w:val="28"/>
          <w:szCs w:val="28"/>
        </w:rPr>
        <w:t xml:space="preserve"> впереди стоит 1 корзина с капсулами от киндер-сюрпризов. Дети переносят по 1 яйцу каждый в корзину своей команды. Кто больше…</w:t>
      </w: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b/>
          <w:i/>
          <w:sz w:val="28"/>
          <w:szCs w:val="28"/>
        </w:rPr>
      </w:pPr>
      <w:r w:rsidRPr="00297F0D">
        <w:rPr>
          <w:sz w:val="28"/>
          <w:szCs w:val="28"/>
        </w:rPr>
        <w:t xml:space="preserve">- А есть, ещё вот какая игра называется </w:t>
      </w:r>
      <w:r w:rsidRPr="00297F0D">
        <w:rPr>
          <w:b/>
          <w:i/>
          <w:sz w:val="28"/>
          <w:szCs w:val="28"/>
        </w:rPr>
        <w:t>«Яичный баскетбол»</w:t>
      </w: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Участвуют две команды. На определённом расстоянии, впереди стоит по одному ребёнку от команды с корзиной. Капсулы  от киндер-сюрпризов, по очереди закидывают в корзину своей команды. Игрок с корзиной может помочь команде (ловит «яйца»). Чья команда  больше закинет «яиц» в свои корзины…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 xml:space="preserve">- А с яйцом играть мы будем? 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Самые быстрые! Самые ловкие!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Ну-ка, хвалитесь своею сноровкой!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Наше задание очень несложное.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Для любого вполне возможно.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Берешь яйцо, кладешь в ложку</w:t>
      </w:r>
    </w:p>
    <w:p w:rsidR="00280359" w:rsidRPr="00B046A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lastRenderedPageBreak/>
        <w:t>И пробежишь с ним немножко</w:t>
      </w:r>
    </w:p>
    <w:p w:rsidR="009C675F" w:rsidRPr="00297F0D" w:rsidRDefault="009C675F" w:rsidP="009C675F">
      <w:pPr>
        <w:spacing w:line="0" w:lineRule="atLeast"/>
        <w:rPr>
          <w:b/>
          <w:i/>
          <w:sz w:val="28"/>
          <w:szCs w:val="28"/>
        </w:rPr>
      </w:pPr>
      <w:r w:rsidRPr="00297F0D">
        <w:rPr>
          <w:b/>
          <w:i/>
          <w:sz w:val="28"/>
          <w:szCs w:val="28"/>
        </w:rPr>
        <w:t>Игра «Бег с яйцом»</w:t>
      </w: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Участвуют две команды. Каждому игроку нужно пронести яйцо в ложке, обойдя препятствия (пуфики) и не уронить. Чья команда быстрее…</w:t>
      </w: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 xml:space="preserve">- Весело мы с вами поиграли. А теперь покажите мне какие вы мастера </w:t>
      </w:r>
      <w:proofErr w:type="gramStart"/>
      <w:r w:rsidRPr="00297F0D">
        <w:rPr>
          <w:sz w:val="28"/>
          <w:szCs w:val="28"/>
        </w:rPr>
        <w:t>–у</w:t>
      </w:r>
      <w:proofErr w:type="gramEnd"/>
      <w:r w:rsidRPr="00297F0D">
        <w:rPr>
          <w:sz w:val="28"/>
          <w:szCs w:val="28"/>
        </w:rPr>
        <w:t>мельцы? Хочу посмотреть, как вы умеете раскрашивать «</w:t>
      </w:r>
      <w:proofErr w:type="spellStart"/>
      <w:r w:rsidRPr="00297F0D">
        <w:rPr>
          <w:sz w:val="28"/>
          <w:szCs w:val="28"/>
        </w:rPr>
        <w:t>писанки</w:t>
      </w:r>
      <w:proofErr w:type="spellEnd"/>
      <w:r w:rsidRPr="00297F0D">
        <w:rPr>
          <w:sz w:val="28"/>
          <w:szCs w:val="28"/>
        </w:rPr>
        <w:t>».</w:t>
      </w: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</w:p>
    <w:p w:rsidR="009C675F" w:rsidRPr="00297F0D" w:rsidRDefault="009C675F" w:rsidP="009C675F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 xml:space="preserve">Ведущий приглашает детей </w:t>
      </w:r>
      <w:proofErr w:type="gramStart"/>
      <w:r w:rsidRPr="00297F0D">
        <w:rPr>
          <w:i/>
          <w:sz w:val="28"/>
          <w:szCs w:val="28"/>
        </w:rPr>
        <w:t>на</w:t>
      </w:r>
      <w:proofErr w:type="gramEnd"/>
      <w:r w:rsidRPr="00297F0D">
        <w:rPr>
          <w:i/>
          <w:sz w:val="28"/>
          <w:szCs w:val="28"/>
        </w:rPr>
        <w:t xml:space="preserve"> </w:t>
      </w:r>
      <w:proofErr w:type="gramStart"/>
      <w:r w:rsidRPr="00297F0D">
        <w:rPr>
          <w:i/>
          <w:sz w:val="28"/>
          <w:szCs w:val="28"/>
        </w:rPr>
        <w:t>мастер</w:t>
      </w:r>
      <w:proofErr w:type="gramEnd"/>
      <w:r w:rsidRPr="00297F0D">
        <w:rPr>
          <w:i/>
          <w:sz w:val="28"/>
          <w:szCs w:val="28"/>
        </w:rPr>
        <w:t>- класс.</w:t>
      </w:r>
    </w:p>
    <w:p w:rsidR="00D65C40" w:rsidRPr="00297F0D" w:rsidRDefault="00D65C40" w:rsidP="00D65C40">
      <w:pPr>
        <w:spacing w:line="0" w:lineRule="atLeast"/>
        <w:rPr>
          <w:b/>
          <w:i/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i/>
          <w:sz w:val="28"/>
          <w:szCs w:val="28"/>
        </w:rPr>
        <w:t xml:space="preserve">- </w:t>
      </w:r>
      <w:r w:rsidRPr="00297F0D">
        <w:rPr>
          <w:sz w:val="28"/>
          <w:szCs w:val="28"/>
        </w:rPr>
        <w:t>Какие вы молодцы, ребята. Вы играли и рисовали, а ещё и в сказочку попали.</w:t>
      </w: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b/>
          <w:i/>
          <w:sz w:val="28"/>
          <w:szCs w:val="28"/>
        </w:rPr>
      </w:pPr>
      <w:r w:rsidRPr="00297F0D">
        <w:rPr>
          <w:i/>
          <w:sz w:val="28"/>
          <w:szCs w:val="28"/>
        </w:rPr>
        <w:t xml:space="preserve">Инсценировка сказки </w:t>
      </w:r>
      <w:r w:rsidRPr="00297F0D">
        <w:rPr>
          <w:b/>
          <w:i/>
          <w:sz w:val="28"/>
          <w:szCs w:val="28"/>
        </w:rPr>
        <w:t>«Курочка Ряба»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i/>
          <w:sz w:val="28"/>
          <w:szCs w:val="28"/>
        </w:rPr>
        <w:t xml:space="preserve">Ведущий: </w:t>
      </w:r>
      <w:r w:rsidRPr="00297F0D">
        <w:rPr>
          <w:sz w:val="28"/>
          <w:szCs w:val="28"/>
        </w:rPr>
        <w:t>Жили – были в одной деревушке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Старичок со своею старушкой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 xml:space="preserve">Дружно жили они, не </w:t>
      </w:r>
      <w:proofErr w:type="gramStart"/>
      <w:r w:rsidRPr="00297F0D">
        <w:rPr>
          <w:sz w:val="28"/>
          <w:szCs w:val="28"/>
        </w:rPr>
        <w:t>тужили</w:t>
      </w:r>
      <w:proofErr w:type="gramEnd"/>
      <w:r w:rsidRPr="00297F0D">
        <w:rPr>
          <w:sz w:val="28"/>
          <w:szCs w:val="28"/>
        </w:rPr>
        <w:t>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Вместе в церковь в субботу ходили,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Вместе хозяйство вели,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Вместе пекли пироги.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Баба:</w:t>
      </w:r>
      <w:r w:rsidRPr="00297F0D">
        <w:rPr>
          <w:sz w:val="28"/>
          <w:szCs w:val="28"/>
        </w:rPr>
        <w:t xml:space="preserve"> Дед, ты печку затопил?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Сегодня я затею пир.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Ведь праздник Пасхи наступил.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Дед:</w:t>
      </w:r>
      <w:r w:rsidRPr="00297F0D">
        <w:rPr>
          <w:sz w:val="28"/>
          <w:szCs w:val="28"/>
        </w:rPr>
        <w:t xml:space="preserve"> А я уж выбился из сил: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Дров наколол, воды наносил,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Печку давно для тебя натопил.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Баба:</w:t>
      </w:r>
      <w:r w:rsidRPr="00297F0D">
        <w:rPr>
          <w:sz w:val="28"/>
          <w:szCs w:val="28"/>
        </w:rPr>
        <w:t xml:space="preserve"> Ай да помощник! И я не дремала.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Тесто поставила, клюкву намяла,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Сахар насыпала. Вкусный пирог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 печку сажу я, поспеет он в срок.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Сладкого морса в кувшинчик налили…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Дед:</w:t>
      </w:r>
      <w:r w:rsidRPr="00297F0D">
        <w:rPr>
          <w:sz w:val="28"/>
          <w:szCs w:val="28"/>
        </w:rPr>
        <w:t xml:space="preserve"> Бабка, мы яйца покрасить забыли!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Баба:</w:t>
      </w:r>
      <w:r w:rsidRPr="00297F0D">
        <w:rPr>
          <w:sz w:val="28"/>
          <w:szCs w:val="28"/>
        </w:rPr>
        <w:t xml:space="preserve"> Ну, это беда не беда!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Курочка Ряба, иди к нам сюда!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Появляется, Курочка Ряба с золотым яйцом.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Курочка Ряба:</w:t>
      </w:r>
      <w:r w:rsidRPr="00297F0D">
        <w:rPr>
          <w:sz w:val="28"/>
          <w:szCs w:val="28"/>
        </w:rPr>
        <w:t xml:space="preserve"> Здравствуй, Дед, и здравствуй, Баба!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Постаралась - Кура Ряба.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Вы не слушали меня,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А говорила я не зря: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К Христову дню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Я яичко принесу.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lastRenderedPageBreak/>
        <w:t>Да яйцо – то непростое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 xml:space="preserve">Принесла вам, </w:t>
      </w:r>
      <w:proofErr w:type="gramStart"/>
      <w:r w:rsidRPr="00297F0D">
        <w:rPr>
          <w:sz w:val="28"/>
          <w:szCs w:val="28"/>
        </w:rPr>
        <w:t>золотое</w:t>
      </w:r>
      <w:proofErr w:type="gramEnd"/>
      <w:r w:rsidRPr="00297F0D">
        <w:rPr>
          <w:sz w:val="28"/>
          <w:szCs w:val="28"/>
        </w:rPr>
        <w:t>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Баба:</w:t>
      </w:r>
      <w:r w:rsidRPr="00297F0D">
        <w:rPr>
          <w:sz w:val="28"/>
          <w:szCs w:val="28"/>
        </w:rPr>
        <w:t xml:space="preserve"> Дед, яйцо горит, как жар.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Дед:</w:t>
      </w:r>
      <w:r w:rsidRPr="00297F0D">
        <w:rPr>
          <w:sz w:val="28"/>
          <w:szCs w:val="28"/>
        </w:rPr>
        <w:t xml:space="preserve"> Я подумал, что пожар!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Баба:</w:t>
      </w:r>
      <w:r w:rsidRPr="00297F0D">
        <w:rPr>
          <w:sz w:val="28"/>
          <w:szCs w:val="28"/>
        </w:rPr>
        <w:t xml:space="preserve"> Жалко красить, </w:t>
      </w:r>
      <w:proofErr w:type="gramStart"/>
      <w:r w:rsidRPr="00297F0D">
        <w:rPr>
          <w:sz w:val="28"/>
          <w:szCs w:val="28"/>
        </w:rPr>
        <w:t>золотое</w:t>
      </w:r>
      <w:proofErr w:type="gramEnd"/>
      <w:r w:rsidRPr="00297F0D">
        <w:rPr>
          <w:sz w:val="28"/>
          <w:szCs w:val="28"/>
        </w:rPr>
        <w:t>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Пусть оно стоит такое.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А тебе, моя хохлушка,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Я зерна насыплю в кружку.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Дед:</w:t>
      </w:r>
      <w:r w:rsidRPr="00297F0D">
        <w:rPr>
          <w:sz w:val="28"/>
          <w:szCs w:val="28"/>
        </w:rPr>
        <w:t xml:space="preserve"> Ну а я воды налью,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 xml:space="preserve">Тоже </w:t>
      </w:r>
      <w:proofErr w:type="spellStart"/>
      <w:r w:rsidRPr="00297F0D">
        <w:rPr>
          <w:sz w:val="28"/>
          <w:szCs w:val="28"/>
        </w:rPr>
        <w:t>Рябу</w:t>
      </w:r>
      <w:proofErr w:type="spellEnd"/>
      <w:r w:rsidRPr="00297F0D">
        <w:rPr>
          <w:sz w:val="28"/>
          <w:szCs w:val="28"/>
        </w:rPr>
        <w:t>, похвалю.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Дед и</w:t>
      </w:r>
      <w:r w:rsidR="00AE245E">
        <w:rPr>
          <w:i/>
          <w:sz w:val="28"/>
          <w:szCs w:val="28"/>
        </w:rPr>
        <w:t xml:space="preserve"> Баба, и довольно </w:t>
      </w:r>
      <w:proofErr w:type="spellStart"/>
      <w:r w:rsidR="00AE245E">
        <w:rPr>
          <w:i/>
          <w:sz w:val="28"/>
          <w:szCs w:val="28"/>
        </w:rPr>
        <w:t>кудахтаующая</w:t>
      </w:r>
      <w:proofErr w:type="spellEnd"/>
      <w:r w:rsidR="00AE245E">
        <w:rPr>
          <w:i/>
          <w:sz w:val="28"/>
          <w:szCs w:val="28"/>
        </w:rPr>
        <w:t xml:space="preserve"> К</w:t>
      </w:r>
      <w:r w:rsidRPr="00297F0D">
        <w:rPr>
          <w:i/>
          <w:sz w:val="28"/>
          <w:szCs w:val="28"/>
        </w:rPr>
        <w:t>урочка Ряба, уходят. Появляется Мышка.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i/>
          <w:sz w:val="28"/>
          <w:szCs w:val="28"/>
        </w:rPr>
        <w:t xml:space="preserve">Ведущий: </w:t>
      </w:r>
      <w:r w:rsidRPr="00297F0D">
        <w:rPr>
          <w:sz w:val="28"/>
          <w:szCs w:val="28"/>
        </w:rPr>
        <w:t>Всё бы ладно, но, детишки,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 доме том жила и Мышка.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Она по полу бежала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И яичко увидала.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Мышка:</w:t>
      </w:r>
      <w:r w:rsidRPr="00297F0D">
        <w:rPr>
          <w:sz w:val="28"/>
          <w:szCs w:val="28"/>
        </w:rPr>
        <w:t xml:space="preserve"> Что за странное яйцо?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Словно жар горит оно!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 ним немножко поиграю,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Лапкой трону, покатаю.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Роняет и разбивает яичко.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Ой! Пока не видят дед и баба,</w:t>
      </w: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sz w:val="28"/>
          <w:szCs w:val="28"/>
        </w:rPr>
        <w:t xml:space="preserve">Мышке ноги делать надо! </w:t>
      </w:r>
      <w:r w:rsidRPr="00297F0D">
        <w:rPr>
          <w:i/>
          <w:sz w:val="28"/>
          <w:szCs w:val="28"/>
        </w:rPr>
        <w:t>( Убегает</w:t>
      </w:r>
      <w:proofErr w:type="gramStart"/>
      <w:r w:rsidRPr="00297F0D">
        <w:rPr>
          <w:i/>
          <w:sz w:val="28"/>
          <w:szCs w:val="28"/>
        </w:rPr>
        <w:t xml:space="preserve"> )</w:t>
      </w:r>
      <w:proofErr w:type="gramEnd"/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Входят Дед и Баба, замечают разбитое яйцо.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Баба:</w:t>
      </w:r>
      <w:r w:rsidRPr="00297F0D">
        <w:rPr>
          <w:sz w:val="28"/>
          <w:szCs w:val="28"/>
        </w:rPr>
        <w:t xml:space="preserve"> Вот так горе! Вот беда!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Это Мышка, Дед, она!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Что же делать? Как тут быть?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Дед:</w:t>
      </w:r>
      <w:r w:rsidRPr="00297F0D">
        <w:rPr>
          <w:sz w:val="28"/>
          <w:szCs w:val="28"/>
        </w:rPr>
        <w:t xml:space="preserve">   Будем, бабка, слёзы лить!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Дед и Баба плачут. Входит Курочка с корзинкой, полной цветных яиц.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Курочка Ряба:</w:t>
      </w:r>
      <w:r w:rsidRPr="00297F0D">
        <w:rPr>
          <w:sz w:val="28"/>
          <w:szCs w:val="28"/>
        </w:rPr>
        <w:t xml:space="preserve"> Не плачь Дед, не плачь Баба!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Принесла, вам Курочка Ряба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Яички другие, не золотые, а цветные!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Дед и Баба:</w:t>
      </w:r>
      <w:r w:rsidRPr="00297F0D">
        <w:rPr>
          <w:sz w:val="28"/>
          <w:szCs w:val="28"/>
        </w:rPr>
        <w:t xml:space="preserve"> Спасибо, </w:t>
      </w:r>
      <w:proofErr w:type="spellStart"/>
      <w:r w:rsidRPr="00297F0D">
        <w:rPr>
          <w:sz w:val="28"/>
          <w:szCs w:val="28"/>
        </w:rPr>
        <w:t>хохлатушка</w:t>
      </w:r>
      <w:proofErr w:type="spellEnd"/>
      <w:r w:rsidRPr="00297F0D">
        <w:rPr>
          <w:sz w:val="28"/>
          <w:szCs w:val="28"/>
        </w:rPr>
        <w:t>,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Курочка Рябушка!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sz w:val="28"/>
          <w:szCs w:val="28"/>
        </w:rPr>
        <w:t>Курочка Ряба:</w:t>
      </w:r>
      <w:r w:rsidRPr="00297F0D">
        <w:rPr>
          <w:sz w:val="28"/>
          <w:szCs w:val="28"/>
        </w:rPr>
        <w:t xml:space="preserve"> Яйца катайте, Пасху встречайте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Христа Бога величайте!</w:t>
      </w:r>
    </w:p>
    <w:p w:rsidR="00D65C40" w:rsidRPr="00297F0D" w:rsidRDefault="00AE245E" w:rsidP="00D65C40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Добрым делом прославляйте.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b/>
          <w:i/>
          <w:sz w:val="28"/>
          <w:szCs w:val="28"/>
        </w:rPr>
        <w:t xml:space="preserve">Ведущий:  </w:t>
      </w:r>
      <w:r w:rsidRPr="00297F0D">
        <w:rPr>
          <w:sz w:val="28"/>
          <w:szCs w:val="28"/>
        </w:rPr>
        <w:t>Молодцы ребятишки, девчонки и мальчишки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Вы сегодня у нас в гостях побывали? ____ Побывали!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В игры играли?______ Играли!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Яйца красили?_________ Красили!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  <w:r w:rsidRPr="00297F0D">
        <w:rPr>
          <w:sz w:val="28"/>
          <w:szCs w:val="28"/>
        </w:rPr>
        <w:t>Сказку слушали?_______ Слушали!</w:t>
      </w:r>
    </w:p>
    <w:p w:rsidR="00D65C40" w:rsidRPr="00297F0D" w:rsidRDefault="00D65C40" w:rsidP="00D65C40">
      <w:pPr>
        <w:spacing w:line="0" w:lineRule="atLeast"/>
        <w:rPr>
          <w:sz w:val="28"/>
          <w:szCs w:val="28"/>
        </w:rPr>
      </w:pPr>
    </w:p>
    <w:p w:rsidR="00D65C40" w:rsidRPr="00297F0D" w:rsidRDefault="00D65C40" w:rsidP="00D65C40">
      <w:pPr>
        <w:spacing w:line="0" w:lineRule="atLeast"/>
        <w:rPr>
          <w:i/>
          <w:sz w:val="28"/>
          <w:szCs w:val="28"/>
        </w:rPr>
      </w:pPr>
      <w:r w:rsidRPr="00297F0D">
        <w:rPr>
          <w:i/>
          <w:sz w:val="28"/>
          <w:szCs w:val="28"/>
        </w:rPr>
        <w:t>Звучит колокольный звон</w:t>
      </w:r>
      <w:r w:rsidR="00AE245E">
        <w:rPr>
          <w:i/>
          <w:sz w:val="28"/>
          <w:szCs w:val="28"/>
        </w:rPr>
        <w:t>.</w:t>
      </w:r>
    </w:p>
    <w:p w:rsidR="00D65C40" w:rsidRDefault="00D65C40" w:rsidP="00D65C40">
      <w:pPr>
        <w:spacing w:line="0" w:lineRule="atLeast"/>
        <w:rPr>
          <w:sz w:val="36"/>
          <w:szCs w:val="28"/>
        </w:rPr>
      </w:pPr>
    </w:p>
    <w:p w:rsidR="00D65C40" w:rsidRPr="004A00C5" w:rsidRDefault="00D65C40" w:rsidP="00D65C40">
      <w:pPr>
        <w:spacing w:line="0" w:lineRule="atLeast"/>
        <w:jc w:val="center"/>
        <w:rPr>
          <w:sz w:val="36"/>
          <w:szCs w:val="28"/>
        </w:rPr>
      </w:pPr>
      <w:r w:rsidRPr="004A00C5">
        <w:rPr>
          <w:sz w:val="36"/>
          <w:szCs w:val="28"/>
        </w:rPr>
        <w:t>Как не грустно нам признаться, но пора нам расставаться!</w:t>
      </w:r>
    </w:p>
    <w:p w:rsidR="00BE4893" w:rsidRPr="002929E5" w:rsidRDefault="002929E5">
      <w:pPr>
        <w:rPr>
          <w:sz w:val="36"/>
        </w:rPr>
      </w:pPr>
      <w:r>
        <w:rPr>
          <w:sz w:val="36"/>
        </w:rPr>
        <w:t xml:space="preserve"> </w:t>
      </w:r>
      <w:proofErr w:type="gramStart"/>
      <w:r w:rsidRPr="002929E5">
        <w:rPr>
          <w:sz w:val="36"/>
        </w:rPr>
        <w:t>На</w:t>
      </w:r>
      <w:proofErr w:type="gramEnd"/>
      <w:r w:rsidRPr="002929E5">
        <w:rPr>
          <w:sz w:val="36"/>
        </w:rPr>
        <w:t xml:space="preserve"> чуть – чуть, не насовсем – </w:t>
      </w:r>
      <w:proofErr w:type="gramStart"/>
      <w:r w:rsidRPr="002929E5">
        <w:rPr>
          <w:sz w:val="36"/>
        </w:rPr>
        <w:t>я</w:t>
      </w:r>
      <w:proofErr w:type="gramEnd"/>
      <w:r w:rsidRPr="002929E5">
        <w:rPr>
          <w:sz w:val="36"/>
        </w:rPr>
        <w:t xml:space="preserve"> даю вам слово</w:t>
      </w:r>
    </w:p>
    <w:p w:rsidR="002929E5" w:rsidRPr="002929E5" w:rsidRDefault="002929E5">
      <w:pPr>
        <w:rPr>
          <w:sz w:val="36"/>
        </w:rPr>
      </w:pPr>
      <w:r>
        <w:rPr>
          <w:sz w:val="36"/>
        </w:rPr>
        <w:t xml:space="preserve"> </w:t>
      </w:r>
      <w:r w:rsidRPr="002929E5">
        <w:rPr>
          <w:sz w:val="36"/>
        </w:rPr>
        <w:t>Все так делают затем, чтоб вернуться снова!</w:t>
      </w:r>
    </w:p>
    <w:sectPr w:rsidR="002929E5" w:rsidRPr="002929E5" w:rsidSect="00DF661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A9F" w:rsidRDefault="00760A9F" w:rsidP="00DF6613">
      <w:r>
        <w:separator/>
      </w:r>
    </w:p>
  </w:endnote>
  <w:endnote w:type="continuationSeparator" w:id="0">
    <w:p w:rsidR="00760A9F" w:rsidRDefault="00760A9F" w:rsidP="00DF6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824981"/>
    </w:sdtPr>
    <w:sdtEndPr/>
    <w:sdtContent>
      <w:p w:rsidR="00DF6613" w:rsidRDefault="00AE245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6A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F6613" w:rsidRDefault="00DF66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A9F" w:rsidRDefault="00760A9F" w:rsidP="00DF6613">
      <w:r>
        <w:separator/>
      </w:r>
    </w:p>
  </w:footnote>
  <w:footnote w:type="continuationSeparator" w:id="0">
    <w:p w:rsidR="00760A9F" w:rsidRDefault="00760A9F" w:rsidP="00DF6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35E8"/>
    <w:rsid w:val="000F6375"/>
    <w:rsid w:val="001435E8"/>
    <w:rsid w:val="001F6769"/>
    <w:rsid w:val="002460DA"/>
    <w:rsid w:val="00275BC4"/>
    <w:rsid w:val="00280359"/>
    <w:rsid w:val="002929E5"/>
    <w:rsid w:val="00297F0D"/>
    <w:rsid w:val="003655BE"/>
    <w:rsid w:val="00501233"/>
    <w:rsid w:val="005852AD"/>
    <w:rsid w:val="006958EB"/>
    <w:rsid w:val="006A446C"/>
    <w:rsid w:val="00760A9F"/>
    <w:rsid w:val="007D0247"/>
    <w:rsid w:val="009C675F"/>
    <w:rsid w:val="00AE245E"/>
    <w:rsid w:val="00B046AD"/>
    <w:rsid w:val="00BE4893"/>
    <w:rsid w:val="00D65C40"/>
    <w:rsid w:val="00DF6613"/>
    <w:rsid w:val="00ED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676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F6769"/>
    <w:rPr>
      <w:b/>
      <w:bCs/>
    </w:rPr>
  </w:style>
  <w:style w:type="character" w:customStyle="1" w:styleId="apple-converted-space">
    <w:name w:val="apple-converted-space"/>
    <w:basedOn w:val="a0"/>
    <w:rsid w:val="001F6769"/>
  </w:style>
  <w:style w:type="paragraph" w:styleId="a5">
    <w:name w:val="header"/>
    <w:basedOn w:val="a"/>
    <w:link w:val="a6"/>
    <w:uiPriority w:val="99"/>
    <w:unhideWhenUsed/>
    <w:rsid w:val="00DF66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F66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F66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66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929E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29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M_user</cp:lastModifiedBy>
  <cp:revision>8</cp:revision>
  <cp:lastPrinted>2018-03-28T02:32:00Z</cp:lastPrinted>
  <dcterms:created xsi:type="dcterms:W3CDTF">2017-04-08T03:55:00Z</dcterms:created>
  <dcterms:modified xsi:type="dcterms:W3CDTF">2018-08-20T06:13:00Z</dcterms:modified>
</cp:coreProperties>
</file>