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69" w:rsidRPr="00B95B69" w:rsidRDefault="00B95B69" w:rsidP="00B95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bookmarkStart w:id="0" w:name="_GoBack"/>
      <w:r w:rsidRPr="00B95B6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Знакомьтесь! Наш проект</w:t>
      </w:r>
    </w:p>
    <w:bookmarkEnd w:id="0"/>
    <w:p w:rsidR="00B95B69" w:rsidRDefault="00B95B69" w:rsidP="00C77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2F0" w:rsidRPr="00B95B69" w:rsidRDefault="000F02F0" w:rsidP="00C779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Нежинского лицея представляют социальный проект</w:t>
      </w:r>
      <w:r w:rsidR="00C7795B"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795B" w:rsidRPr="00B95B69">
        <w:rPr>
          <w:rFonts w:ascii="Times New Roman" w:hAnsi="Times New Roman" w:cs="Times New Roman"/>
          <w:sz w:val="24"/>
          <w:szCs w:val="24"/>
        </w:rPr>
        <w:t xml:space="preserve"> </w:t>
      </w:r>
      <w:r w:rsidR="00C7795B"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проектов в рамках программы «Активное поколение»</w:t>
      </w:r>
      <w:r w:rsidR="006E676A"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7795B"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2017.</w:t>
      </w:r>
      <w:r w:rsidR="00C7795B" w:rsidRPr="00B95B69">
        <w:rPr>
          <w:rFonts w:ascii="Times New Roman" w:hAnsi="Times New Roman" w:cs="Times New Roman"/>
          <w:sz w:val="24"/>
          <w:szCs w:val="24"/>
        </w:rPr>
        <w:t xml:space="preserve"> </w:t>
      </w:r>
      <w:r w:rsidR="00C7795B"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</w:t>
      </w:r>
      <w:r w:rsidR="003B6A23"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="00C7795B"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Благотворительным фондом </w:t>
      </w:r>
      <w:r w:rsidR="00D261FF" w:rsidRPr="00B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795B"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«Хорошие истории» Елены и Геннадия Тимченко</w:t>
      </w:r>
    </w:p>
    <w:p w:rsidR="00B062D9" w:rsidRPr="00B95B69" w:rsidRDefault="00DE1E4D" w:rsidP="00C7795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B69">
        <w:rPr>
          <w:rFonts w:ascii="Times New Roman" w:hAnsi="Times New Roman" w:cs="Times New Roman"/>
          <w:iCs/>
          <w:color w:val="231F20"/>
          <w:sz w:val="24"/>
          <w:szCs w:val="24"/>
        </w:rPr>
        <w:t>Проект «Второе дыхание» направлен на участи</w:t>
      </w:r>
      <w:r w:rsidR="006051F3" w:rsidRPr="00B95B69">
        <w:rPr>
          <w:rFonts w:ascii="Times New Roman" w:hAnsi="Times New Roman" w:cs="Times New Roman"/>
          <w:iCs/>
          <w:color w:val="231F20"/>
          <w:sz w:val="24"/>
          <w:szCs w:val="24"/>
        </w:rPr>
        <w:t>е</w:t>
      </w:r>
      <w:r w:rsidR="002F4A83" w:rsidRPr="00B95B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5B69">
        <w:rPr>
          <w:rFonts w:ascii="Times New Roman" w:hAnsi="Times New Roman" w:cs="Times New Roman"/>
          <w:iCs/>
          <w:color w:val="231F20"/>
          <w:sz w:val="24"/>
          <w:szCs w:val="24"/>
        </w:rPr>
        <w:t>педа</w:t>
      </w:r>
      <w:r w:rsidR="00511FD9" w:rsidRPr="00B95B69">
        <w:rPr>
          <w:rFonts w:ascii="Times New Roman" w:hAnsi="Times New Roman" w:cs="Times New Roman"/>
          <w:iCs/>
          <w:color w:val="231F20"/>
          <w:sz w:val="24"/>
          <w:szCs w:val="24"/>
        </w:rPr>
        <w:t>гогов-ветеранов в работе школы</w:t>
      </w:r>
      <w:r w:rsidRPr="00B95B69">
        <w:rPr>
          <w:rFonts w:ascii="Times New Roman" w:hAnsi="Times New Roman" w:cs="Times New Roman"/>
          <w:iCs/>
          <w:color w:val="231F20"/>
          <w:sz w:val="24"/>
          <w:szCs w:val="24"/>
        </w:rPr>
        <w:t>, на продление</w:t>
      </w:r>
      <w:r w:rsidR="00511FD9" w:rsidRPr="00B95B69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их активной деятельности</w:t>
      </w:r>
      <w:r w:rsidRPr="00B95B69">
        <w:rPr>
          <w:rFonts w:ascii="Times New Roman" w:hAnsi="Times New Roman" w:cs="Times New Roman"/>
          <w:iCs/>
          <w:color w:val="231F20"/>
          <w:sz w:val="24"/>
          <w:szCs w:val="24"/>
        </w:rPr>
        <w:t>, пропаганду</w:t>
      </w:r>
      <w:r w:rsidR="00471000" w:rsidRPr="00B95B69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B95B69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здорового образа жизни и передачу жизненного и педагогического опыта молодому поколению. </w:t>
      </w:r>
      <w:r w:rsidR="00B95B69">
        <w:rPr>
          <w:rFonts w:ascii="Times New Roman" w:hAnsi="Times New Roman" w:cs="Times New Roman"/>
          <w:iCs/>
          <w:color w:val="231F20"/>
          <w:sz w:val="24"/>
          <w:szCs w:val="24"/>
        </w:rPr>
        <w:t>Проект призер регионального этапа конкурса «Добровольцы России- 2018»</w:t>
      </w:r>
    </w:p>
    <w:p w:rsidR="001F6A65" w:rsidRPr="00B95B69" w:rsidRDefault="00D261FF" w:rsidP="00C7795B">
      <w:pPr>
        <w:tabs>
          <w:tab w:val="num" w:pos="-2977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95B6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DE1E4D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«Учитель! Сколько надо любви и огня», - жизненная позиция каждого педагога. Равнодушных и пассивных людей школа не принимает. Бурные школьные будни увлекают  каждого в водоворо</w:t>
      </w:r>
      <w:r w:rsidR="003B6A2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т: уроки, праздники, экскурсии</w:t>
      </w:r>
      <w:proofErr w:type="gramStart"/>
      <w:r w:rsidR="00DE1E4D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 Н</w:t>
      </w:r>
      <w:proofErr w:type="gramEnd"/>
      <w:r w:rsidR="00DE1E4D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 наступает время уходить на заслуженный отдых, а еще есть нерастраченный потенциал, в сердце те же «любовь и огонь»</w:t>
      </w:r>
      <w:r w:rsidR="003B6A2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1F6A65" w:rsidRPr="00B95B69" w:rsidRDefault="00DE1E4D" w:rsidP="00C7795B">
      <w:pPr>
        <w:tabs>
          <w:tab w:val="num" w:pos="-2977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Свободное время, появившееся у каждого пенсионера, они используют в своих интересах: кто-то осваивает рукоделие, пишет статьи в сельские газеты, путешествует</w:t>
      </w:r>
      <w:r w:rsidR="00A7228D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занимается спортом</w:t>
      </w:r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Все это </w:t>
      </w:r>
      <w:r w:rsidR="00455B8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стало </w:t>
      </w:r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предметом разговора с молодым поколением, и не только разговора, но и общего дела. Наш проект организова</w:t>
      </w:r>
      <w:r w:rsidR="00455B8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л </w:t>
      </w:r>
      <w:r w:rsidR="009E2C54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эту </w:t>
      </w:r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деятельность.</w:t>
      </w:r>
      <w:r w:rsidR="009E2C54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55B8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Мы создали </w:t>
      </w:r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клуб «Второе дыхание».</w:t>
      </w:r>
    </w:p>
    <w:p w:rsidR="00DE1E4D" w:rsidRPr="00B95B69" w:rsidRDefault="003B6A23" w:rsidP="00C7795B">
      <w:pPr>
        <w:tabs>
          <w:tab w:val="num" w:pos="-2977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</w:t>
      </w:r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нашего проект</w:t>
      </w:r>
      <w:proofErr w:type="gramStart"/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End"/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преодоление</w:t>
      </w:r>
      <w:r w:rsidR="006051F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</w:t>
      </w:r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изолированности педагогов-пенсионеров, развития чувства значимости у пожилых людей, поддержка </w:t>
      </w:r>
      <w:r w:rsidR="00455B83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их </w:t>
      </w:r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жизненного интереса.</w:t>
      </w:r>
    </w:p>
    <w:p w:rsidR="00DE1E4D" w:rsidRPr="00B95B69" w:rsidRDefault="00455B83" w:rsidP="00DE1E4D">
      <w:pPr>
        <w:tabs>
          <w:tab w:val="num" w:pos="-2977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Мы </w:t>
      </w:r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посети</w:t>
      </w:r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ли</w:t>
      </w:r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педагогов-</w:t>
      </w:r>
      <w:proofErr w:type="spellStart"/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ветеранов</w:t>
      </w:r>
      <w:proofErr w:type="gramStart"/>
      <w:r w:rsidR="006051F3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="006051F3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обрали</w:t>
      </w:r>
      <w:proofErr w:type="spellEnd"/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информации о них;</w:t>
      </w:r>
      <w:r w:rsidR="00691197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выяви</w:t>
      </w:r>
      <w:r w:rsidR="00E46208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ли</w:t>
      </w:r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их интересы и предпочтения; созда</w:t>
      </w:r>
      <w:r w:rsidR="00691197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ли</w:t>
      </w:r>
      <w:r w:rsidR="00DE1E4D"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условия для организации совместных встреч;</w:t>
      </w:r>
    </w:p>
    <w:p w:rsidR="00613C4A" w:rsidRPr="00B95B69" w:rsidRDefault="00DE1E4D" w:rsidP="006051F3">
      <w:pPr>
        <w:pStyle w:val="ad"/>
        <w:tabs>
          <w:tab w:val="left" w:pos="360"/>
        </w:tabs>
        <w:suppressAutoHyphens/>
        <w:spacing w:after="6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Проект  рассчитан на учащихся лицея, творческого объединения школьного пресс-центра «Лицеисты», привлеченных к управлению и реализации проекта; на </w:t>
      </w:r>
      <w:r w:rsidRPr="00B95B6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партнеров, которых мы планируем найти в ходе деятельности</w:t>
      </w:r>
      <w:r w:rsidR="003B6A2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; преподавателей</w:t>
      </w:r>
      <w:r w:rsidR="00455B8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ушедших на заслуженный отдых, </w:t>
      </w:r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на которых направлен эффект от реализации </w:t>
      </w:r>
      <w:proofErr w:type="spellStart"/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проекта</w:t>
      </w:r>
      <w:proofErr w:type="gramStart"/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Н</w:t>
      </w:r>
      <w:proofErr w:type="gramEnd"/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</w:t>
      </w:r>
      <w:proofErr w:type="spellEnd"/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этапе  обработки информации и фиксирование результатов</w:t>
      </w:r>
      <w:r w:rsidR="006051F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н</w:t>
      </w:r>
      <w:r w:rsidR="00F00E40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аши фото- и видео-репортеры сняли ролики о жизни и деятельности педагогов-ветеранов. Смонтированные фильмы разместили на школьном видеоканале </w:t>
      </w:r>
      <w:proofErr w:type="spellStart"/>
      <w:r w:rsidR="00F00E40" w:rsidRPr="00B95B69">
        <w:rPr>
          <w:rFonts w:ascii="Times New Roman" w:eastAsia="Times New Roman" w:hAnsi="Times New Roman" w:cs="Times New Roman"/>
          <w:iCs/>
          <w:sz w:val="24"/>
          <w:szCs w:val="24"/>
          <w:lang w:val="en-US" w:eastAsia="ar-SA"/>
        </w:rPr>
        <w:t>RiseGS</w:t>
      </w:r>
      <w:proofErr w:type="spellEnd"/>
      <w:r w:rsidR="00F00E40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r w:rsidR="009B6739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Ежемесячно мы создаем школьную газету «Лицеисты». Интересные очерки, статьи о педагогах-</w:t>
      </w:r>
      <w:r w:rsidR="0094156C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ветеранах, и их работы</w:t>
      </w:r>
      <w:r w:rsidR="009B6739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A7228D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мы публикуем </w:t>
      </w:r>
      <w:r w:rsidR="009B6739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на страницах газеты. </w:t>
      </w:r>
      <w:r w:rsidR="009E2C54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</w:t>
      </w:r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2F4A8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течение учебного года проведено 5 заседаний</w:t>
      </w:r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клуба «Второе дыхание». Он</w:t>
      </w:r>
      <w:r w:rsidR="002F4A8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и </w:t>
      </w:r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носи</w:t>
      </w:r>
      <w:r w:rsidR="002F4A8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ли</w:t>
      </w:r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открытый характер. Каждый педаго</w:t>
      </w:r>
      <w:proofErr w:type="gramStart"/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г-</w:t>
      </w:r>
      <w:proofErr w:type="gramEnd"/>
      <w:r w:rsidR="00613C4A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ветеран на очередном заседании представля</w:t>
      </w:r>
      <w:r w:rsidR="00B67358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л</w:t>
      </w:r>
      <w:r w:rsidR="009463C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своё хобби и делить</w:t>
      </w:r>
      <w:r w:rsidR="00B67358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ся умениями с учащимися. </w:t>
      </w:r>
      <w:proofErr w:type="gramStart"/>
      <w:r w:rsidR="00B67358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Это были</w:t>
      </w:r>
      <w:r w:rsidR="009463C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литературные</w:t>
      </w:r>
      <w:r w:rsidR="00B67358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гостиные «Мелодия души»,</w:t>
      </w:r>
      <w:r w:rsidR="00303402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9463C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диспут</w:t>
      </w:r>
      <w:r w:rsidR="00303402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–</w:t>
      </w:r>
      <w:r w:rsidR="009463C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гостиные</w:t>
      </w:r>
      <w:r w:rsidR="00303402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«Книги о нравственном выборе»</w:t>
      </w:r>
      <w:r w:rsidR="009463C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творческие мастерские</w:t>
      </w:r>
      <w:r w:rsidR="00303402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«Я люблю тебя жизнь», мастер- класс «Шахматы»</w:t>
      </w:r>
      <w:r w:rsidR="009463C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proofErr w:type="gramEnd"/>
    </w:p>
    <w:p w:rsidR="00EB0655" w:rsidRPr="00B95B69" w:rsidRDefault="009E2C54" w:rsidP="00B95B69">
      <w:pPr>
        <w:tabs>
          <w:tab w:val="num" w:pos="-2977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="009463C3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аседания клуба «Второе дыхание»</w:t>
      </w:r>
      <w:r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стали</w:t>
      </w:r>
      <w:r w:rsidR="00055995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объединением нескольких поколений за круглым столом</w:t>
      </w:r>
      <w:r w:rsidR="005F7D02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 Разговор, общение между ними</w:t>
      </w:r>
      <w:r w:rsidR="00BE5350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5F7D02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- это передача ценного жизненного опыта, человеческой мудрости нам, </w:t>
      </w:r>
      <w:proofErr w:type="spellStart"/>
      <w:r w:rsidR="005F7D02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подрастающим</w:t>
      </w:r>
      <w:proofErr w:type="gramStart"/>
      <w:r w:rsidR="005F7D02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 w:rsidR="00DE1E4D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</w:t>
      </w:r>
      <w:proofErr w:type="gramEnd"/>
      <w:r w:rsidR="00DE1E4D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роект</w:t>
      </w:r>
      <w:proofErr w:type="spellEnd"/>
      <w:r w:rsidR="00DE1E4D" w:rsidRPr="00B95B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имеет дальнейшие перспективы развития. </w:t>
      </w:r>
    </w:p>
    <w:p w:rsidR="00B95B69" w:rsidRPr="00B95B69" w:rsidRDefault="00B95B69" w:rsidP="00B95B69">
      <w:pPr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Свой проект мы развиваем дальше. Теперь следующий этап нашего взаимодействия. Наши «Серебряные» волонтеры проводили мастер-классы, обучали нас, делились опытом, теперь мы хотим провести ряд индивидуальных встреч: научить их пользоваться </w:t>
      </w:r>
      <w:proofErr w:type="spellStart"/>
      <w:r w:rsidRPr="00B95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соцсетями</w:t>
      </w:r>
      <w:proofErr w:type="spellEnd"/>
      <w:r w:rsidRPr="00B95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необходимыми сайтами </w:t>
      </w:r>
      <w:proofErr w:type="spellStart"/>
      <w:r w:rsidRPr="00B95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Госуслуги</w:t>
      </w:r>
      <w:proofErr w:type="spellEnd"/>
      <w:r w:rsidRPr="00B95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8" w:history="1">
        <w:r w:rsidRPr="00B95B69">
          <w:rPr>
            <w:rStyle w:val="af0"/>
            <w:rFonts w:ascii="Times New Roman" w:hAnsi="Times New Roman" w:cs="Times New Roman"/>
            <w:sz w:val="24"/>
            <w:szCs w:val="24"/>
          </w:rPr>
          <w:t>nalog.ru</w:t>
        </w:r>
      </w:hyperlink>
      <w:r w:rsidRPr="00B95B69">
        <w:rPr>
          <w:rFonts w:ascii="Times New Roman" w:hAnsi="Times New Roman" w:cs="Times New Roman"/>
          <w:b/>
          <w:sz w:val="24"/>
          <w:szCs w:val="24"/>
        </w:rPr>
        <w:t xml:space="preserve">, сайт Правительства Оренбургской области, сайт Нежинского лицея, сайт </w:t>
      </w:r>
      <w:proofErr w:type="spellStart"/>
      <w:r w:rsidRPr="00B95B69">
        <w:rPr>
          <w:rFonts w:ascii="Times New Roman" w:hAnsi="Times New Roman" w:cs="Times New Roman"/>
          <w:b/>
          <w:sz w:val="24"/>
          <w:szCs w:val="24"/>
          <w:lang w:val="en-US"/>
        </w:rPr>
        <w:t>edu</w:t>
      </w:r>
      <w:proofErr w:type="spellEnd"/>
      <w:r w:rsidRPr="00B95B69">
        <w:rPr>
          <w:rFonts w:ascii="Times New Roman" w:hAnsi="Times New Roman" w:cs="Times New Roman"/>
          <w:b/>
          <w:sz w:val="24"/>
          <w:szCs w:val="24"/>
        </w:rPr>
        <w:t>.</w:t>
      </w:r>
      <w:r w:rsidRPr="00B95B69">
        <w:rPr>
          <w:rFonts w:ascii="Times New Roman" w:hAnsi="Times New Roman" w:cs="Times New Roman"/>
          <w:b/>
          <w:sz w:val="24"/>
          <w:szCs w:val="24"/>
          <w:lang w:val="en-US"/>
        </w:rPr>
        <w:t>orb</w:t>
      </w:r>
      <w:r w:rsidRPr="00B95B69">
        <w:rPr>
          <w:rFonts w:ascii="Times New Roman" w:hAnsi="Times New Roman" w:cs="Times New Roman"/>
          <w:b/>
          <w:sz w:val="24"/>
          <w:szCs w:val="24"/>
        </w:rPr>
        <w:t xml:space="preserve"> и другие.</w:t>
      </w:r>
    </w:p>
    <w:p w:rsidR="00B95B69" w:rsidRPr="00B95B69" w:rsidRDefault="00B95B69" w:rsidP="006051F3">
      <w:pPr>
        <w:tabs>
          <w:tab w:val="num" w:pos="-2977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Наш проект "Второе дыхание </w:t>
      </w:r>
      <w:proofErr w:type="spellStart"/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Плюс</w:t>
      </w:r>
      <w:proofErr w:type="gramStart"/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"п</w:t>
      </w:r>
      <w:proofErr w:type="gramEnd"/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>ризван</w:t>
      </w:r>
      <w:proofErr w:type="spellEnd"/>
      <w:r w:rsidRPr="00B95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помогать людям, которые не желают терять активной жизненной позиции, хотят быть полезными обществу и легко ориентироваться в современном информационном пространстве</w:t>
      </w:r>
      <w:r w:rsidRPr="00B95B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E676A" w:rsidRPr="00B95B69" w:rsidRDefault="00BE5350" w:rsidP="00C77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B69">
        <w:rPr>
          <w:rFonts w:ascii="Times New Roman" w:hAnsi="Times New Roman" w:cs="Times New Roman"/>
          <w:b/>
          <w:sz w:val="24"/>
          <w:szCs w:val="24"/>
        </w:rPr>
        <w:t xml:space="preserve">Стихотворение </w:t>
      </w:r>
      <w:proofErr w:type="spellStart"/>
      <w:r w:rsidRPr="00B95B69">
        <w:rPr>
          <w:rFonts w:ascii="Times New Roman" w:hAnsi="Times New Roman" w:cs="Times New Roman"/>
          <w:b/>
          <w:sz w:val="24"/>
          <w:szCs w:val="24"/>
        </w:rPr>
        <w:t>Щупловой</w:t>
      </w:r>
      <w:proofErr w:type="spellEnd"/>
      <w:r w:rsidRPr="00B95B69">
        <w:rPr>
          <w:rFonts w:ascii="Times New Roman" w:hAnsi="Times New Roman" w:cs="Times New Roman"/>
          <w:b/>
          <w:sz w:val="24"/>
          <w:szCs w:val="24"/>
        </w:rPr>
        <w:t xml:space="preserve"> Светы</w:t>
      </w:r>
    </w:p>
    <w:p w:rsidR="006E676A" w:rsidRPr="00B95B69" w:rsidRDefault="009E2C54" w:rsidP="00C77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B69">
        <w:rPr>
          <w:rFonts w:ascii="Times New Roman" w:hAnsi="Times New Roman" w:cs="Times New Roman"/>
          <w:b/>
          <w:sz w:val="24"/>
          <w:szCs w:val="24"/>
        </w:rPr>
        <w:t>- В чем новизна вашего проекта</w:t>
      </w:r>
      <w:r w:rsidR="006E676A" w:rsidRPr="00B95B69">
        <w:rPr>
          <w:rFonts w:ascii="Times New Roman" w:hAnsi="Times New Roman" w:cs="Times New Roman"/>
          <w:b/>
          <w:sz w:val="24"/>
          <w:szCs w:val="24"/>
        </w:rPr>
        <w:t>?</w:t>
      </w:r>
    </w:p>
    <w:p w:rsidR="00701002" w:rsidRPr="00B95B69" w:rsidRDefault="006E676A" w:rsidP="00701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B69">
        <w:rPr>
          <w:rFonts w:ascii="Times New Roman" w:hAnsi="Times New Roman" w:cs="Times New Roman"/>
          <w:sz w:val="24"/>
          <w:szCs w:val="24"/>
        </w:rPr>
        <w:lastRenderedPageBreak/>
        <w:t>Мы считаем наш проект особенным и важным в подходах к актуальной проблеме современности.  Почему? Да, мы и до этого приглашали ветеранов в гости, оказывали им посильную помощь</w:t>
      </w:r>
      <w:r w:rsidR="00B527B5" w:rsidRPr="00B95B69">
        <w:rPr>
          <w:rFonts w:ascii="Times New Roman" w:hAnsi="Times New Roman" w:cs="Times New Roman"/>
          <w:sz w:val="24"/>
          <w:szCs w:val="24"/>
        </w:rPr>
        <w:t>, а теперь же мы к ним обращаемся за помощью. Оказывается, они знают много интересного, умеют и могут поделиться опытом</w:t>
      </w:r>
      <w:r w:rsidR="006051F3" w:rsidRPr="00B95B69">
        <w:rPr>
          <w:rFonts w:ascii="Times New Roman" w:hAnsi="Times New Roman" w:cs="Times New Roman"/>
          <w:sz w:val="24"/>
          <w:szCs w:val="24"/>
        </w:rPr>
        <w:t xml:space="preserve"> </w:t>
      </w:r>
      <w:r w:rsidR="00701002" w:rsidRPr="00B95B69">
        <w:rPr>
          <w:rFonts w:ascii="Times New Roman" w:hAnsi="Times New Roman" w:cs="Times New Roman"/>
          <w:b/>
          <w:sz w:val="24"/>
          <w:szCs w:val="24"/>
        </w:rPr>
        <w:t xml:space="preserve">стали победителями конкурса социальных проектов в рамках программы «Активное поколение»-2017, </w:t>
      </w:r>
      <w:r w:rsidR="00701002"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организованного Благотворительным фондом </w:t>
      </w:r>
    </w:p>
    <w:p w:rsidR="00857DFD" w:rsidRPr="00B95B69" w:rsidRDefault="00701002" w:rsidP="0070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«Хорошие истории» и реализуемого при финансовой поддержке Благотворительного фонда Елены и Геннадия Тимченко получили грант. </w:t>
      </w:r>
    </w:p>
    <w:p w:rsidR="00701002" w:rsidRPr="00B95B69" w:rsidRDefault="00701002" w:rsidP="0070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 вторых, активный член нашего клуба </w:t>
      </w:r>
      <w:proofErr w:type="spellStart"/>
      <w:r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Ярушина</w:t>
      </w:r>
      <w:proofErr w:type="spellEnd"/>
      <w:r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 посвятила нам стихотворени</w:t>
      </w:r>
      <w:proofErr w:type="gramStart"/>
      <w:r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9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послание:</w:t>
      </w:r>
    </w:p>
    <w:p w:rsidR="00701002" w:rsidRPr="00B95B69" w:rsidRDefault="00701002" w:rsidP="007010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5B69">
        <w:rPr>
          <w:rFonts w:ascii="Times New Roman" w:eastAsia="Calibri" w:hAnsi="Times New Roman" w:cs="Times New Roman"/>
          <w:sz w:val="24"/>
          <w:szCs w:val="24"/>
        </w:rPr>
        <w:t>Ребята в проекте делают доброе дело.</w:t>
      </w:r>
    </w:p>
    <w:p w:rsidR="00701002" w:rsidRPr="00B95B69" w:rsidRDefault="00701002" w:rsidP="007010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5B69">
        <w:rPr>
          <w:rFonts w:ascii="Times New Roman" w:eastAsia="Calibri" w:hAnsi="Times New Roman" w:cs="Times New Roman"/>
          <w:sz w:val="24"/>
          <w:szCs w:val="24"/>
        </w:rPr>
        <w:t>Им хочется многое о ветеранах узнать и рассказать</w:t>
      </w:r>
    </w:p>
    <w:p w:rsidR="00701002" w:rsidRPr="00B95B69" w:rsidRDefault="00701002" w:rsidP="007010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5B69">
        <w:rPr>
          <w:rFonts w:ascii="Times New Roman" w:eastAsia="Calibri" w:hAnsi="Times New Roman" w:cs="Times New Roman"/>
          <w:sz w:val="24"/>
          <w:szCs w:val="24"/>
        </w:rPr>
        <w:t>За все дела они берутся смело</w:t>
      </w:r>
    </w:p>
    <w:p w:rsidR="00701002" w:rsidRPr="00B95B69" w:rsidRDefault="00701002" w:rsidP="007010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5B69">
        <w:rPr>
          <w:rFonts w:ascii="Times New Roman" w:eastAsia="Calibri" w:hAnsi="Times New Roman" w:cs="Times New Roman"/>
          <w:sz w:val="24"/>
          <w:szCs w:val="24"/>
        </w:rPr>
        <w:t>За это им огромное «спасибо» хочется  сказать.</w:t>
      </w:r>
    </w:p>
    <w:p w:rsidR="00701002" w:rsidRPr="00B95B69" w:rsidRDefault="00701002" w:rsidP="007010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5B69">
        <w:rPr>
          <w:rFonts w:ascii="Times New Roman" w:eastAsia="Calibri" w:hAnsi="Times New Roman" w:cs="Times New Roman"/>
          <w:sz w:val="24"/>
          <w:szCs w:val="24"/>
        </w:rPr>
        <w:t>И я, как ветеран, хочу им пожелать</w:t>
      </w:r>
    </w:p>
    <w:p w:rsidR="00701002" w:rsidRPr="00B95B69" w:rsidRDefault="00701002" w:rsidP="007010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5B69">
        <w:rPr>
          <w:rFonts w:ascii="Times New Roman" w:eastAsia="Calibri" w:hAnsi="Times New Roman" w:cs="Times New Roman"/>
          <w:sz w:val="24"/>
          <w:szCs w:val="24"/>
        </w:rPr>
        <w:t xml:space="preserve"> Больше задора в проекте, смелости</w:t>
      </w:r>
    </w:p>
    <w:p w:rsidR="00701002" w:rsidRPr="00B95B69" w:rsidRDefault="00701002" w:rsidP="007010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5B69">
        <w:rPr>
          <w:rFonts w:ascii="Times New Roman" w:eastAsia="Calibri" w:hAnsi="Times New Roman" w:cs="Times New Roman"/>
          <w:sz w:val="24"/>
          <w:szCs w:val="24"/>
        </w:rPr>
        <w:t>Родную школу, ветеранов прославлять</w:t>
      </w:r>
    </w:p>
    <w:p w:rsidR="00701002" w:rsidRPr="00B95B69" w:rsidRDefault="00701002" w:rsidP="006051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5B69">
        <w:rPr>
          <w:rFonts w:ascii="Times New Roman" w:eastAsia="Calibri" w:hAnsi="Times New Roman" w:cs="Times New Roman"/>
          <w:sz w:val="24"/>
          <w:szCs w:val="24"/>
        </w:rPr>
        <w:t>И тогда «Второе дыхание» будет в чести.</w:t>
      </w:r>
    </w:p>
    <w:p w:rsidR="00B527B5" w:rsidRPr="006051F3" w:rsidRDefault="00701002" w:rsidP="00C7795B">
      <w:pPr>
        <w:spacing w:after="0" w:line="240" w:lineRule="auto"/>
        <w:rPr>
          <w:rFonts w:ascii="Times New Roman" w:hAnsi="Times New Roman" w:cs="Times New Roman"/>
        </w:rPr>
      </w:pPr>
      <w:r w:rsidRPr="00B95B69">
        <w:rPr>
          <w:rFonts w:ascii="Times New Roman" w:hAnsi="Times New Roman" w:cs="Times New Roman"/>
          <w:sz w:val="24"/>
          <w:szCs w:val="24"/>
        </w:rPr>
        <w:t xml:space="preserve">Еще, глядя на радостные </w:t>
      </w:r>
      <w:r w:rsidR="00117D41" w:rsidRPr="00B95B69">
        <w:rPr>
          <w:rFonts w:ascii="Times New Roman" w:hAnsi="Times New Roman" w:cs="Times New Roman"/>
          <w:sz w:val="24"/>
          <w:szCs w:val="24"/>
        </w:rPr>
        <w:t>лица ветеранов, их сияющие глаза, понимаеш</w:t>
      </w:r>
      <w:r w:rsidR="00691197" w:rsidRPr="00B95B69">
        <w:rPr>
          <w:rFonts w:ascii="Times New Roman" w:hAnsi="Times New Roman" w:cs="Times New Roman"/>
          <w:sz w:val="24"/>
          <w:szCs w:val="24"/>
        </w:rPr>
        <w:t>ь</w:t>
      </w:r>
      <w:r w:rsidR="00117D41" w:rsidRPr="00B95B69">
        <w:rPr>
          <w:rFonts w:ascii="Times New Roman" w:hAnsi="Times New Roman" w:cs="Times New Roman"/>
          <w:sz w:val="24"/>
          <w:szCs w:val="24"/>
        </w:rPr>
        <w:t>, как им нужно это</w:t>
      </w:r>
      <w:r w:rsidR="00691197" w:rsidRPr="00B95B69">
        <w:rPr>
          <w:rFonts w:ascii="Times New Roman" w:hAnsi="Times New Roman" w:cs="Times New Roman"/>
          <w:sz w:val="24"/>
          <w:szCs w:val="24"/>
        </w:rPr>
        <w:t xml:space="preserve"> совместное дело</w:t>
      </w:r>
      <w:r w:rsidR="00117D41" w:rsidRPr="00B95B69">
        <w:rPr>
          <w:rFonts w:ascii="Times New Roman" w:hAnsi="Times New Roman" w:cs="Times New Roman"/>
          <w:sz w:val="24"/>
          <w:szCs w:val="24"/>
        </w:rPr>
        <w:t>, как необходимо прийти</w:t>
      </w:r>
      <w:r w:rsidR="00117D41" w:rsidRPr="006051F3">
        <w:rPr>
          <w:rFonts w:ascii="Times New Roman" w:hAnsi="Times New Roman" w:cs="Times New Roman"/>
        </w:rPr>
        <w:t xml:space="preserve"> к ребятам, </w:t>
      </w:r>
      <w:r w:rsidR="00691197" w:rsidRPr="006051F3">
        <w:rPr>
          <w:rFonts w:ascii="Times New Roman" w:hAnsi="Times New Roman" w:cs="Times New Roman"/>
        </w:rPr>
        <w:t>поделится с нами своим новым  увлечением</w:t>
      </w:r>
    </w:p>
    <w:sectPr w:rsidR="00B527B5" w:rsidRPr="006051F3" w:rsidSect="009E71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28" w:rsidRDefault="00B062D9">
      <w:pPr>
        <w:spacing w:after="0" w:line="240" w:lineRule="auto"/>
      </w:pPr>
      <w:r>
        <w:separator/>
      </w:r>
    </w:p>
  </w:endnote>
  <w:endnote w:type="continuationSeparator" w:id="0">
    <w:p w:rsidR="00683028" w:rsidRDefault="00B0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66" w:rsidRPr="00294CC3" w:rsidRDefault="008773E1">
    <w:pPr>
      <w:pStyle w:val="ab"/>
      <w:jc w:val="right"/>
      <w:rPr>
        <w:rFonts w:ascii="Arial" w:hAnsi="Arial" w:cs="Arial"/>
        <w:szCs w:val="20"/>
      </w:rPr>
    </w:pPr>
    <w:r w:rsidRPr="00294CC3">
      <w:rPr>
        <w:rFonts w:ascii="Arial" w:hAnsi="Arial" w:cs="Arial"/>
        <w:szCs w:val="20"/>
      </w:rPr>
      <w:fldChar w:fldCharType="begin"/>
    </w:r>
    <w:r w:rsidR="00DE1E4D" w:rsidRPr="00294CC3">
      <w:rPr>
        <w:rFonts w:ascii="Arial" w:hAnsi="Arial" w:cs="Arial"/>
        <w:szCs w:val="20"/>
      </w:rPr>
      <w:instrText>PAGE   \* MERGEFORMAT</w:instrText>
    </w:r>
    <w:r w:rsidRPr="00294CC3">
      <w:rPr>
        <w:rFonts w:ascii="Arial" w:hAnsi="Arial" w:cs="Arial"/>
        <w:szCs w:val="20"/>
      </w:rPr>
      <w:fldChar w:fldCharType="separate"/>
    </w:r>
    <w:r w:rsidR="00B95B69">
      <w:rPr>
        <w:rFonts w:ascii="Arial" w:hAnsi="Arial" w:cs="Arial"/>
        <w:noProof/>
        <w:szCs w:val="20"/>
      </w:rPr>
      <w:t>2</w:t>
    </w:r>
    <w:r w:rsidRPr="00294CC3">
      <w:rPr>
        <w:rFonts w:ascii="Arial" w:hAnsi="Arial" w:cs="Arial"/>
        <w:szCs w:val="20"/>
      </w:rPr>
      <w:fldChar w:fldCharType="end"/>
    </w:r>
  </w:p>
  <w:p w:rsidR="00780B66" w:rsidRPr="00830BDF" w:rsidRDefault="00B95B69" w:rsidP="00780B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66" w:rsidRPr="00830BDF" w:rsidRDefault="00DE1E4D" w:rsidP="00780B66">
    <w:pPr>
      <w:pStyle w:val="a3"/>
      <w:jc w:val="right"/>
      <w:rPr>
        <w:b/>
        <w:sz w:val="20"/>
        <w:szCs w:val="20"/>
      </w:rPr>
    </w:pPr>
    <w:r w:rsidRPr="00830BDF">
      <w:rPr>
        <w:b/>
        <w:sz w:val="20"/>
        <w:szCs w:val="20"/>
      </w:rPr>
      <w:t xml:space="preserve">ПРИЛОЖЕНИЕ А для </w:t>
    </w:r>
    <w:r>
      <w:rPr>
        <w:b/>
        <w:sz w:val="20"/>
        <w:szCs w:val="20"/>
      </w:rPr>
      <w:t>юридических лиц</w:t>
    </w:r>
  </w:p>
  <w:p w:rsidR="00780B66" w:rsidRDefault="00DE1E4D" w:rsidP="00780B66">
    <w:pPr>
      <w:pStyle w:val="a5"/>
      <w:ind w:left="4956"/>
      <w:jc w:val="right"/>
    </w:pPr>
    <w:r>
      <w:rPr>
        <w:rFonts w:ascii="Times New Roman" w:hAnsi="Times New Roman"/>
        <w:i w:val="0"/>
        <w:szCs w:val="20"/>
      </w:rPr>
      <w:t>Конкурс «Активное поколение»</w:t>
    </w:r>
  </w:p>
  <w:p w:rsidR="00780B66" w:rsidRDefault="008773E1" w:rsidP="00780B66">
    <w:pPr>
      <w:pStyle w:val="ab"/>
    </w:pPr>
    <w:r>
      <w:fldChar w:fldCharType="begin"/>
    </w:r>
    <w:r w:rsidR="00DE1E4D">
      <w:instrText xml:space="preserve"> PAGE   \* MERGEFORMAT </w:instrText>
    </w:r>
    <w:r>
      <w:fldChar w:fldCharType="separate"/>
    </w:r>
    <w:r w:rsidR="009E714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28" w:rsidRDefault="00B062D9">
      <w:pPr>
        <w:spacing w:after="0" w:line="240" w:lineRule="auto"/>
      </w:pPr>
      <w:r>
        <w:separator/>
      </w:r>
    </w:p>
  </w:footnote>
  <w:footnote w:type="continuationSeparator" w:id="0">
    <w:p w:rsidR="00683028" w:rsidRDefault="00B0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66" w:rsidRDefault="00B95B69" w:rsidP="00780B66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66" w:rsidRDefault="00B95B69" w:rsidP="00780B66">
    <w:pPr>
      <w:pStyle w:val="a5"/>
      <w:ind w:left="4956"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F8C"/>
    <w:multiLevelType w:val="hybridMultilevel"/>
    <w:tmpl w:val="E64C7A72"/>
    <w:lvl w:ilvl="0" w:tplc="BA6666F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821DD3"/>
    <w:multiLevelType w:val="hybridMultilevel"/>
    <w:tmpl w:val="CF348794"/>
    <w:lvl w:ilvl="0" w:tplc="EB0E15EE">
      <w:start w:val="1"/>
      <w:numFmt w:val="decimal"/>
      <w:lvlText w:val="%1)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">
    <w:nsid w:val="14D15614"/>
    <w:multiLevelType w:val="hybridMultilevel"/>
    <w:tmpl w:val="F96A0596"/>
    <w:lvl w:ilvl="0" w:tplc="E1AE71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6929"/>
    <w:multiLevelType w:val="hybridMultilevel"/>
    <w:tmpl w:val="C71E4244"/>
    <w:lvl w:ilvl="0" w:tplc="DC706D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70311"/>
    <w:multiLevelType w:val="hybridMultilevel"/>
    <w:tmpl w:val="0074A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85652"/>
    <w:multiLevelType w:val="hybridMultilevel"/>
    <w:tmpl w:val="04EE5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37896"/>
    <w:multiLevelType w:val="hybridMultilevel"/>
    <w:tmpl w:val="BBAE8BF0"/>
    <w:lvl w:ilvl="0" w:tplc="7A0457A4">
      <w:start w:val="1"/>
      <w:numFmt w:val="decimal"/>
      <w:lvlText w:val="%1)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7">
    <w:nsid w:val="48A52B53"/>
    <w:multiLevelType w:val="hybridMultilevel"/>
    <w:tmpl w:val="E564B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6144E"/>
    <w:multiLevelType w:val="hybridMultilevel"/>
    <w:tmpl w:val="BD748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16392"/>
    <w:multiLevelType w:val="hybridMultilevel"/>
    <w:tmpl w:val="8DAED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E4D"/>
    <w:rsid w:val="00055995"/>
    <w:rsid w:val="000F02F0"/>
    <w:rsid w:val="000F364D"/>
    <w:rsid w:val="001108E3"/>
    <w:rsid w:val="00117D41"/>
    <w:rsid w:val="001A54D8"/>
    <w:rsid w:val="001F6A65"/>
    <w:rsid w:val="002F4A83"/>
    <w:rsid w:val="00303402"/>
    <w:rsid w:val="00304A07"/>
    <w:rsid w:val="003B22D2"/>
    <w:rsid w:val="003B6A23"/>
    <w:rsid w:val="0044180B"/>
    <w:rsid w:val="00455B83"/>
    <w:rsid w:val="00471000"/>
    <w:rsid w:val="00507063"/>
    <w:rsid w:val="00511FD9"/>
    <w:rsid w:val="00514D65"/>
    <w:rsid w:val="005F7D02"/>
    <w:rsid w:val="006051F3"/>
    <w:rsid w:val="00613C4A"/>
    <w:rsid w:val="00645209"/>
    <w:rsid w:val="00683028"/>
    <w:rsid w:val="00691197"/>
    <w:rsid w:val="006E676A"/>
    <w:rsid w:val="00701002"/>
    <w:rsid w:val="00762F4B"/>
    <w:rsid w:val="007A0B89"/>
    <w:rsid w:val="007F4566"/>
    <w:rsid w:val="00857DFD"/>
    <w:rsid w:val="008773E1"/>
    <w:rsid w:val="008A078D"/>
    <w:rsid w:val="008B3C39"/>
    <w:rsid w:val="0094156C"/>
    <w:rsid w:val="009463C3"/>
    <w:rsid w:val="009547ED"/>
    <w:rsid w:val="009B6739"/>
    <w:rsid w:val="009E2C54"/>
    <w:rsid w:val="009E7147"/>
    <w:rsid w:val="00A47B3D"/>
    <w:rsid w:val="00A7228D"/>
    <w:rsid w:val="00B062D9"/>
    <w:rsid w:val="00B527B5"/>
    <w:rsid w:val="00B55F83"/>
    <w:rsid w:val="00B67358"/>
    <w:rsid w:val="00B95B69"/>
    <w:rsid w:val="00BE5350"/>
    <w:rsid w:val="00C7795B"/>
    <w:rsid w:val="00D226B7"/>
    <w:rsid w:val="00D261FF"/>
    <w:rsid w:val="00D764B9"/>
    <w:rsid w:val="00DE1E4D"/>
    <w:rsid w:val="00DE6712"/>
    <w:rsid w:val="00E46208"/>
    <w:rsid w:val="00E83E7B"/>
    <w:rsid w:val="00E93D97"/>
    <w:rsid w:val="00EB0655"/>
    <w:rsid w:val="00EC59F2"/>
    <w:rsid w:val="00F0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66"/>
  </w:style>
  <w:style w:type="paragraph" w:styleId="1">
    <w:name w:val="heading 1"/>
    <w:basedOn w:val="a"/>
    <w:next w:val="a"/>
    <w:link w:val="10"/>
    <w:autoRedefine/>
    <w:uiPriority w:val="9"/>
    <w:qFormat/>
    <w:rsid w:val="003B22D2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2D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E1E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E1E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E1E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E1E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E1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1E4D"/>
  </w:style>
  <w:style w:type="paragraph" w:styleId="a9">
    <w:name w:val="Body Text"/>
    <w:basedOn w:val="a"/>
    <w:link w:val="aa"/>
    <w:uiPriority w:val="99"/>
    <w:semiHidden/>
    <w:unhideWhenUsed/>
    <w:rsid w:val="00DE1E4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E1E4D"/>
  </w:style>
  <w:style w:type="paragraph" w:styleId="ab">
    <w:name w:val="footer"/>
    <w:basedOn w:val="a"/>
    <w:link w:val="ac"/>
    <w:uiPriority w:val="99"/>
    <w:semiHidden/>
    <w:unhideWhenUsed/>
    <w:rsid w:val="00DE1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E1E4D"/>
  </w:style>
  <w:style w:type="paragraph" w:styleId="ad">
    <w:name w:val="List Paragraph"/>
    <w:basedOn w:val="a"/>
    <w:uiPriority w:val="34"/>
    <w:qFormat/>
    <w:rsid w:val="001F6A6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E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E7147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B95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Алтыншаш</dc:creator>
  <cp:lastModifiedBy>Алтыншаш</cp:lastModifiedBy>
  <cp:revision>33</cp:revision>
  <cp:lastPrinted>2019-04-22T08:54:00Z</cp:lastPrinted>
  <dcterms:created xsi:type="dcterms:W3CDTF">2017-09-07T17:42:00Z</dcterms:created>
  <dcterms:modified xsi:type="dcterms:W3CDTF">2019-06-14T14:30:00Z</dcterms:modified>
</cp:coreProperties>
</file>