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6A27" w:rsidRDefault="00984A0F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Статья о первом дне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стомированных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людей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г.Самара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 площадке Клиник </w:t>
      </w:r>
      <w:hyperlink r:id="rId4" w:history="1">
        <w:r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СамГМУ</w:t>
        </w:r>
        <w:proofErr w:type="spellEnd"/>
      </w:hyperlink>
    </w:p>
    <w:p w:rsidR="00984A0F" w:rsidRDefault="00984A0F">
      <w:r>
        <w:rPr>
          <w:noProof/>
        </w:rPr>
        <w:drawing>
          <wp:inline distT="0" distB="0" distL="0" distR="0">
            <wp:extent cx="5940425" cy="3631565"/>
            <wp:effectExtent l="0" t="0" r="3175" b="6985"/>
            <wp:docPr id="1" name="Рисунок 1" descr="https://pp.userapi.com/c637623/v637623805/26d16/GW9iOnzBF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7623/v637623805/26d16/GW9iOnzBFe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0F" w:rsidRDefault="00984A0F">
      <w:r>
        <w:rPr>
          <w:noProof/>
        </w:rPr>
        <w:lastRenderedPageBreak/>
        <w:drawing>
          <wp:inline distT="0" distB="0" distL="0" distR="0">
            <wp:extent cx="5227320" cy="6332855"/>
            <wp:effectExtent l="0" t="0" r="0" b="0"/>
            <wp:docPr id="2" name="Рисунок 2" descr="https://pp.userapi.com/c637623/v637623805/26d1e/5kCnzDHqv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7623/v637623805/26d1e/5kCnzDHqv4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0F" w:rsidRDefault="00984A0F"/>
    <w:p w:rsidR="00984A0F" w:rsidRDefault="00984A0F"/>
    <w:p w:rsidR="00984A0F" w:rsidRDefault="00984A0F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Волжская коммуна о нашем отделении и сотрудничестве в рамках проекта </w:t>
      </w:r>
      <w:hyperlink r:id="rId7" w:history="1">
        <w:r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color w:val="2A5885"/>
            <w:sz w:val="20"/>
            <w:szCs w:val="20"/>
            <w:shd w:val="clear" w:color="auto" w:fill="FFFFFF"/>
          </w:rPr>
          <w:t>СтомаВместе</w:t>
        </w:r>
        <w:proofErr w:type="spellEnd"/>
      </w:hyperlink>
    </w:p>
    <w:p w:rsidR="00984A0F" w:rsidRDefault="00984A0F">
      <w:hyperlink r:id="rId8" w:history="1">
        <w:r>
          <w:rPr>
            <w:rStyle w:val="a3"/>
          </w:rPr>
          <w:t>https://www.vkonline.ru/content/view/178629/pomogut-pacientu-s-lyubym-zabolevaniem</w:t>
        </w:r>
      </w:hyperlink>
    </w:p>
    <w:p w:rsidR="00984A0F" w:rsidRDefault="00984A0F"/>
    <w:p w:rsidR="00984A0F" w:rsidRDefault="00984A0F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"Волжская Коммуна" об общественной организации и школе</w:t>
      </w:r>
    </w:p>
    <w:p w:rsidR="00984A0F" w:rsidRDefault="00984A0F">
      <w:hyperlink r:id="rId9" w:history="1">
        <w:r>
          <w:rPr>
            <w:rStyle w:val="a3"/>
          </w:rPr>
          <w:t>https://www.vkonline.ru/content/view/180031/kogda-diagnoz-ne-prigovor</w:t>
        </w:r>
      </w:hyperlink>
    </w:p>
    <w:p w:rsidR="00984A0F" w:rsidRDefault="00984A0F"/>
    <w:p w:rsidR="00984A0F" w:rsidRPr="00984A0F" w:rsidRDefault="00984A0F" w:rsidP="00984A0F">
      <w:pPr>
        <w:shd w:val="clear" w:color="auto" w:fill="FFFFFF"/>
        <w:spacing w:after="0" w:line="540" w:lineRule="atLeast"/>
        <w:textAlignment w:val="baseline"/>
        <w:outlineLvl w:val="0"/>
        <w:rPr>
          <w:rFonts w:ascii="PT Serif" w:eastAsia="Times New Roman" w:hAnsi="PT Serif" w:cs="Times New Roman"/>
          <w:b/>
          <w:bCs/>
          <w:color w:val="58595B"/>
          <w:kern w:val="36"/>
          <w:sz w:val="54"/>
          <w:szCs w:val="54"/>
          <w:lang w:eastAsia="ru-RU"/>
        </w:rPr>
      </w:pPr>
      <w:r w:rsidRPr="00984A0F">
        <w:rPr>
          <w:rFonts w:ascii="PT Serif" w:eastAsia="Times New Roman" w:hAnsi="PT Serif" w:cs="Times New Roman"/>
          <w:b/>
          <w:bCs/>
          <w:color w:val="58595B"/>
          <w:kern w:val="36"/>
          <w:sz w:val="54"/>
          <w:szCs w:val="54"/>
          <w:lang w:eastAsia="ru-RU"/>
        </w:rPr>
        <w:lastRenderedPageBreak/>
        <w:t xml:space="preserve">Обсудят проблемы </w:t>
      </w:r>
      <w:proofErr w:type="spellStart"/>
      <w:r w:rsidRPr="00984A0F">
        <w:rPr>
          <w:rFonts w:ascii="PT Serif" w:eastAsia="Times New Roman" w:hAnsi="PT Serif" w:cs="Times New Roman"/>
          <w:b/>
          <w:bCs/>
          <w:color w:val="58595B"/>
          <w:kern w:val="36"/>
          <w:sz w:val="54"/>
          <w:szCs w:val="54"/>
          <w:lang w:eastAsia="ru-RU"/>
        </w:rPr>
        <w:t>стомированных</w:t>
      </w:r>
      <w:proofErr w:type="spellEnd"/>
      <w:r w:rsidRPr="00984A0F">
        <w:rPr>
          <w:rFonts w:ascii="PT Serif" w:eastAsia="Times New Roman" w:hAnsi="PT Serif" w:cs="Times New Roman"/>
          <w:b/>
          <w:bCs/>
          <w:color w:val="58595B"/>
          <w:kern w:val="36"/>
          <w:sz w:val="54"/>
          <w:szCs w:val="54"/>
          <w:lang w:eastAsia="ru-RU"/>
        </w:rPr>
        <w:t xml:space="preserve"> пациентов</w:t>
      </w:r>
    </w:p>
    <w:p w:rsidR="00984A0F" w:rsidRPr="00984A0F" w:rsidRDefault="00984A0F" w:rsidP="00984A0F">
      <w:pPr>
        <w:shd w:val="clear" w:color="auto" w:fill="FFFFFF"/>
        <w:spacing w:after="150" w:line="330" w:lineRule="atLeast"/>
        <w:textAlignment w:val="baseline"/>
        <w:rPr>
          <w:rFonts w:ascii="PT Sans" w:eastAsia="Times New Roman" w:hAnsi="PT Sans" w:cs="Times New Roman"/>
          <w:b/>
          <w:bCs/>
          <w:color w:val="707070"/>
          <w:sz w:val="23"/>
          <w:szCs w:val="23"/>
          <w:lang w:eastAsia="ru-RU"/>
        </w:rPr>
      </w:pPr>
      <w:r w:rsidRPr="00984A0F">
        <w:rPr>
          <w:rFonts w:ascii="PT Sans" w:eastAsia="Times New Roman" w:hAnsi="PT Sans" w:cs="Times New Roman"/>
          <w:b/>
          <w:bCs/>
          <w:color w:val="707070"/>
          <w:sz w:val="23"/>
          <w:szCs w:val="23"/>
          <w:lang w:eastAsia="ru-RU"/>
        </w:rPr>
        <w:t xml:space="preserve">3 октября в Самаре в отеле «Грин Лайн» пройдет всероссийская конференция, приуроченная к Всемирному дню </w:t>
      </w:r>
      <w:proofErr w:type="spellStart"/>
      <w:r w:rsidRPr="00984A0F">
        <w:rPr>
          <w:rFonts w:ascii="PT Sans" w:eastAsia="Times New Roman" w:hAnsi="PT Sans" w:cs="Times New Roman"/>
          <w:b/>
          <w:bCs/>
          <w:color w:val="707070"/>
          <w:sz w:val="23"/>
          <w:szCs w:val="23"/>
          <w:lang w:eastAsia="ru-RU"/>
        </w:rPr>
        <w:t>стомированных</w:t>
      </w:r>
      <w:proofErr w:type="spellEnd"/>
      <w:r w:rsidRPr="00984A0F">
        <w:rPr>
          <w:rFonts w:ascii="PT Sans" w:eastAsia="Times New Roman" w:hAnsi="PT Sans" w:cs="Times New Roman"/>
          <w:b/>
          <w:bCs/>
          <w:color w:val="707070"/>
          <w:sz w:val="23"/>
          <w:szCs w:val="23"/>
          <w:lang w:eastAsia="ru-RU"/>
        </w:rPr>
        <w:t xml:space="preserve"> пациентов. Организаторами выступают национальная ассоциация больных с нарушениями функции экскреторной системы «</w:t>
      </w:r>
      <w:proofErr w:type="spellStart"/>
      <w:r w:rsidRPr="00984A0F">
        <w:rPr>
          <w:rFonts w:ascii="PT Sans" w:eastAsia="Times New Roman" w:hAnsi="PT Sans" w:cs="Times New Roman"/>
          <w:b/>
          <w:bCs/>
          <w:color w:val="707070"/>
          <w:sz w:val="23"/>
          <w:szCs w:val="23"/>
          <w:lang w:eastAsia="ru-RU"/>
        </w:rPr>
        <w:t>Астом</w:t>
      </w:r>
      <w:proofErr w:type="spellEnd"/>
      <w:r w:rsidRPr="00984A0F">
        <w:rPr>
          <w:rFonts w:ascii="PT Sans" w:eastAsia="Times New Roman" w:hAnsi="PT Sans" w:cs="Times New Roman"/>
          <w:b/>
          <w:bCs/>
          <w:color w:val="707070"/>
          <w:sz w:val="23"/>
          <w:szCs w:val="23"/>
          <w:lang w:eastAsia="ru-RU"/>
        </w:rPr>
        <w:t xml:space="preserve">» и региональная общественная организация </w:t>
      </w:r>
      <w:proofErr w:type="spellStart"/>
      <w:r w:rsidRPr="00984A0F">
        <w:rPr>
          <w:rFonts w:ascii="PT Sans" w:eastAsia="Times New Roman" w:hAnsi="PT Sans" w:cs="Times New Roman"/>
          <w:b/>
          <w:bCs/>
          <w:color w:val="707070"/>
          <w:sz w:val="23"/>
          <w:szCs w:val="23"/>
          <w:lang w:eastAsia="ru-RU"/>
        </w:rPr>
        <w:t>стомированных</w:t>
      </w:r>
      <w:proofErr w:type="spellEnd"/>
      <w:r w:rsidRPr="00984A0F">
        <w:rPr>
          <w:rFonts w:ascii="PT Sans" w:eastAsia="Times New Roman" w:hAnsi="PT Sans" w:cs="Times New Roman"/>
          <w:b/>
          <w:bCs/>
          <w:color w:val="707070"/>
          <w:sz w:val="23"/>
          <w:szCs w:val="23"/>
          <w:lang w:eastAsia="ru-RU"/>
        </w:rPr>
        <w:t xml:space="preserve"> больных «Вместе».</w:t>
      </w:r>
    </w:p>
    <w:p w:rsidR="00984A0F" w:rsidRDefault="00984A0F"/>
    <w:p w:rsidR="00984A0F" w:rsidRDefault="00984A0F">
      <w:hyperlink r:id="rId10" w:history="1">
        <w:r>
          <w:rPr>
            <w:rStyle w:val="a3"/>
          </w:rPr>
          <w:t>https://www.vkonline.ru/content/view/209937/obsudyat-problemy-stomirovannyh-pacientov</w:t>
        </w:r>
      </w:hyperlink>
    </w:p>
    <w:p w:rsidR="00984A0F" w:rsidRDefault="00984A0F"/>
    <w:p w:rsidR="00984A0F" w:rsidRDefault="00984A0F">
      <w:r>
        <w:rPr>
          <w:noProof/>
        </w:rPr>
        <w:lastRenderedPageBreak/>
        <w:drawing>
          <wp:inline distT="0" distB="0" distL="0" distR="0">
            <wp:extent cx="5940425" cy="8133080"/>
            <wp:effectExtent l="0" t="0" r="3175" b="1270"/>
            <wp:docPr id="3" name="Рисунок 3" descr="https://pp.userapi.com/c637719/v637719805/45aa7/5e6oS4tic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7719/v637719805/45aa7/5e6oS4tic2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0F" w:rsidRDefault="00984A0F">
      <w:hyperlink r:id="rId12" w:history="1">
        <w:r>
          <w:rPr>
            <w:rStyle w:val="a3"/>
          </w:rPr>
          <w:t>http://www.astom.ru/sites/default/files/145x210_astom_01_2017_mail-1_0.pdf</w:t>
        </w:r>
      </w:hyperlink>
    </w:p>
    <w:p w:rsidR="00984A0F" w:rsidRDefault="00984A0F"/>
    <w:p w:rsidR="00984A0F" w:rsidRDefault="00984A0F">
      <w:r>
        <w:rPr>
          <w:noProof/>
        </w:rPr>
        <w:lastRenderedPageBreak/>
        <w:drawing>
          <wp:inline distT="0" distB="0" distL="0" distR="0">
            <wp:extent cx="5690870" cy="9144000"/>
            <wp:effectExtent l="0" t="0" r="5080" b="0"/>
            <wp:docPr id="4" name="Рисунок 4" descr="https://pp.userapi.com/c639217/v639217019/40da1/odb2EoHwK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9217/v639217019/40da1/odb2EoHwKw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0F" w:rsidRDefault="00984A0F">
      <w:r>
        <w:rPr>
          <w:noProof/>
        </w:rPr>
        <w:lastRenderedPageBreak/>
        <w:drawing>
          <wp:inline distT="0" distB="0" distL="0" distR="0">
            <wp:extent cx="5650230" cy="9144000"/>
            <wp:effectExtent l="0" t="0" r="7620" b="0"/>
            <wp:docPr id="5" name="Рисунок 5" descr="https://pp.userapi.com/c639217/v639217019/40daa/v5bo80ZI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9217/v639217019/40daa/v5bo80ZIPT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0F" w:rsidRDefault="00984A0F">
      <w:r>
        <w:rPr>
          <w:noProof/>
        </w:rPr>
        <w:lastRenderedPageBreak/>
        <w:drawing>
          <wp:inline distT="0" distB="0" distL="0" distR="0">
            <wp:extent cx="5745480" cy="9144000"/>
            <wp:effectExtent l="0" t="0" r="7620" b="0"/>
            <wp:docPr id="6" name="Рисунок 6" descr="https://pp.userapi.com/c639217/v639217019/40dbc/ecOZoTFbt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9217/v639217019/40dbc/ecOZoTFbto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0F" w:rsidRDefault="00984A0F">
      <w:r>
        <w:rPr>
          <w:noProof/>
        </w:rPr>
        <w:lastRenderedPageBreak/>
        <w:drawing>
          <wp:inline distT="0" distB="0" distL="0" distR="0">
            <wp:extent cx="5786755" cy="9144000"/>
            <wp:effectExtent l="0" t="0" r="4445" b="0"/>
            <wp:docPr id="7" name="Рисунок 7" descr="https://pp.userapi.com/c639217/v639217019/40db3/iEzeL_IhR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639217/v639217019/40db3/iEzeL_IhRmU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0F" w:rsidRDefault="00984A0F" w:rsidP="00984A0F">
      <w:r>
        <w:rPr>
          <w:noProof/>
        </w:rPr>
        <w:lastRenderedPageBreak/>
        <w:drawing>
          <wp:inline distT="0" distB="0" distL="0" distR="0">
            <wp:extent cx="5940425" cy="8482965"/>
            <wp:effectExtent l="0" t="0" r="3175" b="0"/>
            <wp:docPr id="8" name="Рисунок 8" descr="https://pp.userapi.com/c845121/v845121196/18301/us2nhJTkE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5121/v845121196/18301/us2nhJTkEY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A0F" w:rsidRDefault="00984A0F" w:rsidP="00984A0F">
      <w:hyperlink r:id="rId18" w:history="1">
        <w:r>
          <w:rPr>
            <w:rStyle w:val="a3"/>
          </w:rPr>
          <w:t>http://sgpress.ru/pdfarchive/129804-file</w:t>
        </w:r>
      </w:hyperlink>
    </w:p>
    <w:p w:rsidR="00984A0F" w:rsidRDefault="00984A0F" w:rsidP="00984A0F"/>
    <w:p w:rsidR="00984A0F" w:rsidRDefault="00984A0F" w:rsidP="00984A0F">
      <w:r>
        <w:lastRenderedPageBreak/>
        <w:t xml:space="preserve">Гордость России </w:t>
      </w:r>
      <w:hyperlink r:id="rId19" w:history="1">
        <w:r>
          <w:rPr>
            <w:rStyle w:val="a3"/>
          </w:rPr>
          <w:t>https://vk.com/priderussia?w=wall-62995121_26281</w:t>
        </w:r>
      </w:hyperlink>
    </w:p>
    <w:p w:rsidR="00984A0F" w:rsidRDefault="00984A0F" w:rsidP="00984A0F"/>
    <w:p w:rsidR="00984A0F" w:rsidRDefault="00984A0F" w:rsidP="00984A0F">
      <w:r>
        <w:t xml:space="preserve">Статья о жизни со </w:t>
      </w:r>
      <w:proofErr w:type="spellStart"/>
      <w:r>
        <w:t>стомой</w:t>
      </w:r>
      <w:proofErr w:type="spellEnd"/>
      <w:r>
        <w:t xml:space="preserve"> </w:t>
      </w:r>
      <w:hyperlink r:id="rId20" w:history="1">
        <w:r>
          <w:rPr>
            <w:rStyle w:val="a3"/>
          </w:rPr>
          <w:t>http://livingstories63.tilda.ws/stoma</w:t>
        </w:r>
      </w:hyperlink>
    </w:p>
    <w:p w:rsidR="00984A0F" w:rsidRDefault="00984A0F" w:rsidP="00984A0F"/>
    <w:p w:rsidR="00984A0F" w:rsidRDefault="00984A0F" w:rsidP="00984A0F">
      <w:r>
        <w:t>Про участие РООИСБ Вместе (</w:t>
      </w:r>
      <w:proofErr w:type="spellStart"/>
      <w:r>
        <w:t>Стома</w:t>
      </w:r>
      <w:proofErr w:type="spellEnd"/>
      <w:r>
        <w:t xml:space="preserve"> Вместе) </w:t>
      </w:r>
      <w:hyperlink r:id="rId21" w:history="1">
        <w:r>
          <w:rPr>
            <w:rStyle w:val="a3"/>
          </w:rPr>
          <w:t>https://gregorkon.wordpress.com/2019/02/25/stoma/</w:t>
        </w:r>
      </w:hyperlink>
    </w:p>
    <w:p w:rsidR="00984A0F" w:rsidRDefault="00984A0F" w:rsidP="00984A0F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О предстоящей школе 27 марта 2019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hyperlink r:id="rId22" w:history="1">
        <w:r>
          <w:rPr>
            <w:rStyle w:val="a3"/>
          </w:rPr>
          <w:t>https://www.vkonline.ru/news/archive/224695/v-samare-projdet-shkola-dlya-pacientov-i-specialistov</w:t>
        </w:r>
      </w:hyperlink>
      <w:r>
        <w:t xml:space="preserve"> </w:t>
      </w:r>
    </w:p>
    <w:p w:rsidR="00984A0F" w:rsidRDefault="00984A0F" w:rsidP="00984A0F"/>
    <w:p w:rsidR="0058685E" w:rsidRDefault="00186C5B" w:rsidP="00984A0F">
      <w:r>
        <w:t xml:space="preserve">О Школе на Волжской коммуне </w:t>
      </w:r>
      <w:hyperlink r:id="rId23" w:history="1">
        <w:r>
          <w:rPr>
            <w:rStyle w:val="a3"/>
          </w:rPr>
          <w:t>https://www.vkonline.ru/news/archive/224843/v-samare-projdet-shkola-dlya-pacientov-i-specialistov</w:t>
        </w:r>
      </w:hyperlink>
    </w:p>
    <w:p w:rsidR="00186C5B" w:rsidRDefault="00186C5B" w:rsidP="00984A0F"/>
    <w:p w:rsidR="00186C5B" w:rsidRDefault="00186C5B" w:rsidP="00984A0F">
      <w:r>
        <w:rPr>
          <w:noProof/>
        </w:rPr>
        <w:lastRenderedPageBreak/>
        <w:drawing>
          <wp:inline distT="0" distB="0" distL="0" distR="0">
            <wp:extent cx="4417060" cy="9251950"/>
            <wp:effectExtent l="0" t="0" r="2540" b="6350"/>
            <wp:docPr id="9" name="Рисунок 9" descr="https://pp.userapi.com/c855424/v855424041/44a84/g-k3Il8n-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5424/v855424041/44a84/g-k3Il8n-4k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C5B" w:rsidRDefault="00186C5B" w:rsidP="00984A0F">
      <w:bookmarkStart w:id="0" w:name="_GoBack"/>
      <w:bookmarkEnd w:id="0"/>
    </w:p>
    <w:sectPr w:rsidR="00186C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erif">
    <w:altName w:val="Arial"/>
    <w:panose1 w:val="00000000000000000000"/>
    <w:charset w:val="00"/>
    <w:family w:val="roman"/>
    <w:notTrueType/>
    <w:pitch w:val="default"/>
  </w:font>
  <w:font w:name="PT Sans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A0F"/>
    <w:rsid w:val="00186C5B"/>
    <w:rsid w:val="0058685E"/>
    <w:rsid w:val="00984A0F"/>
    <w:rsid w:val="00B32F9A"/>
    <w:rsid w:val="00FF3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C28A9B"/>
  <w15:chartTrackingRefBased/>
  <w15:docId w15:val="{5EE6EF04-954C-4ADF-A980-62E7398B2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84A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4A0F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84A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b-articleintro">
    <w:name w:val="b-article__intro"/>
    <w:basedOn w:val="a"/>
    <w:rsid w:val="00984A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2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8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konline.ru/content/view/178629/pomogut-pacientu-s-lyubym-zabolevaniem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sgpress.ru/pdfarchive/129804-file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gregorkon.wordpress.com/2019/02/25/stoma/" TargetMode="External"/><Relationship Id="rId7" Type="http://schemas.openxmlformats.org/officeDocument/2006/relationships/hyperlink" Target="https://vk.com/feed?section=search&amp;q=%23%D0%A1%D1%82%D0%BE%D0%BC%D0%B0%D0%92%D0%BC%D0%B5%D1%81%D1%82%D0%B5" TargetMode="External"/><Relationship Id="rId12" Type="http://schemas.openxmlformats.org/officeDocument/2006/relationships/hyperlink" Target="http://www.astom.ru/sites/default/files/145x210_astom_01_2017_mail-1_0.pdf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hyperlink" Target="http://livingstories63.tilda.ws/stoma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3.jpeg"/><Relationship Id="rId24" Type="http://schemas.openxmlformats.org/officeDocument/2006/relationships/image" Target="media/image9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hyperlink" Target="https://www.vkonline.ru/news/archive/224843/v-samare-projdet-shkola-dlya-pacientov-i-specialistov" TargetMode="External"/><Relationship Id="rId10" Type="http://schemas.openxmlformats.org/officeDocument/2006/relationships/hyperlink" Target="https://www.vkonline.ru/content/view/209937/obsudyat-problemy-stomirovannyh-pacientov" TargetMode="External"/><Relationship Id="rId19" Type="http://schemas.openxmlformats.org/officeDocument/2006/relationships/hyperlink" Target="https://vk.com/priderussia?w=wall-62995121_26281" TargetMode="External"/><Relationship Id="rId4" Type="http://schemas.openxmlformats.org/officeDocument/2006/relationships/hyperlink" Target="https://vk.com/feed?section=search&amp;q=%23%D0%A1%D0%B0%D0%BC%D0%93%D0%9C%D0%A3" TargetMode="External"/><Relationship Id="rId9" Type="http://schemas.openxmlformats.org/officeDocument/2006/relationships/hyperlink" Target="https://www.vkonline.ru/content/view/180031/kogda-diagnoz-ne-prigovor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www.vkonline.ru/news/archive/224695/v-samare-projdet-shkola-dlya-pacientov-i-specialistov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2019-06-06T08:20:00Z</dcterms:created>
  <dcterms:modified xsi:type="dcterms:W3CDTF">2019-06-06T08:36:00Z</dcterms:modified>
</cp:coreProperties>
</file>