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6C" w:rsidRPr="00AC476C" w:rsidRDefault="00AC1D7A" w:rsidP="00AC476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C476C" w:rsidRPr="00AC476C">
        <w:rPr>
          <w:rFonts w:ascii="Times New Roman" w:eastAsia="Times New Roman" w:hAnsi="Times New Roman" w:cs="Times New Roman"/>
          <w:color w:val="000000"/>
          <w:sz w:val="28"/>
          <w:szCs w:val="28"/>
          <w:lang w:eastAsia="ru-RU"/>
        </w:rPr>
        <w:t>Министерство науки и высшего образования Российской Федерации</w:t>
      </w:r>
    </w:p>
    <w:p w:rsidR="00AC476C" w:rsidRPr="00AC476C" w:rsidRDefault="00AC476C" w:rsidP="00AC476C">
      <w:pPr>
        <w:spacing w:after="0" w:line="240" w:lineRule="auto"/>
        <w:jc w:val="center"/>
        <w:rPr>
          <w:rFonts w:ascii="Times New Roman" w:eastAsia="Times New Roman" w:hAnsi="Times New Roman" w:cs="Times New Roman"/>
          <w:color w:val="000000"/>
          <w:sz w:val="28"/>
          <w:szCs w:val="28"/>
          <w:lang w:eastAsia="ru-RU"/>
        </w:rPr>
      </w:pPr>
      <w:r w:rsidRPr="00AC476C">
        <w:rPr>
          <w:rFonts w:ascii="Times New Roman" w:eastAsia="Times New Roman" w:hAnsi="Times New Roman" w:cs="Times New Roman"/>
          <w:color w:val="000000"/>
          <w:sz w:val="28"/>
          <w:szCs w:val="28"/>
          <w:lang w:eastAsia="ru-RU"/>
        </w:rPr>
        <w:t xml:space="preserve">федеральное государственное бюджетное </w:t>
      </w:r>
      <w:r w:rsidRPr="00AC476C">
        <w:rPr>
          <w:rFonts w:ascii="Times New Roman" w:eastAsia="Times New Roman" w:hAnsi="Times New Roman" w:cs="Times New Roman"/>
          <w:color w:val="000000"/>
          <w:sz w:val="28"/>
          <w:szCs w:val="28"/>
          <w:lang w:eastAsia="ru-RU"/>
        </w:rPr>
        <w:br/>
        <w:t>образовательное учреждение высшего образования</w:t>
      </w:r>
    </w:p>
    <w:p w:rsidR="00AC476C" w:rsidRPr="00AC476C" w:rsidRDefault="00AC476C" w:rsidP="00AC476C">
      <w:pPr>
        <w:spacing w:after="0" w:line="240" w:lineRule="auto"/>
        <w:jc w:val="center"/>
        <w:rPr>
          <w:rFonts w:ascii="Times New Roman" w:eastAsia="Times New Roman" w:hAnsi="Times New Roman" w:cs="Times New Roman"/>
          <w:color w:val="000000"/>
          <w:sz w:val="28"/>
          <w:szCs w:val="28"/>
          <w:lang w:eastAsia="ru-RU"/>
        </w:rPr>
      </w:pPr>
      <w:r w:rsidRPr="00AC476C">
        <w:rPr>
          <w:rFonts w:ascii="Times New Roman" w:eastAsia="Times New Roman" w:hAnsi="Times New Roman" w:cs="Times New Roman"/>
          <w:color w:val="000000"/>
          <w:sz w:val="28"/>
          <w:szCs w:val="28"/>
          <w:lang w:eastAsia="ru-RU"/>
        </w:rPr>
        <w:t>«Московский педагогический государственный университет»</w:t>
      </w:r>
    </w:p>
    <w:p w:rsidR="00AC476C" w:rsidRPr="00AC476C" w:rsidRDefault="00AC476C" w:rsidP="00AC476C">
      <w:pPr>
        <w:spacing w:after="0" w:line="240" w:lineRule="auto"/>
        <w:jc w:val="center"/>
        <w:rPr>
          <w:rFonts w:ascii="Times New Roman" w:eastAsia="Times New Roman" w:hAnsi="Times New Roman" w:cs="Times New Roman"/>
          <w:color w:val="000000"/>
          <w:sz w:val="28"/>
          <w:szCs w:val="28"/>
          <w:lang w:eastAsia="ru-RU"/>
        </w:rPr>
      </w:pPr>
    </w:p>
    <w:p w:rsidR="00AC476C" w:rsidRPr="00AC476C" w:rsidRDefault="00AC476C" w:rsidP="00AC476C">
      <w:pPr>
        <w:spacing w:after="0" w:line="240" w:lineRule="auto"/>
        <w:jc w:val="center"/>
        <w:rPr>
          <w:rFonts w:ascii="Times New Roman" w:eastAsia="Times New Roman" w:hAnsi="Times New Roman" w:cs="Times New Roman"/>
          <w:color w:val="000000"/>
          <w:sz w:val="28"/>
          <w:szCs w:val="28"/>
          <w:lang w:eastAsia="ru-RU"/>
        </w:rPr>
      </w:pPr>
      <w:r w:rsidRPr="00AC476C">
        <w:rPr>
          <w:rFonts w:ascii="Times New Roman" w:eastAsia="Times New Roman" w:hAnsi="Times New Roman" w:cs="Times New Roman"/>
          <w:color w:val="000000"/>
          <w:sz w:val="28"/>
          <w:szCs w:val="28"/>
          <w:lang w:eastAsia="ru-RU"/>
        </w:rPr>
        <w:t>Институт социально-гуманитарного образования</w:t>
      </w:r>
    </w:p>
    <w:p w:rsidR="00AC476C" w:rsidRPr="00AC476C" w:rsidRDefault="00AC476C" w:rsidP="00AC476C">
      <w:pPr>
        <w:spacing w:after="0" w:line="240" w:lineRule="auto"/>
        <w:jc w:val="center"/>
        <w:rPr>
          <w:rFonts w:ascii="Times New Roman" w:eastAsia="Times New Roman" w:hAnsi="Times New Roman" w:cs="Times New Roman"/>
          <w:color w:val="000000"/>
          <w:sz w:val="28"/>
          <w:szCs w:val="28"/>
          <w:lang w:eastAsia="ru-RU"/>
        </w:rPr>
      </w:pPr>
      <w:r w:rsidRPr="00AC476C">
        <w:rPr>
          <w:rFonts w:ascii="Times New Roman" w:eastAsia="Times New Roman" w:hAnsi="Times New Roman" w:cs="Times New Roman"/>
          <w:color w:val="000000"/>
          <w:sz w:val="28"/>
          <w:szCs w:val="28"/>
          <w:lang w:eastAsia="ru-RU"/>
        </w:rPr>
        <w:t xml:space="preserve">Кафедра управления образовательными системами имени Т.И. </w:t>
      </w:r>
      <w:proofErr w:type="spellStart"/>
      <w:r w:rsidRPr="00AC476C">
        <w:rPr>
          <w:rFonts w:ascii="Times New Roman" w:eastAsia="Times New Roman" w:hAnsi="Times New Roman" w:cs="Times New Roman"/>
          <w:color w:val="000000"/>
          <w:sz w:val="28"/>
          <w:szCs w:val="28"/>
          <w:lang w:eastAsia="ru-RU"/>
        </w:rPr>
        <w:t>Шамовой</w:t>
      </w:r>
      <w:proofErr w:type="spellEnd"/>
    </w:p>
    <w:p w:rsidR="00AC476C" w:rsidRPr="00AC476C" w:rsidRDefault="00AC476C" w:rsidP="00AC476C">
      <w:pPr>
        <w:spacing w:after="0" w:line="240" w:lineRule="auto"/>
        <w:jc w:val="center"/>
        <w:rPr>
          <w:rFonts w:ascii="Times New Roman" w:eastAsia="Times New Roman" w:hAnsi="Times New Roman" w:cs="Times New Roman"/>
          <w:color w:val="000000"/>
          <w:sz w:val="28"/>
          <w:szCs w:val="28"/>
          <w:lang w:eastAsia="ru-RU"/>
        </w:rPr>
      </w:pPr>
    </w:p>
    <w:p w:rsidR="00AC476C" w:rsidRPr="00AC476C" w:rsidRDefault="00AC476C" w:rsidP="00AC476C">
      <w:pPr>
        <w:spacing w:after="0" w:line="240" w:lineRule="auto"/>
        <w:rPr>
          <w:rFonts w:ascii="Times New Roman" w:eastAsia="Times New Roman" w:hAnsi="Times New Roman" w:cs="Times New Roman"/>
          <w:color w:val="000000"/>
          <w:sz w:val="28"/>
          <w:szCs w:val="28"/>
          <w:lang w:eastAsia="ru-RU"/>
        </w:rPr>
      </w:pPr>
    </w:p>
    <w:p w:rsidR="00AC476C" w:rsidRPr="00AC476C" w:rsidRDefault="00AC476C" w:rsidP="00AC476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Сорокина Софья Сергеевна</w:t>
      </w:r>
    </w:p>
    <w:p w:rsidR="00AC476C" w:rsidRPr="00AC476C" w:rsidRDefault="00AC476C" w:rsidP="00AC476C">
      <w:pPr>
        <w:spacing w:after="0" w:line="240" w:lineRule="auto"/>
        <w:jc w:val="center"/>
        <w:rPr>
          <w:rFonts w:ascii="Times New Roman" w:eastAsia="Times New Roman" w:hAnsi="Times New Roman" w:cs="Times New Roman"/>
          <w:color w:val="000000"/>
          <w:sz w:val="28"/>
          <w:szCs w:val="28"/>
          <w:lang w:eastAsia="ru-RU"/>
        </w:rPr>
      </w:pPr>
    </w:p>
    <w:p w:rsidR="00AC476C" w:rsidRPr="00AC476C" w:rsidRDefault="00AC476C" w:rsidP="00AC476C">
      <w:pPr>
        <w:spacing w:after="0" w:line="240" w:lineRule="auto"/>
        <w:rPr>
          <w:rFonts w:ascii="Times New Roman" w:eastAsia="Times New Roman" w:hAnsi="Times New Roman" w:cs="Times New Roman"/>
          <w:color w:val="000000"/>
          <w:sz w:val="24"/>
          <w:szCs w:val="24"/>
          <w:lang w:eastAsia="ru-RU"/>
        </w:rPr>
      </w:pPr>
    </w:p>
    <w:p w:rsidR="00AC476C" w:rsidRPr="00AC476C" w:rsidRDefault="00AC476C" w:rsidP="00AC476C">
      <w:pPr>
        <w:spacing w:after="0" w:line="240" w:lineRule="auto"/>
        <w:jc w:val="center"/>
        <w:rPr>
          <w:rFonts w:ascii="Times New Roman" w:hAnsi="Times New Roman" w:cs="Times New Roman"/>
          <w:b/>
          <w:color w:val="000000" w:themeColor="text1"/>
          <w:sz w:val="28"/>
          <w:szCs w:val="28"/>
        </w:rPr>
      </w:pPr>
      <w:r w:rsidRPr="00AC476C">
        <w:rPr>
          <w:rFonts w:ascii="Times New Roman" w:hAnsi="Times New Roman" w:cs="Times New Roman"/>
          <w:b/>
          <w:color w:val="000000" w:themeColor="text1"/>
          <w:sz w:val="28"/>
          <w:szCs w:val="28"/>
        </w:rPr>
        <w:t>ИНКЛЮЗИВНАЯ ТАНЦЕВАЛЬНАЯ РЕАБИЛИТАЦИЯ КАК РЕСУРС РЕАЛИЗАЦИИ ПРОГРАММ ДОПОЛНИТЕЛЬНОГО ОБРАЗОВАНИЯ</w:t>
      </w:r>
    </w:p>
    <w:p w:rsidR="00AC476C" w:rsidRDefault="00AC476C" w:rsidP="00AC476C">
      <w:pPr>
        <w:spacing w:after="0" w:line="240" w:lineRule="auto"/>
        <w:jc w:val="center"/>
        <w:rPr>
          <w:rFonts w:ascii="Times New Roman" w:hAnsi="Times New Roman" w:cs="Times New Roman"/>
          <w:color w:val="000000" w:themeColor="text1"/>
          <w:sz w:val="28"/>
          <w:szCs w:val="28"/>
        </w:rPr>
      </w:pPr>
    </w:p>
    <w:p w:rsidR="00AC476C" w:rsidRPr="00AC476C" w:rsidRDefault="00AC476C" w:rsidP="00AC476C">
      <w:pPr>
        <w:spacing w:after="0" w:line="240" w:lineRule="auto"/>
        <w:jc w:val="center"/>
        <w:rPr>
          <w:rFonts w:ascii="Times New Roman" w:eastAsia="Times New Roman" w:hAnsi="Times New Roman" w:cs="Times New Roman"/>
          <w:color w:val="000000"/>
          <w:sz w:val="24"/>
          <w:szCs w:val="24"/>
          <w:lang w:eastAsia="ru-RU"/>
        </w:rPr>
      </w:pPr>
    </w:p>
    <w:p w:rsidR="00AC476C" w:rsidRPr="00AC476C" w:rsidRDefault="00AC476C" w:rsidP="00AC476C">
      <w:pPr>
        <w:spacing w:after="0" w:line="240" w:lineRule="auto"/>
        <w:rPr>
          <w:rFonts w:ascii="Times New Roman" w:eastAsia="Times New Roman" w:hAnsi="Times New Roman" w:cs="Times New Roman"/>
          <w:color w:val="000000"/>
          <w:sz w:val="28"/>
          <w:szCs w:val="28"/>
          <w:lang w:eastAsia="ru-RU"/>
        </w:rPr>
      </w:pPr>
      <w:r w:rsidRPr="00AC476C">
        <w:rPr>
          <w:rFonts w:ascii="Times New Roman" w:eastAsia="Times New Roman" w:hAnsi="Times New Roman" w:cs="Times New Roman"/>
          <w:color w:val="000000"/>
          <w:sz w:val="28"/>
          <w:szCs w:val="28"/>
          <w:lang w:eastAsia="ru-RU"/>
        </w:rPr>
        <w:t>Код и направление подготовки: 44.04.01 Педагогическое образование</w:t>
      </w:r>
    </w:p>
    <w:p w:rsidR="00AC476C" w:rsidRPr="00AC476C" w:rsidRDefault="00AC476C" w:rsidP="00AC476C">
      <w:pPr>
        <w:spacing w:after="0" w:line="240" w:lineRule="auto"/>
        <w:rPr>
          <w:rFonts w:ascii="Times New Roman" w:eastAsia="Times New Roman" w:hAnsi="Times New Roman" w:cs="Times New Roman"/>
          <w:color w:val="000000"/>
          <w:sz w:val="28"/>
          <w:szCs w:val="28"/>
          <w:lang w:eastAsia="ru-RU"/>
        </w:rPr>
      </w:pPr>
      <w:r w:rsidRPr="00AC476C">
        <w:rPr>
          <w:rFonts w:ascii="Times New Roman" w:eastAsia="Times New Roman" w:hAnsi="Times New Roman" w:cs="Times New Roman"/>
          <w:color w:val="000000"/>
          <w:sz w:val="28"/>
          <w:szCs w:val="28"/>
          <w:lang w:eastAsia="ru-RU"/>
        </w:rPr>
        <w:t>Наименование магистерской программы:</w:t>
      </w:r>
      <w:r>
        <w:rPr>
          <w:rFonts w:ascii="Times New Roman" w:eastAsia="Times New Roman" w:hAnsi="Times New Roman" w:cs="Times New Roman"/>
          <w:color w:val="000000"/>
          <w:sz w:val="28"/>
          <w:szCs w:val="28"/>
          <w:lang w:eastAsia="ru-RU"/>
        </w:rPr>
        <w:t xml:space="preserve"> Менеджмент в образовании</w:t>
      </w:r>
    </w:p>
    <w:p w:rsidR="00AC476C" w:rsidRPr="00AC476C" w:rsidRDefault="00AC476C" w:rsidP="00AC476C">
      <w:pPr>
        <w:spacing w:after="0" w:line="240" w:lineRule="auto"/>
        <w:rPr>
          <w:rFonts w:ascii="Times New Roman" w:eastAsia="Times New Roman" w:hAnsi="Times New Roman" w:cs="Times New Roman"/>
          <w:color w:val="000000"/>
          <w:sz w:val="28"/>
          <w:szCs w:val="28"/>
          <w:lang w:eastAsia="ru-RU"/>
        </w:rPr>
      </w:pPr>
    </w:p>
    <w:p w:rsidR="00AC476C" w:rsidRPr="00AC476C" w:rsidRDefault="00AC476C" w:rsidP="00AC476C">
      <w:pPr>
        <w:spacing w:after="0" w:line="240" w:lineRule="auto"/>
        <w:jc w:val="center"/>
        <w:rPr>
          <w:rFonts w:ascii="Times New Roman" w:eastAsia="Times New Roman" w:hAnsi="Times New Roman" w:cs="Times New Roman"/>
          <w:color w:val="000000"/>
          <w:sz w:val="28"/>
          <w:szCs w:val="28"/>
          <w:lang w:eastAsia="ru-RU"/>
        </w:rPr>
      </w:pPr>
      <w:r w:rsidRPr="00AC476C">
        <w:rPr>
          <w:rFonts w:ascii="Times New Roman" w:eastAsia="Times New Roman" w:hAnsi="Times New Roman" w:cs="Times New Roman"/>
          <w:color w:val="000000"/>
          <w:sz w:val="28"/>
          <w:szCs w:val="28"/>
          <w:lang w:eastAsia="ru-RU"/>
        </w:rPr>
        <w:t xml:space="preserve">Выпускная квалификационная работа </w:t>
      </w:r>
    </w:p>
    <w:p w:rsidR="00AC476C" w:rsidRPr="00AC476C" w:rsidRDefault="00AC476C" w:rsidP="00AC476C">
      <w:pPr>
        <w:spacing w:after="0" w:line="240" w:lineRule="auto"/>
        <w:jc w:val="center"/>
        <w:rPr>
          <w:rFonts w:ascii="Times New Roman" w:eastAsia="Times New Roman" w:hAnsi="Times New Roman" w:cs="Times New Roman"/>
          <w:color w:val="000000"/>
          <w:sz w:val="28"/>
          <w:szCs w:val="28"/>
          <w:lang w:eastAsia="ru-RU"/>
        </w:rPr>
      </w:pPr>
      <w:r w:rsidRPr="00AC476C">
        <w:rPr>
          <w:rFonts w:ascii="Times New Roman" w:eastAsia="Times New Roman" w:hAnsi="Times New Roman" w:cs="Times New Roman"/>
          <w:color w:val="000000"/>
          <w:sz w:val="28"/>
          <w:szCs w:val="28"/>
          <w:lang w:eastAsia="ru-RU"/>
        </w:rPr>
        <w:t>(магистерская диссертация)</w:t>
      </w:r>
    </w:p>
    <w:p w:rsidR="00AC476C" w:rsidRPr="00AC476C" w:rsidRDefault="00AC476C" w:rsidP="00AC476C">
      <w:pPr>
        <w:spacing w:after="0" w:line="240" w:lineRule="auto"/>
        <w:jc w:val="center"/>
        <w:rPr>
          <w:rFonts w:ascii="Times New Roman" w:eastAsia="Times New Roman" w:hAnsi="Times New Roman" w:cs="Times New Roman"/>
          <w:color w:val="000000"/>
          <w:sz w:val="28"/>
          <w:szCs w:val="28"/>
          <w:lang w:eastAsia="ru-RU"/>
        </w:rPr>
      </w:pPr>
    </w:p>
    <w:p w:rsidR="00AC476C" w:rsidRDefault="00AC476C" w:rsidP="00AC476C">
      <w:pPr>
        <w:spacing w:after="0" w:line="240" w:lineRule="auto"/>
        <w:jc w:val="center"/>
        <w:rPr>
          <w:rFonts w:ascii="Times New Roman" w:eastAsia="Times New Roman" w:hAnsi="Times New Roman" w:cs="Times New Roman"/>
          <w:color w:val="000000"/>
          <w:sz w:val="28"/>
          <w:szCs w:val="28"/>
          <w:lang w:eastAsia="ru-RU"/>
        </w:rPr>
      </w:pPr>
    </w:p>
    <w:p w:rsidR="00574100" w:rsidRPr="00AC476C" w:rsidRDefault="00574100" w:rsidP="00AC476C">
      <w:pPr>
        <w:spacing w:after="0" w:line="240" w:lineRule="auto"/>
        <w:jc w:val="center"/>
        <w:rPr>
          <w:rFonts w:ascii="Times New Roman" w:eastAsia="Times New Roman" w:hAnsi="Times New Roman" w:cs="Times New Roman"/>
          <w:color w:val="000000"/>
          <w:sz w:val="28"/>
          <w:szCs w:val="28"/>
          <w:lang w:eastAsia="ru-RU"/>
        </w:rPr>
      </w:pPr>
    </w:p>
    <w:tbl>
      <w:tblPr>
        <w:tblW w:w="10020" w:type="dxa"/>
        <w:tblLayout w:type="fixed"/>
        <w:tblLook w:val="04A0" w:firstRow="1" w:lastRow="0" w:firstColumn="1" w:lastColumn="0" w:noHBand="0" w:noVBand="1"/>
      </w:tblPr>
      <w:tblGrid>
        <w:gridCol w:w="5066"/>
        <w:gridCol w:w="4954"/>
      </w:tblGrid>
      <w:tr w:rsidR="00AC476C" w:rsidRPr="00AC476C" w:rsidTr="00AC476C">
        <w:tc>
          <w:tcPr>
            <w:tcW w:w="5070" w:type="dxa"/>
          </w:tcPr>
          <w:p w:rsidR="00AC476C" w:rsidRPr="00AC476C" w:rsidRDefault="00AC476C" w:rsidP="00AC476C">
            <w:pPr>
              <w:spacing w:after="0" w:line="240" w:lineRule="auto"/>
              <w:jc w:val="center"/>
              <w:rPr>
                <w:rFonts w:ascii="Times New Roman" w:eastAsia="Times New Roman" w:hAnsi="Times New Roman" w:cs="Times New Roman"/>
                <w:color w:val="000000"/>
                <w:sz w:val="28"/>
                <w:szCs w:val="28"/>
                <w:lang w:eastAsia="ru-RU"/>
              </w:rPr>
            </w:pPr>
          </w:p>
        </w:tc>
        <w:tc>
          <w:tcPr>
            <w:tcW w:w="4957" w:type="dxa"/>
            <w:hideMark/>
          </w:tcPr>
          <w:p w:rsidR="00AC476C" w:rsidRPr="00AC476C" w:rsidRDefault="00AC476C" w:rsidP="00AC476C">
            <w:pPr>
              <w:spacing w:after="0" w:line="240" w:lineRule="auto"/>
              <w:rPr>
                <w:rFonts w:ascii="Times New Roman" w:eastAsia="Times New Roman" w:hAnsi="Times New Roman" w:cs="Times New Roman"/>
                <w:color w:val="000000"/>
                <w:sz w:val="28"/>
                <w:szCs w:val="28"/>
                <w:lang w:eastAsia="ru-RU"/>
              </w:rPr>
            </w:pPr>
            <w:r w:rsidRPr="00AC476C">
              <w:rPr>
                <w:rFonts w:ascii="Times New Roman" w:eastAsia="Times New Roman" w:hAnsi="Times New Roman" w:cs="Times New Roman"/>
                <w:color w:val="000000"/>
                <w:sz w:val="28"/>
                <w:szCs w:val="28"/>
                <w:lang w:eastAsia="ru-RU"/>
              </w:rPr>
              <w:t xml:space="preserve">Научный руководитель – </w:t>
            </w:r>
          </w:p>
          <w:p w:rsidR="00574100" w:rsidRPr="00574100" w:rsidRDefault="00574100" w:rsidP="00574100">
            <w:pPr>
              <w:spacing w:after="0" w:line="240" w:lineRule="auto"/>
              <w:rPr>
                <w:rFonts w:ascii="Times New Roman" w:eastAsia="Times New Roman" w:hAnsi="Times New Roman" w:cs="Times New Roman"/>
                <w:color w:val="000000"/>
                <w:sz w:val="28"/>
                <w:szCs w:val="28"/>
                <w:lang w:eastAsia="ru-RU"/>
              </w:rPr>
            </w:pPr>
            <w:r w:rsidRPr="00574100">
              <w:rPr>
                <w:rFonts w:ascii="Times New Roman" w:eastAsia="Times New Roman" w:hAnsi="Times New Roman" w:cs="Times New Roman"/>
                <w:color w:val="000000"/>
                <w:sz w:val="28"/>
                <w:szCs w:val="28"/>
                <w:lang w:eastAsia="ru-RU"/>
              </w:rPr>
              <w:t xml:space="preserve">доцент </w:t>
            </w:r>
            <w:r>
              <w:rPr>
                <w:rFonts w:ascii="Times New Roman" w:eastAsia="Times New Roman" w:hAnsi="Times New Roman" w:cs="Times New Roman"/>
                <w:color w:val="000000"/>
                <w:sz w:val="28"/>
                <w:szCs w:val="28"/>
                <w:lang w:eastAsia="ru-RU"/>
              </w:rPr>
              <w:t>кафедры</w:t>
            </w:r>
          </w:p>
          <w:p w:rsidR="00574100" w:rsidRDefault="00574100" w:rsidP="00574100">
            <w:pPr>
              <w:spacing w:after="0" w:line="240" w:lineRule="auto"/>
              <w:rPr>
                <w:rFonts w:ascii="Times New Roman" w:eastAsia="Times New Roman" w:hAnsi="Times New Roman" w:cs="Times New Roman"/>
                <w:color w:val="000000"/>
                <w:sz w:val="28"/>
                <w:szCs w:val="28"/>
                <w:lang w:eastAsia="ru-RU"/>
              </w:rPr>
            </w:pPr>
            <w:r w:rsidRPr="00574100">
              <w:rPr>
                <w:rFonts w:ascii="Times New Roman" w:eastAsia="Times New Roman" w:hAnsi="Times New Roman" w:cs="Times New Roman"/>
                <w:color w:val="000000"/>
                <w:sz w:val="28"/>
                <w:szCs w:val="28"/>
                <w:lang w:eastAsia="ru-RU"/>
              </w:rPr>
              <w:t xml:space="preserve">управления образовательными системами имени Т.И. </w:t>
            </w:r>
            <w:proofErr w:type="spellStart"/>
            <w:r w:rsidRPr="00574100">
              <w:rPr>
                <w:rFonts w:ascii="Times New Roman" w:eastAsia="Times New Roman" w:hAnsi="Times New Roman" w:cs="Times New Roman"/>
                <w:color w:val="000000"/>
                <w:sz w:val="28"/>
                <w:szCs w:val="28"/>
                <w:lang w:eastAsia="ru-RU"/>
              </w:rPr>
              <w:t>Шамовой</w:t>
            </w:r>
            <w:proofErr w:type="spellEnd"/>
            <w:r>
              <w:rPr>
                <w:rFonts w:ascii="Times New Roman" w:eastAsia="Times New Roman" w:hAnsi="Times New Roman" w:cs="Times New Roman"/>
                <w:color w:val="000000"/>
                <w:sz w:val="28"/>
                <w:szCs w:val="28"/>
                <w:lang w:eastAsia="ru-RU"/>
              </w:rPr>
              <w:t xml:space="preserve">, доцент, </w:t>
            </w:r>
            <w:proofErr w:type="spellStart"/>
            <w:r>
              <w:rPr>
                <w:rFonts w:ascii="Times New Roman" w:eastAsia="Times New Roman" w:hAnsi="Times New Roman" w:cs="Times New Roman"/>
                <w:color w:val="000000"/>
                <w:sz w:val="28"/>
                <w:szCs w:val="28"/>
                <w:lang w:eastAsia="ru-RU"/>
              </w:rPr>
              <w:t>к.</w:t>
            </w:r>
            <w:r w:rsidRPr="00574100">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н</w:t>
            </w:r>
            <w:proofErr w:type="spellEnd"/>
            <w:proofErr w:type="gramEnd"/>
            <w:r>
              <w:rPr>
                <w:rFonts w:ascii="Times New Roman" w:eastAsia="Times New Roman" w:hAnsi="Times New Roman" w:cs="Times New Roman"/>
                <w:color w:val="000000"/>
                <w:sz w:val="28"/>
                <w:szCs w:val="28"/>
                <w:lang w:eastAsia="ru-RU"/>
              </w:rPr>
              <w:t>.</w:t>
            </w:r>
            <w:r w:rsidRPr="00574100">
              <w:rPr>
                <w:rFonts w:ascii="Times New Roman" w:eastAsia="Times New Roman" w:hAnsi="Times New Roman" w:cs="Times New Roman"/>
                <w:color w:val="000000"/>
                <w:sz w:val="28"/>
                <w:szCs w:val="28"/>
                <w:lang w:eastAsia="ru-RU"/>
              </w:rPr>
              <w:t xml:space="preserve">, </w:t>
            </w:r>
          </w:p>
          <w:p w:rsidR="00AC476C" w:rsidRPr="00AC476C" w:rsidRDefault="00AC476C" w:rsidP="0057410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w:t>
            </w:r>
            <w:r w:rsidRPr="00AC476C">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Аттаева</w:t>
            </w:r>
            <w:proofErr w:type="spellEnd"/>
            <w:r w:rsidRPr="00AC476C">
              <w:rPr>
                <w:rFonts w:ascii="Times New Roman" w:eastAsia="Times New Roman" w:hAnsi="Times New Roman" w:cs="Times New Roman"/>
                <w:color w:val="000000"/>
                <w:sz w:val="28"/>
                <w:szCs w:val="28"/>
                <w:lang w:eastAsia="ru-RU"/>
              </w:rPr>
              <w:t xml:space="preserve"> </w:t>
            </w:r>
          </w:p>
        </w:tc>
      </w:tr>
      <w:tr w:rsidR="00AC476C" w:rsidRPr="00AC476C" w:rsidTr="00AC476C">
        <w:tc>
          <w:tcPr>
            <w:tcW w:w="5070" w:type="dxa"/>
          </w:tcPr>
          <w:p w:rsidR="00AC476C" w:rsidRPr="00AC476C" w:rsidRDefault="00AC476C" w:rsidP="00AC476C">
            <w:pPr>
              <w:spacing w:after="0" w:line="240" w:lineRule="auto"/>
              <w:rPr>
                <w:rFonts w:ascii="Times New Roman" w:eastAsia="Times New Roman" w:hAnsi="Times New Roman" w:cs="Times New Roman"/>
                <w:color w:val="000000"/>
                <w:sz w:val="28"/>
                <w:szCs w:val="28"/>
                <w:lang w:eastAsia="ru-RU"/>
              </w:rPr>
            </w:pPr>
            <w:r w:rsidRPr="00AC476C">
              <w:rPr>
                <w:rFonts w:ascii="Times New Roman" w:eastAsia="Times New Roman" w:hAnsi="Times New Roman" w:cs="Times New Roman"/>
                <w:color w:val="000000"/>
                <w:sz w:val="28"/>
                <w:szCs w:val="28"/>
                <w:lang w:eastAsia="ru-RU"/>
              </w:rPr>
              <w:t>Заведующий кафедрой</w:t>
            </w:r>
          </w:p>
          <w:p w:rsidR="00AC476C" w:rsidRPr="00AC476C" w:rsidRDefault="00AC476C" w:rsidP="00AC476C">
            <w:pPr>
              <w:spacing w:after="0" w:line="240" w:lineRule="auto"/>
              <w:rPr>
                <w:rFonts w:ascii="Times New Roman" w:eastAsia="Times New Roman" w:hAnsi="Times New Roman" w:cs="Times New Roman"/>
                <w:color w:val="000000"/>
                <w:sz w:val="28"/>
                <w:szCs w:val="28"/>
                <w:lang w:eastAsia="ru-RU"/>
              </w:rPr>
            </w:pPr>
            <w:r w:rsidRPr="00AC476C">
              <w:rPr>
                <w:rFonts w:ascii="Times New Roman" w:eastAsia="Times New Roman" w:hAnsi="Times New Roman" w:cs="Times New Roman"/>
                <w:color w:val="000000"/>
                <w:sz w:val="28"/>
                <w:szCs w:val="28"/>
                <w:lang w:eastAsia="ru-RU"/>
              </w:rPr>
              <w:t xml:space="preserve">управления образовательными системами имени Т.И. </w:t>
            </w:r>
            <w:proofErr w:type="spellStart"/>
            <w:r w:rsidRPr="00AC476C">
              <w:rPr>
                <w:rFonts w:ascii="Times New Roman" w:eastAsia="Times New Roman" w:hAnsi="Times New Roman" w:cs="Times New Roman"/>
                <w:color w:val="000000"/>
                <w:sz w:val="28"/>
                <w:szCs w:val="28"/>
                <w:lang w:eastAsia="ru-RU"/>
              </w:rPr>
              <w:t>Шамовой</w:t>
            </w:r>
            <w:proofErr w:type="spellEnd"/>
            <w:r w:rsidR="00574100">
              <w:rPr>
                <w:rFonts w:ascii="Times New Roman" w:eastAsia="Times New Roman" w:hAnsi="Times New Roman" w:cs="Times New Roman"/>
                <w:color w:val="000000"/>
                <w:sz w:val="28"/>
                <w:szCs w:val="28"/>
                <w:lang w:eastAsia="ru-RU"/>
              </w:rPr>
              <w:t xml:space="preserve">, </w:t>
            </w:r>
            <w:proofErr w:type="spellStart"/>
            <w:r w:rsidR="00574100">
              <w:rPr>
                <w:rFonts w:ascii="Times New Roman" w:eastAsia="Times New Roman" w:hAnsi="Times New Roman" w:cs="Times New Roman"/>
                <w:color w:val="000000"/>
                <w:sz w:val="28"/>
                <w:szCs w:val="28"/>
                <w:lang w:eastAsia="ru-RU"/>
              </w:rPr>
              <w:t>к.п.</w:t>
            </w:r>
            <w:proofErr w:type="gramStart"/>
            <w:r w:rsidR="00574100">
              <w:rPr>
                <w:rFonts w:ascii="Times New Roman" w:eastAsia="Times New Roman" w:hAnsi="Times New Roman" w:cs="Times New Roman"/>
                <w:color w:val="000000"/>
                <w:sz w:val="28"/>
                <w:szCs w:val="28"/>
                <w:lang w:eastAsia="ru-RU"/>
              </w:rPr>
              <w:t>н</w:t>
            </w:r>
            <w:proofErr w:type="spellEnd"/>
            <w:proofErr w:type="gramEnd"/>
            <w:r w:rsidR="00574100">
              <w:rPr>
                <w:rFonts w:ascii="Times New Roman" w:eastAsia="Times New Roman" w:hAnsi="Times New Roman" w:cs="Times New Roman"/>
                <w:color w:val="000000"/>
                <w:sz w:val="28"/>
                <w:szCs w:val="28"/>
                <w:lang w:eastAsia="ru-RU"/>
              </w:rPr>
              <w:t>.</w:t>
            </w:r>
          </w:p>
          <w:p w:rsidR="00AC476C" w:rsidRPr="00AC476C" w:rsidRDefault="00AC476C" w:rsidP="00AC476C">
            <w:pPr>
              <w:spacing w:after="0" w:line="240" w:lineRule="auto"/>
              <w:rPr>
                <w:rFonts w:ascii="Times New Roman" w:eastAsia="Times New Roman" w:hAnsi="Times New Roman" w:cs="Times New Roman"/>
                <w:color w:val="000000"/>
                <w:sz w:val="28"/>
                <w:szCs w:val="28"/>
                <w:lang w:eastAsia="ru-RU"/>
              </w:rPr>
            </w:pPr>
            <w:r w:rsidRPr="00AC476C">
              <w:rPr>
                <w:rFonts w:ascii="Times New Roman" w:eastAsia="Times New Roman" w:hAnsi="Times New Roman" w:cs="Times New Roman"/>
                <w:color w:val="000000"/>
                <w:sz w:val="28"/>
                <w:szCs w:val="28"/>
                <w:lang w:eastAsia="ru-RU"/>
              </w:rPr>
              <w:t>___________________________</w:t>
            </w:r>
          </w:p>
          <w:p w:rsidR="00AC476C" w:rsidRPr="00AC476C" w:rsidRDefault="00AC476C" w:rsidP="00AC47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М.В. Гончар</w:t>
            </w:r>
          </w:p>
          <w:p w:rsidR="00AC476C" w:rsidRDefault="00AC476C" w:rsidP="00AC476C">
            <w:pPr>
              <w:spacing w:after="0" w:line="240" w:lineRule="auto"/>
              <w:jc w:val="center"/>
              <w:rPr>
                <w:rFonts w:ascii="Times New Roman" w:eastAsia="Times New Roman" w:hAnsi="Times New Roman" w:cs="Times New Roman"/>
                <w:color w:val="000000"/>
                <w:sz w:val="28"/>
                <w:szCs w:val="28"/>
                <w:lang w:eastAsia="ru-RU"/>
              </w:rPr>
            </w:pPr>
          </w:p>
          <w:p w:rsidR="00574100" w:rsidRPr="00AC476C" w:rsidRDefault="00574100" w:rsidP="00AC476C">
            <w:pPr>
              <w:spacing w:after="0" w:line="240" w:lineRule="auto"/>
              <w:jc w:val="center"/>
              <w:rPr>
                <w:rFonts w:ascii="Times New Roman" w:eastAsia="Times New Roman" w:hAnsi="Times New Roman" w:cs="Times New Roman"/>
                <w:color w:val="000000"/>
                <w:sz w:val="28"/>
                <w:szCs w:val="28"/>
                <w:lang w:eastAsia="ru-RU"/>
              </w:rPr>
            </w:pPr>
          </w:p>
          <w:p w:rsidR="00AC476C" w:rsidRPr="00AC476C" w:rsidRDefault="00AC476C" w:rsidP="00AC476C">
            <w:pPr>
              <w:spacing w:after="0" w:line="240" w:lineRule="auto"/>
              <w:rPr>
                <w:rFonts w:ascii="Times New Roman" w:eastAsia="Times New Roman" w:hAnsi="Times New Roman" w:cs="Times New Roman"/>
                <w:color w:val="000000"/>
                <w:sz w:val="28"/>
                <w:szCs w:val="28"/>
                <w:lang w:eastAsia="ru-RU"/>
              </w:rPr>
            </w:pPr>
            <w:r w:rsidRPr="00AC476C">
              <w:rPr>
                <w:rFonts w:ascii="Times New Roman" w:eastAsia="Times New Roman" w:hAnsi="Times New Roman" w:cs="Times New Roman"/>
                <w:color w:val="000000"/>
                <w:sz w:val="28"/>
                <w:szCs w:val="28"/>
                <w:lang w:eastAsia="ru-RU"/>
              </w:rPr>
              <w:t>Проверка на объем заимствований:</w:t>
            </w:r>
          </w:p>
          <w:p w:rsidR="00AC476C" w:rsidRPr="00AC476C" w:rsidRDefault="008825AD" w:rsidP="00AC476C">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89,</w:t>
            </w:r>
            <w:r w:rsidR="00AD2FD5">
              <w:rPr>
                <w:rFonts w:ascii="Times New Roman" w:eastAsia="Times New Roman" w:hAnsi="Times New Roman" w:cs="Times New Roman"/>
                <w:color w:val="000000"/>
                <w:sz w:val="28"/>
                <w:szCs w:val="28"/>
                <w:lang w:eastAsia="ru-RU"/>
              </w:rPr>
              <w:t>2</w:t>
            </w:r>
            <w:r w:rsidR="00AC476C" w:rsidRPr="00AC476C">
              <w:rPr>
                <w:rFonts w:ascii="Times New Roman" w:eastAsia="Times New Roman" w:hAnsi="Times New Roman" w:cs="Times New Roman"/>
                <w:color w:val="000000"/>
                <w:sz w:val="28"/>
                <w:szCs w:val="28"/>
                <w:lang w:eastAsia="ru-RU"/>
              </w:rPr>
              <w:t>% авторского текста</w:t>
            </w:r>
          </w:p>
          <w:p w:rsidR="00AC476C" w:rsidRPr="00AC476C" w:rsidRDefault="00AC476C" w:rsidP="00AC476C">
            <w:pPr>
              <w:spacing w:after="0" w:line="360" w:lineRule="auto"/>
              <w:jc w:val="center"/>
              <w:rPr>
                <w:rFonts w:ascii="Times New Roman" w:eastAsia="Times New Roman" w:hAnsi="Times New Roman" w:cs="Times New Roman"/>
                <w:color w:val="000000"/>
                <w:sz w:val="28"/>
                <w:szCs w:val="28"/>
                <w:lang w:eastAsia="ru-RU"/>
              </w:rPr>
            </w:pPr>
          </w:p>
        </w:tc>
        <w:tc>
          <w:tcPr>
            <w:tcW w:w="4957" w:type="dxa"/>
          </w:tcPr>
          <w:p w:rsidR="00AC476C" w:rsidRPr="00AC476C" w:rsidRDefault="00AC476C" w:rsidP="00AC476C">
            <w:pPr>
              <w:spacing w:after="0" w:line="240" w:lineRule="auto"/>
              <w:jc w:val="center"/>
              <w:rPr>
                <w:rFonts w:ascii="Times New Roman" w:eastAsia="Times New Roman" w:hAnsi="Times New Roman" w:cs="Times New Roman"/>
                <w:color w:val="000000"/>
                <w:sz w:val="28"/>
                <w:szCs w:val="28"/>
                <w:lang w:eastAsia="ru-RU"/>
              </w:rPr>
            </w:pPr>
          </w:p>
          <w:p w:rsidR="00AC476C" w:rsidRPr="00AC476C" w:rsidRDefault="00AC476C" w:rsidP="00AC476C">
            <w:pPr>
              <w:spacing w:after="0" w:line="240" w:lineRule="auto"/>
              <w:jc w:val="center"/>
              <w:rPr>
                <w:rFonts w:ascii="Times New Roman" w:eastAsia="Times New Roman" w:hAnsi="Times New Roman" w:cs="Times New Roman"/>
                <w:color w:val="000000"/>
                <w:sz w:val="28"/>
                <w:szCs w:val="28"/>
                <w:lang w:eastAsia="ru-RU"/>
              </w:rPr>
            </w:pPr>
          </w:p>
          <w:p w:rsidR="00AC476C" w:rsidRPr="00AC476C" w:rsidRDefault="00AC476C" w:rsidP="00AC476C">
            <w:pPr>
              <w:spacing w:after="0" w:line="240" w:lineRule="auto"/>
              <w:jc w:val="center"/>
              <w:rPr>
                <w:rFonts w:ascii="Times New Roman" w:eastAsia="Times New Roman" w:hAnsi="Times New Roman" w:cs="Times New Roman"/>
                <w:color w:val="000000"/>
                <w:sz w:val="28"/>
                <w:szCs w:val="28"/>
                <w:lang w:eastAsia="ru-RU"/>
              </w:rPr>
            </w:pPr>
          </w:p>
          <w:p w:rsidR="00AC476C" w:rsidRPr="00AC476C" w:rsidRDefault="00AC476C" w:rsidP="00AC476C">
            <w:pPr>
              <w:spacing w:after="0" w:line="240" w:lineRule="auto"/>
              <w:jc w:val="center"/>
              <w:rPr>
                <w:rFonts w:ascii="Times New Roman" w:eastAsia="Times New Roman" w:hAnsi="Times New Roman" w:cs="Times New Roman"/>
                <w:color w:val="000000"/>
                <w:sz w:val="28"/>
                <w:szCs w:val="28"/>
                <w:lang w:eastAsia="ru-RU"/>
              </w:rPr>
            </w:pPr>
          </w:p>
          <w:p w:rsidR="00AC476C" w:rsidRPr="00AC476C" w:rsidRDefault="00AC476C" w:rsidP="00AC476C">
            <w:pPr>
              <w:spacing w:after="0" w:line="240" w:lineRule="auto"/>
              <w:rPr>
                <w:rFonts w:ascii="Times New Roman" w:eastAsia="Times New Roman" w:hAnsi="Times New Roman" w:cs="Times New Roman"/>
                <w:color w:val="000000"/>
                <w:sz w:val="28"/>
                <w:szCs w:val="28"/>
                <w:lang w:eastAsia="ru-RU"/>
              </w:rPr>
            </w:pPr>
            <w:r w:rsidRPr="00AC476C">
              <w:rPr>
                <w:rFonts w:ascii="Times New Roman" w:eastAsia="Times New Roman" w:hAnsi="Times New Roman" w:cs="Times New Roman"/>
                <w:color w:val="000000"/>
                <w:sz w:val="28"/>
                <w:szCs w:val="28"/>
                <w:lang w:eastAsia="ru-RU"/>
              </w:rPr>
              <w:t xml:space="preserve">Рецензент – </w:t>
            </w:r>
          </w:p>
          <w:p w:rsidR="00AC476C" w:rsidRDefault="00941187" w:rsidP="00AC47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директор и учредитель АНО «ЦСА </w:t>
            </w:r>
            <w:r w:rsidR="00574100">
              <w:rPr>
                <w:rFonts w:ascii="Times New Roman" w:eastAsia="Times New Roman" w:hAnsi="Times New Roman" w:cs="Times New Roman"/>
                <w:color w:val="000000"/>
                <w:sz w:val="28"/>
                <w:szCs w:val="28"/>
                <w:lang w:eastAsia="ru-RU"/>
              </w:rPr>
              <w:t xml:space="preserve">«Одухотворение», </w:t>
            </w:r>
            <w:proofErr w:type="spellStart"/>
            <w:r w:rsidR="00574100">
              <w:rPr>
                <w:rFonts w:ascii="Times New Roman" w:eastAsia="Times New Roman" w:hAnsi="Times New Roman" w:cs="Times New Roman"/>
                <w:color w:val="000000"/>
                <w:sz w:val="28"/>
                <w:szCs w:val="28"/>
                <w:lang w:eastAsia="ru-RU"/>
              </w:rPr>
              <w:t>к.п.</w:t>
            </w:r>
            <w:proofErr w:type="gramStart"/>
            <w:r w:rsidR="00574100">
              <w:rPr>
                <w:rFonts w:ascii="Times New Roman" w:eastAsia="Times New Roman" w:hAnsi="Times New Roman" w:cs="Times New Roman"/>
                <w:color w:val="000000"/>
                <w:sz w:val="28"/>
                <w:szCs w:val="28"/>
                <w:lang w:eastAsia="ru-RU"/>
              </w:rPr>
              <w:t>н</w:t>
            </w:r>
            <w:proofErr w:type="spellEnd"/>
            <w:proofErr w:type="gramEnd"/>
            <w:r w:rsidR="00574100">
              <w:rPr>
                <w:rFonts w:ascii="Times New Roman" w:eastAsia="Times New Roman" w:hAnsi="Times New Roman" w:cs="Times New Roman"/>
                <w:color w:val="000000"/>
                <w:sz w:val="28"/>
                <w:szCs w:val="28"/>
                <w:lang w:eastAsia="ru-RU"/>
              </w:rPr>
              <w:t>.</w:t>
            </w:r>
          </w:p>
          <w:p w:rsidR="00574100" w:rsidRPr="00AC476C" w:rsidRDefault="00574100" w:rsidP="00AC47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Л.В. Тарасов</w:t>
            </w:r>
          </w:p>
        </w:tc>
      </w:tr>
    </w:tbl>
    <w:p w:rsidR="00AC476C" w:rsidRDefault="00AC476C" w:rsidP="00AC476C">
      <w:pPr>
        <w:spacing w:after="0" w:line="360" w:lineRule="auto"/>
        <w:jc w:val="center"/>
        <w:rPr>
          <w:rFonts w:ascii="Times New Roman" w:eastAsia="Times New Roman" w:hAnsi="Times New Roman" w:cs="Times New Roman"/>
          <w:color w:val="000000"/>
          <w:sz w:val="28"/>
          <w:szCs w:val="28"/>
          <w:lang w:eastAsia="ru-RU"/>
        </w:rPr>
      </w:pPr>
    </w:p>
    <w:p w:rsidR="00AC476C" w:rsidRPr="00AC476C" w:rsidRDefault="00AC476C" w:rsidP="00AC476C">
      <w:pPr>
        <w:spacing w:after="0" w:line="360" w:lineRule="auto"/>
        <w:jc w:val="center"/>
        <w:rPr>
          <w:rFonts w:ascii="Times New Roman" w:eastAsia="Times New Roman" w:hAnsi="Times New Roman" w:cs="Times New Roman"/>
          <w:color w:val="000000"/>
          <w:sz w:val="28"/>
          <w:szCs w:val="28"/>
          <w:lang w:eastAsia="ru-RU"/>
        </w:rPr>
      </w:pPr>
    </w:p>
    <w:p w:rsidR="002810B0" w:rsidRPr="009F4180" w:rsidRDefault="00AC476C" w:rsidP="00AC476C">
      <w:pPr>
        <w:spacing w:after="0" w:line="360" w:lineRule="auto"/>
        <w:jc w:val="center"/>
        <w:rPr>
          <w:rFonts w:ascii="Times New Roman" w:hAnsi="Times New Roman" w:cs="Times New Roman"/>
          <w:color w:val="000000" w:themeColor="text1"/>
          <w:sz w:val="28"/>
          <w:szCs w:val="28"/>
        </w:rPr>
      </w:pPr>
      <w:r w:rsidRPr="00AC476C">
        <w:rPr>
          <w:rFonts w:ascii="Times New Roman" w:eastAsia="Times New Roman" w:hAnsi="Times New Roman" w:cs="Times New Roman"/>
          <w:color w:val="000000"/>
          <w:sz w:val="28"/>
          <w:szCs w:val="28"/>
          <w:lang w:eastAsia="ru-RU"/>
        </w:rPr>
        <w:t>Москва – 2019 год</w:t>
      </w:r>
      <w:r w:rsidR="00B3317C" w:rsidRPr="009F4180">
        <w:rPr>
          <w:rFonts w:ascii="Times New Roman" w:hAnsi="Times New Roman" w:cs="Times New Roman"/>
          <w:color w:val="000000" w:themeColor="text1"/>
          <w:sz w:val="28"/>
          <w:szCs w:val="28"/>
        </w:rPr>
        <w:br w:type="page"/>
      </w:r>
    </w:p>
    <w:sdt>
      <w:sdtPr>
        <w:rPr>
          <w:rFonts w:ascii="Times New Roman" w:eastAsiaTheme="minorHAnsi" w:hAnsi="Times New Roman" w:cs="Times New Roman"/>
          <w:b w:val="0"/>
          <w:bCs w:val="0"/>
          <w:color w:val="000000" w:themeColor="text1"/>
          <w:sz w:val="22"/>
          <w:szCs w:val="22"/>
          <w:lang w:eastAsia="en-US"/>
        </w:rPr>
        <w:id w:val="-800062262"/>
        <w:docPartObj>
          <w:docPartGallery w:val="Table of Contents"/>
          <w:docPartUnique/>
        </w:docPartObj>
      </w:sdtPr>
      <w:sdtEndPr/>
      <w:sdtContent>
        <w:p w:rsidR="00B3317C" w:rsidRPr="00B678C9" w:rsidRDefault="000F63DB" w:rsidP="00B678C9">
          <w:pPr>
            <w:pStyle w:val="a3"/>
            <w:ind w:right="282" w:firstLine="709"/>
            <w:jc w:val="center"/>
            <w:rPr>
              <w:rFonts w:ascii="Times New Roman" w:hAnsi="Times New Roman" w:cs="Times New Roman"/>
              <w:b w:val="0"/>
              <w:color w:val="000000" w:themeColor="text1"/>
            </w:rPr>
          </w:pPr>
          <w:r w:rsidRPr="00B678C9">
            <w:rPr>
              <w:rFonts w:ascii="Times New Roman" w:hAnsi="Times New Roman" w:cs="Times New Roman"/>
              <w:b w:val="0"/>
              <w:color w:val="000000" w:themeColor="text1"/>
            </w:rPr>
            <w:t>СОДЕРЖАНИЕ</w:t>
          </w:r>
        </w:p>
        <w:p w:rsidR="000F63DB" w:rsidRPr="00B678C9" w:rsidRDefault="005A367B" w:rsidP="00B678C9">
          <w:pPr>
            <w:tabs>
              <w:tab w:val="left" w:pos="898"/>
            </w:tabs>
            <w:ind w:right="282"/>
            <w:rPr>
              <w:rFonts w:ascii="Times New Roman" w:hAnsi="Times New Roman" w:cs="Times New Roman"/>
              <w:sz w:val="28"/>
              <w:szCs w:val="28"/>
              <w:lang w:eastAsia="ru-RU"/>
            </w:rPr>
          </w:pPr>
          <w:r w:rsidRPr="00B678C9">
            <w:rPr>
              <w:rFonts w:ascii="Times New Roman" w:hAnsi="Times New Roman" w:cs="Times New Roman"/>
              <w:sz w:val="28"/>
              <w:szCs w:val="28"/>
              <w:lang w:eastAsia="ru-RU"/>
            </w:rPr>
            <w:tab/>
          </w:r>
        </w:p>
        <w:p w:rsidR="009B475B" w:rsidRPr="00B678C9" w:rsidRDefault="00122C60" w:rsidP="00B678C9">
          <w:pPr>
            <w:pStyle w:val="11"/>
            <w:rPr>
              <w:rFonts w:ascii="Times New Roman" w:hAnsi="Times New Roman" w:cs="Times New Roman"/>
              <w:noProof/>
              <w:sz w:val="28"/>
              <w:szCs w:val="28"/>
            </w:rPr>
          </w:pPr>
          <w:r w:rsidRPr="00B678C9">
            <w:rPr>
              <w:rFonts w:ascii="Times New Roman" w:hAnsi="Times New Roman" w:cs="Times New Roman"/>
              <w:color w:val="000000" w:themeColor="text1"/>
              <w:sz w:val="28"/>
              <w:szCs w:val="28"/>
            </w:rPr>
            <w:fldChar w:fldCharType="begin"/>
          </w:r>
          <w:r w:rsidR="00B3317C" w:rsidRPr="00B678C9">
            <w:rPr>
              <w:rFonts w:ascii="Times New Roman" w:hAnsi="Times New Roman" w:cs="Times New Roman"/>
              <w:color w:val="000000" w:themeColor="text1"/>
              <w:sz w:val="28"/>
              <w:szCs w:val="28"/>
            </w:rPr>
            <w:instrText xml:space="preserve"> TOC \o "1-3" \h \z \u </w:instrText>
          </w:r>
          <w:r w:rsidRPr="00B678C9">
            <w:rPr>
              <w:rFonts w:ascii="Times New Roman" w:hAnsi="Times New Roman" w:cs="Times New Roman"/>
              <w:color w:val="000000" w:themeColor="text1"/>
              <w:sz w:val="28"/>
              <w:szCs w:val="28"/>
            </w:rPr>
            <w:fldChar w:fldCharType="separate"/>
          </w:r>
          <w:hyperlink w:anchor="_Toc9814537" w:history="1">
            <w:r w:rsidR="009B475B" w:rsidRPr="00B678C9">
              <w:rPr>
                <w:rStyle w:val="a7"/>
                <w:rFonts w:ascii="Times New Roman" w:hAnsi="Times New Roman" w:cs="Times New Roman"/>
                <w:noProof/>
                <w:sz w:val="28"/>
                <w:szCs w:val="28"/>
              </w:rPr>
              <w:t>ВВЕДЕНИЕ</w:t>
            </w:r>
            <w:r w:rsidR="009B475B" w:rsidRPr="00B678C9">
              <w:rPr>
                <w:rFonts w:ascii="Times New Roman" w:hAnsi="Times New Roman" w:cs="Times New Roman"/>
                <w:noProof/>
                <w:webHidden/>
                <w:sz w:val="28"/>
                <w:szCs w:val="28"/>
              </w:rPr>
              <w:tab/>
            </w:r>
            <w:r w:rsidRPr="00B678C9">
              <w:rPr>
                <w:rFonts w:ascii="Times New Roman" w:hAnsi="Times New Roman" w:cs="Times New Roman"/>
                <w:noProof/>
                <w:webHidden/>
                <w:sz w:val="28"/>
                <w:szCs w:val="28"/>
              </w:rPr>
              <w:fldChar w:fldCharType="begin"/>
            </w:r>
            <w:r w:rsidR="009B475B" w:rsidRPr="00B678C9">
              <w:rPr>
                <w:rFonts w:ascii="Times New Roman" w:hAnsi="Times New Roman" w:cs="Times New Roman"/>
                <w:noProof/>
                <w:webHidden/>
                <w:sz w:val="28"/>
                <w:szCs w:val="28"/>
              </w:rPr>
              <w:instrText xml:space="preserve"> PAGEREF _Toc9814537 \h </w:instrText>
            </w:r>
            <w:r w:rsidRPr="00B678C9">
              <w:rPr>
                <w:rFonts w:ascii="Times New Roman" w:hAnsi="Times New Roman" w:cs="Times New Roman"/>
                <w:noProof/>
                <w:webHidden/>
                <w:sz w:val="28"/>
                <w:szCs w:val="28"/>
              </w:rPr>
            </w:r>
            <w:r w:rsidRPr="00B678C9">
              <w:rPr>
                <w:rFonts w:ascii="Times New Roman" w:hAnsi="Times New Roman" w:cs="Times New Roman"/>
                <w:noProof/>
                <w:webHidden/>
                <w:sz w:val="28"/>
                <w:szCs w:val="28"/>
              </w:rPr>
              <w:fldChar w:fldCharType="separate"/>
            </w:r>
            <w:r w:rsidR="00941187">
              <w:rPr>
                <w:rFonts w:ascii="Times New Roman" w:hAnsi="Times New Roman" w:cs="Times New Roman"/>
                <w:noProof/>
                <w:webHidden/>
                <w:sz w:val="28"/>
                <w:szCs w:val="28"/>
              </w:rPr>
              <w:t>3</w:t>
            </w:r>
            <w:r w:rsidRPr="00B678C9">
              <w:rPr>
                <w:rFonts w:ascii="Times New Roman" w:hAnsi="Times New Roman" w:cs="Times New Roman"/>
                <w:noProof/>
                <w:webHidden/>
                <w:sz w:val="28"/>
                <w:szCs w:val="28"/>
              </w:rPr>
              <w:fldChar w:fldCharType="end"/>
            </w:r>
          </w:hyperlink>
        </w:p>
        <w:p w:rsidR="009B475B" w:rsidRPr="00B678C9" w:rsidRDefault="00C44613" w:rsidP="00B678C9">
          <w:pPr>
            <w:pStyle w:val="11"/>
            <w:rPr>
              <w:rFonts w:ascii="Times New Roman" w:hAnsi="Times New Roman" w:cs="Times New Roman"/>
              <w:noProof/>
              <w:sz w:val="28"/>
              <w:szCs w:val="28"/>
            </w:rPr>
          </w:pPr>
          <w:hyperlink w:anchor="_Toc9814538" w:history="1">
            <w:r w:rsidR="00B678C9" w:rsidRPr="00B678C9">
              <w:rPr>
                <w:rStyle w:val="a7"/>
                <w:rFonts w:ascii="Times New Roman" w:hAnsi="Times New Roman" w:cs="Times New Roman"/>
                <w:noProof/>
                <w:sz w:val="28"/>
                <w:szCs w:val="28"/>
              </w:rPr>
              <w:t>ГЛАВА 1. </w:t>
            </w:r>
            <w:r w:rsidR="009B475B" w:rsidRPr="00B678C9">
              <w:rPr>
                <w:rStyle w:val="a7"/>
                <w:rFonts w:ascii="Times New Roman" w:hAnsi="Times New Roman" w:cs="Times New Roman"/>
                <w:noProof/>
                <w:sz w:val="28"/>
                <w:szCs w:val="28"/>
              </w:rPr>
              <w:t>ТЕОРЕТИЧЕСКИЕ ОСНОВЫ РЕАБИЛИТАЦИИ ЛИЦ С ОГРАНИЧЕННЫМИ ВОЗМОЖНОСТЯМИ ЗДОРОВЬЯ В УСЛОВИЯХ ИНКЛЮЗИВНОГО ДОПОЛНИТЕЛЬНОГО ОБРАЗОВАНИЯ</w:t>
            </w:r>
            <w:r w:rsidR="009B475B" w:rsidRPr="00B678C9">
              <w:rPr>
                <w:rFonts w:ascii="Times New Roman" w:hAnsi="Times New Roman" w:cs="Times New Roman"/>
                <w:noProof/>
                <w:webHidden/>
                <w:sz w:val="28"/>
                <w:szCs w:val="28"/>
              </w:rPr>
              <w:tab/>
            </w:r>
            <w:r w:rsidR="00122C60" w:rsidRPr="00B678C9">
              <w:rPr>
                <w:rFonts w:ascii="Times New Roman" w:hAnsi="Times New Roman" w:cs="Times New Roman"/>
                <w:noProof/>
                <w:webHidden/>
                <w:sz w:val="28"/>
                <w:szCs w:val="28"/>
              </w:rPr>
              <w:fldChar w:fldCharType="begin"/>
            </w:r>
            <w:r w:rsidR="009B475B" w:rsidRPr="00B678C9">
              <w:rPr>
                <w:rFonts w:ascii="Times New Roman" w:hAnsi="Times New Roman" w:cs="Times New Roman"/>
                <w:noProof/>
                <w:webHidden/>
                <w:sz w:val="28"/>
                <w:szCs w:val="28"/>
              </w:rPr>
              <w:instrText xml:space="preserve"> PAGEREF _Toc9814538 \h </w:instrText>
            </w:r>
            <w:r w:rsidR="00122C60" w:rsidRPr="00B678C9">
              <w:rPr>
                <w:rFonts w:ascii="Times New Roman" w:hAnsi="Times New Roman" w:cs="Times New Roman"/>
                <w:noProof/>
                <w:webHidden/>
                <w:sz w:val="28"/>
                <w:szCs w:val="28"/>
              </w:rPr>
            </w:r>
            <w:r w:rsidR="00122C60" w:rsidRPr="00B678C9">
              <w:rPr>
                <w:rFonts w:ascii="Times New Roman" w:hAnsi="Times New Roman" w:cs="Times New Roman"/>
                <w:noProof/>
                <w:webHidden/>
                <w:sz w:val="28"/>
                <w:szCs w:val="28"/>
              </w:rPr>
              <w:fldChar w:fldCharType="separate"/>
            </w:r>
            <w:r w:rsidR="00941187">
              <w:rPr>
                <w:rFonts w:ascii="Times New Roman" w:hAnsi="Times New Roman" w:cs="Times New Roman"/>
                <w:noProof/>
                <w:webHidden/>
                <w:sz w:val="28"/>
                <w:szCs w:val="28"/>
              </w:rPr>
              <w:t>14</w:t>
            </w:r>
            <w:r w:rsidR="00122C60" w:rsidRPr="00B678C9">
              <w:rPr>
                <w:rFonts w:ascii="Times New Roman" w:hAnsi="Times New Roman" w:cs="Times New Roman"/>
                <w:noProof/>
                <w:webHidden/>
                <w:sz w:val="28"/>
                <w:szCs w:val="28"/>
              </w:rPr>
              <w:fldChar w:fldCharType="end"/>
            </w:r>
          </w:hyperlink>
        </w:p>
        <w:p w:rsidR="009B475B" w:rsidRPr="00B678C9" w:rsidRDefault="00C44613" w:rsidP="00B678C9">
          <w:pPr>
            <w:pStyle w:val="21"/>
            <w:spacing w:after="0" w:line="360" w:lineRule="auto"/>
            <w:ind w:right="282"/>
            <w:rPr>
              <w:rFonts w:ascii="Times New Roman" w:hAnsi="Times New Roman" w:cs="Times New Roman"/>
              <w:noProof/>
              <w:sz w:val="28"/>
              <w:szCs w:val="28"/>
            </w:rPr>
          </w:pPr>
          <w:hyperlink w:anchor="_Toc9814539" w:history="1">
            <w:r w:rsidR="009B475B" w:rsidRPr="00B678C9">
              <w:rPr>
                <w:rStyle w:val="a7"/>
                <w:rFonts w:ascii="Times New Roman" w:hAnsi="Times New Roman" w:cs="Times New Roman"/>
                <w:noProof/>
                <w:sz w:val="28"/>
                <w:szCs w:val="28"/>
              </w:rPr>
              <w:t>1.1. Особенности реабилитации лиц с ограниченными возможностями здоровья</w:t>
            </w:r>
            <w:r w:rsidR="009B475B" w:rsidRPr="00B678C9">
              <w:rPr>
                <w:rFonts w:ascii="Times New Roman" w:hAnsi="Times New Roman" w:cs="Times New Roman"/>
                <w:noProof/>
                <w:webHidden/>
                <w:sz w:val="28"/>
                <w:szCs w:val="28"/>
              </w:rPr>
              <w:tab/>
            </w:r>
            <w:r w:rsidR="00122C60" w:rsidRPr="00B678C9">
              <w:rPr>
                <w:rFonts w:ascii="Times New Roman" w:hAnsi="Times New Roman" w:cs="Times New Roman"/>
                <w:noProof/>
                <w:webHidden/>
                <w:sz w:val="28"/>
                <w:szCs w:val="28"/>
              </w:rPr>
              <w:fldChar w:fldCharType="begin"/>
            </w:r>
            <w:r w:rsidR="009B475B" w:rsidRPr="00B678C9">
              <w:rPr>
                <w:rFonts w:ascii="Times New Roman" w:hAnsi="Times New Roman" w:cs="Times New Roman"/>
                <w:noProof/>
                <w:webHidden/>
                <w:sz w:val="28"/>
                <w:szCs w:val="28"/>
              </w:rPr>
              <w:instrText xml:space="preserve"> PAGEREF _Toc9814539 \h </w:instrText>
            </w:r>
            <w:r w:rsidR="00122C60" w:rsidRPr="00B678C9">
              <w:rPr>
                <w:rFonts w:ascii="Times New Roman" w:hAnsi="Times New Roman" w:cs="Times New Roman"/>
                <w:noProof/>
                <w:webHidden/>
                <w:sz w:val="28"/>
                <w:szCs w:val="28"/>
              </w:rPr>
            </w:r>
            <w:r w:rsidR="00122C60" w:rsidRPr="00B678C9">
              <w:rPr>
                <w:rFonts w:ascii="Times New Roman" w:hAnsi="Times New Roman" w:cs="Times New Roman"/>
                <w:noProof/>
                <w:webHidden/>
                <w:sz w:val="28"/>
                <w:szCs w:val="28"/>
              </w:rPr>
              <w:fldChar w:fldCharType="separate"/>
            </w:r>
            <w:r w:rsidR="00941187">
              <w:rPr>
                <w:rFonts w:ascii="Times New Roman" w:hAnsi="Times New Roman" w:cs="Times New Roman"/>
                <w:noProof/>
                <w:webHidden/>
                <w:sz w:val="28"/>
                <w:szCs w:val="28"/>
              </w:rPr>
              <w:t>14</w:t>
            </w:r>
            <w:r w:rsidR="00122C60" w:rsidRPr="00B678C9">
              <w:rPr>
                <w:rFonts w:ascii="Times New Roman" w:hAnsi="Times New Roman" w:cs="Times New Roman"/>
                <w:noProof/>
                <w:webHidden/>
                <w:sz w:val="28"/>
                <w:szCs w:val="28"/>
              </w:rPr>
              <w:fldChar w:fldCharType="end"/>
            </w:r>
          </w:hyperlink>
        </w:p>
        <w:p w:rsidR="009B475B" w:rsidRPr="00B678C9" w:rsidRDefault="00C44613" w:rsidP="00B678C9">
          <w:pPr>
            <w:pStyle w:val="21"/>
            <w:spacing w:after="0" w:line="360" w:lineRule="auto"/>
            <w:ind w:right="282"/>
            <w:rPr>
              <w:rFonts w:ascii="Times New Roman" w:hAnsi="Times New Roman" w:cs="Times New Roman"/>
              <w:noProof/>
              <w:sz w:val="28"/>
              <w:szCs w:val="28"/>
            </w:rPr>
          </w:pPr>
          <w:hyperlink w:anchor="_Toc9814540" w:history="1">
            <w:r w:rsidR="009B475B" w:rsidRPr="00B678C9">
              <w:rPr>
                <w:rStyle w:val="a7"/>
                <w:rFonts w:ascii="Times New Roman" w:hAnsi="Times New Roman" w:cs="Times New Roman"/>
                <w:noProof/>
                <w:sz w:val="28"/>
                <w:szCs w:val="28"/>
              </w:rPr>
              <w:t>1.2. Реабилитация людей с ограниченными возможностями здоровья в условиях программ инклюзивной танцевальной реабилитации</w:t>
            </w:r>
            <w:r w:rsidR="009B475B" w:rsidRPr="00B678C9">
              <w:rPr>
                <w:rFonts w:ascii="Times New Roman" w:hAnsi="Times New Roman" w:cs="Times New Roman"/>
                <w:noProof/>
                <w:webHidden/>
                <w:sz w:val="28"/>
                <w:szCs w:val="28"/>
              </w:rPr>
              <w:tab/>
            </w:r>
            <w:r w:rsidR="00122C60" w:rsidRPr="00B678C9">
              <w:rPr>
                <w:rFonts w:ascii="Times New Roman" w:hAnsi="Times New Roman" w:cs="Times New Roman"/>
                <w:noProof/>
                <w:webHidden/>
                <w:sz w:val="28"/>
                <w:szCs w:val="28"/>
              </w:rPr>
              <w:fldChar w:fldCharType="begin"/>
            </w:r>
            <w:r w:rsidR="009B475B" w:rsidRPr="00B678C9">
              <w:rPr>
                <w:rFonts w:ascii="Times New Roman" w:hAnsi="Times New Roman" w:cs="Times New Roman"/>
                <w:noProof/>
                <w:webHidden/>
                <w:sz w:val="28"/>
                <w:szCs w:val="28"/>
              </w:rPr>
              <w:instrText xml:space="preserve"> PAGEREF _Toc9814540 \h </w:instrText>
            </w:r>
            <w:r w:rsidR="00122C60" w:rsidRPr="00B678C9">
              <w:rPr>
                <w:rFonts w:ascii="Times New Roman" w:hAnsi="Times New Roman" w:cs="Times New Roman"/>
                <w:noProof/>
                <w:webHidden/>
                <w:sz w:val="28"/>
                <w:szCs w:val="28"/>
              </w:rPr>
            </w:r>
            <w:r w:rsidR="00122C60" w:rsidRPr="00B678C9">
              <w:rPr>
                <w:rFonts w:ascii="Times New Roman" w:hAnsi="Times New Roman" w:cs="Times New Roman"/>
                <w:noProof/>
                <w:webHidden/>
                <w:sz w:val="28"/>
                <w:szCs w:val="28"/>
              </w:rPr>
              <w:fldChar w:fldCharType="separate"/>
            </w:r>
            <w:r w:rsidR="00941187">
              <w:rPr>
                <w:rFonts w:ascii="Times New Roman" w:hAnsi="Times New Roman" w:cs="Times New Roman"/>
                <w:noProof/>
                <w:webHidden/>
                <w:sz w:val="28"/>
                <w:szCs w:val="28"/>
              </w:rPr>
              <w:t>22</w:t>
            </w:r>
            <w:r w:rsidR="00122C60" w:rsidRPr="00B678C9">
              <w:rPr>
                <w:rFonts w:ascii="Times New Roman" w:hAnsi="Times New Roman" w:cs="Times New Roman"/>
                <w:noProof/>
                <w:webHidden/>
                <w:sz w:val="28"/>
                <w:szCs w:val="28"/>
              </w:rPr>
              <w:fldChar w:fldCharType="end"/>
            </w:r>
          </w:hyperlink>
        </w:p>
        <w:p w:rsidR="009B475B" w:rsidRPr="00B678C9" w:rsidRDefault="00C44613" w:rsidP="00B678C9">
          <w:pPr>
            <w:pStyle w:val="11"/>
            <w:rPr>
              <w:rFonts w:ascii="Times New Roman" w:hAnsi="Times New Roman" w:cs="Times New Roman"/>
              <w:noProof/>
              <w:sz w:val="28"/>
              <w:szCs w:val="28"/>
            </w:rPr>
          </w:pPr>
          <w:hyperlink w:anchor="_Toc9814541" w:history="1">
            <w:r w:rsidR="009B475B" w:rsidRPr="00B678C9">
              <w:rPr>
                <w:rStyle w:val="a7"/>
                <w:rFonts w:ascii="Times New Roman" w:hAnsi="Times New Roman" w:cs="Times New Roman"/>
                <w:noProof/>
                <w:sz w:val="28"/>
                <w:szCs w:val="28"/>
              </w:rPr>
              <w:t>Выводы по первой главе</w:t>
            </w:r>
            <w:r w:rsidR="009B475B" w:rsidRPr="00B678C9">
              <w:rPr>
                <w:rFonts w:ascii="Times New Roman" w:hAnsi="Times New Roman" w:cs="Times New Roman"/>
                <w:noProof/>
                <w:webHidden/>
                <w:sz w:val="28"/>
                <w:szCs w:val="28"/>
              </w:rPr>
              <w:tab/>
            </w:r>
            <w:r w:rsidR="00122C60" w:rsidRPr="00B678C9">
              <w:rPr>
                <w:rFonts w:ascii="Times New Roman" w:hAnsi="Times New Roman" w:cs="Times New Roman"/>
                <w:noProof/>
                <w:webHidden/>
                <w:sz w:val="28"/>
                <w:szCs w:val="28"/>
              </w:rPr>
              <w:fldChar w:fldCharType="begin"/>
            </w:r>
            <w:r w:rsidR="009B475B" w:rsidRPr="00B678C9">
              <w:rPr>
                <w:rFonts w:ascii="Times New Roman" w:hAnsi="Times New Roman" w:cs="Times New Roman"/>
                <w:noProof/>
                <w:webHidden/>
                <w:sz w:val="28"/>
                <w:szCs w:val="28"/>
              </w:rPr>
              <w:instrText xml:space="preserve"> PAGEREF _Toc9814541 \h </w:instrText>
            </w:r>
            <w:r w:rsidR="00122C60" w:rsidRPr="00B678C9">
              <w:rPr>
                <w:rFonts w:ascii="Times New Roman" w:hAnsi="Times New Roman" w:cs="Times New Roman"/>
                <w:noProof/>
                <w:webHidden/>
                <w:sz w:val="28"/>
                <w:szCs w:val="28"/>
              </w:rPr>
            </w:r>
            <w:r w:rsidR="00122C60" w:rsidRPr="00B678C9">
              <w:rPr>
                <w:rFonts w:ascii="Times New Roman" w:hAnsi="Times New Roman" w:cs="Times New Roman"/>
                <w:noProof/>
                <w:webHidden/>
                <w:sz w:val="28"/>
                <w:szCs w:val="28"/>
              </w:rPr>
              <w:fldChar w:fldCharType="separate"/>
            </w:r>
            <w:r w:rsidR="00941187">
              <w:rPr>
                <w:rFonts w:ascii="Times New Roman" w:hAnsi="Times New Roman" w:cs="Times New Roman"/>
                <w:noProof/>
                <w:webHidden/>
                <w:sz w:val="28"/>
                <w:szCs w:val="28"/>
              </w:rPr>
              <w:t>46</w:t>
            </w:r>
            <w:r w:rsidR="00122C60" w:rsidRPr="00B678C9">
              <w:rPr>
                <w:rFonts w:ascii="Times New Roman" w:hAnsi="Times New Roman" w:cs="Times New Roman"/>
                <w:noProof/>
                <w:webHidden/>
                <w:sz w:val="28"/>
                <w:szCs w:val="28"/>
              </w:rPr>
              <w:fldChar w:fldCharType="end"/>
            </w:r>
          </w:hyperlink>
        </w:p>
        <w:p w:rsidR="009B475B" w:rsidRPr="00B678C9" w:rsidRDefault="00C44613" w:rsidP="00B678C9">
          <w:pPr>
            <w:pStyle w:val="11"/>
            <w:rPr>
              <w:rFonts w:ascii="Times New Roman" w:hAnsi="Times New Roman" w:cs="Times New Roman"/>
              <w:noProof/>
              <w:sz w:val="28"/>
              <w:szCs w:val="28"/>
            </w:rPr>
          </w:pPr>
          <w:hyperlink w:anchor="_Toc9814542" w:history="1">
            <w:r w:rsidR="00B678C9" w:rsidRPr="00B678C9">
              <w:rPr>
                <w:rStyle w:val="a7"/>
                <w:rFonts w:ascii="Times New Roman" w:hAnsi="Times New Roman" w:cs="Times New Roman"/>
                <w:noProof/>
                <w:sz w:val="28"/>
                <w:szCs w:val="28"/>
              </w:rPr>
              <w:t>ГЛАВА 2. </w:t>
            </w:r>
            <w:r w:rsidR="009B475B" w:rsidRPr="00B678C9">
              <w:rPr>
                <w:rStyle w:val="a7"/>
                <w:rFonts w:ascii="Times New Roman" w:hAnsi="Times New Roman" w:cs="Times New Roman"/>
                <w:noProof/>
                <w:sz w:val="28"/>
                <w:szCs w:val="28"/>
              </w:rPr>
              <w:t>ЭФФЕКТИВНОСТЬ</w:t>
            </w:r>
            <w:r w:rsidR="007F69B5" w:rsidRPr="00B678C9">
              <w:rPr>
                <w:rStyle w:val="a7"/>
                <w:rFonts w:ascii="Times New Roman" w:hAnsi="Times New Roman" w:cs="Times New Roman"/>
                <w:noProof/>
                <w:sz w:val="28"/>
                <w:szCs w:val="28"/>
              </w:rPr>
              <w:t xml:space="preserve"> </w:t>
            </w:r>
            <w:r w:rsidR="009B475B" w:rsidRPr="00B678C9">
              <w:rPr>
                <w:rStyle w:val="a7"/>
                <w:rFonts w:ascii="Times New Roman" w:hAnsi="Times New Roman" w:cs="Times New Roman"/>
                <w:noProof/>
                <w:sz w:val="28"/>
                <w:szCs w:val="28"/>
              </w:rPr>
              <w:t>РЕАБИЛИТАЦИИ</w:t>
            </w:r>
            <w:r w:rsidR="007F69B5" w:rsidRPr="00B678C9">
              <w:rPr>
                <w:rStyle w:val="a7"/>
                <w:rFonts w:ascii="Times New Roman" w:hAnsi="Times New Roman" w:cs="Times New Roman"/>
                <w:noProof/>
                <w:sz w:val="28"/>
                <w:szCs w:val="28"/>
              </w:rPr>
              <w:t xml:space="preserve"> </w:t>
            </w:r>
            <w:r w:rsidR="009B475B" w:rsidRPr="00B678C9">
              <w:rPr>
                <w:rStyle w:val="a7"/>
                <w:rFonts w:ascii="Times New Roman" w:hAnsi="Times New Roman" w:cs="Times New Roman"/>
                <w:noProof/>
                <w:sz w:val="28"/>
                <w:szCs w:val="28"/>
              </w:rPr>
              <w:t>ЛИЦ</w:t>
            </w:r>
            <w:r w:rsidR="007F69B5" w:rsidRPr="00B678C9">
              <w:rPr>
                <w:rStyle w:val="a7"/>
                <w:rFonts w:ascii="Times New Roman" w:hAnsi="Times New Roman" w:cs="Times New Roman"/>
                <w:noProof/>
                <w:sz w:val="28"/>
                <w:szCs w:val="28"/>
              </w:rPr>
              <w:t xml:space="preserve"> </w:t>
            </w:r>
            <w:r w:rsidR="009B475B" w:rsidRPr="00B678C9">
              <w:rPr>
                <w:rStyle w:val="a7"/>
                <w:rFonts w:ascii="Times New Roman" w:hAnsi="Times New Roman" w:cs="Times New Roman"/>
                <w:noProof/>
                <w:sz w:val="28"/>
                <w:szCs w:val="28"/>
              </w:rPr>
              <w:t>С</w:t>
            </w:r>
            <w:r w:rsidR="007F69B5" w:rsidRPr="00B678C9">
              <w:rPr>
                <w:rStyle w:val="a7"/>
                <w:rFonts w:ascii="Times New Roman" w:hAnsi="Times New Roman" w:cs="Times New Roman"/>
                <w:noProof/>
                <w:sz w:val="28"/>
                <w:szCs w:val="28"/>
              </w:rPr>
              <w:t xml:space="preserve"> </w:t>
            </w:r>
            <w:r w:rsidR="009B475B" w:rsidRPr="00B678C9">
              <w:rPr>
                <w:rStyle w:val="a7"/>
                <w:rFonts w:ascii="Times New Roman" w:hAnsi="Times New Roman" w:cs="Times New Roman"/>
                <w:noProof/>
                <w:sz w:val="28"/>
                <w:szCs w:val="28"/>
              </w:rPr>
              <w:t>ОГРАНИЧЕННЫМИ ВОЗМОЖНОСТЯМИ ЗДОРОВЬЯ В ПРОЦЕССЕ ЗАНЯТИЙ ИНКЛЮЗИВНЫМИ ТАНЦАМИ</w:t>
            </w:r>
            <w:r w:rsidR="009B475B" w:rsidRPr="00B678C9">
              <w:rPr>
                <w:rFonts w:ascii="Times New Roman" w:hAnsi="Times New Roman" w:cs="Times New Roman"/>
                <w:noProof/>
                <w:webHidden/>
                <w:sz w:val="28"/>
                <w:szCs w:val="28"/>
              </w:rPr>
              <w:tab/>
            </w:r>
            <w:r w:rsidR="00122C60" w:rsidRPr="00B678C9">
              <w:rPr>
                <w:rFonts w:ascii="Times New Roman" w:hAnsi="Times New Roman" w:cs="Times New Roman"/>
                <w:noProof/>
                <w:webHidden/>
                <w:sz w:val="28"/>
                <w:szCs w:val="28"/>
              </w:rPr>
              <w:fldChar w:fldCharType="begin"/>
            </w:r>
            <w:r w:rsidR="009B475B" w:rsidRPr="00B678C9">
              <w:rPr>
                <w:rFonts w:ascii="Times New Roman" w:hAnsi="Times New Roman" w:cs="Times New Roman"/>
                <w:noProof/>
                <w:webHidden/>
                <w:sz w:val="28"/>
                <w:szCs w:val="28"/>
              </w:rPr>
              <w:instrText xml:space="preserve"> PAGEREF _Toc9814542 \h </w:instrText>
            </w:r>
            <w:r w:rsidR="00122C60" w:rsidRPr="00B678C9">
              <w:rPr>
                <w:rFonts w:ascii="Times New Roman" w:hAnsi="Times New Roman" w:cs="Times New Roman"/>
                <w:noProof/>
                <w:webHidden/>
                <w:sz w:val="28"/>
                <w:szCs w:val="28"/>
              </w:rPr>
            </w:r>
            <w:r w:rsidR="00122C60" w:rsidRPr="00B678C9">
              <w:rPr>
                <w:rFonts w:ascii="Times New Roman" w:hAnsi="Times New Roman" w:cs="Times New Roman"/>
                <w:noProof/>
                <w:webHidden/>
                <w:sz w:val="28"/>
                <w:szCs w:val="28"/>
              </w:rPr>
              <w:fldChar w:fldCharType="separate"/>
            </w:r>
            <w:r w:rsidR="00941187">
              <w:rPr>
                <w:rFonts w:ascii="Times New Roman" w:hAnsi="Times New Roman" w:cs="Times New Roman"/>
                <w:noProof/>
                <w:webHidden/>
                <w:sz w:val="28"/>
                <w:szCs w:val="28"/>
              </w:rPr>
              <w:t>47</w:t>
            </w:r>
            <w:r w:rsidR="00122C60" w:rsidRPr="00B678C9">
              <w:rPr>
                <w:rFonts w:ascii="Times New Roman" w:hAnsi="Times New Roman" w:cs="Times New Roman"/>
                <w:noProof/>
                <w:webHidden/>
                <w:sz w:val="28"/>
                <w:szCs w:val="28"/>
              </w:rPr>
              <w:fldChar w:fldCharType="end"/>
            </w:r>
          </w:hyperlink>
        </w:p>
        <w:p w:rsidR="009B475B" w:rsidRPr="00B678C9" w:rsidRDefault="00C44613" w:rsidP="00B678C9">
          <w:pPr>
            <w:pStyle w:val="21"/>
            <w:spacing w:after="0" w:line="360" w:lineRule="auto"/>
            <w:ind w:right="282"/>
            <w:rPr>
              <w:rFonts w:ascii="Times New Roman" w:hAnsi="Times New Roman" w:cs="Times New Roman"/>
              <w:noProof/>
              <w:sz w:val="28"/>
              <w:szCs w:val="28"/>
            </w:rPr>
          </w:pPr>
          <w:hyperlink w:anchor="_Toc9814543" w:history="1">
            <w:r w:rsidR="009B475B" w:rsidRPr="00B678C9">
              <w:rPr>
                <w:rStyle w:val="a7"/>
                <w:rFonts w:ascii="Times New Roman" w:hAnsi="Times New Roman" w:cs="Times New Roman"/>
                <w:noProof/>
                <w:sz w:val="28"/>
                <w:szCs w:val="28"/>
              </w:rPr>
              <w:t>2.1. Современная практика инклюзивной танцевальной реабилитации лиц с ограниченными возможностями здоровья и её эффективность</w:t>
            </w:r>
            <w:r w:rsidR="009B475B" w:rsidRPr="00B678C9">
              <w:rPr>
                <w:rFonts w:ascii="Times New Roman" w:hAnsi="Times New Roman" w:cs="Times New Roman"/>
                <w:noProof/>
                <w:webHidden/>
                <w:sz w:val="28"/>
                <w:szCs w:val="28"/>
              </w:rPr>
              <w:tab/>
            </w:r>
            <w:r w:rsidR="00122C60" w:rsidRPr="00B678C9">
              <w:rPr>
                <w:rFonts w:ascii="Times New Roman" w:hAnsi="Times New Roman" w:cs="Times New Roman"/>
                <w:noProof/>
                <w:webHidden/>
                <w:sz w:val="28"/>
                <w:szCs w:val="28"/>
              </w:rPr>
              <w:fldChar w:fldCharType="begin"/>
            </w:r>
            <w:r w:rsidR="009B475B" w:rsidRPr="00B678C9">
              <w:rPr>
                <w:rFonts w:ascii="Times New Roman" w:hAnsi="Times New Roman" w:cs="Times New Roman"/>
                <w:noProof/>
                <w:webHidden/>
                <w:sz w:val="28"/>
                <w:szCs w:val="28"/>
              </w:rPr>
              <w:instrText xml:space="preserve"> PAGEREF _Toc9814543 \h </w:instrText>
            </w:r>
            <w:r w:rsidR="00122C60" w:rsidRPr="00B678C9">
              <w:rPr>
                <w:rFonts w:ascii="Times New Roman" w:hAnsi="Times New Roman" w:cs="Times New Roman"/>
                <w:noProof/>
                <w:webHidden/>
                <w:sz w:val="28"/>
                <w:szCs w:val="28"/>
              </w:rPr>
            </w:r>
            <w:r w:rsidR="00122C60" w:rsidRPr="00B678C9">
              <w:rPr>
                <w:rFonts w:ascii="Times New Roman" w:hAnsi="Times New Roman" w:cs="Times New Roman"/>
                <w:noProof/>
                <w:webHidden/>
                <w:sz w:val="28"/>
                <w:szCs w:val="28"/>
              </w:rPr>
              <w:fldChar w:fldCharType="separate"/>
            </w:r>
            <w:r w:rsidR="00941187">
              <w:rPr>
                <w:rFonts w:ascii="Times New Roman" w:hAnsi="Times New Roman" w:cs="Times New Roman"/>
                <w:noProof/>
                <w:webHidden/>
                <w:sz w:val="28"/>
                <w:szCs w:val="28"/>
              </w:rPr>
              <w:t>47</w:t>
            </w:r>
            <w:r w:rsidR="00122C60" w:rsidRPr="00B678C9">
              <w:rPr>
                <w:rFonts w:ascii="Times New Roman" w:hAnsi="Times New Roman" w:cs="Times New Roman"/>
                <w:noProof/>
                <w:webHidden/>
                <w:sz w:val="28"/>
                <w:szCs w:val="28"/>
              </w:rPr>
              <w:fldChar w:fldCharType="end"/>
            </w:r>
          </w:hyperlink>
        </w:p>
        <w:p w:rsidR="009B475B" w:rsidRPr="00B678C9" w:rsidRDefault="00C44613" w:rsidP="00B678C9">
          <w:pPr>
            <w:pStyle w:val="21"/>
            <w:spacing w:after="0" w:line="360" w:lineRule="auto"/>
            <w:ind w:right="282"/>
            <w:rPr>
              <w:rFonts w:ascii="Times New Roman" w:hAnsi="Times New Roman" w:cs="Times New Roman"/>
              <w:noProof/>
              <w:sz w:val="28"/>
              <w:szCs w:val="28"/>
            </w:rPr>
          </w:pPr>
          <w:hyperlink w:anchor="_Toc9814544" w:history="1">
            <w:r w:rsidR="009B475B" w:rsidRPr="00B678C9">
              <w:rPr>
                <w:rStyle w:val="a7"/>
                <w:rFonts w:ascii="Times New Roman" w:hAnsi="Times New Roman" w:cs="Times New Roman"/>
                <w:noProof/>
                <w:sz w:val="28"/>
                <w:szCs w:val="28"/>
              </w:rPr>
              <w:t>2.2. Экспериментальная работа по выявлению эффективности программ дополнительного образования по инклюзивной танцевальной реабилитации в формировании эмоционально-волевой сферы и социализации</w:t>
            </w:r>
            <w:r w:rsidR="009B475B" w:rsidRPr="00B678C9">
              <w:rPr>
                <w:rFonts w:ascii="Times New Roman" w:hAnsi="Times New Roman" w:cs="Times New Roman"/>
                <w:noProof/>
                <w:webHidden/>
                <w:sz w:val="28"/>
                <w:szCs w:val="28"/>
              </w:rPr>
              <w:tab/>
            </w:r>
            <w:r w:rsidR="00122C60" w:rsidRPr="00B678C9">
              <w:rPr>
                <w:rFonts w:ascii="Times New Roman" w:hAnsi="Times New Roman" w:cs="Times New Roman"/>
                <w:noProof/>
                <w:webHidden/>
                <w:sz w:val="28"/>
                <w:szCs w:val="28"/>
              </w:rPr>
              <w:fldChar w:fldCharType="begin"/>
            </w:r>
            <w:r w:rsidR="009B475B" w:rsidRPr="00B678C9">
              <w:rPr>
                <w:rFonts w:ascii="Times New Roman" w:hAnsi="Times New Roman" w:cs="Times New Roman"/>
                <w:noProof/>
                <w:webHidden/>
                <w:sz w:val="28"/>
                <w:szCs w:val="28"/>
              </w:rPr>
              <w:instrText xml:space="preserve"> PAGEREF _Toc9814544 \h </w:instrText>
            </w:r>
            <w:r w:rsidR="00122C60" w:rsidRPr="00B678C9">
              <w:rPr>
                <w:rFonts w:ascii="Times New Roman" w:hAnsi="Times New Roman" w:cs="Times New Roman"/>
                <w:noProof/>
                <w:webHidden/>
                <w:sz w:val="28"/>
                <w:szCs w:val="28"/>
              </w:rPr>
            </w:r>
            <w:r w:rsidR="00122C60" w:rsidRPr="00B678C9">
              <w:rPr>
                <w:rFonts w:ascii="Times New Roman" w:hAnsi="Times New Roman" w:cs="Times New Roman"/>
                <w:noProof/>
                <w:webHidden/>
                <w:sz w:val="28"/>
                <w:szCs w:val="28"/>
              </w:rPr>
              <w:fldChar w:fldCharType="separate"/>
            </w:r>
            <w:r w:rsidR="00941187">
              <w:rPr>
                <w:rFonts w:ascii="Times New Roman" w:hAnsi="Times New Roman" w:cs="Times New Roman"/>
                <w:noProof/>
                <w:webHidden/>
                <w:sz w:val="28"/>
                <w:szCs w:val="28"/>
              </w:rPr>
              <w:t>69</w:t>
            </w:r>
            <w:r w:rsidR="00122C60" w:rsidRPr="00B678C9">
              <w:rPr>
                <w:rFonts w:ascii="Times New Roman" w:hAnsi="Times New Roman" w:cs="Times New Roman"/>
                <w:noProof/>
                <w:webHidden/>
                <w:sz w:val="28"/>
                <w:szCs w:val="28"/>
              </w:rPr>
              <w:fldChar w:fldCharType="end"/>
            </w:r>
          </w:hyperlink>
        </w:p>
        <w:p w:rsidR="009B475B" w:rsidRPr="00B678C9" w:rsidRDefault="00C44613" w:rsidP="00B678C9">
          <w:pPr>
            <w:pStyle w:val="11"/>
            <w:rPr>
              <w:rFonts w:ascii="Times New Roman" w:hAnsi="Times New Roman" w:cs="Times New Roman"/>
              <w:noProof/>
              <w:sz w:val="28"/>
              <w:szCs w:val="28"/>
            </w:rPr>
          </w:pPr>
          <w:hyperlink w:anchor="_Toc9814545" w:history="1">
            <w:r w:rsidR="009B475B" w:rsidRPr="00B678C9">
              <w:rPr>
                <w:rStyle w:val="a7"/>
                <w:rFonts w:ascii="Times New Roman" w:hAnsi="Times New Roman" w:cs="Times New Roman"/>
                <w:noProof/>
                <w:sz w:val="28"/>
                <w:szCs w:val="28"/>
              </w:rPr>
              <w:t>Выводы по второй главе</w:t>
            </w:r>
            <w:r w:rsidR="009B475B" w:rsidRPr="00B678C9">
              <w:rPr>
                <w:rFonts w:ascii="Times New Roman" w:hAnsi="Times New Roman" w:cs="Times New Roman"/>
                <w:noProof/>
                <w:webHidden/>
                <w:sz w:val="28"/>
                <w:szCs w:val="28"/>
              </w:rPr>
              <w:tab/>
            </w:r>
            <w:r w:rsidR="00122C60" w:rsidRPr="00B678C9">
              <w:rPr>
                <w:rFonts w:ascii="Times New Roman" w:hAnsi="Times New Roman" w:cs="Times New Roman"/>
                <w:noProof/>
                <w:webHidden/>
                <w:sz w:val="28"/>
                <w:szCs w:val="28"/>
              </w:rPr>
              <w:fldChar w:fldCharType="begin"/>
            </w:r>
            <w:r w:rsidR="009B475B" w:rsidRPr="00B678C9">
              <w:rPr>
                <w:rFonts w:ascii="Times New Roman" w:hAnsi="Times New Roman" w:cs="Times New Roman"/>
                <w:noProof/>
                <w:webHidden/>
                <w:sz w:val="28"/>
                <w:szCs w:val="28"/>
              </w:rPr>
              <w:instrText xml:space="preserve"> PAGEREF _Toc9814545 \h </w:instrText>
            </w:r>
            <w:r w:rsidR="00122C60" w:rsidRPr="00B678C9">
              <w:rPr>
                <w:rFonts w:ascii="Times New Roman" w:hAnsi="Times New Roman" w:cs="Times New Roman"/>
                <w:noProof/>
                <w:webHidden/>
                <w:sz w:val="28"/>
                <w:szCs w:val="28"/>
              </w:rPr>
            </w:r>
            <w:r w:rsidR="00122C60" w:rsidRPr="00B678C9">
              <w:rPr>
                <w:rFonts w:ascii="Times New Roman" w:hAnsi="Times New Roman" w:cs="Times New Roman"/>
                <w:noProof/>
                <w:webHidden/>
                <w:sz w:val="28"/>
                <w:szCs w:val="28"/>
              </w:rPr>
              <w:fldChar w:fldCharType="separate"/>
            </w:r>
            <w:r w:rsidR="00941187">
              <w:rPr>
                <w:rFonts w:ascii="Times New Roman" w:hAnsi="Times New Roman" w:cs="Times New Roman"/>
                <w:noProof/>
                <w:webHidden/>
                <w:sz w:val="28"/>
                <w:szCs w:val="28"/>
              </w:rPr>
              <w:t>76</w:t>
            </w:r>
            <w:r w:rsidR="00122C60" w:rsidRPr="00B678C9">
              <w:rPr>
                <w:rFonts w:ascii="Times New Roman" w:hAnsi="Times New Roman" w:cs="Times New Roman"/>
                <w:noProof/>
                <w:webHidden/>
                <w:sz w:val="28"/>
                <w:szCs w:val="28"/>
              </w:rPr>
              <w:fldChar w:fldCharType="end"/>
            </w:r>
          </w:hyperlink>
        </w:p>
        <w:p w:rsidR="009B475B" w:rsidRPr="00B678C9" w:rsidRDefault="00C44613" w:rsidP="00B678C9">
          <w:pPr>
            <w:pStyle w:val="11"/>
            <w:rPr>
              <w:rFonts w:ascii="Times New Roman" w:hAnsi="Times New Roman" w:cs="Times New Roman"/>
              <w:noProof/>
              <w:sz w:val="28"/>
              <w:szCs w:val="28"/>
            </w:rPr>
          </w:pPr>
          <w:hyperlink w:anchor="_Toc9814546" w:history="1">
            <w:r w:rsidR="009B475B" w:rsidRPr="00B678C9">
              <w:rPr>
                <w:rStyle w:val="a7"/>
                <w:rFonts w:ascii="Times New Roman" w:hAnsi="Times New Roman" w:cs="Times New Roman"/>
                <w:noProof/>
                <w:sz w:val="28"/>
                <w:szCs w:val="28"/>
              </w:rPr>
              <w:t>ЗАКЛЮЧЕНИЕ</w:t>
            </w:r>
            <w:r w:rsidR="009B475B" w:rsidRPr="00B678C9">
              <w:rPr>
                <w:rFonts w:ascii="Times New Roman" w:hAnsi="Times New Roman" w:cs="Times New Roman"/>
                <w:noProof/>
                <w:webHidden/>
                <w:sz w:val="28"/>
                <w:szCs w:val="28"/>
              </w:rPr>
              <w:tab/>
            </w:r>
            <w:r w:rsidR="00122C60" w:rsidRPr="00B678C9">
              <w:rPr>
                <w:rFonts w:ascii="Times New Roman" w:hAnsi="Times New Roman" w:cs="Times New Roman"/>
                <w:noProof/>
                <w:webHidden/>
                <w:sz w:val="28"/>
                <w:szCs w:val="28"/>
              </w:rPr>
              <w:fldChar w:fldCharType="begin"/>
            </w:r>
            <w:r w:rsidR="009B475B" w:rsidRPr="00B678C9">
              <w:rPr>
                <w:rFonts w:ascii="Times New Roman" w:hAnsi="Times New Roman" w:cs="Times New Roman"/>
                <w:noProof/>
                <w:webHidden/>
                <w:sz w:val="28"/>
                <w:szCs w:val="28"/>
              </w:rPr>
              <w:instrText xml:space="preserve"> PAGEREF _Toc9814546 \h </w:instrText>
            </w:r>
            <w:r w:rsidR="00122C60" w:rsidRPr="00B678C9">
              <w:rPr>
                <w:rFonts w:ascii="Times New Roman" w:hAnsi="Times New Roman" w:cs="Times New Roman"/>
                <w:noProof/>
                <w:webHidden/>
                <w:sz w:val="28"/>
                <w:szCs w:val="28"/>
              </w:rPr>
            </w:r>
            <w:r w:rsidR="00122C60" w:rsidRPr="00B678C9">
              <w:rPr>
                <w:rFonts w:ascii="Times New Roman" w:hAnsi="Times New Roman" w:cs="Times New Roman"/>
                <w:noProof/>
                <w:webHidden/>
                <w:sz w:val="28"/>
                <w:szCs w:val="28"/>
              </w:rPr>
              <w:fldChar w:fldCharType="separate"/>
            </w:r>
            <w:r w:rsidR="00941187">
              <w:rPr>
                <w:rFonts w:ascii="Times New Roman" w:hAnsi="Times New Roman" w:cs="Times New Roman"/>
                <w:noProof/>
                <w:webHidden/>
                <w:sz w:val="28"/>
                <w:szCs w:val="28"/>
              </w:rPr>
              <w:t>77</w:t>
            </w:r>
            <w:r w:rsidR="00122C60" w:rsidRPr="00B678C9">
              <w:rPr>
                <w:rFonts w:ascii="Times New Roman" w:hAnsi="Times New Roman" w:cs="Times New Roman"/>
                <w:noProof/>
                <w:webHidden/>
                <w:sz w:val="28"/>
                <w:szCs w:val="28"/>
              </w:rPr>
              <w:fldChar w:fldCharType="end"/>
            </w:r>
          </w:hyperlink>
        </w:p>
        <w:p w:rsidR="009B475B" w:rsidRPr="00B678C9" w:rsidRDefault="00C44613" w:rsidP="00B678C9">
          <w:pPr>
            <w:pStyle w:val="11"/>
            <w:rPr>
              <w:rFonts w:ascii="Times New Roman" w:hAnsi="Times New Roman" w:cs="Times New Roman"/>
              <w:noProof/>
              <w:sz w:val="28"/>
              <w:szCs w:val="28"/>
            </w:rPr>
          </w:pPr>
          <w:hyperlink w:anchor="_Toc9814547" w:history="1">
            <w:r w:rsidR="009B475B" w:rsidRPr="00B678C9">
              <w:rPr>
                <w:rStyle w:val="a7"/>
                <w:rFonts w:ascii="Times New Roman" w:hAnsi="Times New Roman" w:cs="Times New Roman"/>
                <w:noProof/>
                <w:sz w:val="28"/>
                <w:szCs w:val="28"/>
              </w:rPr>
              <w:t>ЛИТЕРАТУРА</w:t>
            </w:r>
            <w:r w:rsidR="009B475B" w:rsidRPr="00B678C9">
              <w:rPr>
                <w:rFonts w:ascii="Times New Roman" w:hAnsi="Times New Roman" w:cs="Times New Roman"/>
                <w:noProof/>
                <w:webHidden/>
                <w:sz w:val="28"/>
                <w:szCs w:val="28"/>
              </w:rPr>
              <w:tab/>
            </w:r>
            <w:r w:rsidR="00122C60" w:rsidRPr="00B678C9">
              <w:rPr>
                <w:rFonts w:ascii="Times New Roman" w:hAnsi="Times New Roman" w:cs="Times New Roman"/>
                <w:noProof/>
                <w:webHidden/>
                <w:sz w:val="28"/>
                <w:szCs w:val="28"/>
              </w:rPr>
              <w:fldChar w:fldCharType="begin"/>
            </w:r>
            <w:r w:rsidR="009B475B" w:rsidRPr="00B678C9">
              <w:rPr>
                <w:rFonts w:ascii="Times New Roman" w:hAnsi="Times New Roman" w:cs="Times New Roman"/>
                <w:noProof/>
                <w:webHidden/>
                <w:sz w:val="28"/>
                <w:szCs w:val="28"/>
              </w:rPr>
              <w:instrText xml:space="preserve"> PAGEREF _Toc9814547 \h </w:instrText>
            </w:r>
            <w:r w:rsidR="00122C60" w:rsidRPr="00B678C9">
              <w:rPr>
                <w:rFonts w:ascii="Times New Roman" w:hAnsi="Times New Roman" w:cs="Times New Roman"/>
                <w:noProof/>
                <w:webHidden/>
                <w:sz w:val="28"/>
                <w:szCs w:val="28"/>
              </w:rPr>
            </w:r>
            <w:r w:rsidR="00122C60" w:rsidRPr="00B678C9">
              <w:rPr>
                <w:rFonts w:ascii="Times New Roman" w:hAnsi="Times New Roman" w:cs="Times New Roman"/>
                <w:noProof/>
                <w:webHidden/>
                <w:sz w:val="28"/>
                <w:szCs w:val="28"/>
              </w:rPr>
              <w:fldChar w:fldCharType="separate"/>
            </w:r>
            <w:r w:rsidR="00941187">
              <w:rPr>
                <w:rFonts w:ascii="Times New Roman" w:hAnsi="Times New Roman" w:cs="Times New Roman"/>
                <w:noProof/>
                <w:webHidden/>
                <w:sz w:val="28"/>
                <w:szCs w:val="28"/>
              </w:rPr>
              <w:t>79</w:t>
            </w:r>
            <w:r w:rsidR="00122C60" w:rsidRPr="00B678C9">
              <w:rPr>
                <w:rFonts w:ascii="Times New Roman" w:hAnsi="Times New Roman" w:cs="Times New Roman"/>
                <w:noProof/>
                <w:webHidden/>
                <w:sz w:val="28"/>
                <w:szCs w:val="28"/>
              </w:rPr>
              <w:fldChar w:fldCharType="end"/>
            </w:r>
          </w:hyperlink>
        </w:p>
        <w:p w:rsidR="009B475B" w:rsidRPr="00B678C9" w:rsidRDefault="00C44613" w:rsidP="00B678C9">
          <w:pPr>
            <w:pStyle w:val="11"/>
            <w:rPr>
              <w:rFonts w:ascii="Times New Roman" w:hAnsi="Times New Roman" w:cs="Times New Roman"/>
              <w:noProof/>
              <w:sz w:val="28"/>
              <w:szCs w:val="28"/>
            </w:rPr>
          </w:pPr>
          <w:hyperlink w:anchor="_Toc9814548" w:history="1">
            <w:r w:rsidR="009B475B" w:rsidRPr="00B678C9">
              <w:rPr>
                <w:rStyle w:val="a7"/>
                <w:rFonts w:ascii="Times New Roman" w:hAnsi="Times New Roman" w:cs="Times New Roman"/>
                <w:noProof/>
                <w:sz w:val="28"/>
                <w:szCs w:val="28"/>
              </w:rPr>
              <w:t>ПРИЛОЖЕНИЯ</w:t>
            </w:r>
            <w:r w:rsidR="009B475B" w:rsidRPr="00B678C9">
              <w:rPr>
                <w:rFonts w:ascii="Times New Roman" w:hAnsi="Times New Roman" w:cs="Times New Roman"/>
                <w:noProof/>
                <w:webHidden/>
                <w:sz w:val="28"/>
                <w:szCs w:val="28"/>
              </w:rPr>
              <w:tab/>
            </w:r>
            <w:r w:rsidR="00122C60" w:rsidRPr="00B678C9">
              <w:rPr>
                <w:rFonts w:ascii="Times New Roman" w:hAnsi="Times New Roman" w:cs="Times New Roman"/>
                <w:noProof/>
                <w:webHidden/>
                <w:sz w:val="28"/>
                <w:szCs w:val="28"/>
              </w:rPr>
              <w:fldChar w:fldCharType="begin"/>
            </w:r>
            <w:r w:rsidR="009B475B" w:rsidRPr="00B678C9">
              <w:rPr>
                <w:rFonts w:ascii="Times New Roman" w:hAnsi="Times New Roman" w:cs="Times New Roman"/>
                <w:noProof/>
                <w:webHidden/>
                <w:sz w:val="28"/>
                <w:szCs w:val="28"/>
              </w:rPr>
              <w:instrText xml:space="preserve"> PAGEREF _Toc9814548 \h </w:instrText>
            </w:r>
            <w:r w:rsidR="00122C60" w:rsidRPr="00B678C9">
              <w:rPr>
                <w:rFonts w:ascii="Times New Roman" w:hAnsi="Times New Roman" w:cs="Times New Roman"/>
                <w:noProof/>
                <w:webHidden/>
                <w:sz w:val="28"/>
                <w:szCs w:val="28"/>
              </w:rPr>
            </w:r>
            <w:r w:rsidR="00122C60" w:rsidRPr="00B678C9">
              <w:rPr>
                <w:rFonts w:ascii="Times New Roman" w:hAnsi="Times New Roman" w:cs="Times New Roman"/>
                <w:noProof/>
                <w:webHidden/>
                <w:sz w:val="28"/>
                <w:szCs w:val="28"/>
              </w:rPr>
              <w:fldChar w:fldCharType="separate"/>
            </w:r>
            <w:r w:rsidR="00941187">
              <w:rPr>
                <w:rFonts w:ascii="Times New Roman" w:hAnsi="Times New Roman" w:cs="Times New Roman"/>
                <w:noProof/>
                <w:webHidden/>
                <w:sz w:val="28"/>
                <w:szCs w:val="28"/>
              </w:rPr>
              <w:t>92</w:t>
            </w:r>
            <w:r w:rsidR="00122C60" w:rsidRPr="00B678C9">
              <w:rPr>
                <w:rFonts w:ascii="Times New Roman" w:hAnsi="Times New Roman" w:cs="Times New Roman"/>
                <w:noProof/>
                <w:webHidden/>
                <w:sz w:val="28"/>
                <w:szCs w:val="28"/>
              </w:rPr>
              <w:fldChar w:fldCharType="end"/>
            </w:r>
          </w:hyperlink>
        </w:p>
        <w:p w:rsidR="00B3317C" w:rsidRPr="009F4180" w:rsidRDefault="00122C60" w:rsidP="00B678C9">
          <w:pPr>
            <w:ind w:right="282"/>
            <w:jc w:val="both"/>
            <w:rPr>
              <w:rFonts w:ascii="Times New Roman" w:hAnsi="Times New Roman" w:cs="Times New Roman"/>
              <w:color w:val="000000" w:themeColor="text1"/>
              <w:sz w:val="28"/>
              <w:szCs w:val="28"/>
            </w:rPr>
          </w:pPr>
          <w:r w:rsidRPr="00B678C9">
            <w:rPr>
              <w:rFonts w:ascii="Times New Roman" w:hAnsi="Times New Roman" w:cs="Times New Roman"/>
              <w:b/>
              <w:bCs/>
              <w:color w:val="000000" w:themeColor="text1"/>
              <w:sz w:val="28"/>
              <w:szCs w:val="28"/>
            </w:rPr>
            <w:fldChar w:fldCharType="end"/>
          </w:r>
        </w:p>
      </w:sdtContent>
    </w:sdt>
    <w:p w:rsidR="00B3317C" w:rsidRPr="009F4180" w:rsidRDefault="00B3317C" w:rsidP="009F4180">
      <w:pPr>
        <w:ind w:firstLine="709"/>
        <w:jc w:val="both"/>
        <w:rPr>
          <w:rFonts w:ascii="Times New Roman" w:hAnsi="Times New Roman" w:cs="Times New Roman"/>
          <w:color w:val="000000" w:themeColor="text1"/>
          <w:sz w:val="28"/>
          <w:szCs w:val="28"/>
        </w:rPr>
      </w:pPr>
      <w:r w:rsidRPr="009F4180">
        <w:rPr>
          <w:rFonts w:ascii="Times New Roman" w:hAnsi="Times New Roman" w:cs="Times New Roman"/>
          <w:color w:val="000000" w:themeColor="text1"/>
          <w:sz w:val="28"/>
          <w:szCs w:val="28"/>
        </w:rPr>
        <w:br w:type="page"/>
      </w:r>
    </w:p>
    <w:p w:rsidR="00F441F9" w:rsidRDefault="00B3317C" w:rsidP="006F0B79">
      <w:pPr>
        <w:pStyle w:val="1"/>
        <w:spacing w:before="0" w:line="360" w:lineRule="auto"/>
        <w:ind w:firstLine="709"/>
        <w:contextualSpacing/>
        <w:jc w:val="center"/>
        <w:rPr>
          <w:rFonts w:ascii="Times New Roman" w:hAnsi="Times New Roman" w:cs="Times New Roman"/>
          <w:b w:val="0"/>
          <w:color w:val="000000" w:themeColor="text1"/>
        </w:rPr>
      </w:pPr>
      <w:bookmarkStart w:id="0" w:name="_Toc9814537"/>
      <w:r w:rsidRPr="009F4180">
        <w:rPr>
          <w:rFonts w:ascii="Times New Roman" w:hAnsi="Times New Roman" w:cs="Times New Roman"/>
          <w:b w:val="0"/>
          <w:color w:val="000000" w:themeColor="text1"/>
        </w:rPr>
        <w:lastRenderedPageBreak/>
        <w:t>ВВЕДЕНИЕ</w:t>
      </w:r>
      <w:bookmarkEnd w:id="0"/>
    </w:p>
    <w:p w:rsidR="004B46AE" w:rsidRDefault="004B46AE" w:rsidP="006F0B79">
      <w:pPr>
        <w:spacing w:after="0" w:line="360" w:lineRule="auto"/>
        <w:contextualSpacing/>
      </w:pPr>
    </w:p>
    <w:p w:rsidR="009846C0" w:rsidRPr="005A382B" w:rsidRDefault="009846C0" w:rsidP="006F0B79">
      <w:pPr>
        <w:spacing w:after="0" w:line="360" w:lineRule="auto"/>
        <w:contextualSpacing/>
      </w:pPr>
    </w:p>
    <w:p w:rsidR="0047334B" w:rsidRPr="00EF59B2" w:rsidRDefault="005A382B" w:rsidP="0047334B">
      <w:pPr>
        <w:spacing w:after="0" w:line="360" w:lineRule="auto"/>
        <w:ind w:firstLine="709"/>
        <w:contextualSpacing/>
        <w:jc w:val="both"/>
        <w:rPr>
          <w:rFonts w:ascii="Times New Roman" w:hAnsi="Times New Roman" w:cs="Times New Roman"/>
          <w:color w:val="000000" w:themeColor="text1"/>
          <w:sz w:val="28"/>
          <w:szCs w:val="28"/>
        </w:rPr>
      </w:pPr>
      <w:r w:rsidRPr="005A382B">
        <w:rPr>
          <w:rFonts w:ascii="Times New Roman" w:hAnsi="Times New Roman" w:cs="Times New Roman"/>
          <w:b/>
          <w:color w:val="000000" w:themeColor="text1"/>
          <w:sz w:val="28"/>
          <w:szCs w:val="28"/>
        </w:rPr>
        <w:t>Актуальность</w:t>
      </w:r>
      <w:r w:rsidRPr="005A382B">
        <w:rPr>
          <w:rFonts w:ascii="Times New Roman" w:hAnsi="Times New Roman" w:cs="Times New Roman"/>
          <w:color w:val="000000" w:themeColor="text1"/>
          <w:sz w:val="28"/>
          <w:szCs w:val="28"/>
        </w:rPr>
        <w:t xml:space="preserve"> изучаемой темы исследования обоснована рядом потребностей современного общества: реализация права на образование каждого (Конституция РФ, ст. 43), </w:t>
      </w:r>
      <w:r w:rsidR="0047334B" w:rsidRPr="0047334B">
        <w:rPr>
          <w:rFonts w:ascii="Times New Roman" w:hAnsi="Times New Roman" w:cs="Times New Roman"/>
          <w:color w:val="000000" w:themeColor="text1"/>
          <w:sz w:val="28"/>
          <w:szCs w:val="28"/>
        </w:rPr>
        <w:t>в обществе происходит становление и усиление гуманистических и демократических установок, признание прав каждой личности, независимо от ее физического, психического или интеллектуального состояни</w:t>
      </w:r>
      <w:r w:rsidR="00EF59B2">
        <w:rPr>
          <w:rFonts w:ascii="Times New Roman" w:hAnsi="Times New Roman" w:cs="Times New Roman"/>
          <w:color w:val="000000" w:themeColor="text1"/>
          <w:sz w:val="28"/>
          <w:szCs w:val="28"/>
        </w:rPr>
        <w:t xml:space="preserve">я </w:t>
      </w:r>
      <w:r w:rsidR="00EF59B2" w:rsidRPr="00EF59B2">
        <w:rPr>
          <w:rFonts w:ascii="Times New Roman" w:hAnsi="Times New Roman" w:cs="Times New Roman"/>
          <w:color w:val="000000" w:themeColor="text1"/>
          <w:sz w:val="28"/>
          <w:szCs w:val="28"/>
        </w:rPr>
        <w:t>[</w:t>
      </w:r>
      <w:r w:rsidR="00054CE7" w:rsidRPr="00054CE7">
        <w:rPr>
          <w:rFonts w:ascii="Times New Roman" w:hAnsi="Times New Roman" w:cs="Times New Roman"/>
          <w:color w:val="000000" w:themeColor="text1"/>
          <w:sz w:val="28"/>
          <w:szCs w:val="28"/>
        </w:rPr>
        <w:t>27</w:t>
      </w:r>
      <w:r w:rsidR="00EF59B2" w:rsidRPr="00EF59B2">
        <w:rPr>
          <w:rFonts w:ascii="Times New Roman" w:hAnsi="Times New Roman" w:cs="Times New Roman"/>
          <w:color w:val="000000" w:themeColor="text1"/>
          <w:sz w:val="28"/>
          <w:szCs w:val="28"/>
        </w:rPr>
        <w:t>].</w:t>
      </w:r>
    </w:p>
    <w:p w:rsidR="0047334B" w:rsidRPr="00DA64DB" w:rsidRDefault="0047334B" w:rsidP="0047334B">
      <w:pPr>
        <w:spacing w:after="0" w:line="360" w:lineRule="auto"/>
        <w:ind w:firstLine="709"/>
        <w:contextualSpacing/>
        <w:jc w:val="both"/>
        <w:rPr>
          <w:rFonts w:ascii="Times New Roman" w:hAnsi="Times New Roman" w:cs="Times New Roman"/>
          <w:color w:val="000000" w:themeColor="text1"/>
          <w:sz w:val="28"/>
          <w:szCs w:val="28"/>
        </w:rPr>
      </w:pPr>
      <w:r w:rsidRPr="0047334B">
        <w:rPr>
          <w:rFonts w:ascii="Times New Roman" w:hAnsi="Times New Roman" w:cs="Times New Roman"/>
          <w:color w:val="000000" w:themeColor="text1"/>
          <w:sz w:val="28"/>
          <w:szCs w:val="28"/>
        </w:rPr>
        <w:t>На совещании с членами Правительства Российской Федерации, которое состоялось 22 мая 2019 года, президентом было отмечено что «… отношение к лицам с ограниченными возможностями это важнейший показатель зрелости общества, его консолидации, жизнеспособности. Здоровое общество не допустит пренебрежительного, поверхностного отношения к людям</w:t>
      </w:r>
      <w:r w:rsidR="00DA64DB">
        <w:rPr>
          <w:rFonts w:ascii="Times New Roman" w:hAnsi="Times New Roman" w:cs="Times New Roman"/>
          <w:color w:val="000000" w:themeColor="text1"/>
          <w:sz w:val="28"/>
          <w:szCs w:val="28"/>
        </w:rPr>
        <w:t>,</w:t>
      </w:r>
      <w:r w:rsidRPr="0047334B">
        <w:rPr>
          <w:rFonts w:ascii="Times New Roman" w:hAnsi="Times New Roman" w:cs="Times New Roman"/>
          <w:color w:val="000000" w:themeColor="text1"/>
          <w:sz w:val="28"/>
          <w:szCs w:val="28"/>
        </w:rPr>
        <w:t xml:space="preserve"> кот</w:t>
      </w:r>
      <w:r w:rsidR="00DA64DB">
        <w:rPr>
          <w:rFonts w:ascii="Times New Roman" w:hAnsi="Times New Roman" w:cs="Times New Roman"/>
          <w:color w:val="000000" w:themeColor="text1"/>
          <w:sz w:val="28"/>
          <w:szCs w:val="28"/>
        </w:rPr>
        <w:t xml:space="preserve">орые нуждаются в поддержке ...» </w:t>
      </w:r>
      <w:r w:rsidR="00DA64DB" w:rsidRPr="00054CE7">
        <w:rPr>
          <w:rFonts w:ascii="Times New Roman" w:hAnsi="Times New Roman" w:cs="Times New Roman"/>
          <w:color w:val="000000" w:themeColor="text1"/>
          <w:sz w:val="28"/>
          <w:szCs w:val="28"/>
        </w:rPr>
        <w:t>[</w:t>
      </w:r>
      <w:r w:rsidR="00054CE7" w:rsidRPr="00054CE7">
        <w:rPr>
          <w:rFonts w:ascii="Times New Roman" w:hAnsi="Times New Roman" w:cs="Times New Roman"/>
          <w:color w:val="000000" w:themeColor="text1"/>
          <w:sz w:val="28"/>
          <w:szCs w:val="28"/>
        </w:rPr>
        <w:t>67</w:t>
      </w:r>
      <w:r w:rsidR="00DA64DB" w:rsidRPr="00054CE7">
        <w:rPr>
          <w:rFonts w:ascii="Times New Roman" w:hAnsi="Times New Roman" w:cs="Times New Roman"/>
          <w:color w:val="000000" w:themeColor="text1"/>
          <w:sz w:val="28"/>
          <w:szCs w:val="28"/>
        </w:rPr>
        <w:t>]</w:t>
      </w:r>
      <w:r w:rsidR="00DA64DB">
        <w:rPr>
          <w:rFonts w:ascii="Times New Roman" w:hAnsi="Times New Roman" w:cs="Times New Roman"/>
          <w:color w:val="000000" w:themeColor="text1"/>
          <w:sz w:val="28"/>
          <w:szCs w:val="28"/>
        </w:rPr>
        <w:t>.</w:t>
      </w:r>
    </w:p>
    <w:p w:rsidR="005A382B" w:rsidRPr="005A382B" w:rsidRDefault="0047334B" w:rsidP="0047334B">
      <w:pPr>
        <w:spacing w:after="0" w:line="360" w:lineRule="auto"/>
        <w:ind w:firstLine="709"/>
        <w:contextualSpacing/>
        <w:jc w:val="both"/>
        <w:rPr>
          <w:rFonts w:ascii="Times New Roman" w:hAnsi="Times New Roman" w:cs="Times New Roman"/>
          <w:color w:val="000000" w:themeColor="text1"/>
          <w:sz w:val="28"/>
          <w:szCs w:val="28"/>
        </w:rPr>
      </w:pPr>
      <w:r w:rsidRPr="0047334B">
        <w:rPr>
          <w:rFonts w:ascii="Times New Roman" w:hAnsi="Times New Roman" w:cs="Times New Roman"/>
          <w:color w:val="000000" w:themeColor="text1"/>
          <w:sz w:val="28"/>
          <w:szCs w:val="28"/>
        </w:rPr>
        <w:t>Это актуализирует необходимость поиска механизмов и ресурсов социальной реабилитации лиц с ограниченными возможностями здоровья (далее</w:t>
      </w:r>
      <w:r w:rsidR="00054CE7" w:rsidRPr="00054CE7">
        <w:rPr>
          <w:rFonts w:ascii="Times New Roman" w:hAnsi="Times New Roman" w:cs="Times New Roman"/>
          <w:color w:val="000000" w:themeColor="text1"/>
          <w:sz w:val="28"/>
          <w:szCs w:val="28"/>
        </w:rPr>
        <w:t xml:space="preserve"> –</w:t>
      </w:r>
      <w:r w:rsidRPr="0047334B">
        <w:rPr>
          <w:rFonts w:ascii="Times New Roman" w:hAnsi="Times New Roman" w:cs="Times New Roman"/>
          <w:color w:val="000000" w:themeColor="text1"/>
          <w:sz w:val="28"/>
          <w:szCs w:val="28"/>
        </w:rPr>
        <w:t xml:space="preserve"> ОВЗ),</w:t>
      </w:r>
      <w:r>
        <w:rPr>
          <w:rFonts w:ascii="Times New Roman" w:hAnsi="Times New Roman" w:cs="Times New Roman"/>
          <w:color w:val="000000" w:themeColor="text1"/>
          <w:sz w:val="28"/>
          <w:szCs w:val="28"/>
        </w:rPr>
        <w:t xml:space="preserve"> </w:t>
      </w:r>
      <w:r w:rsidR="005A382B" w:rsidRPr="005A382B">
        <w:rPr>
          <w:rFonts w:ascii="Times New Roman" w:hAnsi="Times New Roman" w:cs="Times New Roman"/>
          <w:color w:val="000000" w:themeColor="text1"/>
          <w:sz w:val="28"/>
          <w:szCs w:val="28"/>
        </w:rPr>
        <w:t>доступность получения образования лицами разных категорий</w:t>
      </w:r>
      <w:r w:rsidR="008E1775">
        <w:rPr>
          <w:rFonts w:ascii="Times New Roman" w:hAnsi="Times New Roman" w:cs="Times New Roman"/>
          <w:color w:val="000000" w:themeColor="text1"/>
          <w:sz w:val="28"/>
          <w:szCs w:val="28"/>
        </w:rPr>
        <w:t xml:space="preserve">, </w:t>
      </w:r>
      <w:r w:rsidR="006F0B79">
        <w:rPr>
          <w:rFonts w:ascii="Times New Roman" w:hAnsi="Times New Roman" w:cs="Times New Roman"/>
          <w:color w:val="000000" w:themeColor="text1"/>
          <w:sz w:val="28"/>
          <w:szCs w:val="28"/>
        </w:rPr>
        <w:t>всестороннее развити</w:t>
      </w:r>
      <w:r w:rsidR="007A34FA">
        <w:rPr>
          <w:rFonts w:ascii="Times New Roman" w:hAnsi="Times New Roman" w:cs="Times New Roman"/>
          <w:color w:val="000000" w:themeColor="text1"/>
          <w:sz w:val="28"/>
          <w:szCs w:val="28"/>
        </w:rPr>
        <w:t>е, важность осуществления</w:t>
      </w:r>
      <w:r w:rsidR="006F0B79">
        <w:rPr>
          <w:rFonts w:ascii="Times New Roman" w:hAnsi="Times New Roman" w:cs="Times New Roman"/>
          <w:color w:val="000000" w:themeColor="text1"/>
          <w:sz w:val="28"/>
          <w:szCs w:val="28"/>
        </w:rPr>
        <w:t xml:space="preserve"> процесса реабилитации</w:t>
      </w:r>
      <w:r w:rsidR="005A382B" w:rsidRPr="005A382B">
        <w:rPr>
          <w:rFonts w:ascii="Times New Roman" w:hAnsi="Times New Roman" w:cs="Times New Roman"/>
          <w:color w:val="000000" w:themeColor="text1"/>
          <w:sz w:val="28"/>
          <w:szCs w:val="28"/>
        </w:rPr>
        <w:t xml:space="preserve">. Также, стоит отметить, что с повышением уровня обсуждения и изучения вопроса инклюзивного образования растёт </w:t>
      </w:r>
      <w:r w:rsidR="008E1775">
        <w:rPr>
          <w:rFonts w:ascii="Times New Roman" w:hAnsi="Times New Roman" w:cs="Times New Roman"/>
          <w:color w:val="000000" w:themeColor="text1"/>
          <w:sz w:val="28"/>
          <w:szCs w:val="28"/>
        </w:rPr>
        <w:t xml:space="preserve">спрос на </w:t>
      </w:r>
      <w:r>
        <w:rPr>
          <w:rFonts w:ascii="Times New Roman" w:hAnsi="Times New Roman" w:cs="Times New Roman"/>
          <w:color w:val="000000" w:themeColor="text1"/>
          <w:sz w:val="28"/>
          <w:szCs w:val="28"/>
        </w:rPr>
        <w:t>него</w:t>
      </w:r>
      <w:r w:rsidR="005A382B" w:rsidRPr="005A382B">
        <w:rPr>
          <w:rFonts w:ascii="Times New Roman" w:hAnsi="Times New Roman" w:cs="Times New Roman"/>
          <w:color w:val="000000" w:themeColor="text1"/>
          <w:sz w:val="28"/>
          <w:szCs w:val="28"/>
        </w:rPr>
        <w:t xml:space="preserve"> со стороны родителей, для которых это возможность </w:t>
      </w:r>
      <w:r>
        <w:rPr>
          <w:rFonts w:ascii="Times New Roman" w:hAnsi="Times New Roman" w:cs="Times New Roman"/>
          <w:color w:val="000000" w:themeColor="text1"/>
          <w:sz w:val="28"/>
          <w:szCs w:val="28"/>
        </w:rPr>
        <w:t xml:space="preserve">защитить своих детей от дискриминации, </w:t>
      </w:r>
      <w:r w:rsidR="005A382B" w:rsidRPr="005A382B">
        <w:rPr>
          <w:rFonts w:ascii="Times New Roman" w:hAnsi="Times New Roman" w:cs="Times New Roman"/>
          <w:color w:val="000000" w:themeColor="text1"/>
          <w:sz w:val="28"/>
          <w:szCs w:val="28"/>
        </w:rPr>
        <w:t xml:space="preserve">не ограждать своих </w:t>
      </w:r>
      <w:r w:rsidR="006F0B79">
        <w:rPr>
          <w:rFonts w:ascii="Times New Roman" w:hAnsi="Times New Roman" w:cs="Times New Roman"/>
          <w:color w:val="000000" w:themeColor="text1"/>
          <w:sz w:val="28"/>
          <w:szCs w:val="28"/>
        </w:rPr>
        <w:t>детей</w:t>
      </w:r>
      <w:r w:rsidR="005A382B" w:rsidRPr="005A382B">
        <w:rPr>
          <w:rFonts w:ascii="Times New Roman" w:hAnsi="Times New Roman" w:cs="Times New Roman"/>
          <w:color w:val="000000" w:themeColor="text1"/>
          <w:sz w:val="28"/>
          <w:szCs w:val="28"/>
        </w:rPr>
        <w:t xml:space="preserve"> от всего остального мира. </w:t>
      </w:r>
      <w:r>
        <w:rPr>
          <w:rFonts w:ascii="Times New Roman" w:hAnsi="Times New Roman" w:cs="Times New Roman"/>
          <w:color w:val="000000" w:themeColor="text1"/>
          <w:sz w:val="28"/>
          <w:szCs w:val="28"/>
        </w:rPr>
        <w:t xml:space="preserve">Образовательным организациям </w:t>
      </w:r>
      <w:r w:rsidR="005A382B" w:rsidRPr="005A382B">
        <w:rPr>
          <w:rFonts w:ascii="Times New Roman" w:hAnsi="Times New Roman" w:cs="Times New Roman"/>
          <w:color w:val="000000" w:themeColor="text1"/>
          <w:sz w:val="28"/>
          <w:szCs w:val="28"/>
        </w:rPr>
        <w:t>необходимо выполнение указанных в Федеральном законе «Об образовании в Российской Федерации» предписаний по получени</w:t>
      </w:r>
      <w:r>
        <w:rPr>
          <w:rFonts w:ascii="Times New Roman" w:hAnsi="Times New Roman" w:cs="Times New Roman"/>
          <w:color w:val="000000" w:themeColor="text1"/>
          <w:sz w:val="28"/>
          <w:szCs w:val="28"/>
        </w:rPr>
        <w:t>ю качественного образования всеми</w:t>
      </w:r>
      <w:r w:rsidR="005A382B" w:rsidRPr="005A38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обучающими</w:t>
      </w:r>
      <w:r w:rsidR="00F75399">
        <w:rPr>
          <w:rFonts w:ascii="Times New Roman" w:hAnsi="Times New Roman" w:cs="Times New Roman"/>
          <w:color w:val="000000" w:themeColor="text1"/>
          <w:sz w:val="28"/>
          <w:szCs w:val="28"/>
        </w:rPr>
        <w:t>ся</w:t>
      </w:r>
      <w:r w:rsidR="005A382B" w:rsidRPr="005A382B">
        <w:rPr>
          <w:rFonts w:ascii="Times New Roman" w:hAnsi="Times New Roman" w:cs="Times New Roman"/>
          <w:color w:val="000000" w:themeColor="text1"/>
          <w:sz w:val="28"/>
          <w:szCs w:val="28"/>
        </w:rPr>
        <w:t xml:space="preserve"> с учетом потребностей и возможностей, а также реализация</w:t>
      </w:r>
      <w:r>
        <w:rPr>
          <w:rFonts w:ascii="Times New Roman" w:hAnsi="Times New Roman" w:cs="Times New Roman"/>
          <w:color w:val="000000" w:themeColor="text1"/>
          <w:sz w:val="28"/>
          <w:szCs w:val="28"/>
        </w:rPr>
        <w:t xml:space="preserve"> идей воспитания толерантности</w:t>
      </w:r>
      <w:r w:rsidR="00054CE7" w:rsidRPr="00054CE7">
        <w:rPr>
          <w:rFonts w:ascii="Times New Roman" w:hAnsi="Times New Roman" w:cs="Times New Roman"/>
          <w:color w:val="000000" w:themeColor="text1"/>
          <w:sz w:val="28"/>
          <w:szCs w:val="28"/>
        </w:rPr>
        <w:t xml:space="preserve"> </w:t>
      </w:r>
      <w:r w:rsidR="00054CE7" w:rsidRPr="00EF59B2">
        <w:rPr>
          <w:rFonts w:ascii="Times New Roman" w:hAnsi="Times New Roman" w:cs="Times New Roman"/>
          <w:color w:val="000000" w:themeColor="text1"/>
          <w:sz w:val="28"/>
          <w:szCs w:val="28"/>
        </w:rPr>
        <w:t>[</w:t>
      </w:r>
      <w:r w:rsidR="00054CE7" w:rsidRPr="00054CE7">
        <w:rPr>
          <w:rFonts w:ascii="Times New Roman" w:hAnsi="Times New Roman" w:cs="Times New Roman"/>
          <w:color w:val="000000" w:themeColor="text1"/>
          <w:sz w:val="28"/>
          <w:szCs w:val="28"/>
        </w:rPr>
        <w:t>79</w:t>
      </w:r>
      <w:r w:rsidR="00054CE7" w:rsidRPr="00EF59B2">
        <w:rPr>
          <w:rFonts w:ascii="Times New Roman" w:hAnsi="Times New Roman" w:cs="Times New Roman"/>
          <w:color w:val="000000" w:themeColor="text1"/>
          <w:sz w:val="28"/>
          <w:szCs w:val="28"/>
        </w:rPr>
        <w:t>]</w:t>
      </w:r>
      <w:r w:rsidR="005A382B" w:rsidRPr="005A382B">
        <w:rPr>
          <w:rFonts w:ascii="Times New Roman" w:hAnsi="Times New Roman" w:cs="Times New Roman"/>
          <w:color w:val="000000" w:themeColor="text1"/>
          <w:sz w:val="28"/>
          <w:szCs w:val="28"/>
        </w:rPr>
        <w:t>.</w:t>
      </w:r>
    </w:p>
    <w:p w:rsidR="0047334B" w:rsidRDefault="0047334B" w:rsidP="006F0B79">
      <w:pPr>
        <w:spacing w:after="0" w:line="360" w:lineRule="auto"/>
        <w:ind w:firstLine="709"/>
        <w:contextualSpacing/>
        <w:jc w:val="both"/>
        <w:rPr>
          <w:rFonts w:ascii="Times New Roman" w:hAnsi="Times New Roman" w:cs="Times New Roman"/>
          <w:color w:val="000000" w:themeColor="text1"/>
          <w:sz w:val="28"/>
          <w:szCs w:val="28"/>
        </w:rPr>
      </w:pPr>
      <w:r w:rsidRPr="0047334B">
        <w:rPr>
          <w:rFonts w:ascii="Times New Roman" w:hAnsi="Times New Roman" w:cs="Times New Roman"/>
          <w:color w:val="000000" w:themeColor="text1"/>
          <w:sz w:val="28"/>
          <w:szCs w:val="28"/>
        </w:rPr>
        <w:t xml:space="preserve">Эффективным ресурсом решения проблем социализации и реабилитации лиц с ОВЗ, являются программы дополнительного образования, создающие благоприятные условия для развития группового взаимодействия, </w:t>
      </w:r>
      <w:r w:rsidRPr="0047334B">
        <w:rPr>
          <w:rFonts w:ascii="Times New Roman" w:hAnsi="Times New Roman" w:cs="Times New Roman"/>
          <w:color w:val="000000" w:themeColor="text1"/>
          <w:sz w:val="28"/>
          <w:szCs w:val="28"/>
        </w:rPr>
        <w:lastRenderedPageBreak/>
        <w:t>сотрудничества, оказания поддержки и взаимопомощи. Неформальное взаимодействие, основанное на совместной деятельности, способствует формированию позитивного опыта, усвоению групповых норм и ценностей, выстраиванию гармоничных взаимоотношения и помогает преодолеть социальную отчужденность. Все это облегчает дальнейшую социализацию и формирование толерантных взаимоотношений между всеми участниками отношений.</w:t>
      </w:r>
    </w:p>
    <w:p w:rsidR="005A382B" w:rsidRPr="005A382B" w:rsidRDefault="00065DDE" w:rsidP="006F0B7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ходе реализации</w:t>
      </w:r>
      <w:r w:rsidR="00F75399">
        <w:rPr>
          <w:rFonts w:ascii="Times New Roman" w:hAnsi="Times New Roman" w:cs="Times New Roman"/>
          <w:color w:val="000000" w:themeColor="text1"/>
          <w:sz w:val="28"/>
          <w:szCs w:val="28"/>
        </w:rPr>
        <w:t xml:space="preserve"> образовательного процесса</w:t>
      </w:r>
      <w:r w:rsidR="005A382B" w:rsidRPr="005A382B">
        <w:rPr>
          <w:rFonts w:ascii="Times New Roman" w:hAnsi="Times New Roman" w:cs="Times New Roman"/>
          <w:color w:val="000000" w:themeColor="text1"/>
          <w:sz w:val="28"/>
          <w:szCs w:val="28"/>
        </w:rPr>
        <w:t xml:space="preserve"> стоит уде</w:t>
      </w:r>
      <w:r w:rsidR="00F75399">
        <w:rPr>
          <w:rFonts w:ascii="Times New Roman" w:hAnsi="Times New Roman" w:cs="Times New Roman"/>
          <w:color w:val="000000" w:themeColor="text1"/>
          <w:sz w:val="28"/>
          <w:szCs w:val="28"/>
        </w:rPr>
        <w:t xml:space="preserve">лять внимание не </w:t>
      </w:r>
      <w:r w:rsidR="0047334B">
        <w:rPr>
          <w:rFonts w:ascii="Times New Roman" w:hAnsi="Times New Roman" w:cs="Times New Roman"/>
          <w:color w:val="000000" w:themeColor="text1"/>
          <w:sz w:val="28"/>
          <w:szCs w:val="28"/>
        </w:rPr>
        <w:t>только</w:t>
      </w:r>
      <w:r w:rsidR="00F75399">
        <w:rPr>
          <w:rFonts w:ascii="Times New Roman" w:hAnsi="Times New Roman" w:cs="Times New Roman"/>
          <w:color w:val="000000" w:themeColor="text1"/>
          <w:sz w:val="28"/>
          <w:szCs w:val="28"/>
        </w:rPr>
        <w:t xml:space="preserve"> обучению, но и воспитанию</w:t>
      </w:r>
      <w:r w:rsidR="00705FFE">
        <w:rPr>
          <w:rFonts w:ascii="Times New Roman" w:hAnsi="Times New Roman" w:cs="Times New Roman"/>
          <w:color w:val="000000" w:themeColor="text1"/>
          <w:sz w:val="28"/>
          <w:szCs w:val="28"/>
        </w:rPr>
        <w:t xml:space="preserve">. </w:t>
      </w:r>
      <w:r w:rsidR="005A382B" w:rsidRPr="005A382B">
        <w:rPr>
          <w:rFonts w:ascii="Times New Roman" w:hAnsi="Times New Roman" w:cs="Times New Roman"/>
          <w:color w:val="000000" w:themeColor="text1"/>
          <w:sz w:val="28"/>
          <w:szCs w:val="28"/>
        </w:rPr>
        <w:t xml:space="preserve">Инклюзия способствует этому в наибольшей степени, поскольку подразумевает работу с мировоззрением, характером, </w:t>
      </w:r>
      <w:proofErr w:type="spellStart"/>
      <w:r w:rsidR="0047334B">
        <w:rPr>
          <w:rFonts w:ascii="Times New Roman" w:hAnsi="Times New Roman" w:cs="Times New Roman"/>
          <w:color w:val="000000" w:themeColor="text1"/>
          <w:sz w:val="28"/>
          <w:szCs w:val="28"/>
        </w:rPr>
        <w:t>эмпатийностью</w:t>
      </w:r>
      <w:proofErr w:type="spellEnd"/>
      <w:r w:rsidR="005A382B" w:rsidRPr="005A382B">
        <w:rPr>
          <w:rFonts w:ascii="Times New Roman" w:hAnsi="Times New Roman" w:cs="Times New Roman"/>
          <w:color w:val="000000" w:themeColor="text1"/>
          <w:sz w:val="28"/>
          <w:szCs w:val="28"/>
        </w:rPr>
        <w:t xml:space="preserve"> и другими личностными качествами человека. Образование же, как обязательная ступень развития позволяет улучшить процесс адаптации лиц с ограниченными возможностями </w:t>
      </w:r>
      <w:r w:rsidR="00877EAD">
        <w:rPr>
          <w:rFonts w:ascii="Times New Roman" w:hAnsi="Times New Roman" w:cs="Times New Roman"/>
          <w:color w:val="000000" w:themeColor="text1"/>
          <w:sz w:val="28"/>
          <w:szCs w:val="28"/>
        </w:rPr>
        <w:t xml:space="preserve">здоровья </w:t>
      </w:r>
      <w:r w:rsidR="005A382B" w:rsidRPr="005A382B">
        <w:rPr>
          <w:rFonts w:ascii="Times New Roman" w:hAnsi="Times New Roman" w:cs="Times New Roman"/>
          <w:color w:val="000000" w:themeColor="text1"/>
          <w:sz w:val="28"/>
          <w:szCs w:val="28"/>
        </w:rPr>
        <w:t xml:space="preserve">и условно здоровых к дальнейшей жизни в </w:t>
      </w:r>
      <w:r w:rsidR="005A382B">
        <w:rPr>
          <w:rFonts w:ascii="Times New Roman" w:hAnsi="Times New Roman" w:cs="Times New Roman"/>
          <w:color w:val="000000" w:themeColor="text1"/>
          <w:sz w:val="28"/>
          <w:szCs w:val="28"/>
        </w:rPr>
        <w:t xml:space="preserve">едином </w:t>
      </w:r>
      <w:r w:rsidR="005A382B" w:rsidRPr="005A382B">
        <w:rPr>
          <w:rFonts w:ascii="Times New Roman" w:hAnsi="Times New Roman" w:cs="Times New Roman"/>
          <w:color w:val="000000" w:themeColor="text1"/>
          <w:sz w:val="28"/>
          <w:szCs w:val="28"/>
        </w:rPr>
        <w:t>обществе.</w:t>
      </w:r>
      <w:r w:rsidR="008E1775">
        <w:rPr>
          <w:rFonts w:ascii="Times New Roman" w:hAnsi="Times New Roman" w:cs="Times New Roman"/>
          <w:color w:val="000000" w:themeColor="text1"/>
          <w:sz w:val="28"/>
          <w:szCs w:val="28"/>
        </w:rPr>
        <w:t xml:space="preserve"> </w:t>
      </w:r>
    </w:p>
    <w:p w:rsidR="00877EAD" w:rsidRDefault="005A382B" w:rsidP="006F0B79">
      <w:pPr>
        <w:spacing w:after="0" w:line="360" w:lineRule="auto"/>
        <w:ind w:firstLine="709"/>
        <w:contextualSpacing/>
        <w:jc w:val="both"/>
        <w:rPr>
          <w:rFonts w:ascii="Times New Roman" w:hAnsi="Times New Roman" w:cs="Times New Roman"/>
          <w:color w:val="000000" w:themeColor="text1"/>
          <w:sz w:val="28"/>
          <w:szCs w:val="28"/>
        </w:rPr>
      </w:pPr>
      <w:r w:rsidRPr="005A382B">
        <w:rPr>
          <w:rFonts w:ascii="Times New Roman" w:hAnsi="Times New Roman" w:cs="Times New Roman"/>
          <w:color w:val="000000" w:themeColor="text1"/>
          <w:sz w:val="28"/>
          <w:szCs w:val="28"/>
        </w:rPr>
        <w:t>Если говорить о географии данного явления, то инклюзия охватывает огромно</w:t>
      </w:r>
      <w:r w:rsidR="00360AEB">
        <w:rPr>
          <w:rFonts w:ascii="Times New Roman" w:hAnsi="Times New Roman" w:cs="Times New Roman"/>
          <w:color w:val="000000" w:themeColor="text1"/>
          <w:sz w:val="28"/>
          <w:szCs w:val="28"/>
        </w:rPr>
        <w:t>е количество стран</w:t>
      </w:r>
      <w:r w:rsidRPr="005A382B">
        <w:rPr>
          <w:rFonts w:ascii="Times New Roman" w:hAnsi="Times New Roman" w:cs="Times New Roman"/>
          <w:color w:val="000000" w:themeColor="text1"/>
          <w:sz w:val="28"/>
          <w:szCs w:val="28"/>
        </w:rPr>
        <w:t xml:space="preserve">. Однако отечественное инклюзивное образование только начинает своё развитие. </w:t>
      </w:r>
      <w:r w:rsidR="00877EAD">
        <w:rPr>
          <w:rFonts w:ascii="Times New Roman" w:hAnsi="Times New Roman" w:cs="Times New Roman"/>
          <w:color w:val="000000" w:themeColor="text1"/>
          <w:sz w:val="28"/>
          <w:szCs w:val="28"/>
        </w:rPr>
        <w:t>Квалифицированные специалисты, также как и образовательные программы, окончательно не подгот</w:t>
      </w:r>
      <w:r w:rsidR="00C54752">
        <w:rPr>
          <w:rFonts w:ascii="Times New Roman" w:hAnsi="Times New Roman" w:cs="Times New Roman"/>
          <w:color w:val="000000" w:themeColor="text1"/>
          <w:sz w:val="28"/>
          <w:szCs w:val="28"/>
        </w:rPr>
        <w:t>овлены для совместного обучения</w:t>
      </w:r>
      <w:r w:rsidR="00877EAD">
        <w:rPr>
          <w:rFonts w:ascii="Times New Roman" w:hAnsi="Times New Roman" w:cs="Times New Roman"/>
          <w:color w:val="000000" w:themeColor="text1"/>
          <w:sz w:val="28"/>
          <w:szCs w:val="28"/>
        </w:rPr>
        <w:t xml:space="preserve"> разного контингента. </w:t>
      </w:r>
      <w:r w:rsidR="00C54752">
        <w:rPr>
          <w:rFonts w:ascii="Times New Roman" w:hAnsi="Times New Roman" w:cs="Times New Roman"/>
          <w:color w:val="000000" w:themeColor="text1"/>
          <w:sz w:val="28"/>
          <w:szCs w:val="28"/>
        </w:rPr>
        <w:t xml:space="preserve">На сегодняшний день </w:t>
      </w:r>
      <w:r w:rsidR="00F75399">
        <w:rPr>
          <w:rFonts w:ascii="Times New Roman" w:hAnsi="Times New Roman" w:cs="Times New Roman"/>
          <w:color w:val="000000" w:themeColor="text1"/>
          <w:sz w:val="28"/>
          <w:szCs w:val="28"/>
        </w:rPr>
        <w:t>обучающиеся с ОВЗ получают наиболее качественное и эффективное образование</w:t>
      </w:r>
      <w:r w:rsidR="00877EAD" w:rsidRPr="00877EAD">
        <w:rPr>
          <w:rFonts w:ascii="Times New Roman" w:hAnsi="Times New Roman" w:cs="Times New Roman"/>
          <w:color w:val="000000" w:themeColor="text1"/>
          <w:sz w:val="28"/>
          <w:szCs w:val="28"/>
        </w:rPr>
        <w:t xml:space="preserve"> </w:t>
      </w:r>
      <w:r w:rsidR="00F75399">
        <w:rPr>
          <w:rFonts w:ascii="Times New Roman" w:hAnsi="Times New Roman" w:cs="Times New Roman"/>
          <w:color w:val="000000" w:themeColor="text1"/>
          <w:sz w:val="28"/>
          <w:szCs w:val="28"/>
        </w:rPr>
        <w:t>в организациях</w:t>
      </w:r>
      <w:r w:rsidR="00877EAD" w:rsidRPr="00877EAD">
        <w:rPr>
          <w:rFonts w:ascii="Times New Roman" w:hAnsi="Times New Roman" w:cs="Times New Roman"/>
          <w:color w:val="000000" w:themeColor="text1"/>
          <w:sz w:val="28"/>
          <w:szCs w:val="28"/>
        </w:rPr>
        <w:t xml:space="preserve"> специализирующиеся на </w:t>
      </w:r>
      <w:r w:rsidR="00F75399">
        <w:rPr>
          <w:rFonts w:ascii="Times New Roman" w:hAnsi="Times New Roman" w:cs="Times New Roman"/>
          <w:color w:val="000000" w:themeColor="text1"/>
          <w:sz w:val="28"/>
          <w:szCs w:val="28"/>
        </w:rPr>
        <w:t xml:space="preserve">их изолированном </w:t>
      </w:r>
      <w:r w:rsidR="00C54752">
        <w:rPr>
          <w:rFonts w:ascii="Times New Roman" w:hAnsi="Times New Roman" w:cs="Times New Roman"/>
          <w:color w:val="000000" w:themeColor="text1"/>
          <w:sz w:val="28"/>
          <w:szCs w:val="28"/>
        </w:rPr>
        <w:t>обучении</w:t>
      </w:r>
      <w:r w:rsidR="00877EAD" w:rsidRPr="00877EAD">
        <w:rPr>
          <w:rFonts w:ascii="Times New Roman" w:hAnsi="Times New Roman" w:cs="Times New Roman"/>
          <w:color w:val="000000" w:themeColor="text1"/>
          <w:sz w:val="28"/>
          <w:szCs w:val="28"/>
        </w:rPr>
        <w:t>: коррекционные образовательные учреждения, центры, клубы, так как их условия –</w:t>
      </w:r>
      <w:r w:rsidR="00877EAD">
        <w:rPr>
          <w:rFonts w:ascii="Times New Roman" w:hAnsi="Times New Roman" w:cs="Times New Roman"/>
          <w:color w:val="000000" w:themeColor="text1"/>
          <w:sz w:val="28"/>
          <w:szCs w:val="28"/>
        </w:rPr>
        <w:t xml:space="preserve"> более</w:t>
      </w:r>
      <w:r w:rsidR="00877EAD" w:rsidRPr="00877EAD">
        <w:rPr>
          <w:rFonts w:ascii="Times New Roman" w:hAnsi="Times New Roman" w:cs="Times New Roman"/>
          <w:color w:val="000000" w:themeColor="text1"/>
          <w:sz w:val="28"/>
          <w:szCs w:val="28"/>
        </w:rPr>
        <w:t xml:space="preserve"> подготовленные. Несмотря на сильное отставание России в вопросах инклюзии, имеется явный прогресс. </w:t>
      </w:r>
      <w:r w:rsidRPr="005A382B">
        <w:rPr>
          <w:rFonts w:ascii="Times New Roman" w:hAnsi="Times New Roman" w:cs="Times New Roman"/>
          <w:color w:val="000000" w:themeColor="text1"/>
          <w:sz w:val="28"/>
          <w:szCs w:val="28"/>
        </w:rPr>
        <w:t xml:space="preserve">Востребованность обучения </w:t>
      </w:r>
      <w:r w:rsidR="00F75399">
        <w:rPr>
          <w:rFonts w:ascii="Times New Roman" w:hAnsi="Times New Roman" w:cs="Times New Roman"/>
          <w:color w:val="000000" w:themeColor="text1"/>
          <w:sz w:val="28"/>
          <w:szCs w:val="28"/>
        </w:rPr>
        <w:t>лиц</w:t>
      </w:r>
      <w:r w:rsidRPr="005A382B">
        <w:rPr>
          <w:rFonts w:ascii="Times New Roman" w:hAnsi="Times New Roman" w:cs="Times New Roman"/>
          <w:color w:val="000000" w:themeColor="text1"/>
          <w:sz w:val="28"/>
          <w:szCs w:val="28"/>
        </w:rPr>
        <w:t xml:space="preserve"> с </w:t>
      </w:r>
      <w:r w:rsidR="000E03EB">
        <w:rPr>
          <w:rFonts w:ascii="Times New Roman" w:hAnsi="Times New Roman" w:cs="Times New Roman"/>
          <w:color w:val="000000" w:themeColor="text1"/>
          <w:sz w:val="28"/>
          <w:szCs w:val="28"/>
        </w:rPr>
        <w:t>особенностями в развитии на базах</w:t>
      </w:r>
      <w:r w:rsidRPr="005A382B">
        <w:rPr>
          <w:rFonts w:ascii="Times New Roman" w:hAnsi="Times New Roman" w:cs="Times New Roman"/>
          <w:color w:val="000000" w:themeColor="text1"/>
          <w:sz w:val="28"/>
          <w:szCs w:val="28"/>
        </w:rPr>
        <w:t xml:space="preserve"> общ</w:t>
      </w:r>
      <w:r w:rsidR="00F75399">
        <w:rPr>
          <w:rFonts w:ascii="Times New Roman" w:hAnsi="Times New Roman" w:cs="Times New Roman"/>
          <w:color w:val="000000" w:themeColor="text1"/>
          <w:sz w:val="28"/>
          <w:szCs w:val="28"/>
        </w:rPr>
        <w:t>еобразовательных массовых школ</w:t>
      </w:r>
      <w:r w:rsidRPr="005A382B">
        <w:rPr>
          <w:rFonts w:ascii="Times New Roman" w:hAnsi="Times New Roman" w:cs="Times New Roman"/>
          <w:color w:val="000000" w:themeColor="text1"/>
          <w:sz w:val="28"/>
          <w:szCs w:val="28"/>
        </w:rPr>
        <w:t xml:space="preserve"> в России сейчас в основном идёт от родителей, которые не хотят, чтобы ребёнок ходил в «особенную» школу. И цель государства, а также образовательных организаций достигнуть того, чтобы в массовые школы также продолжал стремиться весь контингент потенциальных учеников, но уже с понима</w:t>
      </w:r>
      <w:r>
        <w:rPr>
          <w:rFonts w:ascii="Times New Roman" w:hAnsi="Times New Roman" w:cs="Times New Roman"/>
          <w:color w:val="000000" w:themeColor="text1"/>
          <w:sz w:val="28"/>
          <w:szCs w:val="28"/>
        </w:rPr>
        <w:t>ни</w:t>
      </w:r>
      <w:r w:rsidRPr="005A382B">
        <w:rPr>
          <w:rFonts w:ascii="Times New Roman" w:hAnsi="Times New Roman" w:cs="Times New Roman"/>
          <w:color w:val="000000" w:themeColor="text1"/>
          <w:sz w:val="28"/>
          <w:szCs w:val="28"/>
        </w:rPr>
        <w:t xml:space="preserve">ем того, что им смогут </w:t>
      </w:r>
      <w:r w:rsidRPr="005A382B">
        <w:rPr>
          <w:rFonts w:ascii="Times New Roman" w:hAnsi="Times New Roman" w:cs="Times New Roman"/>
          <w:color w:val="000000" w:themeColor="text1"/>
          <w:sz w:val="28"/>
          <w:szCs w:val="28"/>
        </w:rPr>
        <w:lastRenderedPageBreak/>
        <w:t xml:space="preserve">оказать качественную образовательную услугу. </w:t>
      </w:r>
      <w:r w:rsidR="00D672CE">
        <w:rPr>
          <w:rFonts w:ascii="Times New Roman" w:hAnsi="Times New Roman" w:cs="Times New Roman"/>
          <w:color w:val="000000" w:themeColor="text1"/>
          <w:sz w:val="28"/>
          <w:szCs w:val="28"/>
        </w:rPr>
        <w:t>Это подразумевает, в первую очередь</w:t>
      </w:r>
      <w:r w:rsidR="00C54752">
        <w:rPr>
          <w:rFonts w:ascii="Times New Roman" w:hAnsi="Times New Roman" w:cs="Times New Roman"/>
          <w:color w:val="000000" w:themeColor="text1"/>
          <w:sz w:val="28"/>
          <w:szCs w:val="28"/>
        </w:rPr>
        <w:t>, реабилитационное воздействие</w:t>
      </w:r>
      <w:r w:rsidR="00D672CE">
        <w:rPr>
          <w:rFonts w:ascii="Times New Roman" w:hAnsi="Times New Roman" w:cs="Times New Roman"/>
          <w:color w:val="000000" w:themeColor="text1"/>
          <w:sz w:val="28"/>
          <w:szCs w:val="28"/>
        </w:rPr>
        <w:t>.</w:t>
      </w:r>
      <w:r w:rsidR="00E47BB5">
        <w:rPr>
          <w:rFonts w:ascii="Times New Roman" w:hAnsi="Times New Roman" w:cs="Times New Roman"/>
          <w:color w:val="000000" w:themeColor="text1"/>
          <w:sz w:val="28"/>
          <w:szCs w:val="28"/>
        </w:rPr>
        <w:t xml:space="preserve"> </w:t>
      </w:r>
    </w:p>
    <w:p w:rsidR="00877EAD" w:rsidRDefault="00877EAD" w:rsidP="006F0B79">
      <w:pPr>
        <w:spacing w:after="0" w:line="360" w:lineRule="auto"/>
        <w:ind w:firstLine="709"/>
        <w:contextualSpacing/>
        <w:jc w:val="both"/>
        <w:rPr>
          <w:rFonts w:ascii="Times New Roman" w:hAnsi="Times New Roman" w:cs="Times New Roman"/>
          <w:color w:val="000000" w:themeColor="text1"/>
          <w:sz w:val="28"/>
          <w:szCs w:val="28"/>
        </w:rPr>
      </w:pPr>
      <w:r w:rsidRPr="00877EAD">
        <w:rPr>
          <w:rFonts w:ascii="Times New Roman" w:hAnsi="Times New Roman" w:cs="Times New Roman"/>
          <w:color w:val="000000" w:themeColor="text1"/>
          <w:sz w:val="28"/>
          <w:szCs w:val="28"/>
        </w:rPr>
        <w:t xml:space="preserve">Реабилитация </w:t>
      </w:r>
      <w:r w:rsidR="00F75399">
        <w:rPr>
          <w:rFonts w:ascii="Times New Roman" w:hAnsi="Times New Roman" w:cs="Times New Roman"/>
          <w:color w:val="000000" w:themeColor="text1"/>
          <w:sz w:val="28"/>
          <w:szCs w:val="28"/>
        </w:rPr>
        <w:t>включает в себя</w:t>
      </w:r>
      <w:r w:rsidRPr="00877EAD">
        <w:rPr>
          <w:rFonts w:ascii="Times New Roman" w:hAnsi="Times New Roman" w:cs="Times New Roman"/>
          <w:color w:val="000000" w:themeColor="text1"/>
          <w:sz w:val="28"/>
          <w:szCs w:val="28"/>
        </w:rPr>
        <w:t xml:space="preserve"> комплекс мер, направленных на восстановление (компенсацию) определенных нарушенных функций организма. Одним из важных этапов данного процесса является погружение человека в социальную среду (социализация), а в случае контингента с ограниченными возможностями здоровья – инклюзия.</w:t>
      </w:r>
    </w:p>
    <w:p w:rsidR="00F017F6" w:rsidRDefault="00621B39" w:rsidP="006F0B7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условиях дополнительного образования (</w:t>
      </w:r>
      <w:r w:rsidR="00054CE7">
        <w:rPr>
          <w:rFonts w:ascii="Times New Roman" w:hAnsi="Times New Roman" w:cs="Times New Roman"/>
          <w:color w:val="000000" w:themeColor="text1"/>
          <w:sz w:val="28"/>
          <w:szCs w:val="28"/>
        </w:rPr>
        <w:t xml:space="preserve">далее – </w:t>
      </w:r>
      <w:proofErr w:type="gramStart"/>
      <w:r>
        <w:rPr>
          <w:rFonts w:ascii="Times New Roman" w:hAnsi="Times New Roman" w:cs="Times New Roman"/>
          <w:color w:val="000000" w:themeColor="text1"/>
          <w:sz w:val="28"/>
          <w:szCs w:val="28"/>
        </w:rPr>
        <w:t>ДО</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реализация</w:t>
      </w:r>
      <w:proofErr w:type="gramEnd"/>
      <w:r>
        <w:rPr>
          <w:rFonts w:ascii="Times New Roman" w:hAnsi="Times New Roman" w:cs="Times New Roman"/>
          <w:color w:val="000000" w:themeColor="text1"/>
          <w:sz w:val="28"/>
          <w:szCs w:val="28"/>
        </w:rPr>
        <w:t xml:space="preserve"> инклюзии проходит наиболее успешно благодаря более свободной форме </w:t>
      </w:r>
      <w:r w:rsidR="009D7CA8">
        <w:rPr>
          <w:rFonts w:ascii="Times New Roman" w:hAnsi="Times New Roman" w:cs="Times New Roman"/>
          <w:color w:val="000000" w:themeColor="text1"/>
          <w:sz w:val="28"/>
          <w:szCs w:val="28"/>
        </w:rPr>
        <w:t>взаимодействия</w:t>
      </w:r>
      <w:r>
        <w:rPr>
          <w:rFonts w:ascii="Times New Roman" w:hAnsi="Times New Roman" w:cs="Times New Roman"/>
          <w:color w:val="000000" w:themeColor="text1"/>
          <w:sz w:val="28"/>
          <w:szCs w:val="28"/>
        </w:rPr>
        <w:t>. Кроме того, образовательные программы</w:t>
      </w:r>
      <w:r w:rsidR="007F69B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данных учреждений могут быть рассчитаны одновременно на обучающихся любого возраста, а не только детей.</w:t>
      </w:r>
    </w:p>
    <w:p w:rsidR="00621B39" w:rsidRDefault="00621B39" w:rsidP="006F0B7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017F6" w:rsidRPr="00F017F6">
        <w:rPr>
          <w:rFonts w:ascii="Times New Roman" w:hAnsi="Times New Roman" w:cs="Times New Roman"/>
          <w:color w:val="000000" w:themeColor="text1"/>
          <w:sz w:val="28"/>
          <w:szCs w:val="28"/>
        </w:rPr>
        <w:t xml:space="preserve">Для осуществления реабилитации часто используют программы творческого характера, что позволяет раскрыться человеку, выбрать более </w:t>
      </w:r>
      <w:r w:rsidR="009D7CA8">
        <w:rPr>
          <w:rFonts w:ascii="Times New Roman" w:hAnsi="Times New Roman" w:cs="Times New Roman"/>
          <w:color w:val="000000" w:themeColor="text1"/>
          <w:sz w:val="28"/>
          <w:szCs w:val="28"/>
        </w:rPr>
        <w:t>интересное</w:t>
      </w:r>
      <w:r w:rsidR="00F017F6" w:rsidRPr="00F017F6">
        <w:rPr>
          <w:rFonts w:ascii="Times New Roman" w:hAnsi="Times New Roman" w:cs="Times New Roman"/>
          <w:color w:val="000000" w:themeColor="text1"/>
          <w:sz w:val="28"/>
          <w:szCs w:val="28"/>
        </w:rPr>
        <w:t xml:space="preserve"> ему направление и продолжать не только развиваться в интересующем </w:t>
      </w:r>
      <w:r w:rsidR="009D7CA8">
        <w:rPr>
          <w:rFonts w:ascii="Times New Roman" w:hAnsi="Times New Roman" w:cs="Times New Roman"/>
          <w:color w:val="000000" w:themeColor="text1"/>
          <w:sz w:val="28"/>
          <w:szCs w:val="28"/>
        </w:rPr>
        <w:t>занятии</w:t>
      </w:r>
      <w:r w:rsidR="00F017F6" w:rsidRPr="00F017F6">
        <w:rPr>
          <w:rFonts w:ascii="Times New Roman" w:hAnsi="Times New Roman" w:cs="Times New Roman"/>
          <w:color w:val="000000" w:themeColor="text1"/>
          <w:sz w:val="28"/>
          <w:szCs w:val="28"/>
        </w:rPr>
        <w:t>, но и восстанавливаться.</w:t>
      </w:r>
    </w:p>
    <w:p w:rsidR="00360AEB" w:rsidRPr="005A382B" w:rsidRDefault="00360AEB" w:rsidP="006F0B79">
      <w:pPr>
        <w:spacing w:after="0" w:line="360" w:lineRule="auto"/>
        <w:ind w:firstLine="709"/>
        <w:contextualSpacing/>
        <w:jc w:val="both"/>
        <w:rPr>
          <w:rFonts w:ascii="Times New Roman" w:hAnsi="Times New Roman" w:cs="Times New Roman"/>
          <w:color w:val="000000" w:themeColor="text1"/>
          <w:sz w:val="28"/>
          <w:szCs w:val="28"/>
        </w:rPr>
      </w:pPr>
      <w:r w:rsidRPr="00360AEB">
        <w:rPr>
          <w:rFonts w:ascii="Times New Roman" w:hAnsi="Times New Roman" w:cs="Times New Roman"/>
          <w:color w:val="000000" w:themeColor="text1"/>
          <w:sz w:val="28"/>
          <w:szCs w:val="28"/>
        </w:rPr>
        <w:t>Ситуация внедрения инклюзивного взаимодействия в России развивается, но всё ещё находится на недостаточном уровне. Квали</w:t>
      </w:r>
      <w:r>
        <w:rPr>
          <w:rFonts w:ascii="Times New Roman" w:hAnsi="Times New Roman" w:cs="Times New Roman"/>
          <w:color w:val="000000" w:themeColor="text1"/>
          <w:sz w:val="28"/>
          <w:szCs w:val="28"/>
        </w:rPr>
        <w:t>фицированные специалисты, также</w:t>
      </w:r>
      <w:r w:rsidRPr="00360AEB">
        <w:rPr>
          <w:rFonts w:ascii="Times New Roman" w:hAnsi="Times New Roman" w:cs="Times New Roman"/>
          <w:color w:val="000000" w:themeColor="text1"/>
          <w:sz w:val="28"/>
          <w:szCs w:val="28"/>
        </w:rPr>
        <w:t xml:space="preserve"> как и программы, окончательно не подготовлены для совместного взаимодействия разного контингента</w:t>
      </w:r>
      <w:r w:rsidR="00054CE7">
        <w:rPr>
          <w:rFonts w:ascii="Times New Roman" w:hAnsi="Times New Roman" w:cs="Times New Roman"/>
          <w:color w:val="000000" w:themeColor="text1"/>
          <w:sz w:val="28"/>
          <w:szCs w:val="28"/>
        </w:rPr>
        <w:t xml:space="preserve"> </w:t>
      </w:r>
      <w:r w:rsidR="00054CE7" w:rsidRPr="00EF59B2">
        <w:rPr>
          <w:rFonts w:ascii="Times New Roman" w:hAnsi="Times New Roman" w:cs="Times New Roman"/>
          <w:color w:val="000000" w:themeColor="text1"/>
          <w:sz w:val="28"/>
          <w:szCs w:val="28"/>
        </w:rPr>
        <w:t>[</w:t>
      </w:r>
      <w:r w:rsidR="00054CE7">
        <w:rPr>
          <w:rFonts w:ascii="Times New Roman" w:hAnsi="Times New Roman" w:cs="Times New Roman"/>
          <w:color w:val="000000" w:themeColor="text1"/>
          <w:sz w:val="28"/>
          <w:szCs w:val="28"/>
        </w:rPr>
        <w:t>56</w:t>
      </w:r>
      <w:r w:rsidR="00054CE7" w:rsidRPr="00EF59B2">
        <w:rPr>
          <w:rFonts w:ascii="Times New Roman" w:hAnsi="Times New Roman" w:cs="Times New Roman"/>
          <w:color w:val="000000" w:themeColor="text1"/>
          <w:sz w:val="28"/>
          <w:szCs w:val="28"/>
        </w:rPr>
        <w:t>]</w:t>
      </w:r>
      <w:r w:rsidRPr="00360AEB">
        <w:rPr>
          <w:rFonts w:ascii="Times New Roman" w:hAnsi="Times New Roman" w:cs="Times New Roman"/>
          <w:color w:val="000000" w:themeColor="text1"/>
          <w:sz w:val="28"/>
          <w:szCs w:val="28"/>
        </w:rPr>
        <w:t>.</w:t>
      </w:r>
    </w:p>
    <w:p w:rsidR="005A382B" w:rsidRPr="005A382B" w:rsidRDefault="005A382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5A382B">
        <w:rPr>
          <w:rFonts w:ascii="Times New Roman" w:hAnsi="Times New Roman" w:cs="Times New Roman"/>
          <w:color w:val="000000" w:themeColor="text1"/>
          <w:sz w:val="28"/>
          <w:szCs w:val="28"/>
        </w:rPr>
        <w:t xml:space="preserve">Для организации качественного инклюзивного образования необходимо </w:t>
      </w:r>
      <w:r w:rsidR="00360AEB">
        <w:rPr>
          <w:rFonts w:ascii="Times New Roman" w:hAnsi="Times New Roman" w:cs="Times New Roman"/>
          <w:color w:val="000000" w:themeColor="text1"/>
          <w:sz w:val="28"/>
          <w:szCs w:val="28"/>
        </w:rPr>
        <w:t>скрупулезно</w:t>
      </w:r>
      <w:r w:rsidRPr="005A382B">
        <w:rPr>
          <w:rFonts w:ascii="Times New Roman" w:hAnsi="Times New Roman" w:cs="Times New Roman"/>
          <w:color w:val="000000" w:themeColor="text1"/>
          <w:sz w:val="28"/>
          <w:szCs w:val="28"/>
        </w:rPr>
        <w:t xml:space="preserve"> проработать </w:t>
      </w:r>
      <w:r w:rsidR="00360AEB">
        <w:rPr>
          <w:rFonts w:ascii="Times New Roman" w:hAnsi="Times New Roman" w:cs="Times New Roman"/>
          <w:color w:val="000000" w:themeColor="text1"/>
          <w:sz w:val="28"/>
          <w:szCs w:val="28"/>
        </w:rPr>
        <w:t>возможности</w:t>
      </w:r>
      <w:r w:rsidRPr="005A382B">
        <w:rPr>
          <w:rFonts w:ascii="Times New Roman" w:hAnsi="Times New Roman" w:cs="Times New Roman"/>
          <w:color w:val="000000" w:themeColor="text1"/>
          <w:sz w:val="28"/>
          <w:szCs w:val="28"/>
        </w:rPr>
        <w:t xml:space="preserve"> его реализации, что можно использовать в качестве плана организации учебного процесса в условиях инклюзии. </w:t>
      </w:r>
    </w:p>
    <w:p w:rsidR="005A382B" w:rsidRPr="005A382B" w:rsidRDefault="00360AE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Исходя из анализа сложившейся ситуации были</w:t>
      </w:r>
      <w:proofErr w:type="gramEnd"/>
      <w:r>
        <w:rPr>
          <w:rFonts w:ascii="Times New Roman" w:hAnsi="Times New Roman" w:cs="Times New Roman"/>
          <w:color w:val="000000" w:themeColor="text1"/>
          <w:sz w:val="28"/>
          <w:szCs w:val="28"/>
        </w:rPr>
        <w:t xml:space="preserve"> выделены</w:t>
      </w:r>
      <w:r w:rsidR="005A382B" w:rsidRPr="005A382B">
        <w:rPr>
          <w:rFonts w:ascii="Times New Roman" w:hAnsi="Times New Roman" w:cs="Times New Roman"/>
          <w:color w:val="000000" w:themeColor="text1"/>
          <w:sz w:val="28"/>
          <w:szCs w:val="28"/>
        </w:rPr>
        <w:t xml:space="preserve"> следующие </w:t>
      </w:r>
      <w:r w:rsidR="005A382B" w:rsidRPr="005A382B">
        <w:rPr>
          <w:rFonts w:ascii="Times New Roman" w:hAnsi="Times New Roman" w:cs="Times New Roman"/>
          <w:b/>
          <w:color w:val="000000" w:themeColor="text1"/>
          <w:sz w:val="28"/>
          <w:szCs w:val="28"/>
        </w:rPr>
        <w:t>противоречия</w:t>
      </w:r>
      <w:r w:rsidR="005A382B" w:rsidRPr="005A382B">
        <w:rPr>
          <w:rFonts w:ascii="Times New Roman" w:hAnsi="Times New Roman" w:cs="Times New Roman"/>
          <w:color w:val="000000" w:themeColor="text1"/>
          <w:sz w:val="28"/>
          <w:szCs w:val="28"/>
        </w:rPr>
        <w:t xml:space="preserve">: </w:t>
      </w:r>
    </w:p>
    <w:p w:rsidR="005A382B" w:rsidRPr="005A382B" w:rsidRDefault="005A382B" w:rsidP="006F0B79">
      <w:pPr>
        <w:pStyle w:val="a8"/>
        <w:numPr>
          <w:ilvl w:val="0"/>
          <w:numId w:val="2"/>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5A382B">
        <w:rPr>
          <w:rFonts w:ascii="Times New Roman" w:hAnsi="Times New Roman" w:cs="Times New Roman"/>
          <w:color w:val="000000" w:themeColor="text1"/>
          <w:sz w:val="28"/>
          <w:szCs w:val="28"/>
        </w:rPr>
        <w:t xml:space="preserve">требования </w:t>
      </w:r>
      <w:r w:rsidR="00360AEB">
        <w:rPr>
          <w:rFonts w:ascii="Times New Roman" w:hAnsi="Times New Roman" w:cs="Times New Roman"/>
          <w:color w:val="000000" w:themeColor="text1"/>
          <w:sz w:val="28"/>
          <w:szCs w:val="28"/>
        </w:rPr>
        <w:t>общества к реализации программ инклюзивного образования</w:t>
      </w:r>
      <w:r w:rsidRPr="005A382B">
        <w:rPr>
          <w:rFonts w:ascii="Times New Roman" w:hAnsi="Times New Roman" w:cs="Times New Roman"/>
          <w:color w:val="000000" w:themeColor="text1"/>
          <w:sz w:val="28"/>
          <w:szCs w:val="28"/>
        </w:rPr>
        <w:t xml:space="preserve"> и неподготовленности к этому образовательных организаций; </w:t>
      </w:r>
    </w:p>
    <w:p w:rsidR="005A382B" w:rsidRDefault="00360AEB" w:rsidP="006F0B79">
      <w:pPr>
        <w:pStyle w:val="a8"/>
        <w:numPr>
          <w:ilvl w:val="0"/>
          <w:numId w:val="2"/>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направленности инклюзивного образования</w:t>
      </w:r>
      <w:r w:rsidR="005A382B" w:rsidRPr="005A382B">
        <w:rPr>
          <w:rFonts w:ascii="Times New Roman" w:hAnsi="Times New Roman" w:cs="Times New Roman"/>
          <w:color w:val="000000" w:themeColor="text1"/>
          <w:sz w:val="28"/>
          <w:szCs w:val="28"/>
        </w:rPr>
        <w:t xml:space="preserve"> на </w:t>
      </w:r>
      <w:r w:rsidR="008357A1">
        <w:rPr>
          <w:rFonts w:ascii="Times New Roman" w:hAnsi="Times New Roman" w:cs="Times New Roman"/>
          <w:color w:val="000000" w:themeColor="text1"/>
          <w:sz w:val="28"/>
          <w:szCs w:val="28"/>
        </w:rPr>
        <w:t xml:space="preserve">реабилитацию </w:t>
      </w:r>
      <w:r w:rsidR="005A382B" w:rsidRPr="005A382B">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rPr>
        <w:t>отсутствие эффективных</w:t>
      </w:r>
      <w:r w:rsidR="00C55A7E">
        <w:rPr>
          <w:rFonts w:ascii="Times New Roman" w:hAnsi="Times New Roman" w:cs="Times New Roman"/>
          <w:color w:val="000000" w:themeColor="text1"/>
          <w:sz w:val="28"/>
          <w:szCs w:val="28"/>
        </w:rPr>
        <w:t xml:space="preserve"> образоват</w:t>
      </w:r>
      <w:r>
        <w:rPr>
          <w:rFonts w:ascii="Times New Roman" w:hAnsi="Times New Roman" w:cs="Times New Roman"/>
          <w:color w:val="000000" w:themeColor="text1"/>
          <w:sz w:val="28"/>
          <w:szCs w:val="28"/>
        </w:rPr>
        <w:t>ельных программ</w:t>
      </w:r>
      <w:r w:rsidR="00C55A7E">
        <w:rPr>
          <w:rFonts w:ascii="Times New Roman" w:hAnsi="Times New Roman" w:cs="Times New Roman"/>
          <w:color w:val="000000" w:themeColor="text1"/>
          <w:sz w:val="28"/>
          <w:szCs w:val="28"/>
        </w:rPr>
        <w:t>;</w:t>
      </w:r>
    </w:p>
    <w:p w:rsidR="00C55A7E" w:rsidRPr="00C55A7E" w:rsidRDefault="00C55A7E" w:rsidP="00C55A7E">
      <w:pPr>
        <w:pStyle w:val="a8"/>
        <w:numPr>
          <w:ilvl w:val="0"/>
          <w:numId w:val="2"/>
        </w:numPr>
        <w:shd w:val="clear" w:color="auto" w:fill="FFFFFF" w:themeFill="background1"/>
        <w:spacing w:after="0"/>
        <w:ind w:left="0" w:firstLine="709"/>
        <w:jc w:val="both"/>
        <w:rPr>
          <w:rFonts w:ascii="Times New Roman" w:hAnsi="Times New Roman" w:cs="Times New Roman"/>
          <w:color w:val="000000" w:themeColor="text1"/>
          <w:sz w:val="28"/>
          <w:szCs w:val="28"/>
        </w:rPr>
      </w:pPr>
      <w:r w:rsidRPr="00C55A7E">
        <w:rPr>
          <w:rFonts w:ascii="Times New Roman" w:hAnsi="Times New Roman" w:cs="Times New Roman"/>
          <w:color w:val="000000" w:themeColor="text1"/>
          <w:sz w:val="28"/>
          <w:szCs w:val="28"/>
        </w:rPr>
        <w:lastRenderedPageBreak/>
        <w:t xml:space="preserve">потребность в инклюзивной реабилитации у людей с ограниченными возможностями здоровья </w:t>
      </w:r>
      <w:r w:rsidR="00360AEB">
        <w:rPr>
          <w:rFonts w:ascii="Times New Roman" w:hAnsi="Times New Roman" w:cs="Times New Roman"/>
          <w:color w:val="000000" w:themeColor="text1"/>
          <w:sz w:val="28"/>
          <w:szCs w:val="28"/>
        </w:rPr>
        <w:t>и неготовность к этому общества.</w:t>
      </w:r>
      <w:r w:rsidRPr="00C55A7E">
        <w:rPr>
          <w:rFonts w:ascii="Times New Roman" w:hAnsi="Times New Roman" w:cs="Times New Roman"/>
          <w:color w:val="000000" w:themeColor="text1"/>
          <w:sz w:val="28"/>
          <w:szCs w:val="28"/>
        </w:rPr>
        <w:t xml:space="preserve"> </w:t>
      </w:r>
    </w:p>
    <w:p w:rsidR="005A382B" w:rsidRDefault="005A382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5A382B">
        <w:rPr>
          <w:rFonts w:ascii="Times New Roman" w:hAnsi="Times New Roman" w:cs="Times New Roman"/>
          <w:color w:val="000000" w:themeColor="text1"/>
          <w:sz w:val="28"/>
          <w:szCs w:val="28"/>
        </w:rPr>
        <w:t xml:space="preserve">Данные противоречия определили </w:t>
      </w:r>
      <w:proofErr w:type="gramStart"/>
      <w:r w:rsidRPr="005A382B">
        <w:rPr>
          <w:rFonts w:ascii="Times New Roman" w:hAnsi="Times New Roman" w:cs="Times New Roman"/>
          <w:b/>
          <w:color w:val="000000" w:themeColor="text1"/>
          <w:sz w:val="28"/>
          <w:szCs w:val="28"/>
        </w:rPr>
        <w:t>проблему</w:t>
      </w:r>
      <w:proofErr w:type="gramEnd"/>
      <w:r w:rsidRPr="005A382B">
        <w:rPr>
          <w:rFonts w:ascii="Times New Roman" w:hAnsi="Times New Roman" w:cs="Times New Roman"/>
          <w:color w:val="000000" w:themeColor="text1"/>
          <w:sz w:val="28"/>
          <w:szCs w:val="28"/>
        </w:rPr>
        <w:t xml:space="preserve"> диссертационного исследования: </w:t>
      </w:r>
      <w:proofErr w:type="gramStart"/>
      <w:r w:rsidRPr="0082036D">
        <w:rPr>
          <w:rFonts w:ascii="Times New Roman" w:hAnsi="Times New Roman" w:cs="Times New Roman"/>
          <w:color w:val="000000" w:themeColor="text1"/>
          <w:sz w:val="28"/>
          <w:szCs w:val="28"/>
        </w:rPr>
        <w:t>как</w:t>
      </w:r>
      <w:r w:rsidR="00360AEB">
        <w:rPr>
          <w:rFonts w:ascii="Times New Roman" w:hAnsi="Times New Roman" w:cs="Times New Roman"/>
          <w:color w:val="000000" w:themeColor="text1"/>
          <w:sz w:val="28"/>
          <w:szCs w:val="28"/>
        </w:rPr>
        <w:t>ая</w:t>
      </w:r>
      <w:proofErr w:type="gramEnd"/>
      <w:r w:rsidRPr="0082036D">
        <w:rPr>
          <w:rFonts w:ascii="Times New Roman" w:hAnsi="Times New Roman" w:cs="Times New Roman"/>
          <w:color w:val="000000" w:themeColor="text1"/>
          <w:sz w:val="28"/>
          <w:szCs w:val="28"/>
        </w:rPr>
        <w:t xml:space="preserve"> </w:t>
      </w:r>
      <w:r w:rsidR="00360AEB">
        <w:rPr>
          <w:rFonts w:ascii="Times New Roman" w:hAnsi="Times New Roman" w:cs="Times New Roman"/>
          <w:color w:val="000000" w:themeColor="text1"/>
          <w:sz w:val="28"/>
          <w:szCs w:val="28"/>
        </w:rPr>
        <w:t>программа</w:t>
      </w:r>
      <w:r w:rsidRPr="0082036D">
        <w:rPr>
          <w:rFonts w:ascii="Times New Roman" w:hAnsi="Times New Roman" w:cs="Times New Roman"/>
          <w:color w:val="000000" w:themeColor="text1"/>
          <w:sz w:val="28"/>
          <w:szCs w:val="28"/>
        </w:rPr>
        <w:t xml:space="preserve"> дополнительного образования </w:t>
      </w:r>
      <w:r w:rsidR="00360AEB">
        <w:rPr>
          <w:rFonts w:ascii="Times New Roman" w:hAnsi="Times New Roman" w:cs="Times New Roman"/>
          <w:color w:val="000000" w:themeColor="text1"/>
          <w:sz w:val="28"/>
          <w:szCs w:val="28"/>
        </w:rPr>
        <w:t>для лиц с ограниченными возможностями здоровья будет способствовать их успешной реабилитации и социализации</w:t>
      </w:r>
      <w:r w:rsidRPr="0082036D">
        <w:rPr>
          <w:rFonts w:ascii="Times New Roman" w:hAnsi="Times New Roman" w:cs="Times New Roman"/>
          <w:color w:val="000000" w:themeColor="text1"/>
          <w:sz w:val="28"/>
          <w:szCs w:val="28"/>
        </w:rPr>
        <w:t>?</w:t>
      </w:r>
    </w:p>
    <w:p w:rsidR="00ED366B" w:rsidRPr="005A382B" w:rsidRDefault="00360AE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Исходя из проблемы исследования</w:t>
      </w:r>
      <w:r w:rsidR="00ED366B">
        <w:rPr>
          <w:rFonts w:ascii="Times New Roman" w:hAnsi="Times New Roman" w:cs="Times New Roman"/>
          <w:color w:val="000000" w:themeColor="text1"/>
          <w:sz w:val="28"/>
          <w:szCs w:val="28"/>
        </w:rPr>
        <w:t xml:space="preserve">, нами была сформулирована </w:t>
      </w:r>
      <w:r w:rsidR="00ED366B" w:rsidRPr="00ED366B">
        <w:rPr>
          <w:rFonts w:ascii="Times New Roman" w:hAnsi="Times New Roman" w:cs="Times New Roman"/>
          <w:b/>
          <w:color w:val="000000" w:themeColor="text1"/>
          <w:sz w:val="28"/>
          <w:szCs w:val="28"/>
        </w:rPr>
        <w:t>тема исследования</w:t>
      </w:r>
      <w:r w:rsidR="00ED366B">
        <w:rPr>
          <w:rFonts w:ascii="Times New Roman" w:hAnsi="Times New Roman" w:cs="Times New Roman"/>
          <w:color w:val="000000" w:themeColor="text1"/>
          <w:sz w:val="28"/>
          <w:szCs w:val="28"/>
        </w:rPr>
        <w:t xml:space="preserve">: </w:t>
      </w:r>
      <w:r w:rsidR="00ED366B" w:rsidRPr="0082036D">
        <w:rPr>
          <w:rFonts w:ascii="Times New Roman" w:hAnsi="Times New Roman" w:cs="Times New Roman"/>
          <w:color w:val="000000" w:themeColor="text1"/>
          <w:sz w:val="28"/>
          <w:szCs w:val="28"/>
        </w:rPr>
        <w:t>Инклюзивная танцевальная реабилитация как ресурс реализации программ дополнительного образования.</w:t>
      </w:r>
    </w:p>
    <w:p w:rsidR="005A382B" w:rsidRPr="005A382B" w:rsidRDefault="005A382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5A382B">
        <w:rPr>
          <w:rFonts w:ascii="Times New Roman" w:hAnsi="Times New Roman" w:cs="Times New Roman"/>
          <w:b/>
          <w:color w:val="000000" w:themeColor="text1"/>
          <w:sz w:val="28"/>
          <w:szCs w:val="28"/>
        </w:rPr>
        <w:t>Объект исследования</w:t>
      </w:r>
      <w:r w:rsidRPr="005A382B">
        <w:rPr>
          <w:rFonts w:ascii="Times New Roman" w:hAnsi="Times New Roman" w:cs="Times New Roman"/>
          <w:color w:val="000000" w:themeColor="text1"/>
          <w:sz w:val="28"/>
          <w:szCs w:val="28"/>
        </w:rPr>
        <w:t xml:space="preserve"> –</w:t>
      </w:r>
      <w:r w:rsidR="0082036D" w:rsidRPr="0082036D">
        <w:rPr>
          <w:rFonts w:ascii="Times New Roman" w:hAnsi="Times New Roman" w:cs="Times New Roman"/>
          <w:color w:val="000000" w:themeColor="text1"/>
          <w:sz w:val="28"/>
          <w:szCs w:val="28"/>
        </w:rPr>
        <w:t xml:space="preserve"> </w:t>
      </w:r>
      <w:r w:rsidR="0082036D" w:rsidRPr="005A382B">
        <w:rPr>
          <w:rFonts w:ascii="Times New Roman" w:hAnsi="Times New Roman" w:cs="Times New Roman"/>
          <w:color w:val="000000" w:themeColor="text1"/>
          <w:sz w:val="28"/>
          <w:szCs w:val="28"/>
        </w:rPr>
        <w:t>дополнительное образование в условиях инклюзии.</w:t>
      </w:r>
    </w:p>
    <w:p w:rsidR="00ED366B" w:rsidRDefault="005A382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5A382B">
        <w:rPr>
          <w:rFonts w:ascii="Times New Roman" w:hAnsi="Times New Roman" w:cs="Times New Roman"/>
          <w:b/>
          <w:color w:val="000000" w:themeColor="text1"/>
          <w:sz w:val="28"/>
          <w:szCs w:val="28"/>
        </w:rPr>
        <w:t>Предмет исследования</w:t>
      </w:r>
      <w:r w:rsidRPr="005A382B">
        <w:rPr>
          <w:rFonts w:ascii="Times New Roman" w:hAnsi="Times New Roman" w:cs="Times New Roman"/>
          <w:color w:val="000000" w:themeColor="text1"/>
          <w:sz w:val="28"/>
          <w:szCs w:val="28"/>
        </w:rPr>
        <w:t xml:space="preserve"> –</w:t>
      </w:r>
      <w:r w:rsidR="0082036D">
        <w:rPr>
          <w:rFonts w:ascii="Times New Roman" w:hAnsi="Times New Roman" w:cs="Times New Roman"/>
          <w:color w:val="000000" w:themeColor="text1"/>
          <w:sz w:val="28"/>
          <w:szCs w:val="28"/>
        </w:rPr>
        <w:t xml:space="preserve"> </w:t>
      </w:r>
      <w:r w:rsidR="00360AEB">
        <w:rPr>
          <w:rFonts w:ascii="Times New Roman" w:hAnsi="Times New Roman" w:cs="Times New Roman"/>
          <w:color w:val="000000" w:themeColor="text1"/>
          <w:sz w:val="28"/>
          <w:szCs w:val="28"/>
        </w:rPr>
        <w:t>программа инклюзивной танцевальной реабилитации</w:t>
      </w:r>
      <w:r w:rsidR="0082036D">
        <w:rPr>
          <w:rFonts w:ascii="Times New Roman" w:hAnsi="Times New Roman" w:cs="Times New Roman"/>
          <w:color w:val="000000" w:themeColor="text1"/>
          <w:sz w:val="28"/>
          <w:szCs w:val="28"/>
        </w:rPr>
        <w:t>.</w:t>
      </w:r>
    </w:p>
    <w:p w:rsidR="005A382B" w:rsidRPr="005A382B" w:rsidRDefault="00ED366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82036D">
        <w:rPr>
          <w:rFonts w:ascii="Times New Roman" w:hAnsi="Times New Roman" w:cs="Times New Roman"/>
          <w:b/>
          <w:color w:val="000000" w:themeColor="text1"/>
          <w:sz w:val="28"/>
          <w:szCs w:val="28"/>
        </w:rPr>
        <w:t>Цель исследования</w:t>
      </w:r>
      <w:r w:rsidR="00533469">
        <w:rPr>
          <w:rFonts w:ascii="Times New Roman" w:hAnsi="Times New Roman" w:cs="Times New Roman"/>
          <w:color w:val="000000" w:themeColor="text1"/>
          <w:sz w:val="28"/>
          <w:szCs w:val="28"/>
        </w:rPr>
        <w:t>:</w:t>
      </w:r>
      <w:r w:rsidRPr="0082036D">
        <w:rPr>
          <w:rFonts w:ascii="Times New Roman" w:hAnsi="Times New Roman" w:cs="Times New Roman"/>
          <w:color w:val="000000" w:themeColor="text1"/>
          <w:sz w:val="28"/>
          <w:szCs w:val="28"/>
        </w:rPr>
        <w:t xml:space="preserve"> </w:t>
      </w:r>
      <w:r w:rsidR="00E94BBE">
        <w:rPr>
          <w:rFonts w:ascii="Times New Roman" w:hAnsi="Times New Roman" w:cs="Times New Roman"/>
          <w:color w:val="000000" w:themeColor="text1"/>
          <w:sz w:val="28"/>
          <w:szCs w:val="28"/>
        </w:rPr>
        <w:t>р</w:t>
      </w:r>
      <w:r w:rsidR="0082036D" w:rsidRPr="0082036D">
        <w:rPr>
          <w:rFonts w:ascii="Times New Roman" w:hAnsi="Times New Roman" w:cs="Times New Roman"/>
          <w:color w:val="000000" w:themeColor="text1"/>
          <w:sz w:val="28"/>
          <w:szCs w:val="28"/>
        </w:rPr>
        <w:t>азработать программу</w:t>
      </w:r>
      <w:r w:rsidR="00112364">
        <w:rPr>
          <w:rFonts w:ascii="Times New Roman" w:hAnsi="Times New Roman" w:cs="Times New Roman"/>
          <w:color w:val="000000" w:themeColor="text1"/>
          <w:sz w:val="28"/>
          <w:szCs w:val="28"/>
        </w:rPr>
        <w:t xml:space="preserve"> инклюзивного</w:t>
      </w:r>
      <w:r w:rsidR="0082036D" w:rsidRPr="0082036D">
        <w:rPr>
          <w:rFonts w:ascii="Times New Roman" w:hAnsi="Times New Roman" w:cs="Times New Roman"/>
          <w:color w:val="000000" w:themeColor="text1"/>
          <w:sz w:val="28"/>
          <w:szCs w:val="28"/>
        </w:rPr>
        <w:t xml:space="preserve"> дополнительного образования, направленную на реабилитацию лиц с ограниченными возможностями здоровья</w:t>
      </w:r>
      <w:r w:rsidR="007F69B5">
        <w:rPr>
          <w:rFonts w:ascii="Times New Roman" w:hAnsi="Times New Roman" w:cs="Times New Roman"/>
          <w:color w:val="000000" w:themeColor="text1"/>
          <w:sz w:val="28"/>
          <w:szCs w:val="28"/>
        </w:rPr>
        <w:t xml:space="preserve"> </w:t>
      </w:r>
      <w:r w:rsidR="0082036D" w:rsidRPr="0082036D">
        <w:rPr>
          <w:rFonts w:ascii="Times New Roman" w:hAnsi="Times New Roman" w:cs="Times New Roman"/>
          <w:color w:val="000000" w:themeColor="text1"/>
          <w:sz w:val="28"/>
          <w:szCs w:val="28"/>
        </w:rPr>
        <w:t>на основе танцевального взаимодействия</w:t>
      </w:r>
    </w:p>
    <w:p w:rsidR="005A382B" w:rsidRPr="005A382B" w:rsidRDefault="005A382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5A382B">
        <w:rPr>
          <w:rFonts w:ascii="Times New Roman" w:hAnsi="Times New Roman" w:cs="Times New Roman"/>
          <w:b/>
          <w:color w:val="000000" w:themeColor="text1"/>
          <w:sz w:val="28"/>
          <w:szCs w:val="28"/>
        </w:rPr>
        <w:t>Гипотеза</w:t>
      </w:r>
      <w:r w:rsidRPr="005A382B">
        <w:rPr>
          <w:rFonts w:ascii="Times New Roman" w:hAnsi="Times New Roman" w:cs="Times New Roman"/>
          <w:color w:val="000000" w:themeColor="text1"/>
          <w:sz w:val="28"/>
          <w:szCs w:val="28"/>
        </w:rPr>
        <w:t xml:space="preserve">: </w:t>
      </w:r>
      <w:r w:rsidR="00533469">
        <w:rPr>
          <w:rFonts w:ascii="Times New Roman" w:hAnsi="Times New Roman" w:cs="Times New Roman"/>
          <w:color w:val="000000" w:themeColor="text1"/>
          <w:sz w:val="28"/>
          <w:szCs w:val="28"/>
        </w:rPr>
        <w:t>И</w:t>
      </w:r>
      <w:r w:rsidR="00865B1F">
        <w:rPr>
          <w:rFonts w:ascii="Times New Roman" w:hAnsi="Times New Roman" w:cs="Times New Roman"/>
          <w:color w:val="000000" w:themeColor="text1"/>
          <w:sz w:val="28"/>
          <w:szCs w:val="28"/>
        </w:rPr>
        <w:t>нклюзивная танцевальная реабилитация как ресурс реализации программ</w:t>
      </w:r>
      <w:r w:rsidRPr="005A382B">
        <w:rPr>
          <w:rFonts w:ascii="Times New Roman" w:hAnsi="Times New Roman" w:cs="Times New Roman"/>
          <w:color w:val="000000" w:themeColor="text1"/>
          <w:sz w:val="28"/>
          <w:szCs w:val="28"/>
        </w:rPr>
        <w:t xml:space="preserve"> дополнительного образования будет успешной если:</w:t>
      </w:r>
    </w:p>
    <w:p w:rsidR="005A382B" w:rsidRPr="005A382B" w:rsidRDefault="005A382B" w:rsidP="006F0B79">
      <w:pPr>
        <w:pStyle w:val="a8"/>
        <w:numPr>
          <w:ilvl w:val="0"/>
          <w:numId w:val="1"/>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5A382B">
        <w:rPr>
          <w:rFonts w:ascii="Times New Roman" w:hAnsi="Times New Roman" w:cs="Times New Roman"/>
          <w:color w:val="000000" w:themeColor="text1"/>
          <w:sz w:val="28"/>
          <w:szCs w:val="28"/>
        </w:rPr>
        <w:t>будут изучены осно</w:t>
      </w:r>
      <w:r w:rsidR="00865B1F">
        <w:rPr>
          <w:rFonts w:ascii="Times New Roman" w:hAnsi="Times New Roman" w:cs="Times New Roman"/>
          <w:color w:val="000000" w:themeColor="text1"/>
          <w:sz w:val="28"/>
          <w:szCs w:val="28"/>
        </w:rPr>
        <w:t>вные п</w:t>
      </w:r>
      <w:r w:rsidR="00533469">
        <w:rPr>
          <w:rFonts w:ascii="Times New Roman" w:hAnsi="Times New Roman" w:cs="Times New Roman"/>
          <w:color w:val="000000" w:themeColor="text1"/>
          <w:sz w:val="28"/>
          <w:szCs w:val="28"/>
        </w:rPr>
        <w:t>одходы к проблеме инклюзивного и</w:t>
      </w:r>
      <w:r w:rsidR="00B96302">
        <w:rPr>
          <w:rFonts w:ascii="Times New Roman" w:hAnsi="Times New Roman" w:cs="Times New Roman"/>
          <w:color w:val="000000" w:themeColor="text1"/>
          <w:sz w:val="28"/>
          <w:szCs w:val="28"/>
        </w:rPr>
        <w:t xml:space="preserve"> дополнительного образования</w:t>
      </w:r>
      <w:r w:rsidRPr="005A382B">
        <w:rPr>
          <w:rFonts w:ascii="Times New Roman" w:hAnsi="Times New Roman" w:cs="Times New Roman"/>
          <w:color w:val="000000" w:themeColor="text1"/>
          <w:sz w:val="28"/>
          <w:szCs w:val="28"/>
        </w:rPr>
        <w:t>;</w:t>
      </w:r>
    </w:p>
    <w:p w:rsidR="0082036D" w:rsidRPr="0082036D" w:rsidRDefault="0082036D" w:rsidP="006F0B79">
      <w:pPr>
        <w:pStyle w:val="a8"/>
        <w:numPr>
          <w:ilvl w:val="0"/>
          <w:numId w:val="1"/>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82036D">
        <w:rPr>
          <w:rFonts w:ascii="Times New Roman" w:hAnsi="Times New Roman" w:cs="Times New Roman"/>
          <w:color w:val="000000" w:themeColor="text1"/>
          <w:sz w:val="28"/>
          <w:szCs w:val="28"/>
        </w:rPr>
        <w:t>будет разработана</w:t>
      </w:r>
      <w:r w:rsidR="007F69B5">
        <w:rPr>
          <w:rFonts w:ascii="Times New Roman" w:hAnsi="Times New Roman" w:cs="Times New Roman"/>
          <w:color w:val="000000" w:themeColor="text1"/>
          <w:sz w:val="28"/>
          <w:szCs w:val="28"/>
        </w:rPr>
        <w:t xml:space="preserve"> </w:t>
      </w:r>
      <w:r w:rsidRPr="0082036D">
        <w:rPr>
          <w:rFonts w:ascii="Times New Roman" w:hAnsi="Times New Roman" w:cs="Times New Roman"/>
          <w:color w:val="000000" w:themeColor="text1"/>
          <w:sz w:val="28"/>
          <w:szCs w:val="28"/>
        </w:rPr>
        <w:t xml:space="preserve">программа инклюзивной танцевальной реабилитации лиц с ОВЗ на базе дополнительного образования; </w:t>
      </w:r>
    </w:p>
    <w:p w:rsidR="0082036D" w:rsidRPr="0082036D" w:rsidRDefault="00E94BBE" w:rsidP="006F0B79">
      <w:pPr>
        <w:pStyle w:val="a8"/>
        <w:numPr>
          <w:ilvl w:val="0"/>
          <w:numId w:val="1"/>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буде</w:t>
      </w:r>
      <w:r w:rsidR="00533469">
        <w:rPr>
          <w:rFonts w:ascii="Times New Roman" w:hAnsi="Times New Roman" w:cs="Times New Roman"/>
          <w:color w:val="000000" w:themeColor="text1"/>
          <w:sz w:val="28"/>
          <w:szCs w:val="28"/>
        </w:rPr>
        <w:t>т выявлена</w:t>
      </w:r>
      <w:r w:rsidR="0082036D" w:rsidRPr="0082036D">
        <w:rPr>
          <w:rFonts w:ascii="Times New Roman" w:hAnsi="Times New Roman" w:cs="Times New Roman"/>
          <w:color w:val="000000" w:themeColor="text1"/>
          <w:sz w:val="28"/>
          <w:szCs w:val="28"/>
        </w:rPr>
        <w:t xml:space="preserve"> эффективность программы инклюзивной танцевальной</w:t>
      </w:r>
      <w:r w:rsidR="00533469">
        <w:rPr>
          <w:rFonts w:ascii="Times New Roman" w:hAnsi="Times New Roman" w:cs="Times New Roman"/>
          <w:color w:val="000000" w:themeColor="text1"/>
          <w:sz w:val="28"/>
          <w:szCs w:val="28"/>
        </w:rPr>
        <w:t xml:space="preserve"> активности и ее</w:t>
      </w:r>
      <w:r w:rsidR="007F69B5">
        <w:rPr>
          <w:rFonts w:ascii="Times New Roman" w:hAnsi="Times New Roman" w:cs="Times New Roman"/>
          <w:color w:val="000000" w:themeColor="text1"/>
          <w:sz w:val="28"/>
          <w:szCs w:val="28"/>
        </w:rPr>
        <w:t xml:space="preserve"> </w:t>
      </w:r>
      <w:r w:rsidR="00533469">
        <w:rPr>
          <w:rFonts w:ascii="Times New Roman" w:hAnsi="Times New Roman" w:cs="Times New Roman"/>
          <w:color w:val="000000" w:themeColor="text1"/>
          <w:sz w:val="28"/>
          <w:szCs w:val="28"/>
        </w:rPr>
        <w:t>положительное</w:t>
      </w:r>
      <w:r w:rsidR="0082036D" w:rsidRPr="0082036D">
        <w:rPr>
          <w:rFonts w:ascii="Times New Roman" w:hAnsi="Times New Roman" w:cs="Times New Roman"/>
          <w:color w:val="000000" w:themeColor="text1"/>
          <w:sz w:val="28"/>
          <w:szCs w:val="28"/>
        </w:rPr>
        <w:t xml:space="preserve"> влияния на социализацию и эмоционально-волевую сферу лиц с ограниченными возможностями</w:t>
      </w:r>
      <w:r w:rsidR="00533469">
        <w:rPr>
          <w:rFonts w:ascii="Times New Roman" w:hAnsi="Times New Roman" w:cs="Times New Roman"/>
          <w:color w:val="000000" w:themeColor="text1"/>
          <w:sz w:val="28"/>
          <w:szCs w:val="28"/>
        </w:rPr>
        <w:t xml:space="preserve"> здоровья</w:t>
      </w:r>
      <w:r w:rsidR="0082036D">
        <w:rPr>
          <w:rFonts w:ascii="Times New Roman" w:hAnsi="Times New Roman" w:cs="Times New Roman"/>
          <w:color w:val="000000" w:themeColor="text1"/>
          <w:sz w:val="28"/>
          <w:szCs w:val="28"/>
        </w:rPr>
        <w:t>.</w:t>
      </w:r>
    </w:p>
    <w:p w:rsidR="005A382B" w:rsidRPr="005A382B" w:rsidRDefault="005A382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5A382B">
        <w:rPr>
          <w:rFonts w:ascii="Times New Roman" w:hAnsi="Times New Roman" w:cs="Times New Roman"/>
          <w:b/>
          <w:color w:val="000000" w:themeColor="text1"/>
          <w:sz w:val="28"/>
          <w:szCs w:val="28"/>
        </w:rPr>
        <w:t>Задачи</w:t>
      </w:r>
      <w:r w:rsidRPr="005A382B">
        <w:rPr>
          <w:rFonts w:ascii="Times New Roman" w:hAnsi="Times New Roman" w:cs="Times New Roman"/>
          <w:color w:val="000000" w:themeColor="text1"/>
          <w:sz w:val="28"/>
          <w:szCs w:val="28"/>
        </w:rPr>
        <w:t>:</w:t>
      </w:r>
    </w:p>
    <w:p w:rsidR="00B96302" w:rsidRDefault="00B96302" w:rsidP="006F0B79">
      <w:pPr>
        <w:pStyle w:val="a8"/>
        <w:numPr>
          <w:ilvl w:val="0"/>
          <w:numId w:val="17"/>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B96302">
        <w:rPr>
          <w:rFonts w:ascii="Times New Roman" w:hAnsi="Times New Roman" w:cs="Times New Roman"/>
          <w:color w:val="000000" w:themeColor="text1"/>
          <w:sz w:val="28"/>
          <w:szCs w:val="28"/>
        </w:rPr>
        <w:t>Проанализировать научную психолого-педагогическую, правовую литературу по вопросам дополнительного образования лиц с ОВЗ в условиях инклюзии</w:t>
      </w:r>
      <w:r w:rsidR="0082036D" w:rsidRPr="00B96302">
        <w:rPr>
          <w:rFonts w:ascii="Times New Roman" w:hAnsi="Times New Roman" w:cs="Times New Roman"/>
          <w:color w:val="000000" w:themeColor="text1"/>
          <w:sz w:val="28"/>
          <w:szCs w:val="28"/>
        </w:rPr>
        <w:t>;</w:t>
      </w:r>
    </w:p>
    <w:p w:rsidR="0082036D" w:rsidRPr="00B706D9" w:rsidRDefault="00533469" w:rsidP="006F0B79">
      <w:pPr>
        <w:pStyle w:val="a8"/>
        <w:numPr>
          <w:ilvl w:val="0"/>
          <w:numId w:val="17"/>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B96302">
        <w:rPr>
          <w:rFonts w:ascii="Times New Roman" w:hAnsi="Times New Roman" w:cs="Times New Roman"/>
          <w:color w:val="000000" w:themeColor="text1"/>
          <w:sz w:val="28"/>
          <w:szCs w:val="28"/>
        </w:rPr>
        <w:lastRenderedPageBreak/>
        <w:t xml:space="preserve">Конкретизировать понятия «инклюзивный танец», </w:t>
      </w:r>
      <w:r w:rsidRPr="00B706D9">
        <w:rPr>
          <w:rFonts w:ascii="Times New Roman" w:hAnsi="Times New Roman" w:cs="Times New Roman"/>
          <w:color w:val="000000" w:themeColor="text1"/>
          <w:sz w:val="28"/>
          <w:szCs w:val="28"/>
        </w:rPr>
        <w:t>«</w:t>
      </w:r>
      <w:r w:rsidR="00B96302" w:rsidRPr="00B706D9">
        <w:rPr>
          <w:rFonts w:ascii="Times New Roman" w:hAnsi="Times New Roman" w:cs="Times New Roman"/>
          <w:color w:val="000000" w:themeColor="text1"/>
          <w:sz w:val="28"/>
          <w:szCs w:val="28"/>
        </w:rPr>
        <w:t>танцевальная терап</w:t>
      </w:r>
      <w:r w:rsidRPr="00B706D9">
        <w:rPr>
          <w:rFonts w:ascii="Times New Roman" w:hAnsi="Times New Roman" w:cs="Times New Roman"/>
          <w:color w:val="000000" w:themeColor="text1"/>
          <w:sz w:val="28"/>
          <w:szCs w:val="28"/>
        </w:rPr>
        <w:t>ия», «социализация», «лица с ограниченными возможностями здоровья»</w:t>
      </w:r>
      <w:r w:rsidR="00B96302" w:rsidRPr="00B706D9">
        <w:rPr>
          <w:rFonts w:ascii="Times New Roman" w:hAnsi="Times New Roman" w:cs="Times New Roman"/>
          <w:color w:val="000000" w:themeColor="text1"/>
          <w:sz w:val="28"/>
          <w:szCs w:val="28"/>
        </w:rPr>
        <w:t>. Ввести новое понятие «инклюзивная танцевальная реабилитация»;</w:t>
      </w:r>
      <w:r w:rsidRPr="00B706D9">
        <w:rPr>
          <w:rFonts w:ascii="Times New Roman" w:hAnsi="Times New Roman" w:cs="Times New Roman"/>
          <w:color w:val="000000" w:themeColor="text1"/>
          <w:sz w:val="28"/>
          <w:szCs w:val="28"/>
        </w:rPr>
        <w:t xml:space="preserve"> </w:t>
      </w:r>
    </w:p>
    <w:p w:rsidR="0082036D" w:rsidRPr="00B706D9" w:rsidRDefault="0082036D" w:rsidP="006F0B79">
      <w:pPr>
        <w:pStyle w:val="a8"/>
        <w:numPr>
          <w:ilvl w:val="0"/>
          <w:numId w:val="17"/>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B706D9">
        <w:rPr>
          <w:rFonts w:ascii="Times New Roman" w:hAnsi="Times New Roman" w:cs="Times New Roman"/>
          <w:color w:val="000000" w:themeColor="text1"/>
          <w:sz w:val="28"/>
          <w:szCs w:val="28"/>
        </w:rPr>
        <w:t xml:space="preserve">Выявить влияние инклюзивной танцевальной активности на </w:t>
      </w:r>
      <w:r w:rsidR="00533469" w:rsidRPr="00B706D9">
        <w:rPr>
          <w:rFonts w:ascii="Times New Roman" w:hAnsi="Times New Roman" w:cs="Times New Roman"/>
          <w:color w:val="000000" w:themeColor="text1"/>
          <w:sz w:val="28"/>
          <w:szCs w:val="28"/>
        </w:rPr>
        <w:t>эмоционально-волевую сферу и социализацию</w:t>
      </w:r>
      <w:r w:rsidRPr="00B706D9">
        <w:rPr>
          <w:rFonts w:ascii="Times New Roman" w:hAnsi="Times New Roman" w:cs="Times New Roman"/>
          <w:color w:val="000000" w:themeColor="text1"/>
          <w:sz w:val="28"/>
          <w:szCs w:val="28"/>
        </w:rPr>
        <w:t xml:space="preserve"> лиц с ОВЗ;</w:t>
      </w:r>
    </w:p>
    <w:p w:rsidR="0082036D" w:rsidRPr="00B706D9" w:rsidRDefault="0082036D" w:rsidP="006F0B79">
      <w:pPr>
        <w:pStyle w:val="a8"/>
        <w:numPr>
          <w:ilvl w:val="0"/>
          <w:numId w:val="17"/>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B706D9">
        <w:rPr>
          <w:rFonts w:ascii="Times New Roman" w:hAnsi="Times New Roman" w:cs="Times New Roman"/>
          <w:color w:val="000000" w:themeColor="text1"/>
          <w:sz w:val="28"/>
          <w:szCs w:val="28"/>
        </w:rPr>
        <w:t>Разработать</w:t>
      </w:r>
      <w:r w:rsidR="00533469" w:rsidRPr="00B706D9">
        <w:rPr>
          <w:rFonts w:ascii="Times New Roman" w:hAnsi="Times New Roman" w:cs="Times New Roman"/>
          <w:color w:val="000000" w:themeColor="text1"/>
          <w:sz w:val="28"/>
          <w:szCs w:val="28"/>
        </w:rPr>
        <w:t xml:space="preserve"> и апробировать</w:t>
      </w:r>
      <w:r w:rsidRPr="00B706D9">
        <w:rPr>
          <w:rFonts w:ascii="Times New Roman" w:hAnsi="Times New Roman" w:cs="Times New Roman"/>
          <w:color w:val="000000" w:themeColor="text1"/>
          <w:sz w:val="28"/>
          <w:szCs w:val="28"/>
        </w:rPr>
        <w:t xml:space="preserve"> програ</w:t>
      </w:r>
      <w:r w:rsidR="00566312" w:rsidRPr="00B706D9">
        <w:rPr>
          <w:rFonts w:ascii="Times New Roman" w:hAnsi="Times New Roman" w:cs="Times New Roman"/>
          <w:color w:val="000000" w:themeColor="text1"/>
          <w:sz w:val="28"/>
          <w:szCs w:val="28"/>
        </w:rPr>
        <w:t>мму дополнительного образования</w:t>
      </w:r>
      <w:r w:rsidRPr="00B706D9">
        <w:rPr>
          <w:rFonts w:ascii="Times New Roman" w:hAnsi="Times New Roman" w:cs="Times New Roman"/>
          <w:color w:val="000000" w:themeColor="text1"/>
          <w:sz w:val="28"/>
          <w:szCs w:val="28"/>
        </w:rPr>
        <w:t>,</w:t>
      </w:r>
      <w:r w:rsidR="00566312" w:rsidRPr="00B706D9">
        <w:rPr>
          <w:rFonts w:ascii="Times New Roman" w:hAnsi="Times New Roman" w:cs="Times New Roman"/>
          <w:color w:val="000000" w:themeColor="text1"/>
          <w:sz w:val="28"/>
          <w:szCs w:val="28"/>
        </w:rPr>
        <w:t xml:space="preserve"> </w:t>
      </w:r>
      <w:r w:rsidRPr="00B706D9">
        <w:rPr>
          <w:rFonts w:ascii="Times New Roman" w:hAnsi="Times New Roman" w:cs="Times New Roman"/>
          <w:color w:val="000000" w:themeColor="text1"/>
          <w:sz w:val="28"/>
          <w:szCs w:val="28"/>
        </w:rPr>
        <w:t>направленную на реабилитацию лиц с ОВЗ в условиях инклюзии на основе танцевального взаимодействия.</w:t>
      </w:r>
    </w:p>
    <w:p w:rsidR="005A382B" w:rsidRDefault="005A382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B706D9">
        <w:rPr>
          <w:rFonts w:ascii="Times New Roman" w:hAnsi="Times New Roman" w:cs="Times New Roman"/>
          <w:color w:val="000000" w:themeColor="text1"/>
          <w:sz w:val="28"/>
          <w:szCs w:val="28"/>
        </w:rPr>
        <w:t>Основываясь на теме нашего исследования, стоит остановиться</w:t>
      </w:r>
      <w:r w:rsidR="00566312" w:rsidRPr="00B706D9">
        <w:rPr>
          <w:rFonts w:ascii="Times New Roman" w:hAnsi="Times New Roman" w:cs="Times New Roman"/>
          <w:color w:val="000000" w:themeColor="text1"/>
          <w:sz w:val="28"/>
          <w:szCs w:val="28"/>
        </w:rPr>
        <w:t xml:space="preserve"> на проработке методического</w:t>
      </w:r>
      <w:r w:rsidRPr="00B706D9">
        <w:rPr>
          <w:rFonts w:ascii="Times New Roman" w:hAnsi="Times New Roman" w:cs="Times New Roman"/>
          <w:color w:val="000000" w:themeColor="text1"/>
          <w:sz w:val="28"/>
          <w:szCs w:val="28"/>
        </w:rPr>
        <w:t xml:space="preserve"> материала, касающегося непосредственно организации </w:t>
      </w:r>
      <w:r w:rsidR="000E03EB" w:rsidRPr="00B706D9">
        <w:rPr>
          <w:rFonts w:ascii="Times New Roman" w:hAnsi="Times New Roman" w:cs="Times New Roman"/>
          <w:color w:val="000000" w:themeColor="text1"/>
          <w:sz w:val="28"/>
          <w:szCs w:val="28"/>
        </w:rPr>
        <w:t>инклюзивной танцевальной реабилитации</w:t>
      </w:r>
      <w:r w:rsidR="002B713F" w:rsidRPr="00B706D9">
        <w:rPr>
          <w:rFonts w:ascii="Times New Roman" w:hAnsi="Times New Roman" w:cs="Times New Roman"/>
          <w:color w:val="000000" w:themeColor="text1"/>
          <w:sz w:val="28"/>
          <w:szCs w:val="28"/>
        </w:rPr>
        <w:t xml:space="preserve"> (далее</w:t>
      </w:r>
      <w:r w:rsidR="00054CE7">
        <w:rPr>
          <w:rFonts w:ascii="Times New Roman" w:hAnsi="Times New Roman" w:cs="Times New Roman"/>
          <w:color w:val="000000" w:themeColor="text1"/>
          <w:sz w:val="28"/>
          <w:szCs w:val="28"/>
        </w:rPr>
        <w:t xml:space="preserve"> –</w:t>
      </w:r>
      <w:r w:rsidR="002B713F" w:rsidRPr="00B706D9">
        <w:rPr>
          <w:rFonts w:ascii="Times New Roman" w:hAnsi="Times New Roman" w:cs="Times New Roman"/>
          <w:color w:val="000000" w:themeColor="text1"/>
          <w:sz w:val="28"/>
          <w:szCs w:val="28"/>
        </w:rPr>
        <w:t xml:space="preserve"> ИТР)</w:t>
      </w:r>
      <w:r w:rsidR="000E03EB">
        <w:rPr>
          <w:rFonts w:ascii="Times New Roman" w:hAnsi="Times New Roman" w:cs="Times New Roman"/>
          <w:color w:val="000000" w:themeColor="text1"/>
          <w:sz w:val="28"/>
          <w:szCs w:val="28"/>
        </w:rPr>
        <w:t xml:space="preserve"> в</w:t>
      </w:r>
      <w:r w:rsidRPr="005A382B">
        <w:rPr>
          <w:rFonts w:ascii="Times New Roman" w:hAnsi="Times New Roman" w:cs="Times New Roman"/>
          <w:color w:val="000000" w:themeColor="text1"/>
          <w:sz w:val="28"/>
          <w:szCs w:val="28"/>
        </w:rPr>
        <w:t xml:space="preserve"> учреждения</w:t>
      </w:r>
      <w:r w:rsidR="000E03EB">
        <w:rPr>
          <w:rFonts w:ascii="Times New Roman" w:hAnsi="Times New Roman" w:cs="Times New Roman"/>
          <w:color w:val="000000" w:themeColor="text1"/>
          <w:sz w:val="28"/>
          <w:szCs w:val="28"/>
        </w:rPr>
        <w:t>х</w:t>
      </w:r>
      <w:r w:rsidRPr="005A382B">
        <w:rPr>
          <w:rFonts w:ascii="Times New Roman" w:hAnsi="Times New Roman" w:cs="Times New Roman"/>
          <w:color w:val="000000" w:themeColor="text1"/>
          <w:sz w:val="28"/>
          <w:szCs w:val="28"/>
        </w:rPr>
        <w:t xml:space="preserve"> дополните</w:t>
      </w:r>
      <w:r w:rsidR="00B96302">
        <w:rPr>
          <w:rFonts w:ascii="Times New Roman" w:hAnsi="Times New Roman" w:cs="Times New Roman"/>
          <w:color w:val="000000" w:themeColor="text1"/>
          <w:sz w:val="28"/>
          <w:szCs w:val="28"/>
        </w:rPr>
        <w:t>льного образования. Для этого необходимо</w:t>
      </w:r>
      <w:r w:rsidRPr="005A382B">
        <w:rPr>
          <w:rFonts w:ascii="Times New Roman" w:hAnsi="Times New Roman" w:cs="Times New Roman"/>
          <w:color w:val="000000" w:themeColor="text1"/>
          <w:sz w:val="28"/>
          <w:szCs w:val="28"/>
        </w:rPr>
        <w:t xml:space="preserve"> затр</w:t>
      </w:r>
      <w:r w:rsidR="00B96302">
        <w:rPr>
          <w:rFonts w:ascii="Times New Roman" w:hAnsi="Times New Roman" w:cs="Times New Roman"/>
          <w:color w:val="000000" w:themeColor="text1"/>
          <w:sz w:val="28"/>
          <w:szCs w:val="28"/>
        </w:rPr>
        <w:t>онуть</w:t>
      </w:r>
      <w:r w:rsidRPr="005A382B">
        <w:rPr>
          <w:rFonts w:ascii="Times New Roman" w:hAnsi="Times New Roman" w:cs="Times New Roman"/>
          <w:color w:val="000000" w:themeColor="text1"/>
          <w:sz w:val="28"/>
          <w:szCs w:val="28"/>
        </w:rPr>
        <w:t xml:space="preserve"> такие </w:t>
      </w:r>
      <w:r w:rsidR="00B96302">
        <w:rPr>
          <w:rFonts w:ascii="Times New Roman" w:hAnsi="Times New Roman" w:cs="Times New Roman"/>
          <w:color w:val="000000" w:themeColor="text1"/>
          <w:sz w:val="28"/>
          <w:szCs w:val="28"/>
        </w:rPr>
        <w:t>проблемы</w:t>
      </w:r>
      <w:r w:rsidRPr="005A382B">
        <w:rPr>
          <w:rFonts w:ascii="Times New Roman" w:hAnsi="Times New Roman" w:cs="Times New Roman"/>
          <w:color w:val="000000" w:themeColor="text1"/>
          <w:sz w:val="28"/>
          <w:szCs w:val="28"/>
        </w:rPr>
        <w:t xml:space="preserve"> как: особенности организации доступной среды для любого контингента; разработка необходимой примерной </w:t>
      </w:r>
      <w:r w:rsidR="000E03EB">
        <w:rPr>
          <w:rFonts w:ascii="Times New Roman" w:hAnsi="Times New Roman" w:cs="Times New Roman"/>
          <w:color w:val="000000" w:themeColor="text1"/>
          <w:sz w:val="28"/>
          <w:szCs w:val="28"/>
        </w:rPr>
        <w:t xml:space="preserve">образовательной </w:t>
      </w:r>
      <w:r w:rsidRPr="005A382B">
        <w:rPr>
          <w:rFonts w:ascii="Times New Roman" w:hAnsi="Times New Roman" w:cs="Times New Roman"/>
          <w:color w:val="000000" w:themeColor="text1"/>
          <w:sz w:val="28"/>
          <w:szCs w:val="28"/>
        </w:rPr>
        <w:t xml:space="preserve">программы </w:t>
      </w:r>
      <w:r w:rsidR="000E03EB">
        <w:rPr>
          <w:rFonts w:ascii="Times New Roman" w:hAnsi="Times New Roman" w:cs="Times New Roman"/>
          <w:color w:val="000000" w:themeColor="text1"/>
          <w:sz w:val="28"/>
          <w:szCs w:val="28"/>
        </w:rPr>
        <w:t>дополнительного образования на примере танцевальной активности</w:t>
      </w:r>
      <w:r w:rsidRPr="005A382B">
        <w:rPr>
          <w:rFonts w:ascii="Times New Roman" w:hAnsi="Times New Roman" w:cs="Times New Roman"/>
          <w:color w:val="000000" w:themeColor="text1"/>
          <w:sz w:val="28"/>
          <w:szCs w:val="28"/>
        </w:rPr>
        <w:t xml:space="preserve">; </w:t>
      </w:r>
      <w:r w:rsidR="00B96302">
        <w:rPr>
          <w:rFonts w:ascii="Times New Roman" w:hAnsi="Times New Roman" w:cs="Times New Roman"/>
          <w:color w:val="000000" w:themeColor="text1"/>
          <w:sz w:val="28"/>
          <w:szCs w:val="28"/>
        </w:rPr>
        <w:t>изучить</w:t>
      </w:r>
      <w:r w:rsidR="00566312">
        <w:rPr>
          <w:rFonts w:ascii="Times New Roman" w:hAnsi="Times New Roman" w:cs="Times New Roman"/>
          <w:color w:val="000000" w:themeColor="text1"/>
          <w:sz w:val="28"/>
          <w:szCs w:val="28"/>
        </w:rPr>
        <w:t xml:space="preserve"> опыт разных организаций; </w:t>
      </w:r>
      <w:r w:rsidR="000E03EB">
        <w:rPr>
          <w:rFonts w:ascii="Times New Roman" w:hAnsi="Times New Roman" w:cs="Times New Roman"/>
          <w:color w:val="000000" w:themeColor="text1"/>
          <w:sz w:val="28"/>
          <w:szCs w:val="28"/>
        </w:rPr>
        <w:t>а также</w:t>
      </w:r>
      <w:r w:rsidR="00B96302">
        <w:rPr>
          <w:rFonts w:ascii="Times New Roman" w:hAnsi="Times New Roman" w:cs="Times New Roman"/>
          <w:color w:val="000000" w:themeColor="text1"/>
          <w:sz w:val="28"/>
          <w:szCs w:val="28"/>
        </w:rPr>
        <w:t xml:space="preserve"> провести наблюдение, диагностику и анализ</w:t>
      </w:r>
      <w:r w:rsidR="000E03EB">
        <w:rPr>
          <w:rFonts w:ascii="Times New Roman" w:hAnsi="Times New Roman" w:cs="Times New Roman"/>
          <w:color w:val="000000" w:themeColor="text1"/>
          <w:sz w:val="28"/>
          <w:szCs w:val="28"/>
        </w:rPr>
        <w:t xml:space="preserve"> процесс</w:t>
      </w:r>
      <w:r w:rsidR="00B96302">
        <w:rPr>
          <w:rFonts w:ascii="Times New Roman" w:hAnsi="Times New Roman" w:cs="Times New Roman"/>
          <w:color w:val="000000" w:themeColor="text1"/>
          <w:sz w:val="28"/>
          <w:szCs w:val="28"/>
        </w:rPr>
        <w:t>а</w:t>
      </w:r>
      <w:r w:rsidR="000E03EB">
        <w:rPr>
          <w:rFonts w:ascii="Times New Roman" w:hAnsi="Times New Roman" w:cs="Times New Roman"/>
          <w:color w:val="000000" w:themeColor="text1"/>
          <w:sz w:val="28"/>
          <w:szCs w:val="28"/>
        </w:rPr>
        <w:t xml:space="preserve"> реабилитации и е</w:t>
      </w:r>
      <w:r w:rsidR="00B96302">
        <w:rPr>
          <w:rFonts w:ascii="Times New Roman" w:hAnsi="Times New Roman" w:cs="Times New Roman"/>
          <w:color w:val="000000" w:themeColor="text1"/>
          <w:sz w:val="28"/>
          <w:szCs w:val="28"/>
        </w:rPr>
        <w:t>го результатов</w:t>
      </w:r>
      <w:r w:rsidRPr="005A382B">
        <w:rPr>
          <w:rFonts w:ascii="Times New Roman" w:hAnsi="Times New Roman" w:cs="Times New Roman"/>
          <w:color w:val="000000" w:themeColor="text1"/>
          <w:sz w:val="28"/>
          <w:szCs w:val="28"/>
        </w:rPr>
        <w:t xml:space="preserve">. </w:t>
      </w:r>
    </w:p>
    <w:p w:rsidR="00ED366B" w:rsidRDefault="00ED366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82036D">
        <w:rPr>
          <w:rFonts w:ascii="Times New Roman" w:hAnsi="Times New Roman" w:cs="Times New Roman"/>
          <w:b/>
          <w:color w:val="000000" w:themeColor="text1"/>
          <w:sz w:val="28"/>
          <w:szCs w:val="28"/>
        </w:rPr>
        <w:t>Теоретико-методологическую базу</w:t>
      </w:r>
      <w:r w:rsidRPr="00E75138">
        <w:rPr>
          <w:rFonts w:ascii="Times New Roman" w:hAnsi="Times New Roman" w:cs="Times New Roman"/>
          <w:color w:val="000000" w:themeColor="text1"/>
          <w:sz w:val="28"/>
          <w:szCs w:val="28"/>
        </w:rPr>
        <w:t xml:space="preserve"> исследования</w:t>
      </w:r>
      <w:r>
        <w:rPr>
          <w:rFonts w:ascii="Times New Roman" w:hAnsi="Times New Roman" w:cs="Times New Roman"/>
          <w:color w:val="000000" w:themeColor="text1"/>
          <w:sz w:val="28"/>
          <w:szCs w:val="28"/>
        </w:rPr>
        <w:t xml:space="preserve"> составляют работы по четырём основным направлениям: дополнительное образование, инклюзивное образование, танцевальная активность, социализация и реабилитация.</w:t>
      </w:r>
    </w:p>
    <w:p w:rsidR="00ED366B" w:rsidRPr="00E742F4" w:rsidRDefault="00ED366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E742F4">
        <w:rPr>
          <w:rFonts w:ascii="Times New Roman" w:hAnsi="Times New Roman" w:cs="Times New Roman"/>
          <w:color w:val="000000" w:themeColor="text1"/>
          <w:sz w:val="28"/>
          <w:szCs w:val="28"/>
        </w:rPr>
        <w:t xml:space="preserve">Дополнительное образование более тщательно рассмотрено такими авторами как: К.Н. </w:t>
      </w:r>
      <w:proofErr w:type="spellStart"/>
      <w:r w:rsidRPr="00E742F4">
        <w:rPr>
          <w:rFonts w:ascii="Times New Roman" w:hAnsi="Times New Roman" w:cs="Times New Roman"/>
          <w:color w:val="000000" w:themeColor="text1"/>
          <w:sz w:val="28"/>
          <w:szCs w:val="28"/>
        </w:rPr>
        <w:t>Абикулова</w:t>
      </w:r>
      <w:proofErr w:type="spellEnd"/>
      <w:r w:rsidRPr="00E742F4">
        <w:rPr>
          <w:rFonts w:ascii="Times New Roman" w:hAnsi="Times New Roman" w:cs="Times New Roman"/>
          <w:color w:val="000000" w:themeColor="text1"/>
          <w:sz w:val="28"/>
          <w:szCs w:val="28"/>
        </w:rPr>
        <w:t xml:space="preserve">, Т.З. </w:t>
      </w:r>
      <w:proofErr w:type="spellStart"/>
      <w:r w:rsidRPr="00E742F4">
        <w:rPr>
          <w:rFonts w:ascii="Times New Roman" w:hAnsi="Times New Roman" w:cs="Times New Roman"/>
          <w:color w:val="000000" w:themeColor="text1"/>
          <w:sz w:val="28"/>
          <w:szCs w:val="28"/>
        </w:rPr>
        <w:t>Амиров</w:t>
      </w:r>
      <w:proofErr w:type="spellEnd"/>
      <w:r w:rsidRPr="00E742F4">
        <w:rPr>
          <w:rFonts w:ascii="Times New Roman" w:hAnsi="Times New Roman" w:cs="Times New Roman"/>
          <w:color w:val="000000" w:themeColor="text1"/>
          <w:sz w:val="28"/>
          <w:szCs w:val="28"/>
        </w:rPr>
        <w:t>, Н.Н.</w:t>
      </w:r>
      <w:r w:rsidR="00231697">
        <w:rPr>
          <w:rFonts w:ascii="Times New Roman" w:hAnsi="Times New Roman" w:cs="Times New Roman"/>
          <w:color w:val="000000" w:themeColor="text1"/>
          <w:sz w:val="28"/>
          <w:szCs w:val="28"/>
        </w:rPr>
        <w:t xml:space="preserve"> </w:t>
      </w:r>
      <w:proofErr w:type="spellStart"/>
      <w:r w:rsidR="00231697">
        <w:rPr>
          <w:rFonts w:ascii="Times New Roman" w:hAnsi="Times New Roman" w:cs="Times New Roman"/>
          <w:color w:val="000000" w:themeColor="text1"/>
          <w:sz w:val="28"/>
          <w:szCs w:val="28"/>
        </w:rPr>
        <w:t>Баканова</w:t>
      </w:r>
      <w:proofErr w:type="spellEnd"/>
      <w:r w:rsidR="00231697">
        <w:rPr>
          <w:rFonts w:ascii="Times New Roman" w:hAnsi="Times New Roman" w:cs="Times New Roman"/>
          <w:color w:val="000000" w:themeColor="text1"/>
          <w:sz w:val="28"/>
          <w:szCs w:val="28"/>
        </w:rPr>
        <w:t>, Ю.В. Богомолов, М.И. </w:t>
      </w:r>
      <w:proofErr w:type="spellStart"/>
      <w:r w:rsidRPr="00E742F4">
        <w:rPr>
          <w:rFonts w:ascii="Times New Roman" w:hAnsi="Times New Roman" w:cs="Times New Roman"/>
          <w:color w:val="000000" w:themeColor="text1"/>
          <w:sz w:val="28"/>
          <w:szCs w:val="28"/>
        </w:rPr>
        <w:t>Болотова</w:t>
      </w:r>
      <w:proofErr w:type="spellEnd"/>
      <w:r w:rsidR="00E742F4" w:rsidRPr="00E742F4">
        <w:rPr>
          <w:rFonts w:ascii="Times New Roman" w:hAnsi="Times New Roman" w:cs="Times New Roman"/>
          <w:color w:val="000000" w:themeColor="text1"/>
          <w:sz w:val="28"/>
          <w:szCs w:val="28"/>
        </w:rPr>
        <w:t xml:space="preserve">, </w:t>
      </w:r>
      <w:r w:rsidR="00231697">
        <w:rPr>
          <w:rFonts w:ascii="Times New Roman" w:hAnsi="Times New Roman" w:cs="Times New Roman"/>
          <w:color w:val="000000" w:themeColor="text1"/>
          <w:sz w:val="28"/>
          <w:szCs w:val="28"/>
        </w:rPr>
        <w:t>А.И. </w:t>
      </w:r>
      <w:proofErr w:type="gramStart"/>
      <w:r w:rsidR="0093039B">
        <w:rPr>
          <w:rFonts w:ascii="Times New Roman" w:hAnsi="Times New Roman" w:cs="Times New Roman"/>
          <w:color w:val="000000" w:themeColor="text1"/>
          <w:sz w:val="28"/>
          <w:szCs w:val="28"/>
        </w:rPr>
        <w:t>Голубев</w:t>
      </w:r>
      <w:proofErr w:type="gramEnd"/>
      <w:r w:rsidR="0093039B">
        <w:rPr>
          <w:rFonts w:ascii="Times New Roman" w:hAnsi="Times New Roman" w:cs="Times New Roman"/>
          <w:color w:val="000000" w:themeColor="text1"/>
          <w:sz w:val="28"/>
          <w:szCs w:val="28"/>
        </w:rPr>
        <w:t xml:space="preserve">, </w:t>
      </w:r>
      <w:r w:rsidR="00231697">
        <w:rPr>
          <w:rFonts w:ascii="Times New Roman" w:hAnsi="Times New Roman" w:cs="Times New Roman"/>
          <w:color w:val="000000" w:themeColor="text1"/>
          <w:sz w:val="28"/>
          <w:szCs w:val="28"/>
        </w:rPr>
        <w:t>Н.С. </w:t>
      </w:r>
      <w:r w:rsidR="00E742F4" w:rsidRPr="00E742F4">
        <w:rPr>
          <w:rFonts w:ascii="Times New Roman" w:hAnsi="Times New Roman" w:cs="Times New Roman"/>
          <w:color w:val="000000" w:themeColor="text1"/>
          <w:sz w:val="28"/>
          <w:szCs w:val="28"/>
        </w:rPr>
        <w:t xml:space="preserve">Иванова, </w:t>
      </w:r>
      <w:r w:rsidR="0093039B">
        <w:rPr>
          <w:rFonts w:ascii="Times New Roman" w:hAnsi="Times New Roman" w:cs="Times New Roman"/>
          <w:color w:val="000000" w:themeColor="text1"/>
          <w:sz w:val="28"/>
          <w:szCs w:val="28"/>
        </w:rPr>
        <w:t>И.Г.</w:t>
      </w:r>
      <w:r w:rsidR="00231697">
        <w:rPr>
          <w:rFonts w:ascii="Times New Roman" w:hAnsi="Times New Roman" w:cs="Times New Roman"/>
          <w:color w:val="000000" w:themeColor="text1"/>
          <w:sz w:val="28"/>
          <w:szCs w:val="28"/>
        </w:rPr>
        <w:t> </w:t>
      </w:r>
      <w:r w:rsidR="0093039B">
        <w:rPr>
          <w:rFonts w:ascii="Times New Roman" w:hAnsi="Times New Roman" w:cs="Times New Roman"/>
          <w:color w:val="000000" w:themeColor="text1"/>
          <w:sz w:val="28"/>
          <w:szCs w:val="28"/>
        </w:rPr>
        <w:t xml:space="preserve">Калина, </w:t>
      </w:r>
      <w:r w:rsidR="00231697">
        <w:rPr>
          <w:rFonts w:ascii="Times New Roman" w:hAnsi="Times New Roman" w:cs="Times New Roman"/>
          <w:color w:val="000000" w:themeColor="text1"/>
          <w:sz w:val="28"/>
          <w:szCs w:val="28"/>
        </w:rPr>
        <w:t>А.П. </w:t>
      </w:r>
      <w:r w:rsidR="00E742F4" w:rsidRPr="00E742F4">
        <w:rPr>
          <w:rFonts w:ascii="Times New Roman" w:hAnsi="Times New Roman" w:cs="Times New Roman"/>
          <w:color w:val="000000" w:themeColor="text1"/>
          <w:sz w:val="28"/>
          <w:szCs w:val="28"/>
        </w:rPr>
        <w:t>Кононова,</w:t>
      </w:r>
      <w:r w:rsidR="00266822">
        <w:rPr>
          <w:rFonts w:ascii="Times New Roman" w:hAnsi="Times New Roman" w:cs="Times New Roman"/>
          <w:color w:val="000000" w:themeColor="text1"/>
          <w:sz w:val="28"/>
          <w:szCs w:val="28"/>
        </w:rPr>
        <w:t xml:space="preserve"> А.В. Матохина,</w:t>
      </w:r>
      <w:r w:rsidR="00E742F4" w:rsidRPr="00E742F4">
        <w:rPr>
          <w:rFonts w:ascii="Times New Roman" w:hAnsi="Times New Roman" w:cs="Times New Roman"/>
          <w:color w:val="000000" w:themeColor="text1"/>
          <w:sz w:val="28"/>
          <w:szCs w:val="28"/>
        </w:rPr>
        <w:t xml:space="preserve"> </w:t>
      </w:r>
      <w:r w:rsidR="0093039B">
        <w:rPr>
          <w:rFonts w:ascii="Times New Roman" w:hAnsi="Times New Roman" w:cs="Times New Roman"/>
          <w:color w:val="000000" w:themeColor="text1"/>
          <w:sz w:val="28"/>
          <w:szCs w:val="28"/>
        </w:rPr>
        <w:t>С.В. Рябов, Н.Е. Рябова, Б.А. </w:t>
      </w:r>
      <w:r w:rsidR="00E742F4" w:rsidRPr="00E742F4">
        <w:rPr>
          <w:rFonts w:ascii="Times New Roman" w:hAnsi="Times New Roman" w:cs="Times New Roman"/>
          <w:color w:val="000000" w:themeColor="text1"/>
          <w:sz w:val="28"/>
          <w:szCs w:val="28"/>
        </w:rPr>
        <w:t>Фильчагин, М.А. Фильчагин</w:t>
      </w:r>
      <w:r w:rsidR="00266822">
        <w:rPr>
          <w:rFonts w:ascii="Times New Roman" w:hAnsi="Times New Roman" w:cs="Times New Roman"/>
          <w:color w:val="000000" w:themeColor="text1"/>
          <w:sz w:val="28"/>
          <w:szCs w:val="28"/>
        </w:rPr>
        <w:t>, В.Г. </w:t>
      </w:r>
      <w:proofErr w:type="spellStart"/>
      <w:r w:rsidR="0093039B">
        <w:rPr>
          <w:rFonts w:ascii="Times New Roman" w:hAnsi="Times New Roman" w:cs="Times New Roman"/>
          <w:color w:val="000000" w:themeColor="text1"/>
          <w:sz w:val="28"/>
          <w:szCs w:val="28"/>
        </w:rPr>
        <w:t>Шубович</w:t>
      </w:r>
      <w:proofErr w:type="spellEnd"/>
      <w:r w:rsidR="00266822">
        <w:rPr>
          <w:rFonts w:ascii="Times New Roman" w:hAnsi="Times New Roman" w:cs="Times New Roman"/>
          <w:color w:val="000000" w:themeColor="text1"/>
          <w:sz w:val="28"/>
          <w:szCs w:val="28"/>
        </w:rPr>
        <w:t>, Н.Л. Щербакова и другие</w:t>
      </w:r>
      <w:r w:rsidRPr="00E742F4">
        <w:rPr>
          <w:rFonts w:ascii="Times New Roman" w:hAnsi="Times New Roman" w:cs="Times New Roman"/>
          <w:color w:val="000000" w:themeColor="text1"/>
          <w:sz w:val="28"/>
          <w:szCs w:val="28"/>
        </w:rPr>
        <w:t>.</w:t>
      </w:r>
    </w:p>
    <w:p w:rsidR="00ED366B" w:rsidRPr="00625454" w:rsidRDefault="00ED366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proofErr w:type="gramStart"/>
      <w:r w:rsidRPr="00625454">
        <w:rPr>
          <w:rFonts w:ascii="Times New Roman" w:hAnsi="Times New Roman" w:cs="Times New Roman"/>
          <w:color w:val="000000" w:themeColor="text1"/>
          <w:sz w:val="28"/>
          <w:szCs w:val="28"/>
        </w:rPr>
        <w:t xml:space="preserve">Наиболее глубокое изучение инклюзивного образования представлено в трудах С.В. Алёхиной, Д.З. Ахметовой, Л.В. </w:t>
      </w:r>
      <w:proofErr w:type="spellStart"/>
      <w:r w:rsidRPr="00625454">
        <w:rPr>
          <w:rFonts w:ascii="Times New Roman" w:hAnsi="Times New Roman" w:cs="Times New Roman"/>
          <w:color w:val="000000" w:themeColor="text1"/>
          <w:sz w:val="28"/>
          <w:szCs w:val="28"/>
        </w:rPr>
        <w:t>Бай</w:t>
      </w:r>
      <w:r w:rsidR="00231697">
        <w:rPr>
          <w:rFonts w:ascii="Times New Roman" w:hAnsi="Times New Roman" w:cs="Times New Roman"/>
          <w:color w:val="000000" w:themeColor="text1"/>
          <w:sz w:val="28"/>
          <w:szCs w:val="28"/>
        </w:rPr>
        <w:t>бородовой</w:t>
      </w:r>
      <w:proofErr w:type="spellEnd"/>
      <w:r w:rsidR="00231697">
        <w:rPr>
          <w:rFonts w:ascii="Times New Roman" w:hAnsi="Times New Roman" w:cs="Times New Roman"/>
          <w:color w:val="000000" w:themeColor="text1"/>
          <w:sz w:val="28"/>
          <w:szCs w:val="28"/>
        </w:rPr>
        <w:t>, М.Л. Груздевой, А.В. Захаровой, Е.В. Кулагиной, Е.В. </w:t>
      </w:r>
      <w:proofErr w:type="spellStart"/>
      <w:r w:rsidRPr="00625454">
        <w:rPr>
          <w:rFonts w:ascii="Times New Roman" w:hAnsi="Times New Roman" w:cs="Times New Roman"/>
          <w:color w:val="000000" w:themeColor="text1"/>
          <w:sz w:val="28"/>
          <w:szCs w:val="28"/>
        </w:rPr>
        <w:t>Михальчи</w:t>
      </w:r>
      <w:proofErr w:type="spellEnd"/>
      <w:r w:rsidR="00231697">
        <w:rPr>
          <w:rFonts w:ascii="Times New Roman" w:hAnsi="Times New Roman" w:cs="Times New Roman"/>
          <w:color w:val="000000" w:themeColor="text1"/>
          <w:sz w:val="28"/>
          <w:szCs w:val="28"/>
        </w:rPr>
        <w:t>, З.Г. </w:t>
      </w:r>
      <w:r w:rsidR="00625454">
        <w:rPr>
          <w:rFonts w:ascii="Times New Roman" w:hAnsi="Times New Roman" w:cs="Times New Roman"/>
          <w:color w:val="000000" w:themeColor="text1"/>
          <w:sz w:val="28"/>
          <w:szCs w:val="28"/>
        </w:rPr>
        <w:t>Нигматова, И.А.</w:t>
      </w:r>
      <w:r w:rsidR="004F0634">
        <w:rPr>
          <w:rFonts w:ascii="Times New Roman" w:hAnsi="Times New Roman" w:cs="Times New Roman"/>
          <w:color w:val="000000" w:themeColor="text1"/>
          <w:sz w:val="28"/>
          <w:szCs w:val="28"/>
        </w:rPr>
        <w:t> </w:t>
      </w:r>
      <w:proofErr w:type="spellStart"/>
      <w:r w:rsidR="00231697">
        <w:rPr>
          <w:rFonts w:ascii="Times New Roman" w:hAnsi="Times New Roman" w:cs="Times New Roman"/>
          <w:color w:val="000000" w:themeColor="text1"/>
          <w:sz w:val="28"/>
          <w:szCs w:val="28"/>
        </w:rPr>
        <w:t>Пангаевой</w:t>
      </w:r>
      <w:proofErr w:type="spellEnd"/>
      <w:r w:rsidR="00231697">
        <w:rPr>
          <w:rFonts w:ascii="Times New Roman" w:hAnsi="Times New Roman" w:cs="Times New Roman"/>
          <w:color w:val="000000" w:themeColor="text1"/>
          <w:sz w:val="28"/>
          <w:szCs w:val="28"/>
        </w:rPr>
        <w:t>, М.С. </w:t>
      </w:r>
      <w:proofErr w:type="spellStart"/>
      <w:r w:rsidRPr="00625454">
        <w:rPr>
          <w:rFonts w:ascii="Times New Roman" w:hAnsi="Times New Roman" w:cs="Times New Roman"/>
          <w:color w:val="000000" w:themeColor="text1"/>
          <w:sz w:val="28"/>
          <w:szCs w:val="28"/>
        </w:rPr>
        <w:t>Староверовой</w:t>
      </w:r>
      <w:proofErr w:type="spellEnd"/>
      <w:r w:rsidRPr="00625454">
        <w:rPr>
          <w:rFonts w:ascii="Times New Roman" w:hAnsi="Times New Roman" w:cs="Times New Roman"/>
          <w:color w:val="000000" w:themeColor="text1"/>
          <w:sz w:val="28"/>
          <w:szCs w:val="28"/>
        </w:rPr>
        <w:t>, Н.С</w:t>
      </w:r>
      <w:r w:rsidR="00231697">
        <w:rPr>
          <w:rFonts w:ascii="Times New Roman" w:hAnsi="Times New Roman" w:cs="Times New Roman"/>
          <w:color w:val="000000" w:themeColor="text1"/>
          <w:sz w:val="28"/>
          <w:szCs w:val="28"/>
        </w:rPr>
        <w:t>. </w:t>
      </w:r>
      <w:proofErr w:type="spellStart"/>
      <w:r w:rsidR="00231697">
        <w:rPr>
          <w:rFonts w:ascii="Times New Roman" w:hAnsi="Times New Roman" w:cs="Times New Roman"/>
          <w:color w:val="000000" w:themeColor="text1"/>
          <w:sz w:val="28"/>
          <w:szCs w:val="28"/>
        </w:rPr>
        <w:t>Усаниной</w:t>
      </w:r>
      <w:proofErr w:type="spellEnd"/>
      <w:r w:rsidR="00231697">
        <w:rPr>
          <w:rFonts w:ascii="Times New Roman" w:hAnsi="Times New Roman" w:cs="Times New Roman"/>
          <w:color w:val="000000" w:themeColor="text1"/>
          <w:sz w:val="28"/>
          <w:szCs w:val="28"/>
        </w:rPr>
        <w:t>, И.Г. </w:t>
      </w:r>
      <w:r w:rsidR="00625454">
        <w:rPr>
          <w:rFonts w:ascii="Times New Roman" w:hAnsi="Times New Roman" w:cs="Times New Roman"/>
          <w:color w:val="000000" w:themeColor="text1"/>
          <w:sz w:val="28"/>
          <w:szCs w:val="28"/>
        </w:rPr>
        <w:t>Харисова, Е.Г. </w:t>
      </w:r>
      <w:proofErr w:type="spellStart"/>
      <w:r w:rsidRPr="00625454">
        <w:rPr>
          <w:rFonts w:ascii="Times New Roman" w:hAnsi="Times New Roman" w:cs="Times New Roman"/>
          <w:color w:val="000000" w:themeColor="text1"/>
          <w:sz w:val="28"/>
          <w:szCs w:val="28"/>
        </w:rPr>
        <w:t>Чигинцевой</w:t>
      </w:r>
      <w:proofErr w:type="spellEnd"/>
      <w:r w:rsidRPr="00625454">
        <w:rPr>
          <w:rFonts w:ascii="Times New Roman" w:hAnsi="Times New Roman" w:cs="Times New Roman"/>
          <w:color w:val="000000" w:themeColor="text1"/>
          <w:sz w:val="28"/>
          <w:szCs w:val="28"/>
        </w:rPr>
        <w:t>,</w:t>
      </w:r>
      <w:r w:rsidRPr="00625454">
        <w:t xml:space="preserve"> </w:t>
      </w:r>
      <w:r w:rsidR="00183A74" w:rsidRPr="00625454">
        <w:rPr>
          <w:rFonts w:ascii="Times New Roman" w:hAnsi="Times New Roman" w:cs="Times New Roman"/>
          <w:color w:val="000000" w:themeColor="text1"/>
          <w:sz w:val="28"/>
          <w:szCs w:val="28"/>
        </w:rPr>
        <w:t xml:space="preserve">З.Х. </w:t>
      </w:r>
      <w:proofErr w:type="spellStart"/>
      <w:r w:rsidR="00183A74" w:rsidRPr="00625454">
        <w:rPr>
          <w:rFonts w:ascii="Times New Roman" w:hAnsi="Times New Roman" w:cs="Times New Roman"/>
          <w:color w:val="000000" w:themeColor="text1"/>
          <w:sz w:val="28"/>
          <w:szCs w:val="28"/>
        </w:rPr>
        <w:t>Шафиковой</w:t>
      </w:r>
      <w:proofErr w:type="spellEnd"/>
      <w:r w:rsidR="00183A74" w:rsidRPr="00625454">
        <w:rPr>
          <w:rFonts w:ascii="Times New Roman" w:hAnsi="Times New Roman" w:cs="Times New Roman"/>
          <w:color w:val="000000" w:themeColor="text1"/>
          <w:sz w:val="28"/>
          <w:szCs w:val="28"/>
        </w:rPr>
        <w:t xml:space="preserve">, </w:t>
      </w:r>
      <w:r w:rsidRPr="00625454">
        <w:rPr>
          <w:rFonts w:ascii="Times New Roman" w:hAnsi="Times New Roman" w:cs="Times New Roman"/>
          <w:color w:val="000000" w:themeColor="text1"/>
          <w:sz w:val="28"/>
          <w:szCs w:val="28"/>
        </w:rPr>
        <w:t xml:space="preserve">Е.В. </w:t>
      </w:r>
      <w:proofErr w:type="spellStart"/>
      <w:r w:rsidRPr="00625454">
        <w:rPr>
          <w:rFonts w:ascii="Times New Roman" w:hAnsi="Times New Roman" w:cs="Times New Roman"/>
          <w:color w:val="000000" w:themeColor="text1"/>
          <w:sz w:val="28"/>
          <w:szCs w:val="28"/>
        </w:rPr>
        <w:t>Шенгальц</w:t>
      </w:r>
      <w:proofErr w:type="spellEnd"/>
      <w:r w:rsidR="00183A74" w:rsidRPr="00625454">
        <w:rPr>
          <w:rFonts w:ascii="Times New Roman" w:hAnsi="Times New Roman" w:cs="Times New Roman"/>
          <w:color w:val="000000" w:themeColor="text1"/>
          <w:sz w:val="28"/>
          <w:szCs w:val="28"/>
        </w:rPr>
        <w:t xml:space="preserve"> и другие</w:t>
      </w:r>
      <w:r w:rsidRPr="00625454">
        <w:rPr>
          <w:rFonts w:ascii="Times New Roman" w:hAnsi="Times New Roman" w:cs="Times New Roman"/>
          <w:color w:val="000000" w:themeColor="text1"/>
          <w:sz w:val="28"/>
          <w:szCs w:val="28"/>
        </w:rPr>
        <w:t>.</w:t>
      </w:r>
      <w:proofErr w:type="gramEnd"/>
    </w:p>
    <w:p w:rsidR="00ED366B" w:rsidRPr="009410BD" w:rsidRDefault="00ED366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proofErr w:type="gramStart"/>
      <w:r w:rsidRPr="009410BD">
        <w:rPr>
          <w:rFonts w:ascii="Times New Roman" w:hAnsi="Times New Roman" w:cs="Times New Roman"/>
          <w:color w:val="000000" w:themeColor="text1"/>
          <w:sz w:val="28"/>
          <w:szCs w:val="28"/>
        </w:rPr>
        <w:lastRenderedPageBreak/>
        <w:t xml:space="preserve">Для изучения танцевальной активности и всех её вытекающих нами были </w:t>
      </w:r>
      <w:r w:rsidR="00E75138" w:rsidRPr="009410BD">
        <w:rPr>
          <w:rFonts w:ascii="Times New Roman" w:hAnsi="Times New Roman" w:cs="Times New Roman"/>
          <w:color w:val="000000" w:themeColor="text1"/>
          <w:sz w:val="28"/>
          <w:szCs w:val="28"/>
        </w:rPr>
        <w:t>проанализированы</w:t>
      </w:r>
      <w:r w:rsidRPr="009410BD">
        <w:rPr>
          <w:rFonts w:ascii="Times New Roman" w:hAnsi="Times New Roman" w:cs="Times New Roman"/>
          <w:color w:val="000000" w:themeColor="text1"/>
          <w:sz w:val="28"/>
          <w:szCs w:val="28"/>
        </w:rPr>
        <w:t xml:space="preserve"> работы </w:t>
      </w:r>
      <w:r w:rsidR="00231697">
        <w:rPr>
          <w:rFonts w:ascii="Times New Roman" w:hAnsi="Times New Roman" w:cs="Times New Roman"/>
          <w:color w:val="000000" w:themeColor="text1"/>
          <w:sz w:val="28"/>
          <w:szCs w:val="28"/>
        </w:rPr>
        <w:t>А.А. </w:t>
      </w:r>
      <w:r w:rsidR="009410BD">
        <w:rPr>
          <w:rFonts w:ascii="Times New Roman" w:hAnsi="Times New Roman" w:cs="Times New Roman"/>
          <w:color w:val="000000" w:themeColor="text1"/>
          <w:sz w:val="28"/>
          <w:szCs w:val="28"/>
        </w:rPr>
        <w:t xml:space="preserve">Алимовой, </w:t>
      </w:r>
      <w:r w:rsidR="005E0B7A">
        <w:rPr>
          <w:rFonts w:ascii="Times New Roman" w:hAnsi="Times New Roman" w:cs="Times New Roman"/>
          <w:color w:val="000000" w:themeColor="text1"/>
          <w:sz w:val="28"/>
          <w:szCs w:val="28"/>
        </w:rPr>
        <w:t>А.Ф. </w:t>
      </w:r>
      <w:proofErr w:type="spellStart"/>
      <w:r w:rsidR="005E0B7A">
        <w:rPr>
          <w:rFonts w:ascii="Times New Roman" w:hAnsi="Times New Roman" w:cs="Times New Roman"/>
          <w:color w:val="000000" w:themeColor="text1"/>
          <w:sz w:val="28"/>
          <w:szCs w:val="28"/>
        </w:rPr>
        <w:t>Дайкер</w:t>
      </w:r>
      <w:proofErr w:type="spellEnd"/>
      <w:r w:rsidR="005E0B7A">
        <w:rPr>
          <w:rFonts w:ascii="Times New Roman" w:hAnsi="Times New Roman" w:cs="Times New Roman"/>
          <w:color w:val="000000" w:themeColor="text1"/>
          <w:sz w:val="28"/>
          <w:szCs w:val="28"/>
        </w:rPr>
        <w:t xml:space="preserve">, </w:t>
      </w:r>
      <w:r w:rsidR="00231697">
        <w:rPr>
          <w:rFonts w:ascii="Times New Roman" w:hAnsi="Times New Roman" w:cs="Times New Roman"/>
          <w:color w:val="000000" w:themeColor="text1"/>
          <w:sz w:val="28"/>
          <w:szCs w:val="28"/>
        </w:rPr>
        <w:t>Е.А. </w:t>
      </w:r>
      <w:r w:rsidR="009E7108">
        <w:rPr>
          <w:rFonts w:ascii="Times New Roman" w:hAnsi="Times New Roman" w:cs="Times New Roman"/>
          <w:color w:val="000000" w:themeColor="text1"/>
          <w:sz w:val="28"/>
          <w:szCs w:val="28"/>
        </w:rPr>
        <w:t xml:space="preserve">Дегтярева, </w:t>
      </w:r>
      <w:r w:rsidR="00231697">
        <w:rPr>
          <w:rFonts w:ascii="Times New Roman" w:hAnsi="Times New Roman" w:cs="Times New Roman"/>
          <w:color w:val="000000" w:themeColor="text1"/>
          <w:sz w:val="28"/>
          <w:szCs w:val="28"/>
        </w:rPr>
        <w:t>М.У. </w:t>
      </w:r>
      <w:proofErr w:type="spellStart"/>
      <w:r w:rsidR="00231697">
        <w:rPr>
          <w:rFonts w:ascii="Times New Roman" w:hAnsi="Times New Roman" w:cs="Times New Roman"/>
          <w:color w:val="000000" w:themeColor="text1"/>
          <w:sz w:val="28"/>
          <w:szCs w:val="28"/>
        </w:rPr>
        <w:t>Искандаровой</w:t>
      </w:r>
      <w:proofErr w:type="spellEnd"/>
      <w:r w:rsidR="00231697">
        <w:rPr>
          <w:rFonts w:ascii="Times New Roman" w:hAnsi="Times New Roman" w:cs="Times New Roman"/>
          <w:color w:val="000000" w:themeColor="text1"/>
          <w:sz w:val="28"/>
          <w:szCs w:val="28"/>
        </w:rPr>
        <w:t xml:space="preserve">, </w:t>
      </w:r>
      <w:r w:rsidR="005E0B7A">
        <w:rPr>
          <w:rFonts w:ascii="Times New Roman" w:hAnsi="Times New Roman" w:cs="Times New Roman"/>
          <w:color w:val="000000" w:themeColor="text1"/>
          <w:sz w:val="28"/>
          <w:szCs w:val="28"/>
        </w:rPr>
        <w:t>Е.П. </w:t>
      </w:r>
      <w:r w:rsidR="009410BD">
        <w:rPr>
          <w:rFonts w:ascii="Times New Roman" w:hAnsi="Times New Roman" w:cs="Times New Roman"/>
          <w:color w:val="000000" w:themeColor="text1"/>
          <w:sz w:val="28"/>
          <w:szCs w:val="28"/>
        </w:rPr>
        <w:t>Кулагин</w:t>
      </w:r>
      <w:r w:rsidR="002037E2">
        <w:rPr>
          <w:rFonts w:ascii="Times New Roman" w:hAnsi="Times New Roman" w:cs="Times New Roman"/>
          <w:color w:val="000000" w:themeColor="text1"/>
          <w:sz w:val="28"/>
          <w:szCs w:val="28"/>
        </w:rPr>
        <w:t>а</w:t>
      </w:r>
      <w:r w:rsidR="009410BD">
        <w:rPr>
          <w:rFonts w:ascii="Times New Roman" w:hAnsi="Times New Roman" w:cs="Times New Roman"/>
          <w:color w:val="000000" w:themeColor="text1"/>
          <w:sz w:val="28"/>
          <w:szCs w:val="28"/>
        </w:rPr>
        <w:t xml:space="preserve">, </w:t>
      </w:r>
      <w:r w:rsidR="009E7108">
        <w:rPr>
          <w:rFonts w:ascii="Times New Roman" w:hAnsi="Times New Roman" w:cs="Times New Roman"/>
          <w:color w:val="000000" w:themeColor="text1"/>
          <w:sz w:val="28"/>
          <w:szCs w:val="28"/>
        </w:rPr>
        <w:t>Н.Е. </w:t>
      </w:r>
      <w:r w:rsidR="002037E2">
        <w:rPr>
          <w:rFonts w:ascii="Times New Roman" w:hAnsi="Times New Roman" w:cs="Times New Roman"/>
          <w:color w:val="000000" w:themeColor="text1"/>
          <w:sz w:val="28"/>
          <w:szCs w:val="28"/>
        </w:rPr>
        <w:t>Кулагиной,</w:t>
      </w:r>
      <w:r w:rsidR="00AD2CCE">
        <w:rPr>
          <w:rFonts w:ascii="Times New Roman" w:hAnsi="Times New Roman" w:cs="Times New Roman"/>
          <w:color w:val="000000" w:themeColor="text1"/>
          <w:sz w:val="28"/>
          <w:szCs w:val="28"/>
        </w:rPr>
        <w:t xml:space="preserve"> М.А. Мазаловой,</w:t>
      </w:r>
      <w:r w:rsidR="002037E2">
        <w:rPr>
          <w:rFonts w:ascii="Times New Roman" w:hAnsi="Times New Roman" w:cs="Times New Roman"/>
          <w:color w:val="000000" w:themeColor="text1"/>
          <w:sz w:val="28"/>
          <w:szCs w:val="28"/>
        </w:rPr>
        <w:t xml:space="preserve"> </w:t>
      </w:r>
      <w:r w:rsidR="00AD2CCE">
        <w:rPr>
          <w:rFonts w:ascii="Times New Roman" w:hAnsi="Times New Roman" w:cs="Times New Roman"/>
          <w:color w:val="000000" w:themeColor="text1"/>
          <w:sz w:val="28"/>
          <w:szCs w:val="28"/>
        </w:rPr>
        <w:t>И.В. </w:t>
      </w:r>
      <w:proofErr w:type="spellStart"/>
      <w:r w:rsidR="00AD2CCE">
        <w:rPr>
          <w:rFonts w:ascii="Times New Roman" w:hAnsi="Times New Roman" w:cs="Times New Roman"/>
          <w:color w:val="000000" w:themeColor="text1"/>
          <w:sz w:val="28"/>
          <w:szCs w:val="28"/>
        </w:rPr>
        <w:t>Макотры</w:t>
      </w:r>
      <w:proofErr w:type="spellEnd"/>
      <w:r w:rsidR="00AD2CCE">
        <w:rPr>
          <w:rFonts w:ascii="Times New Roman" w:hAnsi="Times New Roman" w:cs="Times New Roman"/>
          <w:color w:val="000000" w:themeColor="text1"/>
          <w:sz w:val="28"/>
          <w:szCs w:val="28"/>
        </w:rPr>
        <w:t>,</w:t>
      </w:r>
      <w:r w:rsidR="00231697">
        <w:rPr>
          <w:rFonts w:ascii="Times New Roman" w:hAnsi="Times New Roman" w:cs="Times New Roman"/>
          <w:color w:val="000000" w:themeColor="text1"/>
          <w:sz w:val="28"/>
          <w:szCs w:val="28"/>
        </w:rPr>
        <w:t xml:space="preserve"> </w:t>
      </w:r>
      <w:r w:rsidR="00A702DB">
        <w:rPr>
          <w:rFonts w:ascii="Times New Roman" w:hAnsi="Times New Roman" w:cs="Times New Roman"/>
          <w:color w:val="000000" w:themeColor="text1"/>
          <w:sz w:val="28"/>
          <w:szCs w:val="28"/>
        </w:rPr>
        <w:t xml:space="preserve">Н.Ю. Оганесян, </w:t>
      </w:r>
      <w:r w:rsidR="00231697">
        <w:rPr>
          <w:rFonts w:ascii="Times New Roman" w:hAnsi="Times New Roman" w:cs="Times New Roman"/>
          <w:color w:val="000000" w:themeColor="text1"/>
          <w:sz w:val="28"/>
          <w:szCs w:val="28"/>
        </w:rPr>
        <w:t>А.Г. Павловой,</w:t>
      </w:r>
      <w:r w:rsidR="00AD2CCE">
        <w:rPr>
          <w:rFonts w:ascii="Times New Roman" w:hAnsi="Times New Roman" w:cs="Times New Roman"/>
          <w:color w:val="000000" w:themeColor="text1"/>
          <w:sz w:val="28"/>
          <w:szCs w:val="28"/>
        </w:rPr>
        <w:t xml:space="preserve"> Е.В. Разиной, </w:t>
      </w:r>
      <w:r w:rsidR="009410BD" w:rsidRPr="009410BD">
        <w:rPr>
          <w:rFonts w:ascii="Times New Roman" w:hAnsi="Times New Roman" w:cs="Times New Roman"/>
          <w:color w:val="000000" w:themeColor="text1"/>
          <w:sz w:val="28"/>
          <w:szCs w:val="28"/>
        </w:rPr>
        <w:t>А</w:t>
      </w:r>
      <w:r w:rsidR="002037E2">
        <w:rPr>
          <w:rFonts w:ascii="Times New Roman" w:hAnsi="Times New Roman" w:cs="Times New Roman"/>
          <w:color w:val="000000" w:themeColor="text1"/>
          <w:sz w:val="28"/>
          <w:szCs w:val="28"/>
        </w:rPr>
        <w:t>.И. </w:t>
      </w:r>
      <w:r w:rsidR="009410BD" w:rsidRPr="009410BD">
        <w:rPr>
          <w:rFonts w:ascii="Times New Roman" w:hAnsi="Times New Roman" w:cs="Times New Roman"/>
          <w:color w:val="000000" w:themeColor="text1"/>
          <w:sz w:val="28"/>
          <w:szCs w:val="28"/>
        </w:rPr>
        <w:t xml:space="preserve">Рыбаковой, </w:t>
      </w:r>
      <w:r w:rsidR="005E0B7A">
        <w:rPr>
          <w:rFonts w:ascii="Times New Roman" w:hAnsi="Times New Roman" w:cs="Times New Roman"/>
          <w:color w:val="000000" w:themeColor="text1"/>
          <w:sz w:val="28"/>
          <w:szCs w:val="28"/>
        </w:rPr>
        <w:t>А.Е. </w:t>
      </w:r>
      <w:proofErr w:type="spellStart"/>
      <w:r w:rsidR="005E0B7A">
        <w:rPr>
          <w:rFonts w:ascii="Times New Roman" w:hAnsi="Times New Roman" w:cs="Times New Roman"/>
          <w:color w:val="000000" w:themeColor="text1"/>
          <w:sz w:val="28"/>
          <w:szCs w:val="28"/>
        </w:rPr>
        <w:t>Сейлхановой</w:t>
      </w:r>
      <w:proofErr w:type="spellEnd"/>
      <w:r w:rsidR="005E0B7A">
        <w:rPr>
          <w:rFonts w:ascii="Times New Roman" w:hAnsi="Times New Roman" w:cs="Times New Roman"/>
          <w:color w:val="000000" w:themeColor="text1"/>
          <w:sz w:val="28"/>
          <w:szCs w:val="28"/>
        </w:rPr>
        <w:t>, Г.М. </w:t>
      </w:r>
      <w:proofErr w:type="spellStart"/>
      <w:r w:rsidR="009410BD">
        <w:rPr>
          <w:rFonts w:ascii="Times New Roman" w:hAnsi="Times New Roman" w:cs="Times New Roman"/>
          <w:color w:val="000000" w:themeColor="text1"/>
          <w:sz w:val="28"/>
          <w:szCs w:val="28"/>
        </w:rPr>
        <w:t>Синдиковой</w:t>
      </w:r>
      <w:proofErr w:type="spellEnd"/>
      <w:r w:rsidR="005E0B7A">
        <w:rPr>
          <w:rFonts w:ascii="Times New Roman" w:hAnsi="Times New Roman" w:cs="Times New Roman"/>
          <w:color w:val="000000" w:themeColor="text1"/>
          <w:sz w:val="28"/>
          <w:szCs w:val="28"/>
        </w:rPr>
        <w:t xml:space="preserve">, </w:t>
      </w:r>
      <w:r w:rsidR="00231697">
        <w:rPr>
          <w:rFonts w:ascii="Times New Roman" w:hAnsi="Times New Roman" w:cs="Times New Roman"/>
          <w:color w:val="000000" w:themeColor="text1"/>
          <w:sz w:val="28"/>
          <w:szCs w:val="28"/>
        </w:rPr>
        <w:t xml:space="preserve">Ю.Н. Сысоева, </w:t>
      </w:r>
      <w:r w:rsidR="00F42A4F">
        <w:rPr>
          <w:rFonts w:ascii="Times New Roman" w:hAnsi="Times New Roman" w:cs="Times New Roman"/>
          <w:color w:val="000000" w:themeColor="text1"/>
          <w:sz w:val="28"/>
          <w:szCs w:val="28"/>
        </w:rPr>
        <w:t>А.А. </w:t>
      </w:r>
      <w:proofErr w:type="spellStart"/>
      <w:r w:rsidR="00F42A4F">
        <w:rPr>
          <w:rFonts w:ascii="Times New Roman" w:hAnsi="Times New Roman" w:cs="Times New Roman"/>
          <w:color w:val="000000" w:themeColor="text1"/>
          <w:sz w:val="28"/>
          <w:szCs w:val="28"/>
        </w:rPr>
        <w:t>Тигинечевой</w:t>
      </w:r>
      <w:proofErr w:type="spellEnd"/>
      <w:proofErr w:type="gramEnd"/>
      <w:r w:rsidR="00F42A4F">
        <w:rPr>
          <w:rFonts w:ascii="Times New Roman" w:hAnsi="Times New Roman" w:cs="Times New Roman"/>
          <w:color w:val="000000" w:themeColor="text1"/>
          <w:sz w:val="28"/>
          <w:szCs w:val="28"/>
        </w:rPr>
        <w:t xml:space="preserve">, </w:t>
      </w:r>
      <w:r w:rsidR="00AD2CCE">
        <w:rPr>
          <w:rFonts w:ascii="Times New Roman" w:hAnsi="Times New Roman" w:cs="Times New Roman"/>
          <w:color w:val="000000" w:themeColor="text1"/>
          <w:sz w:val="28"/>
          <w:szCs w:val="28"/>
        </w:rPr>
        <w:t>О.В. </w:t>
      </w:r>
      <w:proofErr w:type="spellStart"/>
      <w:r w:rsidR="00AD2CCE">
        <w:rPr>
          <w:rFonts w:ascii="Times New Roman" w:hAnsi="Times New Roman" w:cs="Times New Roman"/>
          <w:color w:val="000000" w:themeColor="text1"/>
          <w:sz w:val="28"/>
          <w:szCs w:val="28"/>
        </w:rPr>
        <w:t>Шарковой</w:t>
      </w:r>
      <w:proofErr w:type="spellEnd"/>
      <w:r w:rsidR="00AD2CCE">
        <w:rPr>
          <w:rFonts w:ascii="Times New Roman" w:hAnsi="Times New Roman" w:cs="Times New Roman"/>
          <w:color w:val="000000" w:themeColor="text1"/>
          <w:sz w:val="28"/>
          <w:szCs w:val="28"/>
        </w:rPr>
        <w:t xml:space="preserve">, </w:t>
      </w:r>
      <w:r w:rsidR="005E0B7A">
        <w:rPr>
          <w:rFonts w:ascii="Times New Roman" w:hAnsi="Times New Roman" w:cs="Times New Roman"/>
          <w:color w:val="000000" w:themeColor="text1"/>
          <w:sz w:val="28"/>
          <w:szCs w:val="28"/>
        </w:rPr>
        <w:t>И.А. </w:t>
      </w:r>
      <w:proofErr w:type="spellStart"/>
      <w:r w:rsidR="002037E2">
        <w:rPr>
          <w:rFonts w:ascii="Times New Roman" w:hAnsi="Times New Roman" w:cs="Times New Roman"/>
          <w:color w:val="000000" w:themeColor="text1"/>
          <w:sz w:val="28"/>
          <w:szCs w:val="28"/>
        </w:rPr>
        <w:t>Швецовой</w:t>
      </w:r>
      <w:proofErr w:type="spellEnd"/>
      <w:r w:rsidR="00A702DB">
        <w:rPr>
          <w:rFonts w:ascii="Times New Roman" w:hAnsi="Times New Roman" w:cs="Times New Roman"/>
          <w:color w:val="000000" w:themeColor="text1"/>
          <w:sz w:val="28"/>
          <w:szCs w:val="28"/>
        </w:rPr>
        <w:t xml:space="preserve"> и другие.</w:t>
      </w:r>
    </w:p>
    <w:p w:rsidR="00ED366B" w:rsidRPr="005A382B" w:rsidRDefault="009A001C"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proofErr w:type="gramStart"/>
      <w:r w:rsidRPr="00625454">
        <w:rPr>
          <w:rFonts w:ascii="Times New Roman" w:hAnsi="Times New Roman" w:cs="Times New Roman"/>
          <w:color w:val="000000" w:themeColor="text1"/>
          <w:sz w:val="28"/>
          <w:szCs w:val="28"/>
        </w:rPr>
        <w:t xml:space="preserve">Вопросы </w:t>
      </w:r>
      <w:r w:rsidR="00ED366B" w:rsidRPr="00625454">
        <w:rPr>
          <w:rFonts w:ascii="Times New Roman" w:hAnsi="Times New Roman" w:cs="Times New Roman"/>
          <w:color w:val="000000" w:themeColor="text1"/>
          <w:sz w:val="28"/>
          <w:szCs w:val="28"/>
        </w:rPr>
        <w:t xml:space="preserve">социализации и реабилитации </w:t>
      </w:r>
      <w:r>
        <w:rPr>
          <w:rFonts w:ascii="Times New Roman" w:hAnsi="Times New Roman" w:cs="Times New Roman"/>
          <w:color w:val="000000" w:themeColor="text1"/>
          <w:sz w:val="28"/>
          <w:szCs w:val="28"/>
        </w:rPr>
        <w:t>раскрываются</w:t>
      </w:r>
      <w:r w:rsidR="00ED366B">
        <w:rPr>
          <w:rFonts w:ascii="Times New Roman" w:hAnsi="Times New Roman" w:cs="Times New Roman"/>
          <w:color w:val="000000" w:themeColor="text1"/>
          <w:sz w:val="28"/>
          <w:szCs w:val="28"/>
        </w:rPr>
        <w:t xml:space="preserve"> </w:t>
      </w:r>
      <w:r w:rsidR="001C38D2">
        <w:rPr>
          <w:rFonts w:ascii="Times New Roman" w:hAnsi="Times New Roman" w:cs="Times New Roman"/>
          <w:color w:val="000000" w:themeColor="text1"/>
          <w:sz w:val="28"/>
          <w:szCs w:val="28"/>
        </w:rPr>
        <w:t>в трудах</w:t>
      </w:r>
      <w:r w:rsidR="002270A3">
        <w:rPr>
          <w:rFonts w:ascii="Times New Roman" w:hAnsi="Times New Roman" w:cs="Times New Roman"/>
          <w:color w:val="000000" w:themeColor="text1"/>
          <w:sz w:val="28"/>
          <w:szCs w:val="28"/>
        </w:rPr>
        <w:t xml:space="preserve"> Л.Ю.</w:t>
      </w:r>
      <w:r>
        <w:rPr>
          <w:rFonts w:ascii="Times New Roman" w:hAnsi="Times New Roman" w:cs="Times New Roman"/>
          <w:color w:val="000000" w:themeColor="text1"/>
          <w:sz w:val="28"/>
          <w:szCs w:val="28"/>
        </w:rPr>
        <w:t> </w:t>
      </w:r>
      <w:proofErr w:type="spellStart"/>
      <w:r w:rsidR="002270A3">
        <w:rPr>
          <w:rFonts w:ascii="Times New Roman" w:hAnsi="Times New Roman" w:cs="Times New Roman"/>
          <w:color w:val="000000" w:themeColor="text1"/>
          <w:sz w:val="28"/>
          <w:szCs w:val="28"/>
        </w:rPr>
        <w:t>Агибаловой</w:t>
      </w:r>
      <w:proofErr w:type="spellEnd"/>
      <w:r w:rsidR="002270A3">
        <w:rPr>
          <w:rFonts w:ascii="Times New Roman" w:hAnsi="Times New Roman" w:cs="Times New Roman"/>
          <w:color w:val="000000" w:themeColor="text1"/>
          <w:sz w:val="28"/>
          <w:szCs w:val="28"/>
        </w:rPr>
        <w:t xml:space="preserve">, </w:t>
      </w:r>
      <w:r w:rsidR="00231697">
        <w:rPr>
          <w:rFonts w:ascii="Times New Roman" w:hAnsi="Times New Roman" w:cs="Times New Roman"/>
          <w:color w:val="000000" w:themeColor="text1"/>
          <w:sz w:val="28"/>
          <w:szCs w:val="28"/>
        </w:rPr>
        <w:t>М.Р. </w:t>
      </w:r>
      <w:proofErr w:type="spellStart"/>
      <w:r w:rsidR="00192A17">
        <w:rPr>
          <w:rFonts w:ascii="Times New Roman" w:hAnsi="Times New Roman" w:cs="Times New Roman"/>
          <w:color w:val="000000" w:themeColor="text1"/>
          <w:sz w:val="28"/>
          <w:szCs w:val="28"/>
        </w:rPr>
        <w:t>Арпентьевой</w:t>
      </w:r>
      <w:proofErr w:type="spellEnd"/>
      <w:r w:rsidR="00192A17">
        <w:rPr>
          <w:rFonts w:ascii="Times New Roman" w:hAnsi="Times New Roman" w:cs="Times New Roman"/>
          <w:color w:val="000000" w:themeColor="text1"/>
          <w:sz w:val="28"/>
          <w:szCs w:val="28"/>
        </w:rPr>
        <w:t xml:space="preserve">, </w:t>
      </w:r>
      <w:r w:rsidR="00231697">
        <w:rPr>
          <w:rFonts w:ascii="Times New Roman" w:hAnsi="Times New Roman" w:cs="Times New Roman"/>
          <w:color w:val="000000" w:themeColor="text1"/>
          <w:sz w:val="28"/>
          <w:szCs w:val="28"/>
        </w:rPr>
        <w:t>Е.Ю. </w:t>
      </w:r>
      <w:proofErr w:type="spellStart"/>
      <w:r w:rsidR="00F41E50">
        <w:rPr>
          <w:rFonts w:ascii="Times New Roman" w:hAnsi="Times New Roman" w:cs="Times New Roman"/>
          <w:color w:val="000000" w:themeColor="text1"/>
          <w:sz w:val="28"/>
          <w:szCs w:val="28"/>
        </w:rPr>
        <w:t>Бронгулеевой</w:t>
      </w:r>
      <w:proofErr w:type="spellEnd"/>
      <w:r w:rsidR="00F41E50">
        <w:rPr>
          <w:rFonts w:ascii="Times New Roman" w:hAnsi="Times New Roman" w:cs="Times New Roman"/>
          <w:color w:val="000000" w:themeColor="text1"/>
          <w:sz w:val="28"/>
          <w:szCs w:val="28"/>
        </w:rPr>
        <w:t xml:space="preserve">, </w:t>
      </w:r>
      <w:r w:rsidR="00F252C9">
        <w:rPr>
          <w:rFonts w:ascii="Times New Roman" w:hAnsi="Times New Roman" w:cs="Times New Roman"/>
          <w:color w:val="000000" w:themeColor="text1"/>
          <w:sz w:val="28"/>
          <w:szCs w:val="28"/>
        </w:rPr>
        <w:t>Н.В. </w:t>
      </w:r>
      <w:proofErr w:type="spellStart"/>
      <w:r w:rsidR="00F252C9">
        <w:rPr>
          <w:rFonts w:ascii="Times New Roman" w:hAnsi="Times New Roman" w:cs="Times New Roman"/>
          <w:color w:val="000000" w:themeColor="text1"/>
          <w:sz w:val="28"/>
          <w:szCs w:val="28"/>
        </w:rPr>
        <w:t>Гаранжи</w:t>
      </w:r>
      <w:proofErr w:type="spellEnd"/>
      <w:r w:rsidR="00F252C9">
        <w:rPr>
          <w:rFonts w:ascii="Times New Roman" w:hAnsi="Times New Roman" w:cs="Times New Roman"/>
          <w:color w:val="000000" w:themeColor="text1"/>
          <w:sz w:val="28"/>
          <w:szCs w:val="28"/>
        </w:rPr>
        <w:t xml:space="preserve">, </w:t>
      </w:r>
      <w:r w:rsidR="00F21EF7">
        <w:rPr>
          <w:rFonts w:ascii="Times New Roman" w:hAnsi="Times New Roman" w:cs="Times New Roman"/>
          <w:color w:val="000000" w:themeColor="text1"/>
          <w:sz w:val="28"/>
          <w:szCs w:val="28"/>
        </w:rPr>
        <w:t xml:space="preserve">И.Ю. Гнездиловой, </w:t>
      </w:r>
      <w:r w:rsidR="00F252C9">
        <w:rPr>
          <w:rFonts w:ascii="Times New Roman" w:hAnsi="Times New Roman" w:cs="Times New Roman"/>
          <w:color w:val="000000" w:themeColor="text1"/>
          <w:sz w:val="28"/>
          <w:szCs w:val="28"/>
        </w:rPr>
        <w:t>Е.Н.</w:t>
      </w:r>
      <w:r w:rsidR="00231697">
        <w:rPr>
          <w:rFonts w:ascii="Times New Roman" w:hAnsi="Times New Roman" w:cs="Times New Roman"/>
          <w:color w:val="000000" w:themeColor="text1"/>
          <w:sz w:val="28"/>
          <w:szCs w:val="28"/>
        </w:rPr>
        <w:t> </w:t>
      </w:r>
      <w:r w:rsidR="00F252C9">
        <w:rPr>
          <w:rFonts w:ascii="Times New Roman" w:hAnsi="Times New Roman" w:cs="Times New Roman"/>
          <w:color w:val="000000" w:themeColor="text1"/>
          <w:sz w:val="28"/>
          <w:szCs w:val="28"/>
        </w:rPr>
        <w:t xml:space="preserve">Горбатых, </w:t>
      </w:r>
      <w:r w:rsidR="00231697">
        <w:rPr>
          <w:rFonts w:ascii="Times New Roman" w:hAnsi="Times New Roman" w:cs="Times New Roman"/>
          <w:color w:val="000000" w:themeColor="text1"/>
          <w:sz w:val="28"/>
          <w:szCs w:val="28"/>
        </w:rPr>
        <w:t>Е.С. </w:t>
      </w:r>
      <w:r w:rsidR="007732AA">
        <w:rPr>
          <w:rFonts w:ascii="Times New Roman" w:hAnsi="Times New Roman" w:cs="Times New Roman"/>
          <w:color w:val="000000" w:themeColor="text1"/>
          <w:sz w:val="28"/>
          <w:szCs w:val="28"/>
        </w:rPr>
        <w:t xml:space="preserve">Грининой, </w:t>
      </w:r>
      <w:r w:rsidR="00F41E50">
        <w:rPr>
          <w:rFonts w:ascii="Times New Roman" w:hAnsi="Times New Roman" w:cs="Times New Roman"/>
          <w:color w:val="000000" w:themeColor="text1"/>
          <w:sz w:val="28"/>
          <w:szCs w:val="28"/>
        </w:rPr>
        <w:t>Н.В.</w:t>
      </w:r>
      <w:r w:rsidR="00231697">
        <w:rPr>
          <w:rFonts w:ascii="Times New Roman" w:hAnsi="Times New Roman" w:cs="Times New Roman"/>
          <w:color w:val="000000" w:themeColor="text1"/>
          <w:sz w:val="28"/>
          <w:szCs w:val="28"/>
        </w:rPr>
        <w:t> </w:t>
      </w:r>
      <w:r w:rsidR="00F41E50">
        <w:rPr>
          <w:rFonts w:ascii="Times New Roman" w:hAnsi="Times New Roman" w:cs="Times New Roman"/>
          <w:color w:val="000000" w:themeColor="text1"/>
          <w:sz w:val="28"/>
          <w:szCs w:val="28"/>
        </w:rPr>
        <w:t xml:space="preserve">Захаровой, В.А. Иванова, К.А. Карповой, С.В. Корчагина, </w:t>
      </w:r>
      <w:r w:rsidR="00867933">
        <w:rPr>
          <w:rFonts w:ascii="Times New Roman" w:hAnsi="Times New Roman" w:cs="Times New Roman"/>
          <w:color w:val="000000" w:themeColor="text1"/>
          <w:sz w:val="28"/>
          <w:szCs w:val="28"/>
        </w:rPr>
        <w:t>А.В.</w:t>
      </w:r>
      <w:r w:rsidR="00F252C9">
        <w:rPr>
          <w:rFonts w:ascii="Times New Roman" w:hAnsi="Times New Roman" w:cs="Times New Roman"/>
          <w:color w:val="000000" w:themeColor="text1"/>
          <w:sz w:val="28"/>
          <w:szCs w:val="28"/>
        </w:rPr>
        <w:t> </w:t>
      </w:r>
      <w:proofErr w:type="spellStart"/>
      <w:r w:rsidR="00867933">
        <w:rPr>
          <w:rFonts w:ascii="Times New Roman" w:hAnsi="Times New Roman" w:cs="Times New Roman"/>
          <w:color w:val="000000" w:themeColor="text1"/>
          <w:sz w:val="28"/>
          <w:szCs w:val="28"/>
        </w:rPr>
        <w:t>Масалова</w:t>
      </w:r>
      <w:proofErr w:type="spellEnd"/>
      <w:r w:rsidR="00867933">
        <w:rPr>
          <w:rFonts w:ascii="Times New Roman" w:hAnsi="Times New Roman" w:cs="Times New Roman"/>
          <w:color w:val="000000" w:themeColor="text1"/>
          <w:sz w:val="28"/>
          <w:szCs w:val="28"/>
        </w:rPr>
        <w:t xml:space="preserve">, </w:t>
      </w:r>
      <w:r w:rsidR="00F252C9">
        <w:rPr>
          <w:rFonts w:ascii="Times New Roman" w:hAnsi="Times New Roman" w:cs="Times New Roman"/>
          <w:color w:val="000000" w:themeColor="text1"/>
          <w:sz w:val="28"/>
          <w:szCs w:val="28"/>
        </w:rPr>
        <w:t xml:space="preserve">Н.К. </w:t>
      </w:r>
      <w:proofErr w:type="spellStart"/>
      <w:r w:rsidR="00F252C9">
        <w:rPr>
          <w:rFonts w:ascii="Times New Roman" w:hAnsi="Times New Roman" w:cs="Times New Roman"/>
          <w:color w:val="000000" w:themeColor="text1"/>
          <w:sz w:val="28"/>
          <w:szCs w:val="28"/>
        </w:rPr>
        <w:t>М</w:t>
      </w:r>
      <w:r w:rsidR="00FB5D70">
        <w:rPr>
          <w:rFonts w:ascii="Times New Roman" w:hAnsi="Times New Roman" w:cs="Times New Roman"/>
          <w:color w:val="000000" w:themeColor="text1"/>
          <w:sz w:val="28"/>
          <w:szCs w:val="28"/>
        </w:rPr>
        <w:t>а</w:t>
      </w:r>
      <w:r w:rsidR="00F252C9">
        <w:rPr>
          <w:rFonts w:ascii="Times New Roman" w:hAnsi="Times New Roman" w:cs="Times New Roman"/>
          <w:color w:val="000000" w:themeColor="text1"/>
          <w:sz w:val="28"/>
          <w:szCs w:val="28"/>
        </w:rPr>
        <w:t>яцкой</w:t>
      </w:r>
      <w:proofErr w:type="spellEnd"/>
      <w:r w:rsidR="00F252C9">
        <w:rPr>
          <w:rFonts w:ascii="Times New Roman" w:hAnsi="Times New Roman" w:cs="Times New Roman"/>
          <w:color w:val="000000" w:themeColor="text1"/>
          <w:sz w:val="28"/>
          <w:szCs w:val="28"/>
        </w:rPr>
        <w:t xml:space="preserve">, </w:t>
      </w:r>
      <w:r w:rsidR="00231697">
        <w:rPr>
          <w:rFonts w:ascii="Times New Roman" w:hAnsi="Times New Roman" w:cs="Times New Roman"/>
          <w:color w:val="000000" w:themeColor="text1"/>
          <w:sz w:val="28"/>
          <w:szCs w:val="28"/>
        </w:rPr>
        <w:t>С.Б. </w:t>
      </w:r>
      <w:proofErr w:type="spellStart"/>
      <w:r w:rsidR="001B6601" w:rsidRPr="00625454">
        <w:rPr>
          <w:rFonts w:ascii="Times New Roman" w:hAnsi="Times New Roman" w:cs="Times New Roman"/>
          <w:color w:val="000000"/>
          <w:sz w:val="28"/>
          <w:szCs w:val="23"/>
        </w:rPr>
        <w:t>Нарзулаев</w:t>
      </w:r>
      <w:r w:rsidR="001B6601">
        <w:rPr>
          <w:rFonts w:ascii="Times New Roman" w:hAnsi="Times New Roman" w:cs="Times New Roman"/>
          <w:color w:val="000000"/>
          <w:sz w:val="28"/>
          <w:szCs w:val="23"/>
        </w:rPr>
        <w:t>а</w:t>
      </w:r>
      <w:proofErr w:type="spellEnd"/>
      <w:r w:rsidR="001B6601">
        <w:rPr>
          <w:rFonts w:ascii="Times New Roman" w:hAnsi="Times New Roman" w:cs="Times New Roman"/>
          <w:color w:val="000000"/>
          <w:sz w:val="28"/>
          <w:szCs w:val="23"/>
        </w:rPr>
        <w:t xml:space="preserve">, </w:t>
      </w:r>
      <w:r w:rsidR="00231697">
        <w:rPr>
          <w:rFonts w:ascii="Times New Roman" w:hAnsi="Times New Roman" w:cs="Times New Roman"/>
          <w:color w:val="000000"/>
          <w:sz w:val="28"/>
          <w:szCs w:val="23"/>
        </w:rPr>
        <w:t>Н.А. </w:t>
      </w:r>
      <w:r w:rsidR="001B6601">
        <w:rPr>
          <w:rFonts w:ascii="Times New Roman" w:hAnsi="Times New Roman" w:cs="Times New Roman"/>
          <w:color w:val="000000"/>
          <w:sz w:val="28"/>
          <w:szCs w:val="23"/>
        </w:rPr>
        <w:t>Петухова, И.Н.</w:t>
      </w:r>
      <w:r w:rsidR="00231697">
        <w:rPr>
          <w:rFonts w:ascii="Times New Roman" w:hAnsi="Times New Roman" w:cs="Times New Roman"/>
          <w:color w:val="000000"/>
          <w:sz w:val="28"/>
          <w:szCs w:val="23"/>
        </w:rPr>
        <w:t> </w:t>
      </w:r>
      <w:r w:rsidR="001B6601">
        <w:rPr>
          <w:rFonts w:ascii="Times New Roman" w:hAnsi="Times New Roman" w:cs="Times New Roman"/>
          <w:color w:val="000000"/>
          <w:sz w:val="28"/>
          <w:szCs w:val="23"/>
        </w:rPr>
        <w:t xml:space="preserve">Сафроновой, </w:t>
      </w:r>
      <w:r w:rsidR="00F21EF7">
        <w:rPr>
          <w:rFonts w:ascii="Times New Roman" w:hAnsi="Times New Roman" w:cs="Times New Roman"/>
          <w:color w:val="000000" w:themeColor="text1"/>
          <w:sz w:val="28"/>
          <w:szCs w:val="28"/>
        </w:rPr>
        <w:t>Г.Н.</w:t>
      </w:r>
      <w:r w:rsidR="00F252C9">
        <w:rPr>
          <w:rFonts w:ascii="Times New Roman" w:hAnsi="Times New Roman" w:cs="Times New Roman"/>
          <w:color w:val="000000" w:themeColor="text1"/>
          <w:sz w:val="28"/>
          <w:szCs w:val="28"/>
        </w:rPr>
        <w:t> </w:t>
      </w:r>
      <w:proofErr w:type="spellStart"/>
      <w:r w:rsidR="00F21EF7">
        <w:rPr>
          <w:rFonts w:ascii="Times New Roman" w:hAnsi="Times New Roman" w:cs="Times New Roman"/>
          <w:color w:val="000000" w:themeColor="text1"/>
          <w:sz w:val="28"/>
          <w:szCs w:val="28"/>
        </w:rPr>
        <w:t>Тирюковой</w:t>
      </w:r>
      <w:proofErr w:type="spellEnd"/>
      <w:r w:rsidR="00F21EF7">
        <w:rPr>
          <w:rFonts w:ascii="Times New Roman" w:hAnsi="Times New Roman" w:cs="Times New Roman"/>
          <w:color w:val="000000" w:themeColor="text1"/>
          <w:sz w:val="28"/>
          <w:szCs w:val="28"/>
        </w:rPr>
        <w:t>, Ю.Б.</w:t>
      </w:r>
      <w:proofErr w:type="gramEnd"/>
      <w:r w:rsidR="001B6601">
        <w:rPr>
          <w:rFonts w:ascii="Times New Roman" w:hAnsi="Times New Roman" w:cs="Times New Roman"/>
          <w:color w:val="000000" w:themeColor="text1"/>
          <w:sz w:val="28"/>
          <w:szCs w:val="28"/>
        </w:rPr>
        <w:t> </w:t>
      </w:r>
      <w:proofErr w:type="spellStart"/>
      <w:r w:rsidR="00F21EF7">
        <w:rPr>
          <w:rFonts w:ascii="Times New Roman" w:hAnsi="Times New Roman" w:cs="Times New Roman"/>
          <w:color w:val="000000" w:themeColor="text1"/>
          <w:sz w:val="28"/>
          <w:szCs w:val="28"/>
        </w:rPr>
        <w:t>Тирюковой</w:t>
      </w:r>
      <w:proofErr w:type="spellEnd"/>
      <w:r w:rsidR="00F21EF7">
        <w:rPr>
          <w:rFonts w:ascii="Times New Roman" w:hAnsi="Times New Roman" w:cs="Times New Roman"/>
          <w:color w:val="000000" w:themeColor="text1"/>
          <w:sz w:val="28"/>
          <w:szCs w:val="28"/>
        </w:rPr>
        <w:t xml:space="preserve">, </w:t>
      </w:r>
      <w:r w:rsidR="00867933">
        <w:rPr>
          <w:rFonts w:ascii="Times New Roman" w:hAnsi="Times New Roman" w:cs="Times New Roman"/>
          <w:color w:val="000000" w:themeColor="text1"/>
          <w:sz w:val="28"/>
          <w:szCs w:val="28"/>
        </w:rPr>
        <w:t>В.Г. Федюкиной</w:t>
      </w:r>
      <w:r w:rsidR="00625454">
        <w:rPr>
          <w:rFonts w:ascii="Times New Roman" w:hAnsi="Times New Roman" w:cs="Times New Roman"/>
          <w:color w:val="000000" w:themeColor="text1"/>
          <w:sz w:val="28"/>
          <w:szCs w:val="28"/>
        </w:rPr>
        <w:t xml:space="preserve"> и других.</w:t>
      </w:r>
    </w:p>
    <w:p w:rsidR="005A382B" w:rsidRPr="005A382B" w:rsidRDefault="005A382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5A382B">
        <w:rPr>
          <w:rFonts w:ascii="Times New Roman" w:hAnsi="Times New Roman" w:cs="Times New Roman"/>
          <w:color w:val="000000" w:themeColor="text1"/>
          <w:sz w:val="28"/>
          <w:szCs w:val="28"/>
        </w:rPr>
        <w:t xml:space="preserve">Таким образом, мы используем следующие теоретические и эмпирические </w:t>
      </w:r>
      <w:r w:rsidRPr="009A3003">
        <w:rPr>
          <w:rFonts w:ascii="Times New Roman" w:hAnsi="Times New Roman" w:cs="Times New Roman"/>
          <w:b/>
          <w:color w:val="000000" w:themeColor="text1"/>
          <w:sz w:val="28"/>
          <w:szCs w:val="28"/>
        </w:rPr>
        <w:t>методы исследования</w:t>
      </w:r>
      <w:r w:rsidRPr="005A382B">
        <w:rPr>
          <w:rFonts w:ascii="Times New Roman" w:hAnsi="Times New Roman" w:cs="Times New Roman"/>
          <w:color w:val="000000" w:themeColor="text1"/>
          <w:sz w:val="28"/>
          <w:szCs w:val="28"/>
        </w:rPr>
        <w:t>:</w:t>
      </w:r>
    </w:p>
    <w:p w:rsidR="005A382B" w:rsidRPr="005A382B" w:rsidRDefault="005A382B" w:rsidP="006F0B79">
      <w:pPr>
        <w:pStyle w:val="a8"/>
        <w:numPr>
          <w:ilvl w:val="0"/>
          <w:numId w:val="1"/>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5A382B">
        <w:rPr>
          <w:rFonts w:ascii="Times New Roman" w:hAnsi="Times New Roman" w:cs="Times New Roman"/>
          <w:color w:val="000000" w:themeColor="text1"/>
          <w:sz w:val="28"/>
          <w:szCs w:val="28"/>
        </w:rPr>
        <w:t>анализ (литературных источников, научных статей, диссертационных работ, методических пособий);</w:t>
      </w:r>
    </w:p>
    <w:p w:rsidR="005A382B" w:rsidRPr="005A382B" w:rsidRDefault="005A382B" w:rsidP="006F0B79">
      <w:pPr>
        <w:pStyle w:val="a8"/>
        <w:numPr>
          <w:ilvl w:val="0"/>
          <w:numId w:val="1"/>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5A382B">
        <w:rPr>
          <w:rFonts w:ascii="Times New Roman" w:hAnsi="Times New Roman" w:cs="Times New Roman"/>
          <w:color w:val="000000" w:themeColor="text1"/>
          <w:sz w:val="28"/>
          <w:szCs w:val="28"/>
        </w:rPr>
        <w:t>сравнение (опыта различных организаций</w:t>
      </w:r>
      <w:r w:rsidR="00B606DB">
        <w:rPr>
          <w:rFonts w:ascii="Times New Roman" w:hAnsi="Times New Roman" w:cs="Times New Roman"/>
          <w:color w:val="000000" w:themeColor="text1"/>
          <w:sz w:val="28"/>
          <w:szCs w:val="28"/>
        </w:rPr>
        <w:t xml:space="preserve"> и результатов проделанной работы</w:t>
      </w:r>
      <w:r w:rsidRPr="005A382B">
        <w:rPr>
          <w:rFonts w:ascii="Times New Roman" w:hAnsi="Times New Roman" w:cs="Times New Roman"/>
          <w:color w:val="000000" w:themeColor="text1"/>
          <w:sz w:val="28"/>
          <w:szCs w:val="28"/>
        </w:rPr>
        <w:t>);</w:t>
      </w:r>
    </w:p>
    <w:p w:rsidR="005A382B" w:rsidRPr="005A382B" w:rsidRDefault="005A382B" w:rsidP="006F0B79">
      <w:pPr>
        <w:pStyle w:val="a8"/>
        <w:numPr>
          <w:ilvl w:val="0"/>
          <w:numId w:val="1"/>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5A382B">
        <w:rPr>
          <w:rFonts w:ascii="Times New Roman" w:hAnsi="Times New Roman" w:cs="Times New Roman"/>
          <w:color w:val="000000" w:themeColor="text1"/>
          <w:sz w:val="28"/>
          <w:szCs w:val="28"/>
        </w:rPr>
        <w:t>противопоставление (</w:t>
      </w:r>
      <w:r w:rsidR="00B96302" w:rsidRPr="00B96302">
        <w:rPr>
          <w:rFonts w:ascii="Times New Roman" w:hAnsi="Times New Roman" w:cs="Times New Roman"/>
          <w:color w:val="000000" w:themeColor="text1"/>
          <w:sz w:val="28"/>
          <w:szCs w:val="28"/>
        </w:rPr>
        <w:t>реализация инклюзии и неподготовленности к этому общества; осуществление танцевального взаимодействия и проблемы физического характера и коммуникации</w:t>
      </w:r>
      <w:r w:rsidRPr="005A382B">
        <w:rPr>
          <w:rFonts w:ascii="Times New Roman" w:hAnsi="Times New Roman" w:cs="Times New Roman"/>
          <w:color w:val="000000" w:themeColor="text1"/>
          <w:sz w:val="28"/>
          <w:szCs w:val="28"/>
        </w:rPr>
        <w:t>);</w:t>
      </w:r>
    </w:p>
    <w:p w:rsidR="005A382B" w:rsidRPr="005A382B" w:rsidRDefault="005A382B" w:rsidP="006F0B79">
      <w:pPr>
        <w:pStyle w:val="a8"/>
        <w:numPr>
          <w:ilvl w:val="0"/>
          <w:numId w:val="1"/>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5A382B">
        <w:rPr>
          <w:rFonts w:ascii="Times New Roman" w:hAnsi="Times New Roman" w:cs="Times New Roman"/>
          <w:color w:val="000000" w:themeColor="text1"/>
          <w:sz w:val="28"/>
          <w:szCs w:val="28"/>
        </w:rPr>
        <w:t xml:space="preserve">наблюдение (за апробированием различных вариантов </w:t>
      </w:r>
      <w:r w:rsidR="005E0933">
        <w:rPr>
          <w:rFonts w:ascii="Times New Roman" w:hAnsi="Times New Roman" w:cs="Times New Roman"/>
          <w:color w:val="000000" w:themeColor="text1"/>
          <w:sz w:val="28"/>
          <w:szCs w:val="28"/>
        </w:rPr>
        <w:t>реализации программ</w:t>
      </w:r>
      <w:r w:rsidRPr="005A382B">
        <w:rPr>
          <w:rFonts w:ascii="Times New Roman" w:hAnsi="Times New Roman" w:cs="Times New Roman"/>
          <w:color w:val="000000" w:themeColor="text1"/>
          <w:sz w:val="28"/>
          <w:szCs w:val="28"/>
        </w:rPr>
        <w:t xml:space="preserve"> дополнительного образования </w:t>
      </w:r>
      <w:r w:rsidR="005E0933">
        <w:rPr>
          <w:rFonts w:ascii="Times New Roman" w:hAnsi="Times New Roman" w:cs="Times New Roman"/>
          <w:color w:val="000000" w:themeColor="text1"/>
          <w:sz w:val="28"/>
          <w:szCs w:val="28"/>
        </w:rPr>
        <w:t>посредством танцевальной активности</w:t>
      </w:r>
      <w:r w:rsidRPr="005A382B">
        <w:rPr>
          <w:rFonts w:ascii="Times New Roman" w:hAnsi="Times New Roman" w:cs="Times New Roman"/>
          <w:color w:val="000000" w:themeColor="text1"/>
          <w:sz w:val="28"/>
          <w:szCs w:val="28"/>
        </w:rPr>
        <w:t>);</w:t>
      </w:r>
    </w:p>
    <w:p w:rsidR="005A382B" w:rsidRPr="005A382B" w:rsidRDefault="005A382B" w:rsidP="006F0B79">
      <w:pPr>
        <w:pStyle w:val="a8"/>
        <w:numPr>
          <w:ilvl w:val="0"/>
          <w:numId w:val="1"/>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5A382B">
        <w:rPr>
          <w:rFonts w:ascii="Times New Roman" w:hAnsi="Times New Roman" w:cs="Times New Roman"/>
          <w:color w:val="000000" w:themeColor="text1"/>
          <w:sz w:val="28"/>
          <w:szCs w:val="28"/>
        </w:rPr>
        <w:t>анкетирование (лиц, связанных с рассматр</w:t>
      </w:r>
      <w:r w:rsidR="005E0933">
        <w:rPr>
          <w:rFonts w:ascii="Times New Roman" w:hAnsi="Times New Roman" w:cs="Times New Roman"/>
          <w:color w:val="000000" w:themeColor="text1"/>
          <w:sz w:val="28"/>
          <w:szCs w:val="28"/>
        </w:rPr>
        <w:t>иваемыми учреждениями: обучающихся, их родителей (опекунов), педагогов и экспериментальной группы</w:t>
      </w:r>
      <w:r w:rsidRPr="005A382B">
        <w:rPr>
          <w:rFonts w:ascii="Times New Roman" w:hAnsi="Times New Roman" w:cs="Times New Roman"/>
          <w:color w:val="000000" w:themeColor="text1"/>
          <w:sz w:val="28"/>
          <w:szCs w:val="28"/>
        </w:rPr>
        <w:t>);</w:t>
      </w:r>
    </w:p>
    <w:p w:rsidR="00B606DB" w:rsidRDefault="005A382B" w:rsidP="006F0B79">
      <w:pPr>
        <w:pStyle w:val="a8"/>
        <w:numPr>
          <w:ilvl w:val="0"/>
          <w:numId w:val="1"/>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5A382B">
        <w:rPr>
          <w:rFonts w:ascii="Times New Roman" w:hAnsi="Times New Roman" w:cs="Times New Roman"/>
          <w:color w:val="000000" w:themeColor="text1"/>
          <w:sz w:val="28"/>
          <w:szCs w:val="28"/>
        </w:rPr>
        <w:lastRenderedPageBreak/>
        <w:t>метод обработки результатов (итоговый анализ результатов всех проведенных методов исследования, приведение всё к общему выводу, статистическому отчету и рекомендациям)</w:t>
      </w:r>
      <w:r w:rsidR="00B606DB">
        <w:rPr>
          <w:rFonts w:ascii="Times New Roman" w:hAnsi="Times New Roman" w:cs="Times New Roman"/>
          <w:color w:val="000000" w:themeColor="text1"/>
          <w:sz w:val="28"/>
          <w:szCs w:val="28"/>
        </w:rPr>
        <w:t>;</w:t>
      </w:r>
    </w:p>
    <w:p w:rsidR="005A382B" w:rsidRPr="005A382B" w:rsidRDefault="00B606DB" w:rsidP="00C55A7E">
      <w:pPr>
        <w:pStyle w:val="a8"/>
        <w:numPr>
          <w:ilvl w:val="0"/>
          <w:numId w:val="1"/>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педагогический эксперимент (апробация предполагаемо успешной программы)</w:t>
      </w:r>
      <w:r w:rsidR="005A382B" w:rsidRPr="005A382B">
        <w:rPr>
          <w:rFonts w:ascii="Times New Roman" w:hAnsi="Times New Roman" w:cs="Times New Roman"/>
          <w:color w:val="000000" w:themeColor="text1"/>
          <w:sz w:val="28"/>
          <w:szCs w:val="28"/>
        </w:rPr>
        <w:t>.</w:t>
      </w:r>
    </w:p>
    <w:p w:rsidR="00C55A7E" w:rsidRPr="00A702DB" w:rsidRDefault="00C55A7E" w:rsidP="00C55A7E">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A702DB">
        <w:rPr>
          <w:rFonts w:ascii="Times New Roman" w:hAnsi="Times New Roman" w:cs="Times New Roman"/>
          <w:color w:val="000000" w:themeColor="text1"/>
          <w:sz w:val="28"/>
          <w:szCs w:val="28"/>
        </w:rPr>
        <w:t>В качестве</w:t>
      </w:r>
      <w:r w:rsidRPr="00A702DB">
        <w:rPr>
          <w:rFonts w:ascii="Times New Roman" w:hAnsi="Times New Roman" w:cs="Times New Roman"/>
          <w:b/>
          <w:color w:val="000000" w:themeColor="text1"/>
          <w:sz w:val="28"/>
          <w:szCs w:val="28"/>
        </w:rPr>
        <w:t xml:space="preserve"> теоретической новизны </w:t>
      </w:r>
      <w:r w:rsidRPr="00A702DB">
        <w:rPr>
          <w:rFonts w:ascii="Times New Roman" w:hAnsi="Times New Roman" w:cs="Times New Roman"/>
          <w:color w:val="000000" w:themeColor="text1"/>
          <w:sz w:val="28"/>
          <w:szCs w:val="28"/>
        </w:rPr>
        <w:t>исследования уточнены такие понятия как:</w:t>
      </w:r>
    </w:p>
    <w:p w:rsidR="001C38D2" w:rsidRPr="002D34C6" w:rsidRDefault="001C38D2" w:rsidP="001C38D2">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2D34C6">
        <w:rPr>
          <w:rFonts w:ascii="Times New Roman" w:hAnsi="Times New Roman" w:cs="Times New Roman"/>
          <w:color w:val="000000" w:themeColor="text1"/>
          <w:sz w:val="28"/>
          <w:szCs w:val="28"/>
        </w:rPr>
        <w:t xml:space="preserve">«Инклюзивный танец» – </w:t>
      </w:r>
      <w:r w:rsidR="00A702DB" w:rsidRPr="002D34C6">
        <w:rPr>
          <w:rFonts w:ascii="Times New Roman" w:hAnsi="Times New Roman" w:cs="Times New Roman"/>
          <w:color w:val="000000" w:themeColor="text1"/>
          <w:sz w:val="28"/>
          <w:szCs w:val="28"/>
        </w:rPr>
        <w:t xml:space="preserve">это </w:t>
      </w:r>
      <w:r w:rsidR="002D34C6" w:rsidRPr="002D34C6">
        <w:rPr>
          <w:rFonts w:ascii="Times New Roman" w:hAnsi="Times New Roman" w:cs="Times New Roman"/>
          <w:color w:val="000000" w:themeColor="text1"/>
          <w:sz w:val="28"/>
          <w:szCs w:val="28"/>
        </w:rPr>
        <w:t>тан</w:t>
      </w:r>
      <w:r w:rsidR="00A702DB" w:rsidRPr="002D34C6">
        <w:rPr>
          <w:rFonts w:ascii="Times New Roman" w:hAnsi="Times New Roman" w:cs="Times New Roman"/>
          <w:color w:val="000000" w:themeColor="text1"/>
          <w:sz w:val="28"/>
          <w:szCs w:val="28"/>
        </w:rPr>
        <w:t>ц</w:t>
      </w:r>
      <w:r w:rsidR="002D34C6" w:rsidRPr="002D34C6">
        <w:rPr>
          <w:rFonts w:ascii="Times New Roman" w:hAnsi="Times New Roman" w:cs="Times New Roman"/>
          <w:color w:val="000000" w:themeColor="text1"/>
          <w:sz w:val="28"/>
          <w:szCs w:val="28"/>
        </w:rPr>
        <w:t>евальное взаимодействие</w:t>
      </w:r>
      <w:r w:rsidR="00A702DB" w:rsidRPr="002D34C6">
        <w:rPr>
          <w:rFonts w:ascii="Times New Roman" w:hAnsi="Times New Roman" w:cs="Times New Roman"/>
          <w:color w:val="000000" w:themeColor="text1"/>
          <w:sz w:val="28"/>
          <w:szCs w:val="28"/>
        </w:rPr>
        <w:t xml:space="preserve">, в котором принимают участие </w:t>
      </w:r>
      <w:r w:rsidR="002D34C6" w:rsidRPr="002D34C6">
        <w:rPr>
          <w:rFonts w:ascii="Times New Roman" w:hAnsi="Times New Roman" w:cs="Times New Roman"/>
          <w:color w:val="000000" w:themeColor="text1"/>
          <w:sz w:val="28"/>
          <w:szCs w:val="28"/>
        </w:rPr>
        <w:t>лица с ограниченными возможностями здоровья и без каких-либо особенностей в развитии.</w:t>
      </w:r>
    </w:p>
    <w:p w:rsidR="001C38D2" w:rsidRPr="002D34C6" w:rsidRDefault="001C38D2" w:rsidP="002D34C6">
      <w:pPr>
        <w:spacing w:after="0" w:line="360" w:lineRule="auto"/>
        <w:ind w:firstLine="709"/>
        <w:contextualSpacing/>
        <w:jc w:val="both"/>
        <w:rPr>
          <w:rFonts w:ascii="Times New Roman" w:hAnsi="Times New Roman" w:cs="Times New Roman"/>
          <w:color w:val="000000" w:themeColor="text1"/>
          <w:sz w:val="28"/>
          <w:szCs w:val="28"/>
        </w:rPr>
      </w:pPr>
      <w:r w:rsidRPr="002D34C6">
        <w:rPr>
          <w:rFonts w:ascii="Times New Roman" w:hAnsi="Times New Roman" w:cs="Times New Roman"/>
          <w:color w:val="000000" w:themeColor="text1"/>
          <w:sz w:val="28"/>
          <w:szCs w:val="28"/>
        </w:rPr>
        <w:t xml:space="preserve"> </w:t>
      </w:r>
      <w:r w:rsidR="002D34C6" w:rsidRPr="002D34C6">
        <w:rPr>
          <w:rFonts w:ascii="Times New Roman" w:hAnsi="Times New Roman" w:cs="Times New Roman"/>
          <w:color w:val="000000" w:themeColor="text1"/>
          <w:sz w:val="28"/>
          <w:szCs w:val="28"/>
        </w:rPr>
        <w:t>«Танцевальная терапия</w:t>
      </w:r>
      <w:r w:rsidR="00C55A7E" w:rsidRPr="002D34C6">
        <w:rPr>
          <w:rFonts w:ascii="Times New Roman" w:hAnsi="Times New Roman" w:cs="Times New Roman"/>
          <w:color w:val="000000" w:themeColor="text1"/>
          <w:sz w:val="28"/>
          <w:szCs w:val="28"/>
        </w:rPr>
        <w:t xml:space="preserve">» – </w:t>
      </w:r>
      <w:r w:rsidR="002D34C6">
        <w:rPr>
          <w:rFonts w:ascii="Times New Roman" w:hAnsi="Times New Roman" w:cs="Times New Roman"/>
          <w:color w:val="000000" w:themeColor="text1"/>
          <w:sz w:val="28"/>
          <w:szCs w:val="28"/>
        </w:rPr>
        <w:t xml:space="preserve">это </w:t>
      </w:r>
      <w:r w:rsidR="002D34C6" w:rsidRPr="002D34C6">
        <w:rPr>
          <w:rFonts w:ascii="Times New Roman" w:hAnsi="Times New Roman" w:cs="Times New Roman"/>
          <w:color w:val="000000" w:themeColor="text1"/>
          <w:sz w:val="28"/>
          <w:szCs w:val="28"/>
        </w:rPr>
        <w:t>один из способов реабилитации, выражающийся в работе с музыкой и движением.</w:t>
      </w:r>
    </w:p>
    <w:p w:rsidR="001C38D2" w:rsidRPr="00F96402" w:rsidRDefault="001C38D2" w:rsidP="001C38D2">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F96402">
        <w:rPr>
          <w:rFonts w:ascii="Times New Roman" w:hAnsi="Times New Roman" w:cs="Times New Roman"/>
          <w:color w:val="000000" w:themeColor="text1"/>
          <w:sz w:val="28"/>
          <w:szCs w:val="28"/>
        </w:rPr>
        <w:t>«</w:t>
      </w:r>
      <w:r w:rsidRPr="007F3007">
        <w:rPr>
          <w:rFonts w:ascii="Times New Roman" w:hAnsi="Times New Roman" w:cs="Times New Roman"/>
          <w:color w:val="000000" w:themeColor="text1"/>
          <w:sz w:val="28"/>
          <w:szCs w:val="28"/>
        </w:rPr>
        <w:t>Социализация</w:t>
      </w:r>
      <w:r w:rsidRPr="00F96402">
        <w:rPr>
          <w:rFonts w:ascii="Times New Roman" w:hAnsi="Times New Roman" w:cs="Times New Roman"/>
          <w:color w:val="000000" w:themeColor="text1"/>
          <w:sz w:val="28"/>
          <w:szCs w:val="28"/>
        </w:rPr>
        <w:t xml:space="preserve">» - </w:t>
      </w:r>
      <w:r w:rsidR="002D34C6" w:rsidRPr="00F96402">
        <w:rPr>
          <w:rFonts w:ascii="Times New Roman" w:hAnsi="Times New Roman" w:cs="Times New Roman"/>
          <w:color w:val="000000" w:themeColor="text1"/>
          <w:sz w:val="28"/>
          <w:szCs w:val="28"/>
        </w:rPr>
        <w:t>это процесс и результат взаимодействия человека с обществом посредством развития социально</w:t>
      </w:r>
      <w:r w:rsidR="00F96402" w:rsidRPr="00F96402">
        <w:rPr>
          <w:rFonts w:ascii="Times New Roman" w:hAnsi="Times New Roman" w:cs="Times New Roman"/>
          <w:color w:val="000000" w:themeColor="text1"/>
          <w:sz w:val="28"/>
          <w:szCs w:val="28"/>
        </w:rPr>
        <w:t xml:space="preserve"> необходимых качеств</w:t>
      </w:r>
      <w:r w:rsidR="002D34C6" w:rsidRPr="00F96402">
        <w:rPr>
          <w:rFonts w:ascii="Times New Roman" w:hAnsi="Times New Roman" w:cs="Times New Roman"/>
          <w:color w:val="000000" w:themeColor="text1"/>
          <w:sz w:val="28"/>
          <w:szCs w:val="28"/>
        </w:rPr>
        <w:t>: освоение социального опыта</w:t>
      </w:r>
      <w:r w:rsidR="00F96402" w:rsidRPr="00F96402">
        <w:rPr>
          <w:rFonts w:ascii="Times New Roman" w:hAnsi="Times New Roman" w:cs="Times New Roman"/>
          <w:color w:val="000000" w:themeColor="text1"/>
          <w:sz w:val="28"/>
          <w:szCs w:val="28"/>
        </w:rPr>
        <w:t xml:space="preserve"> (культуры)</w:t>
      </w:r>
      <w:r w:rsidR="002D34C6" w:rsidRPr="00F96402">
        <w:rPr>
          <w:rFonts w:ascii="Times New Roman" w:hAnsi="Times New Roman" w:cs="Times New Roman"/>
          <w:color w:val="000000" w:themeColor="text1"/>
          <w:sz w:val="28"/>
          <w:szCs w:val="28"/>
        </w:rPr>
        <w:t>,</w:t>
      </w:r>
      <w:r w:rsidR="00F96402" w:rsidRPr="00F96402">
        <w:rPr>
          <w:rFonts w:ascii="Times New Roman" w:hAnsi="Times New Roman" w:cs="Times New Roman"/>
          <w:color w:val="000000" w:themeColor="text1"/>
          <w:sz w:val="28"/>
          <w:szCs w:val="28"/>
        </w:rPr>
        <w:t xml:space="preserve"> ценностей.</w:t>
      </w:r>
      <w:r w:rsidR="002D34C6" w:rsidRPr="00F96402">
        <w:rPr>
          <w:rFonts w:ascii="Times New Roman" w:hAnsi="Times New Roman" w:cs="Times New Roman"/>
          <w:color w:val="000000" w:themeColor="text1"/>
          <w:sz w:val="28"/>
          <w:szCs w:val="28"/>
        </w:rPr>
        <w:t xml:space="preserve"> </w:t>
      </w:r>
    </w:p>
    <w:p w:rsidR="001C38D2" w:rsidRPr="00F96402" w:rsidRDefault="001C38D2" w:rsidP="001C38D2">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proofErr w:type="gramStart"/>
      <w:r w:rsidRPr="00F96402">
        <w:rPr>
          <w:rFonts w:ascii="Times New Roman" w:hAnsi="Times New Roman" w:cs="Times New Roman"/>
          <w:color w:val="000000" w:themeColor="text1"/>
          <w:sz w:val="28"/>
          <w:szCs w:val="28"/>
        </w:rPr>
        <w:t>«</w:t>
      </w:r>
      <w:r w:rsidRPr="007F3007">
        <w:rPr>
          <w:rFonts w:ascii="Times New Roman" w:hAnsi="Times New Roman" w:cs="Times New Roman"/>
          <w:color w:val="000000" w:themeColor="text1"/>
          <w:sz w:val="28"/>
          <w:szCs w:val="28"/>
        </w:rPr>
        <w:t>Лица с ограниченными возможностями здоровья</w:t>
      </w:r>
      <w:r w:rsidRPr="00F96402">
        <w:rPr>
          <w:rFonts w:ascii="Times New Roman" w:hAnsi="Times New Roman" w:cs="Times New Roman"/>
          <w:color w:val="000000" w:themeColor="text1"/>
          <w:sz w:val="28"/>
          <w:szCs w:val="28"/>
        </w:rPr>
        <w:t xml:space="preserve">» - </w:t>
      </w:r>
      <w:r w:rsidR="00F96402" w:rsidRPr="00F96402">
        <w:rPr>
          <w:rFonts w:ascii="Times New Roman" w:hAnsi="Times New Roman" w:cs="Times New Roman"/>
          <w:color w:val="000000" w:themeColor="text1"/>
          <w:sz w:val="28"/>
          <w:szCs w:val="28"/>
        </w:rPr>
        <w:t>это люди, имеющие отличное от нормы развитие в физическом и (или) психическом аспектах, вызванные серьезными врожденными или приобретенными дефектами и в силу этого нуждающиеся в специальных условиях обучения и воспитания.</w:t>
      </w:r>
      <w:proofErr w:type="gramEnd"/>
    </w:p>
    <w:p w:rsidR="00F96402" w:rsidRPr="007F3007" w:rsidRDefault="00F96402" w:rsidP="00C55A7E">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7F3007">
        <w:rPr>
          <w:rFonts w:ascii="Times New Roman" w:hAnsi="Times New Roman" w:cs="Times New Roman"/>
          <w:color w:val="000000" w:themeColor="text1"/>
          <w:sz w:val="28"/>
          <w:szCs w:val="28"/>
        </w:rPr>
        <w:t xml:space="preserve">На основании данной терминологии и проведенной работы был </w:t>
      </w:r>
      <w:r w:rsidR="00B96302">
        <w:rPr>
          <w:rFonts w:ascii="Times New Roman" w:hAnsi="Times New Roman" w:cs="Times New Roman"/>
          <w:color w:val="000000" w:themeColor="text1"/>
          <w:sz w:val="28"/>
          <w:szCs w:val="28"/>
        </w:rPr>
        <w:t>впервые</w:t>
      </w:r>
      <w:r w:rsidRPr="007F3007">
        <w:rPr>
          <w:rFonts w:ascii="Times New Roman" w:hAnsi="Times New Roman" w:cs="Times New Roman"/>
          <w:color w:val="000000" w:themeColor="text1"/>
          <w:sz w:val="28"/>
          <w:szCs w:val="28"/>
        </w:rPr>
        <w:t xml:space="preserve"> с</w:t>
      </w:r>
      <w:r w:rsidR="00C55A7E" w:rsidRPr="007F3007">
        <w:rPr>
          <w:rFonts w:ascii="Times New Roman" w:hAnsi="Times New Roman" w:cs="Times New Roman"/>
          <w:color w:val="000000" w:themeColor="text1"/>
          <w:sz w:val="28"/>
          <w:szCs w:val="28"/>
        </w:rPr>
        <w:t>форм</w:t>
      </w:r>
      <w:r w:rsidR="00B96302">
        <w:rPr>
          <w:rFonts w:ascii="Times New Roman" w:hAnsi="Times New Roman" w:cs="Times New Roman"/>
          <w:color w:val="000000" w:themeColor="text1"/>
          <w:sz w:val="28"/>
          <w:szCs w:val="28"/>
        </w:rPr>
        <w:t>ул</w:t>
      </w:r>
      <w:r w:rsidR="00C55A7E" w:rsidRPr="007F3007">
        <w:rPr>
          <w:rFonts w:ascii="Times New Roman" w:hAnsi="Times New Roman" w:cs="Times New Roman"/>
          <w:color w:val="000000" w:themeColor="text1"/>
          <w:sz w:val="28"/>
          <w:szCs w:val="28"/>
        </w:rPr>
        <w:t>ирован термин «инклюзивная танцевальная реабилитация»</w:t>
      </w:r>
      <w:r w:rsidRPr="007F3007">
        <w:rPr>
          <w:rFonts w:ascii="Times New Roman" w:hAnsi="Times New Roman" w:cs="Times New Roman"/>
          <w:color w:val="000000" w:themeColor="text1"/>
          <w:sz w:val="28"/>
          <w:szCs w:val="28"/>
        </w:rPr>
        <w:t xml:space="preserve">, объединяющий понятия и конкретизирующий новое направление. </w:t>
      </w:r>
    </w:p>
    <w:p w:rsidR="00C55A7E" w:rsidRPr="00771DBA" w:rsidRDefault="00F96402" w:rsidP="00771DBA">
      <w:pPr>
        <w:spacing w:after="0" w:line="360" w:lineRule="auto"/>
        <w:ind w:firstLine="709"/>
        <w:contextualSpacing/>
        <w:jc w:val="both"/>
        <w:rPr>
          <w:rFonts w:ascii="Times New Roman" w:hAnsi="Times New Roman" w:cs="Times New Roman"/>
          <w:color w:val="000000" w:themeColor="text1"/>
          <w:sz w:val="28"/>
          <w:szCs w:val="28"/>
        </w:rPr>
      </w:pPr>
      <w:r w:rsidRPr="00771DBA">
        <w:rPr>
          <w:rFonts w:ascii="Times New Roman" w:hAnsi="Times New Roman" w:cs="Times New Roman"/>
          <w:color w:val="000000" w:themeColor="text1"/>
          <w:sz w:val="28"/>
          <w:szCs w:val="28"/>
        </w:rPr>
        <w:t>«Инклюзивная танцевальная реабилитация»</w:t>
      </w:r>
      <w:r w:rsidR="00C55A7E" w:rsidRPr="00771DBA">
        <w:rPr>
          <w:rFonts w:ascii="Times New Roman" w:hAnsi="Times New Roman" w:cs="Times New Roman"/>
          <w:color w:val="000000" w:themeColor="text1"/>
          <w:sz w:val="28"/>
          <w:szCs w:val="28"/>
        </w:rPr>
        <w:t xml:space="preserve"> </w:t>
      </w:r>
      <w:r w:rsidRPr="00771DBA">
        <w:rPr>
          <w:rFonts w:ascii="Times New Roman" w:hAnsi="Times New Roman" w:cs="Times New Roman"/>
          <w:color w:val="000000" w:themeColor="text1"/>
          <w:sz w:val="28"/>
          <w:szCs w:val="28"/>
        </w:rPr>
        <w:t xml:space="preserve">– </w:t>
      </w:r>
      <w:r w:rsidR="007F3007" w:rsidRPr="00771DBA">
        <w:rPr>
          <w:rFonts w:ascii="Times New Roman" w:hAnsi="Times New Roman" w:cs="Times New Roman"/>
          <w:color w:val="000000" w:themeColor="text1"/>
          <w:sz w:val="28"/>
          <w:szCs w:val="28"/>
        </w:rPr>
        <w:t>это комплекс мер, направленный на работу</w:t>
      </w:r>
      <w:r w:rsidR="00D0098C">
        <w:rPr>
          <w:rFonts w:ascii="Times New Roman" w:hAnsi="Times New Roman" w:cs="Times New Roman"/>
          <w:color w:val="000000" w:themeColor="text1"/>
          <w:sz w:val="28"/>
          <w:szCs w:val="28"/>
        </w:rPr>
        <w:t xml:space="preserve"> с</w:t>
      </w:r>
      <w:r w:rsidR="007F3007" w:rsidRPr="00771DBA">
        <w:rPr>
          <w:rFonts w:ascii="Times New Roman" w:hAnsi="Times New Roman" w:cs="Times New Roman"/>
          <w:color w:val="000000" w:themeColor="text1"/>
          <w:sz w:val="28"/>
          <w:szCs w:val="28"/>
        </w:rPr>
        <w:t xml:space="preserve"> </w:t>
      </w:r>
      <w:r w:rsidR="00D0098C" w:rsidRPr="00771DBA">
        <w:rPr>
          <w:rFonts w:ascii="Times New Roman" w:hAnsi="Times New Roman" w:cs="Times New Roman"/>
          <w:color w:val="000000" w:themeColor="text1"/>
          <w:sz w:val="28"/>
          <w:szCs w:val="28"/>
        </w:rPr>
        <w:t xml:space="preserve">музыкой и движением </w:t>
      </w:r>
      <w:r w:rsidR="007F3007" w:rsidRPr="00771DBA">
        <w:rPr>
          <w:rFonts w:ascii="Times New Roman" w:hAnsi="Times New Roman" w:cs="Times New Roman"/>
          <w:color w:val="000000" w:themeColor="text1"/>
          <w:sz w:val="28"/>
          <w:szCs w:val="28"/>
        </w:rPr>
        <w:t>лиц с ограни</w:t>
      </w:r>
      <w:r w:rsidR="00D0098C">
        <w:rPr>
          <w:rFonts w:ascii="Times New Roman" w:hAnsi="Times New Roman" w:cs="Times New Roman"/>
          <w:color w:val="000000" w:themeColor="text1"/>
          <w:sz w:val="28"/>
          <w:szCs w:val="28"/>
        </w:rPr>
        <w:t>ченными возможностями здоровья</w:t>
      </w:r>
      <w:r w:rsidR="007F3007" w:rsidRPr="00771DBA">
        <w:rPr>
          <w:rFonts w:ascii="Times New Roman" w:hAnsi="Times New Roman" w:cs="Times New Roman"/>
          <w:color w:val="000000" w:themeColor="text1"/>
          <w:sz w:val="28"/>
          <w:szCs w:val="28"/>
        </w:rPr>
        <w:t xml:space="preserve"> в условиях взаимодействия с обществом, целью которого </w:t>
      </w:r>
      <w:r w:rsidR="00771DBA" w:rsidRPr="00771DBA">
        <w:rPr>
          <w:rFonts w:ascii="Times New Roman" w:hAnsi="Times New Roman" w:cs="Times New Roman"/>
          <w:color w:val="000000" w:themeColor="text1"/>
          <w:sz w:val="28"/>
          <w:szCs w:val="28"/>
        </w:rPr>
        <w:t xml:space="preserve">является </w:t>
      </w:r>
      <w:r w:rsidR="007F3007" w:rsidRPr="00771DBA">
        <w:rPr>
          <w:rFonts w:ascii="Times New Roman" w:hAnsi="Times New Roman" w:cs="Times New Roman"/>
          <w:color w:val="000000" w:themeColor="text1"/>
          <w:sz w:val="28"/>
          <w:szCs w:val="28"/>
        </w:rPr>
        <w:t>восстановление</w:t>
      </w:r>
      <w:r w:rsidR="00D0098C">
        <w:rPr>
          <w:rFonts w:ascii="Times New Roman" w:hAnsi="Times New Roman" w:cs="Times New Roman"/>
          <w:color w:val="000000" w:themeColor="text1"/>
          <w:sz w:val="28"/>
          <w:szCs w:val="28"/>
        </w:rPr>
        <w:t>,</w:t>
      </w:r>
      <w:r w:rsidR="007F3007" w:rsidRPr="00771DBA">
        <w:rPr>
          <w:rFonts w:ascii="Times New Roman" w:hAnsi="Times New Roman" w:cs="Times New Roman"/>
          <w:color w:val="000000" w:themeColor="text1"/>
          <w:sz w:val="28"/>
          <w:szCs w:val="28"/>
        </w:rPr>
        <w:t xml:space="preserve"> развитие </w:t>
      </w:r>
      <w:r w:rsidR="00D0098C">
        <w:rPr>
          <w:rFonts w:ascii="Times New Roman" w:hAnsi="Times New Roman" w:cs="Times New Roman"/>
          <w:color w:val="000000" w:themeColor="text1"/>
          <w:sz w:val="28"/>
          <w:szCs w:val="28"/>
        </w:rPr>
        <w:t xml:space="preserve">и компенсация </w:t>
      </w:r>
      <w:r w:rsidR="00771DBA" w:rsidRPr="00771DBA">
        <w:rPr>
          <w:rFonts w:ascii="Times New Roman" w:hAnsi="Times New Roman" w:cs="Times New Roman"/>
          <w:color w:val="000000" w:themeColor="text1"/>
          <w:sz w:val="28"/>
          <w:szCs w:val="28"/>
        </w:rPr>
        <w:t xml:space="preserve">поврежденных </w:t>
      </w:r>
      <w:r w:rsidR="00D0098C">
        <w:rPr>
          <w:rFonts w:ascii="Times New Roman" w:hAnsi="Times New Roman" w:cs="Times New Roman"/>
          <w:color w:val="000000" w:themeColor="text1"/>
          <w:sz w:val="28"/>
          <w:szCs w:val="28"/>
        </w:rPr>
        <w:t>или утраченных способностей</w:t>
      </w:r>
      <w:r w:rsidR="00D0098C" w:rsidRPr="00D0098C">
        <w:rPr>
          <w:rFonts w:ascii="Times New Roman" w:hAnsi="Times New Roman" w:cs="Times New Roman"/>
          <w:color w:val="000000" w:themeColor="text1"/>
          <w:sz w:val="28"/>
          <w:szCs w:val="28"/>
        </w:rPr>
        <w:t xml:space="preserve"> к осуществлению профессиональной, общественной и бытовой деятельности учитывая индивидуальные интересы и возможности</w:t>
      </w:r>
      <w:r w:rsidR="00D0098C">
        <w:rPr>
          <w:rFonts w:ascii="Times New Roman" w:hAnsi="Times New Roman" w:cs="Times New Roman"/>
          <w:color w:val="000000" w:themeColor="text1"/>
          <w:sz w:val="28"/>
          <w:szCs w:val="28"/>
        </w:rPr>
        <w:t>.</w:t>
      </w:r>
    </w:p>
    <w:p w:rsidR="00C55A7E" w:rsidRPr="00CA4877" w:rsidRDefault="00C55A7E" w:rsidP="00C55A7E">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CA4877">
        <w:rPr>
          <w:rFonts w:ascii="Times New Roman" w:hAnsi="Times New Roman" w:cs="Times New Roman"/>
          <w:b/>
          <w:color w:val="000000" w:themeColor="text1"/>
          <w:sz w:val="28"/>
          <w:szCs w:val="28"/>
        </w:rPr>
        <w:t xml:space="preserve">Практическая новизна </w:t>
      </w:r>
      <w:r w:rsidRPr="00CA4877">
        <w:rPr>
          <w:rFonts w:ascii="Times New Roman" w:hAnsi="Times New Roman" w:cs="Times New Roman"/>
          <w:color w:val="000000" w:themeColor="text1"/>
          <w:sz w:val="28"/>
          <w:szCs w:val="28"/>
        </w:rPr>
        <w:t xml:space="preserve">исследования заключена в </w:t>
      </w:r>
      <w:r w:rsidR="0097167C">
        <w:rPr>
          <w:rFonts w:ascii="Times New Roman" w:hAnsi="Times New Roman" w:cs="Times New Roman"/>
          <w:color w:val="000000" w:themeColor="text1"/>
          <w:sz w:val="28"/>
          <w:szCs w:val="28"/>
        </w:rPr>
        <w:t xml:space="preserve">разработке программы инклюзивной танцевальной реабилитации, </w:t>
      </w:r>
      <w:r w:rsidRPr="00CA4877">
        <w:rPr>
          <w:rFonts w:ascii="Times New Roman" w:hAnsi="Times New Roman" w:cs="Times New Roman"/>
          <w:color w:val="000000" w:themeColor="text1"/>
          <w:sz w:val="28"/>
          <w:szCs w:val="28"/>
        </w:rPr>
        <w:t xml:space="preserve">выявлении критериев </w:t>
      </w:r>
      <w:r w:rsidRPr="00CA4877">
        <w:rPr>
          <w:rFonts w:ascii="Times New Roman" w:hAnsi="Times New Roman" w:cs="Times New Roman"/>
          <w:color w:val="000000" w:themeColor="text1"/>
          <w:sz w:val="28"/>
          <w:szCs w:val="28"/>
        </w:rPr>
        <w:lastRenderedPageBreak/>
        <w:t>эффективности программы инклюз</w:t>
      </w:r>
      <w:r w:rsidR="00125389" w:rsidRPr="00CA4877">
        <w:rPr>
          <w:rFonts w:ascii="Times New Roman" w:hAnsi="Times New Roman" w:cs="Times New Roman"/>
          <w:color w:val="000000" w:themeColor="text1"/>
          <w:sz w:val="28"/>
          <w:szCs w:val="28"/>
        </w:rPr>
        <w:t xml:space="preserve">ивной танцевальной реабилитации, которые напрямую связаны с аспектами, на которые ИТР оказывает влияние. Так как мы рассматриваем эмоционально-волевую сферу </w:t>
      </w:r>
      <w:r w:rsidR="001936F9">
        <w:rPr>
          <w:rFonts w:ascii="Times New Roman" w:hAnsi="Times New Roman" w:cs="Times New Roman"/>
          <w:color w:val="000000" w:themeColor="text1"/>
          <w:sz w:val="28"/>
          <w:szCs w:val="28"/>
        </w:rPr>
        <w:t xml:space="preserve">(далее – </w:t>
      </w:r>
      <w:r w:rsidR="002B18D5">
        <w:rPr>
          <w:rFonts w:ascii="Times New Roman" w:hAnsi="Times New Roman" w:cs="Times New Roman"/>
          <w:color w:val="000000" w:themeColor="text1"/>
          <w:sz w:val="28"/>
          <w:szCs w:val="28"/>
        </w:rPr>
        <w:t xml:space="preserve">ЭВС) </w:t>
      </w:r>
      <w:r w:rsidR="00125389" w:rsidRPr="00CA4877">
        <w:rPr>
          <w:rFonts w:ascii="Times New Roman" w:hAnsi="Times New Roman" w:cs="Times New Roman"/>
          <w:color w:val="000000" w:themeColor="text1"/>
          <w:sz w:val="28"/>
          <w:szCs w:val="28"/>
        </w:rPr>
        <w:t>и социализацию</w:t>
      </w:r>
      <w:r w:rsidR="00CA4877" w:rsidRPr="00CA4877">
        <w:rPr>
          <w:rFonts w:ascii="Times New Roman" w:hAnsi="Times New Roman" w:cs="Times New Roman"/>
          <w:color w:val="000000" w:themeColor="text1"/>
          <w:sz w:val="28"/>
          <w:szCs w:val="28"/>
        </w:rPr>
        <w:t xml:space="preserve">, то в качестве критериев эффективности программы является нормализация проявления эмоций, волевых качеств, повышения уровня социализации. </w:t>
      </w:r>
    </w:p>
    <w:p w:rsidR="00ED366B" w:rsidRDefault="00ED366B" w:rsidP="00C55A7E">
      <w:pPr>
        <w:shd w:val="clear" w:color="auto" w:fill="FFFFFF" w:themeFill="background1"/>
        <w:spacing w:after="0" w:line="360" w:lineRule="auto"/>
        <w:ind w:firstLine="709"/>
        <w:contextualSpacing/>
        <w:jc w:val="both"/>
        <w:rPr>
          <w:rFonts w:ascii="Times New Roman" w:hAnsi="Times New Roman" w:cs="Times New Roman"/>
          <w:b/>
          <w:color w:val="000000" w:themeColor="text1"/>
          <w:sz w:val="28"/>
          <w:szCs w:val="28"/>
        </w:rPr>
      </w:pPr>
      <w:r w:rsidRPr="00C55A7E">
        <w:rPr>
          <w:rFonts w:ascii="Times New Roman" w:hAnsi="Times New Roman" w:cs="Times New Roman"/>
          <w:b/>
          <w:color w:val="000000" w:themeColor="text1"/>
          <w:sz w:val="28"/>
          <w:szCs w:val="28"/>
        </w:rPr>
        <w:t>Положения, выносимые на защиту</w:t>
      </w:r>
      <w:r w:rsidR="008276C6" w:rsidRPr="00C55A7E">
        <w:rPr>
          <w:rFonts w:ascii="Times New Roman" w:hAnsi="Times New Roman" w:cs="Times New Roman"/>
          <w:b/>
          <w:color w:val="000000" w:themeColor="text1"/>
          <w:sz w:val="28"/>
          <w:szCs w:val="28"/>
        </w:rPr>
        <w:t>:</w:t>
      </w:r>
    </w:p>
    <w:p w:rsidR="008276C6" w:rsidRPr="00CA4877" w:rsidRDefault="008276C6" w:rsidP="006F0B79">
      <w:pPr>
        <w:pStyle w:val="a8"/>
        <w:numPr>
          <w:ilvl w:val="0"/>
          <w:numId w:val="19"/>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8276C6">
        <w:rPr>
          <w:rFonts w:ascii="Times New Roman" w:hAnsi="Times New Roman" w:cs="Times New Roman"/>
          <w:color w:val="000000" w:themeColor="text1"/>
          <w:sz w:val="28"/>
          <w:szCs w:val="28"/>
        </w:rPr>
        <w:t>Программы дополнительного образования позволяют наилучшим образ</w:t>
      </w:r>
      <w:r w:rsidRPr="00CA4877">
        <w:rPr>
          <w:rFonts w:ascii="Times New Roman" w:hAnsi="Times New Roman" w:cs="Times New Roman"/>
          <w:color w:val="000000" w:themeColor="text1"/>
          <w:sz w:val="28"/>
          <w:szCs w:val="28"/>
        </w:rPr>
        <w:t xml:space="preserve">ом реализовать </w:t>
      </w:r>
      <w:r w:rsidR="0097167C">
        <w:rPr>
          <w:rFonts w:ascii="Times New Roman" w:hAnsi="Times New Roman" w:cs="Times New Roman"/>
          <w:color w:val="000000" w:themeColor="text1"/>
          <w:sz w:val="28"/>
          <w:szCs w:val="28"/>
        </w:rPr>
        <w:t>идею инклюзивного</w:t>
      </w:r>
      <w:r w:rsidRPr="00CA4877">
        <w:rPr>
          <w:rFonts w:ascii="Times New Roman" w:hAnsi="Times New Roman" w:cs="Times New Roman"/>
          <w:color w:val="000000" w:themeColor="text1"/>
          <w:sz w:val="28"/>
          <w:szCs w:val="28"/>
        </w:rPr>
        <w:t xml:space="preserve"> образовательного процесса.</w:t>
      </w:r>
    </w:p>
    <w:p w:rsidR="008276C6" w:rsidRPr="00CA4877" w:rsidRDefault="008276C6" w:rsidP="006F0B79">
      <w:pPr>
        <w:pStyle w:val="a8"/>
        <w:numPr>
          <w:ilvl w:val="0"/>
          <w:numId w:val="19"/>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CA4877">
        <w:rPr>
          <w:rFonts w:ascii="Times New Roman" w:hAnsi="Times New Roman" w:cs="Times New Roman"/>
          <w:color w:val="000000" w:themeColor="text1"/>
          <w:sz w:val="28"/>
          <w:szCs w:val="28"/>
        </w:rPr>
        <w:t>Инклюзивный танец имеет большое количество преимуществ в направлении реабилитации людей с ограниченными возможностями здоровья, особенно социализации и развитии эмоционально-волевой сферы.</w:t>
      </w:r>
    </w:p>
    <w:p w:rsidR="003F7B18" w:rsidRPr="00B706D9" w:rsidRDefault="003F7B18" w:rsidP="00211111">
      <w:pPr>
        <w:pStyle w:val="a8"/>
        <w:numPr>
          <w:ilvl w:val="0"/>
          <w:numId w:val="19"/>
        </w:numPr>
        <w:spacing w:after="0" w:line="360" w:lineRule="auto"/>
        <w:ind w:left="0" w:firstLine="709"/>
        <w:jc w:val="both"/>
        <w:rPr>
          <w:rFonts w:ascii="Times New Roman" w:hAnsi="Times New Roman" w:cs="Times New Roman"/>
          <w:color w:val="000000" w:themeColor="text1"/>
          <w:sz w:val="28"/>
          <w:szCs w:val="28"/>
        </w:rPr>
      </w:pPr>
      <w:r w:rsidRPr="00CA4877">
        <w:rPr>
          <w:rFonts w:ascii="Times New Roman" w:hAnsi="Times New Roman" w:cs="Times New Roman"/>
          <w:color w:val="000000" w:themeColor="text1"/>
          <w:sz w:val="28"/>
          <w:szCs w:val="28"/>
        </w:rPr>
        <w:t>Термин «Инклюзивная танцевальная реабилитация»</w:t>
      </w:r>
      <w:r w:rsidR="00211111" w:rsidRPr="00CA4877">
        <w:rPr>
          <w:rFonts w:ascii="Times New Roman" w:hAnsi="Times New Roman" w:cs="Times New Roman"/>
          <w:color w:val="000000" w:themeColor="text1"/>
          <w:sz w:val="28"/>
          <w:szCs w:val="28"/>
        </w:rPr>
        <w:t xml:space="preserve"> позволяет полностью отразить новое течение, объединяющее инклюзивное образование и </w:t>
      </w:r>
      <w:r w:rsidR="00211111" w:rsidRPr="00B706D9">
        <w:rPr>
          <w:rFonts w:ascii="Times New Roman" w:hAnsi="Times New Roman" w:cs="Times New Roman"/>
          <w:color w:val="000000" w:themeColor="text1"/>
          <w:sz w:val="28"/>
          <w:szCs w:val="28"/>
        </w:rPr>
        <w:t xml:space="preserve">танцевальную </w:t>
      </w:r>
      <w:r w:rsidR="0097167C" w:rsidRPr="00B706D9">
        <w:rPr>
          <w:rFonts w:ascii="Times New Roman" w:hAnsi="Times New Roman" w:cs="Times New Roman"/>
          <w:color w:val="000000" w:themeColor="text1"/>
          <w:sz w:val="28"/>
          <w:szCs w:val="28"/>
        </w:rPr>
        <w:t>терапию</w:t>
      </w:r>
      <w:r w:rsidRPr="00B706D9">
        <w:rPr>
          <w:rFonts w:ascii="Times New Roman" w:hAnsi="Times New Roman" w:cs="Times New Roman"/>
          <w:color w:val="000000" w:themeColor="text1"/>
          <w:sz w:val="28"/>
          <w:szCs w:val="28"/>
        </w:rPr>
        <w:t>.</w:t>
      </w:r>
    </w:p>
    <w:p w:rsidR="008276C6" w:rsidRPr="00CA4877" w:rsidRDefault="008276C6" w:rsidP="006F0B79">
      <w:pPr>
        <w:pStyle w:val="a8"/>
        <w:numPr>
          <w:ilvl w:val="0"/>
          <w:numId w:val="19"/>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CA4877">
        <w:rPr>
          <w:rFonts w:ascii="Times New Roman" w:hAnsi="Times New Roman" w:cs="Times New Roman"/>
          <w:color w:val="000000" w:themeColor="text1"/>
          <w:sz w:val="28"/>
          <w:szCs w:val="28"/>
        </w:rPr>
        <w:t xml:space="preserve">Грамотно разработанная программа дополнительного образования, направленная на реабилитацию лиц с </w:t>
      </w:r>
      <w:r w:rsidR="0097167C">
        <w:rPr>
          <w:rFonts w:ascii="Times New Roman" w:hAnsi="Times New Roman" w:cs="Times New Roman"/>
          <w:color w:val="000000" w:themeColor="text1"/>
          <w:sz w:val="28"/>
          <w:szCs w:val="28"/>
        </w:rPr>
        <w:t>ОВЗ</w:t>
      </w:r>
      <w:r w:rsidRPr="00CA4877">
        <w:rPr>
          <w:rFonts w:ascii="Times New Roman" w:hAnsi="Times New Roman" w:cs="Times New Roman"/>
          <w:color w:val="000000" w:themeColor="text1"/>
          <w:sz w:val="28"/>
          <w:szCs w:val="28"/>
        </w:rPr>
        <w:t xml:space="preserve"> на основе танцевального взаимодействия </w:t>
      </w:r>
      <w:r w:rsidR="0097167C">
        <w:rPr>
          <w:rFonts w:ascii="Times New Roman" w:hAnsi="Times New Roman" w:cs="Times New Roman"/>
          <w:color w:val="000000" w:themeColor="text1"/>
          <w:sz w:val="28"/>
          <w:szCs w:val="28"/>
        </w:rPr>
        <w:t>даст</w:t>
      </w:r>
      <w:r w:rsidRPr="00CA4877">
        <w:rPr>
          <w:rFonts w:ascii="Times New Roman" w:hAnsi="Times New Roman" w:cs="Times New Roman"/>
          <w:color w:val="000000" w:themeColor="text1"/>
          <w:sz w:val="28"/>
          <w:szCs w:val="28"/>
        </w:rPr>
        <w:t xml:space="preserve"> </w:t>
      </w:r>
      <w:r w:rsidR="00150A54" w:rsidRPr="00CA4877">
        <w:rPr>
          <w:rFonts w:ascii="Times New Roman" w:hAnsi="Times New Roman" w:cs="Times New Roman"/>
          <w:color w:val="000000" w:themeColor="text1"/>
          <w:sz w:val="28"/>
          <w:szCs w:val="28"/>
        </w:rPr>
        <w:t>положительные</w:t>
      </w:r>
      <w:r w:rsidRPr="00CA4877">
        <w:rPr>
          <w:rFonts w:ascii="Times New Roman" w:hAnsi="Times New Roman" w:cs="Times New Roman"/>
          <w:color w:val="000000" w:themeColor="text1"/>
          <w:sz w:val="28"/>
          <w:szCs w:val="28"/>
        </w:rPr>
        <w:t xml:space="preserve"> результаты</w:t>
      </w:r>
      <w:r w:rsidR="00211111" w:rsidRPr="00CA4877">
        <w:rPr>
          <w:rFonts w:ascii="Times New Roman" w:hAnsi="Times New Roman" w:cs="Times New Roman"/>
          <w:color w:val="000000" w:themeColor="text1"/>
          <w:sz w:val="28"/>
          <w:szCs w:val="28"/>
        </w:rPr>
        <w:t>, в том числе и по отношению к партнёрам без особенностей в развитии, участвующих в программе</w:t>
      </w:r>
      <w:r w:rsidRPr="00CA4877">
        <w:rPr>
          <w:rFonts w:ascii="Times New Roman" w:hAnsi="Times New Roman" w:cs="Times New Roman"/>
          <w:color w:val="000000" w:themeColor="text1"/>
          <w:sz w:val="28"/>
          <w:szCs w:val="28"/>
        </w:rPr>
        <w:t>.</w:t>
      </w:r>
    </w:p>
    <w:p w:rsidR="007E7F11" w:rsidRDefault="003F7B18" w:rsidP="006F0B79">
      <w:pPr>
        <w:pStyle w:val="a8"/>
        <w:numPr>
          <w:ilvl w:val="0"/>
          <w:numId w:val="19"/>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CA4877">
        <w:rPr>
          <w:rFonts w:ascii="Times New Roman" w:hAnsi="Times New Roman" w:cs="Times New Roman"/>
          <w:color w:val="000000" w:themeColor="text1"/>
          <w:sz w:val="28"/>
          <w:szCs w:val="28"/>
        </w:rPr>
        <w:t>Программа инклюзивной танцевальной реабилитации</w:t>
      </w:r>
      <w:r w:rsidR="00211111" w:rsidRPr="00CA4877">
        <w:rPr>
          <w:rFonts w:ascii="Times New Roman" w:hAnsi="Times New Roman" w:cs="Times New Roman"/>
          <w:color w:val="000000" w:themeColor="text1"/>
          <w:sz w:val="28"/>
          <w:szCs w:val="28"/>
        </w:rPr>
        <w:t xml:space="preserve"> должна включать такие </w:t>
      </w:r>
      <w:r w:rsidR="00054CE7">
        <w:rPr>
          <w:rFonts w:ascii="Times New Roman" w:hAnsi="Times New Roman" w:cs="Times New Roman"/>
          <w:color w:val="000000" w:themeColor="text1"/>
          <w:sz w:val="28"/>
          <w:szCs w:val="28"/>
        </w:rPr>
        <w:t>блоки</w:t>
      </w:r>
      <w:r w:rsidR="00211111" w:rsidRPr="00CA4877">
        <w:rPr>
          <w:rFonts w:ascii="Times New Roman" w:hAnsi="Times New Roman" w:cs="Times New Roman"/>
          <w:color w:val="000000" w:themeColor="text1"/>
          <w:sz w:val="28"/>
          <w:szCs w:val="28"/>
        </w:rPr>
        <w:t xml:space="preserve"> как: </w:t>
      </w:r>
    </w:p>
    <w:p w:rsidR="007E7F11" w:rsidRDefault="007E7F11" w:rsidP="007E7F11">
      <w:pPr>
        <w:pStyle w:val="a8"/>
        <w:numPr>
          <w:ilvl w:val="0"/>
          <w:numId w:val="3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осознание своего тела;</w:t>
      </w:r>
    </w:p>
    <w:p w:rsidR="007E7F11" w:rsidRDefault="007E7F11" w:rsidP="007E7F11">
      <w:pPr>
        <w:pStyle w:val="a8"/>
        <w:numPr>
          <w:ilvl w:val="0"/>
          <w:numId w:val="3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знакомство с музыкой;</w:t>
      </w:r>
    </w:p>
    <w:p w:rsidR="007E7F11" w:rsidRDefault="007E7F11" w:rsidP="007E7F11">
      <w:pPr>
        <w:pStyle w:val="a8"/>
        <w:numPr>
          <w:ilvl w:val="0"/>
          <w:numId w:val="3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характер движений;</w:t>
      </w:r>
    </w:p>
    <w:p w:rsidR="007E7F11" w:rsidRDefault="007E7F11" w:rsidP="007E7F11">
      <w:pPr>
        <w:pStyle w:val="a8"/>
        <w:numPr>
          <w:ilvl w:val="0"/>
          <w:numId w:val="3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ощущение пространства;</w:t>
      </w:r>
    </w:p>
    <w:p w:rsidR="007E7F11" w:rsidRDefault="007E7F11" w:rsidP="007E7F11">
      <w:pPr>
        <w:pStyle w:val="a8"/>
        <w:numPr>
          <w:ilvl w:val="0"/>
          <w:numId w:val="3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взаимодействие;</w:t>
      </w:r>
      <w:r w:rsidR="00CA4877" w:rsidRPr="00CA4877">
        <w:rPr>
          <w:rFonts w:ascii="Times New Roman" w:hAnsi="Times New Roman" w:cs="Times New Roman"/>
          <w:color w:val="000000" w:themeColor="text1"/>
          <w:sz w:val="28"/>
          <w:szCs w:val="28"/>
        </w:rPr>
        <w:t xml:space="preserve"> </w:t>
      </w:r>
    </w:p>
    <w:p w:rsidR="007E7F11" w:rsidRDefault="007E7F11" w:rsidP="007E7F11">
      <w:pPr>
        <w:pStyle w:val="a8"/>
        <w:numPr>
          <w:ilvl w:val="0"/>
          <w:numId w:val="3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танец;</w:t>
      </w:r>
    </w:p>
    <w:p w:rsidR="007E7F11" w:rsidRDefault="007E7F11" w:rsidP="007E7F11">
      <w:pPr>
        <w:pStyle w:val="a8"/>
        <w:numPr>
          <w:ilvl w:val="0"/>
          <w:numId w:val="3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тренинги;</w:t>
      </w:r>
      <w:r w:rsidR="0097167C">
        <w:rPr>
          <w:rFonts w:ascii="Times New Roman" w:hAnsi="Times New Roman" w:cs="Times New Roman"/>
          <w:color w:val="000000" w:themeColor="text1"/>
          <w:sz w:val="28"/>
          <w:szCs w:val="28"/>
        </w:rPr>
        <w:t xml:space="preserve"> </w:t>
      </w:r>
    </w:p>
    <w:p w:rsidR="007E7F11" w:rsidRDefault="007E7F11" w:rsidP="007E7F11">
      <w:pPr>
        <w:pStyle w:val="a8"/>
        <w:numPr>
          <w:ilvl w:val="0"/>
          <w:numId w:val="3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конкурсы, выступления, мероприятия;</w:t>
      </w:r>
    </w:p>
    <w:p w:rsidR="003F7B18" w:rsidRPr="00CA4877" w:rsidRDefault="0097167C" w:rsidP="007E7F11">
      <w:pPr>
        <w:pStyle w:val="a8"/>
        <w:numPr>
          <w:ilvl w:val="0"/>
          <w:numId w:val="3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внеурочная деятельность</w:t>
      </w:r>
      <w:r w:rsidR="003F7B18" w:rsidRPr="00CA4877">
        <w:rPr>
          <w:rFonts w:ascii="Times New Roman" w:hAnsi="Times New Roman" w:cs="Times New Roman"/>
          <w:color w:val="000000" w:themeColor="text1"/>
          <w:sz w:val="28"/>
          <w:szCs w:val="28"/>
        </w:rPr>
        <w:t>.</w:t>
      </w:r>
      <w:r w:rsidR="00054CE7">
        <w:rPr>
          <w:rFonts w:ascii="Times New Roman" w:hAnsi="Times New Roman" w:cs="Times New Roman"/>
          <w:color w:val="000000" w:themeColor="text1"/>
          <w:sz w:val="28"/>
          <w:szCs w:val="28"/>
        </w:rPr>
        <w:t xml:space="preserve"> </w:t>
      </w:r>
    </w:p>
    <w:p w:rsidR="005A382B" w:rsidRPr="005A382B" w:rsidRDefault="005A382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5A382B">
        <w:rPr>
          <w:rFonts w:ascii="Times New Roman" w:hAnsi="Times New Roman" w:cs="Times New Roman"/>
          <w:color w:val="000000" w:themeColor="text1"/>
          <w:sz w:val="28"/>
          <w:szCs w:val="28"/>
        </w:rPr>
        <w:lastRenderedPageBreak/>
        <w:t xml:space="preserve">В качестве </w:t>
      </w:r>
      <w:r w:rsidRPr="005A382B">
        <w:rPr>
          <w:rFonts w:ascii="Times New Roman" w:hAnsi="Times New Roman" w:cs="Times New Roman"/>
          <w:b/>
          <w:color w:val="000000" w:themeColor="text1"/>
          <w:sz w:val="28"/>
          <w:szCs w:val="28"/>
        </w:rPr>
        <w:t>базы исследования</w:t>
      </w:r>
      <w:r w:rsidRPr="005A382B">
        <w:rPr>
          <w:rFonts w:ascii="Times New Roman" w:hAnsi="Times New Roman" w:cs="Times New Roman"/>
          <w:color w:val="000000" w:themeColor="text1"/>
          <w:sz w:val="28"/>
          <w:szCs w:val="28"/>
        </w:rPr>
        <w:t xml:space="preserve"> выступает ряд организаций</w:t>
      </w:r>
      <w:r w:rsidR="00515FBF">
        <w:rPr>
          <w:rFonts w:ascii="Times New Roman" w:hAnsi="Times New Roman" w:cs="Times New Roman"/>
          <w:color w:val="000000" w:themeColor="text1"/>
          <w:sz w:val="28"/>
          <w:szCs w:val="28"/>
        </w:rPr>
        <w:t xml:space="preserve"> </w:t>
      </w:r>
      <w:r w:rsidRPr="005A382B">
        <w:rPr>
          <w:rFonts w:ascii="Times New Roman" w:hAnsi="Times New Roman" w:cs="Times New Roman"/>
          <w:color w:val="000000" w:themeColor="text1"/>
          <w:sz w:val="28"/>
          <w:szCs w:val="28"/>
        </w:rPr>
        <w:t xml:space="preserve">дополнительного образования и площадок для реализации инклюзивных </w:t>
      </w:r>
      <w:r w:rsidR="005E0933">
        <w:rPr>
          <w:rFonts w:ascii="Times New Roman" w:hAnsi="Times New Roman" w:cs="Times New Roman"/>
          <w:color w:val="000000" w:themeColor="text1"/>
          <w:sz w:val="28"/>
          <w:szCs w:val="28"/>
        </w:rPr>
        <w:t xml:space="preserve">танцевальных </w:t>
      </w:r>
      <w:r w:rsidRPr="005A382B">
        <w:rPr>
          <w:rFonts w:ascii="Times New Roman" w:hAnsi="Times New Roman" w:cs="Times New Roman"/>
          <w:color w:val="000000" w:themeColor="text1"/>
          <w:sz w:val="28"/>
          <w:szCs w:val="28"/>
        </w:rPr>
        <w:t>мероприятий</w:t>
      </w:r>
      <w:r w:rsidR="005E0933">
        <w:rPr>
          <w:rFonts w:ascii="Times New Roman" w:hAnsi="Times New Roman" w:cs="Times New Roman"/>
          <w:color w:val="000000" w:themeColor="text1"/>
          <w:sz w:val="28"/>
          <w:szCs w:val="28"/>
        </w:rPr>
        <w:t>.</w:t>
      </w:r>
    </w:p>
    <w:p w:rsidR="005A382B" w:rsidRPr="005A382B" w:rsidRDefault="005A382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5A382B">
        <w:rPr>
          <w:rFonts w:ascii="Times New Roman" w:hAnsi="Times New Roman" w:cs="Times New Roman"/>
          <w:color w:val="000000" w:themeColor="text1"/>
          <w:sz w:val="28"/>
          <w:szCs w:val="28"/>
        </w:rPr>
        <w:t>В ходе научно-исследовательской работы были осуществлены два больших этапа: теоретический и практический.</w:t>
      </w:r>
    </w:p>
    <w:p w:rsidR="005A382B" w:rsidRPr="005A382B" w:rsidRDefault="005A382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5A382B">
        <w:rPr>
          <w:rFonts w:ascii="Times New Roman" w:hAnsi="Times New Roman" w:cs="Times New Roman"/>
          <w:color w:val="000000" w:themeColor="text1"/>
          <w:sz w:val="28"/>
          <w:szCs w:val="28"/>
        </w:rPr>
        <w:t xml:space="preserve">На </w:t>
      </w:r>
      <w:r w:rsidRPr="005A382B">
        <w:rPr>
          <w:rFonts w:ascii="Times New Roman" w:hAnsi="Times New Roman" w:cs="Times New Roman"/>
          <w:b/>
          <w:color w:val="000000" w:themeColor="text1"/>
          <w:sz w:val="28"/>
          <w:szCs w:val="28"/>
        </w:rPr>
        <w:t>первом этапе</w:t>
      </w:r>
      <w:r w:rsidRPr="005A382B">
        <w:rPr>
          <w:rFonts w:ascii="Times New Roman" w:hAnsi="Times New Roman" w:cs="Times New Roman"/>
          <w:color w:val="000000" w:themeColor="text1"/>
          <w:sz w:val="28"/>
          <w:szCs w:val="28"/>
        </w:rPr>
        <w:t xml:space="preserve"> были изучены авторефераты диссертаций и другие научные работы по темам, близким к изучаемой; составлен аннотированный список научной литературы, затрагивающей вопросы инклюзивно</w:t>
      </w:r>
      <w:r w:rsidR="0097167C">
        <w:rPr>
          <w:rFonts w:ascii="Times New Roman" w:hAnsi="Times New Roman" w:cs="Times New Roman"/>
          <w:color w:val="000000" w:themeColor="text1"/>
          <w:sz w:val="28"/>
          <w:szCs w:val="28"/>
        </w:rPr>
        <w:t>го и дополнительного образования</w:t>
      </w:r>
      <w:r w:rsidR="005E0933">
        <w:rPr>
          <w:rFonts w:ascii="Times New Roman" w:hAnsi="Times New Roman" w:cs="Times New Roman"/>
          <w:color w:val="000000" w:themeColor="text1"/>
          <w:sz w:val="28"/>
          <w:szCs w:val="28"/>
        </w:rPr>
        <w:t>, а также танцевальной активности и реабилитации</w:t>
      </w:r>
      <w:r w:rsidRPr="005A382B">
        <w:rPr>
          <w:rFonts w:ascii="Times New Roman" w:hAnsi="Times New Roman" w:cs="Times New Roman"/>
          <w:color w:val="000000" w:themeColor="text1"/>
          <w:sz w:val="28"/>
          <w:szCs w:val="28"/>
        </w:rPr>
        <w:t xml:space="preserve">. Это помогло составить теоретическую базу для понимания масштаба восприятия инклюзии как неотъемлемой части развития общества. </w:t>
      </w:r>
      <w:r w:rsidR="00B606DB" w:rsidRPr="005E0933">
        <w:rPr>
          <w:rFonts w:ascii="Times New Roman" w:hAnsi="Times New Roman" w:cs="Times New Roman"/>
          <w:color w:val="000000" w:themeColor="text1"/>
          <w:sz w:val="28"/>
          <w:szCs w:val="28"/>
          <w:shd w:val="clear" w:color="auto" w:fill="FFFFFF" w:themeFill="background1"/>
        </w:rPr>
        <w:t>Была выстроена гипотеза исследования, что программы</w:t>
      </w:r>
      <w:r w:rsidR="007F69B5">
        <w:rPr>
          <w:rFonts w:ascii="Times New Roman" w:hAnsi="Times New Roman" w:cs="Times New Roman"/>
          <w:color w:val="000000" w:themeColor="text1"/>
          <w:sz w:val="28"/>
          <w:szCs w:val="28"/>
          <w:shd w:val="clear" w:color="auto" w:fill="FFFFFF" w:themeFill="background1"/>
        </w:rPr>
        <w:t xml:space="preserve"> </w:t>
      </w:r>
      <w:r w:rsidR="00B606DB" w:rsidRPr="005E0933">
        <w:rPr>
          <w:rFonts w:ascii="Times New Roman" w:hAnsi="Times New Roman" w:cs="Times New Roman"/>
          <w:color w:val="000000" w:themeColor="text1"/>
          <w:sz w:val="28"/>
          <w:szCs w:val="28"/>
          <w:shd w:val="clear" w:color="auto" w:fill="FFFFFF" w:themeFill="background1"/>
        </w:rPr>
        <w:t>дополнительного образования, в частности, танцевальной активност</w:t>
      </w:r>
      <w:r w:rsidR="009D7CA8">
        <w:rPr>
          <w:rFonts w:ascii="Times New Roman" w:hAnsi="Times New Roman" w:cs="Times New Roman"/>
          <w:color w:val="000000" w:themeColor="text1"/>
          <w:sz w:val="28"/>
          <w:szCs w:val="28"/>
          <w:shd w:val="clear" w:color="auto" w:fill="FFFFFF" w:themeFill="background1"/>
        </w:rPr>
        <w:t>и, наилучшим образом подходят для</w:t>
      </w:r>
      <w:r w:rsidR="00B606DB" w:rsidRPr="005E0933">
        <w:rPr>
          <w:rFonts w:ascii="Times New Roman" w:hAnsi="Times New Roman" w:cs="Times New Roman"/>
          <w:color w:val="000000" w:themeColor="text1"/>
          <w:sz w:val="28"/>
          <w:szCs w:val="28"/>
          <w:shd w:val="clear" w:color="auto" w:fill="FFFFFF" w:themeFill="background1"/>
        </w:rPr>
        <w:t xml:space="preserve"> реализации инклюзивного образования и процесса реабилитации различного контингента.</w:t>
      </w:r>
    </w:p>
    <w:p w:rsidR="00B606DB" w:rsidRDefault="005A382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sidRPr="005E0933">
        <w:rPr>
          <w:rFonts w:ascii="Times New Roman" w:hAnsi="Times New Roman" w:cs="Times New Roman"/>
          <w:color w:val="000000" w:themeColor="text1"/>
          <w:sz w:val="28"/>
          <w:szCs w:val="28"/>
          <w:shd w:val="clear" w:color="auto" w:fill="FFFFFF" w:themeFill="background1"/>
        </w:rPr>
        <w:t xml:space="preserve">На </w:t>
      </w:r>
      <w:r w:rsidRPr="005E0933">
        <w:rPr>
          <w:rFonts w:ascii="Times New Roman" w:hAnsi="Times New Roman" w:cs="Times New Roman"/>
          <w:b/>
          <w:color w:val="000000" w:themeColor="text1"/>
          <w:sz w:val="28"/>
          <w:szCs w:val="28"/>
          <w:shd w:val="clear" w:color="auto" w:fill="FFFFFF" w:themeFill="background1"/>
        </w:rPr>
        <w:t>втором этапе</w:t>
      </w:r>
      <w:r w:rsidR="001936F9">
        <w:rPr>
          <w:rFonts w:ascii="Times New Roman" w:hAnsi="Times New Roman" w:cs="Times New Roman"/>
          <w:color w:val="000000" w:themeColor="text1"/>
          <w:sz w:val="28"/>
          <w:szCs w:val="28"/>
          <w:shd w:val="clear" w:color="auto" w:fill="FFFFFF" w:themeFill="background1"/>
        </w:rPr>
        <w:t xml:space="preserve"> </w:t>
      </w:r>
      <w:r w:rsidR="0097167C">
        <w:rPr>
          <w:rFonts w:ascii="Times New Roman" w:hAnsi="Times New Roman" w:cs="Times New Roman"/>
          <w:color w:val="000000" w:themeColor="text1"/>
          <w:sz w:val="28"/>
          <w:szCs w:val="28"/>
          <w:shd w:val="clear" w:color="auto" w:fill="FFFFFF" w:themeFill="background1"/>
        </w:rPr>
        <w:t>для проверки теоретических положений освещенных в теоретической</w:t>
      </w:r>
      <w:r w:rsidRPr="005E0933">
        <w:rPr>
          <w:rFonts w:ascii="Times New Roman" w:hAnsi="Times New Roman" w:cs="Times New Roman"/>
          <w:color w:val="000000" w:themeColor="text1"/>
          <w:sz w:val="28"/>
          <w:szCs w:val="28"/>
          <w:shd w:val="clear" w:color="auto" w:fill="FFFFFF" w:themeFill="background1"/>
        </w:rPr>
        <w:t xml:space="preserve"> части </w:t>
      </w:r>
      <w:r w:rsidR="0097167C">
        <w:rPr>
          <w:rFonts w:ascii="Times New Roman" w:hAnsi="Times New Roman" w:cs="Times New Roman"/>
          <w:color w:val="000000" w:themeColor="text1"/>
          <w:sz w:val="28"/>
          <w:szCs w:val="28"/>
          <w:shd w:val="clear" w:color="auto" w:fill="FFFFFF" w:themeFill="background1"/>
        </w:rPr>
        <w:t xml:space="preserve">исследования </w:t>
      </w:r>
      <w:r w:rsidR="0097167C" w:rsidRPr="0097167C">
        <w:rPr>
          <w:rFonts w:ascii="Times New Roman" w:hAnsi="Times New Roman" w:cs="Times New Roman"/>
          <w:color w:val="000000" w:themeColor="text1"/>
          <w:sz w:val="28"/>
          <w:szCs w:val="28"/>
          <w:shd w:val="clear" w:color="auto" w:fill="FFFFFF" w:themeFill="background1"/>
        </w:rPr>
        <w:t>нами была проведена экспериментальная работа по выявлению эффективности программы дополнительного образования</w:t>
      </w:r>
      <w:r w:rsidRPr="005E0933">
        <w:rPr>
          <w:rFonts w:ascii="Times New Roman" w:hAnsi="Times New Roman" w:cs="Times New Roman"/>
          <w:color w:val="000000" w:themeColor="text1"/>
          <w:sz w:val="28"/>
          <w:szCs w:val="28"/>
          <w:shd w:val="clear" w:color="auto" w:fill="FFFFFF" w:themeFill="background1"/>
        </w:rPr>
        <w:t xml:space="preserve">. В целях подтверждения </w:t>
      </w:r>
      <w:r w:rsidR="00B606DB">
        <w:rPr>
          <w:rFonts w:ascii="Times New Roman" w:hAnsi="Times New Roman" w:cs="Times New Roman"/>
          <w:color w:val="000000" w:themeColor="text1"/>
          <w:sz w:val="28"/>
          <w:szCs w:val="28"/>
          <w:shd w:val="clear" w:color="auto" w:fill="FFFFFF" w:themeFill="background1"/>
        </w:rPr>
        <w:t xml:space="preserve">гипотезы </w:t>
      </w:r>
      <w:r w:rsidRPr="005E0933">
        <w:rPr>
          <w:rFonts w:ascii="Times New Roman" w:hAnsi="Times New Roman" w:cs="Times New Roman"/>
          <w:color w:val="000000" w:themeColor="text1"/>
          <w:sz w:val="28"/>
          <w:szCs w:val="28"/>
          <w:shd w:val="clear" w:color="auto" w:fill="FFFFFF" w:themeFill="background1"/>
        </w:rPr>
        <w:t>были</w:t>
      </w:r>
      <w:r w:rsidR="007F69B5">
        <w:rPr>
          <w:rFonts w:ascii="Times New Roman" w:hAnsi="Times New Roman" w:cs="Times New Roman"/>
          <w:color w:val="000000" w:themeColor="text1"/>
          <w:sz w:val="28"/>
          <w:szCs w:val="28"/>
          <w:shd w:val="clear" w:color="auto" w:fill="FFFFFF" w:themeFill="background1"/>
        </w:rPr>
        <w:t xml:space="preserve"> </w:t>
      </w:r>
      <w:r w:rsidRPr="005E0933">
        <w:rPr>
          <w:rFonts w:ascii="Times New Roman" w:hAnsi="Times New Roman" w:cs="Times New Roman"/>
          <w:color w:val="000000" w:themeColor="text1"/>
          <w:sz w:val="28"/>
          <w:szCs w:val="28"/>
          <w:shd w:val="clear" w:color="auto" w:fill="FFFFFF" w:themeFill="background1"/>
        </w:rPr>
        <w:t xml:space="preserve">разработаны анкеты для </w:t>
      </w:r>
      <w:r w:rsidR="0097167C">
        <w:rPr>
          <w:rFonts w:ascii="Times New Roman" w:hAnsi="Times New Roman" w:cs="Times New Roman"/>
          <w:color w:val="000000" w:themeColor="text1"/>
          <w:sz w:val="28"/>
          <w:szCs w:val="28"/>
          <w:shd w:val="clear" w:color="auto" w:fill="FFFFFF" w:themeFill="background1"/>
        </w:rPr>
        <w:t>участников образовательного взаимодействия:</w:t>
      </w:r>
      <w:r w:rsidR="007F69B5">
        <w:rPr>
          <w:rFonts w:ascii="Times New Roman" w:hAnsi="Times New Roman" w:cs="Times New Roman"/>
          <w:color w:val="000000" w:themeColor="text1"/>
          <w:sz w:val="28"/>
          <w:szCs w:val="28"/>
          <w:shd w:val="clear" w:color="auto" w:fill="FFFFFF" w:themeFill="background1"/>
        </w:rPr>
        <w:t xml:space="preserve"> </w:t>
      </w:r>
      <w:r w:rsidRPr="005E0933">
        <w:rPr>
          <w:rFonts w:ascii="Times New Roman" w:hAnsi="Times New Roman" w:cs="Times New Roman"/>
          <w:color w:val="000000" w:themeColor="text1"/>
          <w:sz w:val="28"/>
          <w:szCs w:val="28"/>
          <w:shd w:val="clear" w:color="auto" w:fill="FFFFFF" w:themeFill="background1"/>
        </w:rPr>
        <w:t>потенциальных обучающихся и их родителей, специалистов, а также приглашен</w:t>
      </w:r>
      <w:r w:rsidR="005E0933" w:rsidRPr="005E0933">
        <w:rPr>
          <w:rFonts w:ascii="Times New Roman" w:hAnsi="Times New Roman" w:cs="Times New Roman"/>
          <w:color w:val="000000" w:themeColor="text1"/>
          <w:sz w:val="28"/>
          <w:szCs w:val="28"/>
          <w:shd w:val="clear" w:color="auto" w:fill="FFFFFF" w:themeFill="background1"/>
        </w:rPr>
        <w:t>ных экспертов в области инклюзивной танцевальной деятельности</w:t>
      </w:r>
      <w:r w:rsidR="008F60D9">
        <w:rPr>
          <w:rFonts w:ascii="Times New Roman" w:hAnsi="Times New Roman" w:cs="Times New Roman"/>
          <w:color w:val="000000" w:themeColor="text1"/>
          <w:sz w:val="28"/>
          <w:szCs w:val="28"/>
          <w:shd w:val="clear" w:color="auto" w:fill="FFFFFF" w:themeFill="background1"/>
        </w:rPr>
        <w:t>. Результаты</w:t>
      </w:r>
      <w:r w:rsidRPr="005E0933">
        <w:rPr>
          <w:rFonts w:ascii="Times New Roman" w:hAnsi="Times New Roman" w:cs="Times New Roman"/>
          <w:color w:val="000000" w:themeColor="text1"/>
          <w:sz w:val="28"/>
          <w:szCs w:val="28"/>
          <w:shd w:val="clear" w:color="auto" w:fill="FFFFFF" w:themeFill="background1"/>
        </w:rPr>
        <w:t xml:space="preserve"> проведенного анкетирования подтвердили востребованность и заинтересованность </w:t>
      </w:r>
      <w:r w:rsidR="008F60D9">
        <w:rPr>
          <w:rFonts w:ascii="Times New Roman" w:hAnsi="Times New Roman" w:cs="Times New Roman"/>
          <w:color w:val="000000" w:themeColor="text1"/>
          <w:sz w:val="28"/>
          <w:szCs w:val="28"/>
          <w:shd w:val="clear" w:color="auto" w:fill="FFFFFF" w:themeFill="background1"/>
        </w:rPr>
        <w:t xml:space="preserve">общества </w:t>
      </w:r>
      <w:r w:rsidRPr="005E0933">
        <w:rPr>
          <w:rFonts w:ascii="Times New Roman" w:hAnsi="Times New Roman" w:cs="Times New Roman"/>
          <w:color w:val="000000" w:themeColor="text1"/>
          <w:sz w:val="28"/>
          <w:szCs w:val="28"/>
          <w:shd w:val="clear" w:color="auto" w:fill="FFFFFF" w:themeFill="background1"/>
        </w:rPr>
        <w:t>в развитии данного направления.</w:t>
      </w:r>
      <w:r w:rsidR="005E0933">
        <w:rPr>
          <w:rFonts w:ascii="Times New Roman" w:hAnsi="Times New Roman" w:cs="Times New Roman"/>
          <w:color w:val="000000" w:themeColor="text1"/>
          <w:sz w:val="28"/>
          <w:szCs w:val="28"/>
          <w:shd w:val="clear" w:color="auto" w:fill="FFFFFF" w:themeFill="background1"/>
        </w:rPr>
        <w:t xml:space="preserve"> Также, </w:t>
      </w:r>
      <w:r w:rsidR="008F60D9">
        <w:rPr>
          <w:rFonts w:ascii="Times New Roman" w:hAnsi="Times New Roman" w:cs="Times New Roman"/>
          <w:color w:val="000000" w:themeColor="text1"/>
          <w:sz w:val="28"/>
          <w:szCs w:val="28"/>
          <w:shd w:val="clear" w:color="auto" w:fill="FFFFFF" w:themeFill="background1"/>
        </w:rPr>
        <w:t xml:space="preserve">на практическом опыте было изучено влияние инклюзивной танцевальной активности на реабилитацию и социализацию участников образовательного </w:t>
      </w:r>
      <w:r w:rsidR="009D7CA8">
        <w:rPr>
          <w:rFonts w:ascii="Times New Roman" w:hAnsi="Times New Roman" w:cs="Times New Roman"/>
          <w:color w:val="000000" w:themeColor="text1"/>
          <w:sz w:val="28"/>
          <w:szCs w:val="28"/>
          <w:shd w:val="clear" w:color="auto" w:fill="FFFFFF" w:themeFill="background1"/>
        </w:rPr>
        <w:t>пространства</w:t>
      </w:r>
      <w:r w:rsidR="008F60D9">
        <w:rPr>
          <w:rFonts w:ascii="Times New Roman" w:hAnsi="Times New Roman" w:cs="Times New Roman"/>
          <w:color w:val="000000" w:themeColor="text1"/>
          <w:sz w:val="28"/>
          <w:szCs w:val="28"/>
          <w:shd w:val="clear" w:color="auto" w:fill="FFFFFF" w:themeFill="background1"/>
        </w:rPr>
        <w:t xml:space="preserve">. На основе полученных данных была </w:t>
      </w:r>
      <w:r w:rsidR="0097167C">
        <w:rPr>
          <w:rFonts w:ascii="Times New Roman" w:hAnsi="Times New Roman" w:cs="Times New Roman"/>
          <w:color w:val="000000" w:themeColor="text1"/>
          <w:sz w:val="28"/>
          <w:szCs w:val="28"/>
          <w:shd w:val="clear" w:color="auto" w:fill="FFFFFF" w:themeFill="background1"/>
        </w:rPr>
        <w:t>разработана</w:t>
      </w:r>
      <w:r w:rsidR="008F60D9">
        <w:rPr>
          <w:rFonts w:ascii="Times New Roman" w:hAnsi="Times New Roman" w:cs="Times New Roman"/>
          <w:color w:val="000000" w:themeColor="text1"/>
          <w:sz w:val="28"/>
          <w:szCs w:val="28"/>
          <w:shd w:val="clear" w:color="auto" w:fill="FFFFFF" w:themeFill="background1"/>
        </w:rPr>
        <w:t xml:space="preserve"> программа дополнительного образования посредством инклюзивной танцевальной реабилитации.</w:t>
      </w:r>
    </w:p>
    <w:p w:rsidR="0097167C" w:rsidRPr="0097167C" w:rsidRDefault="0097167C" w:rsidP="006F0B79">
      <w:pPr>
        <w:shd w:val="clear" w:color="auto" w:fill="FFFFFF" w:themeFill="background1"/>
        <w:spacing w:after="0" w:line="360" w:lineRule="auto"/>
        <w:ind w:firstLine="709"/>
        <w:contextualSpacing/>
        <w:jc w:val="both"/>
        <w:rPr>
          <w:rFonts w:ascii="Times New Roman" w:hAnsi="Times New Roman" w:cs="Times New Roman"/>
          <w:b/>
          <w:color w:val="000000" w:themeColor="text1"/>
          <w:sz w:val="28"/>
          <w:szCs w:val="28"/>
          <w:shd w:val="clear" w:color="auto" w:fill="FFFFFF" w:themeFill="background1"/>
        </w:rPr>
      </w:pPr>
      <w:r w:rsidRPr="0097167C">
        <w:rPr>
          <w:rFonts w:ascii="Times New Roman" w:hAnsi="Times New Roman" w:cs="Times New Roman"/>
          <w:b/>
          <w:color w:val="000000" w:themeColor="text1"/>
          <w:sz w:val="28"/>
          <w:szCs w:val="28"/>
          <w:shd w:val="clear" w:color="auto" w:fill="FFFFFF" w:themeFill="background1"/>
        </w:rPr>
        <w:t>Апробация результатов исследования</w:t>
      </w:r>
      <w:r w:rsidR="00B706D9">
        <w:rPr>
          <w:rFonts w:ascii="Times New Roman" w:hAnsi="Times New Roman" w:cs="Times New Roman"/>
          <w:b/>
          <w:color w:val="000000" w:themeColor="text1"/>
          <w:sz w:val="28"/>
          <w:szCs w:val="28"/>
          <w:shd w:val="clear" w:color="auto" w:fill="FFFFFF" w:themeFill="background1"/>
        </w:rPr>
        <w:t>.</w:t>
      </w:r>
    </w:p>
    <w:p w:rsidR="00CE53CD" w:rsidRPr="0097167C" w:rsidRDefault="00CE53CD"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sidRPr="0097167C">
        <w:rPr>
          <w:rFonts w:ascii="Times New Roman" w:hAnsi="Times New Roman" w:cs="Times New Roman"/>
          <w:color w:val="000000" w:themeColor="text1"/>
          <w:sz w:val="28"/>
          <w:szCs w:val="28"/>
          <w:shd w:val="clear" w:color="auto" w:fill="FFFFFF" w:themeFill="background1"/>
        </w:rPr>
        <w:t xml:space="preserve">Основные итоги исследования отражены в </w:t>
      </w:r>
      <w:r w:rsidR="00B706D9">
        <w:rPr>
          <w:rFonts w:ascii="Times New Roman" w:hAnsi="Times New Roman" w:cs="Times New Roman"/>
          <w:color w:val="000000" w:themeColor="text1"/>
          <w:sz w:val="28"/>
          <w:szCs w:val="28"/>
          <w:shd w:val="clear" w:color="auto" w:fill="FFFFFF" w:themeFill="background1"/>
        </w:rPr>
        <w:t>публикациях</w:t>
      </w:r>
      <w:r w:rsidRPr="0097167C">
        <w:rPr>
          <w:rFonts w:ascii="Times New Roman" w:hAnsi="Times New Roman" w:cs="Times New Roman"/>
          <w:color w:val="000000" w:themeColor="text1"/>
          <w:sz w:val="28"/>
          <w:szCs w:val="28"/>
          <w:shd w:val="clear" w:color="auto" w:fill="FFFFFF" w:themeFill="background1"/>
        </w:rPr>
        <w:t>:</w:t>
      </w:r>
    </w:p>
    <w:p w:rsidR="004061C2" w:rsidRPr="003F7B18" w:rsidRDefault="004061C2" w:rsidP="006F0B79">
      <w:pPr>
        <w:pStyle w:val="a8"/>
        <w:numPr>
          <w:ilvl w:val="0"/>
          <w:numId w:val="8"/>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sidRPr="003F7B18">
        <w:rPr>
          <w:rFonts w:ascii="Times New Roman" w:hAnsi="Times New Roman" w:cs="Times New Roman"/>
          <w:color w:val="000000" w:themeColor="text1"/>
          <w:sz w:val="28"/>
          <w:szCs w:val="28"/>
          <w:shd w:val="clear" w:color="auto" w:fill="FFFFFF" w:themeFill="background1"/>
        </w:rPr>
        <w:lastRenderedPageBreak/>
        <w:t>Сорокина С.С. Развитие эмоциональной сферы людей с синдромом Дауна</w:t>
      </w:r>
      <w:r w:rsidR="003F7B18" w:rsidRPr="003F7B18">
        <w:rPr>
          <w:rFonts w:ascii="Times New Roman" w:hAnsi="Times New Roman" w:cs="Times New Roman"/>
          <w:color w:val="000000" w:themeColor="text1"/>
          <w:sz w:val="28"/>
          <w:szCs w:val="28"/>
          <w:shd w:val="clear" w:color="auto" w:fill="FFFFFF" w:themeFill="background1"/>
        </w:rPr>
        <w:t xml:space="preserve"> в процессе занятий танцами: </w:t>
      </w:r>
      <w:proofErr w:type="spellStart"/>
      <w:r w:rsidR="003F7B18" w:rsidRPr="003F7B18">
        <w:rPr>
          <w:rFonts w:ascii="Times New Roman" w:hAnsi="Times New Roman" w:cs="Times New Roman"/>
          <w:color w:val="000000" w:themeColor="text1"/>
          <w:sz w:val="28"/>
          <w:szCs w:val="28"/>
          <w:shd w:val="clear" w:color="auto" w:fill="FFFFFF" w:themeFill="background1"/>
        </w:rPr>
        <w:t>вып</w:t>
      </w:r>
      <w:proofErr w:type="gramStart"/>
      <w:r w:rsidR="003F7B18" w:rsidRPr="003F7B18">
        <w:rPr>
          <w:rFonts w:ascii="Times New Roman" w:hAnsi="Times New Roman" w:cs="Times New Roman"/>
          <w:color w:val="000000" w:themeColor="text1"/>
          <w:sz w:val="28"/>
          <w:szCs w:val="28"/>
          <w:shd w:val="clear" w:color="auto" w:fill="FFFFFF" w:themeFill="background1"/>
        </w:rPr>
        <w:t>.к</w:t>
      </w:r>
      <w:proofErr w:type="gramEnd"/>
      <w:r w:rsidR="003F7B18" w:rsidRPr="003F7B18">
        <w:rPr>
          <w:rFonts w:ascii="Times New Roman" w:hAnsi="Times New Roman" w:cs="Times New Roman"/>
          <w:color w:val="000000" w:themeColor="text1"/>
          <w:sz w:val="28"/>
          <w:szCs w:val="28"/>
          <w:shd w:val="clear" w:color="auto" w:fill="FFFFFF" w:themeFill="background1"/>
        </w:rPr>
        <w:t>вал</w:t>
      </w:r>
      <w:r w:rsidRPr="003F7B18">
        <w:rPr>
          <w:rFonts w:ascii="Times New Roman" w:hAnsi="Times New Roman" w:cs="Times New Roman"/>
          <w:color w:val="000000" w:themeColor="text1"/>
          <w:sz w:val="28"/>
          <w:szCs w:val="28"/>
          <w:shd w:val="clear" w:color="auto" w:fill="FFFFFF" w:themeFill="background1"/>
        </w:rPr>
        <w:t>.</w:t>
      </w:r>
      <w:r w:rsidR="003F7B18" w:rsidRPr="003F7B18">
        <w:rPr>
          <w:rFonts w:ascii="Times New Roman" w:hAnsi="Times New Roman" w:cs="Times New Roman"/>
          <w:color w:val="000000" w:themeColor="text1"/>
          <w:sz w:val="28"/>
          <w:szCs w:val="28"/>
          <w:shd w:val="clear" w:color="auto" w:fill="FFFFFF" w:themeFill="background1"/>
        </w:rPr>
        <w:t>раб</w:t>
      </w:r>
      <w:proofErr w:type="spellEnd"/>
      <w:r w:rsidR="003F7B18" w:rsidRPr="003F7B18">
        <w:rPr>
          <w:rFonts w:ascii="Times New Roman" w:hAnsi="Times New Roman" w:cs="Times New Roman"/>
          <w:color w:val="000000" w:themeColor="text1"/>
          <w:sz w:val="28"/>
          <w:szCs w:val="28"/>
          <w:shd w:val="clear" w:color="auto" w:fill="FFFFFF" w:themeFill="background1"/>
        </w:rPr>
        <w:t>.</w:t>
      </w:r>
      <w:r w:rsidRPr="003F7B18">
        <w:rPr>
          <w:rFonts w:ascii="Times New Roman" w:hAnsi="Times New Roman" w:cs="Times New Roman"/>
          <w:color w:val="000000" w:themeColor="text1"/>
          <w:sz w:val="28"/>
          <w:szCs w:val="28"/>
          <w:shd w:val="clear" w:color="auto" w:fill="FFFFFF" w:themeFill="background1"/>
        </w:rPr>
        <w:t xml:space="preserve"> ... бакалавр: 44.03.03 / Сорокина Софья Сергеевна – М., 2017. – 61 с. </w:t>
      </w:r>
    </w:p>
    <w:p w:rsidR="004061C2" w:rsidRPr="003F7B18" w:rsidRDefault="004061C2" w:rsidP="006F0B79">
      <w:pPr>
        <w:pStyle w:val="a8"/>
        <w:numPr>
          <w:ilvl w:val="0"/>
          <w:numId w:val="8"/>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sidRPr="003F7B18">
        <w:rPr>
          <w:rFonts w:ascii="Times New Roman" w:hAnsi="Times New Roman" w:cs="Times New Roman"/>
          <w:color w:val="000000" w:themeColor="text1"/>
          <w:sz w:val="28"/>
          <w:szCs w:val="28"/>
          <w:shd w:val="clear" w:color="auto" w:fill="FFFFFF" w:themeFill="background1"/>
        </w:rPr>
        <w:t xml:space="preserve">Сорокина С.С. Доступность учреждений как критерий качества образования // Научная школа Т.И. </w:t>
      </w:r>
      <w:proofErr w:type="spellStart"/>
      <w:r w:rsidRPr="003F7B18">
        <w:rPr>
          <w:rFonts w:ascii="Times New Roman" w:hAnsi="Times New Roman" w:cs="Times New Roman"/>
          <w:color w:val="000000" w:themeColor="text1"/>
          <w:sz w:val="28"/>
          <w:szCs w:val="28"/>
          <w:shd w:val="clear" w:color="auto" w:fill="FFFFFF" w:themeFill="background1"/>
        </w:rPr>
        <w:t>Шамовой</w:t>
      </w:r>
      <w:proofErr w:type="spellEnd"/>
      <w:r w:rsidRPr="003F7B18">
        <w:rPr>
          <w:rFonts w:ascii="Times New Roman" w:hAnsi="Times New Roman" w:cs="Times New Roman"/>
          <w:color w:val="000000" w:themeColor="text1"/>
          <w:sz w:val="28"/>
          <w:szCs w:val="28"/>
          <w:shd w:val="clear" w:color="auto" w:fill="FFFFFF" w:themeFill="background1"/>
        </w:rPr>
        <w:t xml:space="preserve">: </w:t>
      </w:r>
      <w:proofErr w:type="spellStart"/>
      <w:r w:rsidRPr="003F7B18">
        <w:rPr>
          <w:rFonts w:ascii="Times New Roman" w:hAnsi="Times New Roman" w:cs="Times New Roman"/>
          <w:color w:val="000000" w:themeColor="text1"/>
          <w:sz w:val="28"/>
          <w:szCs w:val="28"/>
          <w:shd w:val="clear" w:color="auto" w:fill="FFFFFF" w:themeFill="background1"/>
        </w:rPr>
        <w:t>методолого</w:t>
      </w:r>
      <w:proofErr w:type="spellEnd"/>
      <w:r w:rsidRPr="003F7B18">
        <w:rPr>
          <w:rFonts w:ascii="Times New Roman" w:hAnsi="Times New Roman" w:cs="Times New Roman"/>
          <w:color w:val="000000" w:themeColor="text1"/>
          <w:sz w:val="28"/>
          <w:szCs w:val="28"/>
          <w:shd w:val="clear" w:color="auto" w:fill="FFFFFF" w:themeFill="background1"/>
        </w:rPr>
        <w:t>-теоретические и технологические ресурсы развития образовательных систем: Сборник статей X Международной научно-практической конференции «</w:t>
      </w:r>
      <w:proofErr w:type="spellStart"/>
      <w:r w:rsidRPr="003F7B18">
        <w:rPr>
          <w:rFonts w:ascii="Times New Roman" w:hAnsi="Times New Roman" w:cs="Times New Roman"/>
          <w:color w:val="000000" w:themeColor="text1"/>
          <w:sz w:val="28"/>
          <w:szCs w:val="28"/>
          <w:shd w:val="clear" w:color="auto" w:fill="FFFFFF" w:themeFill="background1"/>
        </w:rPr>
        <w:t>Шамовские</w:t>
      </w:r>
      <w:proofErr w:type="spellEnd"/>
      <w:r w:rsidRPr="003F7B18">
        <w:rPr>
          <w:rFonts w:ascii="Times New Roman" w:hAnsi="Times New Roman" w:cs="Times New Roman"/>
          <w:color w:val="000000" w:themeColor="text1"/>
          <w:sz w:val="28"/>
          <w:szCs w:val="28"/>
          <w:shd w:val="clear" w:color="auto" w:fill="FFFFFF" w:themeFill="background1"/>
        </w:rPr>
        <w:t xml:space="preserve"> педагогические чтения научной школы Управления образовательными системами» (25 января 2018 г.) / Отв. ред. С.Г. </w:t>
      </w:r>
      <w:proofErr w:type="spellStart"/>
      <w:r w:rsidRPr="003F7B18">
        <w:rPr>
          <w:rFonts w:ascii="Times New Roman" w:hAnsi="Times New Roman" w:cs="Times New Roman"/>
          <w:color w:val="000000" w:themeColor="text1"/>
          <w:sz w:val="28"/>
          <w:szCs w:val="28"/>
          <w:shd w:val="clear" w:color="auto" w:fill="FFFFFF" w:themeFill="background1"/>
        </w:rPr>
        <w:t>Воровщиков</w:t>
      </w:r>
      <w:proofErr w:type="spellEnd"/>
      <w:r w:rsidRPr="003F7B18">
        <w:rPr>
          <w:rFonts w:ascii="Times New Roman" w:hAnsi="Times New Roman" w:cs="Times New Roman"/>
          <w:color w:val="000000" w:themeColor="text1"/>
          <w:sz w:val="28"/>
          <w:szCs w:val="28"/>
          <w:shd w:val="clear" w:color="auto" w:fill="FFFFFF" w:themeFill="background1"/>
        </w:rPr>
        <w:t xml:space="preserve">, О.А. </w:t>
      </w:r>
      <w:proofErr w:type="spellStart"/>
      <w:r w:rsidRPr="003F7B18">
        <w:rPr>
          <w:rFonts w:ascii="Times New Roman" w:hAnsi="Times New Roman" w:cs="Times New Roman"/>
          <w:color w:val="000000" w:themeColor="text1"/>
          <w:sz w:val="28"/>
          <w:szCs w:val="28"/>
          <w:shd w:val="clear" w:color="auto" w:fill="FFFFFF" w:themeFill="background1"/>
        </w:rPr>
        <w:t>Шклярова</w:t>
      </w:r>
      <w:proofErr w:type="spellEnd"/>
      <w:r w:rsidRPr="003F7B18">
        <w:rPr>
          <w:rFonts w:ascii="Times New Roman" w:hAnsi="Times New Roman" w:cs="Times New Roman"/>
          <w:color w:val="000000" w:themeColor="text1"/>
          <w:sz w:val="28"/>
          <w:szCs w:val="28"/>
          <w:shd w:val="clear" w:color="auto" w:fill="FFFFFF" w:themeFill="background1"/>
        </w:rPr>
        <w:t>. В 2 ч. Ч. 2. – М.: 5 за знания; МПГУ, 2018. – С. 507-509.</w:t>
      </w:r>
    </w:p>
    <w:p w:rsidR="00CE53CD" w:rsidRPr="003F7B18" w:rsidRDefault="004061C2"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sidRPr="003F7B18">
        <w:rPr>
          <w:rFonts w:ascii="Times New Roman" w:hAnsi="Times New Roman" w:cs="Times New Roman"/>
          <w:color w:val="000000" w:themeColor="text1"/>
          <w:sz w:val="28"/>
          <w:szCs w:val="28"/>
          <w:shd w:val="clear" w:color="auto" w:fill="FFFFFF" w:themeFill="background1"/>
        </w:rPr>
        <w:t xml:space="preserve">А также, </w:t>
      </w:r>
      <w:proofErr w:type="gramStart"/>
      <w:r w:rsidRPr="003F7B18">
        <w:rPr>
          <w:rFonts w:ascii="Times New Roman" w:hAnsi="Times New Roman" w:cs="Times New Roman"/>
          <w:color w:val="000000" w:themeColor="text1"/>
          <w:sz w:val="28"/>
          <w:szCs w:val="28"/>
          <w:shd w:val="clear" w:color="auto" w:fill="FFFFFF" w:themeFill="background1"/>
        </w:rPr>
        <w:t>представлены</w:t>
      </w:r>
      <w:proofErr w:type="gramEnd"/>
      <w:r w:rsidRPr="003F7B18">
        <w:rPr>
          <w:rFonts w:ascii="Times New Roman" w:hAnsi="Times New Roman" w:cs="Times New Roman"/>
          <w:color w:val="000000" w:themeColor="text1"/>
          <w:sz w:val="28"/>
          <w:szCs w:val="28"/>
          <w:shd w:val="clear" w:color="auto" w:fill="FFFFFF" w:themeFill="background1"/>
        </w:rPr>
        <w:t>:</w:t>
      </w:r>
    </w:p>
    <w:p w:rsidR="004061C2" w:rsidRPr="003F7B18" w:rsidRDefault="004061C2" w:rsidP="006F0B79">
      <w:pPr>
        <w:pStyle w:val="a8"/>
        <w:numPr>
          <w:ilvl w:val="0"/>
          <w:numId w:val="9"/>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sidRPr="003F7B18">
        <w:rPr>
          <w:rFonts w:ascii="Times New Roman" w:hAnsi="Times New Roman" w:cs="Times New Roman"/>
          <w:color w:val="000000" w:themeColor="text1"/>
          <w:sz w:val="28"/>
          <w:szCs w:val="28"/>
          <w:shd w:val="clear" w:color="auto" w:fill="FFFFFF" w:themeFill="background1"/>
        </w:rPr>
        <w:t xml:space="preserve">XXV Международная олимпиада «Интеллектуальный марафон» 2016. </w:t>
      </w:r>
      <w:r w:rsidRPr="003F7B18">
        <w:rPr>
          <w:rFonts w:ascii="Times New Roman" w:hAnsi="Times New Roman" w:cs="Times New Roman"/>
          <w:color w:val="000000" w:themeColor="text1"/>
          <w:sz w:val="28"/>
          <w:szCs w:val="28"/>
          <w:shd w:val="clear" w:color="auto" w:fill="FFFFFF" w:themeFill="background1"/>
          <w:lang w:val="en-US"/>
        </w:rPr>
        <w:t xml:space="preserve">XXV International </w:t>
      </w:r>
      <w:proofErr w:type="spellStart"/>
      <w:r w:rsidRPr="003F7B18">
        <w:rPr>
          <w:rFonts w:ascii="Times New Roman" w:hAnsi="Times New Roman" w:cs="Times New Roman"/>
          <w:color w:val="000000" w:themeColor="text1"/>
          <w:sz w:val="28"/>
          <w:szCs w:val="28"/>
          <w:shd w:val="clear" w:color="auto" w:fill="FFFFFF" w:themeFill="background1"/>
          <w:lang w:val="en-US"/>
        </w:rPr>
        <w:t>Olimpiad</w:t>
      </w:r>
      <w:proofErr w:type="spellEnd"/>
      <w:r w:rsidRPr="003F7B18">
        <w:rPr>
          <w:rFonts w:ascii="Times New Roman" w:hAnsi="Times New Roman" w:cs="Times New Roman"/>
          <w:color w:val="000000" w:themeColor="text1"/>
          <w:sz w:val="28"/>
          <w:szCs w:val="28"/>
          <w:shd w:val="clear" w:color="auto" w:fill="FFFFFF" w:themeFill="background1"/>
          <w:lang w:val="en-US"/>
        </w:rPr>
        <w:t xml:space="preserve"> “Intellectual Marathon”. </w:t>
      </w:r>
      <w:proofErr w:type="spellStart"/>
      <w:r w:rsidRPr="003F7B18">
        <w:rPr>
          <w:rFonts w:ascii="Times New Roman" w:hAnsi="Times New Roman" w:cs="Times New Roman"/>
          <w:color w:val="000000" w:themeColor="text1"/>
          <w:sz w:val="28"/>
          <w:szCs w:val="28"/>
          <w:shd w:val="clear" w:color="auto" w:fill="FFFFFF" w:themeFill="background1"/>
        </w:rPr>
        <w:t>International</w:t>
      </w:r>
      <w:proofErr w:type="spellEnd"/>
      <w:r w:rsidRPr="003F7B18">
        <w:rPr>
          <w:rFonts w:ascii="Times New Roman" w:hAnsi="Times New Roman" w:cs="Times New Roman"/>
          <w:color w:val="000000" w:themeColor="text1"/>
          <w:sz w:val="28"/>
          <w:szCs w:val="28"/>
          <w:shd w:val="clear" w:color="auto" w:fill="FFFFFF" w:themeFill="background1"/>
        </w:rPr>
        <w:t xml:space="preserve"> </w:t>
      </w:r>
      <w:proofErr w:type="spellStart"/>
      <w:r w:rsidRPr="003F7B18">
        <w:rPr>
          <w:rFonts w:ascii="Times New Roman" w:hAnsi="Times New Roman" w:cs="Times New Roman"/>
          <w:color w:val="000000" w:themeColor="text1"/>
          <w:sz w:val="28"/>
          <w:szCs w:val="28"/>
          <w:shd w:val="clear" w:color="auto" w:fill="FFFFFF" w:themeFill="background1"/>
        </w:rPr>
        <w:t>Intellect-club</w:t>
      </w:r>
      <w:proofErr w:type="spellEnd"/>
      <w:r w:rsidRPr="003F7B18">
        <w:rPr>
          <w:rFonts w:ascii="Times New Roman" w:hAnsi="Times New Roman" w:cs="Times New Roman"/>
          <w:color w:val="000000" w:themeColor="text1"/>
          <w:sz w:val="28"/>
          <w:szCs w:val="28"/>
          <w:shd w:val="clear" w:color="auto" w:fill="FFFFFF" w:themeFill="background1"/>
        </w:rPr>
        <w:t xml:space="preserve"> “GLUON”, г. Протвино, 2016.</w:t>
      </w:r>
    </w:p>
    <w:p w:rsidR="004061C2" w:rsidRPr="003F7B18" w:rsidRDefault="004061C2" w:rsidP="006F0B79">
      <w:pPr>
        <w:pStyle w:val="a8"/>
        <w:numPr>
          <w:ilvl w:val="0"/>
          <w:numId w:val="9"/>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sidRPr="003F7B18">
        <w:rPr>
          <w:rFonts w:ascii="Times New Roman" w:hAnsi="Times New Roman" w:cs="Times New Roman"/>
          <w:color w:val="000000" w:themeColor="text1"/>
          <w:sz w:val="28"/>
          <w:szCs w:val="28"/>
          <w:shd w:val="clear" w:color="auto" w:fill="FFFFFF" w:themeFill="background1"/>
        </w:rPr>
        <w:t xml:space="preserve">Научно-практическая конференция с международным участием «Актуальные проблемы и инновационные подходы в образовании лиц с ограниченными возможностями здоровья». ФГБОУ </w:t>
      </w:r>
      <w:proofErr w:type="gramStart"/>
      <w:r w:rsidRPr="003F7B18">
        <w:rPr>
          <w:rFonts w:ascii="Times New Roman" w:hAnsi="Times New Roman" w:cs="Times New Roman"/>
          <w:color w:val="000000" w:themeColor="text1"/>
          <w:sz w:val="28"/>
          <w:szCs w:val="28"/>
          <w:shd w:val="clear" w:color="auto" w:fill="FFFFFF" w:themeFill="background1"/>
        </w:rPr>
        <w:t>ВО</w:t>
      </w:r>
      <w:proofErr w:type="gramEnd"/>
      <w:r w:rsidRPr="003F7B18">
        <w:rPr>
          <w:rFonts w:ascii="Times New Roman" w:hAnsi="Times New Roman" w:cs="Times New Roman"/>
          <w:color w:val="000000" w:themeColor="text1"/>
          <w:sz w:val="28"/>
          <w:szCs w:val="28"/>
          <w:shd w:val="clear" w:color="auto" w:fill="FFFFFF" w:themeFill="background1"/>
        </w:rPr>
        <w:t xml:space="preserve"> «Московский педагогический государственный университет», г. Москва, 2017.</w:t>
      </w:r>
    </w:p>
    <w:p w:rsidR="004061C2" w:rsidRPr="003F7B18" w:rsidRDefault="004061C2" w:rsidP="006F0B79">
      <w:pPr>
        <w:pStyle w:val="a8"/>
        <w:numPr>
          <w:ilvl w:val="0"/>
          <w:numId w:val="9"/>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sidRPr="003F7B18">
        <w:rPr>
          <w:rFonts w:ascii="Times New Roman" w:hAnsi="Times New Roman" w:cs="Times New Roman"/>
          <w:color w:val="000000" w:themeColor="text1"/>
          <w:sz w:val="28"/>
          <w:szCs w:val="28"/>
          <w:shd w:val="clear" w:color="auto" w:fill="FFFFFF" w:themeFill="background1"/>
        </w:rPr>
        <w:t xml:space="preserve">XI Межвузовская студенческая олимпиада по направлению подготовки «Специальное (дефектологическое) образование». ФГБОУ </w:t>
      </w:r>
      <w:proofErr w:type="gramStart"/>
      <w:r w:rsidRPr="003F7B18">
        <w:rPr>
          <w:rFonts w:ascii="Times New Roman" w:hAnsi="Times New Roman" w:cs="Times New Roman"/>
          <w:color w:val="000000" w:themeColor="text1"/>
          <w:sz w:val="28"/>
          <w:szCs w:val="28"/>
          <w:shd w:val="clear" w:color="auto" w:fill="FFFFFF" w:themeFill="background1"/>
        </w:rPr>
        <w:t>ВО</w:t>
      </w:r>
      <w:proofErr w:type="gramEnd"/>
      <w:r w:rsidRPr="003F7B18">
        <w:rPr>
          <w:rFonts w:ascii="Times New Roman" w:hAnsi="Times New Roman" w:cs="Times New Roman"/>
          <w:color w:val="000000" w:themeColor="text1"/>
          <w:sz w:val="28"/>
          <w:szCs w:val="28"/>
          <w:shd w:val="clear" w:color="auto" w:fill="FFFFFF" w:themeFill="background1"/>
        </w:rPr>
        <w:t xml:space="preserve"> «Орловский государственный университет имени И.С. Тургенева», г. Орёл, 2017.</w:t>
      </w:r>
    </w:p>
    <w:p w:rsidR="00FE2112" w:rsidRPr="003F7B18" w:rsidRDefault="00FE2112" w:rsidP="006F0B79">
      <w:pPr>
        <w:pStyle w:val="a8"/>
        <w:numPr>
          <w:ilvl w:val="0"/>
          <w:numId w:val="9"/>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sidRPr="003F7B18">
        <w:rPr>
          <w:rFonts w:ascii="Times New Roman" w:hAnsi="Times New Roman" w:cs="Times New Roman"/>
          <w:color w:val="000000" w:themeColor="text1"/>
          <w:sz w:val="28"/>
          <w:szCs w:val="28"/>
          <w:shd w:val="clear" w:color="auto" w:fill="FFFFFF" w:themeFill="background1"/>
        </w:rPr>
        <w:t xml:space="preserve">Всероссийская конференция «Внедрение </w:t>
      </w:r>
      <w:proofErr w:type="spellStart"/>
      <w:r w:rsidRPr="003F7B18">
        <w:rPr>
          <w:rFonts w:ascii="Times New Roman" w:hAnsi="Times New Roman" w:cs="Times New Roman"/>
          <w:color w:val="000000" w:themeColor="text1"/>
          <w:sz w:val="28"/>
          <w:szCs w:val="28"/>
          <w:shd w:val="clear" w:color="auto" w:fill="FFFFFF" w:themeFill="background1"/>
        </w:rPr>
        <w:t>компетентностного</w:t>
      </w:r>
      <w:proofErr w:type="spellEnd"/>
      <w:r w:rsidRPr="003F7B18">
        <w:rPr>
          <w:rFonts w:ascii="Times New Roman" w:hAnsi="Times New Roman" w:cs="Times New Roman"/>
          <w:color w:val="000000" w:themeColor="text1"/>
          <w:sz w:val="28"/>
          <w:szCs w:val="28"/>
          <w:shd w:val="clear" w:color="auto" w:fill="FFFFFF" w:themeFill="background1"/>
        </w:rPr>
        <w:t xml:space="preserve"> подхода при разработке и апробации основных профессиональных образовательных программ по направлению «Специальное (дефектологическое) образование.</w:t>
      </w:r>
      <w:r w:rsidRPr="003F7B18">
        <w:t xml:space="preserve"> </w:t>
      </w:r>
      <w:r w:rsidRPr="003F7B18">
        <w:rPr>
          <w:rFonts w:ascii="Times New Roman" w:hAnsi="Times New Roman" w:cs="Times New Roman"/>
          <w:color w:val="000000" w:themeColor="text1"/>
          <w:sz w:val="28"/>
          <w:szCs w:val="28"/>
          <w:shd w:val="clear" w:color="auto" w:fill="FFFFFF" w:themeFill="background1"/>
        </w:rPr>
        <w:t xml:space="preserve">ФГБОУ </w:t>
      </w:r>
      <w:proofErr w:type="gramStart"/>
      <w:r w:rsidRPr="003F7B18">
        <w:rPr>
          <w:rFonts w:ascii="Times New Roman" w:hAnsi="Times New Roman" w:cs="Times New Roman"/>
          <w:color w:val="000000" w:themeColor="text1"/>
          <w:sz w:val="28"/>
          <w:szCs w:val="28"/>
          <w:shd w:val="clear" w:color="auto" w:fill="FFFFFF" w:themeFill="background1"/>
        </w:rPr>
        <w:t>ВО</w:t>
      </w:r>
      <w:proofErr w:type="gramEnd"/>
      <w:r w:rsidRPr="003F7B18">
        <w:rPr>
          <w:rFonts w:ascii="Times New Roman" w:hAnsi="Times New Roman" w:cs="Times New Roman"/>
          <w:color w:val="000000" w:themeColor="text1"/>
          <w:sz w:val="28"/>
          <w:szCs w:val="28"/>
          <w:shd w:val="clear" w:color="auto" w:fill="FFFFFF" w:themeFill="background1"/>
        </w:rPr>
        <w:t xml:space="preserve"> «Московский педагогический государственный университет», г. Москва, 2017.</w:t>
      </w:r>
    </w:p>
    <w:p w:rsidR="00B606DB" w:rsidRDefault="00B606DB" w:rsidP="006F0B79">
      <w:pPr>
        <w:shd w:val="clear" w:color="auto" w:fill="FFFFFF" w:themeFill="background1"/>
        <w:spacing w:after="0" w:line="360" w:lineRule="auto"/>
        <w:ind w:firstLine="709"/>
        <w:contextualSpacing/>
        <w:jc w:val="both"/>
        <w:rPr>
          <w:rFonts w:ascii="Times New Roman" w:hAnsi="Times New Roman" w:cs="Times New Roman"/>
          <w:sz w:val="28"/>
          <w:szCs w:val="28"/>
          <w:shd w:val="clear" w:color="auto" w:fill="FFFFFF" w:themeFill="background1"/>
        </w:rPr>
      </w:pPr>
      <w:r w:rsidRPr="00AC476C">
        <w:rPr>
          <w:rFonts w:ascii="Times New Roman" w:hAnsi="Times New Roman" w:cs="Times New Roman"/>
          <w:b/>
          <w:sz w:val="28"/>
          <w:szCs w:val="28"/>
          <w:shd w:val="clear" w:color="auto" w:fill="FFFFFF" w:themeFill="background1"/>
        </w:rPr>
        <w:t>Структура диссертационного исследования</w:t>
      </w:r>
      <w:r w:rsidR="00B706D9">
        <w:rPr>
          <w:rFonts w:ascii="Times New Roman" w:hAnsi="Times New Roman" w:cs="Times New Roman"/>
          <w:sz w:val="28"/>
          <w:szCs w:val="28"/>
          <w:shd w:val="clear" w:color="auto" w:fill="FFFFFF" w:themeFill="background1"/>
        </w:rPr>
        <w:t>.</w:t>
      </w:r>
    </w:p>
    <w:p w:rsidR="00B706D9" w:rsidRDefault="00B706D9" w:rsidP="006F0B79">
      <w:pPr>
        <w:shd w:val="clear" w:color="auto" w:fill="FFFFFF" w:themeFill="background1"/>
        <w:spacing w:after="0" w:line="360" w:lineRule="auto"/>
        <w:ind w:firstLine="709"/>
        <w:contextualSpacing/>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lastRenderedPageBreak/>
        <w:t xml:space="preserve">Диссертация состоит из введения, 2 глав, представленных </w:t>
      </w:r>
      <w:r w:rsidRPr="00846DBC">
        <w:rPr>
          <w:rFonts w:ascii="Times New Roman" w:hAnsi="Times New Roman" w:cs="Times New Roman"/>
          <w:sz w:val="28"/>
          <w:szCs w:val="28"/>
          <w:shd w:val="clear" w:color="auto" w:fill="FFFFFF" w:themeFill="background1"/>
        </w:rPr>
        <w:t xml:space="preserve">на </w:t>
      </w:r>
      <w:r w:rsidR="00AE6A40">
        <w:rPr>
          <w:rFonts w:ascii="Times New Roman" w:hAnsi="Times New Roman" w:cs="Times New Roman"/>
          <w:sz w:val="28"/>
          <w:szCs w:val="28"/>
          <w:shd w:val="clear" w:color="auto" w:fill="FFFFFF" w:themeFill="background1"/>
        </w:rPr>
        <w:t>65</w:t>
      </w:r>
      <w:r w:rsidR="00846DBC" w:rsidRPr="00846DBC">
        <w:rPr>
          <w:rFonts w:ascii="Times New Roman" w:hAnsi="Times New Roman" w:cs="Times New Roman"/>
          <w:sz w:val="28"/>
          <w:szCs w:val="28"/>
          <w:shd w:val="clear" w:color="auto" w:fill="FFFFFF" w:themeFill="background1"/>
        </w:rPr>
        <w:t xml:space="preserve"> </w:t>
      </w:r>
      <w:r w:rsidRPr="00846DBC">
        <w:rPr>
          <w:rFonts w:ascii="Times New Roman" w:hAnsi="Times New Roman" w:cs="Times New Roman"/>
          <w:sz w:val="28"/>
          <w:szCs w:val="28"/>
          <w:shd w:val="clear" w:color="auto" w:fill="FFFFFF" w:themeFill="background1"/>
        </w:rPr>
        <w:t>страницах, з</w:t>
      </w:r>
      <w:r>
        <w:rPr>
          <w:rFonts w:ascii="Times New Roman" w:hAnsi="Times New Roman" w:cs="Times New Roman"/>
          <w:sz w:val="28"/>
          <w:szCs w:val="28"/>
          <w:shd w:val="clear" w:color="auto" w:fill="FFFFFF" w:themeFill="background1"/>
        </w:rPr>
        <w:t xml:space="preserve">аключения, списка литература </w:t>
      </w:r>
      <w:r w:rsidRPr="009B7514">
        <w:rPr>
          <w:rFonts w:ascii="Times New Roman" w:hAnsi="Times New Roman" w:cs="Times New Roman"/>
          <w:sz w:val="28"/>
          <w:szCs w:val="28"/>
          <w:shd w:val="clear" w:color="auto" w:fill="FFFFFF" w:themeFill="background1"/>
        </w:rPr>
        <w:t xml:space="preserve">из </w:t>
      </w:r>
      <w:r w:rsidR="00DA64DB">
        <w:rPr>
          <w:rFonts w:ascii="Times New Roman" w:hAnsi="Times New Roman" w:cs="Times New Roman"/>
          <w:sz w:val="28"/>
          <w:szCs w:val="28"/>
          <w:shd w:val="clear" w:color="auto" w:fill="FFFFFF" w:themeFill="background1"/>
        </w:rPr>
        <w:t>9</w:t>
      </w:r>
      <w:r w:rsidR="00DA64DB" w:rsidRPr="00DA64DB">
        <w:rPr>
          <w:rFonts w:ascii="Times New Roman" w:hAnsi="Times New Roman" w:cs="Times New Roman"/>
          <w:sz w:val="28"/>
          <w:szCs w:val="28"/>
          <w:shd w:val="clear" w:color="auto" w:fill="FFFFFF" w:themeFill="background1"/>
        </w:rPr>
        <w:t>4</w:t>
      </w:r>
      <w:r w:rsidR="009B7514" w:rsidRPr="009B7514">
        <w:rPr>
          <w:rFonts w:ascii="Times New Roman" w:hAnsi="Times New Roman" w:cs="Times New Roman"/>
          <w:sz w:val="28"/>
          <w:szCs w:val="28"/>
          <w:shd w:val="clear" w:color="auto" w:fill="FFFFFF" w:themeFill="background1"/>
        </w:rPr>
        <w:t xml:space="preserve"> </w:t>
      </w:r>
      <w:r w:rsidRPr="009B7514">
        <w:rPr>
          <w:rFonts w:ascii="Times New Roman" w:hAnsi="Times New Roman" w:cs="Times New Roman"/>
          <w:sz w:val="28"/>
          <w:szCs w:val="28"/>
          <w:shd w:val="clear" w:color="auto" w:fill="FFFFFF" w:themeFill="background1"/>
        </w:rPr>
        <w:t>источников</w:t>
      </w:r>
      <w:r>
        <w:rPr>
          <w:rFonts w:ascii="Times New Roman" w:hAnsi="Times New Roman" w:cs="Times New Roman"/>
          <w:sz w:val="28"/>
          <w:szCs w:val="28"/>
          <w:shd w:val="clear" w:color="auto" w:fill="FFFFFF" w:themeFill="background1"/>
        </w:rPr>
        <w:t xml:space="preserve">, а также приложений </w:t>
      </w:r>
      <w:r w:rsidRPr="00AE6A40">
        <w:rPr>
          <w:rFonts w:ascii="Times New Roman" w:hAnsi="Times New Roman" w:cs="Times New Roman"/>
          <w:sz w:val="28"/>
          <w:szCs w:val="28"/>
          <w:shd w:val="clear" w:color="auto" w:fill="FFFFFF" w:themeFill="background1"/>
        </w:rPr>
        <w:t xml:space="preserve">на </w:t>
      </w:r>
      <w:r w:rsidR="00AE6A40" w:rsidRPr="00AE6A40">
        <w:rPr>
          <w:rFonts w:ascii="Times New Roman" w:hAnsi="Times New Roman" w:cs="Times New Roman"/>
          <w:sz w:val="28"/>
          <w:szCs w:val="28"/>
          <w:shd w:val="clear" w:color="auto" w:fill="FFFFFF" w:themeFill="background1"/>
        </w:rPr>
        <w:t xml:space="preserve">53 </w:t>
      </w:r>
      <w:r w:rsidRPr="00AE6A40">
        <w:rPr>
          <w:rFonts w:ascii="Times New Roman" w:hAnsi="Times New Roman" w:cs="Times New Roman"/>
          <w:sz w:val="28"/>
          <w:szCs w:val="28"/>
          <w:shd w:val="clear" w:color="auto" w:fill="FFFFFF" w:themeFill="background1"/>
        </w:rPr>
        <w:t>страницах.</w:t>
      </w:r>
    </w:p>
    <w:p w:rsidR="004005B6" w:rsidRDefault="00B70F90" w:rsidP="006F0B79">
      <w:pPr>
        <w:shd w:val="clear" w:color="auto" w:fill="FFFFFF" w:themeFill="background1"/>
        <w:spacing w:after="0" w:line="360" w:lineRule="auto"/>
        <w:ind w:firstLine="709"/>
        <w:contextualSpacing/>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Во введении прописана</w:t>
      </w:r>
      <w:r w:rsidR="004005B6">
        <w:rPr>
          <w:rFonts w:ascii="Times New Roman" w:hAnsi="Times New Roman" w:cs="Times New Roman"/>
          <w:sz w:val="28"/>
          <w:szCs w:val="28"/>
          <w:shd w:val="clear" w:color="auto" w:fill="FFFFFF" w:themeFill="background1"/>
        </w:rPr>
        <w:t xml:space="preserve"> актуальность исследования, выделены противоречия, определена проблема, сформулирована тема, вынесены объект, предмет, цель и задачи исследования, </w:t>
      </w:r>
      <w:r>
        <w:rPr>
          <w:rFonts w:ascii="Times New Roman" w:hAnsi="Times New Roman" w:cs="Times New Roman"/>
          <w:sz w:val="28"/>
          <w:szCs w:val="28"/>
          <w:shd w:val="clear" w:color="auto" w:fill="FFFFFF" w:themeFill="background1"/>
        </w:rPr>
        <w:t>указаны теоретико-методологическая база и методы исследования, представлены теоретическая и практическая новизна,  определены положения, выносимые на защиту и база исследования, расписаны этапы работы и перечислены варианты апробации результатов исследования.</w:t>
      </w:r>
    </w:p>
    <w:p w:rsidR="00B70F90" w:rsidRDefault="001D234A" w:rsidP="006F0B79">
      <w:pPr>
        <w:shd w:val="clear" w:color="auto" w:fill="FFFFFF" w:themeFill="background1"/>
        <w:spacing w:after="0" w:line="360" w:lineRule="auto"/>
        <w:ind w:firstLine="709"/>
        <w:contextualSpacing/>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В первой главе «Теоретичес</w:t>
      </w:r>
      <w:r w:rsidR="00871A67">
        <w:rPr>
          <w:rFonts w:ascii="Times New Roman" w:hAnsi="Times New Roman" w:cs="Times New Roman"/>
          <w:sz w:val="28"/>
          <w:szCs w:val="28"/>
          <w:shd w:val="clear" w:color="auto" w:fill="FFFFFF" w:themeFill="background1"/>
        </w:rPr>
        <w:t>к</w:t>
      </w:r>
      <w:r>
        <w:rPr>
          <w:rFonts w:ascii="Times New Roman" w:hAnsi="Times New Roman" w:cs="Times New Roman"/>
          <w:sz w:val="28"/>
          <w:szCs w:val="28"/>
          <w:shd w:val="clear" w:color="auto" w:fill="FFFFFF" w:themeFill="background1"/>
        </w:rPr>
        <w:t xml:space="preserve">ие </w:t>
      </w:r>
      <w:r w:rsidR="00871A67">
        <w:rPr>
          <w:rFonts w:ascii="Times New Roman" w:hAnsi="Times New Roman" w:cs="Times New Roman"/>
          <w:sz w:val="28"/>
          <w:szCs w:val="28"/>
          <w:shd w:val="clear" w:color="auto" w:fill="FFFFFF" w:themeFill="background1"/>
        </w:rPr>
        <w:t xml:space="preserve">основы реабилитации лиц с ограниченными возможностями здоровья в условиях инклюзивного дополнительного образования» </w:t>
      </w:r>
      <w:r w:rsidR="009D7CA8">
        <w:rPr>
          <w:rFonts w:ascii="Times New Roman" w:hAnsi="Times New Roman" w:cs="Times New Roman"/>
          <w:sz w:val="28"/>
          <w:szCs w:val="28"/>
          <w:shd w:val="clear" w:color="auto" w:fill="FFFFFF" w:themeFill="background1"/>
        </w:rPr>
        <w:t>представлены</w:t>
      </w:r>
      <w:r w:rsidR="00871A67">
        <w:rPr>
          <w:rFonts w:ascii="Times New Roman" w:hAnsi="Times New Roman" w:cs="Times New Roman"/>
          <w:sz w:val="28"/>
          <w:szCs w:val="28"/>
          <w:shd w:val="clear" w:color="auto" w:fill="FFFFFF" w:themeFill="background1"/>
        </w:rPr>
        <w:t xml:space="preserve"> </w:t>
      </w:r>
      <w:r w:rsidR="009641A7">
        <w:rPr>
          <w:rFonts w:ascii="Times New Roman" w:hAnsi="Times New Roman" w:cs="Times New Roman"/>
          <w:sz w:val="28"/>
          <w:szCs w:val="28"/>
          <w:shd w:val="clear" w:color="auto" w:fill="FFFFFF" w:themeFill="background1"/>
        </w:rPr>
        <w:t>разновидности реабилитаций</w:t>
      </w:r>
      <w:r w:rsidR="00871A67">
        <w:rPr>
          <w:rFonts w:ascii="Times New Roman" w:hAnsi="Times New Roman" w:cs="Times New Roman"/>
          <w:sz w:val="28"/>
          <w:szCs w:val="28"/>
          <w:shd w:val="clear" w:color="auto" w:fill="FFFFFF" w:themeFill="background1"/>
        </w:rPr>
        <w:t xml:space="preserve"> и </w:t>
      </w:r>
      <w:r w:rsidR="009641A7">
        <w:rPr>
          <w:rFonts w:ascii="Times New Roman" w:hAnsi="Times New Roman" w:cs="Times New Roman"/>
          <w:sz w:val="28"/>
          <w:szCs w:val="28"/>
          <w:shd w:val="clear" w:color="auto" w:fill="FFFFFF" w:themeFill="background1"/>
        </w:rPr>
        <w:t xml:space="preserve">особенности </w:t>
      </w:r>
      <w:r w:rsidR="00871A67">
        <w:rPr>
          <w:rFonts w:ascii="Times New Roman" w:hAnsi="Times New Roman" w:cs="Times New Roman"/>
          <w:sz w:val="28"/>
          <w:szCs w:val="28"/>
          <w:shd w:val="clear" w:color="auto" w:fill="FFFFFF" w:themeFill="background1"/>
        </w:rPr>
        <w:t>реализации дополнительного образования в условиях инклюзии. Конкретизирована специализированная</w:t>
      </w:r>
      <w:r w:rsidR="009641A7">
        <w:rPr>
          <w:rFonts w:ascii="Times New Roman" w:hAnsi="Times New Roman" w:cs="Times New Roman"/>
          <w:sz w:val="28"/>
          <w:szCs w:val="28"/>
          <w:shd w:val="clear" w:color="auto" w:fill="FFFFFF" w:themeFill="background1"/>
        </w:rPr>
        <w:t xml:space="preserve"> терминология и </w:t>
      </w:r>
      <w:r w:rsidR="009D7CA8">
        <w:rPr>
          <w:rFonts w:ascii="Times New Roman" w:hAnsi="Times New Roman" w:cs="Times New Roman"/>
          <w:sz w:val="28"/>
          <w:szCs w:val="28"/>
          <w:shd w:val="clear" w:color="auto" w:fill="FFFFFF" w:themeFill="background1"/>
        </w:rPr>
        <w:t>введен новый</w:t>
      </w:r>
      <w:r w:rsidR="009641A7">
        <w:rPr>
          <w:rFonts w:ascii="Times New Roman" w:hAnsi="Times New Roman" w:cs="Times New Roman"/>
          <w:sz w:val="28"/>
          <w:szCs w:val="28"/>
          <w:shd w:val="clear" w:color="auto" w:fill="FFFFFF" w:themeFill="background1"/>
        </w:rPr>
        <w:t xml:space="preserve"> термин «Инклюзивная танцевальная реабилитация». </w:t>
      </w:r>
    </w:p>
    <w:p w:rsidR="009641A7" w:rsidRDefault="009641A7" w:rsidP="006F0B79">
      <w:pPr>
        <w:shd w:val="clear" w:color="auto" w:fill="FFFFFF" w:themeFill="background1"/>
        <w:spacing w:after="0" w:line="360" w:lineRule="auto"/>
        <w:ind w:firstLine="709"/>
        <w:contextualSpacing/>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Во второй главе «</w:t>
      </w:r>
      <w:r w:rsidR="009B383D">
        <w:rPr>
          <w:rFonts w:ascii="Times New Roman" w:hAnsi="Times New Roman" w:cs="Times New Roman"/>
          <w:sz w:val="28"/>
          <w:szCs w:val="28"/>
          <w:shd w:val="clear" w:color="auto" w:fill="FFFFFF" w:themeFill="background1"/>
        </w:rPr>
        <w:t>Эффективность реабилитации лиц с ограниченными возможностями здоровья в процессе занятий инклюзивными танцами» рассмотрены примеры современной практики реализации инклюзивного танца, выделены критерии эффективности программ ИТР, проведено анкетирование для формирования более полноценной картины о реалиях реабилитации лиц с ОВЗ за счёт программ инклюзивного танца. Проведён эксперимент на группе лиц, собранных в единый танцевальный коллектив</w:t>
      </w:r>
      <w:r w:rsidR="007712DC">
        <w:rPr>
          <w:rFonts w:ascii="Times New Roman" w:hAnsi="Times New Roman" w:cs="Times New Roman"/>
          <w:sz w:val="28"/>
          <w:szCs w:val="28"/>
          <w:shd w:val="clear" w:color="auto" w:fill="FFFFFF" w:themeFill="background1"/>
        </w:rPr>
        <w:t xml:space="preserve">. Разработана программа Инклюзивной танцевальной реабилитации. За счёт использования </w:t>
      </w:r>
      <w:proofErr w:type="spellStart"/>
      <w:r w:rsidR="007712DC">
        <w:rPr>
          <w:rFonts w:ascii="Times New Roman" w:hAnsi="Times New Roman" w:cs="Times New Roman"/>
          <w:sz w:val="28"/>
          <w:szCs w:val="28"/>
          <w:shd w:val="clear" w:color="auto" w:fill="FFFFFF" w:themeFill="background1"/>
        </w:rPr>
        <w:t>кейсовых</w:t>
      </w:r>
      <w:proofErr w:type="spellEnd"/>
      <w:r w:rsidR="007712DC">
        <w:rPr>
          <w:rFonts w:ascii="Times New Roman" w:hAnsi="Times New Roman" w:cs="Times New Roman"/>
          <w:sz w:val="28"/>
          <w:szCs w:val="28"/>
          <w:shd w:val="clear" w:color="auto" w:fill="FFFFFF" w:themeFill="background1"/>
        </w:rPr>
        <w:t xml:space="preserve"> методов диагностики выявлено влияние программы ИТР на эмоционально-волевую сферу и социализацию.</w:t>
      </w:r>
    </w:p>
    <w:p w:rsidR="009641A7" w:rsidRPr="00AC476C" w:rsidRDefault="007712DC" w:rsidP="006F0B79">
      <w:pPr>
        <w:shd w:val="clear" w:color="auto" w:fill="FFFFFF" w:themeFill="background1"/>
        <w:spacing w:after="0" w:line="360" w:lineRule="auto"/>
        <w:ind w:firstLine="709"/>
        <w:contextualSpacing/>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В заключении отражены главные итоги проведенной научно-исследовательской работы, представлены решения задач, подтверждены гипотеза и выносимые на защиту положения.</w:t>
      </w:r>
    </w:p>
    <w:p w:rsidR="00B706D9" w:rsidRDefault="00B706D9">
      <w:pPr>
        <w:rPr>
          <w:rFonts w:ascii="Times New Roman" w:eastAsiaTheme="majorEastAsia" w:hAnsi="Times New Roman" w:cs="Times New Roman"/>
          <w:bCs/>
          <w:color w:val="000000" w:themeColor="text1"/>
          <w:sz w:val="28"/>
          <w:szCs w:val="28"/>
        </w:rPr>
      </w:pPr>
      <w:bookmarkStart w:id="1" w:name="_Toc9814538"/>
      <w:r>
        <w:rPr>
          <w:rFonts w:ascii="Times New Roman" w:hAnsi="Times New Roman" w:cs="Times New Roman"/>
          <w:b/>
          <w:color w:val="000000" w:themeColor="text1"/>
        </w:rPr>
        <w:br w:type="page"/>
      </w:r>
    </w:p>
    <w:p w:rsidR="00B3317C" w:rsidRDefault="00B3317C" w:rsidP="006F0B79">
      <w:pPr>
        <w:pStyle w:val="1"/>
        <w:spacing w:before="0" w:line="360" w:lineRule="auto"/>
        <w:ind w:firstLine="709"/>
        <w:contextualSpacing/>
        <w:jc w:val="center"/>
        <w:rPr>
          <w:rFonts w:ascii="Times New Roman" w:hAnsi="Times New Roman" w:cs="Times New Roman"/>
          <w:b w:val="0"/>
          <w:color w:val="000000" w:themeColor="text1"/>
        </w:rPr>
      </w:pPr>
      <w:r w:rsidRPr="009F4180">
        <w:rPr>
          <w:rFonts w:ascii="Times New Roman" w:hAnsi="Times New Roman" w:cs="Times New Roman"/>
          <w:b w:val="0"/>
          <w:color w:val="000000" w:themeColor="text1"/>
        </w:rPr>
        <w:lastRenderedPageBreak/>
        <w:t xml:space="preserve">ГЛАВА 1. ТЕОРЕТИЧЕСКИЕ ОСНОВЫ </w:t>
      </w:r>
      <w:r w:rsidR="00AB7F1D">
        <w:rPr>
          <w:rFonts w:ascii="Times New Roman" w:hAnsi="Times New Roman" w:cs="Times New Roman"/>
          <w:b w:val="0"/>
          <w:color w:val="000000" w:themeColor="text1"/>
        </w:rPr>
        <w:t>РЕАБИЛИТАЦИИ ЛИЦ С ОГРАНИЧЕННЫМИ ВОЗМОЖНОСТЯМИ ЗДОРОВЬЯ В УСЛОВИЯХ ИНКЛЮЗИ</w:t>
      </w:r>
      <w:r w:rsidR="00A9369E">
        <w:rPr>
          <w:rFonts w:ascii="Times New Roman" w:hAnsi="Times New Roman" w:cs="Times New Roman"/>
          <w:b w:val="0"/>
          <w:color w:val="000000" w:themeColor="text1"/>
        </w:rPr>
        <w:t>ВНОГО ДОПОЛНИТЕЛЬНОГО ОБРАЗОВАНИЯ</w:t>
      </w:r>
      <w:bookmarkEnd w:id="1"/>
      <w:r w:rsidR="00AB7F1D">
        <w:rPr>
          <w:rFonts w:ascii="Times New Roman" w:hAnsi="Times New Roman" w:cs="Times New Roman"/>
          <w:b w:val="0"/>
          <w:color w:val="000000" w:themeColor="text1"/>
        </w:rPr>
        <w:t xml:space="preserve"> </w:t>
      </w:r>
    </w:p>
    <w:p w:rsidR="009846C0" w:rsidRDefault="009846C0" w:rsidP="009846C0"/>
    <w:p w:rsidR="009846C0" w:rsidRPr="009846C0" w:rsidRDefault="009846C0" w:rsidP="009846C0"/>
    <w:p w:rsidR="00B3317C" w:rsidRDefault="00B3317C" w:rsidP="006F1CFC">
      <w:pPr>
        <w:pStyle w:val="2"/>
        <w:spacing w:before="0" w:line="360" w:lineRule="auto"/>
        <w:ind w:firstLine="709"/>
        <w:contextualSpacing/>
        <w:jc w:val="center"/>
        <w:rPr>
          <w:rFonts w:ascii="Times New Roman" w:hAnsi="Times New Roman" w:cs="Times New Roman"/>
          <w:b w:val="0"/>
          <w:color w:val="000000" w:themeColor="text1"/>
          <w:sz w:val="28"/>
          <w:szCs w:val="28"/>
        </w:rPr>
      </w:pPr>
      <w:bookmarkStart w:id="2" w:name="_Toc9814539"/>
      <w:r w:rsidRPr="009F4180">
        <w:rPr>
          <w:rFonts w:ascii="Times New Roman" w:hAnsi="Times New Roman" w:cs="Times New Roman"/>
          <w:b w:val="0"/>
          <w:color w:val="000000" w:themeColor="text1"/>
          <w:sz w:val="28"/>
          <w:szCs w:val="28"/>
        </w:rPr>
        <w:t xml:space="preserve">1.1. </w:t>
      </w:r>
      <w:r w:rsidR="002810B0" w:rsidRPr="009F4180">
        <w:rPr>
          <w:rFonts w:ascii="Times New Roman" w:hAnsi="Times New Roman" w:cs="Times New Roman"/>
          <w:b w:val="0"/>
          <w:color w:val="000000" w:themeColor="text1"/>
          <w:sz w:val="28"/>
          <w:szCs w:val="28"/>
        </w:rPr>
        <w:t xml:space="preserve">Особенности </w:t>
      </w:r>
      <w:r w:rsidR="00AB7F1D">
        <w:rPr>
          <w:rFonts w:ascii="Times New Roman" w:hAnsi="Times New Roman" w:cs="Times New Roman"/>
          <w:b w:val="0"/>
          <w:color w:val="000000" w:themeColor="text1"/>
          <w:sz w:val="28"/>
          <w:szCs w:val="28"/>
        </w:rPr>
        <w:t>реабилитации</w:t>
      </w:r>
      <w:r w:rsidR="00AB7F1D" w:rsidRPr="009F4180">
        <w:rPr>
          <w:rFonts w:ascii="Times New Roman" w:hAnsi="Times New Roman" w:cs="Times New Roman"/>
          <w:b w:val="0"/>
          <w:color w:val="000000" w:themeColor="text1"/>
          <w:sz w:val="28"/>
          <w:szCs w:val="28"/>
        </w:rPr>
        <w:t xml:space="preserve"> </w:t>
      </w:r>
      <w:r w:rsidR="002810B0" w:rsidRPr="009F4180">
        <w:rPr>
          <w:rFonts w:ascii="Times New Roman" w:hAnsi="Times New Roman" w:cs="Times New Roman"/>
          <w:b w:val="0"/>
          <w:color w:val="000000" w:themeColor="text1"/>
          <w:sz w:val="28"/>
          <w:szCs w:val="28"/>
        </w:rPr>
        <w:t>лиц с ограниченными возможностями здоровья</w:t>
      </w:r>
      <w:bookmarkEnd w:id="2"/>
    </w:p>
    <w:p w:rsidR="004B46AE" w:rsidRPr="006F1CFC" w:rsidRDefault="004B46AE" w:rsidP="006F1CFC">
      <w:pPr>
        <w:spacing w:after="0" w:line="360" w:lineRule="auto"/>
        <w:contextualSpacing/>
        <w:rPr>
          <w:rFonts w:ascii="Times New Roman" w:hAnsi="Times New Roman" w:cs="Times New Roman"/>
          <w:sz w:val="28"/>
          <w:szCs w:val="28"/>
        </w:rPr>
      </w:pPr>
    </w:p>
    <w:p w:rsidR="006F1CFC" w:rsidRPr="001832E9" w:rsidRDefault="006F1CFC"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sidRPr="001832E9">
        <w:rPr>
          <w:rFonts w:ascii="Times New Roman" w:hAnsi="Times New Roman" w:cs="Times New Roman"/>
          <w:color w:val="000000" w:themeColor="text1"/>
          <w:sz w:val="28"/>
          <w:szCs w:val="28"/>
          <w:shd w:val="clear" w:color="auto" w:fill="FFFFFF" w:themeFill="background1"/>
        </w:rPr>
        <w:t>На протяжении всей жизни с каждым человеком происходят различные изменения. Мы привыкаем к миру, растём и развиваемся, наш организм формируется</w:t>
      </w:r>
      <w:r>
        <w:rPr>
          <w:rFonts w:ascii="Times New Roman" w:hAnsi="Times New Roman" w:cs="Times New Roman"/>
          <w:color w:val="000000" w:themeColor="text1"/>
          <w:sz w:val="28"/>
          <w:szCs w:val="28"/>
          <w:shd w:val="clear" w:color="auto" w:fill="FFFFFF" w:themeFill="background1"/>
        </w:rPr>
        <w:t xml:space="preserve"> и адаптируется</w:t>
      </w:r>
      <w:r w:rsidRPr="001832E9">
        <w:rPr>
          <w:rFonts w:ascii="Times New Roman" w:hAnsi="Times New Roman" w:cs="Times New Roman"/>
          <w:color w:val="000000" w:themeColor="text1"/>
          <w:sz w:val="28"/>
          <w:szCs w:val="28"/>
          <w:shd w:val="clear" w:color="auto" w:fill="FFFFFF" w:themeFill="background1"/>
        </w:rPr>
        <w:t>, так же как и наше мировоззрение. Мы только успеваем к чему-то привыкнуть, как сразу же происходит что-то новое. Мы что-то теряем, а что-то приобретаем. Иногда это влияет только на наше внутренне отношение к окружающему и к себе, в иной раз – ситуация может повлечь изменения в физическом состоянии человека, достаточно часто оба этих варианта связаны друг с другом. Несмотря на то, что человек достаточно быстро справляется с адаптацией, бывают случаи затруднения, требующие специальных приёмов и мет</w:t>
      </w:r>
      <w:r w:rsidR="007451A3">
        <w:rPr>
          <w:rFonts w:ascii="Times New Roman" w:hAnsi="Times New Roman" w:cs="Times New Roman"/>
          <w:color w:val="000000" w:themeColor="text1"/>
          <w:sz w:val="28"/>
          <w:szCs w:val="28"/>
          <w:shd w:val="clear" w:color="auto" w:fill="FFFFFF" w:themeFill="background1"/>
        </w:rPr>
        <w:t>одик. В этом случае</w:t>
      </w:r>
      <w:r w:rsidRPr="001832E9">
        <w:rPr>
          <w:rFonts w:ascii="Times New Roman" w:hAnsi="Times New Roman" w:cs="Times New Roman"/>
          <w:color w:val="000000" w:themeColor="text1"/>
          <w:sz w:val="28"/>
          <w:szCs w:val="28"/>
          <w:shd w:val="clear" w:color="auto" w:fill="FFFFFF" w:themeFill="background1"/>
        </w:rPr>
        <w:t xml:space="preserve"> приходит на помощь реабилитация. </w:t>
      </w:r>
    </w:p>
    <w:p w:rsidR="006F1CFC" w:rsidRPr="001832E9" w:rsidRDefault="006F1CFC"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sidRPr="001832E9">
        <w:rPr>
          <w:rFonts w:ascii="Times New Roman" w:hAnsi="Times New Roman" w:cs="Times New Roman"/>
          <w:color w:val="000000" w:themeColor="text1"/>
          <w:sz w:val="28"/>
          <w:szCs w:val="28"/>
          <w:shd w:val="clear" w:color="auto" w:fill="FFFFFF" w:themeFill="background1"/>
        </w:rPr>
        <w:t>Реабилитация – это дополнительная и нередко крайне необходимая помощь людям, нуждающимся в принятии произошедшего события, его последствий и возможность продолжать счастливую жизнь. На уровне законодательства, права на реабилитацию подтверждаются в статьях 39 (социальное обеспечение), 41 (охрана здоровья и медицинская помощь), 53 (возмещение вреда) Конституции Российской Федерации. О последнем более подробно сказано в части 1 статьи 133 Уголовно-процессуального кодекса</w:t>
      </w:r>
      <w:r w:rsidR="007E7F11">
        <w:rPr>
          <w:rFonts w:ascii="Times New Roman" w:hAnsi="Times New Roman" w:cs="Times New Roman"/>
          <w:color w:val="000000" w:themeColor="text1"/>
          <w:sz w:val="28"/>
          <w:szCs w:val="28"/>
          <w:shd w:val="clear" w:color="auto" w:fill="FFFFFF" w:themeFill="background1"/>
        </w:rPr>
        <w:t xml:space="preserve"> </w:t>
      </w:r>
      <w:r w:rsidR="007E7F11" w:rsidRPr="00EF59B2">
        <w:rPr>
          <w:rFonts w:ascii="Times New Roman" w:hAnsi="Times New Roman" w:cs="Times New Roman"/>
          <w:color w:val="000000" w:themeColor="text1"/>
          <w:sz w:val="28"/>
          <w:szCs w:val="28"/>
        </w:rPr>
        <w:t>[</w:t>
      </w:r>
      <w:r w:rsidR="007E7F11">
        <w:rPr>
          <w:rFonts w:ascii="Times New Roman" w:hAnsi="Times New Roman" w:cs="Times New Roman"/>
          <w:color w:val="000000" w:themeColor="text1"/>
          <w:sz w:val="28"/>
          <w:szCs w:val="28"/>
        </w:rPr>
        <w:t>27</w:t>
      </w:r>
      <w:r w:rsidR="007E7F11" w:rsidRPr="00EF59B2">
        <w:rPr>
          <w:rFonts w:ascii="Times New Roman" w:hAnsi="Times New Roman" w:cs="Times New Roman"/>
          <w:color w:val="000000" w:themeColor="text1"/>
          <w:sz w:val="28"/>
          <w:szCs w:val="28"/>
        </w:rPr>
        <w:t>]</w:t>
      </w:r>
      <w:r w:rsidRPr="001832E9">
        <w:rPr>
          <w:rFonts w:ascii="Times New Roman" w:hAnsi="Times New Roman" w:cs="Times New Roman"/>
          <w:color w:val="000000" w:themeColor="text1"/>
          <w:sz w:val="28"/>
          <w:szCs w:val="28"/>
          <w:shd w:val="clear" w:color="auto" w:fill="FFFFFF" w:themeFill="background1"/>
        </w:rPr>
        <w:t xml:space="preserve">. </w:t>
      </w:r>
    </w:p>
    <w:p w:rsidR="006F1CFC" w:rsidRPr="001832E9" w:rsidRDefault="006F1CFC"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sidRPr="001832E9">
        <w:rPr>
          <w:rFonts w:ascii="Times New Roman" w:hAnsi="Times New Roman" w:cs="Times New Roman"/>
          <w:color w:val="000000" w:themeColor="text1"/>
          <w:sz w:val="28"/>
          <w:szCs w:val="28"/>
          <w:shd w:val="clear" w:color="auto" w:fill="FFFFFF" w:themeFill="background1"/>
        </w:rPr>
        <w:t xml:space="preserve">Безусловно, необходимость в реабилитации может возникнуть у любого человека и абсолютно в разных ситуациях, однако, если рассматривать контингент людей с инвалидностью, то именно процесс реабилитации является наиболее эффективным направлением их социальной защиты. Это происходит </w:t>
      </w:r>
      <w:r w:rsidRPr="001832E9">
        <w:rPr>
          <w:rFonts w:ascii="Times New Roman" w:hAnsi="Times New Roman" w:cs="Times New Roman"/>
          <w:color w:val="000000" w:themeColor="text1"/>
          <w:sz w:val="28"/>
          <w:szCs w:val="28"/>
          <w:shd w:val="clear" w:color="auto" w:fill="FFFFFF" w:themeFill="background1"/>
        </w:rPr>
        <w:lastRenderedPageBreak/>
        <w:t xml:space="preserve">за счёт возможности восстановить и компенсировать нарушенные или утраченные способности к осуществлению профессиональной, общественной и бытовой деятельности учитывая индивидуальные интересы и возможности. </w:t>
      </w:r>
    </w:p>
    <w:p w:rsidR="006F1CFC" w:rsidRPr="001832E9" w:rsidRDefault="006F1CFC"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sidRPr="001832E9">
        <w:rPr>
          <w:rFonts w:ascii="Times New Roman" w:hAnsi="Times New Roman" w:cs="Times New Roman"/>
          <w:color w:val="000000" w:themeColor="text1"/>
          <w:sz w:val="28"/>
          <w:szCs w:val="28"/>
          <w:shd w:val="clear" w:color="auto" w:fill="FFFFFF" w:themeFill="background1"/>
        </w:rPr>
        <w:t>Обычно выделяют такие виды реабилитации как:</w:t>
      </w:r>
    </w:p>
    <w:p w:rsidR="006F1CFC" w:rsidRPr="001832E9" w:rsidRDefault="006F1CFC" w:rsidP="006F1CFC">
      <w:pPr>
        <w:pStyle w:val="a8"/>
        <w:numPr>
          <w:ilvl w:val="0"/>
          <w:numId w:val="21"/>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sidRPr="001832E9">
        <w:rPr>
          <w:rFonts w:ascii="Times New Roman" w:hAnsi="Times New Roman" w:cs="Times New Roman"/>
          <w:color w:val="000000" w:themeColor="text1"/>
          <w:sz w:val="28"/>
          <w:szCs w:val="28"/>
          <w:shd w:val="clear" w:color="auto" w:fill="FFFFFF" w:themeFill="background1"/>
        </w:rPr>
        <w:t>Медицинская реабилитация: процесс, направленный на реабилитацию или компенсацию нарушенных и утраченных функций организма при помощи ряда медицинских мер, в том числе восстановительное и санаторно-курортное лечение, профилактика осложнений и прогрессирования заболевания</w:t>
      </w:r>
      <w:r w:rsidR="007E7F11">
        <w:rPr>
          <w:rFonts w:ascii="Times New Roman" w:hAnsi="Times New Roman" w:cs="Times New Roman"/>
          <w:color w:val="000000" w:themeColor="text1"/>
          <w:sz w:val="28"/>
          <w:szCs w:val="28"/>
          <w:shd w:val="clear" w:color="auto" w:fill="FFFFFF" w:themeFill="background1"/>
        </w:rPr>
        <w:t xml:space="preserve"> </w:t>
      </w:r>
      <w:r w:rsidR="007E7F11" w:rsidRPr="00EF59B2">
        <w:rPr>
          <w:rFonts w:ascii="Times New Roman" w:hAnsi="Times New Roman" w:cs="Times New Roman"/>
          <w:color w:val="000000" w:themeColor="text1"/>
          <w:sz w:val="28"/>
          <w:szCs w:val="28"/>
        </w:rPr>
        <w:t>[</w:t>
      </w:r>
      <w:r w:rsidR="007E7F11">
        <w:rPr>
          <w:rFonts w:ascii="Times New Roman" w:hAnsi="Times New Roman" w:cs="Times New Roman"/>
          <w:color w:val="000000" w:themeColor="text1"/>
          <w:sz w:val="28"/>
          <w:szCs w:val="28"/>
        </w:rPr>
        <w:t>19</w:t>
      </w:r>
      <w:r w:rsidR="007E7F11" w:rsidRPr="00EF59B2">
        <w:rPr>
          <w:rFonts w:ascii="Times New Roman" w:hAnsi="Times New Roman" w:cs="Times New Roman"/>
          <w:color w:val="000000" w:themeColor="text1"/>
          <w:sz w:val="28"/>
          <w:szCs w:val="28"/>
        </w:rPr>
        <w:t>]</w:t>
      </w:r>
      <w:r w:rsidRPr="001832E9">
        <w:rPr>
          <w:rFonts w:ascii="Times New Roman" w:hAnsi="Times New Roman" w:cs="Times New Roman"/>
          <w:color w:val="000000" w:themeColor="text1"/>
          <w:sz w:val="28"/>
          <w:szCs w:val="28"/>
          <w:shd w:val="clear" w:color="auto" w:fill="FFFFFF" w:themeFill="background1"/>
        </w:rPr>
        <w:t>.</w:t>
      </w:r>
    </w:p>
    <w:p w:rsidR="006F1CFC" w:rsidRPr="001832E9" w:rsidRDefault="006F1CFC" w:rsidP="006F1CFC">
      <w:pPr>
        <w:pStyle w:val="a8"/>
        <w:numPr>
          <w:ilvl w:val="0"/>
          <w:numId w:val="21"/>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sidRPr="001832E9">
        <w:rPr>
          <w:rFonts w:ascii="Times New Roman" w:hAnsi="Times New Roman" w:cs="Times New Roman"/>
          <w:color w:val="000000" w:themeColor="text1"/>
          <w:sz w:val="28"/>
          <w:szCs w:val="28"/>
          <w:shd w:val="clear" w:color="auto" w:fill="FFFFFF" w:themeFill="background1"/>
        </w:rPr>
        <w:t xml:space="preserve">Социально-средовая реабилитация: обеспечение максимально адаптированной среды для людей с инвалидностью, включающие условия проживания, передвижения и другое, направленные </w:t>
      </w:r>
      <w:proofErr w:type="gramStart"/>
      <w:r w:rsidRPr="001832E9">
        <w:rPr>
          <w:rFonts w:ascii="Times New Roman" w:hAnsi="Times New Roman" w:cs="Times New Roman"/>
          <w:color w:val="000000" w:themeColor="text1"/>
          <w:sz w:val="28"/>
          <w:szCs w:val="28"/>
          <w:shd w:val="clear" w:color="auto" w:fill="FFFFFF" w:themeFill="background1"/>
        </w:rPr>
        <w:t>на</w:t>
      </w:r>
      <w:proofErr w:type="gramEnd"/>
      <w:r w:rsidRPr="001832E9">
        <w:rPr>
          <w:rFonts w:ascii="Times New Roman" w:hAnsi="Times New Roman" w:cs="Times New Roman"/>
          <w:color w:val="000000" w:themeColor="text1"/>
          <w:sz w:val="28"/>
          <w:szCs w:val="28"/>
          <w:shd w:val="clear" w:color="auto" w:fill="FFFFFF" w:themeFill="background1"/>
        </w:rPr>
        <w:t>:</w:t>
      </w:r>
    </w:p>
    <w:p w:rsidR="006F1CFC" w:rsidRPr="001832E9" w:rsidRDefault="006F1CFC" w:rsidP="006F1CFC">
      <w:pPr>
        <w:pStyle w:val="a8"/>
        <w:numPr>
          <w:ilvl w:val="1"/>
          <w:numId w:val="21"/>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sidRPr="001832E9">
        <w:rPr>
          <w:rFonts w:ascii="Times New Roman" w:hAnsi="Times New Roman" w:cs="Times New Roman"/>
          <w:color w:val="000000" w:themeColor="text1"/>
          <w:sz w:val="28"/>
          <w:szCs w:val="28"/>
          <w:shd w:val="clear" w:color="auto" w:fill="FFFFFF" w:themeFill="background1"/>
        </w:rPr>
        <w:t>реализацию доступной среды посредством приспособления объектов окружающей среды к потребностям инвалидов (пандусы, лифты, тактильная плитка, оборудованные квартиры, настенные поручни в жилых помещениях, протезно-ортопедическая помощь, слуховые аппараты, специальные средства для труда, быта, обучения, досуга и т.д.)</w:t>
      </w:r>
      <w:r w:rsidR="007E7F11">
        <w:rPr>
          <w:rFonts w:ascii="Times New Roman" w:hAnsi="Times New Roman" w:cs="Times New Roman"/>
          <w:color w:val="000000" w:themeColor="text1"/>
          <w:sz w:val="28"/>
          <w:szCs w:val="28"/>
          <w:shd w:val="clear" w:color="auto" w:fill="FFFFFF" w:themeFill="background1"/>
        </w:rPr>
        <w:t xml:space="preserve"> </w:t>
      </w:r>
      <w:r w:rsidR="007E7F11" w:rsidRPr="00EF59B2">
        <w:rPr>
          <w:rFonts w:ascii="Times New Roman" w:hAnsi="Times New Roman" w:cs="Times New Roman"/>
          <w:color w:val="000000" w:themeColor="text1"/>
          <w:sz w:val="28"/>
          <w:szCs w:val="28"/>
        </w:rPr>
        <w:t>[</w:t>
      </w:r>
      <w:r w:rsidR="006357BB">
        <w:rPr>
          <w:rFonts w:ascii="Times New Roman" w:hAnsi="Times New Roman" w:cs="Times New Roman"/>
          <w:color w:val="000000" w:themeColor="text1"/>
          <w:sz w:val="28"/>
          <w:szCs w:val="28"/>
        </w:rPr>
        <w:t>34</w:t>
      </w:r>
      <w:r w:rsidR="007E7F11" w:rsidRPr="00EF59B2">
        <w:rPr>
          <w:rFonts w:ascii="Times New Roman" w:hAnsi="Times New Roman" w:cs="Times New Roman"/>
          <w:color w:val="000000" w:themeColor="text1"/>
          <w:sz w:val="28"/>
          <w:szCs w:val="28"/>
        </w:rPr>
        <w:t>]</w:t>
      </w:r>
      <w:r w:rsidRPr="001832E9">
        <w:rPr>
          <w:rFonts w:ascii="Times New Roman" w:hAnsi="Times New Roman" w:cs="Times New Roman"/>
          <w:color w:val="000000" w:themeColor="text1"/>
          <w:sz w:val="28"/>
          <w:szCs w:val="28"/>
          <w:shd w:val="clear" w:color="auto" w:fill="FFFFFF" w:themeFill="background1"/>
        </w:rPr>
        <w:t>;</w:t>
      </w:r>
    </w:p>
    <w:p w:rsidR="006F1CFC" w:rsidRPr="001832E9" w:rsidRDefault="006F1CFC" w:rsidP="006F1CFC">
      <w:pPr>
        <w:pStyle w:val="a8"/>
        <w:numPr>
          <w:ilvl w:val="1"/>
          <w:numId w:val="21"/>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sidRPr="001832E9">
        <w:rPr>
          <w:rFonts w:ascii="Times New Roman" w:hAnsi="Times New Roman" w:cs="Times New Roman"/>
          <w:color w:val="000000" w:themeColor="text1"/>
          <w:sz w:val="28"/>
          <w:szCs w:val="28"/>
          <w:shd w:val="clear" w:color="auto" w:fill="FFFFFF" w:themeFill="background1"/>
        </w:rPr>
        <w:t xml:space="preserve">приспособление человека с инвалидностью к окружающей среде, развитие у него навыков, позволяющих обслуживать себя. Для этого необходимы специальные устройства для чтения, поднятия предметов с пола, настенной фиксации приборов личного пользования (электробритв, </w:t>
      </w:r>
      <w:r w:rsidR="001C4F03">
        <w:rPr>
          <w:rFonts w:ascii="Times New Roman" w:hAnsi="Times New Roman" w:cs="Times New Roman"/>
          <w:color w:val="000000" w:themeColor="text1"/>
          <w:sz w:val="28"/>
          <w:szCs w:val="28"/>
          <w:shd w:val="clear" w:color="auto" w:fill="FFFFFF" w:themeFill="background1"/>
        </w:rPr>
        <w:t>зубных щеток, расчесок и т.д.),</w:t>
      </w:r>
      <w:r w:rsidRPr="001832E9">
        <w:rPr>
          <w:rFonts w:ascii="Times New Roman" w:hAnsi="Times New Roman" w:cs="Times New Roman"/>
          <w:color w:val="000000" w:themeColor="text1"/>
          <w:sz w:val="28"/>
          <w:szCs w:val="28"/>
          <w:shd w:val="clear" w:color="auto" w:fill="FFFFFF" w:themeFill="background1"/>
        </w:rPr>
        <w:t xml:space="preserve"> фиксации посуды на столе и т.д.</w:t>
      </w:r>
      <w:r w:rsidR="007E7F11" w:rsidRPr="007E7F11">
        <w:rPr>
          <w:rFonts w:ascii="Times New Roman" w:hAnsi="Times New Roman" w:cs="Times New Roman"/>
          <w:color w:val="000000" w:themeColor="text1"/>
          <w:sz w:val="28"/>
          <w:szCs w:val="28"/>
        </w:rPr>
        <w:t xml:space="preserve"> </w:t>
      </w:r>
      <w:r w:rsidR="007E7F11" w:rsidRPr="00EF59B2">
        <w:rPr>
          <w:rFonts w:ascii="Times New Roman" w:hAnsi="Times New Roman" w:cs="Times New Roman"/>
          <w:color w:val="000000" w:themeColor="text1"/>
          <w:sz w:val="28"/>
          <w:szCs w:val="28"/>
        </w:rPr>
        <w:t>[</w:t>
      </w:r>
      <w:r w:rsidR="007E7F11">
        <w:rPr>
          <w:rFonts w:ascii="Times New Roman" w:hAnsi="Times New Roman" w:cs="Times New Roman"/>
          <w:color w:val="000000" w:themeColor="text1"/>
          <w:sz w:val="28"/>
          <w:szCs w:val="28"/>
        </w:rPr>
        <w:t>12</w:t>
      </w:r>
      <w:r w:rsidR="007E7F11" w:rsidRPr="00EF59B2">
        <w:rPr>
          <w:rFonts w:ascii="Times New Roman" w:hAnsi="Times New Roman" w:cs="Times New Roman"/>
          <w:color w:val="000000" w:themeColor="text1"/>
          <w:sz w:val="28"/>
          <w:szCs w:val="28"/>
        </w:rPr>
        <w:t>]</w:t>
      </w:r>
      <w:r w:rsidR="007E7F11">
        <w:rPr>
          <w:rFonts w:ascii="Times New Roman" w:hAnsi="Times New Roman" w:cs="Times New Roman"/>
          <w:color w:val="000000" w:themeColor="text1"/>
          <w:sz w:val="28"/>
          <w:szCs w:val="28"/>
        </w:rPr>
        <w:t>.</w:t>
      </w:r>
    </w:p>
    <w:p w:rsidR="006F1CFC" w:rsidRPr="001832E9" w:rsidRDefault="006F1CFC" w:rsidP="006F1CFC">
      <w:pPr>
        <w:pStyle w:val="a8"/>
        <w:numPr>
          <w:ilvl w:val="0"/>
          <w:numId w:val="21"/>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sidRPr="001832E9">
        <w:rPr>
          <w:rFonts w:ascii="Times New Roman" w:hAnsi="Times New Roman" w:cs="Times New Roman"/>
          <w:color w:val="000000" w:themeColor="text1"/>
          <w:sz w:val="28"/>
          <w:szCs w:val="28"/>
          <w:shd w:val="clear" w:color="auto" w:fill="FFFFFF" w:themeFill="background1"/>
        </w:rPr>
        <w:t>Профессионально-трудовая реабилитация: комплекс мер, с целью воссоздания профессиональной трудоспособности людей с инвалидностью, с учётом адаптации для них условий труда. Возможность человека с ОВЗ работать позволяет достичь цели его материальной независимости. Данный вид реабилитации подразумевает изучение профессиональных возможностей, профессиональную ориентацию, обучение и переобучение. Осуществляется этот проце</w:t>
      </w:r>
      <w:proofErr w:type="gramStart"/>
      <w:r w:rsidRPr="001832E9">
        <w:rPr>
          <w:rFonts w:ascii="Times New Roman" w:hAnsi="Times New Roman" w:cs="Times New Roman"/>
          <w:color w:val="000000" w:themeColor="text1"/>
          <w:sz w:val="28"/>
          <w:szCs w:val="28"/>
          <w:shd w:val="clear" w:color="auto" w:fill="FFFFFF" w:themeFill="background1"/>
        </w:rPr>
        <w:t>сс в сп</w:t>
      </w:r>
      <w:proofErr w:type="gramEnd"/>
      <w:r w:rsidRPr="001832E9">
        <w:rPr>
          <w:rFonts w:ascii="Times New Roman" w:hAnsi="Times New Roman" w:cs="Times New Roman"/>
          <w:color w:val="000000" w:themeColor="text1"/>
          <w:sz w:val="28"/>
          <w:szCs w:val="28"/>
          <w:shd w:val="clear" w:color="auto" w:fill="FFFFFF" w:themeFill="background1"/>
        </w:rPr>
        <w:t xml:space="preserve">ециализированных учреждениях (колледжах, техникумах и </w:t>
      </w:r>
      <w:r w:rsidRPr="001832E9">
        <w:rPr>
          <w:rFonts w:ascii="Times New Roman" w:hAnsi="Times New Roman" w:cs="Times New Roman"/>
          <w:color w:val="000000" w:themeColor="text1"/>
          <w:sz w:val="28"/>
          <w:szCs w:val="28"/>
          <w:shd w:val="clear" w:color="auto" w:fill="FFFFFF" w:themeFill="background1"/>
        </w:rPr>
        <w:lastRenderedPageBreak/>
        <w:t xml:space="preserve">тому подобных) и на рабочих местах, в случаях готовности и желания работодателей. </w:t>
      </w:r>
    </w:p>
    <w:p w:rsidR="006F1CFC" w:rsidRPr="004C0FCF" w:rsidRDefault="006F1CFC" w:rsidP="006F1CFC">
      <w:pPr>
        <w:pStyle w:val="a8"/>
        <w:numPr>
          <w:ilvl w:val="0"/>
          <w:numId w:val="21"/>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sidRPr="004C0FCF">
        <w:rPr>
          <w:rFonts w:ascii="Times New Roman" w:hAnsi="Times New Roman" w:cs="Times New Roman"/>
          <w:color w:val="000000" w:themeColor="text1"/>
          <w:sz w:val="28"/>
          <w:szCs w:val="28"/>
          <w:shd w:val="clear" w:color="auto" w:fill="FFFFFF" w:themeFill="background1"/>
        </w:rPr>
        <w:t>Психолого-педагогическая реабилитация: нормализация самооценки и престижа в глазах окружающих, работа над взаимоотношениями в семье, с друзьями и окружающими, внутреннее восприятие себя</w:t>
      </w:r>
      <w:r w:rsidR="007E7F11">
        <w:rPr>
          <w:rFonts w:ascii="Times New Roman" w:hAnsi="Times New Roman" w:cs="Times New Roman"/>
          <w:color w:val="000000" w:themeColor="text1"/>
          <w:sz w:val="28"/>
          <w:szCs w:val="28"/>
          <w:shd w:val="clear" w:color="auto" w:fill="FFFFFF" w:themeFill="background1"/>
        </w:rPr>
        <w:t xml:space="preserve"> </w:t>
      </w:r>
      <w:r w:rsidR="007E7F11" w:rsidRPr="00EF59B2">
        <w:rPr>
          <w:rFonts w:ascii="Times New Roman" w:hAnsi="Times New Roman" w:cs="Times New Roman"/>
          <w:color w:val="000000" w:themeColor="text1"/>
          <w:sz w:val="28"/>
          <w:szCs w:val="28"/>
        </w:rPr>
        <w:t>[</w:t>
      </w:r>
      <w:r w:rsidR="007E7F11">
        <w:rPr>
          <w:rFonts w:ascii="Times New Roman" w:hAnsi="Times New Roman" w:cs="Times New Roman"/>
          <w:color w:val="000000" w:themeColor="text1"/>
          <w:sz w:val="28"/>
          <w:szCs w:val="28"/>
        </w:rPr>
        <w:t>4</w:t>
      </w:r>
      <w:r w:rsidR="007E7F11" w:rsidRPr="00EF59B2">
        <w:rPr>
          <w:rFonts w:ascii="Times New Roman" w:hAnsi="Times New Roman" w:cs="Times New Roman"/>
          <w:color w:val="000000" w:themeColor="text1"/>
          <w:sz w:val="28"/>
          <w:szCs w:val="28"/>
        </w:rPr>
        <w:t>]</w:t>
      </w:r>
      <w:r w:rsidRPr="004C0FCF">
        <w:rPr>
          <w:rFonts w:ascii="Times New Roman" w:hAnsi="Times New Roman" w:cs="Times New Roman"/>
          <w:color w:val="000000" w:themeColor="text1"/>
          <w:sz w:val="28"/>
          <w:szCs w:val="28"/>
          <w:shd w:val="clear" w:color="auto" w:fill="FFFFFF" w:themeFill="background1"/>
        </w:rPr>
        <w:t xml:space="preserve">. </w:t>
      </w:r>
    </w:p>
    <w:p w:rsidR="006F1CFC" w:rsidRPr="007C56EC" w:rsidRDefault="006F1CFC" w:rsidP="006F1CFC">
      <w:pPr>
        <w:spacing w:after="0" w:line="360" w:lineRule="auto"/>
        <w:ind w:firstLine="709"/>
        <w:contextualSpacing/>
        <w:jc w:val="both"/>
        <w:rPr>
          <w:rFonts w:ascii="Times New Roman" w:hAnsi="Times New Roman" w:cs="Times New Roman"/>
          <w:color w:val="000000" w:themeColor="text1"/>
          <w:sz w:val="28"/>
          <w:szCs w:val="28"/>
          <w:highlight w:val="cyan"/>
          <w:shd w:val="clear" w:color="auto" w:fill="FFFFFF" w:themeFill="background1"/>
        </w:rPr>
      </w:pPr>
      <w:r w:rsidRPr="00F52DDF">
        <w:rPr>
          <w:rFonts w:ascii="Times New Roman" w:hAnsi="Times New Roman" w:cs="Times New Roman"/>
          <w:color w:val="000000" w:themeColor="text1"/>
          <w:sz w:val="28"/>
          <w:szCs w:val="28"/>
          <w:shd w:val="clear" w:color="auto" w:fill="FFFFFF" w:themeFill="background1"/>
        </w:rPr>
        <w:t xml:space="preserve">Необходимость в реабилитации людей с инвалидностью также поддерживает Совет Европы, членом которого стала Россия. </w:t>
      </w:r>
      <w:r>
        <w:rPr>
          <w:rFonts w:ascii="Times New Roman" w:hAnsi="Times New Roman" w:cs="Times New Roman"/>
          <w:color w:val="000000" w:themeColor="text1"/>
          <w:sz w:val="28"/>
          <w:szCs w:val="28"/>
          <w:shd w:val="clear" w:color="auto" w:fill="FFFFFF" w:themeFill="background1"/>
        </w:rPr>
        <w:t>Эксперты совета рассматривают её как одно из наиболее актуальных и приоритетных направлений в социальной сфере. Однако, по их мнению, для его реализации необходимо учитывать:</w:t>
      </w:r>
    </w:p>
    <w:p w:rsidR="006F1CFC" w:rsidRPr="001C5CFB" w:rsidRDefault="006F1CFC" w:rsidP="006F1CFC">
      <w:pPr>
        <w:pStyle w:val="a8"/>
        <w:numPr>
          <w:ilvl w:val="1"/>
          <w:numId w:val="21"/>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sidRPr="001C5CFB">
        <w:rPr>
          <w:rFonts w:ascii="Times New Roman" w:hAnsi="Times New Roman" w:cs="Times New Roman"/>
          <w:color w:val="000000" w:themeColor="text1"/>
          <w:sz w:val="28"/>
          <w:szCs w:val="28"/>
          <w:shd w:val="clear" w:color="auto" w:fill="FFFFFF" w:themeFill="background1"/>
        </w:rPr>
        <w:t>способствование осуществлению права инвалида на независимую жизнь, а также права на полную интеграцию в обществе;</w:t>
      </w:r>
    </w:p>
    <w:p w:rsidR="006F1CFC" w:rsidRPr="001C5CFB" w:rsidRDefault="006F1CFC" w:rsidP="006F1CFC">
      <w:pPr>
        <w:pStyle w:val="a8"/>
        <w:numPr>
          <w:ilvl w:val="1"/>
          <w:numId w:val="21"/>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sidRPr="001C5CFB">
        <w:rPr>
          <w:rFonts w:ascii="Times New Roman" w:hAnsi="Times New Roman" w:cs="Times New Roman"/>
          <w:color w:val="000000" w:themeColor="text1"/>
          <w:sz w:val="28"/>
          <w:szCs w:val="28"/>
          <w:shd w:val="clear" w:color="auto" w:fill="FFFFFF" w:themeFill="background1"/>
        </w:rPr>
        <w:t>одобрение важности и необходимости как можно более раннего начала проведения реабилитационных мероприятий;</w:t>
      </w:r>
    </w:p>
    <w:p w:rsidR="006F1CFC" w:rsidRPr="00E4336B" w:rsidRDefault="006F1CFC" w:rsidP="006F1CFC">
      <w:pPr>
        <w:pStyle w:val="a8"/>
        <w:numPr>
          <w:ilvl w:val="1"/>
          <w:numId w:val="21"/>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разработку</w:t>
      </w:r>
      <w:r w:rsidRPr="00E4336B">
        <w:rPr>
          <w:rFonts w:ascii="Times New Roman" w:hAnsi="Times New Roman" w:cs="Times New Roman"/>
          <w:color w:val="000000" w:themeColor="text1"/>
          <w:sz w:val="28"/>
          <w:szCs w:val="28"/>
          <w:shd w:val="clear" w:color="auto" w:fill="FFFFFF" w:themeFill="background1"/>
        </w:rPr>
        <w:t xml:space="preserve"> программ, направленных на реабилитацию людей с инвалидностью и обеспечение доступа к ним всех нуждающихся;</w:t>
      </w:r>
    </w:p>
    <w:p w:rsidR="006F1CFC" w:rsidRPr="00E4336B" w:rsidRDefault="006F1CFC" w:rsidP="006F1CFC">
      <w:pPr>
        <w:pStyle w:val="a8"/>
        <w:numPr>
          <w:ilvl w:val="1"/>
          <w:numId w:val="21"/>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sidRPr="00E4336B">
        <w:rPr>
          <w:rFonts w:ascii="Times New Roman" w:hAnsi="Times New Roman" w:cs="Times New Roman"/>
          <w:color w:val="000000" w:themeColor="text1"/>
          <w:sz w:val="28"/>
          <w:szCs w:val="28"/>
          <w:shd w:val="clear" w:color="auto" w:fill="FFFFFF" w:themeFill="background1"/>
        </w:rPr>
        <w:t xml:space="preserve">важность </w:t>
      </w:r>
      <w:r>
        <w:rPr>
          <w:rFonts w:ascii="Times New Roman" w:hAnsi="Times New Roman" w:cs="Times New Roman"/>
          <w:color w:val="000000" w:themeColor="text1"/>
          <w:sz w:val="28"/>
          <w:szCs w:val="28"/>
          <w:shd w:val="clear" w:color="auto" w:fill="FFFFFF" w:themeFill="background1"/>
        </w:rPr>
        <w:t>осуществления</w:t>
      </w:r>
      <w:r w:rsidRPr="00E4336B">
        <w:rPr>
          <w:rFonts w:ascii="Times New Roman" w:hAnsi="Times New Roman" w:cs="Times New Roman"/>
          <w:color w:val="000000" w:themeColor="text1"/>
          <w:sz w:val="28"/>
          <w:szCs w:val="28"/>
          <w:shd w:val="clear" w:color="auto" w:fill="FFFFFF" w:themeFill="background1"/>
        </w:rPr>
        <w:t xml:space="preserve"> реабилитации в массовых организациях общего типа и только в крайних случаях – обращение к специализированным учреждениям и службам. </w:t>
      </w:r>
    </w:p>
    <w:p w:rsidR="006F1CFC" w:rsidRDefault="006F1CFC"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sidRPr="003F09A6">
        <w:rPr>
          <w:rFonts w:ascii="Times New Roman" w:hAnsi="Times New Roman" w:cs="Times New Roman"/>
          <w:color w:val="000000" w:themeColor="text1"/>
          <w:sz w:val="28"/>
          <w:szCs w:val="28"/>
          <w:shd w:val="clear" w:color="auto" w:fill="FFFFFF" w:themeFill="background1"/>
        </w:rPr>
        <w:t>Важным аспектом процесса реабилитации является наличие нескольких принципов: последовательности, непрерывности, комплекса медицинских и социальных мер, раннее начало проведения.</w:t>
      </w:r>
    </w:p>
    <w:p w:rsidR="006F1CFC" w:rsidRPr="009A20C4" w:rsidRDefault="006F1CFC"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 xml:space="preserve">Учреждения, цель которых – реабилитация людей с ограниченными возможностями здоровья, бывают </w:t>
      </w:r>
      <w:r w:rsidRPr="009A20C4">
        <w:rPr>
          <w:rFonts w:ascii="Times New Roman" w:hAnsi="Times New Roman" w:cs="Times New Roman"/>
          <w:color w:val="000000" w:themeColor="text1"/>
          <w:sz w:val="28"/>
          <w:szCs w:val="28"/>
          <w:shd w:val="clear" w:color="auto" w:fill="FFFFFF" w:themeFill="background1"/>
        </w:rPr>
        <w:t>различных организационно-правовых форм, типов и видов, что является важной составной частью государственной службы реабилитации инвалидов. К ним относятся научно-производственные комплексы (как правило, федерального значения), региональные центры реабилитации инвалидов, реабилитационные отделения и кабинеты (на местном уровне).</w:t>
      </w:r>
    </w:p>
    <w:p w:rsidR="006F1CFC" w:rsidRPr="001C4F03" w:rsidRDefault="006F1CFC"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sidRPr="009A20C4">
        <w:rPr>
          <w:rFonts w:ascii="Times New Roman" w:hAnsi="Times New Roman" w:cs="Times New Roman"/>
          <w:color w:val="000000" w:themeColor="text1"/>
          <w:sz w:val="28"/>
          <w:szCs w:val="28"/>
          <w:shd w:val="clear" w:color="auto" w:fill="FFFFFF" w:themeFill="background1"/>
        </w:rPr>
        <w:lastRenderedPageBreak/>
        <w:t>Чаще всего такую помощь оказывают в п</w:t>
      </w:r>
      <w:r w:rsidR="001C4F03">
        <w:rPr>
          <w:rFonts w:ascii="Times New Roman" w:hAnsi="Times New Roman" w:cs="Times New Roman"/>
          <w:color w:val="000000" w:themeColor="text1"/>
          <w:sz w:val="28"/>
          <w:szCs w:val="28"/>
          <w:shd w:val="clear" w:color="auto" w:fill="FFFFFF" w:themeFill="background1"/>
        </w:rPr>
        <w:t>рофилированных домах-интернатах:</w:t>
      </w:r>
    </w:p>
    <w:p w:rsidR="006F1CFC" w:rsidRPr="003C0864" w:rsidRDefault="006F1CFC"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sidRPr="003C0864">
        <w:rPr>
          <w:rFonts w:ascii="Times New Roman" w:hAnsi="Times New Roman" w:cs="Times New Roman"/>
          <w:color w:val="000000" w:themeColor="text1"/>
          <w:sz w:val="28"/>
          <w:szCs w:val="28"/>
          <w:shd w:val="clear" w:color="auto" w:fill="FFFFFF" w:themeFill="background1"/>
        </w:rPr>
        <w:t>1) общего типа для пожилых людей и инвалидов с поражением опорно-двигательного аппарата и внутренних органов;</w:t>
      </w:r>
    </w:p>
    <w:p w:rsidR="006F1CFC" w:rsidRPr="003C0864" w:rsidRDefault="006F1CFC"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sidRPr="003C0864">
        <w:rPr>
          <w:rFonts w:ascii="Times New Roman" w:hAnsi="Times New Roman" w:cs="Times New Roman"/>
          <w:color w:val="000000" w:themeColor="text1"/>
          <w:sz w:val="28"/>
          <w:szCs w:val="28"/>
          <w:shd w:val="clear" w:color="auto" w:fill="FFFFFF" w:themeFill="background1"/>
        </w:rPr>
        <w:t>2) психоневрологические интернаты для инвалидов с хроническими психическими заболеваниями и глубокой умственной отсталостью;</w:t>
      </w:r>
    </w:p>
    <w:p w:rsidR="006F1CFC" w:rsidRDefault="006F1CFC"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sidRPr="003C0864">
        <w:rPr>
          <w:rFonts w:ascii="Times New Roman" w:hAnsi="Times New Roman" w:cs="Times New Roman"/>
          <w:color w:val="000000" w:themeColor="text1"/>
          <w:sz w:val="28"/>
          <w:szCs w:val="28"/>
          <w:shd w:val="clear" w:color="auto" w:fill="FFFFFF" w:themeFill="background1"/>
        </w:rPr>
        <w:t>3) детские дома-интернаты для умственно отсталых или имеющих физические недостатки детей.</w:t>
      </w:r>
    </w:p>
    <w:p w:rsidR="006F1CFC" w:rsidRPr="00CD3076" w:rsidRDefault="006F1CFC"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proofErr w:type="gramStart"/>
      <w:r>
        <w:rPr>
          <w:rFonts w:ascii="Times New Roman" w:hAnsi="Times New Roman" w:cs="Times New Roman"/>
          <w:color w:val="000000" w:themeColor="text1"/>
          <w:sz w:val="28"/>
          <w:szCs w:val="28"/>
          <w:shd w:val="clear" w:color="auto" w:fill="FFFFFF" w:themeFill="background1"/>
        </w:rPr>
        <w:t xml:space="preserve">Это удобно с точки зрения материально-технической базы, так как в домах-интернатах обычно имеются лечебно-трудовые </w:t>
      </w:r>
      <w:r w:rsidRPr="00CD3076">
        <w:rPr>
          <w:rFonts w:ascii="Times New Roman" w:hAnsi="Times New Roman" w:cs="Times New Roman"/>
          <w:color w:val="000000" w:themeColor="text1"/>
          <w:sz w:val="28"/>
          <w:szCs w:val="28"/>
          <w:shd w:val="clear" w:color="auto" w:fill="FFFFFF" w:themeFill="background1"/>
        </w:rPr>
        <w:t>мастерские (швейные, картонажные, сборочные и т. д.), подсобные хозяйства (возможность заниматься разными доступными хозяйствами: огородничество, садоводство, животноводство, цветоводство и т.д.)</w:t>
      </w:r>
      <w:r>
        <w:rPr>
          <w:rFonts w:ascii="Times New Roman" w:hAnsi="Times New Roman" w:cs="Times New Roman"/>
          <w:color w:val="000000" w:themeColor="text1"/>
          <w:sz w:val="28"/>
          <w:szCs w:val="28"/>
          <w:shd w:val="clear" w:color="auto" w:fill="FFFFFF" w:themeFill="background1"/>
        </w:rPr>
        <w:t>, специальные производства</w:t>
      </w:r>
      <w:r w:rsidR="006357BB">
        <w:rPr>
          <w:rFonts w:ascii="Times New Roman" w:hAnsi="Times New Roman" w:cs="Times New Roman"/>
          <w:color w:val="000000" w:themeColor="text1"/>
          <w:sz w:val="28"/>
          <w:szCs w:val="28"/>
          <w:shd w:val="clear" w:color="auto" w:fill="FFFFFF" w:themeFill="background1"/>
        </w:rPr>
        <w:t xml:space="preserve"> </w:t>
      </w:r>
      <w:r w:rsidR="006357BB" w:rsidRPr="00EF59B2">
        <w:rPr>
          <w:rFonts w:ascii="Times New Roman" w:hAnsi="Times New Roman" w:cs="Times New Roman"/>
          <w:color w:val="000000" w:themeColor="text1"/>
          <w:sz w:val="28"/>
          <w:szCs w:val="28"/>
        </w:rPr>
        <w:t>[</w:t>
      </w:r>
      <w:r w:rsidR="006357BB">
        <w:rPr>
          <w:rFonts w:ascii="Times New Roman" w:hAnsi="Times New Roman" w:cs="Times New Roman"/>
          <w:color w:val="000000" w:themeColor="text1"/>
          <w:sz w:val="28"/>
          <w:szCs w:val="28"/>
        </w:rPr>
        <w:t>26</w:t>
      </w:r>
      <w:r w:rsidR="006357BB" w:rsidRPr="00EF59B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shd w:val="clear" w:color="auto" w:fill="FFFFFF" w:themeFill="background1"/>
        </w:rPr>
        <w:t>.</w:t>
      </w:r>
      <w:proofErr w:type="gramEnd"/>
    </w:p>
    <w:p w:rsidR="006F1CFC" w:rsidRPr="007C56EC" w:rsidRDefault="006F1CFC" w:rsidP="006F1CFC">
      <w:pPr>
        <w:spacing w:after="0" w:line="360" w:lineRule="auto"/>
        <w:ind w:firstLine="709"/>
        <w:contextualSpacing/>
        <w:jc w:val="both"/>
        <w:rPr>
          <w:rFonts w:ascii="Times New Roman" w:hAnsi="Times New Roman" w:cs="Times New Roman"/>
          <w:color w:val="000000" w:themeColor="text1"/>
          <w:sz w:val="28"/>
          <w:szCs w:val="28"/>
          <w:highlight w:val="cyan"/>
          <w:shd w:val="clear" w:color="auto" w:fill="FFFFFF" w:themeFill="background1"/>
        </w:rPr>
      </w:pPr>
      <w:r>
        <w:rPr>
          <w:rFonts w:ascii="Times New Roman" w:hAnsi="Times New Roman" w:cs="Times New Roman"/>
          <w:color w:val="000000" w:themeColor="text1"/>
          <w:sz w:val="28"/>
          <w:szCs w:val="28"/>
          <w:shd w:val="clear" w:color="auto" w:fill="FFFFFF" w:themeFill="background1"/>
        </w:rPr>
        <w:t>Существующая</w:t>
      </w:r>
      <w:r w:rsidRPr="00B04248">
        <w:rPr>
          <w:rFonts w:ascii="Times New Roman" w:hAnsi="Times New Roman" w:cs="Times New Roman"/>
          <w:color w:val="000000" w:themeColor="text1"/>
          <w:sz w:val="28"/>
          <w:szCs w:val="28"/>
          <w:shd w:val="clear" w:color="auto" w:fill="FFFFFF" w:themeFill="background1"/>
        </w:rPr>
        <w:t xml:space="preserve"> Программа «</w:t>
      </w:r>
      <w:proofErr w:type="gramStart"/>
      <w:r w:rsidRPr="00B04248">
        <w:rPr>
          <w:rFonts w:ascii="Times New Roman" w:hAnsi="Times New Roman" w:cs="Times New Roman"/>
          <w:color w:val="000000" w:themeColor="text1"/>
          <w:sz w:val="28"/>
          <w:szCs w:val="28"/>
          <w:shd w:val="clear" w:color="auto" w:fill="FFFFFF" w:themeFill="background1"/>
        </w:rPr>
        <w:t>Медико-социальная</w:t>
      </w:r>
      <w:proofErr w:type="gramEnd"/>
      <w:r w:rsidRPr="00B04248">
        <w:rPr>
          <w:rFonts w:ascii="Times New Roman" w:hAnsi="Times New Roman" w:cs="Times New Roman"/>
          <w:color w:val="000000" w:themeColor="text1"/>
          <w:sz w:val="28"/>
          <w:szCs w:val="28"/>
          <w:shd w:val="clear" w:color="auto" w:fill="FFFFFF" w:themeFill="background1"/>
        </w:rPr>
        <w:t xml:space="preserve"> экспертиза и реабилитация инвалидов»</w:t>
      </w:r>
      <w:r w:rsidR="007F69B5">
        <w:rPr>
          <w:rFonts w:ascii="Times New Roman" w:hAnsi="Times New Roman" w:cs="Times New Roman"/>
          <w:color w:val="000000" w:themeColor="text1"/>
          <w:sz w:val="28"/>
          <w:szCs w:val="28"/>
          <w:shd w:val="clear" w:color="auto" w:fill="FFFFFF" w:themeFill="background1"/>
        </w:rPr>
        <w:t xml:space="preserve"> </w:t>
      </w:r>
      <w:r w:rsidR="00F94566" w:rsidRPr="0025167C">
        <w:rPr>
          <w:rFonts w:ascii="Times New Roman" w:hAnsi="Times New Roman" w:cs="Times New Roman"/>
          <w:color w:val="000000" w:themeColor="text1"/>
          <w:sz w:val="28"/>
          <w:szCs w:val="28"/>
          <w:shd w:val="clear" w:color="auto" w:fill="FFFFFF" w:themeFill="background1"/>
        </w:rPr>
        <w:t>подразумевает</w:t>
      </w:r>
      <w:r w:rsidRPr="0025167C">
        <w:rPr>
          <w:rFonts w:ascii="Times New Roman" w:hAnsi="Times New Roman" w:cs="Times New Roman"/>
          <w:color w:val="000000" w:themeColor="text1"/>
          <w:sz w:val="28"/>
          <w:szCs w:val="28"/>
          <w:shd w:val="clear" w:color="auto" w:fill="FFFFFF" w:themeFill="background1"/>
        </w:rPr>
        <w:t xml:space="preserve"> создание восьми видов центров медико-социальной реабилитации </w:t>
      </w:r>
      <w:r w:rsidR="0025167C" w:rsidRPr="0025167C">
        <w:rPr>
          <w:rFonts w:ascii="Times New Roman" w:hAnsi="Times New Roman" w:cs="Times New Roman"/>
          <w:color w:val="000000" w:themeColor="text1"/>
          <w:sz w:val="28"/>
          <w:szCs w:val="28"/>
          <w:shd w:val="clear" w:color="auto" w:fill="FFFFFF" w:themeFill="background1"/>
        </w:rPr>
        <w:t>людей с инвалидностью</w:t>
      </w:r>
      <w:r w:rsidRPr="0025167C">
        <w:rPr>
          <w:rFonts w:ascii="Times New Roman" w:hAnsi="Times New Roman" w:cs="Times New Roman"/>
          <w:color w:val="000000" w:themeColor="text1"/>
          <w:sz w:val="28"/>
          <w:szCs w:val="28"/>
          <w:shd w:val="clear" w:color="auto" w:fill="FFFFFF" w:themeFill="background1"/>
        </w:rPr>
        <w:t xml:space="preserve"> и четырех реабилитационных учреждений, оснащенных </w:t>
      </w:r>
      <w:r w:rsidR="0025167C" w:rsidRPr="0025167C">
        <w:rPr>
          <w:rFonts w:ascii="Times New Roman" w:hAnsi="Times New Roman" w:cs="Times New Roman"/>
          <w:color w:val="000000" w:themeColor="text1"/>
          <w:sz w:val="28"/>
          <w:szCs w:val="28"/>
          <w:shd w:val="clear" w:color="auto" w:fill="FFFFFF" w:themeFill="background1"/>
        </w:rPr>
        <w:t>специальным</w:t>
      </w:r>
      <w:r w:rsidRPr="0025167C">
        <w:rPr>
          <w:rFonts w:ascii="Times New Roman" w:hAnsi="Times New Roman" w:cs="Times New Roman"/>
          <w:color w:val="000000" w:themeColor="text1"/>
          <w:sz w:val="28"/>
          <w:szCs w:val="28"/>
          <w:shd w:val="clear" w:color="auto" w:fill="FFFFFF" w:themeFill="background1"/>
        </w:rPr>
        <w:t xml:space="preserve"> оборудованием. </w:t>
      </w:r>
      <w:r w:rsidR="0025167C">
        <w:rPr>
          <w:rFonts w:ascii="Times New Roman" w:hAnsi="Times New Roman" w:cs="Times New Roman"/>
          <w:color w:val="000000" w:themeColor="text1"/>
          <w:sz w:val="28"/>
          <w:szCs w:val="28"/>
          <w:shd w:val="clear" w:color="auto" w:fill="FFFFFF" w:themeFill="background1"/>
        </w:rPr>
        <w:t>Создано</w:t>
      </w:r>
      <w:r w:rsidRPr="0025167C">
        <w:rPr>
          <w:rFonts w:ascii="Times New Roman" w:hAnsi="Times New Roman" w:cs="Times New Roman"/>
          <w:color w:val="000000" w:themeColor="text1"/>
          <w:sz w:val="28"/>
          <w:szCs w:val="28"/>
          <w:shd w:val="clear" w:color="auto" w:fill="FFFFFF" w:themeFill="background1"/>
        </w:rPr>
        <w:t xml:space="preserve"> </w:t>
      </w:r>
      <w:r w:rsidR="0025167C" w:rsidRPr="0025167C">
        <w:rPr>
          <w:rFonts w:ascii="Times New Roman" w:hAnsi="Times New Roman" w:cs="Times New Roman"/>
          <w:color w:val="000000" w:themeColor="text1"/>
          <w:sz w:val="28"/>
          <w:szCs w:val="28"/>
          <w:shd w:val="clear" w:color="auto" w:fill="FFFFFF" w:themeFill="background1"/>
        </w:rPr>
        <w:t>«</w:t>
      </w:r>
      <w:r w:rsidRPr="0025167C">
        <w:rPr>
          <w:rFonts w:ascii="Times New Roman" w:hAnsi="Times New Roman" w:cs="Times New Roman"/>
          <w:color w:val="000000" w:themeColor="text1"/>
          <w:sz w:val="28"/>
          <w:szCs w:val="28"/>
          <w:shd w:val="clear" w:color="auto" w:fill="FFFFFF" w:themeFill="background1"/>
        </w:rPr>
        <w:t>Примерное положение о реабилитационном учреждении</w:t>
      </w:r>
      <w:r w:rsidR="0025167C" w:rsidRPr="0025167C">
        <w:rPr>
          <w:rFonts w:ascii="Times New Roman" w:hAnsi="Times New Roman" w:cs="Times New Roman"/>
          <w:color w:val="000000" w:themeColor="text1"/>
          <w:sz w:val="28"/>
          <w:szCs w:val="28"/>
          <w:shd w:val="clear" w:color="auto" w:fill="FFFFFF" w:themeFill="background1"/>
        </w:rPr>
        <w:t>»</w:t>
      </w:r>
      <w:r w:rsidRPr="0025167C">
        <w:rPr>
          <w:rFonts w:ascii="Times New Roman" w:hAnsi="Times New Roman" w:cs="Times New Roman"/>
          <w:color w:val="000000" w:themeColor="text1"/>
          <w:sz w:val="28"/>
          <w:szCs w:val="28"/>
          <w:shd w:val="clear" w:color="auto" w:fill="FFFFFF" w:themeFill="background1"/>
        </w:rPr>
        <w:t xml:space="preserve">, </w:t>
      </w:r>
      <w:r w:rsidR="0025167C" w:rsidRPr="0025167C">
        <w:rPr>
          <w:rFonts w:ascii="Times New Roman" w:hAnsi="Times New Roman" w:cs="Times New Roman"/>
          <w:color w:val="000000" w:themeColor="text1"/>
          <w:sz w:val="28"/>
          <w:szCs w:val="28"/>
          <w:shd w:val="clear" w:color="auto" w:fill="FFFFFF" w:themeFill="background1"/>
        </w:rPr>
        <w:t>регулирующее</w:t>
      </w:r>
      <w:r w:rsidRPr="0025167C">
        <w:rPr>
          <w:rFonts w:ascii="Times New Roman" w:hAnsi="Times New Roman" w:cs="Times New Roman"/>
          <w:color w:val="000000" w:themeColor="text1"/>
          <w:sz w:val="28"/>
          <w:szCs w:val="28"/>
          <w:shd w:val="clear" w:color="auto" w:fill="FFFFFF" w:themeFill="background1"/>
        </w:rPr>
        <w:t xml:space="preserve"> деятельность реабилитационных учреждений, входящих в государственную службу</w:t>
      </w:r>
      <w:r w:rsidR="003E7046">
        <w:rPr>
          <w:rFonts w:ascii="Times New Roman" w:hAnsi="Times New Roman" w:cs="Times New Roman"/>
          <w:color w:val="000000" w:themeColor="text1"/>
          <w:sz w:val="28"/>
          <w:szCs w:val="28"/>
          <w:shd w:val="clear" w:color="auto" w:fill="FFFFFF" w:themeFill="background1"/>
        </w:rPr>
        <w:t xml:space="preserve"> реабилитации инвалидов</w:t>
      </w:r>
      <w:r w:rsidRPr="0025167C">
        <w:rPr>
          <w:rFonts w:ascii="Times New Roman" w:hAnsi="Times New Roman" w:cs="Times New Roman"/>
          <w:color w:val="000000" w:themeColor="text1"/>
          <w:sz w:val="28"/>
          <w:szCs w:val="28"/>
          <w:shd w:val="clear" w:color="auto" w:fill="FFFFFF" w:themeFill="background1"/>
        </w:rPr>
        <w:t>.</w:t>
      </w:r>
    </w:p>
    <w:p w:rsidR="006F1CFC" w:rsidRPr="007C56EC" w:rsidRDefault="0025167C" w:rsidP="006F1CFC">
      <w:pPr>
        <w:spacing w:after="0" w:line="360" w:lineRule="auto"/>
        <w:ind w:firstLine="709"/>
        <w:contextualSpacing/>
        <w:jc w:val="both"/>
        <w:rPr>
          <w:rFonts w:ascii="Times New Roman" w:hAnsi="Times New Roman" w:cs="Times New Roman"/>
          <w:color w:val="000000" w:themeColor="text1"/>
          <w:sz w:val="28"/>
          <w:szCs w:val="28"/>
          <w:highlight w:val="cyan"/>
          <w:shd w:val="clear" w:color="auto" w:fill="FFFFFF" w:themeFill="background1"/>
        </w:rPr>
      </w:pPr>
      <w:r w:rsidRPr="006E420F">
        <w:rPr>
          <w:rFonts w:ascii="Times New Roman" w:hAnsi="Times New Roman" w:cs="Times New Roman"/>
          <w:color w:val="000000" w:themeColor="text1"/>
          <w:sz w:val="28"/>
          <w:szCs w:val="28"/>
          <w:shd w:val="clear" w:color="auto" w:fill="FFFFFF" w:themeFill="background1"/>
        </w:rPr>
        <w:t>Среди главных задач</w:t>
      </w:r>
      <w:r w:rsidR="006F1CFC" w:rsidRPr="006E420F">
        <w:rPr>
          <w:rFonts w:ascii="Times New Roman" w:hAnsi="Times New Roman" w:cs="Times New Roman"/>
          <w:color w:val="000000" w:themeColor="text1"/>
          <w:sz w:val="28"/>
          <w:szCs w:val="28"/>
          <w:shd w:val="clear" w:color="auto" w:fill="FFFFFF" w:themeFill="background1"/>
        </w:rPr>
        <w:t xml:space="preserve"> реабилитационных учреждений </w:t>
      </w:r>
      <w:r w:rsidRPr="006E420F">
        <w:rPr>
          <w:rFonts w:ascii="Times New Roman" w:hAnsi="Times New Roman" w:cs="Times New Roman"/>
          <w:color w:val="000000" w:themeColor="text1"/>
          <w:sz w:val="28"/>
          <w:szCs w:val="28"/>
          <w:shd w:val="clear" w:color="auto" w:fill="FFFFFF" w:themeFill="background1"/>
        </w:rPr>
        <w:t>– реализация</w:t>
      </w:r>
      <w:r w:rsidR="006F1CFC" w:rsidRPr="006E420F">
        <w:rPr>
          <w:rFonts w:ascii="Times New Roman" w:hAnsi="Times New Roman" w:cs="Times New Roman"/>
          <w:color w:val="000000" w:themeColor="text1"/>
          <w:sz w:val="28"/>
          <w:szCs w:val="28"/>
          <w:shd w:val="clear" w:color="auto" w:fill="FFFFFF" w:themeFill="background1"/>
        </w:rPr>
        <w:t xml:space="preserve"> индивидуальных программ реабилитации </w:t>
      </w:r>
      <w:r w:rsidRPr="006E420F">
        <w:rPr>
          <w:rFonts w:ascii="Times New Roman" w:hAnsi="Times New Roman" w:cs="Times New Roman"/>
          <w:color w:val="000000" w:themeColor="text1"/>
          <w:sz w:val="28"/>
          <w:szCs w:val="28"/>
          <w:shd w:val="clear" w:color="auto" w:fill="FFFFFF" w:themeFill="background1"/>
        </w:rPr>
        <w:t>людей с инвалидностью</w:t>
      </w:r>
      <w:r w:rsidR="006F1CFC" w:rsidRPr="006E420F">
        <w:rPr>
          <w:rFonts w:ascii="Times New Roman" w:hAnsi="Times New Roman" w:cs="Times New Roman"/>
          <w:color w:val="000000" w:themeColor="text1"/>
          <w:sz w:val="28"/>
          <w:szCs w:val="28"/>
          <w:shd w:val="clear" w:color="auto" w:fill="FFFFFF" w:themeFill="background1"/>
        </w:rPr>
        <w:t xml:space="preserve">, </w:t>
      </w:r>
      <w:r w:rsidRPr="006E420F">
        <w:rPr>
          <w:rFonts w:ascii="Times New Roman" w:hAnsi="Times New Roman" w:cs="Times New Roman"/>
          <w:color w:val="000000" w:themeColor="text1"/>
          <w:sz w:val="28"/>
          <w:szCs w:val="28"/>
          <w:shd w:val="clear" w:color="auto" w:fill="FFFFFF" w:themeFill="background1"/>
        </w:rPr>
        <w:t>разработка</w:t>
      </w:r>
      <w:r w:rsidR="006F1CFC" w:rsidRPr="006E420F">
        <w:rPr>
          <w:rFonts w:ascii="Times New Roman" w:hAnsi="Times New Roman" w:cs="Times New Roman"/>
          <w:color w:val="000000" w:themeColor="text1"/>
          <w:sz w:val="28"/>
          <w:szCs w:val="28"/>
          <w:shd w:val="clear" w:color="auto" w:fill="FFFFFF" w:themeFill="background1"/>
        </w:rPr>
        <w:t xml:space="preserve"> планов и программ </w:t>
      </w:r>
      <w:r w:rsidRPr="006E420F">
        <w:rPr>
          <w:rFonts w:ascii="Times New Roman" w:hAnsi="Times New Roman" w:cs="Times New Roman"/>
          <w:color w:val="000000" w:themeColor="text1"/>
          <w:sz w:val="28"/>
          <w:szCs w:val="28"/>
          <w:shd w:val="clear" w:color="auto" w:fill="FFFFFF" w:themeFill="background1"/>
        </w:rPr>
        <w:t>осуществления</w:t>
      </w:r>
      <w:r w:rsidR="006F1CFC" w:rsidRPr="006E420F">
        <w:rPr>
          <w:rFonts w:ascii="Times New Roman" w:hAnsi="Times New Roman" w:cs="Times New Roman"/>
          <w:color w:val="000000" w:themeColor="text1"/>
          <w:sz w:val="28"/>
          <w:szCs w:val="28"/>
          <w:shd w:val="clear" w:color="auto" w:fill="FFFFFF" w:themeFill="background1"/>
        </w:rPr>
        <w:t xml:space="preserve"> мероприятий по медицинской, </w:t>
      </w:r>
      <w:r w:rsidRPr="006E420F">
        <w:rPr>
          <w:rFonts w:ascii="Times New Roman" w:hAnsi="Times New Roman" w:cs="Times New Roman"/>
          <w:color w:val="000000" w:themeColor="text1"/>
          <w:sz w:val="28"/>
          <w:szCs w:val="28"/>
          <w:shd w:val="clear" w:color="auto" w:fill="FFFFFF" w:themeFill="background1"/>
        </w:rPr>
        <w:t>социальной и профессиональной</w:t>
      </w:r>
      <w:r w:rsidR="006F1CFC" w:rsidRPr="006E420F">
        <w:rPr>
          <w:rFonts w:ascii="Times New Roman" w:hAnsi="Times New Roman" w:cs="Times New Roman"/>
          <w:color w:val="000000" w:themeColor="text1"/>
          <w:sz w:val="28"/>
          <w:szCs w:val="28"/>
          <w:shd w:val="clear" w:color="auto" w:fill="FFFFFF" w:themeFill="background1"/>
        </w:rPr>
        <w:t xml:space="preserve"> реабилитации. </w:t>
      </w:r>
      <w:r w:rsidR="006E420F" w:rsidRPr="006E420F">
        <w:rPr>
          <w:rFonts w:ascii="Times New Roman" w:hAnsi="Times New Roman" w:cs="Times New Roman"/>
          <w:color w:val="000000" w:themeColor="text1"/>
          <w:sz w:val="28"/>
          <w:szCs w:val="28"/>
          <w:shd w:val="clear" w:color="auto" w:fill="FFFFFF" w:themeFill="background1"/>
        </w:rPr>
        <w:t>Данные у</w:t>
      </w:r>
      <w:r w:rsidR="006F1CFC" w:rsidRPr="006E420F">
        <w:rPr>
          <w:rFonts w:ascii="Times New Roman" w:hAnsi="Times New Roman" w:cs="Times New Roman"/>
          <w:color w:val="000000" w:themeColor="text1"/>
          <w:sz w:val="28"/>
          <w:szCs w:val="28"/>
          <w:shd w:val="clear" w:color="auto" w:fill="FFFFFF" w:themeFill="background1"/>
        </w:rPr>
        <w:t xml:space="preserve">чреждения </w:t>
      </w:r>
      <w:r w:rsidR="006E420F" w:rsidRPr="003E7046">
        <w:rPr>
          <w:rFonts w:ascii="Times New Roman" w:hAnsi="Times New Roman" w:cs="Times New Roman"/>
          <w:color w:val="000000" w:themeColor="text1"/>
          <w:sz w:val="28"/>
          <w:szCs w:val="28"/>
          <w:shd w:val="clear" w:color="auto" w:fill="FFFFFF" w:themeFill="background1"/>
        </w:rPr>
        <w:t>взаимодействуют</w:t>
      </w:r>
      <w:r w:rsidR="006F1CFC" w:rsidRPr="003E7046">
        <w:rPr>
          <w:rFonts w:ascii="Times New Roman" w:hAnsi="Times New Roman" w:cs="Times New Roman"/>
          <w:color w:val="000000" w:themeColor="text1"/>
          <w:sz w:val="28"/>
          <w:szCs w:val="28"/>
          <w:shd w:val="clear" w:color="auto" w:fill="FFFFFF" w:themeFill="background1"/>
        </w:rPr>
        <w:t xml:space="preserve"> с о</w:t>
      </w:r>
      <w:r w:rsidR="006E420F" w:rsidRPr="003E7046">
        <w:rPr>
          <w:rFonts w:ascii="Times New Roman" w:hAnsi="Times New Roman" w:cs="Times New Roman"/>
          <w:color w:val="000000" w:themeColor="text1"/>
          <w:sz w:val="28"/>
          <w:szCs w:val="28"/>
          <w:shd w:val="clear" w:color="auto" w:fill="FFFFFF" w:themeFill="background1"/>
        </w:rPr>
        <w:t>рганами государственной власти,</w:t>
      </w:r>
      <w:r w:rsidR="006F1CFC" w:rsidRPr="003E7046">
        <w:rPr>
          <w:rFonts w:ascii="Times New Roman" w:hAnsi="Times New Roman" w:cs="Times New Roman"/>
          <w:color w:val="000000" w:themeColor="text1"/>
          <w:sz w:val="28"/>
          <w:szCs w:val="28"/>
          <w:shd w:val="clear" w:color="auto" w:fill="FFFFFF" w:themeFill="background1"/>
        </w:rPr>
        <w:t xml:space="preserve"> </w:t>
      </w:r>
      <w:r w:rsidR="006E420F" w:rsidRPr="003E7046">
        <w:rPr>
          <w:rFonts w:ascii="Times New Roman" w:hAnsi="Times New Roman" w:cs="Times New Roman"/>
          <w:color w:val="000000" w:themeColor="text1"/>
          <w:sz w:val="28"/>
          <w:szCs w:val="28"/>
          <w:shd w:val="clear" w:color="auto" w:fill="FFFFFF" w:themeFill="background1"/>
        </w:rPr>
        <w:t xml:space="preserve">общественными объединениями инвалидов и </w:t>
      </w:r>
      <w:r w:rsidR="006F1CFC" w:rsidRPr="003E7046">
        <w:rPr>
          <w:rFonts w:ascii="Times New Roman" w:hAnsi="Times New Roman" w:cs="Times New Roman"/>
          <w:color w:val="000000" w:themeColor="text1"/>
          <w:sz w:val="28"/>
          <w:szCs w:val="28"/>
          <w:shd w:val="clear" w:color="auto" w:fill="FFFFFF" w:themeFill="background1"/>
        </w:rPr>
        <w:t>учреждени</w:t>
      </w:r>
      <w:r w:rsidR="006E420F" w:rsidRPr="003E7046">
        <w:rPr>
          <w:rFonts w:ascii="Times New Roman" w:hAnsi="Times New Roman" w:cs="Times New Roman"/>
          <w:color w:val="000000" w:themeColor="text1"/>
          <w:sz w:val="28"/>
          <w:szCs w:val="28"/>
          <w:shd w:val="clear" w:color="auto" w:fill="FFFFFF" w:themeFill="background1"/>
        </w:rPr>
        <w:t xml:space="preserve">ями государственной службы </w:t>
      </w:r>
      <w:proofErr w:type="gramStart"/>
      <w:r w:rsidR="006E420F" w:rsidRPr="003E7046">
        <w:rPr>
          <w:rFonts w:ascii="Times New Roman" w:hAnsi="Times New Roman" w:cs="Times New Roman"/>
          <w:color w:val="000000" w:themeColor="text1"/>
          <w:sz w:val="28"/>
          <w:szCs w:val="28"/>
          <w:shd w:val="clear" w:color="auto" w:fill="FFFFFF" w:themeFill="background1"/>
        </w:rPr>
        <w:t>медико-социальной</w:t>
      </w:r>
      <w:proofErr w:type="gramEnd"/>
      <w:r w:rsidR="006E420F" w:rsidRPr="003E7046">
        <w:rPr>
          <w:rFonts w:ascii="Times New Roman" w:hAnsi="Times New Roman" w:cs="Times New Roman"/>
          <w:color w:val="000000" w:themeColor="text1"/>
          <w:sz w:val="28"/>
          <w:szCs w:val="28"/>
          <w:shd w:val="clear" w:color="auto" w:fill="FFFFFF" w:themeFill="background1"/>
        </w:rPr>
        <w:t xml:space="preserve"> экспертизы </w:t>
      </w:r>
      <w:r w:rsidR="003E7046" w:rsidRPr="003E7046">
        <w:rPr>
          <w:rFonts w:ascii="Times New Roman" w:hAnsi="Times New Roman" w:cs="Times New Roman"/>
          <w:color w:val="000000" w:themeColor="text1"/>
          <w:sz w:val="28"/>
          <w:szCs w:val="28"/>
          <w:shd w:val="clear" w:color="auto" w:fill="FFFFFF" w:themeFill="background1"/>
        </w:rPr>
        <w:t>(</w:t>
      </w:r>
      <w:r w:rsidR="00E94BBE">
        <w:rPr>
          <w:rFonts w:ascii="Times New Roman" w:hAnsi="Times New Roman" w:cs="Times New Roman"/>
          <w:color w:val="000000" w:themeColor="text1"/>
          <w:sz w:val="28"/>
          <w:szCs w:val="28"/>
          <w:shd w:val="clear" w:color="auto" w:fill="FFFFFF" w:themeFill="background1"/>
        </w:rPr>
        <w:t>далее</w:t>
      </w:r>
      <w:r w:rsidR="006357BB">
        <w:rPr>
          <w:rFonts w:ascii="Times New Roman" w:hAnsi="Times New Roman" w:cs="Times New Roman"/>
          <w:color w:val="000000" w:themeColor="text1"/>
          <w:sz w:val="28"/>
          <w:szCs w:val="28"/>
          <w:shd w:val="clear" w:color="auto" w:fill="FFFFFF" w:themeFill="background1"/>
        </w:rPr>
        <w:t xml:space="preserve"> – </w:t>
      </w:r>
      <w:r w:rsidR="006E420F" w:rsidRPr="003E7046">
        <w:rPr>
          <w:rFonts w:ascii="Times New Roman" w:hAnsi="Times New Roman" w:cs="Times New Roman"/>
          <w:color w:val="000000" w:themeColor="text1"/>
          <w:sz w:val="28"/>
          <w:szCs w:val="28"/>
          <w:shd w:val="clear" w:color="auto" w:fill="FFFFFF" w:themeFill="background1"/>
        </w:rPr>
        <w:t>МСЭ</w:t>
      </w:r>
      <w:r w:rsidR="003E7046" w:rsidRPr="003E7046">
        <w:rPr>
          <w:rFonts w:ascii="Times New Roman" w:hAnsi="Times New Roman" w:cs="Times New Roman"/>
          <w:color w:val="000000" w:themeColor="text1"/>
          <w:sz w:val="28"/>
          <w:szCs w:val="28"/>
          <w:shd w:val="clear" w:color="auto" w:fill="FFFFFF" w:themeFill="background1"/>
        </w:rPr>
        <w:t>).</w:t>
      </w:r>
    </w:p>
    <w:p w:rsidR="006F1CFC" w:rsidRDefault="003E7046"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sidRPr="003E7046">
        <w:rPr>
          <w:rFonts w:ascii="Times New Roman" w:hAnsi="Times New Roman" w:cs="Times New Roman"/>
          <w:color w:val="000000" w:themeColor="text1"/>
          <w:sz w:val="28"/>
          <w:szCs w:val="28"/>
          <w:shd w:val="clear" w:color="auto" w:fill="FFFFFF" w:themeFill="background1"/>
        </w:rPr>
        <w:t>Создание, реорганизация и ликвидация учреждений</w:t>
      </w:r>
      <w:r w:rsidR="006F1CFC" w:rsidRPr="003E7046">
        <w:rPr>
          <w:rFonts w:ascii="Times New Roman" w:hAnsi="Times New Roman" w:cs="Times New Roman"/>
          <w:color w:val="000000" w:themeColor="text1"/>
          <w:sz w:val="28"/>
          <w:szCs w:val="28"/>
          <w:shd w:val="clear" w:color="auto" w:fill="FFFFFF" w:themeFill="background1"/>
        </w:rPr>
        <w:t xml:space="preserve"> государственной службы реабилитации инвалидов </w:t>
      </w:r>
      <w:r w:rsidRPr="003E7046">
        <w:rPr>
          <w:rFonts w:ascii="Times New Roman" w:hAnsi="Times New Roman" w:cs="Times New Roman"/>
          <w:color w:val="000000" w:themeColor="text1"/>
          <w:sz w:val="28"/>
          <w:szCs w:val="28"/>
          <w:shd w:val="clear" w:color="auto" w:fill="FFFFFF" w:themeFill="background1"/>
        </w:rPr>
        <w:t xml:space="preserve">происходят </w:t>
      </w:r>
      <w:r w:rsidR="006F1CFC" w:rsidRPr="003E7046">
        <w:rPr>
          <w:rFonts w:ascii="Times New Roman" w:hAnsi="Times New Roman" w:cs="Times New Roman"/>
          <w:color w:val="000000" w:themeColor="text1"/>
          <w:sz w:val="28"/>
          <w:szCs w:val="28"/>
          <w:shd w:val="clear" w:color="auto" w:fill="FFFFFF" w:themeFill="background1"/>
        </w:rPr>
        <w:t xml:space="preserve">по решению учредителя – органа исполнительной власти, входящего в состав государственной службы </w:t>
      </w:r>
      <w:r w:rsidR="006F1CFC" w:rsidRPr="003E7046">
        <w:rPr>
          <w:rFonts w:ascii="Times New Roman" w:hAnsi="Times New Roman" w:cs="Times New Roman"/>
          <w:color w:val="000000" w:themeColor="text1"/>
          <w:sz w:val="28"/>
          <w:szCs w:val="28"/>
          <w:shd w:val="clear" w:color="auto" w:fill="FFFFFF" w:themeFill="background1"/>
        </w:rPr>
        <w:lastRenderedPageBreak/>
        <w:t xml:space="preserve">реабилитации инвалидов. Создание и содержание учреждений федерального уровня </w:t>
      </w:r>
      <w:r w:rsidRPr="003E7046">
        <w:rPr>
          <w:rFonts w:ascii="Times New Roman" w:hAnsi="Times New Roman" w:cs="Times New Roman"/>
          <w:color w:val="000000" w:themeColor="text1"/>
          <w:sz w:val="28"/>
          <w:szCs w:val="28"/>
          <w:shd w:val="clear" w:color="auto" w:fill="FFFFFF" w:themeFill="background1"/>
        </w:rPr>
        <w:t>происходит</w:t>
      </w:r>
      <w:r w:rsidR="006F1CFC" w:rsidRPr="003E7046">
        <w:rPr>
          <w:rFonts w:ascii="Times New Roman" w:hAnsi="Times New Roman" w:cs="Times New Roman"/>
          <w:color w:val="000000" w:themeColor="text1"/>
          <w:sz w:val="28"/>
          <w:szCs w:val="28"/>
          <w:shd w:val="clear" w:color="auto" w:fill="FFFFFF" w:themeFill="background1"/>
        </w:rPr>
        <w:t xml:space="preserve"> за счет средств федерального бюджета, регионально</w:t>
      </w:r>
      <w:r w:rsidRPr="003E7046">
        <w:rPr>
          <w:rFonts w:ascii="Times New Roman" w:hAnsi="Times New Roman" w:cs="Times New Roman"/>
          <w:color w:val="000000" w:themeColor="text1"/>
          <w:sz w:val="28"/>
          <w:szCs w:val="28"/>
          <w:shd w:val="clear" w:color="auto" w:fill="FFFFFF" w:themeFill="background1"/>
        </w:rPr>
        <w:t xml:space="preserve">го </w:t>
      </w:r>
      <w:r w:rsidR="006F1CFC" w:rsidRPr="003E7046">
        <w:rPr>
          <w:rFonts w:ascii="Times New Roman" w:hAnsi="Times New Roman" w:cs="Times New Roman"/>
          <w:color w:val="000000" w:themeColor="text1"/>
          <w:sz w:val="28"/>
          <w:szCs w:val="28"/>
          <w:shd w:val="clear" w:color="auto" w:fill="FFFFFF" w:themeFill="background1"/>
        </w:rPr>
        <w:t xml:space="preserve">– за счет бюджета Российской Федерации. </w:t>
      </w:r>
      <w:r w:rsidRPr="003E7046">
        <w:rPr>
          <w:rFonts w:ascii="Times New Roman" w:hAnsi="Times New Roman" w:cs="Times New Roman"/>
          <w:color w:val="000000" w:themeColor="text1"/>
          <w:sz w:val="28"/>
          <w:szCs w:val="28"/>
          <w:shd w:val="clear" w:color="auto" w:fill="FFFFFF" w:themeFill="background1"/>
        </w:rPr>
        <w:t>В любом случае, д</w:t>
      </w:r>
      <w:r w:rsidR="006F1CFC" w:rsidRPr="003E7046">
        <w:rPr>
          <w:rFonts w:ascii="Times New Roman" w:hAnsi="Times New Roman" w:cs="Times New Roman"/>
          <w:color w:val="000000" w:themeColor="text1"/>
          <w:sz w:val="28"/>
          <w:szCs w:val="28"/>
          <w:shd w:val="clear" w:color="auto" w:fill="FFFFFF" w:themeFill="background1"/>
        </w:rPr>
        <w:t>еятельность всех учреждений реабилитации должна быть лицензирована.</w:t>
      </w:r>
    </w:p>
    <w:p w:rsidR="006F1CFC" w:rsidRDefault="006F1CFC"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 xml:space="preserve">Достаточно часто процесс реабилитации включает в себя курс определенного вида терапии – раздела медицины и психологии, также рассматривающийся в качестве способа лечения. </w:t>
      </w:r>
      <w:r w:rsidR="00D72632">
        <w:rPr>
          <w:rFonts w:ascii="Times New Roman" w:hAnsi="Times New Roman" w:cs="Times New Roman"/>
          <w:color w:val="000000" w:themeColor="text1"/>
          <w:sz w:val="28"/>
          <w:szCs w:val="28"/>
          <w:shd w:val="clear" w:color="auto" w:fill="FFFFFF" w:themeFill="background1"/>
        </w:rPr>
        <w:t xml:space="preserve">В данном исследовании мы акцентировали внимание на психолого-педагогическую и социально-средовую реабилитации. </w:t>
      </w:r>
      <w:r w:rsidR="00E84AE8">
        <w:rPr>
          <w:rFonts w:ascii="Times New Roman" w:hAnsi="Times New Roman" w:cs="Times New Roman"/>
          <w:color w:val="000000" w:themeColor="text1"/>
          <w:sz w:val="28"/>
          <w:szCs w:val="28"/>
          <w:shd w:val="clear" w:color="auto" w:fill="FFFFFF" w:themeFill="background1"/>
        </w:rPr>
        <w:t xml:space="preserve">К примерам </w:t>
      </w:r>
      <w:r w:rsidR="00D72632">
        <w:rPr>
          <w:rFonts w:ascii="Times New Roman" w:hAnsi="Times New Roman" w:cs="Times New Roman"/>
          <w:color w:val="000000" w:themeColor="text1"/>
          <w:sz w:val="28"/>
          <w:szCs w:val="28"/>
          <w:shd w:val="clear" w:color="auto" w:fill="FFFFFF" w:themeFill="background1"/>
        </w:rPr>
        <w:t>терапий данных категорий</w:t>
      </w:r>
      <w:r>
        <w:rPr>
          <w:rFonts w:ascii="Times New Roman" w:hAnsi="Times New Roman" w:cs="Times New Roman"/>
          <w:color w:val="000000" w:themeColor="text1"/>
          <w:sz w:val="28"/>
          <w:szCs w:val="28"/>
          <w:shd w:val="clear" w:color="auto" w:fill="FFFFFF" w:themeFill="background1"/>
        </w:rPr>
        <w:t xml:space="preserve">, </w:t>
      </w:r>
      <w:r w:rsidR="00D72632" w:rsidRPr="00D72632">
        <w:rPr>
          <w:rFonts w:ascii="Times New Roman" w:hAnsi="Times New Roman" w:cs="Times New Roman"/>
          <w:color w:val="000000" w:themeColor="text1"/>
          <w:sz w:val="28"/>
          <w:szCs w:val="28"/>
          <w:shd w:val="clear" w:color="auto" w:fill="FFFFFF" w:themeFill="background1"/>
        </w:rPr>
        <w:t>можно отнести</w:t>
      </w:r>
      <w:r w:rsidR="006D2BB5">
        <w:rPr>
          <w:rFonts w:ascii="Times New Roman" w:hAnsi="Times New Roman" w:cs="Times New Roman"/>
          <w:color w:val="000000" w:themeColor="text1"/>
          <w:sz w:val="28"/>
          <w:szCs w:val="28"/>
          <w:shd w:val="clear" w:color="auto" w:fill="FFFFFF" w:themeFill="background1"/>
        </w:rPr>
        <w:t xml:space="preserve"> </w:t>
      </w:r>
      <w:proofErr w:type="gramStart"/>
      <w:r w:rsidR="006D2BB5">
        <w:rPr>
          <w:rFonts w:ascii="Times New Roman" w:hAnsi="Times New Roman" w:cs="Times New Roman"/>
          <w:color w:val="000000" w:themeColor="text1"/>
          <w:sz w:val="28"/>
          <w:szCs w:val="28"/>
          <w:shd w:val="clear" w:color="auto" w:fill="FFFFFF" w:themeFill="background1"/>
        </w:rPr>
        <w:t>следующие</w:t>
      </w:r>
      <w:proofErr w:type="gramEnd"/>
      <w:r w:rsidR="006D2BB5">
        <w:rPr>
          <w:rFonts w:ascii="Times New Roman" w:hAnsi="Times New Roman" w:cs="Times New Roman"/>
          <w:color w:val="000000" w:themeColor="text1"/>
          <w:sz w:val="28"/>
          <w:szCs w:val="28"/>
          <w:shd w:val="clear" w:color="auto" w:fill="FFFFFF" w:themeFill="background1"/>
        </w:rPr>
        <w:t xml:space="preserve"> (табл.</w:t>
      </w:r>
      <w:r w:rsidR="00D72632">
        <w:rPr>
          <w:rFonts w:ascii="Times New Roman" w:hAnsi="Times New Roman" w:cs="Times New Roman"/>
          <w:color w:val="000000" w:themeColor="text1"/>
          <w:sz w:val="28"/>
          <w:szCs w:val="28"/>
          <w:shd w:val="clear" w:color="auto" w:fill="FFFFFF" w:themeFill="background1"/>
        </w:rPr>
        <w:t xml:space="preserve"> 1)</w:t>
      </w:r>
      <w:r w:rsidRPr="00D72632">
        <w:rPr>
          <w:rFonts w:ascii="Times New Roman" w:hAnsi="Times New Roman" w:cs="Times New Roman"/>
          <w:color w:val="000000" w:themeColor="text1"/>
          <w:sz w:val="28"/>
          <w:szCs w:val="28"/>
          <w:shd w:val="clear" w:color="auto" w:fill="FFFFFF" w:themeFill="background1"/>
        </w:rPr>
        <w:t>:</w:t>
      </w:r>
    </w:p>
    <w:p w:rsidR="00D72632" w:rsidRPr="00D72632" w:rsidRDefault="00D72632" w:rsidP="00D72632">
      <w:pPr>
        <w:spacing w:after="0" w:line="360" w:lineRule="auto"/>
        <w:ind w:firstLine="709"/>
        <w:contextualSpacing/>
        <w:jc w:val="right"/>
        <w:rPr>
          <w:rFonts w:ascii="Times New Roman" w:hAnsi="Times New Roman" w:cs="Times New Roman"/>
          <w:color w:val="000000" w:themeColor="text1"/>
          <w:sz w:val="24"/>
          <w:szCs w:val="24"/>
          <w:shd w:val="clear" w:color="auto" w:fill="FFFFFF" w:themeFill="background1"/>
        </w:rPr>
      </w:pPr>
      <w:r w:rsidRPr="00D72632">
        <w:rPr>
          <w:rFonts w:ascii="Times New Roman" w:hAnsi="Times New Roman" w:cs="Times New Roman"/>
          <w:color w:val="000000" w:themeColor="text1"/>
          <w:sz w:val="24"/>
          <w:szCs w:val="24"/>
          <w:shd w:val="clear" w:color="auto" w:fill="FFFFFF" w:themeFill="background1"/>
        </w:rPr>
        <w:t>Таблица 1.</w:t>
      </w:r>
    </w:p>
    <w:p w:rsidR="00D72632" w:rsidRPr="00D72632" w:rsidRDefault="00E84AE8" w:rsidP="00F506D3">
      <w:pPr>
        <w:spacing w:after="0" w:line="360" w:lineRule="auto"/>
        <w:ind w:firstLine="709"/>
        <w:contextualSpacing/>
        <w:jc w:val="center"/>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Примеры терапий</w:t>
      </w:r>
      <w:r w:rsidR="00D72632" w:rsidRPr="00D72632">
        <w:rPr>
          <w:rFonts w:ascii="Times New Roman" w:hAnsi="Times New Roman" w:cs="Times New Roman"/>
          <w:color w:val="000000" w:themeColor="text1"/>
          <w:sz w:val="24"/>
          <w:szCs w:val="24"/>
          <w:shd w:val="clear" w:color="auto" w:fill="FFFFFF" w:themeFill="background1"/>
        </w:rPr>
        <w:t xml:space="preserve"> психолого-педагогической и социально-средовой реабилитации.</w:t>
      </w:r>
    </w:p>
    <w:tbl>
      <w:tblPr>
        <w:tblStyle w:val="ad"/>
        <w:tblW w:w="0" w:type="auto"/>
        <w:tblLook w:val="04A0" w:firstRow="1" w:lastRow="0" w:firstColumn="1" w:lastColumn="0" w:noHBand="0" w:noVBand="1"/>
      </w:tblPr>
      <w:tblGrid>
        <w:gridCol w:w="3510"/>
        <w:gridCol w:w="6344"/>
      </w:tblGrid>
      <w:tr w:rsidR="00D72632" w:rsidRPr="00D72632" w:rsidTr="002F7917">
        <w:tc>
          <w:tcPr>
            <w:tcW w:w="3510" w:type="dxa"/>
          </w:tcPr>
          <w:p w:rsidR="00D72632" w:rsidRPr="00D72632" w:rsidRDefault="00D72632" w:rsidP="007D26CB">
            <w:pPr>
              <w:spacing w:line="360" w:lineRule="auto"/>
              <w:contextualSpacing/>
              <w:jc w:val="center"/>
              <w:rPr>
                <w:rFonts w:ascii="Times New Roman" w:hAnsi="Times New Roman" w:cs="Times New Roman"/>
                <w:color w:val="000000" w:themeColor="text1"/>
                <w:sz w:val="24"/>
                <w:szCs w:val="24"/>
                <w:shd w:val="clear" w:color="auto" w:fill="FFFFFF" w:themeFill="background1"/>
              </w:rPr>
            </w:pPr>
            <w:r w:rsidRPr="00D72632">
              <w:rPr>
                <w:rFonts w:ascii="Times New Roman" w:hAnsi="Times New Roman" w:cs="Times New Roman"/>
                <w:color w:val="000000" w:themeColor="text1"/>
                <w:sz w:val="24"/>
                <w:szCs w:val="24"/>
                <w:shd w:val="clear" w:color="auto" w:fill="FFFFFF" w:themeFill="background1"/>
              </w:rPr>
              <w:t>Терапия</w:t>
            </w:r>
          </w:p>
        </w:tc>
        <w:tc>
          <w:tcPr>
            <w:tcW w:w="6344" w:type="dxa"/>
          </w:tcPr>
          <w:p w:rsidR="00D72632" w:rsidRPr="00D72632" w:rsidRDefault="00D72632" w:rsidP="007D26CB">
            <w:pPr>
              <w:spacing w:line="360" w:lineRule="auto"/>
              <w:contextualSpacing/>
              <w:jc w:val="center"/>
              <w:rPr>
                <w:rFonts w:ascii="Times New Roman" w:hAnsi="Times New Roman" w:cs="Times New Roman"/>
                <w:color w:val="000000" w:themeColor="text1"/>
                <w:sz w:val="24"/>
                <w:szCs w:val="24"/>
                <w:shd w:val="clear" w:color="auto" w:fill="FFFFFF" w:themeFill="background1"/>
              </w:rPr>
            </w:pPr>
            <w:r w:rsidRPr="00D72632">
              <w:rPr>
                <w:rFonts w:ascii="Times New Roman" w:hAnsi="Times New Roman" w:cs="Times New Roman"/>
                <w:color w:val="000000" w:themeColor="text1"/>
                <w:sz w:val="24"/>
                <w:szCs w:val="24"/>
                <w:shd w:val="clear" w:color="auto" w:fill="FFFFFF" w:themeFill="background1"/>
              </w:rPr>
              <w:t>Суть терапии</w:t>
            </w:r>
          </w:p>
        </w:tc>
      </w:tr>
      <w:tr w:rsidR="00D72632" w:rsidRPr="00D72632" w:rsidTr="002F7917">
        <w:tc>
          <w:tcPr>
            <w:tcW w:w="3510" w:type="dxa"/>
          </w:tcPr>
          <w:p w:rsidR="00D72632" w:rsidRPr="00D72632" w:rsidRDefault="00D72632"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proofErr w:type="spellStart"/>
            <w:r>
              <w:rPr>
                <w:rFonts w:ascii="Times New Roman" w:hAnsi="Times New Roman" w:cs="Times New Roman"/>
                <w:color w:val="000000" w:themeColor="text1"/>
                <w:sz w:val="24"/>
                <w:szCs w:val="24"/>
                <w:shd w:val="clear" w:color="auto" w:fill="FFFFFF" w:themeFill="background1"/>
              </w:rPr>
              <w:t>Акватерапия</w:t>
            </w:r>
            <w:proofErr w:type="spellEnd"/>
          </w:p>
        </w:tc>
        <w:tc>
          <w:tcPr>
            <w:tcW w:w="6344" w:type="dxa"/>
          </w:tcPr>
          <w:p w:rsidR="00D72632" w:rsidRPr="00D72632" w:rsidRDefault="00E84AE8"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Коррекция различных видов нарушений с использованием воды</w:t>
            </w:r>
          </w:p>
        </w:tc>
      </w:tr>
      <w:tr w:rsidR="00D72632" w:rsidRPr="00D72632" w:rsidTr="002F7917">
        <w:tc>
          <w:tcPr>
            <w:tcW w:w="3510" w:type="dxa"/>
          </w:tcPr>
          <w:p w:rsidR="00D72632" w:rsidRPr="00D72632" w:rsidRDefault="00D72632"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Ароматерапия</w:t>
            </w:r>
          </w:p>
        </w:tc>
        <w:tc>
          <w:tcPr>
            <w:tcW w:w="6344" w:type="dxa"/>
          </w:tcPr>
          <w:p w:rsidR="00D72632" w:rsidRPr="00D72632" w:rsidRDefault="007D26CB"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Использование разнообразных ароматов трав как основного методы воздействия на состояние человека</w:t>
            </w:r>
          </w:p>
        </w:tc>
      </w:tr>
      <w:tr w:rsidR="00D72632" w:rsidRPr="00D72632" w:rsidTr="002F7917">
        <w:tc>
          <w:tcPr>
            <w:tcW w:w="3510" w:type="dxa"/>
          </w:tcPr>
          <w:p w:rsidR="00F1271A" w:rsidRPr="00D72632" w:rsidRDefault="00D72632"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Арт-терапия</w:t>
            </w:r>
          </w:p>
        </w:tc>
        <w:tc>
          <w:tcPr>
            <w:tcW w:w="6344" w:type="dxa"/>
          </w:tcPr>
          <w:p w:rsidR="00D72632" w:rsidRPr="00D72632" w:rsidRDefault="002F7917" w:rsidP="002F7917">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 xml:space="preserve">Метод </w:t>
            </w:r>
            <w:r w:rsidRPr="002F7917">
              <w:rPr>
                <w:rFonts w:ascii="Times New Roman" w:hAnsi="Times New Roman" w:cs="Times New Roman"/>
                <w:color w:val="000000" w:themeColor="text1"/>
                <w:sz w:val="24"/>
                <w:szCs w:val="24"/>
                <w:shd w:val="clear" w:color="auto" w:fill="FFFFFF" w:themeFill="background1"/>
              </w:rPr>
              <w:t>лечения</w:t>
            </w:r>
            <w:r>
              <w:rPr>
                <w:rFonts w:ascii="Times New Roman" w:hAnsi="Times New Roman" w:cs="Times New Roman"/>
                <w:color w:val="000000" w:themeColor="text1"/>
                <w:sz w:val="24"/>
                <w:szCs w:val="24"/>
                <w:shd w:val="clear" w:color="auto" w:fill="FFFFFF" w:themeFill="background1"/>
              </w:rPr>
              <w:t xml:space="preserve"> и </w:t>
            </w:r>
            <w:proofErr w:type="spellStart"/>
            <w:r>
              <w:rPr>
                <w:rFonts w:ascii="Times New Roman" w:hAnsi="Times New Roman" w:cs="Times New Roman"/>
                <w:color w:val="000000" w:themeColor="text1"/>
                <w:sz w:val="24"/>
                <w:szCs w:val="24"/>
                <w:shd w:val="clear" w:color="auto" w:fill="FFFFFF" w:themeFill="background1"/>
              </w:rPr>
              <w:t>психокоррекции</w:t>
            </w:r>
            <w:proofErr w:type="spellEnd"/>
            <w:r>
              <w:rPr>
                <w:rFonts w:ascii="Times New Roman" w:hAnsi="Times New Roman" w:cs="Times New Roman"/>
                <w:color w:val="000000" w:themeColor="text1"/>
                <w:sz w:val="24"/>
                <w:szCs w:val="24"/>
                <w:shd w:val="clear" w:color="auto" w:fill="FFFFFF" w:themeFill="background1"/>
              </w:rPr>
              <w:t xml:space="preserve"> художественными приёмами</w:t>
            </w:r>
            <w:r w:rsidRPr="002F7917">
              <w:rPr>
                <w:rFonts w:ascii="Times New Roman" w:hAnsi="Times New Roman" w:cs="Times New Roman"/>
                <w:color w:val="000000" w:themeColor="text1"/>
                <w:sz w:val="24"/>
                <w:szCs w:val="24"/>
                <w:shd w:val="clear" w:color="auto" w:fill="FFFFFF" w:themeFill="background1"/>
              </w:rPr>
              <w:t xml:space="preserve"> и творчество</w:t>
            </w:r>
            <w:r>
              <w:rPr>
                <w:rFonts w:ascii="Times New Roman" w:hAnsi="Times New Roman" w:cs="Times New Roman"/>
                <w:color w:val="000000" w:themeColor="text1"/>
                <w:sz w:val="24"/>
                <w:szCs w:val="24"/>
                <w:shd w:val="clear" w:color="auto" w:fill="FFFFFF" w:themeFill="background1"/>
              </w:rPr>
              <w:t>м</w:t>
            </w:r>
          </w:p>
        </w:tc>
      </w:tr>
      <w:tr w:rsidR="00D72632" w:rsidRPr="00D72632" w:rsidTr="002F7917">
        <w:tc>
          <w:tcPr>
            <w:tcW w:w="3510" w:type="dxa"/>
          </w:tcPr>
          <w:p w:rsidR="00D72632" w:rsidRPr="00D72632" w:rsidRDefault="00D72632"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proofErr w:type="spellStart"/>
            <w:r>
              <w:rPr>
                <w:rFonts w:ascii="Times New Roman" w:hAnsi="Times New Roman" w:cs="Times New Roman"/>
                <w:color w:val="000000" w:themeColor="text1"/>
                <w:sz w:val="24"/>
                <w:szCs w:val="24"/>
                <w:shd w:val="clear" w:color="auto" w:fill="FFFFFF" w:themeFill="background1"/>
              </w:rPr>
              <w:t>Гештальттерапия</w:t>
            </w:r>
            <w:proofErr w:type="spellEnd"/>
          </w:p>
        </w:tc>
        <w:tc>
          <w:tcPr>
            <w:tcW w:w="6344" w:type="dxa"/>
          </w:tcPr>
          <w:p w:rsidR="00D72632" w:rsidRPr="00D72632" w:rsidRDefault="002F7917"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 xml:space="preserve">Акцентирование внимания на </w:t>
            </w:r>
            <w:proofErr w:type="spellStart"/>
            <w:r>
              <w:rPr>
                <w:rFonts w:ascii="Times New Roman" w:hAnsi="Times New Roman" w:cs="Times New Roman"/>
                <w:color w:val="000000" w:themeColor="text1"/>
                <w:sz w:val="24"/>
                <w:szCs w:val="24"/>
                <w:shd w:val="clear" w:color="auto" w:fill="FFFFFF" w:themeFill="background1"/>
              </w:rPr>
              <w:t>саморегуляции</w:t>
            </w:r>
            <w:proofErr w:type="spellEnd"/>
            <w:r>
              <w:rPr>
                <w:rFonts w:ascii="Times New Roman" w:hAnsi="Times New Roman" w:cs="Times New Roman"/>
                <w:color w:val="000000" w:themeColor="text1"/>
                <w:sz w:val="24"/>
                <w:szCs w:val="24"/>
                <w:shd w:val="clear" w:color="auto" w:fill="FFFFFF" w:themeFill="background1"/>
              </w:rPr>
              <w:t xml:space="preserve"> и ответственности</w:t>
            </w:r>
          </w:p>
        </w:tc>
      </w:tr>
      <w:tr w:rsidR="00D72632" w:rsidRPr="00D72632" w:rsidTr="002F7917">
        <w:tc>
          <w:tcPr>
            <w:tcW w:w="3510" w:type="dxa"/>
          </w:tcPr>
          <w:p w:rsidR="00D72632" w:rsidRPr="00D72632" w:rsidRDefault="00D72632"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Групповая психотерапия</w:t>
            </w:r>
          </w:p>
        </w:tc>
        <w:tc>
          <w:tcPr>
            <w:tcW w:w="6344" w:type="dxa"/>
          </w:tcPr>
          <w:p w:rsidR="00D72632" w:rsidRPr="00D72632" w:rsidRDefault="002F7917" w:rsidP="002F7917">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 xml:space="preserve">Психотерапевтическая работа, протекающая в специально созданной группе людей для </w:t>
            </w:r>
            <w:proofErr w:type="spellStart"/>
            <w:r>
              <w:rPr>
                <w:rFonts w:ascii="Times New Roman" w:hAnsi="Times New Roman" w:cs="Times New Roman"/>
                <w:color w:val="000000" w:themeColor="text1"/>
                <w:sz w:val="24"/>
                <w:szCs w:val="24"/>
                <w:shd w:val="clear" w:color="auto" w:fill="FFFFFF" w:themeFill="background1"/>
              </w:rPr>
              <w:t>психокоррекции</w:t>
            </w:r>
            <w:proofErr w:type="spellEnd"/>
          </w:p>
        </w:tc>
      </w:tr>
      <w:tr w:rsidR="00D72632" w:rsidRPr="00D72632" w:rsidTr="002F7917">
        <w:tc>
          <w:tcPr>
            <w:tcW w:w="3510" w:type="dxa"/>
          </w:tcPr>
          <w:p w:rsidR="00D72632" w:rsidRPr="00D72632" w:rsidRDefault="00E84AE8"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proofErr w:type="spellStart"/>
            <w:r>
              <w:rPr>
                <w:rFonts w:ascii="Times New Roman" w:hAnsi="Times New Roman" w:cs="Times New Roman"/>
                <w:color w:val="000000" w:themeColor="text1"/>
                <w:sz w:val="24"/>
                <w:szCs w:val="24"/>
                <w:shd w:val="clear" w:color="auto" w:fill="FFFFFF" w:themeFill="background1"/>
              </w:rPr>
              <w:t>Иппотерапия</w:t>
            </w:r>
            <w:proofErr w:type="spellEnd"/>
          </w:p>
        </w:tc>
        <w:tc>
          <w:tcPr>
            <w:tcW w:w="6344" w:type="dxa"/>
          </w:tcPr>
          <w:p w:rsidR="00D72632" w:rsidRPr="00D72632" w:rsidRDefault="00F61B61"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Метод реабилитации, основанный на лечении верховой ездой</w:t>
            </w:r>
          </w:p>
        </w:tc>
      </w:tr>
      <w:tr w:rsidR="00D72632" w:rsidRPr="00D72632" w:rsidTr="002F7917">
        <w:tc>
          <w:tcPr>
            <w:tcW w:w="3510" w:type="dxa"/>
          </w:tcPr>
          <w:p w:rsidR="00D72632" w:rsidRPr="00D72632" w:rsidRDefault="00E84AE8"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proofErr w:type="spellStart"/>
            <w:r>
              <w:rPr>
                <w:rFonts w:ascii="Times New Roman" w:hAnsi="Times New Roman" w:cs="Times New Roman"/>
                <w:color w:val="000000" w:themeColor="text1"/>
                <w:sz w:val="24"/>
                <w:szCs w:val="24"/>
                <w:shd w:val="clear" w:color="auto" w:fill="FFFFFF" w:themeFill="background1"/>
              </w:rPr>
              <w:t>Интерперсональная</w:t>
            </w:r>
            <w:proofErr w:type="spellEnd"/>
            <w:r>
              <w:rPr>
                <w:rFonts w:ascii="Times New Roman" w:hAnsi="Times New Roman" w:cs="Times New Roman"/>
                <w:color w:val="000000" w:themeColor="text1"/>
                <w:sz w:val="24"/>
                <w:szCs w:val="24"/>
                <w:shd w:val="clear" w:color="auto" w:fill="FFFFFF" w:themeFill="background1"/>
              </w:rPr>
              <w:t xml:space="preserve"> терапия</w:t>
            </w:r>
          </w:p>
        </w:tc>
        <w:tc>
          <w:tcPr>
            <w:tcW w:w="6344" w:type="dxa"/>
          </w:tcPr>
          <w:p w:rsidR="00D72632" w:rsidRPr="00D72632" w:rsidRDefault="00DE4991"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 xml:space="preserve">Направлено на решение </w:t>
            </w:r>
            <w:r w:rsidRPr="00DE4991">
              <w:rPr>
                <w:rFonts w:ascii="Times New Roman" w:hAnsi="Times New Roman" w:cs="Times New Roman"/>
                <w:color w:val="000000" w:themeColor="text1"/>
                <w:sz w:val="24"/>
                <w:szCs w:val="24"/>
                <w:shd w:val="clear" w:color="auto" w:fill="FFFFFF" w:themeFill="background1"/>
              </w:rPr>
              <w:t>проблем межличностного функционирования индивида</w:t>
            </w:r>
          </w:p>
        </w:tc>
      </w:tr>
      <w:tr w:rsidR="0016691F" w:rsidRPr="00D72632" w:rsidTr="002F7917">
        <w:tc>
          <w:tcPr>
            <w:tcW w:w="3510" w:type="dxa"/>
          </w:tcPr>
          <w:p w:rsidR="0016691F" w:rsidRDefault="0016691F" w:rsidP="0016691F">
            <w:pPr>
              <w:spacing w:line="360" w:lineRule="auto"/>
              <w:contextualSpacing/>
              <w:jc w:val="both"/>
              <w:rPr>
                <w:rFonts w:ascii="Times New Roman" w:hAnsi="Times New Roman" w:cs="Times New Roman"/>
                <w:color w:val="000000" w:themeColor="text1"/>
                <w:sz w:val="24"/>
                <w:szCs w:val="24"/>
                <w:shd w:val="clear" w:color="auto" w:fill="FFFFFF" w:themeFill="background1"/>
              </w:rPr>
            </w:pPr>
            <w:proofErr w:type="spellStart"/>
            <w:r>
              <w:rPr>
                <w:rFonts w:ascii="Times New Roman" w:hAnsi="Times New Roman" w:cs="Times New Roman"/>
                <w:color w:val="000000" w:themeColor="text1"/>
                <w:sz w:val="24"/>
                <w:szCs w:val="24"/>
                <w:shd w:val="clear" w:color="auto" w:fill="FFFFFF" w:themeFill="background1"/>
              </w:rPr>
              <w:t>Кинезиотерапия</w:t>
            </w:r>
            <w:proofErr w:type="spellEnd"/>
            <w:r>
              <w:rPr>
                <w:rFonts w:ascii="Times New Roman" w:hAnsi="Times New Roman" w:cs="Times New Roman"/>
                <w:color w:val="000000" w:themeColor="text1"/>
                <w:sz w:val="24"/>
                <w:szCs w:val="24"/>
                <w:shd w:val="clear" w:color="auto" w:fill="FFFFFF" w:themeFill="background1"/>
              </w:rPr>
              <w:t xml:space="preserve"> </w:t>
            </w:r>
          </w:p>
        </w:tc>
        <w:tc>
          <w:tcPr>
            <w:tcW w:w="6344" w:type="dxa"/>
          </w:tcPr>
          <w:p w:rsidR="0016691F" w:rsidRDefault="0016691F"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Направление лечебной физкультуры</w:t>
            </w:r>
          </w:p>
          <w:p w:rsidR="0016691F" w:rsidRDefault="0016691F"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p>
        </w:tc>
      </w:tr>
      <w:tr w:rsidR="00D72632" w:rsidRPr="00D72632" w:rsidTr="002F7917">
        <w:tc>
          <w:tcPr>
            <w:tcW w:w="3510" w:type="dxa"/>
          </w:tcPr>
          <w:p w:rsidR="00D72632" w:rsidRPr="00D72632" w:rsidRDefault="00E84AE8"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Когнитивная психотерапия</w:t>
            </w:r>
          </w:p>
        </w:tc>
        <w:tc>
          <w:tcPr>
            <w:tcW w:w="6344" w:type="dxa"/>
          </w:tcPr>
          <w:p w:rsidR="00D72632" w:rsidRPr="00D72632" w:rsidRDefault="002F7917"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Терапия посредством работы с познавательными процессами</w:t>
            </w:r>
          </w:p>
        </w:tc>
      </w:tr>
      <w:tr w:rsidR="00D72632" w:rsidRPr="00D72632" w:rsidTr="002F7917">
        <w:tc>
          <w:tcPr>
            <w:tcW w:w="3510" w:type="dxa"/>
          </w:tcPr>
          <w:p w:rsidR="00D72632" w:rsidRPr="00D72632" w:rsidRDefault="00E84AE8"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sidRPr="00D72632">
              <w:rPr>
                <w:rFonts w:ascii="Times New Roman" w:hAnsi="Times New Roman" w:cs="Times New Roman"/>
                <w:color w:val="000000" w:themeColor="text1"/>
                <w:sz w:val="24"/>
                <w:szCs w:val="24"/>
                <w:shd w:val="clear" w:color="auto" w:fill="FFFFFF" w:themeFill="background1"/>
              </w:rPr>
              <w:t>Концептуальная психотерапия</w:t>
            </w:r>
          </w:p>
        </w:tc>
        <w:tc>
          <w:tcPr>
            <w:tcW w:w="6344" w:type="dxa"/>
          </w:tcPr>
          <w:p w:rsidR="00D72632" w:rsidRPr="00D72632" w:rsidRDefault="00DE4991"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 xml:space="preserve">В качестве основы терапии рассматривается теория </w:t>
            </w:r>
            <w:r>
              <w:rPr>
                <w:rFonts w:ascii="Times New Roman" w:hAnsi="Times New Roman" w:cs="Times New Roman"/>
                <w:color w:val="000000" w:themeColor="text1"/>
                <w:sz w:val="24"/>
                <w:szCs w:val="24"/>
                <w:shd w:val="clear" w:color="auto" w:fill="FFFFFF" w:themeFill="background1"/>
              </w:rPr>
              <w:lastRenderedPageBreak/>
              <w:t>познания</w:t>
            </w:r>
          </w:p>
        </w:tc>
      </w:tr>
      <w:tr w:rsidR="00D72632" w:rsidRPr="00D72632" w:rsidTr="002F7917">
        <w:tc>
          <w:tcPr>
            <w:tcW w:w="3510" w:type="dxa"/>
          </w:tcPr>
          <w:p w:rsidR="00D72632" w:rsidRPr="00D72632" w:rsidRDefault="00E84AE8"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proofErr w:type="spellStart"/>
            <w:r>
              <w:rPr>
                <w:rFonts w:ascii="Times New Roman" w:hAnsi="Times New Roman" w:cs="Times New Roman"/>
                <w:color w:val="000000" w:themeColor="text1"/>
                <w:sz w:val="24"/>
                <w:szCs w:val="24"/>
                <w:shd w:val="clear" w:color="auto" w:fill="FFFFFF" w:themeFill="background1"/>
              </w:rPr>
              <w:lastRenderedPageBreak/>
              <w:t>Нарративная</w:t>
            </w:r>
            <w:proofErr w:type="spellEnd"/>
            <w:r>
              <w:rPr>
                <w:rFonts w:ascii="Times New Roman" w:hAnsi="Times New Roman" w:cs="Times New Roman"/>
                <w:color w:val="000000" w:themeColor="text1"/>
                <w:sz w:val="24"/>
                <w:szCs w:val="24"/>
                <w:shd w:val="clear" w:color="auto" w:fill="FFFFFF" w:themeFill="background1"/>
              </w:rPr>
              <w:t xml:space="preserve"> психотерапия</w:t>
            </w:r>
          </w:p>
        </w:tc>
        <w:tc>
          <w:tcPr>
            <w:tcW w:w="6344" w:type="dxa"/>
          </w:tcPr>
          <w:p w:rsidR="00D72632" w:rsidRDefault="002F7917"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Терапия, основанная на технике рассказа</w:t>
            </w:r>
          </w:p>
          <w:p w:rsidR="00DE4991" w:rsidRPr="00D72632" w:rsidRDefault="00DE4991"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p>
        </w:tc>
      </w:tr>
      <w:tr w:rsidR="00D72632" w:rsidRPr="00D72632" w:rsidTr="002F7917">
        <w:tc>
          <w:tcPr>
            <w:tcW w:w="3510" w:type="dxa"/>
          </w:tcPr>
          <w:p w:rsidR="00D72632" w:rsidRPr="00D72632" w:rsidRDefault="00E84AE8"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Поведенческая терапия</w:t>
            </w:r>
          </w:p>
        </w:tc>
        <w:tc>
          <w:tcPr>
            <w:tcW w:w="6344" w:type="dxa"/>
          </w:tcPr>
          <w:p w:rsidR="00D72632" w:rsidRPr="00D72632" w:rsidRDefault="007A5582"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Работа над поведением посредством упражнений и отработки определенных навыков</w:t>
            </w:r>
          </w:p>
        </w:tc>
      </w:tr>
      <w:tr w:rsidR="00D72632" w:rsidRPr="00D72632" w:rsidTr="002F7917">
        <w:tc>
          <w:tcPr>
            <w:tcW w:w="3510" w:type="dxa"/>
          </w:tcPr>
          <w:p w:rsidR="00D72632" w:rsidRPr="00D72632" w:rsidRDefault="00E84AE8"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Психотерапия</w:t>
            </w:r>
          </w:p>
        </w:tc>
        <w:tc>
          <w:tcPr>
            <w:tcW w:w="6344" w:type="dxa"/>
          </w:tcPr>
          <w:p w:rsidR="00D72632" w:rsidRPr="00D72632" w:rsidRDefault="002F7917"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С</w:t>
            </w:r>
            <w:r w:rsidRPr="002F7917">
              <w:rPr>
                <w:rFonts w:ascii="Times New Roman" w:hAnsi="Times New Roman" w:cs="Times New Roman"/>
                <w:color w:val="000000" w:themeColor="text1"/>
                <w:sz w:val="24"/>
                <w:szCs w:val="24"/>
                <w:shd w:val="clear" w:color="auto" w:fill="FFFFFF" w:themeFill="background1"/>
              </w:rPr>
              <w:t>истема лечебного воздействия на психику и через психику на организм человека</w:t>
            </w:r>
          </w:p>
        </w:tc>
      </w:tr>
      <w:tr w:rsidR="00D72632" w:rsidRPr="00D72632" w:rsidTr="002F7917">
        <w:tc>
          <w:tcPr>
            <w:tcW w:w="3510" w:type="dxa"/>
          </w:tcPr>
          <w:p w:rsidR="00D72632" w:rsidRPr="00D72632" w:rsidRDefault="00E84AE8"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Рекреационная терапия</w:t>
            </w:r>
          </w:p>
        </w:tc>
        <w:tc>
          <w:tcPr>
            <w:tcW w:w="6344" w:type="dxa"/>
          </w:tcPr>
          <w:p w:rsidR="00D72632" w:rsidRPr="00D72632" w:rsidRDefault="00183C93" w:rsidP="00183C93">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Восстановление</w:t>
            </w:r>
            <w:r w:rsidRPr="00183EE6">
              <w:rPr>
                <w:rFonts w:ascii="Times New Roman" w:hAnsi="Times New Roman" w:cs="Times New Roman"/>
                <w:color w:val="000000" w:themeColor="text1"/>
                <w:sz w:val="24"/>
                <w:szCs w:val="24"/>
                <w:shd w:val="clear" w:color="auto" w:fill="FFFFFF" w:themeFill="background1"/>
              </w:rPr>
              <w:t xml:space="preserve"> физических и психологических ресурсов</w:t>
            </w:r>
            <w:r>
              <w:rPr>
                <w:rFonts w:ascii="Times New Roman" w:hAnsi="Times New Roman" w:cs="Times New Roman"/>
                <w:color w:val="000000" w:themeColor="text1"/>
                <w:sz w:val="24"/>
                <w:szCs w:val="24"/>
                <w:shd w:val="clear" w:color="auto" w:fill="FFFFFF" w:themeFill="background1"/>
              </w:rPr>
              <w:t xml:space="preserve"> посредством о</w:t>
            </w:r>
            <w:r w:rsidR="00183EE6" w:rsidRPr="00183EE6">
              <w:rPr>
                <w:rFonts w:ascii="Times New Roman" w:hAnsi="Times New Roman" w:cs="Times New Roman"/>
                <w:color w:val="000000" w:themeColor="text1"/>
                <w:sz w:val="24"/>
                <w:szCs w:val="24"/>
                <w:shd w:val="clear" w:color="auto" w:fill="FFFFFF" w:themeFill="background1"/>
              </w:rPr>
              <w:t>тдых</w:t>
            </w:r>
            <w:r>
              <w:rPr>
                <w:rFonts w:ascii="Times New Roman" w:hAnsi="Times New Roman" w:cs="Times New Roman"/>
                <w:color w:val="000000" w:themeColor="text1"/>
                <w:sz w:val="24"/>
                <w:szCs w:val="24"/>
                <w:shd w:val="clear" w:color="auto" w:fill="FFFFFF" w:themeFill="background1"/>
              </w:rPr>
              <w:t>а, расслабления</w:t>
            </w:r>
          </w:p>
        </w:tc>
      </w:tr>
      <w:tr w:rsidR="00D72632" w:rsidRPr="00D72632" w:rsidTr="002F7917">
        <w:tc>
          <w:tcPr>
            <w:tcW w:w="3510" w:type="dxa"/>
          </w:tcPr>
          <w:p w:rsidR="00D72632" w:rsidRPr="00D72632" w:rsidRDefault="00E84AE8"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Семейная терапия</w:t>
            </w:r>
          </w:p>
        </w:tc>
        <w:tc>
          <w:tcPr>
            <w:tcW w:w="6344" w:type="dxa"/>
          </w:tcPr>
          <w:p w:rsidR="00D72632" w:rsidRPr="00D72632" w:rsidRDefault="007A5582" w:rsidP="007A5582">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Ликвидация и профилактика</w:t>
            </w:r>
            <w:r w:rsidRPr="007A5582">
              <w:rPr>
                <w:rFonts w:ascii="Times New Roman" w:hAnsi="Times New Roman" w:cs="Times New Roman"/>
                <w:color w:val="000000" w:themeColor="text1"/>
                <w:sz w:val="24"/>
                <w:szCs w:val="24"/>
                <w:shd w:val="clear" w:color="auto" w:fill="FFFFFF" w:themeFill="background1"/>
              </w:rPr>
              <w:t xml:space="preserve"> нарушения э</w:t>
            </w:r>
            <w:r>
              <w:rPr>
                <w:rFonts w:ascii="Times New Roman" w:hAnsi="Times New Roman" w:cs="Times New Roman"/>
                <w:color w:val="000000" w:themeColor="text1"/>
                <w:sz w:val="24"/>
                <w:szCs w:val="24"/>
                <w:shd w:val="clear" w:color="auto" w:fill="FFFFFF" w:themeFill="background1"/>
              </w:rPr>
              <w:t>моциональной атмосферы в семье за счёт целостного влияния на нее</w:t>
            </w:r>
          </w:p>
        </w:tc>
      </w:tr>
      <w:tr w:rsidR="00D72632" w:rsidRPr="00D72632" w:rsidTr="002F7917">
        <w:tc>
          <w:tcPr>
            <w:tcW w:w="3510" w:type="dxa"/>
          </w:tcPr>
          <w:p w:rsidR="00D72632" w:rsidRPr="00D72632" w:rsidRDefault="00E84AE8" w:rsidP="007D26CB">
            <w:pPr>
              <w:spacing w:line="360" w:lineRule="auto"/>
              <w:contextualSpacing/>
              <w:jc w:val="both"/>
              <w:rPr>
                <w:rFonts w:ascii="Times New Roman" w:hAnsi="Times New Roman" w:cs="Times New Roman"/>
                <w:color w:val="000000" w:themeColor="text1"/>
                <w:sz w:val="24"/>
                <w:szCs w:val="24"/>
                <w:shd w:val="clear" w:color="auto" w:fill="FFFFFF" w:themeFill="background1"/>
              </w:rPr>
            </w:pPr>
            <w:proofErr w:type="spellStart"/>
            <w:r>
              <w:rPr>
                <w:rFonts w:ascii="Times New Roman" w:hAnsi="Times New Roman" w:cs="Times New Roman"/>
                <w:color w:val="000000" w:themeColor="text1"/>
                <w:sz w:val="24"/>
                <w:szCs w:val="24"/>
                <w:shd w:val="clear" w:color="auto" w:fill="FFFFFF" w:themeFill="background1"/>
              </w:rPr>
              <w:t>Социотерапия</w:t>
            </w:r>
            <w:proofErr w:type="spellEnd"/>
          </w:p>
        </w:tc>
        <w:tc>
          <w:tcPr>
            <w:tcW w:w="6344" w:type="dxa"/>
          </w:tcPr>
          <w:p w:rsidR="00D72632" w:rsidRPr="00D72632" w:rsidRDefault="002F7917" w:rsidP="002F7917">
            <w:pPr>
              <w:spacing w:line="360" w:lineRule="auto"/>
              <w:contextualSpacing/>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Повышение социальной активности за счёт создания</w:t>
            </w:r>
            <w:r w:rsidRPr="002F7917">
              <w:rPr>
                <w:rFonts w:ascii="Times New Roman" w:hAnsi="Times New Roman" w:cs="Times New Roman"/>
                <w:color w:val="000000" w:themeColor="text1"/>
                <w:sz w:val="24"/>
                <w:szCs w:val="24"/>
                <w:shd w:val="clear" w:color="auto" w:fill="FFFFFF" w:themeFill="background1"/>
              </w:rPr>
              <w:t xml:space="preserve"> оптимальных условий для общения </w:t>
            </w:r>
          </w:p>
        </w:tc>
      </w:tr>
    </w:tbl>
    <w:p w:rsidR="00AB335F" w:rsidRDefault="00AB335F"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p>
    <w:p w:rsidR="006F1CFC" w:rsidRDefault="006F1CFC"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Регулярно в реабилитационных программах принимают участие абсолютно разные категории. Мы рассматривали тех, кто относится к категории лиц с ограниченными возможностями здоровья. Это не зависит ни от пола, ни от возраста (хотя у пожилых ухудшается работос</w:t>
      </w:r>
      <w:r w:rsidR="001C4F03">
        <w:rPr>
          <w:rFonts w:ascii="Times New Roman" w:hAnsi="Times New Roman" w:cs="Times New Roman"/>
          <w:color w:val="000000" w:themeColor="text1"/>
          <w:sz w:val="28"/>
          <w:szCs w:val="28"/>
          <w:shd w:val="clear" w:color="auto" w:fill="FFFFFF" w:themeFill="background1"/>
        </w:rPr>
        <w:t>пособность органов и пониж</w:t>
      </w:r>
      <w:r>
        <w:rPr>
          <w:rFonts w:ascii="Times New Roman" w:hAnsi="Times New Roman" w:cs="Times New Roman"/>
          <w:color w:val="000000" w:themeColor="text1"/>
          <w:sz w:val="28"/>
          <w:szCs w:val="28"/>
          <w:shd w:val="clear" w:color="auto" w:fill="FFFFFF" w:themeFill="background1"/>
        </w:rPr>
        <w:t xml:space="preserve">ается уровень их восприятия, что увеличивает количество инвалидов среди </w:t>
      </w:r>
      <w:proofErr w:type="gramStart"/>
      <w:r>
        <w:rPr>
          <w:rFonts w:ascii="Times New Roman" w:hAnsi="Times New Roman" w:cs="Times New Roman"/>
          <w:color w:val="000000" w:themeColor="text1"/>
          <w:sz w:val="28"/>
          <w:szCs w:val="28"/>
          <w:shd w:val="clear" w:color="auto" w:fill="FFFFFF" w:themeFill="background1"/>
        </w:rPr>
        <w:t>более старшей</w:t>
      </w:r>
      <w:proofErr w:type="gramEnd"/>
      <w:r>
        <w:rPr>
          <w:rFonts w:ascii="Times New Roman" w:hAnsi="Times New Roman" w:cs="Times New Roman"/>
          <w:color w:val="000000" w:themeColor="text1"/>
          <w:sz w:val="28"/>
          <w:szCs w:val="28"/>
          <w:shd w:val="clear" w:color="auto" w:fill="FFFFFF" w:themeFill="background1"/>
        </w:rPr>
        <w:t xml:space="preserve"> возрастной группы)</w:t>
      </w:r>
      <w:r w:rsidR="006357BB">
        <w:rPr>
          <w:rFonts w:ascii="Times New Roman" w:hAnsi="Times New Roman" w:cs="Times New Roman"/>
          <w:color w:val="000000" w:themeColor="text1"/>
          <w:sz w:val="28"/>
          <w:szCs w:val="28"/>
          <w:shd w:val="clear" w:color="auto" w:fill="FFFFFF" w:themeFill="background1"/>
        </w:rPr>
        <w:t xml:space="preserve"> </w:t>
      </w:r>
      <w:r w:rsidR="006357BB" w:rsidRPr="00EF59B2">
        <w:rPr>
          <w:rFonts w:ascii="Times New Roman" w:hAnsi="Times New Roman" w:cs="Times New Roman"/>
          <w:color w:val="000000" w:themeColor="text1"/>
          <w:sz w:val="28"/>
          <w:szCs w:val="28"/>
        </w:rPr>
        <w:t>[</w:t>
      </w:r>
      <w:r w:rsidR="006357BB">
        <w:rPr>
          <w:rFonts w:ascii="Times New Roman" w:hAnsi="Times New Roman" w:cs="Times New Roman"/>
          <w:color w:val="000000" w:themeColor="text1"/>
          <w:sz w:val="28"/>
          <w:szCs w:val="28"/>
        </w:rPr>
        <w:t>21, 24</w:t>
      </w:r>
      <w:r w:rsidR="006357BB" w:rsidRPr="00EF59B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shd w:val="clear" w:color="auto" w:fill="FFFFFF" w:themeFill="background1"/>
        </w:rPr>
        <w:t xml:space="preserve">. </w:t>
      </w:r>
    </w:p>
    <w:p w:rsidR="00793B2F" w:rsidRDefault="00793B2F"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proofErr w:type="gramStart"/>
      <w:r w:rsidRPr="00793B2F">
        <w:rPr>
          <w:rFonts w:ascii="Times New Roman" w:hAnsi="Times New Roman" w:cs="Times New Roman"/>
          <w:color w:val="000000" w:themeColor="text1"/>
          <w:sz w:val="28"/>
          <w:szCs w:val="28"/>
          <w:shd w:val="clear" w:color="auto" w:fill="FFFFFF" w:themeFill="background1"/>
        </w:rPr>
        <w:t>«Лица с ограниченными возможностями здоровья» - это люди, имеющие отличное от нормы развитие в физическом и (или) психическом аспектах, вызванные серьезными врожденными или приобретенными дефектами и в силу этого нуждающиеся в специальных условиях обучения и воспитания.</w:t>
      </w:r>
      <w:proofErr w:type="gramEnd"/>
    </w:p>
    <w:p w:rsidR="006F1CFC" w:rsidRDefault="006F1CFC"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 xml:space="preserve">Таким образом, к числу лиц с ОВЗ мы относим лица любого возраста </w:t>
      </w:r>
      <w:proofErr w:type="gramStart"/>
      <w:r>
        <w:rPr>
          <w:rFonts w:ascii="Times New Roman" w:hAnsi="Times New Roman" w:cs="Times New Roman"/>
          <w:color w:val="000000" w:themeColor="text1"/>
          <w:sz w:val="28"/>
          <w:szCs w:val="28"/>
          <w:shd w:val="clear" w:color="auto" w:fill="FFFFFF" w:themeFill="background1"/>
        </w:rPr>
        <w:t>с</w:t>
      </w:r>
      <w:proofErr w:type="gramEnd"/>
      <w:r>
        <w:rPr>
          <w:rFonts w:ascii="Times New Roman" w:hAnsi="Times New Roman" w:cs="Times New Roman"/>
          <w:color w:val="000000" w:themeColor="text1"/>
          <w:sz w:val="28"/>
          <w:szCs w:val="28"/>
          <w:shd w:val="clear" w:color="auto" w:fill="FFFFFF" w:themeFill="background1"/>
        </w:rPr>
        <w:t>:</w:t>
      </w:r>
    </w:p>
    <w:p w:rsidR="006F1CFC" w:rsidRDefault="006F1CFC" w:rsidP="006F1CFC">
      <w:pPr>
        <w:pStyle w:val="a8"/>
        <w:numPr>
          <w:ilvl w:val="0"/>
          <w:numId w:val="22"/>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нарушением слуха;</w:t>
      </w:r>
    </w:p>
    <w:p w:rsidR="006F1CFC" w:rsidRDefault="006F1CFC" w:rsidP="006F1CFC">
      <w:pPr>
        <w:pStyle w:val="a8"/>
        <w:numPr>
          <w:ilvl w:val="0"/>
          <w:numId w:val="22"/>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нарушением зрения;</w:t>
      </w:r>
    </w:p>
    <w:p w:rsidR="006F1CFC" w:rsidRDefault="006F1CFC" w:rsidP="006F1CFC">
      <w:pPr>
        <w:pStyle w:val="a8"/>
        <w:numPr>
          <w:ilvl w:val="0"/>
          <w:numId w:val="22"/>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нарушением опорно-двигательного аппарата;</w:t>
      </w:r>
    </w:p>
    <w:p w:rsidR="006F1CFC" w:rsidRDefault="006F1CFC" w:rsidP="006F1CFC">
      <w:pPr>
        <w:pStyle w:val="a8"/>
        <w:numPr>
          <w:ilvl w:val="0"/>
          <w:numId w:val="22"/>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нарушениями интеллектуального развития;</w:t>
      </w:r>
    </w:p>
    <w:p w:rsidR="006F1CFC" w:rsidRDefault="006F1CFC" w:rsidP="006F1CFC">
      <w:pPr>
        <w:pStyle w:val="a8"/>
        <w:numPr>
          <w:ilvl w:val="0"/>
          <w:numId w:val="22"/>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задержкой психического развития;</w:t>
      </w:r>
    </w:p>
    <w:p w:rsidR="006F1CFC" w:rsidRDefault="006F1CFC" w:rsidP="006F1CFC">
      <w:pPr>
        <w:pStyle w:val="a8"/>
        <w:numPr>
          <w:ilvl w:val="0"/>
          <w:numId w:val="22"/>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тяжёлыми нарушениями речи;</w:t>
      </w:r>
    </w:p>
    <w:p w:rsidR="006F1CFC" w:rsidRDefault="006F1CFC" w:rsidP="006F1CFC">
      <w:pPr>
        <w:pStyle w:val="a8"/>
        <w:numPr>
          <w:ilvl w:val="0"/>
          <w:numId w:val="22"/>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lastRenderedPageBreak/>
        <w:t>расстройствами поведения и общения;</w:t>
      </w:r>
    </w:p>
    <w:p w:rsidR="006F1CFC" w:rsidRDefault="006F1CFC" w:rsidP="006F1CFC">
      <w:pPr>
        <w:pStyle w:val="a8"/>
        <w:numPr>
          <w:ilvl w:val="0"/>
          <w:numId w:val="22"/>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комплексными нарушениями развития;</w:t>
      </w:r>
    </w:p>
    <w:p w:rsidR="006F1CFC" w:rsidRPr="00701A34" w:rsidRDefault="006F1CFC" w:rsidP="006F1CFC">
      <w:pPr>
        <w:pStyle w:val="a8"/>
        <w:numPr>
          <w:ilvl w:val="0"/>
          <w:numId w:val="22"/>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другими нарушениями, требующими особых условий и вспомогательных средств.</w:t>
      </w:r>
    </w:p>
    <w:p w:rsidR="006F1CFC" w:rsidRDefault="006F1CFC"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Безусловно, необходимость в реабилитации может возникнуть у любого человека, например, у человека пережившего сильный стресс, но при этом условно здорового.</w:t>
      </w:r>
    </w:p>
    <w:p w:rsidR="006F1CFC" w:rsidRDefault="006F1CFC"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 xml:space="preserve">С другой стороны, реабилитация нужна не только тем, кто </w:t>
      </w:r>
      <w:r w:rsidR="00793B2F">
        <w:rPr>
          <w:rFonts w:ascii="Times New Roman" w:hAnsi="Times New Roman" w:cs="Times New Roman"/>
          <w:color w:val="000000" w:themeColor="text1"/>
          <w:sz w:val="28"/>
          <w:szCs w:val="28"/>
          <w:shd w:val="clear" w:color="auto" w:fill="FFFFFF" w:themeFill="background1"/>
        </w:rPr>
        <w:t>прошел через</w:t>
      </w:r>
      <w:r>
        <w:rPr>
          <w:rFonts w:ascii="Times New Roman" w:hAnsi="Times New Roman" w:cs="Times New Roman"/>
          <w:color w:val="000000" w:themeColor="text1"/>
          <w:sz w:val="28"/>
          <w:szCs w:val="28"/>
          <w:shd w:val="clear" w:color="auto" w:fill="FFFFFF" w:themeFill="background1"/>
        </w:rPr>
        <w:t xml:space="preserve"> </w:t>
      </w:r>
      <w:r w:rsidR="00793B2F">
        <w:rPr>
          <w:rFonts w:ascii="Times New Roman" w:hAnsi="Times New Roman" w:cs="Times New Roman"/>
          <w:color w:val="000000" w:themeColor="text1"/>
          <w:sz w:val="28"/>
          <w:szCs w:val="28"/>
          <w:shd w:val="clear" w:color="auto" w:fill="FFFFFF" w:themeFill="background1"/>
        </w:rPr>
        <w:t>изменения и сильные</w:t>
      </w:r>
      <w:r>
        <w:rPr>
          <w:rFonts w:ascii="Times New Roman" w:hAnsi="Times New Roman" w:cs="Times New Roman"/>
          <w:color w:val="000000" w:themeColor="text1"/>
          <w:sz w:val="28"/>
          <w:szCs w:val="28"/>
          <w:shd w:val="clear" w:color="auto" w:fill="FFFFFF" w:themeFill="background1"/>
        </w:rPr>
        <w:t xml:space="preserve"> переживания, но и тем, кто </w:t>
      </w:r>
      <w:r w:rsidRPr="00793B2F">
        <w:rPr>
          <w:rFonts w:ascii="Times New Roman" w:hAnsi="Times New Roman" w:cs="Times New Roman"/>
          <w:color w:val="000000" w:themeColor="text1"/>
          <w:sz w:val="28"/>
          <w:szCs w:val="28"/>
        </w:rPr>
        <w:t>изначально (с рождения)</w:t>
      </w:r>
      <w:r>
        <w:rPr>
          <w:rFonts w:ascii="Times New Roman" w:hAnsi="Times New Roman" w:cs="Times New Roman"/>
          <w:color w:val="000000" w:themeColor="text1"/>
          <w:sz w:val="28"/>
          <w:szCs w:val="28"/>
          <w:shd w:val="clear" w:color="auto" w:fill="FFFFFF" w:themeFill="background1"/>
        </w:rPr>
        <w:t xml:space="preserve"> отличается от большинства и </w:t>
      </w:r>
      <w:r w:rsidRPr="00793B2F">
        <w:rPr>
          <w:rFonts w:ascii="Times New Roman" w:hAnsi="Times New Roman" w:cs="Times New Roman"/>
          <w:color w:val="000000" w:themeColor="text1"/>
          <w:sz w:val="28"/>
          <w:szCs w:val="28"/>
          <w:shd w:val="clear" w:color="auto" w:fill="FFFFFF" w:themeFill="background1"/>
        </w:rPr>
        <w:t>идеализированных представлений</w:t>
      </w:r>
      <w:r w:rsidR="00793B2F">
        <w:rPr>
          <w:rFonts w:ascii="Times New Roman" w:hAnsi="Times New Roman" w:cs="Times New Roman"/>
          <w:color w:val="000000" w:themeColor="text1"/>
          <w:sz w:val="28"/>
          <w:szCs w:val="28"/>
          <w:shd w:val="clear" w:color="auto" w:fill="FFFFFF" w:themeFill="background1"/>
        </w:rPr>
        <w:t xml:space="preserve"> общества</w:t>
      </w:r>
      <w:r>
        <w:rPr>
          <w:rFonts w:ascii="Times New Roman" w:hAnsi="Times New Roman" w:cs="Times New Roman"/>
          <w:color w:val="000000" w:themeColor="text1"/>
          <w:sz w:val="28"/>
          <w:szCs w:val="28"/>
          <w:shd w:val="clear" w:color="auto" w:fill="FFFFFF" w:themeFill="background1"/>
        </w:rPr>
        <w:t>.</w:t>
      </w:r>
    </w:p>
    <w:p w:rsidR="00AB335F" w:rsidRDefault="00F1271A" w:rsidP="00AB335F">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Н</w:t>
      </w:r>
      <w:r w:rsidR="00AB335F">
        <w:rPr>
          <w:rFonts w:ascii="Times New Roman" w:hAnsi="Times New Roman" w:cs="Times New Roman"/>
          <w:color w:val="000000" w:themeColor="text1"/>
          <w:sz w:val="28"/>
          <w:szCs w:val="28"/>
          <w:shd w:val="clear" w:color="auto" w:fill="FFFFFF" w:themeFill="background1"/>
        </w:rPr>
        <w:t>ами отдельно рассмотрен вариант осуществления реабилитации лиц с ограниченными возможностями здоровья за счёт творческих направлений</w:t>
      </w:r>
      <w:r>
        <w:rPr>
          <w:rFonts w:ascii="Times New Roman" w:hAnsi="Times New Roman" w:cs="Times New Roman"/>
          <w:color w:val="000000" w:themeColor="text1"/>
          <w:sz w:val="28"/>
          <w:szCs w:val="28"/>
          <w:shd w:val="clear" w:color="auto" w:fill="FFFFFF" w:themeFill="background1"/>
        </w:rPr>
        <w:t xml:space="preserve"> (арт-терапии)</w:t>
      </w:r>
      <w:r w:rsidR="00AB335F">
        <w:rPr>
          <w:rFonts w:ascii="Times New Roman" w:hAnsi="Times New Roman" w:cs="Times New Roman"/>
          <w:color w:val="000000" w:themeColor="text1"/>
          <w:sz w:val="28"/>
          <w:szCs w:val="28"/>
          <w:shd w:val="clear" w:color="auto" w:fill="FFFFFF" w:themeFill="background1"/>
        </w:rPr>
        <w:t>.</w:t>
      </w:r>
    </w:p>
    <w:p w:rsidR="00F1271A" w:rsidRPr="00F1271A" w:rsidRDefault="00F1271A" w:rsidP="00F1271A">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Примерами Арт-терапии являются</w:t>
      </w:r>
      <w:r w:rsidRPr="00F1271A">
        <w:rPr>
          <w:rFonts w:ascii="Times New Roman" w:hAnsi="Times New Roman" w:cs="Times New Roman"/>
          <w:color w:val="000000" w:themeColor="text1"/>
          <w:sz w:val="28"/>
          <w:szCs w:val="28"/>
          <w:shd w:val="clear" w:color="auto" w:fill="FFFFFF" w:themeFill="background1"/>
        </w:rPr>
        <w:t>:</w:t>
      </w:r>
    </w:p>
    <w:p w:rsidR="00F1271A" w:rsidRPr="00F1271A" w:rsidRDefault="00F1271A" w:rsidP="00F1271A">
      <w:pPr>
        <w:pStyle w:val="a8"/>
        <w:numPr>
          <w:ilvl w:val="0"/>
          <w:numId w:val="23"/>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proofErr w:type="spellStart"/>
      <w:r w:rsidRPr="00F1271A">
        <w:rPr>
          <w:rFonts w:ascii="Times New Roman" w:hAnsi="Times New Roman" w:cs="Times New Roman"/>
          <w:color w:val="000000" w:themeColor="text1"/>
          <w:sz w:val="28"/>
          <w:szCs w:val="28"/>
          <w:shd w:val="clear" w:color="auto" w:fill="FFFFFF" w:themeFill="background1"/>
        </w:rPr>
        <w:t>Библиотерапия</w:t>
      </w:r>
      <w:proofErr w:type="spellEnd"/>
      <w:r w:rsidRPr="00F1271A">
        <w:rPr>
          <w:rFonts w:ascii="Times New Roman" w:hAnsi="Times New Roman" w:cs="Times New Roman"/>
          <w:color w:val="000000" w:themeColor="text1"/>
          <w:sz w:val="28"/>
          <w:szCs w:val="28"/>
          <w:shd w:val="clear" w:color="auto" w:fill="FFFFFF" w:themeFill="background1"/>
        </w:rPr>
        <w:t xml:space="preserve"> </w:t>
      </w:r>
      <w:r w:rsidR="008C45DC">
        <w:rPr>
          <w:rFonts w:ascii="Times New Roman" w:hAnsi="Times New Roman" w:cs="Times New Roman"/>
          <w:color w:val="000000" w:themeColor="text1"/>
          <w:sz w:val="28"/>
          <w:szCs w:val="28"/>
          <w:shd w:val="clear" w:color="auto" w:fill="FFFFFF" w:themeFill="background1"/>
        </w:rPr>
        <w:t xml:space="preserve">– </w:t>
      </w:r>
      <w:r w:rsidRPr="00F1271A">
        <w:rPr>
          <w:rFonts w:ascii="Times New Roman" w:hAnsi="Times New Roman" w:cs="Times New Roman"/>
          <w:color w:val="000000" w:themeColor="text1"/>
          <w:sz w:val="28"/>
          <w:szCs w:val="28"/>
          <w:shd w:val="clear" w:color="auto" w:fill="FFFFFF" w:themeFill="background1"/>
        </w:rPr>
        <w:t xml:space="preserve">Способ </w:t>
      </w:r>
      <w:proofErr w:type="spellStart"/>
      <w:r w:rsidRPr="00F1271A">
        <w:rPr>
          <w:rFonts w:ascii="Times New Roman" w:hAnsi="Times New Roman" w:cs="Times New Roman"/>
          <w:color w:val="000000" w:themeColor="text1"/>
          <w:sz w:val="28"/>
          <w:szCs w:val="28"/>
          <w:shd w:val="clear" w:color="auto" w:fill="FFFFFF" w:themeFill="background1"/>
        </w:rPr>
        <w:t>психокоррекции</w:t>
      </w:r>
      <w:proofErr w:type="spellEnd"/>
      <w:r w:rsidRPr="00F1271A">
        <w:rPr>
          <w:rFonts w:ascii="Times New Roman" w:hAnsi="Times New Roman" w:cs="Times New Roman"/>
          <w:color w:val="000000" w:themeColor="text1"/>
          <w:sz w:val="28"/>
          <w:szCs w:val="28"/>
          <w:shd w:val="clear" w:color="auto" w:fill="FFFFFF" w:themeFill="background1"/>
        </w:rPr>
        <w:t xml:space="preserve"> посредством литературы.</w:t>
      </w:r>
    </w:p>
    <w:p w:rsidR="00F1271A" w:rsidRPr="00F1271A" w:rsidRDefault="00F1271A" w:rsidP="00F1271A">
      <w:pPr>
        <w:pStyle w:val="a8"/>
        <w:numPr>
          <w:ilvl w:val="0"/>
          <w:numId w:val="23"/>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proofErr w:type="spellStart"/>
      <w:r w:rsidRPr="00F1271A">
        <w:rPr>
          <w:rFonts w:ascii="Times New Roman" w:hAnsi="Times New Roman" w:cs="Times New Roman"/>
          <w:color w:val="000000" w:themeColor="text1"/>
          <w:sz w:val="28"/>
          <w:szCs w:val="28"/>
          <w:shd w:val="clear" w:color="auto" w:fill="FFFFFF" w:themeFill="background1"/>
        </w:rPr>
        <w:t>Драматерапия</w:t>
      </w:r>
      <w:proofErr w:type="spellEnd"/>
      <w:r w:rsidRPr="00F1271A">
        <w:rPr>
          <w:rFonts w:ascii="Times New Roman" w:hAnsi="Times New Roman" w:cs="Times New Roman"/>
          <w:color w:val="000000" w:themeColor="text1"/>
          <w:sz w:val="28"/>
          <w:szCs w:val="28"/>
          <w:shd w:val="clear" w:color="auto" w:fill="FFFFFF" w:themeFill="background1"/>
        </w:rPr>
        <w:t xml:space="preserve"> </w:t>
      </w:r>
      <w:r w:rsidR="00F61B61">
        <w:rPr>
          <w:rFonts w:ascii="Times New Roman" w:hAnsi="Times New Roman" w:cs="Times New Roman"/>
          <w:color w:val="000000" w:themeColor="text1"/>
          <w:sz w:val="28"/>
          <w:szCs w:val="28"/>
          <w:shd w:val="clear" w:color="auto" w:fill="FFFFFF" w:themeFill="background1"/>
        </w:rPr>
        <w:t>– Разыгрывание драматизации какой-либо ситуации в качестве технического приема (посредством танца, музыки, изобразительного искусства)</w:t>
      </w:r>
      <w:r w:rsidR="00D1377C">
        <w:rPr>
          <w:rFonts w:ascii="Times New Roman" w:hAnsi="Times New Roman" w:cs="Times New Roman"/>
          <w:color w:val="000000" w:themeColor="text1"/>
          <w:sz w:val="28"/>
          <w:szCs w:val="28"/>
          <w:shd w:val="clear" w:color="auto" w:fill="FFFFFF" w:themeFill="background1"/>
        </w:rPr>
        <w:t>.</w:t>
      </w:r>
    </w:p>
    <w:p w:rsidR="00F1271A" w:rsidRPr="00F1271A" w:rsidRDefault="00F1271A" w:rsidP="00F1271A">
      <w:pPr>
        <w:pStyle w:val="a8"/>
        <w:numPr>
          <w:ilvl w:val="0"/>
          <w:numId w:val="23"/>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proofErr w:type="spellStart"/>
      <w:r w:rsidRPr="00F1271A">
        <w:rPr>
          <w:rFonts w:ascii="Times New Roman" w:hAnsi="Times New Roman" w:cs="Times New Roman"/>
          <w:color w:val="000000" w:themeColor="text1"/>
          <w:sz w:val="28"/>
          <w:szCs w:val="28"/>
          <w:shd w:val="clear" w:color="auto" w:fill="FFFFFF" w:themeFill="background1"/>
        </w:rPr>
        <w:t>Игротерапия</w:t>
      </w:r>
      <w:proofErr w:type="spellEnd"/>
      <w:r w:rsidR="00DE4991">
        <w:rPr>
          <w:rFonts w:ascii="Times New Roman" w:hAnsi="Times New Roman" w:cs="Times New Roman"/>
          <w:color w:val="000000" w:themeColor="text1"/>
          <w:sz w:val="28"/>
          <w:szCs w:val="28"/>
          <w:shd w:val="clear" w:color="auto" w:fill="FFFFFF" w:themeFill="background1"/>
        </w:rPr>
        <w:t xml:space="preserve"> – Воздействие на устранение</w:t>
      </w:r>
      <w:r w:rsidR="00D1377C">
        <w:rPr>
          <w:rFonts w:ascii="Times New Roman" w:hAnsi="Times New Roman" w:cs="Times New Roman"/>
          <w:color w:val="000000" w:themeColor="text1"/>
          <w:sz w:val="28"/>
          <w:szCs w:val="28"/>
          <w:shd w:val="clear" w:color="auto" w:fill="FFFFFF" w:themeFill="background1"/>
        </w:rPr>
        <w:t xml:space="preserve"> социальных и психологических</w:t>
      </w:r>
      <w:r w:rsidR="00DE4991">
        <w:rPr>
          <w:rFonts w:ascii="Times New Roman" w:hAnsi="Times New Roman" w:cs="Times New Roman"/>
          <w:color w:val="000000" w:themeColor="text1"/>
          <w:sz w:val="28"/>
          <w:szCs w:val="28"/>
          <w:shd w:val="clear" w:color="auto" w:fill="FFFFFF" w:themeFill="background1"/>
        </w:rPr>
        <w:t xml:space="preserve"> проблем </w:t>
      </w:r>
      <w:r w:rsidR="00D1377C">
        <w:rPr>
          <w:rFonts w:ascii="Times New Roman" w:hAnsi="Times New Roman" w:cs="Times New Roman"/>
          <w:color w:val="000000" w:themeColor="text1"/>
          <w:sz w:val="28"/>
          <w:szCs w:val="28"/>
          <w:shd w:val="clear" w:color="auto" w:fill="FFFFFF" w:themeFill="background1"/>
        </w:rPr>
        <w:t>через игру.</w:t>
      </w:r>
    </w:p>
    <w:p w:rsidR="0016691F" w:rsidRPr="0016691F" w:rsidRDefault="00F1271A" w:rsidP="0016691F">
      <w:pPr>
        <w:pStyle w:val="a8"/>
        <w:numPr>
          <w:ilvl w:val="0"/>
          <w:numId w:val="23"/>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proofErr w:type="spellStart"/>
      <w:r w:rsidRPr="00F1271A">
        <w:rPr>
          <w:rFonts w:ascii="Times New Roman" w:hAnsi="Times New Roman" w:cs="Times New Roman"/>
          <w:color w:val="000000" w:themeColor="text1"/>
          <w:sz w:val="28"/>
          <w:szCs w:val="28"/>
          <w:shd w:val="clear" w:color="auto" w:fill="FFFFFF" w:themeFill="background1"/>
        </w:rPr>
        <w:t>Изотерапия</w:t>
      </w:r>
      <w:proofErr w:type="spellEnd"/>
      <w:r w:rsidR="0016691F">
        <w:rPr>
          <w:rFonts w:ascii="Times New Roman" w:hAnsi="Times New Roman" w:cs="Times New Roman"/>
          <w:color w:val="000000" w:themeColor="text1"/>
          <w:sz w:val="28"/>
          <w:szCs w:val="28"/>
          <w:shd w:val="clear" w:color="auto" w:fill="FFFFFF" w:themeFill="background1"/>
        </w:rPr>
        <w:t xml:space="preserve"> – </w:t>
      </w:r>
      <w:r w:rsidR="008C45DC">
        <w:rPr>
          <w:rFonts w:ascii="Times New Roman" w:hAnsi="Times New Roman" w:cs="Times New Roman"/>
          <w:color w:val="000000" w:themeColor="text1"/>
          <w:sz w:val="28"/>
          <w:szCs w:val="28"/>
          <w:shd w:val="clear" w:color="auto" w:fill="FFFFFF" w:themeFill="background1"/>
        </w:rPr>
        <w:t>П</w:t>
      </w:r>
      <w:r w:rsidR="0016691F">
        <w:rPr>
          <w:rFonts w:ascii="Times New Roman" w:hAnsi="Times New Roman" w:cs="Times New Roman"/>
          <w:color w:val="000000" w:themeColor="text1"/>
          <w:sz w:val="28"/>
          <w:szCs w:val="28"/>
          <w:shd w:val="clear" w:color="auto" w:fill="FFFFFF" w:themeFill="background1"/>
        </w:rPr>
        <w:t xml:space="preserve">рименение изобразительного искусства (рисунок, фотографирование, декорирование, лепка из глины...), направленное на коррекцию психических расстройств или в педагогических целях. </w:t>
      </w:r>
    </w:p>
    <w:p w:rsidR="00F1271A" w:rsidRPr="00F1271A" w:rsidRDefault="00F1271A" w:rsidP="00F1271A">
      <w:pPr>
        <w:pStyle w:val="a8"/>
        <w:numPr>
          <w:ilvl w:val="0"/>
          <w:numId w:val="23"/>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proofErr w:type="spellStart"/>
      <w:r w:rsidRPr="00F1271A">
        <w:rPr>
          <w:rFonts w:ascii="Times New Roman" w:hAnsi="Times New Roman" w:cs="Times New Roman"/>
          <w:color w:val="000000" w:themeColor="text1"/>
          <w:sz w:val="28"/>
          <w:szCs w:val="28"/>
          <w:shd w:val="clear" w:color="auto" w:fill="FFFFFF" w:themeFill="background1"/>
        </w:rPr>
        <w:t>Маскотерапия</w:t>
      </w:r>
      <w:proofErr w:type="spellEnd"/>
      <w:r w:rsidR="0016691F">
        <w:rPr>
          <w:rFonts w:ascii="Times New Roman" w:hAnsi="Times New Roman" w:cs="Times New Roman"/>
          <w:color w:val="000000" w:themeColor="text1"/>
          <w:sz w:val="28"/>
          <w:szCs w:val="28"/>
          <w:shd w:val="clear" w:color="auto" w:fill="FFFFFF" w:themeFill="background1"/>
        </w:rPr>
        <w:t xml:space="preserve"> – </w:t>
      </w:r>
      <w:r w:rsidR="008C45DC">
        <w:rPr>
          <w:rFonts w:ascii="Times New Roman" w:hAnsi="Times New Roman" w:cs="Times New Roman"/>
          <w:color w:val="000000" w:themeColor="text1"/>
          <w:sz w:val="28"/>
          <w:szCs w:val="28"/>
          <w:shd w:val="clear" w:color="auto" w:fill="FFFFFF" w:themeFill="background1"/>
        </w:rPr>
        <w:t>Создание и использование масок, с целью изучения и коррекции своего поведения, реакции.</w:t>
      </w:r>
    </w:p>
    <w:p w:rsidR="00F1271A" w:rsidRDefault="00F1271A" w:rsidP="00F1271A">
      <w:pPr>
        <w:pStyle w:val="a8"/>
        <w:numPr>
          <w:ilvl w:val="0"/>
          <w:numId w:val="23"/>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sidRPr="00F1271A">
        <w:rPr>
          <w:rFonts w:ascii="Times New Roman" w:hAnsi="Times New Roman" w:cs="Times New Roman"/>
          <w:color w:val="000000" w:themeColor="text1"/>
          <w:sz w:val="28"/>
          <w:szCs w:val="28"/>
          <w:shd w:val="clear" w:color="auto" w:fill="FFFFFF" w:themeFill="background1"/>
        </w:rPr>
        <w:t xml:space="preserve">Музыкотерапия </w:t>
      </w:r>
      <w:r w:rsidR="00D1377C">
        <w:rPr>
          <w:rFonts w:ascii="Times New Roman" w:hAnsi="Times New Roman" w:cs="Times New Roman"/>
          <w:color w:val="000000" w:themeColor="text1"/>
          <w:sz w:val="28"/>
          <w:szCs w:val="28"/>
          <w:shd w:val="clear" w:color="auto" w:fill="FFFFFF" w:themeFill="background1"/>
        </w:rPr>
        <w:t xml:space="preserve">– </w:t>
      </w:r>
      <w:r w:rsidR="008C45DC">
        <w:rPr>
          <w:rFonts w:ascii="Times New Roman" w:hAnsi="Times New Roman" w:cs="Times New Roman"/>
          <w:color w:val="000000" w:themeColor="text1"/>
          <w:sz w:val="28"/>
          <w:szCs w:val="28"/>
          <w:shd w:val="clear" w:color="auto" w:fill="FFFFFF" w:themeFill="background1"/>
        </w:rPr>
        <w:t>Применение</w:t>
      </w:r>
      <w:r w:rsidR="00D1377C">
        <w:rPr>
          <w:rFonts w:ascii="Times New Roman" w:hAnsi="Times New Roman" w:cs="Times New Roman"/>
          <w:color w:val="000000" w:themeColor="text1"/>
          <w:sz w:val="28"/>
          <w:szCs w:val="28"/>
          <w:shd w:val="clear" w:color="auto" w:fill="FFFFFF" w:themeFill="background1"/>
        </w:rPr>
        <w:t xml:space="preserve"> музыки в качестве лечебного средства.</w:t>
      </w:r>
    </w:p>
    <w:p w:rsidR="00F1271A" w:rsidRPr="00F1271A" w:rsidRDefault="00F1271A" w:rsidP="00F1271A">
      <w:pPr>
        <w:pStyle w:val="a8"/>
        <w:numPr>
          <w:ilvl w:val="0"/>
          <w:numId w:val="23"/>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r w:rsidRPr="00F1271A">
        <w:rPr>
          <w:rFonts w:ascii="Times New Roman" w:hAnsi="Times New Roman" w:cs="Times New Roman"/>
          <w:color w:val="000000" w:themeColor="text1"/>
          <w:sz w:val="28"/>
          <w:szCs w:val="28"/>
          <w:shd w:val="clear" w:color="auto" w:fill="FFFFFF" w:themeFill="background1"/>
        </w:rPr>
        <w:t>Песочная терапия</w:t>
      </w:r>
      <w:r w:rsidR="00D1377C">
        <w:rPr>
          <w:rFonts w:ascii="Times New Roman" w:hAnsi="Times New Roman" w:cs="Times New Roman"/>
          <w:color w:val="000000" w:themeColor="text1"/>
          <w:sz w:val="28"/>
          <w:szCs w:val="28"/>
          <w:shd w:val="clear" w:color="auto" w:fill="FFFFFF" w:themeFill="background1"/>
        </w:rPr>
        <w:t xml:space="preserve"> – Работа с внутренним «Я» через снятия напряжения при взаимодействии с песком. </w:t>
      </w:r>
    </w:p>
    <w:p w:rsidR="00F1271A" w:rsidRDefault="00F1271A" w:rsidP="0016691F">
      <w:pPr>
        <w:pStyle w:val="a8"/>
        <w:numPr>
          <w:ilvl w:val="0"/>
          <w:numId w:val="23"/>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proofErr w:type="spellStart"/>
      <w:r w:rsidRPr="00F1271A">
        <w:rPr>
          <w:rFonts w:ascii="Times New Roman" w:hAnsi="Times New Roman" w:cs="Times New Roman"/>
          <w:color w:val="000000" w:themeColor="text1"/>
          <w:sz w:val="28"/>
          <w:szCs w:val="28"/>
          <w:shd w:val="clear" w:color="auto" w:fill="FFFFFF" w:themeFill="background1"/>
        </w:rPr>
        <w:lastRenderedPageBreak/>
        <w:t>Сказкотерапия</w:t>
      </w:r>
      <w:proofErr w:type="spellEnd"/>
      <w:r w:rsidR="0016691F">
        <w:rPr>
          <w:rFonts w:ascii="Times New Roman" w:hAnsi="Times New Roman" w:cs="Times New Roman"/>
          <w:color w:val="000000" w:themeColor="text1"/>
          <w:sz w:val="28"/>
          <w:szCs w:val="28"/>
          <w:shd w:val="clear" w:color="auto" w:fill="FFFFFF" w:themeFill="background1"/>
        </w:rPr>
        <w:t xml:space="preserve"> – В</w:t>
      </w:r>
      <w:r w:rsidR="0016691F" w:rsidRPr="0016691F">
        <w:rPr>
          <w:rFonts w:ascii="Times New Roman" w:hAnsi="Times New Roman" w:cs="Times New Roman"/>
          <w:color w:val="000000" w:themeColor="text1"/>
          <w:sz w:val="28"/>
          <w:szCs w:val="28"/>
          <w:shd w:val="clear" w:color="auto" w:fill="FFFFFF" w:themeFill="background1"/>
        </w:rPr>
        <w:t>оздействие на личность через сказки, способствующее коррекции проблем и развитию личности.</w:t>
      </w:r>
    </w:p>
    <w:p w:rsidR="00F61B61" w:rsidRPr="00F1271A" w:rsidRDefault="00F61B61" w:rsidP="004B3F22">
      <w:pPr>
        <w:pStyle w:val="a8"/>
        <w:numPr>
          <w:ilvl w:val="0"/>
          <w:numId w:val="23"/>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proofErr w:type="spellStart"/>
      <w:r>
        <w:rPr>
          <w:rFonts w:ascii="Times New Roman" w:hAnsi="Times New Roman" w:cs="Times New Roman"/>
          <w:color w:val="000000" w:themeColor="text1"/>
          <w:sz w:val="28"/>
          <w:szCs w:val="28"/>
          <w:shd w:val="clear" w:color="auto" w:fill="FFFFFF" w:themeFill="background1"/>
        </w:rPr>
        <w:t>Смехотерапия</w:t>
      </w:r>
      <w:proofErr w:type="spellEnd"/>
      <w:r w:rsidR="008C45DC">
        <w:rPr>
          <w:rFonts w:ascii="Times New Roman" w:hAnsi="Times New Roman" w:cs="Times New Roman"/>
          <w:color w:val="000000" w:themeColor="text1"/>
          <w:sz w:val="28"/>
          <w:szCs w:val="28"/>
          <w:shd w:val="clear" w:color="auto" w:fill="FFFFFF" w:themeFill="background1"/>
        </w:rPr>
        <w:t xml:space="preserve"> – </w:t>
      </w:r>
      <w:r w:rsidR="004B3F22" w:rsidRPr="004B3F22">
        <w:rPr>
          <w:rFonts w:ascii="Times New Roman" w:hAnsi="Times New Roman" w:cs="Times New Roman"/>
          <w:color w:val="000000" w:themeColor="text1"/>
          <w:sz w:val="28"/>
          <w:szCs w:val="28"/>
          <w:shd w:val="clear" w:color="auto" w:fill="FFFFFF" w:themeFill="background1"/>
        </w:rPr>
        <w:t>использование юмористических техник, терапевтического юмора различными специалистами, направленное на улучшение понимания клиентом себя, своего поведения, настроения.</w:t>
      </w:r>
    </w:p>
    <w:p w:rsidR="00F1271A" w:rsidRDefault="00F1271A" w:rsidP="00F1271A">
      <w:pPr>
        <w:pStyle w:val="a8"/>
        <w:numPr>
          <w:ilvl w:val="0"/>
          <w:numId w:val="23"/>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proofErr w:type="spellStart"/>
      <w:r w:rsidRPr="00F1271A">
        <w:rPr>
          <w:rFonts w:ascii="Times New Roman" w:hAnsi="Times New Roman" w:cs="Times New Roman"/>
          <w:color w:val="000000" w:themeColor="text1"/>
          <w:sz w:val="28"/>
          <w:szCs w:val="28"/>
          <w:shd w:val="clear" w:color="auto" w:fill="FFFFFF" w:themeFill="background1"/>
        </w:rPr>
        <w:t>Цветотерапия</w:t>
      </w:r>
      <w:proofErr w:type="spellEnd"/>
      <w:r w:rsidR="00D1377C">
        <w:rPr>
          <w:rFonts w:ascii="Times New Roman" w:hAnsi="Times New Roman" w:cs="Times New Roman"/>
          <w:color w:val="000000" w:themeColor="text1"/>
          <w:sz w:val="28"/>
          <w:szCs w:val="28"/>
          <w:shd w:val="clear" w:color="auto" w:fill="FFFFFF" w:themeFill="background1"/>
        </w:rPr>
        <w:t xml:space="preserve"> – Влияние цвета на физиологию и психологию человека.</w:t>
      </w:r>
    </w:p>
    <w:p w:rsidR="0016691F" w:rsidRDefault="0016691F" w:rsidP="008A25C7">
      <w:pPr>
        <w:pStyle w:val="a8"/>
        <w:numPr>
          <w:ilvl w:val="0"/>
          <w:numId w:val="23"/>
        </w:numPr>
        <w:spacing w:after="0" w:line="360" w:lineRule="auto"/>
        <w:ind w:left="0" w:firstLine="709"/>
        <w:jc w:val="both"/>
        <w:rPr>
          <w:rFonts w:ascii="Times New Roman" w:hAnsi="Times New Roman" w:cs="Times New Roman"/>
          <w:color w:val="000000" w:themeColor="text1"/>
          <w:sz w:val="28"/>
          <w:szCs w:val="28"/>
          <w:shd w:val="clear" w:color="auto" w:fill="FFFFFF" w:themeFill="background1"/>
        </w:rPr>
      </w:pPr>
      <w:proofErr w:type="spellStart"/>
      <w:r>
        <w:rPr>
          <w:rFonts w:ascii="Times New Roman" w:hAnsi="Times New Roman" w:cs="Times New Roman"/>
          <w:color w:val="000000" w:themeColor="text1"/>
          <w:sz w:val="28"/>
          <w:szCs w:val="28"/>
          <w:shd w:val="clear" w:color="auto" w:fill="FFFFFF" w:themeFill="background1"/>
        </w:rPr>
        <w:t>Хореотерапия</w:t>
      </w:r>
      <w:proofErr w:type="spellEnd"/>
      <w:r>
        <w:rPr>
          <w:rFonts w:ascii="Times New Roman" w:hAnsi="Times New Roman" w:cs="Times New Roman"/>
          <w:color w:val="000000" w:themeColor="text1"/>
          <w:sz w:val="28"/>
          <w:szCs w:val="28"/>
          <w:shd w:val="clear" w:color="auto" w:fill="FFFFFF" w:themeFill="background1"/>
        </w:rPr>
        <w:t xml:space="preserve"> - </w:t>
      </w:r>
      <w:r w:rsidR="008A25C7" w:rsidRPr="008A25C7">
        <w:rPr>
          <w:rFonts w:ascii="Times New Roman" w:hAnsi="Times New Roman" w:cs="Times New Roman"/>
          <w:color w:val="000000" w:themeColor="text1"/>
          <w:sz w:val="28"/>
          <w:szCs w:val="28"/>
          <w:shd w:val="clear" w:color="auto" w:fill="FFFFFF" w:themeFill="background1"/>
        </w:rPr>
        <w:t xml:space="preserve">Использование </w:t>
      </w:r>
      <w:r w:rsidR="008A25C7">
        <w:rPr>
          <w:rFonts w:ascii="Times New Roman" w:hAnsi="Times New Roman" w:cs="Times New Roman"/>
          <w:color w:val="000000" w:themeColor="text1"/>
          <w:sz w:val="28"/>
          <w:szCs w:val="28"/>
          <w:shd w:val="clear" w:color="auto" w:fill="FFFFFF" w:themeFill="background1"/>
        </w:rPr>
        <w:t xml:space="preserve">хореографии, </w:t>
      </w:r>
      <w:r w:rsidR="008A25C7" w:rsidRPr="008A25C7">
        <w:rPr>
          <w:rFonts w:ascii="Times New Roman" w:hAnsi="Times New Roman" w:cs="Times New Roman"/>
          <w:color w:val="000000" w:themeColor="text1"/>
          <w:sz w:val="28"/>
          <w:szCs w:val="28"/>
          <w:shd w:val="clear" w:color="auto" w:fill="FFFFFF" w:themeFill="background1"/>
        </w:rPr>
        <w:t>танца, пластики и ритмики</w:t>
      </w:r>
      <w:r w:rsidR="008A25C7">
        <w:rPr>
          <w:rFonts w:ascii="Times New Roman" w:hAnsi="Times New Roman" w:cs="Times New Roman"/>
          <w:color w:val="000000" w:themeColor="text1"/>
          <w:sz w:val="28"/>
          <w:szCs w:val="28"/>
          <w:shd w:val="clear" w:color="auto" w:fill="FFFFFF" w:themeFill="background1"/>
        </w:rPr>
        <w:t xml:space="preserve"> </w:t>
      </w:r>
      <w:r w:rsidR="008A25C7" w:rsidRPr="008A25C7">
        <w:rPr>
          <w:rFonts w:ascii="Times New Roman" w:hAnsi="Times New Roman" w:cs="Times New Roman"/>
          <w:color w:val="000000" w:themeColor="text1"/>
          <w:sz w:val="28"/>
          <w:szCs w:val="28"/>
          <w:shd w:val="clear" w:color="auto" w:fill="FFFFFF" w:themeFill="background1"/>
        </w:rPr>
        <w:t>в профилактических и лечебных целях.</w:t>
      </w:r>
    </w:p>
    <w:p w:rsidR="00F61B61" w:rsidRPr="00F1271A" w:rsidRDefault="00F61B61" w:rsidP="00F61B61">
      <w:pPr>
        <w:pStyle w:val="a8"/>
        <w:spacing w:after="0" w:line="360" w:lineRule="auto"/>
        <w:ind w:left="709"/>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и другие.</w:t>
      </w:r>
    </w:p>
    <w:p w:rsidR="007F622A" w:rsidRDefault="00E956EA"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В современном мире арт-терапии становятся всё более популярными</w:t>
      </w:r>
      <w:r w:rsidR="007F622A">
        <w:rPr>
          <w:rFonts w:ascii="Times New Roman" w:hAnsi="Times New Roman" w:cs="Times New Roman"/>
          <w:color w:val="000000" w:themeColor="text1"/>
          <w:sz w:val="28"/>
          <w:szCs w:val="28"/>
          <w:shd w:val="clear" w:color="auto" w:fill="FFFFFF" w:themeFill="background1"/>
        </w:rPr>
        <w:t>, так как это способ не только скорректировать свое состояние, но и заниматься увлекательным, интересным делом. Как говорится: «...</w:t>
      </w:r>
      <w:r w:rsidR="00EB230C">
        <w:rPr>
          <w:rFonts w:ascii="Times New Roman" w:hAnsi="Times New Roman" w:cs="Times New Roman"/>
          <w:color w:val="000000" w:themeColor="text1"/>
          <w:sz w:val="28"/>
          <w:szCs w:val="28"/>
          <w:shd w:val="clear" w:color="auto" w:fill="FFFFFF" w:themeFill="background1"/>
        </w:rPr>
        <w:t xml:space="preserve"> </w:t>
      </w:r>
      <w:r w:rsidR="007F622A">
        <w:rPr>
          <w:rFonts w:ascii="Times New Roman" w:hAnsi="Times New Roman" w:cs="Times New Roman"/>
          <w:color w:val="000000" w:themeColor="text1"/>
          <w:sz w:val="28"/>
          <w:szCs w:val="28"/>
          <w:shd w:val="clear" w:color="auto" w:fill="FFFFFF" w:themeFill="background1"/>
        </w:rPr>
        <w:t xml:space="preserve">совместить </w:t>
      </w:r>
      <w:proofErr w:type="gramStart"/>
      <w:r w:rsidR="007F622A">
        <w:rPr>
          <w:rFonts w:ascii="Times New Roman" w:hAnsi="Times New Roman" w:cs="Times New Roman"/>
          <w:color w:val="000000" w:themeColor="text1"/>
          <w:sz w:val="28"/>
          <w:szCs w:val="28"/>
          <w:shd w:val="clear" w:color="auto" w:fill="FFFFFF" w:themeFill="background1"/>
        </w:rPr>
        <w:t>приятное</w:t>
      </w:r>
      <w:proofErr w:type="gramEnd"/>
      <w:r w:rsidR="007F622A">
        <w:rPr>
          <w:rFonts w:ascii="Times New Roman" w:hAnsi="Times New Roman" w:cs="Times New Roman"/>
          <w:color w:val="000000" w:themeColor="text1"/>
          <w:sz w:val="28"/>
          <w:szCs w:val="28"/>
          <w:shd w:val="clear" w:color="auto" w:fill="FFFFFF" w:themeFill="background1"/>
        </w:rPr>
        <w:t xml:space="preserve"> с полезным</w:t>
      </w:r>
      <w:r w:rsidR="00EB230C">
        <w:rPr>
          <w:rFonts w:ascii="Times New Roman" w:hAnsi="Times New Roman" w:cs="Times New Roman"/>
          <w:color w:val="000000" w:themeColor="text1"/>
          <w:sz w:val="28"/>
          <w:szCs w:val="28"/>
          <w:shd w:val="clear" w:color="auto" w:fill="FFFFFF" w:themeFill="background1"/>
        </w:rPr>
        <w:t xml:space="preserve"> </w:t>
      </w:r>
      <w:r w:rsidR="007F622A">
        <w:rPr>
          <w:rFonts w:ascii="Times New Roman" w:hAnsi="Times New Roman" w:cs="Times New Roman"/>
          <w:color w:val="000000" w:themeColor="text1"/>
          <w:sz w:val="28"/>
          <w:szCs w:val="28"/>
          <w:shd w:val="clear" w:color="auto" w:fill="FFFFFF" w:themeFill="background1"/>
        </w:rPr>
        <w:t>...».</w:t>
      </w:r>
      <w:r w:rsidR="007F622A" w:rsidRPr="007F622A">
        <w:rPr>
          <w:rFonts w:ascii="Times New Roman" w:hAnsi="Times New Roman" w:cs="Times New Roman"/>
          <w:color w:val="000000" w:themeColor="text1"/>
          <w:sz w:val="28"/>
          <w:szCs w:val="28"/>
          <w:shd w:val="clear" w:color="auto" w:fill="FFFFFF" w:themeFill="background1"/>
        </w:rPr>
        <w:t xml:space="preserve"> </w:t>
      </w:r>
    </w:p>
    <w:p w:rsidR="00E956EA" w:rsidRPr="00E956EA" w:rsidRDefault="007F622A"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Для лиц с ограниченными возможностями здоровья очень важно, чтобы вместе с применением терапий проходил также процесс социализации</w:t>
      </w:r>
      <w:r w:rsidR="003F32FE">
        <w:rPr>
          <w:rFonts w:ascii="Times New Roman" w:hAnsi="Times New Roman" w:cs="Times New Roman"/>
          <w:color w:val="000000" w:themeColor="text1"/>
          <w:sz w:val="28"/>
          <w:szCs w:val="28"/>
          <w:shd w:val="clear" w:color="auto" w:fill="FFFFFF" w:themeFill="background1"/>
        </w:rPr>
        <w:t xml:space="preserve"> </w:t>
      </w:r>
      <w:r w:rsidR="003F32FE" w:rsidRPr="00EF59B2">
        <w:rPr>
          <w:rFonts w:ascii="Times New Roman" w:hAnsi="Times New Roman" w:cs="Times New Roman"/>
          <w:color w:val="000000" w:themeColor="text1"/>
          <w:sz w:val="28"/>
          <w:szCs w:val="28"/>
        </w:rPr>
        <w:t>[</w:t>
      </w:r>
      <w:r w:rsidR="003F32FE">
        <w:rPr>
          <w:rFonts w:ascii="Times New Roman" w:hAnsi="Times New Roman" w:cs="Times New Roman"/>
          <w:color w:val="000000" w:themeColor="text1"/>
          <w:sz w:val="28"/>
          <w:szCs w:val="28"/>
        </w:rPr>
        <w:t>7</w:t>
      </w:r>
      <w:r w:rsidR="003F32FE" w:rsidRPr="00EF59B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shd w:val="clear" w:color="auto" w:fill="FFFFFF" w:themeFill="background1"/>
        </w:rPr>
        <w:t>.</w:t>
      </w:r>
    </w:p>
    <w:p w:rsidR="007F622A" w:rsidRDefault="007F622A"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p>
    <w:p w:rsidR="006F1CFC" w:rsidRDefault="007F622A" w:rsidP="006F1CFC">
      <w:pPr>
        <w:spacing w:after="0" w:line="360" w:lineRule="auto"/>
        <w:ind w:firstLine="709"/>
        <w:contextualSpacing/>
        <w:jc w:val="both"/>
        <w:rPr>
          <w:rFonts w:ascii="Times New Roman" w:hAnsi="Times New Roman" w:cs="Times New Roman"/>
          <w:color w:val="000000" w:themeColor="text1"/>
          <w:sz w:val="28"/>
          <w:szCs w:val="28"/>
          <w:shd w:val="clear" w:color="auto" w:fill="FFFFFF" w:themeFill="background1"/>
        </w:rPr>
      </w:pPr>
      <w:r w:rsidRPr="00793B2F">
        <w:rPr>
          <w:rFonts w:ascii="Times New Roman" w:hAnsi="Times New Roman" w:cs="Times New Roman"/>
          <w:color w:val="000000" w:themeColor="text1"/>
          <w:sz w:val="28"/>
          <w:szCs w:val="28"/>
          <w:shd w:val="clear" w:color="auto" w:fill="FFFFFF" w:themeFill="background1"/>
        </w:rPr>
        <w:t>Таким образом, мы переходим к такому понятию как инклюзия и осуществлению реабилитации в её условиях</w:t>
      </w:r>
      <w:r>
        <w:rPr>
          <w:rFonts w:ascii="Times New Roman" w:hAnsi="Times New Roman" w:cs="Times New Roman"/>
          <w:color w:val="000000" w:themeColor="text1"/>
          <w:sz w:val="28"/>
          <w:szCs w:val="28"/>
          <w:shd w:val="clear" w:color="auto" w:fill="FFFFFF" w:themeFill="background1"/>
        </w:rPr>
        <w:t xml:space="preserve"> на базе учреждений, реализующих программы дополнительного образования</w:t>
      </w:r>
      <w:r w:rsidRPr="00793B2F">
        <w:rPr>
          <w:rFonts w:ascii="Times New Roman" w:hAnsi="Times New Roman" w:cs="Times New Roman"/>
          <w:color w:val="000000" w:themeColor="text1"/>
          <w:sz w:val="28"/>
          <w:szCs w:val="28"/>
          <w:shd w:val="clear" w:color="auto" w:fill="FFFFFF" w:themeFill="background1"/>
        </w:rPr>
        <w:t>.</w:t>
      </w:r>
      <w:r>
        <w:rPr>
          <w:rFonts w:ascii="Times New Roman" w:hAnsi="Times New Roman" w:cs="Times New Roman"/>
          <w:color w:val="000000" w:themeColor="text1"/>
          <w:sz w:val="28"/>
          <w:szCs w:val="28"/>
          <w:shd w:val="clear" w:color="auto" w:fill="FFFFFF" w:themeFill="background1"/>
        </w:rPr>
        <w:t xml:space="preserve"> </w:t>
      </w:r>
      <w:r w:rsidR="00F94566">
        <w:rPr>
          <w:rFonts w:ascii="Times New Roman" w:hAnsi="Times New Roman" w:cs="Times New Roman"/>
          <w:color w:val="000000" w:themeColor="text1"/>
          <w:sz w:val="28"/>
          <w:szCs w:val="28"/>
          <w:shd w:val="clear" w:color="auto" w:fill="FFFFFF" w:themeFill="background1"/>
        </w:rPr>
        <w:t>Творческие виды терапий вызывают наибольшее расположение у людей, так как это безобидный, действенный и интересный способ реабилитации, который сам по себе является индивидуальным и не требует сильных изменений под конкретный контингент.</w:t>
      </w:r>
      <w:r w:rsidR="00E956EA" w:rsidRPr="00E956EA">
        <w:rPr>
          <w:rFonts w:ascii="Times New Roman" w:hAnsi="Times New Roman" w:cs="Times New Roman"/>
          <w:color w:val="000000" w:themeColor="text1"/>
          <w:sz w:val="28"/>
          <w:szCs w:val="28"/>
          <w:shd w:val="clear" w:color="auto" w:fill="FFFFFF" w:themeFill="background1"/>
        </w:rPr>
        <w:t xml:space="preserve"> </w:t>
      </w:r>
    </w:p>
    <w:p w:rsidR="006F1CFC" w:rsidRDefault="006F1CFC" w:rsidP="006F1CFC">
      <w:pPr>
        <w:spacing w:after="0" w:line="360" w:lineRule="auto"/>
        <w:ind w:firstLine="709"/>
        <w:contextualSpacing/>
        <w:jc w:val="both"/>
        <w:rPr>
          <w:rFonts w:ascii="Times New Roman" w:hAnsi="Times New Roman" w:cs="Times New Roman"/>
          <w:color w:val="000000" w:themeColor="text1"/>
          <w:sz w:val="28"/>
          <w:szCs w:val="28"/>
          <w:highlight w:val="red"/>
        </w:rPr>
      </w:pPr>
    </w:p>
    <w:p w:rsidR="00A9369E" w:rsidRDefault="00A9369E" w:rsidP="006F1CFC">
      <w:pPr>
        <w:spacing w:after="0" w:line="360" w:lineRule="auto"/>
        <w:contextualSpacing/>
        <w:rPr>
          <w:rFonts w:ascii="Times New Roman" w:eastAsiaTheme="majorEastAsia" w:hAnsi="Times New Roman" w:cs="Times New Roman"/>
          <w:bCs/>
          <w:color w:val="000000" w:themeColor="text1"/>
          <w:sz w:val="28"/>
          <w:szCs w:val="28"/>
        </w:rPr>
      </w:pPr>
    </w:p>
    <w:p w:rsidR="00867933" w:rsidRDefault="00867933">
      <w:pPr>
        <w:rPr>
          <w:rFonts w:ascii="Times New Roman" w:eastAsiaTheme="majorEastAsia" w:hAnsi="Times New Roman" w:cs="Times New Roman"/>
          <w:bCs/>
          <w:color w:val="000000" w:themeColor="text1"/>
          <w:sz w:val="28"/>
          <w:szCs w:val="28"/>
        </w:rPr>
      </w:pPr>
      <w:r>
        <w:rPr>
          <w:rFonts w:ascii="Times New Roman" w:hAnsi="Times New Roman" w:cs="Times New Roman"/>
          <w:b/>
          <w:color w:val="000000" w:themeColor="text1"/>
          <w:sz w:val="28"/>
          <w:szCs w:val="28"/>
        </w:rPr>
        <w:br w:type="page"/>
      </w:r>
    </w:p>
    <w:p w:rsidR="00172B87" w:rsidRPr="004B46AE" w:rsidRDefault="002810B0" w:rsidP="004B46AE">
      <w:pPr>
        <w:pStyle w:val="2"/>
        <w:spacing w:before="0" w:line="360" w:lineRule="auto"/>
        <w:ind w:firstLine="709"/>
        <w:contextualSpacing/>
        <w:jc w:val="center"/>
        <w:rPr>
          <w:rFonts w:ascii="Times New Roman" w:hAnsi="Times New Roman" w:cs="Times New Roman"/>
          <w:b w:val="0"/>
          <w:color w:val="000000" w:themeColor="text1"/>
          <w:sz w:val="28"/>
          <w:szCs w:val="28"/>
        </w:rPr>
      </w:pPr>
      <w:bookmarkStart w:id="3" w:name="_Toc9814540"/>
      <w:r w:rsidRPr="009F4180">
        <w:rPr>
          <w:rFonts w:ascii="Times New Roman" w:hAnsi="Times New Roman" w:cs="Times New Roman"/>
          <w:b w:val="0"/>
          <w:color w:val="000000" w:themeColor="text1"/>
          <w:sz w:val="28"/>
          <w:szCs w:val="28"/>
        </w:rPr>
        <w:lastRenderedPageBreak/>
        <w:t xml:space="preserve">1.2. </w:t>
      </w:r>
      <w:r w:rsidR="009B475B">
        <w:rPr>
          <w:rFonts w:ascii="Times New Roman" w:hAnsi="Times New Roman" w:cs="Times New Roman"/>
          <w:b w:val="0"/>
          <w:color w:val="000000" w:themeColor="text1"/>
          <w:sz w:val="28"/>
          <w:szCs w:val="28"/>
        </w:rPr>
        <w:t>Реабилитация</w:t>
      </w:r>
      <w:r w:rsidRPr="009F4180">
        <w:rPr>
          <w:rFonts w:ascii="Times New Roman" w:hAnsi="Times New Roman" w:cs="Times New Roman"/>
          <w:b w:val="0"/>
          <w:color w:val="000000" w:themeColor="text1"/>
          <w:sz w:val="28"/>
          <w:szCs w:val="28"/>
        </w:rPr>
        <w:t xml:space="preserve"> людей с ограниченными возможностями здоровья</w:t>
      </w:r>
      <w:r w:rsidR="002970B6">
        <w:rPr>
          <w:rFonts w:ascii="Times New Roman" w:hAnsi="Times New Roman" w:cs="Times New Roman"/>
          <w:b w:val="0"/>
          <w:color w:val="000000" w:themeColor="text1"/>
          <w:sz w:val="28"/>
          <w:szCs w:val="28"/>
        </w:rPr>
        <w:t xml:space="preserve"> в условиях</w:t>
      </w:r>
      <w:r w:rsidR="000D17D1">
        <w:rPr>
          <w:rFonts w:ascii="Times New Roman" w:hAnsi="Times New Roman" w:cs="Times New Roman"/>
          <w:b w:val="0"/>
          <w:color w:val="000000" w:themeColor="text1"/>
          <w:sz w:val="28"/>
          <w:szCs w:val="28"/>
        </w:rPr>
        <w:t xml:space="preserve"> реализации</w:t>
      </w:r>
      <w:r w:rsidR="002970B6">
        <w:rPr>
          <w:rFonts w:ascii="Times New Roman" w:hAnsi="Times New Roman" w:cs="Times New Roman"/>
          <w:b w:val="0"/>
          <w:color w:val="000000" w:themeColor="text1"/>
          <w:sz w:val="28"/>
          <w:szCs w:val="28"/>
        </w:rPr>
        <w:t xml:space="preserve"> </w:t>
      </w:r>
      <w:r w:rsidR="00AB7F1D">
        <w:rPr>
          <w:rFonts w:ascii="Times New Roman" w:hAnsi="Times New Roman" w:cs="Times New Roman"/>
          <w:b w:val="0"/>
          <w:color w:val="000000" w:themeColor="text1"/>
          <w:sz w:val="28"/>
          <w:szCs w:val="28"/>
        </w:rPr>
        <w:t>программ инклюзивной танцевальной реабилитации</w:t>
      </w:r>
      <w:bookmarkEnd w:id="3"/>
    </w:p>
    <w:p w:rsidR="009846C0" w:rsidRDefault="009846C0" w:rsidP="00E778CF">
      <w:pPr>
        <w:spacing w:after="0" w:line="360" w:lineRule="auto"/>
        <w:ind w:firstLine="709"/>
        <w:contextualSpacing/>
        <w:rPr>
          <w:rFonts w:ascii="Times New Roman" w:hAnsi="Times New Roman" w:cs="Times New Roman"/>
          <w:sz w:val="28"/>
        </w:rPr>
      </w:pPr>
    </w:p>
    <w:p w:rsidR="00172B87" w:rsidRDefault="00172B87" w:rsidP="00E778CF">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Инклюзивная деятельность подразумевает включение лиц с ограниченными возможностями здоровья в общество</w:t>
      </w:r>
      <w:r w:rsidR="00D77A7B">
        <w:rPr>
          <w:rFonts w:ascii="Times New Roman" w:hAnsi="Times New Roman" w:cs="Times New Roman"/>
          <w:sz w:val="28"/>
        </w:rPr>
        <w:t>, в идеале, с дальнейшим взаимодействием</w:t>
      </w:r>
      <w:r w:rsidR="00253F71">
        <w:rPr>
          <w:rFonts w:ascii="Times New Roman" w:hAnsi="Times New Roman" w:cs="Times New Roman"/>
          <w:sz w:val="28"/>
        </w:rPr>
        <w:t>, при этом, обеспечивая все необходимые условия для её реализации</w:t>
      </w:r>
      <w:r w:rsidR="00D77A7B">
        <w:rPr>
          <w:rFonts w:ascii="Times New Roman" w:hAnsi="Times New Roman" w:cs="Times New Roman"/>
          <w:sz w:val="28"/>
        </w:rPr>
        <w:t xml:space="preserve">. </w:t>
      </w:r>
    </w:p>
    <w:p w:rsidR="00CC7D0F" w:rsidRDefault="00CC7D0F" w:rsidP="00E778CF">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Условия современного мира рассматривают инклюзию с точки зрения моды. Сейчас модно пропагандировать инклюзию и включать её в различные сферы деятельности. Естественно, такой взгляд далеко не всегда подразумевает качественную реализацию всех необходимых условий и привлечение рассматриваемого контингента. Однако, как говорится, «...</w:t>
      </w:r>
      <w:r w:rsidR="003F32FE">
        <w:rPr>
          <w:rFonts w:ascii="Times New Roman" w:hAnsi="Times New Roman" w:cs="Times New Roman"/>
          <w:sz w:val="28"/>
        </w:rPr>
        <w:t xml:space="preserve"> </w:t>
      </w:r>
      <w:r>
        <w:rPr>
          <w:rFonts w:ascii="Times New Roman" w:hAnsi="Times New Roman" w:cs="Times New Roman"/>
          <w:sz w:val="28"/>
        </w:rPr>
        <w:t>нет плохой рекламы</w:t>
      </w:r>
      <w:r w:rsidR="003F32FE">
        <w:rPr>
          <w:rFonts w:ascii="Times New Roman" w:hAnsi="Times New Roman" w:cs="Times New Roman"/>
          <w:sz w:val="28"/>
        </w:rPr>
        <w:t> </w:t>
      </w:r>
      <w:r>
        <w:rPr>
          <w:rFonts w:ascii="Times New Roman" w:hAnsi="Times New Roman" w:cs="Times New Roman"/>
          <w:sz w:val="28"/>
        </w:rPr>
        <w:t xml:space="preserve">...». </w:t>
      </w:r>
      <w:r w:rsidR="00253F71">
        <w:rPr>
          <w:rFonts w:ascii="Times New Roman" w:hAnsi="Times New Roman" w:cs="Times New Roman"/>
          <w:sz w:val="28"/>
        </w:rPr>
        <w:t>Спрос и предложе</w:t>
      </w:r>
      <w:r w:rsidR="007451A3">
        <w:rPr>
          <w:rFonts w:ascii="Times New Roman" w:hAnsi="Times New Roman" w:cs="Times New Roman"/>
          <w:sz w:val="28"/>
        </w:rPr>
        <w:t xml:space="preserve">ния взаимосвязаны и возрастают </w:t>
      </w:r>
      <w:r w:rsidR="003F32FE" w:rsidRPr="00EF59B2">
        <w:rPr>
          <w:rFonts w:ascii="Times New Roman" w:hAnsi="Times New Roman" w:cs="Times New Roman"/>
          <w:color w:val="000000" w:themeColor="text1"/>
          <w:sz w:val="28"/>
          <w:szCs w:val="28"/>
        </w:rPr>
        <w:t>[</w:t>
      </w:r>
      <w:r w:rsidR="003F32FE">
        <w:rPr>
          <w:rFonts w:ascii="Times New Roman" w:hAnsi="Times New Roman" w:cs="Times New Roman"/>
          <w:color w:val="000000" w:themeColor="text1"/>
          <w:sz w:val="28"/>
          <w:szCs w:val="28"/>
        </w:rPr>
        <w:t>5</w:t>
      </w:r>
      <w:r w:rsidR="003F32FE" w:rsidRPr="00EF59B2">
        <w:rPr>
          <w:rFonts w:ascii="Times New Roman" w:hAnsi="Times New Roman" w:cs="Times New Roman"/>
          <w:color w:val="000000" w:themeColor="text1"/>
          <w:sz w:val="28"/>
          <w:szCs w:val="28"/>
        </w:rPr>
        <w:t>]</w:t>
      </w:r>
      <w:r w:rsidR="007451A3">
        <w:rPr>
          <w:rFonts w:ascii="Times New Roman" w:hAnsi="Times New Roman" w:cs="Times New Roman"/>
          <w:color w:val="000000" w:themeColor="text1"/>
          <w:sz w:val="28"/>
          <w:szCs w:val="28"/>
        </w:rPr>
        <w:t>.</w:t>
      </w:r>
    </w:p>
    <w:p w:rsidR="00253F71" w:rsidRDefault="007D58D7" w:rsidP="00E45D86">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Ярчайшим примером внедрения инклюзии в современное общество являются изменения в системе образования. Специализированные (коррекционные) школы, имеющие готовую базу для реализации обучения лиц с ОВЗ, </w:t>
      </w:r>
      <w:proofErr w:type="gramStart"/>
      <w:r>
        <w:rPr>
          <w:rFonts w:ascii="Times New Roman" w:hAnsi="Times New Roman" w:cs="Times New Roman"/>
          <w:sz w:val="28"/>
        </w:rPr>
        <w:t>становятся менее востребованы</w:t>
      </w:r>
      <w:proofErr w:type="gramEnd"/>
      <w:r>
        <w:rPr>
          <w:rFonts w:ascii="Times New Roman" w:hAnsi="Times New Roman" w:cs="Times New Roman"/>
          <w:sz w:val="28"/>
        </w:rPr>
        <w:t xml:space="preserve"> и на государственном уровне планируются быть расформированы. На их место приходят массовые школы с реализацией инклюзивного образования. По своей сути такие учреждения подразумевают полное включение в работу каждого ученика с учетом их особенностей</w:t>
      </w:r>
      <w:r w:rsidR="007451A3">
        <w:rPr>
          <w:rFonts w:ascii="Times New Roman" w:hAnsi="Times New Roman" w:cs="Times New Roman"/>
          <w:sz w:val="28"/>
        </w:rPr>
        <w:t xml:space="preserve"> развития. Для этого обязательна разработка</w:t>
      </w:r>
      <w:r>
        <w:rPr>
          <w:rFonts w:ascii="Times New Roman" w:hAnsi="Times New Roman" w:cs="Times New Roman"/>
          <w:sz w:val="28"/>
        </w:rPr>
        <w:t xml:space="preserve"> индивидуальных учебных планов. Несмотря на то, что это значительный шаг </w:t>
      </w:r>
      <w:r w:rsidR="00E45D86">
        <w:rPr>
          <w:rFonts w:ascii="Times New Roman" w:hAnsi="Times New Roman" w:cs="Times New Roman"/>
          <w:sz w:val="28"/>
        </w:rPr>
        <w:t>и к</w:t>
      </w:r>
      <w:r w:rsidR="00E45D86" w:rsidRPr="00F64E6C">
        <w:rPr>
          <w:rFonts w:ascii="Times New Roman" w:hAnsi="Times New Roman" w:cs="Times New Roman"/>
          <w:sz w:val="28"/>
        </w:rPr>
        <w:t xml:space="preserve">оличество организаций, готовых принять людей с </w:t>
      </w:r>
      <w:r w:rsidR="00E45D86">
        <w:rPr>
          <w:rFonts w:ascii="Times New Roman" w:hAnsi="Times New Roman" w:cs="Times New Roman"/>
          <w:sz w:val="28"/>
        </w:rPr>
        <w:t>ОВЗ</w:t>
      </w:r>
      <w:r w:rsidR="00E45D86" w:rsidRPr="00F64E6C">
        <w:rPr>
          <w:rFonts w:ascii="Times New Roman" w:hAnsi="Times New Roman" w:cs="Times New Roman"/>
          <w:sz w:val="28"/>
        </w:rPr>
        <w:t xml:space="preserve"> на обучение, хоть и растёт, но не достаточно. Некоторые не готовы морально, у некоторых отсутствуют необходимые специалисты и материал</w:t>
      </w:r>
      <w:r w:rsidR="00E45D86">
        <w:rPr>
          <w:rFonts w:ascii="Times New Roman" w:hAnsi="Times New Roman" w:cs="Times New Roman"/>
          <w:sz w:val="28"/>
        </w:rPr>
        <w:t xml:space="preserve">ьно-технические </w:t>
      </w:r>
      <w:r w:rsidR="007451A3">
        <w:rPr>
          <w:rFonts w:ascii="Times New Roman" w:hAnsi="Times New Roman" w:cs="Times New Roman"/>
          <w:sz w:val="28"/>
        </w:rPr>
        <w:t>ресурсы</w:t>
      </w:r>
      <w:r w:rsidR="00E45D86">
        <w:rPr>
          <w:rFonts w:ascii="Times New Roman" w:hAnsi="Times New Roman" w:cs="Times New Roman"/>
          <w:sz w:val="28"/>
        </w:rPr>
        <w:t xml:space="preserve">. </w:t>
      </w:r>
      <w:r>
        <w:rPr>
          <w:rFonts w:ascii="Times New Roman" w:hAnsi="Times New Roman" w:cs="Times New Roman"/>
          <w:sz w:val="28"/>
        </w:rPr>
        <w:t>Специалисты еще не знают, как работать с контингентом «особенных»</w:t>
      </w:r>
      <w:r w:rsidR="00A86BF9">
        <w:rPr>
          <w:rFonts w:ascii="Times New Roman" w:hAnsi="Times New Roman" w:cs="Times New Roman"/>
          <w:sz w:val="28"/>
        </w:rPr>
        <w:t xml:space="preserve"> детей, не говоря о возможности реализации качественного обучен</w:t>
      </w:r>
      <w:r w:rsidR="003F32FE">
        <w:rPr>
          <w:rFonts w:ascii="Times New Roman" w:hAnsi="Times New Roman" w:cs="Times New Roman"/>
          <w:sz w:val="28"/>
        </w:rPr>
        <w:t xml:space="preserve">ия столь </w:t>
      </w:r>
      <w:proofErr w:type="spellStart"/>
      <w:r w:rsidR="003F32FE">
        <w:rPr>
          <w:rFonts w:ascii="Times New Roman" w:hAnsi="Times New Roman" w:cs="Times New Roman"/>
          <w:sz w:val="28"/>
        </w:rPr>
        <w:t>разноуровневого</w:t>
      </w:r>
      <w:proofErr w:type="spellEnd"/>
      <w:r w:rsidR="003F32FE">
        <w:rPr>
          <w:rFonts w:ascii="Times New Roman" w:hAnsi="Times New Roman" w:cs="Times New Roman"/>
          <w:sz w:val="28"/>
        </w:rPr>
        <w:t xml:space="preserve"> класса</w:t>
      </w:r>
      <w:r w:rsidR="00A86BF9">
        <w:rPr>
          <w:rFonts w:ascii="Times New Roman" w:hAnsi="Times New Roman" w:cs="Times New Roman"/>
          <w:sz w:val="28"/>
        </w:rPr>
        <w:t xml:space="preserve"> </w:t>
      </w:r>
      <w:r w:rsidR="003F32FE" w:rsidRPr="00EF59B2">
        <w:rPr>
          <w:rFonts w:ascii="Times New Roman" w:hAnsi="Times New Roman" w:cs="Times New Roman"/>
          <w:color w:val="000000" w:themeColor="text1"/>
          <w:sz w:val="28"/>
          <w:szCs w:val="28"/>
        </w:rPr>
        <w:t>[</w:t>
      </w:r>
      <w:r w:rsidR="003F32FE">
        <w:rPr>
          <w:rFonts w:ascii="Times New Roman" w:hAnsi="Times New Roman" w:cs="Times New Roman"/>
          <w:color w:val="000000" w:themeColor="text1"/>
          <w:sz w:val="28"/>
          <w:szCs w:val="28"/>
        </w:rPr>
        <w:t>2</w:t>
      </w:r>
      <w:r w:rsidR="003F32FE" w:rsidRPr="00EF59B2">
        <w:rPr>
          <w:rFonts w:ascii="Times New Roman" w:hAnsi="Times New Roman" w:cs="Times New Roman"/>
          <w:color w:val="000000" w:themeColor="text1"/>
          <w:sz w:val="28"/>
          <w:szCs w:val="28"/>
        </w:rPr>
        <w:t>]</w:t>
      </w:r>
      <w:r w:rsidR="003F32FE">
        <w:rPr>
          <w:rFonts w:ascii="Times New Roman" w:hAnsi="Times New Roman" w:cs="Times New Roman"/>
          <w:color w:val="000000" w:themeColor="text1"/>
          <w:sz w:val="28"/>
          <w:szCs w:val="28"/>
        </w:rPr>
        <w:t>.</w:t>
      </w:r>
    </w:p>
    <w:p w:rsidR="00F64E6C" w:rsidRPr="00F64E6C" w:rsidRDefault="00F64E6C" w:rsidP="00F64E6C">
      <w:pPr>
        <w:spacing w:after="0" w:line="360" w:lineRule="auto"/>
        <w:ind w:firstLine="709"/>
        <w:contextualSpacing/>
        <w:jc w:val="both"/>
        <w:rPr>
          <w:rFonts w:ascii="Times New Roman" w:hAnsi="Times New Roman" w:cs="Times New Roman"/>
          <w:sz w:val="28"/>
        </w:rPr>
      </w:pPr>
      <w:r w:rsidRPr="00F64E6C">
        <w:rPr>
          <w:rFonts w:ascii="Times New Roman" w:hAnsi="Times New Roman" w:cs="Times New Roman"/>
          <w:sz w:val="28"/>
        </w:rPr>
        <w:t xml:space="preserve">Термин «инклюзивное образование» появился относительно недавно. Наиболее активно и открыто этот вопрос начали обсуждать </w:t>
      </w:r>
      <w:proofErr w:type="gramStart"/>
      <w:r w:rsidRPr="00F64E6C">
        <w:rPr>
          <w:rFonts w:ascii="Times New Roman" w:hAnsi="Times New Roman" w:cs="Times New Roman"/>
          <w:sz w:val="28"/>
        </w:rPr>
        <w:t>последние</w:t>
      </w:r>
      <w:proofErr w:type="gramEnd"/>
      <w:r w:rsidRPr="00F64E6C">
        <w:rPr>
          <w:rFonts w:ascii="Times New Roman" w:hAnsi="Times New Roman" w:cs="Times New Roman"/>
          <w:sz w:val="28"/>
        </w:rPr>
        <w:t xml:space="preserve"> 6-7 лет. </w:t>
      </w:r>
      <w:r w:rsidRPr="00F64E6C">
        <w:rPr>
          <w:rFonts w:ascii="Times New Roman" w:hAnsi="Times New Roman" w:cs="Times New Roman"/>
          <w:sz w:val="28"/>
        </w:rPr>
        <w:lastRenderedPageBreak/>
        <w:t xml:space="preserve">Более актуальную информацию можно найти в литературе таких современных специалистов как: С.В. Алёхина, Д.З. Ахметова, М.Л. Груздева, Е.В. </w:t>
      </w:r>
      <w:proofErr w:type="spellStart"/>
      <w:r w:rsidRPr="00F64E6C">
        <w:rPr>
          <w:rFonts w:ascii="Times New Roman" w:hAnsi="Times New Roman" w:cs="Times New Roman"/>
          <w:sz w:val="28"/>
        </w:rPr>
        <w:t>Михальчи</w:t>
      </w:r>
      <w:proofErr w:type="spellEnd"/>
      <w:r w:rsidRPr="00F64E6C">
        <w:rPr>
          <w:rFonts w:ascii="Times New Roman" w:hAnsi="Times New Roman" w:cs="Times New Roman"/>
          <w:sz w:val="28"/>
        </w:rPr>
        <w:t xml:space="preserve">, Н.З. Нигматов, И.А. </w:t>
      </w:r>
      <w:proofErr w:type="spellStart"/>
      <w:r w:rsidRPr="00F64E6C">
        <w:rPr>
          <w:rFonts w:ascii="Times New Roman" w:hAnsi="Times New Roman" w:cs="Times New Roman"/>
          <w:sz w:val="28"/>
        </w:rPr>
        <w:t>Пангаева</w:t>
      </w:r>
      <w:proofErr w:type="spellEnd"/>
      <w:r w:rsidRPr="00F64E6C">
        <w:rPr>
          <w:rFonts w:ascii="Times New Roman" w:hAnsi="Times New Roman" w:cs="Times New Roman"/>
          <w:sz w:val="28"/>
        </w:rPr>
        <w:t xml:space="preserve">, Г.Н. </w:t>
      </w:r>
      <w:proofErr w:type="spellStart"/>
      <w:r w:rsidRPr="00F64E6C">
        <w:rPr>
          <w:rFonts w:ascii="Times New Roman" w:hAnsi="Times New Roman" w:cs="Times New Roman"/>
          <w:sz w:val="28"/>
        </w:rPr>
        <w:t>Подчалимова</w:t>
      </w:r>
      <w:proofErr w:type="spellEnd"/>
      <w:r w:rsidRPr="00F64E6C">
        <w:rPr>
          <w:rFonts w:ascii="Times New Roman" w:hAnsi="Times New Roman" w:cs="Times New Roman"/>
          <w:sz w:val="28"/>
        </w:rPr>
        <w:t xml:space="preserve"> и другие. Также, этим вопросом активно занимается Региональная общественная организация инвалидов «Перспектива». Данный круг лиц охватывает инклюзию в разных направлениях, поскольку организация пространства, где могут совместно учиться, взаимодействовать </w:t>
      </w:r>
      <w:r w:rsidR="00E45D86">
        <w:rPr>
          <w:rFonts w:ascii="Times New Roman" w:hAnsi="Times New Roman" w:cs="Times New Roman"/>
          <w:sz w:val="28"/>
        </w:rPr>
        <w:t>и развиваться люди с ОВЗ и без каких-либо нарушений в развитии требует тщательной проработки.</w:t>
      </w:r>
    </w:p>
    <w:p w:rsidR="00F64E6C" w:rsidRDefault="00F64E6C" w:rsidP="00F64E6C">
      <w:pPr>
        <w:spacing w:after="0" w:line="360" w:lineRule="auto"/>
        <w:ind w:firstLine="709"/>
        <w:contextualSpacing/>
        <w:jc w:val="both"/>
        <w:rPr>
          <w:rFonts w:ascii="Times New Roman" w:hAnsi="Times New Roman" w:cs="Times New Roman"/>
          <w:sz w:val="28"/>
        </w:rPr>
      </w:pPr>
      <w:r w:rsidRPr="00F64E6C">
        <w:rPr>
          <w:rFonts w:ascii="Times New Roman" w:hAnsi="Times New Roman" w:cs="Times New Roman"/>
          <w:sz w:val="28"/>
        </w:rPr>
        <w:t>В Федеральном законе инклюзивное образование понимается под обеспечением равного доступа к образовательному процессу для каждого обучающегося с учетом разнообразия особых потребностей и индивид</w:t>
      </w:r>
      <w:r w:rsidR="00E45D86">
        <w:rPr>
          <w:rFonts w:ascii="Times New Roman" w:hAnsi="Times New Roman" w:cs="Times New Roman"/>
          <w:sz w:val="28"/>
        </w:rPr>
        <w:t>уальных возможностей</w:t>
      </w:r>
      <w:r w:rsidR="003F32FE">
        <w:rPr>
          <w:rFonts w:ascii="Times New Roman" w:hAnsi="Times New Roman" w:cs="Times New Roman"/>
          <w:sz w:val="28"/>
        </w:rPr>
        <w:t xml:space="preserve"> </w:t>
      </w:r>
      <w:r w:rsidR="003F32FE" w:rsidRPr="00EF59B2">
        <w:rPr>
          <w:rFonts w:ascii="Times New Roman" w:hAnsi="Times New Roman" w:cs="Times New Roman"/>
          <w:color w:val="000000" w:themeColor="text1"/>
          <w:sz w:val="28"/>
          <w:szCs w:val="28"/>
        </w:rPr>
        <w:t>[</w:t>
      </w:r>
      <w:r w:rsidR="003F32FE">
        <w:rPr>
          <w:rFonts w:ascii="Times New Roman" w:hAnsi="Times New Roman" w:cs="Times New Roman"/>
          <w:color w:val="000000" w:themeColor="text1"/>
          <w:sz w:val="28"/>
          <w:szCs w:val="28"/>
        </w:rPr>
        <w:t>79</w:t>
      </w:r>
      <w:r w:rsidR="003F32FE" w:rsidRPr="00EF59B2">
        <w:rPr>
          <w:rFonts w:ascii="Times New Roman" w:hAnsi="Times New Roman" w:cs="Times New Roman"/>
          <w:color w:val="000000" w:themeColor="text1"/>
          <w:sz w:val="28"/>
          <w:szCs w:val="28"/>
        </w:rPr>
        <w:t>]</w:t>
      </w:r>
      <w:r w:rsidR="00E45D86">
        <w:rPr>
          <w:rFonts w:ascii="Times New Roman" w:hAnsi="Times New Roman" w:cs="Times New Roman"/>
          <w:sz w:val="28"/>
        </w:rPr>
        <w:t xml:space="preserve">. </w:t>
      </w:r>
    </w:p>
    <w:p w:rsidR="00375322" w:rsidRDefault="00F64E6C" w:rsidP="00375322">
      <w:pPr>
        <w:spacing w:after="0" w:line="360" w:lineRule="auto"/>
        <w:ind w:firstLine="709"/>
        <w:contextualSpacing/>
        <w:jc w:val="both"/>
        <w:rPr>
          <w:rFonts w:ascii="Times New Roman" w:hAnsi="Times New Roman" w:cs="Times New Roman"/>
          <w:sz w:val="28"/>
        </w:rPr>
      </w:pPr>
      <w:r w:rsidRPr="00F64E6C">
        <w:rPr>
          <w:rFonts w:ascii="Times New Roman" w:hAnsi="Times New Roman" w:cs="Times New Roman"/>
          <w:sz w:val="28"/>
        </w:rPr>
        <w:t>В настоящее время до сих пор можно встретить достаточное количество людей, которые н</w:t>
      </w:r>
      <w:r w:rsidR="00E45D86">
        <w:rPr>
          <w:rFonts w:ascii="Times New Roman" w:hAnsi="Times New Roman" w:cs="Times New Roman"/>
          <w:sz w:val="28"/>
        </w:rPr>
        <w:t xml:space="preserve">езнакомы с данным термином. </w:t>
      </w:r>
      <w:r w:rsidRPr="00F64E6C">
        <w:rPr>
          <w:rFonts w:ascii="Times New Roman" w:hAnsi="Times New Roman" w:cs="Times New Roman"/>
          <w:sz w:val="28"/>
        </w:rPr>
        <w:t>Большая часть тех, кто когда-нибудь слышал об этом и некоторые из тех, кто даже работает в этой сфере, уверены, что вопрос инклюзии затрагивает только взаимоотношения между людьми с ограниченными возможностями зд</w:t>
      </w:r>
      <w:r>
        <w:rPr>
          <w:rFonts w:ascii="Times New Roman" w:hAnsi="Times New Roman" w:cs="Times New Roman"/>
          <w:sz w:val="28"/>
        </w:rPr>
        <w:t>оровья и условно здоровыми.</w:t>
      </w:r>
      <w:r w:rsidR="00375322" w:rsidRPr="00375322">
        <w:rPr>
          <w:rFonts w:ascii="Times New Roman" w:hAnsi="Times New Roman" w:cs="Times New Roman"/>
          <w:sz w:val="28"/>
        </w:rPr>
        <w:t xml:space="preserve"> </w:t>
      </w:r>
    </w:p>
    <w:p w:rsidR="00F64E6C" w:rsidRPr="00F64E6C" w:rsidRDefault="00375322" w:rsidP="00F64E6C">
      <w:pPr>
        <w:spacing w:after="0" w:line="360" w:lineRule="auto"/>
        <w:ind w:firstLine="709"/>
        <w:contextualSpacing/>
        <w:jc w:val="both"/>
        <w:rPr>
          <w:rFonts w:ascii="Times New Roman" w:hAnsi="Times New Roman" w:cs="Times New Roman"/>
          <w:sz w:val="28"/>
        </w:rPr>
      </w:pPr>
      <w:r w:rsidRPr="00375322">
        <w:rPr>
          <w:rFonts w:ascii="Times New Roman" w:hAnsi="Times New Roman" w:cs="Times New Roman"/>
          <w:sz w:val="28"/>
        </w:rPr>
        <w:t xml:space="preserve">Большую работу по сравнению различных интерпретаций определений терминов провела Екатерина Владимировна </w:t>
      </w:r>
      <w:proofErr w:type="spellStart"/>
      <w:r w:rsidRPr="00375322">
        <w:rPr>
          <w:rFonts w:ascii="Times New Roman" w:hAnsi="Times New Roman" w:cs="Times New Roman"/>
          <w:sz w:val="28"/>
        </w:rPr>
        <w:t>Михальчи</w:t>
      </w:r>
      <w:proofErr w:type="spellEnd"/>
      <w:r w:rsidRPr="00375322">
        <w:rPr>
          <w:rFonts w:ascii="Times New Roman" w:hAnsi="Times New Roman" w:cs="Times New Roman"/>
          <w:sz w:val="28"/>
        </w:rPr>
        <w:t>. Основываясь на её исследовании «Сравнительный анализ терминологии инклюзивного образования» были выстроены взаимосвязи между необходимыми понятиями и их фактическим исполнением</w:t>
      </w:r>
      <w:r w:rsidR="003F32FE">
        <w:rPr>
          <w:rFonts w:ascii="Times New Roman" w:hAnsi="Times New Roman" w:cs="Times New Roman"/>
          <w:sz w:val="28"/>
        </w:rPr>
        <w:t xml:space="preserve"> </w:t>
      </w:r>
      <w:r w:rsidR="003F32FE" w:rsidRPr="00EF59B2">
        <w:rPr>
          <w:rFonts w:ascii="Times New Roman" w:hAnsi="Times New Roman" w:cs="Times New Roman"/>
          <w:color w:val="000000" w:themeColor="text1"/>
          <w:sz w:val="28"/>
          <w:szCs w:val="28"/>
        </w:rPr>
        <w:t>[</w:t>
      </w:r>
      <w:r w:rsidR="003F32FE">
        <w:rPr>
          <w:rFonts w:ascii="Times New Roman" w:hAnsi="Times New Roman" w:cs="Times New Roman"/>
          <w:color w:val="000000" w:themeColor="text1"/>
          <w:sz w:val="28"/>
          <w:szCs w:val="28"/>
        </w:rPr>
        <w:t>42</w:t>
      </w:r>
      <w:r w:rsidR="003F32FE" w:rsidRPr="00EF59B2">
        <w:rPr>
          <w:rFonts w:ascii="Times New Roman" w:hAnsi="Times New Roman" w:cs="Times New Roman"/>
          <w:color w:val="000000" w:themeColor="text1"/>
          <w:sz w:val="28"/>
          <w:szCs w:val="28"/>
        </w:rPr>
        <w:t>]</w:t>
      </w:r>
      <w:r w:rsidRPr="00375322">
        <w:rPr>
          <w:rFonts w:ascii="Times New Roman" w:hAnsi="Times New Roman" w:cs="Times New Roman"/>
          <w:sz w:val="28"/>
        </w:rPr>
        <w:t>.</w:t>
      </w:r>
    </w:p>
    <w:p w:rsidR="00F64E6C" w:rsidRPr="00F64E6C" w:rsidRDefault="00F64E6C" w:rsidP="00F64E6C">
      <w:pPr>
        <w:spacing w:after="0" w:line="360" w:lineRule="auto"/>
        <w:ind w:firstLine="709"/>
        <w:contextualSpacing/>
        <w:jc w:val="both"/>
        <w:rPr>
          <w:rFonts w:ascii="Times New Roman" w:hAnsi="Times New Roman" w:cs="Times New Roman"/>
          <w:sz w:val="28"/>
        </w:rPr>
      </w:pPr>
      <w:r w:rsidRPr="00F64E6C">
        <w:rPr>
          <w:rFonts w:ascii="Times New Roman" w:hAnsi="Times New Roman" w:cs="Times New Roman"/>
          <w:sz w:val="28"/>
        </w:rPr>
        <w:t>Важно отметить, что инклюзивное образование не просто нововведение в образовательных организациях, а путь к инклюзивному обществу, где все смотрят друг на друга как на равных и не видят преград для ком</w:t>
      </w:r>
      <w:r>
        <w:rPr>
          <w:rFonts w:ascii="Times New Roman" w:hAnsi="Times New Roman" w:cs="Times New Roman"/>
          <w:sz w:val="28"/>
        </w:rPr>
        <w:t>муникаций и взаимоотношений.</w:t>
      </w:r>
      <w:r w:rsidR="007F69B5">
        <w:rPr>
          <w:rFonts w:ascii="Times New Roman" w:hAnsi="Times New Roman" w:cs="Times New Roman"/>
          <w:sz w:val="28"/>
        </w:rPr>
        <w:t xml:space="preserve"> </w:t>
      </w:r>
      <w:r w:rsidRPr="00F64E6C">
        <w:rPr>
          <w:rFonts w:ascii="Times New Roman" w:hAnsi="Times New Roman" w:cs="Times New Roman"/>
          <w:sz w:val="28"/>
        </w:rPr>
        <w:t>Это важные изменения в обществе, которые гарантируют каждому человеку исполнение его прав и свобод.</w:t>
      </w:r>
    </w:p>
    <w:p w:rsidR="00F64E6C" w:rsidRDefault="00F64E6C" w:rsidP="00F64E6C">
      <w:pPr>
        <w:spacing w:after="0" w:line="360" w:lineRule="auto"/>
        <w:ind w:firstLine="709"/>
        <w:contextualSpacing/>
        <w:jc w:val="both"/>
        <w:rPr>
          <w:rFonts w:ascii="Times New Roman" w:hAnsi="Times New Roman" w:cs="Times New Roman"/>
          <w:sz w:val="28"/>
        </w:rPr>
      </w:pPr>
      <w:r w:rsidRPr="00F64E6C">
        <w:rPr>
          <w:rFonts w:ascii="Times New Roman" w:hAnsi="Times New Roman" w:cs="Times New Roman"/>
          <w:sz w:val="28"/>
        </w:rPr>
        <w:t xml:space="preserve">На основании изученных материалов также стоит отметить, что многие специалисты, которые нацелены действительно на результат развития обучающихся, а не на заучивание информации следуют через влияние на </w:t>
      </w:r>
      <w:r w:rsidRPr="00F64E6C">
        <w:rPr>
          <w:rFonts w:ascii="Times New Roman" w:hAnsi="Times New Roman" w:cs="Times New Roman"/>
          <w:sz w:val="28"/>
        </w:rPr>
        <w:lastRenderedPageBreak/>
        <w:t>сильные стороны ребенка, тем самым доби</w:t>
      </w:r>
      <w:r>
        <w:rPr>
          <w:rFonts w:ascii="Times New Roman" w:hAnsi="Times New Roman" w:cs="Times New Roman"/>
          <w:sz w:val="28"/>
        </w:rPr>
        <w:t xml:space="preserve">ваясь хороших результатов. </w:t>
      </w:r>
      <w:r w:rsidRPr="00F64E6C">
        <w:rPr>
          <w:rFonts w:ascii="Times New Roman" w:hAnsi="Times New Roman" w:cs="Times New Roman"/>
          <w:sz w:val="28"/>
        </w:rPr>
        <w:t>Наиболее благоприятным временем для начала осуществления данного принципа является дошкольная образовательная среда.</w:t>
      </w:r>
    </w:p>
    <w:p w:rsidR="00B47994" w:rsidRDefault="00CC7D0F" w:rsidP="00441FD7">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rPr>
        <w:t xml:space="preserve"> </w:t>
      </w:r>
      <w:r w:rsidR="00441FD7">
        <w:rPr>
          <w:rFonts w:ascii="Times New Roman" w:hAnsi="Times New Roman" w:cs="Times New Roman"/>
          <w:sz w:val="28"/>
        </w:rPr>
        <w:t>Пока система развивается в школах общего образования стоит</w:t>
      </w:r>
      <w:r w:rsidR="00441FD7">
        <w:rPr>
          <w:rFonts w:ascii="Times New Roman" w:hAnsi="Times New Roman" w:cs="Times New Roman"/>
          <w:color w:val="000000" w:themeColor="text1"/>
          <w:sz w:val="28"/>
          <w:szCs w:val="28"/>
        </w:rPr>
        <w:t xml:space="preserve"> </w:t>
      </w:r>
      <w:r w:rsidR="008A25C7" w:rsidRPr="00441FD7">
        <w:rPr>
          <w:rFonts w:ascii="Times New Roman" w:hAnsi="Times New Roman" w:cs="Times New Roman"/>
          <w:color w:val="000000" w:themeColor="text1"/>
          <w:sz w:val="28"/>
          <w:szCs w:val="28"/>
        </w:rPr>
        <w:t>перенести инклюзию на пример учреждений дополнительного образования</w:t>
      </w:r>
      <w:r w:rsidR="00441FD7">
        <w:rPr>
          <w:rFonts w:ascii="Times New Roman" w:hAnsi="Times New Roman" w:cs="Times New Roman"/>
          <w:color w:val="000000" w:themeColor="text1"/>
          <w:sz w:val="28"/>
          <w:szCs w:val="28"/>
        </w:rPr>
        <w:t xml:space="preserve"> (</w:t>
      </w:r>
      <w:r w:rsidR="00F635D0">
        <w:rPr>
          <w:rFonts w:ascii="Times New Roman" w:hAnsi="Times New Roman" w:cs="Times New Roman"/>
          <w:color w:val="000000" w:themeColor="text1"/>
          <w:sz w:val="28"/>
          <w:szCs w:val="28"/>
        </w:rPr>
        <w:t xml:space="preserve">далее </w:t>
      </w:r>
      <w:r w:rsidR="003F32FE">
        <w:rPr>
          <w:rFonts w:ascii="Times New Roman" w:hAnsi="Times New Roman" w:cs="Times New Roman"/>
          <w:color w:val="000000" w:themeColor="text1"/>
          <w:sz w:val="28"/>
          <w:szCs w:val="28"/>
        </w:rPr>
        <w:t xml:space="preserve">– </w:t>
      </w:r>
      <w:r w:rsidR="00441FD7">
        <w:rPr>
          <w:rFonts w:ascii="Times New Roman" w:hAnsi="Times New Roman" w:cs="Times New Roman"/>
          <w:color w:val="000000" w:themeColor="text1"/>
          <w:sz w:val="28"/>
          <w:szCs w:val="28"/>
        </w:rPr>
        <w:t>УДО)</w:t>
      </w:r>
      <w:r w:rsidR="008A25C7" w:rsidRPr="00441FD7">
        <w:rPr>
          <w:rFonts w:ascii="Times New Roman" w:hAnsi="Times New Roman" w:cs="Times New Roman"/>
          <w:color w:val="000000" w:themeColor="text1"/>
          <w:sz w:val="28"/>
          <w:szCs w:val="28"/>
        </w:rPr>
        <w:t>.</w:t>
      </w:r>
      <w:r w:rsidR="00441FD7">
        <w:rPr>
          <w:rFonts w:ascii="Times New Roman" w:hAnsi="Times New Roman" w:cs="Times New Roman"/>
          <w:color w:val="000000" w:themeColor="text1"/>
          <w:sz w:val="28"/>
          <w:szCs w:val="28"/>
        </w:rPr>
        <w:t xml:space="preserve"> Данный тип организаций также осуществляет обучение и воспитание, но в более гибком варианте. Программы доп</w:t>
      </w:r>
      <w:r w:rsidR="00551292">
        <w:rPr>
          <w:rFonts w:ascii="Times New Roman" w:hAnsi="Times New Roman" w:cs="Times New Roman"/>
          <w:color w:val="000000" w:themeColor="text1"/>
          <w:sz w:val="28"/>
          <w:szCs w:val="28"/>
        </w:rPr>
        <w:t>олнительного образования, в большинстве случаев, творческого направления и могут осуществляться в группе с абсолютно разным уровнем развития, не требуя конкретных результатов по окончанию реализации</w:t>
      </w:r>
      <w:r w:rsidR="003F32FE">
        <w:rPr>
          <w:rFonts w:ascii="Times New Roman" w:hAnsi="Times New Roman" w:cs="Times New Roman"/>
          <w:color w:val="000000" w:themeColor="text1"/>
          <w:sz w:val="28"/>
          <w:szCs w:val="28"/>
        </w:rPr>
        <w:t xml:space="preserve"> </w:t>
      </w:r>
      <w:r w:rsidR="003F32FE" w:rsidRPr="00EF59B2">
        <w:rPr>
          <w:rFonts w:ascii="Times New Roman" w:hAnsi="Times New Roman" w:cs="Times New Roman"/>
          <w:color w:val="000000" w:themeColor="text1"/>
          <w:sz w:val="28"/>
          <w:szCs w:val="28"/>
        </w:rPr>
        <w:t>[</w:t>
      </w:r>
      <w:r w:rsidR="003F32FE">
        <w:rPr>
          <w:rFonts w:ascii="Times New Roman" w:hAnsi="Times New Roman" w:cs="Times New Roman"/>
          <w:color w:val="000000" w:themeColor="text1"/>
          <w:sz w:val="28"/>
          <w:szCs w:val="28"/>
        </w:rPr>
        <w:t>39</w:t>
      </w:r>
      <w:r w:rsidR="003F32FE" w:rsidRPr="00EF59B2">
        <w:rPr>
          <w:rFonts w:ascii="Times New Roman" w:hAnsi="Times New Roman" w:cs="Times New Roman"/>
          <w:color w:val="000000" w:themeColor="text1"/>
          <w:sz w:val="28"/>
          <w:szCs w:val="28"/>
        </w:rPr>
        <w:t>]</w:t>
      </w:r>
      <w:r w:rsidR="00551292">
        <w:rPr>
          <w:rFonts w:ascii="Times New Roman" w:hAnsi="Times New Roman" w:cs="Times New Roman"/>
          <w:color w:val="000000" w:themeColor="text1"/>
          <w:sz w:val="28"/>
          <w:szCs w:val="28"/>
        </w:rPr>
        <w:t xml:space="preserve">. </w:t>
      </w:r>
    </w:p>
    <w:p w:rsidR="00B47994" w:rsidRPr="00B47994" w:rsidRDefault="00B47994" w:rsidP="00B47994">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Концепции развития дополнительного образования детей</w:t>
      </w:r>
      <w:r w:rsidRPr="00B4799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УДО также имеет преимущества </w:t>
      </w:r>
      <w:r w:rsidR="004E11FD">
        <w:rPr>
          <w:rFonts w:ascii="Times New Roman" w:hAnsi="Times New Roman" w:cs="Times New Roman"/>
          <w:color w:val="000000" w:themeColor="text1"/>
          <w:sz w:val="28"/>
          <w:szCs w:val="28"/>
        </w:rPr>
        <w:t xml:space="preserve">при сопоставлении </w:t>
      </w:r>
      <w:r w:rsidRPr="00B47994">
        <w:rPr>
          <w:rFonts w:ascii="Times New Roman" w:hAnsi="Times New Roman" w:cs="Times New Roman"/>
          <w:color w:val="000000" w:themeColor="text1"/>
          <w:sz w:val="28"/>
          <w:szCs w:val="28"/>
        </w:rPr>
        <w:t xml:space="preserve">с другими </w:t>
      </w:r>
      <w:r w:rsidR="004E11FD">
        <w:rPr>
          <w:rFonts w:ascii="Times New Roman" w:hAnsi="Times New Roman" w:cs="Times New Roman"/>
          <w:color w:val="000000" w:themeColor="text1"/>
          <w:sz w:val="28"/>
          <w:szCs w:val="28"/>
        </w:rPr>
        <w:t>учреждениями</w:t>
      </w:r>
      <w:r w:rsidRPr="00B47994">
        <w:rPr>
          <w:rFonts w:ascii="Times New Roman" w:hAnsi="Times New Roman" w:cs="Times New Roman"/>
          <w:color w:val="000000" w:themeColor="text1"/>
          <w:sz w:val="28"/>
          <w:szCs w:val="28"/>
        </w:rPr>
        <w:t xml:space="preserve"> формального образования: </w:t>
      </w:r>
    </w:p>
    <w:p w:rsidR="00B47994" w:rsidRPr="004E11FD" w:rsidRDefault="004E11FD" w:rsidP="004E11FD">
      <w:pPr>
        <w:pStyle w:val="a8"/>
        <w:numPr>
          <w:ilvl w:val="0"/>
          <w:numId w:val="24"/>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добровольный выбор</w:t>
      </w:r>
      <w:r w:rsidR="00C13912">
        <w:rPr>
          <w:rFonts w:ascii="Times New Roman" w:hAnsi="Times New Roman" w:cs="Times New Roman"/>
          <w:color w:val="000000" w:themeColor="text1"/>
          <w:sz w:val="28"/>
          <w:szCs w:val="28"/>
        </w:rPr>
        <w:t xml:space="preserve"> организации</w:t>
      </w:r>
      <w:r>
        <w:rPr>
          <w:rFonts w:ascii="Times New Roman" w:hAnsi="Times New Roman" w:cs="Times New Roman"/>
          <w:color w:val="000000" w:themeColor="text1"/>
          <w:sz w:val="28"/>
          <w:szCs w:val="28"/>
        </w:rPr>
        <w:t xml:space="preserve"> </w:t>
      </w:r>
      <w:r w:rsidR="00C13912">
        <w:rPr>
          <w:rFonts w:ascii="Times New Roman" w:hAnsi="Times New Roman" w:cs="Times New Roman"/>
          <w:color w:val="000000" w:themeColor="text1"/>
          <w:sz w:val="28"/>
          <w:szCs w:val="28"/>
        </w:rPr>
        <w:t>и направления программы обучающимися (семьями</w:t>
      </w:r>
      <w:r>
        <w:rPr>
          <w:rFonts w:ascii="Times New Roman" w:hAnsi="Times New Roman" w:cs="Times New Roman"/>
          <w:color w:val="000000" w:themeColor="text1"/>
          <w:sz w:val="28"/>
          <w:szCs w:val="28"/>
        </w:rPr>
        <w:t>) в соответствии с интересами, желаниями и ценностями;</w:t>
      </w:r>
    </w:p>
    <w:p w:rsidR="00B47994" w:rsidRPr="004E11FD" w:rsidRDefault="00B47994" w:rsidP="004E11FD">
      <w:pPr>
        <w:pStyle w:val="a8"/>
        <w:numPr>
          <w:ilvl w:val="0"/>
          <w:numId w:val="24"/>
        </w:numPr>
        <w:spacing w:after="0" w:line="360" w:lineRule="auto"/>
        <w:ind w:left="0" w:firstLine="709"/>
        <w:jc w:val="both"/>
        <w:rPr>
          <w:rFonts w:ascii="Times New Roman" w:hAnsi="Times New Roman" w:cs="Times New Roman"/>
          <w:color w:val="000000" w:themeColor="text1"/>
          <w:sz w:val="28"/>
          <w:szCs w:val="28"/>
        </w:rPr>
      </w:pPr>
      <w:r w:rsidRPr="004E11FD">
        <w:rPr>
          <w:rFonts w:ascii="Times New Roman" w:hAnsi="Times New Roman" w:cs="Times New Roman"/>
          <w:color w:val="000000" w:themeColor="text1"/>
          <w:sz w:val="28"/>
          <w:szCs w:val="28"/>
        </w:rPr>
        <w:t xml:space="preserve">возможность выбора </w:t>
      </w:r>
      <w:r w:rsidR="00C13912">
        <w:rPr>
          <w:rFonts w:ascii="Times New Roman" w:hAnsi="Times New Roman" w:cs="Times New Roman"/>
          <w:color w:val="000000" w:themeColor="text1"/>
          <w:sz w:val="28"/>
          <w:szCs w:val="28"/>
        </w:rPr>
        <w:t>удобного графика</w:t>
      </w:r>
      <w:r w:rsidRPr="004E11FD">
        <w:rPr>
          <w:rFonts w:ascii="Times New Roman" w:hAnsi="Times New Roman" w:cs="Times New Roman"/>
          <w:color w:val="000000" w:themeColor="text1"/>
          <w:sz w:val="28"/>
          <w:szCs w:val="28"/>
        </w:rPr>
        <w:t xml:space="preserve"> и </w:t>
      </w:r>
      <w:r w:rsidR="00C13912">
        <w:rPr>
          <w:rFonts w:ascii="Times New Roman" w:hAnsi="Times New Roman" w:cs="Times New Roman"/>
          <w:color w:val="000000" w:themeColor="text1"/>
          <w:sz w:val="28"/>
          <w:szCs w:val="28"/>
        </w:rPr>
        <w:t>скорости</w:t>
      </w:r>
      <w:r w:rsidRPr="004E11FD">
        <w:rPr>
          <w:rFonts w:ascii="Times New Roman" w:hAnsi="Times New Roman" w:cs="Times New Roman"/>
          <w:color w:val="000000" w:themeColor="text1"/>
          <w:sz w:val="28"/>
          <w:szCs w:val="28"/>
        </w:rPr>
        <w:t xml:space="preserve"> освоения образовательных программ, выстраивания </w:t>
      </w:r>
      <w:r w:rsidR="004E11FD">
        <w:rPr>
          <w:rFonts w:ascii="Times New Roman" w:hAnsi="Times New Roman" w:cs="Times New Roman"/>
          <w:color w:val="000000" w:themeColor="text1"/>
          <w:sz w:val="28"/>
          <w:szCs w:val="28"/>
        </w:rPr>
        <w:t>персональных</w:t>
      </w:r>
      <w:r w:rsidRPr="004E11FD">
        <w:rPr>
          <w:rFonts w:ascii="Times New Roman" w:hAnsi="Times New Roman" w:cs="Times New Roman"/>
          <w:color w:val="000000" w:themeColor="text1"/>
          <w:sz w:val="28"/>
          <w:szCs w:val="28"/>
        </w:rPr>
        <w:t xml:space="preserve"> образовательных </w:t>
      </w:r>
      <w:r w:rsidR="00C13912">
        <w:rPr>
          <w:rFonts w:ascii="Times New Roman" w:hAnsi="Times New Roman" w:cs="Times New Roman"/>
          <w:color w:val="000000" w:themeColor="text1"/>
          <w:sz w:val="28"/>
          <w:szCs w:val="28"/>
        </w:rPr>
        <w:t>планов</w:t>
      </w:r>
      <w:r w:rsidRPr="004E11FD">
        <w:rPr>
          <w:rFonts w:ascii="Times New Roman" w:hAnsi="Times New Roman" w:cs="Times New Roman"/>
          <w:color w:val="000000" w:themeColor="text1"/>
          <w:sz w:val="28"/>
          <w:szCs w:val="28"/>
        </w:rPr>
        <w:t xml:space="preserve"> (что </w:t>
      </w:r>
      <w:proofErr w:type="gramStart"/>
      <w:r w:rsidR="00C13912">
        <w:rPr>
          <w:rFonts w:ascii="Times New Roman" w:hAnsi="Times New Roman" w:cs="Times New Roman"/>
          <w:color w:val="000000" w:themeColor="text1"/>
          <w:sz w:val="28"/>
          <w:szCs w:val="28"/>
        </w:rPr>
        <w:t>значительно важно</w:t>
      </w:r>
      <w:proofErr w:type="gramEnd"/>
      <w:r w:rsidR="00C13912">
        <w:rPr>
          <w:rFonts w:ascii="Times New Roman" w:hAnsi="Times New Roman" w:cs="Times New Roman"/>
          <w:color w:val="000000" w:themeColor="text1"/>
          <w:sz w:val="28"/>
          <w:szCs w:val="28"/>
        </w:rPr>
        <w:t xml:space="preserve"> для одаренных детей, детей</w:t>
      </w:r>
      <w:r w:rsidRPr="004E11FD">
        <w:rPr>
          <w:rFonts w:ascii="Times New Roman" w:hAnsi="Times New Roman" w:cs="Times New Roman"/>
          <w:color w:val="000000" w:themeColor="text1"/>
          <w:sz w:val="28"/>
          <w:szCs w:val="28"/>
        </w:rPr>
        <w:t xml:space="preserve"> с </w:t>
      </w:r>
      <w:r w:rsidR="004E11FD">
        <w:rPr>
          <w:rFonts w:ascii="Times New Roman" w:hAnsi="Times New Roman" w:cs="Times New Roman"/>
          <w:color w:val="000000" w:themeColor="text1"/>
          <w:sz w:val="28"/>
          <w:szCs w:val="28"/>
        </w:rPr>
        <w:t>ОВЗ</w:t>
      </w:r>
      <w:r w:rsidRPr="004E11FD">
        <w:rPr>
          <w:rFonts w:ascii="Times New Roman" w:hAnsi="Times New Roman" w:cs="Times New Roman"/>
          <w:color w:val="000000" w:themeColor="text1"/>
          <w:sz w:val="28"/>
          <w:szCs w:val="28"/>
        </w:rPr>
        <w:t xml:space="preserve">); </w:t>
      </w:r>
    </w:p>
    <w:p w:rsidR="00B47994" w:rsidRPr="004E11FD" w:rsidRDefault="00C13912" w:rsidP="004E11FD">
      <w:pPr>
        <w:pStyle w:val="a8"/>
        <w:numPr>
          <w:ilvl w:val="0"/>
          <w:numId w:val="24"/>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реализация</w:t>
      </w:r>
      <w:r w:rsidR="004E11FD">
        <w:rPr>
          <w:rFonts w:ascii="Times New Roman" w:hAnsi="Times New Roman" w:cs="Times New Roman"/>
          <w:color w:val="000000" w:themeColor="text1"/>
          <w:sz w:val="28"/>
          <w:szCs w:val="28"/>
        </w:rPr>
        <w:t xml:space="preserve"> права</w:t>
      </w:r>
      <w:r w:rsidR="00B47994" w:rsidRPr="004E11FD">
        <w:rPr>
          <w:rFonts w:ascii="Times New Roman" w:hAnsi="Times New Roman" w:cs="Times New Roman"/>
          <w:color w:val="000000" w:themeColor="text1"/>
          <w:sz w:val="28"/>
          <w:szCs w:val="28"/>
        </w:rPr>
        <w:t xml:space="preserve"> на пробы и ошибки, </w:t>
      </w:r>
      <w:r w:rsidR="004E11FD">
        <w:rPr>
          <w:rFonts w:ascii="Times New Roman" w:hAnsi="Times New Roman" w:cs="Times New Roman"/>
          <w:color w:val="000000" w:themeColor="text1"/>
          <w:sz w:val="28"/>
          <w:szCs w:val="28"/>
        </w:rPr>
        <w:t xml:space="preserve">а также </w:t>
      </w:r>
      <w:r w:rsidR="00B47994" w:rsidRPr="004E11FD">
        <w:rPr>
          <w:rFonts w:ascii="Times New Roman" w:hAnsi="Times New Roman" w:cs="Times New Roman"/>
          <w:color w:val="000000" w:themeColor="text1"/>
          <w:sz w:val="28"/>
          <w:szCs w:val="28"/>
        </w:rPr>
        <w:t xml:space="preserve">возможность смены образовательных программ, педагогов и </w:t>
      </w:r>
      <w:r>
        <w:rPr>
          <w:rFonts w:ascii="Times New Roman" w:hAnsi="Times New Roman" w:cs="Times New Roman"/>
          <w:color w:val="000000" w:themeColor="text1"/>
          <w:sz w:val="28"/>
          <w:szCs w:val="28"/>
        </w:rPr>
        <w:t>учреждений</w:t>
      </w:r>
      <w:r w:rsidR="00B47994" w:rsidRPr="004E11FD">
        <w:rPr>
          <w:rFonts w:ascii="Times New Roman" w:hAnsi="Times New Roman" w:cs="Times New Roman"/>
          <w:color w:val="000000" w:themeColor="text1"/>
          <w:sz w:val="28"/>
          <w:szCs w:val="28"/>
        </w:rPr>
        <w:t xml:space="preserve">; </w:t>
      </w:r>
    </w:p>
    <w:p w:rsidR="00B47994" w:rsidRPr="004E11FD" w:rsidRDefault="00B47994" w:rsidP="004E11FD">
      <w:pPr>
        <w:pStyle w:val="a8"/>
        <w:numPr>
          <w:ilvl w:val="0"/>
          <w:numId w:val="24"/>
        </w:numPr>
        <w:spacing w:after="0" w:line="360" w:lineRule="auto"/>
        <w:ind w:left="0" w:firstLine="709"/>
        <w:jc w:val="both"/>
        <w:rPr>
          <w:rFonts w:ascii="Times New Roman" w:hAnsi="Times New Roman" w:cs="Times New Roman"/>
          <w:color w:val="000000" w:themeColor="text1"/>
          <w:sz w:val="28"/>
          <w:szCs w:val="28"/>
        </w:rPr>
      </w:pPr>
      <w:proofErr w:type="spellStart"/>
      <w:r w:rsidRPr="004E11FD">
        <w:rPr>
          <w:rFonts w:ascii="Times New Roman" w:hAnsi="Times New Roman" w:cs="Times New Roman"/>
          <w:color w:val="000000" w:themeColor="text1"/>
          <w:sz w:val="28"/>
          <w:szCs w:val="28"/>
        </w:rPr>
        <w:t>неформализованность</w:t>
      </w:r>
      <w:proofErr w:type="spellEnd"/>
      <w:r w:rsidRPr="004E11FD">
        <w:rPr>
          <w:rFonts w:ascii="Times New Roman" w:hAnsi="Times New Roman" w:cs="Times New Roman"/>
          <w:color w:val="000000" w:themeColor="text1"/>
          <w:sz w:val="28"/>
          <w:szCs w:val="28"/>
        </w:rPr>
        <w:t xml:space="preserve"> </w:t>
      </w:r>
      <w:r w:rsidR="00C13912">
        <w:rPr>
          <w:rFonts w:ascii="Times New Roman" w:hAnsi="Times New Roman" w:cs="Times New Roman"/>
          <w:color w:val="000000" w:themeColor="text1"/>
          <w:sz w:val="28"/>
          <w:szCs w:val="28"/>
        </w:rPr>
        <w:t>компонентов</w:t>
      </w:r>
      <w:r w:rsidRPr="004E11FD">
        <w:rPr>
          <w:rFonts w:ascii="Times New Roman" w:hAnsi="Times New Roman" w:cs="Times New Roman"/>
          <w:color w:val="000000" w:themeColor="text1"/>
          <w:sz w:val="28"/>
          <w:szCs w:val="28"/>
        </w:rPr>
        <w:t xml:space="preserve"> образования, организации образовательного процесса, уклада </w:t>
      </w:r>
      <w:r w:rsidR="00C13912">
        <w:rPr>
          <w:rFonts w:ascii="Times New Roman" w:hAnsi="Times New Roman" w:cs="Times New Roman"/>
          <w:color w:val="000000" w:themeColor="text1"/>
          <w:sz w:val="28"/>
          <w:szCs w:val="28"/>
        </w:rPr>
        <w:t>УДО</w:t>
      </w:r>
      <w:r w:rsidRPr="004E11FD">
        <w:rPr>
          <w:rFonts w:ascii="Times New Roman" w:hAnsi="Times New Roman" w:cs="Times New Roman"/>
          <w:color w:val="000000" w:themeColor="text1"/>
          <w:sz w:val="28"/>
          <w:szCs w:val="28"/>
        </w:rPr>
        <w:t xml:space="preserve">; </w:t>
      </w:r>
    </w:p>
    <w:p w:rsidR="00B47994" w:rsidRPr="00BC109F" w:rsidRDefault="00B47994" w:rsidP="00BC109F">
      <w:pPr>
        <w:pStyle w:val="a8"/>
        <w:numPr>
          <w:ilvl w:val="0"/>
          <w:numId w:val="24"/>
        </w:numPr>
        <w:spacing w:after="0" w:line="360" w:lineRule="auto"/>
        <w:ind w:left="0" w:firstLine="709"/>
        <w:jc w:val="both"/>
        <w:rPr>
          <w:rFonts w:ascii="Times New Roman" w:hAnsi="Times New Roman" w:cs="Times New Roman"/>
          <w:color w:val="000000" w:themeColor="text1"/>
          <w:sz w:val="28"/>
          <w:szCs w:val="28"/>
        </w:rPr>
      </w:pPr>
      <w:r w:rsidRPr="004E11FD">
        <w:rPr>
          <w:rFonts w:ascii="Times New Roman" w:hAnsi="Times New Roman" w:cs="Times New Roman"/>
          <w:color w:val="000000" w:themeColor="text1"/>
          <w:sz w:val="28"/>
          <w:szCs w:val="28"/>
        </w:rPr>
        <w:t xml:space="preserve">вариативный характер </w:t>
      </w:r>
      <w:r w:rsidR="00C13912">
        <w:rPr>
          <w:rFonts w:ascii="Times New Roman" w:hAnsi="Times New Roman" w:cs="Times New Roman"/>
          <w:color w:val="000000" w:themeColor="text1"/>
          <w:sz w:val="28"/>
          <w:szCs w:val="28"/>
        </w:rPr>
        <w:t>оценивания</w:t>
      </w:r>
      <w:r w:rsidRPr="004E11FD">
        <w:rPr>
          <w:rFonts w:ascii="Times New Roman" w:hAnsi="Times New Roman" w:cs="Times New Roman"/>
          <w:color w:val="000000" w:themeColor="text1"/>
          <w:sz w:val="28"/>
          <w:szCs w:val="28"/>
        </w:rPr>
        <w:t xml:space="preserve"> результатов; </w:t>
      </w:r>
      <w:r w:rsidR="00C13912">
        <w:rPr>
          <w:rFonts w:ascii="Times New Roman" w:hAnsi="Times New Roman" w:cs="Times New Roman"/>
          <w:color w:val="000000" w:themeColor="text1"/>
          <w:sz w:val="28"/>
          <w:szCs w:val="28"/>
        </w:rPr>
        <w:t>практический характер деятельности,</w:t>
      </w:r>
      <w:r w:rsidRPr="004E11FD">
        <w:rPr>
          <w:rFonts w:ascii="Times New Roman" w:hAnsi="Times New Roman" w:cs="Times New Roman"/>
          <w:color w:val="000000" w:themeColor="text1"/>
          <w:sz w:val="28"/>
          <w:szCs w:val="28"/>
        </w:rPr>
        <w:t xml:space="preserve"> ориентация на создание конкретного персонального продукта и его публичную презентацию; </w:t>
      </w:r>
    </w:p>
    <w:p w:rsidR="00BC109F" w:rsidRDefault="00B47994" w:rsidP="00C13912">
      <w:pPr>
        <w:pStyle w:val="a8"/>
        <w:numPr>
          <w:ilvl w:val="0"/>
          <w:numId w:val="24"/>
        </w:numPr>
        <w:spacing w:after="0" w:line="360" w:lineRule="auto"/>
        <w:ind w:left="0" w:firstLine="709"/>
        <w:jc w:val="both"/>
        <w:rPr>
          <w:rFonts w:ascii="Times New Roman" w:hAnsi="Times New Roman" w:cs="Times New Roman"/>
          <w:color w:val="000000" w:themeColor="text1"/>
          <w:sz w:val="28"/>
          <w:szCs w:val="28"/>
        </w:rPr>
      </w:pPr>
      <w:r w:rsidRPr="004E11FD">
        <w:rPr>
          <w:rFonts w:ascii="Times New Roman" w:hAnsi="Times New Roman" w:cs="Times New Roman"/>
          <w:color w:val="000000" w:themeColor="text1"/>
          <w:sz w:val="28"/>
          <w:szCs w:val="28"/>
        </w:rPr>
        <w:t>возможность выбрать себе п</w:t>
      </w:r>
      <w:r w:rsidR="00C13912">
        <w:rPr>
          <w:rFonts w:ascii="Times New Roman" w:hAnsi="Times New Roman" w:cs="Times New Roman"/>
          <w:color w:val="000000" w:themeColor="text1"/>
          <w:sz w:val="28"/>
          <w:szCs w:val="28"/>
        </w:rPr>
        <w:t>едагога, наставника, тренера</w:t>
      </w:r>
      <w:r w:rsidR="00BC109F" w:rsidRPr="00BC109F">
        <w:rPr>
          <w:rFonts w:ascii="Times New Roman" w:hAnsi="Times New Roman" w:cs="Times New Roman"/>
          <w:color w:val="000000" w:themeColor="text1"/>
          <w:sz w:val="28"/>
          <w:szCs w:val="28"/>
        </w:rPr>
        <w:t xml:space="preserve"> </w:t>
      </w:r>
    </w:p>
    <w:p w:rsidR="00C13912" w:rsidRPr="00C13912" w:rsidRDefault="00BC109F" w:rsidP="00C13912">
      <w:pPr>
        <w:pStyle w:val="a8"/>
        <w:numPr>
          <w:ilvl w:val="0"/>
          <w:numId w:val="24"/>
        </w:numPr>
        <w:spacing w:after="0" w:line="360" w:lineRule="auto"/>
        <w:ind w:left="0" w:firstLine="709"/>
        <w:jc w:val="both"/>
        <w:rPr>
          <w:rFonts w:ascii="Times New Roman" w:hAnsi="Times New Roman" w:cs="Times New Roman"/>
          <w:color w:val="000000" w:themeColor="text1"/>
          <w:sz w:val="28"/>
          <w:szCs w:val="28"/>
        </w:rPr>
      </w:pPr>
      <w:r w:rsidRPr="004E11FD">
        <w:rPr>
          <w:rFonts w:ascii="Times New Roman" w:hAnsi="Times New Roman" w:cs="Times New Roman"/>
          <w:color w:val="000000" w:themeColor="text1"/>
          <w:sz w:val="28"/>
          <w:szCs w:val="28"/>
        </w:rPr>
        <w:t>разновозрастный характер объединений</w:t>
      </w:r>
      <w:r w:rsidR="003F32FE">
        <w:rPr>
          <w:rFonts w:ascii="Times New Roman" w:hAnsi="Times New Roman" w:cs="Times New Roman"/>
          <w:color w:val="000000" w:themeColor="text1"/>
          <w:sz w:val="28"/>
          <w:szCs w:val="28"/>
        </w:rPr>
        <w:t xml:space="preserve"> </w:t>
      </w:r>
      <w:r w:rsidR="003F32FE" w:rsidRPr="00EF59B2">
        <w:rPr>
          <w:rFonts w:ascii="Times New Roman" w:hAnsi="Times New Roman" w:cs="Times New Roman"/>
          <w:color w:val="000000" w:themeColor="text1"/>
          <w:sz w:val="28"/>
          <w:szCs w:val="28"/>
        </w:rPr>
        <w:t>[</w:t>
      </w:r>
      <w:r w:rsidR="003F32FE">
        <w:rPr>
          <w:rFonts w:ascii="Times New Roman" w:hAnsi="Times New Roman" w:cs="Times New Roman"/>
          <w:color w:val="000000" w:themeColor="text1"/>
          <w:sz w:val="28"/>
          <w:szCs w:val="28"/>
        </w:rPr>
        <w:t>29</w:t>
      </w:r>
      <w:r w:rsidR="003F32FE" w:rsidRPr="00EF59B2">
        <w:rPr>
          <w:rFonts w:ascii="Times New Roman" w:hAnsi="Times New Roman" w:cs="Times New Roman"/>
          <w:color w:val="000000" w:themeColor="text1"/>
          <w:sz w:val="28"/>
          <w:szCs w:val="28"/>
        </w:rPr>
        <w:t>]</w:t>
      </w:r>
      <w:r w:rsidR="00C13912">
        <w:rPr>
          <w:rFonts w:ascii="Times New Roman" w:hAnsi="Times New Roman" w:cs="Times New Roman"/>
          <w:color w:val="000000" w:themeColor="text1"/>
          <w:sz w:val="28"/>
          <w:szCs w:val="28"/>
        </w:rPr>
        <w:t>.</w:t>
      </w:r>
    </w:p>
    <w:p w:rsidR="00C13912" w:rsidRDefault="00BC109F" w:rsidP="00E778CF">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Крайний пункт имеет особое значение для реализации образования лиц с ограниченными возможностями здоровья, так как </w:t>
      </w:r>
      <w:r w:rsidR="005450B8">
        <w:rPr>
          <w:rFonts w:ascii="Times New Roman" w:hAnsi="Times New Roman" w:cs="Times New Roman"/>
          <w:color w:val="000000" w:themeColor="text1"/>
          <w:sz w:val="28"/>
          <w:szCs w:val="28"/>
        </w:rPr>
        <w:t xml:space="preserve">их процесс обучения и </w:t>
      </w:r>
      <w:r w:rsidR="005450B8">
        <w:rPr>
          <w:rFonts w:ascii="Times New Roman" w:hAnsi="Times New Roman" w:cs="Times New Roman"/>
          <w:color w:val="000000" w:themeColor="text1"/>
          <w:sz w:val="28"/>
          <w:szCs w:val="28"/>
        </w:rPr>
        <w:lastRenderedPageBreak/>
        <w:t xml:space="preserve">воспитания может быть пролонгирован на протяжении всей жизни, а прекращение работы с ними может привести к стагнации или вовсе спад (деградация) уровня развития. </w:t>
      </w:r>
    </w:p>
    <w:p w:rsidR="005450B8" w:rsidRDefault="005450B8" w:rsidP="00E778CF">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целью выявления подготовленности учреждений дополнительного образования к внедрению инклюзии мы изучи</w:t>
      </w:r>
      <w:r w:rsidR="00B246D5">
        <w:rPr>
          <w:rFonts w:ascii="Times New Roman" w:hAnsi="Times New Roman" w:cs="Times New Roman"/>
          <w:color w:val="000000" w:themeColor="text1"/>
          <w:sz w:val="28"/>
          <w:szCs w:val="28"/>
        </w:rPr>
        <w:t>ли сайты организаций, реализу</w:t>
      </w:r>
      <w:r>
        <w:rPr>
          <w:rFonts w:ascii="Times New Roman" w:hAnsi="Times New Roman" w:cs="Times New Roman"/>
          <w:color w:val="000000" w:themeColor="text1"/>
          <w:sz w:val="28"/>
          <w:szCs w:val="28"/>
        </w:rPr>
        <w:t>ющих программы дополнительного образования. Среди них были и специализирующиеся на коррекционной педагогике и инклюзивном образовании.</w:t>
      </w:r>
      <w:r w:rsidR="007F69B5">
        <w:rPr>
          <w:rFonts w:ascii="Times New Roman" w:hAnsi="Times New Roman" w:cs="Times New Roman"/>
          <w:color w:val="000000" w:themeColor="text1"/>
          <w:sz w:val="28"/>
          <w:szCs w:val="28"/>
        </w:rPr>
        <w:t xml:space="preserve"> </w:t>
      </w:r>
    </w:p>
    <w:p w:rsidR="0075157F" w:rsidRP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 xml:space="preserve">Тема нашей диссертации основывается на работе учреждения дополнительного образования в условиях инклюзии. Исходя из этого, во время изучения сайтов, мы обращали внимание на основные организационные </w:t>
      </w:r>
      <w:r w:rsidR="00B246D5">
        <w:rPr>
          <w:rFonts w:ascii="Times New Roman" w:hAnsi="Times New Roman" w:cs="Times New Roman"/>
          <w:color w:val="000000" w:themeColor="text1"/>
          <w:sz w:val="28"/>
          <w:szCs w:val="28"/>
        </w:rPr>
        <w:t>пункты</w:t>
      </w:r>
      <w:r w:rsidRPr="0075157F">
        <w:rPr>
          <w:rFonts w:ascii="Times New Roman" w:hAnsi="Times New Roman" w:cs="Times New Roman"/>
          <w:color w:val="000000" w:themeColor="text1"/>
          <w:sz w:val="28"/>
          <w:szCs w:val="28"/>
        </w:rPr>
        <w:t xml:space="preserve"> таких учреждений и на наличие/отсутствие в них возможности включения лиц с ограниченными возможностями здоровья</w:t>
      </w:r>
      <w:r w:rsidR="003F32FE">
        <w:rPr>
          <w:rFonts w:ascii="Times New Roman" w:hAnsi="Times New Roman" w:cs="Times New Roman"/>
          <w:color w:val="000000" w:themeColor="text1"/>
          <w:sz w:val="28"/>
          <w:szCs w:val="28"/>
        </w:rPr>
        <w:t xml:space="preserve"> </w:t>
      </w:r>
      <w:r w:rsidR="003F32FE" w:rsidRPr="00EF59B2">
        <w:rPr>
          <w:rFonts w:ascii="Times New Roman" w:hAnsi="Times New Roman" w:cs="Times New Roman"/>
          <w:color w:val="000000" w:themeColor="text1"/>
          <w:sz w:val="28"/>
          <w:szCs w:val="28"/>
        </w:rPr>
        <w:t>[</w:t>
      </w:r>
      <w:r w:rsidR="003F32FE">
        <w:rPr>
          <w:rFonts w:ascii="Times New Roman" w:hAnsi="Times New Roman" w:cs="Times New Roman"/>
          <w:color w:val="000000" w:themeColor="text1"/>
          <w:sz w:val="28"/>
          <w:szCs w:val="28"/>
        </w:rPr>
        <w:t>9</w:t>
      </w:r>
      <w:r w:rsidR="003F32FE" w:rsidRPr="00EF59B2">
        <w:rPr>
          <w:rFonts w:ascii="Times New Roman" w:hAnsi="Times New Roman" w:cs="Times New Roman"/>
          <w:color w:val="000000" w:themeColor="text1"/>
          <w:sz w:val="28"/>
          <w:szCs w:val="28"/>
        </w:rPr>
        <w:t>]</w:t>
      </w:r>
      <w:r w:rsidRPr="0075157F">
        <w:rPr>
          <w:rFonts w:ascii="Times New Roman" w:hAnsi="Times New Roman" w:cs="Times New Roman"/>
          <w:color w:val="000000" w:themeColor="text1"/>
          <w:sz w:val="28"/>
          <w:szCs w:val="28"/>
        </w:rPr>
        <w:t>.</w:t>
      </w:r>
    </w:p>
    <w:p w:rsid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 xml:space="preserve">1. Государственное бюджетное образовательное учреждение дополнительного образования города Москвы "Центр </w:t>
      </w:r>
      <w:r>
        <w:rPr>
          <w:rFonts w:ascii="Times New Roman" w:hAnsi="Times New Roman" w:cs="Times New Roman"/>
          <w:color w:val="000000" w:themeColor="text1"/>
          <w:sz w:val="28"/>
          <w:szCs w:val="28"/>
        </w:rPr>
        <w:t>эстетического воспитания детей"</w:t>
      </w:r>
    </w:p>
    <w:p w:rsidR="0075157F" w:rsidRP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http://cevdcao.mskobr.ru/</w:t>
      </w:r>
    </w:p>
    <w:p w:rsidR="0075157F" w:rsidRP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 xml:space="preserve">При изучении сайта особое внимание было уделено направлениям занятий. В основном, были предложены интеллектуальные предметы, на хороший уровень которых дети с особенностями в развитии не могут претендовать. Из чего можно сделать вывод об отсутствии реализации </w:t>
      </w:r>
      <w:proofErr w:type="spellStart"/>
      <w:r w:rsidRPr="0075157F">
        <w:rPr>
          <w:rFonts w:ascii="Times New Roman" w:hAnsi="Times New Roman" w:cs="Times New Roman"/>
          <w:color w:val="000000" w:themeColor="text1"/>
          <w:sz w:val="28"/>
          <w:szCs w:val="28"/>
        </w:rPr>
        <w:t>инклюзивности</w:t>
      </w:r>
      <w:proofErr w:type="spellEnd"/>
      <w:r w:rsidRPr="0075157F">
        <w:rPr>
          <w:rFonts w:ascii="Times New Roman" w:hAnsi="Times New Roman" w:cs="Times New Roman"/>
          <w:color w:val="000000" w:themeColor="text1"/>
          <w:sz w:val="28"/>
          <w:szCs w:val="28"/>
        </w:rPr>
        <w:t xml:space="preserve"> в данном учреждении.</w:t>
      </w:r>
    </w:p>
    <w:p w:rsid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2. Государственное бюджетное образовательное учреждение города Москвы центр до</w:t>
      </w:r>
      <w:r>
        <w:rPr>
          <w:rFonts w:ascii="Times New Roman" w:hAnsi="Times New Roman" w:cs="Times New Roman"/>
          <w:color w:val="000000" w:themeColor="text1"/>
          <w:sz w:val="28"/>
          <w:szCs w:val="28"/>
        </w:rPr>
        <w:t>полнительного образования детей</w:t>
      </w:r>
    </w:p>
    <w:p w:rsidR="0075157F" w:rsidRP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http://center-detey.ru/</w:t>
      </w:r>
    </w:p>
    <w:p w:rsidR="0075157F" w:rsidRP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На сайте указана информация, что если</w:t>
      </w:r>
      <w:r w:rsidR="002B713F">
        <w:rPr>
          <w:rFonts w:ascii="Times New Roman" w:hAnsi="Times New Roman" w:cs="Times New Roman"/>
          <w:color w:val="000000" w:themeColor="text1"/>
          <w:sz w:val="28"/>
          <w:szCs w:val="28"/>
        </w:rPr>
        <w:t xml:space="preserve"> у ребенка</w:t>
      </w:r>
      <w:r w:rsidRPr="0075157F">
        <w:rPr>
          <w:rFonts w:ascii="Times New Roman" w:hAnsi="Times New Roman" w:cs="Times New Roman"/>
          <w:color w:val="000000" w:themeColor="text1"/>
          <w:sz w:val="28"/>
          <w:szCs w:val="28"/>
        </w:rPr>
        <w:t xml:space="preserve"> имеет</w:t>
      </w:r>
      <w:r w:rsidR="002B713F">
        <w:rPr>
          <w:rFonts w:ascii="Times New Roman" w:hAnsi="Times New Roman" w:cs="Times New Roman"/>
          <w:color w:val="000000" w:themeColor="text1"/>
          <w:sz w:val="28"/>
          <w:szCs w:val="28"/>
        </w:rPr>
        <w:t>ся</w:t>
      </w:r>
      <w:r w:rsidRPr="0075157F">
        <w:rPr>
          <w:rFonts w:ascii="Times New Roman" w:hAnsi="Times New Roman" w:cs="Times New Roman"/>
          <w:color w:val="000000" w:themeColor="text1"/>
          <w:sz w:val="28"/>
          <w:szCs w:val="28"/>
        </w:rPr>
        <w:t xml:space="preserve"> какие-либо отклонения в физическом и (или) психическом развитии и ему </w:t>
      </w:r>
      <w:r w:rsidR="002B713F">
        <w:rPr>
          <w:rFonts w:ascii="Times New Roman" w:hAnsi="Times New Roman" w:cs="Times New Roman"/>
          <w:color w:val="000000" w:themeColor="text1"/>
          <w:sz w:val="28"/>
          <w:szCs w:val="28"/>
        </w:rPr>
        <w:t>требуется</w:t>
      </w:r>
      <w:r w:rsidRPr="0075157F">
        <w:rPr>
          <w:rFonts w:ascii="Times New Roman" w:hAnsi="Times New Roman" w:cs="Times New Roman"/>
          <w:color w:val="000000" w:themeColor="text1"/>
          <w:sz w:val="28"/>
          <w:szCs w:val="28"/>
        </w:rPr>
        <w:t xml:space="preserve"> квалификационная </w:t>
      </w:r>
      <w:r w:rsidR="002B713F">
        <w:rPr>
          <w:rFonts w:ascii="Times New Roman" w:hAnsi="Times New Roman" w:cs="Times New Roman"/>
          <w:color w:val="000000" w:themeColor="text1"/>
          <w:sz w:val="28"/>
          <w:szCs w:val="28"/>
        </w:rPr>
        <w:t xml:space="preserve">специализированная </w:t>
      </w:r>
      <w:r w:rsidRPr="0075157F">
        <w:rPr>
          <w:rFonts w:ascii="Times New Roman" w:hAnsi="Times New Roman" w:cs="Times New Roman"/>
          <w:color w:val="000000" w:themeColor="text1"/>
          <w:sz w:val="28"/>
          <w:szCs w:val="28"/>
        </w:rPr>
        <w:t xml:space="preserve">коррекционная помощь - </w:t>
      </w:r>
      <w:r w:rsidR="002B713F">
        <w:rPr>
          <w:rFonts w:ascii="Times New Roman" w:hAnsi="Times New Roman" w:cs="Times New Roman"/>
          <w:color w:val="000000" w:themeColor="text1"/>
          <w:sz w:val="28"/>
          <w:szCs w:val="28"/>
        </w:rPr>
        <w:t>необходимо</w:t>
      </w:r>
      <w:r w:rsidRPr="0075157F">
        <w:rPr>
          <w:rFonts w:ascii="Times New Roman" w:hAnsi="Times New Roman" w:cs="Times New Roman"/>
          <w:color w:val="000000" w:themeColor="text1"/>
          <w:sz w:val="28"/>
          <w:szCs w:val="28"/>
        </w:rPr>
        <w:t xml:space="preserve"> обратиться в городскую медико-педагогическую комиссию, по решению </w:t>
      </w:r>
      <w:r w:rsidR="002B713F">
        <w:rPr>
          <w:rFonts w:ascii="Times New Roman" w:hAnsi="Times New Roman" w:cs="Times New Roman"/>
          <w:color w:val="000000" w:themeColor="text1"/>
          <w:sz w:val="28"/>
          <w:szCs w:val="28"/>
        </w:rPr>
        <w:lastRenderedPageBreak/>
        <w:t>которой</w:t>
      </w:r>
      <w:r w:rsidRPr="0075157F">
        <w:rPr>
          <w:rFonts w:ascii="Times New Roman" w:hAnsi="Times New Roman" w:cs="Times New Roman"/>
          <w:color w:val="000000" w:themeColor="text1"/>
          <w:sz w:val="28"/>
          <w:szCs w:val="28"/>
        </w:rPr>
        <w:t xml:space="preserve"> будет выдано направление в специализированное дошкольное образовательное учреждение.</w:t>
      </w:r>
    </w:p>
    <w:p w:rsidR="0075157F" w:rsidRP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Соответственно, данная организация не поддерживает прием данной категории детей.</w:t>
      </w:r>
    </w:p>
    <w:p w:rsid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3. Государственное бюджетное образовательное учреждение города Москвы центр развития творчества детей и юношества «Останкино»</w:t>
      </w:r>
    </w:p>
    <w:p w:rsidR="0075157F" w:rsidRP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http://deti-orkestr.narod.ru/</w:t>
      </w:r>
    </w:p>
    <w:p w:rsidR="0075157F" w:rsidRP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Изучив информацию на сайте можно утверждать, что музыкальный</w:t>
      </w:r>
      <w:r w:rsidR="007F69B5">
        <w:rPr>
          <w:rFonts w:ascii="Times New Roman" w:hAnsi="Times New Roman" w:cs="Times New Roman"/>
          <w:color w:val="000000" w:themeColor="text1"/>
          <w:sz w:val="28"/>
          <w:szCs w:val="28"/>
        </w:rPr>
        <w:t xml:space="preserve"> </w:t>
      </w:r>
      <w:r w:rsidRPr="0075157F">
        <w:rPr>
          <w:rFonts w:ascii="Times New Roman" w:hAnsi="Times New Roman" w:cs="Times New Roman"/>
          <w:color w:val="000000" w:themeColor="text1"/>
          <w:sz w:val="28"/>
          <w:szCs w:val="28"/>
        </w:rPr>
        <w:t xml:space="preserve">коллектив данного </w:t>
      </w:r>
      <w:proofErr w:type="gramStart"/>
      <w:r w:rsidRPr="0075157F">
        <w:rPr>
          <w:rFonts w:ascii="Times New Roman" w:hAnsi="Times New Roman" w:cs="Times New Roman"/>
          <w:color w:val="000000" w:themeColor="text1"/>
          <w:sz w:val="28"/>
          <w:szCs w:val="28"/>
        </w:rPr>
        <w:t>учреждения</w:t>
      </w:r>
      <w:proofErr w:type="gramEnd"/>
      <w:r w:rsidRPr="0075157F">
        <w:rPr>
          <w:rFonts w:ascii="Times New Roman" w:hAnsi="Times New Roman" w:cs="Times New Roman"/>
          <w:color w:val="000000" w:themeColor="text1"/>
          <w:sz w:val="28"/>
          <w:szCs w:val="28"/>
        </w:rPr>
        <w:t xml:space="preserve"> в основном фиксированный и обучаются в нем лица из малообеспеченных и неполных семей. Речи об инклюзии лиц с нарушениями в развитии не идет, поэтому нельзя утверждать, что оно приспособлено для таковых.</w:t>
      </w:r>
    </w:p>
    <w:p w:rsid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4. ГБУДО г. Москвы «Детская музыкальна</w:t>
      </w:r>
      <w:r w:rsidR="00B246D5">
        <w:rPr>
          <w:rFonts w:ascii="Times New Roman" w:hAnsi="Times New Roman" w:cs="Times New Roman"/>
          <w:color w:val="000000" w:themeColor="text1"/>
          <w:sz w:val="28"/>
          <w:szCs w:val="28"/>
        </w:rPr>
        <w:t>я школа имени Б.А. </w:t>
      </w:r>
      <w:r>
        <w:rPr>
          <w:rFonts w:ascii="Times New Roman" w:hAnsi="Times New Roman" w:cs="Times New Roman"/>
          <w:color w:val="000000" w:themeColor="text1"/>
          <w:sz w:val="28"/>
          <w:szCs w:val="28"/>
        </w:rPr>
        <w:t>Чайковского»</w:t>
      </w:r>
    </w:p>
    <w:p w:rsidR="0075157F" w:rsidRP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http://btchaikovskiy.music.mos.ru/</w:t>
      </w:r>
    </w:p>
    <w:p w:rsidR="0075157F" w:rsidRP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В графе основных сведений данного образовательного учреждения сказано, что здание и территория школы оборудованы для посещения и обучения маломобильных групп населения. Иной информации, подтверждающей информационную доступность для лиц с ОВЗ на сайте нет.</w:t>
      </w:r>
    </w:p>
    <w:p w:rsid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5. Государственное бюджетное образовательное учреждение дополнительного образования города Моск</w:t>
      </w:r>
      <w:r w:rsidR="00B246D5">
        <w:rPr>
          <w:rFonts w:ascii="Times New Roman" w:hAnsi="Times New Roman" w:cs="Times New Roman"/>
          <w:color w:val="000000" w:themeColor="text1"/>
          <w:sz w:val="28"/>
          <w:szCs w:val="28"/>
        </w:rPr>
        <w:t>вы "Центр творчества имени А.В. </w:t>
      </w:r>
      <w:r w:rsidRPr="0075157F">
        <w:rPr>
          <w:rFonts w:ascii="Times New Roman" w:hAnsi="Times New Roman" w:cs="Times New Roman"/>
          <w:color w:val="000000" w:themeColor="text1"/>
          <w:sz w:val="28"/>
          <w:szCs w:val="28"/>
        </w:rPr>
        <w:t>Косарева"</w:t>
      </w:r>
    </w:p>
    <w:p w:rsidR="0075157F" w:rsidRP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http://crtd.mskobr.ru/</w:t>
      </w:r>
    </w:p>
    <w:p w:rsidR="0075157F" w:rsidRP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 xml:space="preserve">При изучении сайта не было нигде обнаружено дополнительной информации о приеме лиц с ограниченными возможностями здоровья или о доступной среде. Была отмечена информация, что заниматься могут как дети, так и взрослые. А также, по заверенным приказам, к приему в учреждение на конкретный вид спорта допускаются лица со </w:t>
      </w:r>
      <w:proofErr w:type="gramStart"/>
      <w:r w:rsidRPr="0075157F">
        <w:rPr>
          <w:rFonts w:ascii="Times New Roman" w:hAnsi="Times New Roman" w:cs="Times New Roman"/>
          <w:color w:val="000000" w:themeColor="text1"/>
          <w:sz w:val="28"/>
          <w:szCs w:val="28"/>
        </w:rPr>
        <w:t>справкой</w:t>
      </w:r>
      <w:proofErr w:type="gramEnd"/>
      <w:r w:rsidRPr="0075157F">
        <w:rPr>
          <w:rFonts w:ascii="Times New Roman" w:hAnsi="Times New Roman" w:cs="Times New Roman"/>
          <w:color w:val="000000" w:themeColor="text1"/>
          <w:sz w:val="28"/>
          <w:szCs w:val="28"/>
        </w:rPr>
        <w:t xml:space="preserve"> не запрещающей данный вид деятельности.</w:t>
      </w:r>
    </w:p>
    <w:p w:rsid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lastRenderedPageBreak/>
        <w:t>6. Московский институт телевидения и радиовещания Останки</w:t>
      </w:r>
      <w:r>
        <w:rPr>
          <w:rFonts w:ascii="Times New Roman" w:hAnsi="Times New Roman" w:cs="Times New Roman"/>
          <w:color w:val="000000" w:themeColor="text1"/>
          <w:sz w:val="28"/>
          <w:szCs w:val="28"/>
        </w:rPr>
        <w:t>но «Детская театральная студия»</w:t>
      </w:r>
    </w:p>
    <w:p w:rsidR="0075157F" w:rsidRP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http://www.mitro-tv.ru</w:t>
      </w:r>
    </w:p>
    <w:p w:rsidR="0075157F" w:rsidRP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Данный сайт информацией практически не наполнен. Единственное, что можно узнать: программу, цену, возможный график и необходимые документы для поступления. К сожалению, такого количества информации недостаточно, чтобы сделать какие-либо выводы по теме исследования.</w:t>
      </w:r>
    </w:p>
    <w:p w:rsid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 xml:space="preserve">7. Центр </w:t>
      </w:r>
      <w:r>
        <w:rPr>
          <w:rFonts w:ascii="Times New Roman" w:hAnsi="Times New Roman" w:cs="Times New Roman"/>
          <w:color w:val="000000" w:themeColor="text1"/>
          <w:sz w:val="28"/>
          <w:szCs w:val="28"/>
        </w:rPr>
        <w:t>детского творчества «Бэби-клуб»</w:t>
      </w:r>
    </w:p>
    <w:p w:rsidR="0075157F" w:rsidRP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https://ленинский114.рф</w:t>
      </w:r>
    </w:p>
    <w:p w:rsidR="0075157F" w:rsidRP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Предоставленная на сайте информация гласит о методиках, которые позволяют обучаться в данном учреждении лицам как с особенностями в развитии, так и без каких-либо отклонений. Организация обязывается предоставить индивидуальный план занятий для каждого ребенка. Соответственно, можно считать, что данное учреждение готово принимать на обучении всех детей в условиях инклюзии.</w:t>
      </w:r>
    </w:p>
    <w:p w:rsid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8. Центр социокультурной анимации «Одухотворение»</w:t>
      </w:r>
    </w:p>
    <w:p w:rsidR="0075157F" w:rsidRP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http://www.oduhotvorenie.com/</w:t>
      </w:r>
    </w:p>
    <w:p w:rsidR="0075157F" w:rsidRP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 xml:space="preserve">Центр полностью базируется на реализации </w:t>
      </w:r>
      <w:proofErr w:type="spellStart"/>
      <w:r w:rsidRPr="0075157F">
        <w:rPr>
          <w:rFonts w:ascii="Times New Roman" w:hAnsi="Times New Roman" w:cs="Times New Roman"/>
          <w:color w:val="000000" w:themeColor="text1"/>
          <w:sz w:val="28"/>
          <w:szCs w:val="28"/>
        </w:rPr>
        <w:t>инклюзивности</w:t>
      </w:r>
      <w:proofErr w:type="spellEnd"/>
      <w:r w:rsidRPr="0075157F">
        <w:rPr>
          <w:rFonts w:ascii="Times New Roman" w:hAnsi="Times New Roman" w:cs="Times New Roman"/>
          <w:color w:val="000000" w:themeColor="text1"/>
          <w:sz w:val="28"/>
          <w:szCs w:val="28"/>
        </w:rPr>
        <w:t xml:space="preserve"> программ, связанных с хореографией, танцевальной реабилитацией. К занятиям допускаются лица любой возрастной категории, как с наличием особенностей в развитии, так и без них (волонтеров). Условия для выполнения поставленных задач подходящие.</w:t>
      </w:r>
    </w:p>
    <w:p w:rsid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9. Государственное бюджетное учреждение дополнительного образования города Москвы "Це</w:t>
      </w:r>
      <w:r>
        <w:rPr>
          <w:rFonts w:ascii="Times New Roman" w:hAnsi="Times New Roman" w:cs="Times New Roman"/>
          <w:color w:val="000000" w:themeColor="text1"/>
          <w:sz w:val="28"/>
          <w:szCs w:val="28"/>
        </w:rPr>
        <w:t>нтр детского творчества "Исток"</w:t>
      </w:r>
    </w:p>
    <w:p w:rsidR="0075157F" w:rsidRP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http://ddtistok.mskobr.ru/</w:t>
      </w:r>
    </w:p>
    <w:p w:rsidR="0075157F" w:rsidRP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 xml:space="preserve">На сайте нет никакой информации о доступности или не доступности учреждения для лиц с ограниченными возможностями здоровья. Основным направление данной организации является музыкальное образование. </w:t>
      </w:r>
      <w:proofErr w:type="gramStart"/>
      <w:r w:rsidRPr="0075157F">
        <w:rPr>
          <w:rFonts w:ascii="Times New Roman" w:hAnsi="Times New Roman" w:cs="Times New Roman"/>
          <w:color w:val="000000" w:themeColor="text1"/>
          <w:sz w:val="28"/>
          <w:szCs w:val="28"/>
        </w:rPr>
        <w:t>Исходя из отсутствия образовательных программ нельзя сделать</w:t>
      </w:r>
      <w:proofErr w:type="gramEnd"/>
      <w:r w:rsidRPr="0075157F">
        <w:rPr>
          <w:rFonts w:ascii="Times New Roman" w:hAnsi="Times New Roman" w:cs="Times New Roman"/>
          <w:color w:val="000000" w:themeColor="text1"/>
          <w:sz w:val="28"/>
          <w:szCs w:val="28"/>
        </w:rPr>
        <w:t xml:space="preserve"> никакого вывода по </w:t>
      </w:r>
      <w:proofErr w:type="spellStart"/>
      <w:r w:rsidRPr="0075157F">
        <w:rPr>
          <w:rFonts w:ascii="Times New Roman" w:hAnsi="Times New Roman" w:cs="Times New Roman"/>
          <w:color w:val="000000" w:themeColor="text1"/>
          <w:sz w:val="28"/>
          <w:szCs w:val="28"/>
        </w:rPr>
        <w:t>адаптированности</w:t>
      </w:r>
      <w:proofErr w:type="spellEnd"/>
      <w:r w:rsidRPr="0075157F">
        <w:rPr>
          <w:rFonts w:ascii="Times New Roman" w:hAnsi="Times New Roman" w:cs="Times New Roman"/>
          <w:color w:val="000000" w:themeColor="text1"/>
          <w:sz w:val="28"/>
          <w:szCs w:val="28"/>
        </w:rPr>
        <w:t xml:space="preserve"> занятий для лиц с ОВЗ.</w:t>
      </w:r>
    </w:p>
    <w:p w:rsid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lastRenderedPageBreak/>
        <w:t xml:space="preserve">10. </w:t>
      </w:r>
      <w:proofErr w:type="spellStart"/>
      <w:r w:rsidRPr="0075157F">
        <w:rPr>
          <w:rFonts w:ascii="Times New Roman" w:hAnsi="Times New Roman" w:cs="Times New Roman"/>
          <w:color w:val="000000" w:themeColor="text1"/>
          <w:sz w:val="28"/>
          <w:szCs w:val="28"/>
        </w:rPr>
        <w:t>Мурыгинский</w:t>
      </w:r>
      <w:proofErr w:type="spellEnd"/>
      <w:r w:rsidRPr="0075157F">
        <w:rPr>
          <w:rFonts w:ascii="Times New Roman" w:hAnsi="Times New Roman" w:cs="Times New Roman"/>
          <w:color w:val="000000" w:themeColor="text1"/>
          <w:sz w:val="28"/>
          <w:szCs w:val="28"/>
        </w:rPr>
        <w:t xml:space="preserve"> детский дом-интернат "</w:t>
      </w:r>
      <w:r>
        <w:rPr>
          <w:rFonts w:ascii="Times New Roman" w:hAnsi="Times New Roman" w:cs="Times New Roman"/>
          <w:color w:val="000000" w:themeColor="text1"/>
          <w:sz w:val="28"/>
          <w:szCs w:val="28"/>
        </w:rPr>
        <w:t>Родник"</w:t>
      </w:r>
    </w:p>
    <w:p w:rsidR="0075157F" w:rsidRPr="0075157F"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http://mddinternat.ucoz.ru/</w:t>
      </w:r>
    </w:p>
    <w:p w:rsidR="005450B8" w:rsidRDefault="0075157F" w:rsidP="0075157F">
      <w:pPr>
        <w:spacing w:after="0" w:line="360" w:lineRule="auto"/>
        <w:ind w:firstLine="709"/>
        <w:contextualSpacing/>
        <w:jc w:val="both"/>
        <w:rPr>
          <w:rFonts w:ascii="Times New Roman" w:hAnsi="Times New Roman" w:cs="Times New Roman"/>
          <w:color w:val="000000" w:themeColor="text1"/>
          <w:sz w:val="28"/>
          <w:szCs w:val="28"/>
        </w:rPr>
      </w:pPr>
      <w:r w:rsidRPr="0075157F">
        <w:rPr>
          <w:rFonts w:ascii="Times New Roman" w:hAnsi="Times New Roman" w:cs="Times New Roman"/>
          <w:color w:val="000000" w:themeColor="text1"/>
          <w:sz w:val="28"/>
          <w:szCs w:val="28"/>
        </w:rPr>
        <w:t xml:space="preserve">С первой же страницы сайта видно, что </w:t>
      </w:r>
      <w:proofErr w:type="spellStart"/>
      <w:r w:rsidRPr="0075157F">
        <w:rPr>
          <w:rFonts w:ascii="Times New Roman" w:hAnsi="Times New Roman" w:cs="Times New Roman"/>
          <w:color w:val="000000" w:themeColor="text1"/>
          <w:sz w:val="28"/>
          <w:szCs w:val="28"/>
        </w:rPr>
        <w:t>Мурыгинский</w:t>
      </w:r>
      <w:proofErr w:type="spellEnd"/>
      <w:r w:rsidRPr="0075157F">
        <w:rPr>
          <w:rFonts w:ascii="Times New Roman" w:hAnsi="Times New Roman" w:cs="Times New Roman"/>
          <w:color w:val="000000" w:themeColor="text1"/>
          <w:sz w:val="28"/>
          <w:szCs w:val="28"/>
        </w:rPr>
        <w:t xml:space="preserve"> детский дом-интернат «Родник» полностью погружен в реализацию </w:t>
      </w:r>
      <w:r w:rsidR="000D7753">
        <w:rPr>
          <w:rFonts w:ascii="Times New Roman" w:hAnsi="Times New Roman" w:cs="Times New Roman"/>
          <w:color w:val="000000" w:themeColor="text1"/>
          <w:sz w:val="28"/>
          <w:szCs w:val="28"/>
        </w:rPr>
        <w:t>процесса инклюзии</w:t>
      </w:r>
      <w:r w:rsidRPr="0075157F">
        <w:rPr>
          <w:rFonts w:ascii="Times New Roman" w:hAnsi="Times New Roman" w:cs="Times New Roman"/>
          <w:color w:val="000000" w:themeColor="text1"/>
          <w:sz w:val="28"/>
          <w:szCs w:val="28"/>
        </w:rPr>
        <w:t xml:space="preserve">. Учитывая, их дополнительное образование в сфере танцевально-двигательной активности, а также волонтерских программ о помощи </w:t>
      </w:r>
      <w:proofErr w:type="gramStart"/>
      <w:r w:rsidRPr="0075157F">
        <w:rPr>
          <w:rFonts w:ascii="Times New Roman" w:hAnsi="Times New Roman" w:cs="Times New Roman"/>
          <w:color w:val="000000" w:themeColor="text1"/>
          <w:sz w:val="28"/>
          <w:szCs w:val="28"/>
        </w:rPr>
        <w:t>нуждающимся</w:t>
      </w:r>
      <w:proofErr w:type="gramEnd"/>
      <w:r w:rsidRPr="0075157F">
        <w:rPr>
          <w:rFonts w:ascii="Times New Roman" w:hAnsi="Times New Roman" w:cs="Times New Roman"/>
          <w:color w:val="000000" w:themeColor="text1"/>
          <w:sz w:val="28"/>
          <w:szCs w:val="28"/>
        </w:rPr>
        <w:t>.</w:t>
      </w:r>
    </w:p>
    <w:p w:rsidR="00551292" w:rsidRDefault="00551292" w:rsidP="00ED1E0A">
      <w:pPr>
        <w:spacing w:after="0" w:line="360" w:lineRule="auto"/>
        <w:ind w:firstLine="709"/>
        <w:contextualSpacing/>
        <w:jc w:val="both"/>
        <w:rPr>
          <w:rFonts w:ascii="Times New Roman" w:hAnsi="Times New Roman" w:cs="Times New Roman"/>
          <w:color w:val="000000" w:themeColor="text1"/>
          <w:sz w:val="28"/>
          <w:szCs w:val="28"/>
        </w:rPr>
      </w:pPr>
      <w:r w:rsidRPr="00551292">
        <w:rPr>
          <w:rFonts w:ascii="Times New Roman" w:hAnsi="Times New Roman" w:cs="Times New Roman"/>
          <w:color w:val="000000" w:themeColor="text1"/>
          <w:sz w:val="28"/>
          <w:szCs w:val="28"/>
        </w:rPr>
        <w:t xml:space="preserve">Обзор официальных сайтов организаций дополнительного образования </w:t>
      </w:r>
      <w:r w:rsidR="00ED1E0A">
        <w:rPr>
          <w:rFonts w:ascii="Times New Roman" w:hAnsi="Times New Roman" w:cs="Times New Roman"/>
          <w:color w:val="000000" w:themeColor="text1"/>
          <w:sz w:val="28"/>
          <w:szCs w:val="28"/>
        </w:rPr>
        <w:t>позволил сделать вывод, что далеко не каждое УДО готово принять обучающегося с ограниченными возможностями здоровья, хотя спрос</w:t>
      </w:r>
      <w:r w:rsidRPr="00551292">
        <w:rPr>
          <w:rFonts w:ascii="Times New Roman" w:hAnsi="Times New Roman" w:cs="Times New Roman"/>
          <w:color w:val="000000" w:themeColor="text1"/>
          <w:sz w:val="28"/>
          <w:szCs w:val="28"/>
        </w:rPr>
        <w:t xml:space="preserve"> на инклюзивное образование среди необязательной школьной программы и внутри творческого процесса</w:t>
      </w:r>
      <w:r w:rsidR="00ED1E0A">
        <w:rPr>
          <w:rFonts w:ascii="Times New Roman" w:hAnsi="Times New Roman" w:cs="Times New Roman"/>
          <w:color w:val="000000" w:themeColor="text1"/>
          <w:sz w:val="28"/>
          <w:szCs w:val="28"/>
        </w:rPr>
        <w:t xml:space="preserve"> достаточно высок</w:t>
      </w:r>
      <w:r w:rsidRPr="00551292">
        <w:rPr>
          <w:rFonts w:ascii="Times New Roman" w:hAnsi="Times New Roman" w:cs="Times New Roman"/>
          <w:color w:val="000000" w:themeColor="text1"/>
          <w:sz w:val="28"/>
          <w:szCs w:val="28"/>
        </w:rPr>
        <w:t>.</w:t>
      </w:r>
      <w:r w:rsidR="00ED1E0A">
        <w:rPr>
          <w:rFonts w:ascii="Times New Roman" w:hAnsi="Times New Roman" w:cs="Times New Roman"/>
          <w:color w:val="000000" w:themeColor="text1"/>
          <w:sz w:val="28"/>
          <w:szCs w:val="28"/>
        </w:rPr>
        <w:t xml:space="preserve"> </w:t>
      </w:r>
    </w:p>
    <w:p w:rsidR="00ED1E0A" w:rsidRDefault="00ED1E0A" w:rsidP="00ED1E0A">
      <w:pPr>
        <w:spacing w:after="0" w:line="360" w:lineRule="auto"/>
        <w:ind w:firstLine="709"/>
        <w:contextualSpacing/>
        <w:jc w:val="both"/>
        <w:rPr>
          <w:rFonts w:ascii="Times New Roman" w:hAnsi="Times New Roman" w:cs="Times New Roman"/>
          <w:color w:val="000000" w:themeColor="text1"/>
          <w:sz w:val="28"/>
          <w:szCs w:val="28"/>
          <w:highlight w:val="red"/>
        </w:rPr>
      </w:pPr>
      <w:r w:rsidRPr="00ED1E0A">
        <w:rPr>
          <w:rFonts w:ascii="Times New Roman" w:hAnsi="Times New Roman" w:cs="Times New Roman"/>
          <w:color w:val="000000" w:themeColor="text1"/>
          <w:sz w:val="28"/>
          <w:szCs w:val="28"/>
        </w:rPr>
        <w:t>Инклюзивное образование в учреждения</w:t>
      </w:r>
      <w:r>
        <w:rPr>
          <w:rFonts w:ascii="Times New Roman" w:hAnsi="Times New Roman" w:cs="Times New Roman"/>
          <w:color w:val="000000" w:themeColor="text1"/>
          <w:sz w:val="28"/>
          <w:szCs w:val="28"/>
        </w:rPr>
        <w:t>х</w:t>
      </w:r>
      <w:r w:rsidRPr="00ED1E0A">
        <w:rPr>
          <w:rFonts w:ascii="Times New Roman" w:hAnsi="Times New Roman" w:cs="Times New Roman"/>
          <w:color w:val="000000" w:themeColor="text1"/>
          <w:sz w:val="28"/>
          <w:szCs w:val="28"/>
        </w:rPr>
        <w:t xml:space="preserve"> дополнительного образования базируется на нескольких крайне важных аспектах:</w:t>
      </w:r>
    </w:p>
    <w:p w:rsidR="00ED1E0A" w:rsidRPr="00ED1E0A" w:rsidRDefault="00ED1E0A" w:rsidP="00ED1E0A">
      <w:pPr>
        <w:spacing w:after="0" w:line="360" w:lineRule="auto"/>
        <w:ind w:firstLine="709"/>
        <w:contextualSpacing/>
        <w:jc w:val="both"/>
        <w:rPr>
          <w:rFonts w:ascii="Times New Roman" w:hAnsi="Times New Roman" w:cs="Times New Roman"/>
          <w:color w:val="000000" w:themeColor="text1"/>
          <w:sz w:val="28"/>
          <w:szCs w:val="28"/>
        </w:rPr>
      </w:pPr>
      <w:r w:rsidRPr="00ED1E0A">
        <w:rPr>
          <w:rFonts w:ascii="Times New Roman" w:hAnsi="Times New Roman" w:cs="Times New Roman"/>
          <w:color w:val="000000" w:themeColor="text1"/>
          <w:sz w:val="28"/>
          <w:szCs w:val="28"/>
        </w:rPr>
        <w:t>1. Доступная среда</w:t>
      </w:r>
    </w:p>
    <w:p w:rsidR="00ED1E0A" w:rsidRPr="00ED1E0A" w:rsidRDefault="00ED1E0A" w:rsidP="00ED1E0A">
      <w:pPr>
        <w:spacing w:after="0" w:line="360" w:lineRule="auto"/>
        <w:ind w:firstLine="709"/>
        <w:contextualSpacing/>
        <w:jc w:val="both"/>
        <w:rPr>
          <w:rFonts w:ascii="Times New Roman" w:hAnsi="Times New Roman" w:cs="Times New Roman"/>
          <w:color w:val="000000" w:themeColor="text1"/>
          <w:sz w:val="28"/>
          <w:szCs w:val="28"/>
        </w:rPr>
      </w:pPr>
      <w:r w:rsidRPr="00ED1E0A">
        <w:rPr>
          <w:rFonts w:ascii="Times New Roman" w:hAnsi="Times New Roman" w:cs="Times New Roman"/>
          <w:color w:val="000000" w:themeColor="text1"/>
          <w:sz w:val="28"/>
          <w:szCs w:val="28"/>
        </w:rPr>
        <w:t xml:space="preserve">Повсеместное внедрение инклюзивного образования влечет за собой большое количество изменений в организации учебного процесса. А именно этот фактор будет способствовать получению качественного образования. </w:t>
      </w:r>
    </w:p>
    <w:p w:rsidR="00ED1E0A" w:rsidRPr="00ED1E0A" w:rsidRDefault="00ED1E0A" w:rsidP="00ED1E0A">
      <w:pPr>
        <w:spacing w:after="0" w:line="360" w:lineRule="auto"/>
        <w:ind w:firstLine="709"/>
        <w:contextualSpacing/>
        <w:jc w:val="both"/>
        <w:rPr>
          <w:rFonts w:ascii="Times New Roman" w:hAnsi="Times New Roman" w:cs="Times New Roman"/>
          <w:color w:val="000000" w:themeColor="text1"/>
          <w:sz w:val="28"/>
          <w:szCs w:val="28"/>
        </w:rPr>
      </w:pPr>
      <w:r w:rsidRPr="00ED1E0A">
        <w:rPr>
          <w:rFonts w:ascii="Times New Roman" w:hAnsi="Times New Roman" w:cs="Times New Roman"/>
          <w:color w:val="000000" w:themeColor="text1"/>
          <w:sz w:val="28"/>
          <w:szCs w:val="28"/>
        </w:rPr>
        <w:t>Сейчас активно разрабатываются различные проекты универсального дизайна, которые позволят сделать доступным, а значит и более качественным образование для всех категорий граждан</w:t>
      </w:r>
      <w:r w:rsidR="003F32FE">
        <w:rPr>
          <w:rFonts w:ascii="Times New Roman" w:hAnsi="Times New Roman" w:cs="Times New Roman"/>
          <w:color w:val="000000" w:themeColor="text1"/>
          <w:sz w:val="28"/>
          <w:szCs w:val="28"/>
        </w:rPr>
        <w:t xml:space="preserve"> </w:t>
      </w:r>
      <w:r w:rsidR="003F32FE" w:rsidRPr="00EF59B2">
        <w:rPr>
          <w:rFonts w:ascii="Times New Roman" w:hAnsi="Times New Roman" w:cs="Times New Roman"/>
          <w:color w:val="000000" w:themeColor="text1"/>
          <w:sz w:val="28"/>
          <w:szCs w:val="28"/>
        </w:rPr>
        <w:t>[</w:t>
      </w:r>
      <w:r w:rsidR="003F32FE">
        <w:rPr>
          <w:rFonts w:ascii="Times New Roman" w:hAnsi="Times New Roman" w:cs="Times New Roman"/>
          <w:color w:val="000000" w:themeColor="text1"/>
          <w:sz w:val="28"/>
          <w:szCs w:val="28"/>
        </w:rPr>
        <w:t>68</w:t>
      </w:r>
      <w:r w:rsidR="003F32FE" w:rsidRPr="00EF59B2">
        <w:rPr>
          <w:rFonts w:ascii="Times New Roman" w:hAnsi="Times New Roman" w:cs="Times New Roman"/>
          <w:color w:val="000000" w:themeColor="text1"/>
          <w:sz w:val="28"/>
          <w:szCs w:val="28"/>
        </w:rPr>
        <w:t>]</w:t>
      </w:r>
      <w:r w:rsidRPr="00ED1E0A">
        <w:rPr>
          <w:rFonts w:ascii="Times New Roman" w:hAnsi="Times New Roman" w:cs="Times New Roman"/>
          <w:color w:val="000000" w:themeColor="text1"/>
          <w:sz w:val="28"/>
          <w:szCs w:val="28"/>
        </w:rPr>
        <w:t>.</w:t>
      </w:r>
    </w:p>
    <w:p w:rsidR="00ED1E0A" w:rsidRPr="00ED1E0A" w:rsidRDefault="00ED1E0A" w:rsidP="00ED1E0A">
      <w:pPr>
        <w:spacing w:after="0" w:line="360" w:lineRule="auto"/>
        <w:ind w:firstLine="709"/>
        <w:contextualSpacing/>
        <w:jc w:val="both"/>
        <w:rPr>
          <w:rFonts w:ascii="Times New Roman" w:hAnsi="Times New Roman" w:cs="Times New Roman"/>
          <w:color w:val="000000" w:themeColor="text1"/>
          <w:sz w:val="28"/>
          <w:szCs w:val="28"/>
        </w:rPr>
      </w:pPr>
      <w:r w:rsidRPr="00ED1E0A">
        <w:rPr>
          <w:rFonts w:ascii="Times New Roman" w:hAnsi="Times New Roman" w:cs="Times New Roman"/>
          <w:color w:val="000000" w:themeColor="text1"/>
          <w:sz w:val="28"/>
          <w:szCs w:val="28"/>
        </w:rPr>
        <w:t>2. Адаптация образовательных программ</w:t>
      </w:r>
    </w:p>
    <w:p w:rsidR="00ED1E0A" w:rsidRPr="00ED1E0A" w:rsidRDefault="00ED1E0A" w:rsidP="00ED1E0A">
      <w:pPr>
        <w:spacing w:after="0" w:line="360" w:lineRule="auto"/>
        <w:ind w:firstLine="709"/>
        <w:contextualSpacing/>
        <w:jc w:val="both"/>
        <w:rPr>
          <w:rFonts w:ascii="Times New Roman" w:hAnsi="Times New Roman" w:cs="Times New Roman"/>
          <w:color w:val="000000" w:themeColor="text1"/>
          <w:sz w:val="28"/>
          <w:szCs w:val="28"/>
        </w:rPr>
      </w:pPr>
      <w:r w:rsidRPr="00ED1E0A">
        <w:rPr>
          <w:rFonts w:ascii="Times New Roman" w:hAnsi="Times New Roman" w:cs="Times New Roman"/>
          <w:color w:val="000000" w:themeColor="text1"/>
          <w:sz w:val="28"/>
          <w:szCs w:val="28"/>
        </w:rPr>
        <w:t>Положительным моментом из рекомендаций ФГОС подразумевается большее количество возможностей для творческого подхода в педагогической работе. Учитель подразумевает специалиста, который подберет наилучший вариант для развития конкретного каждого ребенка с целью получения необходимого уровня знаний, умений и навыков</w:t>
      </w:r>
      <w:r w:rsidR="003F32FE">
        <w:rPr>
          <w:rFonts w:ascii="Times New Roman" w:hAnsi="Times New Roman" w:cs="Times New Roman"/>
          <w:color w:val="000000" w:themeColor="text1"/>
          <w:sz w:val="28"/>
          <w:szCs w:val="28"/>
        </w:rPr>
        <w:t xml:space="preserve"> </w:t>
      </w:r>
      <w:r w:rsidR="003F32FE" w:rsidRPr="00EF59B2">
        <w:rPr>
          <w:rFonts w:ascii="Times New Roman" w:hAnsi="Times New Roman" w:cs="Times New Roman"/>
          <w:color w:val="000000" w:themeColor="text1"/>
          <w:sz w:val="28"/>
          <w:szCs w:val="28"/>
        </w:rPr>
        <w:t>[</w:t>
      </w:r>
      <w:r w:rsidR="003F32FE">
        <w:rPr>
          <w:rFonts w:ascii="Times New Roman" w:hAnsi="Times New Roman" w:cs="Times New Roman"/>
          <w:color w:val="000000" w:themeColor="text1"/>
          <w:sz w:val="28"/>
          <w:szCs w:val="28"/>
        </w:rPr>
        <w:t>84</w:t>
      </w:r>
      <w:r w:rsidR="003F32FE" w:rsidRPr="00EF59B2">
        <w:rPr>
          <w:rFonts w:ascii="Times New Roman" w:hAnsi="Times New Roman" w:cs="Times New Roman"/>
          <w:color w:val="000000" w:themeColor="text1"/>
          <w:sz w:val="28"/>
          <w:szCs w:val="28"/>
        </w:rPr>
        <w:t>]</w:t>
      </w:r>
      <w:r w:rsidRPr="00ED1E0A">
        <w:rPr>
          <w:rFonts w:ascii="Times New Roman" w:hAnsi="Times New Roman" w:cs="Times New Roman"/>
          <w:color w:val="000000" w:themeColor="text1"/>
          <w:sz w:val="28"/>
          <w:szCs w:val="28"/>
        </w:rPr>
        <w:t>.</w:t>
      </w:r>
    </w:p>
    <w:p w:rsidR="00ED1E0A" w:rsidRPr="00ED1E0A" w:rsidRDefault="00ED1E0A" w:rsidP="00ED1E0A">
      <w:pPr>
        <w:spacing w:after="0" w:line="360" w:lineRule="auto"/>
        <w:ind w:firstLine="709"/>
        <w:contextualSpacing/>
        <w:jc w:val="both"/>
        <w:rPr>
          <w:rFonts w:ascii="Times New Roman" w:hAnsi="Times New Roman" w:cs="Times New Roman"/>
          <w:color w:val="000000" w:themeColor="text1"/>
          <w:sz w:val="28"/>
          <w:szCs w:val="28"/>
        </w:rPr>
      </w:pPr>
      <w:r w:rsidRPr="00ED1E0A">
        <w:rPr>
          <w:rFonts w:ascii="Times New Roman" w:hAnsi="Times New Roman" w:cs="Times New Roman"/>
          <w:color w:val="000000" w:themeColor="text1"/>
          <w:sz w:val="28"/>
          <w:szCs w:val="28"/>
        </w:rPr>
        <w:t>3. Процесс социализации</w:t>
      </w:r>
    </w:p>
    <w:p w:rsidR="00ED1E0A" w:rsidRPr="00ED1E0A" w:rsidRDefault="00ED1E0A" w:rsidP="00ED1E0A">
      <w:pPr>
        <w:spacing w:after="0" w:line="360" w:lineRule="auto"/>
        <w:ind w:firstLine="709"/>
        <w:contextualSpacing/>
        <w:jc w:val="both"/>
        <w:rPr>
          <w:rFonts w:ascii="Times New Roman" w:hAnsi="Times New Roman" w:cs="Times New Roman"/>
          <w:color w:val="000000" w:themeColor="text1"/>
          <w:sz w:val="28"/>
          <w:szCs w:val="28"/>
        </w:rPr>
      </w:pPr>
      <w:r w:rsidRPr="00ED1E0A">
        <w:rPr>
          <w:rFonts w:ascii="Times New Roman" w:hAnsi="Times New Roman" w:cs="Times New Roman"/>
          <w:color w:val="000000" w:themeColor="text1"/>
          <w:sz w:val="28"/>
          <w:szCs w:val="28"/>
        </w:rPr>
        <w:t xml:space="preserve">Затрагивая вопрос социализации в инклюзивном </w:t>
      </w:r>
      <w:r w:rsidR="00972B29" w:rsidRPr="00ED1E0A">
        <w:rPr>
          <w:rFonts w:ascii="Times New Roman" w:hAnsi="Times New Roman" w:cs="Times New Roman"/>
          <w:color w:val="000000" w:themeColor="text1"/>
          <w:sz w:val="28"/>
          <w:szCs w:val="28"/>
        </w:rPr>
        <w:t>образовании,</w:t>
      </w:r>
      <w:r w:rsidRPr="00ED1E0A">
        <w:rPr>
          <w:rFonts w:ascii="Times New Roman" w:hAnsi="Times New Roman" w:cs="Times New Roman"/>
          <w:color w:val="000000" w:themeColor="text1"/>
          <w:sz w:val="28"/>
          <w:szCs w:val="28"/>
        </w:rPr>
        <w:t xml:space="preserve"> зачастую совершается серьезная ошибка – подразумевают, что это имеет влияние и </w:t>
      </w:r>
      <w:r w:rsidR="00972B29">
        <w:rPr>
          <w:rFonts w:ascii="Times New Roman" w:hAnsi="Times New Roman" w:cs="Times New Roman"/>
          <w:color w:val="000000" w:themeColor="text1"/>
          <w:sz w:val="28"/>
          <w:szCs w:val="28"/>
        </w:rPr>
        <w:t>особое</w:t>
      </w:r>
      <w:r w:rsidRPr="00ED1E0A">
        <w:rPr>
          <w:rFonts w:ascii="Times New Roman" w:hAnsi="Times New Roman" w:cs="Times New Roman"/>
          <w:color w:val="000000" w:themeColor="text1"/>
          <w:sz w:val="28"/>
          <w:szCs w:val="28"/>
        </w:rPr>
        <w:t xml:space="preserve"> значение только для лиц с особенностями в развитии. На самом же деле </w:t>
      </w:r>
      <w:r w:rsidRPr="00ED1E0A">
        <w:rPr>
          <w:rFonts w:ascii="Times New Roman" w:hAnsi="Times New Roman" w:cs="Times New Roman"/>
          <w:color w:val="000000" w:themeColor="text1"/>
          <w:sz w:val="28"/>
          <w:szCs w:val="28"/>
        </w:rPr>
        <w:lastRenderedPageBreak/>
        <w:t>это влияние социума друг на друга. То есть, например, не только человек с нарушением слуха</w:t>
      </w:r>
      <w:r w:rsidR="007F69B5">
        <w:rPr>
          <w:rFonts w:ascii="Times New Roman" w:hAnsi="Times New Roman" w:cs="Times New Roman"/>
          <w:color w:val="000000" w:themeColor="text1"/>
          <w:sz w:val="28"/>
          <w:szCs w:val="28"/>
        </w:rPr>
        <w:t xml:space="preserve"> </w:t>
      </w:r>
      <w:r w:rsidRPr="00ED1E0A">
        <w:rPr>
          <w:rFonts w:ascii="Times New Roman" w:hAnsi="Times New Roman" w:cs="Times New Roman"/>
          <w:color w:val="000000" w:themeColor="text1"/>
          <w:sz w:val="28"/>
          <w:szCs w:val="28"/>
        </w:rPr>
        <w:t xml:space="preserve">учится коммуникации со слышащими людьми, но и человек с прекрасным слухом пытается выстраивать взаимодействия со слабослышащим (или </w:t>
      </w:r>
      <w:r>
        <w:rPr>
          <w:rFonts w:ascii="Times New Roman" w:hAnsi="Times New Roman" w:cs="Times New Roman"/>
          <w:color w:val="000000" w:themeColor="text1"/>
          <w:sz w:val="28"/>
          <w:szCs w:val="28"/>
        </w:rPr>
        <w:t>тотально глухим</w:t>
      </w:r>
      <w:r w:rsidRPr="00ED1E0A">
        <w:rPr>
          <w:rFonts w:ascii="Times New Roman" w:hAnsi="Times New Roman" w:cs="Times New Roman"/>
          <w:color w:val="000000" w:themeColor="text1"/>
          <w:sz w:val="28"/>
          <w:szCs w:val="28"/>
        </w:rPr>
        <w:t>) человеком</w:t>
      </w:r>
      <w:r w:rsidR="00FD0C18">
        <w:rPr>
          <w:rFonts w:ascii="Times New Roman" w:hAnsi="Times New Roman" w:cs="Times New Roman"/>
          <w:color w:val="000000" w:themeColor="text1"/>
          <w:sz w:val="28"/>
          <w:szCs w:val="28"/>
        </w:rPr>
        <w:t xml:space="preserve"> </w:t>
      </w:r>
      <w:r w:rsidR="00FD0C18" w:rsidRPr="00EF59B2">
        <w:rPr>
          <w:rFonts w:ascii="Times New Roman" w:hAnsi="Times New Roman" w:cs="Times New Roman"/>
          <w:color w:val="000000" w:themeColor="text1"/>
          <w:sz w:val="28"/>
          <w:szCs w:val="28"/>
        </w:rPr>
        <w:t>[</w:t>
      </w:r>
      <w:r w:rsidR="00FD0C18">
        <w:rPr>
          <w:rFonts w:ascii="Times New Roman" w:hAnsi="Times New Roman" w:cs="Times New Roman"/>
          <w:color w:val="000000" w:themeColor="text1"/>
          <w:sz w:val="28"/>
          <w:szCs w:val="28"/>
        </w:rPr>
        <w:t>53</w:t>
      </w:r>
      <w:r w:rsidR="00FD0C18" w:rsidRPr="00EF59B2">
        <w:rPr>
          <w:rFonts w:ascii="Times New Roman" w:hAnsi="Times New Roman" w:cs="Times New Roman"/>
          <w:color w:val="000000" w:themeColor="text1"/>
          <w:sz w:val="28"/>
          <w:szCs w:val="28"/>
        </w:rPr>
        <w:t>]</w:t>
      </w:r>
      <w:r w:rsidRPr="00ED1E0A">
        <w:rPr>
          <w:rFonts w:ascii="Times New Roman" w:hAnsi="Times New Roman" w:cs="Times New Roman"/>
          <w:color w:val="000000" w:themeColor="text1"/>
          <w:sz w:val="28"/>
          <w:szCs w:val="28"/>
        </w:rPr>
        <w:t xml:space="preserve">. </w:t>
      </w:r>
    </w:p>
    <w:p w:rsidR="00ED1E0A" w:rsidRPr="00ED1E0A" w:rsidRDefault="00ED1E0A" w:rsidP="00ED1E0A">
      <w:pPr>
        <w:spacing w:after="0" w:line="360" w:lineRule="auto"/>
        <w:ind w:firstLine="709"/>
        <w:contextualSpacing/>
        <w:jc w:val="both"/>
        <w:rPr>
          <w:rFonts w:ascii="Times New Roman" w:hAnsi="Times New Roman" w:cs="Times New Roman"/>
          <w:color w:val="000000" w:themeColor="text1"/>
          <w:sz w:val="28"/>
          <w:szCs w:val="28"/>
        </w:rPr>
      </w:pPr>
      <w:r w:rsidRPr="00ED1E0A">
        <w:rPr>
          <w:rFonts w:ascii="Times New Roman" w:hAnsi="Times New Roman" w:cs="Times New Roman"/>
          <w:color w:val="000000" w:themeColor="text1"/>
          <w:sz w:val="28"/>
          <w:szCs w:val="28"/>
        </w:rPr>
        <w:t>Самым интересным и практически неизученным вопросом на данный момент является взаимодействие между собой людей с различными нарушениями в развитии. По опыту практической деятельности стоит отметить, что многие люди с инвалидностью не могут принять человека с каким-либо другим отклонением. Глухие могут не понимать умственно отсталых, люди с РАС не воспринимать колясочников. И дело не в их собственном нарушении, а в отсутствии той самой социализации, которая приравнивает всех, не лишая индивидуальности. Люди привыкли стремиться к идеалу здоровья, поэтому редко обращают внимание на людей с отклонениями от нормы (да еще и в совершенно другом направлении, чем у них).</w:t>
      </w:r>
    </w:p>
    <w:p w:rsidR="00ED1E0A" w:rsidRPr="00ED1E0A" w:rsidRDefault="00ED1E0A" w:rsidP="00ED1E0A">
      <w:pPr>
        <w:spacing w:after="0" w:line="360" w:lineRule="auto"/>
        <w:ind w:firstLine="709"/>
        <w:contextualSpacing/>
        <w:jc w:val="both"/>
        <w:rPr>
          <w:rFonts w:ascii="Times New Roman" w:hAnsi="Times New Roman" w:cs="Times New Roman"/>
          <w:color w:val="000000" w:themeColor="text1"/>
          <w:sz w:val="28"/>
          <w:szCs w:val="28"/>
        </w:rPr>
      </w:pPr>
      <w:r w:rsidRPr="00ED1E0A">
        <w:rPr>
          <w:rFonts w:ascii="Times New Roman" w:hAnsi="Times New Roman" w:cs="Times New Roman"/>
          <w:color w:val="000000" w:themeColor="text1"/>
          <w:sz w:val="28"/>
          <w:szCs w:val="28"/>
        </w:rPr>
        <w:t>Не стоит забывать и о других участниках образовательного процесса. Специалисты учреждений, руководители организации и другие работники представляют старшее поколение и должны показывать пример отличного взаимодействия с каждым учеником.</w:t>
      </w:r>
      <w:r w:rsidR="007F69B5">
        <w:rPr>
          <w:rFonts w:ascii="Times New Roman" w:hAnsi="Times New Roman" w:cs="Times New Roman"/>
          <w:color w:val="000000" w:themeColor="text1"/>
          <w:sz w:val="28"/>
          <w:szCs w:val="28"/>
        </w:rPr>
        <w:t xml:space="preserve"> </w:t>
      </w:r>
      <w:r w:rsidRPr="00ED1E0A">
        <w:rPr>
          <w:rFonts w:ascii="Times New Roman" w:hAnsi="Times New Roman" w:cs="Times New Roman"/>
          <w:color w:val="000000" w:themeColor="text1"/>
          <w:sz w:val="28"/>
          <w:szCs w:val="28"/>
        </w:rPr>
        <w:t xml:space="preserve">Для того чтобы это было реализовано каждому из персонала необходимо пройти обучение (хотя бы на курсах) </w:t>
      </w:r>
      <w:proofErr w:type="gramStart"/>
      <w:r w:rsidRPr="00ED1E0A">
        <w:rPr>
          <w:rFonts w:ascii="Times New Roman" w:hAnsi="Times New Roman" w:cs="Times New Roman"/>
          <w:color w:val="000000" w:themeColor="text1"/>
          <w:sz w:val="28"/>
          <w:szCs w:val="28"/>
        </w:rPr>
        <w:t>по понимаю</w:t>
      </w:r>
      <w:proofErr w:type="gramEnd"/>
      <w:r w:rsidRPr="00ED1E0A">
        <w:rPr>
          <w:rFonts w:ascii="Times New Roman" w:hAnsi="Times New Roman" w:cs="Times New Roman"/>
          <w:color w:val="000000" w:themeColor="text1"/>
          <w:sz w:val="28"/>
          <w:szCs w:val="28"/>
        </w:rPr>
        <w:t xml:space="preserve"> людей с ОВЗ, а также изучению их особенностей и потребностей. </w:t>
      </w:r>
    </w:p>
    <w:p w:rsidR="00ED1E0A" w:rsidRDefault="00ED1E0A" w:rsidP="00ED1E0A">
      <w:pPr>
        <w:spacing w:after="0" w:line="360" w:lineRule="auto"/>
        <w:ind w:firstLine="709"/>
        <w:contextualSpacing/>
        <w:jc w:val="both"/>
        <w:rPr>
          <w:rFonts w:ascii="Times New Roman" w:hAnsi="Times New Roman" w:cs="Times New Roman"/>
          <w:color w:val="000000" w:themeColor="text1"/>
          <w:sz w:val="28"/>
          <w:szCs w:val="28"/>
          <w:highlight w:val="red"/>
        </w:rPr>
      </w:pPr>
      <w:r w:rsidRPr="00ED1E0A">
        <w:rPr>
          <w:rFonts w:ascii="Times New Roman" w:hAnsi="Times New Roman" w:cs="Times New Roman"/>
          <w:color w:val="000000" w:themeColor="text1"/>
          <w:sz w:val="28"/>
          <w:szCs w:val="28"/>
        </w:rPr>
        <w:t>Самая тяжелая работа в этом направлении относитс</w:t>
      </w:r>
      <w:r w:rsidR="00FD0C18">
        <w:rPr>
          <w:rFonts w:ascii="Times New Roman" w:hAnsi="Times New Roman" w:cs="Times New Roman"/>
          <w:color w:val="000000" w:themeColor="text1"/>
          <w:sz w:val="28"/>
          <w:szCs w:val="28"/>
        </w:rPr>
        <w:t xml:space="preserve">я к взаимодействию с родителями </w:t>
      </w:r>
      <w:r w:rsidR="00FD0C18" w:rsidRPr="00EF59B2">
        <w:rPr>
          <w:rFonts w:ascii="Times New Roman" w:hAnsi="Times New Roman" w:cs="Times New Roman"/>
          <w:color w:val="000000" w:themeColor="text1"/>
          <w:sz w:val="28"/>
          <w:szCs w:val="28"/>
        </w:rPr>
        <w:t>[</w:t>
      </w:r>
      <w:r w:rsidR="00FD0C18">
        <w:rPr>
          <w:rFonts w:ascii="Times New Roman" w:hAnsi="Times New Roman" w:cs="Times New Roman"/>
          <w:color w:val="000000" w:themeColor="text1"/>
          <w:sz w:val="28"/>
          <w:szCs w:val="28"/>
        </w:rPr>
        <w:t>1</w:t>
      </w:r>
      <w:r w:rsidR="00FD0C18" w:rsidRPr="00EF59B2">
        <w:rPr>
          <w:rFonts w:ascii="Times New Roman" w:hAnsi="Times New Roman" w:cs="Times New Roman"/>
          <w:color w:val="000000" w:themeColor="text1"/>
          <w:sz w:val="28"/>
          <w:szCs w:val="28"/>
        </w:rPr>
        <w:t>]</w:t>
      </w:r>
      <w:r w:rsidR="00FD0C18">
        <w:rPr>
          <w:rFonts w:ascii="Times New Roman" w:hAnsi="Times New Roman" w:cs="Times New Roman"/>
          <w:color w:val="000000" w:themeColor="text1"/>
          <w:sz w:val="28"/>
          <w:szCs w:val="28"/>
        </w:rPr>
        <w:t>.</w:t>
      </w:r>
      <w:r w:rsidR="007F69B5">
        <w:rPr>
          <w:rFonts w:ascii="Times New Roman" w:hAnsi="Times New Roman" w:cs="Times New Roman"/>
          <w:color w:val="000000" w:themeColor="text1"/>
          <w:sz w:val="28"/>
          <w:szCs w:val="28"/>
        </w:rPr>
        <w:t xml:space="preserve"> </w:t>
      </w:r>
      <w:proofErr w:type="gramStart"/>
      <w:r w:rsidRPr="00ED1E0A">
        <w:rPr>
          <w:rFonts w:ascii="Times New Roman" w:hAnsi="Times New Roman" w:cs="Times New Roman"/>
          <w:color w:val="000000" w:themeColor="text1"/>
          <w:sz w:val="28"/>
          <w:szCs w:val="28"/>
        </w:rPr>
        <w:t>Так как кадровый персонал этому специально обучается, дети довольно быстро «стирают границы» после знакомства друг с другом (здесь тоже важна работа педагогов и других взрослых), а вот родители, не имея столь тесного контакта с людьми с особенностями в развитии вообще или определенных категорий, могут иметь стереотипы, опасения и страхи, что мешает полной социализации каждого участника образовательного процесса.</w:t>
      </w:r>
      <w:proofErr w:type="gramEnd"/>
    </w:p>
    <w:p w:rsidR="00994300" w:rsidRPr="00994300" w:rsidRDefault="00994300" w:rsidP="00994300">
      <w:pPr>
        <w:spacing w:after="0" w:line="360" w:lineRule="auto"/>
        <w:ind w:firstLine="709"/>
        <w:contextualSpacing/>
        <w:jc w:val="both"/>
        <w:rPr>
          <w:rFonts w:ascii="Times New Roman" w:hAnsi="Times New Roman" w:cs="Times New Roman"/>
          <w:color w:val="000000" w:themeColor="text1"/>
          <w:sz w:val="28"/>
          <w:szCs w:val="28"/>
        </w:rPr>
      </w:pPr>
      <w:r w:rsidRPr="00994300">
        <w:rPr>
          <w:rFonts w:ascii="Times New Roman" w:hAnsi="Times New Roman" w:cs="Times New Roman"/>
          <w:color w:val="000000" w:themeColor="text1"/>
          <w:sz w:val="28"/>
          <w:szCs w:val="28"/>
        </w:rPr>
        <w:t>Суть инклюзивного образования состоит во взаимодействии всех участников образовательного процесса вне зависимости от их физических, психологических, умственных и других особенностей. При этом</w:t>
      </w:r>
      <w:proofErr w:type="gramStart"/>
      <w:r w:rsidRPr="00994300">
        <w:rPr>
          <w:rFonts w:ascii="Times New Roman" w:hAnsi="Times New Roman" w:cs="Times New Roman"/>
          <w:color w:val="000000" w:themeColor="text1"/>
          <w:sz w:val="28"/>
          <w:szCs w:val="28"/>
        </w:rPr>
        <w:t>,</w:t>
      </w:r>
      <w:proofErr w:type="gramEnd"/>
      <w:r w:rsidRPr="00994300">
        <w:rPr>
          <w:rFonts w:ascii="Times New Roman" w:hAnsi="Times New Roman" w:cs="Times New Roman"/>
          <w:color w:val="000000" w:themeColor="text1"/>
          <w:sz w:val="28"/>
          <w:szCs w:val="28"/>
        </w:rPr>
        <w:t xml:space="preserve"> в процессе </w:t>
      </w:r>
      <w:r w:rsidRPr="00994300">
        <w:rPr>
          <w:rFonts w:ascii="Times New Roman" w:hAnsi="Times New Roman" w:cs="Times New Roman"/>
          <w:color w:val="000000" w:themeColor="text1"/>
          <w:sz w:val="28"/>
          <w:szCs w:val="28"/>
        </w:rPr>
        <w:lastRenderedPageBreak/>
        <w:t>обучения и воспитания одним из главных принципов является индивидуальный подход с учетом необходимых для каждого обучающегося условий</w:t>
      </w:r>
      <w:r w:rsidR="00FD0C18">
        <w:rPr>
          <w:rFonts w:ascii="Times New Roman" w:hAnsi="Times New Roman" w:cs="Times New Roman"/>
          <w:color w:val="000000" w:themeColor="text1"/>
          <w:sz w:val="28"/>
          <w:szCs w:val="28"/>
        </w:rPr>
        <w:t xml:space="preserve"> </w:t>
      </w:r>
      <w:r w:rsidR="00FD0C18" w:rsidRPr="00EF59B2">
        <w:rPr>
          <w:rFonts w:ascii="Times New Roman" w:hAnsi="Times New Roman" w:cs="Times New Roman"/>
          <w:color w:val="000000" w:themeColor="text1"/>
          <w:sz w:val="28"/>
          <w:szCs w:val="28"/>
        </w:rPr>
        <w:t>[</w:t>
      </w:r>
      <w:r w:rsidR="00FD0C18">
        <w:rPr>
          <w:rFonts w:ascii="Times New Roman" w:hAnsi="Times New Roman" w:cs="Times New Roman"/>
          <w:color w:val="000000" w:themeColor="text1"/>
          <w:sz w:val="28"/>
          <w:szCs w:val="28"/>
        </w:rPr>
        <w:t>22</w:t>
      </w:r>
      <w:r w:rsidR="00FD0C18" w:rsidRPr="00EF59B2">
        <w:rPr>
          <w:rFonts w:ascii="Times New Roman" w:hAnsi="Times New Roman" w:cs="Times New Roman"/>
          <w:color w:val="000000" w:themeColor="text1"/>
          <w:sz w:val="28"/>
          <w:szCs w:val="28"/>
        </w:rPr>
        <w:t>]</w:t>
      </w:r>
      <w:r w:rsidRPr="00994300">
        <w:rPr>
          <w:rFonts w:ascii="Times New Roman" w:hAnsi="Times New Roman" w:cs="Times New Roman"/>
          <w:color w:val="000000" w:themeColor="text1"/>
          <w:sz w:val="28"/>
          <w:szCs w:val="28"/>
        </w:rPr>
        <w:t xml:space="preserve">. </w:t>
      </w:r>
    </w:p>
    <w:p w:rsidR="00994300" w:rsidRPr="00994300" w:rsidRDefault="00994300" w:rsidP="00994300">
      <w:pPr>
        <w:spacing w:after="0" w:line="360" w:lineRule="auto"/>
        <w:ind w:firstLine="709"/>
        <w:contextualSpacing/>
        <w:jc w:val="both"/>
        <w:rPr>
          <w:rFonts w:ascii="Times New Roman" w:hAnsi="Times New Roman" w:cs="Times New Roman"/>
          <w:color w:val="000000" w:themeColor="text1"/>
          <w:sz w:val="28"/>
          <w:szCs w:val="28"/>
        </w:rPr>
      </w:pPr>
      <w:proofErr w:type="gramStart"/>
      <w:r w:rsidRPr="00994300">
        <w:rPr>
          <w:rFonts w:ascii="Times New Roman" w:hAnsi="Times New Roman" w:cs="Times New Roman"/>
          <w:color w:val="000000" w:themeColor="text1"/>
          <w:sz w:val="28"/>
          <w:szCs w:val="28"/>
        </w:rPr>
        <w:t>Дополнительное</w:t>
      </w:r>
      <w:proofErr w:type="gramEnd"/>
      <w:r w:rsidRPr="00994300">
        <w:rPr>
          <w:rFonts w:ascii="Times New Roman" w:hAnsi="Times New Roman" w:cs="Times New Roman"/>
          <w:color w:val="000000" w:themeColor="text1"/>
          <w:sz w:val="28"/>
          <w:szCs w:val="28"/>
        </w:rPr>
        <w:t xml:space="preserve"> образования предоставляет необходимые условия для осуществления индивидуального подхода и социализации лиц разных категорий в процессе совместного обучения.</w:t>
      </w:r>
    </w:p>
    <w:p w:rsidR="00994300" w:rsidRDefault="00994300" w:rsidP="00994300">
      <w:pPr>
        <w:spacing w:after="0" w:line="360" w:lineRule="auto"/>
        <w:ind w:firstLine="709"/>
        <w:contextualSpacing/>
        <w:jc w:val="both"/>
        <w:rPr>
          <w:rFonts w:ascii="Times New Roman" w:hAnsi="Times New Roman" w:cs="Times New Roman"/>
          <w:color w:val="000000" w:themeColor="text1"/>
          <w:sz w:val="28"/>
          <w:szCs w:val="28"/>
        </w:rPr>
      </w:pPr>
      <w:r w:rsidRPr="00994300">
        <w:rPr>
          <w:rFonts w:ascii="Times New Roman" w:hAnsi="Times New Roman" w:cs="Times New Roman"/>
          <w:color w:val="000000" w:themeColor="text1"/>
          <w:sz w:val="28"/>
          <w:szCs w:val="28"/>
        </w:rPr>
        <w:t>Инклюзивное образование подразумевает готовность образовательного учреждения в плане доступности, наличие специальных программ для обучения лиц разных категорий, способность выстроить коммуникацию между каждым участником образовательного процесса. Только при соблюдении приведенных выше пунктов можно достичь качественной инклюзии в сфере образования.</w:t>
      </w:r>
    </w:p>
    <w:p w:rsidR="00994300" w:rsidRDefault="00994300" w:rsidP="00994300">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Рассматривая учреждения дополнительного образования как платформу для реализации инклюзии лиц с ограниченными возможностями здоровья важно акцентировать внимание на возможности и необходимости осуществления реабилитации. Ведь именно в УДО в основном рассматривается обучение творческим направлениям.</w:t>
      </w:r>
    </w:p>
    <w:p w:rsidR="003E532F" w:rsidRDefault="00994300" w:rsidP="00994300">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данной исследовательской работе мы уделили внимание социально-средовой и психолого-педагогической реабилитации посредством </w:t>
      </w:r>
      <w:r w:rsidR="003E532F">
        <w:rPr>
          <w:rFonts w:ascii="Times New Roman" w:hAnsi="Times New Roman" w:cs="Times New Roman"/>
          <w:color w:val="000000" w:themeColor="text1"/>
          <w:sz w:val="28"/>
          <w:szCs w:val="28"/>
        </w:rPr>
        <w:t xml:space="preserve">одного из направлений </w:t>
      </w:r>
      <w:r>
        <w:rPr>
          <w:rFonts w:ascii="Times New Roman" w:hAnsi="Times New Roman" w:cs="Times New Roman"/>
          <w:color w:val="000000" w:themeColor="text1"/>
          <w:sz w:val="28"/>
          <w:szCs w:val="28"/>
        </w:rPr>
        <w:t xml:space="preserve">арт-терапии </w:t>
      </w:r>
      <w:r w:rsidR="003E532F">
        <w:rPr>
          <w:rFonts w:ascii="Times New Roman" w:hAnsi="Times New Roman" w:cs="Times New Roman"/>
          <w:color w:val="000000" w:themeColor="text1"/>
          <w:sz w:val="28"/>
          <w:szCs w:val="28"/>
        </w:rPr>
        <w:t>– танцевальная</w:t>
      </w:r>
      <w:r w:rsidR="007F69B5">
        <w:rPr>
          <w:rFonts w:ascii="Times New Roman" w:hAnsi="Times New Roman" w:cs="Times New Roman"/>
          <w:color w:val="000000" w:themeColor="text1"/>
          <w:sz w:val="28"/>
          <w:szCs w:val="28"/>
        </w:rPr>
        <w:t xml:space="preserve"> </w:t>
      </w:r>
      <w:r w:rsidR="003E532F">
        <w:rPr>
          <w:rFonts w:ascii="Times New Roman" w:hAnsi="Times New Roman" w:cs="Times New Roman"/>
          <w:color w:val="000000" w:themeColor="text1"/>
          <w:sz w:val="28"/>
          <w:szCs w:val="28"/>
        </w:rPr>
        <w:t>терапия (</w:t>
      </w:r>
      <w:proofErr w:type="spellStart"/>
      <w:r w:rsidR="003E532F">
        <w:rPr>
          <w:rFonts w:ascii="Times New Roman" w:hAnsi="Times New Roman" w:cs="Times New Roman"/>
          <w:color w:val="000000" w:themeColor="text1"/>
          <w:sz w:val="28"/>
          <w:szCs w:val="28"/>
        </w:rPr>
        <w:t>хореотерапия</w:t>
      </w:r>
      <w:proofErr w:type="spellEnd"/>
      <w:r w:rsidR="003E532F">
        <w:rPr>
          <w:rFonts w:ascii="Times New Roman" w:hAnsi="Times New Roman" w:cs="Times New Roman"/>
          <w:color w:val="000000" w:themeColor="text1"/>
          <w:sz w:val="28"/>
          <w:szCs w:val="28"/>
        </w:rPr>
        <w:t xml:space="preserve">). </w:t>
      </w:r>
    </w:p>
    <w:p w:rsidR="00EB1333" w:rsidRDefault="003E532F" w:rsidP="003E532F">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3E532F">
        <w:rPr>
          <w:rFonts w:ascii="Times New Roman" w:hAnsi="Times New Roman" w:cs="Times New Roman"/>
          <w:color w:val="000000" w:themeColor="text1"/>
          <w:sz w:val="28"/>
          <w:szCs w:val="28"/>
        </w:rPr>
        <w:t>Танцевальная терапия» – это один из способов реабилитации, выражающийся в работе с музыкой и движением.</w:t>
      </w:r>
      <w:r w:rsidR="00EB1333">
        <w:rPr>
          <w:rFonts w:ascii="Times New Roman" w:hAnsi="Times New Roman" w:cs="Times New Roman"/>
          <w:color w:val="000000" w:themeColor="text1"/>
          <w:sz w:val="28"/>
          <w:szCs w:val="28"/>
        </w:rPr>
        <w:t xml:space="preserve"> То есть, в целом, это вид терапии, охватывающий музыкотерапию и </w:t>
      </w:r>
      <w:proofErr w:type="spellStart"/>
      <w:r w:rsidR="00EB1333">
        <w:rPr>
          <w:rFonts w:ascii="Times New Roman" w:hAnsi="Times New Roman" w:cs="Times New Roman"/>
          <w:color w:val="000000" w:themeColor="text1"/>
          <w:sz w:val="28"/>
          <w:szCs w:val="28"/>
        </w:rPr>
        <w:t>кинезиотерапию</w:t>
      </w:r>
      <w:proofErr w:type="spellEnd"/>
      <w:r w:rsidR="00FD0C18">
        <w:rPr>
          <w:rFonts w:ascii="Times New Roman" w:hAnsi="Times New Roman" w:cs="Times New Roman"/>
          <w:color w:val="000000" w:themeColor="text1"/>
          <w:sz w:val="28"/>
          <w:szCs w:val="28"/>
        </w:rPr>
        <w:t xml:space="preserve"> </w:t>
      </w:r>
      <w:r w:rsidR="00FD0C18" w:rsidRPr="00EF59B2">
        <w:rPr>
          <w:rFonts w:ascii="Times New Roman" w:hAnsi="Times New Roman" w:cs="Times New Roman"/>
          <w:color w:val="000000" w:themeColor="text1"/>
          <w:sz w:val="28"/>
          <w:szCs w:val="28"/>
        </w:rPr>
        <w:t>[</w:t>
      </w:r>
      <w:r w:rsidR="00FD0C18">
        <w:rPr>
          <w:rFonts w:ascii="Times New Roman" w:hAnsi="Times New Roman" w:cs="Times New Roman"/>
          <w:color w:val="000000" w:themeColor="text1"/>
          <w:sz w:val="28"/>
          <w:szCs w:val="28"/>
        </w:rPr>
        <w:t>20</w:t>
      </w:r>
      <w:r w:rsidR="00FD0C18" w:rsidRPr="00EF59B2">
        <w:rPr>
          <w:rFonts w:ascii="Times New Roman" w:hAnsi="Times New Roman" w:cs="Times New Roman"/>
          <w:color w:val="000000" w:themeColor="text1"/>
          <w:sz w:val="28"/>
          <w:szCs w:val="28"/>
        </w:rPr>
        <w:t>]</w:t>
      </w:r>
      <w:r w:rsidR="00EB1333">
        <w:rPr>
          <w:rFonts w:ascii="Times New Roman" w:hAnsi="Times New Roman" w:cs="Times New Roman"/>
          <w:color w:val="000000" w:themeColor="text1"/>
          <w:sz w:val="28"/>
          <w:szCs w:val="28"/>
        </w:rPr>
        <w:t>.</w:t>
      </w:r>
    </w:p>
    <w:p w:rsidR="00994300" w:rsidRPr="00994300" w:rsidRDefault="003E532F" w:rsidP="003E532F">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Учитывая, что учреждения образовательные, а не медицинские, то термин «терапия» будет использоваться негласно. В УДО используется такая терминология как: «танцевальная активность», «танцевально-двигательная активность», «танцевальное взаимодействие», «танец», «хореография». Обращая внимание на организацию инклюзии образовательного процесса, также стоит упомянуть термин «инклюзивный танец» </w:t>
      </w:r>
      <w:r w:rsidRPr="003E532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3E532F">
        <w:rPr>
          <w:rFonts w:ascii="Times New Roman" w:hAnsi="Times New Roman" w:cs="Times New Roman"/>
          <w:color w:val="000000" w:themeColor="text1"/>
          <w:sz w:val="28"/>
          <w:szCs w:val="28"/>
        </w:rPr>
        <w:t xml:space="preserve">это танцевальное взаимодействие, в котором принимают участие лица с </w:t>
      </w:r>
      <w:r w:rsidR="002B713F">
        <w:rPr>
          <w:rFonts w:ascii="Times New Roman" w:hAnsi="Times New Roman" w:cs="Times New Roman"/>
          <w:color w:val="000000" w:themeColor="text1"/>
          <w:sz w:val="28"/>
          <w:szCs w:val="28"/>
        </w:rPr>
        <w:t xml:space="preserve">ОВЗ </w:t>
      </w:r>
      <w:r w:rsidRPr="003E532F">
        <w:rPr>
          <w:rFonts w:ascii="Times New Roman" w:hAnsi="Times New Roman" w:cs="Times New Roman"/>
          <w:color w:val="000000" w:themeColor="text1"/>
          <w:sz w:val="28"/>
          <w:szCs w:val="28"/>
        </w:rPr>
        <w:t>и без каки</w:t>
      </w:r>
      <w:r>
        <w:rPr>
          <w:rFonts w:ascii="Times New Roman" w:hAnsi="Times New Roman" w:cs="Times New Roman"/>
          <w:color w:val="000000" w:themeColor="text1"/>
          <w:sz w:val="28"/>
          <w:szCs w:val="28"/>
        </w:rPr>
        <w:t>х-либо особенностей в развитии.</w:t>
      </w:r>
    </w:p>
    <w:p w:rsidR="00ED1E0A" w:rsidRPr="00EB1333" w:rsidRDefault="00EB1333" w:rsidP="00E778CF">
      <w:pPr>
        <w:spacing w:after="0" w:line="360" w:lineRule="auto"/>
        <w:ind w:firstLine="709"/>
        <w:contextualSpacing/>
        <w:jc w:val="both"/>
        <w:rPr>
          <w:rFonts w:ascii="Times New Roman" w:hAnsi="Times New Roman" w:cs="Times New Roman"/>
          <w:color w:val="000000" w:themeColor="text1"/>
          <w:sz w:val="28"/>
          <w:szCs w:val="28"/>
        </w:rPr>
      </w:pPr>
      <w:r w:rsidRPr="00EB1333">
        <w:rPr>
          <w:rFonts w:ascii="Times New Roman" w:hAnsi="Times New Roman" w:cs="Times New Roman"/>
          <w:color w:val="000000" w:themeColor="text1"/>
          <w:sz w:val="28"/>
          <w:szCs w:val="28"/>
        </w:rPr>
        <w:lastRenderedPageBreak/>
        <w:t>С целью унификации и конкретизации рассматриваемого нами процесса мы ввели новый термин «инклюзивная танцевальная реабилитация», более точно ра</w:t>
      </w:r>
      <w:r>
        <w:rPr>
          <w:rFonts w:ascii="Times New Roman" w:hAnsi="Times New Roman" w:cs="Times New Roman"/>
          <w:color w:val="000000" w:themeColor="text1"/>
          <w:sz w:val="28"/>
          <w:szCs w:val="28"/>
        </w:rPr>
        <w:t>с</w:t>
      </w:r>
      <w:r w:rsidRPr="00EB1333">
        <w:rPr>
          <w:rFonts w:ascii="Times New Roman" w:hAnsi="Times New Roman" w:cs="Times New Roman"/>
          <w:color w:val="000000" w:themeColor="text1"/>
          <w:sz w:val="28"/>
          <w:szCs w:val="28"/>
        </w:rPr>
        <w:t>крывающий суть.</w:t>
      </w:r>
    </w:p>
    <w:p w:rsidR="00EB1333" w:rsidRDefault="00EB1333" w:rsidP="00EB1333">
      <w:pPr>
        <w:spacing w:after="0" w:line="360" w:lineRule="auto"/>
        <w:ind w:firstLine="709"/>
        <w:contextualSpacing/>
        <w:jc w:val="both"/>
        <w:rPr>
          <w:rFonts w:ascii="Times New Roman" w:hAnsi="Times New Roman" w:cs="Times New Roman"/>
          <w:color w:val="000000" w:themeColor="text1"/>
          <w:sz w:val="28"/>
          <w:szCs w:val="28"/>
        </w:rPr>
      </w:pPr>
      <w:r w:rsidRPr="00EB1333">
        <w:rPr>
          <w:rFonts w:ascii="Times New Roman" w:hAnsi="Times New Roman" w:cs="Times New Roman"/>
          <w:color w:val="000000" w:themeColor="text1"/>
          <w:sz w:val="28"/>
          <w:szCs w:val="28"/>
        </w:rPr>
        <w:t>«Инклюзивная танцевальная реабилитация» – это комплекс мер, направленный на работу с музыкой и движением лиц с ограниченными возможностями здоровья в условиях взаимодействия с обществом, целью которого является восстановление, развитие и компенсация поврежденных или утраченных способностей к осуществлению профессиональной, общественной и бытовой деятельности учитывая индивидуальные интересы и возможности.</w:t>
      </w:r>
    </w:p>
    <w:p w:rsidR="00B97048" w:rsidRDefault="00B97048" w:rsidP="00EB1333">
      <w:pPr>
        <w:spacing w:after="0" w:line="360" w:lineRule="auto"/>
        <w:ind w:firstLine="709"/>
        <w:contextualSpacing/>
        <w:jc w:val="both"/>
        <w:rPr>
          <w:rFonts w:ascii="Times New Roman" w:hAnsi="Times New Roman" w:cs="Times New Roman"/>
          <w:sz w:val="28"/>
        </w:rPr>
      </w:pPr>
      <w:r>
        <w:rPr>
          <w:rFonts w:ascii="Times New Roman" w:hAnsi="Times New Roman" w:cs="Times New Roman"/>
          <w:color w:val="000000" w:themeColor="text1"/>
          <w:sz w:val="28"/>
          <w:szCs w:val="28"/>
        </w:rPr>
        <w:t>Почему мы решили рассматривать реабилитацию лиц с ОВЗ именно посредством танцевальной активности и танцевального взаимодействия?</w:t>
      </w:r>
      <w:r w:rsidR="007F69B5">
        <w:rPr>
          <w:rFonts w:ascii="Times New Roman" w:hAnsi="Times New Roman" w:cs="Times New Roman"/>
          <w:color w:val="000000" w:themeColor="text1"/>
          <w:sz w:val="28"/>
          <w:szCs w:val="28"/>
        </w:rPr>
        <w:t xml:space="preserve"> </w:t>
      </w:r>
      <w:r w:rsidR="00DE6959" w:rsidRPr="00DE6959">
        <w:rPr>
          <w:rFonts w:ascii="Times New Roman" w:hAnsi="Times New Roman" w:cs="Times New Roman"/>
          <w:sz w:val="28"/>
          <w:highlight w:val="red"/>
        </w:rPr>
        <w:t xml:space="preserve"> </w:t>
      </w:r>
    </w:p>
    <w:p w:rsidR="007C4A80" w:rsidRDefault="00F92781" w:rsidP="002B66B6">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На языке танцев люди общаются без слов, их не волнуют различия рас, языков, религий, возрастов, не говоря уже о физических характеристиках. Партнёры чувствуют друг друга, следуют за движениями и стараются через них передать конкретный эмоциональный окрас. </w:t>
      </w:r>
      <w:r w:rsidR="0068794F">
        <w:rPr>
          <w:rFonts w:ascii="Times New Roman" w:hAnsi="Times New Roman" w:cs="Times New Roman"/>
          <w:sz w:val="28"/>
        </w:rPr>
        <w:t>Для профессиональных танцовщиков термин «танец» означает непрерывную цепочку разнообразных фигурных элементов, взаимозависимых от музыкального сопровождения и его эмоционального настроя. Для большинства людей это практически любые действия под музыку.</w:t>
      </w:r>
      <w:r w:rsidR="007F69B5">
        <w:rPr>
          <w:rFonts w:ascii="Times New Roman" w:hAnsi="Times New Roman" w:cs="Times New Roman"/>
          <w:sz w:val="28"/>
        </w:rPr>
        <w:t xml:space="preserve"> </w:t>
      </w:r>
      <w:r w:rsidR="0068794F">
        <w:rPr>
          <w:rFonts w:ascii="Times New Roman" w:hAnsi="Times New Roman" w:cs="Times New Roman"/>
          <w:sz w:val="28"/>
        </w:rPr>
        <w:t>И всё же, т</w:t>
      </w:r>
      <w:r w:rsidR="00B97048">
        <w:rPr>
          <w:rFonts w:ascii="Times New Roman" w:hAnsi="Times New Roman" w:cs="Times New Roman"/>
          <w:sz w:val="28"/>
        </w:rPr>
        <w:t>анец – это, в первую очередь, движение. А движение – жизнь. Данный фразеологизм не преувеличение, а констатация факта. И именно двигательной активности часто не хватает людям с ограниченными возможностями здоровья</w:t>
      </w:r>
      <w:r w:rsidR="00FD0C18">
        <w:rPr>
          <w:rFonts w:ascii="Times New Roman" w:hAnsi="Times New Roman" w:cs="Times New Roman"/>
          <w:sz w:val="28"/>
        </w:rPr>
        <w:t xml:space="preserve"> </w:t>
      </w:r>
      <w:r w:rsidR="00FD0C18" w:rsidRPr="00EF59B2">
        <w:rPr>
          <w:rFonts w:ascii="Times New Roman" w:hAnsi="Times New Roman" w:cs="Times New Roman"/>
          <w:color w:val="000000" w:themeColor="text1"/>
          <w:sz w:val="28"/>
          <w:szCs w:val="28"/>
        </w:rPr>
        <w:t>[</w:t>
      </w:r>
      <w:r w:rsidR="00FD0C18">
        <w:rPr>
          <w:rFonts w:ascii="Times New Roman" w:hAnsi="Times New Roman" w:cs="Times New Roman"/>
          <w:color w:val="000000" w:themeColor="text1"/>
          <w:sz w:val="28"/>
          <w:szCs w:val="28"/>
        </w:rPr>
        <w:t>38</w:t>
      </w:r>
      <w:r w:rsidR="00FD0C18" w:rsidRPr="00EF59B2">
        <w:rPr>
          <w:rFonts w:ascii="Times New Roman" w:hAnsi="Times New Roman" w:cs="Times New Roman"/>
          <w:color w:val="000000" w:themeColor="text1"/>
          <w:sz w:val="28"/>
          <w:szCs w:val="28"/>
        </w:rPr>
        <w:t>]</w:t>
      </w:r>
      <w:r w:rsidR="00B97048">
        <w:rPr>
          <w:rFonts w:ascii="Times New Roman" w:hAnsi="Times New Roman" w:cs="Times New Roman"/>
          <w:sz w:val="28"/>
        </w:rPr>
        <w:t>.</w:t>
      </w:r>
      <w:r w:rsidR="0068794F">
        <w:rPr>
          <w:rFonts w:ascii="Times New Roman" w:hAnsi="Times New Roman" w:cs="Times New Roman"/>
          <w:sz w:val="28"/>
        </w:rPr>
        <w:t xml:space="preserve"> Однако нам важнее обратить внимание на то, что танец – это диалог. Диалог с партнёром, со зрителями, каким-либо предметом, музыкальным сопровождением, внутренним «я», эмоциональным состоянием. </w:t>
      </w:r>
      <w:r w:rsidR="002B66B6">
        <w:rPr>
          <w:rFonts w:ascii="Times New Roman" w:hAnsi="Times New Roman" w:cs="Times New Roman"/>
          <w:sz w:val="28"/>
        </w:rPr>
        <w:t xml:space="preserve">Для любого </w:t>
      </w:r>
      <w:r w:rsidR="00DE6959" w:rsidRPr="007C4A80">
        <w:rPr>
          <w:rFonts w:ascii="Times New Roman" w:hAnsi="Times New Roman" w:cs="Times New Roman"/>
          <w:sz w:val="28"/>
        </w:rPr>
        <w:t xml:space="preserve">человека </w:t>
      </w:r>
      <w:r w:rsidR="007C4A80" w:rsidRPr="007C4A80">
        <w:rPr>
          <w:rFonts w:ascii="Times New Roman" w:hAnsi="Times New Roman" w:cs="Times New Roman"/>
          <w:sz w:val="28"/>
        </w:rPr>
        <w:t>танец даёт возможность быть</w:t>
      </w:r>
      <w:r w:rsidR="00931F4B" w:rsidRPr="007C4A80">
        <w:rPr>
          <w:rFonts w:ascii="Times New Roman" w:hAnsi="Times New Roman" w:cs="Times New Roman"/>
          <w:sz w:val="28"/>
        </w:rPr>
        <w:t xml:space="preserve"> открытым; показать </w:t>
      </w:r>
      <w:r w:rsidR="007C4A80" w:rsidRPr="007C4A80">
        <w:rPr>
          <w:rFonts w:ascii="Times New Roman" w:hAnsi="Times New Roman" w:cs="Times New Roman"/>
          <w:sz w:val="28"/>
        </w:rPr>
        <w:t>свои внутренние переживания</w:t>
      </w:r>
      <w:r w:rsidR="00DE6959" w:rsidRPr="007C4A80">
        <w:rPr>
          <w:rFonts w:ascii="Times New Roman" w:hAnsi="Times New Roman" w:cs="Times New Roman"/>
          <w:sz w:val="28"/>
        </w:rPr>
        <w:t xml:space="preserve">. </w:t>
      </w:r>
      <w:r w:rsidR="007C4A80">
        <w:rPr>
          <w:rFonts w:ascii="Times New Roman" w:hAnsi="Times New Roman" w:cs="Times New Roman"/>
          <w:sz w:val="28"/>
        </w:rPr>
        <w:t xml:space="preserve">В этом заключается и одна из основных потребностей человека – чувствовать единение с миром. </w:t>
      </w:r>
      <w:r w:rsidR="002333B4">
        <w:rPr>
          <w:rFonts w:ascii="Times New Roman" w:hAnsi="Times New Roman" w:cs="Times New Roman"/>
          <w:sz w:val="28"/>
        </w:rPr>
        <w:t>Таким образом, танец должен влиять на социализацию человека и эмоционально-волевую сферу. В этом и будет заключаться основная часть реабилитационного воздействия.</w:t>
      </w:r>
    </w:p>
    <w:p w:rsidR="002333B4" w:rsidRDefault="002333B4" w:rsidP="002B66B6">
      <w:pPr>
        <w:spacing w:after="0" w:line="360" w:lineRule="auto"/>
        <w:ind w:firstLine="709"/>
        <w:contextualSpacing/>
        <w:jc w:val="both"/>
        <w:rPr>
          <w:rFonts w:ascii="Times New Roman" w:hAnsi="Times New Roman" w:cs="Times New Roman"/>
          <w:sz w:val="28"/>
        </w:rPr>
      </w:pPr>
      <w:r w:rsidRPr="002333B4">
        <w:rPr>
          <w:rFonts w:ascii="Times New Roman" w:hAnsi="Times New Roman" w:cs="Times New Roman"/>
          <w:sz w:val="28"/>
        </w:rPr>
        <w:lastRenderedPageBreak/>
        <w:t>Вопросы влияния танцевальной акти</w:t>
      </w:r>
      <w:r>
        <w:rPr>
          <w:rFonts w:ascii="Times New Roman" w:hAnsi="Times New Roman" w:cs="Times New Roman"/>
          <w:sz w:val="28"/>
        </w:rPr>
        <w:t xml:space="preserve">вности на реабилитацию слабо </w:t>
      </w:r>
      <w:proofErr w:type="gramStart"/>
      <w:r>
        <w:rPr>
          <w:rFonts w:ascii="Times New Roman" w:hAnsi="Times New Roman" w:cs="Times New Roman"/>
          <w:sz w:val="28"/>
        </w:rPr>
        <w:t>осв</w:t>
      </w:r>
      <w:r w:rsidRPr="002333B4">
        <w:rPr>
          <w:rFonts w:ascii="Times New Roman" w:hAnsi="Times New Roman" w:cs="Times New Roman"/>
          <w:sz w:val="28"/>
        </w:rPr>
        <w:t>ещен</w:t>
      </w:r>
      <w:proofErr w:type="gramEnd"/>
      <w:r w:rsidRPr="002333B4">
        <w:rPr>
          <w:rFonts w:ascii="Times New Roman" w:hAnsi="Times New Roman" w:cs="Times New Roman"/>
          <w:sz w:val="28"/>
        </w:rPr>
        <w:t xml:space="preserve"> в литературе, поэтому мы также рассматривали отдельно источники, в которых говорится о влиянии на неё музыки и двигательных упражнений.</w:t>
      </w:r>
    </w:p>
    <w:p w:rsidR="005473BF" w:rsidRDefault="005473BF" w:rsidP="002B66B6">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Важно обозначить, что влияние музыки на человека имеет огромное значение. О полезности воздействий её на эмоционально-волевую сферу и формирование личности говорили ещё в древние времена, где та считалась очень эффективной и практически обязательной деятельностью.</w:t>
      </w:r>
    </w:p>
    <w:p w:rsidR="00B2426D" w:rsidRDefault="00B2426D" w:rsidP="002B66B6">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Проявление интереса к данной тематике у людей было всегда, а на современном этапе развития мира музыка имеет еще большое значение. Практический каждый встречный прохожий идёт в наушниках с фоновым сопровождением или проникновенно вслушивается в каждое слово текста.</w:t>
      </w:r>
    </w:p>
    <w:p w:rsidR="00B2426D" w:rsidRDefault="00B2426D" w:rsidP="002B66B6">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Специалисты разных сфер (медики, педагоги и психологи, ученые и философы) во все времена обосновывали взаимную связь ритма и тональности на настроение, чувства и эмоции</w:t>
      </w:r>
      <w:r w:rsidR="007C6607">
        <w:rPr>
          <w:rFonts w:ascii="Times New Roman" w:hAnsi="Times New Roman" w:cs="Times New Roman"/>
          <w:sz w:val="28"/>
        </w:rPr>
        <w:t>, а также, переживания (эмоциональные реакции)</w:t>
      </w:r>
      <w:r>
        <w:rPr>
          <w:rFonts w:ascii="Times New Roman" w:hAnsi="Times New Roman" w:cs="Times New Roman"/>
          <w:sz w:val="28"/>
        </w:rPr>
        <w:t xml:space="preserve"> индивида</w:t>
      </w:r>
      <w:r w:rsidR="007C6607">
        <w:rPr>
          <w:rFonts w:ascii="Times New Roman" w:hAnsi="Times New Roman" w:cs="Times New Roman"/>
          <w:sz w:val="28"/>
        </w:rPr>
        <w:t>. Столь большой интерес к изучению данной темы говорит об его актуальности и значимости, а также действенности и эффективности.</w:t>
      </w:r>
    </w:p>
    <w:p w:rsidR="007C6607" w:rsidRDefault="007C6607" w:rsidP="002B66B6">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Авторы, изучающие влияния музыки, проведи большое количество исследований и диагностик, где доказали влияние быстрых пульсирующих ритмов музыки на возбуждающие импульсивные эмоции, в основном негативные; а спокойная и мелодичная</w:t>
      </w:r>
      <w:r w:rsidR="00E47400">
        <w:rPr>
          <w:rFonts w:ascii="Times New Roman" w:hAnsi="Times New Roman" w:cs="Times New Roman"/>
          <w:sz w:val="28"/>
        </w:rPr>
        <w:t xml:space="preserve"> оказывала успокоительный эффект.</w:t>
      </w:r>
    </w:p>
    <w:p w:rsidR="00E47400" w:rsidRDefault="00E47400" w:rsidP="002B66B6">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Среди известных науке личностей вопросами влияния музыки на состояние человека можно встретить даже врача Гиппократа и философа Пифагора, которые рассматривали возможность применения музыки с целью оздоровительного эффекта посредством улучшения настроения. Правильно подобранное музыкальное сопровождение избавляло от гнева, раздражения, уныния, хандры.</w:t>
      </w:r>
    </w:p>
    <w:p w:rsidR="00E47400" w:rsidRDefault="00E47400" w:rsidP="002B66B6">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 инициативе академика Владимира Михайловича Бехтерева в 1912 году в России было организовано «Общество для выяснения </w:t>
      </w:r>
      <w:r w:rsidRPr="00E47400">
        <w:rPr>
          <w:rFonts w:ascii="Times New Roman" w:hAnsi="Times New Roman" w:cs="Times New Roman"/>
          <w:sz w:val="28"/>
        </w:rPr>
        <w:t>лечебно-воспитательного</w:t>
      </w:r>
      <w:r w:rsidR="007F69B5">
        <w:rPr>
          <w:rFonts w:ascii="Times New Roman" w:hAnsi="Times New Roman" w:cs="Times New Roman"/>
          <w:sz w:val="28"/>
        </w:rPr>
        <w:t xml:space="preserve"> </w:t>
      </w:r>
      <w:r w:rsidRPr="00E47400">
        <w:rPr>
          <w:rFonts w:ascii="Times New Roman" w:hAnsi="Times New Roman" w:cs="Times New Roman"/>
          <w:sz w:val="28"/>
        </w:rPr>
        <w:t>значения</w:t>
      </w:r>
      <w:r w:rsidR="007F69B5">
        <w:rPr>
          <w:rFonts w:ascii="Times New Roman" w:hAnsi="Times New Roman" w:cs="Times New Roman"/>
          <w:sz w:val="28"/>
        </w:rPr>
        <w:t xml:space="preserve"> </w:t>
      </w:r>
      <w:r w:rsidRPr="00E47400">
        <w:rPr>
          <w:rFonts w:ascii="Times New Roman" w:hAnsi="Times New Roman" w:cs="Times New Roman"/>
          <w:sz w:val="28"/>
        </w:rPr>
        <w:t>музыки</w:t>
      </w:r>
      <w:r w:rsidR="007F69B5">
        <w:rPr>
          <w:rFonts w:ascii="Times New Roman" w:hAnsi="Times New Roman" w:cs="Times New Roman"/>
          <w:sz w:val="28"/>
        </w:rPr>
        <w:t xml:space="preserve"> </w:t>
      </w:r>
      <w:r w:rsidRPr="00E47400">
        <w:rPr>
          <w:rFonts w:ascii="Times New Roman" w:hAnsi="Times New Roman" w:cs="Times New Roman"/>
          <w:sz w:val="28"/>
        </w:rPr>
        <w:t>и</w:t>
      </w:r>
      <w:r w:rsidR="007F69B5">
        <w:rPr>
          <w:rFonts w:ascii="Times New Roman" w:hAnsi="Times New Roman" w:cs="Times New Roman"/>
          <w:sz w:val="28"/>
        </w:rPr>
        <w:t xml:space="preserve"> </w:t>
      </w:r>
      <w:r w:rsidRPr="00E47400">
        <w:rPr>
          <w:rFonts w:ascii="Times New Roman" w:hAnsi="Times New Roman" w:cs="Times New Roman"/>
          <w:sz w:val="28"/>
        </w:rPr>
        <w:t>ее</w:t>
      </w:r>
      <w:r w:rsidR="007F69B5">
        <w:rPr>
          <w:rFonts w:ascii="Times New Roman" w:hAnsi="Times New Roman" w:cs="Times New Roman"/>
          <w:sz w:val="28"/>
        </w:rPr>
        <w:t xml:space="preserve"> </w:t>
      </w:r>
      <w:r w:rsidRPr="00E47400">
        <w:rPr>
          <w:rFonts w:ascii="Times New Roman" w:hAnsi="Times New Roman" w:cs="Times New Roman"/>
          <w:sz w:val="28"/>
        </w:rPr>
        <w:t>гигиены»</w:t>
      </w:r>
      <w:r>
        <w:rPr>
          <w:rFonts w:ascii="Times New Roman" w:hAnsi="Times New Roman" w:cs="Times New Roman"/>
          <w:sz w:val="28"/>
        </w:rPr>
        <w:t>.</w:t>
      </w:r>
    </w:p>
    <w:p w:rsidR="00DE6959" w:rsidRDefault="009902C7" w:rsidP="00507A5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Влечение людей к музыке</w:t>
      </w:r>
      <w:r w:rsidR="00E47400">
        <w:rPr>
          <w:rFonts w:ascii="Times New Roman" w:hAnsi="Times New Roman" w:cs="Times New Roman"/>
          <w:sz w:val="28"/>
        </w:rPr>
        <w:t xml:space="preserve"> и сильная зависимость от неё</w:t>
      </w:r>
      <w:r w:rsidR="007F69B5">
        <w:rPr>
          <w:rFonts w:ascii="Times New Roman" w:hAnsi="Times New Roman" w:cs="Times New Roman"/>
          <w:sz w:val="28"/>
        </w:rPr>
        <w:t xml:space="preserve"> </w:t>
      </w:r>
      <w:r>
        <w:rPr>
          <w:rFonts w:ascii="Times New Roman" w:hAnsi="Times New Roman" w:cs="Times New Roman"/>
          <w:sz w:val="28"/>
        </w:rPr>
        <w:t xml:space="preserve">- </w:t>
      </w:r>
      <w:proofErr w:type="gramStart"/>
      <w:r w:rsidR="00E47400">
        <w:rPr>
          <w:rFonts w:ascii="Times New Roman" w:hAnsi="Times New Roman" w:cs="Times New Roman"/>
          <w:sz w:val="28"/>
        </w:rPr>
        <w:t>естественны</w:t>
      </w:r>
      <w:proofErr w:type="gramEnd"/>
      <w:r w:rsidR="00507A51">
        <w:rPr>
          <w:rFonts w:ascii="Times New Roman" w:hAnsi="Times New Roman" w:cs="Times New Roman"/>
          <w:sz w:val="28"/>
        </w:rPr>
        <w:t xml:space="preserve"> и даже биологически обоснованы</w:t>
      </w:r>
      <w:r w:rsidR="00E47400">
        <w:rPr>
          <w:rFonts w:ascii="Times New Roman" w:hAnsi="Times New Roman" w:cs="Times New Roman"/>
          <w:sz w:val="28"/>
        </w:rPr>
        <w:t xml:space="preserve">. </w:t>
      </w:r>
      <w:r>
        <w:rPr>
          <w:rFonts w:ascii="Times New Roman" w:hAnsi="Times New Roman" w:cs="Times New Roman"/>
          <w:sz w:val="28"/>
        </w:rPr>
        <w:t xml:space="preserve">Ритм, импульс и мелодия есть во многих, в том числе природных, вещах. Конечно, это звуки природы, например пение птиц или шум воды. Но даже наш организм следует определенному ритму – биению сердца. </w:t>
      </w:r>
      <w:proofErr w:type="gramStart"/>
      <w:r>
        <w:rPr>
          <w:rFonts w:ascii="Times New Roman" w:hAnsi="Times New Roman" w:cs="Times New Roman"/>
          <w:sz w:val="28"/>
        </w:rPr>
        <w:t>В случае совпадения ритмов и частот организма человека и музыки осуществляется процесс глубокого массажа</w:t>
      </w:r>
      <w:r w:rsidR="00507A51">
        <w:rPr>
          <w:rFonts w:ascii="Times New Roman" w:hAnsi="Times New Roman" w:cs="Times New Roman"/>
          <w:sz w:val="28"/>
        </w:rPr>
        <w:t xml:space="preserve"> </w:t>
      </w:r>
      <w:r w:rsidR="00507A51" w:rsidRPr="00507A51">
        <w:rPr>
          <w:rFonts w:ascii="Times New Roman" w:hAnsi="Times New Roman" w:cs="Times New Roman"/>
          <w:sz w:val="28"/>
        </w:rPr>
        <w:t>на</w:t>
      </w:r>
      <w:r w:rsidRPr="00507A51">
        <w:rPr>
          <w:rFonts w:ascii="Times New Roman" w:hAnsi="Times New Roman" w:cs="Times New Roman"/>
          <w:sz w:val="28"/>
        </w:rPr>
        <w:t xml:space="preserve"> </w:t>
      </w:r>
      <w:r w:rsidR="00507A51" w:rsidRPr="00507A51">
        <w:rPr>
          <w:rFonts w:ascii="Times New Roman" w:hAnsi="Times New Roman" w:cs="Times New Roman"/>
          <w:sz w:val="28"/>
        </w:rPr>
        <w:t>м</w:t>
      </w:r>
      <w:r w:rsidR="00DE6959" w:rsidRPr="00507A51">
        <w:rPr>
          <w:rFonts w:ascii="Times New Roman" w:hAnsi="Times New Roman" w:cs="Times New Roman"/>
          <w:sz w:val="28"/>
        </w:rPr>
        <w:t>олекулярном и атомном уровнях.</w:t>
      </w:r>
      <w:proofErr w:type="gramEnd"/>
      <w:r w:rsidR="00507A51">
        <w:rPr>
          <w:rFonts w:ascii="Times New Roman" w:hAnsi="Times New Roman" w:cs="Times New Roman"/>
          <w:sz w:val="28"/>
        </w:rPr>
        <w:t xml:space="preserve"> Анатомия человека, а вернее присутствие в организме большого количества воды позволяет музыке воздействовать на нас звуковыми волнами,</w:t>
      </w:r>
      <w:r w:rsidR="007F69B5">
        <w:rPr>
          <w:rFonts w:ascii="Times New Roman" w:hAnsi="Times New Roman" w:cs="Times New Roman"/>
          <w:sz w:val="28"/>
        </w:rPr>
        <w:t xml:space="preserve"> </w:t>
      </w:r>
      <w:r w:rsidR="00507A51">
        <w:rPr>
          <w:rFonts w:ascii="Times New Roman" w:hAnsi="Times New Roman" w:cs="Times New Roman"/>
          <w:sz w:val="28"/>
        </w:rPr>
        <w:t>непринуждённо проникая в тело и оказывая влияние на большую часть функционирования (внутреннюю секрецию, дыхание, кровообращение, пищеварение, работу мозга и т.д.), не говоря уже о желаниях, чувствах и эмоциях.</w:t>
      </w:r>
    </w:p>
    <w:p w:rsidR="00507A51" w:rsidRDefault="00507A51" w:rsidP="00507A51">
      <w:pPr>
        <w:spacing w:after="0" w:line="360" w:lineRule="auto"/>
        <w:ind w:firstLine="709"/>
        <w:contextualSpacing/>
        <w:jc w:val="both"/>
        <w:rPr>
          <w:rFonts w:ascii="Times New Roman" w:hAnsi="Times New Roman" w:cs="Times New Roman"/>
          <w:sz w:val="28"/>
        </w:rPr>
      </w:pPr>
      <w:proofErr w:type="gramStart"/>
      <w:r>
        <w:rPr>
          <w:rFonts w:ascii="Times New Roman" w:hAnsi="Times New Roman" w:cs="Times New Roman"/>
          <w:sz w:val="28"/>
        </w:rPr>
        <w:t>Большое количество трудов ссылается на эффективность применения народной (этнической) и классической (традиционной) музыки на внутреннюю гармония человека</w:t>
      </w:r>
      <w:r w:rsidR="00120658">
        <w:rPr>
          <w:rFonts w:ascii="Times New Roman" w:hAnsi="Times New Roman" w:cs="Times New Roman"/>
          <w:sz w:val="28"/>
        </w:rPr>
        <w:t xml:space="preserve"> </w:t>
      </w:r>
      <w:r w:rsidR="00120658" w:rsidRPr="00EF59B2">
        <w:rPr>
          <w:rFonts w:ascii="Times New Roman" w:hAnsi="Times New Roman" w:cs="Times New Roman"/>
          <w:color w:val="000000" w:themeColor="text1"/>
          <w:sz w:val="28"/>
          <w:szCs w:val="28"/>
        </w:rPr>
        <w:t>[</w:t>
      </w:r>
      <w:r w:rsidR="00120658">
        <w:rPr>
          <w:rFonts w:ascii="Times New Roman" w:hAnsi="Times New Roman" w:cs="Times New Roman"/>
          <w:color w:val="000000" w:themeColor="text1"/>
          <w:sz w:val="28"/>
          <w:szCs w:val="28"/>
        </w:rPr>
        <w:t>52</w:t>
      </w:r>
      <w:r w:rsidR="00120658" w:rsidRPr="00EF59B2">
        <w:rPr>
          <w:rFonts w:ascii="Times New Roman" w:hAnsi="Times New Roman" w:cs="Times New Roman"/>
          <w:color w:val="000000" w:themeColor="text1"/>
          <w:sz w:val="28"/>
          <w:szCs w:val="28"/>
        </w:rPr>
        <w:t>]</w:t>
      </w:r>
      <w:r>
        <w:rPr>
          <w:rFonts w:ascii="Times New Roman" w:hAnsi="Times New Roman" w:cs="Times New Roman"/>
          <w:sz w:val="28"/>
        </w:rPr>
        <w:t>.</w:t>
      </w:r>
      <w:proofErr w:type="gramEnd"/>
      <w:r>
        <w:rPr>
          <w:rFonts w:ascii="Times New Roman" w:hAnsi="Times New Roman" w:cs="Times New Roman"/>
          <w:sz w:val="28"/>
        </w:rPr>
        <w:t xml:space="preserve"> В качестве подтверждения положительных результатов </w:t>
      </w:r>
      <w:r w:rsidR="002B18D5">
        <w:rPr>
          <w:rFonts w:ascii="Times New Roman" w:hAnsi="Times New Roman" w:cs="Times New Roman"/>
          <w:sz w:val="28"/>
        </w:rPr>
        <w:t xml:space="preserve">отмечают гармонизацию чувств, наполнение силой и энергией, насыщение души, совершенствование работы процессов мозговой деятельности и даже продление жизни. </w:t>
      </w:r>
    </w:p>
    <w:p w:rsidR="002B18D5" w:rsidRDefault="00DA64DB" w:rsidP="00507A5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Однако</w:t>
      </w:r>
      <w:r w:rsidR="002B18D5">
        <w:rPr>
          <w:rFonts w:ascii="Times New Roman" w:hAnsi="Times New Roman" w:cs="Times New Roman"/>
          <w:sz w:val="28"/>
        </w:rPr>
        <w:t xml:space="preserve"> в некоторых трудах отмечается и негативный результат влияния музыкальных произведений на состояние людей. Предположительно это может произойти в случае неправильного подбора звукового сопровождения в конкретной ситуации её использования.</w:t>
      </w:r>
    </w:p>
    <w:p w:rsidR="002B18D5" w:rsidRDefault="002B18D5" w:rsidP="00507A5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Для человека с ограниченными возможностями здоровья музыка может оказаться хорошей возможностью научиться чувствовать свой биоритм и понимать переживания, бурлящие в его внутреннем мире.</w:t>
      </w:r>
      <w:r w:rsidR="00C572E7">
        <w:rPr>
          <w:rFonts w:ascii="Times New Roman" w:hAnsi="Times New Roman" w:cs="Times New Roman"/>
          <w:sz w:val="28"/>
        </w:rPr>
        <w:t xml:space="preserve"> Соответственно, понимание себя это благодатная почва для лучшего понимания других, а это уже большой шаг к социализации</w:t>
      </w:r>
      <w:r w:rsidR="00120658">
        <w:rPr>
          <w:rFonts w:ascii="Times New Roman" w:hAnsi="Times New Roman" w:cs="Times New Roman"/>
          <w:sz w:val="28"/>
        </w:rPr>
        <w:t xml:space="preserve"> </w:t>
      </w:r>
      <w:r w:rsidR="00120658" w:rsidRPr="00EF59B2">
        <w:rPr>
          <w:rFonts w:ascii="Times New Roman" w:hAnsi="Times New Roman" w:cs="Times New Roman"/>
          <w:color w:val="000000" w:themeColor="text1"/>
          <w:sz w:val="28"/>
          <w:szCs w:val="28"/>
        </w:rPr>
        <w:t>[</w:t>
      </w:r>
      <w:r w:rsidR="00120658">
        <w:rPr>
          <w:rFonts w:ascii="Times New Roman" w:hAnsi="Times New Roman" w:cs="Times New Roman"/>
          <w:color w:val="000000" w:themeColor="text1"/>
          <w:sz w:val="28"/>
          <w:szCs w:val="28"/>
        </w:rPr>
        <w:t>65</w:t>
      </w:r>
      <w:r w:rsidR="00120658" w:rsidRPr="00EF59B2">
        <w:rPr>
          <w:rFonts w:ascii="Times New Roman" w:hAnsi="Times New Roman" w:cs="Times New Roman"/>
          <w:color w:val="000000" w:themeColor="text1"/>
          <w:sz w:val="28"/>
          <w:szCs w:val="28"/>
        </w:rPr>
        <w:t>]</w:t>
      </w:r>
      <w:r w:rsidR="00C572E7">
        <w:rPr>
          <w:rFonts w:ascii="Times New Roman" w:hAnsi="Times New Roman" w:cs="Times New Roman"/>
          <w:sz w:val="28"/>
        </w:rPr>
        <w:t>.</w:t>
      </w:r>
    </w:p>
    <w:p w:rsidR="002B18D5" w:rsidRDefault="002B18D5" w:rsidP="00507A51">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Возвращаясь к вопросу влияния двигательных упражнений на </w:t>
      </w:r>
      <w:r w:rsidR="00C572E7">
        <w:rPr>
          <w:rFonts w:ascii="Times New Roman" w:hAnsi="Times New Roman" w:cs="Times New Roman"/>
          <w:sz w:val="28"/>
        </w:rPr>
        <w:t>ЭВС и уровень социализации, мы еще раз акцентируем внимание на том, что жизнь – это постоянное движение.</w:t>
      </w:r>
    </w:p>
    <w:p w:rsidR="00DE6959" w:rsidRDefault="00DE6959" w:rsidP="00E778CF">
      <w:pPr>
        <w:shd w:val="clear" w:color="auto" w:fill="FFFFFF" w:themeFill="background1"/>
        <w:spacing w:after="0" w:line="360" w:lineRule="auto"/>
        <w:ind w:firstLine="709"/>
        <w:contextualSpacing/>
        <w:jc w:val="both"/>
        <w:rPr>
          <w:rFonts w:ascii="Times New Roman" w:hAnsi="Times New Roman" w:cs="Times New Roman"/>
          <w:sz w:val="28"/>
        </w:rPr>
      </w:pPr>
      <w:r w:rsidRPr="002C7CE9">
        <w:rPr>
          <w:rFonts w:ascii="Times New Roman" w:hAnsi="Times New Roman" w:cs="Times New Roman"/>
          <w:sz w:val="28"/>
        </w:rPr>
        <w:lastRenderedPageBreak/>
        <w:t>Двигательная активность (</w:t>
      </w:r>
      <w:r w:rsidR="002C7CE9">
        <w:rPr>
          <w:rFonts w:ascii="Times New Roman" w:hAnsi="Times New Roman" w:cs="Times New Roman"/>
          <w:sz w:val="28"/>
        </w:rPr>
        <w:t xml:space="preserve">далее </w:t>
      </w:r>
      <w:r w:rsidR="00FD0C18">
        <w:rPr>
          <w:rFonts w:ascii="Times New Roman" w:hAnsi="Times New Roman" w:cs="Times New Roman"/>
          <w:sz w:val="28"/>
        </w:rPr>
        <w:t xml:space="preserve">– </w:t>
      </w:r>
      <w:r w:rsidRPr="002C7CE9">
        <w:rPr>
          <w:rFonts w:ascii="Times New Roman" w:hAnsi="Times New Roman" w:cs="Times New Roman"/>
          <w:sz w:val="28"/>
        </w:rPr>
        <w:t>ДА) – это естест</w:t>
      </w:r>
      <w:r w:rsidR="00931F4B" w:rsidRPr="002C7CE9">
        <w:rPr>
          <w:rFonts w:ascii="Times New Roman" w:hAnsi="Times New Roman" w:cs="Times New Roman"/>
          <w:sz w:val="28"/>
        </w:rPr>
        <w:t xml:space="preserve">венная потребность в движении, </w:t>
      </w:r>
      <w:r w:rsidRPr="002C7CE9">
        <w:rPr>
          <w:rFonts w:ascii="Times New Roman" w:hAnsi="Times New Roman" w:cs="Times New Roman"/>
          <w:sz w:val="28"/>
        </w:rPr>
        <w:t>которая</w:t>
      </w:r>
      <w:r w:rsidR="007F69B5">
        <w:rPr>
          <w:rFonts w:ascii="Times New Roman" w:hAnsi="Times New Roman" w:cs="Times New Roman"/>
          <w:sz w:val="28"/>
        </w:rPr>
        <w:t xml:space="preserve"> </w:t>
      </w:r>
      <w:r w:rsidRPr="002C7CE9">
        <w:rPr>
          <w:rFonts w:ascii="Times New Roman" w:hAnsi="Times New Roman" w:cs="Times New Roman"/>
          <w:sz w:val="28"/>
        </w:rPr>
        <w:t>влияет</w:t>
      </w:r>
      <w:r w:rsidR="007F69B5">
        <w:rPr>
          <w:rFonts w:ascii="Times New Roman" w:hAnsi="Times New Roman" w:cs="Times New Roman"/>
          <w:sz w:val="28"/>
        </w:rPr>
        <w:t xml:space="preserve"> </w:t>
      </w:r>
      <w:r w:rsidRPr="002C7CE9">
        <w:rPr>
          <w:rFonts w:ascii="Times New Roman" w:hAnsi="Times New Roman" w:cs="Times New Roman"/>
          <w:sz w:val="28"/>
        </w:rPr>
        <w:t>как</w:t>
      </w:r>
      <w:r w:rsidR="007F69B5">
        <w:rPr>
          <w:rFonts w:ascii="Times New Roman" w:hAnsi="Times New Roman" w:cs="Times New Roman"/>
          <w:sz w:val="28"/>
        </w:rPr>
        <w:t xml:space="preserve"> </w:t>
      </w:r>
      <w:r w:rsidRPr="002C7CE9">
        <w:rPr>
          <w:rFonts w:ascii="Times New Roman" w:hAnsi="Times New Roman" w:cs="Times New Roman"/>
          <w:sz w:val="28"/>
        </w:rPr>
        <w:t>на</w:t>
      </w:r>
      <w:r w:rsidR="007F69B5">
        <w:rPr>
          <w:rFonts w:ascii="Times New Roman" w:hAnsi="Times New Roman" w:cs="Times New Roman"/>
          <w:sz w:val="28"/>
        </w:rPr>
        <w:t xml:space="preserve"> </w:t>
      </w:r>
      <w:r w:rsidRPr="002C7CE9">
        <w:rPr>
          <w:rFonts w:ascii="Times New Roman" w:hAnsi="Times New Roman" w:cs="Times New Roman"/>
          <w:sz w:val="28"/>
        </w:rPr>
        <w:t>здоровье</w:t>
      </w:r>
      <w:r w:rsidR="007F69B5">
        <w:rPr>
          <w:rFonts w:ascii="Times New Roman" w:hAnsi="Times New Roman" w:cs="Times New Roman"/>
          <w:sz w:val="28"/>
        </w:rPr>
        <w:t xml:space="preserve"> </w:t>
      </w:r>
      <w:r w:rsidRPr="002C7CE9">
        <w:rPr>
          <w:rFonts w:ascii="Times New Roman" w:hAnsi="Times New Roman" w:cs="Times New Roman"/>
          <w:sz w:val="28"/>
        </w:rPr>
        <w:t>человека,</w:t>
      </w:r>
      <w:r w:rsidR="007F69B5">
        <w:rPr>
          <w:rFonts w:ascii="Times New Roman" w:hAnsi="Times New Roman" w:cs="Times New Roman"/>
          <w:sz w:val="28"/>
        </w:rPr>
        <w:t xml:space="preserve"> </w:t>
      </w:r>
      <w:r w:rsidRPr="002C7CE9">
        <w:rPr>
          <w:rFonts w:ascii="Times New Roman" w:hAnsi="Times New Roman" w:cs="Times New Roman"/>
          <w:sz w:val="28"/>
        </w:rPr>
        <w:t>так</w:t>
      </w:r>
      <w:r w:rsidR="007F69B5">
        <w:rPr>
          <w:rFonts w:ascii="Times New Roman" w:hAnsi="Times New Roman" w:cs="Times New Roman"/>
          <w:sz w:val="28"/>
        </w:rPr>
        <w:t xml:space="preserve"> </w:t>
      </w:r>
      <w:r w:rsidRPr="002C7CE9">
        <w:rPr>
          <w:rFonts w:ascii="Times New Roman" w:hAnsi="Times New Roman" w:cs="Times New Roman"/>
          <w:sz w:val="28"/>
        </w:rPr>
        <w:t>и</w:t>
      </w:r>
      <w:r w:rsidR="007F69B5">
        <w:rPr>
          <w:rFonts w:ascii="Times New Roman" w:hAnsi="Times New Roman" w:cs="Times New Roman"/>
          <w:sz w:val="28"/>
        </w:rPr>
        <w:t xml:space="preserve"> </w:t>
      </w:r>
      <w:r w:rsidR="00931F4B" w:rsidRPr="002C7CE9">
        <w:rPr>
          <w:rFonts w:ascii="Times New Roman" w:hAnsi="Times New Roman" w:cs="Times New Roman"/>
          <w:sz w:val="28"/>
        </w:rPr>
        <w:t>на</w:t>
      </w:r>
      <w:r w:rsidR="007F69B5">
        <w:rPr>
          <w:rFonts w:ascii="Times New Roman" w:hAnsi="Times New Roman" w:cs="Times New Roman"/>
          <w:sz w:val="28"/>
        </w:rPr>
        <w:t xml:space="preserve"> </w:t>
      </w:r>
      <w:r w:rsidR="00931F4B" w:rsidRPr="002C7CE9">
        <w:rPr>
          <w:rFonts w:ascii="Times New Roman" w:hAnsi="Times New Roman" w:cs="Times New Roman"/>
          <w:sz w:val="28"/>
        </w:rPr>
        <w:t>его</w:t>
      </w:r>
      <w:r w:rsidR="007F69B5">
        <w:rPr>
          <w:rFonts w:ascii="Times New Roman" w:hAnsi="Times New Roman" w:cs="Times New Roman"/>
          <w:sz w:val="28"/>
        </w:rPr>
        <w:t xml:space="preserve"> </w:t>
      </w:r>
      <w:r w:rsidR="00931F4B" w:rsidRPr="002C7CE9">
        <w:rPr>
          <w:rFonts w:ascii="Times New Roman" w:hAnsi="Times New Roman" w:cs="Times New Roman"/>
          <w:sz w:val="28"/>
        </w:rPr>
        <w:t>общее</w:t>
      </w:r>
      <w:r w:rsidR="007F69B5">
        <w:rPr>
          <w:rFonts w:ascii="Times New Roman" w:hAnsi="Times New Roman" w:cs="Times New Roman"/>
          <w:sz w:val="28"/>
        </w:rPr>
        <w:t xml:space="preserve"> </w:t>
      </w:r>
      <w:r w:rsidR="00931F4B" w:rsidRPr="002C7CE9">
        <w:rPr>
          <w:rFonts w:ascii="Times New Roman" w:hAnsi="Times New Roman" w:cs="Times New Roman"/>
          <w:sz w:val="28"/>
        </w:rPr>
        <w:t xml:space="preserve">(всестороннее) </w:t>
      </w:r>
      <w:r w:rsidRPr="002C7CE9">
        <w:rPr>
          <w:rFonts w:ascii="Times New Roman" w:hAnsi="Times New Roman" w:cs="Times New Roman"/>
          <w:sz w:val="28"/>
        </w:rPr>
        <w:t>развитие</w:t>
      </w:r>
      <w:r w:rsidR="007F69B5">
        <w:rPr>
          <w:rFonts w:ascii="Times New Roman" w:hAnsi="Times New Roman" w:cs="Times New Roman"/>
          <w:sz w:val="28"/>
        </w:rPr>
        <w:t xml:space="preserve"> </w:t>
      </w:r>
      <w:r w:rsidRPr="002C7CE9">
        <w:rPr>
          <w:rFonts w:ascii="Times New Roman" w:hAnsi="Times New Roman" w:cs="Times New Roman"/>
          <w:sz w:val="28"/>
        </w:rPr>
        <w:t>и</w:t>
      </w:r>
      <w:r w:rsidR="007F69B5">
        <w:rPr>
          <w:rFonts w:ascii="Times New Roman" w:hAnsi="Times New Roman" w:cs="Times New Roman"/>
          <w:sz w:val="28"/>
        </w:rPr>
        <w:t xml:space="preserve"> </w:t>
      </w:r>
      <w:r w:rsidRPr="002C7CE9">
        <w:rPr>
          <w:rFonts w:ascii="Times New Roman" w:hAnsi="Times New Roman" w:cs="Times New Roman"/>
          <w:sz w:val="28"/>
        </w:rPr>
        <w:t>воспитание.</w:t>
      </w:r>
      <w:r w:rsidR="007F69B5">
        <w:rPr>
          <w:rFonts w:ascii="Times New Roman" w:hAnsi="Times New Roman" w:cs="Times New Roman"/>
          <w:sz w:val="28"/>
        </w:rPr>
        <w:t xml:space="preserve"> </w:t>
      </w:r>
      <w:r w:rsidRPr="002C7CE9">
        <w:rPr>
          <w:rFonts w:ascii="Times New Roman" w:hAnsi="Times New Roman" w:cs="Times New Roman"/>
          <w:sz w:val="28"/>
        </w:rPr>
        <w:t>Она</w:t>
      </w:r>
      <w:r w:rsidR="007F69B5">
        <w:rPr>
          <w:rFonts w:ascii="Times New Roman" w:hAnsi="Times New Roman" w:cs="Times New Roman"/>
          <w:sz w:val="28"/>
        </w:rPr>
        <w:t xml:space="preserve"> </w:t>
      </w:r>
      <w:r w:rsidRPr="002C7CE9">
        <w:rPr>
          <w:rFonts w:ascii="Times New Roman" w:hAnsi="Times New Roman" w:cs="Times New Roman"/>
          <w:sz w:val="28"/>
        </w:rPr>
        <w:t>имеет воздействие</w:t>
      </w:r>
      <w:r w:rsidR="007F69B5">
        <w:rPr>
          <w:rFonts w:ascii="Times New Roman" w:hAnsi="Times New Roman" w:cs="Times New Roman"/>
          <w:sz w:val="28"/>
        </w:rPr>
        <w:t xml:space="preserve"> </w:t>
      </w:r>
      <w:r w:rsidRPr="002C7CE9">
        <w:rPr>
          <w:rFonts w:ascii="Times New Roman" w:hAnsi="Times New Roman" w:cs="Times New Roman"/>
          <w:sz w:val="28"/>
        </w:rPr>
        <w:t>и</w:t>
      </w:r>
      <w:r w:rsidR="007F69B5">
        <w:rPr>
          <w:rFonts w:ascii="Times New Roman" w:hAnsi="Times New Roman" w:cs="Times New Roman"/>
          <w:sz w:val="28"/>
        </w:rPr>
        <w:t xml:space="preserve"> </w:t>
      </w:r>
      <w:r w:rsidR="00931F4B" w:rsidRPr="002C7CE9">
        <w:rPr>
          <w:rFonts w:ascii="Times New Roman" w:hAnsi="Times New Roman" w:cs="Times New Roman"/>
          <w:sz w:val="28"/>
        </w:rPr>
        <w:t>на</w:t>
      </w:r>
      <w:r w:rsidR="007F69B5">
        <w:rPr>
          <w:rFonts w:ascii="Times New Roman" w:hAnsi="Times New Roman" w:cs="Times New Roman"/>
          <w:sz w:val="28"/>
        </w:rPr>
        <w:t xml:space="preserve"> </w:t>
      </w:r>
      <w:r w:rsidR="00931F4B" w:rsidRPr="002C7CE9">
        <w:rPr>
          <w:rFonts w:ascii="Times New Roman" w:hAnsi="Times New Roman" w:cs="Times New Roman"/>
          <w:sz w:val="28"/>
        </w:rPr>
        <w:t>эмоциональную</w:t>
      </w:r>
      <w:r w:rsidR="007F69B5">
        <w:rPr>
          <w:rFonts w:ascii="Times New Roman" w:hAnsi="Times New Roman" w:cs="Times New Roman"/>
          <w:sz w:val="28"/>
        </w:rPr>
        <w:t xml:space="preserve"> </w:t>
      </w:r>
      <w:r w:rsidR="00931F4B" w:rsidRPr="002C7CE9">
        <w:rPr>
          <w:rFonts w:ascii="Times New Roman" w:hAnsi="Times New Roman" w:cs="Times New Roman"/>
          <w:sz w:val="28"/>
        </w:rPr>
        <w:t>сферу,</w:t>
      </w:r>
      <w:r w:rsidR="007F69B5">
        <w:rPr>
          <w:rFonts w:ascii="Times New Roman" w:hAnsi="Times New Roman" w:cs="Times New Roman"/>
          <w:sz w:val="28"/>
        </w:rPr>
        <w:t xml:space="preserve"> </w:t>
      </w:r>
      <w:r w:rsidR="00931F4B" w:rsidRPr="002C7CE9">
        <w:rPr>
          <w:rFonts w:ascii="Times New Roman" w:hAnsi="Times New Roman" w:cs="Times New Roman"/>
          <w:sz w:val="28"/>
        </w:rPr>
        <w:t xml:space="preserve">в </w:t>
      </w:r>
      <w:r w:rsidRPr="002C7CE9">
        <w:rPr>
          <w:rFonts w:ascii="Times New Roman" w:hAnsi="Times New Roman" w:cs="Times New Roman"/>
          <w:sz w:val="28"/>
        </w:rPr>
        <w:t>том</w:t>
      </w:r>
      <w:r w:rsidR="007F69B5">
        <w:rPr>
          <w:rFonts w:ascii="Times New Roman" w:hAnsi="Times New Roman" w:cs="Times New Roman"/>
          <w:sz w:val="28"/>
        </w:rPr>
        <w:t xml:space="preserve"> </w:t>
      </w:r>
      <w:r w:rsidRPr="002C7CE9">
        <w:rPr>
          <w:rFonts w:ascii="Times New Roman" w:hAnsi="Times New Roman" w:cs="Times New Roman"/>
          <w:sz w:val="28"/>
        </w:rPr>
        <w:t>числе,</w:t>
      </w:r>
      <w:r w:rsidR="007F69B5">
        <w:rPr>
          <w:rFonts w:ascii="Times New Roman" w:hAnsi="Times New Roman" w:cs="Times New Roman"/>
          <w:sz w:val="28"/>
        </w:rPr>
        <w:t xml:space="preserve"> </w:t>
      </w:r>
      <w:r w:rsidRPr="002C7CE9">
        <w:rPr>
          <w:rFonts w:ascii="Times New Roman" w:hAnsi="Times New Roman" w:cs="Times New Roman"/>
          <w:sz w:val="28"/>
        </w:rPr>
        <w:t>вызывает</w:t>
      </w:r>
      <w:r w:rsidR="007F69B5">
        <w:rPr>
          <w:rFonts w:ascii="Times New Roman" w:hAnsi="Times New Roman" w:cs="Times New Roman"/>
          <w:sz w:val="28"/>
        </w:rPr>
        <w:t xml:space="preserve"> </w:t>
      </w:r>
      <w:r w:rsidRPr="002C7CE9">
        <w:rPr>
          <w:rFonts w:ascii="Times New Roman" w:hAnsi="Times New Roman" w:cs="Times New Roman"/>
          <w:sz w:val="28"/>
        </w:rPr>
        <w:t>положительные</w:t>
      </w:r>
      <w:r w:rsidR="007F69B5">
        <w:rPr>
          <w:rFonts w:ascii="Times New Roman" w:hAnsi="Times New Roman" w:cs="Times New Roman"/>
          <w:sz w:val="28"/>
        </w:rPr>
        <w:t xml:space="preserve"> </w:t>
      </w:r>
      <w:r w:rsidRPr="002C7CE9">
        <w:rPr>
          <w:rFonts w:ascii="Times New Roman" w:hAnsi="Times New Roman" w:cs="Times New Roman"/>
          <w:sz w:val="28"/>
        </w:rPr>
        <w:t>эмоции,</w:t>
      </w:r>
      <w:r w:rsidR="007F69B5">
        <w:rPr>
          <w:rFonts w:ascii="Times New Roman" w:hAnsi="Times New Roman" w:cs="Times New Roman"/>
          <w:sz w:val="28"/>
        </w:rPr>
        <w:t xml:space="preserve"> </w:t>
      </w:r>
      <w:r w:rsidR="00931F4B" w:rsidRPr="002C7CE9">
        <w:rPr>
          <w:rFonts w:ascii="Times New Roman" w:hAnsi="Times New Roman" w:cs="Times New Roman"/>
          <w:sz w:val="28"/>
        </w:rPr>
        <w:t>что</w:t>
      </w:r>
      <w:r w:rsidR="007F69B5">
        <w:rPr>
          <w:rFonts w:ascii="Times New Roman" w:hAnsi="Times New Roman" w:cs="Times New Roman"/>
          <w:sz w:val="28"/>
        </w:rPr>
        <w:t xml:space="preserve"> </w:t>
      </w:r>
      <w:r w:rsidR="00931F4B" w:rsidRPr="002C7CE9">
        <w:rPr>
          <w:rFonts w:ascii="Times New Roman" w:hAnsi="Times New Roman" w:cs="Times New Roman"/>
          <w:sz w:val="28"/>
        </w:rPr>
        <w:t>способствует</w:t>
      </w:r>
      <w:r w:rsidR="007F69B5">
        <w:rPr>
          <w:rFonts w:ascii="Times New Roman" w:hAnsi="Times New Roman" w:cs="Times New Roman"/>
          <w:sz w:val="28"/>
        </w:rPr>
        <w:t xml:space="preserve"> </w:t>
      </w:r>
      <w:r w:rsidR="00931F4B" w:rsidRPr="002C7CE9">
        <w:rPr>
          <w:rFonts w:ascii="Times New Roman" w:hAnsi="Times New Roman" w:cs="Times New Roman"/>
          <w:sz w:val="28"/>
        </w:rPr>
        <w:t xml:space="preserve">укреплению </w:t>
      </w:r>
      <w:r w:rsidRPr="002C7CE9">
        <w:rPr>
          <w:rFonts w:ascii="Times New Roman" w:hAnsi="Times New Roman" w:cs="Times New Roman"/>
          <w:sz w:val="28"/>
        </w:rPr>
        <w:t>психического здоровья</w:t>
      </w:r>
      <w:r w:rsidR="00120658">
        <w:rPr>
          <w:rFonts w:ascii="Times New Roman" w:hAnsi="Times New Roman" w:cs="Times New Roman"/>
          <w:sz w:val="28"/>
        </w:rPr>
        <w:t xml:space="preserve"> </w:t>
      </w:r>
      <w:r w:rsidR="00120658" w:rsidRPr="00EF59B2">
        <w:rPr>
          <w:rFonts w:ascii="Times New Roman" w:hAnsi="Times New Roman" w:cs="Times New Roman"/>
          <w:color w:val="000000" w:themeColor="text1"/>
          <w:sz w:val="28"/>
          <w:szCs w:val="28"/>
        </w:rPr>
        <w:t>[</w:t>
      </w:r>
      <w:r w:rsidR="00120658">
        <w:rPr>
          <w:rFonts w:ascii="Times New Roman" w:hAnsi="Times New Roman" w:cs="Times New Roman"/>
          <w:color w:val="000000" w:themeColor="text1"/>
          <w:sz w:val="28"/>
          <w:szCs w:val="28"/>
        </w:rPr>
        <w:t>16</w:t>
      </w:r>
      <w:r w:rsidR="00120658" w:rsidRPr="00EF59B2">
        <w:rPr>
          <w:rFonts w:ascii="Times New Roman" w:hAnsi="Times New Roman" w:cs="Times New Roman"/>
          <w:color w:val="000000" w:themeColor="text1"/>
          <w:sz w:val="28"/>
          <w:szCs w:val="28"/>
        </w:rPr>
        <w:t>]</w:t>
      </w:r>
      <w:r w:rsidRPr="002C7CE9">
        <w:rPr>
          <w:rFonts w:ascii="Times New Roman" w:hAnsi="Times New Roman" w:cs="Times New Roman"/>
          <w:sz w:val="28"/>
        </w:rPr>
        <w:t>.</w:t>
      </w:r>
    </w:p>
    <w:p w:rsidR="00F068A1" w:rsidRDefault="00F068A1" w:rsidP="00E778C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Регулярная работа с двигательными упражнениями оказывает влияние на формирование эмоционального благополучия людей. Для этого применяется конкретный комплекс физических нагрузок, направленный на реабилитацию человека, в том числе и на коррекцию эмоционально-волевого состояния.</w:t>
      </w:r>
    </w:p>
    <w:p w:rsidR="007F69B5" w:rsidRPr="007F69B5" w:rsidRDefault="00F068A1" w:rsidP="00E778C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Ниже представлен список упражнений, примен</w:t>
      </w:r>
      <w:r w:rsidR="007F69B5">
        <w:rPr>
          <w:rFonts w:ascii="Times New Roman" w:hAnsi="Times New Roman" w:cs="Times New Roman"/>
          <w:sz w:val="28"/>
        </w:rPr>
        <w:t xml:space="preserve">яемых на протяжении дня </w:t>
      </w:r>
      <w:r w:rsidR="007F69B5" w:rsidRPr="007F69B5">
        <w:rPr>
          <w:rFonts w:ascii="Times New Roman" w:hAnsi="Times New Roman" w:cs="Times New Roman"/>
          <w:sz w:val="28"/>
        </w:rPr>
        <w:t>с целью развития ЭВС:</w:t>
      </w:r>
    </w:p>
    <w:p w:rsidR="00DE6959" w:rsidRPr="007F69B5" w:rsidRDefault="00DE6959" w:rsidP="00E778CF">
      <w:pPr>
        <w:pStyle w:val="a8"/>
        <w:numPr>
          <w:ilvl w:val="0"/>
          <w:numId w:val="6"/>
        </w:numPr>
        <w:shd w:val="clear" w:color="auto" w:fill="FFFFFF" w:themeFill="background1"/>
        <w:spacing w:after="0" w:line="360" w:lineRule="auto"/>
        <w:ind w:left="0" w:firstLine="709"/>
        <w:jc w:val="both"/>
        <w:rPr>
          <w:rFonts w:ascii="Times New Roman" w:hAnsi="Times New Roman" w:cs="Times New Roman"/>
          <w:sz w:val="28"/>
        </w:rPr>
      </w:pPr>
      <w:r w:rsidRPr="007F69B5">
        <w:rPr>
          <w:rFonts w:ascii="Times New Roman" w:hAnsi="Times New Roman" w:cs="Times New Roman"/>
          <w:sz w:val="28"/>
        </w:rPr>
        <w:t>Утренняя</w:t>
      </w:r>
      <w:r w:rsidR="007F69B5" w:rsidRPr="007F69B5">
        <w:rPr>
          <w:rFonts w:ascii="Times New Roman" w:hAnsi="Times New Roman" w:cs="Times New Roman"/>
          <w:sz w:val="28"/>
        </w:rPr>
        <w:t xml:space="preserve"> </w:t>
      </w:r>
      <w:r w:rsidRPr="007F69B5">
        <w:rPr>
          <w:rFonts w:ascii="Times New Roman" w:hAnsi="Times New Roman" w:cs="Times New Roman"/>
          <w:sz w:val="28"/>
        </w:rPr>
        <w:t>гимнастик</w:t>
      </w:r>
      <w:r w:rsidR="007F69B5" w:rsidRPr="007F69B5">
        <w:rPr>
          <w:rFonts w:ascii="Times New Roman" w:hAnsi="Times New Roman" w:cs="Times New Roman"/>
          <w:sz w:val="28"/>
        </w:rPr>
        <w:t xml:space="preserve">а, нацеленная </w:t>
      </w:r>
      <w:r w:rsidRPr="007F69B5">
        <w:rPr>
          <w:rFonts w:ascii="Times New Roman" w:hAnsi="Times New Roman" w:cs="Times New Roman"/>
          <w:sz w:val="28"/>
        </w:rPr>
        <w:t>на</w:t>
      </w:r>
      <w:r w:rsidR="007F69B5" w:rsidRPr="007F69B5">
        <w:rPr>
          <w:rFonts w:ascii="Times New Roman" w:hAnsi="Times New Roman" w:cs="Times New Roman"/>
          <w:sz w:val="28"/>
        </w:rPr>
        <w:t xml:space="preserve"> </w:t>
      </w:r>
      <w:r w:rsidRPr="007F69B5">
        <w:rPr>
          <w:rFonts w:ascii="Times New Roman" w:hAnsi="Times New Roman" w:cs="Times New Roman"/>
          <w:sz w:val="28"/>
        </w:rPr>
        <w:t>у</w:t>
      </w:r>
      <w:r w:rsidR="00931F4B" w:rsidRPr="007F69B5">
        <w:rPr>
          <w:rFonts w:ascii="Times New Roman" w:hAnsi="Times New Roman" w:cs="Times New Roman"/>
          <w:sz w:val="28"/>
        </w:rPr>
        <w:t>мение</w:t>
      </w:r>
      <w:r w:rsidR="007F69B5" w:rsidRPr="007F69B5">
        <w:rPr>
          <w:rFonts w:ascii="Times New Roman" w:hAnsi="Times New Roman" w:cs="Times New Roman"/>
          <w:sz w:val="28"/>
        </w:rPr>
        <w:t xml:space="preserve"> распознавать настрой</w:t>
      </w:r>
      <w:r w:rsidR="00931F4B" w:rsidRPr="007F69B5">
        <w:rPr>
          <w:rFonts w:ascii="Times New Roman" w:hAnsi="Times New Roman" w:cs="Times New Roman"/>
          <w:sz w:val="28"/>
        </w:rPr>
        <w:t xml:space="preserve">, </w:t>
      </w:r>
      <w:r w:rsidRPr="007F69B5">
        <w:rPr>
          <w:rFonts w:ascii="Times New Roman" w:hAnsi="Times New Roman" w:cs="Times New Roman"/>
          <w:sz w:val="28"/>
        </w:rPr>
        <w:t>эмоции и сопереживать окружающим.</w:t>
      </w:r>
    </w:p>
    <w:p w:rsidR="00931F4B" w:rsidRPr="007F69B5" w:rsidRDefault="007F69B5" w:rsidP="00E778CF">
      <w:pPr>
        <w:pStyle w:val="a8"/>
        <w:numPr>
          <w:ilvl w:val="0"/>
          <w:numId w:val="6"/>
        </w:numPr>
        <w:shd w:val="clear" w:color="auto" w:fill="FFFFFF" w:themeFill="background1"/>
        <w:spacing w:after="0" w:line="360" w:lineRule="auto"/>
        <w:ind w:left="0" w:firstLine="709"/>
        <w:jc w:val="both"/>
        <w:rPr>
          <w:rFonts w:ascii="Times New Roman" w:hAnsi="Times New Roman" w:cs="Times New Roman"/>
          <w:sz w:val="28"/>
        </w:rPr>
      </w:pPr>
      <w:r w:rsidRPr="007F69B5">
        <w:rPr>
          <w:rFonts w:ascii="Times New Roman" w:hAnsi="Times New Roman" w:cs="Times New Roman"/>
          <w:sz w:val="28"/>
        </w:rPr>
        <w:t>Упражнения для релаксации</w:t>
      </w:r>
      <w:r w:rsidR="00DE6959" w:rsidRPr="007F69B5">
        <w:rPr>
          <w:rFonts w:ascii="Times New Roman" w:hAnsi="Times New Roman" w:cs="Times New Roman"/>
          <w:sz w:val="28"/>
        </w:rPr>
        <w:t xml:space="preserve"> перед сном, </w:t>
      </w:r>
      <w:r w:rsidRPr="007F69B5">
        <w:rPr>
          <w:rFonts w:ascii="Times New Roman" w:hAnsi="Times New Roman" w:cs="Times New Roman"/>
          <w:sz w:val="28"/>
        </w:rPr>
        <w:t>с целью</w:t>
      </w:r>
      <w:r w:rsidR="00DE6959" w:rsidRPr="007F69B5">
        <w:rPr>
          <w:rFonts w:ascii="Times New Roman" w:hAnsi="Times New Roman" w:cs="Times New Roman"/>
          <w:sz w:val="28"/>
        </w:rPr>
        <w:t xml:space="preserve"> расслаб</w:t>
      </w:r>
      <w:r w:rsidRPr="007F69B5">
        <w:rPr>
          <w:rFonts w:ascii="Times New Roman" w:hAnsi="Times New Roman" w:cs="Times New Roman"/>
          <w:sz w:val="28"/>
        </w:rPr>
        <w:t>ления</w:t>
      </w:r>
      <w:r w:rsidR="00931F4B" w:rsidRPr="007F69B5">
        <w:rPr>
          <w:rFonts w:ascii="Times New Roman" w:hAnsi="Times New Roman" w:cs="Times New Roman"/>
          <w:sz w:val="28"/>
        </w:rPr>
        <w:t xml:space="preserve">, </w:t>
      </w:r>
      <w:r w:rsidRPr="007F69B5">
        <w:rPr>
          <w:rFonts w:ascii="Times New Roman" w:hAnsi="Times New Roman" w:cs="Times New Roman"/>
          <w:sz w:val="28"/>
        </w:rPr>
        <w:t>снижения уровня</w:t>
      </w:r>
      <w:r w:rsidR="00DE6959" w:rsidRPr="007F69B5">
        <w:rPr>
          <w:rFonts w:ascii="Times New Roman" w:hAnsi="Times New Roman" w:cs="Times New Roman"/>
          <w:sz w:val="28"/>
        </w:rPr>
        <w:t xml:space="preserve"> тревожности, </w:t>
      </w:r>
      <w:r w:rsidRPr="007F69B5">
        <w:rPr>
          <w:rFonts w:ascii="Times New Roman" w:hAnsi="Times New Roman" w:cs="Times New Roman"/>
          <w:sz w:val="28"/>
        </w:rPr>
        <w:t>избавление от</w:t>
      </w:r>
      <w:r w:rsidR="00DE6959" w:rsidRPr="007F69B5">
        <w:rPr>
          <w:rFonts w:ascii="Times New Roman" w:hAnsi="Times New Roman" w:cs="Times New Roman"/>
          <w:sz w:val="28"/>
        </w:rPr>
        <w:t xml:space="preserve"> п</w:t>
      </w:r>
      <w:r w:rsidR="00931F4B" w:rsidRPr="007F69B5">
        <w:rPr>
          <w:rFonts w:ascii="Times New Roman" w:hAnsi="Times New Roman" w:cs="Times New Roman"/>
          <w:sz w:val="28"/>
        </w:rPr>
        <w:t xml:space="preserve">сихоэмоционального напряжения. </w:t>
      </w:r>
    </w:p>
    <w:p w:rsidR="00DE6959" w:rsidRPr="007F69B5" w:rsidRDefault="007F69B5" w:rsidP="00E778CF">
      <w:pPr>
        <w:pStyle w:val="a8"/>
        <w:numPr>
          <w:ilvl w:val="0"/>
          <w:numId w:val="6"/>
        </w:numPr>
        <w:shd w:val="clear" w:color="auto" w:fill="FFFFFF" w:themeFill="background1"/>
        <w:spacing w:after="0" w:line="360" w:lineRule="auto"/>
        <w:ind w:left="0" w:firstLine="709"/>
        <w:jc w:val="both"/>
        <w:rPr>
          <w:rFonts w:ascii="Times New Roman" w:hAnsi="Times New Roman" w:cs="Times New Roman"/>
          <w:sz w:val="28"/>
        </w:rPr>
      </w:pPr>
      <w:r w:rsidRPr="007F69B5">
        <w:rPr>
          <w:rFonts w:ascii="Times New Roman" w:hAnsi="Times New Roman" w:cs="Times New Roman"/>
          <w:sz w:val="28"/>
        </w:rPr>
        <w:t xml:space="preserve">Гимнастические упражнения </w:t>
      </w:r>
      <w:r w:rsidR="00DE6959" w:rsidRPr="007F69B5">
        <w:rPr>
          <w:rFonts w:ascii="Times New Roman" w:hAnsi="Times New Roman" w:cs="Times New Roman"/>
          <w:sz w:val="28"/>
        </w:rPr>
        <w:t>после</w:t>
      </w:r>
      <w:r w:rsidRPr="007F69B5">
        <w:rPr>
          <w:rFonts w:ascii="Times New Roman" w:hAnsi="Times New Roman" w:cs="Times New Roman"/>
          <w:sz w:val="28"/>
        </w:rPr>
        <w:t xml:space="preserve"> </w:t>
      </w:r>
      <w:r w:rsidR="00DE6959" w:rsidRPr="007F69B5">
        <w:rPr>
          <w:rFonts w:ascii="Times New Roman" w:hAnsi="Times New Roman" w:cs="Times New Roman"/>
          <w:sz w:val="28"/>
        </w:rPr>
        <w:t>дневного</w:t>
      </w:r>
      <w:r w:rsidRPr="007F69B5">
        <w:rPr>
          <w:rFonts w:ascii="Times New Roman" w:hAnsi="Times New Roman" w:cs="Times New Roman"/>
          <w:sz w:val="28"/>
        </w:rPr>
        <w:t xml:space="preserve"> </w:t>
      </w:r>
      <w:r w:rsidR="00DE6959" w:rsidRPr="007F69B5">
        <w:rPr>
          <w:rFonts w:ascii="Times New Roman" w:hAnsi="Times New Roman" w:cs="Times New Roman"/>
          <w:sz w:val="28"/>
        </w:rPr>
        <w:t>сн</w:t>
      </w:r>
      <w:r w:rsidR="00931F4B" w:rsidRPr="007F69B5">
        <w:rPr>
          <w:rFonts w:ascii="Times New Roman" w:hAnsi="Times New Roman" w:cs="Times New Roman"/>
          <w:sz w:val="28"/>
        </w:rPr>
        <w:t>а,</w:t>
      </w:r>
      <w:r w:rsidRPr="007F69B5">
        <w:rPr>
          <w:rFonts w:ascii="Times New Roman" w:hAnsi="Times New Roman" w:cs="Times New Roman"/>
          <w:sz w:val="28"/>
        </w:rPr>
        <w:t xml:space="preserve"> фокусирующиеся </w:t>
      </w:r>
      <w:r w:rsidR="00931F4B" w:rsidRPr="007F69B5">
        <w:rPr>
          <w:rFonts w:ascii="Times New Roman" w:hAnsi="Times New Roman" w:cs="Times New Roman"/>
          <w:sz w:val="28"/>
        </w:rPr>
        <w:t>на</w:t>
      </w:r>
      <w:r w:rsidRPr="007F69B5">
        <w:rPr>
          <w:rFonts w:ascii="Times New Roman" w:hAnsi="Times New Roman" w:cs="Times New Roman"/>
          <w:sz w:val="28"/>
        </w:rPr>
        <w:t xml:space="preserve"> создании</w:t>
      </w:r>
      <w:r w:rsidR="00931F4B" w:rsidRPr="007F69B5">
        <w:rPr>
          <w:rFonts w:ascii="Times New Roman" w:hAnsi="Times New Roman" w:cs="Times New Roman"/>
          <w:sz w:val="28"/>
        </w:rPr>
        <w:t xml:space="preserve"> </w:t>
      </w:r>
      <w:r w:rsidR="00DE6959" w:rsidRPr="007F69B5">
        <w:rPr>
          <w:rFonts w:ascii="Times New Roman" w:hAnsi="Times New Roman" w:cs="Times New Roman"/>
          <w:sz w:val="28"/>
        </w:rPr>
        <w:t xml:space="preserve">положительного настроения </w:t>
      </w:r>
      <w:r w:rsidRPr="007F69B5">
        <w:rPr>
          <w:rFonts w:ascii="Times New Roman" w:hAnsi="Times New Roman" w:cs="Times New Roman"/>
          <w:sz w:val="28"/>
        </w:rPr>
        <w:t>посредством</w:t>
      </w:r>
      <w:r w:rsidR="00DE6959" w:rsidRPr="007F69B5">
        <w:rPr>
          <w:rFonts w:ascii="Times New Roman" w:hAnsi="Times New Roman" w:cs="Times New Roman"/>
          <w:sz w:val="28"/>
        </w:rPr>
        <w:t xml:space="preserve"> </w:t>
      </w:r>
      <w:r w:rsidRPr="007F69B5">
        <w:rPr>
          <w:rFonts w:ascii="Times New Roman" w:hAnsi="Times New Roman" w:cs="Times New Roman"/>
          <w:sz w:val="28"/>
        </w:rPr>
        <w:t>большого разнообразия</w:t>
      </w:r>
      <w:r w:rsidR="00DE6959" w:rsidRPr="007F69B5">
        <w:rPr>
          <w:rFonts w:ascii="Times New Roman" w:hAnsi="Times New Roman" w:cs="Times New Roman"/>
          <w:sz w:val="28"/>
        </w:rPr>
        <w:t xml:space="preserve"> массажа.</w:t>
      </w:r>
    </w:p>
    <w:p w:rsidR="00DE6959" w:rsidRPr="007F69B5" w:rsidRDefault="00DE6959" w:rsidP="00E778CF">
      <w:pPr>
        <w:pStyle w:val="a8"/>
        <w:numPr>
          <w:ilvl w:val="0"/>
          <w:numId w:val="6"/>
        </w:numPr>
        <w:shd w:val="clear" w:color="auto" w:fill="FFFFFF" w:themeFill="background1"/>
        <w:spacing w:after="0" w:line="360" w:lineRule="auto"/>
        <w:ind w:left="0" w:firstLine="709"/>
        <w:jc w:val="both"/>
        <w:rPr>
          <w:rFonts w:ascii="Times New Roman" w:hAnsi="Times New Roman" w:cs="Times New Roman"/>
          <w:sz w:val="28"/>
        </w:rPr>
      </w:pPr>
      <w:r w:rsidRPr="007F69B5">
        <w:rPr>
          <w:rFonts w:ascii="Times New Roman" w:hAnsi="Times New Roman" w:cs="Times New Roman"/>
          <w:sz w:val="28"/>
        </w:rPr>
        <w:t>Проведение</w:t>
      </w:r>
      <w:r w:rsidR="007F69B5" w:rsidRPr="007F69B5">
        <w:rPr>
          <w:rFonts w:ascii="Times New Roman" w:hAnsi="Times New Roman" w:cs="Times New Roman"/>
          <w:sz w:val="28"/>
        </w:rPr>
        <w:t xml:space="preserve"> </w:t>
      </w:r>
      <w:proofErr w:type="spellStart"/>
      <w:r w:rsidRPr="007F69B5">
        <w:rPr>
          <w:rFonts w:ascii="Times New Roman" w:hAnsi="Times New Roman" w:cs="Times New Roman"/>
          <w:sz w:val="28"/>
        </w:rPr>
        <w:t>физкультминунок</w:t>
      </w:r>
      <w:proofErr w:type="spellEnd"/>
      <w:r w:rsidR="007F69B5" w:rsidRPr="007F69B5">
        <w:rPr>
          <w:rFonts w:ascii="Times New Roman" w:hAnsi="Times New Roman" w:cs="Times New Roman"/>
          <w:sz w:val="28"/>
        </w:rPr>
        <w:t xml:space="preserve"> </w:t>
      </w:r>
      <w:r w:rsidRPr="007F69B5">
        <w:rPr>
          <w:rFonts w:ascii="Times New Roman" w:hAnsi="Times New Roman" w:cs="Times New Roman"/>
          <w:sz w:val="28"/>
        </w:rPr>
        <w:t>с</w:t>
      </w:r>
      <w:r w:rsidR="007F69B5" w:rsidRPr="007F69B5">
        <w:rPr>
          <w:rFonts w:ascii="Times New Roman" w:hAnsi="Times New Roman" w:cs="Times New Roman"/>
          <w:sz w:val="28"/>
        </w:rPr>
        <w:t xml:space="preserve"> </w:t>
      </w:r>
      <w:r w:rsidRPr="007F69B5">
        <w:rPr>
          <w:rFonts w:ascii="Times New Roman" w:hAnsi="Times New Roman" w:cs="Times New Roman"/>
          <w:sz w:val="28"/>
        </w:rPr>
        <w:t>эл</w:t>
      </w:r>
      <w:r w:rsidR="00931F4B" w:rsidRPr="007F69B5">
        <w:rPr>
          <w:rFonts w:ascii="Times New Roman" w:hAnsi="Times New Roman" w:cs="Times New Roman"/>
          <w:sz w:val="28"/>
        </w:rPr>
        <w:t xml:space="preserve">ементами </w:t>
      </w:r>
      <w:proofErr w:type="spellStart"/>
      <w:r w:rsidRPr="007F69B5">
        <w:rPr>
          <w:rFonts w:ascii="Times New Roman" w:hAnsi="Times New Roman" w:cs="Times New Roman"/>
          <w:sz w:val="28"/>
        </w:rPr>
        <w:t>психогимнастики</w:t>
      </w:r>
      <w:proofErr w:type="spellEnd"/>
      <w:r w:rsidR="007F69B5" w:rsidRPr="007F69B5">
        <w:rPr>
          <w:rFonts w:ascii="Times New Roman" w:hAnsi="Times New Roman" w:cs="Times New Roman"/>
          <w:sz w:val="28"/>
        </w:rPr>
        <w:t xml:space="preserve"> в свободное время</w:t>
      </w:r>
      <w:r w:rsidRPr="007F69B5">
        <w:rPr>
          <w:rFonts w:ascii="Times New Roman" w:hAnsi="Times New Roman" w:cs="Times New Roman"/>
          <w:sz w:val="28"/>
        </w:rPr>
        <w:t>.</w:t>
      </w:r>
    </w:p>
    <w:p w:rsidR="00DE6959" w:rsidRPr="007F69B5" w:rsidRDefault="007F69B5" w:rsidP="00E778CF">
      <w:pPr>
        <w:pStyle w:val="a8"/>
        <w:numPr>
          <w:ilvl w:val="0"/>
          <w:numId w:val="6"/>
        </w:numPr>
        <w:shd w:val="clear" w:color="auto" w:fill="FFFFFF" w:themeFill="background1"/>
        <w:spacing w:after="0" w:line="360" w:lineRule="auto"/>
        <w:ind w:left="0" w:firstLine="709"/>
        <w:jc w:val="both"/>
        <w:rPr>
          <w:rFonts w:ascii="Times New Roman" w:hAnsi="Times New Roman" w:cs="Times New Roman"/>
          <w:sz w:val="28"/>
        </w:rPr>
      </w:pPr>
      <w:r w:rsidRPr="007F69B5">
        <w:rPr>
          <w:rFonts w:ascii="Times New Roman" w:hAnsi="Times New Roman" w:cs="Times New Roman"/>
          <w:sz w:val="28"/>
        </w:rPr>
        <w:t>С целью формирования эмоционального благополучия – о</w:t>
      </w:r>
      <w:r w:rsidR="00DE6959" w:rsidRPr="007F69B5">
        <w:rPr>
          <w:rFonts w:ascii="Times New Roman" w:hAnsi="Times New Roman" w:cs="Times New Roman"/>
          <w:sz w:val="28"/>
        </w:rPr>
        <w:t>здоровительная</w:t>
      </w:r>
      <w:r w:rsidRPr="007F69B5">
        <w:rPr>
          <w:rFonts w:ascii="Times New Roman" w:hAnsi="Times New Roman" w:cs="Times New Roman"/>
          <w:sz w:val="28"/>
        </w:rPr>
        <w:t xml:space="preserve"> </w:t>
      </w:r>
      <w:r w:rsidR="00DE6959" w:rsidRPr="007F69B5">
        <w:rPr>
          <w:rFonts w:ascii="Times New Roman" w:hAnsi="Times New Roman" w:cs="Times New Roman"/>
          <w:sz w:val="28"/>
        </w:rPr>
        <w:t>прогулка</w:t>
      </w:r>
      <w:r w:rsidRPr="007F69B5">
        <w:rPr>
          <w:rFonts w:ascii="Times New Roman" w:hAnsi="Times New Roman" w:cs="Times New Roman"/>
          <w:sz w:val="28"/>
        </w:rPr>
        <w:t>.</w:t>
      </w:r>
    </w:p>
    <w:p w:rsidR="00DE6959" w:rsidRPr="004851AB" w:rsidRDefault="004851AB" w:rsidP="00E778CF">
      <w:pPr>
        <w:pStyle w:val="a8"/>
        <w:numPr>
          <w:ilvl w:val="0"/>
          <w:numId w:val="6"/>
        </w:numPr>
        <w:shd w:val="clear" w:color="auto" w:fill="FFFFFF" w:themeFill="background1"/>
        <w:spacing w:after="0" w:line="360" w:lineRule="auto"/>
        <w:ind w:left="0" w:firstLine="709"/>
        <w:jc w:val="both"/>
        <w:rPr>
          <w:rFonts w:ascii="Times New Roman" w:hAnsi="Times New Roman" w:cs="Times New Roman"/>
          <w:sz w:val="28"/>
        </w:rPr>
      </w:pPr>
      <w:r w:rsidRPr="004851AB">
        <w:rPr>
          <w:rFonts w:ascii="Times New Roman" w:hAnsi="Times New Roman" w:cs="Times New Roman"/>
          <w:sz w:val="28"/>
        </w:rPr>
        <w:t>Использование более время затратных вариантов, например, т</w:t>
      </w:r>
      <w:r w:rsidR="00DE6959" w:rsidRPr="004851AB">
        <w:rPr>
          <w:rFonts w:ascii="Times New Roman" w:hAnsi="Times New Roman" w:cs="Times New Roman"/>
          <w:sz w:val="28"/>
        </w:rPr>
        <w:t>уристический</w:t>
      </w:r>
      <w:r w:rsidR="007F69B5" w:rsidRPr="004851AB">
        <w:rPr>
          <w:rFonts w:ascii="Times New Roman" w:hAnsi="Times New Roman" w:cs="Times New Roman"/>
          <w:sz w:val="28"/>
        </w:rPr>
        <w:t xml:space="preserve"> </w:t>
      </w:r>
      <w:r w:rsidR="00DE6959" w:rsidRPr="004851AB">
        <w:rPr>
          <w:rFonts w:ascii="Times New Roman" w:hAnsi="Times New Roman" w:cs="Times New Roman"/>
          <w:sz w:val="28"/>
        </w:rPr>
        <w:t>поход,</w:t>
      </w:r>
      <w:r w:rsidR="007F69B5" w:rsidRPr="004851AB">
        <w:rPr>
          <w:rFonts w:ascii="Times New Roman" w:hAnsi="Times New Roman" w:cs="Times New Roman"/>
          <w:sz w:val="28"/>
        </w:rPr>
        <w:t xml:space="preserve"> </w:t>
      </w:r>
      <w:r w:rsidRPr="004851AB">
        <w:rPr>
          <w:rFonts w:ascii="Times New Roman" w:hAnsi="Times New Roman" w:cs="Times New Roman"/>
          <w:sz w:val="28"/>
        </w:rPr>
        <w:t>с целью</w:t>
      </w:r>
      <w:r w:rsidR="007F69B5" w:rsidRPr="004851AB">
        <w:rPr>
          <w:rFonts w:ascii="Times New Roman" w:hAnsi="Times New Roman" w:cs="Times New Roman"/>
          <w:sz w:val="28"/>
        </w:rPr>
        <w:t xml:space="preserve"> </w:t>
      </w:r>
      <w:r w:rsidRPr="004851AB">
        <w:rPr>
          <w:rFonts w:ascii="Times New Roman" w:hAnsi="Times New Roman" w:cs="Times New Roman"/>
          <w:sz w:val="28"/>
        </w:rPr>
        <w:t>оптимизации</w:t>
      </w:r>
      <w:r w:rsidR="007F69B5" w:rsidRPr="004851AB">
        <w:rPr>
          <w:rFonts w:ascii="Times New Roman" w:hAnsi="Times New Roman" w:cs="Times New Roman"/>
          <w:sz w:val="28"/>
        </w:rPr>
        <w:t xml:space="preserve"> </w:t>
      </w:r>
      <w:r>
        <w:rPr>
          <w:rFonts w:ascii="Times New Roman" w:hAnsi="Times New Roman" w:cs="Times New Roman"/>
          <w:sz w:val="28"/>
        </w:rPr>
        <w:t>эмоционально-волевой</w:t>
      </w:r>
      <w:r w:rsidR="00931F4B" w:rsidRPr="004851AB">
        <w:rPr>
          <w:rFonts w:ascii="Times New Roman" w:hAnsi="Times New Roman" w:cs="Times New Roman"/>
          <w:sz w:val="28"/>
        </w:rPr>
        <w:t xml:space="preserve"> </w:t>
      </w:r>
      <w:r w:rsidR="00DE6959" w:rsidRPr="004851AB">
        <w:rPr>
          <w:rFonts w:ascii="Times New Roman" w:hAnsi="Times New Roman" w:cs="Times New Roman"/>
          <w:sz w:val="28"/>
        </w:rPr>
        <w:t>сферы</w:t>
      </w:r>
      <w:r w:rsidR="007F69B5" w:rsidRPr="004851AB">
        <w:rPr>
          <w:rFonts w:ascii="Times New Roman" w:hAnsi="Times New Roman" w:cs="Times New Roman"/>
          <w:sz w:val="28"/>
        </w:rPr>
        <w:t xml:space="preserve"> </w:t>
      </w:r>
      <w:r w:rsidRPr="004851AB">
        <w:rPr>
          <w:rFonts w:ascii="Times New Roman" w:hAnsi="Times New Roman" w:cs="Times New Roman"/>
          <w:sz w:val="28"/>
        </w:rPr>
        <w:t>посредством</w:t>
      </w:r>
      <w:r w:rsidR="007F69B5" w:rsidRPr="004851AB">
        <w:rPr>
          <w:rFonts w:ascii="Times New Roman" w:hAnsi="Times New Roman" w:cs="Times New Roman"/>
          <w:sz w:val="28"/>
        </w:rPr>
        <w:t xml:space="preserve"> </w:t>
      </w:r>
      <w:r w:rsidRPr="004851AB">
        <w:rPr>
          <w:rFonts w:ascii="Times New Roman" w:hAnsi="Times New Roman" w:cs="Times New Roman"/>
          <w:sz w:val="28"/>
        </w:rPr>
        <w:t>положительных ощущений</w:t>
      </w:r>
      <w:r w:rsidR="007F69B5" w:rsidRPr="004851AB">
        <w:rPr>
          <w:rFonts w:ascii="Times New Roman" w:hAnsi="Times New Roman" w:cs="Times New Roman"/>
          <w:sz w:val="28"/>
        </w:rPr>
        <w:t xml:space="preserve"> </w:t>
      </w:r>
      <w:r w:rsidR="00DE6959" w:rsidRPr="004851AB">
        <w:rPr>
          <w:rFonts w:ascii="Times New Roman" w:hAnsi="Times New Roman" w:cs="Times New Roman"/>
          <w:sz w:val="28"/>
        </w:rPr>
        <w:t>радости</w:t>
      </w:r>
      <w:r w:rsidR="007F69B5" w:rsidRPr="004851AB">
        <w:rPr>
          <w:rFonts w:ascii="Times New Roman" w:hAnsi="Times New Roman" w:cs="Times New Roman"/>
          <w:sz w:val="28"/>
        </w:rPr>
        <w:t xml:space="preserve"> </w:t>
      </w:r>
      <w:r w:rsidR="00DE6959" w:rsidRPr="004851AB">
        <w:rPr>
          <w:rFonts w:ascii="Times New Roman" w:hAnsi="Times New Roman" w:cs="Times New Roman"/>
          <w:sz w:val="28"/>
        </w:rPr>
        <w:t>и</w:t>
      </w:r>
      <w:r w:rsidR="007F69B5" w:rsidRPr="004851AB">
        <w:rPr>
          <w:rFonts w:ascii="Times New Roman" w:hAnsi="Times New Roman" w:cs="Times New Roman"/>
          <w:sz w:val="28"/>
        </w:rPr>
        <w:t xml:space="preserve"> </w:t>
      </w:r>
      <w:r w:rsidR="00DE6959" w:rsidRPr="004851AB">
        <w:rPr>
          <w:rFonts w:ascii="Times New Roman" w:hAnsi="Times New Roman" w:cs="Times New Roman"/>
          <w:sz w:val="28"/>
        </w:rPr>
        <w:t>удовол</w:t>
      </w:r>
      <w:r w:rsidR="00931F4B" w:rsidRPr="004851AB">
        <w:rPr>
          <w:rFonts w:ascii="Times New Roman" w:hAnsi="Times New Roman" w:cs="Times New Roman"/>
          <w:sz w:val="28"/>
        </w:rPr>
        <w:t>ьствия,</w:t>
      </w:r>
      <w:r w:rsidR="007F69B5" w:rsidRPr="004851AB">
        <w:rPr>
          <w:rFonts w:ascii="Times New Roman" w:hAnsi="Times New Roman" w:cs="Times New Roman"/>
          <w:sz w:val="28"/>
        </w:rPr>
        <w:t xml:space="preserve"> </w:t>
      </w:r>
      <w:r w:rsidRPr="004851AB">
        <w:rPr>
          <w:rFonts w:ascii="Times New Roman" w:hAnsi="Times New Roman" w:cs="Times New Roman"/>
          <w:sz w:val="28"/>
        </w:rPr>
        <w:t>полученных</w:t>
      </w:r>
      <w:r w:rsidR="007F69B5" w:rsidRPr="004851AB">
        <w:rPr>
          <w:rFonts w:ascii="Times New Roman" w:hAnsi="Times New Roman" w:cs="Times New Roman"/>
          <w:sz w:val="28"/>
        </w:rPr>
        <w:t xml:space="preserve"> </w:t>
      </w:r>
      <w:r w:rsidR="00931F4B" w:rsidRPr="004851AB">
        <w:rPr>
          <w:rFonts w:ascii="Times New Roman" w:hAnsi="Times New Roman" w:cs="Times New Roman"/>
          <w:sz w:val="28"/>
        </w:rPr>
        <w:t>во</w:t>
      </w:r>
      <w:r w:rsidR="007F69B5" w:rsidRPr="004851AB">
        <w:rPr>
          <w:rFonts w:ascii="Times New Roman" w:hAnsi="Times New Roman" w:cs="Times New Roman"/>
          <w:sz w:val="28"/>
        </w:rPr>
        <w:t xml:space="preserve"> </w:t>
      </w:r>
      <w:r w:rsidR="00931F4B" w:rsidRPr="004851AB">
        <w:rPr>
          <w:rFonts w:ascii="Times New Roman" w:hAnsi="Times New Roman" w:cs="Times New Roman"/>
          <w:sz w:val="28"/>
        </w:rPr>
        <w:t xml:space="preserve">время </w:t>
      </w:r>
      <w:r w:rsidRPr="004851AB">
        <w:rPr>
          <w:rFonts w:ascii="Times New Roman" w:hAnsi="Times New Roman" w:cs="Times New Roman"/>
          <w:sz w:val="28"/>
        </w:rPr>
        <w:t>пребывания</w:t>
      </w:r>
      <w:r w:rsidR="00DE6959" w:rsidRPr="004851AB">
        <w:rPr>
          <w:rFonts w:ascii="Times New Roman" w:hAnsi="Times New Roman" w:cs="Times New Roman"/>
          <w:sz w:val="28"/>
        </w:rPr>
        <w:t xml:space="preserve"> на природе (</w:t>
      </w:r>
      <w:r w:rsidRPr="004851AB">
        <w:rPr>
          <w:rFonts w:ascii="Times New Roman" w:hAnsi="Times New Roman" w:cs="Times New Roman"/>
          <w:sz w:val="28"/>
        </w:rPr>
        <w:t xml:space="preserve">естественной и гармоничной среде, </w:t>
      </w:r>
      <w:r w:rsidR="00DE6959" w:rsidRPr="004851AB">
        <w:rPr>
          <w:rFonts w:ascii="Times New Roman" w:hAnsi="Times New Roman" w:cs="Times New Roman"/>
          <w:sz w:val="28"/>
        </w:rPr>
        <w:t>свободе)</w:t>
      </w:r>
      <w:r w:rsidR="00120658">
        <w:rPr>
          <w:rFonts w:ascii="Times New Roman" w:hAnsi="Times New Roman" w:cs="Times New Roman"/>
          <w:sz w:val="28"/>
        </w:rPr>
        <w:t xml:space="preserve"> </w:t>
      </w:r>
      <w:r w:rsidR="00120658" w:rsidRPr="00EF59B2">
        <w:rPr>
          <w:rFonts w:ascii="Times New Roman" w:hAnsi="Times New Roman" w:cs="Times New Roman"/>
          <w:color w:val="000000" w:themeColor="text1"/>
          <w:sz w:val="28"/>
          <w:szCs w:val="28"/>
        </w:rPr>
        <w:t>[</w:t>
      </w:r>
      <w:r w:rsidR="00120658">
        <w:rPr>
          <w:rFonts w:ascii="Times New Roman" w:hAnsi="Times New Roman" w:cs="Times New Roman"/>
          <w:color w:val="000000" w:themeColor="text1"/>
          <w:sz w:val="28"/>
          <w:szCs w:val="28"/>
        </w:rPr>
        <w:t>32</w:t>
      </w:r>
      <w:r w:rsidR="00120658" w:rsidRPr="00EF59B2">
        <w:rPr>
          <w:rFonts w:ascii="Times New Roman" w:hAnsi="Times New Roman" w:cs="Times New Roman"/>
          <w:color w:val="000000" w:themeColor="text1"/>
          <w:sz w:val="28"/>
          <w:szCs w:val="28"/>
        </w:rPr>
        <w:t>]</w:t>
      </w:r>
      <w:r w:rsidR="00DE6959" w:rsidRPr="004851AB">
        <w:rPr>
          <w:rFonts w:ascii="Times New Roman" w:hAnsi="Times New Roman" w:cs="Times New Roman"/>
          <w:sz w:val="28"/>
        </w:rPr>
        <w:t>.</w:t>
      </w:r>
    </w:p>
    <w:p w:rsidR="00DE6959" w:rsidRDefault="00DE6959" w:rsidP="00E778CF">
      <w:pPr>
        <w:shd w:val="clear" w:color="auto" w:fill="FFFFFF" w:themeFill="background1"/>
        <w:spacing w:after="0" w:line="360" w:lineRule="auto"/>
        <w:ind w:firstLine="709"/>
        <w:contextualSpacing/>
        <w:jc w:val="both"/>
        <w:rPr>
          <w:rFonts w:ascii="Times New Roman" w:hAnsi="Times New Roman" w:cs="Times New Roman"/>
          <w:sz w:val="28"/>
        </w:rPr>
      </w:pPr>
      <w:r w:rsidRPr="004851AB">
        <w:rPr>
          <w:rFonts w:ascii="Times New Roman" w:hAnsi="Times New Roman" w:cs="Times New Roman"/>
          <w:sz w:val="28"/>
        </w:rPr>
        <w:lastRenderedPageBreak/>
        <w:t>Таким</w:t>
      </w:r>
      <w:r w:rsidR="007F69B5" w:rsidRPr="004851AB">
        <w:rPr>
          <w:rFonts w:ascii="Times New Roman" w:hAnsi="Times New Roman" w:cs="Times New Roman"/>
          <w:sz w:val="28"/>
        </w:rPr>
        <w:t xml:space="preserve"> </w:t>
      </w:r>
      <w:r w:rsidRPr="004851AB">
        <w:rPr>
          <w:rFonts w:ascii="Times New Roman" w:hAnsi="Times New Roman" w:cs="Times New Roman"/>
          <w:sz w:val="28"/>
        </w:rPr>
        <w:t>образом,</w:t>
      </w:r>
      <w:r w:rsidR="007F69B5" w:rsidRPr="004851AB">
        <w:rPr>
          <w:rFonts w:ascii="Times New Roman" w:hAnsi="Times New Roman" w:cs="Times New Roman"/>
          <w:sz w:val="28"/>
        </w:rPr>
        <w:t xml:space="preserve"> </w:t>
      </w:r>
      <w:r w:rsidR="004851AB">
        <w:rPr>
          <w:rFonts w:ascii="Times New Roman" w:hAnsi="Times New Roman" w:cs="Times New Roman"/>
          <w:sz w:val="28"/>
        </w:rPr>
        <w:t>через набор</w:t>
      </w:r>
      <w:r w:rsidR="004851AB" w:rsidRPr="004851AB">
        <w:rPr>
          <w:rFonts w:ascii="Times New Roman" w:hAnsi="Times New Roman" w:cs="Times New Roman"/>
          <w:sz w:val="28"/>
        </w:rPr>
        <w:t xml:space="preserve"> специальных физических упражнений </w:t>
      </w:r>
      <w:r w:rsidRPr="004851AB">
        <w:rPr>
          <w:rFonts w:ascii="Times New Roman" w:hAnsi="Times New Roman" w:cs="Times New Roman"/>
          <w:sz w:val="28"/>
        </w:rPr>
        <w:t>двигательная</w:t>
      </w:r>
      <w:r w:rsidR="007F69B5" w:rsidRPr="004851AB">
        <w:rPr>
          <w:rFonts w:ascii="Times New Roman" w:hAnsi="Times New Roman" w:cs="Times New Roman"/>
          <w:sz w:val="28"/>
        </w:rPr>
        <w:t xml:space="preserve"> </w:t>
      </w:r>
      <w:r w:rsidRPr="004851AB">
        <w:rPr>
          <w:rFonts w:ascii="Times New Roman" w:hAnsi="Times New Roman" w:cs="Times New Roman"/>
          <w:sz w:val="28"/>
        </w:rPr>
        <w:t>активнос</w:t>
      </w:r>
      <w:r w:rsidR="00931F4B" w:rsidRPr="004851AB">
        <w:rPr>
          <w:rFonts w:ascii="Times New Roman" w:hAnsi="Times New Roman" w:cs="Times New Roman"/>
          <w:sz w:val="28"/>
        </w:rPr>
        <w:t>ть</w:t>
      </w:r>
      <w:r w:rsidR="007F69B5" w:rsidRPr="004851AB">
        <w:rPr>
          <w:rFonts w:ascii="Times New Roman" w:hAnsi="Times New Roman" w:cs="Times New Roman"/>
          <w:sz w:val="28"/>
        </w:rPr>
        <w:t xml:space="preserve"> </w:t>
      </w:r>
      <w:r w:rsidRPr="004851AB">
        <w:rPr>
          <w:rFonts w:ascii="Times New Roman" w:hAnsi="Times New Roman" w:cs="Times New Roman"/>
          <w:sz w:val="28"/>
        </w:rPr>
        <w:t>помогает качест</w:t>
      </w:r>
      <w:r w:rsidR="004851AB">
        <w:rPr>
          <w:rFonts w:ascii="Times New Roman" w:hAnsi="Times New Roman" w:cs="Times New Roman"/>
          <w:sz w:val="28"/>
        </w:rPr>
        <w:t>венному развитию эмоционально-волевой</w:t>
      </w:r>
      <w:r w:rsidR="00931F4B" w:rsidRPr="004851AB">
        <w:rPr>
          <w:rFonts w:ascii="Times New Roman" w:hAnsi="Times New Roman" w:cs="Times New Roman"/>
          <w:sz w:val="28"/>
        </w:rPr>
        <w:t xml:space="preserve"> </w:t>
      </w:r>
      <w:r w:rsidRPr="004851AB">
        <w:rPr>
          <w:rFonts w:ascii="Times New Roman" w:hAnsi="Times New Roman" w:cs="Times New Roman"/>
          <w:sz w:val="28"/>
        </w:rPr>
        <w:t xml:space="preserve">сферы человека. </w:t>
      </w:r>
    </w:p>
    <w:p w:rsidR="004851AB" w:rsidRDefault="004851AB" w:rsidP="00E778C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Анализируя и обобщая информацию о влиянии музыки и движений на развитие и коррекцию человека, мы переходит к вопросу воздействия на эти же аспекты танцевальной активности, танцевального взаимодействия и непосредственно инклюзивного танца</w:t>
      </w:r>
      <w:r w:rsidR="00120658">
        <w:rPr>
          <w:rFonts w:ascii="Times New Roman" w:hAnsi="Times New Roman" w:cs="Times New Roman"/>
          <w:sz w:val="28"/>
        </w:rPr>
        <w:t xml:space="preserve"> </w:t>
      </w:r>
      <w:r w:rsidR="00120658" w:rsidRPr="00EF59B2">
        <w:rPr>
          <w:rFonts w:ascii="Times New Roman" w:hAnsi="Times New Roman" w:cs="Times New Roman"/>
          <w:color w:val="000000" w:themeColor="text1"/>
          <w:sz w:val="28"/>
          <w:szCs w:val="28"/>
        </w:rPr>
        <w:t>[</w:t>
      </w:r>
      <w:r w:rsidR="00120658">
        <w:rPr>
          <w:rFonts w:ascii="Times New Roman" w:hAnsi="Times New Roman" w:cs="Times New Roman"/>
          <w:color w:val="000000" w:themeColor="text1"/>
          <w:sz w:val="28"/>
          <w:szCs w:val="28"/>
        </w:rPr>
        <w:t>69</w:t>
      </w:r>
      <w:r w:rsidR="00120658" w:rsidRPr="00EF59B2">
        <w:rPr>
          <w:rFonts w:ascii="Times New Roman" w:hAnsi="Times New Roman" w:cs="Times New Roman"/>
          <w:color w:val="000000" w:themeColor="text1"/>
          <w:sz w:val="28"/>
          <w:szCs w:val="28"/>
        </w:rPr>
        <w:t>]</w:t>
      </w:r>
      <w:r>
        <w:rPr>
          <w:rFonts w:ascii="Times New Roman" w:hAnsi="Times New Roman" w:cs="Times New Roman"/>
          <w:sz w:val="28"/>
        </w:rPr>
        <w:t>.</w:t>
      </w:r>
    </w:p>
    <w:p w:rsidR="004851AB" w:rsidRDefault="004851AB" w:rsidP="00E778C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Влияние танца на реабилитацию лиц с ОВЗ видно невооруженным глазом (хотя это может стать заметным далеко не сразу, а с течением большого количества времени). </w:t>
      </w:r>
    </w:p>
    <w:p w:rsidR="00290E4F" w:rsidRDefault="00290E4F" w:rsidP="00E778CF">
      <w:pPr>
        <w:shd w:val="clear" w:color="auto" w:fill="FFFFFF" w:themeFill="background1"/>
        <w:spacing w:after="0" w:line="360" w:lineRule="auto"/>
        <w:ind w:firstLine="709"/>
        <w:contextualSpacing/>
        <w:jc w:val="both"/>
        <w:rPr>
          <w:rFonts w:ascii="Times New Roman" w:hAnsi="Times New Roman" w:cs="Times New Roman"/>
          <w:sz w:val="28"/>
        </w:rPr>
      </w:pPr>
      <w:r w:rsidRPr="00290E4F">
        <w:rPr>
          <w:rFonts w:ascii="Times New Roman" w:hAnsi="Times New Roman" w:cs="Times New Roman"/>
          <w:sz w:val="28"/>
        </w:rPr>
        <w:t xml:space="preserve">Танцевальное взаимодействие – это серьезная работа между участниками этого процесса. Конечно, сам танец может быть абсолютно </w:t>
      </w:r>
      <w:proofErr w:type="gramStart"/>
      <w:r w:rsidRPr="00290E4F">
        <w:rPr>
          <w:rFonts w:ascii="Times New Roman" w:hAnsi="Times New Roman" w:cs="Times New Roman"/>
          <w:sz w:val="28"/>
        </w:rPr>
        <w:t>разным</w:t>
      </w:r>
      <w:proofErr w:type="gramEnd"/>
      <w:r w:rsidRPr="00290E4F">
        <w:rPr>
          <w:rFonts w:ascii="Times New Roman" w:hAnsi="Times New Roman" w:cs="Times New Roman"/>
          <w:sz w:val="28"/>
        </w:rPr>
        <w:t xml:space="preserve"> и его исполнители могут не обладать специальными профессиональными навыками, однако без эмоций танец существовать не может.</w:t>
      </w:r>
    </w:p>
    <w:p w:rsidR="00DE6959" w:rsidRDefault="007D7CE1" w:rsidP="00E778C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Ранее уже отмечалось, что танцевальная активность является </w:t>
      </w:r>
      <w:r w:rsidR="00931F4B" w:rsidRPr="00290E4F">
        <w:rPr>
          <w:rFonts w:ascii="Times New Roman" w:hAnsi="Times New Roman" w:cs="Times New Roman"/>
          <w:sz w:val="28"/>
        </w:rPr>
        <w:t>хорошим</w:t>
      </w:r>
      <w:r w:rsidR="007F69B5" w:rsidRPr="00290E4F">
        <w:rPr>
          <w:rFonts w:ascii="Times New Roman" w:hAnsi="Times New Roman" w:cs="Times New Roman"/>
          <w:sz w:val="28"/>
        </w:rPr>
        <w:t xml:space="preserve"> </w:t>
      </w:r>
      <w:r w:rsidR="00931F4B" w:rsidRPr="00290E4F">
        <w:rPr>
          <w:rFonts w:ascii="Times New Roman" w:hAnsi="Times New Roman" w:cs="Times New Roman"/>
          <w:sz w:val="28"/>
        </w:rPr>
        <w:t xml:space="preserve">регулятором </w:t>
      </w:r>
      <w:r w:rsidR="00DE6959" w:rsidRPr="00290E4F">
        <w:rPr>
          <w:rFonts w:ascii="Times New Roman" w:hAnsi="Times New Roman" w:cs="Times New Roman"/>
          <w:sz w:val="28"/>
        </w:rPr>
        <w:t>эмоциональной</w:t>
      </w:r>
      <w:r w:rsidR="007F69B5" w:rsidRPr="00290E4F">
        <w:rPr>
          <w:rFonts w:ascii="Times New Roman" w:hAnsi="Times New Roman" w:cs="Times New Roman"/>
          <w:sz w:val="28"/>
        </w:rPr>
        <w:t xml:space="preserve"> </w:t>
      </w:r>
      <w:r w:rsidR="00DE6959" w:rsidRPr="00290E4F">
        <w:rPr>
          <w:rFonts w:ascii="Times New Roman" w:hAnsi="Times New Roman" w:cs="Times New Roman"/>
          <w:sz w:val="28"/>
        </w:rPr>
        <w:t>отдачи</w:t>
      </w:r>
      <w:r w:rsidR="007F69B5" w:rsidRPr="00290E4F">
        <w:rPr>
          <w:rFonts w:ascii="Times New Roman" w:hAnsi="Times New Roman" w:cs="Times New Roman"/>
          <w:sz w:val="28"/>
        </w:rPr>
        <w:t xml:space="preserve"> </w:t>
      </w:r>
      <w:r w:rsidR="00DE6959" w:rsidRPr="00290E4F">
        <w:rPr>
          <w:rFonts w:ascii="Times New Roman" w:hAnsi="Times New Roman" w:cs="Times New Roman"/>
          <w:sz w:val="28"/>
        </w:rPr>
        <w:t>человека.</w:t>
      </w:r>
      <w:r w:rsidR="00290E4F">
        <w:rPr>
          <w:rFonts w:ascii="Times New Roman" w:hAnsi="Times New Roman" w:cs="Times New Roman"/>
          <w:sz w:val="28"/>
        </w:rPr>
        <w:t xml:space="preserve"> Естественно, это относится ко всем людям, вне зависимости от наличия/отсутствия особенностей развития. Хотя особенности восприятия у всех людей разные, в том числе и касательно музыки, танца. Это уже зависит только от индивидуальных качеств человека. И всё-таки для лиц с ОВЗ реабилитация посредством танцевальной активности </w:t>
      </w:r>
      <w:r w:rsidR="007F69B5" w:rsidRPr="00290E4F">
        <w:rPr>
          <w:rFonts w:ascii="Times New Roman" w:hAnsi="Times New Roman" w:cs="Times New Roman"/>
          <w:sz w:val="28"/>
        </w:rPr>
        <w:t xml:space="preserve"> </w:t>
      </w:r>
      <w:r w:rsidR="003E5854" w:rsidRPr="003E5854">
        <w:rPr>
          <w:rFonts w:ascii="Times New Roman" w:hAnsi="Times New Roman" w:cs="Times New Roman"/>
          <w:sz w:val="28"/>
        </w:rPr>
        <w:t xml:space="preserve">рассматривается как </w:t>
      </w:r>
      <w:r w:rsidR="00931F4B" w:rsidRPr="003E5854">
        <w:rPr>
          <w:rFonts w:ascii="Times New Roman" w:hAnsi="Times New Roman" w:cs="Times New Roman"/>
          <w:sz w:val="28"/>
        </w:rPr>
        <w:t xml:space="preserve">более эффективный и реальный </w:t>
      </w:r>
      <w:r w:rsidR="00DE6959" w:rsidRPr="003E5854">
        <w:rPr>
          <w:rFonts w:ascii="Times New Roman" w:hAnsi="Times New Roman" w:cs="Times New Roman"/>
          <w:sz w:val="28"/>
        </w:rPr>
        <w:t xml:space="preserve">способ выражения того, что </w:t>
      </w:r>
      <w:r w:rsidR="003E5854">
        <w:rPr>
          <w:rFonts w:ascii="Times New Roman" w:hAnsi="Times New Roman" w:cs="Times New Roman"/>
          <w:sz w:val="28"/>
        </w:rPr>
        <w:t>скрывается</w:t>
      </w:r>
      <w:r w:rsidR="00DE6959" w:rsidRPr="003E5854">
        <w:rPr>
          <w:rFonts w:ascii="Times New Roman" w:hAnsi="Times New Roman" w:cs="Times New Roman"/>
          <w:sz w:val="28"/>
        </w:rPr>
        <w:t xml:space="preserve"> у них в подс</w:t>
      </w:r>
      <w:r w:rsidR="00D3022D">
        <w:rPr>
          <w:rFonts w:ascii="Times New Roman" w:hAnsi="Times New Roman" w:cs="Times New Roman"/>
          <w:sz w:val="28"/>
        </w:rPr>
        <w:t>ознании.</w:t>
      </w:r>
      <w:r w:rsidR="00931F4B" w:rsidRPr="003E5854">
        <w:rPr>
          <w:rFonts w:ascii="Times New Roman" w:hAnsi="Times New Roman" w:cs="Times New Roman"/>
          <w:sz w:val="28"/>
        </w:rPr>
        <w:t xml:space="preserve"> </w:t>
      </w:r>
      <w:r w:rsidR="003E5854">
        <w:rPr>
          <w:rFonts w:ascii="Times New Roman" w:hAnsi="Times New Roman" w:cs="Times New Roman"/>
          <w:sz w:val="28"/>
        </w:rPr>
        <w:t>Кроме</w:t>
      </w:r>
      <w:r w:rsidR="00931F4B" w:rsidRPr="00D3022D">
        <w:rPr>
          <w:rFonts w:ascii="Times New Roman" w:hAnsi="Times New Roman" w:cs="Times New Roman"/>
          <w:sz w:val="28"/>
        </w:rPr>
        <w:t xml:space="preserve"> </w:t>
      </w:r>
      <w:r w:rsidR="003E5854" w:rsidRPr="00D3022D">
        <w:rPr>
          <w:rFonts w:ascii="Times New Roman" w:hAnsi="Times New Roman" w:cs="Times New Roman"/>
          <w:sz w:val="28"/>
        </w:rPr>
        <w:t>э</w:t>
      </w:r>
      <w:r w:rsidR="00931F4B" w:rsidRPr="00D3022D">
        <w:rPr>
          <w:rFonts w:ascii="Times New Roman" w:hAnsi="Times New Roman" w:cs="Times New Roman"/>
          <w:sz w:val="28"/>
        </w:rPr>
        <w:t xml:space="preserve">того, для людей </w:t>
      </w:r>
      <w:r w:rsidR="00DE6959" w:rsidRPr="00D3022D">
        <w:rPr>
          <w:rFonts w:ascii="Times New Roman" w:hAnsi="Times New Roman" w:cs="Times New Roman"/>
          <w:sz w:val="28"/>
        </w:rPr>
        <w:t xml:space="preserve">с </w:t>
      </w:r>
      <w:r w:rsidR="003E5854" w:rsidRPr="00D3022D">
        <w:rPr>
          <w:rFonts w:ascii="Times New Roman" w:hAnsi="Times New Roman" w:cs="Times New Roman"/>
          <w:sz w:val="28"/>
        </w:rPr>
        <w:t>особенностями в развитии</w:t>
      </w:r>
      <w:r w:rsidR="00DE6959" w:rsidRPr="00D3022D">
        <w:rPr>
          <w:rFonts w:ascii="Times New Roman" w:hAnsi="Times New Roman" w:cs="Times New Roman"/>
          <w:sz w:val="28"/>
        </w:rPr>
        <w:t xml:space="preserve"> это </w:t>
      </w:r>
      <w:r w:rsidR="003E5854" w:rsidRPr="00D3022D">
        <w:rPr>
          <w:rFonts w:ascii="Times New Roman" w:hAnsi="Times New Roman" w:cs="Times New Roman"/>
          <w:sz w:val="28"/>
        </w:rPr>
        <w:t>прекрасная</w:t>
      </w:r>
      <w:r w:rsidR="00DE6959" w:rsidRPr="00D3022D">
        <w:rPr>
          <w:rFonts w:ascii="Times New Roman" w:hAnsi="Times New Roman" w:cs="Times New Roman"/>
          <w:sz w:val="28"/>
        </w:rPr>
        <w:t xml:space="preserve"> возможность повлиять сразу н</w:t>
      </w:r>
      <w:r w:rsidR="00931F4B" w:rsidRPr="00D3022D">
        <w:rPr>
          <w:rFonts w:ascii="Times New Roman" w:hAnsi="Times New Roman" w:cs="Times New Roman"/>
          <w:sz w:val="28"/>
        </w:rPr>
        <w:t xml:space="preserve">а несколько </w:t>
      </w:r>
      <w:r w:rsidR="003E5854" w:rsidRPr="00D3022D">
        <w:rPr>
          <w:rFonts w:ascii="Times New Roman" w:hAnsi="Times New Roman" w:cs="Times New Roman"/>
          <w:sz w:val="28"/>
        </w:rPr>
        <w:t>аспектов</w:t>
      </w:r>
      <w:r w:rsidR="00931F4B" w:rsidRPr="00D3022D">
        <w:rPr>
          <w:rFonts w:ascii="Times New Roman" w:hAnsi="Times New Roman" w:cs="Times New Roman"/>
          <w:sz w:val="28"/>
        </w:rPr>
        <w:t xml:space="preserve">, а </w:t>
      </w:r>
      <w:r w:rsidR="00DE6959" w:rsidRPr="00D3022D">
        <w:rPr>
          <w:rFonts w:ascii="Times New Roman" w:hAnsi="Times New Roman" w:cs="Times New Roman"/>
          <w:sz w:val="28"/>
        </w:rPr>
        <w:t>не только эмоциональное,</w:t>
      </w:r>
      <w:r w:rsidR="00D3022D" w:rsidRPr="00D3022D">
        <w:rPr>
          <w:rFonts w:ascii="Times New Roman" w:hAnsi="Times New Roman" w:cs="Times New Roman"/>
          <w:sz w:val="28"/>
        </w:rPr>
        <w:t xml:space="preserve"> волевое, но и на</w:t>
      </w:r>
      <w:r w:rsidR="00DE6959" w:rsidRPr="00D3022D">
        <w:rPr>
          <w:rFonts w:ascii="Times New Roman" w:hAnsi="Times New Roman" w:cs="Times New Roman"/>
          <w:sz w:val="28"/>
        </w:rPr>
        <w:t xml:space="preserve"> и физическое</w:t>
      </w:r>
      <w:r w:rsidR="00D3022D" w:rsidRPr="00D3022D">
        <w:rPr>
          <w:rFonts w:ascii="Times New Roman" w:hAnsi="Times New Roman" w:cs="Times New Roman"/>
          <w:sz w:val="28"/>
        </w:rPr>
        <w:t xml:space="preserve"> развитие, а также социализацию</w:t>
      </w:r>
      <w:r w:rsidR="00DE6959" w:rsidRPr="00D3022D">
        <w:rPr>
          <w:rFonts w:ascii="Times New Roman" w:hAnsi="Times New Roman" w:cs="Times New Roman"/>
          <w:sz w:val="28"/>
        </w:rPr>
        <w:t xml:space="preserve">. </w:t>
      </w:r>
    </w:p>
    <w:p w:rsidR="002B3FAF" w:rsidRDefault="00D3022D" w:rsidP="002B3FA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Учитывая различные особенности контингента лиц с ОВЗ, у каждого встречаются свои индивидуальные трудности и преграды на пути реабилитации, познания и развития.</w:t>
      </w:r>
      <w:r w:rsidR="002B3FAF">
        <w:rPr>
          <w:rFonts w:ascii="Times New Roman" w:hAnsi="Times New Roman" w:cs="Times New Roman"/>
          <w:sz w:val="28"/>
        </w:rPr>
        <w:t xml:space="preserve"> Рассмотрим некоторые из них по категориям</w:t>
      </w:r>
      <w:r w:rsidR="005F14C9">
        <w:rPr>
          <w:rFonts w:ascii="Times New Roman" w:hAnsi="Times New Roman" w:cs="Times New Roman"/>
          <w:sz w:val="28"/>
        </w:rPr>
        <w:t>, обращая внимание на влияние инклюзивной танцевальной реабилитации</w:t>
      </w:r>
      <w:r w:rsidR="002B3FAF">
        <w:rPr>
          <w:rFonts w:ascii="Times New Roman" w:hAnsi="Times New Roman" w:cs="Times New Roman"/>
          <w:sz w:val="28"/>
        </w:rPr>
        <w:t>.</w:t>
      </w:r>
    </w:p>
    <w:p w:rsidR="002B3FAF" w:rsidRDefault="002B3FAF" w:rsidP="002B3FA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Н</w:t>
      </w:r>
      <w:r w:rsidR="00D25586">
        <w:rPr>
          <w:rFonts w:ascii="Times New Roman" w:hAnsi="Times New Roman" w:cs="Times New Roman"/>
          <w:sz w:val="28"/>
        </w:rPr>
        <w:t>арушение</w:t>
      </w:r>
      <w:r>
        <w:rPr>
          <w:rFonts w:ascii="Times New Roman" w:hAnsi="Times New Roman" w:cs="Times New Roman"/>
          <w:sz w:val="28"/>
        </w:rPr>
        <w:t xml:space="preserve"> слуха ограничивает человека в звуковом восприятии окружающего мира</w:t>
      </w:r>
      <w:r w:rsidR="00D25586">
        <w:rPr>
          <w:rFonts w:ascii="Times New Roman" w:hAnsi="Times New Roman" w:cs="Times New Roman"/>
          <w:sz w:val="28"/>
        </w:rPr>
        <w:t xml:space="preserve">. Конечно, в зависимости от степени </w:t>
      </w:r>
      <w:r>
        <w:rPr>
          <w:rFonts w:ascii="Times New Roman" w:hAnsi="Times New Roman" w:cs="Times New Roman"/>
          <w:sz w:val="28"/>
        </w:rPr>
        <w:t xml:space="preserve"> </w:t>
      </w:r>
      <w:r w:rsidR="006512DF">
        <w:rPr>
          <w:rFonts w:ascii="Times New Roman" w:hAnsi="Times New Roman" w:cs="Times New Roman"/>
          <w:sz w:val="28"/>
        </w:rPr>
        <w:t>повреждения. Таким образом, один слабослышащий человек может слышать музыку достаточно четко и хорошо, другой – улавливает только определенные звуки и мелодию, а глухой –</w:t>
      </w:r>
      <w:r w:rsidR="005F14C9">
        <w:rPr>
          <w:rFonts w:ascii="Times New Roman" w:hAnsi="Times New Roman" w:cs="Times New Roman"/>
          <w:sz w:val="28"/>
        </w:rPr>
        <w:t xml:space="preserve"> </w:t>
      </w:r>
      <w:r w:rsidR="006512DF">
        <w:rPr>
          <w:rFonts w:ascii="Times New Roman" w:hAnsi="Times New Roman" w:cs="Times New Roman"/>
          <w:sz w:val="28"/>
        </w:rPr>
        <w:t xml:space="preserve">не услышит музыку вовсе. </w:t>
      </w:r>
      <w:r w:rsidR="005F14C9">
        <w:rPr>
          <w:rFonts w:ascii="Times New Roman" w:hAnsi="Times New Roman" w:cs="Times New Roman"/>
          <w:sz w:val="28"/>
        </w:rPr>
        <w:t xml:space="preserve">Последний вариант тоже довольно интересен, так как это яркий пример того, что танец может существовать без музыкального сопровождения, а только благодаря внутреннему посылу эмоций и волевых качеств. Кроме того, недостаток восприятия звуков с самого рождения влияет на воспитание, восприятие определенного поведения и реакций, понимание ситуаций. </w:t>
      </w:r>
      <w:r w:rsidR="009E016A">
        <w:rPr>
          <w:rFonts w:ascii="Times New Roman" w:hAnsi="Times New Roman" w:cs="Times New Roman"/>
          <w:sz w:val="28"/>
        </w:rPr>
        <w:t>Инклюзивная т</w:t>
      </w:r>
      <w:r w:rsidR="005F14C9">
        <w:rPr>
          <w:rFonts w:ascii="Times New Roman" w:hAnsi="Times New Roman" w:cs="Times New Roman"/>
          <w:sz w:val="28"/>
        </w:rPr>
        <w:t>анцевальная</w:t>
      </w:r>
      <w:r w:rsidR="009E016A">
        <w:rPr>
          <w:rFonts w:ascii="Times New Roman" w:hAnsi="Times New Roman" w:cs="Times New Roman"/>
          <w:sz w:val="28"/>
        </w:rPr>
        <w:t xml:space="preserve"> реабилитация позволяет людям с нарушением слуха не только выразить то, что таится внутри, но и взаимодействовать с людьми, с которыми бывает трудно найти общий язык (ведь большая часть слышащего населения не знает жестового языка). Людям с нарушением слуха  тяжело даётся координация, но при реализации программ ИТР отрабатывается и этот момент. </w:t>
      </w:r>
      <w:r w:rsidR="00777BD1">
        <w:rPr>
          <w:rFonts w:ascii="Times New Roman" w:hAnsi="Times New Roman" w:cs="Times New Roman"/>
          <w:sz w:val="28"/>
        </w:rPr>
        <w:t>Появляется в</w:t>
      </w:r>
      <w:r w:rsidR="009E016A">
        <w:rPr>
          <w:rFonts w:ascii="Times New Roman" w:hAnsi="Times New Roman" w:cs="Times New Roman"/>
          <w:sz w:val="28"/>
        </w:rPr>
        <w:t>озможность демонстрации своих эмоций, развитие волевых качеств, повышение уровня социализации.</w:t>
      </w:r>
      <w:r w:rsidR="00777BD1">
        <w:rPr>
          <w:rFonts w:ascii="Times New Roman" w:hAnsi="Times New Roman" w:cs="Times New Roman"/>
          <w:sz w:val="28"/>
        </w:rPr>
        <w:t xml:space="preserve"> А сам факт общения посредствам тела для слабослышащих и глухих является родным и привычным.</w:t>
      </w:r>
    </w:p>
    <w:p w:rsidR="002B3FAF" w:rsidRPr="002B3FAF" w:rsidRDefault="005F14C9" w:rsidP="002B3FA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Нарушение</w:t>
      </w:r>
      <w:r w:rsidR="00482983">
        <w:rPr>
          <w:rFonts w:ascii="Times New Roman" w:hAnsi="Times New Roman" w:cs="Times New Roman"/>
          <w:sz w:val="28"/>
        </w:rPr>
        <w:t xml:space="preserve"> зрения (полное или частичное) лишает </w:t>
      </w:r>
      <w:r w:rsidR="0012660B">
        <w:rPr>
          <w:rFonts w:ascii="Times New Roman" w:hAnsi="Times New Roman" w:cs="Times New Roman"/>
          <w:sz w:val="28"/>
        </w:rPr>
        <w:t>или ограничи</w:t>
      </w:r>
      <w:r w:rsidR="00482983">
        <w:rPr>
          <w:rFonts w:ascii="Times New Roman" w:hAnsi="Times New Roman" w:cs="Times New Roman"/>
          <w:sz w:val="28"/>
        </w:rPr>
        <w:t>вает человека в визуальном восприятии мира.</w:t>
      </w:r>
      <w:r w:rsidR="0012660B">
        <w:rPr>
          <w:rFonts w:ascii="Times New Roman" w:hAnsi="Times New Roman" w:cs="Times New Roman"/>
          <w:sz w:val="28"/>
        </w:rPr>
        <w:t xml:space="preserve"> В самом начале это очень сильно мешает двигательной активности, которая снижается в разы по сравнению с обычным уровнем. Кроме того, нечеткие очертания или полное отсутствие видимости оказывают огромное влияние на ориентацию в пространстве</w:t>
      </w:r>
      <w:r w:rsidR="007C5039">
        <w:rPr>
          <w:rFonts w:ascii="Times New Roman" w:hAnsi="Times New Roman" w:cs="Times New Roman"/>
          <w:sz w:val="28"/>
        </w:rPr>
        <w:t>, появляется страх в перемещениях</w:t>
      </w:r>
      <w:r w:rsidR="0012660B">
        <w:rPr>
          <w:rFonts w:ascii="Times New Roman" w:hAnsi="Times New Roman" w:cs="Times New Roman"/>
          <w:sz w:val="28"/>
        </w:rPr>
        <w:t xml:space="preserve">. </w:t>
      </w:r>
      <w:r w:rsidR="00BE59FE">
        <w:rPr>
          <w:rFonts w:ascii="Times New Roman" w:hAnsi="Times New Roman" w:cs="Times New Roman"/>
          <w:sz w:val="28"/>
        </w:rPr>
        <w:t>Большим плюсом является музыкальность людей с нарушением зрения. Что происходит благодаря принципу компенсации, а следствии чего, хорошему слуху.</w:t>
      </w:r>
      <w:r w:rsidR="0012660B">
        <w:rPr>
          <w:rFonts w:ascii="Times New Roman" w:hAnsi="Times New Roman" w:cs="Times New Roman"/>
          <w:sz w:val="28"/>
        </w:rPr>
        <w:t xml:space="preserve"> </w:t>
      </w:r>
      <w:r w:rsidR="007C5039">
        <w:rPr>
          <w:rFonts w:ascii="Times New Roman" w:hAnsi="Times New Roman" w:cs="Times New Roman"/>
          <w:sz w:val="28"/>
        </w:rPr>
        <w:t>Программы ИТР в данном случае первую же очередь оказывают влияние на волевые качества человека, развивается уверенность. Вместе с тем, активно происходит работа по социализации, так как незрячий человек сильно зависит от окружения. Эмоции оттачиваются в процессе работы.</w:t>
      </w:r>
    </w:p>
    <w:p w:rsidR="002B3FAF" w:rsidRPr="002B3FAF" w:rsidRDefault="00A17BF1" w:rsidP="002B3FA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Лицам с </w:t>
      </w:r>
      <w:r w:rsidR="002B3FAF" w:rsidRPr="002B3FAF">
        <w:rPr>
          <w:rFonts w:ascii="Times New Roman" w:hAnsi="Times New Roman" w:cs="Times New Roman"/>
          <w:sz w:val="28"/>
        </w:rPr>
        <w:t>нарушение</w:t>
      </w:r>
      <w:r>
        <w:rPr>
          <w:rFonts w:ascii="Times New Roman" w:hAnsi="Times New Roman" w:cs="Times New Roman"/>
          <w:sz w:val="28"/>
        </w:rPr>
        <w:t>м опорно-двигательного аппарата очень важна работа с движением. Танцевальная активность придаёт наибольшей мотивации к этому, так как это процесс творческий. Однако именно этой категории тяжелее всего даётся работа с телом. Неподвижность и неподатливость какой-либо части сильно затрудняет процесс качественно исполнения танцевальных движений. Инклюзивная танцевальная реабилитация хоть и строится на основах хореографии</w:t>
      </w:r>
      <w:r w:rsidR="007E0B5B">
        <w:rPr>
          <w:rFonts w:ascii="Times New Roman" w:hAnsi="Times New Roman" w:cs="Times New Roman"/>
          <w:sz w:val="28"/>
        </w:rPr>
        <w:t xml:space="preserve"> и стремится к качественной её интерпретации, всё-таки на первое место ставит помощь в развитии, коррекции и восстановлении. Здесь также очень  важна работа с психологией человека. Зачастую, когда люди ограничены в движении, у них создаётся ощущение сильного ограничения возможностей. Ликвидация этого ощущения ещё одна важная задача программы</w:t>
      </w:r>
      <w:r w:rsidR="00FC7318">
        <w:rPr>
          <w:rFonts w:ascii="Times New Roman" w:hAnsi="Times New Roman" w:cs="Times New Roman"/>
          <w:sz w:val="28"/>
        </w:rPr>
        <w:t xml:space="preserve"> </w:t>
      </w:r>
      <w:r w:rsidR="00FC7318" w:rsidRPr="00EF59B2">
        <w:rPr>
          <w:rFonts w:ascii="Times New Roman" w:hAnsi="Times New Roman" w:cs="Times New Roman"/>
          <w:color w:val="000000" w:themeColor="text1"/>
          <w:sz w:val="28"/>
          <w:szCs w:val="28"/>
        </w:rPr>
        <w:t>[</w:t>
      </w:r>
      <w:r w:rsidR="00FC7318">
        <w:rPr>
          <w:rFonts w:ascii="Times New Roman" w:hAnsi="Times New Roman" w:cs="Times New Roman"/>
          <w:color w:val="000000" w:themeColor="text1"/>
          <w:sz w:val="28"/>
          <w:szCs w:val="28"/>
        </w:rPr>
        <w:t>90</w:t>
      </w:r>
      <w:r w:rsidR="00FC7318" w:rsidRPr="00EF59B2">
        <w:rPr>
          <w:rFonts w:ascii="Times New Roman" w:hAnsi="Times New Roman" w:cs="Times New Roman"/>
          <w:color w:val="000000" w:themeColor="text1"/>
          <w:sz w:val="28"/>
          <w:szCs w:val="28"/>
        </w:rPr>
        <w:t>]</w:t>
      </w:r>
      <w:r w:rsidR="007E0B5B">
        <w:rPr>
          <w:rFonts w:ascii="Times New Roman" w:hAnsi="Times New Roman" w:cs="Times New Roman"/>
          <w:sz w:val="28"/>
        </w:rPr>
        <w:t>.</w:t>
      </w:r>
    </w:p>
    <w:p w:rsidR="002B3FAF" w:rsidRPr="002B3FAF" w:rsidRDefault="007E0B5B" w:rsidP="002B3FA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Люди с н</w:t>
      </w:r>
      <w:r w:rsidR="002B3FAF" w:rsidRPr="002B3FAF">
        <w:rPr>
          <w:rFonts w:ascii="Times New Roman" w:hAnsi="Times New Roman" w:cs="Times New Roman"/>
          <w:sz w:val="28"/>
        </w:rPr>
        <w:t>арушениями интеллектуального развития</w:t>
      </w:r>
      <w:r>
        <w:rPr>
          <w:rFonts w:ascii="Times New Roman" w:hAnsi="Times New Roman" w:cs="Times New Roman"/>
          <w:sz w:val="28"/>
        </w:rPr>
        <w:t xml:space="preserve"> </w:t>
      </w:r>
      <w:r w:rsidR="00C32789">
        <w:rPr>
          <w:rFonts w:ascii="Times New Roman" w:hAnsi="Times New Roman" w:cs="Times New Roman"/>
          <w:sz w:val="28"/>
        </w:rPr>
        <w:t xml:space="preserve">часто не ограничены в движении. Проблемы возникают в слабом контроле эмоционального состояния и </w:t>
      </w:r>
      <w:r w:rsidR="00BC04E3">
        <w:rPr>
          <w:rFonts w:ascii="Times New Roman" w:hAnsi="Times New Roman" w:cs="Times New Roman"/>
          <w:sz w:val="28"/>
        </w:rPr>
        <w:t xml:space="preserve">недостаточном </w:t>
      </w:r>
      <w:r w:rsidR="00C32789">
        <w:rPr>
          <w:rFonts w:ascii="Times New Roman" w:hAnsi="Times New Roman" w:cs="Times New Roman"/>
          <w:sz w:val="28"/>
        </w:rPr>
        <w:t>развитии волевых качеств.</w:t>
      </w:r>
      <w:r w:rsidR="00BC04E3">
        <w:rPr>
          <w:rFonts w:ascii="Times New Roman" w:hAnsi="Times New Roman" w:cs="Times New Roman"/>
          <w:sz w:val="28"/>
        </w:rPr>
        <w:t xml:space="preserve"> Также сложности состоят в понимании ситуаций, правильном счёте, своевременной реакции, длительном запоминании. Всё это возможно откорректировать благодаря долгой и упорной работе по программе ИТР. В этих случаях большой мотивацией часто является партнёр, который взаимодействует с человеком с ОВЗ. Его пример </w:t>
      </w:r>
      <w:r w:rsidR="00F60A8A">
        <w:rPr>
          <w:rFonts w:ascii="Times New Roman" w:hAnsi="Times New Roman" w:cs="Times New Roman"/>
          <w:sz w:val="28"/>
        </w:rPr>
        <w:t>вдохновляет и побуждает к действию.</w:t>
      </w:r>
      <w:r w:rsidR="00777BD1">
        <w:rPr>
          <w:rFonts w:ascii="Times New Roman" w:hAnsi="Times New Roman" w:cs="Times New Roman"/>
          <w:sz w:val="28"/>
        </w:rPr>
        <w:t xml:space="preserve"> Аспекты эмоционально-волевой сферы дополнительно прорабатываются на тренингах и актерских упражнениях.</w:t>
      </w:r>
    </w:p>
    <w:p w:rsidR="002B3FAF" w:rsidRPr="002B3FAF" w:rsidRDefault="00777BD1" w:rsidP="002B3FA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Наибольшей сложностью при работе с людьми с задержкой психического развития являются поведенческие особенности. </w:t>
      </w:r>
      <w:r w:rsidR="00BE59FE">
        <w:rPr>
          <w:rFonts w:ascii="Times New Roman" w:hAnsi="Times New Roman" w:cs="Times New Roman"/>
          <w:sz w:val="28"/>
        </w:rPr>
        <w:t xml:space="preserve">Важно научить их контролировать волевые качества и своё поведение, </w:t>
      </w:r>
      <w:r w:rsidR="003C7F5F">
        <w:rPr>
          <w:rFonts w:ascii="Times New Roman" w:hAnsi="Times New Roman" w:cs="Times New Roman"/>
          <w:sz w:val="28"/>
        </w:rPr>
        <w:t xml:space="preserve">правильно и в нужной мере применять эмоциональные окраски. </w:t>
      </w:r>
      <w:r w:rsidR="008B164F">
        <w:rPr>
          <w:rFonts w:ascii="Times New Roman" w:hAnsi="Times New Roman" w:cs="Times New Roman"/>
          <w:sz w:val="28"/>
        </w:rPr>
        <w:t>Благодаря программе инклюзивной танцевальной реабилитации сглаживаются отпугивающие неконтролируемые выплески эмоций, что также влияет на социализацию участников танцевального взаимодействия</w:t>
      </w:r>
      <w:r w:rsidR="00120658">
        <w:rPr>
          <w:rFonts w:ascii="Times New Roman" w:hAnsi="Times New Roman" w:cs="Times New Roman"/>
          <w:sz w:val="28"/>
        </w:rPr>
        <w:t xml:space="preserve"> </w:t>
      </w:r>
      <w:r w:rsidR="00120658" w:rsidRPr="00EF59B2">
        <w:rPr>
          <w:rFonts w:ascii="Times New Roman" w:hAnsi="Times New Roman" w:cs="Times New Roman"/>
          <w:color w:val="000000" w:themeColor="text1"/>
          <w:sz w:val="28"/>
          <w:szCs w:val="28"/>
        </w:rPr>
        <w:t>[</w:t>
      </w:r>
      <w:r w:rsidR="00120658">
        <w:rPr>
          <w:rFonts w:ascii="Times New Roman" w:hAnsi="Times New Roman" w:cs="Times New Roman"/>
          <w:color w:val="000000" w:themeColor="text1"/>
          <w:sz w:val="28"/>
          <w:szCs w:val="28"/>
        </w:rPr>
        <w:t>50</w:t>
      </w:r>
      <w:r w:rsidR="00120658" w:rsidRPr="00EF59B2">
        <w:rPr>
          <w:rFonts w:ascii="Times New Roman" w:hAnsi="Times New Roman" w:cs="Times New Roman"/>
          <w:color w:val="000000" w:themeColor="text1"/>
          <w:sz w:val="28"/>
          <w:szCs w:val="28"/>
        </w:rPr>
        <w:t>]</w:t>
      </w:r>
      <w:r w:rsidR="008B164F">
        <w:rPr>
          <w:rFonts w:ascii="Times New Roman" w:hAnsi="Times New Roman" w:cs="Times New Roman"/>
          <w:sz w:val="28"/>
        </w:rPr>
        <w:t>.</w:t>
      </w:r>
    </w:p>
    <w:p w:rsidR="002B3FAF" w:rsidRPr="002B3FAF" w:rsidRDefault="00777BD1" w:rsidP="002B3FA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Человек с тяжёлыми нарушениями речи испытывает трудности в коммуникации. </w:t>
      </w:r>
      <w:r w:rsidR="009B3046">
        <w:rPr>
          <w:rFonts w:ascii="Times New Roman" w:hAnsi="Times New Roman" w:cs="Times New Roman"/>
          <w:sz w:val="28"/>
        </w:rPr>
        <w:t>Но т</w:t>
      </w:r>
      <w:r>
        <w:rPr>
          <w:rFonts w:ascii="Times New Roman" w:hAnsi="Times New Roman" w:cs="Times New Roman"/>
          <w:sz w:val="28"/>
        </w:rPr>
        <w:t xml:space="preserve">анец не требует слов. Язык тела позволяет общаться и </w:t>
      </w:r>
      <w:r>
        <w:rPr>
          <w:rFonts w:ascii="Times New Roman" w:hAnsi="Times New Roman" w:cs="Times New Roman"/>
          <w:sz w:val="28"/>
        </w:rPr>
        <w:lastRenderedPageBreak/>
        <w:t>убирает все преграды во взаимодействии между партнерами.</w:t>
      </w:r>
      <w:r w:rsidR="00A014C2">
        <w:rPr>
          <w:rFonts w:ascii="Times New Roman" w:hAnsi="Times New Roman" w:cs="Times New Roman"/>
          <w:sz w:val="28"/>
        </w:rPr>
        <w:t xml:space="preserve"> Инклюзивная танцевальная реабилитация погружает участников в общество и помогает развить уверенность в себе и избавиться от стеснения.</w:t>
      </w:r>
    </w:p>
    <w:p w:rsidR="002B3FAF" w:rsidRDefault="009B3046" w:rsidP="002B3FAF">
      <w:pPr>
        <w:shd w:val="clear" w:color="auto" w:fill="FFFFFF" w:themeFill="background1"/>
        <w:spacing w:after="0" w:line="360" w:lineRule="auto"/>
        <w:ind w:firstLine="709"/>
        <w:contextualSpacing/>
        <w:jc w:val="both"/>
        <w:rPr>
          <w:rFonts w:ascii="Times New Roman" w:hAnsi="Times New Roman" w:cs="Times New Roman"/>
          <w:sz w:val="28"/>
        </w:rPr>
      </w:pPr>
      <w:proofErr w:type="gramStart"/>
      <w:r>
        <w:rPr>
          <w:rFonts w:ascii="Times New Roman" w:hAnsi="Times New Roman" w:cs="Times New Roman"/>
          <w:sz w:val="28"/>
        </w:rPr>
        <w:t xml:space="preserve">Люди, страдающие </w:t>
      </w:r>
      <w:r w:rsidR="002B3FAF" w:rsidRPr="002B3FAF">
        <w:rPr>
          <w:rFonts w:ascii="Times New Roman" w:hAnsi="Times New Roman" w:cs="Times New Roman"/>
          <w:sz w:val="28"/>
        </w:rPr>
        <w:t>расстройствами поведения и общения</w:t>
      </w:r>
      <w:r>
        <w:rPr>
          <w:rFonts w:ascii="Times New Roman" w:hAnsi="Times New Roman" w:cs="Times New Roman"/>
          <w:sz w:val="28"/>
        </w:rPr>
        <w:t xml:space="preserve"> крайне нуждаются</w:t>
      </w:r>
      <w:proofErr w:type="gramEnd"/>
      <w:r>
        <w:rPr>
          <w:rFonts w:ascii="Times New Roman" w:hAnsi="Times New Roman" w:cs="Times New Roman"/>
          <w:sz w:val="28"/>
        </w:rPr>
        <w:t xml:space="preserve"> в социализации и развитии ЭВС. Танцевальная активность, как творческий процесс, является наиболее интересным вариантом решения этих проблем развития. Хотя часто возникают трудности в выстраивании тактильного контакта. Учитывая, что в ИТР главная задача всё-таки реабилитация, то создаются все условия для того, чтобы её реализовать на пользу участникам</w:t>
      </w:r>
      <w:r w:rsidR="00120658">
        <w:rPr>
          <w:rFonts w:ascii="Times New Roman" w:hAnsi="Times New Roman" w:cs="Times New Roman"/>
          <w:sz w:val="28"/>
        </w:rPr>
        <w:t xml:space="preserve"> </w:t>
      </w:r>
      <w:r w:rsidR="00120658" w:rsidRPr="00EF59B2">
        <w:rPr>
          <w:rFonts w:ascii="Times New Roman" w:hAnsi="Times New Roman" w:cs="Times New Roman"/>
          <w:color w:val="000000" w:themeColor="text1"/>
          <w:sz w:val="28"/>
          <w:szCs w:val="28"/>
        </w:rPr>
        <w:t>[</w:t>
      </w:r>
      <w:r w:rsidR="00120658">
        <w:rPr>
          <w:rFonts w:ascii="Times New Roman" w:hAnsi="Times New Roman" w:cs="Times New Roman"/>
          <w:color w:val="000000" w:themeColor="text1"/>
          <w:sz w:val="28"/>
          <w:szCs w:val="28"/>
        </w:rPr>
        <w:t>25</w:t>
      </w:r>
      <w:r w:rsidR="00120658" w:rsidRPr="00EF59B2">
        <w:rPr>
          <w:rFonts w:ascii="Times New Roman" w:hAnsi="Times New Roman" w:cs="Times New Roman"/>
          <w:color w:val="000000" w:themeColor="text1"/>
          <w:sz w:val="28"/>
          <w:szCs w:val="28"/>
        </w:rPr>
        <w:t>]</w:t>
      </w:r>
      <w:r>
        <w:rPr>
          <w:rFonts w:ascii="Times New Roman" w:hAnsi="Times New Roman" w:cs="Times New Roman"/>
          <w:sz w:val="28"/>
        </w:rPr>
        <w:t>.</w:t>
      </w:r>
    </w:p>
    <w:p w:rsidR="002B3FAF" w:rsidRPr="002B3FAF" w:rsidRDefault="00960E4E" w:rsidP="00960E4E">
      <w:pPr>
        <w:shd w:val="clear" w:color="auto" w:fill="FFFFFF" w:themeFill="background1"/>
        <w:tabs>
          <w:tab w:val="left" w:pos="2292"/>
        </w:tabs>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Не редко встречаются случаи комплексных нарушений</w:t>
      </w:r>
      <w:r w:rsidR="002B3FAF" w:rsidRPr="002B3FAF">
        <w:rPr>
          <w:rFonts w:ascii="Times New Roman" w:hAnsi="Times New Roman" w:cs="Times New Roman"/>
          <w:sz w:val="28"/>
        </w:rPr>
        <w:t xml:space="preserve"> развития</w:t>
      </w:r>
      <w:r>
        <w:rPr>
          <w:rFonts w:ascii="Times New Roman" w:hAnsi="Times New Roman" w:cs="Times New Roman"/>
          <w:sz w:val="28"/>
        </w:rPr>
        <w:t>. Это единовременное повреждение пары или нескольких аспектов</w:t>
      </w:r>
      <w:r w:rsidR="0038558A">
        <w:rPr>
          <w:rFonts w:ascii="Times New Roman" w:hAnsi="Times New Roman" w:cs="Times New Roman"/>
          <w:sz w:val="28"/>
        </w:rPr>
        <w:t xml:space="preserve"> примерно в равной степени</w:t>
      </w:r>
      <w:r>
        <w:rPr>
          <w:rFonts w:ascii="Times New Roman" w:hAnsi="Times New Roman" w:cs="Times New Roman"/>
          <w:sz w:val="28"/>
        </w:rPr>
        <w:t xml:space="preserve"> (</w:t>
      </w:r>
      <w:proofErr w:type="spellStart"/>
      <w:r>
        <w:rPr>
          <w:rFonts w:ascii="Times New Roman" w:hAnsi="Times New Roman" w:cs="Times New Roman"/>
          <w:sz w:val="28"/>
        </w:rPr>
        <w:t>слепоглухота</w:t>
      </w:r>
      <w:proofErr w:type="spellEnd"/>
      <w:r>
        <w:rPr>
          <w:rFonts w:ascii="Times New Roman" w:hAnsi="Times New Roman" w:cs="Times New Roman"/>
          <w:sz w:val="28"/>
        </w:rPr>
        <w:t>)</w:t>
      </w:r>
      <w:r w:rsidR="0038558A">
        <w:rPr>
          <w:rFonts w:ascii="Times New Roman" w:hAnsi="Times New Roman" w:cs="Times New Roman"/>
          <w:sz w:val="28"/>
        </w:rPr>
        <w:t>. Работать с категорией данного типа тяжелее, но не на много. Всё-таки это зависит еще и от характера человека, его личностных качеств. По программе инклюзивной танцевальной реабилитации для людей с комплексными нарушениями также подбирают индивидуальный план работы, специальные способы для осуществления качественного восстановления, коррекции и развития.</w:t>
      </w:r>
    </w:p>
    <w:p w:rsidR="00D3022D" w:rsidRDefault="008B164F" w:rsidP="00E778C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Несмотр</w:t>
      </w:r>
      <w:r w:rsidR="0038558A">
        <w:rPr>
          <w:rFonts w:ascii="Times New Roman" w:hAnsi="Times New Roman" w:cs="Times New Roman"/>
          <w:sz w:val="28"/>
        </w:rPr>
        <w:t xml:space="preserve">я на то, что каждое нарушение </w:t>
      </w:r>
      <w:r>
        <w:rPr>
          <w:rFonts w:ascii="Times New Roman" w:hAnsi="Times New Roman" w:cs="Times New Roman"/>
          <w:sz w:val="28"/>
        </w:rPr>
        <w:t xml:space="preserve">проявляется по-разному, влияние инклюзивной танцевальной реабилитации воздействует примерно на одни и те же аспекты. </w:t>
      </w:r>
    </w:p>
    <w:p w:rsidR="00B26D7B" w:rsidRDefault="00B26D7B" w:rsidP="00B26D7B">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С учетом представленного выше материала, опишем в более обобщенном виде причины, по которым стоит рассмотреть инклюзивную танцевальную реабилитацию как один из наилучших вариантов развития эмоционально-волевой сферы и повышения уровня социализации.</w:t>
      </w:r>
    </w:p>
    <w:p w:rsidR="00B26D7B" w:rsidRPr="007D7CE1" w:rsidRDefault="00B26D7B" w:rsidP="00B26D7B">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Во-первых, танцевальная активность способствует регулярному приобретению двигательного опыта и физическому развитию. </w:t>
      </w:r>
    </w:p>
    <w:p w:rsidR="00DE6959" w:rsidRDefault="00B26D7B" w:rsidP="00E778CF">
      <w:pPr>
        <w:shd w:val="clear" w:color="auto" w:fill="FFFFFF" w:themeFill="background1"/>
        <w:spacing w:after="0" w:line="360" w:lineRule="auto"/>
        <w:ind w:firstLine="709"/>
        <w:contextualSpacing/>
        <w:jc w:val="both"/>
        <w:rPr>
          <w:rFonts w:ascii="Times New Roman" w:hAnsi="Times New Roman" w:cs="Times New Roman"/>
          <w:sz w:val="28"/>
        </w:rPr>
      </w:pPr>
      <w:r w:rsidRPr="00B26D7B">
        <w:rPr>
          <w:rFonts w:ascii="Times New Roman" w:hAnsi="Times New Roman" w:cs="Times New Roman"/>
          <w:sz w:val="28"/>
        </w:rPr>
        <w:t>Во-вторых</w:t>
      </w:r>
      <w:r w:rsidR="00DE6959" w:rsidRPr="00B26D7B">
        <w:rPr>
          <w:rFonts w:ascii="Times New Roman" w:hAnsi="Times New Roman" w:cs="Times New Roman"/>
          <w:sz w:val="28"/>
        </w:rPr>
        <w:t>,</w:t>
      </w:r>
      <w:r w:rsidR="007F69B5" w:rsidRPr="00B26D7B">
        <w:rPr>
          <w:rFonts w:ascii="Times New Roman" w:hAnsi="Times New Roman" w:cs="Times New Roman"/>
          <w:sz w:val="28"/>
        </w:rPr>
        <w:t xml:space="preserve"> </w:t>
      </w:r>
      <w:r w:rsidR="00DE6959" w:rsidRPr="00B26D7B">
        <w:rPr>
          <w:rFonts w:ascii="Times New Roman" w:hAnsi="Times New Roman" w:cs="Times New Roman"/>
          <w:sz w:val="28"/>
        </w:rPr>
        <w:t>это</w:t>
      </w:r>
      <w:r w:rsidR="007F69B5" w:rsidRPr="00B26D7B">
        <w:rPr>
          <w:rFonts w:ascii="Times New Roman" w:hAnsi="Times New Roman" w:cs="Times New Roman"/>
          <w:sz w:val="28"/>
        </w:rPr>
        <w:t xml:space="preserve"> </w:t>
      </w:r>
      <w:r w:rsidR="00DE6959" w:rsidRPr="00B26D7B">
        <w:rPr>
          <w:rFonts w:ascii="Times New Roman" w:hAnsi="Times New Roman" w:cs="Times New Roman"/>
          <w:sz w:val="28"/>
        </w:rPr>
        <w:t>не</w:t>
      </w:r>
      <w:r w:rsidR="007F69B5" w:rsidRPr="00B26D7B">
        <w:rPr>
          <w:rFonts w:ascii="Times New Roman" w:hAnsi="Times New Roman" w:cs="Times New Roman"/>
          <w:sz w:val="28"/>
        </w:rPr>
        <w:t xml:space="preserve"> </w:t>
      </w:r>
      <w:r w:rsidRPr="00B26D7B">
        <w:rPr>
          <w:rFonts w:ascii="Times New Roman" w:hAnsi="Times New Roman" w:cs="Times New Roman"/>
          <w:sz w:val="28"/>
        </w:rPr>
        <w:t>также является способом</w:t>
      </w:r>
      <w:r w:rsidR="007F69B5" w:rsidRPr="00B26D7B">
        <w:rPr>
          <w:rFonts w:ascii="Times New Roman" w:hAnsi="Times New Roman" w:cs="Times New Roman"/>
          <w:sz w:val="28"/>
        </w:rPr>
        <w:t xml:space="preserve"> </w:t>
      </w:r>
      <w:r w:rsidRPr="00B26D7B">
        <w:rPr>
          <w:rFonts w:ascii="Times New Roman" w:hAnsi="Times New Roman" w:cs="Times New Roman"/>
          <w:sz w:val="28"/>
        </w:rPr>
        <w:t>реализовывать не только ДА</w:t>
      </w:r>
      <w:r w:rsidR="00DE6959" w:rsidRPr="00B26D7B">
        <w:rPr>
          <w:rFonts w:ascii="Times New Roman" w:hAnsi="Times New Roman" w:cs="Times New Roman"/>
          <w:sz w:val="28"/>
        </w:rPr>
        <w:t>,</w:t>
      </w:r>
      <w:r w:rsidR="007F69B5" w:rsidRPr="00B26D7B">
        <w:rPr>
          <w:rFonts w:ascii="Times New Roman" w:hAnsi="Times New Roman" w:cs="Times New Roman"/>
          <w:sz w:val="28"/>
        </w:rPr>
        <w:t xml:space="preserve"> </w:t>
      </w:r>
      <w:r w:rsidR="00DE6959" w:rsidRPr="00B26D7B">
        <w:rPr>
          <w:rFonts w:ascii="Times New Roman" w:hAnsi="Times New Roman" w:cs="Times New Roman"/>
          <w:sz w:val="28"/>
        </w:rPr>
        <w:t>но</w:t>
      </w:r>
      <w:r w:rsidR="007F69B5" w:rsidRPr="00B26D7B">
        <w:rPr>
          <w:rFonts w:ascii="Times New Roman" w:hAnsi="Times New Roman" w:cs="Times New Roman"/>
          <w:sz w:val="28"/>
        </w:rPr>
        <w:t xml:space="preserve"> </w:t>
      </w:r>
      <w:r w:rsidR="00931F4B" w:rsidRPr="00B26D7B">
        <w:rPr>
          <w:rFonts w:ascii="Times New Roman" w:hAnsi="Times New Roman" w:cs="Times New Roman"/>
          <w:sz w:val="28"/>
        </w:rPr>
        <w:t>и</w:t>
      </w:r>
      <w:r w:rsidR="007F69B5" w:rsidRPr="00B26D7B">
        <w:rPr>
          <w:rFonts w:ascii="Times New Roman" w:hAnsi="Times New Roman" w:cs="Times New Roman"/>
          <w:sz w:val="28"/>
        </w:rPr>
        <w:t xml:space="preserve"> </w:t>
      </w:r>
      <w:r w:rsidRPr="00B26D7B">
        <w:rPr>
          <w:rFonts w:ascii="Times New Roman" w:hAnsi="Times New Roman" w:cs="Times New Roman"/>
          <w:sz w:val="28"/>
        </w:rPr>
        <w:t>сочетать</w:t>
      </w:r>
      <w:r w:rsidR="007F69B5" w:rsidRPr="00B26D7B">
        <w:rPr>
          <w:rFonts w:ascii="Times New Roman" w:hAnsi="Times New Roman" w:cs="Times New Roman"/>
          <w:sz w:val="28"/>
        </w:rPr>
        <w:t xml:space="preserve"> </w:t>
      </w:r>
      <w:r w:rsidR="00341DEF">
        <w:rPr>
          <w:rFonts w:ascii="Times New Roman" w:hAnsi="Times New Roman" w:cs="Times New Roman"/>
          <w:sz w:val="28"/>
        </w:rPr>
        <w:t>её</w:t>
      </w:r>
      <w:r w:rsidR="007F69B5" w:rsidRPr="00B26D7B">
        <w:rPr>
          <w:rFonts w:ascii="Times New Roman" w:hAnsi="Times New Roman" w:cs="Times New Roman"/>
          <w:sz w:val="28"/>
        </w:rPr>
        <w:t xml:space="preserve"> </w:t>
      </w:r>
      <w:r w:rsidR="00931F4B" w:rsidRPr="00B26D7B">
        <w:rPr>
          <w:rFonts w:ascii="Times New Roman" w:hAnsi="Times New Roman" w:cs="Times New Roman"/>
          <w:sz w:val="28"/>
        </w:rPr>
        <w:t xml:space="preserve">с </w:t>
      </w:r>
      <w:r w:rsidR="00DE6959" w:rsidRPr="00B26D7B">
        <w:rPr>
          <w:rFonts w:ascii="Times New Roman" w:hAnsi="Times New Roman" w:cs="Times New Roman"/>
          <w:sz w:val="28"/>
        </w:rPr>
        <w:t>музыкой.</w:t>
      </w:r>
      <w:r w:rsidR="007F69B5" w:rsidRPr="00B26D7B">
        <w:rPr>
          <w:rFonts w:ascii="Times New Roman" w:hAnsi="Times New Roman" w:cs="Times New Roman"/>
          <w:sz w:val="28"/>
        </w:rPr>
        <w:t xml:space="preserve"> </w:t>
      </w:r>
      <w:r w:rsidRPr="00B26D7B">
        <w:rPr>
          <w:rFonts w:ascii="Times New Roman" w:hAnsi="Times New Roman" w:cs="Times New Roman"/>
          <w:sz w:val="28"/>
        </w:rPr>
        <w:t>Произведения</w:t>
      </w:r>
      <w:r w:rsidR="00DE6959" w:rsidRPr="00B26D7B">
        <w:rPr>
          <w:rFonts w:ascii="Times New Roman" w:hAnsi="Times New Roman" w:cs="Times New Roman"/>
          <w:sz w:val="28"/>
        </w:rPr>
        <w:t>,</w:t>
      </w:r>
      <w:r w:rsidR="007F69B5" w:rsidRPr="00B26D7B">
        <w:rPr>
          <w:rFonts w:ascii="Times New Roman" w:hAnsi="Times New Roman" w:cs="Times New Roman"/>
          <w:sz w:val="28"/>
        </w:rPr>
        <w:t xml:space="preserve"> </w:t>
      </w:r>
      <w:r w:rsidR="00DE6959" w:rsidRPr="00B26D7B">
        <w:rPr>
          <w:rFonts w:ascii="Times New Roman" w:hAnsi="Times New Roman" w:cs="Times New Roman"/>
          <w:sz w:val="28"/>
        </w:rPr>
        <w:t>сопровождающиеся</w:t>
      </w:r>
      <w:r w:rsidR="007F69B5" w:rsidRPr="00B26D7B">
        <w:rPr>
          <w:rFonts w:ascii="Times New Roman" w:hAnsi="Times New Roman" w:cs="Times New Roman"/>
          <w:sz w:val="28"/>
        </w:rPr>
        <w:t xml:space="preserve"> </w:t>
      </w:r>
      <w:r w:rsidR="00DE6959" w:rsidRPr="00B26D7B">
        <w:rPr>
          <w:rFonts w:ascii="Times New Roman" w:hAnsi="Times New Roman" w:cs="Times New Roman"/>
          <w:sz w:val="28"/>
        </w:rPr>
        <w:t>жес</w:t>
      </w:r>
      <w:r w:rsidRPr="00B26D7B">
        <w:rPr>
          <w:rFonts w:ascii="Times New Roman" w:hAnsi="Times New Roman" w:cs="Times New Roman"/>
          <w:sz w:val="28"/>
        </w:rPr>
        <w:t>тикуляцией</w:t>
      </w:r>
      <w:r w:rsidR="00931F4B" w:rsidRPr="00B26D7B">
        <w:rPr>
          <w:rFonts w:ascii="Times New Roman" w:hAnsi="Times New Roman" w:cs="Times New Roman"/>
          <w:sz w:val="28"/>
        </w:rPr>
        <w:t>,</w:t>
      </w:r>
      <w:r w:rsidR="007F69B5" w:rsidRPr="00B26D7B">
        <w:rPr>
          <w:rFonts w:ascii="Times New Roman" w:hAnsi="Times New Roman" w:cs="Times New Roman"/>
          <w:sz w:val="28"/>
        </w:rPr>
        <w:t xml:space="preserve"> </w:t>
      </w:r>
      <w:r w:rsidR="00931F4B" w:rsidRPr="00B26D7B">
        <w:rPr>
          <w:rFonts w:ascii="Times New Roman" w:hAnsi="Times New Roman" w:cs="Times New Roman"/>
          <w:sz w:val="28"/>
        </w:rPr>
        <w:t>действиями,</w:t>
      </w:r>
      <w:r w:rsidR="007F69B5" w:rsidRPr="00B26D7B">
        <w:rPr>
          <w:rFonts w:ascii="Times New Roman" w:hAnsi="Times New Roman" w:cs="Times New Roman"/>
          <w:sz w:val="28"/>
        </w:rPr>
        <w:t xml:space="preserve"> </w:t>
      </w:r>
      <w:r w:rsidRPr="00B26D7B">
        <w:rPr>
          <w:rFonts w:ascii="Times New Roman" w:hAnsi="Times New Roman" w:cs="Times New Roman"/>
          <w:sz w:val="28"/>
        </w:rPr>
        <w:t>способствуют</w:t>
      </w:r>
      <w:r w:rsidR="00931F4B" w:rsidRPr="00B26D7B">
        <w:rPr>
          <w:rFonts w:ascii="Times New Roman" w:hAnsi="Times New Roman" w:cs="Times New Roman"/>
          <w:sz w:val="28"/>
        </w:rPr>
        <w:t xml:space="preserve"> </w:t>
      </w:r>
      <w:r w:rsidRPr="00B26D7B">
        <w:rPr>
          <w:rFonts w:ascii="Times New Roman" w:hAnsi="Times New Roman" w:cs="Times New Roman"/>
          <w:sz w:val="28"/>
        </w:rPr>
        <w:t>крепкому</w:t>
      </w:r>
      <w:r w:rsidR="007F69B5" w:rsidRPr="00B26D7B">
        <w:rPr>
          <w:rFonts w:ascii="Times New Roman" w:hAnsi="Times New Roman" w:cs="Times New Roman"/>
          <w:sz w:val="28"/>
        </w:rPr>
        <w:t xml:space="preserve"> </w:t>
      </w:r>
      <w:r w:rsidR="00DE6959" w:rsidRPr="00B26D7B">
        <w:rPr>
          <w:rFonts w:ascii="Times New Roman" w:hAnsi="Times New Roman" w:cs="Times New Roman"/>
          <w:sz w:val="28"/>
        </w:rPr>
        <w:t>запоминанию и</w:t>
      </w:r>
      <w:r w:rsidR="007F69B5" w:rsidRPr="00B26D7B">
        <w:rPr>
          <w:rFonts w:ascii="Times New Roman" w:hAnsi="Times New Roman" w:cs="Times New Roman"/>
          <w:sz w:val="28"/>
        </w:rPr>
        <w:t xml:space="preserve"> </w:t>
      </w:r>
      <w:r w:rsidR="00DE6959" w:rsidRPr="00B26D7B">
        <w:rPr>
          <w:rFonts w:ascii="Times New Roman" w:hAnsi="Times New Roman" w:cs="Times New Roman"/>
          <w:sz w:val="28"/>
        </w:rPr>
        <w:t>развитию двигатель</w:t>
      </w:r>
      <w:r w:rsidR="00931F4B" w:rsidRPr="00B26D7B">
        <w:rPr>
          <w:rFonts w:ascii="Times New Roman" w:hAnsi="Times New Roman" w:cs="Times New Roman"/>
          <w:sz w:val="28"/>
        </w:rPr>
        <w:t xml:space="preserve">ной </w:t>
      </w:r>
      <w:r w:rsidR="00931F4B" w:rsidRPr="00B26D7B">
        <w:rPr>
          <w:rFonts w:ascii="Times New Roman" w:hAnsi="Times New Roman" w:cs="Times New Roman"/>
          <w:sz w:val="28"/>
        </w:rPr>
        <w:lastRenderedPageBreak/>
        <w:t xml:space="preserve">координации тела, </w:t>
      </w:r>
      <w:r w:rsidRPr="00B26D7B">
        <w:rPr>
          <w:rFonts w:ascii="Times New Roman" w:hAnsi="Times New Roman" w:cs="Times New Roman"/>
          <w:sz w:val="28"/>
        </w:rPr>
        <w:t>как и</w:t>
      </w:r>
      <w:r w:rsidR="00931F4B" w:rsidRPr="00B26D7B">
        <w:rPr>
          <w:rFonts w:ascii="Times New Roman" w:hAnsi="Times New Roman" w:cs="Times New Roman"/>
          <w:sz w:val="28"/>
        </w:rPr>
        <w:t xml:space="preserve"> </w:t>
      </w:r>
      <w:r w:rsidR="00DE6959" w:rsidRPr="00B26D7B">
        <w:rPr>
          <w:rFonts w:ascii="Times New Roman" w:hAnsi="Times New Roman" w:cs="Times New Roman"/>
          <w:sz w:val="28"/>
        </w:rPr>
        <w:t>развитию чувства</w:t>
      </w:r>
      <w:r w:rsidR="007F69B5" w:rsidRPr="00B26D7B">
        <w:rPr>
          <w:rFonts w:ascii="Times New Roman" w:hAnsi="Times New Roman" w:cs="Times New Roman"/>
          <w:sz w:val="28"/>
        </w:rPr>
        <w:t xml:space="preserve"> </w:t>
      </w:r>
      <w:r w:rsidR="00DE6959" w:rsidRPr="00B26D7B">
        <w:rPr>
          <w:rFonts w:ascii="Times New Roman" w:hAnsi="Times New Roman" w:cs="Times New Roman"/>
          <w:sz w:val="28"/>
        </w:rPr>
        <w:t xml:space="preserve">ритма. </w:t>
      </w:r>
      <w:r>
        <w:rPr>
          <w:rFonts w:ascii="Times New Roman" w:hAnsi="Times New Roman" w:cs="Times New Roman"/>
          <w:sz w:val="28"/>
        </w:rPr>
        <w:t>Тем более</w:t>
      </w:r>
      <w:proofErr w:type="gramStart"/>
      <w:r>
        <w:rPr>
          <w:rFonts w:ascii="Times New Roman" w:hAnsi="Times New Roman" w:cs="Times New Roman"/>
          <w:sz w:val="28"/>
        </w:rPr>
        <w:t>,</w:t>
      </w:r>
      <w:proofErr w:type="gramEnd"/>
      <w:r>
        <w:rPr>
          <w:rFonts w:ascii="Times New Roman" w:hAnsi="Times New Roman" w:cs="Times New Roman"/>
          <w:sz w:val="28"/>
        </w:rPr>
        <w:t xml:space="preserve"> что работа с</w:t>
      </w:r>
      <w:r w:rsidR="007F69B5" w:rsidRPr="00B26D7B">
        <w:rPr>
          <w:rFonts w:ascii="Times New Roman" w:hAnsi="Times New Roman" w:cs="Times New Roman"/>
          <w:sz w:val="28"/>
        </w:rPr>
        <w:t xml:space="preserve"> </w:t>
      </w:r>
      <w:r w:rsidR="00DE6959" w:rsidRPr="00B26D7B">
        <w:rPr>
          <w:rFonts w:ascii="Times New Roman" w:hAnsi="Times New Roman" w:cs="Times New Roman"/>
          <w:sz w:val="28"/>
        </w:rPr>
        <w:t>музыкальное</w:t>
      </w:r>
      <w:r w:rsidR="007F69B5" w:rsidRPr="00B26D7B">
        <w:rPr>
          <w:rFonts w:ascii="Times New Roman" w:hAnsi="Times New Roman" w:cs="Times New Roman"/>
          <w:sz w:val="28"/>
        </w:rPr>
        <w:t xml:space="preserve"> </w:t>
      </w:r>
      <w:r>
        <w:rPr>
          <w:rFonts w:ascii="Times New Roman" w:hAnsi="Times New Roman" w:cs="Times New Roman"/>
          <w:sz w:val="28"/>
        </w:rPr>
        <w:t>сопровождением</w:t>
      </w:r>
      <w:r w:rsidR="00931F4B" w:rsidRPr="00B26D7B">
        <w:rPr>
          <w:rFonts w:ascii="Times New Roman" w:hAnsi="Times New Roman" w:cs="Times New Roman"/>
          <w:sz w:val="28"/>
        </w:rPr>
        <w:t xml:space="preserve"> </w:t>
      </w:r>
      <w:r>
        <w:rPr>
          <w:rFonts w:ascii="Times New Roman" w:hAnsi="Times New Roman" w:cs="Times New Roman"/>
          <w:sz w:val="28"/>
        </w:rPr>
        <w:t>подразумевает не только</w:t>
      </w:r>
      <w:r w:rsidR="00931F4B" w:rsidRPr="00B26D7B">
        <w:rPr>
          <w:rFonts w:ascii="Times New Roman" w:hAnsi="Times New Roman" w:cs="Times New Roman"/>
          <w:sz w:val="28"/>
        </w:rPr>
        <w:t xml:space="preserve"> </w:t>
      </w:r>
      <w:r w:rsidR="00DE6959" w:rsidRPr="00B26D7B">
        <w:rPr>
          <w:rFonts w:ascii="Times New Roman" w:hAnsi="Times New Roman" w:cs="Times New Roman"/>
          <w:sz w:val="28"/>
        </w:rPr>
        <w:t xml:space="preserve">процесс слушания, </w:t>
      </w:r>
      <w:r>
        <w:rPr>
          <w:rFonts w:ascii="Times New Roman" w:hAnsi="Times New Roman" w:cs="Times New Roman"/>
          <w:sz w:val="28"/>
        </w:rPr>
        <w:t>но</w:t>
      </w:r>
      <w:r w:rsidR="00DE6959" w:rsidRPr="00B26D7B">
        <w:rPr>
          <w:rFonts w:ascii="Times New Roman" w:hAnsi="Times New Roman" w:cs="Times New Roman"/>
          <w:sz w:val="28"/>
        </w:rPr>
        <w:t xml:space="preserve"> и</w:t>
      </w:r>
      <w:r>
        <w:rPr>
          <w:rFonts w:ascii="Times New Roman" w:hAnsi="Times New Roman" w:cs="Times New Roman"/>
          <w:sz w:val="28"/>
        </w:rPr>
        <w:t xml:space="preserve"> эмоциональную</w:t>
      </w:r>
      <w:r w:rsidR="00DE6959" w:rsidRPr="00B26D7B">
        <w:rPr>
          <w:rFonts w:ascii="Times New Roman" w:hAnsi="Times New Roman" w:cs="Times New Roman"/>
          <w:sz w:val="28"/>
        </w:rPr>
        <w:t xml:space="preserve"> реакцию в виде пере</w:t>
      </w:r>
      <w:r w:rsidR="00341DEF">
        <w:rPr>
          <w:rFonts w:ascii="Times New Roman" w:hAnsi="Times New Roman" w:cs="Times New Roman"/>
          <w:sz w:val="28"/>
        </w:rPr>
        <w:t xml:space="preserve">живаний на услышанное. Таким </w:t>
      </w:r>
      <w:r w:rsidR="00931F4B" w:rsidRPr="00B26D7B">
        <w:rPr>
          <w:rFonts w:ascii="Times New Roman" w:hAnsi="Times New Roman" w:cs="Times New Roman"/>
          <w:sz w:val="28"/>
        </w:rPr>
        <w:t>о</w:t>
      </w:r>
      <w:r w:rsidR="00341DEF">
        <w:rPr>
          <w:rFonts w:ascii="Times New Roman" w:hAnsi="Times New Roman" w:cs="Times New Roman"/>
          <w:sz w:val="28"/>
        </w:rPr>
        <w:t>бразом, осуществляется</w:t>
      </w:r>
      <w:r w:rsidR="00931F4B" w:rsidRPr="00B26D7B">
        <w:rPr>
          <w:rFonts w:ascii="Times New Roman" w:hAnsi="Times New Roman" w:cs="Times New Roman"/>
          <w:sz w:val="28"/>
        </w:rPr>
        <w:t xml:space="preserve"> </w:t>
      </w:r>
      <w:r w:rsidR="00341DEF">
        <w:rPr>
          <w:rFonts w:ascii="Times New Roman" w:hAnsi="Times New Roman" w:cs="Times New Roman"/>
          <w:sz w:val="28"/>
        </w:rPr>
        <w:t>коллективная работа</w:t>
      </w:r>
      <w:r w:rsidR="00DE6959" w:rsidRPr="00B26D7B">
        <w:rPr>
          <w:rFonts w:ascii="Times New Roman" w:hAnsi="Times New Roman" w:cs="Times New Roman"/>
          <w:sz w:val="28"/>
        </w:rPr>
        <w:t xml:space="preserve"> и самовыражение </w:t>
      </w:r>
      <w:r w:rsidR="00341DEF">
        <w:rPr>
          <w:rFonts w:ascii="Times New Roman" w:hAnsi="Times New Roman" w:cs="Times New Roman"/>
          <w:sz w:val="28"/>
        </w:rPr>
        <w:t>посредством</w:t>
      </w:r>
      <w:r w:rsidR="00DE6959" w:rsidRPr="00B26D7B">
        <w:rPr>
          <w:rFonts w:ascii="Times New Roman" w:hAnsi="Times New Roman" w:cs="Times New Roman"/>
          <w:sz w:val="28"/>
        </w:rPr>
        <w:t xml:space="preserve"> само</w:t>
      </w:r>
      <w:r w:rsidR="00341DEF">
        <w:rPr>
          <w:rFonts w:ascii="Times New Roman" w:hAnsi="Times New Roman" w:cs="Times New Roman"/>
          <w:sz w:val="28"/>
        </w:rPr>
        <w:t>го действия.</w:t>
      </w:r>
    </w:p>
    <w:p w:rsidR="00CC0848" w:rsidRDefault="00EB7B83" w:rsidP="00E778C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В-третьих, в процессе занятий ИТР есть место для импровизации, самореализации, возможность постепенного включения в коллективную постановочную работу. </w:t>
      </w:r>
    </w:p>
    <w:p w:rsidR="00DE6959" w:rsidRDefault="00CC0848" w:rsidP="00E778C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В-четвертых, </w:t>
      </w:r>
      <w:r w:rsidR="00EB7B83">
        <w:rPr>
          <w:rFonts w:ascii="Times New Roman" w:hAnsi="Times New Roman" w:cs="Times New Roman"/>
          <w:sz w:val="28"/>
        </w:rPr>
        <w:t xml:space="preserve">каждый номер </w:t>
      </w:r>
      <w:r w:rsidR="00F11BBE">
        <w:rPr>
          <w:rFonts w:ascii="Times New Roman" w:hAnsi="Times New Roman" w:cs="Times New Roman"/>
          <w:sz w:val="28"/>
        </w:rPr>
        <w:t>разрабатывается</w:t>
      </w:r>
      <w:r w:rsidR="00EB7B83">
        <w:rPr>
          <w:rFonts w:ascii="Times New Roman" w:hAnsi="Times New Roman" w:cs="Times New Roman"/>
          <w:sz w:val="28"/>
        </w:rPr>
        <w:t xml:space="preserve"> с расчетом на возможности танцоров и зоны их ближайшего развития.</w:t>
      </w:r>
      <w:r w:rsidR="000B0795">
        <w:rPr>
          <w:rFonts w:ascii="Times New Roman" w:hAnsi="Times New Roman" w:cs="Times New Roman"/>
          <w:sz w:val="28"/>
        </w:rPr>
        <w:t xml:space="preserve"> </w:t>
      </w:r>
      <w:r w:rsidR="00DE6959" w:rsidRPr="000B0795">
        <w:rPr>
          <w:rFonts w:ascii="Times New Roman" w:hAnsi="Times New Roman" w:cs="Times New Roman"/>
          <w:sz w:val="28"/>
        </w:rPr>
        <w:t>Таким</w:t>
      </w:r>
      <w:r w:rsidR="007F69B5" w:rsidRPr="000B0795">
        <w:rPr>
          <w:rFonts w:ascii="Times New Roman" w:hAnsi="Times New Roman" w:cs="Times New Roman"/>
          <w:sz w:val="28"/>
        </w:rPr>
        <w:t xml:space="preserve"> </w:t>
      </w:r>
      <w:r w:rsidR="00DE6959" w:rsidRPr="000B0795">
        <w:rPr>
          <w:rFonts w:ascii="Times New Roman" w:hAnsi="Times New Roman" w:cs="Times New Roman"/>
          <w:sz w:val="28"/>
        </w:rPr>
        <w:t>образом,</w:t>
      </w:r>
      <w:r w:rsidR="007F69B5" w:rsidRPr="000B0795">
        <w:rPr>
          <w:rFonts w:ascii="Times New Roman" w:hAnsi="Times New Roman" w:cs="Times New Roman"/>
          <w:sz w:val="28"/>
        </w:rPr>
        <w:t xml:space="preserve"> </w:t>
      </w:r>
      <w:r w:rsidR="00931F4B" w:rsidRPr="000B0795">
        <w:rPr>
          <w:rFonts w:ascii="Times New Roman" w:hAnsi="Times New Roman" w:cs="Times New Roman"/>
          <w:sz w:val="28"/>
        </w:rPr>
        <w:t>раскрытие</w:t>
      </w:r>
      <w:r w:rsidR="007F69B5" w:rsidRPr="000B0795">
        <w:rPr>
          <w:rFonts w:ascii="Times New Roman" w:hAnsi="Times New Roman" w:cs="Times New Roman"/>
          <w:sz w:val="28"/>
        </w:rPr>
        <w:t xml:space="preserve"> </w:t>
      </w:r>
      <w:r w:rsidR="00931F4B" w:rsidRPr="000B0795">
        <w:rPr>
          <w:rFonts w:ascii="Times New Roman" w:hAnsi="Times New Roman" w:cs="Times New Roman"/>
          <w:sz w:val="28"/>
        </w:rPr>
        <w:t>самого</w:t>
      </w:r>
      <w:r w:rsidR="007F69B5" w:rsidRPr="000B0795">
        <w:rPr>
          <w:rFonts w:ascii="Times New Roman" w:hAnsi="Times New Roman" w:cs="Times New Roman"/>
          <w:sz w:val="28"/>
        </w:rPr>
        <w:t xml:space="preserve"> </w:t>
      </w:r>
      <w:r w:rsidR="00931F4B" w:rsidRPr="000B0795">
        <w:rPr>
          <w:rFonts w:ascii="Times New Roman" w:hAnsi="Times New Roman" w:cs="Times New Roman"/>
          <w:sz w:val="28"/>
        </w:rPr>
        <w:t>себя</w:t>
      </w:r>
      <w:r w:rsidR="007F69B5" w:rsidRPr="000B0795">
        <w:rPr>
          <w:rFonts w:ascii="Times New Roman" w:hAnsi="Times New Roman" w:cs="Times New Roman"/>
          <w:sz w:val="28"/>
        </w:rPr>
        <w:t xml:space="preserve"> </w:t>
      </w:r>
      <w:r w:rsidR="00931F4B" w:rsidRPr="000B0795">
        <w:rPr>
          <w:rFonts w:ascii="Times New Roman" w:hAnsi="Times New Roman" w:cs="Times New Roman"/>
          <w:sz w:val="28"/>
        </w:rPr>
        <w:t xml:space="preserve">через </w:t>
      </w:r>
      <w:r w:rsidR="00DE6959" w:rsidRPr="000B0795">
        <w:rPr>
          <w:rFonts w:ascii="Times New Roman" w:hAnsi="Times New Roman" w:cs="Times New Roman"/>
          <w:sz w:val="28"/>
        </w:rPr>
        <w:t>импровизацию</w:t>
      </w:r>
      <w:r w:rsidR="007F69B5" w:rsidRPr="000B0795">
        <w:rPr>
          <w:rFonts w:ascii="Times New Roman" w:hAnsi="Times New Roman" w:cs="Times New Roman"/>
          <w:sz w:val="28"/>
        </w:rPr>
        <w:t xml:space="preserve"> </w:t>
      </w:r>
      <w:r w:rsidR="000B0795" w:rsidRPr="000B0795">
        <w:rPr>
          <w:rFonts w:ascii="Times New Roman" w:hAnsi="Times New Roman" w:cs="Times New Roman"/>
          <w:sz w:val="28"/>
        </w:rPr>
        <w:t>плавно перетекает</w:t>
      </w:r>
      <w:r w:rsidR="00DE6959" w:rsidRPr="000B0795">
        <w:rPr>
          <w:rFonts w:ascii="Times New Roman" w:hAnsi="Times New Roman" w:cs="Times New Roman"/>
          <w:sz w:val="28"/>
        </w:rPr>
        <w:t xml:space="preserve"> к</w:t>
      </w:r>
      <w:r w:rsidR="007F69B5" w:rsidRPr="000B0795">
        <w:rPr>
          <w:rFonts w:ascii="Times New Roman" w:hAnsi="Times New Roman" w:cs="Times New Roman"/>
          <w:sz w:val="28"/>
        </w:rPr>
        <w:t xml:space="preserve"> </w:t>
      </w:r>
      <w:r w:rsidR="00DE6959" w:rsidRPr="000B0795">
        <w:rPr>
          <w:rFonts w:ascii="Times New Roman" w:hAnsi="Times New Roman" w:cs="Times New Roman"/>
          <w:sz w:val="28"/>
        </w:rPr>
        <w:t>совместной</w:t>
      </w:r>
      <w:r w:rsidR="007F69B5" w:rsidRPr="000B0795">
        <w:rPr>
          <w:rFonts w:ascii="Times New Roman" w:hAnsi="Times New Roman" w:cs="Times New Roman"/>
          <w:sz w:val="28"/>
        </w:rPr>
        <w:t xml:space="preserve"> </w:t>
      </w:r>
      <w:r w:rsidR="000B0795" w:rsidRPr="000B0795">
        <w:rPr>
          <w:rFonts w:ascii="Times New Roman" w:hAnsi="Times New Roman" w:cs="Times New Roman"/>
          <w:sz w:val="28"/>
        </w:rPr>
        <w:t>работе над общим делом и социализации</w:t>
      </w:r>
      <w:r w:rsidR="00931F4B" w:rsidRPr="000B0795">
        <w:rPr>
          <w:rFonts w:ascii="Times New Roman" w:hAnsi="Times New Roman" w:cs="Times New Roman"/>
          <w:sz w:val="28"/>
        </w:rPr>
        <w:t>.</w:t>
      </w:r>
      <w:r w:rsidR="007F69B5" w:rsidRPr="000B0795">
        <w:rPr>
          <w:rFonts w:ascii="Times New Roman" w:hAnsi="Times New Roman" w:cs="Times New Roman"/>
          <w:sz w:val="28"/>
        </w:rPr>
        <w:t xml:space="preserve"> </w:t>
      </w:r>
      <w:r w:rsidR="00931F4B" w:rsidRPr="000B0795">
        <w:rPr>
          <w:rFonts w:ascii="Times New Roman" w:hAnsi="Times New Roman" w:cs="Times New Roman"/>
          <w:sz w:val="28"/>
        </w:rPr>
        <w:t>Это</w:t>
      </w:r>
      <w:r w:rsidR="007F69B5" w:rsidRPr="000B0795">
        <w:rPr>
          <w:rFonts w:ascii="Times New Roman" w:hAnsi="Times New Roman" w:cs="Times New Roman"/>
          <w:sz w:val="28"/>
        </w:rPr>
        <w:t xml:space="preserve"> </w:t>
      </w:r>
      <w:r w:rsidR="00931F4B" w:rsidRPr="000B0795">
        <w:rPr>
          <w:rFonts w:ascii="Times New Roman" w:hAnsi="Times New Roman" w:cs="Times New Roman"/>
          <w:sz w:val="28"/>
        </w:rPr>
        <w:t xml:space="preserve">позволяет </w:t>
      </w:r>
      <w:r w:rsidR="00DE6959" w:rsidRPr="000B0795">
        <w:rPr>
          <w:rFonts w:ascii="Times New Roman" w:hAnsi="Times New Roman" w:cs="Times New Roman"/>
          <w:sz w:val="28"/>
        </w:rPr>
        <w:t xml:space="preserve">чувствовать себя чуть более </w:t>
      </w:r>
      <w:r w:rsidR="000B0795" w:rsidRPr="000B0795">
        <w:rPr>
          <w:rFonts w:ascii="Times New Roman" w:hAnsi="Times New Roman" w:cs="Times New Roman"/>
          <w:sz w:val="28"/>
        </w:rPr>
        <w:t>самостоятельным и</w:t>
      </w:r>
      <w:r w:rsidR="00DE6959" w:rsidRPr="000B0795">
        <w:rPr>
          <w:rFonts w:ascii="Times New Roman" w:hAnsi="Times New Roman" w:cs="Times New Roman"/>
          <w:sz w:val="28"/>
        </w:rPr>
        <w:t xml:space="preserve"> нужным, т.е. частью команды.</w:t>
      </w:r>
    </w:p>
    <w:p w:rsidR="00DE6959" w:rsidRDefault="000B0795" w:rsidP="00F11BBE">
      <w:pPr>
        <w:spacing w:after="0" w:line="360" w:lineRule="auto"/>
        <w:ind w:firstLine="709"/>
        <w:contextualSpacing/>
        <w:jc w:val="both"/>
        <w:rPr>
          <w:rFonts w:ascii="Times New Roman" w:hAnsi="Times New Roman" w:cs="Times New Roman"/>
          <w:sz w:val="28"/>
        </w:rPr>
      </w:pPr>
      <w:r w:rsidRPr="00F11BBE">
        <w:rPr>
          <w:rFonts w:ascii="Times New Roman" w:hAnsi="Times New Roman" w:cs="Times New Roman"/>
          <w:sz w:val="28"/>
        </w:rPr>
        <w:t>В</w:t>
      </w:r>
      <w:r w:rsidR="00DE6959" w:rsidRPr="00F11BBE">
        <w:rPr>
          <w:rFonts w:ascii="Times New Roman" w:hAnsi="Times New Roman" w:cs="Times New Roman"/>
          <w:sz w:val="28"/>
        </w:rPr>
        <w:t>-</w:t>
      </w:r>
      <w:r w:rsidR="00F11BBE" w:rsidRPr="00F11BBE">
        <w:rPr>
          <w:rFonts w:ascii="Times New Roman" w:hAnsi="Times New Roman" w:cs="Times New Roman"/>
          <w:sz w:val="28"/>
        </w:rPr>
        <w:t>пятых</w:t>
      </w:r>
      <w:r w:rsidR="00DE6959" w:rsidRPr="00F11BBE">
        <w:rPr>
          <w:rFonts w:ascii="Times New Roman" w:hAnsi="Times New Roman" w:cs="Times New Roman"/>
          <w:sz w:val="28"/>
        </w:rPr>
        <w:t xml:space="preserve">, </w:t>
      </w:r>
      <w:r w:rsidR="00F11BBE" w:rsidRPr="00F11BBE">
        <w:rPr>
          <w:rFonts w:ascii="Times New Roman" w:hAnsi="Times New Roman" w:cs="Times New Roman"/>
          <w:sz w:val="28"/>
        </w:rPr>
        <w:t xml:space="preserve">на первом плане всегда стоит реабилитация, которая происходит посредством хореографии. </w:t>
      </w:r>
      <w:r w:rsidR="00DE6959" w:rsidRPr="00F11BBE">
        <w:rPr>
          <w:rFonts w:ascii="Times New Roman" w:hAnsi="Times New Roman" w:cs="Times New Roman"/>
          <w:sz w:val="28"/>
        </w:rPr>
        <w:t xml:space="preserve">Не так важно, </w:t>
      </w:r>
      <w:r w:rsidR="00F11BBE" w:rsidRPr="00F11BBE">
        <w:rPr>
          <w:rFonts w:ascii="Times New Roman" w:hAnsi="Times New Roman" w:cs="Times New Roman"/>
          <w:sz w:val="28"/>
        </w:rPr>
        <w:t>идеально выполнено</w:t>
      </w:r>
      <w:r w:rsidR="00931F4B" w:rsidRPr="00F11BBE">
        <w:rPr>
          <w:rFonts w:ascii="Times New Roman" w:hAnsi="Times New Roman" w:cs="Times New Roman"/>
          <w:sz w:val="28"/>
        </w:rPr>
        <w:t xml:space="preserve"> </w:t>
      </w:r>
      <w:r w:rsidR="00F11BBE" w:rsidRPr="00F11BBE">
        <w:rPr>
          <w:rFonts w:ascii="Times New Roman" w:hAnsi="Times New Roman" w:cs="Times New Roman"/>
          <w:sz w:val="28"/>
        </w:rPr>
        <w:t>упражнение</w:t>
      </w:r>
      <w:r w:rsidR="00931F4B" w:rsidRPr="00F11BBE">
        <w:rPr>
          <w:rFonts w:ascii="Times New Roman" w:hAnsi="Times New Roman" w:cs="Times New Roman"/>
          <w:sz w:val="28"/>
        </w:rPr>
        <w:t xml:space="preserve"> или </w:t>
      </w:r>
      <w:r w:rsidR="00F11BBE" w:rsidRPr="00F11BBE">
        <w:rPr>
          <w:rFonts w:ascii="Times New Roman" w:hAnsi="Times New Roman" w:cs="Times New Roman"/>
          <w:sz w:val="28"/>
        </w:rPr>
        <w:t>участник</w:t>
      </w:r>
      <w:r w:rsidR="007F69B5" w:rsidRPr="00F11BBE">
        <w:rPr>
          <w:rFonts w:ascii="Times New Roman" w:hAnsi="Times New Roman" w:cs="Times New Roman"/>
          <w:sz w:val="28"/>
        </w:rPr>
        <w:t xml:space="preserve"> </w:t>
      </w:r>
      <w:r w:rsidR="00F11BBE" w:rsidRPr="00F11BBE">
        <w:rPr>
          <w:rFonts w:ascii="Times New Roman" w:hAnsi="Times New Roman" w:cs="Times New Roman"/>
          <w:sz w:val="28"/>
        </w:rPr>
        <w:t>просто выполняет</w:t>
      </w:r>
      <w:r w:rsidR="007F69B5" w:rsidRPr="00F11BBE">
        <w:rPr>
          <w:rFonts w:ascii="Times New Roman" w:hAnsi="Times New Roman" w:cs="Times New Roman"/>
          <w:sz w:val="28"/>
        </w:rPr>
        <w:t xml:space="preserve"> </w:t>
      </w:r>
      <w:r w:rsidR="00F11BBE" w:rsidRPr="00F11BBE">
        <w:rPr>
          <w:rFonts w:ascii="Times New Roman" w:hAnsi="Times New Roman" w:cs="Times New Roman"/>
          <w:sz w:val="28"/>
        </w:rPr>
        <w:t>движение</w:t>
      </w:r>
      <w:r w:rsidR="007F69B5" w:rsidRPr="00F11BBE">
        <w:rPr>
          <w:rFonts w:ascii="Times New Roman" w:hAnsi="Times New Roman" w:cs="Times New Roman"/>
          <w:sz w:val="28"/>
        </w:rPr>
        <w:t xml:space="preserve"> </w:t>
      </w:r>
      <w:r w:rsidR="00DE6959" w:rsidRPr="00F11BBE">
        <w:rPr>
          <w:rFonts w:ascii="Times New Roman" w:hAnsi="Times New Roman" w:cs="Times New Roman"/>
          <w:sz w:val="28"/>
        </w:rPr>
        <w:t>в</w:t>
      </w:r>
      <w:r w:rsidR="007F69B5" w:rsidRPr="00F11BBE">
        <w:rPr>
          <w:rFonts w:ascii="Times New Roman" w:hAnsi="Times New Roman" w:cs="Times New Roman"/>
          <w:sz w:val="28"/>
        </w:rPr>
        <w:t xml:space="preserve"> </w:t>
      </w:r>
      <w:r w:rsidR="00DE6959" w:rsidRPr="00F11BBE">
        <w:rPr>
          <w:rFonts w:ascii="Times New Roman" w:hAnsi="Times New Roman" w:cs="Times New Roman"/>
          <w:sz w:val="28"/>
        </w:rPr>
        <w:t>сторону</w:t>
      </w:r>
      <w:r w:rsidR="00931F4B" w:rsidRPr="00F11BBE">
        <w:rPr>
          <w:rFonts w:ascii="Times New Roman" w:hAnsi="Times New Roman" w:cs="Times New Roman"/>
          <w:sz w:val="28"/>
        </w:rPr>
        <w:t>.</w:t>
      </w:r>
      <w:r w:rsidR="007F69B5" w:rsidRPr="00F11BBE">
        <w:rPr>
          <w:rFonts w:ascii="Times New Roman" w:hAnsi="Times New Roman" w:cs="Times New Roman"/>
          <w:sz w:val="28"/>
        </w:rPr>
        <w:t xml:space="preserve"> </w:t>
      </w:r>
      <w:r w:rsidR="00F11BBE" w:rsidRPr="00F11BBE">
        <w:rPr>
          <w:rFonts w:ascii="Times New Roman" w:hAnsi="Times New Roman" w:cs="Times New Roman"/>
          <w:sz w:val="28"/>
        </w:rPr>
        <w:t>Главное</w:t>
      </w:r>
      <w:r w:rsidR="00931F4B" w:rsidRPr="00F11BBE">
        <w:rPr>
          <w:rFonts w:ascii="Times New Roman" w:hAnsi="Times New Roman" w:cs="Times New Roman"/>
          <w:sz w:val="28"/>
        </w:rPr>
        <w:t>,</w:t>
      </w:r>
      <w:r w:rsidR="007F69B5" w:rsidRPr="00F11BBE">
        <w:rPr>
          <w:rFonts w:ascii="Times New Roman" w:hAnsi="Times New Roman" w:cs="Times New Roman"/>
          <w:sz w:val="28"/>
        </w:rPr>
        <w:t xml:space="preserve"> </w:t>
      </w:r>
      <w:r w:rsidR="00931F4B" w:rsidRPr="00F11BBE">
        <w:rPr>
          <w:rFonts w:ascii="Times New Roman" w:hAnsi="Times New Roman" w:cs="Times New Roman"/>
          <w:sz w:val="28"/>
        </w:rPr>
        <w:t>что</w:t>
      </w:r>
      <w:r w:rsidR="007F69B5" w:rsidRPr="00F11BBE">
        <w:rPr>
          <w:rFonts w:ascii="Times New Roman" w:hAnsi="Times New Roman" w:cs="Times New Roman"/>
          <w:sz w:val="28"/>
        </w:rPr>
        <w:t xml:space="preserve"> </w:t>
      </w:r>
      <w:r w:rsidR="00931F4B" w:rsidRPr="00F11BBE">
        <w:rPr>
          <w:rFonts w:ascii="Times New Roman" w:hAnsi="Times New Roman" w:cs="Times New Roman"/>
          <w:sz w:val="28"/>
        </w:rPr>
        <w:t>вы</w:t>
      </w:r>
      <w:r w:rsidR="007F69B5" w:rsidRPr="00F11BBE">
        <w:rPr>
          <w:rFonts w:ascii="Times New Roman" w:hAnsi="Times New Roman" w:cs="Times New Roman"/>
          <w:sz w:val="28"/>
        </w:rPr>
        <w:t xml:space="preserve"> </w:t>
      </w:r>
      <w:r w:rsidR="00F11BBE" w:rsidRPr="00F11BBE">
        <w:rPr>
          <w:rFonts w:ascii="Times New Roman" w:hAnsi="Times New Roman" w:cs="Times New Roman"/>
          <w:sz w:val="28"/>
        </w:rPr>
        <w:t xml:space="preserve">участвуете в </w:t>
      </w:r>
      <w:r w:rsidR="00DE6959" w:rsidRPr="00F11BBE">
        <w:rPr>
          <w:rFonts w:ascii="Times New Roman" w:hAnsi="Times New Roman" w:cs="Times New Roman"/>
          <w:sz w:val="28"/>
        </w:rPr>
        <w:t>процессе</w:t>
      </w:r>
      <w:r w:rsidR="00F11BBE" w:rsidRPr="00F11BBE">
        <w:rPr>
          <w:rFonts w:ascii="Times New Roman" w:hAnsi="Times New Roman" w:cs="Times New Roman"/>
          <w:sz w:val="28"/>
        </w:rPr>
        <w:t xml:space="preserve"> с учетом своих возможностей и стремитесь к совершенствованию</w:t>
      </w:r>
      <w:r w:rsidR="00DE6959" w:rsidRPr="00F11BBE">
        <w:rPr>
          <w:rFonts w:ascii="Times New Roman" w:hAnsi="Times New Roman" w:cs="Times New Roman"/>
          <w:sz w:val="28"/>
        </w:rPr>
        <w:t xml:space="preserve">. Даже </w:t>
      </w:r>
      <w:r w:rsidR="00F11BBE" w:rsidRPr="00F11BBE">
        <w:rPr>
          <w:rFonts w:ascii="Times New Roman" w:hAnsi="Times New Roman" w:cs="Times New Roman"/>
          <w:sz w:val="28"/>
        </w:rPr>
        <w:t>моральное настраивание</w:t>
      </w:r>
      <w:r w:rsidR="00931F4B" w:rsidRPr="00F11BBE">
        <w:rPr>
          <w:rFonts w:ascii="Times New Roman" w:hAnsi="Times New Roman" w:cs="Times New Roman"/>
          <w:sz w:val="28"/>
        </w:rPr>
        <w:t xml:space="preserve"> к </w:t>
      </w:r>
      <w:r w:rsidR="00F11BBE" w:rsidRPr="00F11BBE">
        <w:rPr>
          <w:rFonts w:ascii="Times New Roman" w:hAnsi="Times New Roman" w:cs="Times New Roman"/>
          <w:sz w:val="28"/>
        </w:rPr>
        <w:t>выполнению действия</w:t>
      </w:r>
      <w:r w:rsidR="00931F4B" w:rsidRPr="00F11BBE">
        <w:rPr>
          <w:rFonts w:ascii="Times New Roman" w:hAnsi="Times New Roman" w:cs="Times New Roman"/>
          <w:sz w:val="28"/>
        </w:rPr>
        <w:t xml:space="preserve"> играет </w:t>
      </w:r>
      <w:r w:rsidR="00DE6959" w:rsidRPr="00F11BBE">
        <w:rPr>
          <w:rFonts w:ascii="Times New Roman" w:hAnsi="Times New Roman" w:cs="Times New Roman"/>
          <w:sz w:val="28"/>
        </w:rPr>
        <w:t xml:space="preserve">значительную роль в </w:t>
      </w:r>
      <w:r w:rsidR="00F11BBE" w:rsidRPr="00F11BBE">
        <w:rPr>
          <w:rFonts w:ascii="Times New Roman" w:hAnsi="Times New Roman" w:cs="Times New Roman"/>
          <w:sz w:val="28"/>
        </w:rPr>
        <w:t xml:space="preserve">дальнейшем </w:t>
      </w:r>
      <w:r w:rsidR="00DE6959" w:rsidRPr="00F11BBE">
        <w:rPr>
          <w:rFonts w:ascii="Times New Roman" w:hAnsi="Times New Roman" w:cs="Times New Roman"/>
          <w:sz w:val="28"/>
        </w:rPr>
        <w:t xml:space="preserve">развитии. </w:t>
      </w:r>
      <w:r w:rsidR="00F11BBE" w:rsidRPr="00F11BBE">
        <w:rPr>
          <w:rFonts w:ascii="Times New Roman" w:hAnsi="Times New Roman" w:cs="Times New Roman"/>
          <w:sz w:val="28"/>
        </w:rPr>
        <w:t>Происходит реакция Вашего тела, Ваша реакция – это уже является</w:t>
      </w:r>
      <w:r w:rsidR="00DE6959" w:rsidRPr="00F11BBE">
        <w:rPr>
          <w:rFonts w:ascii="Times New Roman" w:hAnsi="Times New Roman" w:cs="Times New Roman"/>
          <w:sz w:val="28"/>
        </w:rPr>
        <w:t xml:space="preserve"> </w:t>
      </w:r>
      <w:r w:rsidR="00F11BBE" w:rsidRPr="00F11BBE">
        <w:rPr>
          <w:rFonts w:ascii="Times New Roman" w:hAnsi="Times New Roman" w:cs="Times New Roman"/>
          <w:sz w:val="28"/>
        </w:rPr>
        <w:t>конкретным</w:t>
      </w:r>
      <w:r w:rsidR="00DE6959" w:rsidRPr="00F11BBE">
        <w:rPr>
          <w:rFonts w:ascii="Times New Roman" w:hAnsi="Times New Roman" w:cs="Times New Roman"/>
          <w:sz w:val="28"/>
        </w:rPr>
        <w:t xml:space="preserve"> результат</w:t>
      </w:r>
      <w:r w:rsidR="00F11BBE" w:rsidRPr="00F11BBE">
        <w:rPr>
          <w:rFonts w:ascii="Times New Roman" w:hAnsi="Times New Roman" w:cs="Times New Roman"/>
          <w:sz w:val="28"/>
        </w:rPr>
        <w:t>ом</w:t>
      </w:r>
      <w:r w:rsidR="00DE6959" w:rsidRPr="00F11BBE">
        <w:rPr>
          <w:rFonts w:ascii="Times New Roman" w:hAnsi="Times New Roman" w:cs="Times New Roman"/>
          <w:sz w:val="28"/>
        </w:rPr>
        <w:t xml:space="preserve">. </w:t>
      </w:r>
    </w:p>
    <w:p w:rsidR="00F11BBE" w:rsidRDefault="00F11BBE" w:rsidP="00F11BBE">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В-шестых, реализация танцевальной реабилитации на основе инклюзивного взаимодействия активно влияет на проце</w:t>
      </w:r>
      <w:proofErr w:type="gramStart"/>
      <w:r>
        <w:rPr>
          <w:rFonts w:ascii="Times New Roman" w:hAnsi="Times New Roman" w:cs="Times New Roman"/>
          <w:sz w:val="28"/>
        </w:rPr>
        <w:t>сс вкл</w:t>
      </w:r>
      <w:proofErr w:type="gramEnd"/>
      <w:r>
        <w:rPr>
          <w:rFonts w:ascii="Times New Roman" w:hAnsi="Times New Roman" w:cs="Times New Roman"/>
          <w:sz w:val="28"/>
        </w:rPr>
        <w:t xml:space="preserve">ючения лиц с ОВЗ в общество и способствует повышению уровня социализации. Кроме того, </w:t>
      </w:r>
      <w:r w:rsidR="00AE64EF">
        <w:rPr>
          <w:rFonts w:ascii="Times New Roman" w:hAnsi="Times New Roman" w:cs="Times New Roman"/>
          <w:sz w:val="28"/>
        </w:rPr>
        <w:t>наличие партнера с более высоким уровнем развития мотивирует и на подсознательном уровне вызывает желание стремиться к его результатам.</w:t>
      </w:r>
    </w:p>
    <w:p w:rsidR="00AE64EF" w:rsidRDefault="00AE64EF" w:rsidP="00F11BBE">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Седьмым качеством ИТР можно назвать доступность любого желающего, в независимости от уровня развития, пола, возраста и каких-либо других характеристик. Хотя было бы неправильным не отметить, что более раннее начало работы в этом направлении приводит к большим результатам.</w:t>
      </w:r>
    </w:p>
    <w:p w:rsidR="00AE64EF" w:rsidRDefault="00AE64EF" w:rsidP="00F11BBE">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И в качестве восьмого пункта, стоит отметить, что при реализации программ инклюзивной танцевальной реабилитации участники не только посещают занятия хореографией и работают с музыкой. Также проводятся специальные тренинги, актерское мастерство, внеурочные коллективные выходы, участие в конкурсах и соревнованиях.</w:t>
      </w:r>
    </w:p>
    <w:p w:rsidR="00867E8C" w:rsidRDefault="0094402B" w:rsidP="00867E8C">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Учитывая разнообразный контингент, их физическая подготовка, гибкость, поведенческие особенности могут отличаться колоссально. Но главное стремление к достижению поставленных целей, а также наслаждение процессом.</w:t>
      </w:r>
    </w:p>
    <w:p w:rsidR="00DE6959" w:rsidRPr="00867E8C" w:rsidRDefault="00DE6959" w:rsidP="00867E8C">
      <w:pPr>
        <w:spacing w:after="0" w:line="360" w:lineRule="auto"/>
        <w:ind w:firstLine="709"/>
        <w:contextualSpacing/>
        <w:jc w:val="both"/>
        <w:rPr>
          <w:rFonts w:ascii="Times New Roman" w:hAnsi="Times New Roman" w:cs="Times New Roman"/>
          <w:sz w:val="28"/>
        </w:rPr>
      </w:pPr>
      <w:r w:rsidRPr="00867E8C">
        <w:rPr>
          <w:rFonts w:ascii="Times New Roman" w:hAnsi="Times New Roman" w:cs="Times New Roman"/>
          <w:sz w:val="28"/>
        </w:rPr>
        <w:t>Очередными</w:t>
      </w:r>
      <w:r w:rsidR="007F69B5" w:rsidRPr="00867E8C">
        <w:rPr>
          <w:rFonts w:ascii="Times New Roman" w:hAnsi="Times New Roman" w:cs="Times New Roman"/>
          <w:sz w:val="28"/>
        </w:rPr>
        <w:t xml:space="preserve"> </w:t>
      </w:r>
      <w:r w:rsidRPr="00867E8C">
        <w:rPr>
          <w:rFonts w:ascii="Times New Roman" w:hAnsi="Times New Roman" w:cs="Times New Roman"/>
          <w:sz w:val="28"/>
        </w:rPr>
        <w:t>особенностями</w:t>
      </w:r>
      <w:r w:rsidR="007F69B5" w:rsidRPr="00867E8C">
        <w:rPr>
          <w:rFonts w:ascii="Times New Roman" w:hAnsi="Times New Roman" w:cs="Times New Roman"/>
          <w:sz w:val="28"/>
        </w:rPr>
        <w:t xml:space="preserve"> </w:t>
      </w:r>
      <w:r w:rsidR="00867E8C" w:rsidRPr="00867E8C">
        <w:rPr>
          <w:rFonts w:ascii="Times New Roman" w:hAnsi="Times New Roman" w:cs="Times New Roman"/>
          <w:sz w:val="28"/>
        </w:rPr>
        <w:t>реализации программы ИТР я</w:t>
      </w:r>
      <w:r w:rsidRPr="00867E8C">
        <w:rPr>
          <w:rFonts w:ascii="Times New Roman" w:hAnsi="Times New Roman" w:cs="Times New Roman"/>
          <w:sz w:val="28"/>
        </w:rPr>
        <w:t xml:space="preserve">вляется её помощь </w:t>
      </w:r>
      <w:r w:rsidR="00867E8C" w:rsidRPr="00867E8C">
        <w:rPr>
          <w:rFonts w:ascii="Times New Roman" w:hAnsi="Times New Roman" w:cs="Times New Roman"/>
          <w:sz w:val="28"/>
        </w:rPr>
        <w:t>в обучении переживанию</w:t>
      </w:r>
      <w:r w:rsidRPr="00867E8C">
        <w:rPr>
          <w:rFonts w:ascii="Times New Roman" w:hAnsi="Times New Roman" w:cs="Times New Roman"/>
          <w:sz w:val="28"/>
        </w:rPr>
        <w:t>,</w:t>
      </w:r>
      <w:r w:rsidR="00867E8C" w:rsidRPr="00867E8C">
        <w:rPr>
          <w:rFonts w:ascii="Times New Roman" w:hAnsi="Times New Roman" w:cs="Times New Roman"/>
          <w:sz w:val="28"/>
        </w:rPr>
        <w:t xml:space="preserve"> пониманию</w:t>
      </w:r>
      <w:r w:rsidR="00931F4B" w:rsidRPr="00867E8C">
        <w:rPr>
          <w:rFonts w:ascii="Times New Roman" w:hAnsi="Times New Roman" w:cs="Times New Roman"/>
          <w:sz w:val="28"/>
        </w:rPr>
        <w:t xml:space="preserve"> </w:t>
      </w:r>
      <w:r w:rsidR="00867E8C" w:rsidRPr="00867E8C">
        <w:rPr>
          <w:rFonts w:ascii="Times New Roman" w:hAnsi="Times New Roman" w:cs="Times New Roman"/>
          <w:sz w:val="28"/>
        </w:rPr>
        <w:t>и преодолению</w:t>
      </w:r>
      <w:r w:rsidR="00931F4B" w:rsidRPr="00867E8C">
        <w:rPr>
          <w:rFonts w:ascii="Times New Roman" w:hAnsi="Times New Roman" w:cs="Times New Roman"/>
          <w:sz w:val="28"/>
        </w:rPr>
        <w:t xml:space="preserve"> своих</w:t>
      </w:r>
      <w:r w:rsidR="00867E8C" w:rsidRPr="00867E8C">
        <w:rPr>
          <w:rFonts w:ascii="Times New Roman" w:hAnsi="Times New Roman" w:cs="Times New Roman"/>
          <w:sz w:val="28"/>
        </w:rPr>
        <w:t xml:space="preserve"> внутренних</w:t>
      </w:r>
      <w:r w:rsidR="00931F4B" w:rsidRPr="00867E8C">
        <w:rPr>
          <w:rFonts w:ascii="Times New Roman" w:hAnsi="Times New Roman" w:cs="Times New Roman"/>
          <w:sz w:val="28"/>
        </w:rPr>
        <w:t xml:space="preserve"> </w:t>
      </w:r>
      <w:r w:rsidRPr="00867E8C">
        <w:rPr>
          <w:rFonts w:ascii="Times New Roman" w:hAnsi="Times New Roman" w:cs="Times New Roman"/>
          <w:sz w:val="28"/>
        </w:rPr>
        <w:t>чувств,</w:t>
      </w:r>
      <w:r w:rsidR="007F69B5" w:rsidRPr="00867E8C">
        <w:rPr>
          <w:rFonts w:ascii="Times New Roman" w:hAnsi="Times New Roman" w:cs="Times New Roman"/>
          <w:sz w:val="28"/>
        </w:rPr>
        <w:t xml:space="preserve"> </w:t>
      </w:r>
      <w:r w:rsidRPr="00867E8C">
        <w:rPr>
          <w:rFonts w:ascii="Times New Roman" w:hAnsi="Times New Roman" w:cs="Times New Roman"/>
          <w:sz w:val="28"/>
        </w:rPr>
        <w:t>эмоций,</w:t>
      </w:r>
      <w:r w:rsidR="007F69B5" w:rsidRPr="00867E8C">
        <w:rPr>
          <w:rFonts w:ascii="Times New Roman" w:hAnsi="Times New Roman" w:cs="Times New Roman"/>
          <w:sz w:val="28"/>
        </w:rPr>
        <w:t xml:space="preserve"> </w:t>
      </w:r>
      <w:r w:rsidRPr="00867E8C">
        <w:rPr>
          <w:rFonts w:ascii="Times New Roman" w:hAnsi="Times New Roman" w:cs="Times New Roman"/>
          <w:sz w:val="28"/>
        </w:rPr>
        <w:t xml:space="preserve">конфликтов, </w:t>
      </w:r>
      <w:r w:rsidR="00867E8C" w:rsidRPr="00867E8C">
        <w:rPr>
          <w:rFonts w:ascii="Times New Roman" w:hAnsi="Times New Roman" w:cs="Times New Roman"/>
          <w:sz w:val="28"/>
        </w:rPr>
        <w:t>возможности их отражения в действительности посредством танца, развитие</w:t>
      </w:r>
      <w:r w:rsidR="007F69B5" w:rsidRPr="00867E8C">
        <w:rPr>
          <w:rFonts w:ascii="Times New Roman" w:hAnsi="Times New Roman" w:cs="Times New Roman"/>
          <w:sz w:val="28"/>
        </w:rPr>
        <w:t xml:space="preserve"> </w:t>
      </w:r>
      <w:r w:rsidR="00867E8C" w:rsidRPr="00867E8C">
        <w:rPr>
          <w:rFonts w:ascii="Times New Roman" w:hAnsi="Times New Roman" w:cs="Times New Roman"/>
          <w:sz w:val="28"/>
        </w:rPr>
        <w:t>новых</w:t>
      </w:r>
      <w:r w:rsidR="007F69B5" w:rsidRPr="00867E8C">
        <w:rPr>
          <w:rFonts w:ascii="Times New Roman" w:hAnsi="Times New Roman" w:cs="Times New Roman"/>
          <w:sz w:val="28"/>
        </w:rPr>
        <w:t xml:space="preserve"> </w:t>
      </w:r>
      <w:r w:rsidR="00867E8C" w:rsidRPr="00867E8C">
        <w:rPr>
          <w:rFonts w:ascii="Times New Roman" w:hAnsi="Times New Roman" w:cs="Times New Roman"/>
          <w:sz w:val="28"/>
        </w:rPr>
        <w:t>навыков</w:t>
      </w:r>
      <w:r w:rsidR="00931F4B" w:rsidRPr="00867E8C">
        <w:rPr>
          <w:rFonts w:ascii="Times New Roman" w:hAnsi="Times New Roman" w:cs="Times New Roman"/>
          <w:sz w:val="28"/>
        </w:rPr>
        <w:t xml:space="preserve"> </w:t>
      </w:r>
      <w:r w:rsidRPr="00867E8C">
        <w:rPr>
          <w:rFonts w:ascii="Times New Roman" w:hAnsi="Times New Roman" w:cs="Times New Roman"/>
          <w:sz w:val="28"/>
        </w:rPr>
        <w:t>социального</w:t>
      </w:r>
      <w:r w:rsidR="007F69B5" w:rsidRPr="00867E8C">
        <w:rPr>
          <w:rFonts w:ascii="Times New Roman" w:hAnsi="Times New Roman" w:cs="Times New Roman"/>
          <w:sz w:val="28"/>
        </w:rPr>
        <w:t xml:space="preserve"> </w:t>
      </w:r>
      <w:r w:rsidRPr="00867E8C">
        <w:rPr>
          <w:rFonts w:ascii="Times New Roman" w:hAnsi="Times New Roman" w:cs="Times New Roman"/>
          <w:sz w:val="28"/>
        </w:rPr>
        <w:t>взаимодействия,</w:t>
      </w:r>
      <w:r w:rsidR="007F69B5" w:rsidRPr="00867E8C">
        <w:rPr>
          <w:rFonts w:ascii="Times New Roman" w:hAnsi="Times New Roman" w:cs="Times New Roman"/>
          <w:sz w:val="28"/>
        </w:rPr>
        <w:t xml:space="preserve"> </w:t>
      </w:r>
      <w:r w:rsidRPr="00867E8C">
        <w:rPr>
          <w:rFonts w:ascii="Times New Roman" w:hAnsi="Times New Roman" w:cs="Times New Roman"/>
          <w:sz w:val="28"/>
        </w:rPr>
        <w:t>контакта.</w:t>
      </w:r>
      <w:r w:rsidR="007F69B5" w:rsidRPr="00867E8C">
        <w:rPr>
          <w:rFonts w:ascii="Times New Roman" w:hAnsi="Times New Roman" w:cs="Times New Roman"/>
          <w:sz w:val="28"/>
        </w:rPr>
        <w:t xml:space="preserve"> </w:t>
      </w:r>
      <w:r w:rsidRPr="00867E8C">
        <w:rPr>
          <w:rFonts w:ascii="Times New Roman" w:hAnsi="Times New Roman" w:cs="Times New Roman"/>
          <w:sz w:val="28"/>
        </w:rPr>
        <w:t>Всё</w:t>
      </w:r>
      <w:r w:rsidR="007F69B5" w:rsidRPr="00867E8C">
        <w:rPr>
          <w:rFonts w:ascii="Times New Roman" w:hAnsi="Times New Roman" w:cs="Times New Roman"/>
          <w:sz w:val="28"/>
        </w:rPr>
        <w:t xml:space="preserve"> </w:t>
      </w:r>
      <w:r w:rsidR="00931F4B" w:rsidRPr="00867E8C">
        <w:rPr>
          <w:rFonts w:ascii="Times New Roman" w:hAnsi="Times New Roman" w:cs="Times New Roman"/>
          <w:sz w:val="28"/>
        </w:rPr>
        <w:t>возможно</w:t>
      </w:r>
      <w:r w:rsidR="007F69B5" w:rsidRPr="00867E8C">
        <w:rPr>
          <w:rFonts w:ascii="Times New Roman" w:hAnsi="Times New Roman" w:cs="Times New Roman"/>
          <w:sz w:val="28"/>
        </w:rPr>
        <w:t xml:space="preserve"> </w:t>
      </w:r>
      <w:r w:rsidR="00931F4B" w:rsidRPr="00867E8C">
        <w:rPr>
          <w:rFonts w:ascii="Times New Roman" w:hAnsi="Times New Roman" w:cs="Times New Roman"/>
          <w:sz w:val="28"/>
        </w:rPr>
        <w:t>благодаря</w:t>
      </w:r>
      <w:r w:rsidR="007F69B5" w:rsidRPr="00867E8C">
        <w:rPr>
          <w:rFonts w:ascii="Times New Roman" w:hAnsi="Times New Roman" w:cs="Times New Roman"/>
          <w:sz w:val="28"/>
        </w:rPr>
        <w:t xml:space="preserve"> </w:t>
      </w:r>
      <w:proofErr w:type="spellStart"/>
      <w:r w:rsidR="00867E8C" w:rsidRPr="00867E8C">
        <w:rPr>
          <w:rFonts w:ascii="Times New Roman" w:hAnsi="Times New Roman" w:cs="Times New Roman"/>
          <w:sz w:val="28"/>
        </w:rPr>
        <w:t>взаимосвязной</w:t>
      </w:r>
      <w:proofErr w:type="spellEnd"/>
      <w:r w:rsidR="00867E8C" w:rsidRPr="00867E8C">
        <w:rPr>
          <w:rFonts w:ascii="Times New Roman" w:hAnsi="Times New Roman" w:cs="Times New Roman"/>
          <w:sz w:val="28"/>
        </w:rPr>
        <w:t xml:space="preserve"> работе с</w:t>
      </w:r>
      <w:r w:rsidR="007F69B5" w:rsidRPr="00867E8C">
        <w:rPr>
          <w:rFonts w:ascii="Times New Roman" w:hAnsi="Times New Roman" w:cs="Times New Roman"/>
          <w:sz w:val="28"/>
        </w:rPr>
        <w:t xml:space="preserve"> </w:t>
      </w:r>
      <w:r w:rsidR="00867E8C" w:rsidRPr="00867E8C">
        <w:rPr>
          <w:rFonts w:ascii="Times New Roman" w:hAnsi="Times New Roman" w:cs="Times New Roman"/>
          <w:sz w:val="28"/>
        </w:rPr>
        <w:t xml:space="preserve">педагогическими, </w:t>
      </w:r>
      <w:r w:rsidRPr="00867E8C">
        <w:rPr>
          <w:rFonts w:ascii="Times New Roman" w:hAnsi="Times New Roman" w:cs="Times New Roman"/>
          <w:sz w:val="28"/>
        </w:rPr>
        <w:t>психологическими</w:t>
      </w:r>
      <w:r w:rsidR="00867E8C" w:rsidRPr="00867E8C">
        <w:rPr>
          <w:rFonts w:ascii="Times New Roman" w:hAnsi="Times New Roman" w:cs="Times New Roman"/>
          <w:sz w:val="28"/>
        </w:rPr>
        <w:t>, социальными</w:t>
      </w:r>
      <w:r w:rsidRPr="00867E8C">
        <w:rPr>
          <w:rFonts w:ascii="Times New Roman" w:hAnsi="Times New Roman" w:cs="Times New Roman"/>
          <w:sz w:val="28"/>
        </w:rPr>
        <w:t xml:space="preserve"> и физиологическими процессами.</w:t>
      </w:r>
    </w:p>
    <w:p w:rsidR="00782A5C" w:rsidRDefault="00E3313A" w:rsidP="00E778CF">
      <w:pPr>
        <w:shd w:val="clear" w:color="auto" w:fill="FFFFFF" w:themeFill="background1"/>
        <w:spacing w:after="0" w:line="360" w:lineRule="auto"/>
        <w:ind w:firstLine="709"/>
        <w:contextualSpacing/>
        <w:jc w:val="both"/>
        <w:rPr>
          <w:rFonts w:ascii="Times New Roman" w:hAnsi="Times New Roman" w:cs="Times New Roman"/>
          <w:sz w:val="28"/>
        </w:rPr>
      </w:pPr>
      <w:r w:rsidRPr="00782A5C">
        <w:rPr>
          <w:rFonts w:ascii="Times New Roman" w:hAnsi="Times New Roman" w:cs="Times New Roman"/>
          <w:sz w:val="28"/>
        </w:rPr>
        <w:t>Начиная с движения танец в своих целевых группах (коллективах, парах, солистах) стимулирует развитие своего эмоционального потенциала и волевых качеств. Это происходит за счет упражнений, направленных на работу с воспоминаниями, ассоциативным рядом,</w:t>
      </w:r>
      <w:r w:rsidR="00782A5C" w:rsidRPr="00782A5C">
        <w:rPr>
          <w:rFonts w:ascii="Times New Roman" w:hAnsi="Times New Roman" w:cs="Times New Roman"/>
          <w:sz w:val="28"/>
        </w:rPr>
        <w:t xml:space="preserve"> воспроизведением образов.</w:t>
      </w:r>
      <w:r w:rsidR="00782A5C">
        <w:rPr>
          <w:rFonts w:ascii="Times New Roman" w:hAnsi="Times New Roman" w:cs="Times New Roman"/>
          <w:sz w:val="28"/>
        </w:rPr>
        <w:t xml:space="preserve"> Столь простые и незамысловатые задания позволяют раскрыть свои личные мотивы, переживания, ощущения и использовать уже имеющийся опыт. </w:t>
      </w:r>
    </w:p>
    <w:p w:rsidR="002A2296" w:rsidRDefault="00671770" w:rsidP="00E778C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Педагог-хореограф инклюзивного танца должен выстроить взаимодействие между партнерами таким образом, чтобы </w:t>
      </w:r>
      <w:r w:rsidR="00B84D83">
        <w:rPr>
          <w:rFonts w:ascii="Times New Roman" w:hAnsi="Times New Roman" w:cs="Times New Roman"/>
          <w:sz w:val="28"/>
        </w:rPr>
        <w:t xml:space="preserve">повлиять на их самосознание, </w:t>
      </w:r>
      <w:r w:rsidR="002A2296">
        <w:rPr>
          <w:rFonts w:ascii="Times New Roman" w:hAnsi="Times New Roman" w:cs="Times New Roman"/>
          <w:sz w:val="28"/>
        </w:rPr>
        <w:t>ясность восприятия самого себя и окружающих, помочь избавиться от эмоциональной скованности, развить способности контролирования своего тела и выстраивания поведенческих реакций. Обобщая всё перечисленное</w:t>
      </w:r>
      <w:proofErr w:type="gramStart"/>
      <w:r w:rsidR="002A2296">
        <w:rPr>
          <w:rFonts w:ascii="Times New Roman" w:hAnsi="Times New Roman" w:cs="Times New Roman"/>
          <w:sz w:val="28"/>
        </w:rPr>
        <w:t>.</w:t>
      </w:r>
      <w:proofErr w:type="gramEnd"/>
      <w:r w:rsidR="002A2296">
        <w:rPr>
          <w:rFonts w:ascii="Times New Roman" w:hAnsi="Times New Roman" w:cs="Times New Roman"/>
          <w:sz w:val="28"/>
        </w:rPr>
        <w:t xml:space="preserve"> </w:t>
      </w:r>
      <w:proofErr w:type="gramStart"/>
      <w:r w:rsidR="002A2296">
        <w:rPr>
          <w:rFonts w:ascii="Times New Roman" w:hAnsi="Times New Roman" w:cs="Times New Roman"/>
          <w:sz w:val="28"/>
        </w:rPr>
        <w:t>м</w:t>
      </w:r>
      <w:proofErr w:type="gramEnd"/>
      <w:r w:rsidR="002A2296">
        <w:rPr>
          <w:rFonts w:ascii="Times New Roman" w:hAnsi="Times New Roman" w:cs="Times New Roman"/>
          <w:sz w:val="28"/>
        </w:rPr>
        <w:t>ожно сказать, что одна из основных задач хореографа при реализации программ ИТР – спровоцировать изменения в поведении человека в сторону более здорового адекватного функционирования</w:t>
      </w:r>
      <w:r w:rsidR="00FC7318">
        <w:rPr>
          <w:rFonts w:ascii="Times New Roman" w:hAnsi="Times New Roman" w:cs="Times New Roman"/>
          <w:sz w:val="28"/>
        </w:rPr>
        <w:t xml:space="preserve"> </w:t>
      </w:r>
      <w:r w:rsidR="00FC7318" w:rsidRPr="00EF59B2">
        <w:rPr>
          <w:rFonts w:ascii="Times New Roman" w:hAnsi="Times New Roman" w:cs="Times New Roman"/>
          <w:color w:val="000000" w:themeColor="text1"/>
          <w:sz w:val="28"/>
          <w:szCs w:val="28"/>
        </w:rPr>
        <w:t>[</w:t>
      </w:r>
      <w:r w:rsidR="00FC7318">
        <w:rPr>
          <w:rFonts w:ascii="Times New Roman" w:hAnsi="Times New Roman" w:cs="Times New Roman"/>
          <w:color w:val="000000" w:themeColor="text1"/>
          <w:sz w:val="28"/>
          <w:szCs w:val="28"/>
        </w:rPr>
        <w:t>23</w:t>
      </w:r>
      <w:r w:rsidR="00FC7318" w:rsidRPr="00EF59B2">
        <w:rPr>
          <w:rFonts w:ascii="Times New Roman" w:hAnsi="Times New Roman" w:cs="Times New Roman"/>
          <w:color w:val="000000" w:themeColor="text1"/>
          <w:sz w:val="28"/>
          <w:szCs w:val="28"/>
        </w:rPr>
        <w:t>]</w:t>
      </w:r>
      <w:r w:rsidR="002A2296">
        <w:rPr>
          <w:rFonts w:ascii="Times New Roman" w:hAnsi="Times New Roman" w:cs="Times New Roman"/>
          <w:sz w:val="28"/>
        </w:rPr>
        <w:t>.</w:t>
      </w:r>
    </w:p>
    <w:p w:rsidR="00C57A80" w:rsidRPr="00C57A80" w:rsidRDefault="002A2296" w:rsidP="00E778C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Во время изучения своих собственных мыслей, чувств и переживаний в зависимости от процесса выполнения определенных упражнений (как простых, так и сложных, выразительных) для человека повышается уровень осознания своего внутреннего «я» и становятся понятны взаимосвязь между эмоциональным поведением и движением</w:t>
      </w:r>
      <w:r w:rsidR="00C57A80">
        <w:rPr>
          <w:rFonts w:ascii="Times New Roman" w:hAnsi="Times New Roman" w:cs="Times New Roman"/>
          <w:sz w:val="28"/>
        </w:rPr>
        <w:t xml:space="preserve"> (двигательными паттернами)</w:t>
      </w:r>
      <w:r>
        <w:rPr>
          <w:rFonts w:ascii="Times New Roman" w:hAnsi="Times New Roman" w:cs="Times New Roman"/>
          <w:sz w:val="28"/>
        </w:rPr>
        <w:t>.</w:t>
      </w:r>
    </w:p>
    <w:p w:rsidR="00DE6959" w:rsidRPr="00C57A80" w:rsidRDefault="007F69B5" w:rsidP="00E778CF">
      <w:pPr>
        <w:shd w:val="clear" w:color="auto" w:fill="FFFFFF" w:themeFill="background1"/>
        <w:spacing w:after="0" w:line="360" w:lineRule="auto"/>
        <w:ind w:firstLine="709"/>
        <w:contextualSpacing/>
        <w:jc w:val="both"/>
        <w:rPr>
          <w:rFonts w:ascii="Times New Roman" w:hAnsi="Times New Roman" w:cs="Times New Roman"/>
          <w:sz w:val="28"/>
        </w:rPr>
      </w:pPr>
      <w:r w:rsidRPr="00C57A80">
        <w:rPr>
          <w:rFonts w:ascii="Times New Roman" w:hAnsi="Times New Roman" w:cs="Times New Roman"/>
          <w:sz w:val="28"/>
        </w:rPr>
        <w:t xml:space="preserve"> </w:t>
      </w:r>
      <w:r w:rsidR="00931F4B" w:rsidRPr="00C57A80">
        <w:rPr>
          <w:rFonts w:ascii="Times New Roman" w:hAnsi="Times New Roman" w:cs="Times New Roman"/>
          <w:sz w:val="28"/>
        </w:rPr>
        <w:t>«</w:t>
      </w:r>
      <w:r w:rsidR="00C57A80" w:rsidRPr="00C57A80">
        <w:rPr>
          <w:rFonts w:ascii="Times New Roman" w:hAnsi="Times New Roman" w:cs="Times New Roman"/>
          <w:sz w:val="28"/>
        </w:rPr>
        <w:t xml:space="preserve">... </w:t>
      </w:r>
      <w:r w:rsidR="00931F4B" w:rsidRPr="00C57A80">
        <w:rPr>
          <w:rFonts w:ascii="Times New Roman" w:hAnsi="Times New Roman" w:cs="Times New Roman"/>
          <w:sz w:val="28"/>
        </w:rPr>
        <w:t>Начав</w:t>
      </w:r>
      <w:r w:rsidRPr="00C57A80">
        <w:rPr>
          <w:rFonts w:ascii="Times New Roman" w:hAnsi="Times New Roman" w:cs="Times New Roman"/>
          <w:sz w:val="28"/>
        </w:rPr>
        <w:t xml:space="preserve"> </w:t>
      </w:r>
      <w:r w:rsidR="00931F4B" w:rsidRPr="00C57A80">
        <w:rPr>
          <w:rFonts w:ascii="Times New Roman" w:hAnsi="Times New Roman" w:cs="Times New Roman"/>
          <w:sz w:val="28"/>
        </w:rPr>
        <w:t>работу</w:t>
      </w:r>
      <w:r w:rsidRPr="00C57A80">
        <w:rPr>
          <w:rFonts w:ascii="Times New Roman" w:hAnsi="Times New Roman" w:cs="Times New Roman"/>
          <w:sz w:val="28"/>
        </w:rPr>
        <w:t xml:space="preserve"> </w:t>
      </w:r>
      <w:r w:rsidR="00931F4B" w:rsidRPr="00C57A80">
        <w:rPr>
          <w:rFonts w:ascii="Times New Roman" w:hAnsi="Times New Roman" w:cs="Times New Roman"/>
          <w:sz w:val="28"/>
        </w:rPr>
        <w:t xml:space="preserve">с </w:t>
      </w:r>
      <w:r w:rsidR="00DE6959" w:rsidRPr="00C57A80">
        <w:rPr>
          <w:rFonts w:ascii="Times New Roman" w:hAnsi="Times New Roman" w:cs="Times New Roman"/>
          <w:sz w:val="28"/>
        </w:rPr>
        <w:t xml:space="preserve">мышечными паттернами, которые соотносятся </w:t>
      </w:r>
      <w:r w:rsidR="00931F4B" w:rsidRPr="00C57A80">
        <w:rPr>
          <w:rFonts w:ascii="Times New Roman" w:hAnsi="Times New Roman" w:cs="Times New Roman"/>
          <w:sz w:val="28"/>
        </w:rPr>
        <w:t xml:space="preserve">с эмоциями, человек испытывает </w:t>
      </w:r>
      <w:r w:rsidR="00DE6959" w:rsidRPr="00C57A80">
        <w:rPr>
          <w:rFonts w:ascii="Times New Roman" w:hAnsi="Times New Roman" w:cs="Times New Roman"/>
          <w:sz w:val="28"/>
        </w:rPr>
        <w:t>(через мускулатуру) чувства, обостренные, ставшие осознанными в движении, а</w:t>
      </w:r>
      <w:r w:rsidR="00931F4B" w:rsidRPr="00C57A80">
        <w:rPr>
          <w:rFonts w:ascii="Times New Roman" w:hAnsi="Times New Roman" w:cs="Times New Roman"/>
          <w:sz w:val="28"/>
        </w:rPr>
        <w:t xml:space="preserve"> </w:t>
      </w:r>
      <w:r w:rsidR="00DE6959" w:rsidRPr="00C57A80">
        <w:rPr>
          <w:rFonts w:ascii="Times New Roman" w:hAnsi="Times New Roman" w:cs="Times New Roman"/>
          <w:sz w:val="28"/>
        </w:rPr>
        <w:t>затем признанные или проясне</w:t>
      </w:r>
      <w:r w:rsidR="00C57A80" w:rsidRPr="00C57A80">
        <w:rPr>
          <w:rFonts w:ascii="Times New Roman" w:hAnsi="Times New Roman" w:cs="Times New Roman"/>
          <w:sz w:val="28"/>
        </w:rPr>
        <w:t>нные на когнитивном уровне ...» [</w:t>
      </w:r>
      <w:r w:rsidR="002D36E1">
        <w:rPr>
          <w:rFonts w:ascii="Times New Roman" w:hAnsi="Times New Roman" w:cs="Times New Roman"/>
          <w:sz w:val="28"/>
        </w:rPr>
        <w:t>4</w:t>
      </w:r>
      <w:r w:rsidR="00DE6959" w:rsidRPr="00C57A80">
        <w:rPr>
          <w:rFonts w:ascii="Times New Roman" w:hAnsi="Times New Roman" w:cs="Times New Roman"/>
          <w:sz w:val="28"/>
        </w:rPr>
        <w:t>].</w:t>
      </w:r>
    </w:p>
    <w:p w:rsidR="00DE6959" w:rsidRPr="000C4F03" w:rsidRDefault="000C4F03" w:rsidP="00E778CF">
      <w:pPr>
        <w:shd w:val="clear" w:color="auto" w:fill="FFFFFF" w:themeFill="background1"/>
        <w:spacing w:after="0" w:line="360" w:lineRule="auto"/>
        <w:ind w:firstLine="709"/>
        <w:contextualSpacing/>
        <w:jc w:val="both"/>
        <w:rPr>
          <w:rFonts w:ascii="Times New Roman" w:hAnsi="Times New Roman" w:cs="Times New Roman"/>
          <w:sz w:val="28"/>
        </w:rPr>
      </w:pPr>
      <w:r w:rsidRPr="000C4F03">
        <w:rPr>
          <w:rFonts w:ascii="Times New Roman" w:hAnsi="Times New Roman" w:cs="Times New Roman"/>
          <w:sz w:val="28"/>
        </w:rPr>
        <w:t xml:space="preserve">В своих работах </w:t>
      </w:r>
      <w:proofErr w:type="spellStart"/>
      <w:r w:rsidR="00DE6959" w:rsidRPr="000C4F03">
        <w:rPr>
          <w:rFonts w:ascii="Times New Roman" w:hAnsi="Times New Roman" w:cs="Times New Roman"/>
          <w:sz w:val="28"/>
        </w:rPr>
        <w:t>Арлин</w:t>
      </w:r>
      <w:proofErr w:type="spellEnd"/>
      <w:r w:rsidR="007F69B5" w:rsidRPr="000C4F03">
        <w:rPr>
          <w:rFonts w:ascii="Times New Roman" w:hAnsi="Times New Roman" w:cs="Times New Roman"/>
          <w:sz w:val="28"/>
        </w:rPr>
        <w:t xml:space="preserve"> </w:t>
      </w:r>
      <w:proofErr w:type="spellStart"/>
      <w:r w:rsidR="00DE6959" w:rsidRPr="000C4F03">
        <w:rPr>
          <w:rFonts w:ascii="Times New Roman" w:hAnsi="Times New Roman" w:cs="Times New Roman"/>
          <w:sz w:val="28"/>
        </w:rPr>
        <w:t>Старк</w:t>
      </w:r>
      <w:proofErr w:type="spellEnd"/>
      <w:r w:rsidR="007F69B5" w:rsidRPr="000C4F03">
        <w:rPr>
          <w:rFonts w:ascii="Times New Roman" w:hAnsi="Times New Roman" w:cs="Times New Roman"/>
          <w:sz w:val="28"/>
        </w:rPr>
        <w:t xml:space="preserve"> </w:t>
      </w:r>
      <w:r w:rsidR="00DE6959" w:rsidRPr="000C4F03">
        <w:rPr>
          <w:rFonts w:ascii="Times New Roman" w:hAnsi="Times New Roman" w:cs="Times New Roman"/>
          <w:sz w:val="28"/>
        </w:rPr>
        <w:t>отмечает два</w:t>
      </w:r>
      <w:r w:rsidR="007F69B5" w:rsidRPr="000C4F03">
        <w:rPr>
          <w:rFonts w:ascii="Times New Roman" w:hAnsi="Times New Roman" w:cs="Times New Roman"/>
          <w:sz w:val="28"/>
        </w:rPr>
        <w:t xml:space="preserve"> </w:t>
      </w:r>
      <w:r w:rsidR="00DE6959" w:rsidRPr="000C4F03">
        <w:rPr>
          <w:rFonts w:ascii="Times New Roman" w:hAnsi="Times New Roman" w:cs="Times New Roman"/>
          <w:sz w:val="28"/>
        </w:rPr>
        <w:t>способа</w:t>
      </w:r>
      <w:r w:rsidR="007F69B5" w:rsidRPr="000C4F03">
        <w:rPr>
          <w:rFonts w:ascii="Times New Roman" w:hAnsi="Times New Roman" w:cs="Times New Roman"/>
          <w:sz w:val="28"/>
        </w:rPr>
        <w:t xml:space="preserve"> </w:t>
      </w:r>
      <w:r w:rsidR="00DE6959" w:rsidRPr="000C4F03">
        <w:rPr>
          <w:rFonts w:ascii="Times New Roman" w:hAnsi="Times New Roman" w:cs="Times New Roman"/>
          <w:sz w:val="28"/>
        </w:rPr>
        <w:t>разв</w:t>
      </w:r>
      <w:r w:rsidR="0037036B" w:rsidRPr="000C4F03">
        <w:rPr>
          <w:rFonts w:ascii="Times New Roman" w:hAnsi="Times New Roman" w:cs="Times New Roman"/>
          <w:sz w:val="28"/>
        </w:rPr>
        <w:t>ития</w:t>
      </w:r>
      <w:r w:rsidR="007F69B5" w:rsidRPr="000C4F03">
        <w:rPr>
          <w:rFonts w:ascii="Times New Roman" w:hAnsi="Times New Roman" w:cs="Times New Roman"/>
          <w:sz w:val="28"/>
        </w:rPr>
        <w:t xml:space="preserve"> </w:t>
      </w:r>
      <w:r w:rsidR="0037036B" w:rsidRPr="000C4F03">
        <w:rPr>
          <w:rFonts w:ascii="Times New Roman" w:hAnsi="Times New Roman" w:cs="Times New Roman"/>
          <w:sz w:val="28"/>
        </w:rPr>
        <w:t>эмоционального</w:t>
      </w:r>
      <w:r w:rsidR="007F69B5" w:rsidRPr="000C4F03">
        <w:rPr>
          <w:rFonts w:ascii="Times New Roman" w:hAnsi="Times New Roman" w:cs="Times New Roman"/>
          <w:sz w:val="28"/>
        </w:rPr>
        <w:t xml:space="preserve"> </w:t>
      </w:r>
      <w:r w:rsidR="0037036B" w:rsidRPr="000C4F03">
        <w:rPr>
          <w:rFonts w:ascii="Times New Roman" w:hAnsi="Times New Roman" w:cs="Times New Roman"/>
          <w:sz w:val="28"/>
        </w:rPr>
        <w:t>осознания</w:t>
      </w:r>
      <w:r w:rsidRPr="000C4F03">
        <w:rPr>
          <w:rFonts w:ascii="Times New Roman" w:hAnsi="Times New Roman" w:cs="Times New Roman"/>
          <w:sz w:val="28"/>
        </w:rPr>
        <w:t xml:space="preserve"> </w:t>
      </w:r>
      <w:r w:rsidR="00DE6959" w:rsidRPr="000C4F03">
        <w:rPr>
          <w:rFonts w:ascii="Times New Roman" w:hAnsi="Times New Roman" w:cs="Times New Roman"/>
          <w:sz w:val="28"/>
        </w:rPr>
        <w:t>людьми</w:t>
      </w:r>
      <w:r>
        <w:rPr>
          <w:rFonts w:ascii="Times New Roman" w:hAnsi="Times New Roman" w:cs="Times New Roman"/>
          <w:sz w:val="28"/>
        </w:rPr>
        <w:t xml:space="preserve"> (Рис.1)</w:t>
      </w:r>
      <w:r w:rsidR="00DE6959" w:rsidRPr="000C4F03">
        <w:rPr>
          <w:rFonts w:ascii="Times New Roman" w:hAnsi="Times New Roman" w:cs="Times New Roman"/>
          <w:sz w:val="28"/>
        </w:rPr>
        <w:t>.</w:t>
      </w:r>
    </w:p>
    <w:p w:rsidR="0037036B" w:rsidRDefault="00E42183" w:rsidP="00F506D3">
      <w:pPr>
        <w:shd w:val="clear" w:color="auto" w:fill="FFFFFF" w:themeFill="background1"/>
        <w:spacing w:after="0" w:line="360" w:lineRule="auto"/>
        <w:ind w:firstLine="709"/>
        <w:contextualSpacing/>
        <w:jc w:val="center"/>
        <w:rPr>
          <w:rFonts w:ascii="Times New Roman" w:hAnsi="Times New Roman" w:cs="Times New Roman"/>
          <w:sz w:val="28"/>
          <w:highlight w:val="red"/>
        </w:rPr>
      </w:pPr>
      <w:r>
        <w:rPr>
          <w:noProof/>
          <w:lang w:eastAsia="ru-RU"/>
        </w:rPr>
        <w:drawing>
          <wp:inline distT="0" distB="0" distL="0" distR="0" wp14:anchorId="32345F7F" wp14:editId="1E405192">
            <wp:extent cx="5193988" cy="237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Lst>
                    </a:blip>
                    <a:srcRect t="7426"/>
                    <a:stretch/>
                  </pic:blipFill>
                  <pic:spPr bwMode="auto">
                    <a:xfrm>
                      <a:off x="0" y="0"/>
                      <a:ext cx="5203678" cy="2379331"/>
                    </a:xfrm>
                    <a:prstGeom prst="rect">
                      <a:avLst/>
                    </a:prstGeom>
                    <a:ln>
                      <a:noFill/>
                    </a:ln>
                    <a:extLst>
                      <a:ext uri="{53640926-AAD7-44D8-BBD7-CCE9431645EC}">
                        <a14:shadowObscured xmlns:a14="http://schemas.microsoft.com/office/drawing/2010/main"/>
                      </a:ext>
                    </a:extLst>
                  </pic:spPr>
                </pic:pic>
              </a:graphicData>
            </a:graphic>
          </wp:inline>
        </w:drawing>
      </w:r>
    </w:p>
    <w:p w:rsidR="00DE6959" w:rsidRPr="000C4F03" w:rsidRDefault="000C4F03" w:rsidP="00F506D3">
      <w:pPr>
        <w:shd w:val="clear" w:color="auto" w:fill="FFFFFF" w:themeFill="background1"/>
        <w:spacing w:after="0" w:line="360" w:lineRule="auto"/>
        <w:ind w:firstLine="709"/>
        <w:contextualSpacing/>
        <w:jc w:val="center"/>
        <w:rPr>
          <w:rFonts w:ascii="Times New Roman" w:hAnsi="Times New Roman" w:cs="Times New Roman"/>
          <w:sz w:val="24"/>
        </w:rPr>
      </w:pPr>
      <w:r w:rsidRPr="000C4F03">
        <w:rPr>
          <w:rFonts w:ascii="Times New Roman" w:hAnsi="Times New Roman" w:cs="Times New Roman"/>
          <w:sz w:val="24"/>
        </w:rPr>
        <w:t>Рис. 1</w:t>
      </w:r>
      <w:r w:rsidR="00DE6959" w:rsidRPr="000C4F03">
        <w:rPr>
          <w:rFonts w:ascii="Times New Roman" w:hAnsi="Times New Roman" w:cs="Times New Roman"/>
          <w:sz w:val="24"/>
        </w:rPr>
        <w:t>. Способы развития эмоционального осознания по А. Старку.</w:t>
      </w:r>
    </w:p>
    <w:p w:rsidR="0037036B" w:rsidRDefault="0037036B" w:rsidP="00E778CF">
      <w:pPr>
        <w:shd w:val="clear" w:color="auto" w:fill="FFFFFF" w:themeFill="background1"/>
        <w:spacing w:after="0" w:line="360" w:lineRule="auto"/>
        <w:ind w:firstLine="709"/>
        <w:contextualSpacing/>
        <w:jc w:val="both"/>
        <w:rPr>
          <w:rFonts w:ascii="Times New Roman" w:hAnsi="Times New Roman" w:cs="Times New Roman"/>
          <w:sz w:val="28"/>
          <w:highlight w:val="red"/>
        </w:rPr>
      </w:pPr>
    </w:p>
    <w:p w:rsidR="00DE6959" w:rsidRPr="00F506D3" w:rsidRDefault="00943565" w:rsidP="00E778CF">
      <w:pPr>
        <w:shd w:val="clear" w:color="auto" w:fill="FFFFFF" w:themeFill="background1"/>
        <w:spacing w:after="0" w:line="360" w:lineRule="auto"/>
        <w:ind w:firstLine="709"/>
        <w:contextualSpacing/>
        <w:jc w:val="both"/>
        <w:rPr>
          <w:rFonts w:ascii="Times New Roman" w:hAnsi="Times New Roman" w:cs="Times New Roman"/>
          <w:sz w:val="28"/>
        </w:rPr>
      </w:pPr>
      <w:r w:rsidRPr="00F506D3">
        <w:rPr>
          <w:rFonts w:ascii="Times New Roman" w:hAnsi="Times New Roman" w:cs="Times New Roman"/>
          <w:sz w:val="28"/>
        </w:rPr>
        <w:t>Где п</w:t>
      </w:r>
      <w:r w:rsidR="00DE6959" w:rsidRPr="00F506D3">
        <w:rPr>
          <w:rFonts w:ascii="Times New Roman" w:hAnsi="Times New Roman" w:cs="Times New Roman"/>
          <w:sz w:val="28"/>
        </w:rPr>
        <w:t>ервый</w:t>
      </w:r>
      <w:r w:rsidR="00F506D3">
        <w:rPr>
          <w:rFonts w:ascii="Times New Roman" w:hAnsi="Times New Roman" w:cs="Times New Roman"/>
          <w:sz w:val="28"/>
        </w:rPr>
        <w:t xml:space="preserve"> способ построен</w:t>
      </w:r>
      <w:r w:rsidRPr="00F506D3">
        <w:rPr>
          <w:rFonts w:ascii="Times New Roman" w:hAnsi="Times New Roman" w:cs="Times New Roman"/>
          <w:sz w:val="28"/>
        </w:rPr>
        <w:t xml:space="preserve"> на принципе</w:t>
      </w:r>
      <w:r w:rsidR="007F69B5" w:rsidRPr="00F506D3">
        <w:rPr>
          <w:rFonts w:ascii="Times New Roman" w:hAnsi="Times New Roman" w:cs="Times New Roman"/>
          <w:sz w:val="28"/>
        </w:rPr>
        <w:t xml:space="preserve"> </w:t>
      </w:r>
      <w:r w:rsidR="00DE6959" w:rsidRPr="00F506D3">
        <w:rPr>
          <w:rFonts w:ascii="Times New Roman" w:hAnsi="Times New Roman" w:cs="Times New Roman"/>
          <w:sz w:val="28"/>
        </w:rPr>
        <w:t>расширения</w:t>
      </w:r>
      <w:r w:rsidR="007F69B5" w:rsidRPr="00F506D3">
        <w:rPr>
          <w:rFonts w:ascii="Times New Roman" w:hAnsi="Times New Roman" w:cs="Times New Roman"/>
          <w:sz w:val="28"/>
        </w:rPr>
        <w:t xml:space="preserve"> </w:t>
      </w:r>
      <w:r w:rsidR="00DE6959" w:rsidRPr="00F506D3">
        <w:rPr>
          <w:rFonts w:ascii="Times New Roman" w:hAnsi="Times New Roman" w:cs="Times New Roman"/>
          <w:sz w:val="28"/>
        </w:rPr>
        <w:t>уровня</w:t>
      </w:r>
      <w:r w:rsidR="007F69B5" w:rsidRPr="00F506D3">
        <w:rPr>
          <w:rFonts w:ascii="Times New Roman" w:hAnsi="Times New Roman" w:cs="Times New Roman"/>
          <w:sz w:val="28"/>
        </w:rPr>
        <w:t xml:space="preserve"> </w:t>
      </w:r>
      <w:r w:rsidR="00DE6959" w:rsidRPr="00F506D3">
        <w:rPr>
          <w:rFonts w:ascii="Times New Roman" w:hAnsi="Times New Roman" w:cs="Times New Roman"/>
          <w:sz w:val="28"/>
        </w:rPr>
        <w:t>по</w:t>
      </w:r>
      <w:r w:rsidR="0037036B" w:rsidRPr="00F506D3">
        <w:rPr>
          <w:rFonts w:ascii="Times New Roman" w:hAnsi="Times New Roman" w:cs="Times New Roman"/>
          <w:sz w:val="28"/>
        </w:rPr>
        <w:t>нимания,</w:t>
      </w:r>
      <w:r w:rsidR="007F69B5" w:rsidRPr="00F506D3">
        <w:rPr>
          <w:rFonts w:ascii="Times New Roman" w:hAnsi="Times New Roman" w:cs="Times New Roman"/>
          <w:sz w:val="28"/>
        </w:rPr>
        <w:t xml:space="preserve"> </w:t>
      </w:r>
      <w:r w:rsidR="00F506D3" w:rsidRPr="00F506D3">
        <w:rPr>
          <w:rFonts w:ascii="Times New Roman" w:hAnsi="Times New Roman" w:cs="Times New Roman"/>
          <w:sz w:val="28"/>
        </w:rPr>
        <w:t>обогащении</w:t>
      </w:r>
      <w:r w:rsidR="007F69B5" w:rsidRPr="00F506D3">
        <w:rPr>
          <w:rFonts w:ascii="Times New Roman" w:hAnsi="Times New Roman" w:cs="Times New Roman"/>
          <w:sz w:val="28"/>
        </w:rPr>
        <w:t xml:space="preserve"> </w:t>
      </w:r>
      <w:r w:rsidR="0037036B" w:rsidRPr="00F506D3">
        <w:rPr>
          <w:rFonts w:ascii="Times New Roman" w:hAnsi="Times New Roman" w:cs="Times New Roman"/>
          <w:sz w:val="28"/>
        </w:rPr>
        <w:t xml:space="preserve">словаря. </w:t>
      </w:r>
      <w:r w:rsidR="00F506D3" w:rsidRPr="00F506D3">
        <w:rPr>
          <w:rFonts w:ascii="Times New Roman" w:hAnsi="Times New Roman" w:cs="Times New Roman"/>
          <w:sz w:val="28"/>
        </w:rPr>
        <w:t>В таком случае п</w:t>
      </w:r>
      <w:r w:rsidR="00DE6959" w:rsidRPr="00F506D3">
        <w:rPr>
          <w:rFonts w:ascii="Times New Roman" w:hAnsi="Times New Roman" w:cs="Times New Roman"/>
          <w:sz w:val="28"/>
        </w:rPr>
        <w:t xml:space="preserve">едагог закрепляет за </w:t>
      </w:r>
      <w:r w:rsidR="00F506D3" w:rsidRPr="00F506D3">
        <w:rPr>
          <w:rFonts w:ascii="Times New Roman" w:hAnsi="Times New Roman" w:cs="Times New Roman"/>
          <w:sz w:val="28"/>
        </w:rPr>
        <w:t>определенной</w:t>
      </w:r>
      <w:r w:rsidR="00DE6959" w:rsidRPr="00F506D3">
        <w:rPr>
          <w:rFonts w:ascii="Times New Roman" w:hAnsi="Times New Roman" w:cs="Times New Roman"/>
          <w:sz w:val="28"/>
        </w:rPr>
        <w:t xml:space="preserve"> эмоциональ</w:t>
      </w:r>
      <w:r w:rsidR="0037036B" w:rsidRPr="00F506D3">
        <w:rPr>
          <w:rFonts w:ascii="Times New Roman" w:hAnsi="Times New Roman" w:cs="Times New Roman"/>
          <w:sz w:val="28"/>
        </w:rPr>
        <w:t xml:space="preserve">ной реакцией правильное слово, </w:t>
      </w:r>
      <w:r w:rsidR="00F506D3" w:rsidRPr="00F506D3">
        <w:rPr>
          <w:rFonts w:ascii="Times New Roman" w:hAnsi="Times New Roman" w:cs="Times New Roman"/>
          <w:sz w:val="28"/>
        </w:rPr>
        <w:t>символизирующее</w:t>
      </w:r>
      <w:r w:rsidR="0037036B" w:rsidRPr="00F506D3">
        <w:rPr>
          <w:rFonts w:ascii="Times New Roman" w:hAnsi="Times New Roman" w:cs="Times New Roman"/>
          <w:sz w:val="28"/>
        </w:rPr>
        <w:t xml:space="preserve"> данное переживание.</w:t>
      </w:r>
    </w:p>
    <w:p w:rsidR="00DE6959" w:rsidRPr="00F506D3" w:rsidRDefault="00DE6959" w:rsidP="00E778CF">
      <w:pPr>
        <w:shd w:val="clear" w:color="auto" w:fill="FFFFFF" w:themeFill="background1"/>
        <w:spacing w:after="0" w:line="360" w:lineRule="auto"/>
        <w:ind w:firstLine="709"/>
        <w:contextualSpacing/>
        <w:jc w:val="both"/>
        <w:rPr>
          <w:rFonts w:ascii="Times New Roman" w:hAnsi="Times New Roman" w:cs="Times New Roman"/>
          <w:sz w:val="28"/>
        </w:rPr>
      </w:pPr>
      <w:r w:rsidRPr="00F506D3">
        <w:rPr>
          <w:rFonts w:ascii="Times New Roman" w:hAnsi="Times New Roman" w:cs="Times New Roman"/>
          <w:sz w:val="28"/>
        </w:rPr>
        <w:t>Второй</w:t>
      </w:r>
      <w:r w:rsidR="007F69B5" w:rsidRPr="00F506D3">
        <w:rPr>
          <w:rFonts w:ascii="Times New Roman" w:hAnsi="Times New Roman" w:cs="Times New Roman"/>
          <w:sz w:val="28"/>
        </w:rPr>
        <w:t xml:space="preserve"> </w:t>
      </w:r>
      <w:r w:rsidR="00F506D3" w:rsidRPr="00F506D3">
        <w:rPr>
          <w:rFonts w:ascii="Times New Roman" w:hAnsi="Times New Roman" w:cs="Times New Roman"/>
          <w:sz w:val="28"/>
        </w:rPr>
        <w:t xml:space="preserve">же основывается </w:t>
      </w:r>
      <w:r w:rsidRPr="00F506D3">
        <w:rPr>
          <w:rFonts w:ascii="Times New Roman" w:hAnsi="Times New Roman" w:cs="Times New Roman"/>
          <w:sz w:val="28"/>
        </w:rPr>
        <w:t>на</w:t>
      </w:r>
      <w:r w:rsidR="007F69B5" w:rsidRPr="00F506D3">
        <w:rPr>
          <w:rFonts w:ascii="Times New Roman" w:hAnsi="Times New Roman" w:cs="Times New Roman"/>
          <w:sz w:val="28"/>
        </w:rPr>
        <w:t xml:space="preserve"> </w:t>
      </w:r>
      <w:r w:rsidRPr="00F506D3">
        <w:rPr>
          <w:rFonts w:ascii="Times New Roman" w:hAnsi="Times New Roman" w:cs="Times New Roman"/>
          <w:sz w:val="28"/>
        </w:rPr>
        <w:t>узнавании</w:t>
      </w:r>
      <w:r w:rsidR="007F69B5" w:rsidRPr="00F506D3">
        <w:rPr>
          <w:rFonts w:ascii="Times New Roman" w:hAnsi="Times New Roman" w:cs="Times New Roman"/>
          <w:sz w:val="28"/>
        </w:rPr>
        <w:t xml:space="preserve"> </w:t>
      </w:r>
      <w:r w:rsidR="0037036B" w:rsidRPr="00F506D3">
        <w:rPr>
          <w:rFonts w:ascii="Times New Roman" w:hAnsi="Times New Roman" w:cs="Times New Roman"/>
          <w:sz w:val="28"/>
        </w:rPr>
        <w:t>и</w:t>
      </w:r>
      <w:r w:rsidR="007F69B5" w:rsidRPr="00F506D3">
        <w:rPr>
          <w:rFonts w:ascii="Times New Roman" w:hAnsi="Times New Roman" w:cs="Times New Roman"/>
          <w:sz w:val="28"/>
        </w:rPr>
        <w:t xml:space="preserve"> </w:t>
      </w:r>
      <w:r w:rsidR="00F506D3" w:rsidRPr="00F506D3">
        <w:rPr>
          <w:rFonts w:ascii="Times New Roman" w:hAnsi="Times New Roman" w:cs="Times New Roman"/>
          <w:sz w:val="28"/>
        </w:rPr>
        <w:t>воспроизведении</w:t>
      </w:r>
      <w:r w:rsidR="007F69B5" w:rsidRPr="00F506D3">
        <w:rPr>
          <w:rFonts w:ascii="Times New Roman" w:hAnsi="Times New Roman" w:cs="Times New Roman"/>
          <w:sz w:val="28"/>
        </w:rPr>
        <w:t xml:space="preserve"> </w:t>
      </w:r>
      <w:r w:rsidR="0037036B" w:rsidRPr="00F506D3">
        <w:rPr>
          <w:rFonts w:ascii="Times New Roman" w:hAnsi="Times New Roman" w:cs="Times New Roman"/>
          <w:sz w:val="28"/>
        </w:rPr>
        <w:t xml:space="preserve">эмоциональных </w:t>
      </w:r>
      <w:r w:rsidRPr="00F506D3">
        <w:rPr>
          <w:rFonts w:ascii="Times New Roman" w:hAnsi="Times New Roman" w:cs="Times New Roman"/>
          <w:sz w:val="28"/>
        </w:rPr>
        <w:t>реакций окружающих. В</w:t>
      </w:r>
      <w:r w:rsidR="00F506D3" w:rsidRPr="00F506D3">
        <w:rPr>
          <w:rFonts w:ascii="Times New Roman" w:hAnsi="Times New Roman" w:cs="Times New Roman"/>
          <w:sz w:val="28"/>
        </w:rPr>
        <w:t>о многом это похоже на</w:t>
      </w:r>
      <w:r w:rsidR="00FC7318">
        <w:rPr>
          <w:rFonts w:ascii="Times New Roman" w:hAnsi="Times New Roman" w:cs="Times New Roman"/>
          <w:sz w:val="28"/>
        </w:rPr>
        <w:t xml:space="preserve"> ролевую игру</w:t>
      </w:r>
      <w:r w:rsidR="0037036B" w:rsidRPr="00F506D3">
        <w:rPr>
          <w:rFonts w:ascii="Times New Roman" w:hAnsi="Times New Roman" w:cs="Times New Roman"/>
          <w:sz w:val="28"/>
        </w:rPr>
        <w:t xml:space="preserve"> </w:t>
      </w:r>
      <w:r w:rsidR="00FC7318" w:rsidRPr="00EF59B2">
        <w:rPr>
          <w:rFonts w:ascii="Times New Roman" w:hAnsi="Times New Roman" w:cs="Times New Roman"/>
          <w:color w:val="000000" w:themeColor="text1"/>
          <w:sz w:val="28"/>
          <w:szCs w:val="28"/>
        </w:rPr>
        <w:t>[</w:t>
      </w:r>
      <w:r w:rsidR="00FC7318">
        <w:rPr>
          <w:rFonts w:ascii="Times New Roman" w:hAnsi="Times New Roman" w:cs="Times New Roman"/>
          <w:color w:val="000000" w:themeColor="text1"/>
          <w:sz w:val="28"/>
          <w:szCs w:val="28"/>
        </w:rPr>
        <w:t>70</w:t>
      </w:r>
      <w:r w:rsidR="00FC7318" w:rsidRPr="00EF59B2">
        <w:rPr>
          <w:rFonts w:ascii="Times New Roman" w:hAnsi="Times New Roman" w:cs="Times New Roman"/>
          <w:color w:val="000000" w:themeColor="text1"/>
          <w:sz w:val="28"/>
          <w:szCs w:val="28"/>
        </w:rPr>
        <w:t>]</w:t>
      </w:r>
      <w:r w:rsidR="00FC7318">
        <w:rPr>
          <w:rFonts w:ascii="Times New Roman" w:hAnsi="Times New Roman" w:cs="Times New Roman"/>
          <w:color w:val="000000" w:themeColor="text1"/>
          <w:sz w:val="28"/>
          <w:szCs w:val="28"/>
        </w:rPr>
        <w:t>.</w:t>
      </w:r>
    </w:p>
    <w:p w:rsidR="00DE6959" w:rsidRDefault="00F506D3" w:rsidP="00E778CF">
      <w:pPr>
        <w:shd w:val="clear" w:color="auto" w:fill="FFFFFF" w:themeFill="background1"/>
        <w:spacing w:after="0" w:line="360" w:lineRule="auto"/>
        <w:ind w:firstLine="709"/>
        <w:contextualSpacing/>
        <w:jc w:val="both"/>
        <w:rPr>
          <w:rFonts w:ascii="Times New Roman" w:hAnsi="Times New Roman" w:cs="Times New Roman"/>
          <w:sz w:val="28"/>
        </w:rPr>
      </w:pPr>
      <w:r w:rsidRPr="008A6845">
        <w:rPr>
          <w:rFonts w:ascii="Times New Roman" w:hAnsi="Times New Roman" w:cs="Times New Roman"/>
          <w:sz w:val="28"/>
        </w:rPr>
        <w:t xml:space="preserve">Результат работы зависит во многом от правильного музыкального </w:t>
      </w:r>
      <w:r w:rsidR="00DE6959" w:rsidRPr="008A6845">
        <w:rPr>
          <w:rFonts w:ascii="Times New Roman" w:hAnsi="Times New Roman" w:cs="Times New Roman"/>
          <w:sz w:val="28"/>
        </w:rPr>
        <w:t>сопров</w:t>
      </w:r>
      <w:r w:rsidRPr="008A6845">
        <w:rPr>
          <w:rFonts w:ascii="Times New Roman" w:hAnsi="Times New Roman" w:cs="Times New Roman"/>
          <w:sz w:val="28"/>
        </w:rPr>
        <w:t>ождения</w:t>
      </w:r>
      <w:r w:rsidR="00DE6959" w:rsidRPr="008A6845">
        <w:rPr>
          <w:rFonts w:ascii="Times New Roman" w:hAnsi="Times New Roman" w:cs="Times New Roman"/>
          <w:sz w:val="28"/>
        </w:rPr>
        <w:t xml:space="preserve">, </w:t>
      </w:r>
      <w:r w:rsidRPr="008A6845">
        <w:rPr>
          <w:rFonts w:ascii="Times New Roman" w:hAnsi="Times New Roman" w:cs="Times New Roman"/>
          <w:sz w:val="28"/>
        </w:rPr>
        <w:t>которое содействует</w:t>
      </w:r>
      <w:r w:rsidR="00DE6959" w:rsidRPr="008A6845">
        <w:rPr>
          <w:rFonts w:ascii="Times New Roman" w:hAnsi="Times New Roman" w:cs="Times New Roman"/>
          <w:sz w:val="28"/>
        </w:rPr>
        <w:t xml:space="preserve"> формирова</w:t>
      </w:r>
      <w:r w:rsidR="0037036B" w:rsidRPr="008A6845">
        <w:rPr>
          <w:rFonts w:ascii="Times New Roman" w:hAnsi="Times New Roman" w:cs="Times New Roman"/>
          <w:sz w:val="28"/>
        </w:rPr>
        <w:t xml:space="preserve">нию качественных эмоциональных </w:t>
      </w:r>
      <w:r w:rsidR="00DE6959" w:rsidRPr="008A6845">
        <w:rPr>
          <w:rFonts w:ascii="Times New Roman" w:hAnsi="Times New Roman" w:cs="Times New Roman"/>
          <w:sz w:val="28"/>
        </w:rPr>
        <w:t>реакций.</w:t>
      </w:r>
      <w:r w:rsidR="007F69B5" w:rsidRPr="008A6845">
        <w:rPr>
          <w:rFonts w:ascii="Times New Roman" w:hAnsi="Times New Roman" w:cs="Times New Roman"/>
          <w:sz w:val="28"/>
        </w:rPr>
        <w:t xml:space="preserve"> </w:t>
      </w:r>
      <w:r w:rsidR="008A6845">
        <w:rPr>
          <w:rFonts w:ascii="Times New Roman" w:hAnsi="Times New Roman" w:cs="Times New Roman"/>
          <w:sz w:val="28"/>
        </w:rPr>
        <w:t xml:space="preserve">Чаще </w:t>
      </w:r>
      <w:r w:rsidR="008A6845" w:rsidRPr="008A6845">
        <w:rPr>
          <w:rFonts w:ascii="Times New Roman" w:hAnsi="Times New Roman" w:cs="Times New Roman"/>
          <w:sz w:val="28"/>
        </w:rPr>
        <w:t>всего</w:t>
      </w:r>
      <w:r w:rsidR="007F69B5" w:rsidRPr="008A6845">
        <w:rPr>
          <w:rFonts w:ascii="Times New Roman" w:hAnsi="Times New Roman" w:cs="Times New Roman"/>
          <w:sz w:val="28"/>
        </w:rPr>
        <w:t xml:space="preserve"> </w:t>
      </w:r>
      <w:r w:rsidR="00DE6959" w:rsidRPr="008A6845">
        <w:rPr>
          <w:rFonts w:ascii="Times New Roman" w:hAnsi="Times New Roman" w:cs="Times New Roman"/>
          <w:sz w:val="28"/>
        </w:rPr>
        <w:t>люди</w:t>
      </w:r>
      <w:r w:rsidR="007F69B5" w:rsidRPr="008A6845">
        <w:rPr>
          <w:rFonts w:ascii="Times New Roman" w:hAnsi="Times New Roman" w:cs="Times New Roman"/>
          <w:sz w:val="28"/>
        </w:rPr>
        <w:t xml:space="preserve"> </w:t>
      </w:r>
      <w:r w:rsidR="008A6845" w:rsidRPr="008A6845">
        <w:rPr>
          <w:rFonts w:ascii="Times New Roman" w:hAnsi="Times New Roman" w:cs="Times New Roman"/>
          <w:sz w:val="28"/>
        </w:rPr>
        <w:t>стремятся</w:t>
      </w:r>
      <w:r w:rsidR="008A6845">
        <w:rPr>
          <w:rFonts w:ascii="Times New Roman" w:hAnsi="Times New Roman" w:cs="Times New Roman"/>
          <w:sz w:val="28"/>
        </w:rPr>
        <w:t xml:space="preserve"> скрывать и умалчивать о </w:t>
      </w:r>
      <w:r w:rsidR="008A6845">
        <w:rPr>
          <w:rFonts w:ascii="Times New Roman" w:hAnsi="Times New Roman" w:cs="Times New Roman"/>
          <w:sz w:val="28"/>
        </w:rPr>
        <w:lastRenderedPageBreak/>
        <w:t xml:space="preserve">своих переживаниях, которые так и </w:t>
      </w:r>
      <w:r w:rsidR="008A6845" w:rsidRPr="008A6845">
        <w:rPr>
          <w:rFonts w:ascii="Times New Roman" w:hAnsi="Times New Roman" w:cs="Times New Roman"/>
          <w:sz w:val="28"/>
        </w:rPr>
        <w:t>вырываются</w:t>
      </w:r>
      <w:r w:rsidR="007F69B5" w:rsidRPr="008A6845">
        <w:rPr>
          <w:rFonts w:ascii="Times New Roman" w:hAnsi="Times New Roman" w:cs="Times New Roman"/>
          <w:sz w:val="28"/>
        </w:rPr>
        <w:t xml:space="preserve"> </w:t>
      </w:r>
      <w:r w:rsidR="008A6845" w:rsidRPr="008A6845">
        <w:rPr>
          <w:rFonts w:ascii="Times New Roman" w:hAnsi="Times New Roman" w:cs="Times New Roman"/>
          <w:sz w:val="28"/>
        </w:rPr>
        <w:t xml:space="preserve">наружу, </w:t>
      </w:r>
      <w:r w:rsidR="00DE6959" w:rsidRPr="008A6845">
        <w:rPr>
          <w:rFonts w:ascii="Times New Roman" w:hAnsi="Times New Roman" w:cs="Times New Roman"/>
          <w:sz w:val="28"/>
        </w:rPr>
        <w:t>истолковыва</w:t>
      </w:r>
      <w:r w:rsidR="0037036B" w:rsidRPr="008A6845">
        <w:rPr>
          <w:rFonts w:ascii="Times New Roman" w:hAnsi="Times New Roman" w:cs="Times New Roman"/>
          <w:sz w:val="28"/>
        </w:rPr>
        <w:t>я</w:t>
      </w:r>
      <w:r w:rsidR="007F69B5" w:rsidRPr="008A6845">
        <w:rPr>
          <w:rFonts w:ascii="Times New Roman" w:hAnsi="Times New Roman" w:cs="Times New Roman"/>
          <w:sz w:val="28"/>
        </w:rPr>
        <w:t xml:space="preserve"> </w:t>
      </w:r>
      <w:r w:rsidR="0037036B" w:rsidRPr="008A6845">
        <w:rPr>
          <w:rFonts w:ascii="Times New Roman" w:hAnsi="Times New Roman" w:cs="Times New Roman"/>
          <w:sz w:val="28"/>
        </w:rPr>
        <w:t>их</w:t>
      </w:r>
      <w:r w:rsidR="007F69B5" w:rsidRPr="008A6845">
        <w:rPr>
          <w:rFonts w:ascii="Times New Roman" w:hAnsi="Times New Roman" w:cs="Times New Roman"/>
          <w:sz w:val="28"/>
        </w:rPr>
        <w:t xml:space="preserve"> </w:t>
      </w:r>
      <w:r w:rsidR="0037036B" w:rsidRPr="008A6845">
        <w:rPr>
          <w:rFonts w:ascii="Times New Roman" w:hAnsi="Times New Roman" w:cs="Times New Roman"/>
          <w:sz w:val="28"/>
        </w:rPr>
        <w:t>как</w:t>
      </w:r>
      <w:r w:rsidR="007F69B5" w:rsidRPr="008A6845">
        <w:rPr>
          <w:rFonts w:ascii="Times New Roman" w:hAnsi="Times New Roman" w:cs="Times New Roman"/>
          <w:sz w:val="28"/>
        </w:rPr>
        <w:t xml:space="preserve"> </w:t>
      </w:r>
      <w:r w:rsidR="008A6845" w:rsidRPr="008A6845">
        <w:rPr>
          <w:rFonts w:ascii="Times New Roman" w:hAnsi="Times New Roman" w:cs="Times New Roman"/>
          <w:sz w:val="28"/>
        </w:rPr>
        <w:t>негативные</w:t>
      </w:r>
      <w:r w:rsidR="0037036B" w:rsidRPr="008A6845">
        <w:rPr>
          <w:rFonts w:ascii="Times New Roman" w:hAnsi="Times New Roman" w:cs="Times New Roman"/>
          <w:sz w:val="28"/>
        </w:rPr>
        <w:t>.</w:t>
      </w:r>
      <w:r w:rsidR="007F69B5" w:rsidRPr="008A6845">
        <w:rPr>
          <w:rFonts w:ascii="Times New Roman" w:hAnsi="Times New Roman" w:cs="Times New Roman"/>
          <w:sz w:val="28"/>
        </w:rPr>
        <w:t xml:space="preserve"> </w:t>
      </w:r>
      <w:r w:rsidR="008A6845" w:rsidRPr="008A6845">
        <w:rPr>
          <w:rFonts w:ascii="Times New Roman" w:hAnsi="Times New Roman" w:cs="Times New Roman"/>
          <w:sz w:val="28"/>
        </w:rPr>
        <w:t>Однако, т</w:t>
      </w:r>
      <w:r w:rsidR="0037036B" w:rsidRPr="008A6845">
        <w:rPr>
          <w:rFonts w:ascii="Times New Roman" w:hAnsi="Times New Roman" w:cs="Times New Roman"/>
          <w:sz w:val="28"/>
        </w:rPr>
        <w:t xml:space="preserve">о </w:t>
      </w:r>
      <w:r w:rsidR="008A6845" w:rsidRPr="008A6845">
        <w:rPr>
          <w:rFonts w:ascii="Times New Roman" w:hAnsi="Times New Roman" w:cs="Times New Roman"/>
          <w:sz w:val="28"/>
        </w:rPr>
        <w:t>напряжение</w:t>
      </w:r>
      <w:r w:rsidR="00DE6959" w:rsidRPr="008A6845">
        <w:rPr>
          <w:rFonts w:ascii="Times New Roman" w:hAnsi="Times New Roman" w:cs="Times New Roman"/>
          <w:sz w:val="28"/>
        </w:rPr>
        <w:t>,</w:t>
      </w:r>
      <w:r w:rsidR="007F69B5" w:rsidRPr="008A6845">
        <w:rPr>
          <w:rFonts w:ascii="Times New Roman" w:hAnsi="Times New Roman" w:cs="Times New Roman"/>
          <w:sz w:val="28"/>
        </w:rPr>
        <w:t xml:space="preserve"> </w:t>
      </w:r>
      <w:r w:rsidR="008A6845" w:rsidRPr="008A6845">
        <w:rPr>
          <w:rFonts w:ascii="Times New Roman" w:hAnsi="Times New Roman" w:cs="Times New Roman"/>
          <w:sz w:val="28"/>
        </w:rPr>
        <w:t xml:space="preserve">которое </w:t>
      </w:r>
      <w:proofErr w:type="gramStart"/>
      <w:r w:rsidR="008A6845" w:rsidRPr="008A6845">
        <w:rPr>
          <w:rFonts w:ascii="Times New Roman" w:hAnsi="Times New Roman" w:cs="Times New Roman"/>
          <w:sz w:val="28"/>
        </w:rPr>
        <w:t>возникает непосредственно из-за этого сдерживания приводит</w:t>
      </w:r>
      <w:proofErr w:type="gramEnd"/>
      <w:r w:rsidR="008A6845" w:rsidRPr="008A6845">
        <w:rPr>
          <w:rFonts w:ascii="Times New Roman" w:hAnsi="Times New Roman" w:cs="Times New Roman"/>
          <w:sz w:val="28"/>
        </w:rPr>
        <w:t xml:space="preserve"> к подавлению эмоций, что помогае</w:t>
      </w:r>
      <w:r w:rsidR="0037036B" w:rsidRPr="008A6845">
        <w:rPr>
          <w:rFonts w:ascii="Times New Roman" w:hAnsi="Times New Roman" w:cs="Times New Roman"/>
          <w:sz w:val="28"/>
        </w:rPr>
        <w:t xml:space="preserve">т </w:t>
      </w:r>
      <w:r w:rsidR="00DE6959" w:rsidRPr="008A6845">
        <w:rPr>
          <w:rFonts w:ascii="Times New Roman" w:hAnsi="Times New Roman" w:cs="Times New Roman"/>
          <w:sz w:val="28"/>
        </w:rPr>
        <w:t>разрушать</w:t>
      </w:r>
      <w:r w:rsidR="007F69B5" w:rsidRPr="008A6845">
        <w:rPr>
          <w:rFonts w:ascii="Times New Roman" w:hAnsi="Times New Roman" w:cs="Times New Roman"/>
          <w:sz w:val="28"/>
        </w:rPr>
        <w:t xml:space="preserve"> </w:t>
      </w:r>
      <w:r w:rsidR="00DE6959" w:rsidRPr="008A6845">
        <w:rPr>
          <w:rFonts w:ascii="Times New Roman" w:hAnsi="Times New Roman" w:cs="Times New Roman"/>
          <w:sz w:val="28"/>
        </w:rPr>
        <w:t>«первичную</w:t>
      </w:r>
      <w:r w:rsidR="007F69B5" w:rsidRPr="008A6845">
        <w:rPr>
          <w:rFonts w:ascii="Times New Roman" w:hAnsi="Times New Roman" w:cs="Times New Roman"/>
          <w:sz w:val="28"/>
        </w:rPr>
        <w:t xml:space="preserve"> </w:t>
      </w:r>
      <w:r w:rsidR="008A6845" w:rsidRPr="008A6845">
        <w:rPr>
          <w:rFonts w:ascii="Times New Roman" w:hAnsi="Times New Roman" w:cs="Times New Roman"/>
          <w:sz w:val="28"/>
        </w:rPr>
        <w:t>суть» и</w:t>
      </w:r>
      <w:r w:rsidR="007F69B5" w:rsidRPr="008A6845">
        <w:rPr>
          <w:rFonts w:ascii="Times New Roman" w:hAnsi="Times New Roman" w:cs="Times New Roman"/>
          <w:sz w:val="28"/>
        </w:rPr>
        <w:t xml:space="preserve"> </w:t>
      </w:r>
      <w:r w:rsidR="00DE6959" w:rsidRPr="008A6845">
        <w:rPr>
          <w:rFonts w:ascii="Times New Roman" w:hAnsi="Times New Roman" w:cs="Times New Roman"/>
          <w:sz w:val="28"/>
        </w:rPr>
        <w:t>увеличивает</w:t>
      </w:r>
      <w:r w:rsidR="007F69B5" w:rsidRPr="008A6845">
        <w:rPr>
          <w:rFonts w:ascii="Times New Roman" w:hAnsi="Times New Roman" w:cs="Times New Roman"/>
          <w:sz w:val="28"/>
        </w:rPr>
        <w:t xml:space="preserve"> </w:t>
      </w:r>
      <w:r w:rsidR="00DE6959" w:rsidRPr="008A6845">
        <w:rPr>
          <w:rFonts w:ascii="Times New Roman" w:hAnsi="Times New Roman" w:cs="Times New Roman"/>
          <w:sz w:val="28"/>
        </w:rPr>
        <w:t>свой</w:t>
      </w:r>
      <w:r w:rsidR="0037036B" w:rsidRPr="008A6845">
        <w:rPr>
          <w:rFonts w:ascii="Times New Roman" w:hAnsi="Times New Roman" w:cs="Times New Roman"/>
          <w:sz w:val="28"/>
        </w:rPr>
        <w:t>ственное</w:t>
      </w:r>
      <w:r w:rsidR="007F69B5" w:rsidRPr="008A6845">
        <w:rPr>
          <w:rFonts w:ascii="Times New Roman" w:hAnsi="Times New Roman" w:cs="Times New Roman"/>
          <w:sz w:val="28"/>
        </w:rPr>
        <w:t xml:space="preserve"> </w:t>
      </w:r>
      <w:r w:rsidR="008A6845" w:rsidRPr="008A6845">
        <w:rPr>
          <w:rFonts w:ascii="Times New Roman" w:hAnsi="Times New Roman" w:cs="Times New Roman"/>
          <w:sz w:val="28"/>
        </w:rPr>
        <w:t>большей части общества</w:t>
      </w:r>
      <w:r w:rsidR="00DE6959" w:rsidRPr="008A6845">
        <w:rPr>
          <w:rFonts w:ascii="Times New Roman" w:hAnsi="Times New Roman" w:cs="Times New Roman"/>
          <w:sz w:val="28"/>
        </w:rPr>
        <w:t xml:space="preserve"> отречение от </w:t>
      </w:r>
      <w:r w:rsidR="008A6845" w:rsidRPr="008A6845">
        <w:rPr>
          <w:rFonts w:ascii="Times New Roman" w:hAnsi="Times New Roman" w:cs="Times New Roman"/>
          <w:sz w:val="28"/>
        </w:rPr>
        <w:t>истинно</w:t>
      </w:r>
      <w:r w:rsidR="00FC7318">
        <w:rPr>
          <w:rFonts w:ascii="Times New Roman" w:hAnsi="Times New Roman" w:cs="Times New Roman"/>
          <w:sz w:val="28"/>
        </w:rPr>
        <w:t>го себя и других (</w:t>
      </w:r>
      <w:proofErr w:type="spellStart"/>
      <w:r w:rsidR="00FC7318">
        <w:rPr>
          <w:rFonts w:ascii="Times New Roman" w:hAnsi="Times New Roman" w:cs="Times New Roman"/>
          <w:sz w:val="28"/>
        </w:rPr>
        <w:t>Лоуэн</w:t>
      </w:r>
      <w:proofErr w:type="spellEnd"/>
      <w:r w:rsidR="00FC7318">
        <w:rPr>
          <w:rFonts w:ascii="Times New Roman" w:hAnsi="Times New Roman" w:cs="Times New Roman"/>
          <w:sz w:val="28"/>
        </w:rPr>
        <w:t>, 1975)</w:t>
      </w:r>
      <w:r w:rsidR="00DE6959" w:rsidRPr="008A6845">
        <w:rPr>
          <w:rFonts w:ascii="Times New Roman" w:hAnsi="Times New Roman" w:cs="Times New Roman"/>
          <w:sz w:val="28"/>
        </w:rPr>
        <w:t>.</w:t>
      </w:r>
    </w:p>
    <w:p w:rsidR="00270C58" w:rsidRDefault="00F8450D" w:rsidP="00E778C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Учитывая, что для осуществления реабилитации, в первую очередь, мы обращаемся к разновидностям терапий, было бы неправильным упустить мнение человека, труды которого основываются на психоанализе. Так, в своих </w:t>
      </w:r>
      <w:r w:rsidRPr="00F8450D">
        <w:rPr>
          <w:rFonts w:ascii="Times New Roman" w:hAnsi="Times New Roman" w:cs="Times New Roman"/>
          <w:sz w:val="28"/>
        </w:rPr>
        <w:t>работах Зигмунд Фрейд</w:t>
      </w:r>
      <w:r>
        <w:rPr>
          <w:rFonts w:ascii="Times New Roman" w:hAnsi="Times New Roman" w:cs="Times New Roman"/>
          <w:sz w:val="28"/>
        </w:rPr>
        <w:t xml:space="preserve"> описывал метод </w:t>
      </w:r>
      <w:proofErr w:type="spellStart"/>
      <w:r>
        <w:rPr>
          <w:rFonts w:ascii="Times New Roman" w:hAnsi="Times New Roman" w:cs="Times New Roman"/>
          <w:sz w:val="28"/>
        </w:rPr>
        <w:t>катарсический</w:t>
      </w:r>
      <w:proofErr w:type="spellEnd"/>
      <w:r>
        <w:rPr>
          <w:rFonts w:ascii="Times New Roman" w:hAnsi="Times New Roman" w:cs="Times New Roman"/>
          <w:sz w:val="28"/>
        </w:rPr>
        <w:t xml:space="preserve"> (нравственное очищение через искусство</w:t>
      </w:r>
      <w:r w:rsidR="00DE6959" w:rsidRPr="00F8450D">
        <w:rPr>
          <w:rFonts w:ascii="Times New Roman" w:hAnsi="Times New Roman" w:cs="Times New Roman"/>
          <w:sz w:val="28"/>
        </w:rPr>
        <w:t>)</w:t>
      </w:r>
      <w:r w:rsidRPr="00F8450D">
        <w:rPr>
          <w:rFonts w:ascii="Times New Roman" w:hAnsi="Times New Roman" w:cs="Times New Roman"/>
          <w:sz w:val="28"/>
        </w:rPr>
        <w:t>, подразумевающий это как предварительную</w:t>
      </w:r>
      <w:r w:rsidR="007F69B5" w:rsidRPr="00F8450D">
        <w:rPr>
          <w:rFonts w:ascii="Times New Roman" w:hAnsi="Times New Roman" w:cs="Times New Roman"/>
          <w:sz w:val="28"/>
        </w:rPr>
        <w:t xml:space="preserve"> </w:t>
      </w:r>
      <w:r w:rsidR="00DE6959" w:rsidRPr="00F8450D">
        <w:rPr>
          <w:rFonts w:ascii="Times New Roman" w:hAnsi="Times New Roman" w:cs="Times New Roman"/>
          <w:sz w:val="28"/>
        </w:rPr>
        <w:t>ступень</w:t>
      </w:r>
      <w:r w:rsidR="007F69B5" w:rsidRPr="00F8450D">
        <w:rPr>
          <w:rFonts w:ascii="Times New Roman" w:hAnsi="Times New Roman" w:cs="Times New Roman"/>
          <w:sz w:val="28"/>
        </w:rPr>
        <w:t xml:space="preserve"> </w:t>
      </w:r>
      <w:r w:rsidR="00DE6959" w:rsidRPr="00F8450D">
        <w:rPr>
          <w:rFonts w:ascii="Times New Roman" w:hAnsi="Times New Roman" w:cs="Times New Roman"/>
          <w:sz w:val="28"/>
        </w:rPr>
        <w:t xml:space="preserve">психоанализа. </w:t>
      </w:r>
      <w:r w:rsidR="00DE6959" w:rsidRPr="00251C8D">
        <w:rPr>
          <w:rFonts w:ascii="Times New Roman" w:hAnsi="Times New Roman" w:cs="Times New Roman"/>
          <w:sz w:val="28"/>
        </w:rPr>
        <w:t>Он</w:t>
      </w:r>
      <w:r w:rsidR="007F69B5" w:rsidRPr="00251C8D">
        <w:rPr>
          <w:rFonts w:ascii="Times New Roman" w:hAnsi="Times New Roman" w:cs="Times New Roman"/>
          <w:sz w:val="28"/>
        </w:rPr>
        <w:t xml:space="preserve"> </w:t>
      </w:r>
      <w:r w:rsidR="00251C8D" w:rsidRPr="00251C8D">
        <w:rPr>
          <w:rFonts w:ascii="Times New Roman" w:hAnsi="Times New Roman" w:cs="Times New Roman"/>
          <w:sz w:val="28"/>
        </w:rPr>
        <w:t>сопоставлял</w:t>
      </w:r>
      <w:r w:rsidR="007F69B5" w:rsidRPr="00251C8D">
        <w:rPr>
          <w:rFonts w:ascii="Times New Roman" w:hAnsi="Times New Roman" w:cs="Times New Roman"/>
          <w:sz w:val="28"/>
        </w:rPr>
        <w:t xml:space="preserve"> </w:t>
      </w:r>
      <w:r w:rsidR="0037036B" w:rsidRPr="00251C8D">
        <w:rPr>
          <w:rFonts w:ascii="Times New Roman" w:hAnsi="Times New Roman" w:cs="Times New Roman"/>
          <w:sz w:val="28"/>
        </w:rPr>
        <w:t>катарсис</w:t>
      </w:r>
      <w:r w:rsidR="007F69B5" w:rsidRPr="00251C8D">
        <w:rPr>
          <w:rFonts w:ascii="Times New Roman" w:hAnsi="Times New Roman" w:cs="Times New Roman"/>
          <w:sz w:val="28"/>
        </w:rPr>
        <w:t xml:space="preserve"> </w:t>
      </w:r>
      <w:r w:rsidR="0037036B" w:rsidRPr="00251C8D">
        <w:rPr>
          <w:rFonts w:ascii="Times New Roman" w:hAnsi="Times New Roman" w:cs="Times New Roman"/>
          <w:sz w:val="28"/>
        </w:rPr>
        <w:t>с</w:t>
      </w:r>
      <w:r w:rsidR="007F69B5" w:rsidRPr="00251C8D">
        <w:rPr>
          <w:rFonts w:ascii="Times New Roman" w:hAnsi="Times New Roman" w:cs="Times New Roman"/>
          <w:sz w:val="28"/>
        </w:rPr>
        <w:t xml:space="preserve"> </w:t>
      </w:r>
      <w:r w:rsidR="0037036B" w:rsidRPr="00251C8D">
        <w:rPr>
          <w:rFonts w:ascii="Times New Roman" w:hAnsi="Times New Roman" w:cs="Times New Roman"/>
          <w:sz w:val="28"/>
        </w:rPr>
        <w:t>тем,</w:t>
      </w:r>
      <w:r w:rsidR="007F69B5" w:rsidRPr="00251C8D">
        <w:rPr>
          <w:rFonts w:ascii="Times New Roman" w:hAnsi="Times New Roman" w:cs="Times New Roman"/>
          <w:sz w:val="28"/>
        </w:rPr>
        <w:t xml:space="preserve"> </w:t>
      </w:r>
      <w:r w:rsidR="0037036B" w:rsidRPr="00251C8D">
        <w:rPr>
          <w:rFonts w:ascii="Times New Roman" w:hAnsi="Times New Roman" w:cs="Times New Roman"/>
          <w:sz w:val="28"/>
        </w:rPr>
        <w:t xml:space="preserve">что </w:t>
      </w:r>
      <w:r w:rsidR="00DE6959" w:rsidRPr="00251C8D">
        <w:rPr>
          <w:rFonts w:ascii="Times New Roman" w:hAnsi="Times New Roman" w:cs="Times New Roman"/>
          <w:sz w:val="28"/>
        </w:rPr>
        <w:t xml:space="preserve">клиент </w:t>
      </w:r>
      <w:r w:rsidR="00251C8D" w:rsidRPr="00251C8D">
        <w:rPr>
          <w:rFonts w:ascii="Times New Roman" w:hAnsi="Times New Roman" w:cs="Times New Roman"/>
          <w:sz w:val="28"/>
        </w:rPr>
        <w:t>снова</w:t>
      </w:r>
      <w:r w:rsidR="007F69B5" w:rsidRPr="00251C8D">
        <w:rPr>
          <w:rFonts w:ascii="Times New Roman" w:hAnsi="Times New Roman" w:cs="Times New Roman"/>
          <w:sz w:val="28"/>
        </w:rPr>
        <w:t xml:space="preserve"> </w:t>
      </w:r>
      <w:r w:rsidR="00251C8D" w:rsidRPr="00251C8D">
        <w:rPr>
          <w:rFonts w:ascii="Times New Roman" w:hAnsi="Times New Roman" w:cs="Times New Roman"/>
          <w:sz w:val="28"/>
        </w:rPr>
        <w:t>ощущает на себе</w:t>
      </w:r>
      <w:r w:rsidR="007F69B5" w:rsidRPr="00251C8D">
        <w:rPr>
          <w:rFonts w:ascii="Times New Roman" w:hAnsi="Times New Roman" w:cs="Times New Roman"/>
          <w:sz w:val="28"/>
        </w:rPr>
        <w:t xml:space="preserve"> </w:t>
      </w:r>
      <w:r w:rsidR="00DE6959" w:rsidRPr="00251C8D">
        <w:rPr>
          <w:rFonts w:ascii="Times New Roman" w:hAnsi="Times New Roman" w:cs="Times New Roman"/>
          <w:sz w:val="28"/>
        </w:rPr>
        <w:t>травматические</w:t>
      </w:r>
      <w:r w:rsidR="007F69B5" w:rsidRPr="00251C8D">
        <w:rPr>
          <w:rFonts w:ascii="Times New Roman" w:hAnsi="Times New Roman" w:cs="Times New Roman"/>
          <w:sz w:val="28"/>
        </w:rPr>
        <w:t xml:space="preserve"> </w:t>
      </w:r>
      <w:r w:rsidR="00DE6959" w:rsidRPr="00251C8D">
        <w:rPr>
          <w:rFonts w:ascii="Times New Roman" w:hAnsi="Times New Roman" w:cs="Times New Roman"/>
          <w:sz w:val="28"/>
        </w:rPr>
        <w:t>событ</w:t>
      </w:r>
      <w:r w:rsidR="0037036B" w:rsidRPr="00251C8D">
        <w:rPr>
          <w:rFonts w:ascii="Times New Roman" w:hAnsi="Times New Roman" w:cs="Times New Roman"/>
          <w:sz w:val="28"/>
        </w:rPr>
        <w:t>ия</w:t>
      </w:r>
      <w:r w:rsidR="007F69B5" w:rsidRPr="00251C8D">
        <w:rPr>
          <w:rFonts w:ascii="Times New Roman" w:hAnsi="Times New Roman" w:cs="Times New Roman"/>
          <w:sz w:val="28"/>
        </w:rPr>
        <w:t xml:space="preserve"> </w:t>
      </w:r>
      <w:r w:rsidR="0037036B" w:rsidRPr="00251C8D">
        <w:rPr>
          <w:rFonts w:ascii="Times New Roman" w:hAnsi="Times New Roman" w:cs="Times New Roman"/>
          <w:sz w:val="28"/>
        </w:rPr>
        <w:t>своего</w:t>
      </w:r>
      <w:r w:rsidR="007F69B5" w:rsidRPr="00251C8D">
        <w:rPr>
          <w:rFonts w:ascii="Times New Roman" w:hAnsi="Times New Roman" w:cs="Times New Roman"/>
          <w:sz w:val="28"/>
        </w:rPr>
        <w:t xml:space="preserve"> </w:t>
      </w:r>
      <w:r w:rsidR="0037036B" w:rsidRPr="00251C8D">
        <w:rPr>
          <w:rFonts w:ascii="Times New Roman" w:hAnsi="Times New Roman" w:cs="Times New Roman"/>
          <w:sz w:val="28"/>
        </w:rPr>
        <w:t>детства,</w:t>
      </w:r>
      <w:r w:rsidR="007F69B5" w:rsidRPr="00251C8D">
        <w:rPr>
          <w:rFonts w:ascii="Times New Roman" w:hAnsi="Times New Roman" w:cs="Times New Roman"/>
          <w:sz w:val="28"/>
        </w:rPr>
        <w:t xml:space="preserve"> </w:t>
      </w:r>
      <w:r w:rsidR="00251C8D" w:rsidRPr="00251C8D">
        <w:rPr>
          <w:rFonts w:ascii="Times New Roman" w:hAnsi="Times New Roman" w:cs="Times New Roman"/>
          <w:sz w:val="28"/>
        </w:rPr>
        <w:t xml:space="preserve">своего прошлого </w:t>
      </w:r>
      <w:r w:rsidR="0037036B" w:rsidRPr="00251C8D">
        <w:rPr>
          <w:rFonts w:ascii="Times New Roman" w:hAnsi="Times New Roman" w:cs="Times New Roman"/>
          <w:sz w:val="28"/>
        </w:rPr>
        <w:t>и</w:t>
      </w:r>
      <w:r w:rsidR="007F69B5" w:rsidRPr="00251C8D">
        <w:rPr>
          <w:rFonts w:ascii="Times New Roman" w:hAnsi="Times New Roman" w:cs="Times New Roman"/>
          <w:sz w:val="28"/>
        </w:rPr>
        <w:t xml:space="preserve"> </w:t>
      </w:r>
      <w:r w:rsidR="0037036B" w:rsidRPr="00251C8D">
        <w:rPr>
          <w:rFonts w:ascii="Times New Roman" w:hAnsi="Times New Roman" w:cs="Times New Roman"/>
          <w:sz w:val="28"/>
        </w:rPr>
        <w:t xml:space="preserve">может </w:t>
      </w:r>
      <w:r w:rsidR="00DE6959" w:rsidRPr="00251C8D">
        <w:rPr>
          <w:rFonts w:ascii="Times New Roman" w:hAnsi="Times New Roman" w:cs="Times New Roman"/>
          <w:sz w:val="28"/>
        </w:rPr>
        <w:t>возродить те</w:t>
      </w:r>
      <w:r w:rsidR="007F69B5" w:rsidRPr="00251C8D">
        <w:rPr>
          <w:rFonts w:ascii="Times New Roman" w:hAnsi="Times New Roman" w:cs="Times New Roman"/>
          <w:sz w:val="28"/>
        </w:rPr>
        <w:t xml:space="preserve"> </w:t>
      </w:r>
      <w:r w:rsidR="00DE6959" w:rsidRPr="00251C8D">
        <w:rPr>
          <w:rFonts w:ascii="Times New Roman" w:hAnsi="Times New Roman" w:cs="Times New Roman"/>
          <w:sz w:val="28"/>
        </w:rPr>
        <w:t>чувства,</w:t>
      </w:r>
      <w:r w:rsidR="007F69B5" w:rsidRPr="00251C8D">
        <w:rPr>
          <w:rFonts w:ascii="Times New Roman" w:hAnsi="Times New Roman" w:cs="Times New Roman"/>
          <w:sz w:val="28"/>
        </w:rPr>
        <w:t xml:space="preserve"> </w:t>
      </w:r>
      <w:r w:rsidR="00DE6959" w:rsidRPr="00251C8D">
        <w:rPr>
          <w:rFonts w:ascii="Times New Roman" w:hAnsi="Times New Roman" w:cs="Times New Roman"/>
          <w:sz w:val="28"/>
        </w:rPr>
        <w:t>которые</w:t>
      </w:r>
      <w:r w:rsidR="007F69B5" w:rsidRPr="00251C8D">
        <w:rPr>
          <w:rFonts w:ascii="Times New Roman" w:hAnsi="Times New Roman" w:cs="Times New Roman"/>
          <w:sz w:val="28"/>
        </w:rPr>
        <w:t xml:space="preserve"> </w:t>
      </w:r>
      <w:r w:rsidR="00251C8D" w:rsidRPr="00251C8D">
        <w:rPr>
          <w:rFonts w:ascii="Times New Roman" w:hAnsi="Times New Roman" w:cs="Times New Roman"/>
          <w:sz w:val="28"/>
        </w:rPr>
        <w:t xml:space="preserve">ранее </w:t>
      </w:r>
      <w:r w:rsidR="00DE6959" w:rsidRPr="00251C8D">
        <w:rPr>
          <w:rFonts w:ascii="Times New Roman" w:hAnsi="Times New Roman" w:cs="Times New Roman"/>
          <w:sz w:val="28"/>
        </w:rPr>
        <w:t>были подавлены</w:t>
      </w:r>
      <w:r w:rsidR="007F69B5" w:rsidRPr="00251C8D">
        <w:rPr>
          <w:rFonts w:ascii="Times New Roman" w:hAnsi="Times New Roman" w:cs="Times New Roman"/>
          <w:sz w:val="28"/>
        </w:rPr>
        <w:t xml:space="preserve"> </w:t>
      </w:r>
      <w:r w:rsidR="00251C8D" w:rsidRPr="00251C8D">
        <w:rPr>
          <w:rFonts w:ascii="Times New Roman" w:hAnsi="Times New Roman" w:cs="Times New Roman"/>
          <w:sz w:val="28"/>
        </w:rPr>
        <w:t>[</w:t>
      </w:r>
      <w:r w:rsidR="00FC7318">
        <w:rPr>
          <w:rFonts w:ascii="Times New Roman" w:hAnsi="Times New Roman" w:cs="Times New Roman"/>
          <w:sz w:val="28"/>
        </w:rPr>
        <w:t>82</w:t>
      </w:r>
      <w:r w:rsidR="0037036B" w:rsidRPr="00251C8D">
        <w:rPr>
          <w:rFonts w:ascii="Times New Roman" w:hAnsi="Times New Roman" w:cs="Times New Roman"/>
          <w:sz w:val="28"/>
        </w:rPr>
        <w:t>].</w:t>
      </w:r>
      <w:r w:rsidR="00251C8D">
        <w:rPr>
          <w:rFonts w:ascii="Times New Roman" w:hAnsi="Times New Roman" w:cs="Times New Roman"/>
          <w:sz w:val="28"/>
        </w:rPr>
        <w:t xml:space="preserve"> В этом термине также имеется психологический смысл, который подразумевает освобождение от стрессов и отягощающих мыслей при знакомстве с определенными произведениями искусства</w:t>
      </w:r>
      <w:r w:rsidR="00FC3F7D">
        <w:rPr>
          <w:rFonts w:ascii="Times New Roman" w:hAnsi="Times New Roman" w:cs="Times New Roman"/>
          <w:sz w:val="28"/>
        </w:rPr>
        <w:t>. Это</w:t>
      </w:r>
      <w:r w:rsidR="00251C8D">
        <w:rPr>
          <w:rFonts w:ascii="Times New Roman" w:hAnsi="Times New Roman" w:cs="Times New Roman"/>
          <w:sz w:val="28"/>
        </w:rPr>
        <w:t xml:space="preserve"> и является внутренним очищение за счёт эмоциональных переживаний. </w:t>
      </w:r>
      <w:r w:rsidR="00DE6959" w:rsidRPr="00FC3F7D">
        <w:rPr>
          <w:rFonts w:ascii="Times New Roman" w:hAnsi="Times New Roman" w:cs="Times New Roman"/>
          <w:sz w:val="28"/>
        </w:rPr>
        <w:t>Непосредств</w:t>
      </w:r>
      <w:r w:rsidR="0037036B" w:rsidRPr="00FC3F7D">
        <w:rPr>
          <w:rFonts w:ascii="Times New Roman" w:hAnsi="Times New Roman" w:cs="Times New Roman"/>
          <w:sz w:val="28"/>
        </w:rPr>
        <w:t>енно само воспоминание</w:t>
      </w:r>
      <w:r w:rsidR="007F69B5" w:rsidRPr="00FC3F7D">
        <w:rPr>
          <w:rFonts w:ascii="Times New Roman" w:hAnsi="Times New Roman" w:cs="Times New Roman"/>
          <w:sz w:val="28"/>
        </w:rPr>
        <w:t xml:space="preserve"> </w:t>
      </w:r>
      <w:r w:rsidR="00FC3F7D" w:rsidRPr="00FC3F7D">
        <w:rPr>
          <w:rFonts w:ascii="Times New Roman" w:hAnsi="Times New Roman" w:cs="Times New Roman"/>
          <w:sz w:val="28"/>
        </w:rPr>
        <w:t xml:space="preserve">с </w:t>
      </w:r>
      <w:r w:rsidR="0037036B" w:rsidRPr="00FC3F7D">
        <w:rPr>
          <w:rFonts w:ascii="Times New Roman" w:hAnsi="Times New Roman" w:cs="Times New Roman"/>
          <w:sz w:val="28"/>
        </w:rPr>
        <w:t xml:space="preserve">ярко </w:t>
      </w:r>
      <w:r w:rsidR="00DE6959" w:rsidRPr="00FC3F7D">
        <w:rPr>
          <w:rFonts w:ascii="Times New Roman" w:hAnsi="Times New Roman" w:cs="Times New Roman"/>
          <w:sz w:val="28"/>
        </w:rPr>
        <w:t>выраженным</w:t>
      </w:r>
      <w:r w:rsidR="007F69B5" w:rsidRPr="00FC3F7D">
        <w:rPr>
          <w:rFonts w:ascii="Times New Roman" w:hAnsi="Times New Roman" w:cs="Times New Roman"/>
          <w:sz w:val="28"/>
        </w:rPr>
        <w:t xml:space="preserve"> </w:t>
      </w:r>
      <w:r w:rsidR="00DE6959" w:rsidRPr="00FC3F7D">
        <w:rPr>
          <w:rFonts w:ascii="Times New Roman" w:hAnsi="Times New Roman" w:cs="Times New Roman"/>
          <w:sz w:val="28"/>
        </w:rPr>
        <w:t>эмоциональным</w:t>
      </w:r>
      <w:r w:rsidR="007F69B5" w:rsidRPr="00FC3F7D">
        <w:rPr>
          <w:rFonts w:ascii="Times New Roman" w:hAnsi="Times New Roman" w:cs="Times New Roman"/>
          <w:sz w:val="28"/>
        </w:rPr>
        <w:t xml:space="preserve"> </w:t>
      </w:r>
      <w:r w:rsidR="00DE6959" w:rsidRPr="00FC3F7D">
        <w:rPr>
          <w:rFonts w:ascii="Times New Roman" w:hAnsi="Times New Roman" w:cs="Times New Roman"/>
          <w:sz w:val="28"/>
        </w:rPr>
        <w:t>окрасом</w:t>
      </w:r>
      <w:r w:rsidR="007F69B5" w:rsidRPr="00FC3F7D">
        <w:rPr>
          <w:rFonts w:ascii="Times New Roman" w:hAnsi="Times New Roman" w:cs="Times New Roman"/>
          <w:sz w:val="28"/>
        </w:rPr>
        <w:t xml:space="preserve"> </w:t>
      </w:r>
      <w:r w:rsidR="00DE6959" w:rsidRPr="00FC3F7D">
        <w:rPr>
          <w:rFonts w:ascii="Times New Roman" w:hAnsi="Times New Roman" w:cs="Times New Roman"/>
          <w:sz w:val="28"/>
        </w:rPr>
        <w:t>может</w:t>
      </w:r>
      <w:r w:rsidR="007F69B5" w:rsidRPr="00FC3F7D">
        <w:rPr>
          <w:rFonts w:ascii="Times New Roman" w:hAnsi="Times New Roman" w:cs="Times New Roman"/>
          <w:sz w:val="28"/>
        </w:rPr>
        <w:t xml:space="preserve"> </w:t>
      </w:r>
      <w:r w:rsidR="00FC3F7D" w:rsidRPr="00FC3F7D">
        <w:rPr>
          <w:rFonts w:ascii="Times New Roman" w:hAnsi="Times New Roman" w:cs="Times New Roman"/>
          <w:sz w:val="28"/>
        </w:rPr>
        <w:t>направить</w:t>
      </w:r>
      <w:r w:rsidR="007F69B5" w:rsidRPr="00FC3F7D">
        <w:rPr>
          <w:rFonts w:ascii="Times New Roman" w:hAnsi="Times New Roman" w:cs="Times New Roman"/>
          <w:sz w:val="28"/>
        </w:rPr>
        <w:t xml:space="preserve"> </w:t>
      </w:r>
      <w:r w:rsidR="0037036B" w:rsidRPr="00FC3F7D">
        <w:rPr>
          <w:rFonts w:ascii="Times New Roman" w:hAnsi="Times New Roman" w:cs="Times New Roman"/>
          <w:sz w:val="28"/>
        </w:rPr>
        <w:t>определенное</w:t>
      </w:r>
      <w:r w:rsidR="007F69B5" w:rsidRPr="00FC3F7D">
        <w:rPr>
          <w:rFonts w:ascii="Times New Roman" w:hAnsi="Times New Roman" w:cs="Times New Roman"/>
          <w:sz w:val="28"/>
        </w:rPr>
        <w:t xml:space="preserve"> </w:t>
      </w:r>
      <w:r w:rsidR="0037036B" w:rsidRPr="00FC3F7D">
        <w:rPr>
          <w:rFonts w:ascii="Times New Roman" w:hAnsi="Times New Roman" w:cs="Times New Roman"/>
          <w:sz w:val="28"/>
        </w:rPr>
        <w:t xml:space="preserve">количество </w:t>
      </w:r>
      <w:r w:rsidR="00DE6959" w:rsidRPr="00FC3F7D">
        <w:rPr>
          <w:rFonts w:ascii="Times New Roman" w:hAnsi="Times New Roman" w:cs="Times New Roman"/>
          <w:sz w:val="28"/>
        </w:rPr>
        <w:t>энергии</w:t>
      </w:r>
      <w:r w:rsidR="007F69B5" w:rsidRPr="00FC3F7D">
        <w:rPr>
          <w:rFonts w:ascii="Times New Roman" w:hAnsi="Times New Roman" w:cs="Times New Roman"/>
          <w:sz w:val="28"/>
        </w:rPr>
        <w:t xml:space="preserve"> </w:t>
      </w:r>
      <w:r w:rsidR="00DE6959" w:rsidRPr="00FC3F7D">
        <w:rPr>
          <w:rFonts w:ascii="Times New Roman" w:hAnsi="Times New Roman" w:cs="Times New Roman"/>
          <w:sz w:val="28"/>
        </w:rPr>
        <w:t xml:space="preserve">и </w:t>
      </w:r>
      <w:r w:rsidR="00FC3F7D" w:rsidRPr="00FC3F7D">
        <w:rPr>
          <w:rFonts w:ascii="Times New Roman" w:hAnsi="Times New Roman" w:cs="Times New Roman"/>
          <w:sz w:val="28"/>
        </w:rPr>
        <w:t xml:space="preserve">определенный уровень </w:t>
      </w:r>
      <w:r w:rsidR="00DE6959" w:rsidRPr="00FC3F7D">
        <w:rPr>
          <w:rFonts w:ascii="Times New Roman" w:hAnsi="Times New Roman" w:cs="Times New Roman"/>
          <w:sz w:val="28"/>
        </w:rPr>
        <w:t>интенсивнос</w:t>
      </w:r>
      <w:r w:rsidR="0037036B" w:rsidRPr="00FC3F7D">
        <w:rPr>
          <w:rFonts w:ascii="Times New Roman" w:hAnsi="Times New Roman" w:cs="Times New Roman"/>
          <w:sz w:val="28"/>
        </w:rPr>
        <w:t>ти</w:t>
      </w:r>
      <w:r w:rsidR="007F69B5" w:rsidRPr="00FC3F7D">
        <w:rPr>
          <w:rFonts w:ascii="Times New Roman" w:hAnsi="Times New Roman" w:cs="Times New Roman"/>
          <w:sz w:val="28"/>
        </w:rPr>
        <w:t xml:space="preserve"> </w:t>
      </w:r>
      <w:r w:rsidR="0037036B" w:rsidRPr="00FC3F7D">
        <w:rPr>
          <w:rFonts w:ascii="Times New Roman" w:hAnsi="Times New Roman" w:cs="Times New Roman"/>
          <w:sz w:val="28"/>
        </w:rPr>
        <w:t>напряжения,</w:t>
      </w:r>
      <w:r w:rsidR="007F69B5" w:rsidRPr="00FC3F7D">
        <w:rPr>
          <w:rFonts w:ascii="Times New Roman" w:hAnsi="Times New Roman" w:cs="Times New Roman"/>
          <w:sz w:val="28"/>
        </w:rPr>
        <w:t xml:space="preserve"> </w:t>
      </w:r>
      <w:r w:rsidR="0037036B" w:rsidRPr="00FC3F7D">
        <w:rPr>
          <w:rFonts w:ascii="Times New Roman" w:hAnsi="Times New Roman" w:cs="Times New Roman"/>
          <w:sz w:val="28"/>
        </w:rPr>
        <w:t>которой бывает</w:t>
      </w:r>
      <w:r w:rsidR="00FC3F7D" w:rsidRPr="00FC3F7D">
        <w:rPr>
          <w:rFonts w:ascii="Times New Roman" w:hAnsi="Times New Roman" w:cs="Times New Roman"/>
          <w:sz w:val="28"/>
        </w:rPr>
        <w:t xml:space="preserve"> </w:t>
      </w:r>
      <w:r w:rsidR="00DE6959" w:rsidRPr="00FC3F7D">
        <w:rPr>
          <w:rFonts w:ascii="Times New Roman" w:hAnsi="Times New Roman" w:cs="Times New Roman"/>
          <w:sz w:val="28"/>
        </w:rPr>
        <w:t>достаточно</w:t>
      </w:r>
      <w:r w:rsidR="007F69B5" w:rsidRPr="00FC3F7D">
        <w:rPr>
          <w:rFonts w:ascii="Times New Roman" w:hAnsi="Times New Roman" w:cs="Times New Roman"/>
          <w:sz w:val="28"/>
        </w:rPr>
        <w:t xml:space="preserve"> </w:t>
      </w:r>
      <w:r w:rsidR="00DE6959" w:rsidRPr="00FC3F7D">
        <w:rPr>
          <w:rFonts w:ascii="Times New Roman" w:hAnsi="Times New Roman" w:cs="Times New Roman"/>
          <w:sz w:val="28"/>
        </w:rPr>
        <w:t xml:space="preserve">для </w:t>
      </w:r>
      <w:r w:rsidR="00FC3F7D" w:rsidRPr="00FC3F7D">
        <w:rPr>
          <w:rFonts w:ascii="Times New Roman" w:hAnsi="Times New Roman" w:cs="Times New Roman"/>
          <w:sz w:val="28"/>
        </w:rPr>
        <w:t>устранения</w:t>
      </w:r>
      <w:r w:rsidR="00DE6959" w:rsidRPr="00FC3F7D">
        <w:rPr>
          <w:rFonts w:ascii="Times New Roman" w:hAnsi="Times New Roman" w:cs="Times New Roman"/>
          <w:sz w:val="28"/>
        </w:rPr>
        <w:t xml:space="preserve"> энергии </w:t>
      </w:r>
      <w:r w:rsidR="00FC3F7D" w:rsidRPr="00FC3F7D">
        <w:rPr>
          <w:rFonts w:ascii="Times New Roman" w:hAnsi="Times New Roman" w:cs="Times New Roman"/>
          <w:sz w:val="28"/>
        </w:rPr>
        <w:t>отрицательного</w:t>
      </w:r>
      <w:r w:rsidR="007F69B5" w:rsidRPr="00FC3F7D">
        <w:rPr>
          <w:rFonts w:ascii="Times New Roman" w:hAnsi="Times New Roman" w:cs="Times New Roman"/>
          <w:sz w:val="28"/>
        </w:rPr>
        <w:t xml:space="preserve"> </w:t>
      </w:r>
      <w:r w:rsidR="0037036B" w:rsidRPr="00FC3F7D">
        <w:rPr>
          <w:rFonts w:ascii="Times New Roman" w:hAnsi="Times New Roman" w:cs="Times New Roman"/>
          <w:sz w:val="28"/>
        </w:rPr>
        <w:t xml:space="preserve">воспоминания. </w:t>
      </w:r>
      <w:r w:rsidR="00FC3F7D">
        <w:rPr>
          <w:rFonts w:ascii="Times New Roman" w:hAnsi="Times New Roman" w:cs="Times New Roman"/>
          <w:sz w:val="28"/>
        </w:rPr>
        <w:t xml:space="preserve">Но бывают случаи, когда негативные эмоции спрятаны настолько глубоко, что реализация их переживаний становится крайне проблематичной. </w:t>
      </w:r>
      <w:proofErr w:type="gramStart"/>
      <w:r w:rsidR="00DE6959" w:rsidRPr="00A138A0">
        <w:rPr>
          <w:rFonts w:ascii="Times New Roman" w:hAnsi="Times New Roman" w:cs="Times New Roman"/>
          <w:sz w:val="28"/>
        </w:rPr>
        <w:t>В</w:t>
      </w:r>
      <w:r w:rsidR="007F69B5" w:rsidRPr="00A138A0">
        <w:rPr>
          <w:rFonts w:ascii="Times New Roman" w:hAnsi="Times New Roman" w:cs="Times New Roman"/>
          <w:sz w:val="28"/>
        </w:rPr>
        <w:t xml:space="preserve"> </w:t>
      </w:r>
      <w:r w:rsidR="00A138A0" w:rsidRPr="00A138A0">
        <w:rPr>
          <w:rFonts w:ascii="Times New Roman" w:hAnsi="Times New Roman" w:cs="Times New Roman"/>
          <w:sz w:val="28"/>
        </w:rPr>
        <w:t>таких</w:t>
      </w:r>
      <w:r w:rsidR="007F69B5" w:rsidRPr="00A138A0">
        <w:rPr>
          <w:rFonts w:ascii="Times New Roman" w:hAnsi="Times New Roman" w:cs="Times New Roman"/>
          <w:sz w:val="28"/>
        </w:rPr>
        <w:t xml:space="preserve"> </w:t>
      </w:r>
      <w:r w:rsidR="00A138A0" w:rsidRPr="00A138A0">
        <w:rPr>
          <w:rFonts w:ascii="Times New Roman" w:hAnsi="Times New Roman" w:cs="Times New Roman"/>
          <w:sz w:val="28"/>
        </w:rPr>
        <w:t>ситуациях</w:t>
      </w:r>
      <w:r w:rsidR="007F69B5" w:rsidRPr="00A138A0">
        <w:rPr>
          <w:rFonts w:ascii="Times New Roman" w:hAnsi="Times New Roman" w:cs="Times New Roman"/>
          <w:sz w:val="28"/>
        </w:rPr>
        <w:t xml:space="preserve"> </w:t>
      </w:r>
      <w:r w:rsidR="0037036B" w:rsidRPr="00A138A0">
        <w:rPr>
          <w:rFonts w:ascii="Times New Roman" w:hAnsi="Times New Roman" w:cs="Times New Roman"/>
          <w:sz w:val="28"/>
        </w:rPr>
        <w:t xml:space="preserve">использование </w:t>
      </w:r>
      <w:r w:rsidR="00DE6959" w:rsidRPr="00A138A0">
        <w:rPr>
          <w:rFonts w:ascii="Times New Roman" w:hAnsi="Times New Roman" w:cs="Times New Roman"/>
          <w:sz w:val="28"/>
        </w:rPr>
        <w:t>саморегулирующей системы элементов возд</w:t>
      </w:r>
      <w:r w:rsidR="0037036B" w:rsidRPr="00A138A0">
        <w:rPr>
          <w:rFonts w:ascii="Times New Roman" w:hAnsi="Times New Roman" w:cs="Times New Roman"/>
          <w:sz w:val="28"/>
        </w:rPr>
        <w:t xml:space="preserve">ействия </w:t>
      </w:r>
      <w:r w:rsidR="00A138A0" w:rsidRPr="00A138A0">
        <w:rPr>
          <w:rFonts w:ascii="Times New Roman" w:hAnsi="Times New Roman" w:cs="Times New Roman"/>
          <w:sz w:val="28"/>
        </w:rPr>
        <w:t>переходит в доминирующее осуществляя</w:t>
      </w:r>
      <w:r w:rsidR="00DE6959" w:rsidRPr="00A138A0">
        <w:rPr>
          <w:rFonts w:ascii="Times New Roman" w:hAnsi="Times New Roman" w:cs="Times New Roman"/>
          <w:sz w:val="28"/>
        </w:rPr>
        <w:t xml:space="preserve"> ярко выраженный положительный эффект.</w:t>
      </w:r>
      <w:proofErr w:type="gramEnd"/>
    </w:p>
    <w:p w:rsidR="00DE6959" w:rsidRDefault="00270C58" w:rsidP="00E778C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Во время работы с музыкальными произведениями необходимо особое внимание уделять изменениям эмоциональной стабильности участников инклюзивно танцевальной реабилитации. По причине возможных проблем с </w:t>
      </w:r>
      <w:proofErr w:type="spellStart"/>
      <w:r>
        <w:rPr>
          <w:rFonts w:ascii="Times New Roman" w:hAnsi="Times New Roman" w:cs="Times New Roman"/>
          <w:sz w:val="28"/>
        </w:rPr>
        <w:t>саморегуляцией</w:t>
      </w:r>
      <w:proofErr w:type="spellEnd"/>
      <w:r>
        <w:rPr>
          <w:rFonts w:ascii="Times New Roman" w:hAnsi="Times New Roman" w:cs="Times New Roman"/>
          <w:sz w:val="28"/>
        </w:rPr>
        <w:t xml:space="preserve"> ЭВС как следствие могут возникать трудности с контрол</w:t>
      </w:r>
      <w:r w:rsidR="00FB2971">
        <w:rPr>
          <w:rFonts w:ascii="Times New Roman" w:hAnsi="Times New Roman" w:cs="Times New Roman"/>
          <w:sz w:val="28"/>
        </w:rPr>
        <w:t>ировани</w:t>
      </w:r>
      <w:r>
        <w:rPr>
          <w:rFonts w:ascii="Times New Roman" w:hAnsi="Times New Roman" w:cs="Times New Roman"/>
          <w:sz w:val="28"/>
        </w:rPr>
        <w:t xml:space="preserve">ем эмоций. </w:t>
      </w:r>
      <w:r w:rsidR="00FB2971">
        <w:rPr>
          <w:rFonts w:ascii="Times New Roman" w:hAnsi="Times New Roman" w:cs="Times New Roman"/>
          <w:sz w:val="28"/>
        </w:rPr>
        <w:t xml:space="preserve">Таким образом, </w:t>
      </w:r>
      <w:r w:rsidR="00FB2971" w:rsidRPr="00E94BBE">
        <w:rPr>
          <w:rFonts w:ascii="Times New Roman" w:hAnsi="Times New Roman" w:cs="Times New Roman"/>
          <w:sz w:val="28"/>
        </w:rPr>
        <w:t>п</w:t>
      </w:r>
      <w:r w:rsidR="0037036B" w:rsidRPr="00E94BBE">
        <w:rPr>
          <w:rFonts w:ascii="Times New Roman" w:hAnsi="Times New Roman" w:cs="Times New Roman"/>
          <w:sz w:val="28"/>
        </w:rPr>
        <w:t>ереживания</w:t>
      </w:r>
      <w:r w:rsidR="007F69B5" w:rsidRPr="00E94BBE">
        <w:rPr>
          <w:rFonts w:ascii="Times New Roman" w:hAnsi="Times New Roman" w:cs="Times New Roman"/>
          <w:sz w:val="28"/>
        </w:rPr>
        <w:t xml:space="preserve"> </w:t>
      </w:r>
      <w:r w:rsidR="0037036B" w:rsidRPr="00E94BBE">
        <w:rPr>
          <w:rFonts w:ascii="Times New Roman" w:hAnsi="Times New Roman" w:cs="Times New Roman"/>
          <w:sz w:val="28"/>
        </w:rPr>
        <w:t>могут</w:t>
      </w:r>
      <w:r w:rsidR="007F69B5" w:rsidRPr="00E94BBE">
        <w:rPr>
          <w:rFonts w:ascii="Times New Roman" w:hAnsi="Times New Roman" w:cs="Times New Roman"/>
          <w:sz w:val="28"/>
        </w:rPr>
        <w:t xml:space="preserve"> </w:t>
      </w:r>
      <w:r w:rsidR="0037036B" w:rsidRPr="00E94BBE">
        <w:rPr>
          <w:rFonts w:ascii="Times New Roman" w:hAnsi="Times New Roman" w:cs="Times New Roman"/>
          <w:sz w:val="28"/>
        </w:rPr>
        <w:t>резко</w:t>
      </w:r>
      <w:r w:rsidR="004D3C50" w:rsidRPr="00E94BBE">
        <w:rPr>
          <w:rFonts w:ascii="Times New Roman" w:hAnsi="Times New Roman" w:cs="Times New Roman"/>
          <w:sz w:val="28"/>
        </w:rPr>
        <w:t xml:space="preserve"> изменять </w:t>
      </w:r>
      <w:r w:rsidR="004D3C50" w:rsidRPr="00E94BBE">
        <w:rPr>
          <w:rFonts w:ascii="Times New Roman" w:hAnsi="Times New Roman" w:cs="Times New Roman"/>
          <w:sz w:val="28"/>
        </w:rPr>
        <w:lastRenderedPageBreak/>
        <w:t>степень проявления (возникать, усиливаться, затихать).</w:t>
      </w:r>
      <w:r w:rsidR="00DE6959" w:rsidRPr="00E94BBE">
        <w:rPr>
          <w:rFonts w:ascii="Times New Roman" w:hAnsi="Times New Roman" w:cs="Times New Roman"/>
          <w:sz w:val="28"/>
        </w:rPr>
        <w:t xml:space="preserve"> </w:t>
      </w:r>
      <w:r w:rsidR="00E94BBE">
        <w:rPr>
          <w:rFonts w:ascii="Times New Roman" w:hAnsi="Times New Roman" w:cs="Times New Roman"/>
          <w:sz w:val="28"/>
        </w:rPr>
        <w:t>Соответственно, каждое такое изменение может быть абсолютно любого характера и относительно разных эмоций.</w:t>
      </w:r>
    </w:p>
    <w:p w:rsidR="00E94BBE" w:rsidRPr="00270C58" w:rsidRDefault="00E94BBE" w:rsidP="00E778C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Как уже отмечалось ранее, на изменения в эмоционально-волевой сфере большое влияние оказывает музыкальное сопровождение</w:t>
      </w:r>
      <w:r w:rsidR="007A1716">
        <w:rPr>
          <w:rFonts w:ascii="Times New Roman" w:hAnsi="Times New Roman" w:cs="Times New Roman"/>
          <w:sz w:val="28"/>
        </w:rPr>
        <w:t>, а именно его тональность, ритм и темп</w:t>
      </w:r>
      <w:r>
        <w:rPr>
          <w:rFonts w:ascii="Times New Roman" w:hAnsi="Times New Roman" w:cs="Times New Roman"/>
          <w:sz w:val="28"/>
        </w:rPr>
        <w:t xml:space="preserve">. </w:t>
      </w:r>
      <w:r w:rsidR="007A1716">
        <w:rPr>
          <w:rFonts w:ascii="Times New Roman" w:hAnsi="Times New Roman" w:cs="Times New Roman"/>
          <w:sz w:val="28"/>
        </w:rPr>
        <w:t xml:space="preserve">Данные составляющие напрямую воздействую на человека, акцентируя своё внимание на естественности данного процесса. Посредством воздействия музыки на организм увеличивается </w:t>
      </w:r>
      <w:r w:rsidR="00943A9F">
        <w:rPr>
          <w:rFonts w:ascii="Times New Roman" w:hAnsi="Times New Roman" w:cs="Times New Roman"/>
          <w:sz w:val="28"/>
        </w:rPr>
        <w:t>мощность напряжения в системах напряжения (</w:t>
      </w:r>
      <w:proofErr w:type="spellStart"/>
      <w:r w:rsidR="00943A9F">
        <w:rPr>
          <w:rFonts w:ascii="Times New Roman" w:hAnsi="Times New Roman" w:cs="Times New Roman"/>
          <w:sz w:val="28"/>
        </w:rPr>
        <w:t>саморегуляции</w:t>
      </w:r>
      <w:proofErr w:type="spellEnd"/>
      <w:r w:rsidR="00943A9F">
        <w:rPr>
          <w:rFonts w:ascii="Times New Roman" w:hAnsi="Times New Roman" w:cs="Times New Roman"/>
          <w:sz w:val="28"/>
        </w:rPr>
        <w:t>), что</w:t>
      </w:r>
      <w:r w:rsidR="00D04CD3">
        <w:rPr>
          <w:rFonts w:ascii="Times New Roman" w:hAnsi="Times New Roman" w:cs="Times New Roman"/>
          <w:sz w:val="28"/>
        </w:rPr>
        <w:t>, собственно,</w:t>
      </w:r>
      <w:r w:rsidR="00943A9F">
        <w:rPr>
          <w:rFonts w:ascii="Times New Roman" w:hAnsi="Times New Roman" w:cs="Times New Roman"/>
          <w:sz w:val="28"/>
        </w:rPr>
        <w:t xml:space="preserve"> може</w:t>
      </w:r>
      <w:r w:rsidR="00D04CD3">
        <w:rPr>
          <w:rFonts w:ascii="Times New Roman" w:hAnsi="Times New Roman" w:cs="Times New Roman"/>
          <w:sz w:val="28"/>
        </w:rPr>
        <w:t>т повлиять на повышение</w:t>
      </w:r>
      <w:r w:rsidR="00943A9F">
        <w:rPr>
          <w:rFonts w:ascii="Times New Roman" w:hAnsi="Times New Roman" w:cs="Times New Roman"/>
          <w:sz w:val="28"/>
        </w:rPr>
        <w:t xml:space="preserve"> мышечного тонуса (зажатость, учащенное дыхание и пульс, скрещивание конечностей, хмурая и напряженная мимика, поникшая голова и тому подобное).</w:t>
      </w:r>
    </w:p>
    <w:p w:rsidR="00902F2F" w:rsidRDefault="00943A9F" w:rsidP="00902F2F">
      <w:pPr>
        <w:shd w:val="clear" w:color="auto" w:fill="FFFFFF" w:themeFill="background1"/>
        <w:spacing w:after="0" w:line="360" w:lineRule="auto"/>
        <w:ind w:firstLine="709"/>
        <w:contextualSpacing/>
        <w:jc w:val="both"/>
        <w:rPr>
          <w:rFonts w:ascii="Times New Roman" w:hAnsi="Times New Roman" w:cs="Times New Roman"/>
          <w:sz w:val="28"/>
        </w:rPr>
      </w:pPr>
      <w:r w:rsidRPr="00CC7DA3">
        <w:rPr>
          <w:rFonts w:ascii="Times New Roman" w:hAnsi="Times New Roman" w:cs="Times New Roman"/>
          <w:sz w:val="28"/>
        </w:rPr>
        <w:t xml:space="preserve">Посредством использования приема </w:t>
      </w:r>
      <w:r w:rsidR="00D04CD3" w:rsidRPr="00CC7DA3">
        <w:rPr>
          <w:rFonts w:ascii="Times New Roman" w:hAnsi="Times New Roman" w:cs="Times New Roman"/>
          <w:sz w:val="28"/>
        </w:rPr>
        <w:t xml:space="preserve">постепенно </w:t>
      </w:r>
      <w:r w:rsidRPr="00CC7DA3">
        <w:rPr>
          <w:rFonts w:ascii="Times New Roman" w:hAnsi="Times New Roman" w:cs="Times New Roman"/>
          <w:sz w:val="28"/>
        </w:rPr>
        <w:t>нарастающей импульсивности произведения</w:t>
      </w:r>
      <w:r w:rsidR="001A6129">
        <w:rPr>
          <w:rFonts w:ascii="Times New Roman" w:hAnsi="Times New Roman" w:cs="Times New Roman"/>
          <w:sz w:val="28"/>
        </w:rPr>
        <w:t xml:space="preserve"> выстраивается наиболее грамотная система скорейшего </w:t>
      </w:r>
      <w:proofErr w:type="gramStart"/>
      <w:r w:rsidR="001A6129">
        <w:rPr>
          <w:rFonts w:ascii="Times New Roman" w:hAnsi="Times New Roman" w:cs="Times New Roman"/>
          <w:sz w:val="28"/>
        </w:rPr>
        <w:t>достижения пика возможностей контроля внешних переживаний определенного</w:t>
      </w:r>
      <w:proofErr w:type="gramEnd"/>
      <w:r w:rsidR="001A6129">
        <w:rPr>
          <w:rFonts w:ascii="Times New Roman" w:hAnsi="Times New Roman" w:cs="Times New Roman"/>
          <w:sz w:val="28"/>
        </w:rPr>
        <w:t xml:space="preserve"> человека (непроизвольная дрожь какой-либо части или всего тела, судорожный синдром, бессознательная двигательная активность мелкой моторики тела и т.д.).</w:t>
      </w:r>
    </w:p>
    <w:p w:rsidR="001A6129" w:rsidRDefault="00902F2F" w:rsidP="00902F2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Выбирая конкретную музыку можно воздействовать на получение необходимых в данный момент эмоциональных реакций. Таким образом</w:t>
      </w:r>
      <w:r w:rsidR="007356D9">
        <w:rPr>
          <w:rFonts w:ascii="Times New Roman" w:hAnsi="Times New Roman" w:cs="Times New Roman"/>
          <w:sz w:val="28"/>
        </w:rPr>
        <w:t>,</w:t>
      </w:r>
      <w:r>
        <w:rPr>
          <w:rFonts w:ascii="Times New Roman" w:hAnsi="Times New Roman" w:cs="Times New Roman"/>
          <w:sz w:val="28"/>
        </w:rPr>
        <w:t xml:space="preserve"> мы рассматриваем пове</w:t>
      </w:r>
      <w:r w:rsidR="007356D9">
        <w:rPr>
          <w:rFonts w:ascii="Times New Roman" w:hAnsi="Times New Roman" w:cs="Times New Roman"/>
          <w:sz w:val="28"/>
        </w:rPr>
        <w:t>дение как психическую реализацию</w:t>
      </w:r>
      <w:r>
        <w:rPr>
          <w:rFonts w:ascii="Times New Roman" w:hAnsi="Times New Roman" w:cs="Times New Roman"/>
          <w:sz w:val="28"/>
        </w:rPr>
        <w:t xml:space="preserve"> актуального состояния потребностей человека.</w:t>
      </w:r>
      <w:r w:rsidR="007356D9">
        <w:rPr>
          <w:rFonts w:ascii="Times New Roman" w:hAnsi="Times New Roman" w:cs="Times New Roman"/>
          <w:sz w:val="28"/>
        </w:rPr>
        <w:t xml:space="preserve"> Это подтверждает важность вопроса выбора музыкального сопровождения при реализации инклюзивной танцевальной реабилитации. Благодаря правильно подобранным произведениям хореограф создает необходимое эмоциональное поле, которое состоит из актуальных потребностей самореализации </w:t>
      </w:r>
      <w:r w:rsidR="007C529D">
        <w:rPr>
          <w:rFonts w:ascii="Times New Roman" w:hAnsi="Times New Roman" w:cs="Times New Roman"/>
          <w:sz w:val="28"/>
        </w:rPr>
        <w:t xml:space="preserve">и перспектив раскрытия внутреннего потенциала. Соответственно, основывать свой выбор надлежит в соответствии с поставленными целями. Конечно, такое влияние музыка оказывает на любого человека, а не только на определенный контингент или лиц с ограниченными возможностями здоровья. </w:t>
      </w:r>
    </w:p>
    <w:p w:rsidR="000D17D1" w:rsidRDefault="000D17D1" w:rsidP="00902F2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Во время реализации образовательного процесса, с целью его эффективности, каждый преподаватель должен отнестись к обучению с творческим подходом</w:t>
      </w:r>
      <w:r w:rsidR="00386232">
        <w:rPr>
          <w:rFonts w:ascii="Times New Roman" w:hAnsi="Times New Roman" w:cs="Times New Roman"/>
          <w:sz w:val="28"/>
        </w:rPr>
        <w:t>, используя все потенциал своего воображения, креатива и фантазии. Но самое главное, чтобы педагог проявлял самые искренние и истинные эмоции, подавая, таким образом, пример для подражания. Для участников образовательного процесса это становится дополнительным мотивационным побудителем к пониманию и принятию важности и естественности разнообразных эмоциональных реакций</w:t>
      </w:r>
      <w:r w:rsidR="00F4242E">
        <w:rPr>
          <w:rFonts w:ascii="Times New Roman" w:hAnsi="Times New Roman" w:cs="Times New Roman"/>
          <w:sz w:val="28"/>
        </w:rPr>
        <w:t>, стимулу развития волевых качеств</w:t>
      </w:r>
      <w:r w:rsidR="00386232">
        <w:rPr>
          <w:rFonts w:ascii="Times New Roman" w:hAnsi="Times New Roman" w:cs="Times New Roman"/>
          <w:sz w:val="28"/>
        </w:rPr>
        <w:t>.</w:t>
      </w:r>
      <w:r w:rsidR="00335D09">
        <w:rPr>
          <w:rFonts w:ascii="Times New Roman" w:hAnsi="Times New Roman" w:cs="Times New Roman"/>
          <w:sz w:val="28"/>
        </w:rPr>
        <w:t xml:space="preserve"> Для программ дополнительного образования это должно быть и вовсе само собой разумеющимся.</w:t>
      </w:r>
    </w:p>
    <w:p w:rsidR="00F4242E" w:rsidRDefault="00F4242E" w:rsidP="00902F2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самом начале работы с музыкой и движением интервал между принятием, пониманием, внутренним переживанием и внешней реакций может быть очень велик. Регулярная танцевальная активность постепенно уменьшает необходимое на этот процесс количество времени. Так происходит интеграция чувств, мыслей и действий</w:t>
      </w:r>
      <w:r w:rsidR="007067CB">
        <w:rPr>
          <w:rFonts w:ascii="Times New Roman" w:hAnsi="Times New Roman" w:cs="Times New Roman"/>
          <w:sz w:val="28"/>
        </w:rPr>
        <w:t>.</w:t>
      </w:r>
      <w:r>
        <w:rPr>
          <w:rFonts w:ascii="Times New Roman" w:hAnsi="Times New Roman" w:cs="Times New Roman"/>
          <w:sz w:val="28"/>
        </w:rPr>
        <w:t xml:space="preserve"> </w:t>
      </w:r>
      <w:r w:rsidR="007067CB">
        <w:rPr>
          <w:rFonts w:ascii="Times New Roman" w:hAnsi="Times New Roman" w:cs="Times New Roman"/>
          <w:sz w:val="28"/>
        </w:rPr>
        <w:t xml:space="preserve">Очень важно, что благодаря этому развивается умение неразрывно проживать разные виды эмоциональных состояний. При этом лучшего всего выстраивать работу так, чтобы вспыхнувшие «здесь и сейчас» переживания  </w:t>
      </w:r>
      <w:r w:rsidR="005C4A9C">
        <w:rPr>
          <w:rFonts w:ascii="Times New Roman" w:hAnsi="Times New Roman" w:cs="Times New Roman"/>
          <w:sz w:val="28"/>
        </w:rPr>
        <w:t xml:space="preserve">должны стать полностью осознанными, найти своё отражение в танцевальных движениях и, с целью окончательного понимания произошедшего, проговориться среди участников. </w:t>
      </w:r>
    </w:p>
    <w:p w:rsidR="005C4A9C" w:rsidRPr="002E0A71" w:rsidRDefault="005C4A9C" w:rsidP="00902F2F">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Большая часть авторов, изучающих танец и его воздействие на человека, давали ему определение близкое к чувс</w:t>
      </w:r>
      <w:r w:rsidR="009B7514">
        <w:rPr>
          <w:rFonts w:ascii="Times New Roman" w:hAnsi="Times New Roman" w:cs="Times New Roman"/>
          <w:sz w:val="28"/>
        </w:rPr>
        <w:t xml:space="preserve">твительности. Так, например, </w:t>
      </w:r>
      <w:r w:rsidR="009B7514" w:rsidRPr="009B7514">
        <w:rPr>
          <w:rFonts w:ascii="Times New Roman" w:hAnsi="Times New Roman" w:cs="Times New Roman"/>
          <w:sz w:val="28"/>
          <w:lang w:val="en-US"/>
        </w:rPr>
        <w:t>T</w:t>
      </w:r>
      <w:r w:rsidR="009B7514" w:rsidRPr="009B7514">
        <w:rPr>
          <w:rFonts w:ascii="Times New Roman" w:hAnsi="Times New Roman" w:cs="Times New Roman"/>
          <w:sz w:val="28"/>
        </w:rPr>
        <w:t>.</w:t>
      </w:r>
      <w:r w:rsidR="009B7514">
        <w:rPr>
          <w:rFonts w:ascii="Times New Roman" w:hAnsi="Times New Roman" w:cs="Times New Roman"/>
          <w:sz w:val="28"/>
        </w:rPr>
        <w:t xml:space="preserve"> </w:t>
      </w:r>
      <w:proofErr w:type="spellStart"/>
      <w:proofErr w:type="gramStart"/>
      <w:r w:rsidR="009B7514" w:rsidRPr="009B7514">
        <w:rPr>
          <w:rFonts w:ascii="Times New Roman" w:hAnsi="Times New Roman" w:cs="Times New Roman"/>
          <w:sz w:val="28"/>
          <w:lang w:val="en-US"/>
        </w:rPr>
        <w:t>Schoop</w:t>
      </w:r>
      <w:proofErr w:type="spellEnd"/>
      <w:r w:rsidR="009B7514" w:rsidRPr="009B7514">
        <w:rPr>
          <w:rFonts w:ascii="Times New Roman" w:hAnsi="Times New Roman" w:cs="Times New Roman"/>
          <w:sz w:val="28"/>
        </w:rPr>
        <w:t xml:space="preserve"> </w:t>
      </w:r>
      <w:r>
        <w:rPr>
          <w:rFonts w:ascii="Times New Roman" w:hAnsi="Times New Roman" w:cs="Times New Roman"/>
          <w:sz w:val="28"/>
        </w:rPr>
        <w:t>в своих трудах определяла танцевальный процесс как процедуру, провоцирующую «полное выражение чувств».</w:t>
      </w:r>
      <w:proofErr w:type="gramEnd"/>
      <w:r w:rsidR="002E0A71">
        <w:rPr>
          <w:rFonts w:ascii="Times New Roman" w:hAnsi="Times New Roman" w:cs="Times New Roman"/>
          <w:sz w:val="28"/>
        </w:rPr>
        <w:t xml:space="preserve"> И для его реализации разделила на 3 </w:t>
      </w:r>
      <w:proofErr w:type="gramStart"/>
      <w:r w:rsidR="002E0A71">
        <w:rPr>
          <w:rFonts w:ascii="Times New Roman" w:hAnsi="Times New Roman" w:cs="Times New Roman"/>
          <w:sz w:val="28"/>
        </w:rPr>
        <w:t>упорядоченных</w:t>
      </w:r>
      <w:proofErr w:type="gramEnd"/>
      <w:r w:rsidR="002E0A71">
        <w:rPr>
          <w:rFonts w:ascii="Times New Roman" w:hAnsi="Times New Roman" w:cs="Times New Roman"/>
          <w:sz w:val="28"/>
        </w:rPr>
        <w:t xml:space="preserve"> этапа</w:t>
      </w:r>
      <w:r w:rsidR="00FC7318">
        <w:rPr>
          <w:rFonts w:ascii="Times New Roman" w:hAnsi="Times New Roman" w:cs="Times New Roman"/>
          <w:sz w:val="28"/>
        </w:rPr>
        <w:t xml:space="preserve"> </w:t>
      </w:r>
      <w:r w:rsidR="00FC7318" w:rsidRPr="00EF59B2">
        <w:rPr>
          <w:rFonts w:ascii="Times New Roman" w:hAnsi="Times New Roman" w:cs="Times New Roman"/>
          <w:color w:val="000000" w:themeColor="text1"/>
          <w:sz w:val="28"/>
          <w:szCs w:val="28"/>
        </w:rPr>
        <w:t>[</w:t>
      </w:r>
      <w:r w:rsidR="00FC7318">
        <w:rPr>
          <w:rFonts w:ascii="Times New Roman" w:hAnsi="Times New Roman" w:cs="Times New Roman"/>
          <w:color w:val="000000" w:themeColor="text1"/>
          <w:sz w:val="28"/>
          <w:szCs w:val="28"/>
        </w:rPr>
        <w:t>93</w:t>
      </w:r>
      <w:r w:rsidR="00FC7318" w:rsidRPr="00EF59B2">
        <w:rPr>
          <w:rFonts w:ascii="Times New Roman" w:hAnsi="Times New Roman" w:cs="Times New Roman"/>
          <w:color w:val="000000" w:themeColor="text1"/>
          <w:sz w:val="28"/>
          <w:szCs w:val="28"/>
        </w:rPr>
        <w:t>]</w:t>
      </w:r>
      <w:r w:rsidR="002E0A71">
        <w:rPr>
          <w:rFonts w:ascii="Times New Roman" w:hAnsi="Times New Roman" w:cs="Times New Roman"/>
          <w:sz w:val="28"/>
        </w:rPr>
        <w:t>.</w:t>
      </w:r>
    </w:p>
    <w:p w:rsidR="00DE6959" w:rsidRPr="002E0A71" w:rsidRDefault="00DE6959" w:rsidP="00E778CF">
      <w:pPr>
        <w:pStyle w:val="a8"/>
        <w:numPr>
          <w:ilvl w:val="0"/>
          <w:numId w:val="7"/>
        </w:numPr>
        <w:shd w:val="clear" w:color="auto" w:fill="FFFFFF" w:themeFill="background1"/>
        <w:spacing w:after="0" w:line="360" w:lineRule="auto"/>
        <w:ind w:left="0" w:firstLine="709"/>
        <w:jc w:val="both"/>
        <w:rPr>
          <w:rFonts w:ascii="Times New Roman" w:hAnsi="Times New Roman" w:cs="Times New Roman"/>
          <w:sz w:val="28"/>
        </w:rPr>
      </w:pPr>
      <w:r w:rsidRPr="002E0A71">
        <w:rPr>
          <w:rFonts w:ascii="Times New Roman" w:hAnsi="Times New Roman" w:cs="Times New Roman"/>
          <w:sz w:val="28"/>
        </w:rPr>
        <w:t xml:space="preserve">Поиск </w:t>
      </w:r>
      <w:r w:rsidR="002E0A71" w:rsidRPr="002E0A71">
        <w:rPr>
          <w:rFonts w:ascii="Times New Roman" w:hAnsi="Times New Roman" w:cs="Times New Roman"/>
          <w:sz w:val="28"/>
        </w:rPr>
        <w:t>соответствующих</w:t>
      </w:r>
      <w:r w:rsidR="007F69B5" w:rsidRPr="002E0A71">
        <w:rPr>
          <w:rFonts w:ascii="Times New Roman" w:hAnsi="Times New Roman" w:cs="Times New Roman"/>
          <w:sz w:val="28"/>
        </w:rPr>
        <w:t xml:space="preserve"> </w:t>
      </w:r>
      <w:r w:rsidRPr="002E0A71">
        <w:rPr>
          <w:rFonts w:ascii="Times New Roman" w:hAnsi="Times New Roman" w:cs="Times New Roman"/>
          <w:sz w:val="28"/>
        </w:rPr>
        <w:t>двигательных</w:t>
      </w:r>
      <w:r w:rsidR="007F69B5" w:rsidRPr="002E0A71">
        <w:rPr>
          <w:rFonts w:ascii="Times New Roman" w:hAnsi="Times New Roman" w:cs="Times New Roman"/>
          <w:sz w:val="28"/>
        </w:rPr>
        <w:t xml:space="preserve"> </w:t>
      </w:r>
      <w:r w:rsidRPr="002E0A71">
        <w:rPr>
          <w:rFonts w:ascii="Times New Roman" w:hAnsi="Times New Roman" w:cs="Times New Roman"/>
          <w:sz w:val="28"/>
        </w:rPr>
        <w:t xml:space="preserve">средств, </w:t>
      </w:r>
      <w:r w:rsidR="002E0A71" w:rsidRPr="002E0A71">
        <w:rPr>
          <w:rFonts w:ascii="Times New Roman" w:hAnsi="Times New Roman" w:cs="Times New Roman"/>
          <w:sz w:val="28"/>
        </w:rPr>
        <w:t>которые окажут необходимое влияние на человека с целью восстановления и осознания скрытых или забытых чувств.</w:t>
      </w:r>
    </w:p>
    <w:p w:rsidR="00DE6959" w:rsidRPr="002E0A71" w:rsidRDefault="002E0A71" w:rsidP="00E778CF">
      <w:pPr>
        <w:pStyle w:val="a8"/>
        <w:numPr>
          <w:ilvl w:val="0"/>
          <w:numId w:val="7"/>
        </w:numPr>
        <w:shd w:val="clear" w:color="auto" w:fill="FFFFFF" w:themeFill="background1"/>
        <w:spacing w:after="0" w:line="360" w:lineRule="auto"/>
        <w:ind w:left="0" w:firstLine="709"/>
        <w:jc w:val="both"/>
        <w:rPr>
          <w:rFonts w:ascii="Times New Roman" w:hAnsi="Times New Roman" w:cs="Times New Roman"/>
          <w:sz w:val="28"/>
        </w:rPr>
      </w:pPr>
      <w:r w:rsidRPr="002E0A71">
        <w:rPr>
          <w:rFonts w:ascii="Times New Roman" w:hAnsi="Times New Roman" w:cs="Times New Roman"/>
          <w:sz w:val="28"/>
        </w:rPr>
        <w:lastRenderedPageBreak/>
        <w:t>Реализация</w:t>
      </w:r>
      <w:r w:rsidR="00DE6959" w:rsidRPr="002E0A71">
        <w:rPr>
          <w:rFonts w:ascii="Times New Roman" w:hAnsi="Times New Roman" w:cs="Times New Roman"/>
          <w:sz w:val="28"/>
        </w:rPr>
        <w:t xml:space="preserve"> </w:t>
      </w:r>
      <w:r w:rsidRPr="002E0A71">
        <w:rPr>
          <w:rFonts w:ascii="Times New Roman" w:hAnsi="Times New Roman" w:cs="Times New Roman"/>
          <w:sz w:val="28"/>
        </w:rPr>
        <w:t>подобранного</w:t>
      </w:r>
      <w:r w:rsidR="00DE6959" w:rsidRPr="002E0A71">
        <w:rPr>
          <w:rFonts w:ascii="Times New Roman" w:hAnsi="Times New Roman" w:cs="Times New Roman"/>
          <w:sz w:val="28"/>
        </w:rPr>
        <w:t xml:space="preserve"> материала в </w:t>
      </w:r>
      <w:r w:rsidRPr="002E0A71">
        <w:rPr>
          <w:rFonts w:ascii="Times New Roman" w:hAnsi="Times New Roman" w:cs="Times New Roman"/>
          <w:sz w:val="28"/>
        </w:rPr>
        <w:t>фактические</w:t>
      </w:r>
      <w:r w:rsidR="0037036B" w:rsidRPr="002E0A71">
        <w:rPr>
          <w:rFonts w:ascii="Times New Roman" w:hAnsi="Times New Roman" w:cs="Times New Roman"/>
          <w:sz w:val="28"/>
        </w:rPr>
        <w:t xml:space="preserve"> движения человека до </w:t>
      </w:r>
      <w:r w:rsidRPr="002E0A71">
        <w:rPr>
          <w:rFonts w:ascii="Times New Roman" w:hAnsi="Times New Roman" w:cs="Times New Roman"/>
          <w:sz w:val="28"/>
        </w:rPr>
        <w:t>финальной</w:t>
      </w:r>
      <w:r w:rsidR="00DE6959" w:rsidRPr="002E0A71">
        <w:rPr>
          <w:rFonts w:ascii="Times New Roman" w:hAnsi="Times New Roman" w:cs="Times New Roman"/>
          <w:sz w:val="28"/>
        </w:rPr>
        <w:t xml:space="preserve"> стадии </w:t>
      </w:r>
      <w:r w:rsidRPr="002E0A71">
        <w:rPr>
          <w:rFonts w:ascii="Times New Roman" w:hAnsi="Times New Roman" w:cs="Times New Roman"/>
          <w:sz w:val="28"/>
        </w:rPr>
        <w:t>признания</w:t>
      </w:r>
      <w:r w:rsidR="00DE6959" w:rsidRPr="002E0A71">
        <w:rPr>
          <w:rFonts w:ascii="Times New Roman" w:hAnsi="Times New Roman" w:cs="Times New Roman"/>
          <w:sz w:val="28"/>
        </w:rPr>
        <w:t xml:space="preserve"> существования </w:t>
      </w:r>
      <w:r w:rsidRPr="002E0A71">
        <w:rPr>
          <w:rFonts w:ascii="Times New Roman" w:hAnsi="Times New Roman" w:cs="Times New Roman"/>
          <w:sz w:val="28"/>
        </w:rPr>
        <w:t>конкретной</w:t>
      </w:r>
      <w:r w:rsidR="00DE6959" w:rsidRPr="002E0A71">
        <w:rPr>
          <w:rFonts w:ascii="Times New Roman" w:hAnsi="Times New Roman" w:cs="Times New Roman"/>
          <w:sz w:val="28"/>
        </w:rPr>
        <w:t xml:space="preserve"> части своего бытия.</w:t>
      </w:r>
    </w:p>
    <w:p w:rsidR="00DE6959" w:rsidRPr="00AA447C" w:rsidRDefault="00DE6959" w:rsidP="00E778CF">
      <w:pPr>
        <w:pStyle w:val="a8"/>
        <w:numPr>
          <w:ilvl w:val="0"/>
          <w:numId w:val="7"/>
        </w:numPr>
        <w:shd w:val="clear" w:color="auto" w:fill="FFFFFF" w:themeFill="background1"/>
        <w:spacing w:after="0" w:line="360" w:lineRule="auto"/>
        <w:ind w:left="0" w:firstLine="709"/>
        <w:jc w:val="both"/>
        <w:rPr>
          <w:rFonts w:ascii="Times New Roman" w:hAnsi="Times New Roman" w:cs="Times New Roman"/>
          <w:sz w:val="28"/>
        </w:rPr>
      </w:pPr>
      <w:r w:rsidRPr="00AA447C">
        <w:rPr>
          <w:rFonts w:ascii="Times New Roman" w:hAnsi="Times New Roman" w:cs="Times New Roman"/>
          <w:sz w:val="28"/>
        </w:rPr>
        <w:t>Принятие</w:t>
      </w:r>
      <w:r w:rsidR="007F69B5" w:rsidRPr="00AA447C">
        <w:rPr>
          <w:rFonts w:ascii="Times New Roman" w:hAnsi="Times New Roman" w:cs="Times New Roman"/>
          <w:sz w:val="28"/>
        </w:rPr>
        <w:t xml:space="preserve"> </w:t>
      </w:r>
      <w:r w:rsidRPr="00AA447C">
        <w:rPr>
          <w:rFonts w:ascii="Times New Roman" w:hAnsi="Times New Roman" w:cs="Times New Roman"/>
          <w:sz w:val="28"/>
        </w:rPr>
        <w:t>ответственности</w:t>
      </w:r>
      <w:r w:rsidR="007F69B5" w:rsidRPr="00AA447C">
        <w:rPr>
          <w:rFonts w:ascii="Times New Roman" w:hAnsi="Times New Roman" w:cs="Times New Roman"/>
          <w:sz w:val="28"/>
        </w:rPr>
        <w:t xml:space="preserve"> </w:t>
      </w:r>
      <w:r w:rsidRPr="00AA447C">
        <w:rPr>
          <w:rFonts w:ascii="Times New Roman" w:hAnsi="Times New Roman" w:cs="Times New Roman"/>
          <w:sz w:val="28"/>
        </w:rPr>
        <w:t>за</w:t>
      </w:r>
      <w:r w:rsidR="007F69B5" w:rsidRPr="00AA447C">
        <w:rPr>
          <w:rFonts w:ascii="Times New Roman" w:hAnsi="Times New Roman" w:cs="Times New Roman"/>
          <w:sz w:val="28"/>
        </w:rPr>
        <w:t xml:space="preserve"> </w:t>
      </w:r>
      <w:r w:rsidRPr="00AA447C">
        <w:rPr>
          <w:rFonts w:ascii="Times New Roman" w:hAnsi="Times New Roman" w:cs="Times New Roman"/>
          <w:sz w:val="28"/>
        </w:rPr>
        <w:t>предъявление</w:t>
      </w:r>
      <w:r w:rsidR="007F69B5" w:rsidRPr="00AA447C">
        <w:rPr>
          <w:rFonts w:ascii="Times New Roman" w:hAnsi="Times New Roman" w:cs="Times New Roman"/>
          <w:sz w:val="28"/>
        </w:rPr>
        <w:t xml:space="preserve"> </w:t>
      </w:r>
      <w:r w:rsidR="0037036B" w:rsidRPr="00AA447C">
        <w:rPr>
          <w:rFonts w:ascii="Times New Roman" w:hAnsi="Times New Roman" w:cs="Times New Roman"/>
          <w:sz w:val="28"/>
        </w:rPr>
        <w:t>своих</w:t>
      </w:r>
      <w:r w:rsidR="007F69B5" w:rsidRPr="00AA447C">
        <w:rPr>
          <w:rFonts w:ascii="Times New Roman" w:hAnsi="Times New Roman" w:cs="Times New Roman"/>
          <w:sz w:val="28"/>
        </w:rPr>
        <w:t xml:space="preserve"> </w:t>
      </w:r>
      <w:r w:rsidR="002E0A71" w:rsidRPr="00AA447C">
        <w:rPr>
          <w:rFonts w:ascii="Times New Roman" w:hAnsi="Times New Roman" w:cs="Times New Roman"/>
          <w:sz w:val="28"/>
        </w:rPr>
        <w:t>личных</w:t>
      </w:r>
      <w:r w:rsidR="0037036B" w:rsidRPr="00AA447C">
        <w:rPr>
          <w:rFonts w:ascii="Times New Roman" w:hAnsi="Times New Roman" w:cs="Times New Roman"/>
          <w:sz w:val="28"/>
        </w:rPr>
        <w:t xml:space="preserve"> </w:t>
      </w:r>
      <w:r w:rsidRPr="00AA447C">
        <w:rPr>
          <w:rFonts w:ascii="Times New Roman" w:hAnsi="Times New Roman" w:cs="Times New Roman"/>
          <w:sz w:val="28"/>
        </w:rPr>
        <w:t>субъективных, импровизационных чувств</w:t>
      </w:r>
      <w:r w:rsidR="007F69B5" w:rsidRPr="00AA447C">
        <w:rPr>
          <w:rFonts w:ascii="Times New Roman" w:hAnsi="Times New Roman" w:cs="Times New Roman"/>
          <w:sz w:val="28"/>
        </w:rPr>
        <w:t xml:space="preserve"> </w:t>
      </w:r>
      <w:r w:rsidRPr="00AA447C">
        <w:rPr>
          <w:rFonts w:ascii="Times New Roman" w:hAnsi="Times New Roman" w:cs="Times New Roman"/>
          <w:sz w:val="28"/>
        </w:rPr>
        <w:t>в</w:t>
      </w:r>
      <w:r w:rsidR="007F69B5" w:rsidRPr="00AA447C">
        <w:rPr>
          <w:rFonts w:ascii="Times New Roman" w:hAnsi="Times New Roman" w:cs="Times New Roman"/>
          <w:sz w:val="28"/>
        </w:rPr>
        <w:t xml:space="preserve"> </w:t>
      </w:r>
      <w:r w:rsidRPr="00AA447C">
        <w:rPr>
          <w:rFonts w:ascii="Times New Roman" w:hAnsi="Times New Roman" w:cs="Times New Roman"/>
          <w:sz w:val="28"/>
        </w:rPr>
        <w:t>об</w:t>
      </w:r>
      <w:r w:rsidR="00AA447C" w:rsidRPr="00AA447C">
        <w:rPr>
          <w:rFonts w:ascii="Times New Roman" w:hAnsi="Times New Roman" w:cs="Times New Roman"/>
          <w:sz w:val="28"/>
        </w:rPr>
        <w:t>ъективном</w:t>
      </w:r>
      <w:r w:rsidR="007F69B5" w:rsidRPr="00AA447C">
        <w:rPr>
          <w:rFonts w:ascii="Times New Roman" w:hAnsi="Times New Roman" w:cs="Times New Roman"/>
          <w:sz w:val="28"/>
        </w:rPr>
        <w:t xml:space="preserve"> </w:t>
      </w:r>
      <w:r w:rsidR="00AA447C" w:rsidRPr="00AA447C">
        <w:rPr>
          <w:rFonts w:ascii="Times New Roman" w:hAnsi="Times New Roman" w:cs="Times New Roman"/>
          <w:sz w:val="28"/>
        </w:rPr>
        <w:t>понятном</w:t>
      </w:r>
      <w:r w:rsidR="007F69B5" w:rsidRPr="00AA447C">
        <w:rPr>
          <w:rFonts w:ascii="Times New Roman" w:hAnsi="Times New Roman" w:cs="Times New Roman"/>
          <w:sz w:val="28"/>
        </w:rPr>
        <w:t xml:space="preserve"> </w:t>
      </w:r>
      <w:r w:rsidR="0037036B" w:rsidRPr="00AA447C">
        <w:rPr>
          <w:rFonts w:ascii="Times New Roman" w:hAnsi="Times New Roman" w:cs="Times New Roman"/>
          <w:sz w:val="28"/>
        </w:rPr>
        <w:t>танце</w:t>
      </w:r>
      <w:r w:rsidR="00AA447C" w:rsidRPr="00AA447C">
        <w:rPr>
          <w:rFonts w:ascii="Times New Roman" w:hAnsi="Times New Roman" w:cs="Times New Roman"/>
          <w:sz w:val="28"/>
        </w:rPr>
        <w:t>вальном</w:t>
      </w:r>
      <w:r w:rsidR="0037036B" w:rsidRPr="00AA447C">
        <w:rPr>
          <w:rFonts w:ascii="Times New Roman" w:hAnsi="Times New Roman" w:cs="Times New Roman"/>
          <w:sz w:val="28"/>
        </w:rPr>
        <w:t xml:space="preserve"> </w:t>
      </w:r>
      <w:r w:rsidR="00AA447C" w:rsidRPr="00AA447C">
        <w:rPr>
          <w:rFonts w:ascii="Times New Roman" w:hAnsi="Times New Roman" w:cs="Times New Roman"/>
          <w:sz w:val="28"/>
        </w:rPr>
        <w:t>формате</w:t>
      </w:r>
      <w:r w:rsidRPr="00AA447C">
        <w:rPr>
          <w:rFonts w:ascii="Times New Roman" w:hAnsi="Times New Roman" w:cs="Times New Roman"/>
          <w:sz w:val="28"/>
        </w:rPr>
        <w:t>.</w:t>
      </w:r>
    </w:p>
    <w:p w:rsidR="00DE6959" w:rsidRPr="00AA447C" w:rsidRDefault="00DE6959" w:rsidP="00E778CF">
      <w:pPr>
        <w:shd w:val="clear" w:color="auto" w:fill="FFFFFF" w:themeFill="background1"/>
        <w:spacing w:after="0" w:line="360" w:lineRule="auto"/>
        <w:ind w:firstLine="709"/>
        <w:contextualSpacing/>
        <w:jc w:val="both"/>
        <w:rPr>
          <w:rFonts w:ascii="Times New Roman" w:hAnsi="Times New Roman" w:cs="Times New Roman"/>
          <w:sz w:val="28"/>
        </w:rPr>
      </w:pPr>
      <w:r w:rsidRPr="00AA447C">
        <w:rPr>
          <w:rFonts w:ascii="Times New Roman" w:hAnsi="Times New Roman" w:cs="Times New Roman"/>
          <w:sz w:val="28"/>
        </w:rPr>
        <w:t>Данные</w:t>
      </w:r>
      <w:r w:rsidR="007F69B5" w:rsidRPr="00AA447C">
        <w:rPr>
          <w:rFonts w:ascii="Times New Roman" w:hAnsi="Times New Roman" w:cs="Times New Roman"/>
          <w:sz w:val="28"/>
        </w:rPr>
        <w:t xml:space="preserve"> </w:t>
      </w:r>
      <w:r w:rsidR="009B7514">
        <w:rPr>
          <w:rFonts w:ascii="Times New Roman" w:hAnsi="Times New Roman" w:cs="Times New Roman"/>
          <w:sz w:val="28"/>
        </w:rPr>
        <w:t>по взаимосвяз</w:t>
      </w:r>
      <w:r w:rsidR="00AA447C" w:rsidRPr="00AA447C">
        <w:rPr>
          <w:rFonts w:ascii="Times New Roman" w:hAnsi="Times New Roman" w:cs="Times New Roman"/>
          <w:sz w:val="28"/>
        </w:rPr>
        <w:t xml:space="preserve">ям </w:t>
      </w:r>
      <w:r w:rsidRPr="00AA447C">
        <w:rPr>
          <w:rFonts w:ascii="Times New Roman" w:hAnsi="Times New Roman" w:cs="Times New Roman"/>
          <w:sz w:val="28"/>
        </w:rPr>
        <w:t>этой</w:t>
      </w:r>
      <w:r w:rsidR="007F69B5" w:rsidRPr="00AA447C">
        <w:rPr>
          <w:rFonts w:ascii="Times New Roman" w:hAnsi="Times New Roman" w:cs="Times New Roman"/>
          <w:sz w:val="28"/>
        </w:rPr>
        <w:t xml:space="preserve"> </w:t>
      </w:r>
      <w:r w:rsidRPr="00AA447C">
        <w:rPr>
          <w:rFonts w:ascii="Times New Roman" w:hAnsi="Times New Roman" w:cs="Times New Roman"/>
          <w:sz w:val="28"/>
        </w:rPr>
        <w:t>процедуры</w:t>
      </w:r>
      <w:r w:rsidR="007F69B5" w:rsidRPr="00AA447C">
        <w:rPr>
          <w:rFonts w:ascii="Times New Roman" w:hAnsi="Times New Roman" w:cs="Times New Roman"/>
          <w:sz w:val="28"/>
        </w:rPr>
        <w:t xml:space="preserve"> </w:t>
      </w:r>
      <w:r w:rsidRPr="00AA447C">
        <w:rPr>
          <w:rFonts w:ascii="Times New Roman" w:hAnsi="Times New Roman" w:cs="Times New Roman"/>
          <w:sz w:val="28"/>
        </w:rPr>
        <w:t>также</w:t>
      </w:r>
      <w:r w:rsidR="007F69B5" w:rsidRPr="00AA447C">
        <w:rPr>
          <w:rFonts w:ascii="Times New Roman" w:hAnsi="Times New Roman" w:cs="Times New Roman"/>
          <w:sz w:val="28"/>
        </w:rPr>
        <w:t xml:space="preserve"> </w:t>
      </w:r>
      <w:r w:rsidR="00AA447C" w:rsidRPr="00AA447C">
        <w:rPr>
          <w:rFonts w:ascii="Times New Roman" w:hAnsi="Times New Roman" w:cs="Times New Roman"/>
          <w:sz w:val="28"/>
        </w:rPr>
        <w:t>отображены</w:t>
      </w:r>
      <w:r w:rsidR="007F69B5" w:rsidRPr="00AA447C">
        <w:rPr>
          <w:rFonts w:ascii="Times New Roman" w:hAnsi="Times New Roman" w:cs="Times New Roman"/>
          <w:sz w:val="28"/>
        </w:rPr>
        <w:t xml:space="preserve"> </w:t>
      </w:r>
      <w:r w:rsidR="006D2BB5">
        <w:rPr>
          <w:rFonts w:ascii="Times New Roman" w:hAnsi="Times New Roman" w:cs="Times New Roman"/>
          <w:sz w:val="28"/>
        </w:rPr>
        <w:t>ниже (табл. </w:t>
      </w:r>
      <w:r w:rsidR="008A6845" w:rsidRPr="00AA447C">
        <w:rPr>
          <w:rFonts w:ascii="Times New Roman" w:hAnsi="Times New Roman" w:cs="Times New Roman"/>
          <w:sz w:val="28"/>
        </w:rPr>
        <w:t>2)</w:t>
      </w:r>
      <w:r w:rsidRPr="00AA447C">
        <w:rPr>
          <w:rFonts w:ascii="Times New Roman" w:hAnsi="Times New Roman" w:cs="Times New Roman"/>
          <w:sz w:val="28"/>
        </w:rPr>
        <w:t>.</w:t>
      </w:r>
    </w:p>
    <w:p w:rsidR="00171E7F" w:rsidRPr="00AA447C" w:rsidRDefault="00171E7F" w:rsidP="00E778CF">
      <w:pPr>
        <w:shd w:val="clear" w:color="auto" w:fill="FFFFFF" w:themeFill="background1"/>
        <w:spacing w:after="0" w:line="360" w:lineRule="auto"/>
        <w:ind w:firstLine="709"/>
        <w:contextualSpacing/>
        <w:jc w:val="right"/>
        <w:rPr>
          <w:rFonts w:ascii="Times New Roman" w:hAnsi="Times New Roman" w:cs="Times New Roman"/>
          <w:sz w:val="24"/>
          <w:szCs w:val="28"/>
        </w:rPr>
      </w:pPr>
      <w:r w:rsidRPr="00AA447C">
        <w:rPr>
          <w:rFonts w:ascii="Times New Roman" w:hAnsi="Times New Roman" w:cs="Times New Roman"/>
          <w:sz w:val="24"/>
          <w:szCs w:val="28"/>
        </w:rPr>
        <w:t xml:space="preserve">Таблица </w:t>
      </w:r>
      <w:r w:rsidR="008A6845" w:rsidRPr="00AA447C">
        <w:rPr>
          <w:rFonts w:ascii="Times New Roman" w:hAnsi="Times New Roman" w:cs="Times New Roman"/>
          <w:sz w:val="24"/>
          <w:szCs w:val="28"/>
        </w:rPr>
        <w:t>2</w:t>
      </w:r>
      <w:r w:rsidRPr="00AA447C">
        <w:rPr>
          <w:rFonts w:ascii="Times New Roman" w:hAnsi="Times New Roman" w:cs="Times New Roman"/>
          <w:sz w:val="24"/>
          <w:szCs w:val="28"/>
        </w:rPr>
        <w:t>.</w:t>
      </w:r>
    </w:p>
    <w:p w:rsidR="00DE6959" w:rsidRPr="00AA447C" w:rsidRDefault="00171E7F" w:rsidP="008A6845">
      <w:pPr>
        <w:shd w:val="clear" w:color="auto" w:fill="FFFFFF" w:themeFill="background1"/>
        <w:spacing w:after="0" w:line="360" w:lineRule="auto"/>
        <w:ind w:firstLine="709"/>
        <w:contextualSpacing/>
        <w:jc w:val="center"/>
        <w:rPr>
          <w:rFonts w:ascii="Times New Roman" w:hAnsi="Times New Roman" w:cs="Times New Roman"/>
          <w:sz w:val="24"/>
          <w:szCs w:val="28"/>
        </w:rPr>
      </w:pPr>
      <w:r w:rsidRPr="00AA447C">
        <w:rPr>
          <w:rFonts w:ascii="Times New Roman" w:hAnsi="Times New Roman" w:cs="Times New Roman"/>
          <w:sz w:val="24"/>
          <w:szCs w:val="28"/>
        </w:rPr>
        <w:t xml:space="preserve">Процесс влияния танцевальной активности </w:t>
      </w:r>
      <w:r w:rsidR="008A6845" w:rsidRPr="00AA447C">
        <w:rPr>
          <w:rFonts w:ascii="Times New Roman" w:hAnsi="Times New Roman" w:cs="Times New Roman"/>
          <w:sz w:val="24"/>
          <w:szCs w:val="28"/>
        </w:rPr>
        <w:t xml:space="preserve">на эмоциональную сферу </w:t>
      </w:r>
      <w:r w:rsidR="009B7514" w:rsidRPr="009B7514">
        <w:rPr>
          <w:rFonts w:ascii="Times New Roman" w:hAnsi="Times New Roman" w:cs="Times New Roman"/>
          <w:sz w:val="24"/>
          <w:szCs w:val="28"/>
          <w:lang w:val="en-US"/>
        </w:rPr>
        <w:t>T</w:t>
      </w:r>
      <w:r w:rsidR="009B7514" w:rsidRPr="009B7514">
        <w:rPr>
          <w:rFonts w:ascii="Times New Roman" w:hAnsi="Times New Roman" w:cs="Times New Roman"/>
          <w:sz w:val="24"/>
          <w:szCs w:val="28"/>
        </w:rPr>
        <w:t xml:space="preserve">. </w:t>
      </w:r>
      <w:proofErr w:type="spellStart"/>
      <w:r w:rsidR="009B7514" w:rsidRPr="009B7514">
        <w:rPr>
          <w:rFonts w:ascii="Times New Roman" w:hAnsi="Times New Roman" w:cs="Times New Roman"/>
          <w:sz w:val="24"/>
          <w:szCs w:val="28"/>
          <w:lang w:val="en-US"/>
        </w:rPr>
        <w:t>Schoop</w:t>
      </w:r>
      <w:proofErr w:type="spellEnd"/>
    </w:p>
    <w:tbl>
      <w:tblPr>
        <w:tblStyle w:val="ad"/>
        <w:tblW w:w="0" w:type="auto"/>
        <w:tblLook w:val="04A0" w:firstRow="1" w:lastRow="0" w:firstColumn="1" w:lastColumn="0" w:noHBand="0" w:noVBand="1"/>
      </w:tblPr>
      <w:tblGrid>
        <w:gridCol w:w="4927"/>
        <w:gridCol w:w="4927"/>
      </w:tblGrid>
      <w:tr w:rsidR="008A6845" w:rsidRPr="008A6845" w:rsidTr="008A6845">
        <w:tc>
          <w:tcPr>
            <w:tcW w:w="4927" w:type="dxa"/>
          </w:tcPr>
          <w:p w:rsidR="008A6845" w:rsidRPr="008A6845" w:rsidRDefault="008A6845" w:rsidP="008A6845">
            <w:pPr>
              <w:spacing w:line="360" w:lineRule="auto"/>
              <w:contextualSpacing/>
              <w:jc w:val="center"/>
              <w:rPr>
                <w:rFonts w:ascii="Times New Roman" w:hAnsi="Times New Roman" w:cs="Times New Roman"/>
                <w:b/>
                <w:sz w:val="24"/>
              </w:rPr>
            </w:pPr>
            <w:r w:rsidRPr="008A6845">
              <w:rPr>
                <w:rFonts w:ascii="Times New Roman" w:hAnsi="Times New Roman" w:cs="Times New Roman"/>
                <w:b/>
                <w:sz w:val="24"/>
              </w:rPr>
              <w:t>Процесс танцевальной активности</w:t>
            </w:r>
          </w:p>
        </w:tc>
        <w:tc>
          <w:tcPr>
            <w:tcW w:w="4927" w:type="dxa"/>
          </w:tcPr>
          <w:p w:rsidR="008A6845" w:rsidRPr="008A6845" w:rsidRDefault="008A6845" w:rsidP="008A6845">
            <w:pPr>
              <w:spacing w:line="360" w:lineRule="auto"/>
              <w:contextualSpacing/>
              <w:jc w:val="center"/>
              <w:rPr>
                <w:rFonts w:ascii="Times New Roman" w:hAnsi="Times New Roman" w:cs="Times New Roman"/>
                <w:b/>
                <w:sz w:val="24"/>
              </w:rPr>
            </w:pPr>
            <w:r w:rsidRPr="008A6845">
              <w:rPr>
                <w:rFonts w:ascii="Times New Roman" w:hAnsi="Times New Roman" w:cs="Times New Roman"/>
                <w:b/>
                <w:sz w:val="24"/>
              </w:rPr>
              <w:t>Проявление в эмоциональной сфере</w:t>
            </w:r>
          </w:p>
        </w:tc>
      </w:tr>
      <w:tr w:rsidR="008A6845" w:rsidRPr="008A6845" w:rsidTr="008A6845">
        <w:tc>
          <w:tcPr>
            <w:tcW w:w="4927" w:type="dxa"/>
          </w:tcPr>
          <w:p w:rsidR="008A6845" w:rsidRPr="008A6845" w:rsidRDefault="008A6845" w:rsidP="008A6845">
            <w:pPr>
              <w:spacing w:line="360" w:lineRule="auto"/>
              <w:contextualSpacing/>
              <w:rPr>
                <w:rFonts w:ascii="Times New Roman" w:hAnsi="Times New Roman" w:cs="Times New Roman"/>
                <w:sz w:val="24"/>
              </w:rPr>
            </w:pPr>
            <w:r w:rsidRPr="008A6845">
              <w:rPr>
                <w:rFonts w:ascii="Times New Roman" w:hAnsi="Times New Roman" w:cs="Times New Roman"/>
                <w:sz w:val="24"/>
              </w:rPr>
              <w:t>Нахождение подходящих двигательных средств</w:t>
            </w:r>
          </w:p>
        </w:tc>
        <w:tc>
          <w:tcPr>
            <w:tcW w:w="4927" w:type="dxa"/>
          </w:tcPr>
          <w:p w:rsidR="008A6845" w:rsidRPr="008A6845" w:rsidRDefault="008A6845" w:rsidP="008A6845">
            <w:pPr>
              <w:spacing w:line="360" w:lineRule="auto"/>
              <w:contextualSpacing/>
              <w:rPr>
                <w:rFonts w:ascii="Times New Roman" w:hAnsi="Times New Roman" w:cs="Times New Roman"/>
                <w:sz w:val="24"/>
              </w:rPr>
            </w:pPr>
            <w:r w:rsidRPr="008A6845">
              <w:rPr>
                <w:rFonts w:ascii="Times New Roman" w:hAnsi="Times New Roman" w:cs="Times New Roman"/>
                <w:sz w:val="24"/>
              </w:rPr>
              <w:t>Выявление и осознание забытых или скрываемых чувств</w:t>
            </w:r>
          </w:p>
        </w:tc>
      </w:tr>
      <w:tr w:rsidR="008A6845" w:rsidRPr="008A6845" w:rsidTr="008A6845">
        <w:tc>
          <w:tcPr>
            <w:tcW w:w="4927" w:type="dxa"/>
          </w:tcPr>
          <w:p w:rsidR="008A6845" w:rsidRPr="008A6845" w:rsidRDefault="008A6845" w:rsidP="008A6845">
            <w:pPr>
              <w:spacing w:line="360" w:lineRule="auto"/>
              <w:contextualSpacing/>
              <w:rPr>
                <w:rFonts w:ascii="Times New Roman" w:hAnsi="Times New Roman" w:cs="Times New Roman"/>
                <w:sz w:val="24"/>
              </w:rPr>
            </w:pPr>
            <w:r w:rsidRPr="008A6845">
              <w:rPr>
                <w:rFonts w:ascii="Times New Roman" w:hAnsi="Times New Roman" w:cs="Times New Roman"/>
                <w:sz w:val="24"/>
              </w:rPr>
              <w:t>Выражение найденного материала в движении человека</w:t>
            </w:r>
          </w:p>
        </w:tc>
        <w:tc>
          <w:tcPr>
            <w:tcW w:w="4927" w:type="dxa"/>
          </w:tcPr>
          <w:p w:rsidR="008A6845" w:rsidRPr="008A6845" w:rsidRDefault="008A6845" w:rsidP="008A6845">
            <w:pPr>
              <w:spacing w:line="360" w:lineRule="auto"/>
              <w:contextualSpacing/>
              <w:rPr>
                <w:rFonts w:ascii="Times New Roman" w:hAnsi="Times New Roman" w:cs="Times New Roman"/>
                <w:sz w:val="24"/>
              </w:rPr>
            </w:pPr>
            <w:r w:rsidRPr="008A6845">
              <w:rPr>
                <w:rFonts w:ascii="Times New Roman" w:hAnsi="Times New Roman" w:cs="Times New Roman"/>
                <w:sz w:val="24"/>
              </w:rPr>
              <w:t>Принятие существования конкретной части своего бытия</w:t>
            </w:r>
          </w:p>
        </w:tc>
      </w:tr>
      <w:tr w:rsidR="008A6845" w:rsidRPr="008A6845" w:rsidTr="00AC1D7A">
        <w:tc>
          <w:tcPr>
            <w:tcW w:w="9854" w:type="dxa"/>
            <w:gridSpan w:val="2"/>
          </w:tcPr>
          <w:p w:rsidR="008A6845" w:rsidRPr="008A6845" w:rsidRDefault="008A6845" w:rsidP="008A6845">
            <w:pPr>
              <w:spacing w:line="360" w:lineRule="auto"/>
              <w:contextualSpacing/>
              <w:rPr>
                <w:rFonts w:ascii="Times New Roman" w:hAnsi="Times New Roman" w:cs="Times New Roman"/>
                <w:sz w:val="24"/>
              </w:rPr>
            </w:pPr>
            <w:r w:rsidRPr="008A6845">
              <w:rPr>
                <w:rFonts w:ascii="Times New Roman" w:hAnsi="Times New Roman" w:cs="Times New Roman"/>
                <w:sz w:val="24"/>
              </w:rPr>
              <w:t>Выражение своих эмоций в танцевальной форме</w:t>
            </w:r>
          </w:p>
        </w:tc>
      </w:tr>
    </w:tbl>
    <w:p w:rsidR="008A6845" w:rsidRDefault="008A6845" w:rsidP="00E778CF">
      <w:pPr>
        <w:shd w:val="clear" w:color="auto" w:fill="FFFFFF" w:themeFill="background1"/>
        <w:spacing w:after="0" w:line="360" w:lineRule="auto"/>
        <w:ind w:firstLine="709"/>
        <w:contextualSpacing/>
        <w:jc w:val="both"/>
        <w:rPr>
          <w:rFonts w:ascii="Times New Roman" w:hAnsi="Times New Roman" w:cs="Times New Roman"/>
          <w:sz w:val="28"/>
          <w:highlight w:val="red"/>
        </w:rPr>
      </w:pPr>
    </w:p>
    <w:p w:rsidR="00680782" w:rsidRPr="00680782" w:rsidRDefault="00AA447C" w:rsidP="00E778CF">
      <w:pPr>
        <w:shd w:val="clear" w:color="auto" w:fill="FFFFFF" w:themeFill="background1"/>
        <w:spacing w:after="0" w:line="360" w:lineRule="auto"/>
        <w:ind w:firstLine="709"/>
        <w:contextualSpacing/>
        <w:jc w:val="both"/>
        <w:rPr>
          <w:rFonts w:ascii="Times New Roman" w:hAnsi="Times New Roman" w:cs="Times New Roman"/>
          <w:sz w:val="28"/>
        </w:rPr>
      </w:pPr>
      <w:r w:rsidRPr="00680782">
        <w:rPr>
          <w:rFonts w:ascii="Times New Roman" w:hAnsi="Times New Roman" w:cs="Times New Roman"/>
          <w:sz w:val="28"/>
        </w:rPr>
        <w:t xml:space="preserve">Безусловно, работа с пониманием себя и своего эмоционального поведения </w:t>
      </w:r>
      <w:r w:rsidR="00680782" w:rsidRPr="00680782">
        <w:rPr>
          <w:rFonts w:ascii="Times New Roman" w:hAnsi="Times New Roman" w:cs="Times New Roman"/>
          <w:sz w:val="28"/>
        </w:rPr>
        <w:t xml:space="preserve">человек развивает и совершенствует волевые качества. А нормализация ЭВС приводит к повышению уровня </w:t>
      </w:r>
      <w:proofErr w:type="spellStart"/>
      <w:r w:rsidR="00680782" w:rsidRPr="00680782">
        <w:rPr>
          <w:rFonts w:ascii="Times New Roman" w:hAnsi="Times New Roman" w:cs="Times New Roman"/>
          <w:sz w:val="28"/>
        </w:rPr>
        <w:t>эпмпатийности</w:t>
      </w:r>
      <w:proofErr w:type="spellEnd"/>
      <w:r w:rsidR="00680782" w:rsidRPr="00680782">
        <w:rPr>
          <w:rFonts w:ascii="Times New Roman" w:hAnsi="Times New Roman" w:cs="Times New Roman"/>
          <w:sz w:val="28"/>
        </w:rPr>
        <w:t xml:space="preserve"> человека в отношении остального общества.</w:t>
      </w:r>
    </w:p>
    <w:p w:rsidR="00680782" w:rsidRDefault="00680782" w:rsidP="00E778CF">
      <w:pPr>
        <w:shd w:val="clear" w:color="auto" w:fill="FFFFFF" w:themeFill="background1"/>
        <w:spacing w:after="0" w:line="360" w:lineRule="auto"/>
        <w:ind w:firstLine="709"/>
        <w:contextualSpacing/>
        <w:jc w:val="both"/>
        <w:rPr>
          <w:rFonts w:ascii="Times New Roman" w:hAnsi="Times New Roman" w:cs="Times New Roman"/>
          <w:sz w:val="28"/>
          <w:highlight w:val="red"/>
        </w:rPr>
      </w:pPr>
    </w:p>
    <w:p w:rsidR="00DE6959" w:rsidRPr="00981AD8" w:rsidRDefault="00680782" w:rsidP="00E778CF">
      <w:pPr>
        <w:shd w:val="clear" w:color="auto" w:fill="FFFFFF" w:themeFill="background1"/>
        <w:spacing w:after="0" w:line="360" w:lineRule="auto"/>
        <w:ind w:firstLine="709"/>
        <w:contextualSpacing/>
        <w:jc w:val="both"/>
        <w:rPr>
          <w:rFonts w:ascii="Times New Roman" w:hAnsi="Times New Roman" w:cs="Times New Roman"/>
          <w:sz w:val="28"/>
        </w:rPr>
      </w:pPr>
      <w:r w:rsidRPr="00981AD8">
        <w:rPr>
          <w:rFonts w:ascii="Times New Roman" w:hAnsi="Times New Roman" w:cs="Times New Roman"/>
          <w:sz w:val="28"/>
        </w:rPr>
        <w:t>Таким образом, участник</w:t>
      </w:r>
      <w:r w:rsidR="008512AB" w:rsidRPr="00981AD8">
        <w:rPr>
          <w:rFonts w:ascii="Times New Roman" w:hAnsi="Times New Roman" w:cs="Times New Roman"/>
          <w:sz w:val="28"/>
        </w:rPr>
        <w:t>и</w:t>
      </w:r>
      <w:r w:rsidRPr="00981AD8">
        <w:rPr>
          <w:rFonts w:ascii="Times New Roman" w:hAnsi="Times New Roman" w:cs="Times New Roman"/>
          <w:sz w:val="28"/>
        </w:rPr>
        <w:t xml:space="preserve"> программы инклюз</w:t>
      </w:r>
      <w:r w:rsidR="008512AB" w:rsidRPr="00981AD8">
        <w:rPr>
          <w:rFonts w:ascii="Times New Roman" w:hAnsi="Times New Roman" w:cs="Times New Roman"/>
          <w:sz w:val="28"/>
        </w:rPr>
        <w:t xml:space="preserve">ивной </w:t>
      </w:r>
      <w:r w:rsidRPr="00981AD8">
        <w:rPr>
          <w:rFonts w:ascii="Times New Roman" w:hAnsi="Times New Roman" w:cs="Times New Roman"/>
          <w:sz w:val="28"/>
        </w:rPr>
        <w:t xml:space="preserve">танцевальной реабилитации </w:t>
      </w:r>
      <w:r w:rsidR="008512AB" w:rsidRPr="00981AD8">
        <w:rPr>
          <w:rFonts w:ascii="Times New Roman" w:hAnsi="Times New Roman" w:cs="Times New Roman"/>
          <w:sz w:val="28"/>
        </w:rPr>
        <w:t xml:space="preserve">благодаря особенностям построения реализации учебного процесса более тщательно </w:t>
      </w:r>
      <w:r w:rsidR="00981AD8" w:rsidRPr="00981AD8">
        <w:rPr>
          <w:rFonts w:ascii="Times New Roman" w:hAnsi="Times New Roman" w:cs="Times New Roman"/>
          <w:sz w:val="28"/>
        </w:rPr>
        <w:t xml:space="preserve">изучают и осваивают значимые и, одновременно с тем, обыденные  особенности эмоциональных реакций, проявления волевых качеств, а также погружения в социальную среду. </w:t>
      </w:r>
      <w:r w:rsidR="0037036B" w:rsidRPr="00981AD8">
        <w:rPr>
          <w:rFonts w:ascii="Times New Roman" w:hAnsi="Times New Roman" w:cs="Times New Roman"/>
          <w:sz w:val="28"/>
        </w:rPr>
        <w:t xml:space="preserve">По </w:t>
      </w:r>
      <w:r w:rsidR="00981AD8" w:rsidRPr="00981AD8">
        <w:rPr>
          <w:rFonts w:ascii="Times New Roman" w:hAnsi="Times New Roman" w:cs="Times New Roman"/>
          <w:sz w:val="28"/>
        </w:rPr>
        <w:t>окончанию</w:t>
      </w:r>
      <w:r w:rsidR="0037036B" w:rsidRPr="00981AD8">
        <w:rPr>
          <w:rFonts w:ascii="Times New Roman" w:hAnsi="Times New Roman" w:cs="Times New Roman"/>
          <w:sz w:val="28"/>
        </w:rPr>
        <w:t xml:space="preserve"> </w:t>
      </w:r>
      <w:r w:rsidR="00DE6959" w:rsidRPr="00981AD8">
        <w:rPr>
          <w:rFonts w:ascii="Times New Roman" w:hAnsi="Times New Roman" w:cs="Times New Roman"/>
          <w:sz w:val="28"/>
        </w:rPr>
        <w:t xml:space="preserve">чего </w:t>
      </w:r>
      <w:r w:rsidR="00981AD8" w:rsidRPr="00981AD8">
        <w:rPr>
          <w:rFonts w:ascii="Times New Roman" w:hAnsi="Times New Roman" w:cs="Times New Roman"/>
          <w:sz w:val="28"/>
        </w:rPr>
        <w:t>осуществляется</w:t>
      </w:r>
      <w:r w:rsidR="007F69B5" w:rsidRPr="00981AD8">
        <w:rPr>
          <w:rFonts w:ascii="Times New Roman" w:hAnsi="Times New Roman" w:cs="Times New Roman"/>
          <w:sz w:val="28"/>
        </w:rPr>
        <w:t xml:space="preserve"> </w:t>
      </w:r>
      <w:r w:rsidR="00DE6959" w:rsidRPr="00981AD8">
        <w:rPr>
          <w:rFonts w:ascii="Times New Roman" w:hAnsi="Times New Roman" w:cs="Times New Roman"/>
          <w:sz w:val="28"/>
        </w:rPr>
        <w:t>интеграция</w:t>
      </w:r>
      <w:r w:rsidR="007F69B5" w:rsidRPr="00981AD8">
        <w:rPr>
          <w:rFonts w:ascii="Times New Roman" w:hAnsi="Times New Roman" w:cs="Times New Roman"/>
          <w:sz w:val="28"/>
        </w:rPr>
        <w:t xml:space="preserve"> </w:t>
      </w:r>
      <w:r w:rsidR="00DE6959" w:rsidRPr="00981AD8">
        <w:rPr>
          <w:rFonts w:ascii="Times New Roman" w:hAnsi="Times New Roman" w:cs="Times New Roman"/>
          <w:sz w:val="28"/>
        </w:rPr>
        <w:t>различных</w:t>
      </w:r>
      <w:r w:rsidR="007F69B5" w:rsidRPr="00981AD8">
        <w:rPr>
          <w:rFonts w:ascii="Times New Roman" w:hAnsi="Times New Roman" w:cs="Times New Roman"/>
          <w:sz w:val="28"/>
        </w:rPr>
        <w:t xml:space="preserve"> </w:t>
      </w:r>
      <w:r w:rsidR="00DE6959" w:rsidRPr="00981AD8">
        <w:rPr>
          <w:rFonts w:ascii="Times New Roman" w:hAnsi="Times New Roman" w:cs="Times New Roman"/>
          <w:sz w:val="28"/>
        </w:rPr>
        <w:t xml:space="preserve">аспектов </w:t>
      </w:r>
      <w:r w:rsidR="00981AD8" w:rsidRPr="00981AD8">
        <w:rPr>
          <w:rFonts w:ascii="Times New Roman" w:hAnsi="Times New Roman" w:cs="Times New Roman"/>
          <w:sz w:val="28"/>
        </w:rPr>
        <w:t>испытанного</w:t>
      </w:r>
      <w:r w:rsidR="0037036B" w:rsidRPr="00981AD8">
        <w:rPr>
          <w:rFonts w:ascii="Times New Roman" w:hAnsi="Times New Roman" w:cs="Times New Roman"/>
          <w:sz w:val="28"/>
        </w:rPr>
        <w:t xml:space="preserve"> опыта</w:t>
      </w:r>
      <w:r w:rsidR="007F69B5" w:rsidRPr="00981AD8">
        <w:rPr>
          <w:rFonts w:ascii="Times New Roman" w:hAnsi="Times New Roman" w:cs="Times New Roman"/>
          <w:sz w:val="28"/>
        </w:rPr>
        <w:t xml:space="preserve"> </w:t>
      </w:r>
      <w:r w:rsidR="0037036B" w:rsidRPr="00981AD8">
        <w:rPr>
          <w:rFonts w:ascii="Times New Roman" w:hAnsi="Times New Roman" w:cs="Times New Roman"/>
          <w:sz w:val="28"/>
        </w:rPr>
        <w:t xml:space="preserve">человека </w:t>
      </w:r>
      <w:r w:rsidR="00DE6959" w:rsidRPr="00981AD8">
        <w:rPr>
          <w:rFonts w:ascii="Times New Roman" w:hAnsi="Times New Roman" w:cs="Times New Roman"/>
          <w:sz w:val="28"/>
        </w:rPr>
        <w:t>(когнитивного,</w:t>
      </w:r>
      <w:r w:rsidR="007F69B5" w:rsidRPr="00981AD8">
        <w:rPr>
          <w:rFonts w:ascii="Times New Roman" w:hAnsi="Times New Roman" w:cs="Times New Roman"/>
          <w:sz w:val="28"/>
        </w:rPr>
        <w:t xml:space="preserve"> </w:t>
      </w:r>
      <w:r w:rsidR="00DE6959" w:rsidRPr="00981AD8">
        <w:rPr>
          <w:rFonts w:ascii="Times New Roman" w:hAnsi="Times New Roman" w:cs="Times New Roman"/>
          <w:sz w:val="28"/>
        </w:rPr>
        <w:t>аффективного,</w:t>
      </w:r>
      <w:r w:rsidR="007F69B5" w:rsidRPr="00981AD8">
        <w:rPr>
          <w:rFonts w:ascii="Times New Roman" w:hAnsi="Times New Roman" w:cs="Times New Roman"/>
          <w:sz w:val="28"/>
        </w:rPr>
        <w:t xml:space="preserve"> </w:t>
      </w:r>
      <w:r w:rsidR="00DE6959" w:rsidRPr="00981AD8">
        <w:rPr>
          <w:rFonts w:ascii="Times New Roman" w:hAnsi="Times New Roman" w:cs="Times New Roman"/>
          <w:sz w:val="28"/>
        </w:rPr>
        <w:t>телесно</w:t>
      </w:r>
      <w:r w:rsidR="0037036B" w:rsidRPr="00981AD8">
        <w:rPr>
          <w:rFonts w:ascii="Times New Roman" w:hAnsi="Times New Roman" w:cs="Times New Roman"/>
          <w:sz w:val="28"/>
        </w:rPr>
        <w:t>го),</w:t>
      </w:r>
      <w:r w:rsidR="007F69B5" w:rsidRPr="00981AD8">
        <w:rPr>
          <w:rFonts w:ascii="Times New Roman" w:hAnsi="Times New Roman" w:cs="Times New Roman"/>
          <w:sz w:val="28"/>
        </w:rPr>
        <w:t xml:space="preserve"> </w:t>
      </w:r>
      <w:r w:rsidR="00981AD8" w:rsidRPr="00981AD8">
        <w:rPr>
          <w:rFonts w:ascii="Times New Roman" w:hAnsi="Times New Roman" w:cs="Times New Roman"/>
          <w:sz w:val="28"/>
        </w:rPr>
        <w:t>в</w:t>
      </w:r>
      <w:r w:rsidR="00981AD8">
        <w:rPr>
          <w:rFonts w:ascii="Times New Roman" w:hAnsi="Times New Roman" w:cs="Times New Roman"/>
          <w:sz w:val="28"/>
        </w:rPr>
        <w:t>оздей</w:t>
      </w:r>
      <w:r w:rsidR="00981AD8" w:rsidRPr="00981AD8">
        <w:rPr>
          <w:rFonts w:ascii="Times New Roman" w:hAnsi="Times New Roman" w:cs="Times New Roman"/>
          <w:sz w:val="28"/>
        </w:rPr>
        <w:t>ствующего на приобретение</w:t>
      </w:r>
      <w:r w:rsidR="007F69B5" w:rsidRPr="00981AD8">
        <w:rPr>
          <w:rFonts w:ascii="Times New Roman" w:hAnsi="Times New Roman" w:cs="Times New Roman"/>
          <w:sz w:val="28"/>
        </w:rPr>
        <w:t xml:space="preserve"> </w:t>
      </w:r>
      <w:r w:rsidR="00981AD8" w:rsidRPr="00981AD8">
        <w:rPr>
          <w:rFonts w:ascii="Times New Roman" w:hAnsi="Times New Roman" w:cs="Times New Roman"/>
          <w:sz w:val="28"/>
        </w:rPr>
        <w:t>ощущений</w:t>
      </w:r>
      <w:r w:rsidR="0037036B" w:rsidRPr="00981AD8">
        <w:rPr>
          <w:rFonts w:ascii="Times New Roman" w:hAnsi="Times New Roman" w:cs="Times New Roman"/>
          <w:sz w:val="28"/>
        </w:rPr>
        <w:t xml:space="preserve"> </w:t>
      </w:r>
      <w:r w:rsidR="00DE6959" w:rsidRPr="00981AD8">
        <w:rPr>
          <w:rFonts w:ascii="Times New Roman" w:hAnsi="Times New Roman" w:cs="Times New Roman"/>
          <w:sz w:val="28"/>
        </w:rPr>
        <w:t>един</w:t>
      </w:r>
      <w:r w:rsidR="00981AD8" w:rsidRPr="00981AD8">
        <w:rPr>
          <w:rFonts w:ascii="Times New Roman" w:hAnsi="Times New Roman" w:cs="Times New Roman"/>
          <w:sz w:val="28"/>
        </w:rPr>
        <w:t>ения</w:t>
      </w:r>
      <w:r w:rsidR="00DE6959" w:rsidRPr="00981AD8">
        <w:rPr>
          <w:rFonts w:ascii="Times New Roman" w:hAnsi="Times New Roman" w:cs="Times New Roman"/>
          <w:sz w:val="28"/>
        </w:rPr>
        <w:t xml:space="preserve"> и полноты жизни.</w:t>
      </w:r>
    </w:p>
    <w:p w:rsidR="00251C8D" w:rsidRDefault="00251C8D">
      <w:pPr>
        <w:rPr>
          <w:rFonts w:ascii="Times New Roman" w:hAnsi="Times New Roman" w:cs="Times New Roman"/>
          <w:sz w:val="28"/>
          <w:highlight w:val="red"/>
        </w:rPr>
      </w:pPr>
      <w:r>
        <w:rPr>
          <w:rFonts w:ascii="Times New Roman" w:hAnsi="Times New Roman" w:cs="Times New Roman"/>
          <w:sz w:val="28"/>
          <w:highlight w:val="red"/>
        </w:rPr>
        <w:br w:type="page"/>
      </w:r>
    </w:p>
    <w:p w:rsidR="000F63DB" w:rsidRPr="004B46AE" w:rsidRDefault="000F0244" w:rsidP="004B46AE">
      <w:pPr>
        <w:pStyle w:val="1"/>
        <w:spacing w:before="0" w:line="360" w:lineRule="auto"/>
        <w:ind w:firstLine="709"/>
        <w:contextualSpacing/>
        <w:jc w:val="center"/>
        <w:rPr>
          <w:rFonts w:ascii="Times New Roman" w:hAnsi="Times New Roman" w:cs="Times New Roman"/>
          <w:b w:val="0"/>
          <w:color w:val="auto"/>
        </w:rPr>
      </w:pPr>
      <w:bookmarkStart w:id="4" w:name="_Toc9814541"/>
      <w:r w:rsidRPr="000F0244">
        <w:rPr>
          <w:rFonts w:ascii="Times New Roman" w:hAnsi="Times New Roman" w:cs="Times New Roman"/>
          <w:b w:val="0"/>
          <w:color w:val="auto"/>
        </w:rPr>
        <w:lastRenderedPageBreak/>
        <w:t>Выводы по первой главе</w:t>
      </w:r>
      <w:bookmarkEnd w:id="4"/>
    </w:p>
    <w:p w:rsidR="004B46AE" w:rsidRDefault="004B46AE" w:rsidP="00E778CF">
      <w:pPr>
        <w:spacing w:after="0" w:line="360" w:lineRule="auto"/>
        <w:contextualSpacing/>
      </w:pPr>
    </w:p>
    <w:p w:rsidR="009846C0" w:rsidRPr="007F69B5" w:rsidRDefault="009846C0" w:rsidP="009846C0">
      <w:pPr>
        <w:spacing w:after="0" w:line="360" w:lineRule="auto"/>
        <w:contextualSpacing/>
        <w:jc w:val="center"/>
      </w:pPr>
    </w:p>
    <w:p w:rsidR="004E3AB1" w:rsidRDefault="004E3AB1" w:rsidP="005C62C4">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На основе проведенной аналитической работы различной литературы по теме диссертации нами подведены следующие итоги. </w:t>
      </w:r>
      <w:r w:rsidRPr="004E3AB1">
        <w:rPr>
          <w:rFonts w:ascii="Times New Roman" w:hAnsi="Times New Roman" w:cs="Times New Roman"/>
          <w:sz w:val="28"/>
        </w:rPr>
        <w:t xml:space="preserve">Процесс реабилитации очень важен для людей с ограниченными возможностями здоровья. Он позволяет не только </w:t>
      </w:r>
      <w:r>
        <w:rPr>
          <w:rFonts w:ascii="Times New Roman" w:hAnsi="Times New Roman" w:cs="Times New Roman"/>
          <w:sz w:val="28"/>
        </w:rPr>
        <w:t>осуществлять хоть какую-либо деятел</w:t>
      </w:r>
      <w:r w:rsidR="008619CE">
        <w:rPr>
          <w:rFonts w:ascii="Times New Roman" w:hAnsi="Times New Roman" w:cs="Times New Roman"/>
          <w:sz w:val="28"/>
        </w:rPr>
        <w:t>ьность, но и при качественной его</w:t>
      </w:r>
      <w:r>
        <w:rPr>
          <w:rFonts w:ascii="Times New Roman" w:hAnsi="Times New Roman" w:cs="Times New Roman"/>
          <w:sz w:val="28"/>
        </w:rPr>
        <w:t xml:space="preserve"> реализации </w:t>
      </w:r>
      <w:r w:rsidR="00215788">
        <w:rPr>
          <w:rFonts w:ascii="Times New Roman" w:hAnsi="Times New Roman" w:cs="Times New Roman"/>
          <w:sz w:val="28"/>
        </w:rPr>
        <w:t>по</w:t>
      </w:r>
      <w:r>
        <w:rPr>
          <w:rFonts w:ascii="Times New Roman" w:hAnsi="Times New Roman" w:cs="Times New Roman"/>
          <w:sz w:val="28"/>
        </w:rPr>
        <w:t xml:space="preserve">влиять на восстановление, коррекцию и развитие </w:t>
      </w:r>
      <w:r w:rsidR="00AD7912">
        <w:rPr>
          <w:rFonts w:ascii="Times New Roman" w:hAnsi="Times New Roman" w:cs="Times New Roman"/>
          <w:sz w:val="28"/>
        </w:rPr>
        <w:t>эмоциональной сферы, волевых качеств и уровень социализации.</w:t>
      </w:r>
      <w:r w:rsidR="00215788">
        <w:rPr>
          <w:rFonts w:ascii="Times New Roman" w:hAnsi="Times New Roman" w:cs="Times New Roman"/>
          <w:sz w:val="28"/>
        </w:rPr>
        <w:t xml:space="preserve"> Одним из наилучших способов проведения реабилитации является использований терапий творческого характера.</w:t>
      </w:r>
    </w:p>
    <w:p w:rsidR="00215788" w:rsidRPr="004E3AB1" w:rsidRDefault="00215788" w:rsidP="005C62C4">
      <w:pPr>
        <w:shd w:val="clear" w:color="auto" w:fill="FFFFFF" w:themeFill="background1"/>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Рассматривая</w:t>
      </w:r>
      <w:r w:rsidR="00534C15">
        <w:rPr>
          <w:rFonts w:ascii="Times New Roman" w:hAnsi="Times New Roman" w:cs="Times New Roman"/>
          <w:sz w:val="28"/>
        </w:rPr>
        <w:t xml:space="preserve"> применения танцевальной терапии</w:t>
      </w:r>
      <w:r>
        <w:rPr>
          <w:rFonts w:ascii="Times New Roman" w:hAnsi="Times New Roman" w:cs="Times New Roman"/>
          <w:sz w:val="28"/>
        </w:rPr>
        <w:t xml:space="preserve"> на лиц с ОВЗ, а также необходимость включения их в социальную жизнь, был введен термин инклюзивная танцевальная реабилитация. Реализация программ ИТР в учреждениях дополнительного образования гарантирует доступность, творческий и индивидуальный подход в процессе обучения и развития, </w:t>
      </w:r>
      <w:proofErr w:type="spellStart"/>
      <w:r>
        <w:rPr>
          <w:rFonts w:ascii="Times New Roman" w:hAnsi="Times New Roman" w:cs="Times New Roman"/>
          <w:sz w:val="28"/>
        </w:rPr>
        <w:t>инклюзивность</w:t>
      </w:r>
      <w:proofErr w:type="spellEnd"/>
      <w:r>
        <w:rPr>
          <w:rFonts w:ascii="Times New Roman" w:hAnsi="Times New Roman" w:cs="Times New Roman"/>
          <w:sz w:val="28"/>
        </w:rPr>
        <w:t>, качественные изменения в ЭВС и уровне социальности человека. Применение</w:t>
      </w:r>
      <w:r w:rsidRPr="00215788">
        <w:rPr>
          <w:rFonts w:ascii="Times New Roman" w:hAnsi="Times New Roman" w:cs="Times New Roman"/>
          <w:sz w:val="28"/>
        </w:rPr>
        <w:t xml:space="preserve"> </w:t>
      </w:r>
      <w:r w:rsidR="00534C15">
        <w:rPr>
          <w:rFonts w:ascii="Times New Roman" w:hAnsi="Times New Roman" w:cs="Times New Roman"/>
          <w:sz w:val="28"/>
        </w:rPr>
        <w:t>упражнений</w:t>
      </w:r>
      <w:r w:rsidRPr="00215788">
        <w:rPr>
          <w:rFonts w:ascii="Times New Roman" w:hAnsi="Times New Roman" w:cs="Times New Roman"/>
          <w:sz w:val="28"/>
        </w:rPr>
        <w:t xml:space="preserve">, </w:t>
      </w:r>
      <w:r w:rsidR="00534C15">
        <w:rPr>
          <w:rFonts w:ascii="Times New Roman" w:hAnsi="Times New Roman" w:cs="Times New Roman"/>
          <w:sz w:val="28"/>
        </w:rPr>
        <w:t>основанных на музыке или движении,</w:t>
      </w:r>
      <w:r w:rsidRPr="00215788">
        <w:rPr>
          <w:rFonts w:ascii="Times New Roman" w:hAnsi="Times New Roman" w:cs="Times New Roman"/>
          <w:sz w:val="28"/>
        </w:rPr>
        <w:t xml:space="preserve"> </w:t>
      </w:r>
      <w:r w:rsidR="00534C15">
        <w:rPr>
          <w:rFonts w:ascii="Times New Roman" w:hAnsi="Times New Roman" w:cs="Times New Roman"/>
          <w:sz w:val="28"/>
        </w:rPr>
        <w:t>имеет реабилитационное воздействие на человека</w:t>
      </w:r>
      <w:r w:rsidRPr="00215788">
        <w:rPr>
          <w:rFonts w:ascii="Times New Roman" w:hAnsi="Times New Roman" w:cs="Times New Roman"/>
          <w:sz w:val="28"/>
        </w:rPr>
        <w:t xml:space="preserve">, а их сочетание, в процессе </w:t>
      </w:r>
      <w:r w:rsidR="00534C15">
        <w:rPr>
          <w:rFonts w:ascii="Times New Roman" w:hAnsi="Times New Roman" w:cs="Times New Roman"/>
          <w:sz w:val="28"/>
        </w:rPr>
        <w:t>танцевальной активности</w:t>
      </w:r>
      <w:r w:rsidRPr="00215788">
        <w:rPr>
          <w:rFonts w:ascii="Times New Roman" w:hAnsi="Times New Roman" w:cs="Times New Roman"/>
          <w:sz w:val="28"/>
        </w:rPr>
        <w:t xml:space="preserve">, имеет наиболее эффективное </w:t>
      </w:r>
      <w:r w:rsidR="00534C15">
        <w:rPr>
          <w:rFonts w:ascii="Times New Roman" w:hAnsi="Times New Roman" w:cs="Times New Roman"/>
          <w:sz w:val="28"/>
        </w:rPr>
        <w:t>влияние</w:t>
      </w:r>
      <w:r w:rsidRPr="00215788">
        <w:rPr>
          <w:rFonts w:ascii="Times New Roman" w:hAnsi="Times New Roman" w:cs="Times New Roman"/>
          <w:sz w:val="28"/>
        </w:rPr>
        <w:t>.</w:t>
      </w:r>
    </w:p>
    <w:p w:rsidR="008D7D77" w:rsidRDefault="008D7D77" w:rsidP="00E778CF">
      <w:pPr>
        <w:spacing w:after="0"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2810B0" w:rsidRDefault="002810B0" w:rsidP="006F0B79">
      <w:pPr>
        <w:pStyle w:val="1"/>
        <w:spacing w:before="0" w:line="360" w:lineRule="auto"/>
        <w:ind w:firstLine="709"/>
        <w:contextualSpacing/>
        <w:jc w:val="center"/>
        <w:rPr>
          <w:rFonts w:ascii="Times New Roman" w:hAnsi="Times New Roman" w:cs="Times New Roman"/>
          <w:b w:val="0"/>
          <w:color w:val="000000" w:themeColor="text1"/>
        </w:rPr>
      </w:pPr>
      <w:bookmarkStart w:id="5" w:name="_Toc9814542"/>
      <w:r w:rsidRPr="009F4180">
        <w:rPr>
          <w:rFonts w:ascii="Times New Roman" w:hAnsi="Times New Roman" w:cs="Times New Roman"/>
          <w:b w:val="0"/>
          <w:color w:val="000000" w:themeColor="text1"/>
        </w:rPr>
        <w:lastRenderedPageBreak/>
        <w:t xml:space="preserve">ГЛАВА 2. </w:t>
      </w:r>
      <w:r w:rsidR="009B475B">
        <w:rPr>
          <w:rFonts w:ascii="Times New Roman" w:hAnsi="Times New Roman" w:cs="Times New Roman"/>
          <w:b w:val="0"/>
          <w:color w:val="000000" w:themeColor="text1"/>
        </w:rPr>
        <w:t>ЭФФЕКТИВНОСТЬ</w:t>
      </w:r>
      <w:r w:rsidR="007F69B5">
        <w:rPr>
          <w:rFonts w:ascii="Times New Roman" w:hAnsi="Times New Roman" w:cs="Times New Roman"/>
          <w:b w:val="0"/>
          <w:color w:val="000000" w:themeColor="text1"/>
        </w:rPr>
        <w:t xml:space="preserve"> </w:t>
      </w:r>
      <w:r w:rsidR="009B475B">
        <w:rPr>
          <w:rFonts w:ascii="Times New Roman" w:hAnsi="Times New Roman" w:cs="Times New Roman"/>
          <w:b w:val="0"/>
          <w:color w:val="000000" w:themeColor="text1"/>
        </w:rPr>
        <w:t>РЕАБИЛИТАЦИИ</w:t>
      </w:r>
      <w:r w:rsidR="007F69B5">
        <w:rPr>
          <w:rFonts w:ascii="Times New Roman" w:hAnsi="Times New Roman" w:cs="Times New Roman"/>
          <w:b w:val="0"/>
          <w:color w:val="000000" w:themeColor="text1"/>
        </w:rPr>
        <w:t xml:space="preserve"> </w:t>
      </w:r>
      <w:r w:rsidR="009B475B">
        <w:rPr>
          <w:rFonts w:ascii="Times New Roman" w:hAnsi="Times New Roman" w:cs="Times New Roman"/>
          <w:b w:val="0"/>
          <w:color w:val="000000" w:themeColor="text1"/>
        </w:rPr>
        <w:t>ЛИЦ</w:t>
      </w:r>
      <w:r w:rsidR="007F69B5">
        <w:rPr>
          <w:rFonts w:ascii="Times New Roman" w:hAnsi="Times New Roman" w:cs="Times New Roman"/>
          <w:b w:val="0"/>
          <w:color w:val="000000" w:themeColor="text1"/>
        </w:rPr>
        <w:t xml:space="preserve"> </w:t>
      </w:r>
      <w:r w:rsidR="00183F4D" w:rsidRPr="00183F4D">
        <w:rPr>
          <w:rFonts w:ascii="Times New Roman" w:hAnsi="Times New Roman" w:cs="Times New Roman"/>
          <w:b w:val="0"/>
          <w:color w:val="000000" w:themeColor="text1"/>
        </w:rPr>
        <w:t>С</w:t>
      </w:r>
      <w:r w:rsidR="007F69B5">
        <w:rPr>
          <w:rFonts w:ascii="Times New Roman" w:hAnsi="Times New Roman" w:cs="Times New Roman"/>
          <w:b w:val="0"/>
          <w:color w:val="000000" w:themeColor="text1"/>
        </w:rPr>
        <w:t xml:space="preserve"> </w:t>
      </w:r>
      <w:r w:rsidR="00183F4D" w:rsidRPr="00183F4D">
        <w:rPr>
          <w:rFonts w:ascii="Times New Roman" w:hAnsi="Times New Roman" w:cs="Times New Roman"/>
          <w:b w:val="0"/>
          <w:color w:val="000000" w:themeColor="text1"/>
        </w:rPr>
        <w:t xml:space="preserve">ОГРАНИЧЕННЫМИ ВОЗМОЖНОСТЯМИ ЗДОРОВЬЯ В ПРОЦЕССЕ ЗАНЯТИЙ </w:t>
      </w:r>
      <w:r w:rsidR="00A9369E">
        <w:rPr>
          <w:rFonts w:ascii="Times New Roman" w:hAnsi="Times New Roman" w:cs="Times New Roman"/>
          <w:b w:val="0"/>
          <w:color w:val="000000" w:themeColor="text1"/>
        </w:rPr>
        <w:t xml:space="preserve">ИНКЛЮЗИВНЫМИ </w:t>
      </w:r>
      <w:r w:rsidR="00183F4D" w:rsidRPr="00183F4D">
        <w:rPr>
          <w:rFonts w:ascii="Times New Roman" w:hAnsi="Times New Roman" w:cs="Times New Roman"/>
          <w:b w:val="0"/>
          <w:color w:val="000000" w:themeColor="text1"/>
        </w:rPr>
        <w:t>ТАНЦАМИ</w:t>
      </w:r>
      <w:bookmarkEnd w:id="5"/>
      <w:r w:rsidR="00183F4D" w:rsidRPr="00183F4D">
        <w:rPr>
          <w:rFonts w:ascii="Times New Roman" w:hAnsi="Times New Roman" w:cs="Times New Roman"/>
          <w:b w:val="0"/>
          <w:color w:val="000000" w:themeColor="text1"/>
        </w:rPr>
        <w:t xml:space="preserve"> </w:t>
      </w:r>
    </w:p>
    <w:p w:rsidR="009846C0" w:rsidRDefault="009846C0" w:rsidP="009846C0"/>
    <w:p w:rsidR="009846C0" w:rsidRPr="009846C0" w:rsidRDefault="009846C0" w:rsidP="009846C0"/>
    <w:p w:rsidR="00C33C0B" w:rsidRDefault="00C33C0B" w:rsidP="006F0B79">
      <w:pPr>
        <w:pStyle w:val="2"/>
        <w:spacing w:before="0" w:line="360" w:lineRule="auto"/>
        <w:ind w:firstLine="709"/>
        <w:contextualSpacing/>
        <w:jc w:val="center"/>
        <w:rPr>
          <w:rFonts w:ascii="Times New Roman" w:hAnsi="Times New Roman" w:cs="Times New Roman"/>
          <w:b w:val="0"/>
          <w:color w:val="000000" w:themeColor="text1"/>
          <w:sz w:val="28"/>
          <w:szCs w:val="28"/>
        </w:rPr>
      </w:pPr>
      <w:bookmarkStart w:id="6" w:name="_Toc9814543"/>
      <w:r w:rsidRPr="009F4180">
        <w:rPr>
          <w:rFonts w:ascii="Times New Roman" w:hAnsi="Times New Roman" w:cs="Times New Roman"/>
          <w:b w:val="0"/>
          <w:color w:val="000000" w:themeColor="text1"/>
          <w:sz w:val="28"/>
          <w:szCs w:val="28"/>
        </w:rPr>
        <w:t xml:space="preserve">2.1. Современная практика инклюзивной танцевальной </w:t>
      </w:r>
      <w:r w:rsidR="009B475B">
        <w:rPr>
          <w:rFonts w:ascii="Times New Roman" w:hAnsi="Times New Roman" w:cs="Times New Roman"/>
          <w:b w:val="0"/>
          <w:color w:val="000000" w:themeColor="text1"/>
          <w:sz w:val="28"/>
          <w:szCs w:val="28"/>
        </w:rPr>
        <w:t>реабилитации лиц</w:t>
      </w:r>
      <w:r w:rsidRPr="009F4180">
        <w:rPr>
          <w:rFonts w:ascii="Times New Roman" w:hAnsi="Times New Roman" w:cs="Times New Roman"/>
          <w:b w:val="0"/>
          <w:color w:val="000000" w:themeColor="text1"/>
          <w:sz w:val="28"/>
          <w:szCs w:val="28"/>
        </w:rPr>
        <w:t xml:space="preserve"> с ограниченными возможностями здоровья</w:t>
      </w:r>
      <w:r w:rsidR="00AB7F1D">
        <w:rPr>
          <w:rFonts w:ascii="Times New Roman" w:hAnsi="Times New Roman" w:cs="Times New Roman"/>
          <w:b w:val="0"/>
          <w:color w:val="000000" w:themeColor="text1"/>
          <w:sz w:val="28"/>
          <w:szCs w:val="28"/>
        </w:rPr>
        <w:t xml:space="preserve"> и </w:t>
      </w:r>
      <w:r w:rsidR="009B475B">
        <w:rPr>
          <w:rFonts w:ascii="Times New Roman" w:hAnsi="Times New Roman" w:cs="Times New Roman"/>
          <w:b w:val="0"/>
          <w:color w:val="000000" w:themeColor="text1"/>
          <w:sz w:val="28"/>
          <w:szCs w:val="28"/>
        </w:rPr>
        <w:t xml:space="preserve">её </w:t>
      </w:r>
      <w:r w:rsidR="00AB7F1D">
        <w:rPr>
          <w:rFonts w:ascii="Times New Roman" w:hAnsi="Times New Roman" w:cs="Times New Roman"/>
          <w:b w:val="0"/>
          <w:color w:val="000000" w:themeColor="text1"/>
          <w:sz w:val="28"/>
          <w:szCs w:val="28"/>
        </w:rPr>
        <w:t>эффективность</w:t>
      </w:r>
      <w:bookmarkEnd w:id="6"/>
      <w:r w:rsidR="00AB7F1D">
        <w:rPr>
          <w:rFonts w:ascii="Times New Roman" w:hAnsi="Times New Roman" w:cs="Times New Roman"/>
          <w:b w:val="0"/>
          <w:color w:val="000000" w:themeColor="text1"/>
          <w:sz w:val="28"/>
          <w:szCs w:val="28"/>
        </w:rPr>
        <w:t xml:space="preserve"> </w:t>
      </w:r>
    </w:p>
    <w:p w:rsidR="009846C0" w:rsidRPr="000F63DB" w:rsidRDefault="009846C0" w:rsidP="006F0B79">
      <w:pPr>
        <w:spacing w:after="0" w:line="360" w:lineRule="auto"/>
        <w:contextualSpacing/>
      </w:pPr>
    </w:p>
    <w:p w:rsidR="00CF5DB9" w:rsidRPr="00CF5DB9" w:rsidRDefault="00CF5DB9" w:rsidP="00CF5DB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CF5DB9">
        <w:rPr>
          <w:rFonts w:ascii="Times New Roman" w:hAnsi="Times New Roman" w:cs="Times New Roman"/>
          <w:color w:val="000000" w:themeColor="text1"/>
          <w:sz w:val="28"/>
          <w:szCs w:val="28"/>
        </w:rPr>
        <w:t xml:space="preserve">Одним из наиболее ярких направлений танцевальной реабилитации является танец на коляске, который </w:t>
      </w:r>
      <w:r>
        <w:rPr>
          <w:rFonts w:ascii="Times New Roman" w:hAnsi="Times New Roman" w:cs="Times New Roman"/>
          <w:color w:val="000000" w:themeColor="text1"/>
          <w:sz w:val="28"/>
          <w:szCs w:val="28"/>
        </w:rPr>
        <w:t>начал свое</w:t>
      </w:r>
      <w:r w:rsidRPr="00CF5DB9">
        <w:rPr>
          <w:rFonts w:ascii="Times New Roman" w:hAnsi="Times New Roman" w:cs="Times New Roman"/>
          <w:color w:val="000000" w:themeColor="text1"/>
          <w:sz w:val="28"/>
          <w:szCs w:val="28"/>
        </w:rPr>
        <w:t xml:space="preserve"> развит</w:t>
      </w:r>
      <w:r>
        <w:rPr>
          <w:rFonts w:ascii="Times New Roman" w:hAnsi="Times New Roman" w:cs="Times New Roman"/>
          <w:color w:val="000000" w:themeColor="text1"/>
          <w:sz w:val="28"/>
          <w:szCs w:val="28"/>
        </w:rPr>
        <w:t>ие со стран</w:t>
      </w:r>
      <w:r w:rsidRPr="00CF5DB9">
        <w:rPr>
          <w:rFonts w:ascii="Times New Roman" w:hAnsi="Times New Roman" w:cs="Times New Roman"/>
          <w:color w:val="000000" w:themeColor="text1"/>
          <w:sz w:val="28"/>
          <w:szCs w:val="28"/>
        </w:rPr>
        <w:t xml:space="preserve"> Европы, и постепенно набирает силу в России.</w:t>
      </w:r>
      <w:r>
        <w:rPr>
          <w:rFonts w:ascii="Times New Roman" w:hAnsi="Times New Roman" w:cs="Times New Roman"/>
          <w:color w:val="000000" w:themeColor="text1"/>
          <w:sz w:val="28"/>
          <w:szCs w:val="28"/>
        </w:rPr>
        <w:t xml:space="preserve"> Это же направление стало первым в инклюзивных танцах.</w:t>
      </w:r>
      <w:r w:rsidRPr="00CF5DB9">
        <w:rPr>
          <w:rFonts w:ascii="Times New Roman" w:hAnsi="Times New Roman" w:cs="Times New Roman"/>
          <w:color w:val="000000" w:themeColor="text1"/>
          <w:sz w:val="28"/>
          <w:szCs w:val="28"/>
        </w:rPr>
        <w:t xml:space="preserve"> В мире это </w:t>
      </w:r>
      <w:r w:rsidR="00040E7B">
        <w:rPr>
          <w:rFonts w:ascii="Times New Roman" w:hAnsi="Times New Roman" w:cs="Times New Roman"/>
          <w:color w:val="000000" w:themeColor="text1"/>
          <w:sz w:val="28"/>
          <w:szCs w:val="28"/>
        </w:rPr>
        <w:t>течение</w:t>
      </w:r>
      <w:r w:rsidRPr="00CF5DB9">
        <w:rPr>
          <w:rFonts w:ascii="Times New Roman" w:hAnsi="Times New Roman" w:cs="Times New Roman"/>
          <w:color w:val="000000" w:themeColor="text1"/>
          <w:sz w:val="28"/>
          <w:szCs w:val="28"/>
        </w:rPr>
        <w:t xml:space="preserve"> объединено Всемирной федерацией танца на коляске, в России Федерацию танца на коляске </w:t>
      </w:r>
      <w:r>
        <w:rPr>
          <w:rFonts w:ascii="Times New Roman" w:hAnsi="Times New Roman" w:cs="Times New Roman"/>
          <w:color w:val="000000" w:themeColor="text1"/>
          <w:sz w:val="28"/>
          <w:szCs w:val="28"/>
        </w:rPr>
        <w:t>основала</w:t>
      </w:r>
      <w:r w:rsidRPr="00CF5DB9">
        <w:rPr>
          <w:rFonts w:ascii="Times New Roman" w:hAnsi="Times New Roman" w:cs="Times New Roman"/>
          <w:color w:val="000000" w:themeColor="text1"/>
          <w:sz w:val="28"/>
          <w:szCs w:val="28"/>
        </w:rPr>
        <w:t xml:space="preserve"> Елена Лозко. Возможности вовлечения и социальной реабилитации инвалидов с нарушениями опорно-двигательной системы через данное танцевальное направление очень большие. </w:t>
      </w:r>
      <w:r w:rsidR="00040E7B">
        <w:rPr>
          <w:rFonts w:ascii="Times New Roman" w:hAnsi="Times New Roman" w:cs="Times New Roman"/>
          <w:color w:val="000000" w:themeColor="text1"/>
          <w:sz w:val="28"/>
          <w:szCs w:val="28"/>
        </w:rPr>
        <w:t>Благодаря взаимодействию</w:t>
      </w:r>
      <w:r w:rsidRPr="00CF5DB9">
        <w:rPr>
          <w:rFonts w:ascii="Times New Roman" w:hAnsi="Times New Roman" w:cs="Times New Roman"/>
          <w:color w:val="000000" w:themeColor="text1"/>
          <w:sz w:val="28"/>
          <w:szCs w:val="28"/>
        </w:rPr>
        <w:t xml:space="preserve"> с общественными организациями инвалидов и танцевальными коллективами людей с инвалидностью в регионах РФ, </w:t>
      </w:r>
      <w:r w:rsidR="003B28A1">
        <w:rPr>
          <w:rFonts w:ascii="Times New Roman" w:hAnsi="Times New Roman" w:cs="Times New Roman"/>
          <w:color w:val="000000" w:themeColor="text1"/>
          <w:sz w:val="28"/>
          <w:szCs w:val="28"/>
        </w:rPr>
        <w:t xml:space="preserve">была </w:t>
      </w:r>
      <w:r w:rsidR="00CA22F4">
        <w:rPr>
          <w:rFonts w:ascii="Times New Roman" w:hAnsi="Times New Roman" w:cs="Times New Roman"/>
          <w:color w:val="000000" w:themeColor="text1"/>
          <w:sz w:val="28"/>
          <w:szCs w:val="28"/>
        </w:rPr>
        <w:t>признана</w:t>
      </w:r>
      <w:r w:rsidR="003B28A1">
        <w:rPr>
          <w:rFonts w:ascii="Times New Roman" w:hAnsi="Times New Roman" w:cs="Times New Roman"/>
          <w:color w:val="000000" w:themeColor="text1"/>
          <w:sz w:val="28"/>
          <w:szCs w:val="28"/>
        </w:rPr>
        <w:t xml:space="preserve"> острая</w:t>
      </w:r>
      <w:r w:rsidRPr="00CF5DB9">
        <w:rPr>
          <w:rFonts w:ascii="Times New Roman" w:hAnsi="Times New Roman" w:cs="Times New Roman"/>
          <w:color w:val="000000" w:themeColor="text1"/>
          <w:sz w:val="28"/>
          <w:szCs w:val="28"/>
        </w:rPr>
        <w:t xml:space="preserve"> потребность в развитии данного </w:t>
      </w:r>
      <w:r w:rsidR="003B28A1">
        <w:rPr>
          <w:rFonts w:ascii="Times New Roman" w:hAnsi="Times New Roman" w:cs="Times New Roman"/>
          <w:color w:val="000000" w:themeColor="text1"/>
          <w:sz w:val="28"/>
          <w:szCs w:val="28"/>
        </w:rPr>
        <w:t>течения</w:t>
      </w:r>
      <w:r w:rsidRPr="00CF5DB9">
        <w:rPr>
          <w:rFonts w:ascii="Times New Roman" w:hAnsi="Times New Roman" w:cs="Times New Roman"/>
          <w:color w:val="000000" w:themeColor="text1"/>
          <w:sz w:val="28"/>
          <w:szCs w:val="28"/>
        </w:rPr>
        <w:t xml:space="preserve">. Даже в Москве это направление </w:t>
      </w:r>
      <w:r w:rsidR="003B28A1">
        <w:rPr>
          <w:rFonts w:ascii="Times New Roman" w:hAnsi="Times New Roman" w:cs="Times New Roman"/>
          <w:color w:val="000000" w:themeColor="text1"/>
          <w:sz w:val="28"/>
          <w:szCs w:val="28"/>
        </w:rPr>
        <w:t xml:space="preserve">до недавнего времени было </w:t>
      </w:r>
      <w:r w:rsidRPr="00CF5DB9">
        <w:rPr>
          <w:rFonts w:ascii="Times New Roman" w:hAnsi="Times New Roman" w:cs="Times New Roman"/>
          <w:color w:val="000000" w:themeColor="text1"/>
          <w:sz w:val="28"/>
          <w:szCs w:val="28"/>
        </w:rPr>
        <w:t xml:space="preserve">развито </w:t>
      </w:r>
      <w:proofErr w:type="gramStart"/>
      <w:r w:rsidR="003B28A1">
        <w:rPr>
          <w:rFonts w:ascii="Times New Roman" w:hAnsi="Times New Roman" w:cs="Times New Roman"/>
          <w:color w:val="000000" w:themeColor="text1"/>
          <w:sz w:val="28"/>
          <w:szCs w:val="28"/>
        </w:rPr>
        <w:t xml:space="preserve">крайне </w:t>
      </w:r>
      <w:r w:rsidRPr="00CF5DB9">
        <w:rPr>
          <w:rFonts w:ascii="Times New Roman" w:hAnsi="Times New Roman" w:cs="Times New Roman"/>
          <w:color w:val="000000" w:themeColor="text1"/>
          <w:sz w:val="28"/>
          <w:szCs w:val="28"/>
        </w:rPr>
        <w:t>недостаточно</w:t>
      </w:r>
      <w:proofErr w:type="gramEnd"/>
      <w:r w:rsidR="003B28A1">
        <w:rPr>
          <w:rFonts w:ascii="Times New Roman" w:hAnsi="Times New Roman" w:cs="Times New Roman"/>
          <w:color w:val="000000" w:themeColor="text1"/>
          <w:sz w:val="28"/>
          <w:szCs w:val="28"/>
        </w:rPr>
        <w:t>.</w:t>
      </w:r>
      <w:r w:rsidRPr="00CF5DB9">
        <w:rPr>
          <w:rFonts w:ascii="Times New Roman" w:hAnsi="Times New Roman" w:cs="Times New Roman"/>
          <w:color w:val="000000" w:themeColor="text1"/>
          <w:sz w:val="28"/>
          <w:szCs w:val="28"/>
        </w:rPr>
        <w:t xml:space="preserve"> </w:t>
      </w:r>
    </w:p>
    <w:p w:rsidR="00CF5DB9" w:rsidRDefault="00CA22F4" w:rsidP="00CF5DB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Но </w:t>
      </w:r>
      <w:proofErr w:type="gramStart"/>
      <w:r>
        <w:rPr>
          <w:rFonts w:ascii="Times New Roman" w:hAnsi="Times New Roman" w:cs="Times New Roman"/>
          <w:color w:val="000000" w:themeColor="text1"/>
          <w:sz w:val="28"/>
          <w:szCs w:val="28"/>
        </w:rPr>
        <w:t xml:space="preserve">остановится только на реабилитации </w:t>
      </w:r>
      <w:r w:rsidR="008C1491">
        <w:rPr>
          <w:rFonts w:ascii="Times New Roman" w:hAnsi="Times New Roman" w:cs="Times New Roman"/>
          <w:color w:val="000000" w:themeColor="text1"/>
          <w:sz w:val="28"/>
          <w:szCs w:val="28"/>
        </w:rPr>
        <w:t xml:space="preserve">людей с нарушением опорно-двигательной системы </w:t>
      </w:r>
      <w:r>
        <w:rPr>
          <w:rFonts w:ascii="Times New Roman" w:hAnsi="Times New Roman" w:cs="Times New Roman"/>
          <w:color w:val="000000" w:themeColor="text1"/>
          <w:sz w:val="28"/>
          <w:szCs w:val="28"/>
        </w:rPr>
        <w:t>было</w:t>
      </w:r>
      <w:proofErr w:type="gramEnd"/>
      <w:r>
        <w:rPr>
          <w:rFonts w:ascii="Times New Roman" w:hAnsi="Times New Roman" w:cs="Times New Roman"/>
          <w:color w:val="000000" w:themeColor="text1"/>
          <w:sz w:val="28"/>
          <w:szCs w:val="28"/>
        </w:rPr>
        <w:t xml:space="preserve"> бы ошибкой. Направление социальной реабилитации указывало на потребность во включении в подобную деятельность лиц с другими ограниченными возможностями здоровья. Так, например, люди</w:t>
      </w:r>
      <w:r w:rsidR="00CF5DB9" w:rsidRPr="00CF5DB9">
        <w:rPr>
          <w:rFonts w:ascii="Times New Roman" w:hAnsi="Times New Roman" w:cs="Times New Roman"/>
          <w:color w:val="000000" w:themeColor="text1"/>
          <w:sz w:val="28"/>
          <w:szCs w:val="28"/>
        </w:rPr>
        <w:t xml:space="preserve"> с интеллектуальными </w:t>
      </w:r>
      <w:r>
        <w:rPr>
          <w:rFonts w:ascii="Times New Roman" w:hAnsi="Times New Roman" w:cs="Times New Roman"/>
          <w:color w:val="000000" w:themeColor="text1"/>
          <w:sz w:val="28"/>
          <w:szCs w:val="28"/>
        </w:rPr>
        <w:t xml:space="preserve">и психическими </w:t>
      </w:r>
      <w:r w:rsidR="00CF5DB9" w:rsidRPr="00CF5DB9">
        <w:rPr>
          <w:rFonts w:ascii="Times New Roman" w:hAnsi="Times New Roman" w:cs="Times New Roman"/>
          <w:color w:val="000000" w:themeColor="text1"/>
          <w:sz w:val="28"/>
          <w:szCs w:val="28"/>
        </w:rPr>
        <w:t>нарушениями</w:t>
      </w:r>
      <w:r>
        <w:rPr>
          <w:rFonts w:ascii="Times New Roman" w:hAnsi="Times New Roman" w:cs="Times New Roman"/>
          <w:color w:val="000000" w:themeColor="text1"/>
          <w:sz w:val="28"/>
          <w:szCs w:val="28"/>
        </w:rPr>
        <w:t xml:space="preserve"> </w:t>
      </w:r>
      <w:r w:rsidR="00CF5DB9" w:rsidRPr="00CF5DB9">
        <w:rPr>
          <w:rFonts w:ascii="Times New Roman" w:hAnsi="Times New Roman" w:cs="Times New Roman"/>
          <w:color w:val="000000" w:themeColor="text1"/>
          <w:sz w:val="28"/>
          <w:szCs w:val="28"/>
        </w:rPr>
        <w:t xml:space="preserve">являются </w:t>
      </w:r>
      <w:r>
        <w:rPr>
          <w:rFonts w:ascii="Times New Roman" w:hAnsi="Times New Roman" w:cs="Times New Roman"/>
          <w:color w:val="000000" w:themeColor="text1"/>
          <w:sz w:val="28"/>
          <w:szCs w:val="28"/>
        </w:rPr>
        <w:t xml:space="preserve">одной </w:t>
      </w:r>
      <w:proofErr w:type="gramStart"/>
      <w:r>
        <w:rPr>
          <w:rFonts w:ascii="Times New Roman" w:hAnsi="Times New Roman" w:cs="Times New Roman"/>
          <w:color w:val="000000" w:themeColor="text1"/>
          <w:sz w:val="28"/>
          <w:szCs w:val="28"/>
        </w:rPr>
        <w:t>из</w:t>
      </w:r>
      <w:proofErr w:type="gramEnd"/>
      <w:r>
        <w:rPr>
          <w:rFonts w:ascii="Times New Roman" w:hAnsi="Times New Roman" w:cs="Times New Roman"/>
          <w:color w:val="000000" w:themeColor="text1"/>
          <w:sz w:val="28"/>
          <w:szCs w:val="28"/>
        </w:rPr>
        <w:t xml:space="preserve"> </w:t>
      </w:r>
      <w:r w:rsidR="00CF5DB9" w:rsidRPr="00CF5DB9">
        <w:rPr>
          <w:rFonts w:ascii="Times New Roman" w:hAnsi="Times New Roman" w:cs="Times New Roman"/>
          <w:color w:val="000000" w:themeColor="text1"/>
          <w:sz w:val="28"/>
          <w:szCs w:val="28"/>
        </w:rPr>
        <w:t xml:space="preserve">наиболее </w:t>
      </w:r>
      <w:proofErr w:type="gramStart"/>
      <w:r w:rsidR="00CF5DB9" w:rsidRPr="00CF5DB9">
        <w:rPr>
          <w:rFonts w:ascii="Times New Roman" w:hAnsi="Times New Roman" w:cs="Times New Roman"/>
          <w:color w:val="000000" w:themeColor="text1"/>
          <w:sz w:val="28"/>
          <w:szCs w:val="28"/>
        </w:rPr>
        <w:t>отчужденной</w:t>
      </w:r>
      <w:proofErr w:type="gramEnd"/>
      <w:r w:rsidR="00CF5DB9" w:rsidRPr="00CF5DB9">
        <w:rPr>
          <w:rFonts w:ascii="Times New Roman" w:hAnsi="Times New Roman" w:cs="Times New Roman"/>
          <w:color w:val="000000" w:themeColor="text1"/>
          <w:sz w:val="28"/>
          <w:szCs w:val="28"/>
        </w:rPr>
        <w:t xml:space="preserve"> и изолированной частью общества</w:t>
      </w:r>
      <w:r>
        <w:rPr>
          <w:rFonts w:ascii="Times New Roman" w:hAnsi="Times New Roman" w:cs="Times New Roman"/>
          <w:color w:val="000000" w:themeColor="text1"/>
          <w:sz w:val="28"/>
          <w:szCs w:val="28"/>
        </w:rPr>
        <w:t xml:space="preserve"> по причине сильного отличия в поведении и понимании</w:t>
      </w:r>
      <w:r w:rsidR="00CF5DB9" w:rsidRPr="00CF5DB9">
        <w:rPr>
          <w:rFonts w:ascii="Times New Roman" w:hAnsi="Times New Roman" w:cs="Times New Roman"/>
          <w:color w:val="000000" w:themeColor="text1"/>
          <w:sz w:val="28"/>
          <w:szCs w:val="28"/>
        </w:rPr>
        <w:t>. Танцевальные занятия для людей с интеллектуальными нарушениями - очень важный с</w:t>
      </w:r>
      <w:r w:rsidR="008C1491">
        <w:rPr>
          <w:rFonts w:ascii="Times New Roman" w:hAnsi="Times New Roman" w:cs="Times New Roman"/>
          <w:color w:val="000000" w:themeColor="text1"/>
          <w:sz w:val="28"/>
          <w:szCs w:val="28"/>
        </w:rPr>
        <w:t>пособ возвращения их в общество.</w:t>
      </w:r>
      <w:r w:rsidR="00CF5DB9" w:rsidRPr="00CF5DB9">
        <w:rPr>
          <w:rFonts w:ascii="Times New Roman" w:hAnsi="Times New Roman" w:cs="Times New Roman"/>
          <w:color w:val="000000" w:themeColor="text1"/>
          <w:sz w:val="28"/>
          <w:szCs w:val="28"/>
        </w:rPr>
        <w:t xml:space="preserve"> Практически в каждой европейской стране существуют танцевальные студии, в которых профессиональные хореографы работают с </w:t>
      </w:r>
      <w:r w:rsidR="00CF5DB9" w:rsidRPr="00CF5DB9">
        <w:rPr>
          <w:rFonts w:ascii="Times New Roman" w:hAnsi="Times New Roman" w:cs="Times New Roman"/>
          <w:color w:val="000000" w:themeColor="text1"/>
          <w:sz w:val="28"/>
          <w:szCs w:val="28"/>
        </w:rPr>
        <w:lastRenderedPageBreak/>
        <w:t xml:space="preserve">людьми, имеющими тяжелые заболевания, в том числе с интеллектуальными нарушениями. Эти клубы объединены международными ассоциациями, такими как </w:t>
      </w:r>
      <w:proofErr w:type="spellStart"/>
      <w:r w:rsidR="00CF5DB9" w:rsidRPr="00CF5DB9">
        <w:rPr>
          <w:rFonts w:ascii="Times New Roman" w:hAnsi="Times New Roman" w:cs="Times New Roman"/>
          <w:color w:val="000000" w:themeColor="text1"/>
          <w:sz w:val="28"/>
          <w:szCs w:val="28"/>
        </w:rPr>
        <w:t>Dance</w:t>
      </w:r>
      <w:proofErr w:type="spellEnd"/>
      <w:r w:rsidR="00CF5DB9" w:rsidRPr="00CF5DB9">
        <w:rPr>
          <w:rFonts w:ascii="Times New Roman" w:hAnsi="Times New Roman" w:cs="Times New Roman"/>
          <w:color w:val="000000" w:themeColor="text1"/>
          <w:sz w:val="28"/>
          <w:szCs w:val="28"/>
        </w:rPr>
        <w:t xml:space="preserve"> </w:t>
      </w:r>
      <w:proofErr w:type="spellStart"/>
      <w:r w:rsidR="00CF5DB9" w:rsidRPr="00CF5DB9">
        <w:rPr>
          <w:rFonts w:ascii="Times New Roman" w:hAnsi="Times New Roman" w:cs="Times New Roman"/>
          <w:color w:val="000000" w:themeColor="text1"/>
          <w:sz w:val="28"/>
          <w:szCs w:val="28"/>
        </w:rPr>
        <w:t>Ability</w:t>
      </w:r>
      <w:proofErr w:type="spellEnd"/>
      <w:r w:rsidR="00CF5DB9" w:rsidRPr="00CF5DB9">
        <w:rPr>
          <w:rFonts w:ascii="Times New Roman" w:hAnsi="Times New Roman" w:cs="Times New Roman"/>
          <w:color w:val="000000" w:themeColor="text1"/>
          <w:sz w:val="28"/>
          <w:szCs w:val="28"/>
        </w:rPr>
        <w:t xml:space="preserve"> </w:t>
      </w:r>
      <w:proofErr w:type="spellStart"/>
      <w:r w:rsidR="00CF5DB9" w:rsidRPr="00CF5DB9">
        <w:rPr>
          <w:rFonts w:ascii="Times New Roman" w:hAnsi="Times New Roman" w:cs="Times New Roman"/>
          <w:color w:val="000000" w:themeColor="text1"/>
          <w:sz w:val="28"/>
          <w:szCs w:val="28"/>
        </w:rPr>
        <w:t>Internation</w:t>
      </w:r>
      <w:r w:rsidR="008C1491">
        <w:rPr>
          <w:rFonts w:ascii="Times New Roman" w:hAnsi="Times New Roman" w:cs="Times New Roman"/>
          <w:color w:val="000000" w:themeColor="text1"/>
          <w:sz w:val="28"/>
          <w:szCs w:val="28"/>
        </w:rPr>
        <w:t>al</w:t>
      </w:r>
      <w:proofErr w:type="spellEnd"/>
      <w:r w:rsidR="008C1491">
        <w:rPr>
          <w:rFonts w:ascii="Times New Roman" w:hAnsi="Times New Roman" w:cs="Times New Roman"/>
          <w:color w:val="000000" w:themeColor="text1"/>
          <w:sz w:val="28"/>
          <w:szCs w:val="28"/>
        </w:rPr>
        <w:t xml:space="preserve"> </w:t>
      </w:r>
      <w:r w:rsidR="008C1491" w:rsidRPr="00DA64DB">
        <w:rPr>
          <w:rFonts w:ascii="Times New Roman" w:hAnsi="Times New Roman" w:cs="Times New Roman"/>
          <w:color w:val="000000" w:themeColor="text1"/>
          <w:sz w:val="28"/>
          <w:szCs w:val="28"/>
        </w:rPr>
        <w:t>(http://www.danceability.com</w:t>
      </w:r>
      <w:r w:rsidR="00CF5DB9" w:rsidRPr="00DA64DB">
        <w:rPr>
          <w:rFonts w:ascii="Times New Roman" w:hAnsi="Times New Roman" w:cs="Times New Roman"/>
          <w:color w:val="000000" w:themeColor="text1"/>
          <w:sz w:val="28"/>
          <w:szCs w:val="28"/>
        </w:rPr>
        <w:t>).</w:t>
      </w:r>
    </w:p>
    <w:p w:rsidR="00B97048" w:rsidRDefault="001D6714" w:rsidP="005A6D52">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1D6714">
        <w:rPr>
          <w:rFonts w:ascii="Times New Roman" w:hAnsi="Times New Roman" w:cs="Times New Roman"/>
          <w:color w:val="000000" w:themeColor="text1"/>
          <w:sz w:val="28"/>
          <w:szCs w:val="28"/>
        </w:rPr>
        <w:t>Спрос</w:t>
      </w:r>
      <w:r w:rsidR="007F69B5">
        <w:rPr>
          <w:rFonts w:ascii="Times New Roman" w:hAnsi="Times New Roman" w:cs="Times New Roman"/>
          <w:color w:val="000000" w:themeColor="text1"/>
          <w:sz w:val="28"/>
          <w:szCs w:val="28"/>
        </w:rPr>
        <w:t xml:space="preserve"> </w:t>
      </w:r>
      <w:r w:rsidR="00B7407F" w:rsidRPr="001D6714">
        <w:rPr>
          <w:rFonts w:ascii="Times New Roman" w:hAnsi="Times New Roman" w:cs="Times New Roman"/>
          <w:color w:val="000000" w:themeColor="text1"/>
          <w:sz w:val="28"/>
          <w:szCs w:val="28"/>
        </w:rPr>
        <w:t>на</w:t>
      </w:r>
      <w:r w:rsidR="007F69B5">
        <w:rPr>
          <w:rFonts w:ascii="Times New Roman" w:hAnsi="Times New Roman" w:cs="Times New Roman"/>
          <w:color w:val="000000" w:themeColor="text1"/>
          <w:sz w:val="28"/>
          <w:szCs w:val="28"/>
        </w:rPr>
        <w:t xml:space="preserve"> </w:t>
      </w:r>
      <w:r w:rsidRPr="001D6714">
        <w:rPr>
          <w:rFonts w:ascii="Times New Roman" w:hAnsi="Times New Roman" w:cs="Times New Roman"/>
          <w:color w:val="000000" w:themeColor="text1"/>
          <w:sz w:val="28"/>
          <w:szCs w:val="28"/>
        </w:rPr>
        <w:t>реализацию инклюзивной танцевальной реабилитации</w:t>
      </w:r>
      <w:r w:rsidR="007F69B5">
        <w:rPr>
          <w:rFonts w:ascii="Times New Roman" w:hAnsi="Times New Roman" w:cs="Times New Roman"/>
          <w:color w:val="000000" w:themeColor="text1"/>
          <w:sz w:val="28"/>
          <w:szCs w:val="28"/>
        </w:rPr>
        <w:t xml:space="preserve"> </w:t>
      </w:r>
      <w:r w:rsidR="00B7407F" w:rsidRPr="001D6714">
        <w:rPr>
          <w:rFonts w:ascii="Times New Roman" w:hAnsi="Times New Roman" w:cs="Times New Roman"/>
          <w:color w:val="000000" w:themeColor="text1"/>
          <w:sz w:val="28"/>
          <w:szCs w:val="28"/>
        </w:rPr>
        <w:t>в</w:t>
      </w:r>
      <w:r w:rsidR="007F69B5">
        <w:rPr>
          <w:rFonts w:ascii="Times New Roman" w:hAnsi="Times New Roman" w:cs="Times New Roman"/>
          <w:color w:val="000000" w:themeColor="text1"/>
          <w:sz w:val="28"/>
          <w:szCs w:val="28"/>
        </w:rPr>
        <w:t xml:space="preserve"> </w:t>
      </w:r>
      <w:r w:rsidR="00B7407F" w:rsidRPr="001D6714">
        <w:rPr>
          <w:rFonts w:ascii="Times New Roman" w:hAnsi="Times New Roman" w:cs="Times New Roman"/>
          <w:color w:val="000000" w:themeColor="text1"/>
          <w:sz w:val="28"/>
          <w:szCs w:val="28"/>
        </w:rPr>
        <w:t>соврем</w:t>
      </w:r>
      <w:r w:rsidRPr="001D6714">
        <w:rPr>
          <w:rFonts w:ascii="Times New Roman" w:hAnsi="Times New Roman" w:cs="Times New Roman"/>
          <w:color w:val="000000" w:themeColor="text1"/>
          <w:sz w:val="28"/>
          <w:szCs w:val="28"/>
        </w:rPr>
        <w:t>енном</w:t>
      </w:r>
      <w:r w:rsidR="007F69B5">
        <w:rPr>
          <w:rFonts w:ascii="Times New Roman" w:hAnsi="Times New Roman" w:cs="Times New Roman"/>
          <w:color w:val="000000" w:themeColor="text1"/>
          <w:sz w:val="28"/>
          <w:szCs w:val="28"/>
        </w:rPr>
        <w:t xml:space="preserve"> </w:t>
      </w:r>
      <w:r w:rsidRPr="001D6714">
        <w:rPr>
          <w:rFonts w:ascii="Times New Roman" w:hAnsi="Times New Roman" w:cs="Times New Roman"/>
          <w:color w:val="000000" w:themeColor="text1"/>
          <w:sz w:val="28"/>
          <w:szCs w:val="28"/>
        </w:rPr>
        <w:t>мире очень высок, что подтверждается востребованностью различных учреждений, реализующих программы дополнительного образования в условиях, приспособленных для различного контингента, а также</w:t>
      </w:r>
      <w:r w:rsidR="007F69B5">
        <w:rPr>
          <w:rFonts w:ascii="Times New Roman" w:hAnsi="Times New Roman" w:cs="Times New Roman"/>
          <w:color w:val="000000" w:themeColor="text1"/>
          <w:sz w:val="28"/>
          <w:szCs w:val="28"/>
        </w:rPr>
        <w:t xml:space="preserve"> </w:t>
      </w:r>
      <w:r w:rsidRPr="001D6714">
        <w:rPr>
          <w:rFonts w:ascii="Times New Roman" w:hAnsi="Times New Roman" w:cs="Times New Roman"/>
          <w:color w:val="000000" w:themeColor="text1"/>
          <w:sz w:val="28"/>
          <w:szCs w:val="28"/>
        </w:rPr>
        <w:t>созданием новых</w:t>
      </w:r>
      <w:r w:rsidR="0086235B" w:rsidRPr="001D6714">
        <w:rPr>
          <w:rFonts w:ascii="Times New Roman" w:hAnsi="Times New Roman" w:cs="Times New Roman"/>
          <w:color w:val="000000" w:themeColor="text1"/>
          <w:sz w:val="28"/>
          <w:szCs w:val="28"/>
        </w:rPr>
        <w:t xml:space="preserve"> </w:t>
      </w:r>
      <w:r w:rsidR="00B7407F" w:rsidRPr="001D6714">
        <w:rPr>
          <w:rFonts w:ascii="Times New Roman" w:hAnsi="Times New Roman" w:cs="Times New Roman"/>
          <w:color w:val="000000" w:themeColor="text1"/>
          <w:sz w:val="28"/>
          <w:szCs w:val="28"/>
        </w:rPr>
        <w:t>организаций,</w:t>
      </w:r>
      <w:r w:rsidR="007F69B5">
        <w:rPr>
          <w:rFonts w:ascii="Times New Roman" w:hAnsi="Times New Roman" w:cs="Times New Roman"/>
          <w:color w:val="000000" w:themeColor="text1"/>
          <w:sz w:val="28"/>
          <w:szCs w:val="28"/>
        </w:rPr>
        <w:t xml:space="preserve"> </w:t>
      </w:r>
      <w:r w:rsidR="00B7407F" w:rsidRPr="001D6714">
        <w:rPr>
          <w:rFonts w:ascii="Times New Roman" w:hAnsi="Times New Roman" w:cs="Times New Roman"/>
          <w:color w:val="000000" w:themeColor="text1"/>
          <w:sz w:val="28"/>
          <w:szCs w:val="28"/>
        </w:rPr>
        <w:t>коллективов</w:t>
      </w:r>
      <w:r w:rsidR="007F69B5">
        <w:rPr>
          <w:rFonts w:ascii="Times New Roman" w:hAnsi="Times New Roman" w:cs="Times New Roman"/>
          <w:color w:val="000000" w:themeColor="text1"/>
          <w:sz w:val="28"/>
          <w:szCs w:val="28"/>
        </w:rPr>
        <w:t xml:space="preserve"> </w:t>
      </w:r>
      <w:r w:rsidR="00B7407F" w:rsidRPr="001D6714">
        <w:rPr>
          <w:rFonts w:ascii="Times New Roman" w:hAnsi="Times New Roman" w:cs="Times New Roman"/>
          <w:color w:val="000000" w:themeColor="text1"/>
          <w:sz w:val="28"/>
          <w:szCs w:val="28"/>
        </w:rPr>
        <w:t>и мероприятий,</w:t>
      </w:r>
      <w:r w:rsidR="007F69B5">
        <w:rPr>
          <w:rFonts w:ascii="Times New Roman" w:hAnsi="Times New Roman" w:cs="Times New Roman"/>
          <w:color w:val="000000" w:themeColor="text1"/>
          <w:sz w:val="28"/>
          <w:szCs w:val="28"/>
        </w:rPr>
        <w:t xml:space="preserve"> </w:t>
      </w:r>
      <w:r w:rsidR="00B7407F" w:rsidRPr="001D6714">
        <w:rPr>
          <w:rFonts w:ascii="Times New Roman" w:hAnsi="Times New Roman" w:cs="Times New Roman"/>
          <w:color w:val="000000" w:themeColor="text1"/>
          <w:sz w:val="28"/>
          <w:szCs w:val="28"/>
        </w:rPr>
        <w:t>связанных</w:t>
      </w:r>
      <w:r w:rsidR="007F69B5">
        <w:rPr>
          <w:rFonts w:ascii="Times New Roman" w:hAnsi="Times New Roman" w:cs="Times New Roman"/>
          <w:color w:val="000000" w:themeColor="text1"/>
          <w:sz w:val="28"/>
          <w:szCs w:val="28"/>
        </w:rPr>
        <w:t xml:space="preserve"> </w:t>
      </w:r>
      <w:r w:rsidR="00B7407F" w:rsidRPr="001D6714">
        <w:rPr>
          <w:rFonts w:ascii="Times New Roman" w:hAnsi="Times New Roman" w:cs="Times New Roman"/>
          <w:color w:val="000000" w:themeColor="text1"/>
          <w:sz w:val="28"/>
          <w:szCs w:val="28"/>
        </w:rPr>
        <w:t>с</w:t>
      </w:r>
      <w:r w:rsidR="007F69B5">
        <w:rPr>
          <w:rFonts w:ascii="Times New Roman" w:hAnsi="Times New Roman" w:cs="Times New Roman"/>
          <w:color w:val="000000" w:themeColor="text1"/>
          <w:sz w:val="28"/>
          <w:szCs w:val="28"/>
        </w:rPr>
        <w:t xml:space="preserve"> </w:t>
      </w:r>
      <w:r w:rsidR="00B7407F" w:rsidRPr="001D6714">
        <w:rPr>
          <w:rFonts w:ascii="Times New Roman" w:hAnsi="Times New Roman" w:cs="Times New Roman"/>
          <w:color w:val="000000" w:themeColor="text1"/>
          <w:sz w:val="28"/>
          <w:szCs w:val="28"/>
        </w:rPr>
        <w:t>танцами</w:t>
      </w:r>
      <w:r w:rsidR="00B97048">
        <w:rPr>
          <w:rFonts w:ascii="Times New Roman" w:hAnsi="Times New Roman" w:cs="Times New Roman"/>
          <w:color w:val="000000" w:themeColor="text1"/>
          <w:sz w:val="28"/>
          <w:szCs w:val="28"/>
        </w:rPr>
        <w:t>, участниками которых являются</w:t>
      </w:r>
      <w:r w:rsidRPr="001D6714">
        <w:rPr>
          <w:rFonts w:ascii="Times New Roman" w:hAnsi="Times New Roman" w:cs="Times New Roman"/>
          <w:color w:val="000000" w:themeColor="text1"/>
          <w:sz w:val="28"/>
          <w:szCs w:val="28"/>
        </w:rPr>
        <w:t xml:space="preserve"> лиц</w:t>
      </w:r>
      <w:r w:rsidR="00B97048">
        <w:rPr>
          <w:rFonts w:ascii="Times New Roman" w:hAnsi="Times New Roman" w:cs="Times New Roman"/>
          <w:color w:val="000000" w:themeColor="text1"/>
          <w:sz w:val="28"/>
          <w:szCs w:val="28"/>
        </w:rPr>
        <w:t>а</w:t>
      </w:r>
      <w:r w:rsidRPr="001D6714">
        <w:rPr>
          <w:rFonts w:ascii="Times New Roman" w:hAnsi="Times New Roman" w:cs="Times New Roman"/>
          <w:color w:val="000000" w:themeColor="text1"/>
          <w:sz w:val="28"/>
          <w:szCs w:val="28"/>
        </w:rPr>
        <w:t xml:space="preserve"> разнообразных категорий</w:t>
      </w:r>
      <w:r w:rsidR="00875150" w:rsidRPr="001D6714">
        <w:rPr>
          <w:rFonts w:ascii="Times New Roman" w:hAnsi="Times New Roman" w:cs="Times New Roman"/>
          <w:color w:val="000000" w:themeColor="text1"/>
          <w:sz w:val="28"/>
          <w:szCs w:val="28"/>
        </w:rPr>
        <w:t>.</w:t>
      </w:r>
      <w:r w:rsidR="005A6D52">
        <w:rPr>
          <w:rFonts w:ascii="Times New Roman" w:hAnsi="Times New Roman" w:cs="Times New Roman"/>
          <w:color w:val="000000" w:themeColor="text1"/>
          <w:sz w:val="28"/>
          <w:szCs w:val="28"/>
        </w:rPr>
        <w:t xml:space="preserve"> </w:t>
      </w:r>
    </w:p>
    <w:p w:rsidR="00B7407F" w:rsidRPr="00624AE6" w:rsidRDefault="00B7407F" w:rsidP="006F0B79">
      <w:pPr>
        <w:spacing w:after="0" w:line="360" w:lineRule="auto"/>
        <w:ind w:firstLine="709"/>
        <w:contextualSpacing/>
        <w:jc w:val="both"/>
        <w:rPr>
          <w:rFonts w:ascii="Times New Roman" w:hAnsi="Times New Roman" w:cs="Times New Roman"/>
          <w:color w:val="000000" w:themeColor="text1"/>
          <w:sz w:val="28"/>
          <w:szCs w:val="28"/>
        </w:rPr>
      </w:pPr>
      <w:r w:rsidRPr="001D6714">
        <w:rPr>
          <w:rFonts w:ascii="Times New Roman" w:hAnsi="Times New Roman" w:cs="Times New Roman"/>
          <w:color w:val="000000" w:themeColor="text1"/>
          <w:sz w:val="28"/>
          <w:szCs w:val="28"/>
        </w:rPr>
        <w:t xml:space="preserve">Мы </w:t>
      </w:r>
      <w:r w:rsidR="001D6714" w:rsidRPr="001D6714">
        <w:rPr>
          <w:rFonts w:ascii="Times New Roman" w:hAnsi="Times New Roman" w:cs="Times New Roman"/>
          <w:color w:val="000000" w:themeColor="text1"/>
          <w:sz w:val="28"/>
          <w:szCs w:val="28"/>
        </w:rPr>
        <w:t>считаем необходимым</w:t>
      </w:r>
      <w:r w:rsidR="007F69B5">
        <w:rPr>
          <w:rFonts w:ascii="Times New Roman" w:hAnsi="Times New Roman" w:cs="Times New Roman"/>
          <w:color w:val="000000" w:themeColor="text1"/>
          <w:sz w:val="28"/>
          <w:szCs w:val="28"/>
        </w:rPr>
        <w:t xml:space="preserve"> </w:t>
      </w:r>
      <w:r w:rsidRPr="001D6714">
        <w:rPr>
          <w:rFonts w:ascii="Times New Roman" w:hAnsi="Times New Roman" w:cs="Times New Roman"/>
          <w:color w:val="000000" w:themeColor="text1"/>
          <w:sz w:val="28"/>
          <w:szCs w:val="28"/>
        </w:rPr>
        <w:t>отметить</w:t>
      </w:r>
      <w:r w:rsidR="007F69B5">
        <w:rPr>
          <w:rFonts w:ascii="Times New Roman" w:hAnsi="Times New Roman" w:cs="Times New Roman"/>
          <w:color w:val="000000" w:themeColor="text1"/>
          <w:sz w:val="28"/>
          <w:szCs w:val="28"/>
        </w:rPr>
        <w:t xml:space="preserve"> </w:t>
      </w:r>
      <w:r w:rsidRPr="001D6714">
        <w:rPr>
          <w:rFonts w:ascii="Times New Roman" w:hAnsi="Times New Roman" w:cs="Times New Roman"/>
          <w:color w:val="000000" w:themeColor="text1"/>
          <w:sz w:val="28"/>
          <w:szCs w:val="28"/>
        </w:rPr>
        <w:t>некоторые</w:t>
      </w:r>
      <w:r w:rsidR="007F69B5">
        <w:rPr>
          <w:rFonts w:ascii="Times New Roman" w:hAnsi="Times New Roman" w:cs="Times New Roman"/>
          <w:color w:val="000000" w:themeColor="text1"/>
          <w:sz w:val="28"/>
          <w:szCs w:val="28"/>
        </w:rPr>
        <w:t xml:space="preserve"> </w:t>
      </w:r>
      <w:r w:rsidRPr="001D6714">
        <w:rPr>
          <w:rFonts w:ascii="Times New Roman" w:hAnsi="Times New Roman" w:cs="Times New Roman"/>
          <w:color w:val="000000" w:themeColor="text1"/>
          <w:sz w:val="28"/>
          <w:szCs w:val="28"/>
        </w:rPr>
        <w:t>из</w:t>
      </w:r>
      <w:r w:rsidR="007F69B5">
        <w:rPr>
          <w:rFonts w:ascii="Times New Roman" w:hAnsi="Times New Roman" w:cs="Times New Roman"/>
          <w:color w:val="000000" w:themeColor="text1"/>
          <w:sz w:val="28"/>
          <w:szCs w:val="28"/>
        </w:rPr>
        <w:t xml:space="preserve"> </w:t>
      </w:r>
      <w:r w:rsidR="0086235B" w:rsidRPr="001D6714">
        <w:rPr>
          <w:rFonts w:ascii="Times New Roman" w:hAnsi="Times New Roman" w:cs="Times New Roman"/>
          <w:color w:val="000000" w:themeColor="text1"/>
          <w:sz w:val="28"/>
          <w:szCs w:val="28"/>
        </w:rPr>
        <w:t>них.</w:t>
      </w:r>
      <w:r w:rsidR="007F69B5">
        <w:rPr>
          <w:rFonts w:ascii="Times New Roman" w:hAnsi="Times New Roman" w:cs="Times New Roman"/>
          <w:color w:val="000000" w:themeColor="text1"/>
          <w:sz w:val="28"/>
          <w:szCs w:val="28"/>
        </w:rPr>
        <w:t xml:space="preserve"> </w:t>
      </w:r>
      <w:r w:rsidR="0086235B" w:rsidRPr="001D6714">
        <w:rPr>
          <w:rFonts w:ascii="Times New Roman" w:hAnsi="Times New Roman" w:cs="Times New Roman"/>
          <w:color w:val="000000" w:themeColor="text1"/>
          <w:sz w:val="28"/>
          <w:szCs w:val="28"/>
        </w:rPr>
        <w:t>В</w:t>
      </w:r>
      <w:r w:rsidR="007F69B5">
        <w:rPr>
          <w:rFonts w:ascii="Times New Roman" w:hAnsi="Times New Roman" w:cs="Times New Roman"/>
          <w:color w:val="000000" w:themeColor="text1"/>
          <w:sz w:val="28"/>
          <w:szCs w:val="28"/>
        </w:rPr>
        <w:t xml:space="preserve"> </w:t>
      </w:r>
      <w:r w:rsidR="0086235B" w:rsidRPr="001D6714">
        <w:rPr>
          <w:rFonts w:ascii="Times New Roman" w:hAnsi="Times New Roman" w:cs="Times New Roman"/>
          <w:color w:val="000000" w:themeColor="text1"/>
          <w:sz w:val="28"/>
          <w:szCs w:val="28"/>
        </w:rPr>
        <w:t>основном</w:t>
      </w:r>
      <w:r w:rsidR="007F69B5">
        <w:rPr>
          <w:rFonts w:ascii="Times New Roman" w:hAnsi="Times New Roman" w:cs="Times New Roman"/>
          <w:color w:val="000000" w:themeColor="text1"/>
          <w:sz w:val="28"/>
          <w:szCs w:val="28"/>
        </w:rPr>
        <w:t xml:space="preserve"> </w:t>
      </w:r>
      <w:r w:rsidR="0086235B" w:rsidRPr="001D6714">
        <w:rPr>
          <w:rFonts w:ascii="Times New Roman" w:hAnsi="Times New Roman" w:cs="Times New Roman"/>
          <w:color w:val="000000" w:themeColor="text1"/>
          <w:sz w:val="28"/>
          <w:szCs w:val="28"/>
        </w:rPr>
        <w:t xml:space="preserve">те, которые </w:t>
      </w:r>
      <w:r w:rsidRPr="001D6714">
        <w:rPr>
          <w:rFonts w:ascii="Times New Roman" w:hAnsi="Times New Roman" w:cs="Times New Roman"/>
          <w:color w:val="000000" w:themeColor="text1"/>
          <w:sz w:val="28"/>
          <w:szCs w:val="28"/>
        </w:rPr>
        <w:t>работают</w:t>
      </w:r>
      <w:r w:rsidR="007F69B5">
        <w:rPr>
          <w:rFonts w:ascii="Times New Roman" w:hAnsi="Times New Roman" w:cs="Times New Roman"/>
          <w:color w:val="000000" w:themeColor="text1"/>
          <w:sz w:val="28"/>
          <w:szCs w:val="28"/>
        </w:rPr>
        <w:t xml:space="preserve"> </w:t>
      </w:r>
      <w:r w:rsidRPr="001D6714">
        <w:rPr>
          <w:rFonts w:ascii="Times New Roman" w:hAnsi="Times New Roman" w:cs="Times New Roman"/>
          <w:color w:val="000000" w:themeColor="text1"/>
          <w:sz w:val="28"/>
          <w:szCs w:val="28"/>
        </w:rPr>
        <w:t>в</w:t>
      </w:r>
      <w:r w:rsidR="007F69B5">
        <w:rPr>
          <w:rFonts w:ascii="Times New Roman" w:hAnsi="Times New Roman" w:cs="Times New Roman"/>
          <w:color w:val="000000" w:themeColor="text1"/>
          <w:sz w:val="28"/>
          <w:szCs w:val="28"/>
        </w:rPr>
        <w:t xml:space="preserve"> </w:t>
      </w:r>
      <w:r w:rsidRPr="001D6714">
        <w:rPr>
          <w:rFonts w:ascii="Times New Roman" w:hAnsi="Times New Roman" w:cs="Times New Roman"/>
          <w:color w:val="000000" w:themeColor="text1"/>
          <w:sz w:val="28"/>
          <w:szCs w:val="28"/>
        </w:rPr>
        <w:t>направлении</w:t>
      </w:r>
      <w:r w:rsidR="007F69B5">
        <w:rPr>
          <w:rFonts w:ascii="Times New Roman" w:hAnsi="Times New Roman" w:cs="Times New Roman"/>
          <w:color w:val="000000" w:themeColor="text1"/>
          <w:sz w:val="28"/>
          <w:szCs w:val="28"/>
        </w:rPr>
        <w:t xml:space="preserve"> </w:t>
      </w:r>
      <w:r w:rsidRPr="001D6714">
        <w:rPr>
          <w:rFonts w:ascii="Times New Roman" w:hAnsi="Times New Roman" w:cs="Times New Roman"/>
          <w:color w:val="000000" w:themeColor="text1"/>
          <w:sz w:val="28"/>
          <w:szCs w:val="28"/>
        </w:rPr>
        <w:t>инклюзивного</w:t>
      </w:r>
      <w:r w:rsidR="007F69B5">
        <w:rPr>
          <w:rFonts w:ascii="Times New Roman" w:hAnsi="Times New Roman" w:cs="Times New Roman"/>
          <w:color w:val="000000" w:themeColor="text1"/>
          <w:sz w:val="28"/>
          <w:szCs w:val="28"/>
        </w:rPr>
        <w:t xml:space="preserve"> </w:t>
      </w:r>
      <w:r w:rsidRPr="001D6714">
        <w:rPr>
          <w:rFonts w:ascii="Times New Roman" w:hAnsi="Times New Roman" w:cs="Times New Roman"/>
          <w:color w:val="000000" w:themeColor="text1"/>
          <w:sz w:val="28"/>
          <w:szCs w:val="28"/>
        </w:rPr>
        <w:t>танца</w:t>
      </w:r>
      <w:r w:rsidR="007F69B5">
        <w:rPr>
          <w:rFonts w:ascii="Times New Roman" w:hAnsi="Times New Roman" w:cs="Times New Roman"/>
          <w:color w:val="000000" w:themeColor="text1"/>
          <w:sz w:val="28"/>
          <w:szCs w:val="28"/>
        </w:rPr>
        <w:t xml:space="preserve"> </w:t>
      </w:r>
      <w:r w:rsidRPr="001D6714">
        <w:rPr>
          <w:rFonts w:ascii="Times New Roman" w:hAnsi="Times New Roman" w:cs="Times New Roman"/>
          <w:color w:val="000000" w:themeColor="text1"/>
          <w:sz w:val="28"/>
          <w:szCs w:val="28"/>
        </w:rPr>
        <w:t>с</w:t>
      </w:r>
      <w:r w:rsidR="007F69B5">
        <w:rPr>
          <w:rFonts w:ascii="Times New Roman" w:hAnsi="Times New Roman" w:cs="Times New Roman"/>
          <w:color w:val="000000" w:themeColor="text1"/>
          <w:sz w:val="28"/>
          <w:szCs w:val="28"/>
        </w:rPr>
        <w:t xml:space="preserve"> </w:t>
      </w:r>
      <w:r w:rsidR="0086235B" w:rsidRPr="001D6714">
        <w:rPr>
          <w:rFonts w:ascii="Times New Roman" w:hAnsi="Times New Roman" w:cs="Times New Roman"/>
          <w:color w:val="000000" w:themeColor="text1"/>
          <w:sz w:val="28"/>
          <w:szCs w:val="28"/>
        </w:rPr>
        <w:t>участием</w:t>
      </w:r>
      <w:r w:rsidR="007F69B5">
        <w:rPr>
          <w:rFonts w:ascii="Times New Roman" w:hAnsi="Times New Roman" w:cs="Times New Roman"/>
          <w:color w:val="000000" w:themeColor="text1"/>
          <w:sz w:val="28"/>
          <w:szCs w:val="28"/>
        </w:rPr>
        <w:t xml:space="preserve"> </w:t>
      </w:r>
      <w:r w:rsidR="001D6714" w:rsidRPr="001D6714">
        <w:rPr>
          <w:rFonts w:ascii="Times New Roman" w:hAnsi="Times New Roman" w:cs="Times New Roman"/>
          <w:color w:val="000000" w:themeColor="text1"/>
          <w:sz w:val="28"/>
          <w:szCs w:val="28"/>
        </w:rPr>
        <w:t xml:space="preserve">смешанных </w:t>
      </w:r>
      <w:r w:rsidR="001D6714" w:rsidRPr="00624AE6">
        <w:rPr>
          <w:rFonts w:ascii="Times New Roman" w:hAnsi="Times New Roman" w:cs="Times New Roman"/>
          <w:color w:val="000000" w:themeColor="text1"/>
          <w:sz w:val="28"/>
          <w:szCs w:val="28"/>
        </w:rPr>
        <w:t>групп</w:t>
      </w:r>
      <w:r w:rsidRPr="00624AE6">
        <w:rPr>
          <w:rFonts w:ascii="Times New Roman" w:hAnsi="Times New Roman" w:cs="Times New Roman"/>
          <w:color w:val="000000" w:themeColor="text1"/>
          <w:sz w:val="28"/>
          <w:szCs w:val="28"/>
        </w:rPr>
        <w:t>.</w:t>
      </w:r>
      <w:r w:rsidR="007F69B5" w:rsidRPr="00624AE6">
        <w:rPr>
          <w:rFonts w:ascii="Times New Roman" w:hAnsi="Times New Roman" w:cs="Times New Roman"/>
          <w:color w:val="000000" w:themeColor="text1"/>
          <w:sz w:val="28"/>
          <w:szCs w:val="28"/>
        </w:rPr>
        <w:t xml:space="preserve"> </w:t>
      </w:r>
      <w:r w:rsidR="001D6714" w:rsidRPr="00624AE6">
        <w:rPr>
          <w:rFonts w:ascii="Times New Roman" w:hAnsi="Times New Roman" w:cs="Times New Roman"/>
          <w:color w:val="000000" w:themeColor="text1"/>
          <w:sz w:val="28"/>
          <w:szCs w:val="28"/>
        </w:rPr>
        <w:t xml:space="preserve">Непосредственно работа таковых организаций и проектов позволяет реализовывать качественное дополнительное образование с учётом индивидуальных потребностей каждого участника образовательного процесса, обращая особое внимание реабилитации при помощи хореографии. </w:t>
      </w:r>
    </w:p>
    <w:p w:rsidR="00B7407F" w:rsidRPr="00624AE6" w:rsidRDefault="00624AE6" w:rsidP="006F0B79">
      <w:pPr>
        <w:spacing w:after="0" w:line="360" w:lineRule="auto"/>
        <w:ind w:firstLine="709"/>
        <w:contextualSpacing/>
        <w:jc w:val="both"/>
        <w:rPr>
          <w:rFonts w:ascii="Times New Roman" w:hAnsi="Times New Roman" w:cs="Times New Roman"/>
          <w:color w:val="000000" w:themeColor="text1"/>
          <w:sz w:val="28"/>
          <w:szCs w:val="28"/>
        </w:rPr>
      </w:pPr>
      <w:r w:rsidRPr="00624AE6">
        <w:rPr>
          <w:rFonts w:ascii="Times New Roman" w:hAnsi="Times New Roman" w:cs="Times New Roman"/>
          <w:color w:val="000000" w:themeColor="text1"/>
          <w:sz w:val="28"/>
          <w:szCs w:val="28"/>
        </w:rPr>
        <w:t>К числу наиболее ярких и известных мероприятий</w:t>
      </w:r>
      <w:r w:rsidR="001D6714" w:rsidRPr="00624AE6">
        <w:rPr>
          <w:rFonts w:ascii="Times New Roman" w:hAnsi="Times New Roman" w:cs="Times New Roman"/>
          <w:color w:val="000000" w:themeColor="text1"/>
          <w:sz w:val="28"/>
          <w:szCs w:val="28"/>
        </w:rPr>
        <w:t xml:space="preserve"> и ф</w:t>
      </w:r>
      <w:r w:rsidRPr="00624AE6">
        <w:rPr>
          <w:rFonts w:ascii="Times New Roman" w:hAnsi="Times New Roman" w:cs="Times New Roman"/>
          <w:color w:val="000000" w:themeColor="text1"/>
          <w:sz w:val="28"/>
          <w:szCs w:val="28"/>
        </w:rPr>
        <w:t xml:space="preserve">естивалей, направленных на танцевальное инклюзивное взаимодействие относятся </w:t>
      </w:r>
      <w:proofErr w:type="gramStart"/>
      <w:r w:rsidRPr="00624AE6">
        <w:rPr>
          <w:rFonts w:ascii="Times New Roman" w:hAnsi="Times New Roman" w:cs="Times New Roman"/>
          <w:color w:val="000000" w:themeColor="text1"/>
          <w:sz w:val="28"/>
          <w:szCs w:val="28"/>
        </w:rPr>
        <w:t>следующие</w:t>
      </w:r>
      <w:proofErr w:type="gramEnd"/>
      <w:r w:rsidR="00B7407F" w:rsidRPr="00624AE6">
        <w:rPr>
          <w:rFonts w:ascii="Times New Roman" w:hAnsi="Times New Roman" w:cs="Times New Roman"/>
          <w:color w:val="000000" w:themeColor="text1"/>
          <w:sz w:val="28"/>
          <w:szCs w:val="28"/>
        </w:rPr>
        <w:t>:</w:t>
      </w:r>
    </w:p>
    <w:p w:rsidR="00B7407F" w:rsidRPr="00624AE6" w:rsidRDefault="00B7407F" w:rsidP="00624AE6">
      <w:pPr>
        <w:pStyle w:val="a8"/>
        <w:numPr>
          <w:ilvl w:val="0"/>
          <w:numId w:val="25"/>
        </w:numPr>
        <w:spacing w:after="0" w:line="360" w:lineRule="auto"/>
        <w:ind w:left="0" w:firstLine="709"/>
        <w:jc w:val="both"/>
        <w:rPr>
          <w:rFonts w:ascii="Times New Roman" w:hAnsi="Times New Roman" w:cs="Times New Roman"/>
          <w:color w:val="000000" w:themeColor="text1"/>
          <w:sz w:val="28"/>
          <w:szCs w:val="28"/>
        </w:rPr>
      </w:pPr>
      <w:r w:rsidRPr="00624AE6">
        <w:rPr>
          <w:rFonts w:ascii="Times New Roman" w:hAnsi="Times New Roman" w:cs="Times New Roman"/>
          <w:color w:val="000000" w:themeColor="text1"/>
          <w:sz w:val="28"/>
          <w:szCs w:val="28"/>
        </w:rPr>
        <w:t>«Танцевальный</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благотворительный</w:t>
      </w:r>
      <w:r w:rsidR="007F69B5" w:rsidRPr="00624AE6">
        <w:rPr>
          <w:rFonts w:ascii="Times New Roman" w:hAnsi="Times New Roman" w:cs="Times New Roman"/>
          <w:color w:val="000000" w:themeColor="text1"/>
          <w:sz w:val="28"/>
          <w:szCs w:val="28"/>
        </w:rPr>
        <w:t xml:space="preserve"> </w:t>
      </w:r>
      <w:r w:rsidR="001D6714" w:rsidRPr="00624AE6">
        <w:rPr>
          <w:rFonts w:ascii="Times New Roman" w:hAnsi="Times New Roman" w:cs="Times New Roman"/>
          <w:color w:val="000000" w:themeColor="text1"/>
          <w:sz w:val="28"/>
          <w:szCs w:val="28"/>
        </w:rPr>
        <w:t xml:space="preserve">марафон» - ежегодное </w:t>
      </w:r>
      <w:proofErr w:type="spellStart"/>
      <w:r w:rsidR="001D6714" w:rsidRPr="00624AE6">
        <w:rPr>
          <w:rFonts w:ascii="Times New Roman" w:hAnsi="Times New Roman" w:cs="Times New Roman"/>
          <w:color w:val="000000" w:themeColor="text1"/>
          <w:sz w:val="28"/>
          <w:szCs w:val="28"/>
        </w:rPr>
        <w:t>мероприятияе</w:t>
      </w:r>
      <w:proofErr w:type="spellEnd"/>
      <w:r w:rsidR="007F69B5" w:rsidRPr="00624AE6">
        <w:rPr>
          <w:rFonts w:ascii="Times New Roman" w:hAnsi="Times New Roman" w:cs="Times New Roman"/>
          <w:color w:val="000000" w:themeColor="text1"/>
          <w:sz w:val="28"/>
          <w:szCs w:val="28"/>
        </w:rPr>
        <w:t xml:space="preserve"> </w:t>
      </w:r>
      <w:r w:rsidR="001D6714" w:rsidRPr="00624AE6">
        <w:rPr>
          <w:rFonts w:ascii="Times New Roman" w:hAnsi="Times New Roman" w:cs="Times New Roman"/>
          <w:color w:val="000000" w:themeColor="text1"/>
          <w:sz w:val="28"/>
          <w:szCs w:val="28"/>
        </w:rPr>
        <w:t>благотворительного</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фонд</w:t>
      </w:r>
      <w:r w:rsidR="001D6714" w:rsidRPr="00624AE6">
        <w:rPr>
          <w:rFonts w:ascii="Times New Roman" w:hAnsi="Times New Roman" w:cs="Times New Roman"/>
          <w:color w:val="000000" w:themeColor="text1"/>
          <w:sz w:val="28"/>
          <w:szCs w:val="28"/>
        </w:rPr>
        <w:t>а</w:t>
      </w:r>
      <w:r w:rsidRPr="00624AE6">
        <w:rPr>
          <w:rFonts w:ascii="Times New Roman" w:hAnsi="Times New Roman" w:cs="Times New Roman"/>
          <w:color w:val="000000" w:themeColor="text1"/>
          <w:sz w:val="28"/>
          <w:szCs w:val="28"/>
        </w:rPr>
        <w:t xml:space="preserve"> «Лучшие</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др</w:t>
      </w:r>
      <w:r w:rsidR="00684F20" w:rsidRPr="00624AE6">
        <w:rPr>
          <w:rFonts w:ascii="Times New Roman" w:hAnsi="Times New Roman" w:cs="Times New Roman"/>
          <w:color w:val="000000" w:themeColor="text1"/>
          <w:sz w:val="28"/>
          <w:szCs w:val="28"/>
        </w:rPr>
        <w:t>узья</w:t>
      </w:r>
      <w:r w:rsidR="00434A0D" w:rsidRPr="00624AE6">
        <w:rPr>
          <w:rFonts w:ascii="Times New Roman" w:hAnsi="Times New Roman" w:cs="Times New Roman"/>
          <w:color w:val="000000" w:themeColor="text1"/>
          <w:sz w:val="28"/>
          <w:szCs w:val="28"/>
        </w:rPr>
        <w:t xml:space="preserve"> Россия</w:t>
      </w:r>
      <w:r w:rsidR="00684F20" w:rsidRPr="00624AE6">
        <w:rPr>
          <w:rFonts w:ascii="Times New Roman" w:hAnsi="Times New Roman" w:cs="Times New Roman"/>
          <w:color w:val="000000" w:themeColor="text1"/>
          <w:sz w:val="28"/>
          <w:szCs w:val="28"/>
        </w:rPr>
        <w:t>»</w:t>
      </w:r>
      <w:r w:rsidR="007F69B5" w:rsidRPr="00624AE6">
        <w:rPr>
          <w:rFonts w:ascii="Times New Roman" w:hAnsi="Times New Roman" w:cs="Times New Roman"/>
          <w:color w:val="000000" w:themeColor="text1"/>
          <w:sz w:val="28"/>
          <w:szCs w:val="28"/>
        </w:rPr>
        <w:t xml:space="preserve"> </w:t>
      </w:r>
      <w:r w:rsidR="00684F20" w:rsidRPr="00624AE6">
        <w:rPr>
          <w:rFonts w:ascii="Times New Roman" w:hAnsi="Times New Roman" w:cs="Times New Roman"/>
          <w:color w:val="000000" w:themeColor="text1"/>
          <w:sz w:val="28"/>
          <w:szCs w:val="28"/>
        </w:rPr>
        <w:t>(</w:t>
      </w:r>
      <w:proofErr w:type="spellStart"/>
      <w:r w:rsidR="00684F20" w:rsidRPr="00624AE6">
        <w:rPr>
          <w:rFonts w:ascii="Times New Roman" w:hAnsi="Times New Roman" w:cs="Times New Roman"/>
          <w:color w:val="000000" w:themeColor="text1"/>
          <w:sz w:val="28"/>
          <w:szCs w:val="28"/>
        </w:rPr>
        <w:t>Best</w:t>
      </w:r>
      <w:proofErr w:type="spellEnd"/>
      <w:r w:rsidR="00684F20" w:rsidRPr="00624AE6">
        <w:rPr>
          <w:rFonts w:ascii="Times New Roman" w:hAnsi="Times New Roman" w:cs="Times New Roman"/>
          <w:color w:val="000000" w:themeColor="text1"/>
          <w:sz w:val="28"/>
          <w:szCs w:val="28"/>
        </w:rPr>
        <w:t xml:space="preserve"> </w:t>
      </w:r>
      <w:proofErr w:type="spellStart"/>
      <w:r w:rsidR="00684F20" w:rsidRPr="00624AE6">
        <w:rPr>
          <w:rFonts w:ascii="Times New Roman" w:hAnsi="Times New Roman" w:cs="Times New Roman"/>
          <w:color w:val="000000" w:themeColor="text1"/>
          <w:sz w:val="28"/>
          <w:szCs w:val="28"/>
        </w:rPr>
        <w:t>Buddies</w:t>
      </w:r>
      <w:proofErr w:type="spellEnd"/>
      <w:r w:rsidR="00434A0D" w:rsidRPr="00624AE6">
        <w:rPr>
          <w:rFonts w:ascii="Times New Roman" w:hAnsi="Times New Roman" w:cs="Times New Roman"/>
          <w:color w:val="000000" w:themeColor="text1"/>
          <w:sz w:val="28"/>
          <w:szCs w:val="28"/>
        </w:rPr>
        <w:t xml:space="preserve"> </w:t>
      </w:r>
      <w:proofErr w:type="spellStart"/>
      <w:r w:rsidR="00434A0D" w:rsidRPr="00624AE6">
        <w:rPr>
          <w:rFonts w:ascii="Times New Roman" w:hAnsi="Times New Roman" w:cs="Times New Roman"/>
          <w:color w:val="000000" w:themeColor="text1"/>
          <w:sz w:val="28"/>
          <w:szCs w:val="28"/>
        </w:rPr>
        <w:t>Russia</w:t>
      </w:r>
      <w:proofErr w:type="spellEnd"/>
      <w:r w:rsidR="00684F20" w:rsidRPr="00624AE6">
        <w:rPr>
          <w:rFonts w:ascii="Times New Roman" w:hAnsi="Times New Roman" w:cs="Times New Roman"/>
          <w:color w:val="000000" w:themeColor="text1"/>
          <w:sz w:val="28"/>
          <w:szCs w:val="28"/>
        </w:rPr>
        <w:t>), уделяющего особое внимание построению дружеских отношений между людьми с особенностями в развитии и сверстниками без инвалидности, трудоустройству и самостоятельности людей с ограниченными возможностями здоровья. Основные составляющие марафона – дискотека и танцевальные мастер-классы, проводимые приглашёнными знаменитыми гостями и партнёрами фонда. Проводится мероприятие весной</w:t>
      </w:r>
      <w:r w:rsidR="00EC3E35" w:rsidRPr="00624AE6">
        <w:rPr>
          <w:rFonts w:ascii="Times New Roman" w:hAnsi="Times New Roman" w:cs="Times New Roman"/>
          <w:color w:val="000000" w:themeColor="text1"/>
          <w:sz w:val="28"/>
          <w:szCs w:val="28"/>
        </w:rPr>
        <w:t xml:space="preserve"> (обычно в апреле)</w:t>
      </w:r>
      <w:r w:rsidR="00684F20" w:rsidRPr="00624AE6">
        <w:rPr>
          <w:rFonts w:ascii="Times New Roman" w:hAnsi="Times New Roman" w:cs="Times New Roman"/>
          <w:color w:val="000000" w:themeColor="text1"/>
          <w:sz w:val="28"/>
          <w:szCs w:val="28"/>
        </w:rPr>
        <w:t xml:space="preserve">. В 2019 году </w:t>
      </w:r>
      <w:r w:rsidR="008C3F03" w:rsidRPr="00624AE6">
        <w:rPr>
          <w:rFonts w:ascii="Times New Roman" w:hAnsi="Times New Roman" w:cs="Times New Roman"/>
          <w:color w:val="000000" w:themeColor="text1"/>
          <w:sz w:val="28"/>
          <w:szCs w:val="28"/>
        </w:rPr>
        <w:t>прошел</w:t>
      </w:r>
      <w:r w:rsidR="00684F20" w:rsidRPr="00624AE6">
        <w:rPr>
          <w:rFonts w:ascii="Times New Roman" w:hAnsi="Times New Roman" w:cs="Times New Roman"/>
          <w:color w:val="000000" w:themeColor="text1"/>
          <w:sz w:val="28"/>
          <w:szCs w:val="28"/>
        </w:rPr>
        <w:t xml:space="preserve"> уже </w:t>
      </w:r>
      <w:r w:rsidR="008C3F03" w:rsidRPr="00624AE6">
        <w:rPr>
          <w:rFonts w:ascii="Times New Roman" w:hAnsi="Times New Roman" w:cs="Times New Roman"/>
          <w:color w:val="000000" w:themeColor="text1"/>
          <w:sz w:val="28"/>
          <w:szCs w:val="28"/>
        </w:rPr>
        <w:t>8ой</w:t>
      </w:r>
      <w:r w:rsidR="00434A0D" w:rsidRPr="00624AE6">
        <w:rPr>
          <w:rFonts w:ascii="Times New Roman" w:hAnsi="Times New Roman" w:cs="Times New Roman"/>
          <w:color w:val="000000" w:themeColor="text1"/>
          <w:sz w:val="28"/>
          <w:szCs w:val="28"/>
        </w:rPr>
        <w:t xml:space="preserve"> по счёту</w:t>
      </w:r>
      <w:r w:rsidR="003C6C57" w:rsidRPr="00624AE6">
        <w:rPr>
          <w:rFonts w:ascii="Times New Roman" w:hAnsi="Times New Roman" w:cs="Times New Roman"/>
          <w:color w:val="000000" w:themeColor="text1"/>
          <w:sz w:val="28"/>
          <w:szCs w:val="28"/>
        </w:rPr>
        <w:t xml:space="preserve"> марафон</w:t>
      </w:r>
      <w:r w:rsidR="00434A0D" w:rsidRPr="00624AE6">
        <w:rPr>
          <w:rFonts w:ascii="Times New Roman" w:hAnsi="Times New Roman" w:cs="Times New Roman"/>
          <w:color w:val="000000" w:themeColor="text1"/>
          <w:sz w:val="28"/>
          <w:szCs w:val="28"/>
        </w:rPr>
        <w:t>.</w:t>
      </w:r>
    </w:p>
    <w:p w:rsidR="00B7407F" w:rsidRPr="00624AE6" w:rsidRDefault="00B7407F" w:rsidP="00624AE6">
      <w:pPr>
        <w:pStyle w:val="a8"/>
        <w:numPr>
          <w:ilvl w:val="0"/>
          <w:numId w:val="25"/>
        </w:numPr>
        <w:spacing w:after="0" w:line="360" w:lineRule="auto"/>
        <w:ind w:left="0" w:firstLine="709"/>
        <w:jc w:val="both"/>
        <w:rPr>
          <w:rFonts w:ascii="Times New Roman" w:hAnsi="Times New Roman" w:cs="Times New Roman"/>
          <w:color w:val="000000" w:themeColor="text1"/>
          <w:sz w:val="28"/>
          <w:szCs w:val="28"/>
        </w:rPr>
      </w:pPr>
      <w:r w:rsidRPr="00624AE6">
        <w:rPr>
          <w:rFonts w:ascii="Times New Roman" w:hAnsi="Times New Roman" w:cs="Times New Roman"/>
          <w:color w:val="000000" w:themeColor="text1"/>
          <w:sz w:val="28"/>
          <w:szCs w:val="28"/>
        </w:rPr>
        <w:t>Международный благотворительный танцевальный фестиваль «</w:t>
      </w:r>
      <w:proofErr w:type="spellStart"/>
      <w:r w:rsidRPr="00624AE6">
        <w:rPr>
          <w:rFonts w:ascii="Times New Roman" w:hAnsi="Times New Roman" w:cs="Times New Roman"/>
          <w:color w:val="000000" w:themeColor="text1"/>
          <w:sz w:val="28"/>
          <w:szCs w:val="28"/>
        </w:rPr>
        <w:t>Inclusive</w:t>
      </w:r>
      <w:proofErr w:type="spellEnd"/>
      <w:r w:rsidR="0086235B" w:rsidRPr="00624AE6">
        <w:rPr>
          <w:rFonts w:ascii="Times New Roman" w:hAnsi="Times New Roman" w:cs="Times New Roman"/>
          <w:color w:val="000000" w:themeColor="text1"/>
          <w:sz w:val="28"/>
          <w:szCs w:val="28"/>
        </w:rPr>
        <w:t xml:space="preserve"> </w:t>
      </w:r>
      <w:proofErr w:type="spellStart"/>
      <w:r w:rsidRPr="00624AE6">
        <w:rPr>
          <w:rFonts w:ascii="Times New Roman" w:hAnsi="Times New Roman" w:cs="Times New Roman"/>
          <w:color w:val="000000" w:themeColor="text1"/>
          <w:sz w:val="28"/>
          <w:szCs w:val="28"/>
        </w:rPr>
        <w:t>Dance</w:t>
      </w:r>
      <w:proofErr w:type="spellEnd"/>
      <w:r w:rsidRPr="00624AE6">
        <w:rPr>
          <w:rFonts w:ascii="Times New Roman" w:hAnsi="Times New Roman" w:cs="Times New Roman"/>
          <w:color w:val="000000" w:themeColor="text1"/>
          <w:sz w:val="28"/>
          <w:szCs w:val="28"/>
        </w:rPr>
        <w:t xml:space="preserve">». </w:t>
      </w:r>
      <w:r w:rsidR="003C6C57" w:rsidRPr="00624AE6">
        <w:rPr>
          <w:rFonts w:ascii="Times New Roman" w:hAnsi="Times New Roman" w:cs="Times New Roman"/>
          <w:color w:val="000000" w:themeColor="text1"/>
          <w:sz w:val="28"/>
          <w:szCs w:val="28"/>
        </w:rPr>
        <w:t>Проходит ежегодно и не имеет</w:t>
      </w:r>
      <w:r w:rsidR="00EC3E35" w:rsidRPr="00624AE6">
        <w:rPr>
          <w:rFonts w:ascii="Times New Roman" w:hAnsi="Times New Roman" w:cs="Times New Roman"/>
          <w:color w:val="000000" w:themeColor="text1"/>
          <w:sz w:val="28"/>
          <w:szCs w:val="28"/>
        </w:rPr>
        <w:t xml:space="preserve"> столь же масштабных аналогов. Фестиваль п</w:t>
      </w:r>
      <w:r w:rsidR="003C6C57" w:rsidRPr="00624AE6">
        <w:rPr>
          <w:rFonts w:ascii="Times New Roman" w:hAnsi="Times New Roman" w:cs="Times New Roman"/>
          <w:color w:val="000000" w:themeColor="text1"/>
          <w:sz w:val="28"/>
          <w:szCs w:val="28"/>
        </w:rPr>
        <w:t xml:space="preserve">олностью направлен на </w:t>
      </w:r>
      <w:r w:rsidR="00EC3E35" w:rsidRPr="00624AE6">
        <w:rPr>
          <w:rFonts w:ascii="Times New Roman" w:hAnsi="Times New Roman" w:cs="Times New Roman"/>
          <w:color w:val="000000" w:themeColor="text1"/>
          <w:sz w:val="28"/>
          <w:szCs w:val="28"/>
        </w:rPr>
        <w:t xml:space="preserve">развитие и пропаганду </w:t>
      </w:r>
      <w:r w:rsidR="00EC3E35" w:rsidRPr="00624AE6">
        <w:rPr>
          <w:rFonts w:ascii="Times New Roman" w:hAnsi="Times New Roman" w:cs="Times New Roman"/>
          <w:color w:val="000000" w:themeColor="text1"/>
          <w:sz w:val="28"/>
          <w:szCs w:val="28"/>
        </w:rPr>
        <w:lastRenderedPageBreak/>
        <w:t>инклюзивного общества, инклюзивной культуры, инклюзивного танца, социализации и реабилитации. В процессе реализации своей деятельности охватывает широкую географию городов и стран, а также большое количество специалистов и экспертов в области инклюзивного танца. Проводится осенью (обычно в ноябре), собирает тысячи зрителей и участников. В 2019 году пройдёт в</w:t>
      </w:r>
      <w:r w:rsidRPr="00624AE6">
        <w:rPr>
          <w:rFonts w:ascii="Times New Roman" w:hAnsi="Times New Roman" w:cs="Times New Roman"/>
          <w:color w:val="000000" w:themeColor="text1"/>
          <w:sz w:val="28"/>
          <w:szCs w:val="28"/>
        </w:rPr>
        <w:t xml:space="preserve"> </w:t>
      </w:r>
      <w:r w:rsidR="00EC3E35" w:rsidRPr="00624AE6">
        <w:rPr>
          <w:rFonts w:ascii="Times New Roman" w:hAnsi="Times New Roman" w:cs="Times New Roman"/>
          <w:color w:val="000000" w:themeColor="text1"/>
          <w:sz w:val="28"/>
          <w:szCs w:val="28"/>
        </w:rPr>
        <w:t>седьмой раз</w:t>
      </w:r>
      <w:r w:rsidR="00FC7318">
        <w:rPr>
          <w:rFonts w:ascii="Times New Roman" w:hAnsi="Times New Roman" w:cs="Times New Roman"/>
          <w:color w:val="000000" w:themeColor="text1"/>
          <w:sz w:val="28"/>
          <w:szCs w:val="28"/>
        </w:rPr>
        <w:t xml:space="preserve"> </w:t>
      </w:r>
      <w:r w:rsidR="00FC7318" w:rsidRPr="00EF59B2">
        <w:rPr>
          <w:rFonts w:ascii="Times New Roman" w:hAnsi="Times New Roman" w:cs="Times New Roman"/>
          <w:color w:val="000000" w:themeColor="text1"/>
          <w:sz w:val="28"/>
          <w:szCs w:val="28"/>
        </w:rPr>
        <w:t>[</w:t>
      </w:r>
      <w:r w:rsidR="00FC7318">
        <w:rPr>
          <w:rFonts w:ascii="Times New Roman" w:hAnsi="Times New Roman" w:cs="Times New Roman"/>
          <w:color w:val="000000" w:themeColor="text1"/>
          <w:sz w:val="28"/>
          <w:szCs w:val="28"/>
        </w:rPr>
        <w:t>60</w:t>
      </w:r>
      <w:r w:rsidR="00FC7318" w:rsidRPr="00EF59B2">
        <w:rPr>
          <w:rFonts w:ascii="Times New Roman" w:hAnsi="Times New Roman" w:cs="Times New Roman"/>
          <w:color w:val="000000" w:themeColor="text1"/>
          <w:sz w:val="28"/>
          <w:szCs w:val="28"/>
        </w:rPr>
        <w:t>]</w:t>
      </w:r>
      <w:r w:rsidR="00EC3E35" w:rsidRPr="00624AE6">
        <w:rPr>
          <w:rFonts w:ascii="Times New Roman" w:hAnsi="Times New Roman" w:cs="Times New Roman"/>
          <w:color w:val="000000" w:themeColor="text1"/>
          <w:sz w:val="28"/>
          <w:szCs w:val="28"/>
        </w:rPr>
        <w:t>.</w:t>
      </w:r>
    </w:p>
    <w:p w:rsidR="00B7407F" w:rsidRPr="00624AE6" w:rsidRDefault="008C3F03" w:rsidP="00624AE6">
      <w:pPr>
        <w:pStyle w:val="a8"/>
        <w:numPr>
          <w:ilvl w:val="0"/>
          <w:numId w:val="25"/>
        </w:numPr>
        <w:spacing w:after="0" w:line="360" w:lineRule="auto"/>
        <w:ind w:left="0" w:firstLine="709"/>
        <w:jc w:val="both"/>
        <w:rPr>
          <w:rFonts w:ascii="Times New Roman" w:hAnsi="Times New Roman" w:cs="Times New Roman"/>
          <w:color w:val="000000" w:themeColor="text1"/>
          <w:sz w:val="28"/>
          <w:szCs w:val="28"/>
        </w:rPr>
      </w:pPr>
      <w:r w:rsidRPr="00624AE6">
        <w:rPr>
          <w:rFonts w:ascii="Times New Roman" w:hAnsi="Times New Roman" w:cs="Times New Roman"/>
          <w:color w:val="000000" w:themeColor="text1"/>
          <w:sz w:val="28"/>
          <w:szCs w:val="28"/>
        </w:rPr>
        <w:t>Фестиваль</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художественного</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творчества</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людей</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с инвалидностью «</w:t>
      </w:r>
      <w:proofErr w:type="spellStart"/>
      <w:r w:rsidRPr="00624AE6">
        <w:rPr>
          <w:rFonts w:ascii="Times New Roman" w:hAnsi="Times New Roman" w:cs="Times New Roman"/>
          <w:color w:val="000000" w:themeColor="text1"/>
          <w:sz w:val="28"/>
          <w:szCs w:val="28"/>
        </w:rPr>
        <w:t>ПараАртиада</w:t>
      </w:r>
      <w:proofErr w:type="spellEnd"/>
      <w:r w:rsidRPr="00624AE6">
        <w:rPr>
          <w:rFonts w:ascii="Times New Roman" w:hAnsi="Times New Roman" w:cs="Times New Roman"/>
          <w:color w:val="000000" w:themeColor="text1"/>
          <w:sz w:val="28"/>
          <w:szCs w:val="28"/>
        </w:rPr>
        <w:t>»</w:t>
      </w:r>
      <w:r w:rsidR="00B7407F" w:rsidRPr="00624AE6">
        <w:rPr>
          <w:rFonts w:ascii="Times New Roman" w:hAnsi="Times New Roman" w:cs="Times New Roman"/>
          <w:color w:val="000000" w:themeColor="text1"/>
          <w:sz w:val="28"/>
          <w:szCs w:val="28"/>
        </w:rPr>
        <w:t>.</w:t>
      </w:r>
      <w:r w:rsidR="007F69B5" w:rsidRPr="00624AE6">
        <w:rPr>
          <w:rFonts w:ascii="Times New Roman" w:hAnsi="Times New Roman" w:cs="Times New Roman"/>
          <w:color w:val="000000" w:themeColor="text1"/>
          <w:sz w:val="28"/>
          <w:szCs w:val="28"/>
        </w:rPr>
        <w:t xml:space="preserve"> </w:t>
      </w:r>
      <w:r w:rsidR="00633EAD" w:rsidRPr="00624AE6">
        <w:rPr>
          <w:rFonts w:ascii="Times New Roman" w:hAnsi="Times New Roman" w:cs="Times New Roman"/>
          <w:color w:val="000000" w:themeColor="text1"/>
          <w:sz w:val="28"/>
          <w:szCs w:val="28"/>
        </w:rPr>
        <w:t xml:space="preserve">Данное мероприятие ориентированно на развитие творческого потенциала и культурного просвещения среди людей с ограниченными возможностями здоровья (в первую очередь), а также содействует их социальной интеграции. Дата проведения фестиваля – 3 декабря – Международный день инвалидов. В текущем году будет проходить в 21 раз (с 1998 года). </w:t>
      </w:r>
    </w:p>
    <w:p w:rsidR="00B7407F" w:rsidRPr="00624AE6" w:rsidRDefault="00B7407F" w:rsidP="00624AE6">
      <w:pPr>
        <w:pStyle w:val="a8"/>
        <w:numPr>
          <w:ilvl w:val="0"/>
          <w:numId w:val="25"/>
        </w:numPr>
        <w:spacing w:after="0" w:line="360" w:lineRule="auto"/>
        <w:ind w:left="0" w:firstLine="709"/>
        <w:jc w:val="both"/>
        <w:rPr>
          <w:rFonts w:ascii="Times New Roman" w:hAnsi="Times New Roman" w:cs="Times New Roman"/>
          <w:color w:val="000000" w:themeColor="text1"/>
          <w:sz w:val="28"/>
          <w:szCs w:val="28"/>
        </w:rPr>
      </w:pPr>
      <w:r w:rsidRPr="00624AE6">
        <w:rPr>
          <w:rFonts w:ascii="Times New Roman" w:hAnsi="Times New Roman" w:cs="Times New Roman"/>
          <w:color w:val="000000" w:themeColor="text1"/>
          <w:sz w:val="28"/>
          <w:szCs w:val="28"/>
        </w:rPr>
        <w:t>Общероссийский</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фестиваль</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творч</w:t>
      </w:r>
      <w:r w:rsidR="0086235B" w:rsidRPr="00624AE6">
        <w:rPr>
          <w:rFonts w:ascii="Times New Roman" w:hAnsi="Times New Roman" w:cs="Times New Roman"/>
          <w:color w:val="000000" w:themeColor="text1"/>
          <w:sz w:val="28"/>
          <w:szCs w:val="28"/>
        </w:rPr>
        <w:t>ества</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людей</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с</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 xml:space="preserve">ограниченными </w:t>
      </w:r>
      <w:r w:rsidRPr="00624AE6">
        <w:rPr>
          <w:rFonts w:ascii="Times New Roman" w:hAnsi="Times New Roman" w:cs="Times New Roman"/>
          <w:color w:val="000000" w:themeColor="text1"/>
          <w:sz w:val="28"/>
          <w:szCs w:val="28"/>
        </w:rPr>
        <w:t>возможностями «</w:t>
      </w:r>
      <w:r w:rsidR="004B4E82">
        <w:rPr>
          <w:rFonts w:ascii="Times New Roman" w:hAnsi="Times New Roman" w:cs="Times New Roman"/>
          <w:color w:val="000000" w:themeColor="text1"/>
          <w:sz w:val="28"/>
          <w:szCs w:val="28"/>
        </w:rPr>
        <w:t>Евро-</w:t>
      </w:r>
      <w:proofErr w:type="spellStart"/>
      <w:r w:rsidRPr="00624AE6">
        <w:rPr>
          <w:rFonts w:ascii="Times New Roman" w:hAnsi="Times New Roman" w:cs="Times New Roman"/>
          <w:color w:val="000000" w:themeColor="text1"/>
          <w:sz w:val="28"/>
          <w:szCs w:val="28"/>
        </w:rPr>
        <w:t>Парафест</w:t>
      </w:r>
      <w:proofErr w:type="spellEnd"/>
      <w:r w:rsidRPr="00624AE6">
        <w:rPr>
          <w:rFonts w:ascii="Times New Roman" w:hAnsi="Times New Roman" w:cs="Times New Roman"/>
          <w:color w:val="000000" w:themeColor="text1"/>
          <w:sz w:val="28"/>
          <w:szCs w:val="28"/>
        </w:rPr>
        <w:t>». Это крупномасштабное</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мероприятие</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культурно-реабилитационной</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направленности,</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целью</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которого</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является</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 xml:space="preserve">расширение </w:t>
      </w:r>
      <w:r w:rsidRPr="00624AE6">
        <w:rPr>
          <w:rFonts w:ascii="Times New Roman" w:hAnsi="Times New Roman" w:cs="Times New Roman"/>
          <w:color w:val="000000" w:themeColor="text1"/>
          <w:sz w:val="28"/>
          <w:szCs w:val="28"/>
        </w:rPr>
        <w:t>привычных</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границ</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и</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возможность</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объединить</w:t>
      </w:r>
      <w:r w:rsidR="0086235B" w:rsidRPr="00624AE6">
        <w:rPr>
          <w:rFonts w:ascii="Times New Roman" w:hAnsi="Times New Roman" w:cs="Times New Roman"/>
          <w:color w:val="000000" w:themeColor="text1"/>
          <w:sz w:val="28"/>
          <w:szCs w:val="28"/>
        </w:rPr>
        <w:t>ся</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и</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проявить</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себя</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 xml:space="preserve">людям с </w:t>
      </w:r>
      <w:r w:rsidRPr="00624AE6">
        <w:rPr>
          <w:rFonts w:ascii="Times New Roman" w:hAnsi="Times New Roman" w:cs="Times New Roman"/>
          <w:color w:val="000000" w:themeColor="text1"/>
          <w:sz w:val="28"/>
          <w:szCs w:val="28"/>
        </w:rPr>
        <w:t>различными особенностями в развитии, независимо от степени их тяжести.</w:t>
      </w:r>
      <w:r w:rsidR="00624AE6">
        <w:rPr>
          <w:rFonts w:ascii="Times New Roman" w:hAnsi="Times New Roman" w:cs="Times New Roman"/>
          <w:color w:val="000000" w:themeColor="text1"/>
          <w:sz w:val="28"/>
          <w:szCs w:val="28"/>
        </w:rPr>
        <w:t xml:space="preserve"> </w:t>
      </w:r>
      <w:r w:rsidR="004B4E82">
        <w:rPr>
          <w:rFonts w:ascii="Times New Roman" w:hAnsi="Times New Roman" w:cs="Times New Roman"/>
          <w:color w:val="000000" w:themeColor="text1"/>
          <w:sz w:val="28"/>
          <w:szCs w:val="28"/>
        </w:rPr>
        <w:t>Фестиваль проходит с 2010 года и в</w:t>
      </w:r>
      <w:r w:rsidR="00624AE6">
        <w:rPr>
          <w:rFonts w:ascii="Times New Roman" w:hAnsi="Times New Roman" w:cs="Times New Roman"/>
          <w:color w:val="000000" w:themeColor="text1"/>
          <w:sz w:val="28"/>
          <w:szCs w:val="28"/>
        </w:rPr>
        <w:t xml:space="preserve"> </w:t>
      </w:r>
      <w:r w:rsidR="004B4E82">
        <w:rPr>
          <w:rFonts w:ascii="Times New Roman" w:hAnsi="Times New Roman" w:cs="Times New Roman"/>
          <w:color w:val="000000" w:themeColor="text1"/>
          <w:sz w:val="28"/>
          <w:szCs w:val="28"/>
        </w:rPr>
        <w:t>2017 году перешел на международный уровень. Последний раз проходил в сентябре прошлого года.</w:t>
      </w:r>
    </w:p>
    <w:p w:rsidR="00B7407F" w:rsidRPr="00624AE6" w:rsidRDefault="00B7407F" w:rsidP="00624AE6">
      <w:pPr>
        <w:pStyle w:val="a8"/>
        <w:numPr>
          <w:ilvl w:val="0"/>
          <w:numId w:val="25"/>
        </w:numPr>
        <w:spacing w:after="0" w:line="360" w:lineRule="auto"/>
        <w:ind w:left="0" w:firstLine="709"/>
        <w:jc w:val="both"/>
        <w:rPr>
          <w:rFonts w:ascii="Times New Roman" w:hAnsi="Times New Roman" w:cs="Times New Roman"/>
          <w:color w:val="000000" w:themeColor="text1"/>
          <w:sz w:val="28"/>
          <w:szCs w:val="28"/>
        </w:rPr>
      </w:pPr>
      <w:r w:rsidRPr="00624AE6">
        <w:rPr>
          <w:rFonts w:ascii="Times New Roman" w:hAnsi="Times New Roman" w:cs="Times New Roman"/>
          <w:color w:val="000000" w:themeColor="text1"/>
          <w:sz w:val="28"/>
          <w:szCs w:val="28"/>
        </w:rPr>
        <w:t>Межрегиональный</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фестиваль «</w:t>
      </w:r>
      <w:proofErr w:type="spellStart"/>
      <w:r w:rsidRPr="00624AE6">
        <w:rPr>
          <w:rFonts w:ascii="Times New Roman" w:hAnsi="Times New Roman" w:cs="Times New Roman"/>
          <w:color w:val="000000" w:themeColor="text1"/>
          <w:sz w:val="28"/>
          <w:szCs w:val="28"/>
        </w:rPr>
        <w:t>Inclusive</w:t>
      </w:r>
      <w:proofErr w:type="spellEnd"/>
      <w:r w:rsidRPr="00624AE6">
        <w:rPr>
          <w:rFonts w:ascii="Times New Roman" w:hAnsi="Times New Roman" w:cs="Times New Roman"/>
          <w:color w:val="000000" w:themeColor="text1"/>
          <w:sz w:val="28"/>
          <w:szCs w:val="28"/>
        </w:rPr>
        <w:t xml:space="preserve"> </w:t>
      </w:r>
      <w:proofErr w:type="spellStart"/>
      <w:r w:rsidRPr="00624AE6">
        <w:rPr>
          <w:rFonts w:ascii="Times New Roman" w:hAnsi="Times New Roman" w:cs="Times New Roman"/>
          <w:color w:val="000000" w:themeColor="text1"/>
          <w:sz w:val="28"/>
          <w:szCs w:val="28"/>
        </w:rPr>
        <w:t>art</w:t>
      </w:r>
      <w:proofErr w:type="spellEnd"/>
      <w:r w:rsidRPr="00624AE6">
        <w:rPr>
          <w:rFonts w:ascii="Times New Roman" w:hAnsi="Times New Roman" w:cs="Times New Roman"/>
          <w:color w:val="000000" w:themeColor="text1"/>
          <w:sz w:val="28"/>
          <w:szCs w:val="28"/>
        </w:rPr>
        <w:t>»,</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целью</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ко</w:t>
      </w:r>
      <w:r w:rsidR="0086235B" w:rsidRPr="00624AE6">
        <w:rPr>
          <w:rFonts w:ascii="Times New Roman" w:hAnsi="Times New Roman" w:cs="Times New Roman"/>
          <w:color w:val="000000" w:themeColor="text1"/>
          <w:sz w:val="28"/>
          <w:szCs w:val="28"/>
        </w:rPr>
        <w:t>торого</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 xml:space="preserve">является </w:t>
      </w:r>
      <w:r w:rsidRPr="00624AE6">
        <w:rPr>
          <w:rFonts w:ascii="Times New Roman" w:hAnsi="Times New Roman" w:cs="Times New Roman"/>
          <w:color w:val="000000" w:themeColor="text1"/>
          <w:sz w:val="28"/>
          <w:szCs w:val="28"/>
        </w:rPr>
        <w:t>выявления</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самых</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оригинальных,</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находчив</w:t>
      </w:r>
      <w:r w:rsidR="0086235B" w:rsidRPr="00624AE6">
        <w:rPr>
          <w:rFonts w:ascii="Times New Roman" w:hAnsi="Times New Roman" w:cs="Times New Roman"/>
          <w:color w:val="000000" w:themeColor="text1"/>
          <w:sz w:val="28"/>
          <w:szCs w:val="28"/>
        </w:rPr>
        <w:t>ых</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и</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креативных</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 xml:space="preserve">коллективов </w:t>
      </w:r>
      <w:r w:rsidRPr="00624AE6">
        <w:rPr>
          <w:rFonts w:ascii="Times New Roman" w:hAnsi="Times New Roman" w:cs="Times New Roman"/>
          <w:color w:val="000000" w:themeColor="text1"/>
          <w:sz w:val="28"/>
          <w:szCs w:val="28"/>
        </w:rPr>
        <w:t>Уральского</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Федерального</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округа.</w:t>
      </w:r>
      <w:r w:rsidR="007F69B5" w:rsidRPr="00624AE6">
        <w:rPr>
          <w:rFonts w:ascii="Times New Roman" w:hAnsi="Times New Roman" w:cs="Times New Roman"/>
          <w:color w:val="000000" w:themeColor="text1"/>
          <w:sz w:val="28"/>
          <w:szCs w:val="28"/>
        </w:rPr>
        <w:t xml:space="preserve"> </w:t>
      </w:r>
      <w:r w:rsidR="00EE738F">
        <w:rPr>
          <w:rFonts w:ascii="Times New Roman" w:hAnsi="Times New Roman" w:cs="Times New Roman"/>
          <w:color w:val="000000" w:themeColor="text1"/>
          <w:sz w:val="28"/>
          <w:szCs w:val="28"/>
        </w:rPr>
        <w:t>В этом году будет проходить в 4-ый раз</w:t>
      </w:r>
      <w:r w:rsidR="0086235B" w:rsidRPr="00624AE6">
        <w:rPr>
          <w:rFonts w:ascii="Times New Roman" w:hAnsi="Times New Roman" w:cs="Times New Roman"/>
          <w:color w:val="000000" w:themeColor="text1"/>
          <w:sz w:val="28"/>
          <w:szCs w:val="28"/>
        </w:rPr>
        <w:t>.</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 xml:space="preserve">К </w:t>
      </w:r>
      <w:r w:rsidRPr="00624AE6">
        <w:rPr>
          <w:rFonts w:ascii="Times New Roman" w:hAnsi="Times New Roman" w:cs="Times New Roman"/>
          <w:color w:val="000000" w:themeColor="text1"/>
          <w:sz w:val="28"/>
          <w:szCs w:val="28"/>
        </w:rPr>
        <w:t>участию в</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фестивале</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допускаются</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все инклюзивные</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творческие</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коллективы, куда входят</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различные</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категории</w:t>
      </w:r>
      <w:r w:rsidR="007F69B5" w:rsidRPr="00624AE6">
        <w:rPr>
          <w:rFonts w:ascii="Times New Roman" w:hAnsi="Times New Roman" w:cs="Times New Roman"/>
          <w:color w:val="000000" w:themeColor="text1"/>
          <w:sz w:val="28"/>
          <w:szCs w:val="28"/>
        </w:rPr>
        <w:t xml:space="preserve"> </w:t>
      </w:r>
      <w:r w:rsidR="00EE738F">
        <w:rPr>
          <w:rFonts w:ascii="Times New Roman" w:hAnsi="Times New Roman" w:cs="Times New Roman"/>
          <w:color w:val="000000" w:themeColor="text1"/>
          <w:sz w:val="28"/>
          <w:szCs w:val="28"/>
        </w:rPr>
        <w:t>лиц с ОВЗ.</w:t>
      </w:r>
      <w:r w:rsidRPr="00624AE6">
        <w:rPr>
          <w:rFonts w:ascii="Times New Roman" w:hAnsi="Times New Roman" w:cs="Times New Roman"/>
          <w:color w:val="000000" w:themeColor="text1"/>
          <w:sz w:val="28"/>
          <w:szCs w:val="28"/>
        </w:rPr>
        <w:t xml:space="preserve"> </w:t>
      </w:r>
    </w:p>
    <w:p w:rsidR="00B7407F" w:rsidRPr="00624AE6" w:rsidRDefault="00B7407F" w:rsidP="00624AE6">
      <w:pPr>
        <w:pStyle w:val="a8"/>
        <w:numPr>
          <w:ilvl w:val="0"/>
          <w:numId w:val="25"/>
        </w:numPr>
        <w:spacing w:after="0" w:line="360" w:lineRule="auto"/>
        <w:ind w:left="0" w:firstLine="709"/>
        <w:jc w:val="both"/>
        <w:rPr>
          <w:rFonts w:ascii="Times New Roman" w:hAnsi="Times New Roman" w:cs="Times New Roman"/>
          <w:color w:val="000000" w:themeColor="text1"/>
          <w:sz w:val="28"/>
          <w:szCs w:val="28"/>
        </w:rPr>
      </w:pPr>
      <w:r w:rsidRPr="00624AE6">
        <w:rPr>
          <w:rFonts w:ascii="Times New Roman" w:hAnsi="Times New Roman" w:cs="Times New Roman"/>
          <w:color w:val="000000" w:themeColor="text1"/>
          <w:sz w:val="28"/>
          <w:szCs w:val="28"/>
        </w:rPr>
        <w:t>Открытый</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Фестиваль</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детских</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соци</w:t>
      </w:r>
      <w:r w:rsidR="0086235B" w:rsidRPr="00624AE6">
        <w:rPr>
          <w:rFonts w:ascii="Times New Roman" w:hAnsi="Times New Roman" w:cs="Times New Roman"/>
          <w:color w:val="000000" w:themeColor="text1"/>
          <w:sz w:val="28"/>
          <w:szCs w:val="28"/>
        </w:rPr>
        <w:t>альных</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 xml:space="preserve">учреждений «Пасхальная </w:t>
      </w:r>
      <w:r w:rsidRPr="00624AE6">
        <w:rPr>
          <w:rFonts w:ascii="Times New Roman" w:hAnsi="Times New Roman" w:cs="Times New Roman"/>
          <w:color w:val="000000" w:themeColor="text1"/>
          <w:sz w:val="28"/>
          <w:szCs w:val="28"/>
        </w:rPr>
        <w:t>радость».</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В</w:t>
      </w:r>
      <w:r w:rsidR="007F69B5" w:rsidRPr="00624AE6">
        <w:rPr>
          <w:rFonts w:ascii="Times New Roman" w:hAnsi="Times New Roman" w:cs="Times New Roman"/>
          <w:color w:val="000000" w:themeColor="text1"/>
          <w:sz w:val="28"/>
          <w:szCs w:val="28"/>
        </w:rPr>
        <w:t xml:space="preserve"> </w:t>
      </w:r>
      <w:r w:rsidR="00EE738F">
        <w:rPr>
          <w:rFonts w:ascii="Times New Roman" w:hAnsi="Times New Roman" w:cs="Times New Roman"/>
          <w:color w:val="000000" w:themeColor="text1"/>
          <w:sz w:val="28"/>
          <w:szCs w:val="28"/>
        </w:rPr>
        <w:t>конце мая 2019</w:t>
      </w:r>
      <w:r w:rsidR="007F69B5" w:rsidRPr="00624AE6">
        <w:rPr>
          <w:rFonts w:ascii="Times New Roman" w:hAnsi="Times New Roman" w:cs="Times New Roman"/>
          <w:color w:val="000000" w:themeColor="text1"/>
          <w:sz w:val="28"/>
          <w:szCs w:val="28"/>
        </w:rPr>
        <w:t xml:space="preserve"> </w:t>
      </w:r>
      <w:r w:rsidR="00EE738F">
        <w:rPr>
          <w:rFonts w:ascii="Times New Roman" w:hAnsi="Times New Roman" w:cs="Times New Roman"/>
          <w:color w:val="000000" w:themeColor="text1"/>
          <w:sz w:val="28"/>
          <w:szCs w:val="28"/>
        </w:rPr>
        <w:t>года</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состоялся</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в</w:t>
      </w:r>
      <w:r w:rsidR="007F69B5" w:rsidRPr="00624AE6">
        <w:rPr>
          <w:rFonts w:ascii="Times New Roman" w:hAnsi="Times New Roman" w:cs="Times New Roman"/>
          <w:color w:val="000000" w:themeColor="text1"/>
          <w:sz w:val="28"/>
          <w:szCs w:val="28"/>
        </w:rPr>
        <w:t xml:space="preserve"> </w:t>
      </w:r>
      <w:r w:rsidR="00EE738F">
        <w:rPr>
          <w:rFonts w:ascii="Times New Roman" w:hAnsi="Times New Roman" w:cs="Times New Roman"/>
          <w:color w:val="000000" w:themeColor="text1"/>
          <w:sz w:val="28"/>
          <w:szCs w:val="28"/>
        </w:rPr>
        <w:t>9-ый</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раз</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в</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город</w:t>
      </w:r>
      <w:r w:rsidR="0086235B" w:rsidRPr="00624AE6">
        <w:rPr>
          <w:rFonts w:ascii="Times New Roman" w:hAnsi="Times New Roman" w:cs="Times New Roman"/>
          <w:color w:val="000000" w:themeColor="text1"/>
          <w:sz w:val="28"/>
          <w:szCs w:val="28"/>
        </w:rPr>
        <w:t>е</w:t>
      </w:r>
      <w:r w:rsidR="007F69B5" w:rsidRPr="00624AE6">
        <w:rPr>
          <w:rFonts w:ascii="Times New Roman" w:hAnsi="Times New Roman" w:cs="Times New Roman"/>
          <w:color w:val="000000" w:themeColor="text1"/>
          <w:sz w:val="28"/>
          <w:szCs w:val="28"/>
        </w:rPr>
        <w:t xml:space="preserve"> </w:t>
      </w:r>
      <w:r w:rsidR="00EE738F">
        <w:rPr>
          <w:rFonts w:ascii="Times New Roman" w:hAnsi="Times New Roman" w:cs="Times New Roman"/>
          <w:color w:val="000000" w:themeColor="text1"/>
          <w:sz w:val="28"/>
          <w:szCs w:val="28"/>
        </w:rPr>
        <w:t>Пенза</w:t>
      </w:r>
      <w:r w:rsidR="0086235B" w:rsidRPr="00624AE6">
        <w:rPr>
          <w:rFonts w:ascii="Times New Roman" w:hAnsi="Times New Roman" w:cs="Times New Roman"/>
          <w:color w:val="000000" w:themeColor="text1"/>
          <w:sz w:val="28"/>
          <w:szCs w:val="28"/>
        </w:rPr>
        <w:t>,</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но</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каждый</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год</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 xml:space="preserve">он </w:t>
      </w:r>
      <w:r w:rsidRPr="00624AE6">
        <w:rPr>
          <w:rFonts w:ascii="Times New Roman" w:hAnsi="Times New Roman" w:cs="Times New Roman"/>
          <w:color w:val="000000" w:themeColor="text1"/>
          <w:sz w:val="28"/>
          <w:szCs w:val="28"/>
        </w:rPr>
        <w:t>проходит</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в</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разных</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регионах</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России.</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Фе</w:t>
      </w:r>
      <w:r w:rsidR="0086235B" w:rsidRPr="00624AE6">
        <w:rPr>
          <w:rFonts w:ascii="Times New Roman" w:hAnsi="Times New Roman" w:cs="Times New Roman"/>
          <w:color w:val="000000" w:themeColor="text1"/>
          <w:sz w:val="28"/>
          <w:szCs w:val="28"/>
        </w:rPr>
        <w:t>стиваль</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является</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 xml:space="preserve">действенным </w:t>
      </w:r>
      <w:r w:rsidRPr="00624AE6">
        <w:rPr>
          <w:rFonts w:ascii="Times New Roman" w:hAnsi="Times New Roman" w:cs="Times New Roman"/>
          <w:color w:val="000000" w:themeColor="text1"/>
          <w:sz w:val="28"/>
          <w:szCs w:val="28"/>
        </w:rPr>
        <w:t>механизмом</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изменения</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отношения</w:t>
      </w:r>
      <w:r w:rsidR="007F69B5"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окружающи</w:t>
      </w:r>
      <w:r w:rsidR="0086235B" w:rsidRPr="00624AE6">
        <w:rPr>
          <w:rFonts w:ascii="Times New Roman" w:hAnsi="Times New Roman" w:cs="Times New Roman"/>
          <w:color w:val="000000" w:themeColor="text1"/>
          <w:sz w:val="28"/>
          <w:szCs w:val="28"/>
        </w:rPr>
        <w:t>х</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к</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людям</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t>с</w:t>
      </w:r>
      <w:r w:rsidR="007F69B5" w:rsidRPr="00624AE6">
        <w:rPr>
          <w:rFonts w:ascii="Times New Roman" w:hAnsi="Times New Roman" w:cs="Times New Roman"/>
          <w:color w:val="000000" w:themeColor="text1"/>
          <w:sz w:val="28"/>
          <w:szCs w:val="28"/>
        </w:rPr>
        <w:t xml:space="preserve"> </w:t>
      </w:r>
      <w:r w:rsidR="0086235B" w:rsidRPr="00624AE6">
        <w:rPr>
          <w:rFonts w:ascii="Times New Roman" w:hAnsi="Times New Roman" w:cs="Times New Roman"/>
          <w:color w:val="000000" w:themeColor="text1"/>
          <w:sz w:val="28"/>
          <w:szCs w:val="28"/>
        </w:rPr>
        <w:lastRenderedPageBreak/>
        <w:t xml:space="preserve">инвалидностью, </w:t>
      </w:r>
      <w:r w:rsidR="00EE738F">
        <w:rPr>
          <w:rFonts w:ascii="Times New Roman" w:hAnsi="Times New Roman" w:cs="Times New Roman"/>
          <w:color w:val="000000" w:themeColor="text1"/>
          <w:sz w:val="28"/>
          <w:szCs w:val="28"/>
        </w:rPr>
        <w:t>социализации,</w:t>
      </w:r>
      <w:r w:rsidR="00EE738F" w:rsidRPr="00624AE6">
        <w:rPr>
          <w:rFonts w:ascii="Times New Roman" w:hAnsi="Times New Roman" w:cs="Times New Roman"/>
          <w:color w:val="000000" w:themeColor="text1"/>
          <w:sz w:val="28"/>
          <w:szCs w:val="28"/>
        </w:rPr>
        <w:t xml:space="preserve"> </w:t>
      </w:r>
      <w:r w:rsidRPr="00624AE6">
        <w:rPr>
          <w:rFonts w:ascii="Times New Roman" w:hAnsi="Times New Roman" w:cs="Times New Roman"/>
          <w:color w:val="000000" w:themeColor="text1"/>
          <w:sz w:val="28"/>
          <w:szCs w:val="28"/>
        </w:rPr>
        <w:t>разрушению психологических барьеров в отнош</w:t>
      </w:r>
      <w:r w:rsidR="0086235B" w:rsidRPr="00624AE6">
        <w:rPr>
          <w:rFonts w:ascii="Times New Roman" w:hAnsi="Times New Roman" w:cs="Times New Roman"/>
          <w:color w:val="000000" w:themeColor="text1"/>
          <w:sz w:val="28"/>
          <w:szCs w:val="28"/>
        </w:rPr>
        <w:t xml:space="preserve">ении к ним и к семьям, где они </w:t>
      </w:r>
      <w:r w:rsidRPr="00624AE6">
        <w:rPr>
          <w:rFonts w:ascii="Times New Roman" w:hAnsi="Times New Roman" w:cs="Times New Roman"/>
          <w:color w:val="000000" w:themeColor="text1"/>
          <w:sz w:val="28"/>
          <w:szCs w:val="28"/>
        </w:rPr>
        <w:t>воспитываются.</w:t>
      </w:r>
    </w:p>
    <w:p w:rsidR="00B7407F" w:rsidRPr="006877CF" w:rsidRDefault="00DB405B" w:rsidP="006F0B79">
      <w:pPr>
        <w:spacing w:after="0" w:line="360" w:lineRule="auto"/>
        <w:ind w:firstLine="709"/>
        <w:contextualSpacing/>
        <w:jc w:val="both"/>
        <w:rPr>
          <w:rFonts w:ascii="Times New Roman" w:hAnsi="Times New Roman" w:cs="Times New Roman"/>
          <w:color w:val="000000" w:themeColor="text1"/>
          <w:sz w:val="28"/>
          <w:szCs w:val="28"/>
        </w:rPr>
      </w:pPr>
      <w:r w:rsidRPr="006877CF">
        <w:rPr>
          <w:rFonts w:ascii="Times New Roman" w:hAnsi="Times New Roman" w:cs="Times New Roman"/>
          <w:color w:val="000000" w:themeColor="text1"/>
          <w:sz w:val="28"/>
          <w:szCs w:val="28"/>
        </w:rPr>
        <w:t xml:space="preserve">В некоторых специализированных центрах, направленных на работу с </w:t>
      </w:r>
      <w:r w:rsidR="006877CF" w:rsidRPr="006877CF">
        <w:rPr>
          <w:rFonts w:ascii="Times New Roman" w:hAnsi="Times New Roman" w:cs="Times New Roman"/>
          <w:color w:val="000000" w:themeColor="text1"/>
          <w:sz w:val="28"/>
          <w:szCs w:val="28"/>
        </w:rPr>
        <w:t>людьми с ограниченными возможностями здоровья также используются различные творческие способы</w:t>
      </w:r>
      <w:r w:rsidR="006877CF">
        <w:rPr>
          <w:rFonts w:ascii="Times New Roman" w:hAnsi="Times New Roman" w:cs="Times New Roman"/>
          <w:color w:val="000000" w:themeColor="text1"/>
          <w:sz w:val="28"/>
          <w:szCs w:val="28"/>
        </w:rPr>
        <w:t xml:space="preserve"> </w:t>
      </w:r>
      <w:r w:rsidR="006877CF" w:rsidRPr="006877CF">
        <w:rPr>
          <w:rFonts w:ascii="Times New Roman" w:hAnsi="Times New Roman" w:cs="Times New Roman"/>
          <w:color w:val="000000" w:themeColor="text1"/>
          <w:sz w:val="28"/>
          <w:szCs w:val="28"/>
        </w:rPr>
        <w:t>реабилитации. Примерами таковых</w:t>
      </w:r>
      <w:r w:rsidR="006877CF">
        <w:rPr>
          <w:rFonts w:ascii="Times New Roman" w:hAnsi="Times New Roman" w:cs="Times New Roman"/>
          <w:color w:val="000000" w:themeColor="text1"/>
          <w:sz w:val="28"/>
          <w:szCs w:val="28"/>
        </w:rPr>
        <w:t xml:space="preserve"> организаций</w:t>
      </w:r>
      <w:r w:rsidR="006877CF" w:rsidRPr="006877CF">
        <w:rPr>
          <w:rFonts w:ascii="Times New Roman" w:hAnsi="Times New Roman" w:cs="Times New Roman"/>
          <w:color w:val="000000" w:themeColor="text1"/>
          <w:sz w:val="28"/>
          <w:szCs w:val="28"/>
        </w:rPr>
        <w:t xml:space="preserve"> являются</w:t>
      </w:r>
      <w:r w:rsidR="00B7407F" w:rsidRPr="006877CF">
        <w:rPr>
          <w:rFonts w:ascii="Times New Roman" w:hAnsi="Times New Roman" w:cs="Times New Roman"/>
          <w:color w:val="000000" w:themeColor="text1"/>
          <w:sz w:val="28"/>
          <w:szCs w:val="28"/>
        </w:rPr>
        <w:t>:</w:t>
      </w:r>
    </w:p>
    <w:p w:rsidR="00B7407F" w:rsidRPr="00132FF8" w:rsidRDefault="00B7407F"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t xml:space="preserve">Благотворительный фонд «Даунсайд Ап». </w:t>
      </w:r>
      <w:r w:rsidR="003D5A56" w:rsidRPr="00132FF8">
        <w:rPr>
          <w:rFonts w:ascii="Times New Roman" w:hAnsi="Times New Roman" w:cs="Times New Roman"/>
          <w:color w:val="000000" w:themeColor="text1"/>
          <w:sz w:val="28"/>
          <w:szCs w:val="28"/>
        </w:rPr>
        <w:t>Это ц</w:t>
      </w:r>
      <w:r w:rsidRPr="00132FF8">
        <w:rPr>
          <w:rFonts w:ascii="Times New Roman" w:hAnsi="Times New Roman" w:cs="Times New Roman"/>
          <w:color w:val="000000" w:themeColor="text1"/>
          <w:sz w:val="28"/>
          <w:szCs w:val="28"/>
        </w:rPr>
        <w:t>ентр</w:t>
      </w:r>
      <w:r w:rsidR="003D5A56" w:rsidRPr="00132FF8">
        <w:rPr>
          <w:rFonts w:ascii="Times New Roman" w:hAnsi="Times New Roman" w:cs="Times New Roman"/>
          <w:color w:val="000000" w:themeColor="text1"/>
          <w:sz w:val="28"/>
          <w:szCs w:val="28"/>
        </w:rPr>
        <w:t>, направленный на оказание</w:t>
      </w:r>
      <w:r w:rsidRPr="00132FF8">
        <w:rPr>
          <w:rFonts w:ascii="Times New Roman" w:hAnsi="Times New Roman" w:cs="Times New Roman"/>
          <w:color w:val="000000" w:themeColor="text1"/>
          <w:sz w:val="28"/>
          <w:szCs w:val="28"/>
        </w:rPr>
        <w:t xml:space="preserve"> </w:t>
      </w:r>
      <w:r w:rsidR="005D1955" w:rsidRPr="00132FF8">
        <w:rPr>
          <w:rFonts w:ascii="Times New Roman" w:hAnsi="Times New Roman" w:cs="Times New Roman"/>
          <w:color w:val="000000" w:themeColor="text1"/>
          <w:sz w:val="28"/>
          <w:szCs w:val="28"/>
        </w:rPr>
        <w:t xml:space="preserve">ранней </w:t>
      </w:r>
      <w:r w:rsidR="003D5A56" w:rsidRPr="00132FF8">
        <w:rPr>
          <w:rFonts w:ascii="Times New Roman" w:hAnsi="Times New Roman" w:cs="Times New Roman"/>
          <w:color w:val="000000" w:themeColor="text1"/>
          <w:sz w:val="28"/>
          <w:szCs w:val="28"/>
        </w:rPr>
        <w:t xml:space="preserve">помощи </w:t>
      </w:r>
      <w:r w:rsidR="005D1955" w:rsidRPr="00132FF8">
        <w:rPr>
          <w:rFonts w:ascii="Times New Roman" w:hAnsi="Times New Roman" w:cs="Times New Roman"/>
          <w:color w:val="000000" w:themeColor="text1"/>
          <w:sz w:val="28"/>
          <w:szCs w:val="28"/>
        </w:rPr>
        <w:t>детям</w:t>
      </w:r>
      <w:r w:rsidR="003D5A56" w:rsidRPr="00132FF8">
        <w:rPr>
          <w:rFonts w:ascii="Times New Roman" w:hAnsi="Times New Roman" w:cs="Times New Roman"/>
          <w:color w:val="000000" w:themeColor="text1"/>
          <w:sz w:val="28"/>
          <w:szCs w:val="28"/>
        </w:rPr>
        <w:t xml:space="preserve"> с синдромом Дауна</w:t>
      </w:r>
      <w:r w:rsidRPr="00132FF8">
        <w:rPr>
          <w:rFonts w:ascii="Times New Roman" w:hAnsi="Times New Roman" w:cs="Times New Roman"/>
          <w:color w:val="000000" w:themeColor="text1"/>
          <w:sz w:val="28"/>
          <w:szCs w:val="28"/>
        </w:rPr>
        <w:t>,</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а</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с</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недавнего</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времени</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еще</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и</w:t>
      </w:r>
      <w:r w:rsidR="007F69B5" w:rsidRPr="00132FF8">
        <w:rPr>
          <w:rFonts w:ascii="Times New Roman" w:hAnsi="Times New Roman" w:cs="Times New Roman"/>
          <w:color w:val="000000" w:themeColor="text1"/>
          <w:sz w:val="28"/>
          <w:szCs w:val="28"/>
        </w:rPr>
        <w:t xml:space="preserve"> </w:t>
      </w:r>
      <w:r w:rsidR="005D1955" w:rsidRPr="00132FF8">
        <w:rPr>
          <w:rFonts w:ascii="Times New Roman" w:hAnsi="Times New Roman" w:cs="Times New Roman"/>
          <w:color w:val="000000" w:themeColor="text1"/>
          <w:sz w:val="28"/>
          <w:szCs w:val="28"/>
        </w:rPr>
        <w:t>взаимодействующий</w:t>
      </w:r>
      <w:r w:rsidR="003D5A56" w:rsidRPr="00132FF8">
        <w:rPr>
          <w:rFonts w:ascii="Times New Roman" w:hAnsi="Times New Roman" w:cs="Times New Roman"/>
          <w:color w:val="000000" w:themeColor="text1"/>
          <w:sz w:val="28"/>
          <w:szCs w:val="28"/>
        </w:rPr>
        <w:t xml:space="preserve"> </w:t>
      </w:r>
      <w:r w:rsidR="005D1955" w:rsidRPr="00132FF8">
        <w:rPr>
          <w:rFonts w:ascii="Times New Roman" w:hAnsi="Times New Roman" w:cs="Times New Roman"/>
          <w:color w:val="000000" w:themeColor="text1"/>
          <w:sz w:val="28"/>
          <w:szCs w:val="28"/>
        </w:rPr>
        <w:t>с вос</w:t>
      </w:r>
      <w:r w:rsidR="004101E0" w:rsidRPr="00132FF8">
        <w:rPr>
          <w:rFonts w:ascii="Times New Roman" w:hAnsi="Times New Roman" w:cs="Times New Roman"/>
          <w:color w:val="000000" w:themeColor="text1"/>
          <w:sz w:val="28"/>
          <w:szCs w:val="28"/>
        </w:rPr>
        <w:t>п</w:t>
      </w:r>
      <w:r w:rsidR="005D1955" w:rsidRPr="00132FF8">
        <w:rPr>
          <w:rFonts w:ascii="Times New Roman" w:hAnsi="Times New Roman" w:cs="Times New Roman"/>
          <w:color w:val="000000" w:themeColor="text1"/>
          <w:sz w:val="28"/>
          <w:szCs w:val="28"/>
        </w:rPr>
        <w:t>итанниками старшего возраста (</w:t>
      </w:r>
      <w:r w:rsidRPr="00132FF8">
        <w:rPr>
          <w:rFonts w:ascii="Times New Roman" w:hAnsi="Times New Roman" w:cs="Times New Roman"/>
          <w:color w:val="000000" w:themeColor="text1"/>
          <w:sz w:val="28"/>
          <w:szCs w:val="28"/>
        </w:rPr>
        <w:t>проект</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«7+»</w:t>
      </w:r>
      <w:r w:rsidR="005D1955" w:rsidRPr="00132FF8">
        <w:rPr>
          <w:rFonts w:ascii="Times New Roman" w:hAnsi="Times New Roman" w:cs="Times New Roman"/>
          <w:color w:val="000000" w:themeColor="text1"/>
          <w:sz w:val="28"/>
          <w:szCs w:val="28"/>
        </w:rPr>
        <w:t>). Кроме того, в центре имеются все необходимые специалисты для оказания помощи семьям</w:t>
      </w:r>
      <w:r w:rsidRPr="00132FF8">
        <w:rPr>
          <w:rFonts w:ascii="Times New Roman" w:hAnsi="Times New Roman" w:cs="Times New Roman"/>
          <w:color w:val="000000" w:themeColor="text1"/>
          <w:sz w:val="28"/>
          <w:szCs w:val="28"/>
        </w:rPr>
        <w:t>,</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в которых</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имеются</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дети,</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подростки</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и</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взрослые</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старше</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семилетнего</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возраста</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с 47-ой</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хромосомой.</w:t>
      </w:r>
      <w:r w:rsidR="007F69B5" w:rsidRPr="00132FF8">
        <w:rPr>
          <w:rFonts w:ascii="Times New Roman" w:hAnsi="Times New Roman" w:cs="Times New Roman"/>
          <w:color w:val="000000" w:themeColor="text1"/>
          <w:sz w:val="28"/>
          <w:szCs w:val="28"/>
        </w:rPr>
        <w:t xml:space="preserve"> </w:t>
      </w:r>
      <w:r w:rsidR="005D1955" w:rsidRPr="00132FF8">
        <w:rPr>
          <w:rFonts w:ascii="Times New Roman" w:hAnsi="Times New Roman" w:cs="Times New Roman"/>
          <w:color w:val="000000" w:themeColor="text1"/>
          <w:sz w:val="28"/>
          <w:szCs w:val="28"/>
        </w:rPr>
        <w:t>Танцевальная деятельность</w:t>
      </w:r>
      <w:r w:rsidRPr="00132FF8">
        <w:rPr>
          <w:rFonts w:ascii="Times New Roman" w:hAnsi="Times New Roman" w:cs="Times New Roman"/>
          <w:color w:val="000000" w:themeColor="text1"/>
          <w:sz w:val="28"/>
          <w:szCs w:val="28"/>
        </w:rPr>
        <w:t xml:space="preserve"> — не</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основная</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цель</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их</w:t>
      </w:r>
      <w:r w:rsidR="007F69B5" w:rsidRPr="00132FF8">
        <w:rPr>
          <w:rFonts w:ascii="Times New Roman" w:hAnsi="Times New Roman" w:cs="Times New Roman"/>
          <w:color w:val="000000" w:themeColor="text1"/>
          <w:sz w:val="28"/>
          <w:szCs w:val="28"/>
        </w:rPr>
        <w:t xml:space="preserve"> </w:t>
      </w:r>
      <w:r w:rsidR="005D1955" w:rsidRPr="00132FF8">
        <w:rPr>
          <w:rFonts w:ascii="Times New Roman" w:hAnsi="Times New Roman" w:cs="Times New Roman"/>
          <w:color w:val="000000" w:themeColor="text1"/>
          <w:sz w:val="28"/>
          <w:szCs w:val="28"/>
        </w:rPr>
        <w:t>работы</w:t>
      </w:r>
      <w:r w:rsidRPr="00132FF8">
        <w:rPr>
          <w:rFonts w:ascii="Times New Roman" w:hAnsi="Times New Roman" w:cs="Times New Roman"/>
          <w:color w:val="000000" w:themeColor="text1"/>
          <w:sz w:val="28"/>
          <w:szCs w:val="28"/>
        </w:rPr>
        <w:t>,</w:t>
      </w:r>
      <w:r w:rsidR="007F69B5" w:rsidRPr="00132FF8">
        <w:rPr>
          <w:rFonts w:ascii="Times New Roman" w:hAnsi="Times New Roman" w:cs="Times New Roman"/>
          <w:color w:val="000000" w:themeColor="text1"/>
          <w:sz w:val="28"/>
          <w:szCs w:val="28"/>
        </w:rPr>
        <w:t xml:space="preserve"> </w:t>
      </w:r>
      <w:r w:rsidR="005D1955" w:rsidRPr="00132FF8">
        <w:rPr>
          <w:rFonts w:ascii="Times New Roman" w:hAnsi="Times New Roman" w:cs="Times New Roman"/>
          <w:color w:val="000000" w:themeColor="text1"/>
          <w:sz w:val="28"/>
          <w:szCs w:val="28"/>
        </w:rPr>
        <w:t>однако</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во</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время</w:t>
      </w:r>
      <w:r w:rsidR="005D1955" w:rsidRPr="00132FF8">
        <w:rPr>
          <w:rFonts w:ascii="Times New Roman" w:hAnsi="Times New Roman" w:cs="Times New Roman"/>
          <w:color w:val="000000" w:themeColor="text1"/>
          <w:sz w:val="28"/>
          <w:szCs w:val="28"/>
        </w:rPr>
        <w:t xml:space="preserve"> проведения</w:t>
      </w:r>
      <w:r w:rsidRPr="00132FF8">
        <w:rPr>
          <w:rFonts w:ascii="Times New Roman" w:hAnsi="Times New Roman" w:cs="Times New Roman"/>
          <w:color w:val="000000" w:themeColor="text1"/>
          <w:sz w:val="28"/>
          <w:szCs w:val="28"/>
        </w:rPr>
        <w:t xml:space="preserve"> занятий </w:t>
      </w:r>
      <w:r w:rsidR="005D1955" w:rsidRPr="00132FF8">
        <w:rPr>
          <w:rFonts w:ascii="Times New Roman" w:hAnsi="Times New Roman" w:cs="Times New Roman"/>
          <w:color w:val="000000" w:themeColor="text1"/>
          <w:sz w:val="28"/>
          <w:szCs w:val="28"/>
        </w:rPr>
        <w:t>хореографии и работе с музыкой</w:t>
      </w:r>
      <w:r w:rsidRPr="00132FF8">
        <w:rPr>
          <w:rFonts w:ascii="Times New Roman" w:hAnsi="Times New Roman" w:cs="Times New Roman"/>
          <w:color w:val="000000" w:themeColor="text1"/>
          <w:sz w:val="28"/>
          <w:szCs w:val="28"/>
        </w:rPr>
        <w:t xml:space="preserve"> выделяется определенный этап. </w:t>
      </w:r>
      <w:r w:rsidR="005D1955" w:rsidRPr="00132FF8">
        <w:rPr>
          <w:rFonts w:ascii="Times New Roman" w:hAnsi="Times New Roman" w:cs="Times New Roman"/>
          <w:color w:val="000000" w:themeColor="text1"/>
          <w:sz w:val="28"/>
          <w:szCs w:val="28"/>
        </w:rPr>
        <w:t>Подобные</w:t>
      </w:r>
      <w:r w:rsidRPr="00132FF8">
        <w:rPr>
          <w:rFonts w:ascii="Times New Roman" w:hAnsi="Times New Roman" w:cs="Times New Roman"/>
          <w:color w:val="000000" w:themeColor="text1"/>
          <w:sz w:val="28"/>
          <w:szCs w:val="28"/>
        </w:rPr>
        <w:t xml:space="preserve"> упражнения чаще связаны с </w:t>
      </w:r>
      <w:proofErr w:type="spellStart"/>
      <w:r w:rsidRPr="00132FF8">
        <w:rPr>
          <w:rFonts w:ascii="Times New Roman" w:hAnsi="Times New Roman" w:cs="Times New Roman"/>
          <w:color w:val="000000" w:themeColor="text1"/>
          <w:sz w:val="28"/>
          <w:szCs w:val="28"/>
        </w:rPr>
        <w:t>логоритмикой</w:t>
      </w:r>
      <w:proofErr w:type="spellEnd"/>
      <w:r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ботмеров</w:t>
      </w:r>
      <w:r w:rsidR="005D1955" w:rsidRPr="00132FF8">
        <w:rPr>
          <w:rFonts w:ascii="Times New Roman" w:hAnsi="Times New Roman" w:cs="Times New Roman"/>
          <w:color w:val="000000" w:themeColor="text1"/>
          <w:sz w:val="28"/>
          <w:szCs w:val="28"/>
        </w:rPr>
        <w:t>ской</w:t>
      </w:r>
      <w:proofErr w:type="spellEnd"/>
      <w:r w:rsidR="005D1955" w:rsidRPr="00132FF8">
        <w:rPr>
          <w:rFonts w:ascii="Times New Roman" w:hAnsi="Times New Roman" w:cs="Times New Roman"/>
          <w:color w:val="000000" w:themeColor="text1"/>
          <w:sz w:val="28"/>
          <w:szCs w:val="28"/>
        </w:rPr>
        <w:t xml:space="preserve"> гимнастикой, некоторое количество танцевальных заготовок, взятых</w:t>
      </w:r>
      <w:r w:rsidRPr="00132FF8">
        <w:rPr>
          <w:rFonts w:ascii="Times New Roman" w:hAnsi="Times New Roman" w:cs="Times New Roman"/>
          <w:color w:val="000000" w:themeColor="text1"/>
          <w:sz w:val="28"/>
          <w:szCs w:val="28"/>
        </w:rPr>
        <w:t xml:space="preserve"> из лагерного репертуара. </w:t>
      </w:r>
      <w:r w:rsidR="005D1955" w:rsidRPr="00132FF8">
        <w:rPr>
          <w:rFonts w:ascii="Times New Roman" w:hAnsi="Times New Roman" w:cs="Times New Roman"/>
          <w:color w:val="000000" w:themeColor="text1"/>
          <w:sz w:val="28"/>
          <w:szCs w:val="28"/>
        </w:rPr>
        <w:t>Кроме того</w:t>
      </w:r>
      <w:r w:rsidR="004101E0" w:rsidRPr="00132FF8">
        <w:rPr>
          <w:rFonts w:ascii="Times New Roman" w:hAnsi="Times New Roman" w:cs="Times New Roman"/>
          <w:color w:val="000000" w:themeColor="text1"/>
          <w:sz w:val="28"/>
          <w:szCs w:val="28"/>
        </w:rPr>
        <w:t>, во время празднования каких-ли</w:t>
      </w:r>
      <w:r w:rsidR="005D1955" w:rsidRPr="00132FF8">
        <w:rPr>
          <w:rFonts w:ascii="Times New Roman" w:hAnsi="Times New Roman" w:cs="Times New Roman"/>
          <w:color w:val="000000" w:themeColor="text1"/>
          <w:sz w:val="28"/>
          <w:szCs w:val="28"/>
        </w:rPr>
        <w:t xml:space="preserve">бо событий, для воспитанников устраиваются дискотеки для свободных танцев, которые всем очень нравятся. </w:t>
      </w:r>
      <w:r w:rsidR="004101E0" w:rsidRPr="00132FF8">
        <w:rPr>
          <w:rFonts w:ascii="Times New Roman" w:hAnsi="Times New Roman" w:cs="Times New Roman"/>
          <w:color w:val="000000" w:themeColor="text1"/>
          <w:sz w:val="28"/>
          <w:szCs w:val="28"/>
        </w:rPr>
        <w:t xml:space="preserve">Для этого в команде педагогов также имеется хореограф. </w:t>
      </w:r>
    </w:p>
    <w:p w:rsidR="00B7407F" w:rsidRPr="00132FF8" w:rsidRDefault="00B7407F"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t>«</w:t>
      </w:r>
      <w:proofErr w:type="spellStart"/>
      <w:r w:rsidRPr="00132FF8">
        <w:rPr>
          <w:rFonts w:ascii="Times New Roman" w:hAnsi="Times New Roman" w:cs="Times New Roman"/>
          <w:color w:val="000000" w:themeColor="text1"/>
          <w:sz w:val="28"/>
          <w:szCs w:val="28"/>
        </w:rPr>
        <w:t>ConCuerpos</w:t>
      </w:r>
      <w:proofErr w:type="spellEnd"/>
      <w:r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Danza</w:t>
      </w:r>
      <w:proofErr w:type="spellEnd"/>
      <w:r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Inclusiva</w:t>
      </w:r>
      <w:proofErr w:type="spellEnd"/>
      <w:r w:rsidRPr="00132FF8">
        <w:rPr>
          <w:rFonts w:ascii="Times New Roman" w:hAnsi="Times New Roman" w:cs="Times New Roman"/>
          <w:color w:val="000000" w:themeColor="text1"/>
          <w:sz w:val="28"/>
          <w:szCs w:val="28"/>
        </w:rPr>
        <w:t xml:space="preserve">» - это некоммерческая </w:t>
      </w:r>
      <w:r w:rsidR="004101E0" w:rsidRPr="00132FF8">
        <w:rPr>
          <w:rFonts w:ascii="Times New Roman" w:hAnsi="Times New Roman" w:cs="Times New Roman"/>
          <w:color w:val="000000" w:themeColor="text1"/>
          <w:sz w:val="28"/>
          <w:szCs w:val="28"/>
        </w:rPr>
        <w:t>организация, основанная в 2007 году и</w:t>
      </w:r>
      <w:r w:rsidRPr="00132FF8">
        <w:rPr>
          <w:rFonts w:ascii="Times New Roman" w:hAnsi="Times New Roman" w:cs="Times New Roman"/>
          <w:color w:val="000000" w:themeColor="text1"/>
          <w:sz w:val="28"/>
          <w:szCs w:val="28"/>
        </w:rPr>
        <w:t xml:space="preserve"> </w:t>
      </w:r>
      <w:r w:rsidR="004101E0" w:rsidRPr="00132FF8">
        <w:rPr>
          <w:rFonts w:ascii="Times New Roman" w:hAnsi="Times New Roman" w:cs="Times New Roman"/>
          <w:color w:val="000000" w:themeColor="text1"/>
          <w:sz w:val="28"/>
          <w:szCs w:val="28"/>
        </w:rPr>
        <w:t>базирующаяся</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в</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Боготе.</w:t>
      </w:r>
      <w:r w:rsidR="007F69B5" w:rsidRPr="00132FF8">
        <w:rPr>
          <w:rFonts w:ascii="Times New Roman" w:hAnsi="Times New Roman" w:cs="Times New Roman"/>
          <w:color w:val="000000" w:themeColor="text1"/>
          <w:sz w:val="28"/>
          <w:szCs w:val="28"/>
        </w:rPr>
        <w:t xml:space="preserve"> </w:t>
      </w:r>
      <w:r w:rsidR="004101E0" w:rsidRPr="00132FF8">
        <w:rPr>
          <w:rFonts w:ascii="Times New Roman" w:hAnsi="Times New Roman" w:cs="Times New Roman"/>
          <w:color w:val="000000" w:themeColor="text1"/>
          <w:sz w:val="28"/>
          <w:szCs w:val="28"/>
        </w:rPr>
        <w:t xml:space="preserve">Основное направление работы данной корпорации – развитие проектов </w:t>
      </w:r>
      <w:r w:rsidR="00162ADF" w:rsidRPr="00132FF8">
        <w:rPr>
          <w:rFonts w:ascii="Times New Roman" w:hAnsi="Times New Roman" w:cs="Times New Roman"/>
          <w:color w:val="000000" w:themeColor="text1"/>
          <w:sz w:val="28"/>
          <w:szCs w:val="28"/>
        </w:rPr>
        <w:t xml:space="preserve">художественного, педагогического и научно-исследовательского характера на базах </w:t>
      </w:r>
      <w:r w:rsidRPr="00132FF8">
        <w:rPr>
          <w:rFonts w:ascii="Times New Roman" w:hAnsi="Times New Roman" w:cs="Times New Roman"/>
          <w:color w:val="000000" w:themeColor="text1"/>
          <w:sz w:val="28"/>
          <w:szCs w:val="28"/>
        </w:rPr>
        <w:t xml:space="preserve">различных </w:t>
      </w:r>
      <w:r w:rsidR="00162ADF" w:rsidRPr="00132FF8">
        <w:rPr>
          <w:rFonts w:ascii="Times New Roman" w:hAnsi="Times New Roman" w:cs="Times New Roman"/>
          <w:color w:val="000000" w:themeColor="text1"/>
          <w:sz w:val="28"/>
          <w:szCs w:val="28"/>
        </w:rPr>
        <w:t>организаций. В качестве цели выдвигается интеграция людей с ОВЗ</w:t>
      </w:r>
      <w:r w:rsidRPr="00132FF8">
        <w:rPr>
          <w:rFonts w:ascii="Times New Roman" w:hAnsi="Times New Roman" w:cs="Times New Roman"/>
          <w:color w:val="000000" w:themeColor="text1"/>
          <w:sz w:val="28"/>
          <w:szCs w:val="28"/>
        </w:rPr>
        <w:t xml:space="preserve"> и </w:t>
      </w:r>
      <w:r w:rsidR="005B41EB" w:rsidRPr="00132FF8">
        <w:rPr>
          <w:rFonts w:ascii="Times New Roman" w:hAnsi="Times New Roman" w:cs="Times New Roman"/>
          <w:color w:val="000000" w:themeColor="text1"/>
          <w:sz w:val="28"/>
          <w:szCs w:val="28"/>
        </w:rPr>
        <w:t>обеспечение</w:t>
      </w:r>
      <w:r w:rsidR="00162ADF"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 xml:space="preserve">доступности </w:t>
      </w:r>
      <w:r w:rsidR="00162ADF" w:rsidRPr="00132FF8">
        <w:rPr>
          <w:rFonts w:ascii="Times New Roman" w:hAnsi="Times New Roman" w:cs="Times New Roman"/>
          <w:color w:val="000000" w:themeColor="text1"/>
          <w:sz w:val="28"/>
          <w:szCs w:val="28"/>
        </w:rPr>
        <w:t xml:space="preserve">окружающей среды </w:t>
      </w:r>
      <w:r w:rsidRPr="00132FF8">
        <w:rPr>
          <w:rFonts w:ascii="Times New Roman" w:hAnsi="Times New Roman" w:cs="Times New Roman"/>
          <w:color w:val="000000" w:themeColor="text1"/>
          <w:sz w:val="28"/>
          <w:szCs w:val="28"/>
        </w:rPr>
        <w:t xml:space="preserve">для </w:t>
      </w:r>
      <w:r w:rsidR="00162ADF" w:rsidRPr="00132FF8">
        <w:rPr>
          <w:rFonts w:ascii="Times New Roman" w:hAnsi="Times New Roman" w:cs="Times New Roman"/>
          <w:color w:val="000000" w:themeColor="text1"/>
          <w:sz w:val="28"/>
          <w:szCs w:val="28"/>
        </w:rPr>
        <w:t>лиц любой категории</w:t>
      </w:r>
      <w:r w:rsidRPr="00132FF8">
        <w:rPr>
          <w:rFonts w:ascii="Times New Roman" w:hAnsi="Times New Roman" w:cs="Times New Roman"/>
          <w:color w:val="000000" w:themeColor="text1"/>
          <w:sz w:val="28"/>
          <w:szCs w:val="28"/>
        </w:rPr>
        <w:t>.</w:t>
      </w:r>
    </w:p>
    <w:p w:rsidR="00B7407F" w:rsidRPr="00132FF8" w:rsidRDefault="00162ADF"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t>«</w:t>
      </w:r>
      <w:proofErr w:type="spellStart"/>
      <w:r w:rsidRPr="00132FF8">
        <w:rPr>
          <w:rFonts w:ascii="Times New Roman" w:hAnsi="Times New Roman" w:cs="Times New Roman"/>
          <w:color w:val="000000" w:themeColor="text1"/>
          <w:sz w:val="28"/>
          <w:szCs w:val="28"/>
        </w:rPr>
        <w:t>Dance</w:t>
      </w:r>
      <w:proofErr w:type="spellEnd"/>
      <w:r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Integrated</w:t>
      </w:r>
      <w:proofErr w:type="spellEnd"/>
      <w:r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Australia</w:t>
      </w:r>
      <w:proofErr w:type="spellEnd"/>
      <w:r w:rsidRPr="00132FF8">
        <w:rPr>
          <w:rFonts w:ascii="Times New Roman" w:hAnsi="Times New Roman" w:cs="Times New Roman"/>
          <w:color w:val="000000" w:themeColor="text1"/>
          <w:sz w:val="28"/>
          <w:szCs w:val="28"/>
        </w:rPr>
        <w:t xml:space="preserve">» </w:t>
      </w:r>
      <w:r w:rsidR="00B7407F" w:rsidRPr="00132FF8">
        <w:rPr>
          <w:rFonts w:ascii="Times New Roman" w:hAnsi="Times New Roman" w:cs="Times New Roman"/>
          <w:color w:val="000000" w:themeColor="text1"/>
          <w:sz w:val="28"/>
          <w:szCs w:val="28"/>
        </w:rPr>
        <w:t>-</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о</w:t>
      </w:r>
      <w:r w:rsidR="00B7407F" w:rsidRPr="00132FF8">
        <w:rPr>
          <w:rFonts w:ascii="Times New Roman" w:hAnsi="Times New Roman" w:cs="Times New Roman"/>
          <w:color w:val="000000" w:themeColor="text1"/>
          <w:sz w:val="28"/>
          <w:szCs w:val="28"/>
        </w:rPr>
        <w:t>рганизация</w:t>
      </w:r>
      <w:r w:rsidR="007F69B5" w:rsidRPr="00132FF8">
        <w:rPr>
          <w:rFonts w:ascii="Times New Roman" w:hAnsi="Times New Roman" w:cs="Times New Roman"/>
          <w:color w:val="000000" w:themeColor="text1"/>
          <w:sz w:val="28"/>
          <w:szCs w:val="28"/>
        </w:rPr>
        <w:t xml:space="preserve"> </w:t>
      </w:r>
      <w:r w:rsidR="00B7407F" w:rsidRPr="00132FF8">
        <w:rPr>
          <w:rFonts w:ascii="Times New Roman" w:hAnsi="Times New Roman" w:cs="Times New Roman"/>
          <w:color w:val="000000" w:themeColor="text1"/>
          <w:sz w:val="28"/>
          <w:szCs w:val="28"/>
        </w:rPr>
        <w:t>Австралии,</w:t>
      </w:r>
      <w:r w:rsidRPr="00132FF8">
        <w:rPr>
          <w:rFonts w:ascii="Times New Roman" w:hAnsi="Times New Roman" w:cs="Times New Roman"/>
          <w:color w:val="000000" w:themeColor="text1"/>
          <w:sz w:val="28"/>
          <w:szCs w:val="28"/>
        </w:rPr>
        <w:t xml:space="preserve"> основной целью которо</w:t>
      </w:r>
      <w:r w:rsidR="005B41EB" w:rsidRPr="00132FF8">
        <w:rPr>
          <w:rFonts w:ascii="Times New Roman" w:hAnsi="Times New Roman" w:cs="Times New Roman"/>
          <w:color w:val="000000" w:themeColor="text1"/>
          <w:sz w:val="28"/>
          <w:szCs w:val="28"/>
        </w:rPr>
        <w:t>й является популяри</w:t>
      </w:r>
      <w:r w:rsidRPr="00132FF8">
        <w:rPr>
          <w:rFonts w:ascii="Times New Roman" w:hAnsi="Times New Roman" w:cs="Times New Roman"/>
          <w:color w:val="000000" w:themeColor="text1"/>
          <w:sz w:val="28"/>
          <w:szCs w:val="28"/>
        </w:rPr>
        <w:t>зация информации</w:t>
      </w:r>
      <w:r w:rsidR="005B41EB" w:rsidRPr="00132FF8">
        <w:rPr>
          <w:rFonts w:ascii="Times New Roman" w:hAnsi="Times New Roman" w:cs="Times New Roman"/>
          <w:color w:val="000000" w:themeColor="text1"/>
          <w:sz w:val="28"/>
          <w:szCs w:val="28"/>
        </w:rPr>
        <w:t xml:space="preserve"> об искусстве с участием людей с ограниченными возможностями здоровья.</w:t>
      </w:r>
      <w:r w:rsidR="007F69B5" w:rsidRPr="00132FF8">
        <w:rPr>
          <w:rFonts w:ascii="Times New Roman" w:hAnsi="Times New Roman" w:cs="Times New Roman"/>
          <w:color w:val="000000" w:themeColor="text1"/>
          <w:sz w:val="28"/>
          <w:szCs w:val="28"/>
        </w:rPr>
        <w:t xml:space="preserve"> </w:t>
      </w:r>
      <w:r w:rsidR="005B41EB" w:rsidRPr="00132FF8">
        <w:rPr>
          <w:rFonts w:ascii="Times New Roman" w:hAnsi="Times New Roman" w:cs="Times New Roman"/>
          <w:color w:val="000000" w:themeColor="text1"/>
          <w:sz w:val="28"/>
          <w:szCs w:val="28"/>
        </w:rPr>
        <w:t>Этот же проект позволяет заниматься</w:t>
      </w:r>
      <w:r w:rsidR="007F69B5" w:rsidRPr="00132FF8">
        <w:rPr>
          <w:rFonts w:ascii="Times New Roman" w:hAnsi="Times New Roman" w:cs="Times New Roman"/>
          <w:color w:val="000000" w:themeColor="text1"/>
          <w:sz w:val="28"/>
          <w:szCs w:val="28"/>
        </w:rPr>
        <w:t xml:space="preserve"> </w:t>
      </w:r>
      <w:r w:rsidR="00B7407F" w:rsidRPr="00132FF8">
        <w:rPr>
          <w:rFonts w:ascii="Times New Roman" w:hAnsi="Times New Roman" w:cs="Times New Roman"/>
          <w:color w:val="000000" w:themeColor="text1"/>
          <w:sz w:val="28"/>
          <w:szCs w:val="28"/>
        </w:rPr>
        <w:t>развитие</w:t>
      </w:r>
      <w:r w:rsidR="005B41EB" w:rsidRPr="00132FF8">
        <w:rPr>
          <w:rFonts w:ascii="Times New Roman" w:hAnsi="Times New Roman" w:cs="Times New Roman"/>
          <w:color w:val="000000" w:themeColor="text1"/>
          <w:sz w:val="28"/>
          <w:szCs w:val="28"/>
        </w:rPr>
        <w:t>м</w:t>
      </w:r>
      <w:r w:rsidR="00B7407F" w:rsidRPr="00132FF8">
        <w:rPr>
          <w:rFonts w:ascii="Times New Roman" w:hAnsi="Times New Roman" w:cs="Times New Roman"/>
          <w:color w:val="000000" w:themeColor="text1"/>
          <w:sz w:val="28"/>
          <w:szCs w:val="28"/>
        </w:rPr>
        <w:t xml:space="preserve"> профессиональных качеств у всех людей в независимости от жизненного опыта.</w:t>
      </w:r>
    </w:p>
    <w:p w:rsidR="00B7407F" w:rsidRPr="00132FF8" w:rsidRDefault="00B7407F"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lastRenderedPageBreak/>
        <w:t>Реабилитационный</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центр «Парус</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надежды»</w:t>
      </w:r>
      <w:r w:rsidR="005B41EB" w:rsidRPr="00132FF8">
        <w:rPr>
          <w:rFonts w:ascii="Times New Roman" w:hAnsi="Times New Roman" w:cs="Times New Roman"/>
          <w:color w:val="000000" w:themeColor="text1"/>
          <w:sz w:val="28"/>
          <w:szCs w:val="28"/>
        </w:rPr>
        <w:t xml:space="preserve"> предназначен для воспитанников несовершеннолетнего возраста с синдромом Дауна.</w:t>
      </w:r>
      <w:r w:rsidRPr="00132FF8">
        <w:rPr>
          <w:rFonts w:ascii="Times New Roman" w:hAnsi="Times New Roman" w:cs="Times New Roman"/>
          <w:color w:val="000000" w:themeColor="text1"/>
          <w:sz w:val="28"/>
          <w:szCs w:val="28"/>
        </w:rPr>
        <w:t xml:space="preserve"> </w:t>
      </w:r>
      <w:r w:rsidR="005B41EB" w:rsidRPr="00132FF8">
        <w:rPr>
          <w:rFonts w:ascii="Times New Roman" w:hAnsi="Times New Roman" w:cs="Times New Roman"/>
          <w:color w:val="000000" w:themeColor="text1"/>
          <w:sz w:val="28"/>
          <w:szCs w:val="28"/>
        </w:rPr>
        <w:t xml:space="preserve">Основная деятельность детей – танцевальное взаимодействие, основанное на пластичности и музыкальности конкретного контингента. </w:t>
      </w:r>
    </w:p>
    <w:p w:rsidR="00B7407F" w:rsidRPr="00132FF8" w:rsidRDefault="00B7407F"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t>Танцевально-оздоровительный</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центр Белорусского</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фонда</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 xml:space="preserve">помощи спортсменам-инвалидам в деревне Колодищи. </w:t>
      </w:r>
      <w:r w:rsidR="004416B0" w:rsidRPr="00132FF8">
        <w:rPr>
          <w:rFonts w:ascii="Times New Roman" w:hAnsi="Times New Roman" w:cs="Times New Roman"/>
          <w:color w:val="000000" w:themeColor="text1"/>
          <w:sz w:val="28"/>
          <w:szCs w:val="28"/>
        </w:rPr>
        <w:t xml:space="preserve">Организация принимает людей с ментальными нарушениями и проблемами опорно-двигательного аппарата. </w:t>
      </w:r>
      <w:r w:rsidRPr="00132FF8">
        <w:rPr>
          <w:rFonts w:ascii="Times New Roman" w:hAnsi="Times New Roman" w:cs="Times New Roman"/>
          <w:color w:val="000000" w:themeColor="text1"/>
          <w:sz w:val="28"/>
          <w:szCs w:val="28"/>
        </w:rPr>
        <w:t xml:space="preserve">В программу </w:t>
      </w:r>
      <w:r w:rsidR="004416B0" w:rsidRPr="00132FF8">
        <w:rPr>
          <w:rFonts w:ascii="Times New Roman" w:hAnsi="Times New Roman" w:cs="Times New Roman"/>
          <w:color w:val="000000" w:themeColor="text1"/>
          <w:sz w:val="28"/>
          <w:szCs w:val="28"/>
        </w:rPr>
        <w:t xml:space="preserve">таких занятий входят </w:t>
      </w:r>
      <w:r w:rsidRPr="00132FF8">
        <w:rPr>
          <w:rFonts w:ascii="Times New Roman" w:hAnsi="Times New Roman" w:cs="Times New Roman"/>
          <w:color w:val="000000" w:themeColor="text1"/>
          <w:sz w:val="28"/>
          <w:szCs w:val="28"/>
        </w:rPr>
        <w:t>Европейские и Латиноамериканские танцы.</w:t>
      </w:r>
    </w:p>
    <w:p w:rsidR="00B7407F" w:rsidRPr="004A206B" w:rsidRDefault="004A206B" w:rsidP="006F0B79">
      <w:pPr>
        <w:spacing w:after="0" w:line="360" w:lineRule="auto"/>
        <w:ind w:firstLine="709"/>
        <w:contextualSpacing/>
        <w:jc w:val="both"/>
        <w:rPr>
          <w:rFonts w:ascii="Times New Roman" w:hAnsi="Times New Roman" w:cs="Times New Roman"/>
          <w:color w:val="000000" w:themeColor="text1"/>
          <w:sz w:val="28"/>
          <w:szCs w:val="28"/>
        </w:rPr>
      </w:pPr>
      <w:r w:rsidRPr="004A206B">
        <w:rPr>
          <w:rFonts w:ascii="Times New Roman" w:hAnsi="Times New Roman" w:cs="Times New Roman"/>
          <w:color w:val="000000" w:themeColor="text1"/>
          <w:sz w:val="28"/>
          <w:szCs w:val="28"/>
        </w:rPr>
        <w:t>Огромной ценностью в развитии инклюзивного танца является обширная база коллективов, собранная благодаря Международному благотворительному танцевальному фестивалю «</w:t>
      </w:r>
      <w:proofErr w:type="spellStart"/>
      <w:r w:rsidRPr="004A206B">
        <w:rPr>
          <w:rFonts w:ascii="Times New Roman" w:hAnsi="Times New Roman" w:cs="Times New Roman"/>
          <w:color w:val="000000" w:themeColor="text1"/>
          <w:sz w:val="28"/>
          <w:szCs w:val="28"/>
        </w:rPr>
        <w:t>Inclusive</w:t>
      </w:r>
      <w:proofErr w:type="spellEnd"/>
      <w:r w:rsidRPr="004A206B">
        <w:rPr>
          <w:rFonts w:ascii="Times New Roman" w:hAnsi="Times New Roman" w:cs="Times New Roman"/>
          <w:color w:val="000000" w:themeColor="text1"/>
          <w:sz w:val="28"/>
          <w:szCs w:val="28"/>
        </w:rPr>
        <w:t xml:space="preserve"> </w:t>
      </w:r>
      <w:proofErr w:type="spellStart"/>
      <w:r w:rsidRPr="004A206B">
        <w:rPr>
          <w:rFonts w:ascii="Times New Roman" w:hAnsi="Times New Roman" w:cs="Times New Roman"/>
          <w:color w:val="000000" w:themeColor="text1"/>
          <w:sz w:val="28"/>
          <w:szCs w:val="28"/>
        </w:rPr>
        <w:t>Dance</w:t>
      </w:r>
      <w:proofErr w:type="spellEnd"/>
      <w:r w:rsidRPr="004A206B">
        <w:rPr>
          <w:rFonts w:ascii="Times New Roman" w:hAnsi="Times New Roman" w:cs="Times New Roman"/>
          <w:color w:val="000000" w:themeColor="text1"/>
          <w:sz w:val="28"/>
          <w:szCs w:val="28"/>
        </w:rPr>
        <w:t xml:space="preserve">». С целью наибольшего охвата с точки зрения географии, мы старались отобрать некоторые примеры из разных регионов России и </w:t>
      </w:r>
      <w:r>
        <w:rPr>
          <w:rFonts w:ascii="Times New Roman" w:hAnsi="Times New Roman" w:cs="Times New Roman"/>
          <w:color w:val="000000" w:themeColor="text1"/>
          <w:sz w:val="28"/>
          <w:szCs w:val="28"/>
        </w:rPr>
        <w:t>других стран:</w:t>
      </w:r>
    </w:p>
    <w:p w:rsidR="00B7407F" w:rsidRPr="00132FF8" w:rsidRDefault="00CE7724"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t xml:space="preserve">Инклюзивный танцевальный коллектив «Танцующий дом», руководителем которого является Сергей Фурсов. </w:t>
      </w:r>
      <w:r w:rsidR="004B753F" w:rsidRPr="00132FF8">
        <w:rPr>
          <w:rFonts w:ascii="Times New Roman" w:hAnsi="Times New Roman" w:cs="Times New Roman"/>
          <w:color w:val="000000" w:themeColor="text1"/>
          <w:sz w:val="28"/>
          <w:szCs w:val="28"/>
        </w:rPr>
        <w:t>В основной состав участников коллектива в</w:t>
      </w:r>
      <w:r w:rsidRPr="00132FF8">
        <w:rPr>
          <w:rFonts w:ascii="Times New Roman" w:hAnsi="Times New Roman" w:cs="Times New Roman"/>
          <w:color w:val="000000" w:themeColor="text1"/>
          <w:sz w:val="28"/>
          <w:szCs w:val="28"/>
        </w:rPr>
        <w:t>ходят ребята разного возраста с синдромом Дауна</w:t>
      </w:r>
      <w:r w:rsidR="004B753F" w:rsidRPr="00132FF8">
        <w:rPr>
          <w:rFonts w:ascii="Times New Roman" w:hAnsi="Times New Roman" w:cs="Times New Roman"/>
          <w:color w:val="000000" w:themeColor="text1"/>
          <w:sz w:val="28"/>
          <w:szCs w:val="28"/>
        </w:rPr>
        <w:t xml:space="preserve"> – </w:t>
      </w:r>
      <w:r w:rsidRPr="00132FF8">
        <w:rPr>
          <w:rFonts w:ascii="Times New Roman" w:hAnsi="Times New Roman" w:cs="Times New Roman"/>
          <w:color w:val="000000" w:themeColor="text1"/>
          <w:sz w:val="28"/>
          <w:szCs w:val="28"/>
        </w:rPr>
        <w:t>воспитанники благо</w:t>
      </w:r>
      <w:r w:rsidR="004B753F" w:rsidRPr="00132FF8">
        <w:rPr>
          <w:rFonts w:ascii="Times New Roman" w:hAnsi="Times New Roman" w:cs="Times New Roman"/>
          <w:color w:val="000000" w:themeColor="text1"/>
          <w:sz w:val="28"/>
          <w:szCs w:val="28"/>
        </w:rPr>
        <w:t>творительного фонда «Даунсайд Ап</w:t>
      </w:r>
      <w:r w:rsidRPr="00132FF8">
        <w:rPr>
          <w:rFonts w:ascii="Times New Roman" w:hAnsi="Times New Roman" w:cs="Times New Roman"/>
          <w:color w:val="000000" w:themeColor="text1"/>
          <w:sz w:val="28"/>
          <w:szCs w:val="28"/>
        </w:rPr>
        <w:t>»</w:t>
      </w:r>
      <w:r w:rsidR="004B753F" w:rsidRPr="00132FF8">
        <w:rPr>
          <w:rFonts w:ascii="Times New Roman" w:hAnsi="Times New Roman" w:cs="Times New Roman"/>
          <w:color w:val="000000" w:themeColor="text1"/>
          <w:sz w:val="28"/>
          <w:szCs w:val="28"/>
        </w:rPr>
        <w:t>.</w:t>
      </w:r>
    </w:p>
    <w:p w:rsidR="00B7407F" w:rsidRPr="00132FF8" w:rsidRDefault="004B753F"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t>Инклюзивный танцевальный коллектив «Одухотворение» под руководством Тарасова Леонида, организованный в 2002 году. В коллективе принимают участие как люди с различными особенностями в развитии, так и танцоры-волонтеры. В числе преподавателей множество различных профессиональных хореографов, которые помогают танцорам развивать творческий потенциал в разных жанрах, таких как: эстрадные, современные, бальные, народные танцы, танцевальная импровизация. Коллектив побеждал неоднократно в разных конкурсах и фестивалях. В их число вошла победа на фестивале «</w:t>
      </w:r>
      <w:proofErr w:type="spellStart"/>
      <w:r w:rsidRPr="00132FF8">
        <w:rPr>
          <w:rFonts w:ascii="Times New Roman" w:hAnsi="Times New Roman" w:cs="Times New Roman"/>
          <w:color w:val="000000" w:themeColor="text1"/>
          <w:sz w:val="28"/>
          <w:szCs w:val="28"/>
        </w:rPr>
        <w:t>Inclusive</w:t>
      </w:r>
      <w:proofErr w:type="spellEnd"/>
      <w:r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Dance</w:t>
      </w:r>
      <w:proofErr w:type="spellEnd"/>
      <w:r w:rsidRPr="00132FF8">
        <w:rPr>
          <w:rFonts w:ascii="Times New Roman" w:hAnsi="Times New Roman" w:cs="Times New Roman"/>
          <w:color w:val="000000" w:themeColor="text1"/>
          <w:sz w:val="28"/>
          <w:szCs w:val="28"/>
        </w:rPr>
        <w:t>» в 2015 году.</w:t>
      </w:r>
    </w:p>
    <w:p w:rsidR="004B753F" w:rsidRPr="00132FF8" w:rsidRDefault="004B753F"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t xml:space="preserve">Инклюзивный театр танца «Другие» города Екатеринбург, специализирующийся на объединении интересов между здоровыми людьми и людьми с различными видами нарушений в развитии (аутизм, синдром Дауна, </w:t>
      </w:r>
      <w:r w:rsidRPr="00132FF8">
        <w:rPr>
          <w:rFonts w:ascii="Times New Roman" w:hAnsi="Times New Roman" w:cs="Times New Roman"/>
          <w:color w:val="000000" w:themeColor="text1"/>
          <w:sz w:val="28"/>
          <w:szCs w:val="28"/>
        </w:rPr>
        <w:lastRenderedPageBreak/>
        <w:t>нарушения двигательного характера и др.) посредством танцевального взаимодействия.</w:t>
      </w:r>
    </w:p>
    <w:p w:rsidR="004B753F" w:rsidRPr="00132FF8" w:rsidRDefault="004B753F"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t xml:space="preserve">Инклюзивный танцевальный коллектив «Стерео» из города Талица, основанный в начале 2015 года. Участниками данного коллектива являются люди с психическими и интеллектуальными нарушениями, а также волонтёры. </w:t>
      </w:r>
      <w:r w:rsidR="00432C48" w:rsidRPr="00132FF8">
        <w:rPr>
          <w:rFonts w:ascii="Times New Roman" w:hAnsi="Times New Roman" w:cs="Times New Roman"/>
          <w:color w:val="000000" w:themeColor="text1"/>
          <w:sz w:val="28"/>
          <w:szCs w:val="28"/>
        </w:rPr>
        <w:t>«Стерео»</w:t>
      </w:r>
      <w:r w:rsidRPr="00132FF8">
        <w:rPr>
          <w:rFonts w:ascii="Times New Roman" w:hAnsi="Times New Roman" w:cs="Times New Roman"/>
          <w:color w:val="000000" w:themeColor="text1"/>
          <w:sz w:val="28"/>
          <w:szCs w:val="28"/>
        </w:rPr>
        <w:t xml:space="preserve"> </w:t>
      </w:r>
      <w:r w:rsidR="00432C48" w:rsidRPr="00132FF8">
        <w:rPr>
          <w:rFonts w:ascii="Times New Roman" w:hAnsi="Times New Roman" w:cs="Times New Roman"/>
          <w:color w:val="000000" w:themeColor="text1"/>
          <w:sz w:val="28"/>
          <w:szCs w:val="28"/>
        </w:rPr>
        <w:t>регулярно</w:t>
      </w:r>
      <w:r w:rsidRPr="00132FF8">
        <w:rPr>
          <w:rFonts w:ascii="Times New Roman" w:hAnsi="Times New Roman" w:cs="Times New Roman"/>
          <w:color w:val="000000" w:themeColor="text1"/>
          <w:sz w:val="28"/>
          <w:szCs w:val="28"/>
        </w:rPr>
        <w:t xml:space="preserve"> принимает участие в разных конкурсах и фестивалях.</w:t>
      </w:r>
    </w:p>
    <w:p w:rsidR="00B7407F" w:rsidRPr="00132FF8" w:rsidRDefault="00B7407F"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t>Танцевальная</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группа «Сюрприз»</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Кировской</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области</w:t>
      </w:r>
      <w:r w:rsidR="00983581" w:rsidRPr="00132FF8">
        <w:rPr>
          <w:rFonts w:ascii="Times New Roman" w:hAnsi="Times New Roman" w:cs="Times New Roman"/>
          <w:color w:val="000000" w:themeColor="text1"/>
          <w:sz w:val="28"/>
          <w:szCs w:val="28"/>
        </w:rPr>
        <w:t xml:space="preserve"> была основана на</w:t>
      </w:r>
      <w:proofErr w:type="gramStart"/>
      <w:r w:rsidR="00983581"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w:t>
      </w:r>
      <w:proofErr w:type="gramEnd"/>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базе</w:t>
      </w:r>
      <w:r w:rsidR="007F69B5"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Мурыгинского</w:t>
      </w:r>
      <w:proofErr w:type="spellEnd"/>
      <w:r w:rsidRPr="00132FF8">
        <w:rPr>
          <w:rFonts w:ascii="Times New Roman" w:hAnsi="Times New Roman" w:cs="Times New Roman"/>
          <w:color w:val="000000" w:themeColor="text1"/>
          <w:sz w:val="28"/>
          <w:szCs w:val="28"/>
        </w:rPr>
        <w:t xml:space="preserve"> детского</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дома-интерната</w:t>
      </w:r>
      <w:r w:rsidR="007F69B5" w:rsidRPr="00132FF8">
        <w:rPr>
          <w:rFonts w:ascii="Times New Roman" w:hAnsi="Times New Roman" w:cs="Times New Roman"/>
          <w:color w:val="000000" w:themeColor="text1"/>
          <w:sz w:val="28"/>
          <w:szCs w:val="28"/>
        </w:rPr>
        <w:t xml:space="preserve"> </w:t>
      </w:r>
      <w:r w:rsidR="00B62698" w:rsidRPr="00132FF8">
        <w:rPr>
          <w:rFonts w:ascii="Times New Roman" w:hAnsi="Times New Roman" w:cs="Times New Roman"/>
          <w:color w:val="000000" w:themeColor="text1"/>
          <w:sz w:val="28"/>
          <w:szCs w:val="28"/>
        </w:rPr>
        <w:t xml:space="preserve">«Родник» </w:t>
      </w:r>
      <w:r w:rsidRPr="00132FF8">
        <w:rPr>
          <w:rFonts w:ascii="Times New Roman" w:hAnsi="Times New Roman" w:cs="Times New Roman"/>
          <w:color w:val="000000" w:themeColor="text1"/>
          <w:sz w:val="28"/>
          <w:szCs w:val="28"/>
        </w:rPr>
        <w:t>в</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1999</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году.</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 xml:space="preserve">В 2013 году </w:t>
      </w:r>
      <w:r w:rsidR="00B62698" w:rsidRPr="00132FF8">
        <w:rPr>
          <w:rFonts w:ascii="Times New Roman" w:hAnsi="Times New Roman" w:cs="Times New Roman"/>
          <w:color w:val="000000" w:themeColor="text1"/>
          <w:sz w:val="28"/>
          <w:szCs w:val="28"/>
        </w:rPr>
        <w:t xml:space="preserve">переквалифицировался </w:t>
      </w:r>
      <w:r w:rsidRPr="00132FF8">
        <w:rPr>
          <w:rFonts w:ascii="Times New Roman" w:hAnsi="Times New Roman" w:cs="Times New Roman"/>
          <w:color w:val="000000" w:themeColor="text1"/>
          <w:sz w:val="28"/>
          <w:szCs w:val="28"/>
        </w:rPr>
        <w:t xml:space="preserve">в инклюзивный коллектив. </w:t>
      </w:r>
    </w:p>
    <w:p w:rsidR="00A45B12" w:rsidRPr="00132FF8" w:rsidRDefault="00A45B12"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t xml:space="preserve">Танцевальный коллектив «Ступени» из города Череповец, руководителем которого является Мария Новосельцева, созданный в сентябре 2010 года. В коллективе занимаются лица с ОВЗ (колясочники), профессиональные танцоры и любители. Отличительная черта танцоров с особенностями в развитии – приобретение инвалидности в следствии </w:t>
      </w:r>
      <w:proofErr w:type="spellStart"/>
      <w:r w:rsidRPr="00132FF8">
        <w:rPr>
          <w:rFonts w:ascii="Times New Roman" w:hAnsi="Times New Roman" w:cs="Times New Roman"/>
          <w:color w:val="000000" w:themeColor="text1"/>
          <w:sz w:val="28"/>
          <w:szCs w:val="28"/>
        </w:rPr>
        <w:t>травмирования</w:t>
      </w:r>
      <w:proofErr w:type="spellEnd"/>
      <w:r w:rsidRPr="00132FF8">
        <w:rPr>
          <w:rFonts w:ascii="Times New Roman" w:hAnsi="Times New Roman" w:cs="Times New Roman"/>
          <w:color w:val="000000" w:themeColor="text1"/>
          <w:sz w:val="28"/>
          <w:szCs w:val="28"/>
        </w:rPr>
        <w:t xml:space="preserve"> позвоночника или заболеваний, спровоцировавших нарушения опорно-двигательного аппарата во взрослом возрасте. Через танец они стараются рассказать историю каждого участника и помочь преодолеть трудности совместными усилиями. В феврале 2017 года коллек</w:t>
      </w:r>
      <w:r w:rsidR="00F222D6" w:rsidRPr="00132FF8">
        <w:rPr>
          <w:rFonts w:ascii="Times New Roman" w:hAnsi="Times New Roman" w:cs="Times New Roman"/>
          <w:color w:val="000000" w:themeColor="text1"/>
          <w:sz w:val="28"/>
          <w:szCs w:val="28"/>
        </w:rPr>
        <w:t>тиву присвоено звание «народный»</w:t>
      </w:r>
      <w:r w:rsidRPr="00132FF8">
        <w:rPr>
          <w:rFonts w:ascii="Times New Roman" w:hAnsi="Times New Roman" w:cs="Times New Roman"/>
          <w:color w:val="000000" w:themeColor="text1"/>
          <w:sz w:val="28"/>
          <w:szCs w:val="28"/>
        </w:rPr>
        <w:t>.</w:t>
      </w:r>
    </w:p>
    <w:p w:rsidR="00B62698" w:rsidRPr="00132FF8" w:rsidRDefault="00B62698"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t>Народный интегрирован</w:t>
      </w:r>
      <w:r w:rsidR="00F222D6" w:rsidRPr="00132FF8">
        <w:rPr>
          <w:rFonts w:ascii="Times New Roman" w:hAnsi="Times New Roman" w:cs="Times New Roman"/>
          <w:color w:val="000000" w:themeColor="text1"/>
          <w:sz w:val="28"/>
          <w:szCs w:val="28"/>
        </w:rPr>
        <w:t>ный ансамбль танца «Параллели» из города</w:t>
      </w:r>
      <w:r w:rsidRPr="00132FF8">
        <w:rPr>
          <w:rFonts w:ascii="Times New Roman" w:hAnsi="Times New Roman" w:cs="Times New Roman"/>
          <w:color w:val="000000" w:themeColor="text1"/>
          <w:sz w:val="28"/>
          <w:szCs w:val="28"/>
        </w:rPr>
        <w:t xml:space="preserve"> Липецк</w:t>
      </w:r>
      <w:r w:rsidR="00F222D6" w:rsidRPr="00132FF8">
        <w:rPr>
          <w:rFonts w:ascii="Times New Roman" w:hAnsi="Times New Roman" w:cs="Times New Roman"/>
          <w:color w:val="000000" w:themeColor="text1"/>
          <w:sz w:val="28"/>
          <w:szCs w:val="28"/>
        </w:rPr>
        <w:t>, существующий уже 12 лет</w:t>
      </w:r>
      <w:r w:rsidRPr="00132FF8">
        <w:rPr>
          <w:rFonts w:ascii="Times New Roman" w:hAnsi="Times New Roman" w:cs="Times New Roman"/>
          <w:color w:val="000000" w:themeColor="text1"/>
          <w:sz w:val="28"/>
          <w:szCs w:val="28"/>
        </w:rPr>
        <w:t xml:space="preserve">. </w:t>
      </w:r>
      <w:r w:rsidR="00F222D6" w:rsidRPr="00132FF8">
        <w:rPr>
          <w:rFonts w:ascii="Times New Roman" w:hAnsi="Times New Roman" w:cs="Times New Roman"/>
          <w:color w:val="000000" w:themeColor="text1"/>
          <w:sz w:val="28"/>
          <w:szCs w:val="28"/>
        </w:rPr>
        <w:t xml:space="preserve">Руководитель ансамбля – Елена Косенко, балетмейстер – Ольга Томилина. По составу «Параллели» являются одним из самых многочисленных коллективов инклюзивного танца. Их воспитанники разных возрастных категорий и </w:t>
      </w:r>
      <w:r w:rsidRPr="00132FF8">
        <w:rPr>
          <w:rFonts w:ascii="Times New Roman" w:hAnsi="Times New Roman" w:cs="Times New Roman"/>
          <w:color w:val="000000" w:themeColor="text1"/>
          <w:sz w:val="28"/>
          <w:szCs w:val="28"/>
        </w:rPr>
        <w:t xml:space="preserve">с различными нарушениями здоровья. </w:t>
      </w:r>
      <w:r w:rsidR="00F222D6" w:rsidRPr="00132FF8">
        <w:rPr>
          <w:rFonts w:ascii="Times New Roman" w:hAnsi="Times New Roman" w:cs="Times New Roman"/>
          <w:color w:val="000000" w:themeColor="text1"/>
          <w:sz w:val="28"/>
          <w:szCs w:val="28"/>
        </w:rPr>
        <w:t xml:space="preserve">Работа ансамбля осуществляется по авторским направлениям: </w:t>
      </w:r>
      <w:r w:rsidRPr="00132FF8">
        <w:rPr>
          <w:rFonts w:ascii="Times New Roman" w:hAnsi="Times New Roman" w:cs="Times New Roman"/>
          <w:color w:val="000000" w:themeColor="text1"/>
          <w:sz w:val="28"/>
          <w:szCs w:val="28"/>
        </w:rPr>
        <w:t xml:space="preserve">1. «Танцующие </w:t>
      </w:r>
      <w:r w:rsidR="00F222D6" w:rsidRPr="00132FF8">
        <w:rPr>
          <w:rFonts w:ascii="Times New Roman" w:hAnsi="Times New Roman" w:cs="Times New Roman"/>
          <w:color w:val="000000" w:themeColor="text1"/>
          <w:sz w:val="28"/>
          <w:szCs w:val="28"/>
        </w:rPr>
        <w:t xml:space="preserve">колеса» - для лиц с нарушением опорно-двигательного аппарата; </w:t>
      </w:r>
      <w:r w:rsidRPr="00132FF8">
        <w:rPr>
          <w:rFonts w:ascii="Times New Roman" w:hAnsi="Times New Roman" w:cs="Times New Roman"/>
          <w:color w:val="000000" w:themeColor="text1"/>
          <w:sz w:val="28"/>
          <w:szCs w:val="28"/>
        </w:rPr>
        <w:t>2. «</w:t>
      </w:r>
      <w:proofErr w:type="gramStart"/>
      <w:r w:rsidRPr="00132FF8">
        <w:rPr>
          <w:rFonts w:ascii="Times New Roman" w:hAnsi="Times New Roman" w:cs="Times New Roman"/>
          <w:color w:val="000000" w:themeColor="text1"/>
          <w:sz w:val="28"/>
          <w:szCs w:val="28"/>
        </w:rPr>
        <w:t>Танцующие</w:t>
      </w:r>
      <w:proofErr w:type="gramEnd"/>
      <w:r w:rsidRPr="00132FF8">
        <w:rPr>
          <w:rFonts w:ascii="Times New Roman" w:hAnsi="Times New Roman" w:cs="Times New Roman"/>
          <w:color w:val="000000" w:themeColor="text1"/>
          <w:sz w:val="28"/>
          <w:szCs w:val="28"/>
        </w:rPr>
        <w:t xml:space="preserve"> в тишине</w:t>
      </w:r>
      <w:r w:rsidR="00F222D6" w:rsidRPr="00132FF8">
        <w:rPr>
          <w:rFonts w:ascii="Times New Roman" w:hAnsi="Times New Roman" w:cs="Times New Roman"/>
          <w:color w:val="000000" w:themeColor="text1"/>
          <w:sz w:val="28"/>
          <w:szCs w:val="28"/>
        </w:rPr>
        <w:t xml:space="preserve">» - для лиц с нарушением слуха; 3. </w:t>
      </w:r>
      <w:r w:rsidRPr="00132FF8">
        <w:rPr>
          <w:rFonts w:ascii="Times New Roman" w:hAnsi="Times New Roman" w:cs="Times New Roman"/>
          <w:color w:val="000000" w:themeColor="text1"/>
          <w:sz w:val="28"/>
          <w:szCs w:val="28"/>
        </w:rPr>
        <w:t>«</w:t>
      </w:r>
      <w:proofErr w:type="gramStart"/>
      <w:r w:rsidRPr="00132FF8">
        <w:rPr>
          <w:rFonts w:ascii="Times New Roman" w:hAnsi="Times New Roman" w:cs="Times New Roman"/>
          <w:color w:val="000000" w:themeColor="text1"/>
          <w:sz w:val="28"/>
          <w:szCs w:val="28"/>
        </w:rPr>
        <w:t>Танцую</w:t>
      </w:r>
      <w:r w:rsidR="00F222D6" w:rsidRPr="00132FF8">
        <w:rPr>
          <w:rFonts w:ascii="Times New Roman" w:hAnsi="Times New Roman" w:cs="Times New Roman"/>
          <w:color w:val="000000" w:themeColor="text1"/>
          <w:sz w:val="28"/>
          <w:szCs w:val="28"/>
        </w:rPr>
        <w:t>щие</w:t>
      </w:r>
      <w:proofErr w:type="gramEnd"/>
      <w:r w:rsidR="00F222D6" w:rsidRPr="00132FF8">
        <w:rPr>
          <w:rFonts w:ascii="Times New Roman" w:hAnsi="Times New Roman" w:cs="Times New Roman"/>
          <w:color w:val="000000" w:themeColor="text1"/>
          <w:sz w:val="28"/>
          <w:szCs w:val="28"/>
        </w:rPr>
        <w:t xml:space="preserve"> под дождем»- для лиц с расстройствами аутистического спектра. «Параллели» имеют огромное </w:t>
      </w:r>
      <w:r w:rsidR="00F222D6" w:rsidRPr="00132FF8">
        <w:rPr>
          <w:rFonts w:ascii="Times New Roman" w:hAnsi="Times New Roman" w:cs="Times New Roman"/>
          <w:color w:val="000000" w:themeColor="text1"/>
          <w:sz w:val="28"/>
          <w:szCs w:val="28"/>
        </w:rPr>
        <w:lastRenderedPageBreak/>
        <w:t>количество наград и заслужено считаются профессионалами в области инклюзивного танца.</w:t>
      </w:r>
    </w:p>
    <w:p w:rsidR="00F222D6" w:rsidRPr="00132FF8" w:rsidRDefault="00F222D6"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t>Инклюзивный танцевальный коллектив «Грация», г. Чусовой, основан в 2012 году. Является дипломантом краевых, региональных и международных фестивалей и конкурсов.</w:t>
      </w:r>
      <w:r w:rsidR="005177B0" w:rsidRPr="00132FF8">
        <w:rPr>
          <w:rFonts w:ascii="Times New Roman" w:hAnsi="Times New Roman" w:cs="Times New Roman"/>
          <w:color w:val="000000" w:themeColor="text1"/>
          <w:sz w:val="28"/>
          <w:szCs w:val="28"/>
        </w:rPr>
        <w:t xml:space="preserve"> В качестве танцоров выступают люди солидного возраста – молодые душой, но ограниченные уже в восприятии мира из-за пониженного уровня зрения и слуха.</w:t>
      </w:r>
    </w:p>
    <w:p w:rsidR="005177B0" w:rsidRPr="00132FF8" w:rsidRDefault="005177B0"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t>Коллектив инклюзивного творчества «</w:t>
      </w:r>
      <w:proofErr w:type="spellStart"/>
      <w:r w:rsidRPr="00132FF8">
        <w:rPr>
          <w:rFonts w:ascii="Times New Roman" w:hAnsi="Times New Roman" w:cs="Times New Roman"/>
          <w:color w:val="000000" w:themeColor="text1"/>
          <w:sz w:val="28"/>
          <w:szCs w:val="28"/>
        </w:rPr>
        <w:t>Soule&amp;Dance</w:t>
      </w:r>
      <w:proofErr w:type="spellEnd"/>
      <w:r w:rsidRPr="00132FF8">
        <w:rPr>
          <w:rFonts w:ascii="Times New Roman" w:hAnsi="Times New Roman" w:cs="Times New Roman"/>
          <w:color w:val="000000" w:themeColor="text1"/>
          <w:sz w:val="28"/>
          <w:szCs w:val="28"/>
        </w:rPr>
        <w:t xml:space="preserve">» из города Самара, образованный 3 года назад. Руководитель - Катерина </w:t>
      </w:r>
      <w:proofErr w:type="spellStart"/>
      <w:r w:rsidRPr="00132FF8">
        <w:rPr>
          <w:rFonts w:ascii="Times New Roman" w:hAnsi="Times New Roman" w:cs="Times New Roman"/>
          <w:color w:val="000000" w:themeColor="text1"/>
          <w:sz w:val="28"/>
          <w:szCs w:val="28"/>
        </w:rPr>
        <w:t>Сизова</w:t>
      </w:r>
      <w:proofErr w:type="spellEnd"/>
      <w:r w:rsidRPr="00132FF8">
        <w:rPr>
          <w:rFonts w:ascii="Times New Roman" w:hAnsi="Times New Roman" w:cs="Times New Roman"/>
          <w:color w:val="000000" w:themeColor="text1"/>
          <w:sz w:val="28"/>
          <w:szCs w:val="28"/>
        </w:rPr>
        <w:t xml:space="preserve">. </w:t>
      </w:r>
      <w:proofErr w:type="gramStart"/>
      <w:r w:rsidRPr="00132FF8">
        <w:rPr>
          <w:rFonts w:ascii="Times New Roman" w:hAnsi="Times New Roman" w:cs="Times New Roman"/>
          <w:color w:val="000000" w:themeColor="text1"/>
          <w:sz w:val="28"/>
          <w:szCs w:val="28"/>
        </w:rPr>
        <w:t xml:space="preserve">Коллектив реализует программы танцевального направления разных жанров (от народных до современных) и на основе партнерского взаимодействия выстраивает площадку для </w:t>
      </w:r>
      <w:proofErr w:type="spellStart"/>
      <w:r w:rsidRPr="00132FF8">
        <w:rPr>
          <w:rFonts w:ascii="Times New Roman" w:hAnsi="Times New Roman" w:cs="Times New Roman"/>
          <w:color w:val="000000" w:themeColor="text1"/>
          <w:sz w:val="28"/>
          <w:szCs w:val="28"/>
        </w:rPr>
        <w:t>инклюзивности</w:t>
      </w:r>
      <w:proofErr w:type="spellEnd"/>
      <w:r w:rsidRPr="00132FF8">
        <w:rPr>
          <w:rFonts w:ascii="Times New Roman" w:hAnsi="Times New Roman" w:cs="Times New Roman"/>
          <w:color w:val="000000" w:themeColor="text1"/>
          <w:sz w:val="28"/>
          <w:szCs w:val="28"/>
        </w:rPr>
        <w:t xml:space="preserve"> и социализации.</w:t>
      </w:r>
      <w:proofErr w:type="gramEnd"/>
      <w:r w:rsidRPr="00132FF8">
        <w:rPr>
          <w:rFonts w:ascii="Times New Roman" w:hAnsi="Times New Roman" w:cs="Times New Roman"/>
          <w:color w:val="000000" w:themeColor="text1"/>
          <w:sz w:val="28"/>
          <w:szCs w:val="28"/>
        </w:rPr>
        <w:t xml:space="preserve"> Танцоры принимают участие в постановке выступлений. Костюмы и декорации создаются собственными руками. Девиз коллектива: "Душа танцует, а тело подчиняется"</w:t>
      </w:r>
    </w:p>
    <w:p w:rsidR="00612A78" w:rsidRPr="00132FF8" w:rsidRDefault="00132FF8"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t xml:space="preserve">Хореографический коллектив «Отражение» из Нижнего Новгорода, руководителем которого является </w:t>
      </w:r>
      <w:r w:rsidR="00612A78" w:rsidRPr="00132FF8">
        <w:rPr>
          <w:rFonts w:ascii="Times New Roman" w:hAnsi="Times New Roman" w:cs="Times New Roman"/>
          <w:color w:val="000000" w:themeColor="text1"/>
          <w:sz w:val="28"/>
          <w:szCs w:val="28"/>
        </w:rPr>
        <w:t>Наталья</w:t>
      </w:r>
      <w:r w:rsidRPr="00132FF8">
        <w:rPr>
          <w:rFonts w:ascii="Times New Roman" w:hAnsi="Times New Roman" w:cs="Times New Roman"/>
          <w:color w:val="000000" w:themeColor="text1"/>
          <w:sz w:val="28"/>
          <w:szCs w:val="28"/>
        </w:rPr>
        <w:t xml:space="preserve"> Маркова. В состав коллектива входят воспитанники</w:t>
      </w:r>
      <w:r w:rsidR="00612A78" w:rsidRPr="00132FF8">
        <w:rPr>
          <w:rFonts w:ascii="Times New Roman" w:hAnsi="Times New Roman" w:cs="Times New Roman"/>
          <w:color w:val="000000" w:themeColor="text1"/>
          <w:sz w:val="28"/>
          <w:szCs w:val="28"/>
        </w:rPr>
        <w:t xml:space="preserve"> ГКОУ «Нижегородская областная специальная (коррекционная) школа-интернат для слепых и слабовидящих детей»</w:t>
      </w:r>
      <w:r w:rsidRPr="00132FF8">
        <w:rPr>
          <w:rFonts w:ascii="Times New Roman" w:hAnsi="Times New Roman" w:cs="Times New Roman"/>
          <w:color w:val="000000" w:themeColor="text1"/>
          <w:sz w:val="28"/>
          <w:szCs w:val="28"/>
        </w:rPr>
        <w:t xml:space="preserve">. </w:t>
      </w:r>
    </w:p>
    <w:p w:rsidR="00B7407F" w:rsidRPr="00132FF8" w:rsidRDefault="00B7407F"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t>Австрийский</w:t>
      </w:r>
      <w:r w:rsidR="007F69B5" w:rsidRPr="00132FF8">
        <w:rPr>
          <w:rFonts w:ascii="Times New Roman" w:hAnsi="Times New Roman" w:cs="Times New Roman"/>
          <w:color w:val="000000" w:themeColor="text1"/>
          <w:sz w:val="28"/>
          <w:szCs w:val="28"/>
        </w:rPr>
        <w:t xml:space="preserve"> </w:t>
      </w:r>
      <w:r w:rsidR="00B62698" w:rsidRPr="00132FF8">
        <w:rPr>
          <w:rFonts w:ascii="Times New Roman" w:hAnsi="Times New Roman" w:cs="Times New Roman"/>
          <w:color w:val="000000" w:themeColor="text1"/>
          <w:sz w:val="28"/>
          <w:szCs w:val="28"/>
        </w:rPr>
        <w:t>коллектив «</w:t>
      </w:r>
      <w:proofErr w:type="spellStart"/>
      <w:r w:rsidR="00B62698" w:rsidRPr="00132FF8">
        <w:rPr>
          <w:rFonts w:ascii="Times New Roman" w:hAnsi="Times New Roman" w:cs="Times New Roman"/>
          <w:color w:val="000000" w:themeColor="text1"/>
          <w:sz w:val="28"/>
          <w:szCs w:val="28"/>
        </w:rPr>
        <w:t>Ich</w:t>
      </w:r>
      <w:proofErr w:type="spellEnd"/>
      <w:r w:rsidR="00B62698" w:rsidRPr="00132FF8">
        <w:rPr>
          <w:rFonts w:ascii="Times New Roman" w:hAnsi="Times New Roman" w:cs="Times New Roman"/>
          <w:color w:val="000000" w:themeColor="text1"/>
          <w:sz w:val="28"/>
          <w:szCs w:val="28"/>
        </w:rPr>
        <w:t xml:space="preserve"> </w:t>
      </w:r>
      <w:proofErr w:type="spellStart"/>
      <w:r w:rsidR="00B62698" w:rsidRPr="00132FF8">
        <w:rPr>
          <w:rFonts w:ascii="Times New Roman" w:hAnsi="Times New Roman" w:cs="Times New Roman"/>
          <w:color w:val="000000" w:themeColor="text1"/>
          <w:sz w:val="28"/>
          <w:szCs w:val="28"/>
        </w:rPr>
        <w:t>bin</w:t>
      </w:r>
      <w:proofErr w:type="spellEnd"/>
      <w:r w:rsidR="00B62698" w:rsidRPr="00132FF8">
        <w:rPr>
          <w:rFonts w:ascii="Times New Roman" w:hAnsi="Times New Roman" w:cs="Times New Roman"/>
          <w:color w:val="000000" w:themeColor="text1"/>
          <w:sz w:val="28"/>
          <w:szCs w:val="28"/>
        </w:rPr>
        <w:t xml:space="preserve"> O.K.», созданный в 2012 году. Базой для реализации программ танцевального направления стал культурно-образовательный</w:t>
      </w:r>
      <w:r w:rsidR="007F69B5" w:rsidRPr="00132FF8">
        <w:rPr>
          <w:rFonts w:ascii="Times New Roman" w:hAnsi="Times New Roman" w:cs="Times New Roman"/>
          <w:color w:val="000000" w:themeColor="text1"/>
          <w:sz w:val="28"/>
          <w:szCs w:val="28"/>
        </w:rPr>
        <w:t xml:space="preserve"> </w:t>
      </w:r>
      <w:r w:rsidR="00B62698" w:rsidRPr="00132FF8">
        <w:rPr>
          <w:rFonts w:ascii="Times New Roman" w:hAnsi="Times New Roman" w:cs="Times New Roman"/>
          <w:color w:val="000000" w:themeColor="text1"/>
          <w:sz w:val="28"/>
          <w:szCs w:val="28"/>
        </w:rPr>
        <w:t>клуб</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людей</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с</w:t>
      </w:r>
      <w:r w:rsidR="007F69B5" w:rsidRPr="00132FF8">
        <w:rPr>
          <w:rFonts w:ascii="Times New Roman" w:hAnsi="Times New Roman" w:cs="Times New Roman"/>
          <w:color w:val="000000" w:themeColor="text1"/>
          <w:sz w:val="28"/>
          <w:szCs w:val="28"/>
        </w:rPr>
        <w:t xml:space="preserve"> </w:t>
      </w:r>
      <w:r w:rsidR="00B62698" w:rsidRPr="00132FF8">
        <w:rPr>
          <w:rFonts w:ascii="Times New Roman" w:hAnsi="Times New Roman" w:cs="Times New Roman"/>
          <w:color w:val="000000" w:themeColor="text1"/>
          <w:sz w:val="28"/>
          <w:szCs w:val="28"/>
        </w:rPr>
        <w:t>инвалидностью и без.</w:t>
      </w:r>
      <w:r w:rsidR="007F69B5" w:rsidRPr="00132FF8">
        <w:rPr>
          <w:rFonts w:ascii="Times New Roman" w:hAnsi="Times New Roman" w:cs="Times New Roman"/>
          <w:color w:val="000000" w:themeColor="text1"/>
          <w:sz w:val="28"/>
          <w:szCs w:val="28"/>
        </w:rPr>
        <w:t xml:space="preserve"> </w:t>
      </w:r>
      <w:r w:rsidR="00B62698" w:rsidRPr="00132FF8">
        <w:rPr>
          <w:rFonts w:ascii="Times New Roman" w:hAnsi="Times New Roman" w:cs="Times New Roman"/>
          <w:color w:val="000000" w:themeColor="text1"/>
          <w:sz w:val="28"/>
          <w:szCs w:val="28"/>
        </w:rPr>
        <w:t>Участником коллектива можно стать с 6 лет.</w:t>
      </w:r>
      <w:r w:rsidRPr="00132FF8">
        <w:rPr>
          <w:rFonts w:ascii="Times New Roman" w:hAnsi="Times New Roman" w:cs="Times New Roman"/>
          <w:color w:val="000000" w:themeColor="text1"/>
          <w:sz w:val="28"/>
          <w:szCs w:val="28"/>
        </w:rPr>
        <w:t xml:space="preserve"> В настоящее время</w:t>
      </w:r>
      <w:r w:rsidR="007F69B5" w:rsidRPr="00132FF8">
        <w:rPr>
          <w:rFonts w:ascii="Times New Roman" w:hAnsi="Times New Roman" w:cs="Times New Roman"/>
          <w:color w:val="000000" w:themeColor="text1"/>
          <w:sz w:val="28"/>
          <w:szCs w:val="28"/>
        </w:rPr>
        <w:t xml:space="preserve"> </w:t>
      </w:r>
      <w:r w:rsidR="00B62698" w:rsidRPr="00132FF8">
        <w:rPr>
          <w:rFonts w:ascii="Times New Roman" w:hAnsi="Times New Roman" w:cs="Times New Roman"/>
          <w:color w:val="000000" w:themeColor="text1"/>
          <w:sz w:val="28"/>
          <w:szCs w:val="28"/>
        </w:rPr>
        <w:t>активно участвуют</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в</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большом</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количестве</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мероприятий</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различного масштаба</w:t>
      </w:r>
      <w:r w:rsidR="00B62698" w:rsidRPr="00132FF8">
        <w:rPr>
          <w:rFonts w:ascii="Times New Roman" w:hAnsi="Times New Roman" w:cs="Times New Roman"/>
          <w:color w:val="000000" w:themeColor="text1"/>
          <w:sz w:val="28"/>
          <w:szCs w:val="28"/>
        </w:rPr>
        <w:t xml:space="preserve"> и уровня</w:t>
      </w:r>
      <w:r w:rsidRPr="00132FF8">
        <w:rPr>
          <w:rFonts w:ascii="Times New Roman" w:hAnsi="Times New Roman" w:cs="Times New Roman"/>
          <w:color w:val="000000" w:themeColor="text1"/>
          <w:sz w:val="28"/>
          <w:szCs w:val="28"/>
        </w:rPr>
        <w:t>.</w:t>
      </w:r>
    </w:p>
    <w:p w:rsidR="00B62698" w:rsidRPr="00132FF8" w:rsidRDefault="00B7407F"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t>И</w:t>
      </w:r>
      <w:r w:rsidR="00B62698" w:rsidRPr="00132FF8">
        <w:rPr>
          <w:rFonts w:ascii="Times New Roman" w:hAnsi="Times New Roman" w:cs="Times New Roman"/>
          <w:color w:val="000000" w:themeColor="text1"/>
          <w:sz w:val="28"/>
          <w:szCs w:val="28"/>
        </w:rPr>
        <w:t>тальянский и</w:t>
      </w:r>
      <w:r w:rsidRPr="00132FF8">
        <w:rPr>
          <w:rFonts w:ascii="Times New Roman" w:hAnsi="Times New Roman" w:cs="Times New Roman"/>
          <w:color w:val="000000" w:themeColor="text1"/>
          <w:sz w:val="28"/>
          <w:szCs w:val="28"/>
        </w:rPr>
        <w:t>нклюзивный коллектив «</w:t>
      </w:r>
      <w:proofErr w:type="spellStart"/>
      <w:r w:rsidRPr="00132FF8">
        <w:rPr>
          <w:rFonts w:ascii="Times New Roman" w:hAnsi="Times New Roman" w:cs="Times New Roman"/>
          <w:color w:val="000000" w:themeColor="text1"/>
          <w:sz w:val="28"/>
          <w:szCs w:val="28"/>
        </w:rPr>
        <w:t>Ensemble</w:t>
      </w:r>
      <w:proofErr w:type="spellEnd"/>
      <w:r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ArtEssenziale</w:t>
      </w:r>
      <w:proofErr w:type="spellEnd"/>
      <w:r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Danza</w:t>
      </w:r>
      <w:proofErr w:type="spellEnd"/>
      <w:r w:rsidRPr="00132FF8">
        <w:rPr>
          <w:rFonts w:ascii="Times New Roman" w:hAnsi="Times New Roman" w:cs="Times New Roman"/>
          <w:color w:val="000000" w:themeColor="text1"/>
          <w:sz w:val="28"/>
          <w:szCs w:val="28"/>
        </w:rPr>
        <w:t>»</w:t>
      </w:r>
      <w:r w:rsidR="00B62698" w:rsidRPr="00132FF8">
        <w:rPr>
          <w:rFonts w:ascii="Times New Roman" w:hAnsi="Times New Roman" w:cs="Times New Roman"/>
          <w:color w:val="000000" w:themeColor="text1"/>
          <w:sz w:val="28"/>
          <w:szCs w:val="28"/>
        </w:rPr>
        <w:t xml:space="preserve">, основанный в 2000 году муниципалитетом города </w:t>
      </w:r>
      <w:proofErr w:type="spellStart"/>
      <w:r w:rsidR="00B62698" w:rsidRPr="00132FF8">
        <w:rPr>
          <w:rFonts w:ascii="Times New Roman" w:hAnsi="Times New Roman" w:cs="Times New Roman"/>
          <w:color w:val="000000" w:themeColor="text1"/>
          <w:sz w:val="28"/>
          <w:szCs w:val="28"/>
        </w:rPr>
        <w:t>Новара</w:t>
      </w:r>
      <w:proofErr w:type="spellEnd"/>
      <w:r w:rsidR="00B62698" w:rsidRPr="00132FF8">
        <w:rPr>
          <w:rFonts w:ascii="Times New Roman" w:hAnsi="Times New Roman" w:cs="Times New Roman"/>
          <w:color w:val="000000" w:themeColor="text1"/>
          <w:sz w:val="28"/>
          <w:szCs w:val="28"/>
        </w:rPr>
        <w:t xml:space="preserve"> и направленный на интеграцию инвалидов с различными особенностями развития посредством танцевального взаимодействия. </w:t>
      </w:r>
    </w:p>
    <w:p w:rsidR="00B62698" w:rsidRPr="00132FF8" w:rsidRDefault="00B62698"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lastRenderedPageBreak/>
        <w:t>Инклюзивный коллектив из Германии «</w:t>
      </w:r>
      <w:proofErr w:type="spellStart"/>
      <w:r w:rsidRPr="00132FF8">
        <w:rPr>
          <w:rFonts w:ascii="Times New Roman" w:hAnsi="Times New Roman" w:cs="Times New Roman"/>
          <w:color w:val="000000" w:themeColor="text1"/>
          <w:sz w:val="28"/>
          <w:szCs w:val="28"/>
        </w:rPr>
        <w:t>Patsy</w:t>
      </w:r>
      <w:proofErr w:type="spellEnd"/>
      <w:r w:rsidRPr="00132FF8">
        <w:rPr>
          <w:rFonts w:ascii="Times New Roman" w:hAnsi="Times New Roman" w:cs="Times New Roman"/>
          <w:color w:val="000000" w:themeColor="text1"/>
          <w:sz w:val="28"/>
          <w:szCs w:val="28"/>
        </w:rPr>
        <w:t xml:space="preserve"> &amp; </w:t>
      </w:r>
      <w:proofErr w:type="spellStart"/>
      <w:r w:rsidRPr="00132FF8">
        <w:rPr>
          <w:rFonts w:ascii="Times New Roman" w:hAnsi="Times New Roman" w:cs="Times New Roman"/>
          <w:color w:val="000000" w:themeColor="text1"/>
          <w:sz w:val="28"/>
          <w:szCs w:val="28"/>
        </w:rPr>
        <w:t>Michael</w:t>
      </w:r>
      <w:proofErr w:type="spellEnd"/>
      <w:r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Hull</w:t>
      </w:r>
      <w:proofErr w:type="spellEnd"/>
      <w:r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Foundatione.V</w:t>
      </w:r>
      <w:proofErr w:type="spellEnd"/>
      <w:r w:rsidRPr="00132FF8">
        <w:rPr>
          <w:rFonts w:ascii="Times New Roman" w:hAnsi="Times New Roman" w:cs="Times New Roman"/>
          <w:color w:val="000000" w:themeColor="text1"/>
          <w:sz w:val="28"/>
          <w:szCs w:val="28"/>
        </w:rPr>
        <w:t xml:space="preserve">.» созданный в 2003 году </w:t>
      </w:r>
      <w:proofErr w:type="spellStart"/>
      <w:r w:rsidRPr="00132FF8">
        <w:rPr>
          <w:rFonts w:ascii="Times New Roman" w:hAnsi="Times New Roman" w:cs="Times New Roman"/>
          <w:color w:val="000000" w:themeColor="text1"/>
          <w:sz w:val="28"/>
          <w:szCs w:val="28"/>
        </w:rPr>
        <w:t>Пэтси</w:t>
      </w:r>
      <w:proofErr w:type="spellEnd"/>
      <w:r w:rsidRPr="00132FF8">
        <w:rPr>
          <w:rFonts w:ascii="Times New Roman" w:hAnsi="Times New Roman" w:cs="Times New Roman"/>
          <w:color w:val="000000" w:themeColor="text1"/>
          <w:sz w:val="28"/>
          <w:szCs w:val="28"/>
        </w:rPr>
        <w:t xml:space="preserve"> и Майклом </w:t>
      </w:r>
      <w:proofErr w:type="spellStart"/>
      <w:r w:rsidRPr="00132FF8">
        <w:rPr>
          <w:rFonts w:ascii="Times New Roman" w:hAnsi="Times New Roman" w:cs="Times New Roman"/>
          <w:color w:val="000000" w:themeColor="text1"/>
          <w:sz w:val="28"/>
          <w:szCs w:val="28"/>
        </w:rPr>
        <w:t>Халл</w:t>
      </w:r>
      <w:proofErr w:type="spellEnd"/>
      <w:r w:rsidRPr="00132FF8">
        <w:rPr>
          <w:rFonts w:ascii="Times New Roman" w:hAnsi="Times New Roman" w:cs="Times New Roman"/>
          <w:color w:val="000000" w:themeColor="text1"/>
          <w:sz w:val="28"/>
          <w:szCs w:val="28"/>
        </w:rPr>
        <w:t>. В 2015 году коллектив впервые ездил на гастроли по всей стране.</w:t>
      </w:r>
    </w:p>
    <w:p w:rsidR="00B7407F" w:rsidRPr="00132FF8" w:rsidRDefault="001B4429"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t>«</w:t>
      </w:r>
      <w:proofErr w:type="spellStart"/>
      <w:r w:rsidRPr="00132FF8">
        <w:rPr>
          <w:rFonts w:ascii="Times New Roman" w:hAnsi="Times New Roman" w:cs="Times New Roman"/>
          <w:color w:val="000000" w:themeColor="text1"/>
          <w:sz w:val="28"/>
          <w:szCs w:val="28"/>
        </w:rPr>
        <w:t>Danza</w:t>
      </w:r>
      <w:proofErr w:type="spellEnd"/>
      <w:r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Mobile</w:t>
      </w:r>
      <w:proofErr w:type="spellEnd"/>
      <w:r w:rsidRPr="00132FF8">
        <w:rPr>
          <w:rFonts w:ascii="Times New Roman" w:hAnsi="Times New Roman" w:cs="Times New Roman"/>
          <w:color w:val="000000" w:themeColor="text1"/>
          <w:sz w:val="28"/>
          <w:szCs w:val="28"/>
        </w:rPr>
        <w:t xml:space="preserve">» - </w:t>
      </w:r>
      <w:r w:rsidR="00B7407F" w:rsidRPr="00132FF8">
        <w:rPr>
          <w:rFonts w:ascii="Times New Roman" w:hAnsi="Times New Roman" w:cs="Times New Roman"/>
          <w:color w:val="000000" w:themeColor="text1"/>
          <w:sz w:val="28"/>
          <w:szCs w:val="28"/>
        </w:rPr>
        <w:t xml:space="preserve">инклюзивный коллектив </w:t>
      </w:r>
      <w:r w:rsidRPr="00132FF8">
        <w:rPr>
          <w:rFonts w:ascii="Times New Roman" w:hAnsi="Times New Roman" w:cs="Times New Roman"/>
          <w:color w:val="000000" w:themeColor="text1"/>
          <w:sz w:val="28"/>
          <w:szCs w:val="28"/>
        </w:rPr>
        <w:t xml:space="preserve">из </w:t>
      </w:r>
      <w:proofErr w:type="spellStart"/>
      <w:r w:rsidRPr="00132FF8">
        <w:rPr>
          <w:rFonts w:ascii="Times New Roman" w:hAnsi="Times New Roman" w:cs="Times New Roman"/>
          <w:color w:val="000000" w:themeColor="text1"/>
          <w:sz w:val="28"/>
          <w:szCs w:val="28"/>
        </w:rPr>
        <w:t>испании</w:t>
      </w:r>
      <w:proofErr w:type="spellEnd"/>
      <w:r w:rsidRPr="00132FF8">
        <w:rPr>
          <w:rFonts w:ascii="Times New Roman" w:hAnsi="Times New Roman" w:cs="Times New Roman"/>
          <w:color w:val="000000" w:themeColor="text1"/>
          <w:sz w:val="28"/>
          <w:szCs w:val="28"/>
        </w:rPr>
        <w:t>, основанный еще</w:t>
      </w:r>
      <w:r w:rsidR="00B7407F" w:rsidRPr="00132FF8">
        <w:rPr>
          <w:rFonts w:ascii="Times New Roman" w:hAnsi="Times New Roman" w:cs="Times New Roman"/>
          <w:color w:val="000000" w:themeColor="text1"/>
          <w:sz w:val="28"/>
          <w:szCs w:val="28"/>
        </w:rPr>
        <w:t xml:space="preserve"> в 1995 году</w:t>
      </w:r>
      <w:r w:rsidRPr="00132FF8">
        <w:rPr>
          <w:rFonts w:ascii="Times New Roman" w:hAnsi="Times New Roman" w:cs="Times New Roman"/>
          <w:color w:val="000000" w:themeColor="text1"/>
          <w:sz w:val="28"/>
          <w:szCs w:val="28"/>
        </w:rPr>
        <w:t xml:space="preserve">. Целью коллектива было создание специальных условий для погружения лиц с инвалидностью в творческий мир, в мир искусства. За столько долгий срок существования участники реализации этого проекта внесли большой вклад в становление инклюзивного танца, творческого, социального </w:t>
      </w:r>
      <w:r w:rsidR="00B7407F" w:rsidRPr="00132FF8">
        <w:rPr>
          <w:rFonts w:ascii="Times New Roman" w:hAnsi="Times New Roman" w:cs="Times New Roman"/>
          <w:color w:val="000000" w:themeColor="text1"/>
          <w:sz w:val="28"/>
          <w:szCs w:val="28"/>
        </w:rPr>
        <w:t>и личностного развития людей с ОВЗ.</w:t>
      </w:r>
    </w:p>
    <w:p w:rsidR="00AD3839" w:rsidRPr="00132FF8" w:rsidRDefault="00B7407F"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t>«</w:t>
      </w:r>
      <w:proofErr w:type="spellStart"/>
      <w:r w:rsidRPr="00132FF8">
        <w:rPr>
          <w:rFonts w:ascii="Times New Roman" w:hAnsi="Times New Roman" w:cs="Times New Roman"/>
          <w:color w:val="000000" w:themeColor="text1"/>
          <w:sz w:val="28"/>
          <w:szCs w:val="28"/>
        </w:rPr>
        <w:t>Share</w:t>
      </w:r>
      <w:proofErr w:type="spellEnd"/>
      <w:r w:rsidR="007F69B5"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Music</w:t>
      </w:r>
      <w:proofErr w:type="spellEnd"/>
      <w:r w:rsidR="007F69B5"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Sweden</w:t>
      </w:r>
      <w:proofErr w:type="spellEnd"/>
      <w:r w:rsidRPr="00132FF8">
        <w:rPr>
          <w:rFonts w:ascii="Times New Roman" w:hAnsi="Times New Roman" w:cs="Times New Roman"/>
          <w:color w:val="000000" w:themeColor="text1"/>
          <w:sz w:val="28"/>
          <w:szCs w:val="28"/>
        </w:rPr>
        <w:t>» -</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инклюзивный</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коллектив</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в</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Швеции,</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а</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также международная</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культурная</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организация.</w:t>
      </w:r>
      <w:r w:rsidR="007F69B5" w:rsidRPr="00132FF8">
        <w:rPr>
          <w:rFonts w:ascii="Times New Roman" w:hAnsi="Times New Roman" w:cs="Times New Roman"/>
          <w:color w:val="000000" w:themeColor="text1"/>
          <w:sz w:val="28"/>
          <w:szCs w:val="28"/>
        </w:rPr>
        <w:t xml:space="preserve"> </w:t>
      </w:r>
      <w:r w:rsidR="00AD3839" w:rsidRPr="00132FF8">
        <w:rPr>
          <w:rFonts w:ascii="Times New Roman" w:hAnsi="Times New Roman" w:cs="Times New Roman"/>
          <w:color w:val="000000" w:themeColor="text1"/>
          <w:sz w:val="28"/>
          <w:szCs w:val="28"/>
        </w:rPr>
        <w:t>Особенность организации их рабочего процесса состоит в использовании неординарных площадок для выступлений, таких как: улицы, вокзалы, концертные залы. Конечно, на традиционных сценах тоже можно их наблюдать. Большим вкладом является то, что деятельность коллектива осуществляется не только на родине, но и по всему миру.</w:t>
      </w:r>
    </w:p>
    <w:p w:rsidR="00F222D6" w:rsidRPr="00132FF8" w:rsidRDefault="00B7407F"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t>Инклюзивный</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коллектив</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w:t>
      </w:r>
      <w:proofErr w:type="spellStart"/>
      <w:r w:rsidRPr="00132FF8">
        <w:rPr>
          <w:rFonts w:ascii="Times New Roman" w:hAnsi="Times New Roman" w:cs="Times New Roman"/>
          <w:color w:val="000000" w:themeColor="text1"/>
          <w:sz w:val="28"/>
          <w:szCs w:val="28"/>
        </w:rPr>
        <w:t>Dandelion</w:t>
      </w:r>
      <w:proofErr w:type="spellEnd"/>
      <w:r w:rsidR="007F69B5"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Dance</w:t>
      </w:r>
      <w:proofErr w:type="spellEnd"/>
      <w:r w:rsidR="007F69B5"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Company</w:t>
      </w:r>
      <w:proofErr w:type="spellEnd"/>
      <w:r w:rsidRPr="00132FF8">
        <w:rPr>
          <w:rFonts w:ascii="Times New Roman" w:hAnsi="Times New Roman" w:cs="Times New Roman"/>
          <w:color w:val="000000" w:themeColor="text1"/>
          <w:sz w:val="28"/>
          <w:szCs w:val="28"/>
        </w:rPr>
        <w:t>»</w:t>
      </w:r>
      <w:r w:rsidR="009510EE" w:rsidRPr="00132FF8">
        <w:rPr>
          <w:rFonts w:ascii="Times New Roman" w:hAnsi="Times New Roman" w:cs="Times New Roman"/>
          <w:color w:val="000000" w:themeColor="text1"/>
          <w:sz w:val="28"/>
          <w:szCs w:val="28"/>
        </w:rPr>
        <w:t xml:space="preserve"> из Канады. Принадлежит к одноимённой школе танцев. Исключител</w:t>
      </w:r>
      <w:r w:rsidR="001B4429" w:rsidRPr="00132FF8">
        <w:rPr>
          <w:rFonts w:ascii="Times New Roman" w:hAnsi="Times New Roman" w:cs="Times New Roman"/>
          <w:color w:val="000000" w:themeColor="text1"/>
          <w:sz w:val="28"/>
          <w:szCs w:val="28"/>
        </w:rPr>
        <w:t>ь</w:t>
      </w:r>
      <w:r w:rsidR="009510EE" w:rsidRPr="00132FF8">
        <w:rPr>
          <w:rFonts w:ascii="Times New Roman" w:hAnsi="Times New Roman" w:cs="Times New Roman"/>
          <w:color w:val="000000" w:themeColor="text1"/>
          <w:sz w:val="28"/>
          <w:szCs w:val="28"/>
        </w:rPr>
        <w:t xml:space="preserve">ность состава группы танцоров заключается в том, что в него входят только </w:t>
      </w:r>
      <w:r w:rsidRPr="00132FF8">
        <w:rPr>
          <w:rFonts w:ascii="Times New Roman" w:hAnsi="Times New Roman" w:cs="Times New Roman"/>
          <w:color w:val="000000" w:themeColor="text1"/>
          <w:sz w:val="28"/>
          <w:szCs w:val="28"/>
        </w:rPr>
        <w:t xml:space="preserve">одни девушки. </w:t>
      </w:r>
      <w:r w:rsidR="009510EE" w:rsidRPr="00132FF8">
        <w:rPr>
          <w:rFonts w:ascii="Times New Roman" w:hAnsi="Times New Roman" w:cs="Times New Roman"/>
          <w:color w:val="000000" w:themeColor="text1"/>
          <w:sz w:val="28"/>
          <w:szCs w:val="28"/>
        </w:rPr>
        <w:t xml:space="preserve">Реализация программ обучения танцевальному взаимодействию проходят по специальной методике, </w:t>
      </w:r>
      <w:r w:rsidRPr="00132FF8">
        <w:rPr>
          <w:rFonts w:ascii="Times New Roman" w:hAnsi="Times New Roman" w:cs="Times New Roman"/>
          <w:color w:val="000000" w:themeColor="text1"/>
          <w:sz w:val="28"/>
          <w:szCs w:val="28"/>
        </w:rPr>
        <w:t xml:space="preserve">разработанной </w:t>
      </w:r>
      <w:proofErr w:type="spellStart"/>
      <w:r w:rsidRPr="00132FF8">
        <w:rPr>
          <w:rFonts w:ascii="Times New Roman" w:hAnsi="Times New Roman" w:cs="Times New Roman"/>
          <w:color w:val="000000" w:themeColor="text1"/>
          <w:sz w:val="28"/>
          <w:szCs w:val="28"/>
        </w:rPr>
        <w:t>Hannah</w:t>
      </w:r>
      <w:proofErr w:type="spellEnd"/>
      <w:r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Beach</w:t>
      </w:r>
      <w:proofErr w:type="spellEnd"/>
      <w:r w:rsidRPr="00132FF8">
        <w:rPr>
          <w:rFonts w:ascii="Times New Roman" w:hAnsi="Times New Roman" w:cs="Times New Roman"/>
          <w:color w:val="000000" w:themeColor="text1"/>
          <w:sz w:val="28"/>
          <w:szCs w:val="28"/>
        </w:rPr>
        <w:t xml:space="preserve">. </w:t>
      </w:r>
      <w:r w:rsidR="009510EE" w:rsidRPr="00132FF8">
        <w:rPr>
          <w:rFonts w:ascii="Times New Roman" w:hAnsi="Times New Roman" w:cs="Times New Roman"/>
          <w:color w:val="000000" w:themeColor="text1"/>
          <w:sz w:val="28"/>
          <w:szCs w:val="28"/>
        </w:rPr>
        <w:t xml:space="preserve">Важный акцент их коллективной работы уделяется волевым качествам, чтобы каждый танцор мог принимать самостоятельный выбор, иметь право голоса, развиваться в творческом ключе по своему собственному желанию, а также рушить стереотипы о людях с ограниченными возможностями здоровья. </w:t>
      </w:r>
    </w:p>
    <w:p w:rsidR="009510EE" w:rsidRPr="00132FF8" w:rsidRDefault="009510EE"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lang w:val="en-US"/>
        </w:rPr>
        <w:t>Infinite</w:t>
      </w:r>
      <w:r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lang w:val="en-US"/>
        </w:rPr>
        <w:t>Flow</w:t>
      </w:r>
      <w:r w:rsidRPr="00132FF8">
        <w:rPr>
          <w:rFonts w:ascii="Times New Roman" w:hAnsi="Times New Roman" w:cs="Times New Roman"/>
          <w:color w:val="000000" w:themeColor="text1"/>
          <w:sz w:val="28"/>
          <w:szCs w:val="28"/>
        </w:rPr>
        <w:t xml:space="preserve"> - </w:t>
      </w:r>
      <w:r w:rsidRPr="00132FF8">
        <w:rPr>
          <w:rFonts w:ascii="Times New Roman" w:hAnsi="Times New Roman" w:cs="Times New Roman"/>
          <w:color w:val="000000" w:themeColor="text1"/>
          <w:sz w:val="28"/>
          <w:szCs w:val="28"/>
          <w:lang w:val="en-US"/>
        </w:rPr>
        <w:t>A</w:t>
      </w:r>
      <w:r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lang w:val="en-US"/>
        </w:rPr>
        <w:t>Wheelchair</w:t>
      </w:r>
      <w:r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lang w:val="en-US"/>
        </w:rPr>
        <w:t>Dance</w:t>
      </w:r>
      <w:r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lang w:val="en-US"/>
        </w:rPr>
        <w:t>Company</w:t>
      </w:r>
      <w:r w:rsidRPr="00132FF8">
        <w:rPr>
          <w:rFonts w:ascii="Times New Roman" w:hAnsi="Times New Roman" w:cs="Times New Roman"/>
          <w:color w:val="000000" w:themeColor="text1"/>
          <w:sz w:val="28"/>
          <w:szCs w:val="28"/>
        </w:rPr>
        <w:t xml:space="preserve"> – инклюзивный бальный коллектив из города Лос-Анджелес. В коллективе присутствуют как профессионалы, так и новички – просто любители танцев. </w:t>
      </w:r>
    </w:p>
    <w:p w:rsidR="00B7407F" w:rsidRPr="00132FF8" w:rsidRDefault="00B7407F"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lastRenderedPageBreak/>
        <w:t>«</w:t>
      </w:r>
      <w:proofErr w:type="spellStart"/>
      <w:r w:rsidRPr="00132FF8">
        <w:rPr>
          <w:rFonts w:ascii="Times New Roman" w:hAnsi="Times New Roman" w:cs="Times New Roman"/>
          <w:color w:val="000000" w:themeColor="text1"/>
          <w:sz w:val="28"/>
          <w:szCs w:val="28"/>
        </w:rPr>
        <w:t>MoMo</w:t>
      </w:r>
      <w:proofErr w:type="spellEnd"/>
      <w:r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Dance</w:t>
      </w:r>
      <w:proofErr w:type="spellEnd"/>
      <w:r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Theatre</w:t>
      </w:r>
      <w:proofErr w:type="spellEnd"/>
      <w:r w:rsidRPr="00132FF8">
        <w:rPr>
          <w:rFonts w:ascii="Times New Roman" w:hAnsi="Times New Roman" w:cs="Times New Roman"/>
          <w:color w:val="000000" w:themeColor="text1"/>
          <w:sz w:val="28"/>
          <w:szCs w:val="28"/>
        </w:rPr>
        <w:t>»</w:t>
      </w:r>
      <w:r w:rsidR="00E57A67"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 инклюзивный театр танца</w:t>
      </w:r>
      <w:r w:rsidR="00E57A67" w:rsidRPr="00132FF8">
        <w:rPr>
          <w:rFonts w:ascii="Times New Roman" w:hAnsi="Times New Roman" w:cs="Times New Roman"/>
          <w:color w:val="000000" w:themeColor="text1"/>
          <w:sz w:val="28"/>
          <w:szCs w:val="28"/>
        </w:rPr>
        <w:t xml:space="preserve"> города Калгари. З</w:t>
      </w:r>
      <w:r w:rsidR="009510EE" w:rsidRPr="00132FF8">
        <w:rPr>
          <w:rFonts w:ascii="Times New Roman" w:hAnsi="Times New Roman" w:cs="Times New Roman"/>
          <w:color w:val="000000" w:themeColor="text1"/>
          <w:sz w:val="28"/>
          <w:szCs w:val="28"/>
        </w:rPr>
        <w:t>десь рады желающим любых возм</w:t>
      </w:r>
      <w:r w:rsidR="00E57A67" w:rsidRPr="00132FF8">
        <w:rPr>
          <w:rFonts w:ascii="Times New Roman" w:hAnsi="Times New Roman" w:cs="Times New Roman"/>
          <w:color w:val="000000" w:themeColor="text1"/>
          <w:sz w:val="28"/>
          <w:szCs w:val="28"/>
        </w:rPr>
        <w:t>ожностей и способностей.</w:t>
      </w:r>
      <w:r w:rsidRPr="00132FF8">
        <w:rPr>
          <w:rFonts w:ascii="Times New Roman" w:hAnsi="Times New Roman" w:cs="Times New Roman"/>
          <w:color w:val="000000" w:themeColor="text1"/>
          <w:sz w:val="28"/>
          <w:szCs w:val="28"/>
        </w:rPr>
        <w:t xml:space="preserve"> Основным направлением театра является создание </w:t>
      </w:r>
      <w:r w:rsidR="00E57A67" w:rsidRPr="00132FF8">
        <w:rPr>
          <w:rFonts w:ascii="Times New Roman" w:hAnsi="Times New Roman" w:cs="Times New Roman"/>
          <w:color w:val="000000" w:themeColor="text1"/>
          <w:sz w:val="28"/>
          <w:szCs w:val="28"/>
        </w:rPr>
        <w:t>постановок</w:t>
      </w:r>
      <w:r w:rsidRPr="00132FF8">
        <w:rPr>
          <w:rFonts w:ascii="Times New Roman" w:hAnsi="Times New Roman" w:cs="Times New Roman"/>
          <w:color w:val="000000" w:themeColor="text1"/>
          <w:sz w:val="28"/>
          <w:szCs w:val="28"/>
        </w:rPr>
        <w:t xml:space="preserve"> с применением техник танцевальной импровизации.</w:t>
      </w:r>
    </w:p>
    <w:p w:rsidR="00B7407F" w:rsidRPr="00132FF8" w:rsidRDefault="00B7407F"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t>Инклюзивный</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коллектив</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из</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Аргентины «</w:t>
      </w:r>
      <w:proofErr w:type="spellStart"/>
      <w:r w:rsidRPr="00132FF8">
        <w:rPr>
          <w:rFonts w:ascii="Times New Roman" w:hAnsi="Times New Roman" w:cs="Times New Roman"/>
          <w:color w:val="000000" w:themeColor="text1"/>
          <w:sz w:val="28"/>
          <w:szCs w:val="28"/>
        </w:rPr>
        <w:t>Danza</w:t>
      </w:r>
      <w:proofErr w:type="spellEnd"/>
      <w:r w:rsidR="007F69B5"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Aérea</w:t>
      </w:r>
      <w:proofErr w:type="spellEnd"/>
      <w:r w:rsidR="007F69B5"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Inclusiva</w:t>
      </w:r>
      <w:proofErr w:type="spellEnd"/>
      <w:r w:rsidRPr="00132FF8">
        <w:rPr>
          <w:rFonts w:ascii="Times New Roman" w:hAnsi="Times New Roman" w:cs="Times New Roman"/>
          <w:color w:val="000000" w:themeColor="text1"/>
          <w:sz w:val="28"/>
          <w:szCs w:val="28"/>
        </w:rPr>
        <w:t>»</w:t>
      </w:r>
      <w:r w:rsidR="00935B19" w:rsidRPr="00132FF8">
        <w:rPr>
          <w:rFonts w:ascii="Times New Roman" w:hAnsi="Times New Roman" w:cs="Times New Roman"/>
          <w:color w:val="000000" w:themeColor="text1"/>
          <w:sz w:val="28"/>
          <w:szCs w:val="28"/>
        </w:rPr>
        <w:t>, участниками которого могут стать как молодежь, так</w:t>
      </w:r>
      <w:r w:rsidR="00E57A67" w:rsidRPr="00132FF8">
        <w:rPr>
          <w:rFonts w:ascii="Times New Roman" w:hAnsi="Times New Roman" w:cs="Times New Roman"/>
          <w:color w:val="000000" w:themeColor="text1"/>
          <w:sz w:val="28"/>
          <w:szCs w:val="28"/>
        </w:rPr>
        <w:t xml:space="preserve"> и взрослы</w:t>
      </w:r>
      <w:r w:rsidR="00935B19" w:rsidRPr="00132FF8">
        <w:rPr>
          <w:rFonts w:ascii="Times New Roman" w:hAnsi="Times New Roman" w:cs="Times New Roman"/>
          <w:color w:val="000000" w:themeColor="text1"/>
          <w:sz w:val="28"/>
          <w:szCs w:val="28"/>
        </w:rPr>
        <w:t>е</w:t>
      </w:r>
      <w:r w:rsidR="00E57A67" w:rsidRPr="00132FF8">
        <w:rPr>
          <w:rFonts w:ascii="Times New Roman" w:hAnsi="Times New Roman" w:cs="Times New Roman"/>
          <w:color w:val="000000" w:themeColor="text1"/>
          <w:sz w:val="28"/>
          <w:szCs w:val="28"/>
        </w:rPr>
        <w:t xml:space="preserve"> с различными особенностями развития. Педагоги данного коллектива применяют необычную и интересную технику на занятиях, которая называется «воздушный танец» - </w:t>
      </w:r>
      <w:r w:rsidRPr="00132FF8">
        <w:rPr>
          <w:rFonts w:ascii="Times New Roman" w:hAnsi="Times New Roman" w:cs="Times New Roman"/>
          <w:color w:val="000000" w:themeColor="text1"/>
          <w:sz w:val="28"/>
          <w:szCs w:val="28"/>
        </w:rPr>
        <w:t>полеты</w:t>
      </w:r>
      <w:r w:rsidR="007F69B5" w:rsidRPr="00132FF8">
        <w:rPr>
          <w:rFonts w:ascii="Times New Roman" w:hAnsi="Times New Roman" w:cs="Times New Roman"/>
          <w:color w:val="000000" w:themeColor="text1"/>
          <w:sz w:val="28"/>
          <w:szCs w:val="28"/>
        </w:rPr>
        <w:t xml:space="preserve"> </w:t>
      </w:r>
      <w:r w:rsidRPr="00132FF8">
        <w:rPr>
          <w:rFonts w:ascii="Times New Roman" w:hAnsi="Times New Roman" w:cs="Times New Roman"/>
          <w:color w:val="000000" w:themeColor="text1"/>
          <w:sz w:val="28"/>
          <w:szCs w:val="28"/>
        </w:rPr>
        <w:t xml:space="preserve">при помощи ремней безопасности. </w:t>
      </w:r>
    </w:p>
    <w:p w:rsidR="00B7407F" w:rsidRPr="00132FF8" w:rsidRDefault="00B7407F" w:rsidP="00132FF8">
      <w:pPr>
        <w:pStyle w:val="a8"/>
        <w:numPr>
          <w:ilvl w:val="0"/>
          <w:numId w:val="26"/>
        </w:numPr>
        <w:spacing w:after="0" w:line="360" w:lineRule="auto"/>
        <w:ind w:left="0" w:firstLine="709"/>
        <w:jc w:val="both"/>
        <w:rPr>
          <w:rFonts w:ascii="Times New Roman" w:hAnsi="Times New Roman" w:cs="Times New Roman"/>
          <w:color w:val="000000" w:themeColor="text1"/>
          <w:sz w:val="28"/>
          <w:szCs w:val="28"/>
        </w:rPr>
      </w:pPr>
      <w:r w:rsidRPr="00132FF8">
        <w:rPr>
          <w:rFonts w:ascii="Times New Roman" w:hAnsi="Times New Roman" w:cs="Times New Roman"/>
          <w:color w:val="000000" w:themeColor="text1"/>
          <w:sz w:val="28"/>
          <w:szCs w:val="28"/>
        </w:rPr>
        <w:t>«</w:t>
      </w:r>
      <w:proofErr w:type="spellStart"/>
      <w:r w:rsidRPr="00132FF8">
        <w:rPr>
          <w:rFonts w:ascii="Times New Roman" w:hAnsi="Times New Roman" w:cs="Times New Roman"/>
          <w:color w:val="000000" w:themeColor="text1"/>
          <w:sz w:val="28"/>
          <w:szCs w:val="28"/>
        </w:rPr>
        <w:t>Delamano</w:t>
      </w:r>
      <w:proofErr w:type="spellEnd"/>
      <w:r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Danza</w:t>
      </w:r>
      <w:proofErr w:type="spellEnd"/>
      <w:r w:rsidRPr="00132FF8">
        <w:rPr>
          <w:rFonts w:ascii="Times New Roman" w:hAnsi="Times New Roman" w:cs="Times New Roman"/>
          <w:color w:val="000000" w:themeColor="text1"/>
          <w:sz w:val="28"/>
          <w:szCs w:val="28"/>
        </w:rPr>
        <w:t xml:space="preserve"> </w:t>
      </w:r>
      <w:proofErr w:type="spellStart"/>
      <w:r w:rsidRPr="00132FF8">
        <w:rPr>
          <w:rFonts w:ascii="Times New Roman" w:hAnsi="Times New Roman" w:cs="Times New Roman"/>
          <w:color w:val="000000" w:themeColor="text1"/>
          <w:sz w:val="28"/>
          <w:szCs w:val="28"/>
        </w:rPr>
        <w:t>Inclusiva</w:t>
      </w:r>
      <w:proofErr w:type="spellEnd"/>
      <w:r w:rsidRPr="00132FF8">
        <w:rPr>
          <w:rFonts w:ascii="Times New Roman" w:hAnsi="Times New Roman" w:cs="Times New Roman"/>
          <w:color w:val="000000" w:themeColor="text1"/>
          <w:sz w:val="28"/>
          <w:szCs w:val="28"/>
        </w:rPr>
        <w:t>» - профес</w:t>
      </w:r>
      <w:r w:rsidR="00E57A67" w:rsidRPr="00132FF8">
        <w:rPr>
          <w:rFonts w:ascii="Times New Roman" w:hAnsi="Times New Roman" w:cs="Times New Roman"/>
          <w:color w:val="000000" w:themeColor="text1"/>
          <w:sz w:val="28"/>
          <w:szCs w:val="28"/>
        </w:rPr>
        <w:t>сиональный коллектив Аргентины. Жанр их номеров – современная хореография, а основной контингент танцоров – колясочники, хотя в целом имеются люди с различными ограниченными возможностями здоровья, в том числе и ментальными нарушениями.</w:t>
      </w:r>
      <w:r w:rsidR="004742FA" w:rsidRPr="004742FA">
        <w:rPr>
          <w:rFonts w:ascii="Times New Roman" w:hAnsi="Times New Roman" w:cs="Times New Roman"/>
          <w:color w:val="000000" w:themeColor="text1"/>
          <w:sz w:val="28"/>
          <w:szCs w:val="28"/>
        </w:rPr>
        <w:t xml:space="preserve"> </w:t>
      </w:r>
    </w:p>
    <w:p w:rsidR="00AD3839" w:rsidRDefault="00AD3839" w:rsidP="006F0B7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Столь сильное разнообразие составов коллективов заставляет задуматься о масштабности проекта подготовки эффективной программы инклюзивной танцевальной реабилитации.</w:t>
      </w:r>
    </w:p>
    <w:p w:rsidR="004A43CD" w:rsidRDefault="00132FF8" w:rsidP="004A43CD">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Всего на момент </w:t>
      </w:r>
      <w:r w:rsidR="00FC7318">
        <w:rPr>
          <w:rFonts w:ascii="Times New Roman" w:hAnsi="Times New Roman" w:cs="Times New Roman"/>
          <w:color w:val="000000" w:themeColor="text1"/>
          <w:sz w:val="28"/>
          <w:szCs w:val="28"/>
        </w:rPr>
        <w:t xml:space="preserve">исследования </w:t>
      </w:r>
      <w:r>
        <w:rPr>
          <w:rFonts w:ascii="Times New Roman" w:hAnsi="Times New Roman" w:cs="Times New Roman"/>
          <w:color w:val="000000" w:themeColor="text1"/>
          <w:sz w:val="28"/>
          <w:szCs w:val="28"/>
        </w:rPr>
        <w:t xml:space="preserve">официально в базу инклюзивных танцевальных коллективов всего мира </w:t>
      </w:r>
      <w:r w:rsidR="005A4B99">
        <w:rPr>
          <w:rFonts w:ascii="Times New Roman" w:hAnsi="Times New Roman" w:cs="Times New Roman"/>
          <w:color w:val="000000" w:themeColor="text1"/>
          <w:sz w:val="28"/>
          <w:szCs w:val="28"/>
        </w:rPr>
        <w:t>«</w:t>
      </w:r>
      <w:r w:rsidR="005A4B99">
        <w:rPr>
          <w:rFonts w:ascii="Times New Roman" w:hAnsi="Times New Roman" w:cs="Times New Roman"/>
          <w:color w:val="000000" w:themeColor="text1"/>
          <w:sz w:val="28"/>
          <w:szCs w:val="28"/>
          <w:lang w:val="en-US"/>
        </w:rPr>
        <w:t>Inclusive</w:t>
      </w:r>
      <w:r w:rsidR="005A4B99" w:rsidRPr="005A4B99">
        <w:rPr>
          <w:rFonts w:ascii="Times New Roman" w:hAnsi="Times New Roman" w:cs="Times New Roman"/>
          <w:color w:val="000000" w:themeColor="text1"/>
          <w:sz w:val="28"/>
          <w:szCs w:val="28"/>
        </w:rPr>
        <w:t xml:space="preserve"> </w:t>
      </w:r>
      <w:r w:rsidR="005A4B99">
        <w:rPr>
          <w:rFonts w:ascii="Times New Roman" w:hAnsi="Times New Roman" w:cs="Times New Roman"/>
          <w:color w:val="000000" w:themeColor="text1"/>
          <w:sz w:val="28"/>
          <w:szCs w:val="28"/>
          <w:lang w:val="en-US"/>
        </w:rPr>
        <w:t>Dance</w:t>
      </w:r>
      <w:r w:rsidR="005A4B99">
        <w:rPr>
          <w:rFonts w:ascii="Times New Roman" w:hAnsi="Times New Roman" w:cs="Times New Roman"/>
          <w:color w:val="000000" w:themeColor="text1"/>
          <w:sz w:val="28"/>
          <w:szCs w:val="28"/>
        </w:rPr>
        <w:t>»</w:t>
      </w:r>
      <w:r w:rsidR="005A4B99" w:rsidRPr="005A4B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включено </w:t>
      </w:r>
      <w:r w:rsidR="005A4B99">
        <w:rPr>
          <w:rFonts w:ascii="Times New Roman" w:hAnsi="Times New Roman" w:cs="Times New Roman"/>
          <w:color w:val="000000" w:themeColor="text1"/>
          <w:sz w:val="28"/>
          <w:szCs w:val="28"/>
        </w:rPr>
        <w:t>72 группы</w:t>
      </w:r>
      <w:r w:rsidR="006B22E9">
        <w:rPr>
          <w:rFonts w:ascii="Times New Roman" w:hAnsi="Times New Roman" w:cs="Times New Roman"/>
          <w:color w:val="000000" w:themeColor="text1"/>
          <w:sz w:val="28"/>
          <w:szCs w:val="28"/>
        </w:rPr>
        <w:t>, в том числе 45 из России, 12 – Европы, 4 – Азии, 6 – Северной Америки, 4 – Южной Америки, 1 из Австралии</w:t>
      </w:r>
      <w:r w:rsidR="005A4B99">
        <w:rPr>
          <w:rFonts w:ascii="Times New Roman" w:hAnsi="Times New Roman" w:cs="Times New Roman"/>
          <w:color w:val="000000" w:themeColor="text1"/>
          <w:sz w:val="28"/>
          <w:szCs w:val="28"/>
        </w:rPr>
        <w:t>.</w:t>
      </w:r>
      <w:r w:rsidR="004A43CD" w:rsidRPr="004A43CD">
        <w:rPr>
          <w:rFonts w:ascii="Times New Roman" w:hAnsi="Times New Roman" w:cs="Times New Roman"/>
          <w:color w:val="000000" w:themeColor="text1"/>
          <w:sz w:val="28"/>
          <w:szCs w:val="28"/>
        </w:rPr>
        <w:t xml:space="preserve"> </w:t>
      </w:r>
    </w:p>
    <w:p w:rsidR="00132FF8" w:rsidRDefault="004A43CD" w:rsidP="006F0B7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w:t>
      </w:r>
      <w:r w:rsidRPr="006B22E9">
        <w:rPr>
          <w:rFonts w:ascii="Times New Roman" w:hAnsi="Times New Roman" w:cs="Times New Roman"/>
          <w:color w:val="000000" w:themeColor="text1"/>
          <w:sz w:val="28"/>
          <w:szCs w:val="28"/>
        </w:rPr>
        <w:t xml:space="preserve">целью подтверждения актуальности инклюзивной танцевальной реабилитации и выявления </w:t>
      </w:r>
      <w:r w:rsidR="00BB0E7A">
        <w:rPr>
          <w:rFonts w:ascii="Times New Roman" w:hAnsi="Times New Roman" w:cs="Times New Roman"/>
          <w:color w:val="000000" w:themeColor="text1"/>
          <w:sz w:val="28"/>
          <w:szCs w:val="28"/>
        </w:rPr>
        <w:t>действенности</w:t>
      </w:r>
      <w:r w:rsidRPr="006B22E9">
        <w:rPr>
          <w:rFonts w:ascii="Times New Roman" w:hAnsi="Times New Roman" w:cs="Times New Roman"/>
          <w:color w:val="000000" w:themeColor="text1"/>
          <w:sz w:val="28"/>
          <w:szCs w:val="28"/>
        </w:rPr>
        <w:t xml:space="preserve"> </w:t>
      </w:r>
      <w:r w:rsidR="00BB0E7A">
        <w:rPr>
          <w:rFonts w:ascii="Times New Roman" w:hAnsi="Times New Roman" w:cs="Times New Roman"/>
          <w:color w:val="000000" w:themeColor="text1"/>
          <w:sz w:val="28"/>
          <w:szCs w:val="28"/>
        </w:rPr>
        <w:t>использования инклюзивного танца с целью реабилитации и социализации</w:t>
      </w:r>
      <w:r>
        <w:rPr>
          <w:rFonts w:ascii="Times New Roman" w:hAnsi="Times New Roman" w:cs="Times New Roman"/>
          <w:color w:val="000000" w:themeColor="text1"/>
          <w:sz w:val="28"/>
          <w:szCs w:val="28"/>
        </w:rPr>
        <w:t xml:space="preserve"> нами было проведено анкетирование среди некоторого количества различных категорий</w:t>
      </w:r>
      <w:r w:rsidRPr="006B22E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Для этого </w:t>
      </w:r>
      <w:r w:rsidR="00BB0E7A">
        <w:rPr>
          <w:rFonts w:ascii="Times New Roman" w:hAnsi="Times New Roman" w:cs="Times New Roman"/>
          <w:color w:val="000000" w:themeColor="text1"/>
          <w:sz w:val="28"/>
          <w:szCs w:val="28"/>
        </w:rPr>
        <w:t>нами были разработаны анкеты при помощи современной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google</w:t>
      </w:r>
      <w:r w:rsidRPr="004A43CD">
        <w:rPr>
          <w:rFonts w:ascii="Times New Roman" w:hAnsi="Times New Roman" w:cs="Times New Roman"/>
          <w:color w:val="000000" w:themeColor="text1"/>
          <w:sz w:val="28"/>
          <w:szCs w:val="28"/>
        </w:rPr>
        <w:t>-</w:t>
      </w:r>
      <w:r w:rsidR="00BB0E7A">
        <w:rPr>
          <w:rFonts w:ascii="Times New Roman" w:hAnsi="Times New Roman" w:cs="Times New Roman"/>
          <w:color w:val="000000" w:themeColor="text1"/>
          <w:sz w:val="28"/>
          <w:szCs w:val="28"/>
        </w:rPr>
        <w:t>формы</w:t>
      </w:r>
      <w:r>
        <w:rPr>
          <w:rFonts w:ascii="Times New Roman" w:hAnsi="Times New Roman" w:cs="Times New Roman"/>
          <w:color w:val="000000" w:themeColor="text1"/>
          <w:sz w:val="28"/>
          <w:szCs w:val="28"/>
        </w:rPr>
        <w:t xml:space="preserve">. </w:t>
      </w:r>
      <w:r w:rsidR="00C949F9" w:rsidRPr="00846DBC">
        <w:rPr>
          <w:rFonts w:ascii="Times New Roman" w:hAnsi="Times New Roman" w:cs="Times New Roman"/>
          <w:color w:val="000000" w:themeColor="text1"/>
          <w:sz w:val="28"/>
          <w:szCs w:val="28"/>
        </w:rPr>
        <w:t>Содержательная часть</w:t>
      </w:r>
      <w:r w:rsidRPr="00846DBC">
        <w:rPr>
          <w:rFonts w:ascii="Times New Roman" w:hAnsi="Times New Roman" w:cs="Times New Roman"/>
          <w:color w:val="000000" w:themeColor="text1"/>
          <w:sz w:val="28"/>
          <w:szCs w:val="28"/>
        </w:rPr>
        <w:t xml:space="preserve"> а</w:t>
      </w:r>
      <w:r w:rsidR="00BB0E7A" w:rsidRPr="00846DBC">
        <w:rPr>
          <w:rFonts w:ascii="Times New Roman" w:hAnsi="Times New Roman" w:cs="Times New Roman"/>
          <w:color w:val="000000" w:themeColor="text1"/>
          <w:sz w:val="28"/>
          <w:szCs w:val="28"/>
        </w:rPr>
        <w:t xml:space="preserve">нкет </w:t>
      </w:r>
      <w:r w:rsidR="00846DBC" w:rsidRPr="00846DBC">
        <w:rPr>
          <w:rFonts w:ascii="Times New Roman" w:hAnsi="Times New Roman" w:cs="Times New Roman"/>
          <w:color w:val="000000" w:themeColor="text1"/>
          <w:sz w:val="28"/>
          <w:szCs w:val="28"/>
        </w:rPr>
        <w:t xml:space="preserve">с ответами </w:t>
      </w:r>
      <w:r w:rsidR="00BB0E7A" w:rsidRPr="00846DBC">
        <w:rPr>
          <w:rFonts w:ascii="Times New Roman" w:hAnsi="Times New Roman" w:cs="Times New Roman"/>
          <w:color w:val="000000" w:themeColor="text1"/>
          <w:sz w:val="28"/>
          <w:szCs w:val="28"/>
        </w:rPr>
        <w:t>представлен</w:t>
      </w:r>
      <w:r w:rsidR="00C949F9" w:rsidRPr="00846DBC">
        <w:rPr>
          <w:rFonts w:ascii="Times New Roman" w:hAnsi="Times New Roman" w:cs="Times New Roman"/>
          <w:color w:val="000000" w:themeColor="text1"/>
          <w:sz w:val="28"/>
          <w:szCs w:val="28"/>
        </w:rPr>
        <w:t>а</w:t>
      </w:r>
      <w:r w:rsidR="00BB0E7A" w:rsidRPr="00846DBC">
        <w:rPr>
          <w:rFonts w:ascii="Times New Roman" w:hAnsi="Times New Roman" w:cs="Times New Roman"/>
          <w:color w:val="000000" w:themeColor="text1"/>
          <w:sz w:val="28"/>
          <w:szCs w:val="28"/>
        </w:rPr>
        <w:t xml:space="preserve"> в Приложении 1,</w:t>
      </w:r>
      <w:r w:rsidR="00BB0E7A">
        <w:rPr>
          <w:rFonts w:ascii="Times New Roman" w:hAnsi="Times New Roman" w:cs="Times New Roman"/>
          <w:color w:val="000000" w:themeColor="text1"/>
          <w:sz w:val="28"/>
          <w:szCs w:val="28"/>
        </w:rPr>
        <w:t xml:space="preserve"> оригиналы – по ссылкам ниже.</w:t>
      </w:r>
    </w:p>
    <w:p w:rsidR="00C949F9" w:rsidRPr="00C949F9" w:rsidRDefault="00C949F9" w:rsidP="00C949F9">
      <w:pPr>
        <w:pStyle w:val="a8"/>
        <w:numPr>
          <w:ilvl w:val="0"/>
          <w:numId w:val="29"/>
        </w:numPr>
        <w:spacing w:after="0" w:line="360" w:lineRule="auto"/>
        <w:ind w:left="0" w:firstLine="709"/>
        <w:jc w:val="both"/>
        <w:rPr>
          <w:rFonts w:ascii="Times New Roman" w:hAnsi="Times New Roman" w:cs="Times New Roman"/>
          <w:color w:val="000000" w:themeColor="text1"/>
          <w:sz w:val="28"/>
          <w:szCs w:val="28"/>
        </w:rPr>
      </w:pPr>
      <w:r w:rsidRPr="00C949F9">
        <w:rPr>
          <w:rFonts w:ascii="Times New Roman" w:hAnsi="Times New Roman" w:cs="Times New Roman"/>
          <w:color w:val="000000" w:themeColor="text1"/>
          <w:sz w:val="28"/>
          <w:szCs w:val="28"/>
        </w:rPr>
        <w:t xml:space="preserve">Анкета для танцоров (с ОВЗ) </w:t>
      </w:r>
    </w:p>
    <w:p w:rsidR="00C949F9" w:rsidRPr="006E6C46" w:rsidRDefault="00C949F9" w:rsidP="006E6C46">
      <w:pPr>
        <w:pStyle w:val="a8"/>
        <w:spacing w:after="0" w:line="360" w:lineRule="auto"/>
        <w:ind w:left="0" w:firstLine="709"/>
        <w:jc w:val="both"/>
        <w:rPr>
          <w:rFonts w:ascii="Times New Roman" w:hAnsi="Times New Roman" w:cs="Times New Roman"/>
          <w:color w:val="000000" w:themeColor="text1"/>
          <w:sz w:val="28"/>
          <w:szCs w:val="28"/>
        </w:rPr>
      </w:pPr>
      <w:r w:rsidRPr="00C949F9">
        <w:rPr>
          <w:rFonts w:ascii="Times New Roman" w:hAnsi="Times New Roman" w:cs="Times New Roman"/>
          <w:color w:val="000000" w:themeColor="text1"/>
          <w:sz w:val="28"/>
          <w:szCs w:val="28"/>
        </w:rPr>
        <w:t>https://forms.gle/XXBygYBZmcUJVoKK7</w:t>
      </w:r>
    </w:p>
    <w:p w:rsidR="00C949F9" w:rsidRPr="00C949F9" w:rsidRDefault="00C949F9" w:rsidP="00C949F9">
      <w:pPr>
        <w:pStyle w:val="a8"/>
        <w:numPr>
          <w:ilvl w:val="0"/>
          <w:numId w:val="29"/>
        </w:numPr>
        <w:spacing w:after="0" w:line="360" w:lineRule="auto"/>
        <w:ind w:left="0" w:firstLine="709"/>
        <w:jc w:val="both"/>
        <w:rPr>
          <w:rFonts w:ascii="Times New Roman" w:hAnsi="Times New Roman" w:cs="Times New Roman"/>
          <w:color w:val="000000" w:themeColor="text1"/>
          <w:sz w:val="28"/>
          <w:szCs w:val="28"/>
        </w:rPr>
      </w:pPr>
      <w:r w:rsidRPr="00C949F9">
        <w:rPr>
          <w:rFonts w:ascii="Times New Roman" w:hAnsi="Times New Roman" w:cs="Times New Roman"/>
          <w:color w:val="000000" w:themeColor="text1"/>
          <w:sz w:val="28"/>
          <w:szCs w:val="28"/>
        </w:rPr>
        <w:lastRenderedPageBreak/>
        <w:t xml:space="preserve">Анкета для танцоров-волонтёров </w:t>
      </w:r>
    </w:p>
    <w:p w:rsidR="006E6C46" w:rsidRPr="00C949F9" w:rsidRDefault="006E6C46" w:rsidP="00C949F9">
      <w:pPr>
        <w:pStyle w:val="a8"/>
        <w:spacing w:after="0" w:line="360" w:lineRule="auto"/>
        <w:ind w:left="0" w:firstLine="709"/>
        <w:jc w:val="both"/>
        <w:rPr>
          <w:rFonts w:ascii="Times New Roman" w:hAnsi="Times New Roman" w:cs="Times New Roman"/>
          <w:color w:val="000000" w:themeColor="text1"/>
          <w:sz w:val="28"/>
          <w:szCs w:val="28"/>
        </w:rPr>
      </w:pPr>
      <w:r w:rsidRPr="006E6C46">
        <w:rPr>
          <w:rFonts w:ascii="Times New Roman" w:hAnsi="Times New Roman" w:cs="Times New Roman"/>
          <w:color w:val="000000" w:themeColor="text1"/>
          <w:sz w:val="28"/>
          <w:szCs w:val="28"/>
        </w:rPr>
        <w:t>https://forms.gle/Be9ApqCyMn1D6Ru48</w:t>
      </w:r>
    </w:p>
    <w:p w:rsidR="00C949F9" w:rsidRPr="00C949F9" w:rsidRDefault="00C949F9" w:rsidP="00C949F9">
      <w:pPr>
        <w:pStyle w:val="a8"/>
        <w:numPr>
          <w:ilvl w:val="0"/>
          <w:numId w:val="29"/>
        </w:numPr>
        <w:spacing w:after="0" w:line="360" w:lineRule="auto"/>
        <w:ind w:left="0" w:firstLine="709"/>
        <w:jc w:val="both"/>
        <w:rPr>
          <w:rFonts w:ascii="Times New Roman" w:hAnsi="Times New Roman" w:cs="Times New Roman"/>
          <w:color w:val="000000" w:themeColor="text1"/>
          <w:sz w:val="28"/>
          <w:szCs w:val="28"/>
        </w:rPr>
      </w:pPr>
      <w:r w:rsidRPr="00C949F9">
        <w:rPr>
          <w:rFonts w:ascii="Times New Roman" w:hAnsi="Times New Roman" w:cs="Times New Roman"/>
          <w:color w:val="000000" w:themeColor="text1"/>
          <w:sz w:val="28"/>
          <w:szCs w:val="28"/>
        </w:rPr>
        <w:t xml:space="preserve">Анкета для хореографов </w:t>
      </w:r>
    </w:p>
    <w:p w:rsidR="00C949F9" w:rsidRPr="00C949F9" w:rsidRDefault="00C949F9" w:rsidP="00C949F9">
      <w:pPr>
        <w:pStyle w:val="a8"/>
        <w:spacing w:after="0" w:line="360" w:lineRule="auto"/>
        <w:ind w:left="0" w:firstLine="709"/>
        <w:jc w:val="both"/>
        <w:rPr>
          <w:rFonts w:ascii="Times New Roman" w:hAnsi="Times New Roman" w:cs="Times New Roman"/>
          <w:color w:val="000000" w:themeColor="text1"/>
          <w:sz w:val="28"/>
          <w:szCs w:val="28"/>
        </w:rPr>
      </w:pPr>
      <w:r w:rsidRPr="00C949F9">
        <w:rPr>
          <w:rFonts w:ascii="Times New Roman" w:hAnsi="Times New Roman" w:cs="Times New Roman"/>
          <w:color w:val="000000" w:themeColor="text1"/>
          <w:sz w:val="28"/>
          <w:szCs w:val="28"/>
        </w:rPr>
        <w:t>https://forms.gle/emG5KR7BVEYkExJa6</w:t>
      </w:r>
    </w:p>
    <w:p w:rsidR="00C949F9" w:rsidRPr="00C949F9" w:rsidRDefault="00C949F9" w:rsidP="00C949F9">
      <w:pPr>
        <w:pStyle w:val="a8"/>
        <w:numPr>
          <w:ilvl w:val="0"/>
          <w:numId w:val="29"/>
        </w:numPr>
        <w:spacing w:after="0" w:line="360" w:lineRule="auto"/>
        <w:ind w:left="0" w:firstLine="709"/>
        <w:jc w:val="both"/>
        <w:rPr>
          <w:rFonts w:ascii="Times New Roman" w:hAnsi="Times New Roman" w:cs="Times New Roman"/>
          <w:color w:val="000000" w:themeColor="text1"/>
          <w:sz w:val="28"/>
          <w:szCs w:val="28"/>
        </w:rPr>
      </w:pPr>
      <w:r w:rsidRPr="00C949F9">
        <w:rPr>
          <w:rFonts w:ascii="Times New Roman" w:hAnsi="Times New Roman" w:cs="Times New Roman"/>
          <w:color w:val="000000" w:themeColor="text1"/>
          <w:sz w:val="28"/>
          <w:szCs w:val="28"/>
        </w:rPr>
        <w:t xml:space="preserve">Анкета для родителей танцоров с ОВЗ </w:t>
      </w:r>
    </w:p>
    <w:p w:rsidR="00C949F9" w:rsidRPr="00C949F9" w:rsidRDefault="00C949F9" w:rsidP="00C949F9">
      <w:pPr>
        <w:pStyle w:val="a8"/>
        <w:spacing w:after="0" w:line="360" w:lineRule="auto"/>
        <w:ind w:left="0" w:firstLine="709"/>
        <w:jc w:val="both"/>
        <w:rPr>
          <w:rFonts w:ascii="Times New Roman" w:hAnsi="Times New Roman" w:cs="Times New Roman"/>
          <w:color w:val="000000" w:themeColor="text1"/>
          <w:sz w:val="28"/>
          <w:szCs w:val="28"/>
        </w:rPr>
      </w:pPr>
      <w:r w:rsidRPr="00C949F9">
        <w:rPr>
          <w:rFonts w:ascii="Times New Roman" w:hAnsi="Times New Roman" w:cs="Times New Roman"/>
          <w:color w:val="000000" w:themeColor="text1"/>
          <w:sz w:val="28"/>
          <w:szCs w:val="28"/>
        </w:rPr>
        <w:t>https://forms.gle/M2byhC2H6NiSYmTp6</w:t>
      </w:r>
    </w:p>
    <w:p w:rsidR="00C949F9" w:rsidRPr="00C949F9" w:rsidRDefault="00C949F9" w:rsidP="00C949F9">
      <w:pPr>
        <w:pStyle w:val="a8"/>
        <w:numPr>
          <w:ilvl w:val="0"/>
          <w:numId w:val="29"/>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Pr="00C949F9">
        <w:rPr>
          <w:rFonts w:ascii="Times New Roman" w:hAnsi="Times New Roman" w:cs="Times New Roman"/>
          <w:color w:val="000000" w:themeColor="text1"/>
          <w:sz w:val="28"/>
          <w:szCs w:val="28"/>
        </w:rPr>
        <w:t xml:space="preserve">нкета для людей, не причастных к танцам и инклюзивной деятельности </w:t>
      </w:r>
    </w:p>
    <w:p w:rsidR="00BB0E7A" w:rsidRPr="00C949F9" w:rsidRDefault="00C949F9" w:rsidP="00C949F9">
      <w:pPr>
        <w:pStyle w:val="a8"/>
        <w:spacing w:after="0" w:line="360" w:lineRule="auto"/>
        <w:ind w:left="0" w:firstLine="709"/>
        <w:jc w:val="both"/>
        <w:rPr>
          <w:rFonts w:ascii="Times New Roman" w:hAnsi="Times New Roman" w:cs="Times New Roman"/>
          <w:color w:val="000000" w:themeColor="text1"/>
          <w:sz w:val="28"/>
          <w:szCs w:val="28"/>
        </w:rPr>
      </w:pPr>
      <w:r w:rsidRPr="00C949F9">
        <w:rPr>
          <w:rFonts w:ascii="Times New Roman" w:hAnsi="Times New Roman" w:cs="Times New Roman"/>
          <w:color w:val="000000" w:themeColor="text1"/>
          <w:sz w:val="28"/>
          <w:szCs w:val="28"/>
        </w:rPr>
        <w:t>https://forms.gle/RNC7yNZtCGPTi8Sd6</w:t>
      </w:r>
    </w:p>
    <w:p w:rsidR="004A43CD" w:rsidRDefault="004A43CD" w:rsidP="006F0B7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w:t>
      </w:r>
      <w:r w:rsidR="00C949F9">
        <w:rPr>
          <w:rFonts w:ascii="Times New Roman" w:hAnsi="Times New Roman" w:cs="Times New Roman"/>
          <w:color w:val="000000" w:themeColor="text1"/>
          <w:sz w:val="28"/>
          <w:szCs w:val="28"/>
        </w:rPr>
        <w:t xml:space="preserve">нами было </w:t>
      </w:r>
      <w:r w:rsidR="008E2AF5">
        <w:rPr>
          <w:rFonts w:ascii="Times New Roman" w:hAnsi="Times New Roman" w:cs="Times New Roman"/>
          <w:color w:val="000000" w:themeColor="text1"/>
          <w:sz w:val="28"/>
          <w:szCs w:val="28"/>
        </w:rPr>
        <w:t>проанкетировано</w:t>
      </w:r>
      <w:r w:rsidR="00C949F9">
        <w:rPr>
          <w:rFonts w:ascii="Times New Roman" w:hAnsi="Times New Roman" w:cs="Times New Roman"/>
          <w:color w:val="000000" w:themeColor="text1"/>
          <w:sz w:val="28"/>
          <w:szCs w:val="28"/>
        </w:rPr>
        <w:t xml:space="preserve"> </w:t>
      </w:r>
      <w:r w:rsidR="00756196">
        <w:rPr>
          <w:rFonts w:ascii="Times New Roman" w:hAnsi="Times New Roman" w:cs="Times New Roman"/>
          <w:color w:val="000000" w:themeColor="text1"/>
          <w:sz w:val="28"/>
          <w:szCs w:val="28"/>
        </w:rPr>
        <w:t xml:space="preserve">в общем счёте </w:t>
      </w:r>
      <w:r w:rsidR="006E6C46">
        <w:rPr>
          <w:rFonts w:ascii="Times New Roman" w:hAnsi="Times New Roman" w:cs="Times New Roman"/>
          <w:color w:val="000000" w:themeColor="text1"/>
          <w:sz w:val="28"/>
          <w:szCs w:val="28"/>
        </w:rPr>
        <w:t>41</w:t>
      </w:r>
      <w:r w:rsidR="008E2AF5">
        <w:rPr>
          <w:rFonts w:ascii="Times New Roman" w:hAnsi="Times New Roman" w:cs="Times New Roman"/>
          <w:color w:val="000000" w:themeColor="text1"/>
          <w:sz w:val="28"/>
          <w:szCs w:val="28"/>
        </w:rPr>
        <w:t xml:space="preserve"> </w:t>
      </w:r>
      <w:r w:rsidR="001F606B">
        <w:rPr>
          <w:rFonts w:ascii="Times New Roman" w:hAnsi="Times New Roman" w:cs="Times New Roman"/>
          <w:color w:val="000000" w:themeColor="text1"/>
          <w:sz w:val="28"/>
          <w:szCs w:val="28"/>
        </w:rPr>
        <w:t>танцоров с ограниченными возможностями здоровья</w:t>
      </w:r>
      <w:r w:rsidR="008E2AF5">
        <w:rPr>
          <w:rFonts w:ascii="Times New Roman" w:hAnsi="Times New Roman" w:cs="Times New Roman"/>
          <w:color w:val="000000" w:themeColor="text1"/>
          <w:sz w:val="28"/>
          <w:szCs w:val="28"/>
        </w:rPr>
        <w:t xml:space="preserve">, </w:t>
      </w:r>
      <w:r w:rsidR="00FB796A">
        <w:rPr>
          <w:rFonts w:ascii="Times New Roman" w:hAnsi="Times New Roman" w:cs="Times New Roman"/>
          <w:color w:val="000000" w:themeColor="text1"/>
          <w:sz w:val="28"/>
          <w:szCs w:val="28"/>
        </w:rPr>
        <w:t>18</w:t>
      </w:r>
      <w:r w:rsidR="008E2AF5">
        <w:rPr>
          <w:rFonts w:ascii="Times New Roman" w:hAnsi="Times New Roman" w:cs="Times New Roman"/>
          <w:color w:val="000000" w:themeColor="text1"/>
          <w:sz w:val="28"/>
          <w:szCs w:val="28"/>
        </w:rPr>
        <w:t xml:space="preserve"> родителей, 20 волонтёров, 10 хореографов и 24 человека, не имеющих дела с инклюзивным танцем. Общий итог:</w:t>
      </w:r>
      <w:r w:rsidR="006E6C46">
        <w:rPr>
          <w:rFonts w:ascii="Times New Roman" w:hAnsi="Times New Roman" w:cs="Times New Roman"/>
          <w:color w:val="000000" w:themeColor="text1"/>
          <w:sz w:val="28"/>
          <w:szCs w:val="28"/>
        </w:rPr>
        <w:t xml:space="preserve"> 113</w:t>
      </w:r>
      <w:r w:rsidR="008E2AF5">
        <w:rPr>
          <w:rFonts w:ascii="Times New Roman" w:hAnsi="Times New Roman" w:cs="Times New Roman"/>
          <w:color w:val="000000" w:themeColor="text1"/>
          <w:sz w:val="28"/>
          <w:szCs w:val="28"/>
        </w:rPr>
        <w:t xml:space="preserve"> опрошенных</w:t>
      </w:r>
      <w:r w:rsidR="0022648B">
        <w:rPr>
          <w:rFonts w:ascii="Times New Roman" w:hAnsi="Times New Roman" w:cs="Times New Roman"/>
          <w:color w:val="000000" w:themeColor="text1"/>
          <w:sz w:val="28"/>
          <w:szCs w:val="28"/>
        </w:rPr>
        <w:t xml:space="preserve"> лиц</w:t>
      </w:r>
      <w:r w:rsidR="008E2AF5">
        <w:rPr>
          <w:rFonts w:ascii="Times New Roman" w:hAnsi="Times New Roman" w:cs="Times New Roman"/>
          <w:color w:val="000000" w:themeColor="text1"/>
          <w:sz w:val="28"/>
          <w:szCs w:val="28"/>
        </w:rPr>
        <w:t xml:space="preserve">. </w:t>
      </w:r>
    </w:p>
    <w:p w:rsidR="001F606B" w:rsidRDefault="001F606B" w:rsidP="006F0B7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качестве статистической информации стоит отметить процентное соотношение ответивших</w:t>
      </w:r>
      <w:r w:rsidR="0022648B">
        <w:rPr>
          <w:rFonts w:ascii="Times New Roman" w:hAnsi="Times New Roman" w:cs="Times New Roman"/>
          <w:color w:val="000000" w:themeColor="text1"/>
          <w:sz w:val="28"/>
          <w:szCs w:val="28"/>
        </w:rPr>
        <w:t xml:space="preserve"> групп</w:t>
      </w:r>
      <w:r>
        <w:rPr>
          <w:rFonts w:ascii="Times New Roman" w:hAnsi="Times New Roman" w:cs="Times New Roman"/>
          <w:color w:val="000000" w:themeColor="text1"/>
          <w:sz w:val="28"/>
          <w:szCs w:val="28"/>
        </w:rPr>
        <w:t xml:space="preserve"> на вопросы ан</w:t>
      </w:r>
      <w:r w:rsidR="002D36E1">
        <w:rPr>
          <w:rFonts w:ascii="Times New Roman" w:hAnsi="Times New Roman" w:cs="Times New Roman"/>
          <w:color w:val="000000" w:themeColor="text1"/>
          <w:sz w:val="28"/>
          <w:szCs w:val="28"/>
        </w:rPr>
        <w:t>кеты по половому признаку (Рис. </w:t>
      </w:r>
      <w:r>
        <w:rPr>
          <w:rFonts w:ascii="Times New Roman" w:hAnsi="Times New Roman" w:cs="Times New Roman"/>
          <w:color w:val="000000" w:themeColor="text1"/>
          <w:sz w:val="28"/>
          <w:szCs w:val="28"/>
        </w:rPr>
        <w:t>2), возрасту (Рис. 3) и характеру нарушения у контингента с ОВЗ (Рис.4).</w:t>
      </w:r>
    </w:p>
    <w:p w:rsidR="001F606B" w:rsidRDefault="00FB796A" w:rsidP="0022648B">
      <w:pPr>
        <w:spacing w:after="0" w:line="360" w:lineRule="auto"/>
        <w:ind w:firstLine="709"/>
        <w:contextualSpacing/>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14:anchorId="24861DFD" wp14:editId="4839457B">
            <wp:extent cx="5058697" cy="2831691"/>
            <wp:effectExtent l="0" t="0" r="27940" b="260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606B" w:rsidRPr="00CE72C7" w:rsidRDefault="00CE72C7" w:rsidP="0022648B">
      <w:pPr>
        <w:spacing w:after="0" w:line="360" w:lineRule="auto"/>
        <w:ind w:firstLine="709"/>
        <w:contextualSpacing/>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Рис. 2. Статистика опрошенных </w:t>
      </w:r>
      <w:r w:rsidR="0022648B">
        <w:rPr>
          <w:rFonts w:ascii="Times New Roman" w:hAnsi="Times New Roman" w:cs="Times New Roman"/>
          <w:color w:val="000000" w:themeColor="text1"/>
          <w:sz w:val="24"/>
          <w:szCs w:val="28"/>
        </w:rPr>
        <w:t xml:space="preserve">лиц </w:t>
      </w:r>
      <w:r>
        <w:rPr>
          <w:rFonts w:ascii="Times New Roman" w:hAnsi="Times New Roman" w:cs="Times New Roman"/>
          <w:color w:val="000000" w:themeColor="text1"/>
          <w:sz w:val="24"/>
          <w:szCs w:val="28"/>
        </w:rPr>
        <w:t>с учётом полового признака</w:t>
      </w:r>
    </w:p>
    <w:p w:rsidR="00A022CF" w:rsidRDefault="00A022CF" w:rsidP="006F0B79">
      <w:pPr>
        <w:spacing w:after="0" w:line="360" w:lineRule="auto"/>
        <w:ind w:firstLine="709"/>
        <w:contextualSpacing/>
        <w:jc w:val="both"/>
        <w:rPr>
          <w:rFonts w:ascii="Times New Roman" w:hAnsi="Times New Roman" w:cs="Times New Roman"/>
          <w:color w:val="000000" w:themeColor="text1"/>
          <w:sz w:val="28"/>
          <w:szCs w:val="28"/>
        </w:rPr>
      </w:pPr>
    </w:p>
    <w:p w:rsidR="00CE72C7" w:rsidRDefault="00CE72C7" w:rsidP="006F0B7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Несмотря на обычное пр</w:t>
      </w:r>
      <w:r w:rsidR="006E6C46">
        <w:rPr>
          <w:rFonts w:ascii="Times New Roman" w:hAnsi="Times New Roman" w:cs="Times New Roman"/>
          <w:color w:val="000000" w:themeColor="text1"/>
          <w:sz w:val="28"/>
          <w:szCs w:val="28"/>
        </w:rPr>
        <w:t>еобладание лиц женского пола (82</w:t>
      </w:r>
      <w:r>
        <w:rPr>
          <w:rFonts w:ascii="Times New Roman" w:hAnsi="Times New Roman" w:cs="Times New Roman"/>
          <w:color w:val="000000" w:themeColor="text1"/>
          <w:sz w:val="28"/>
          <w:szCs w:val="28"/>
        </w:rPr>
        <w:t xml:space="preserve"> ч.) в данном случае количество ответивших мужчин также неплохое (31 ч.). Так, например, </w:t>
      </w:r>
      <w:r>
        <w:rPr>
          <w:rFonts w:ascii="Times New Roman" w:hAnsi="Times New Roman" w:cs="Times New Roman"/>
          <w:color w:val="000000" w:themeColor="text1"/>
          <w:sz w:val="28"/>
          <w:szCs w:val="28"/>
        </w:rPr>
        <w:lastRenderedPageBreak/>
        <w:t xml:space="preserve">среди опрошенных лиц с ОВЗ оказалось 23 женщины и 17 мужчин; среди волонтёров – 14 женщин, 6 мужчин; среди хореографов – 8 женщин и 2 мужчины; среди родителей оказались только женщины; а среди тех, кто не </w:t>
      </w:r>
      <w:r w:rsidR="00344B6D">
        <w:rPr>
          <w:rFonts w:ascii="Times New Roman" w:hAnsi="Times New Roman" w:cs="Times New Roman"/>
          <w:color w:val="000000" w:themeColor="text1"/>
          <w:sz w:val="28"/>
          <w:szCs w:val="28"/>
        </w:rPr>
        <w:t>относится к сфере инклюзивного танца – 18 женщин и 6 мужчин.</w:t>
      </w:r>
    </w:p>
    <w:p w:rsidR="00344B6D" w:rsidRDefault="00344B6D" w:rsidP="00EC4F0E">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Возрастная категория людей прошедших анкетирование сильно колеблется. </w:t>
      </w:r>
      <w:r w:rsidR="00EC4F0E">
        <w:rPr>
          <w:rFonts w:ascii="Times New Roman" w:hAnsi="Times New Roman" w:cs="Times New Roman"/>
          <w:noProof/>
          <w:color w:val="000000" w:themeColor="text1"/>
          <w:sz w:val="28"/>
          <w:szCs w:val="28"/>
          <w:lang w:eastAsia="ru-RU"/>
        </w:rPr>
        <w:drawing>
          <wp:inline distT="0" distB="0" distL="0" distR="0" wp14:anchorId="582B5FF7" wp14:editId="130D703C">
            <wp:extent cx="6046839" cy="4188542"/>
            <wp:effectExtent l="0" t="0" r="11430" b="215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648B" w:rsidRPr="0022648B" w:rsidRDefault="0022648B" w:rsidP="0022648B">
      <w:pPr>
        <w:spacing w:after="0" w:line="360" w:lineRule="auto"/>
        <w:ind w:firstLine="709"/>
        <w:contextualSpacing/>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Рис. 3. Статистика опрошенных лиц с учётом возраста</w:t>
      </w:r>
    </w:p>
    <w:p w:rsidR="00A022CF" w:rsidRDefault="00A022CF" w:rsidP="006F0B79">
      <w:pPr>
        <w:spacing w:after="0" w:line="360" w:lineRule="auto"/>
        <w:ind w:firstLine="709"/>
        <w:contextualSpacing/>
        <w:jc w:val="both"/>
        <w:rPr>
          <w:rFonts w:ascii="Times New Roman" w:hAnsi="Times New Roman" w:cs="Times New Roman"/>
          <w:color w:val="000000" w:themeColor="text1"/>
          <w:sz w:val="28"/>
          <w:szCs w:val="28"/>
        </w:rPr>
      </w:pPr>
    </w:p>
    <w:p w:rsidR="00287354" w:rsidRDefault="00287354" w:rsidP="006F0B7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Солидный возраст родителей – стандартная ситуация среди сфер коррекционной педагогики, так как затягивается процесс воспитания, повышен уровень тревожности по отношению к лицам с ОВЗ, а также иногда требуется тщательный контроль вне зависимости от возраста.</w:t>
      </w:r>
      <w:r w:rsidR="00EC4F0E">
        <w:rPr>
          <w:rFonts w:ascii="Times New Roman" w:hAnsi="Times New Roman" w:cs="Times New Roman"/>
          <w:color w:val="000000" w:themeColor="text1"/>
          <w:sz w:val="28"/>
          <w:szCs w:val="28"/>
        </w:rPr>
        <w:t xml:space="preserve"> </w:t>
      </w:r>
    </w:p>
    <w:p w:rsidR="00287354" w:rsidRDefault="0054392C" w:rsidP="0054392C">
      <w:pPr>
        <w:tabs>
          <w:tab w:val="left" w:pos="2183"/>
        </w:tabs>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группы танцоров с ограниченными возможностями здоровья специальным вопросом было наличие у них инвалидности. Кроме определения разнообразия опрошенного контингента, целью также являлось </w:t>
      </w:r>
      <w:r>
        <w:rPr>
          <w:rFonts w:ascii="Times New Roman" w:hAnsi="Times New Roman" w:cs="Times New Roman"/>
          <w:color w:val="000000" w:themeColor="text1"/>
          <w:sz w:val="28"/>
          <w:szCs w:val="28"/>
        </w:rPr>
        <w:lastRenderedPageBreak/>
        <w:t xml:space="preserve">актуализировать понимание необязательного наличия инвалидности у лиц с ОВЗ. </w:t>
      </w:r>
    </w:p>
    <w:p w:rsidR="0001757E" w:rsidRPr="00731A03" w:rsidRDefault="0054392C" w:rsidP="00731A03">
      <w:pPr>
        <w:tabs>
          <w:tab w:val="left" w:pos="2183"/>
        </w:tabs>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14:anchorId="059757B0" wp14:editId="1A0B9CA8">
            <wp:extent cx="5486400" cy="4380271"/>
            <wp:effectExtent l="0" t="0" r="19050" b="203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7354" w:rsidRPr="0001757E" w:rsidRDefault="0001757E" w:rsidP="0001757E">
      <w:pPr>
        <w:spacing w:after="0" w:line="360" w:lineRule="auto"/>
        <w:ind w:firstLine="709"/>
        <w:contextualSpacing/>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Рис. 4. Статистика опрошенных ли</w:t>
      </w:r>
      <w:r w:rsidR="002D36E1">
        <w:rPr>
          <w:rFonts w:ascii="Times New Roman" w:hAnsi="Times New Roman" w:cs="Times New Roman"/>
          <w:color w:val="000000" w:themeColor="text1"/>
          <w:sz w:val="24"/>
          <w:szCs w:val="28"/>
        </w:rPr>
        <w:t>ц с учётом наличия инвалидности</w:t>
      </w:r>
    </w:p>
    <w:p w:rsidR="00A022CF" w:rsidRDefault="00A022CF" w:rsidP="006F0B79">
      <w:pPr>
        <w:spacing w:after="0" w:line="360" w:lineRule="auto"/>
        <w:ind w:firstLine="709"/>
        <w:contextualSpacing/>
        <w:jc w:val="both"/>
        <w:rPr>
          <w:rFonts w:ascii="Times New Roman" w:hAnsi="Times New Roman" w:cs="Times New Roman"/>
          <w:color w:val="000000" w:themeColor="text1"/>
          <w:sz w:val="28"/>
          <w:szCs w:val="28"/>
        </w:rPr>
      </w:pPr>
    </w:p>
    <w:p w:rsidR="0001757E" w:rsidRDefault="00731A03" w:rsidP="006F0B7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Большую часть опрошенных танцоров с ОВЗ занимают лица с нарушением опорно-двигательного аппарата. </w:t>
      </w:r>
      <w:r w:rsidR="00510DCF">
        <w:rPr>
          <w:rFonts w:ascii="Times New Roman" w:hAnsi="Times New Roman" w:cs="Times New Roman"/>
          <w:color w:val="000000" w:themeColor="text1"/>
          <w:sz w:val="28"/>
          <w:szCs w:val="28"/>
        </w:rPr>
        <w:t>Обусловлено это несколькими факторами. Во-первых, танцы на колясках более раннее и изученное направление инклюзивного танца. Поэтому их количество вполне обоснованно может быть большим. Во-вторых, нарушения связанные с восприятием (зрительным, слуховым), интеллектуальным или психическим развитием могут затруднять процесс заполнения анкеты и требовать дополнительной помощи. В категории «Другое»</w:t>
      </w:r>
      <w:r w:rsidR="003864F0">
        <w:rPr>
          <w:rFonts w:ascii="Times New Roman" w:hAnsi="Times New Roman" w:cs="Times New Roman"/>
          <w:color w:val="000000" w:themeColor="text1"/>
          <w:sz w:val="28"/>
          <w:szCs w:val="28"/>
        </w:rPr>
        <w:t xml:space="preserve"> имеется один</w:t>
      </w:r>
      <w:r w:rsidR="00510DCF">
        <w:rPr>
          <w:rFonts w:ascii="Times New Roman" w:hAnsi="Times New Roman" w:cs="Times New Roman"/>
          <w:color w:val="000000" w:themeColor="text1"/>
          <w:sz w:val="28"/>
          <w:szCs w:val="28"/>
        </w:rPr>
        <w:t xml:space="preserve"> ответ – </w:t>
      </w:r>
      <w:proofErr w:type="spellStart"/>
      <w:r w:rsidR="003864F0">
        <w:rPr>
          <w:rFonts w:ascii="Times New Roman" w:hAnsi="Times New Roman" w:cs="Times New Roman"/>
          <w:color w:val="000000" w:themeColor="text1"/>
          <w:sz w:val="28"/>
          <w:szCs w:val="28"/>
        </w:rPr>
        <w:t>ш</w:t>
      </w:r>
      <w:r w:rsidR="00510DCF">
        <w:rPr>
          <w:rFonts w:ascii="Times New Roman" w:hAnsi="Times New Roman" w:cs="Times New Roman"/>
          <w:color w:val="000000" w:themeColor="text1"/>
          <w:sz w:val="28"/>
          <w:szCs w:val="28"/>
        </w:rPr>
        <w:t>изотипичное</w:t>
      </w:r>
      <w:proofErr w:type="spellEnd"/>
      <w:r w:rsidR="00510DCF">
        <w:rPr>
          <w:rFonts w:ascii="Times New Roman" w:hAnsi="Times New Roman" w:cs="Times New Roman"/>
          <w:color w:val="000000" w:themeColor="text1"/>
          <w:sz w:val="28"/>
          <w:szCs w:val="28"/>
        </w:rPr>
        <w:t xml:space="preserve"> изменение личности</w:t>
      </w:r>
      <w:r w:rsidR="003864F0">
        <w:rPr>
          <w:rFonts w:ascii="Times New Roman" w:hAnsi="Times New Roman" w:cs="Times New Roman"/>
          <w:color w:val="000000" w:themeColor="text1"/>
          <w:sz w:val="28"/>
          <w:szCs w:val="28"/>
        </w:rPr>
        <w:t>.</w:t>
      </w:r>
      <w:r w:rsidR="00DB11D1">
        <w:rPr>
          <w:rFonts w:ascii="Times New Roman" w:hAnsi="Times New Roman" w:cs="Times New Roman"/>
          <w:color w:val="000000" w:themeColor="text1"/>
          <w:sz w:val="28"/>
          <w:szCs w:val="28"/>
        </w:rPr>
        <w:t xml:space="preserve"> В категории «Нет» отметилось 4 респондента, что доказывает, что у человека с ограниченными возможностями здоровья не всегда стоит группа инвалидности. От ответа на вопрос никто не воздержался.</w:t>
      </w:r>
    </w:p>
    <w:p w:rsidR="008E2AF5" w:rsidRDefault="00DF538C" w:rsidP="006F0B7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Кроме вопросов </w:t>
      </w:r>
      <w:r w:rsidR="004742FA">
        <w:rPr>
          <w:rFonts w:ascii="Times New Roman" w:hAnsi="Times New Roman" w:cs="Times New Roman"/>
          <w:color w:val="000000" w:themeColor="text1"/>
          <w:sz w:val="28"/>
          <w:szCs w:val="28"/>
        </w:rPr>
        <w:t>демографическог</w:t>
      </w:r>
      <w:r w:rsidR="002D36E1">
        <w:rPr>
          <w:rFonts w:ascii="Times New Roman" w:hAnsi="Times New Roman" w:cs="Times New Roman"/>
          <w:color w:val="000000" w:themeColor="text1"/>
          <w:sz w:val="28"/>
          <w:szCs w:val="28"/>
        </w:rPr>
        <w:t>о блока респондентам были задан</w:t>
      </w:r>
      <w:r w:rsidR="004742FA">
        <w:rPr>
          <w:rFonts w:ascii="Times New Roman" w:hAnsi="Times New Roman" w:cs="Times New Roman"/>
          <w:color w:val="000000" w:themeColor="text1"/>
          <w:sz w:val="28"/>
          <w:szCs w:val="28"/>
        </w:rPr>
        <w:t xml:space="preserve">ы и специальные, с учетом их роли в данной сфере. </w:t>
      </w:r>
    </w:p>
    <w:p w:rsidR="001A2683" w:rsidRDefault="00AC5D09" w:rsidP="006F0B7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Танцорам-волонтёрам был задан вопрос </w:t>
      </w:r>
      <w:r w:rsidR="002D36E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что такое танец</w:t>
      </w:r>
      <w:r w:rsidR="002D36E1">
        <w:rPr>
          <w:rFonts w:ascii="Times New Roman" w:hAnsi="Times New Roman" w:cs="Times New Roman"/>
          <w:color w:val="000000" w:themeColor="text1"/>
          <w:sz w:val="28"/>
          <w:szCs w:val="28"/>
        </w:rPr>
        <w:t>?»</w:t>
      </w:r>
      <w:r w:rsidR="006E6C46">
        <w:rPr>
          <w:rFonts w:ascii="Times New Roman" w:hAnsi="Times New Roman" w:cs="Times New Roman"/>
          <w:color w:val="000000" w:themeColor="text1"/>
          <w:sz w:val="28"/>
          <w:szCs w:val="28"/>
        </w:rPr>
        <w:t>.</w:t>
      </w:r>
    </w:p>
    <w:p w:rsidR="00AC5D09" w:rsidRDefault="00AC5D09" w:rsidP="006F0B7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Примерно </w:t>
      </w:r>
      <w:r w:rsidR="006E6C46">
        <w:rPr>
          <w:rFonts w:ascii="Times New Roman" w:hAnsi="Times New Roman" w:cs="Times New Roman"/>
          <w:color w:val="000000" w:themeColor="text1"/>
          <w:sz w:val="28"/>
          <w:szCs w:val="28"/>
        </w:rPr>
        <w:t>то</w:t>
      </w:r>
      <w:r>
        <w:rPr>
          <w:rFonts w:ascii="Times New Roman" w:hAnsi="Times New Roman" w:cs="Times New Roman"/>
          <w:color w:val="000000" w:themeColor="text1"/>
          <w:sz w:val="28"/>
          <w:szCs w:val="28"/>
        </w:rPr>
        <w:t xml:space="preserve">же </w:t>
      </w:r>
      <w:proofErr w:type="gramStart"/>
      <w:r w:rsidR="006E6C46">
        <w:rPr>
          <w:rFonts w:ascii="Times New Roman" w:hAnsi="Times New Roman" w:cs="Times New Roman"/>
          <w:color w:val="000000" w:themeColor="text1"/>
          <w:sz w:val="28"/>
          <w:szCs w:val="28"/>
        </w:rPr>
        <w:t>самое</w:t>
      </w:r>
      <w:proofErr w:type="gramEnd"/>
      <w:r w:rsidR="006E6C46">
        <w:rPr>
          <w:rFonts w:ascii="Times New Roman" w:hAnsi="Times New Roman" w:cs="Times New Roman"/>
          <w:color w:val="000000" w:themeColor="text1"/>
          <w:sz w:val="28"/>
          <w:szCs w:val="28"/>
        </w:rPr>
        <w:t xml:space="preserve"> мы спросили</w:t>
      </w:r>
      <w:r>
        <w:rPr>
          <w:rFonts w:ascii="Times New Roman" w:hAnsi="Times New Roman" w:cs="Times New Roman"/>
          <w:color w:val="000000" w:themeColor="text1"/>
          <w:sz w:val="28"/>
          <w:szCs w:val="28"/>
        </w:rPr>
        <w:t xml:space="preserve"> </w:t>
      </w:r>
      <w:r w:rsidR="006E6C46">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 xml:space="preserve"> респондентов, которые не имеют отношения к инклюзивным танцам. Они </w:t>
      </w:r>
      <w:proofErr w:type="gramStart"/>
      <w:r>
        <w:rPr>
          <w:rFonts w:ascii="Times New Roman" w:hAnsi="Times New Roman" w:cs="Times New Roman"/>
          <w:color w:val="000000" w:themeColor="text1"/>
          <w:sz w:val="28"/>
          <w:szCs w:val="28"/>
        </w:rPr>
        <w:t>должны</w:t>
      </w:r>
      <w:proofErr w:type="gramEnd"/>
      <w:r>
        <w:rPr>
          <w:rFonts w:ascii="Times New Roman" w:hAnsi="Times New Roman" w:cs="Times New Roman"/>
          <w:color w:val="000000" w:themeColor="text1"/>
          <w:sz w:val="28"/>
          <w:szCs w:val="28"/>
        </w:rPr>
        <w:t xml:space="preserve"> были рассказать нравится ли им вообще танцевать и </w:t>
      </w:r>
      <w:proofErr w:type="gramStart"/>
      <w:r>
        <w:rPr>
          <w:rFonts w:ascii="Times New Roman" w:hAnsi="Times New Roman" w:cs="Times New Roman"/>
          <w:color w:val="000000" w:themeColor="text1"/>
          <w:sz w:val="28"/>
          <w:szCs w:val="28"/>
        </w:rPr>
        <w:t>какую</w:t>
      </w:r>
      <w:proofErr w:type="gramEnd"/>
      <w:r>
        <w:rPr>
          <w:rFonts w:ascii="Times New Roman" w:hAnsi="Times New Roman" w:cs="Times New Roman"/>
          <w:color w:val="000000" w:themeColor="text1"/>
          <w:sz w:val="28"/>
          <w:szCs w:val="28"/>
        </w:rPr>
        <w:t xml:space="preserve"> пользу от танцев можно получить</w:t>
      </w:r>
      <w:r w:rsidR="001043AB">
        <w:rPr>
          <w:rFonts w:ascii="Times New Roman" w:hAnsi="Times New Roman" w:cs="Times New Roman"/>
          <w:color w:val="000000" w:themeColor="text1"/>
          <w:sz w:val="28"/>
          <w:szCs w:val="28"/>
        </w:rPr>
        <w:t>.</w:t>
      </w:r>
      <w:r w:rsidR="006E6C46">
        <w:rPr>
          <w:rFonts w:ascii="Times New Roman" w:hAnsi="Times New Roman" w:cs="Times New Roman"/>
          <w:color w:val="000000" w:themeColor="text1"/>
          <w:sz w:val="28"/>
          <w:szCs w:val="28"/>
        </w:rPr>
        <w:t xml:space="preserve"> Кроме того, нас </w:t>
      </w:r>
      <w:proofErr w:type="gramStart"/>
      <w:r w:rsidR="006E6C46">
        <w:rPr>
          <w:rFonts w:ascii="Times New Roman" w:hAnsi="Times New Roman" w:cs="Times New Roman"/>
          <w:color w:val="000000" w:themeColor="text1"/>
          <w:sz w:val="28"/>
          <w:szCs w:val="28"/>
        </w:rPr>
        <w:t>волновало</w:t>
      </w:r>
      <w:proofErr w:type="gramEnd"/>
      <w:r w:rsidR="006E6C46">
        <w:rPr>
          <w:rFonts w:ascii="Times New Roman" w:hAnsi="Times New Roman" w:cs="Times New Roman"/>
          <w:color w:val="000000" w:themeColor="text1"/>
          <w:sz w:val="28"/>
          <w:szCs w:val="28"/>
        </w:rPr>
        <w:t xml:space="preserve"> что они знают о людях с ограниченными возможностями здоровья и об инклюзивном танце.</w:t>
      </w:r>
    </w:p>
    <w:p w:rsidR="00AC5D09" w:rsidRDefault="001043AB" w:rsidP="006F0B7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Три группы (волонтёры, лица с ОВЗ и родители последних) должны были ответить, как долго танцор уже занимается и что стало причиной для начинания.</w:t>
      </w:r>
    </w:p>
    <w:p w:rsidR="001043AB" w:rsidRDefault="001043AB" w:rsidP="006F0B7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Хореографы делились информацией о том, сколько лет они преподают танцы и какие трудности у них возникали при работе с людьми с ограниченными возможностями здоровья</w:t>
      </w:r>
      <w:r w:rsidR="006E6C46">
        <w:rPr>
          <w:rFonts w:ascii="Times New Roman" w:hAnsi="Times New Roman" w:cs="Times New Roman"/>
          <w:color w:val="000000" w:themeColor="text1"/>
          <w:sz w:val="28"/>
          <w:szCs w:val="28"/>
        </w:rPr>
        <w:t>, а главное каждый ли человек может танцевать.</w:t>
      </w:r>
    </w:p>
    <w:p w:rsidR="001043AB" w:rsidRDefault="00D156F3" w:rsidP="006F0B7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Но самые главные вопросы для каждой группы раскрывали мнение людей о влиянии инклюзивного танца на лиц с ОВЗ, а также о нужности и важности развития ИТР. </w:t>
      </w:r>
    </w:p>
    <w:p w:rsidR="00D156F3" w:rsidRDefault="00D156F3" w:rsidP="006F0B7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Основные выводы по результатам проведенного анкетирования звучат так (Приложение 2):</w:t>
      </w:r>
    </w:p>
    <w:p w:rsidR="00D156F3" w:rsidRDefault="00CE630E" w:rsidP="00CE630E">
      <w:pPr>
        <w:pStyle w:val="a8"/>
        <w:numPr>
          <w:ilvl w:val="0"/>
          <w:numId w:val="30"/>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понимании танцующих волонтёров «танец» - это искусство, жизнь, состояние души и тела, эмоции, энергия, увлечение, выражение внутреннего мира, способ развития</w:t>
      </w:r>
      <w:r w:rsidR="008056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проявления доброты</w:t>
      </w:r>
      <w:r w:rsidR="0080566F">
        <w:rPr>
          <w:rFonts w:ascii="Times New Roman" w:hAnsi="Times New Roman" w:cs="Times New Roman"/>
          <w:color w:val="000000" w:themeColor="text1"/>
          <w:sz w:val="28"/>
          <w:szCs w:val="28"/>
        </w:rPr>
        <w:t>, общения</w:t>
      </w:r>
      <w:r>
        <w:rPr>
          <w:rFonts w:ascii="Times New Roman" w:hAnsi="Times New Roman" w:cs="Times New Roman"/>
          <w:color w:val="000000" w:themeColor="text1"/>
          <w:sz w:val="28"/>
          <w:szCs w:val="28"/>
        </w:rPr>
        <w:t xml:space="preserve"> и борьбы со страхами и комплексами, другой мир и даже целая маленькая жизнь, </w:t>
      </w:r>
      <w:r w:rsidR="0080566F">
        <w:rPr>
          <w:rFonts w:ascii="Times New Roman" w:hAnsi="Times New Roman" w:cs="Times New Roman"/>
          <w:color w:val="000000" w:themeColor="text1"/>
          <w:sz w:val="28"/>
          <w:szCs w:val="28"/>
        </w:rPr>
        <w:t>возможность поддерживать себя в форме.</w:t>
      </w:r>
    </w:p>
    <w:p w:rsidR="0080566F" w:rsidRDefault="0080566F" w:rsidP="00CE630E">
      <w:pPr>
        <w:pStyle w:val="a8"/>
        <w:numPr>
          <w:ilvl w:val="0"/>
          <w:numId w:val="30"/>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Среди участников инклюзивного танца есть как новички, так и достаточно опытные профессионалы. Конечно, среди лиц с ОВЗ большая часть занимается не так давно (направление совсем новое). </w:t>
      </w:r>
    </w:p>
    <w:p w:rsidR="0080566F" w:rsidRDefault="0080566F" w:rsidP="00CE630E">
      <w:pPr>
        <w:pStyle w:val="a8"/>
        <w:numPr>
          <w:ilvl w:val="0"/>
          <w:numId w:val="30"/>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Начали заниматься танцами все по разным причинам, хотя один из самых популярных ответов оказался – «Нравится». Кто-то решил таким </w:t>
      </w:r>
      <w:r>
        <w:rPr>
          <w:rFonts w:ascii="Times New Roman" w:hAnsi="Times New Roman" w:cs="Times New Roman"/>
          <w:color w:val="000000" w:themeColor="text1"/>
          <w:sz w:val="28"/>
          <w:szCs w:val="28"/>
        </w:rPr>
        <w:lastRenderedPageBreak/>
        <w:t xml:space="preserve">образом развиваться, кто-то пытался так чаще видеться с друзьями, </w:t>
      </w:r>
      <w:r w:rsidR="005B319F">
        <w:rPr>
          <w:rFonts w:ascii="Times New Roman" w:hAnsi="Times New Roman" w:cs="Times New Roman"/>
          <w:color w:val="000000" w:themeColor="text1"/>
          <w:sz w:val="28"/>
          <w:szCs w:val="28"/>
        </w:rPr>
        <w:t>кто-то пытался занять себя и не сидеть дома. Есть и такие, которые просто согласились попробовать по приглашению или их привели знакомые, родители, после чего те так и остались. А есть и те, кто таким способом сразу рассматривал способ реабилитации, чтобы не закрываться от мира, не страдать и не бояться.</w:t>
      </w:r>
    </w:p>
    <w:p w:rsidR="005B319F" w:rsidRDefault="003302BA" w:rsidP="00CE630E">
      <w:pPr>
        <w:pStyle w:val="a8"/>
        <w:numPr>
          <w:ilvl w:val="0"/>
          <w:numId w:val="30"/>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Большая часть людей, не имеющих отношения к инклюзивному танцу, ответила, что сами танцевать они любят. А пользу этого процесса видят в улучшении здоровья, получении положительных эмоций, снижении лишнего веса, возможности расслабиться и развить свой творческий потенциал, а также просто в улучшении физической подготовки. Интересным ответом было: «способ познакомиться».</w:t>
      </w:r>
    </w:p>
    <w:p w:rsidR="003302BA" w:rsidRDefault="003C12D2" w:rsidP="00CE630E">
      <w:pPr>
        <w:pStyle w:val="a8"/>
        <w:numPr>
          <w:ilvl w:val="0"/>
          <w:numId w:val="30"/>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Информацию о людях с ограниченными возможностями здоровья» распространяют сейчас достаточно активно. Это </w:t>
      </w:r>
      <w:proofErr w:type="gramStart"/>
      <w:r>
        <w:rPr>
          <w:rFonts w:ascii="Times New Roman" w:hAnsi="Times New Roman" w:cs="Times New Roman"/>
          <w:color w:val="000000" w:themeColor="text1"/>
          <w:sz w:val="28"/>
          <w:szCs w:val="28"/>
        </w:rPr>
        <w:t>даёт свои плоды</w:t>
      </w:r>
      <w:proofErr w:type="gramEnd"/>
      <w:r>
        <w:rPr>
          <w:rFonts w:ascii="Times New Roman" w:hAnsi="Times New Roman" w:cs="Times New Roman"/>
          <w:color w:val="000000" w:themeColor="text1"/>
          <w:sz w:val="28"/>
          <w:szCs w:val="28"/>
        </w:rPr>
        <w:t xml:space="preserve">. Среди опрошенных только </w:t>
      </w:r>
      <w:r w:rsidR="006E6E1F">
        <w:rPr>
          <w:rFonts w:ascii="Times New Roman" w:hAnsi="Times New Roman" w:cs="Times New Roman"/>
          <w:color w:val="000000" w:themeColor="text1"/>
          <w:sz w:val="28"/>
          <w:szCs w:val="28"/>
        </w:rPr>
        <w:t>один</w:t>
      </w:r>
      <w:r w:rsidR="002D36E1">
        <w:rPr>
          <w:rFonts w:ascii="Times New Roman" w:hAnsi="Times New Roman" w:cs="Times New Roman"/>
          <w:color w:val="000000" w:themeColor="text1"/>
          <w:sz w:val="28"/>
          <w:szCs w:val="28"/>
        </w:rPr>
        <w:t xml:space="preserve"> человек не смог</w:t>
      </w:r>
      <w:r>
        <w:rPr>
          <w:rFonts w:ascii="Times New Roman" w:hAnsi="Times New Roman" w:cs="Times New Roman"/>
          <w:color w:val="000000" w:themeColor="text1"/>
          <w:sz w:val="28"/>
          <w:szCs w:val="28"/>
        </w:rPr>
        <w:t xml:space="preserve"> дать никакого ответа. Популярным ответом стал – «Человек», просто человек, не отличающийся от других. В определенной степени это хорошо. Это означает принятие и отсутствие границ. </w:t>
      </w:r>
      <w:r w:rsidR="006E6E1F">
        <w:rPr>
          <w:rFonts w:ascii="Times New Roman" w:hAnsi="Times New Roman" w:cs="Times New Roman"/>
          <w:color w:val="000000" w:themeColor="text1"/>
          <w:sz w:val="28"/>
          <w:szCs w:val="28"/>
        </w:rPr>
        <w:t>Но с другой стороны это может говорит</w:t>
      </w:r>
      <w:r w:rsidR="002D36E1">
        <w:rPr>
          <w:rFonts w:ascii="Times New Roman" w:hAnsi="Times New Roman" w:cs="Times New Roman"/>
          <w:color w:val="000000" w:themeColor="text1"/>
          <w:sz w:val="28"/>
          <w:szCs w:val="28"/>
        </w:rPr>
        <w:t xml:space="preserve">ь о том, что люди не понимают </w:t>
      </w:r>
      <w:r w:rsidR="006E6E1F">
        <w:rPr>
          <w:rFonts w:ascii="Times New Roman" w:hAnsi="Times New Roman" w:cs="Times New Roman"/>
          <w:color w:val="000000" w:themeColor="text1"/>
          <w:sz w:val="28"/>
          <w:szCs w:val="28"/>
        </w:rPr>
        <w:t>необходимости создания специальных условий для полноценной жизни этого человека. Также многие заменили значение термина словом «инвалид», некоторые акцентировали внимание непосредственно на наличии ограничений. Но были и те, кто отметил, что лица с ОВЗ просто нуждаются в дополнительных условиях и/или помощи. Разновидности особенностей в развитии все представляют примерно одинаково правильно.</w:t>
      </w:r>
    </w:p>
    <w:p w:rsidR="006E6E1F" w:rsidRDefault="006E6E1F" w:rsidP="00CE630E">
      <w:pPr>
        <w:pStyle w:val="a8"/>
        <w:numPr>
          <w:ilvl w:val="0"/>
          <w:numId w:val="30"/>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Термин «инклюзивный танец» оказался мало знакомым среди масс. </w:t>
      </w:r>
      <w:r w:rsidR="00A32B3C">
        <w:rPr>
          <w:rFonts w:ascii="Times New Roman" w:hAnsi="Times New Roman" w:cs="Times New Roman"/>
          <w:color w:val="000000" w:themeColor="text1"/>
          <w:sz w:val="28"/>
          <w:szCs w:val="28"/>
        </w:rPr>
        <w:t>Около трети призналось в незнании данного направления вообще, еще треть решили, что это специальные танцы для людей с инвалидность/ОВЗ и треть – точно определила, что это танцевальное взаимодействие людей с ограниченными возможностями здоровья и без таковых.</w:t>
      </w:r>
    </w:p>
    <w:p w:rsidR="00A32B3C" w:rsidRDefault="00A32B3C" w:rsidP="00CE630E">
      <w:pPr>
        <w:pStyle w:val="a8"/>
        <w:numPr>
          <w:ilvl w:val="0"/>
          <w:numId w:val="30"/>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Большинство хореографов из сферы инклюзивного танца – опытные профессионалы. Но находятся и те, кто преподаёт совсем недавно. Это говорит о желании со стороны людей продолжать развивать это направление и готовности посветить себя этому делу.</w:t>
      </w:r>
    </w:p>
    <w:p w:rsidR="00A32B3C" w:rsidRDefault="00A32B3C" w:rsidP="00CE630E">
      <w:pPr>
        <w:pStyle w:val="a8"/>
        <w:numPr>
          <w:ilvl w:val="0"/>
          <w:numId w:val="30"/>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Трудности в обучении людей с ОВЗ всё-таки имеются. В первую очередь, это проблемы коммуникации: языковой барьер (с глухими и слабослышащими), построение речи (людям с ментальными, интеллектуальными нарушениями). Во-вторых, для некоторых оказалось проблематичным «уйти» от мыслей об ограничениях, что мешало не только педагогу, но и развитию воспитанников. В</w:t>
      </w:r>
      <w:r w:rsidR="006A4FF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третьих, </w:t>
      </w:r>
      <w:r w:rsidR="006A4FF0">
        <w:rPr>
          <w:rFonts w:ascii="Times New Roman" w:hAnsi="Times New Roman" w:cs="Times New Roman"/>
          <w:color w:val="000000" w:themeColor="text1"/>
          <w:sz w:val="28"/>
          <w:szCs w:val="28"/>
        </w:rPr>
        <w:t xml:space="preserve">особенности поведенческого характера (когда нужно привыкнуть и </w:t>
      </w:r>
      <w:proofErr w:type="gramStart"/>
      <w:r w:rsidR="006A4FF0">
        <w:rPr>
          <w:rFonts w:ascii="Times New Roman" w:hAnsi="Times New Roman" w:cs="Times New Roman"/>
          <w:color w:val="000000" w:themeColor="text1"/>
          <w:sz w:val="28"/>
          <w:szCs w:val="28"/>
        </w:rPr>
        <w:t>научиться не поддаваться</w:t>
      </w:r>
      <w:proofErr w:type="gramEnd"/>
      <w:r w:rsidR="006A4FF0">
        <w:rPr>
          <w:rFonts w:ascii="Times New Roman" w:hAnsi="Times New Roman" w:cs="Times New Roman"/>
          <w:color w:val="000000" w:themeColor="text1"/>
          <w:sz w:val="28"/>
          <w:szCs w:val="28"/>
        </w:rPr>
        <w:t xml:space="preserve"> на манипуляции), а также с проблемами восприятия, счета и запоминания. Ситуация также усложняется, когда в инклюзивном коллективе есть люди с различными особенностями в развитии. Становится в разы труднее подобрать подход к каждому. Но это всё же гораздо реальнее, чем в системе обязательного образования.</w:t>
      </w:r>
    </w:p>
    <w:p w:rsidR="006A4FF0" w:rsidRDefault="00FA2768" w:rsidP="00CE630E">
      <w:pPr>
        <w:pStyle w:val="a8"/>
        <w:numPr>
          <w:ilvl w:val="0"/>
          <w:numId w:val="30"/>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Почти все опрошенные респонденты отметили, что танцевать может каждый. Однако, к</w:t>
      </w:r>
      <w:r w:rsidR="006A4FF0">
        <w:rPr>
          <w:rFonts w:ascii="Times New Roman" w:hAnsi="Times New Roman" w:cs="Times New Roman"/>
          <w:color w:val="000000" w:themeColor="text1"/>
          <w:sz w:val="28"/>
          <w:szCs w:val="28"/>
        </w:rPr>
        <w:t xml:space="preserve">ак среди людей особо не знакомых с понятием инклюзивного танца, так и среди специалистов в этой сфере нашлись люди, которые считают, что не все </w:t>
      </w:r>
      <w:r>
        <w:rPr>
          <w:rFonts w:ascii="Times New Roman" w:hAnsi="Times New Roman" w:cs="Times New Roman"/>
          <w:color w:val="000000" w:themeColor="text1"/>
          <w:sz w:val="28"/>
          <w:szCs w:val="28"/>
        </w:rPr>
        <w:t>люди могут танцевать. И более распространенным мнение об этом оказалось среди хореографов. А под причинами такого решения подразумевались</w:t>
      </w:r>
      <w:r w:rsidR="006A4FF0">
        <w:rPr>
          <w:rFonts w:ascii="Times New Roman" w:hAnsi="Times New Roman" w:cs="Times New Roman"/>
          <w:color w:val="000000" w:themeColor="text1"/>
          <w:sz w:val="28"/>
          <w:szCs w:val="28"/>
        </w:rPr>
        <w:t xml:space="preserve"> степень нарушени</w:t>
      </w:r>
      <w:r>
        <w:rPr>
          <w:rFonts w:ascii="Times New Roman" w:hAnsi="Times New Roman" w:cs="Times New Roman"/>
          <w:color w:val="000000" w:themeColor="text1"/>
          <w:sz w:val="28"/>
          <w:szCs w:val="28"/>
        </w:rPr>
        <w:t>я опорно-двигательного аппарата, врожденные способности и наличие/отсутствие желания.</w:t>
      </w:r>
    </w:p>
    <w:p w:rsidR="006A4FF0" w:rsidRDefault="00FA2768" w:rsidP="00CE630E">
      <w:pPr>
        <w:pStyle w:val="a8"/>
        <w:numPr>
          <w:ilvl w:val="0"/>
          <w:numId w:val="30"/>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Инклюзивный танец оказывает колоссальное влияние на всех участников этого процесса. </w:t>
      </w:r>
      <w:r w:rsidR="00034FF9">
        <w:rPr>
          <w:rFonts w:ascii="Times New Roman" w:hAnsi="Times New Roman" w:cs="Times New Roman"/>
          <w:color w:val="000000" w:themeColor="text1"/>
          <w:sz w:val="28"/>
          <w:szCs w:val="28"/>
        </w:rPr>
        <w:t xml:space="preserve">Происходит реабилитация лиц с ОВЗ, социализация партнеров по отношению друг к другу и к обществу, развивается эмоционально-волевая сфера, повышается уровень физического развития, а также инклюзивный танец положительно влияет на личностные качества индивидуума. </w:t>
      </w:r>
      <w:proofErr w:type="spellStart"/>
      <w:r w:rsidR="00034FF9">
        <w:rPr>
          <w:rFonts w:ascii="Times New Roman" w:hAnsi="Times New Roman" w:cs="Times New Roman"/>
          <w:color w:val="000000" w:themeColor="text1"/>
          <w:sz w:val="28"/>
          <w:szCs w:val="28"/>
        </w:rPr>
        <w:t>Коммуникативность</w:t>
      </w:r>
      <w:proofErr w:type="spellEnd"/>
      <w:r w:rsidR="00034FF9">
        <w:rPr>
          <w:rFonts w:ascii="Times New Roman" w:hAnsi="Times New Roman" w:cs="Times New Roman"/>
          <w:color w:val="000000" w:themeColor="text1"/>
          <w:sz w:val="28"/>
          <w:szCs w:val="28"/>
        </w:rPr>
        <w:t xml:space="preserve">, </w:t>
      </w:r>
      <w:proofErr w:type="spellStart"/>
      <w:r w:rsidR="00034FF9">
        <w:rPr>
          <w:rFonts w:ascii="Times New Roman" w:hAnsi="Times New Roman" w:cs="Times New Roman"/>
          <w:color w:val="000000" w:themeColor="text1"/>
          <w:sz w:val="28"/>
          <w:szCs w:val="28"/>
        </w:rPr>
        <w:t>раскрепощенность</w:t>
      </w:r>
      <w:proofErr w:type="spellEnd"/>
      <w:r w:rsidR="00034FF9">
        <w:rPr>
          <w:rFonts w:ascii="Times New Roman" w:hAnsi="Times New Roman" w:cs="Times New Roman"/>
          <w:color w:val="000000" w:themeColor="text1"/>
          <w:sz w:val="28"/>
          <w:szCs w:val="28"/>
        </w:rPr>
        <w:t xml:space="preserve">, чуткость, терпимость, </w:t>
      </w:r>
      <w:r w:rsidR="00034FF9">
        <w:rPr>
          <w:rFonts w:ascii="Times New Roman" w:hAnsi="Times New Roman" w:cs="Times New Roman"/>
          <w:color w:val="000000" w:themeColor="text1"/>
          <w:sz w:val="28"/>
          <w:szCs w:val="28"/>
        </w:rPr>
        <w:lastRenderedPageBreak/>
        <w:t>ответственность, грация и пластичность, самостоятельность и самореализация, ум</w:t>
      </w:r>
      <w:r w:rsidR="005C47BB">
        <w:rPr>
          <w:rFonts w:ascii="Times New Roman" w:hAnsi="Times New Roman" w:cs="Times New Roman"/>
          <w:color w:val="000000" w:themeColor="text1"/>
          <w:sz w:val="28"/>
          <w:szCs w:val="28"/>
        </w:rPr>
        <w:t>иротворение, понимание друг друга</w:t>
      </w:r>
      <w:r w:rsidR="00034FF9">
        <w:rPr>
          <w:rFonts w:ascii="Times New Roman" w:hAnsi="Times New Roman" w:cs="Times New Roman"/>
          <w:color w:val="000000" w:themeColor="text1"/>
          <w:sz w:val="28"/>
          <w:szCs w:val="28"/>
        </w:rPr>
        <w:t>.</w:t>
      </w:r>
    </w:p>
    <w:p w:rsidR="00034FF9" w:rsidRPr="00CE630E" w:rsidRDefault="00034FF9" w:rsidP="00CE630E">
      <w:pPr>
        <w:pStyle w:val="a8"/>
        <w:numPr>
          <w:ilvl w:val="0"/>
          <w:numId w:val="30"/>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Важность и необходимость развития инклюзивного танца (в том числе как способа осуществления реабилитации) подтвердили все без исключения.</w:t>
      </w:r>
    </w:p>
    <w:p w:rsidR="008E2AF5" w:rsidRDefault="008E2AF5" w:rsidP="006F0B7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Важно отметить, что наше исследование не заканчивается написанием диссертационной работы, потому анкеты будут также доступны в дальнейшем, чтобы можн</w:t>
      </w:r>
      <w:r w:rsidR="005C47BB">
        <w:rPr>
          <w:rFonts w:ascii="Times New Roman" w:hAnsi="Times New Roman" w:cs="Times New Roman"/>
          <w:color w:val="000000" w:themeColor="text1"/>
          <w:sz w:val="28"/>
          <w:szCs w:val="28"/>
        </w:rPr>
        <w:t>о было продолжить изучать мнение</w:t>
      </w:r>
      <w:r>
        <w:rPr>
          <w:rFonts w:ascii="Times New Roman" w:hAnsi="Times New Roman" w:cs="Times New Roman"/>
          <w:color w:val="000000" w:themeColor="text1"/>
          <w:sz w:val="28"/>
          <w:szCs w:val="28"/>
        </w:rPr>
        <w:t xml:space="preserve"> общества. </w:t>
      </w:r>
    </w:p>
    <w:p w:rsidR="00AD3839" w:rsidRDefault="00AD3839" w:rsidP="006F0B7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Благодаря возможности обмена опытом и наблюдением за реализацией программ дополнительного образования, танцевально</w:t>
      </w:r>
      <w:r w:rsidR="006B22E9">
        <w:rPr>
          <w:rFonts w:ascii="Times New Roman" w:hAnsi="Times New Roman" w:cs="Times New Roman"/>
          <w:color w:val="000000" w:themeColor="text1"/>
          <w:sz w:val="28"/>
          <w:szCs w:val="28"/>
        </w:rPr>
        <w:t>й терапии и реабилитации</w:t>
      </w:r>
      <w:r>
        <w:rPr>
          <w:rFonts w:ascii="Times New Roman" w:hAnsi="Times New Roman" w:cs="Times New Roman"/>
          <w:color w:val="000000" w:themeColor="text1"/>
          <w:sz w:val="28"/>
          <w:szCs w:val="28"/>
        </w:rPr>
        <w:t xml:space="preserve"> посредством танца </w:t>
      </w:r>
      <w:r w:rsidR="005A4B99">
        <w:rPr>
          <w:rFonts w:ascii="Times New Roman" w:hAnsi="Times New Roman" w:cs="Times New Roman"/>
          <w:color w:val="000000" w:themeColor="text1"/>
          <w:sz w:val="28"/>
          <w:szCs w:val="28"/>
        </w:rPr>
        <w:t>с каждой из организаций, представленных в базе,</w:t>
      </w:r>
      <w:r>
        <w:rPr>
          <w:rFonts w:ascii="Times New Roman" w:hAnsi="Times New Roman" w:cs="Times New Roman"/>
          <w:color w:val="000000" w:themeColor="text1"/>
          <w:sz w:val="28"/>
          <w:szCs w:val="28"/>
        </w:rPr>
        <w:t xml:space="preserve"> мы смогли выделить критерии эффективности ИТР. </w:t>
      </w:r>
    </w:p>
    <w:p w:rsidR="0010356E" w:rsidRPr="0010356E" w:rsidRDefault="0094402B" w:rsidP="005A4B99">
      <w:pPr>
        <w:pStyle w:val="a8"/>
        <w:numPr>
          <w:ilvl w:val="0"/>
          <w:numId w:val="27"/>
        </w:numPr>
        <w:spacing w:after="0" w:line="360" w:lineRule="auto"/>
        <w:ind w:left="0" w:firstLine="709"/>
        <w:jc w:val="both"/>
        <w:rPr>
          <w:rFonts w:ascii="Times New Roman" w:hAnsi="Times New Roman" w:cs="Times New Roman"/>
          <w:color w:val="000000" w:themeColor="text1"/>
          <w:sz w:val="28"/>
          <w:szCs w:val="28"/>
        </w:rPr>
      </w:pPr>
      <w:r w:rsidRPr="0010356E">
        <w:rPr>
          <w:rFonts w:ascii="Times New Roman" w:hAnsi="Times New Roman" w:cs="Times New Roman"/>
          <w:color w:val="000000" w:themeColor="text1"/>
          <w:sz w:val="28"/>
          <w:szCs w:val="28"/>
        </w:rPr>
        <w:t>Красота</w:t>
      </w:r>
      <w:r w:rsidR="005A4B99" w:rsidRPr="0010356E">
        <w:rPr>
          <w:rFonts w:ascii="Times New Roman" w:hAnsi="Times New Roman" w:cs="Times New Roman"/>
          <w:color w:val="000000" w:themeColor="text1"/>
          <w:sz w:val="28"/>
          <w:szCs w:val="28"/>
        </w:rPr>
        <w:t xml:space="preserve"> (имидж)</w:t>
      </w:r>
      <w:r w:rsidRPr="0010356E">
        <w:rPr>
          <w:rFonts w:ascii="Times New Roman" w:hAnsi="Times New Roman" w:cs="Times New Roman"/>
          <w:color w:val="000000" w:themeColor="text1"/>
          <w:sz w:val="28"/>
          <w:szCs w:val="28"/>
        </w:rPr>
        <w:t xml:space="preserve">. Этот принцип очень важен. </w:t>
      </w:r>
      <w:r w:rsidR="0010356E" w:rsidRPr="0010356E">
        <w:rPr>
          <w:rFonts w:ascii="Times New Roman" w:hAnsi="Times New Roman" w:cs="Times New Roman"/>
          <w:color w:val="000000" w:themeColor="text1"/>
          <w:sz w:val="28"/>
          <w:szCs w:val="28"/>
        </w:rPr>
        <w:t xml:space="preserve">В связи с особенностями в развитии у людей с ОВЗ часто бывает </w:t>
      </w:r>
      <w:r w:rsidRPr="0010356E">
        <w:rPr>
          <w:rFonts w:ascii="Times New Roman" w:hAnsi="Times New Roman" w:cs="Times New Roman"/>
          <w:color w:val="000000" w:themeColor="text1"/>
          <w:sz w:val="28"/>
          <w:szCs w:val="28"/>
        </w:rPr>
        <w:t xml:space="preserve">специфическая внешность. </w:t>
      </w:r>
      <w:r w:rsidR="0010356E" w:rsidRPr="0010356E">
        <w:rPr>
          <w:rFonts w:ascii="Times New Roman" w:hAnsi="Times New Roman" w:cs="Times New Roman"/>
          <w:color w:val="000000" w:themeColor="text1"/>
          <w:sz w:val="28"/>
          <w:szCs w:val="28"/>
        </w:rPr>
        <w:t>П</w:t>
      </w:r>
      <w:r w:rsidRPr="0010356E">
        <w:rPr>
          <w:rFonts w:ascii="Times New Roman" w:hAnsi="Times New Roman" w:cs="Times New Roman"/>
          <w:color w:val="000000" w:themeColor="text1"/>
          <w:sz w:val="28"/>
          <w:szCs w:val="28"/>
        </w:rPr>
        <w:t>оэтому</w:t>
      </w:r>
      <w:r w:rsidR="0010356E" w:rsidRPr="0010356E">
        <w:rPr>
          <w:rFonts w:ascii="Times New Roman" w:hAnsi="Times New Roman" w:cs="Times New Roman"/>
          <w:color w:val="000000" w:themeColor="text1"/>
          <w:sz w:val="28"/>
          <w:szCs w:val="28"/>
        </w:rPr>
        <w:t xml:space="preserve"> при </w:t>
      </w:r>
      <w:proofErr w:type="gramStart"/>
      <w:r w:rsidR="0010356E" w:rsidRPr="0010356E">
        <w:rPr>
          <w:rFonts w:ascii="Times New Roman" w:hAnsi="Times New Roman" w:cs="Times New Roman"/>
          <w:color w:val="000000" w:themeColor="text1"/>
          <w:sz w:val="28"/>
          <w:szCs w:val="28"/>
        </w:rPr>
        <w:t>обучении по программе</w:t>
      </w:r>
      <w:proofErr w:type="gramEnd"/>
      <w:r w:rsidR="0010356E" w:rsidRPr="0010356E">
        <w:rPr>
          <w:rFonts w:ascii="Times New Roman" w:hAnsi="Times New Roman" w:cs="Times New Roman"/>
          <w:color w:val="000000" w:themeColor="text1"/>
          <w:sz w:val="28"/>
          <w:szCs w:val="28"/>
        </w:rPr>
        <w:t xml:space="preserve"> ИТР очень важно приучить танцоров следить за собой, указать на важность грамотного подбора всех компонентов выступления и образа. В этот же пункт мы относим поведенческий аспект – эстетику и проявление эмоций и чувств.</w:t>
      </w:r>
      <w:r w:rsidRPr="0010356E">
        <w:rPr>
          <w:rFonts w:ascii="Times New Roman" w:hAnsi="Times New Roman" w:cs="Times New Roman"/>
          <w:color w:val="000000" w:themeColor="text1"/>
          <w:sz w:val="28"/>
          <w:szCs w:val="28"/>
        </w:rPr>
        <w:t xml:space="preserve"> </w:t>
      </w:r>
    </w:p>
    <w:p w:rsidR="005A4B99" w:rsidRPr="000D7E96" w:rsidRDefault="005A4B99" w:rsidP="005A4B99">
      <w:pPr>
        <w:pStyle w:val="a8"/>
        <w:numPr>
          <w:ilvl w:val="0"/>
          <w:numId w:val="27"/>
        </w:numPr>
        <w:spacing w:after="0" w:line="360" w:lineRule="auto"/>
        <w:ind w:left="0" w:firstLine="709"/>
        <w:jc w:val="both"/>
        <w:rPr>
          <w:rFonts w:ascii="Times New Roman" w:hAnsi="Times New Roman" w:cs="Times New Roman"/>
          <w:color w:val="000000" w:themeColor="text1"/>
          <w:sz w:val="28"/>
          <w:szCs w:val="28"/>
        </w:rPr>
      </w:pPr>
      <w:r w:rsidRPr="000D7E96">
        <w:rPr>
          <w:rFonts w:ascii="Times New Roman" w:hAnsi="Times New Roman" w:cs="Times New Roman"/>
          <w:color w:val="000000" w:themeColor="text1"/>
          <w:sz w:val="28"/>
          <w:szCs w:val="28"/>
        </w:rPr>
        <w:t xml:space="preserve">Хореография. </w:t>
      </w:r>
      <w:r w:rsidR="000D7E96" w:rsidRPr="000D7E96">
        <w:rPr>
          <w:rFonts w:ascii="Times New Roman" w:hAnsi="Times New Roman" w:cs="Times New Roman"/>
          <w:color w:val="000000" w:themeColor="text1"/>
          <w:sz w:val="28"/>
          <w:szCs w:val="28"/>
        </w:rPr>
        <w:t>Ориентировка в танце, порядке движений, осознание выполняемого движения. Использование доступного пространства, взаимодействие с партнером, группой. Наличие замысла танца и его соблюдение.</w:t>
      </w:r>
    </w:p>
    <w:p w:rsidR="005A4B99" w:rsidRPr="000D7E96" w:rsidRDefault="005A4B99" w:rsidP="005A4B99">
      <w:pPr>
        <w:pStyle w:val="a8"/>
        <w:numPr>
          <w:ilvl w:val="0"/>
          <w:numId w:val="27"/>
        </w:numPr>
        <w:spacing w:after="0" w:line="360" w:lineRule="auto"/>
        <w:ind w:left="0" w:firstLine="709"/>
        <w:jc w:val="both"/>
        <w:rPr>
          <w:rFonts w:ascii="Times New Roman" w:hAnsi="Times New Roman" w:cs="Times New Roman"/>
          <w:color w:val="000000" w:themeColor="text1"/>
          <w:sz w:val="28"/>
          <w:szCs w:val="28"/>
        </w:rPr>
      </w:pPr>
      <w:r w:rsidRPr="000D7E96">
        <w:rPr>
          <w:rFonts w:ascii="Times New Roman" w:hAnsi="Times New Roman" w:cs="Times New Roman"/>
          <w:color w:val="000000" w:themeColor="text1"/>
          <w:sz w:val="28"/>
          <w:szCs w:val="28"/>
        </w:rPr>
        <w:t xml:space="preserve">Исполнительское мастерство. </w:t>
      </w:r>
      <w:r w:rsidR="000D7E96" w:rsidRPr="000D7E96">
        <w:rPr>
          <w:rFonts w:ascii="Times New Roman" w:hAnsi="Times New Roman" w:cs="Times New Roman"/>
          <w:color w:val="000000" w:themeColor="text1"/>
          <w:sz w:val="28"/>
          <w:szCs w:val="28"/>
        </w:rPr>
        <w:t xml:space="preserve">Качество исполнения движений (в зависимости от возможностей). Синхронность. Соответствие поведения (проявлению эмоционально-волевой сферы) характеру музыки и движениям конкретного танцевального направления. </w:t>
      </w:r>
    </w:p>
    <w:p w:rsidR="005A4B99" w:rsidRPr="009871C9" w:rsidRDefault="005A4B99" w:rsidP="005A4B99">
      <w:pPr>
        <w:pStyle w:val="a8"/>
        <w:numPr>
          <w:ilvl w:val="0"/>
          <w:numId w:val="27"/>
        </w:numPr>
        <w:spacing w:after="0" w:line="360" w:lineRule="auto"/>
        <w:ind w:left="0" w:firstLine="709"/>
        <w:jc w:val="both"/>
        <w:rPr>
          <w:rFonts w:ascii="Times New Roman" w:hAnsi="Times New Roman" w:cs="Times New Roman"/>
          <w:color w:val="000000" w:themeColor="text1"/>
          <w:sz w:val="28"/>
          <w:szCs w:val="28"/>
        </w:rPr>
      </w:pPr>
      <w:proofErr w:type="spellStart"/>
      <w:r w:rsidRPr="009871C9">
        <w:rPr>
          <w:rFonts w:ascii="Times New Roman" w:hAnsi="Times New Roman" w:cs="Times New Roman"/>
          <w:color w:val="000000" w:themeColor="text1"/>
          <w:sz w:val="28"/>
          <w:szCs w:val="28"/>
        </w:rPr>
        <w:t>Инклюзивность</w:t>
      </w:r>
      <w:proofErr w:type="spellEnd"/>
      <w:r w:rsidRPr="009871C9">
        <w:rPr>
          <w:rFonts w:ascii="Times New Roman" w:hAnsi="Times New Roman" w:cs="Times New Roman"/>
          <w:color w:val="000000" w:themeColor="text1"/>
          <w:sz w:val="28"/>
          <w:szCs w:val="28"/>
        </w:rPr>
        <w:t>.</w:t>
      </w:r>
      <w:r w:rsidR="000D7E96" w:rsidRPr="009871C9">
        <w:rPr>
          <w:rFonts w:ascii="Times New Roman" w:hAnsi="Times New Roman" w:cs="Times New Roman"/>
          <w:color w:val="000000" w:themeColor="text1"/>
          <w:sz w:val="28"/>
          <w:szCs w:val="28"/>
        </w:rPr>
        <w:t xml:space="preserve"> У</w:t>
      </w:r>
      <w:r w:rsidR="009871C9" w:rsidRPr="009871C9">
        <w:rPr>
          <w:rFonts w:ascii="Times New Roman" w:hAnsi="Times New Roman" w:cs="Times New Roman"/>
          <w:color w:val="000000" w:themeColor="text1"/>
          <w:sz w:val="28"/>
          <w:szCs w:val="28"/>
        </w:rPr>
        <w:t>частие в танцевальном взаимодействии</w:t>
      </w:r>
      <w:r w:rsidRPr="009871C9">
        <w:rPr>
          <w:rFonts w:ascii="Times New Roman" w:hAnsi="Times New Roman" w:cs="Times New Roman"/>
          <w:color w:val="000000" w:themeColor="text1"/>
          <w:sz w:val="28"/>
          <w:szCs w:val="28"/>
        </w:rPr>
        <w:t xml:space="preserve"> </w:t>
      </w:r>
      <w:r w:rsidR="009871C9" w:rsidRPr="009871C9">
        <w:rPr>
          <w:rFonts w:ascii="Times New Roman" w:hAnsi="Times New Roman" w:cs="Times New Roman"/>
          <w:color w:val="000000" w:themeColor="text1"/>
          <w:sz w:val="28"/>
          <w:szCs w:val="28"/>
        </w:rPr>
        <w:t xml:space="preserve">человека с ограниченными возможностями здоровья и без. Использование ресурсов человека с ОВЗ в той же степени, что и партнера. Уровень взаимодействия </w:t>
      </w:r>
      <w:r w:rsidR="009871C9" w:rsidRPr="009871C9">
        <w:rPr>
          <w:rFonts w:ascii="Times New Roman" w:hAnsi="Times New Roman" w:cs="Times New Roman"/>
          <w:color w:val="000000" w:themeColor="text1"/>
          <w:sz w:val="28"/>
          <w:szCs w:val="28"/>
        </w:rPr>
        <w:lastRenderedPageBreak/>
        <w:t xml:space="preserve">партнеров друг с другом. Целостность образа восприятия инклюзивного танца. Умение </w:t>
      </w:r>
      <w:proofErr w:type="spellStart"/>
      <w:r w:rsidR="009871C9" w:rsidRPr="009871C9">
        <w:rPr>
          <w:rFonts w:ascii="Times New Roman" w:hAnsi="Times New Roman" w:cs="Times New Roman"/>
          <w:color w:val="000000" w:themeColor="text1"/>
          <w:sz w:val="28"/>
          <w:szCs w:val="28"/>
        </w:rPr>
        <w:t>взаимодополнять</w:t>
      </w:r>
      <w:proofErr w:type="spellEnd"/>
      <w:r w:rsidR="009871C9" w:rsidRPr="009871C9">
        <w:rPr>
          <w:rFonts w:ascii="Times New Roman" w:hAnsi="Times New Roman" w:cs="Times New Roman"/>
          <w:color w:val="000000" w:themeColor="text1"/>
          <w:sz w:val="28"/>
          <w:szCs w:val="28"/>
        </w:rPr>
        <w:t xml:space="preserve"> друг друга. </w:t>
      </w:r>
    </w:p>
    <w:p w:rsidR="009871C9" w:rsidRPr="009871C9" w:rsidRDefault="0094402B" w:rsidP="0094402B">
      <w:pPr>
        <w:pStyle w:val="a8"/>
        <w:numPr>
          <w:ilvl w:val="0"/>
          <w:numId w:val="27"/>
        </w:numPr>
        <w:spacing w:after="0" w:line="360" w:lineRule="auto"/>
        <w:ind w:left="0" w:firstLine="709"/>
        <w:jc w:val="both"/>
        <w:rPr>
          <w:rFonts w:ascii="Times New Roman" w:hAnsi="Times New Roman" w:cs="Times New Roman"/>
          <w:color w:val="000000" w:themeColor="text1"/>
          <w:sz w:val="28"/>
          <w:szCs w:val="28"/>
        </w:rPr>
      </w:pPr>
      <w:r w:rsidRPr="009871C9">
        <w:rPr>
          <w:rFonts w:ascii="Times New Roman" w:hAnsi="Times New Roman" w:cs="Times New Roman"/>
          <w:color w:val="000000" w:themeColor="text1"/>
          <w:sz w:val="28"/>
          <w:szCs w:val="28"/>
        </w:rPr>
        <w:t>Требовательность.</w:t>
      </w:r>
      <w:r w:rsidR="009871C9" w:rsidRPr="009871C9">
        <w:rPr>
          <w:rFonts w:ascii="Times New Roman" w:hAnsi="Times New Roman" w:cs="Times New Roman"/>
          <w:color w:val="000000" w:themeColor="text1"/>
          <w:sz w:val="28"/>
          <w:szCs w:val="28"/>
        </w:rPr>
        <w:t xml:space="preserve"> Регулярные тренировки, систематичность, неодобрение пропусков. </w:t>
      </w:r>
      <w:r w:rsidRPr="009871C9">
        <w:rPr>
          <w:rFonts w:ascii="Times New Roman" w:hAnsi="Times New Roman" w:cs="Times New Roman"/>
          <w:color w:val="000000" w:themeColor="text1"/>
          <w:sz w:val="28"/>
          <w:szCs w:val="28"/>
        </w:rPr>
        <w:t xml:space="preserve"> </w:t>
      </w:r>
      <w:r w:rsidR="009871C9" w:rsidRPr="009871C9">
        <w:rPr>
          <w:rFonts w:ascii="Times New Roman" w:hAnsi="Times New Roman" w:cs="Times New Roman"/>
          <w:color w:val="000000" w:themeColor="text1"/>
          <w:sz w:val="28"/>
          <w:szCs w:val="28"/>
        </w:rPr>
        <w:t>Проявление адекватной требовательности.</w:t>
      </w:r>
    </w:p>
    <w:p w:rsidR="005A4B99" w:rsidRPr="009871C9" w:rsidRDefault="0094402B" w:rsidP="0094402B">
      <w:pPr>
        <w:pStyle w:val="a8"/>
        <w:numPr>
          <w:ilvl w:val="0"/>
          <w:numId w:val="27"/>
        </w:numPr>
        <w:spacing w:after="0" w:line="360" w:lineRule="auto"/>
        <w:ind w:left="0" w:firstLine="709"/>
        <w:jc w:val="both"/>
        <w:rPr>
          <w:rFonts w:ascii="Times New Roman" w:hAnsi="Times New Roman" w:cs="Times New Roman"/>
          <w:color w:val="000000" w:themeColor="text1"/>
          <w:sz w:val="28"/>
          <w:szCs w:val="28"/>
        </w:rPr>
      </w:pPr>
      <w:r w:rsidRPr="009871C9">
        <w:rPr>
          <w:rFonts w:ascii="Times New Roman" w:hAnsi="Times New Roman" w:cs="Times New Roman"/>
          <w:color w:val="000000" w:themeColor="text1"/>
          <w:sz w:val="28"/>
          <w:szCs w:val="28"/>
        </w:rPr>
        <w:t xml:space="preserve">Сложность. </w:t>
      </w:r>
      <w:r w:rsidR="009871C9" w:rsidRPr="009871C9">
        <w:rPr>
          <w:rFonts w:ascii="Times New Roman" w:hAnsi="Times New Roman" w:cs="Times New Roman"/>
          <w:color w:val="000000" w:themeColor="text1"/>
          <w:sz w:val="28"/>
          <w:szCs w:val="28"/>
        </w:rPr>
        <w:t xml:space="preserve">Соответствуя принципам коррекционной педагогики: задания должны быть чуть сложней возможностей, чтобы было стремление к развитию, но и успех был достаточно близок. </w:t>
      </w:r>
    </w:p>
    <w:p w:rsidR="005A4B99" w:rsidRPr="00253D96" w:rsidRDefault="0094402B" w:rsidP="0094402B">
      <w:pPr>
        <w:pStyle w:val="a8"/>
        <w:numPr>
          <w:ilvl w:val="0"/>
          <w:numId w:val="27"/>
        </w:numPr>
        <w:spacing w:after="0" w:line="360" w:lineRule="auto"/>
        <w:ind w:left="0" w:firstLine="709"/>
        <w:jc w:val="both"/>
        <w:rPr>
          <w:rFonts w:ascii="Times New Roman" w:hAnsi="Times New Roman" w:cs="Times New Roman"/>
          <w:color w:val="000000" w:themeColor="text1"/>
          <w:sz w:val="28"/>
          <w:szCs w:val="28"/>
        </w:rPr>
      </w:pPr>
      <w:r w:rsidRPr="00253D96">
        <w:rPr>
          <w:rFonts w:ascii="Times New Roman" w:hAnsi="Times New Roman" w:cs="Times New Roman"/>
          <w:color w:val="000000" w:themeColor="text1"/>
          <w:sz w:val="28"/>
          <w:szCs w:val="28"/>
        </w:rPr>
        <w:t>Нацеленность на успех. Это</w:t>
      </w:r>
      <w:r w:rsidR="00253D96" w:rsidRPr="00253D96">
        <w:rPr>
          <w:rFonts w:ascii="Times New Roman" w:hAnsi="Times New Roman" w:cs="Times New Roman"/>
          <w:color w:val="000000" w:themeColor="text1"/>
          <w:sz w:val="28"/>
          <w:szCs w:val="28"/>
        </w:rPr>
        <w:t xml:space="preserve"> важно помнить при выполнении любой работы. Труд не должен быть напрасным. А вера нужна каждому. Веря в учеников, хореограф придаем им уверенности, что влияет на все необходимые в реабилитации аспекты. </w:t>
      </w:r>
      <w:r w:rsidRPr="00253D96">
        <w:rPr>
          <w:rFonts w:ascii="Times New Roman" w:hAnsi="Times New Roman" w:cs="Times New Roman"/>
          <w:color w:val="000000" w:themeColor="text1"/>
          <w:sz w:val="28"/>
          <w:szCs w:val="28"/>
        </w:rPr>
        <w:t xml:space="preserve"> </w:t>
      </w:r>
    </w:p>
    <w:p w:rsidR="005A4B99" w:rsidRPr="00253D96" w:rsidRDefault="0094402B" w:rsidP="0094402B">
      <w:pPr>
        <w:pStyle w:val="a8"/>
        <w:numPr>
          <w:ilvl w:val="0"/>
          <w:numId w:val="27"/>
        </w:numPr>
        <w:spacing w:after="0" w:line="360" w:lineRule="auto"/>
        <w:ind w:left="0" w:firstLine="709"/>
        <w:jc w:val="both"/>
        <w:rPr>
          <w:rFonts w:ascii="Times New Roman" w:hAnsi="Times New Roman" w:cs="Times New Roman"/>
          <w:color w:val="000000" w:themeColor="text1"/>
          <w:sz w:val="28"/>
          <w:szCs w:val="28"/>
        </w:rPr>
      </w:pPr>
      <w:r w:rsidRPr="00253D96">
        <w:rPr>
          <w:rFonts w:ascii="Times New Roman" w:hAnsi="Times New Roman" w:cs="Times New Roman"/>
          <w:color w:val="000000" w:themeColor="text1"/>
          <w:sz w:val="28"/>
          <w:szCs w:val="28"/>
        </w:rPr>
        <w:t xml:space="preserve">Интерес. </w:t>
      </w:r>
      <w:r w:rsidR="00253D96" w:rsidRPr="00253D96">
        <w:rPr>
          <w:rFonts w:ascii="Times New Roman" w:hAnsi="Times New Roman" w:cs="Times New Roman"/>
          <w:color w:val="000000" w:themeColor="text1"/>
          <w:sz w:val="28"/>
          <w:szCs w:val="28"/>
        </w:rPr>
        <w:t>Несмотря на постоянные длительные отработки одного и того же материала, важно заинтересовывать танцоров. Для этого применять какие-то новые креативные упражнения, импровизировать, приглашать к сотрудничеству родителей и гостей.</w:t>
      </w:r>
    </w:p>
    <w:p w:rsidR="005A4B99" w:rsidRPr="00CB0A6E" w:rsidRDefault="0094402B" w:rsidP="0010356E">
      <w:pPr>
        <w:pStyle w:val="a8"/>
        <w:numPr>
          <w:ilvl w:val="0"/>
          <w:numId w:val="27"/>
        </w:numPr>
        <w:spacing w:after="0" w:line="360" w:lineRule="auto"/>
        <w:ind w:left="0" w:firstLine="709"/>
        <w:jc w:val="both"/>
        <w:rPr>
          <w:rFonts w:ascii="Times New Roman" w:hAnsi="Times New Roman" w:cs="Times New Roman"/>
          <w:color w:val="000000" w:themeColor="text1"/>
          <w:sz w:val="28"/>
          <w:szCs w:val="28"/>
        </w:rPr>
      </w:pPr>
      <w:r w:rsidRPr="00CB0A6E">
        <w:rPr>
          <w:rFonts w:ascii="Times New Roman" w:hAnsi="Times New Roman" w:cs="Times New Roman"/>
          <w:color w:val="000000" w:themeColor="text1"/>
          <w:sz w:val="28"/>
          <w:szCs w:val="28"/>
        </w:rPr>
        <w:t>Благодарность.</w:t>
      </w:r>
      <w:r w:rsidR="00CB0A6E" w:rsidRPr="00CB0A6E">
        <w:rPr>
          <w:rFonts w:ascii="Times New Roman" w:hAnsi="Times New Roman" w:cs="Times New Roman"/>
          <w:color w:val="000000" w:themeColor="text1"/>
          <w:sz w:val="28"/>
          <w:szCs w:val="28"/>
        </w:rPr>
        <w:t xml:space="preserve"> За любой даже самый маленький успех очень важно хвалить ребенка. Демонстрировать свою радость и благодарность за его старания.</w:t>
      </w:r>
      <w:r w:rsidRPr="00CB0A6E">
        <w:rPr>
          <w:rFonts w:ascii="Times New Roman" w:hAnsi="Times New Roman" w:cs="Times New Roman"/>
          <w:color w:val="000000" w:themeColor="text1"/>
          <w:sz w:val="28"/>
          <w:szCs w:val="28"/>
        </w:rPr>
        <w:t xml:space="preserve"> </w:t>
      </w:r>
      <w:r w:rsidR="00CB0A6E" w:rsidRPr="00CB0A6E">
        <w:rPr>
          <w:rFonts w:ascii="Times New Roman" w:hAnsi="Times New Roman" w:cs="Times New Roman"/>
          <w:color w:val="000000" w:themeColor="text1"/>
          <w:sz w:val="28"/>
          <w:szCs w:val="28"/>
        </w:rPr>
        <w:t xml:space="preserve">Для этого также стоит мотивировать их выходами на конкурсы, фестивали и участие в них. </w:t>
      </w:r>
    </w:p>
    <w:p w:rsidR="0094402B" w:rsidRDefault="0094402B" w:rsidP="0094402B">
      <w:pPr>
        <w:spacing w:after="0" w:line="360" w:lineRule="auto"/>
        <w:ind w:firstLine="709"/>
        <w:contextualSpacing/>
        <w:jc w:val="both"/>
        <w:rPr>
          <w:rFonts w:ascii="Times New Roman" w:hAnsi="Times New Roman" w:cs="Times New Roman"/>
          <w:color w:val="000000" w:themeColor="text1"/>
          <w:sz w:val="28"/>
          <w:szCs w:val="28"/>
        </w:rPr>
      </w:pPr>
      <w:r w:rsidRPr="006B22E9">
        <w:rPr>
          <w:rFonts w:ascii="Times New Roman" w:hAnsi="Times New Roman" w:cs="Times New Roman"/>
          <w:color w:val="000000" w:themeColor="text1"/>
          <w:sz w:val="28"/>
          <w:szCs w:val="28"/>
        </w:rPr>
        <w:t xml:space="preserve">Учитывая </w:t>
      </w:r>
      <w:r w:rsidR="00CB0A6E" w:rsidRPr="006B22E9">
        <w:rPr>
          <w:rFonts w:ascii="Times New Roman" w:hAnsi="Times New Roman" w:cs="Times New Roman"/>
          <w:color w:val="000000" w:themeColor="text1"/>
          <w:sz w:val="28"/>
          <w:szCs w:val="28"/>
        </w:rPr>
        <w:t>в</w:t>
      </w:r>
      <w:r w:rsidR="006B22E9" w:rsidRPr="006B22E9">
        <w:rPr>
          <w:rFonts w:ascii="Times New Roman" w:hAnsi="Times New Roman" w:cs="Times New Roman"/>
          <w:color w:val="000000" w:themeColor="text1"/>
          <w:sz w:val="28"/>
          <w:szCs w:val="28"/>
        </w:rPr>
        <w:t>се перечисленные критерии при осуществлении программы</w:t>
      </w:r>
      <w:r w:rsidR="00CB0A6E" w:rsidRPr="006B22E9">
        <w:rPr>
          <w:rFonts w:ascii="Times New Roman" w:hAnsi="Times New Roman" w:cs="Times New Roman"/>
          <w:color w:val="000000" w:themeColor="text1"/>
          <w:sz w:val="28"/>
          <w:szCs w:val="28"/>
        </w:rPr>
        <w:t xml:space="preserve"> инклюз</w:t>
      </w:r>
      <w:r w:rsidR="006B22E9" w:rsidRPr="006B22E9">
        <w:rPr>
          <w:rFonts w:ascii="Times New Roman" w:hAnsi="Times New Roman" w:cs="Times New Roman"/>
          <w:color w:val="000000" w:themeColor="text1"/>
          <w:sz w:val="28"/>
          <w:szCs w:val="28"/>
        </w:rPr>
        <w:t>ивной танцевальной реабилитации</w:t>
      </w:r>
      <w:r w:rsidR="006B22E9">
        <w:rPr>
          <w:rFonts w:ascii="Times New Roman" w:hAnsi="Times New Roman" w:cs="Times New Roman"/>
          <w:color w:val="000000" w:themeColor="text1"/>
          <w:sz w:val="28"/>
          <w:szCs w:val="28"/>
        </w:rPr>
        <w:t>,</w:t>
      </w:r>
      <w:r w:rsidR="006B22E9" w:rsidRPr="006B22E9">
        <w:rPr>
          <w:rFonts w:ascii="Times New Roman" w:hAnsi="Times New Roman" w:cs="Times New Roman"/>
          <w:color w:val="000000" w:themeColor="text1"/>
          <w:sz w:val="28"/>
          <w:szCs w:val="28"/>
        </w:rPr>
        <w:t xml:space="preserve"> </w:t>
      </w:r>
      <w:r w:rsidRPr="006B22E9">
        <w:rPr>
          <w:rFonts w:ascii="Times New Roman" w:hAnsi="Times New Roman" w:cs="Times New Roman"/>
          <w:color w:val="000000" w:themeColor="text1"/>
          <w:sz w:val="28"/>
          <w:szCs w:val="28"/>
        </w:rPr>
        <w:t xml:space="preserve">хореограф обязательно достигнет </w:t>
      </w:r>
      <w:r w:rsidR="004A43CD">
        <w:rPr>
          <w:rFonts w:ascii="Times New Roman" w:hAnsi="Times New Roman" w:cs="Times New Roman"/>
          <w:color w:val="000000" w:themeColor="text1"/>
          <w:sz w:val="28"/>
          <w:szCs w:val="28"/>
        </w:rPr>
        <w:t xml:space="preserve">качественного </w:t>
      </w:r>
      <w:r w:rsidRPr="006B22E9">
        <w:rPr>
          <w:rFonts w:ascii="Times New Roman" w:hAnsi="Times New Roman" w:cs="Times New Roman"/>
          <w:color w:val="000000" w:themeColor="text1"/>
          <w:sz w:val="28"/>
          <w:szCs w:val="28"/>
        </w:rPr>
        <w:t>положительного результата</w:t>
      </w:r>
      <w:r w:rsidR="00FC7318">
        <w:rPr>
          <w:rFonts w:ascii="Times New Roman" w:hAnsi="Times New Roman" w:cs="Times New Roman"/>
          <w:color w:val="000000" w:themeColor="text1"/>
          <w:sz w:val="28"/>
          <w:szCs w:val="28"/>
        </w:rPr>
        <w:t xml:space="preserve"> </w:t>
      </w:r>
      <w:r w:rsidR="00FC7318" w:rsidRPr="00EF59B2">
        <w:rPr>
          <w:rFonts w:ascii="Times New Roman" w:hAnsi="Times New Roman" w:cs="Times New Roman"/>
          <w:color w:val="000000" w:themeColor="text1"/>
          <w:sz w:val="28"/>
          <w:szCs w:val="28"/>
        </w:rPr>
        <w:t>[</w:t>
      </w:r>
      <w:r w:rsidR="00FC7318">
        <w:rPr>
          <w:rFonts w:ascii="Times New Roman" w:hAnsi="Times New Roman" w:cs="Times New Roman"/>
          <w:color w:val="000000" w:themeColor="text1"/>
          <w:sz w:val="28"/>
          <w:szCs w:val="28"/>
        </w:rPr>
        <w:t>11</w:t>
      </w:r>
      <w:r w:rsidR="00FC7318" w:rsidRPr="00EF59B2">
        <w:rPr>
          <w:rFonts w:ascii="Times New Roman" w:hAnsi="Times New Roman" w:cs="Times New Roman"/>
          <w:color w:val="000000" w:themeColor="text1"/>
          <w:sz w:val="28"/>
          <w:szCs w:val="28"/>
        </w:rPr>
        <w:t>]</w:t>
      </w:r>
      <w:r w:rsidRPr="006B22E9">
        <w:rPr>
          <w:rFonts w:ascii="Times New Roman" w:hAnsi="Times New Roman" w:cs="Times New Roman"/>
          <w:color w:val="000000" w:themeColor="text1"/>
          <w:sz w:val="28"/>
          <w:szCs w:val="28"/>
        </w:rPr>
        <w:t>.</w:t>
      </w:r>
    </w:p>
    <w:p w:rsidR="00562F4E" w:rsidRDefault="00161832" w:rsidP="00562F4E">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целью дополнительной проверки качества подобранных критериев, а также пропаганды инклюзивного общества</w:t>
      </w:r>
      <w:r w:rsidR="00B26490">
        <w:rPr>
          <w:rFonts w:ascii="Times New Roman" w:hAnsi="Times New Roman" w:cs="Times New Roman"/>
          <w:color w:val="000000" w:themeColor="text1"/>
          <w:sz w:val="28"/>
          <w:szCs w:val="28"/>
        </w:rPr>
        <w:t xml:space="preserve"> и инклюзивного танца</w:t>
      </w:r>
      <w:r>
        <w:rPr>
          <w:rFonts w:ascii="Times New Roman" w:hAnsi="Times New Roman" w:cs="Times New Roman"/>
          <w:color w:val="000000" w:themeColor="text1"/>
          <w:sz w:val="28"/>
          <w:szCs w:val="28"/>
        </w:rPr>
        <w:t>, нами были организованы и проведены такие мероприятия как</w:t>
      </w:r>
      <w:r w:rsidR="00FC7318">
        <w:rPr>
          <w:rFonts w:ascii="Times New Roman" w:hAnsi="Times New Roman" w:cs="Times New Roman"/>
          <w:color w:val="000000" w:themeColor="text1"/>
          <w:sz w:val="28"/>
          <w:szCs w:val="28"/>
        </w:rPr>
        <w:t xml:space="preserve"> </w:t>
      </w:r>
      <w:r w:rsidR="00FC7318" w:rsidRPr="00EF59B2">
        <w:rPr>
          <w:rFonts w:ascii="Times New Roman" w:hAnsi="Times New Roman" w:cs="Times New Roman"/>
          <w:color w:val="000000" w:themeColor="text1"/>
          <w:sz w:val="28"/>
          <w:szCs w:val="28"/>
        </w:rPr>
        <w:t>[</w:t>
      </w:r>
      <w:r w:rsidR="00FC7318">
        <w:rPr>
          <w:rFonts w:ascii="Times New Roman" w:hAnsi="Times New Roman" w:cs="Times New Roman"/>
          <w:color w:val="000000" w:themeColor="text1"/>
          <w:sz w:val="28"/>
          <w:szCs w:val="28"/>
        </w:rPr>
        <w:t>10</w:t>
      </w:r>
      <w:r w:rsidR="00FC7318" w:rsidRPr="00EF59B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B26490" w:rsidRPr="001A4DB5" w:rsidRDefault="00562F4E"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lang w:val="en-US"/>
        </w:rPr>
        <w:t>III</w:t>
      </w:r>
      <w:r w:rsidRPr="001A4DB5">
        <w:rPr>
          <w:rFonts w:ascii="Times New Roman" w:hAnsi="Times New Roman" w:cs="Times New Roman"/>
          <w:color w:val="000000" w:themeColor="text1"/>
          <w:sz w:val="28"/>
          <w:szCs w:val="28"/>
        </w:rPr>
        <w:t xml:space="preserve"> </w:t>
      </w:r>
      <w:r w:rsidR="00B26490" w:rsidRPr="001A4DB5">
        <w:rPr>
          <w:rFonts w:ascii="Times New Roman" w:hAnsi="Times New Roman" w:cs="Times New Roman"/>
          <w:color w:val="000000" w:themeColor="text1"/>
          <w:sz w:val="28"/>
          <w:szCs w:val="28"/>
        </w:rPr>
        <w:t>Международный благотворительный танцевальный фестиваль «</w:t>
      </w:r>
      <w:r w:rsidR="00B26490" w:rsidRPr="001A4DB5">
        <w:rPr>
          <w:rFonts w:ascii="Times New Roman" w:hAnsi="Times New Roman" w:cs="Times New Roman"/>
          <w:color w:val="000000" w:themeColor="text1"/>
          <w:sz w:val="28"/>
          <w:szCs w:val="28"/>
          <w:lang w:val="en-US"/>
        </w:rPr>
        <w:t>Inclusive</w:t>
      </w:r>
      <w:r w:rsidR="00B26490" w:rsidRPr="001A4DB5">
        <w:rPr>
          <w:rFonts w:ascii="Times New Roman" w:hAnsi="Times New Roman" w:cs="Times New Roman"/>
          <w:color w:val="000000" w:themeColor="text1"/>
          <w:sz w:val="28"/>
          <w:szCs w:val="28"/>
        </w:rPr>
        <w:t xml:space="preserve"> </w:t>
      </w:r>
      <w:r w:rsidR="00B26490" w:rsidRPr="001A4DB5">
        <w:rPr>
          <w:rFonts w:ascii="Times New Roman" w:hAnsi="Times New Roman" w:cs="Times New Roman"/>
          <w:color w:val="000000" w:themeColor="text1"/>
          <w:sz w:val="28"/>
          <w:szCs w:val="28"/>
          <w:lang w:val="en-US"/>
        </w:rPr>
        <w:t>Dance</w:t>
      </w:r>
      <w:r w:rsidR="00B26490" w:rsidRPr="001A4DB5">
        <w:rPr>
          <w:rFonts w:ascii="Times New Roman" w:hAnsi="Times New Roman" w:cs="Times New Roman"/>
          <w:color w:val="000000" w:themeColor="text1"/>
          <w:sz w:val="28"/>
          <w:szCs w:val="28"/>
        </w:rPr>
        <w:t>»</w:t>
      </w:r>
      <w:r w:rsidRPr="001A4DB5">
        <w:rPr>
          <w:rFonts w:ascii="Times New Roman" w:hAnsi="Times New Roman" w:cs="Times New Roman"/>
          <w:color w:val="000000" w:themeColor="text1"/>
          <w:sz w:val="28"/>
          <w:szCs w:val="28"/>
        </w:rPr>
        <w:t xml:space="preserve"> в ноябре 2015 г.</w:t>
      </w:r>
      <w:r w:rsidR="00B26490" w:rsidRPr="001A4DB5">
        <w:rPr>
          <w:rFonts w:ascii="Times New Roman" w:hAnsi="Times New Roman" w:cs="Times New Roman"/>
          <w:color w:val="000000" w:themeColor="text1"/>
          <w:sz w:val="28"/>
          <w:szCs w:val="28"/>
        </w:rPr>
        <w:t>;</w:t>
      </w:r>
    </w:p>
    <w:p w:rsidR="00562F4E" w:rsidRPr="001A4DB5" w:rsidRDefault="00562F4E"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Проект «Развитие лидерских качеств у подростков и молодежи с инвалидностью через культуру и искусство» совместно с РООИ «Перспектива» - «Театральная Перспектива 2015»;</w:t>
      </w:r>
    </w:p>
    <w:p w:rsidR="00562F4E" w:rsidRPr="001A4DB5" w:rsidRDefault="00562F4E"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lastRenderedPageBreak/>
        <w:t>Всероссийский конкурс студенческих работ в области «Универсального дизайна» совместно с РООИ «Перспектива» в 2015 г.;</w:t>
      </w:r>
    </w:p>
    <w:p w:rsidR="00B32EBB" w:rsidRPr="001A4DB5" w:rsidRDefault="00B32EBB"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Программы благотворительного фонда «</w:t>
      </w:r>
      <w:r w:rsidR="00521A75" w:rsidRPr="001A4DB5">
        <w:rPr>
          <w:rFonts w:ascii="Times New Roman" w:hAnsi="Times New Roman" w:cs="Times New Roman"/>
          <w:color w:val="000000" w:themeColor="text1"/>
          <w:sz w:val="28"/>
          <w:szCs w:val="28"/>
        </w:rPr>
        <w:t>Лучшие друзья</w:t>
      </w:r>
      <w:r w:rsidRPr="001A4DB5">
        <w:rPr>
          <w:rFonts w:ascii="Times New Roman" w:hAnsi="Times New Roman" w:cs="Times New Roman"/>
          <w:color w:val="000000" w:themeColor="text1"/>
          <w:sz w:val="28"/>
          <w:szCs w:val="28"/>
        </w:rPr>
        <w:t>» в 2014-2015 гг.;</w:t>
      </w:r>
    </w:p>
    <w:p w:rsidR="00B32EBB" w:rsidRPr="001A4DB5" w:rsidRDefault="00B32EBB"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proofErr w:type="gramStart"/>
      <w:r w:rsidRPr="001A4DB5">
        <w:rPr>
          <w:rFonts w:ascii="Times New Roman" w:hAnsi="Times New Roman" w:cs="Times New Roman"/>
          <w:color w:val="000000" w:themeColor="text1"/>
          <w:sz w:val="28"/>
          <w:szCs w:val="28"/>
        </w:rPr>
        <w:t>Летней</w:t>
      </w:r>
      <w:proofErr w:type="gramEnd"/>
      <w:r w:rsidRPr="001A4DB5">
        <w:rPr>
          <w:rFonts w:ascii="Times New Roman" w:hAnsi="Times New Roman" w:cs="Times New Roman"/>
          <w:color w:val="000000" w:themeColor="text1"/>
          <w:sz w:val="28"/>
          <w:szCs w:val="28"/>
        </w:rPr>
        <w:t xml:space="preserve"> благотворительный турнир по волейболу совместно с РООИ «Перспектива» в июле 2015 гг.;</w:t>
      </w:r>
    </w:p>
    <w:p w:rsidR="00B32EBB" w:rsidRPr="001A4DB5" w:rsidRDefault="00B32EBB"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lang w:val="en-US"/>
        </w:rPr>
        <w:t>I</w:t>
      </w:r>
      <w:r w:rsidRPr="001A4DB5">
        <w:rPr>
          <w:rFonts w:ascii="Times New Roman" w:hAnsi="Times New Roman" w:cs="Times New Roman"/>
          <w:color w:val="000000" w:themeColor="text1"/>
          <w:sz w:val="28"/>
          <w:szCs w:val="28"/>
        </w:rPr>
        <w:t xml:space="preserve"> Всероссийский съезд дефектологов в г. Москва в октябре 2015 г.;</w:t>
      </w:r>
    </w:p>
    <w:p w:rsidR="00B32EBB" w:rsidRPr="001A4DB5" w:rsidRDefault="007819D2"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Отдых детей с ОВЗ в условиях инклюзии на базе лагерей «Радуга» летом 2015 г.;</w:t>
      </w:r>
    </w:p>
    <w:p w:rsidR="00B32EBB" w:rsidRPr="001A4DB5" w:rsidRDefault="00B32EBB"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Создание Инклюзивного танцевального коллектива «Под нашим небом» в феврале 2016 года. Руководитель – Софья Сергеевна Сорокина. В составе коллектива можно увидеть людей с разными ограниченными возможностями здоровья, а так же ребят, помогающих развиваться коллективу в данной деятельности. Коллектив основывается на необычном жанре исполнения своих танцев - современная хореографи</w:t>
      </w:r>
      <w:r w:rsidR="007819D2" w:rsidRPr="001A4DB5">
        <w:rPr>
          <w:rFonts w:ascii="Times New Roman" w:hAnsi="Times New Roman" w:cs="Times New Roman"/>
          <w:color w:val="000000" w:themeColor="text1"/>
          <w:sz w:val="28"/>
          <w:szCs w:val="28"/>
        </w:rPr>
        <w:t>я в свете ультрафиолетовых ламп</w:t>
      </w:r>
      <w:r w:rsidRPr="001A4DB5">
        <w:rPr>
          <w:rFonts w:ascii="Times New Roman" w:hAnsi="Times New Roman" w:cs="Times New Roman"/>
          <w:color w:val="000000" w:themeColor="text1"/>
          <w:sz w:val="28"/>
          <w:szCs w:val="28"/>
        </w:rPr>
        <w:t>;</w:t>
      </w:r>
    </w:p>
    <w:p w:rsidR="00521A75" w:rsidRPr="001A4DB5" w:rsidRDefault="00521A75"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 xml:space="preserve">Участие инклюзивного танцевального коллектива «Под нашим небом» в </w:t>
      </w:r>
      <w:r w:rsidRPr="001A4DB5">
        <w:rPr>
          <w:rFonts w:ascii="Times New Roman" w:hAnsi="Times New Roman" w:cs="Times New Roman"/>
          <w:color w:val="000000" w:themeColor="text1"/>
          <w:sz w:val="28"/>
          <w:szCs w:val="28"/>
          <w:lang w:val="en-US"/>
        </w:rPr>
        <w:t>III</w:t>
      </w:r>
      <w:r w:rsidRPr="001A4DB5">
        <w:rPr>
          <w:rFonts w:ascii="Times New Roman" w:hAnsi="Times New Roman" w:cs="Times New Roman"/>
          <w:color w:val="000000" w:themeColor="text1"/>
          <w:sz w:val="28"/>
          <w:szCs w:val="28"/>
        </w:rPr>
        <w:t xml:space="preserve"> Концерте талантов фонда «Лучшие друзья» в марте 2016 г.;</w:t>
      </w:r>
    </w:p>
    <w:p w:rsidR="00B32EBB" w:rsidRPr="001A4DB5" w:rsidRDefault="00B32EBB"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 xml:space="preserve">Участие в </w:t>
      </w:r>
      <w:r w:rsidRPr="001A4DB5">
        <w:rPr>
          <w:rFonts w:ascii="Times New Roman" w:hAnsi="Times New Roman" w:cs="Times New Roman"/>
          <w:color w:val="000000" w:themeColor="text1"/>
          <w:sz w:val="28"/>
          <w:szCs w:val="28"/>
          <w:lang w:val="en-US"/>
        </w:rPr>
        <w:t>III</w:t>
      </w:r>
      <w:r w:rsidRPr="001A4DB5">
        <w:rPr>
          <w:rFonts w:ascii="Times New Roman" w:hAnsi="Times New Roman" w:cs="Times New Roman"/>
          <w:color w:val="000000" w:themeColor="text1"/>
          <w:sz w:val="28"/>
          <w:szCs w:val="28"/>
        </w:rPr>
        <w:t xml:space="preserve"> Слёте московских вожатых </w:t>
      </w:r>
      <w:r w:rsidR="00521A75" w:rsidRPr="001A4DB5">
        <w:rPr>
          <w:rFonts w:ascii="Times New Roman" w:hAnsi="Times New Roman" w:cs="Times New Roman"/>
          <w:color w:val="000000" w:themeColor="text1"/>
          <w:sz w:val="28"/>
          <w:szCs w:val="28"/>
        </w:rPr>
        <w:t>и получение наград «Особый герой 2016 года» и «Лучший вожатый 2016 года. Номина</w:t>
      </w:r>
      <w:r w:rsidR="007819D2" w:rsidRPr="001A4DB5">
        <w:rPr>
          <w:rFonts w:ascii="Times New Roman" w:hAnsi="Times New Roman" w:cs="Times New Roman"/>
          <w:color w:val="000000" w:themeColor="text1"/>
          <w:sz w:val="28"/>
          <w:szCs w:val="28"/>
        </w:rPr>
        <w:t xml:space="preserve">ция «Профи» </w:t>
      </w:r>
      <w:proofErr w:type="gramStart"/>
      <w:r w:rsidR="007819D2" w:rsidRPr="001A4DB5">
        <w:rPr>
          <w:rFonts w:ascii="Times New Roman" w:hAnsi="Times New Roman" w:cs="Times New Roman"/>
          <w:color w:val="000000" w:themeColor="text1"/>
          <w:sz w:val="28"/>
          <w:szCs w:val="28"/>
        </w:rPr>
        <w:t>от</w:t>
      </w:r>
      <w:proofErr w:type="gramEnd"/>
      <w:r w:rsidR="007819D2" w:rsidRPr="001A4DB5">
        <w:rPr>
          <w:rFonts w:ascii="Times New Roman" w:hAnsi="Times New Roman" w:cs="Times New Roman"/>
          <w:color w:val="000000" w:themeColor="text1"/>
          <w:sz w:val="28"/>
          <w:szCs w:val="28"/>
        </w:rPr>
        <w:t xml:space="preserve"> ГАУК «МОСГОРТУР»</w:t>
      </w:r>
      <w:r w:rsidR="00521A75" w:rsidRPr="001A4DB5">
        <w:rPr>
          <w:rFonts w:ascii="Times New Roman" w:hAnsi="Times New Roman" w:cs="Times New Roman"/>
          <w:color w:val="000000" w:themeColor="text1"/>
          <w:sz w:val="28"/>
          <w:szCs w:val="28"/>
        </w:rPr>
        <w:t>;</w:t>
      </w:r>
    </w:p>
    <w:p w:rsidR="00521A75" w:rsidRPr="001A4DB5" w:rsidRDefault="00521A75"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lang w:val="en-US"/>
        </w:rPr>
        <w:t>V</w:t>
      </w:r>
      <w:r w:rsidRPr="001A4DB5">
        <w:rPr>
          <w:rFonts w:ascii="Times New Roman" w:hAnsi="Times New Roman" w:cs="Times New Roman"/>
          <w:color w:val="000000" w:themeColor="text1"/>
          <w:sz w:val="28"/>
          <w:szCs w:val="28"/>
        </w:rPr>
        <w:t xml:space="preserve"> Благотворительный танцевальный марафон совместно с фондом «Лучшие друзья» и РООИ «Перспектива» в апреле 2016 г.;</w:t>
      </w:r>
    </w:p>
    <w:p w:rsidR="00521A75" w:rsidRPr="001A4DB5" w:rsidRDefault="00521A75"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Программы фонда «Лучшие друзья» в 2015-2016 гг.;</w:t>
      </w:r>
    </w:p>
    <w:p w:rsidR="00295534" w:rsidRPr="001A4DB5" w:rsidRDefault="00295534"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 xml:space="preserve">Участие и победа в 25 Международной Юбилейной </w:t>
      </w:r>
      <w:r w:rsidRPr="001A4DB5">
        <w:rPr>
          <w:rFonts w:ascii="Times New Roman" w:hAnsi="Times New Roman" w:cs="Times New Roman"/>
          <w:color w:val="000000" w:themeColor="text1"/>
          <w:sz w:val="28"/>
          <w:szCs w:val="28"/>
          <w:lang w:val="en-US"/>
        </w:rPr>
        <w:t>XXV</w:t>
      </w:r>
      <w:r w:rsidRPr="001A4DB5">
        <w:rPr>
          <w:rFonts w:ascii="Times New Roman" w:hAnsi="Times New Roman" w:cs="Times New Roman"/>
          <w:color w:val="000000" w:themeColor="text1"/>
          <w:sz w:val="28"/>
          <w:szCs w:val="28"/>
        </w:rPr>
        <w:t xml:space="preserve"> олимпиаде «Интеллектуальный марафон» психолого-педагогического направления – </w:t>
      </w:r>
      <w:r w:rsidRPr="001A4DB5">
        <w:rPr>
          <w:rFonts w:ascii="Times New Roman" w:hAnsi="Times New Roman" w:cs="Times New Roman"/>
          <w:color w:val="000000" w:themeColor="text1"/>
          <w:sz w:val="28"/>
          <w:szCs w:val="28"/>
          <w:lang w:val="en-US"/>
        </w:rPr>
        <w:t>XXV</w:t>
      </w:r>
      <w:r w:rsidRPr="001A4DB5">
        <w:rPr>
          <w:rFonts w:ascii="Times New Roman" w:hAnsi="Times New Roman" w:cs="Times New Roman"/>
          <w:color w:val="000000" w:themeColor="text1"/>
          <w:sz w:val="28"/>
          <w:szCs w:val="28"/>
        </w:rPr>
        <w:t xml:space="preserve"> </w:t>
      </w:r>
      <w:r w:rsidRPr="001A4DB5">
        <w:rPr>
          <w:rFonts w:ascii="Times New Roman" w:hAnsi="Times New Roman" w:cs="Times New Roman"/>
          <w:color w:val="000000" w:themeColor="text1"/>
          <w:sz w:val="28"/>
          <w:szCs w:val="28"/>
          <w:lang w:val="en-US"/>
        </w:rPr>
        <w:t>International</w:t>
      </w:r>
      <w:r w:rsidRPr="001A4DB5">
        <w:rPr>
          <w:rFonts w:ascii="Times New Roman" w:hAnsi="Times New Roman" w:cs="Times New Roman"/>
          <w:color w:val="000000" w:themeColor="text1"/>
          <w:sz w:val="28"/>
          <w:szCs w:val="28"/>
        </w:rPr>
        <w:t xml:space="preserve"> </w:t>
      </w:r>
      <w:r w:rsidRPr="001A4DB5">
        <w:rPr>
          <w:rFonts w:ascii="Times New Roman" w:hAnsi="Times New Roman" w:cs="Times New Roman"/>
          <w:color w:val="000000" w:themeColor="text1"/>
          <w:sz w:val="28"/>
          <w:szCs w:val="28"/>
          <w:lang w:val="en-US"/>
        </w:rPr>
        <w:t>Olympiad</w:t>
      </w:r>
      <w:r w:rsidRPr="001A4DB5">
        <w:rPr>
          <w:rFonts w:ascii="Times New Roman" w:hAnsi="Times New Roman" w:cs="Times New Roman"/>
          <w:color w:val="000000" w:themeColor="text1"/>
          <w:sz w:val="28"/>
          <w:szCs w:val="28"/>
        </w:rPr>
        <w:t xml:space="preserve"> «</w:t>
      </w:r>
      <w:r w:rsidRPr="001A4DB5">
        <w:rPr>
          <w:rFonts w:ascii="Times New Roman" w:hAnsi="Times New Roman" w:cs="Times New Roman"/>
          <w:color w:val="000000" w:themeColor="text1"/>
          <w:sz w:val="28"/>
          <w:szCs w:val="28"/>
          <w:lang w:val="en-US"/>
        </w:rPr>
        <w:t>Intellectual</w:t>
      </w:r>
      <w:r w:rsidRPr="001A4DB5">
        <w:rPr>
          <w:rFonts w:ascii="Times New Roman" w:hAnsi="Times New Roman" w:cs="Times New Roman"/>
          <w:color w:val="000000" w:themeColor="text1"/>
          <w:sz w:val="28"/>
          <w:szCs w:val="28"/>
        </w:rPr>
        <w:t xml:space="preserve"> </w:t>
      </w:r>
      <w:r w:rsidRPr="001A4DB5">
        <w:rPr>
          <w:rFonts w:ascii="Times New Roman" w:hAnsi="Times New Roman" w:cs="Times New Roman"/>
          <w:color w:val="000000" w:themeColor="text1"/>
          <w:sz w:val="28"/>
          <w:szCs w:val="28"/>
          <w:lang w:val="en-US"/>
        </w:rPr>
        <w:t>Marathon</w:t>
      </w:r>
      <w:r w:rsidRPr="001A4DB5">
        <w:rPr>
          <w:rFonts w:ascii="Times New Roman" w:hAnsi="Times New Roman" w:cs="Times New Roman"/>
          <w:color w:val="000000" w:themeColor="text1"/>
          <w:sz w:val="28"/>
          <w:szCs w:val="28"/>
        </w:rPr>
        <w:t>» в г. Протвино в октябре 2016 г.;</w:t>
      </w:r>
    </w:p>
    <w:p w:rsidR="00521A75" w:rsidRPr="001A4DB5" w:rsidRDefault="00295534"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lang w:val="en-US"/>
        </w:rPr>
        <w:lastRenderedPageBreak/>
        <w:t>IV</w:t>
      </w:r>
      <w:r w:rsidRPr="001A4DB5">
        <w:rPr>
          <w:rFonts w:ascii="Times New Roman" w:hAnsi="Times New Roman" w:cs="Times New Roman"/>
          <w:color w:val="000000" w:themeColor="text1"/>
          <w:sz w:val="28"/>
          <w:szCs w:val="28"/>
        </w:rPr>
        <w:t xml:space="preserve"> Международный благотворительный танцевальный фестиваль «</w:t>
      </w:r>
      <w:r w:rsidRPr="001A4DB5">
        <w:rPr>
          <w:rFonts w:ascii="Times New Roman" w:hAnsi="Times New Roman" w:cs="Times New Roman"/>
          <w:color w:val="000000" w:themeColor="text1"/>
          <w:sz w:val="28"/>
          <w:szCs w:val="28"/>
          <w:lang w:val="en-US"/>
        </w:rPr>
        <w:t>Inclusive</w:t>
      </w:r>
      <w:r w:rsidRPr="001A4DB5">
        <w:rPr>
          <w:rFonts w:ascii="Times New Roman" w:hAnsi="Times New Roman" w:cs="Times New Roman"/>
          <w:color w:val="000000" w:themeColor="text1"/>
          <w:sz w:val="28"/>
          <w:szCs w:val="28"/>
        </w:rPr>
        <w:t xml:space="preserve"> </w:t>
      </w:r>
      <w:r w:rsidRPr="001A4DB5">
        <w:rPr>
          <w:rFonts w:ascii="Times New Roman" w:hAnsi="Times New Roman" w:cs="Times New Roman"/>
          <w:color w:val="000000" w:themeColor="text1"/>
          <w:sz w:val="28"/>
          <w:szCs w:val="28"/>
          <w:lang w:val="en-US"/>
        </w:rPr>
        <w:t>Dance</w:t>
      </w:r>
      <w:r w:rsidRPr="001A4DB5">
        <w:rPr>
          <w:rFonts w:ascii="Times New Roman" w:hAnsi="Times New Roman" w:cs="Times New Roman"/>
          <w:color w:val="000000" w:themeColor="text1"/>
          <w:sz w:val="28"/>
          <w:szCs w:val="28"/>
        </w:rPr>
        <w:t>» в Москве в октябре 2016 г.;</w:t>
      </w:r>
    </w:p>
    <w:p w:rsidR="00295534" w:rsidRPr="001A4DB5" w:rsidRDefault="00295534"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 xml:space="preserve">Участие инклюзивного танцевального коллектива «Под нашим небом» в </w:t>
      </w:r>
      <w:r w:rsidRPr="001A4DB5">
        <w:rPr>
          <w:rFonts w:ascii="Times New Roman" w:hAnsi="Times New Roman" w:cs="Times New Roman"/>
          <w:color w:val="000000" w:themeColor="text1"/>
          <w:sz w:val="28"/>
          <w:szCs w:val="28"/>
          <w:lang w:val="en-US"/>
        </w:rPr>
        <w:t>IV</w:t>
      </w:r>
      <w:r w:rsidRPr="001A4DB5">
        <w:rPr>
          <w:rFonts w:ascii="Times New Roman" w:hAnsi="Times New Roman" w:cs="Times New Roman"/>
          <w:color w:val="000000" w:themeColor="text1"/>
          <w:sz w:val="28"/>
          <w:szCs w:val="28"/>
        </w:rPr>
        <w:t xml:space="preserve"> Международном благотворительном танцевальном фестивале «</w:t>
      </w:r>
      <w:r w:rsidRPr="001A4DB5">
        <w:rPr>
          <w:rFonts w:ascii="Times New Roman" w:hAnsi="Times New Roman" w:cs="Times New Roman"/>
          <w:color w:val="000000" w:themeColor="text1"/>
          <w:sz w:val="28"/>
          <w:szCs w:val="28"/>
          <w:lang w:val="en-US"/>
        </w:rPr>
        <w:t>Inclusive</w:t>
      </w:r>
      <w:r w:rsidRPr="001A4DB5">
        <w:rPr>
          <w:rFonts w:ascii="Times New Roman" w:hAnsi="Times New Roman" w:cs="Times New Roman"/>
          <w:color w:val="000000" w:themeColor="text1"/>
          <w:sz w:val="28"/>
          <w:szCs w:val="28"/>
        </w:rPr>
        <w:t xml:space="preserve"> </w:t>
      </w:r>
      <w:r w:rsidRPr="001A4DB5">
        <w:rPr>
          <w:rFonts w:ascii="Times New Roman" w:hAnsi="Times New Roman" w:cs="Times New Roman"/>
          <w:color w:val="000000" w:themeColor="text1"/>
          <w:sz w:val="28"/>
          <w:szCs w:val="28"/>
          <w:lang w:val="en-US"/>
        </w:rPr>
        <w:t>Dance</w:t>
      </w:r>
      <w:r w:rsidRPr="001A4DB5">
        <w:rPr>
          <w:rFonts w:ascii="Times New Roman" w:hAnsi="Times New Roman" w:cs="Times New Roman"/>
          <w:color w:val="000000" w:themeColor="text1"/>
          <w:sz w:val="28"/>
          <w:szCs w:val="28"/>
        </w:rPr>
        <w:t>» в Москве в октябре 2016 г.;</w:t>
      </w:r>
    </w:p>
    <w:p w:rsidR="00521A75" w:rsidRPr="001A4DB5" w:rsidRDefault="00521A75"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lang w:val="en-US"/>
        </w:rPr>
        <w:t>VIII</w:t>
      </w:r>
      <w:r w:rsidRPr="001A4DB5">
        <w:rPr>
          <w:rFonts w:ascii="Times New Roman" w:hAnsi="Times New Roman" w:cs="Times New Roman"/>
          <w:color w:val="000000" w:themeColor="text1"/>
          <w:sz w:val="28"/>
          <w:szCs w:val="28"/>
        </w:rPr>
        <w:t xml:space="preserve"> Международный кинофестиваль о жизни людей с инвалидностью «Кино без барьеров» совмес</w:t>
      </w:r>
      <w:r w:rsidR="001A4DB5">
        <w:rPr>
          <w:rFonts w:ascii="Times New Roman" w:hAnsi="Times New Roman" w:cs="Times New Roman"/>
          <w:color w:val="000000" w:themeColor="text1"/>
          <w:sz w:val="28"/>
          <w:szCs w:val="28"/>
        </w:rPr>
        <w:t>тно с РООИ «Перспектива» в 2016 </w:t>
      </w:r>
      <w:r w:rsidRPr="001A4DB5">
        <w:rPr>
          <w:rFonts w:ascii="Times New Roman" w:hAnsi="Times New Roman" w:cs="Times New Roman"/>
          <w:color w:val="000000" w:themeColor="text1"/>
          <w:sz w:val="28"/>
          <w:szCs w:val="28"/>
        </w:rPr>
        <w:t>г.;</w:t>
      </w:r>
    </w:p>
    <w:p w:rsidR="00B32EBB" w:rsidRPr="001A4DB5" w:rsidRDefault="00295534"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Участие в работе круглого стола №17 по Проекту Министерства образований и науки РФ «Разработка программно-методического и учебно-дидактического обеспечения реализации требований ФГОС НОО с ОВЗ и ФГОС образования обучающихся с умственной отсталостью…</w:t>
      </w:r>
      <w:r w:rsidR="001A4DB5">
        <w:rPr>
          <w:rFonts w:ascii="Times New Roman" w:hAnsi="Times New Roman" w:cs="Times New Roman"/>
          <w:color w:val="000000" w:themeColor="text1"/>
          <w:sz w:val="28"/>
          <w:szCs w:val="28"/>
        </w:rPr>
        <w:t>» в ноябре 2016 </w:t>
      </w:r>
      <w:r w:rsidRPr="001A4DB5">
        <w:rPr>
          <w:rFonts w:ascii="Times New Roman" w:hAnsi="Times New Roman" w:cs="Times New Roman"/>
          <w:color w:val="000000" w:themeColor="text1"/>
          <w:sz w:val="28"/>
          <w:szCs w:val="28"/>
        </w:rPr>
        <w:t>г.;</w:t>
      </w:r>
    </w:p>
    <w:p w:rsidR="00295534" w:rsidRPr="001A4DB5" w:rsidRDefault="00295534"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 xml:space="preserve">Организация и участие </w:t>
      </w:r>
      <w:r w:rsidR="007819D2" w:rsidRPr="001A4DB5">
        <w:rPr>
          <w:rFonts w:ascii="Times New Roman" w:hAnsi="Times New Roman" w:cs="Times New Roman"/>
          <w:color w:val="000000" w:themeColor="text1"/>
          <w:sz w:val="28"/>
          <w:szCs w:val="28"/>
        </w:rPr>
        <w:t>в научно-практической конференции с международным участием «Актуальные проблемы и инновационные подходы в образовании лиц с ОВЗ» в феврале 2018 г.;</w:t>
      </w:r>
    </w:p>
    <w:p w:rsidR="007819D2" w:rsidRPr="001A4DB5" w:rsidRDefault="007819D2"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 xml:space="preserve">Участие инклюзивного танцевального коллектива «Под нашим небом» в </w:t>
      </w:r>
      <w:r w:rsidRPr="001A4DB5">
        <w:rPr>
          <w:rFonts w:ascii="Times New Roman" w:hAnsi="Times New Roman" w:cs="Times New Roman"/>
          <w:color w:val="000000" w:themeColor="text1"/>
          <w:sz w:val="28"/>
          <w:szCs w:val="28"/>
          <w:lang w:val="en-US"/>
        </w:rPr>
        <w:t>IV</w:t>
      </w:r>
      <w:r w:rsidRPr="001A4DB5">
        <w:rPr>
          <w:rFonts w:ascii="Times New Roman" w:hAnsi="Times New Roman" w:cs="Times New Roman"/>
          <w:color w:val="000000" w:themeColor="text1"/>
          <w:sz w:val="28"/>
          <w:szCs w:val="28"/>
        </w:rPr>
        <w:t xml:space="preserve"> Концерте талантов фонда «Лучшие друзья» в марте 2017 г.;</w:t>
      </w:r>
    </w:p>
    <w:p w:rsidR="007819D2" w:rsidRPr="001A4DB5" w:rsidRDefault="007819D2"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 xml:space="preserve">Участие в </w:t>
      </w:r>
      <w:r w:rsidRPr="001A4DB5">
        <w:rPr>
          <w:rFonts w:ascii="Times New Roman" w:hAnsi="Times New Roman" w:cs="Times New Roman"/>
          <w:color w:val="000000" w:themeColor="text1"/>
          <w:sz w:val="28"/>
          <w:szCs w:val="28"/>
          <w:lang w:val="en-US"/>
        </w:rPr>
        <w:t>XI</w:t>
      </w:r>
      <w:r w:rsidRPr="001A4DB5">
        <w:rPr>
          <w:rFonts w:ascii="Times New Roman" w:hAnsi="Times New Roman" w:cs="Times New Roman"/>
          <w:color w:val="000000" w:themeColor="text1"/>
          <w:sz w:val="28"/>
          <w:szCs w:val="28"/>
        </w:rPr>
        <w:t xml:space="preserve"> Межвузовской студенческой олимпиаде по направлению подготовки «Специальное (дефектологическое) образование» в г. Орёл в апреле 2017 г.;</w:t>
      </w:r>
    </w:p>
    <w:p w:rsidR="007819D2" w:rsidRPr="001A4DB5" w:rsidRDefault="007819D2"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 xml:space="preserve">Организация и участие во </w:t>
      </w:r>
      <w:r w:rsidRPr="001A4DB5">
        <w:rPr>
          <w:rFonts w:ascii="Times New Roman" w:hAnsi="Times New Roman" w:cs="Times New Roman"/>
          <w:color w:val="000000" w:themeColor="text1"/>
          <w:sz w:val="28"/>
          <w:szCs w:val="28"/>
          <w:lang w:val="en-US"/>
        </w:rPr>
        <w:t>II</w:t>
      </w:r>
      <w:r w:rsidRPr="001A4DB5">
        <w:rPr>
          <w:rFonts w:ascii="Times New Roman" w:hAnsi="Times New Roman" w:cs="Times New Roman"/>
          <w:color w:val="000000" w:themeColor="text1"/>
          <w:sz w:val="28"/>
          <w:szCs w:val="28"/>
        </w:rPr>
        <w:t xml:space="preserve"> Всероссийском научно-практическом проблемном семинаре «Теоретические и практические основы образования лиц с выраженными интеллектуальными нарушениями» в апреле 2017 г.;</w:t>
      </w:r>
    </w:p>
    <w:p w:rsidR="007819D2" w:rsidRPr="001A4DB5" w:rsidRDefault="007819D2"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Организация и участие во Всероссийской научно-практической конференции «Аутизм. Стратегии помощи детям с РАС в системе образования» в мае 2017 г.;</w:t>
      </w:r>
    </w:p>
    <w:p w:rsidR="007819D2" w:rsidRPr="001A4DB5" w:rsidRDefault="007819D2"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lastRenderedPageBreak/>
        <w:t>Мастер-класс русского жестового языка в рамках Дня инклюзии в торговом центре МЕГА Белая Дача совместно с РООИ «Перспектива» в августе 2017.;</w:t>
      </w:r>
    </w:p>
    <w:p w:rsidR="007819D2" w:rsidRPr="001A4DB5" w:rsidRDefault="007819D2"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 xml:space="preserve">Участие во Всероссийской </w:t>
      </w:r>
      <w:r w:rsidR="00C00C2D" w:rsidRPr="001A4DB5">
        <w:rPr>
          <w:rFonts w:ascii="Times New Roman" w:hAnsi="Times New Roman" w:cs="Times New Roman"/>
          <w:color w:val="000000" w:themeColor="text1"/>
          <w:sz w:val="28"/>
          <w:szCs w:val="28"/>
        </w:rPr>
        <w:t>конференции при разработке и апробации основных профессиональных образовательных программ по направлению «Специальное (дефектологическое) образование» в октябре 2017 г.;</w:t>
      </w:r>
    </w:p>
    <w:p w:rsidR="00CB2B35" w:rsidRPr="001A4DB5" w:rsidRDefault="00CB2B35"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Мастер-класс русского жестового языка в рамках Дня инклюзии в</w:t>
      </w:r>
      <w:r w:rsidR="00C00C2D" w:rsidRPr="001A4DB5">
        <w:rPr>
          <w:rFonts w:ascii="Times New Roman" w:hAnsi="Times New Roman" w:cs="Times New Roman"/>
          <w:color w:val="000000" w:themeColor="text1"/>
          <w:sz w:val="28"/>
          <w:szCs w:val="28"/>
        </w:rPr>
        <w:t xml:space="preserve"> МБОУ КСОШ №3</w:t>
      </w:r>
      <w:r w:rsidRPr="001A4DB5">
        <w:rPr>
          <w:rFonts w:ascii="Times New Roman" w:hAnsi="Times New Roman" w:cs="Times New Roman"/>
          <w:color w:val="000000" w:themeColor="text1"/>
          <w:sz w:val="28"/>
          <w:szCs w:val="28"/>
        </w:rPr>
        <w:t xml:space="preserve"> </w:t>
      </w:r>
      <w:r w:rsidR="00C00C2D" w:rsidRPr="001A4DB5">
        <w:rPr>
          <w:rFonts w:ascii="Times New Roman" w:hAnsi="Times New Roman" w:cs="Times New Roman"/>
          <w:color w:val="000000" w:themeColor="text1"/>
          <w:sz w:val="28"/>
          <w:szCs w:val="28"/>
        </w:rPr>
        <w:t xml:space="preserve">г. Котельники </w:t>
      </w:r>
      <w:r w:rsidRPr="001A4DB5">
        <w:rPr>
          <w:rFonts w:ascii="Times New Roman" w:hAnsi="Times New Roman" w:cs="Times New Roman"/>
          <w:color w:val="000000" w:themeColor="text1"/>
          <w:sz w:val="28"/>
          <w:szCs w:val="28"/>
        </w:rPr>
        <w:t>совместно с организацией РООИ «Перспектива» в октябре 2017 г.;</w:t>
      </w:r>
    </w:p>
    <w:p w:rsidR="009F0AE6" w:rsidRPr="001A4DB5" w:rsidRDefault="0008406D"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Выход группы участников благотворительного фонда «</w:t>
      </w:r>
      <w:r w:rsidR="00521A75" w:rsidRPr="001A4DB5">
        <w:rPr>
          <w:rFonts w:ascii="Times New Roman" w:hAnsi="Times New Roman" w:cs="Times New Roman"/>
          <w:color w:val="000000" w:themeColor="text1"/>
          <w:sz w:val="28"/>
          <w:szCs w:val="28"/>
        </w:rPr>
        <w:t>Лучшие друзья</w:t>
      </w:r>
      <w:r w:rsidRPr="001A4DB5">
        <w:rPr>
          <w:rFonts w:ascii="Times New Roman" w:hAnsi="Times New Roman" w:cs="Times New Roman"/>
          <w:color w:val="000000" w:themeColor="text1"/>
          <w:sz w:val="28"/>
          <w:szCs w:val="28"/>
        </w:rPr>
        <w:t>» на инклюзивный спектакль «Я танцую» в ноябре 2017 г.</w:t>
      </w:r>
      <w:r w:rsidR="00C00C2D" w:rsidRPr="001A4DB5">
        <w:rPr>
          <w:rFonts w:ascii="Times New Roman" w:hAnsi="Times New Roman" w:cs="Times New Roman"/>
          <w:color w:val="000000" w:themeColor="text1"/>
          <w:sz w:val="28"/>
          <w:szCs w:val="28"/>
        </w:rPr>
        <w:t>;</w:t>
      </w:r>
    </w:p>
    <w:p w:rsidR="0008406D" w:rsidRPr="001A4DB5" w:rsidRDefault="0008406D"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Инклюзивное мероприятие благотворительного фонда «</w:t>
      </w:r>
      <w:r w:rsidR="00521A75" w:rsidRPr="001A4DB5">
        <w:rPr>
          <w:rFonts w:ascii="Times New Roman" w:hAnsi="Times New Roman" w:cs="Times New Roman"/>
          <w:color w:val="000000" w:themeColor="text1"/>
          <w:sz w:val="28"/>
          <w:szCs w:val="28"/>
        </w:rPr>
        <w:t>Лучшие друзья</w:t>
      </w:r>
      <w:r w:rsidRPr="001A4DB5">
        <w:rPr>
          <w:rFonts w:ascii="Times New Roman" w:hAnsi="Times New Roman" w:cs="Times New Roman"/>
          <w:color w:val="000000" w:themeColor="text1"/>
          <w:sz w:val="28"/>
          <w:szCs w:val="28"/>
        </w:rPr>
        <w:t>» по тематике «Хэллоуин» в ноябре 2017</w:t>
      </w:r>
      <w:r w:rsidR="001A4DB5">
        <w:rPr>
          <w:rFonts w:ascii="Times New Roman" w:hAnsi="Times New Roman" w:cs="Times New Roman"/>
          <w:color w:val="000000" w:themeColor="text1"/>
          <w:sz w:val="28"/>
          <w:szCs w:val="28"/>
        </w:rPr>
        <w:t xml:space="preserve"> г.</w:t>
      </w:r>
      <w:r w:rsidRPr="001A4DB5">
        <w:rPr>
          <w:rFonts w:ascii="Times New Roman" w:hAnsi="Times New Roman" w:cs="Times New Roman"/>
          <w:color w:val="000000" w:themeColor="text1"/>
          <w:sz w:val="28"/>
          <w:szCs w:val="28"/>
        </w:rPr>
        <w:t>;</w:t>
      </w:r>
    </w:p>
    <w:p w:rsidR="00C00C2D" w:rsidRPr="001A4DB5" w:rsidRDefault="00C00C2D"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lang w:val="en-US"/>
        </w:rPr>
        <w:t>V</w:t>
      </w:r>
      <w:r w:rsidRPr="001A4DB5">
        <w:rPr>
          <w:rFonts w:ascii="Times New Roman" w:hAnsi="Times New Roman" w:cs="Times New Roman"/>
          <w:color w:val="000000" w:themeColor="text1"/>
          <w:sz w:val="28"/>
          <w:szCs w:val="28"/>
        </w:rPr>
        <w:t xml:space="preserve"> Международный благотворительный танцевальный фестиваль «</w:t>
      </w:r>
      <w:r w:rsidRPr="001A4DB5">
        <w:rPr>
          <w:rFonts w:ascii="Times New Roman" w:hAnsi="Times New Roman" w:cs="Times New Roman"/>
          <w:color w:val="000000" w:themeColor="text1"/>
          <w:sz w:val="28"/>
          <w:szCs w:val="28"/>
          <w:lang w:val="en-US"/>
        </w:rPr>
        <w:t>Inclusive</w:t>
      </w:r>
      <w:r w:rsidRPr="001A4DB5">
        <w:rPr>
          <w:rFonts w:ascii="Times New Roman" w:hAnsi="Times New Roman" w:cs="Times New Roman"/>
          <w:color w:val="000000" w:themeColor="text1"/>
          <w:sz w:val="28"/>
          <w:szCs w:val="28"/>
        </w:rPr>
        <w:t xml:space="preserve"> </w:t>
      </w:r>
      <w:r w:rsidRPr="001A4DB5">
        <w:rPr>
          <w:rFonts w:ascii="Times New Roman" w:hAnsi="Times New Roman" w:cs="Times New Roman"/>
          <w:color w:val="000000" w:themeColor="text1"/>
          <w:sz w:val="28"/>
          <w:szCs w:val="28"/>
          <w:lang w:val="en-US"/>
        </w:rPr>
        <w:t>Dance</w:t>
      </w:r>
      <w:r w:rsidRPr="001A4DB5">
        <w:rPr>
          <w:rFonts w:ascii="Times New Roman" w:hAnsi="Times New Roman" w:cs="Times New Roman"/>
          <w:color w:val="000000" w:themeColor="text1"/>
          <w:sz w:val="28"/>
          <w:szCs w:val="28"/>
        </w:rPr>
        <w:t>» в Москве в октябре-ноябре 2017 г.;</w:t>
      </w:r>
    </w:p>
    <w:p w:rsidR="00C00C2D" w:rsidRPr="001A4DB5" w:rsidRDefault="00C00C2D"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 xml:space="preserve">Участие инклюзивного танцевального коллектива «Под нашим небом» в </w:t>
      </w:r>
      <w:r w:rsidRPr="001A4DB5">
        <w:rPr>
          <w:rFonts w:ascii="Times New Roman" w:hAnsi="Times New Roman" w:cs="Times New Roman"/>
          <w:color w:val="000000" w:themeColor="text1"/>
          <w:sz w:val="28"/>
          <w:szCs w:val="28"/>
          <w:lang w:val="en-US"/>
        </w:rPr>
        <w:t>V</w:t>
      </w:r>
      <w:r w:rsidRPr="001A4DB5">
        <w:rPr>
          <w:rFonts w:ascii="Times New Roman" w:hAnsi="Times New Roman" w:cs="Times New Roman"/>
          <w:color w:val="000000" w:themeColor="text1"/>
          <w:sz w:val="28"/>
          <w:szCs w:val="28"/>
        </w:rPr>
        <w:t xml:space="preserve"> Международном благотворительном танцевальном фестивале «</w:t>
      </w:r>
      <w:r w:rsidRPr="001A4DB5">
        <w:rPr>
          <w:rFonts w:ascii="Times New Roman" w:hAnsi="Times New Roman" w:cs="Times New Roman"/>
          <w:color w:val="000000" w:themeColor="text1"/>
          <w:sz w:val="28"/>
          <w:szCs w:val="28"/>
          <w:lang w:val="en-US"/>
        </w:rPr>
        <w:t>Inclusive</w:t>
      </w:r>
      <w:r w:rsidRPr="001A4DB5">
        <w:rPr>
          <w:rFonts w:ascii="Times New Roman" w:hAnsi="Times New Roman" w:cs="Times New Roman"/>
          <w:color w:val="000000" w:themeColor="text1"/>
          <w:sz w:val="28"/>
          <w:szCs w:val="28"/>
        </w:rPr>
        <w:t xml:space="preserve"> </w:t>
      </w:r>
      <w:r w:rsidRPr="001A4DB5">
        <w:rPr>
          <w:rFonts w:ascii="Times New Roman" w:hAnsi="Times New Roman" w:cs="Times New Roman"/>
          <w:color w:val="000000" w:themeColor="text1"/>
          <w:sz w:val="28"/>
          <w:szCs w:val="28"/>
          <w:lang w:val="en-US"/>
        </w:rPr>
        <w:t>Dance</w:t>
      </w:r>
      <w:r w:rsidRPr="001A4DB5">
        <w:rPr>
          <w:rFonts w:ascii="Times New Roman" w:hAnsi="Times New Roman" w:cs="Times New Roman"/>
          <w:color w:val="000000" w:themeColor="text1"/>
          <w:sz w:val="28"/>
          <w:szCs w:val="28"/>
        </w:rPr>
        <w:t>» в Москве в октябре-ноябре 2017 г.;</w:t>
      </w:r>
    </w:p>
    <w:p w:rsidR="0008406D" w:rsidRPr="001A4DB5" w:rsidRDefault="0008406D"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Участие инклюзивного танцевального коллектива «Под нашим небом» на Международном фестивале творчества «ЕвроПарафест-2017»</w:t>
      </w:r>
      <w:r w:rsidR="00CB2B35" w:rsidRPr="001A4DB5">
        <w:rPr>
          <w:rFonts w:ascii="Times New Roman" w:hAnsi="Times New Roman" w:cs="Times New Roman"/>
          <w:color w:val="000000" w:themeColor="text1"/>
          <w:sz w:val="28"/>
          <w:szCs w:val="28"/>
        </w:rPr>
        <w:t xml:space="preserve"> в ноябре</w:t>
      </w:r>
      <w:r w:rsidRPr="001A4DB5">
        <w:rPr>
          <w:rFonts w:ascii="Times New Roman" w:hAnsi="Times New Roman" w:cs="Times New Roman"/>
          <w:color w:val="000000" w:themeColor="text1"/>
          <w:sz w:val="28"/>
          <w:szCs w:val="28"/>
        </w:rPr>
        <w:t>;</w:t>
      </w:r>
    </w:p>
    <w:p w:rsidR="0008406D" w:rsidRPr="001A4DB5" w:rsidRDefault="0008406D"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Участие в международном семинаре экспертов в области образования «Управление качеством образования» в ноябре 2017 г.;</w:t>
      </w:r>
    </w:p>
    <w:p w:rsidR="0008406D" w:rsidRPr="001A4DB5" w:rsidRDefault="0008406D"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Финал третьего ежегодного архитектурного конкурса студенческих работ «Универсальный дизайн» в ноябре 2017 г.;</w:t>
      </w:r>
    </w:p>
    <w:p w:rsidR="00CB2B35" w:rsidRPr="001A4DB5" w:rsidRDefault="00CB2B35"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Мастер-класс русского жестового языка в рамках Дня инклюзии в одной из школ Москвы совместно с организацией РООИ «Перспектива» в ноябре 2017 г.;</w:t>
      </w:r>
    </w:p>
    <w:p w:rsidR="0008406D" w:rsidRPr="001A4DB5" w:rsidRDefault="0008406D"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lang w:val="en-US"/>
        </w:rPr>
        <w:lastRenderedPageBreak/>
        <w:t>III</w:t>
      </w:r>
      <w:r w:rsidRPr="001A4DB5">
        <w:rPr>
          <w:rFonts w:ascii="Times New Roman" w:hAnsi="Times New Roman" w:cs="Times New Roman"/>
          <w:color w:val="000000" w:themeColor="text1"/>
          <w:sz w:val="28"/>
          <w:szCs w:val="28"/>
        </w:rPr>
        <w:t xml:space="preserve"> Международный симпозиум «Социально культурная реабилитация инвалидов» в декабре 2017 г.;</w:t>
      </w:r>
    </w:p>
    <w:p w:rsidR="00CB2B35" w:rsidRPr="001A4DB5" w:rsidRDefault="00CB2B35"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Участие</w:t>
      </w:r>
      <w:r w:rsidR="0008406D" w:rsidRPr="001A4DB5">
        <w:rPr>
          <w:rFonts w:ascii="Times New Roman" w:hAnsi="Times New Roman" w:cs="Times New Roman"/>
          <w:color w:val="000000" w:themeColor="text1"/>
          <w:sz w:val="28"/>
          <w:szCs w:val="28"/>
        </w:rPr>
        <w:t xml:space="preserve"> </w:t>
      </w:r>
      <w:r w:rsidRPr="001A4DB5">
        <w:rPr>
          <w:rFonts w:ascii="Times New Roman" w:hAnsi="Times New Roman" w:cs="Times New Roman"/>
          <w:color w:val="000000" w:themeColor="text1"/>
          <w:sz w:val="28"/>
          <w:szCs w:val="28"/>
        </w:rPr>
        <w:t xml:space="preserve">(и победа) </w:t>
      </w:r>
      <w:r w:rsidR="0008406D" w:rsidRPr="001A4DB5">
        <w:rPr>
          <w:rFonts w:ascii="Times New Roman" w:hAnsi="Times New Roman" w:cs="Times New Roman"/>
          <w:color w:val="000000" w:themeColor="text1"/>
          <w:sz w:val="28"/>
          <w:szCs w:val="28"/>
        </w:rPr>
        <w:t xml:space="preserve">инклюзивного танцевального коллектива «Под нашим небом» </w:t>
      </w:r>
      <w:r w:rsidRPr="001A4DB5">
        <w:rPr>
          <w:rFonts w:ascii="Times New Roman" w:hAnsi="Times New Roman" w:cs="Times New Roman"/>
          <w:color w:val="000000" w:themeColor="text1"/>
          <w:sz w:val="28"/>
          <w:szCs w:val="28"/>
        </w:rPr>
        <w:t xml:space="preserve">в качестве </w:t>
      </w:r>
      <w:proofErr w:type="spellStart"/>
      <w:r w:rsidRPr="001A4DB5">
        <w:rPr>
          <w:rFonts w:ascii="Times New Roman" w:hAnsi="Times New Roman" w:cs="Times New Roman"/>
          <w:color w:val="000000" w:themeColor="text1"/>
          <w:sz w:val="28"/>
          <w:szCs w:val="28"/>
        </w:rPr>
        <w:t>подтанцовки</w:t>
      </w:r>
      <w:proofErr w:type="spellEnd"/>
      <w:r w:rsidRPr="001A4DB5">
        <w:rPr>
          <w:rFonts w:ascii="Times New Roman" w:hAnsi="Times New Roman" w:cs="Times New Roman"/>
          <w:color w:val="000000" w:themeColor="text1"/>
          <w:sz w:val="28"/>
          <w:szCs w:val="28"/>
        </w:rPr>
        <w:t xml:space="preserve"> </w:t>
      </w:r>
      <w:r w:rsidR="0008406D" w:rsidRPr="001A4DB5">
        <w:rPr>
          <w:rFonts w:ascii="Times New Roman" w:hAnsi="Times New Roman" w:cs="Times New Roman"/>
          <w:color w:val="000000" w:themeColor="text1"/>
          <w:sz w:val="28"/>
          <w:szCs w:val="28"/>
        </w:rPr>
        <w:t>на университетском конкурсе «Евровидение МПГУ 2017»</w:t>
      </w:r>
      <w:r w:rsidRPr="001A4DB5">
        <w:rPr>
          <w:rFonts w:ascii="Times New Roman" w:hAnsi="Times New Roman" w:cs="Times New Roman"/>
          <w:color w:val="000000" w:themeColor="text1"/>
          <w:sz w:val="28"/>
          <w:szCs w:val="28"/>
        </w:rPr>
        <w:t xml:space="preserve"> в декабре;</w:t>
      </w:r>
    </w:p>
    <w:p w:rsidR="00C00C2D" w:rsidRPr="001A4DB5" w:rsidRDefault="00C00C2D"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Премьера спектакля «Отношения сквозь время» в рамках проекта «Театральная перспектива» совместно с РООИ «Перспектива в январе 2018 г.;</w:t>
      </w:r>
    </w:p>
    <w:p w:rsidR="00C00C2D" w:rsidRPr="001A4DB5" w:rsidRDefault="00CB2B35"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Межрегиональный этап Международного благотворительного танцевального фестиваля «</w:t>
      </w:r>
      <w:r w:rsidRPr="001A4DB5">
        <w:rPr>
          <w:rFonts w:ascii="Times New Roman" w:hAnsi="Times New Roman" w:cs="Times New Roman"/>
          <w:color w:val="000000" w:themeColor="text1"/>
          <w:sz w:val="28"/>
          <w:szCs w:val="28"/>
          <w:lang w:val="en-US"/>
        </w:rPr>
        <w:t>Inclusive</w:t>
      </w:r>
      <w:r w:rsidRPr="001A4DB5">
        <w:rPr>
          <w:rFonts w:ascii="Times New Roman" w:hAnsi="Times New Roman" w:cs="Times New Roman"/>
          <w:color w:val="000000" w:themeColor="text1"/>
          <w:sz w:val="28"/>
          <w:szCs w:val="28"/>
        </w:rPr>
        <w:t xml:space="preserve"> </w:t>
      </w:r>
      <w:r w:rsidRPr="001A4DB5">
        <w:rPr>
          <w:rFonts w:ascii="Times New Roman" w:hAnsi="Times New Roman" w:cs="Times New Roman"/>
          <w:color w:val="000000" w:themeColor="text1"/>
          <w:sz w:val="28"/>
          <w:szCs w:val="28"/>
          <w:lang w:val="en-US"/>
        </w:rPr>
        <w:t>Dance</w:t>
      </w:r>
      <w:r w:rsidRPr="001A4DB5">
        <w:rPr>
          <w:rFonts w:ascii="Times New Roman" w:hAnsi="Times New Roman" w:cs="Times New Roman"/>
          <w:color w:val="000000" w:themeColor="text1"/>
          <w:sz w:val="28"/>
          <w:szCs w:val="28"/>
        </w:rPr>
        <w:t>» в городе Санкт-Петербург в апреле 2018 г.;</w:t>
      </w:r>
      <w:r w:rsidR="00C00C2D" w:rsidRPr="001A4DB5">
        <w:rPr>
          <w:rFonts w:ascii="Times New Roman" w:hAnsi="Times New Roman" w:cs="Times New Roman"/>
          <w:color w:val="000000" w:themeColor="text1"/>
          <w:sz w:val="28"/>
          <w:szCs w:val="28"/>
        </w:rPr>
        <w:t xml:space="preserve"> </w:t>
      </w:r>
    </w:p>
    <w:p w:rsidR="00CB2B35" w:rsidRPr="001A4DB5" w:rsidRDefault="00C00C2D"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proofErr w:type="spellStart"/>
      <w:r w:rsidRPr="001A4DB5">
        <w:rPr>
          <w:rFonts w:ascii="Times New Roman" w:hAnsi="Times New Roman" w:cs="Times New Roman"/>
          <w:color w:val="000000" w:themeColor="text1"/>
          <w:sz w:val="28"/>
          <w:szCs w:val="28"/>
        </w:rPr>
        <w:t>Профориентационное</w:t>
      </w:r>
      <w:proofErr w:type="spellEnd"/>
      <w:r w:rsidRPr="001A4DB5">
        <w:rPr>
          <w:rFonts w:ascii="Times New Roman" w:hAnsi="Times New Roman" w:cs="Times New Roman"/>
          <w:color w:val="000000" w:themeColor="text1"/>
          <w:sz w:val="28"/>
          <w:szCs w:val="28"/>
        </w:rPr>
        <w:t xml:space="preserve"> мероприятие для детей с ОВЗ совместно с фондом «Цвет жизни» в апреле 2018 г.;</w:t>
      </w:r>
    </w:p>
    <w:p w:rsidR="00CB2B35" w:rsidRPr="001A4DB5" w:rsidRDefault="00CB2B35"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Межрегиональный этап Международного благотворительного танцевального фестиваля «</w:t>
      </w:r>
      <w:r w:rsidRPr="001A4DB5">
        <w:rPr>
          <w:rFonts w:ascii="Times New Roman" w:hAnsi="Times New Roman" w:cs="Times New Roman"/>
          <w:color w:val="000000" w:themeColor="text1"/>
          <w:sz w:val="28"/>
          <w:szCs w:val="28"/>
          <w:lang w:val="en-US"/>
        </w:rPr>
        <w:t>Inclusive</w:t>
      </w:r>
      <w:r w:rsidRPr="001A4DB5">
        <w:rPr>
          <w:rFonts w:ascii="Times New Roman" w:hAnsi="Times New Roman" w:cs="Times New Roman"/>
          <w:color w:val="000000" w:themeColor="text1"/>
          <w:sz w:val="28"/>
          <w:szCs w:val="28"/>
        </w:rPr>
        <w:t xml:space="preserve"> </w:t>
      </w:r>
      <w:r w:rsidRPr="001A4DB5">
        <w:rPr>
          <w:rFonts w:ascii="Times New Roman" w:hAnsi="Times New Roman" w:cs="Times New Roman"/>
          <w:color w:val="000000" w:themeColor="text1"/>
          <w:sz w:val="28"/>
          <w:szCs w:val="28"/>
          <w:lang w:val="en-US"/>
        </w:rPr>
        <w:t>Dance</w:t>
      </w:r>
      <w:r w:rsidRPr="001A4DB5">
        <w:rPr>
          <w:rFonts w:ascii="Times New Roman" w:hAnsi="Times New Roman" w:cs="Times New Roman"/>
          <w:color w:val="000000" w:themeColor="text1"/>
          <w:sz w:val="28"/>
          <w:szCs w:val="28"/>
        </w:rPr>
        <w:t>» в городе Сочи в мае 2018 г.;</w:t>
      </w:r>
    </w:p>
    <w:p w:rsidR="008B7BD1" w:rsidRPr="001A4DB5" w:rsidRDefault="008B7BD1"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Межрегиональный этап Международного благотворительного танцевального фестиваля «</w:t>
      </w:r>
      <w:r w:rsidRPr="001A4DB5">
        <w:rPr>
          <w:rFonts w:ascii="Times New Roman" w:hAnsi="Times New Roman" w:cs="Times New Roman"/>
          <w:color w:val="000000" w:themeColor="text1"/>
          <w:sz w:val="28"/>
          <w:szCs w:val="28"/>
          <w:lang w:val="en-US"/>
        </w:rPr>
        <w:t>Inclusive</w:t>
      </w:r>
      <w:r w:rsidRPr="001A4DB5">
        <w:rPr>
          <w:rFonts w:ascii="Times New Roman" w:hAnsi="Times New Roman" w:cs="Times New Roman"/>
          <w:color w:val="000000" w:themeColor="text1"/>
          <w:sz w:val="28"/>
          <w:szCs w:val="28"/>
        </w:rPr>
        <w:t xml:space="preserve"> </w:t>
      </w:r>
      <w:r w:rsidRPr="001A4DB5">
        <w:rPr>
          <w:rFonts w:ascii="Times New Roman" w:hAnsi="Times New Roman" w:cs="Times New Roman"/>
          <w:color w:val="000000" w:themeColor="text1"/>
          <w:sz w:val="28"/>
          <w:szCs w:val="28"/>
          <w:lang w:val="en-US"/>
        </w:rPr>
        <w:t>Dance</w:t>
      </w:r>
      <w:r w:rsidRPr="001A4DB5">
        <w:rPr>
          <w:rFonts w:ascii="Times New Roman" w:hAnsi="Times New Roman" w:cs="Times New Roman"/>
          <w:color w:val="000000" w:themeColor="text1"/>
          <w:sz w:val="28"/>
          <w:szCs w:val="28"/>
        </w:rPr>
        <w:t>» в городе Екатеринбург в мае 2018 г.;</w:t>
      </w:r>
    </w:p>
    <w:p w:rsidR="00C00C2D" w:rsidRPr="001A4DB5" w:rsidRDefault="00C00C2D"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Мастер-класс русского жестового языка в рамках Дня инклюзии в одной из школ Москвы совместно с организацией РООИ «Перспектива» в 2018 г.;</w:t>
      </w:r>
    </w:p>
    <w:p w:rsidR="008B7BD1" w:rsidRPr="001A4DB5" w:rsidRDefault="008B7BD1"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Межрегиональный этап Международного благотворительного танцевального фестиваля «</w:t>
      </w:r>
      <w:r w:rsidRPr="001A4DB5">
        <w:rPr>
          <w:rFonts w:ascii="Times New Roman" w:hAnsi="Times New Roman" w:cs="Times New Roman"/>
          <w:color w:val="000000" w:themeColor="text1"/>
          <w:sz w:val="28"/>
          <w:szCs w:val="28"/>
          <w:lang w:val="en-US"/>
        </w:rPr>
        <w:t>Inclusive</w:t>
      </w:r>
      <w:r w:rsidRPr="001A4DB5">
        <w:rPr>
          <w:rFonts w:ascii="Times New Roman" w:hAnsi="Times New Roman" w:cs="Times New Roman"/>
          <w:color w:val="000000" w:themeColor="text1"/>
          <w:sz w:val="28"/>
          <w:szCs w:val="28"/>
        </w:rPr>
        <w:t xml:space="preserve"> </w:t>
      </w:r>
      <w:r w:rsidRPr="001A4DB5">
        <w:rPr>
          <w:rFonts w:ascii="Times New Roman" w:hAnsi="Times New Roman" w:cs="Times New Roman"/>
          <w:color w:val="000000" w:themeColor="text1"/>
          <w:sz w:val="28"/>
          <w:szCs w:val="28"/>
          <w:lang w:val="en-US"/>
        </w:rPr>
        <w:t>Dance</w:t>
      </w:r>
      <w:r w:rsidRPr="001A4DB5">
        <w:rPr>
          <w:rFonts w:ascii="Times New Roman" w:hAnsi="Times New Roman" w:cs="Times New Roman"/>
          <w:color w:val="000000" w:themeColor="text1"/>
          <w:sz w:val="28"/>
          <w:szCs w:val="28"/>
        </w:rPr>
        <w:t>» в городе Красноярск в мае 2018 г.;</w:t>
      </w:r>
    </w:p>
    <w:p w:rsidR="008B7BD1" w:rsidRPr="001A4DB5" w:rsidRDefault="008B7BD1"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Межрегиональный этап Международного благотворительного танцевального фестиваля «</w:t>
      </w:r>
      <w:r w:rsidRPr="001A4DB5">
        <w:rPr>
          <w:rFonts w:ascii="Times New Roman" w:hAnsi="Times New Roman" w:cs="Times New Roman"/>
          <w:color w:val="000000" w:themeColor="text1"/>
          <w:sz w:val="28"/>
          <w:szCs w:val="28"/>
          <w:lang w:val="en-US"/>
        </w:rPr>
        <w:t>Inclusive</w:t>
      </w:r>
      <w:r w:rsidRPr="001A4DB5">
        <w:rPr>
          <w:rFonts w:ascii="Times New Roman" w:hAnsi="Times New Roman" w:cs="Times New Roman"/>
          <w:color w:val="000000" w:themeColor="text1"/>
          <w:sz w:val="28"/>
          <w:szCs w:val="28"/>
        </w:rPr>
        <w:t xml:space="preserve"> </w:t>
      </w:r>
      <w:r w:rsidRPr="001A4DB5">
        <w:rPr>
          <w:rFonts w:ascii="Times New Roman" w:hAnsi="Times New Roman" w:cs="Times New Roman"/>
          <w:color w:val="000000" w:themeColor="text1"/>
          <w:sz w:val="28"/>
          <w:szCs w:val="28"/>
          <w:lang w:val="en-US"/>
        </w:rPr>
        <w:t>Dance</w:t>
      </w:r>
      <w:r w:rsidRPr="001A4DB5">
        <w:rPr>
          <w:rFonts w:ascii="Times New Roman" w:hAnsi="Times New Roman" w:cs="Times New Roman"/>
          <w:color w:val="000000" w:themeColor="text1"/>
          <w:sz w:val="28"/>
          <w:szCs w:val="28"/>
        </w:rPr>
        <w:t>» в городе Саратове в июне 2018 г.;</w:t>
      </w:r>
    </w:p>
    <w:p w:rsidR="008B7BD1" w:rsidRPr="001A4DB5" w:rsidRDefault="00562F4E"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Отдых</w:t>
      </w:r>
      <w:r w:rsidR="008B7BD1" w:rsidRPr="001A4DB5">
        <w:rPr>
          <w:rFonts w:ascii="Times New Roman" w:hAnsi="Times New Roman" w:cs="Times New Roman"/>
          <w:color w:val="000000" w:themeColor="text1"/>
          <w:sz w:val="28"/>
          <w:szCs w:val="28"/>
        </w:rPr>
        <w:t xml:space="preserve"> детей в детском оздоровительном лагере «Горки» в условиях инклюзии в июне 2018 г.; </w:t>
      </w:r>
    </w:p>
    <w:p w:rsidR="008B7BD1" w:rsidRPr="001A4DB5" w:rsidRDefault="00562F4E"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О</w:t>
      </w:r>
      <w:r w:rsidR="008B7BD1" w:rsidRPr="001A4DB5">
        <w:rPr>
          <w:rFonts w:ascii="Times New Roman" w:hAnsi="Times New Roman" w:cs="Times New Roman"/>
          <w:color w:val="000000" w:themeColor="text1"/>
          <w:sz w:val="28"/>
          <w:szCs w:val="28"/>
        </w:rPr>
        <w:t>тдыха детей в санатории «Жемчужина России» в условиях инклюзии в июле 2018 г.;</w:t>
      </w:r>
    </w:p>
    <w:p w:rsidR="00C00C2D" w:rsidRPr="001A4DB5" w:rsidRDefault="00C00C2D"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lastRenderedPageBreak/>
        <w:t>Инклюзивный парад «Все в движении» совместно с РООИ «Перспектива» и фондом «Лучшие друзья» в сентябре 2018 г.;</w:t>
      </w:r>
    </w:p>
    <w:p w:rsidR="008B7BD1" w:rsidRPr="001A4DB5" w:rsidRDefault="008B7BD1"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Инклюзивное мероприятие благотворительного фонда «</w:t>
      </w:r>
      <w:r w:rsidR="00521A75" w:rsidRPr="001A4DB5">
        <w:rPr>
          <w:rFonts w:ascii="Times New Roman" w:hAnsi="Times New Roman" w:cs="Times New Roman"/>
          <w:color w:val="000000" w:themeColor="text1"/>
          <w:sz w:val="28"/>
          <w:szCs w:val="28"/>
        </w:rPr>
        <w:t>Лучшие друзья</w:t>
      </w:r>
      <w:r w:rsidRPr="001A4DB5">
        <w:rPr>
          <w:rFonts w:ascii="Times New Roman" w:hAnsi="Times New Roman" w:cs="Times New Roman"/>
          <w:color w:val="000000" w:themeColor="text1"/>
          <w:sz w:val="28"/>
          <w:szCs w:val="28"/>
        </w:rPr>
        <w:t>» по тематике «Хэллоуин» в октябре 2018 г.;</w:t>
      </w:r>
    </w:p>
    <w:p w:rsidR="008B7BD1" w:rsidRPr="001A4DB5" w:rsidRDefault="00C00C2D"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lang w:val="en-US"/>
        </w:rPr>
        <w:t>VI</w:t>
      </w:r>
      <w:r w:rsidRPr="001A4DB5">
        <w:rPr>
          <w:rFonts w:ascii="Times New Roman" w:hAnsi="Times New Roman" w:cs="Times New Roman"/>
          <w:color w:val="000000" w:themeColor="text1"/>
          <w:sz w:val="28"/>
          <w:szCs w:val="28"/>
        </w:rPr>
        <w:t xml:space="preserve"> </w:t>
      </w:r>
      <w:r w:rsidR="008B7BD1" w:rsidRPr="001A4DB5">
        <w:rPr>
          <w:rFonts w:ascii="Times New Roman" w:hAnsi="Times New Roman" w:cs="Times New Roman"/>
          <w:color w:val="000000" w:themeColor="text1"/>
          <w:sz w:val="28"/>
          <w:szCs w:val="28"/>
        </w:rPr>
        <w:t>Международный благотворительный танцевальный фестиваль «</w:t>
      </w:r>
      <w:r w:rsidR="008B7BD1" w:rsidRPr="001A4DB5">
        <w:rPr>
          <w:rFonts w:ascii="Times New Roman" w:hAnsi="Times New Roman" w:cs="Times New Roman"/>
          <w:color w:val="000000" w:themeColor="text1"/>
          <w:sz w:val="28"/>
          <w:szCs w:val="28"/>
          <w:lang w:val="en-US"/>
        </w:rPr>
        <w:t>Inclusive</w:t>
      </w:r>
      <w:r w:rsidR="008B7BD1" w:rsidRPr="001A4DB5">
        <w:rPr>
          <w:rFonts w:ascii="Times New Roman" w:hAnsi="Times New Roman" w:cs="Times New Roman"/>
          <w:color w:val="000000" w:themeColor="text1"/>
          <w:sz w:val="28"/>
          <w:szCs w:val="28"/>
        </w:rPr>
        <w:t xml:space="preserve"> </w:t>
      </w:r>
      <w:r w:rsidR="008B7BD1" w:rsidRPr="001A4DB5">
        <w:rPr>
          <w:rFonts w:ascii="Times New Roman" w:hAnsi="Times New Roman" w:cs="Times New Roman"/>
          <w:color w:val="000000" w:themeColor="text1"/>
          <w:sz w:val="28"/>
          <w:szCs w:val="28"/>
          <w:lang w:val="en-US"/>
        </w:rPr>
        <w:t>Dance</w:t>
      </w:r>
      <w:r w:rsidR="008B7BD1" w:rsidRPr="001A4DB5">
        <w:rPr>
          <w:rFonts w:ascii="Times New Roman" w:hAnsi="Times New Roman" w:cs="Times New Roman"/>
          <w:color w:val="000000" w:themeColor="text1"/>
          <w:sz w:val="28"/>
          <w:szCs w:val="28"/>
        </w:rPr>
        <w:t>» в октябре-ноябре 2018 г.;</w:t>
      </w:r>
    </w:p>
    <w:p w:rsidR="00C00C2D" w:rsidRPr="001A4DB5" w:rsidRDefault="00C00C2D"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 xml:space="preserve">Участие в </w:t>
      </w:r>
      <w:r w:rsidRPr="001A4DB5">
        <w:rPr>
          <w:rFonts w:ascii="Times New Roman" w:hAnsi="Times New Roman" w:cs="Times New Roman"/>
          <w:color w:val="000000" w:themeColor="text1"/>
          <w:sz w:val="28"/>
          <w:szCs w:val="28"/>
          <w:lang w:val="en-US"/>
        </w:rPr>
        <w:t>V</w:t>
      </w:r>
      <w:r w:rsidRPr="001A4DB5">
        <w:rPr>
          <w:rFonts w:ascii="Times New Roman" w:hAnsi="Times New Roman" w:cs="Times New Roman"/>
          <w:color w:val="000000" w:themeColor="text1"/>
          <w:sz w:val="28"/>
          <w:szCs w:val="28"/>
        </w:rPr>
        <w:t xml:space="preserve"> Московском слёте вожатых и получение </w:t>
      </w:r>
      <w:r w:rsidR="001A4DB5" w:rsidRPr="001A4DB5">
        <w:rPr>
          <w:rFonts w:ascii="Times New Roman" w:hAnsi="Times New Roman" w:cs="Times New Roman"/>
          <w:color w:val="000000" w:themeColor="text1"/>
          <w:sz w:val="28"/>
          <w:szCs w:val="28"/>
        </w:rPr>
        <w:t>благодарности</w:t>
      </w:r>
      <w:r w:rsidRPr="001A4DB5">
        <w:rPr>
          <w:rFonts w:ascii="Times New Roman" w:hAnsi="Times New Roman" w:cs="Times New Roman"/>
          <w:color w:val="000000" w:themeColor="text1"/>
          <w:sz w:val="28"/>
          <w:szCs w:val="28"/>
        </w:rPr>
        <w:t xml:space="preserve"> </w:t>
      </w:r>
      <w:r w:rsidR="001A4DB5" w:rsidRPr="001A4DB5">
        <w:rPr>
          <w:rFonts w:ascii="Times New Roman" w:hAnsi="Times New Roman" w:cs="Times New Roman"/>
          <w:color w:val="000000" w:themeColor="text1"/>
          <w:sz w:val="28"/>
          <w:szCs w:val="28"/>
        </w:rPr>
        <w:t>за участие в проектах</w:t>
      </w:r>
      <w:r w:rsidRPr="001A4DB5">
        <w:rPr>
          <w:rFonts w:ascii="Times New Roman" w:hAnsi="Times New Roman" w:cs="Times New Roman"/>
          <w:color w:val="000000" w:themeColor="text1"/>
          <w:sz w:val="28"/>
          <w:szCs w:val="28"/>
        </w:rPr>
        <w:t xml:space="preserve"> ГАУК «МОСГОРТУР»</w:t>
      </w:r>
      <w:r w:rsidR="001A4DB5" w:rsidRPr="001A4DB5">
        <w:rPr>
          <w:rFonts w:ascii="Times New Roman" w:hAnsi="Times New Roman" w:cs="Times New Roman"/>
          <w:color w:val="000000" w:themeColor="text1"/>
          <w:sz w:val="28"/>
          <w:szCs w:val="28"/>
        </w:rPr>
        <w:t xml:space="preserve"> для детей с ОВЗ</w:t>
      </w:r>
      <w:r w:rsidRPr="001A4DB5">
        <w:rPr>
          <w:rFonts w:ascii="Times New Roman" w:hAnsi="Times New Roman" w:cs="Times New Roman"/>
          <w:color w:val="000000" w:themeColor="text1"/>
          <w:sz w:val="28"/>
          <w:szCs w:val="28"/>
        </w:rPr>
        <w:t>;</w:t>
      </w:r>
    </w:p>
    <w:p w:rsidR="008B7BD1" w:rsidRPr="001A4DB5" w:rsidRDefault="001A4DB5"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 xml:space="preserve">Участие инклюзивного танцевального коллектива «Под нашим небом» </w:t>
      </w:r>
      <w:proofErr w:type="gramStart"/>
      <w:r w:rsidRPr="001A4DB5">
        <w:rPr>
          <w:rFonts w:ascii="Times New Roman" w:hAnsi="Times New Roman" w:cs="Times New Roman"/>
          <w:color w:val="000000" w:themeColor="text1"/>
          <w:sz w:val="28"/>
          <w:szCs w:val="28"/>
        </w:rPr>
        <w:t>в</w:t>
      </w:r>
      <w:proofErr w:type="gramEnd"/>
      <w:r w:rsidRPr="001A4DB5">
        <w:rPr>
          <w:rFonts w:ascii="Times New Roman" w:hAnsi="Times New Roman" w:cs="Times New Roman"/>
          <w:color w:val="000000" w:themeColor="text1"/>
          <w:sz w:val="28"/>
          <w:szCs w:val="28"/>
        </w:rPr>
        <w:t xml:space="preserve"> </w:t>
      </w:r>
      <w:proofErr w:type="gramStart"/>
      <w:r w:rsidRPr="001A4DB5">
        <w:rPr>
          <w:rFonts w:ascii="Times New Roman" w:hAnsi="Times New Roman" w:cs="Times New Roman"/>
          <w:color w:val="000000" w:themeColor="text1"/>
          <w:sz w:val="28"/>
          <w:szCs w:val="28"/>
        </w:rPr>
        <w:t>московской</w:t>
      </w:r>
      <w:proofErr w:type="gramEnd"/>
      <w:r w:rsidRPr="001A4DB5">
        <w:rPr>
          <w:rFonts w:ascii="Times New Roman" w:hAnsi="Times New Roman" w:cs="Times New Roman"/>
          <w:color w:val="000000" w:themeColor="text1"/>
          <w:sz w:val="28"/>
          <w:szCs w:val="28"/>
        </w:rPr>
        <w:t xml:space="preserve"> встречи поколений «Творчество без границ» в марте 2019 г.;</w:t>
      </w:r>
    </w:p>
    <w:p w:rsidR="008B7BD1" w:rsidRPr="001A4DB5" w:rsidRDefault="008B7BD1" w:rsidP="001A4DB5">
      <w:pPr>
        <w:pStyle w:val="a8"/>
        <w:numPr>
          <w:ilvl w:val="0"/>
          <w:numId w:val="31"/>
        </w:numPr>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Весенняя школа инклюзивного танца и Межрегиональный этап Международного благотворительного танцевального фестиваля «</w:t>
      </w:r>
      <w:r w:rsidRPr="001A4DB5">
        <w:rPr>
          <w:rFonts w:ascii="Times New Roman" w:hAnsi="Times New Roman" w:cs="Times New Roman"/>
          <w:color w:val="000000" w:themeColor="text1"/>
          <w:sz w:val="28"/>
          <w:szCs w:val="28"/>
          <w:lang w:val="en-US"/>
        </w:rPr>
        <w:t>Inclusive</w:t>
      </w:r>
      <w:r w:rsidRPr="001A4DB5">
        <w:rPr>
          <w:rFonts w:ascii="Times New Roman" w:hAnsi="Times New Roman" w:cs="Times New Roman"/>
          <w:color w:val="000000" w:themeColor="text1"/>
          <w:sz w:val="28"/>
          <w:szCs w:val="28"/>
        </w:rPr>
        <w:t xml:space="preserve"> </w:t>
      </w:r>
      <w:r w:rsidRPr="001A4DB5">
        <w:rPr>
          <w:rFonts w:ascii="Times New Roman" w:hAnsi="Times New Roman" w:cs="Times New Roman"/>
          <w:color w:val="000000" w:themeColor="text1"/>
          <w:sz w:val="28"/>
          <w:szCs w:val="28"/>
          <w:lang w:val="en-US"/>
        </w:rPr>
        <w:t>Dance</w:t>
      </w:r>
      <w:r w:rsidRPr="001A4DB5">
        <w:rPr>
          <w:rFonts w:ascii="Times New Roman" w:hAnsi="Times New Roman" w:cs="Times New Roman"/>
          <w:color w:val="000000" w:themeColor="text1"/>
          <w:sz w:val="28"/>
          <w:szCs w:val="28"/>
        </w:rPr>
        <w:t>» в городе Сочи </w:t>
      </w:r>
      <w:r w:rsidR="001A4DB5" w:rsidRPr="001A4DB5">
        <w:rPr>
          <w:rFonts w:ascii="Times New Roman" w:hAnsi="Times New Roman" w:cs="Times New Roman"/>
          <w:color w:val="000000" w:themeColor="text1"/>
          <w:sz w:val="28"/>
          <w:szCs w:val="28"/>
        </w:rPr>
        <w:t>в мае 2019 г.</w:t>
      </w:r>
    </w:p>
    <w:p w:rsidR="00B40194" w:rsidRDefault="00B40194" w:rsidP="0094402B">
      <w:pPr>
        <w:spacing w:after="0" w:line="360" w:lineRule="auto"/>
        <w:ind w:firstLine="709"/>
        <w:contextualSpacing/>
        <w:jc w:val="both"/>
        <w:rPr>
          <w:rFonts w:ascii="Times New Roman" w:hAnsi="Times New Roman" w:cs="Times New Roman"/>
          <w:color w:val="000000" w:themeColor="text1"/>
          <w:sz w:val="28"/>
          <w:szCs w:val="28"/>
        </w:rPr>
      </w:pPr>
    </w:p>
    <w:p w:rsidR="00B40194" w:rsidRPr="00A022CF" w:rsidRDefault="00C33044" w:rsidP="00A022CF">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w:t>
      </w:r>
      <w:r w:rsidR="00B40194">
        <w:rPr>
          <w:rFonts w:ascii="Times New Roman" w:hAnsi="Times New Roman" w:cs="Times New Roman"/>
          <w:color w:val="000000" w:themeColor="text1"/>
          <w:sz w:val="28"/>
          <w:szCs w:val="28"/>
        </w:rPr>
        <w:t xml:space="preserve"> н</w:t>
      </w:r>
      <w:r w:rsidR="00B7407F" w:rsidRPr="00B40194">
        <w:rPr>
          <w:rFonts w:ascii="Times New Roman" w:hAnsi="Times New Roman" w:cs="Times New Roman"/>
          <w:color w:val="000000" w:themeColor="text1"/>
          <w:sz w:val="28"/>
          <w:szCs w:val="28"/>
        </w:rPr>
        <w:t>а</w:t>
      </w:r>
      <w:r w:rsidR="007F69B5" w:rsidRPr="00B40194">
        <w:rPr>
          <w:rFonts w:ascii="Times New Roman" w:hAnsi="Times New Roman" w:cs="Times New Roman"/>
          <w:color w:val="000000" w:themeColor="text1"/>
          <w:sz w:val="28"/>
          <w:szCs w:val="28"/>
        </w:rPr>
        <w:t xml:space="preserve"> </w:t>
      </w:r>
      <w:r w:rsidR="00B7407F" w:rsidRPr="00B40194">
        <w:rPr>
          <w:rFonts w:ascii="Times New Roman" w:hAnsi="Times New Roman" w:cs="Times New Roman"/>
          <w:color w:val="000000" w:themeColor="text1"/>
          <w:sz w:val="28"/>
          <w:szCs w:val="28"/>
        </w:rPr>
        <w:t>основе выше</w:t>
      </w:r>
      <w:r w:rsidR="00B40194" w:rsidRPr="00B40194">
        <w:rPr>
          <w:rFonts w:ascii="Times New Roman" w:hAnsi="Times New Roman" w:cs="Times New Roman"/>
          <w:color w:val="000000" w:themeColor="text1"/>
          <w:sz w:val="28"/>
          <w:szCs w:val="28"/>
        </w:rPr>
        <w:t xml:space="preserve">изложенного материала мы </w:t>
      </w:r>
      <w:r w:rsidR="00B7407F" w:rsidRPr="00B40194">
        <w:rPr>
          <w:rFonts w:ascii="Times New Roman" w:hAnsi="Times New Roman" w:cs="Times New Roman"/>
          <w:color w:val="000000" w:themeColor="text1"/>
          <w:sz w:val="28"/>
          <w:szCs w:val="28"/>
        </w:rPr>
        <w:t>убеждаемся</w:t>
      </w:r>
      <w:r w:rsidR="007F69B5" w:rsidRPr="00B40194">
        <w:rPr>
          <w:rFonts w:ascii="Times New Roman" w:hAnsi="Times New Roman" w:cs="Times New Roman"/>
          <w:color w:val="000000" w:themeColor="text1"/>
          <w:sz w:val="28"/>
          <w:szCs w:val="28"/>
        </w:rPr>
        <w:t xml:space="preserve"> </w:t>
      </w:r>
      <w:r w:rsidR="00B7407F" w:rsidRPr="00B40194">
        <w:rPr>
          <w:rFonts w:ascii="Times New Roman" w:hAnsi="Times New Roman" w:cs="Times New Roman"/>
          <w:color w:val="000000" w:themeColor="text1"/>
          <w:sz w:val="28"/>
          <w:szCs w:val="28"/>
        </w:rPr>
        <w:t>в</w:t>
      </w:r>
      <w:r w:rsidR="007F69B5" w:rsidRPr="00B40194">
        <w:rPr>
          <w:rFonts w:ascii="Times New Roman" w:hAnsi="Times New Roman" w:cs="Times New Roman"/>
          <w:color w:val="000000" w:themeColor="text1"/>
          <w:sz w:val="28"/>
          <w:szCs w:val="28"/>
        </w:rPr>
        <w:t xml:space="preserve"> </w:t>
      </w:r>
      <w:r w:rsidR="00B7407F" w:rsidRPr="00B40194">
        <w:rPr>
          <w:rFonts w:ascii="Times New Roman" w:hAnsi="Times New Roman" w:cs="Times New Roman"/>
          <w:color w:val="000000" w:themeColor="text1"/>
          <w:sz w:val="28"/>
          <w:szCs w:val="28"/>
        </w:rPr>
        <w:t>том,</w:t>
      </w:r>
      <w:r w:rsidR="007F69B5" w:rsidRPr="00B40194">
        <w:rPr>
          <w:rFonts w:ascii="Times New Roman" w:hAnsi="Times New Roman" w:cs="Times New Roman"/>
          <w:color w:val="000000" w:themeColor="text1"/>
          <w:sz w:val="28"/>
          <w:szCs w:val="28"/>
        </w:rPr>
        <w:t xml:space="preserve"> </w:t>
      </w:r>
      <w:r w:rsidR="00B7407F" w:rsidRPr="00B40194">
        <w:rPr>
          <w:rFonts w:ascii="Times New Roman" w:hAnsi="Times New Roman" w:cs="Times New Roman"/>
          <w:color w:val="000000" w:themeColor="text1"/>
          <w:sz w:val="28"/>
          <w:szCs w:val="28"/>
        </w:rPr>
        <w:t>что</w:t>
      </w:r>
      <w:r w:rsidR="007F69B5" w:rsidRPr="00B40194">
        <w:rPr>
          <w:rFonts w:ascii="Times New Roman" w:hAnsi="Times New Roman" w:cs="Times New Roman"/>
          <w:color w:val="000000" w:themeColor="text1"/>
          <w:sz w:val="28"/>
          <w:szCs w:val="28"/>
        </w:rPr>
        <w:t xml:space="preserve"> </w:t>
      </w:r>
      <w:r w:rsidR="00B40194" w:rsidRPr="00B40194">
        <w:rPr>
          <w:rFonts w:ascii="Times New Roman" w:hAnsi="Times New Roman" w:cs="Times New Roman"/>
          <w:color w:val="000000" w:themeColor="text1"/>
          <w:sz w:val="28"/>
          <w:szCs w:val="28"/>
        </w:rPr>
        <w:t>ежегодно возрастает спрос</w:t>
      </w:r>
      <w:r w:rsidR="007F69B5" w:rsidRPr="00B40194">
        <w:rPr>
          <w:rFonts w:ascii="Times New Roman" w:hAnsi="Times New Roman" w:cs="Times New Roman"/>
          <w:color w:val="000000" w:themeColor="text1"/>
          <w:sz w:val="28"/>
          <w:szCs w:val="28"/>
        </w:rPr>
        <w:t xml:space="preserve"> </w:t>
      </w:r>
      <w:r w:rsidR="00B40194" w:rsidRPr="00B40194">
        <w:rPr>
          <w:rFonts w:ascii="Times New Roman" w:hAnsi="Times New Roman" w:cs="Times New Roman"/>
          <w:color w:val="000000" w:themeColor="text1"/>
          <w:sz w:val="28"/>
          <w:szCs w:val="28"/>
        </w:rPr>
        <w:t>на инклюзивные</w:t>
      </w:r>
      <w:r w:rsidR="007F69B5" w:rsidRPr="00B40194">
        <w:rPr>
          <w:rFonts w:ascii="Times New Roman" w:hAnsi="Times New Roman" w:cs="Times New Roman"/>
          <w:color w:val="000000" w:themeColor="text1"/>
          <w:sz w:val="28"/>
          <w:szCs w:val="28"/>
        </w:rPr>
        <w:t xml:space="preserve"> </w:t>
      </w:r>
      <w:r w:rsidR="00B40194" w:rsidRPr="00B40194">
        <w:rPr>
          <w:rFonts w:ascii="Times New Roman" w:hAnsi="Times New Roman" w:cs="Times New Roman"/>
          <w:color w:val="000000" w:themeColor="text1"/>
          <w:sz w:val="28"/>
          <w:szCs w:val="28"/>
        </w:rPr>
        <w:t>танцы, которые являются эффективным вариантом реабилитации лиц с ограниченными возможностями здоровья, развития ЭВС и социализации.</w:t>
      </w:r>
      <w:r w:rsidR="007F69B5" w:rsidRPr="00B40194">
        <w:rPr>
          <w:rFonts w:ascii="Times New Roman" w:hAnsi="Times New Roman" w:cs="Times New Roman"/>
          <w:color w:val="000000" w:themeColor="text1"/>
          <w:sz w:val="28"/>
          <w:szCs w:val="28"/>
        </w:rPr>
        <w:t xml:space="preserve"> </w:t>
      </w:r>
      <w:r w:rsidR="00B40194" w:rsidRPr="00B40194">
        <w:rPr>
          <w:rFonts w:ascii="Times New Roman" w:hAnsi="Times New Roman" w:cs="Times New Roman"/>
          <w:color w:val="000000" w:themeColor="text1"/>
          <w:sz w:val="28"/>
          <w:szCs w:val="28"/>
        </w:rPr>
        <w:t xml:space="preserve">Практика проведения мероприятий  инклюзивного танца и создание инклюзивных коллективов </w:t>
      </w:r>
      <w:r w:rsidR="00B7407F" w:rsidRPr="00B40194">
        <w:rPr>
          <w:rFonts w:ascii="Times New Roman" w:hAnsi="Times New Roman" w:cs="Times New Roman"/>
          <w:color w:val="000000" w:themeColor="text1"/>
          <w:sz w:val="28"/>
          <w:szCs w:val="28"/>
        </w:rPr>
        <w:t>находит</w:t>
      </w:r>
      <w:r w:rsidR="007F69B5" w:rsidRPr="00B40194">
        <w:rPr>
          <w:rFonts w:ascii="Times New Roman" w:hAnsi="Times New Roman" w:cs="Times New Roman"/>
          <w:color w:val="000000" w:themeColor="text1"/>
          <w:sz w:val="28"/>
          <w:szCs w:val="28"/>
        </w:rPr>
        <w:t xml:space="preserve"> </w:t>
      </w:r>
      <w:r w:rsidR="00B7407F" w:rsidRPr="00B40194">
        <w:rPr>
          <w:rFonts w:ascii="Times New Roman" w:hAnsi="Times New Roman" w:cs="Times New Roman"/>
          <w:color w:val="000000" w:themeColor="text1"/>
          <w:sz w:val="28"/>
          <w:szCs w:val="28"/>
        </w:rPr>
        <w:t>все</w:t>
      </w:r>
      <w:r w:rsidR="007F69B5" w:rsidRPr="00B40194">
        <w:rPr>
          <w:rFonts w:ascii="Times New Roman" w:hAnsi="Times New Roman" w:cs="Times New Roman"/>
          <w:color w:val="000000" w:themeColor="text1"/>
          <w:sz w:val="28"/>
          <w:szCs w:val="28"/>
        </w:rPr>
        <w:t xml:space="preserve"> </w:t>
      </w:r>
      <w:r w:rsidR="00B7407F" w:rsidRPr="00B40194">
        <w:rPr>
          <w:rFonts w:ascii="Times New Roman" w:hAnsi="Times New Roman" w:cs="Times New Roman"/>
          <w:color w:val="000000" w:themeColor="text1"/>
          <w:sz w:val="28"/>
          <w:szCs w:val="28"/>
        </w:rPr>
        <w:t>большее</w:t>
      </w:r>
      <w:r w:rsidR="007F69B5" w:rsidRPr="00B40194">
        <w:rPr>
          <w:rFonts w:ascii="Times New Roman" w:hAnsi="Times New Roman" w:cs="Times New Roman"/>
          <w:color w:val="000000" w:themeColor="text1"/>
          <w:sz w:val="28"/>
          <w:szCs w:val="28"/>
        </w:rPr>
        <w:t xml:space="preserve"> </w:t>
      </w:r>
      <w:r w:rsidR="00B7407F" w:rsidRPr="00B40194">
        <w:rPr>
          <w:rFonts w:ascii="Times New Roman" w:hAnsi="Times New Roman" w:cs="Times New Roman"/>
          <w:color w:val="000000" w:themeColor="text1"/>
          <w:sz w:val="28"/>
          <w:szCs w:val="28"/>
        </w:rPr>
        <w:t>отражение</w:t>
      </w:r>
      <w:r w:rsidR="007F69B5" w:rsidRPr="00B40194">
        <w:rPr>
          <w:rFonts w:ascii="Times New Roman" w:hAnsi="Times New Roman" w:cs="Times New Roman"/>
          <w:color w:val="000000" w:themeColor="text1"/>
          <w:sz w:val="28"/>
          <w:szCs w:val="28"/>
        </w:rPr>
        <w:t xml:space="preserve"> </w:t>
      </w:r>
      <w:r w:rsidR="00B7407F" w:rsidRPr="00B40194">
        <w:rPr>
          <w:rFonts w:ascii="Times New Roman" w:hAnsi="Times New Roman" w:cs="Times New Roman"/>
          <w:color w:val="000000" w:themeColor="text1"/>
          <w:sz w:val="28"/>
          <w:szCs w:val="28"/>
        </w:rPr>
        <w:t xml:space="preserve"> в современном</w:t>
      </w:r>
      <w:r w:rsidR="007F69B5" w:rsidRPr="00B40194">
        <w:rPr>
          <w:rFonts w:ascii="Times New Roman" w:hAnsi="Times New Roman" w:cs="Times New Roman"/>
          <w:color w:val="000000" w:themeColor="text1"/>
          <w:sz w:val="28"/>
          <w:szCs w:val="28"/>
        </w:rPr>
        <w:t xml:space="preserve"> </w:t>
      </w:r>
      <w:r w:rsidR="00B7407F" w:rsidRPr="00B40194">
        <w:rPr>
          <w:rFonts w:ascii="Times New Roman" w:hAnsi="Times New Roman" w:cs="Times New Roman"/>
          <w:color w:val="000000" w:themeColor="text1"/>
          <w:sz w:val="28"/>
          <w:szCs w:val="28"/>
        </w:rPr>
        <w:t>мире.</w:t>
      </w:r>
      <w:r w:rsidR="007F69B5" w:rsidRPr="00B40194">
        <w:rPr>
          <w:rFonts w:ascii="Times New Roman" w:hAnsi="Times New Roman" w:cs="Times New Roman"/>
          <w:color w:val="000000" w:themeColor="text1"/>
          <w:sz w:val="28"/>
          <w:szCs w:val="28"/>
        </w:rPr>
        <w:t xml:space="preserve"> </w:t>
      </w:r>
      <w:r w:rsidR="00B40194">
        <w:rPr>
          <w:rFonts w:ascii="Times New Roman" w:hAnsi="Times New Roman" w:cs="Times New Roman"/>
          <w:color w:val="000000" w:themeColor="text1"/>
          <w:sz w:val="28"/>
          <w:szCs w:val="28"/>
        </w:rPr>
        <w:t>Однако, для образовательной системы важно наличие образовательной программы, поэтому важной задачей перед каждым специалистом стоит создание индивидуальной программы на каждого танцора. С целью  решения данной проблемы мы начали разработку эффективной программы инклюзивно танцевальной реабилитации на базе организации дополнительного образования.</w:t>
      </w:r>
      <w:r w:rsidR="00161832">
        <w:rPr>
          <w:rFonts w:ascii="Times New Roman" w:hAnsi="Times New Roman" w:cs="Times New Roman"/>
          <w:color w:val="000000" w:themeColor="text1"/>
          <w:sz w:val="28"/>
          <w:szCs w:val="28"/>
        </w:rPr>
        <w:t xml:space="preserve"> А для этого необходимо учесть критерии влияния обучения на красоту, хореографию, </w:t>
      </w:r>
      <w:proofErr w:type="gramStart"/>
      <w:r w:rsidR="00161832">
        <w:rPr>
          <w:rFonts w:ascii="Times New Roman" w:hAnsi="Times New Roman" w:cs="Times New Roman"/>
          <w:color w:val="000000" w:themeColor="text1"/>
          <w:sz w:val="28"/>
          <w:szCs w:val="28"/>
        </w:rPr>
        <w:t>исполнительное мастерство</w:t>
      </w:r>
      <w:proofErr w:type="gramEnd"/>
      <w:r w:rsidR="00161832">
        <w:rPr>
          <w:rFonts w:ascii="Times New Roman" w:hAnsi="Times New Roman" w:cs="Times New Roman"/>
          <w:color w:val="000000" w:themeColor="text1"/>
          <w:sz w:val="28"/>
          <w:szCs w:val="28"/>
        </w:rPr>
        <w:t xml:space="preserve">, </w:t>
      </w:r>
      <w:proofErr w:type="spellStart"/>
      <w:r w:rsidR="00161832">
        <w:rPr>
          <w:rFonts w:ascii="Times New Roman" w:hAnsi="Times New Roman" w:cs="Times New Roman"/>
          <w:color w:val="000000" w:themeColor="text1"/>
          <w:sz w:val="28"/>
          <w:szCs w:val="28"/>
        </w:rPr>
        <w:t>инклюзивность</w:t>
      </w:r>
      <w:proofErr w:type="spellEnd"/>
      <w:r w:rsidR="00161832">
        <w:rPr>
          <w:rFonts w:ascii="Times New Roman" w:hAnsi="Times New Roman" w:cs="Times New Roman"/>
          <w:color w:val="000000" w:themeColor="text1"/>
          <w:sz w:val="28"/>
          <w:szCs w:val="28"/>
        </w:rPr>
        <w:t>, требовательность, сложность, нацеленность на успех, интерес и благодарность.</w:t>
      </w:r>
      <w:r w:rsidR="001A4DB5">
        <w:rPr>
          <w:rFonts w:ascii="Times New Roman" w:hAnsi="Times New Roman" w:cs="Times New Roman"/>
          <w:color w:val="000000" w:themeColor="text1"/>
          <w:sz w:val="28"/>
          <w:szCs w:val="28"/>
        </w:rPr>
        <w:t xml:space="preserve"> </w:t>
      </w:r>
      <w:bookmarkStart w:id="7" w:name="_Toc9814544"/>
    </w:p>
    <w:p w:rsidR="000F63DB" w:rsidRPr="004B46AE" w:rsidRDefault="00C33C0B" w:rsidP="004B46AE">
      <w:pPr>
        <w:pStyle w:val="2"/>
        <w:spacing w:before="0" w:line="360" w:lineRule="auto"/>
        <w:ind w:firstLine="709"/>
        <w:contextualSpacing/>
        <w:jc w:val="center"/>
        <w:rPr>
          <w:rFonts w:ascii="Times New Roman" w:hAnsi="Times New Roman" w:cs="Times New Roman"/>
          <w:b w:val="0"/>
          <w:color w:val="000000" w:themeColor="text1"/>
          <w:sz w:val="28"/>
          <w:szCs w:val="28"/>
        </w:rPr>
      </w:pPr>
      <w:r w:rsidRPr="009F4180">
        <w:rPr>
          <w:rFonts w:ascii="Times New Roman" w:hAnsi="Times New Roman" w:cs="Times New Roman"/>
          <w:b w:val="0"/>
          <w:color w:val="000000" w:themeColor="text1"/>
          <w:sz w:val="28"/>
          <w:szCs w:val="28"/>
        </w:rPr>
        <w:lastRenderedPageBreak/>
        <w:t xml:space="preserve">2.2. Экспериментальная работа по </w:t>
      </w:r>
      <w:r w:rsidR="009B475B">
        <w:rPr>
          <w:rFonts w:ascii="Times New Roman" w:hAnsi="Times New Roman" w:cs="Times New Roman"/>
          <w:b w:val="0"/>
          <w:color w:val="000000" w:themeColor="text1"/>
          <w:sz w:val="28"/>
          <w:szCs w:val="28"/>
        </w:rPr>
        <w:t>выявлению эффективности</w:t>
      </w:r>
      <w:r w:rsidRPr="009F4180">
        <w:rPr>
          <w:rFonts w:ascii="Times New Roman" w:hAnsi="Times New Roman" w:cs="Times New Roman"/>
          <w:b w:val="0"/>
          <w:color w:val="000000" w:themeColor="text1"/>
          <w:sz w:val="28"/>
          <w:szCs w:val="28"/>
        </w:rPr>
        <w:t xml:space="preserve"> </w:t>
      </w:r>
      <w:r w:rsidR="009B475B">
        <w:rPr>
          <w:rFonts w:ascii="Times New Roman" w:hAnsi="Times New Roman" w:cs="Times New Roman"/>
          <w:b w:val="0"/>
          <w:color w:val="000000" w:themeColor="text1"/>
          <w:sz w:val="28"/>
          <w:szCs w:val="28"/>
        </w:rPr>
        <w:t>программ</w:t>
      </w:r>
      <w:r w:rsidRPr="009F4180">
        <w:rPr>
          <w:rFonts w:ascii="Times New Roman" w:hAnsi="Times New Roman" w:cs="Times New Roman"/>
          <w:b w:val="0"/>
          <w:color w:val="000000" w:themeColor="text1"/>
          <w:sz w:val="28"/>
          <w:szCs w:val="28"/>
        </w:rPr>
        <w:t xml:space="preserve"> дополнительного образования </w:t>
      </w:r>
      <w:r w:rsidR="009B475B">
        <w:rPr>
          <w:rFonts w:ascii="Times New Roman" w:hAnsi="Times New Roman" w:cs="Times New Roman"/>
          <w:b w:val="0"/>
          <w:color w:val="000000" w:themeColor="text1"/>
          <w:sz w:val="28"/>
          <w:szCs w:val="28"/>
        </w:rPr>
        <w:t>по инклюзивной танцевальной реабилитации в формировании</w:t>
      </w:r>
      <w:r w:rsidRPr="009F4180">
        <w:rPr>
          <w:rFonts w:ascii="Times New Roman" w:hAnsi="Times New Roman" w:cs="Times New Roman"/>
          <w:b w:val="0"/>
          <w:color w:val="000000" w:themeColor="text1"/>
          <w:sz w:val="28"/>
          <w:szCs w:val="28"/>
        </w:rPr>
        <w:t xml:space="preserve"> эмоционально</w:t>
      </w:r>
      <w:r w:rsidR="009B475B">
        <w:rPr>
          <w:rFonts w:ascii="Times New Roman" w:hAnsi="Times New Roman" w:cs="Times New Roman"/>
          <w:b w:val="0"/>
          <w:color w:val="000000" w:themeColor="text1"/>
          <w:sz w:val="28"/>
          <w:szCs w:val="28"/>
        </w:rPr>
        <w:t>-волевой сферы и социализации</w:t>
      </w:r>
      <w:bookmarkEnd w:id="7"/>
      <w:r w:rsidRPr="009F4180">
        <w:rPr>
          <w:rFonts w:ascii="Times New Roman" w:hAnsi="Times New Roman" w:cs="Times New Roman"/>
          <w:b w:val="0"/>
          <w:color w:val="000000" w:themeColor="text1"/>
          <w:sz w:val="28"/>
          <w:szCs w:val="28"/>
        </w:rPr>
        <w:t xml:space="preserve"> </w:t>
      </w:r>
    </w:p>
    <w:p w:rsidR="009846C0" w:rsidRPr="004B46AE" w:rsidRDefault="009846C0" w:rsidP="006F0B79">
      <w:pPr>
        <w:spacing w:after="0" w:line="360" w:lineRule="auto"/>
        <w:contextualSpacing/>
        <w:rPr>
          <w:rFonts w:ascii="Times New Roman" w:hAnsi="Times New Roman" w:cs="Times New Roman"/>
          <w:sz w:val="28"/>
        </w:rPr>
      </w:pPr>
    </w:p>
    <w:p w:rsidR="001A4DB5" w:rsidRDefault="00955553"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0E1B22">
        <w:rPr>
          <w:rFonts w:ascii="Times New Roman" w:hAnsi="Times New Roman" w:cs="Times New Roman"/>
          <w:color w:val="000000" w:themeColor="text1"/>
          <w:sz w:val="28"/>
          <w:szCs w:val="28"/>
        </w:rPr>
        <w:t>Эксперимен</w:t>
      </w:r>
      <w:r w:rsidR="00434A0D" w:rsidRPr="000E1B22">
        <w:rPr>
          <w:rFonts w:ascii="Times New Roman" w:hAnsi="Times New Roman" w:cs="Times New Roman"/>
          <w:color w:val="000000" w:themeColor="text1"/>
          <w:sz w:val="28"/>
          <w:szCs w:val="28"/>
        </w:rPr>
        <w:t xml:space="preserve">тальная работа – наиболее трудоёмкий и ответственный процесс. Для наибольшей </w:t>
      </w:r>
      <w:r w:rsidR="000E1B22">
        <w:rPr>
          <w:rFonts w:ascii="Times New Roman" w:hAnsi="Times New Roman" w:cs="Times New Roman"/>
          <w:color w:val="000000" w:themeColor="text1"/>
          <w:sz w:val="28"/>
          <w:szCs w:val="28"/>
        </w:rPr>
        <w:t>наглядности</w:t>
      </w:r>
      <w:r w:rsidR="00434A0D" w:rsidRPr="000E1B22">
        <w:rPr>
          <w:rFonts w:ascii="Times New Roman" w:hAnsi="Times New Roman" w:cs="Times New Roman"/>
          <w:color w:val="000000" w:themeColor="text1"/>
          <w:sz w:val="28"/>
          <w:szCs w:val="28"/>
        </w:rPr>
        <w:t xml:space="preserve"> мы разделили её на несколько этапов</w:t>
      </w:r>
      <w:r w:rsidR="001A4DB5">
        <w:rPr>
          <w:rFonts w:ascii="Times New Roman" w:hAnsi="Times New Roman" w:cs="Times New Roman"/>
          <w:color w:val="000000" w:themeColor="text1"/>
          <w:sz w:val="28"/>
          <w:szCs w:val="28"/>
        </w:rPr>
        <w:t>.</w:t>
      </w:r>
    </w:p>
    <w:p w:rsidR="00434A0D" w:rsidRPr="000E1B22" w:rsidRDefault="001A4DB5"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Первый этап работы над экспериментом представлен в предыдущем параграфе </w:t>
      </w:r>
      <w:r w:rsidR="00AA10FA">
        <w:rPr>
          <w:rFonts w:ascii="Times New Roman" w:hAnsi="Times New Roman" w:cs="Times New Roman"/>
          <w:color w:val="000000" w:themeColor="text1"/>
          <w:sz w:val="28"/>
          <w:szCs w:val="28"/>
        </w:rPr>
        <w:t xml:space="preserve">2.1. </w:t>
      </w:r>
      <w:r>
        <w:rPr>
          <w:rFonts w:ascii="Times New Roman" w:hAnsi="Times New Roman" w:cs="Times New Roman"/>
          <w:color w:val="000000" w:themeColor="text1"/>
          <w:sz w:val="28"/>
          <w:szCs w:val="28"/>
        </w:rPr>
        <w:t>и подразумевает</w:t>
      </w:r>
      <w:r w:rsidR="00434A0D" w:rsidRPr="000E1B22">
        <w:rPr>
          <w:rFonts w:ascii="Times New Roman" w:hAnsi="Times New Roman" w:cs="Times New Roman"/>
          <w:color w:val="000000" w:themeColor="text1"/>
          <w:sz w:val="28"/>
          <w:szCs w:val="28"/>
        </w:rPr>
        <w:t xml:space="preserve">: </w:t>
      </w:r>
    </w:p>
    <w:p w:rsidR="00477302" w:rsidRPr="001A4DB5" w:rsidRDefault="00477302" w:rsidP="006F0B79">
      <w:pPr>
        <w:pStyle w:val="a8"/>
        <w:numPr>
          <w:ilvl w:val="0"/>
          <w:numId w:val="1"/>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наблюдение за реализацией программ дополнительного образования посредством танцев на примерах реальных организаций;</w:t>
      </w:r>
    </w:p>
    <w:p w:rsidR="00F75C26" w:rsidRPr="001A4DB5" w:rsidRDefault="00F75C26" w:rsidP="006F0B79">
      <w:pPr>
        <w:pStyle w:val="a8"/>
        <w:numPr>
          <w:ilvl w:val="0"/>
          <w:numId w:val="1"/>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1A4DB5">
        <w:rPr>
          <w:rFonts w:ascii="Times New Roman" w:hAnsi="Times New Roman" w:cs="Times New Roman"/>
          <w:color w:val="000000" w:themeColor="text1"/>
          <w:sz w:val="28"/>
          <w:szCs w:val="28"/>
        </w:rPr>
        <w:t>организация и проведение ряда инклюзивных мероприятий;</w:t>
      </w:r>
    </w:p>
    <w:p w:rsidR="00434A0D" w:rsidRDefault="00434A0D" w:rsidP="006F0B79">
      <w:pPr>
        <w:pStyle w:val="a8"/>
        <w:numPr>
          <w:ilvl w:val="0"/>
          <w:numId w:val="1"/>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0E1B22">
        <w:rPr>
          <w:rFonts w:ascii="Times New Roman" w:hAnsi="Times New Roman" w:cs="Times New Roman"/>
          <w:color w:val="000000" w:themeColor="text1"/>
          <w:sz w:val="28"/>
          <w:szCs w:val="28"/>
        </w:rPr>
        <w:t>анкетирование, с целью выявления отношения окружающих к реализации инклюзивной танцевальной реаб</w:t>
      </w:r>
      <w:r w:rsidR="001A4DB5">
        <w:rPr>
          <w:rFonts w:ascii="Times New Roman" w:hAnsi="Times New Roman" w:cs="Times New Roman"/>
          <w:color w:val="000000" w:themeColor="text1"/>
          <w:sz w:val="28"/>
          <w:szCs w:val="28"/>
        </w:rPr>
        <w:t>илитац</w:t>
      </w:r>
      <w:proofErr w:type="gramStart"/>
      <w:r w:rsidR="001A4DB5">
        <w:rPr>
          <w:rFonts w:ascii="Times New Roman" w:hAnsi="Times New Roman" w:cs="Times New Roman"/>
          <w:color w:val="000000" w:themeColor="text1"/>
          <w:sz w:val="28"/>
          <w:szCs w:val="28"/>
        </w:rPr>
        <w:t>ии и её</w:t>
      </w:r>
      <w:proofErr w:type="gramEnd"/>
      <w:r w:rsidR="001A4DB5">
        <w:rPr>
          <w:rFonts w:ascii="Times New Roman" w:hAnsi="Times New Roman" w:cs="Times New Roman"/>
          <w:color w:val="000000" w:themeColor="text1"/>
          <w:sz w:val="28"/>
          <w:szCs w:val="28"/>
        </w:rPr>
        <w:t xml:space="preserve"> результатов.</w:t>
      </w:r>
    </w:p>
    <w:p w:rsidR="001A4DB5" w:rsidRPr="000E1B22" w:rsidRDefault="001A4DB5" w:rsidP="001A4DB5">
      <w:pPr>
        <w:pStyle w:val="a8"/>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Второй этап работы над экспериментальной частью включает в себя: </w:t>
      </w:r>
    </w:p>
    <w:p w:rsidR="00434A0D" w:rsidRDefault="001A4DB5" w:rsidP="006F0B79">
      <w:pPr>
        <w:pStyle w:val="a8"/>
        <w:numPr>
          <w:ilvl w:val="0"/>
          <w:numId w:val="1"/>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первичную диагностику, определяющую</w:t>
      </w:r>
      <w:r w:rsidR="000E1B22" w:rsidRPr="000E1B22">
        <w:rPr>
          <w:rFonts w:ascii="Times New Roman" w:hAnsi="Times New Roman" w:cs="Times New Roman"/>
          <w:color w:val="000000" w:themeColor="text1"/>
          <w:sz w:val="28"/>
          <w:szCs w:val="28"/>
        </w:rPr>
        <w:t xml:space="preserve"> уровень социализации и развития эмоционально-волевой сферы у участников экспериментальной группы;</w:t>
      </w:r>
    </w:p>
    <w:p w:rsidR="000E1B22" w:rsidRPr="000E1B22" w:rsidRDefault="00AA10FA" w:rsidP="006F0B79">
      <w:pPr>
        <w:pStyle w:val="a8"/>
        <w:numPr>
          <w:ilvl w:val="0"/>
          <w:numId w:val="1"/>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формирование и апробацию</w:t>
      </w:r>
      <w:r w:rsidR="000E1B22" w:rsidRPr="000E1B22">
        <w:rPr>
          <w:rFonts w:ascii="Times New Roman" w:hAnsi="Times New Roman" w:cs="Times New Roman"/>
          <w:color w:val="000000" w:themeColor="text1"/>
          <w:sz w:val="28"/>
          <w:szCs w:val="28"/>
        </w:rPr>
        <w:t xml:space="preserve"> программы ин</w:t>
      </w:r>
      <w:r w:rsidR="000E1B22">
        <w:rPr>
          <w:rFonts w:ascii="Times New Roman" w:hAnsi="Times New Roman" w:cs="Times New Roman"/>
          <w:color w:val="000000" w:themeColor="text1"/>
          <w:sz w:val="28"/>
          <w:szCs w:val="28"/>
        </w:rPr>
        <w:t>к</w:t>
      </w:r>
      <w:r w:rsidR="000E1B22" w:rsidRPr="000E1B22">
        <w:rPr>
          <w:rFonts w:ascii="Times New Roman" w:hAnsi="Times New Roman" w:cs="Times New Roman"/>
          <w:color w:val="000000" w:themeColor="text1"/>
          <w:sz w:val="28"/>
          <w:szCs w:val="28"/>
        </w:rPr>
        <w:t>люзивной танцевальной реабилитации;</w:t>
      </w:r>
    </w:p>
    <w:p w:rsidR="000E1B22" w:rsidRPr="000E1B22" w:rsidRDefault="00AA10FA" w:rsidP="006F0B79">
      <w:pPr>
        <w:pStyle w:val="a8"/>
        <w:numPr>
          <w:ilvl w:val="0"/>
          <w:numId w:val="1"/>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вторичную диагностику</w:t>
      </w:r>
      <w:r w:rsidR="000E1B22" w:rsidRPr="000E1B22">
        <w:rPr>
          <w:rFonts w:ascii="Times New Roman" w:hAnsi="Times New Roman" w:cs="Times New Roman"/>
          <w:color w:val="000000" w:themeColor="text1"/>
          <w:sz w:val="28"/>
          <w:szCs w:val="28"/>
        </w:rPr>
        <w:t>, с целью выявления эффективности программы и её влияния на эмоционально-волевую сферу участников с ограниченными возможностями здоровья и социализацию всех участников процесса.</w:t>
      </w:r>
    </w:p>
    <w:p w:rsidR="002E3CD8" w:rsidRDefault="002E3CD8"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highlight w:val="cyan"/>
        </w:rPr>
      </w:pPr>
      <w:r w:rsidRPr="002E3CD8">
        <w:rPr>
          <w:rFonts w:ascii="Times New Roman" w:hAnsi="Times New Roman" w:cs="Times New Roman"/>
          <w:color w:val="000000" w:themeColor="text1"/>
          <w:sz w:val="28"/>
          <w:szCs w:val="28"/>
        </w:rPr>
        <w:t>Мы рассмотрели каждый этап отдельно.</w:t>
      </w:r>
    </w:p>
    <w:p w:rsidR="002E3CD8" w:rsidRPr="00AA10FA" w:rsidRDefault="00E310F6"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Первый этап экспериментальный части начинается с наблюдения за развитием инклюзивного танца в мире и реализацией программ дополнительного образования (танцевального направления)</w:t>
      </w:r>
      <w:r w:rsidR="002E3CD8" w:rsidRPr="00AA10FA">
        <w:rPr>
          <w:rFonts w:ascii="Times New Roman" w:hAnsi="Times New Roman" w:cs="Times New Roman"/>
          <w:color w:val="000000" w:themeColor="text1"/>
          <w:sz w:val="28"/>
          <w:szCs w:val="28"/>
        </w:rPr>
        <w:t>.</w:t>
      </w:r>
    </w:p>
    <w:p w:rsidR="00477302" w:rsidRPr="00AA10FA" w:rsidRDefault="00477302"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AA10FA">
        <w:rPr>
          <w:rFonts w:ascii="Times New Roman" w:hAnsi="Times New Roman" w:cs="Times New Roman"/>
          <w:color w:val="000000" w:themeColor="text1"/>
          <w:sz w:val="28"/>
          <w:szCs w:val="28"/>
        </w:rPr>
        <w:t>П</w:t>
      </w:r>
      <w:r w:rsidR="00627E65" w:rsidRPr="00AA10FA">
        <w:rPr>
          <w:rFonts w:ascii="Times New Roman" w:hAnsi="Times New Roman" w:cs="Times New Roman"/>
          <w:color w:val="000000" w:themeColor="text1"/>
          <w:sz w:val="28"/>
          <w:szCs w:val="28"/>
        </w:rPr>
        <w:t>одробный п</w:t>
      </w:r>
      <w:r w:rsidRPr="00AA10FA">
        <w:rPr>
          <w:rFonts w:ascii="Times New Roman" w:hAnsi="Times New Roman" w:cs="Times New Roman"/>
          <w:color w:val="000000" w:themeColor="text1"/>
          <w:sz w:val="28"/>
          <w:szCs w:val="28"/>
        </w:rPr>
        <w:t>еречень организаций</w:t>
      </w:r>
      <w:r w:rsidR="00AA10FA" w:rsidRPr="00AA10FA">
        <w:rPr>
          <w:rFonts w:ascii="Times New Roman" w:hAnsi="Times New Roman" w:cs="Times New Roman"/>
          <w:color w:val="000000" w:themeColor="text1"/>
          <w:sz w:val="28"/>
          <w:szCs w:val="28"/>
        </w:rPr>
        <w:t xml:space="preserve"> и центров</w:t>
      </w:r>
      <w:r w:rsidRPr="00AA10FA">
        <w:rPr>
          <w:rFonts w:ascii="Times New Roman" w:hAnsi="Times New Roman" w:cs="Times New Roman"/>
          <w:color w:val="000000" w:themeColor="text1"/>
          <w:sz w:val="28"/>
          <w:szCs w:val="28"/>
        </w:rPr>
        <w:t>, в которых</w:t>
      </w:r>
      <w:r w:rsidR="00627E65" w:rsidRPr="00AA10FA">
        <w:rPr>
          <w:rFonts w:ascii="Times New Roman" w:hAnsi="Times New Roman" w:cs="Times New Roman"/>
          <w:color w:val="000000" w:themeColor="text1"/>
          <w:sz w:val="28"/>
          <w:szCs w:val="28"/>
        </w:rPr>
        <w:t xml:space="preserve"> </w:t>
      </w:r>
      <w:r w:rsidR="00AA10FA" w:rsidRPr="00AA10FA">
        <w:rPr>
          <w:rFonts w:ascii="Times New Roman" w:hAnsi="Times New Roman" w:cs="Times New Roman"/>
          <w:color w:val="000000" w:themeColor="text1"/>
          <w:sz w:val="28"/>
          <w:szCs w:val="28"/>
        </w:rPr>
        <w:t>осуществлялось наблюдение</w:t>
      </w:r>
      <w:r w:rsidR="00627E65" w:rsidRPr="00AA10FA">
        <w:rPr>
          <w:rFonts w:ascii="Times New Roman" w:hAnsi="Times New Roman" w:cs="Times New Roman"/>
          <w:color w:val="000000" w:themeColor="text1"/>
          <w:sz w:val="28"/>
          <w:szCs w:val="28"/>
        </w:rPr>
        <w:t xml:space="preserve"> за практической реализацией программ</w:t>
      </w:r>
      <w:r w:rsidR="00AA10FA" w:rsidRPr="00AA10FA">
        <w:rPr>
          <w:rFonts w:ascii="Times New Roman" w:hAnsi="Times New Roman" w:cs="Times New Roman"/>
          <w:color w:val="000000" w:themeColor="text1"/>
          <w:sz w:val="28"/>
          <w:szCs w:val="28"/>
        </w:rPr>
        <w:t xml:space="preserve"> дополнительного </w:t>
      </w:r>
      <w:r w:rsidR="00AA10FA" w:rsidRPr="00AA10FA">
        <w:rPr>
          <w:rFonts w:ascii="Times New Roman" w:hAnsi="Times New Roman" w:cs="Times New Roman"/>
          <w:color w:val="000000" w:themeColor="text1"/>
          <w:sz w:val="28"/>
          <w:szCs w:val="28"/>
        </w:rPr>
        <w:lastRenderedPageBreak/>
        <w:t>образования с учетом инклюзии</w:t>
      </w:r>
      <w:r w:rsidR="00627E65" w:rsidRPr="00AA10FA">
        <w:rPr>
          <w:rFonts w:ascii="Times New Roman" w:hAnsi="Times New Roman" w:cs="Times New Roman"/>
          <w:color w:val="000000" w:themeColor="text1"/>
          <w:sz w:val="28"/>
          <w:szCs w:val="28"/>
        </w:rPr>
        <w:t>, а также тех организаций, с которыми велись обсуждения на тему диссертационного проекта</w:t>
      </w:r>
      <w:r w:rsidR="00AA10FA" w:rsidRPr="00AA10FA">
        <w:rPr>
          <w:rFonts w:ascii="Times New Roman" w:hAnsi="Times New Roman" w:cs="Times New Roman"/>
          <w:color w:val="000000" w:themeColor="text1"/>
          <w:sz w:val="28"/>
          <w:szCs w:val="28"/>
        </w:rPr>
        <w:t>.</w:t>
      </w:r>
    </w:p>
    <w:p w:rsidR="00955553" w:rsidRPr="00AF2C24" w:rsidRDefault="00152EF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AA10FA">
        <w:rPr>
          <w:rFonts w:ascii="Times New Roman" w:hAnsi="Times New Roman" w:cs="Times New Roman"/>
          <w:color w:val="000000" w:themeColor="text1"/>
          <w:sz w:val="28"/>
          <w:szCs w:val="28"/>
        </w:rPr>
        <w:t>Для дальнейшего проведения экспериментальной части н</w:t>
      </w:r>
      <w:r w:rsidR="000E1B22" w:rsidRPr="00AA10FA">
        <w:rPr>
          <w:rFonts w:ascii="Times New Roman" w:hAnsi="Times New Roman" w:cs="Times New Roman"/>
          <w:color w:val="000000" w:themeColor="text1"/>
          <w:sz w:val="28"/>
          <w:szCs w:val="28"/>
        </w:rPr>
        <w:t>ами было определено две группы.</w:t>
      </w:r>
    </w:p>
    <w:p w:rsidR="000E1B22" w:rsidRDefault="000E1B22"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AF2C24">
        <w:rPr>
          <w:rFonts w:ascii="Times New Roman" w:hAnsi="Times New Roman" w:cs="Times New Roman"/>
          <w:color w:val="000000" w:themeColor="text1"/>
          <w:sz w:val="28"/>
          <w:szCs w:val="28"/>
        </w:rPr>
        <w:t xml:space="preserve">Первая </w:t>
      </w:r>
      <w:r w:rsidR="00AF2C24" w:rsidRPr="00AF2C24">
        <w:rPr>
          <w:rFonts w:ascii="Times New Roman" w:hAnsi="Times New Roman" w:cs="Times New Roman"/>
          <w:color w:val="000000" w:themeColor="text1"/>
          <w:sz w:val="28"/>
          <w:szCs w:val="28"/>
        </w:rPr>
        <w:t>–</w:t>
      </w:r>
      <w:r w:rsidRPr="00AF2C24">
        <w:rPr>
          <w:rFonts w:ascii="Times New Roman" w:hAnsi="Times New Roman" w:cs="Times New Roman"/>
          <w:color w:val="000000" w:themeColor="text1"/>
          <w:sz w:val="28"/>
          <w:szCs w:val="28"/>
        </w:rPr>
        <w:t xml:space="preserve"> </w:t>
      </w:r>
      <w:r w:rsidR="00AF2C24" w:rsidRPr="00AF2C24">
        <w:rPr>
          <w:rFonts w:ascii="Times New Roman" w:hAnsi="Times New Roman" w:cs="Times New Roman"/>
          <w:color w:val="000000" w:themeColor="text1"/>
          <w:sz w:val="28"/>
          <w:szCs w:val="28"/>
        </w:rPr>
        <w:t>участники программ инклюзивной танцевальной реабилитации из разных организаций (как лица с</w:t>
      </w:r>
      <w:r w:rsidR="003C6C57">
        <w:rPr>
          <w:rFonts w:ascii="Times New Roman" w:hAnsi="Times New Roman" w:cs="Times New Roman"/>
          <w:color w:val="000000" w:themeColor="text1"/>
          <w:sz w:val="28"/>
          <w:szCs w:val="28"/>
        </w:rPr>
        <w:t xml:space="preserve"> ограниченными возм</w:t>
      </w:r>
      <w:r w:rsidR="00AF2C24" w:rsidRPr="00AF2C24">
        <w:rPr>
          <w:rFonts w:ascii="Times New Roman" w:hAnsi="Times New Roman" w:cs="Times New Roman"/>
          <w:color w:val="000000" w:themeColor="text1"/>
          <w:sz w:val="28"/>
          <w:szCs w:val="28"/>
        </w:rPr>
        <w:t>ожностями зд</w:t>
      </w:r>
      <w:r w:rsidR="006F1CFC">
        <w:rPr>
          <w:rFonts w:ascii="Times New Roman" w:hAnsi="Times New Roman" w:cs="Times New Roman"/>
          <w:color w:val="000000" w:themeColor="text1"/>
          <w:sz w:val="28"/>
          <w:szCs w:val="28"/>
        </w:rPr>
        <w:t>оровья, так и без инвалидности), родители участников с ОВЗ,</w:t>
      </w:r>
      <w:r w:rsidR="00AF2C24" w:rsidRPr="00AF2C24">
        <w:rPr>
          <w:rFonts w:ascii="Times New Roman" w:hAnsi="Times New Roman" w:cs="Times New Roman"/>
          <w:color w:val="000000" w:themeColor="text1"/>
          <w:sz w:val="28"/>
          <w:szCs w:val="28"/>
        </w:rPr>
        <w:t xml:space="preserve"> педагоги-</w:t>
      </w:r>
      <w:r w:rsidR="003C6C57">
        <w:rPr>
          <w:rFonts w:ascii="Times New Roman" w:hAnsi="Times New Roman" w:cs="Times New Roman"/>
          <w:color w:val="000000" w:themeColor="text1"/>
          <w:sz w:val="28"/>
          <w:szCs w:val="28"/>
        </w:rPr>
        <w:t>хореографы инклюзивных программ</w:t>
      </w:r>
      <w:r w:rsidR="006F1CFC">
        <w:rPr>
          <w:rFonts w:ascii="Times New Roman" w:hAnsi="Times New Roman" w:cs="Times New Roman"/>
          <w:color w:val="000000" w:themeColor="text1"/>
          <w:sz w:val="28"/>
          <w:szCs w:val="28"/>
        </w:rPr>
        <w:t>, а также</w:t>
      </w:r>
      <w:r w:rsidR="007F69B5">
        <w:rPr>
          <w:rFonts w:ascii="Times New Roman" w:hAnsi="Times New Roman" w:cs="Times New Roman"/>
          <w:color w:val="000000" w:themeColor="text1"/>
          <w:sz w:val="28"/>
          <w:szCs w:val="28"/>
        </w:rPr>
        <w:t xml:space="preserve"> </w:t>
      </w:r>
      <w:r w:rsidR="003C6C57" w:rsidRPr="006F1CFC">
        <w:rPr>
          <w:rFonts w:ascii="Times New Roman" w:hAnsi="Times New Roman" w:cs="Times New Roman"/>
          <w:color w:val="000000" w:themeColor="text1"/>
          <w:sz w:val="28"/>
          <w:szCs w:val="28"/>
        </w:rPr>
        <w:t>группа людей, не</w:t>
      </w:r>
      <w:r w:rsidR="006F1CFC" w:rsidRPr="006F1CFC">
        <w:rPr>
          <w:rFonts w:ascii="Times New Roman" w:hAnsi="Times New Roman" w:cs="Times New Roman"/>
          <w:color w:val="000000" w:themeColor="text1"/>
          <w:sz w:val="28"/>
          <w:szCs w:val="28"/>
        </w:rPr>
        <w:t xml:space="preserve"> относящаяся к вопросам инклюзивного танца</w:t>
      </w:r>
      <w:r w:rsidR="003C6C57" w:rsidRPr="006F1CFC">
        <w:rPr>
          <w:rFonts w:ascii="Times New Roman" w:hAnsi="Times New Roman" w:cs="Times New Roman"/>
          <w:color w:val="000000" w:themeColor="text1"/>
          <w:sz w:val="28"/>
          <w:szCs w:val="28"/>
        </w:rPr>
        <w:t>.</w:t>
      </w:r>
      <w:r w:rsidR="003C6C57">
        <w:rPr>
          <w:rFonts w:ascii="Times New Roman" w:hAnsi="Times New Roman" w:cs="Times New Roman"/>
          <w:color w:val="000000" w:themeColor="text1"/>
          <w:sz w:val="28"/>
          <w:szCs w:val="28"/>
        </w:rPr>
        <w:t xml:space="preserve"> </w:t>
      </w:r>
    </w:p>
    <w:p w:rsidR="003C6C57" w:rsidRDefault="003C6C57"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Вторая – участники инклюзивного танцевального коллектива «Под нашим небом».</w:t>
      </w:r>
    </w:p>
    <w:p w:rsidR="005A71B7" w:rsidRPr="00AA10FA" w:rsidRDefault="00E310F6"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Первая э</w:t>
      </w:r>
      <w:r w:rsidR="005A71B7">
        <w:rPr>
          <w:rFonts w:ascii="Times New Roman" w:hAnsi="Times New Roman" w:cs="Times New Roman"/>
          <w:color w:val="000000" w:themeColor="text1"/>
          <w:sz w:val="28"/>
          <w:szCs w:val="28"/>
        </w:rPr>
        <w:t xml:space="preserve">кспериментальная </w:t>
      </w:r>
      <w:r>
        <w:rPr>
          <w:rFonts w:ascii="Times New Roman" w:hAnsi="Times New Roman" w:cs="Times New Roman"/>
          <w:color w:val="000000" w:themeColor="text1"/>
          <w:sz w:val="28"/>
          <w:szCs w:val="28"/>
        </w:rPr>
        <w:t>группа участвовала в анкетировании.</w:t>
      </w:r>
      <w:r w:rsidR="005A71B7" w:rsidRPr="00AA10FA">
        <w:rPr>
          <w:rFonts w:ascii="Times New Roman" w:hAnsi="Times New Roman" w:cs="Times New Roman"/>
          <w:color w:val="000000" w:themeColor="text1"/>
          <w:sz w:val="28"/>
          <w:szCs w:val="28"/>
        </w:rPr>
        <w:t xml:space="preserve"> Охват численности опрошенных: </w:t>
      </w:r>
      <w:r w:rsidR="00AA10FA" w:rsidRPr="00AA10FA">
        <w:rPr>
          <w:rFonts w:ascii="Times New Roman" w:hAnsi="Times New Roman" w:cs="Times New Roman"/>
          <w:color w:val="000000" w:themeColor="text1"/>
          <w:sz w:val="28"/>
          <w:szCs w:val="28"/>
        </w:rPr>
        <w:t xml:space="preserve">113 </w:t>
      </w:r>
      <w:r w:rsidR="005A71B7" w:rsidRPr="00AA10FA">
        <w:rPr>
          <w:rFonts w:ascii="Times New Roman" w:hAnsi="Times New Roman" w:cs="Times New Roman"/>
          <w:color w:val="000000" w:themeColor="text1"/>
          <w:sz w:val="28"/>
          <w:szCs w:val="28"/>
        </w:rPr>
        <w:t xml:space="preserve">человек. Из них: </w:t>
      </w:r>
    </w:p>
    <w:p w:rsidR="005A71B7" w:rsidRPr="00AA10FA" w:rsidRDefault="00AA10FA" w:rsidP="006F0B79">
      <w:pPr>
        <w:pStyle w:val="a8"/>
        <w:numPr>
          <w:ilvl w:val="0"/>
          <w:numId w:val="4"/>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A10FA">
        <w:rPr>
          <w:rFonts w:ascii="Times New Roman" w:hAnsi="Times New Roman" w:cs="Times New Roman"/>
          <w:color w:val="000000" w:themeColor="text1"/>
          <w:sz w:val="28"/>
          <w:szCs w:val="28"/>
        </w:rPr>
        <w:t xml:space="preserve">41 </w:t>
      </w:r>
      <w:r w:rsidR="005A71B7" w:rsidRPr="00AA10FA">
        <w:rPr>
          <w:rFonts w:ascii="Times New Roman" w:hAnsi="Times New Roman" w:cs="Times New Roman"/>
          <w:color w:val="000000" w:themeColor="text1"/>
          <w:sz w:val="28"/>
          <w:szCs w:val="28"/>
        </w:rPr>
        <w:t xml:space="preserve">человек – участники программ ИТР с ОВЗ, </w:t>
      </w:r>
    </w:p>
    <w:p w:rsidR="003C6C57" w:rsidRPr="00AA10FA" w:rsidRDefault="00AA10FA" w:rsidP="006F0B79">
      <w:pPr>
        <w:pStyle w:val="a8"/>
        <w:numPr>
          <w:ilvl w:val="0"/>
          <w:numId w:val="4"/>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A10FA">
        <w:rPr>
          <w:rFonts w:ascii="Times New Roman" w:hAnsi="Times New Roman" w:cs="Times New Roman"/>
          <w:color w:val="000000" w:themeColor="text1"/>
          <w:sz w:val="28"/>
          <w:szCs w:val="28"/>
        </w:rPr>
        <w:t xml:space="preserve">20 </w:t>
      </w:r>
      <w:r w:rsidR="005A71B7" w:rsidRPr="00AA10FA">
        <w:rPr>
          <w:rFonts w:ascii="Times New Roman" w:hAnsi="Times New Roman" w:cs="Times New Roman"/>
          <w:color w:val="000000" w:themeColor="text1"/>
          <w:sz w:val="28"/>
          <w:szCs w:val="28"/>
        </w:rPr>
        <w:t xml:space="preserve">человек – участники программ ИТР без инвалидности, </w:t>
      </w:r>
    </w:p>
    <w:p w:rsidR="005A71B7" w:rsidRPr="00AA10FA" w:rsidRDefault="00AA10FA" w:rsidP="006F0B79">
      <w:pPr>
        <w:pStyle w:val="a8"/>
        <w:numPr>
          <w:ilvl w:val="0"/>
          <w:numId w:val="4"/>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A10FA">
        <w:rPr>
          <w:rFonts w:ascii="Times New Roman" w:hAnsi="Times New Roman" w:cs="Times New Roman"/>
          <w:color w:val="000000" w:themeColor="text1"/>
          <w:sz w:val="28"/>
          <w:szCs w:val="28"/>
        </w:rPr>
        <w:t xml:space="preserve">18 </w:t>
      </w:r>
      <w:r w:rsidR="005A71B7" w:rsidRPr="00AA10FA">
        <w:rPr>
          <w:rFonts w:ascii="Times New Roman" w:hAnsi="Times New Roman" w:cs="Times New Roman"/>
          <w:color w:val="000000" w:themeColor="text1"/>
          <w:sz w:val="28"/>
          <w:szCs w:val="28"/>
        </w:rPr>
        <w:t>человек – родители участников программ ИТР с ОВЗ,</w:t>
      </w:r>
    </w:p>
    <w:p w:rsidR="005A71B7" w:rsidRPr="00AA10FA" w:rsidRDefault="00AA10FA" w:rsidP="006F0B79">
      <w:pPr>
        <w:pStyle w:val="a8"/>
        <w:numPr>
          <w:ilvl w:val="0"/>
          <w:numId w:val="4"/>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A10FA">
        <w:rPr>
          <w:rFonts w:ascii="Times New Roman" w:hAnsi="Times New Roman" w:cs="Times New Roman"/>
          <w:color w:val="000000" w:themeColor="text1"/>
          <w:sz w:val="28"/>
          <w:szCs w:val="28"/>
        </w:rPr>
        <w:t xml:space="preserve">10 </w:t>
      </w:r>
      <w:r w:rsidR="005A71B7" w:rsidRPr="00AA10FA">
        <w:rPr>
          <w:rFonts w:ascii="Times New Roman" w:hAnsi="Times New Roman" w:cs="Times New Roman"/>
          <w:color w:val="000000" w:themeColor="text1"/>
          <w:sz w:val="28"/>
          <w:szCs w:val="28"/>
        </w:rPr>
        <w:t>человек – педагоги-хореографы инклюзивных программ,</w:t>
      </w:r>
    </w:p>
    <w:p w:rsidR="005A71B7" w:rsidRPr="00AA10FA" w:rsidRDefault="00AA10FA" w:rsidP="006F0B79">
      <w:pPr>
        <w:pStyle w:val="a8"/>
        <w:numPr>
          <w:ilvl w:val="0"/>
          <w:numId w:val="4"/>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AA10FA">
        <w:rPr>
          <w:rFonts w:ascii="Times New Roman" w:hAnsi="Times New Roman" w:cs="Times New Roman"/>
          <w:color w:val="000000" w:themeColor="text1"/>
          <w:sz w:val="28"/>
          <w:szCs w:val="28"/>
        </w:rPr>
        <w:t xml:space="preserve">24 </w:t>
      </w:r>
      <w:r w:rsidR="005A71B7" w:rsidRPr="00AA10FA">
        <w:rPr>
          <w:rFonts w:ascii="Times New Roman" w:hAnsi="Times New Roman" w:cs="Times New Roman"/>
          <w:color w:val="000000" w:themeColor="text1"/>
          <w:sz w:val="28"/>
          <w:szCs w:val="28"/>
        </w:rPr>
        <w:t>человек</w:t>
      </w:r>
      <w:r w:rsidRPr="00AA10FA">
        <w:rPr>
          <w:rFonts w:ascii="Times New Roman" w:hAnsi="Times New Roman" w:cs="Times New Roman"/>
          <w:color w:val="000000" w:themeColor="text1"/>
          <w:sz w:val="28"/>
          <w:szCs w:val="28"/>
        </w:rPr>
        <w:t>а</w:t>
      </w:r>
      <w:r w:rsidR="005A71B7" w:rsidRPr="00AA10FA">
        <w:rPr>
          <w:rFonts w:ascii="Times New Roman" w:hAnsi="Times New Roman" w:cs="Times New Roman"/>
          <w:color w:val="000000" w:themeColor="text1"/>
          <w:sz w:val="28"/>
          <w:szCs w:val="28"/>
        </w:rPr>
        <w:t xml:space="preserve"> – не </w:t>
      </w:r>
      <w:proofErr w:type="gramStart"/>
      <w:r w:rsidR="005A71B7" w:rsidRPr="00AA10FA">
        <w:rPr>
          <w:rFonts w:ascii="Times New Roman" w:hAnsi="Times New Roman" w:cs="Times New Roman"/>
          <w:color w:val="000000" w:themeColor="text1"/>
          <w:sz w:val="28"/>
          <w:szCs w:val="28"/>
        </w:rPr>
        <w:t>относящихся</w:t>
      </w:r>
      <w:proofErr w:type="gramEnd"/>
      <w:r w:rsidR="005A71B7" w:rsidRPr="00AA10FA">
        <w:rPr>
          <w:rFonts w:ascii="Times New Roman" w:hAnsi="Times New Roman" w:cs="Times New Roman"/>
          <w:color w:val="000000" w:themeColor="text1"/>
          <w:sz w:val="28"/>
          <w:szCs w:val="28"/>
        </w:rPr>
        <w:t xml:space="preserve"> к </w:t>
      </w:r>
      <w:r w:rsidR="00C50D55" w:rsidRPr="00AA10FA">
        <w:rPr>
          <w:rFonts w:ascii="Times New Roman" w:hAnsi="Times New Roman" w:cs="Times New Roman"/>
          <w:color w:val="000000" w:themeColor="text1"/>
          <w:sz w:val="28"/>
          <w:szCs w:val="28"/>
        </w:rPr>
        <w:t>ИТР</w:t>
      </w:r>
      <w:r w:rsidR="005A71B7" w:rsidRPr="00AA10FA">
        <w:rPr>
          <w:rFonts w:ascii="Times New Roman" w:hAnsi="Times New Roman" w:cs="Times New Roman"/>
          <w:color w:val="000000" w:themeColor="text1"/>
          <w:sz w:val="28"/>
          <w:szCs w:val="28"/>
        </w:rPr>
        <w:t>.</w:t>
      </w:r>
    </w:p>
    <w:p w:rsidR="005A71B7" w:rsidRDefault="005A71B7"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каждой категории была составлена своя анкета с разнообразными вопросами</w:t>
      </w:r>
      <w:r w:rsidR="00AA10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Таким образом, основной тематикой анкет было определение опыта танцевальной деятельности, выявление состояний до и после занятий танцами, влияние танцев на эмоционально-волевую сферу и социализацию</w:t>
      </w:r>
      <w:r w:rsidR="00932071">
        <w:rPr>
          <w:rFonts w:ascii="Times New Roman" w:hAnsi="Times New Roman" w:cs="Times New Roman"/>
          <w:color w:val="000000" w:themeColor="text1"/>
          <w:sz w:val="28"/>
          <w:szCs w:val="28"/>
        </w:rPr>
        <w:t xml:space="preserve"> участников программы ИТР</w:t>
      </w:r>
      <w:r>
        <w:rPr>
          <w:rFonts w:ascii="Times New Roman" w:hAnsi="Times New Roman" w:cs="Times New Roman"/>
          <w:color w:val="000000" w:themeColor="text1"/>
          <w:sz w:val="28"/>
          <w:szCs w:val="28"/>
        </w:rPr>
        <w:t>.</w:t>
      </w:r>
    </w:p>
    <w:p w:rsidR="00192AE7" w:rsidRDefault="00192AE7"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Параллельно с реализацией всех этапов нами организовывались различные мероприятия с целью распространения информации об инклюзивном танце, важности инклюзивного танца для лиц с ОВЗ и возможностях реабилитации при помощи инклюзивного танца.</w:t>
      </w:r>
    </w:p>
    <w:p w:rsidR="00AA10FA" w:rsidRDefault="00192AE7"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Второй этап начался с первичной диагностики</w:t>
      </w:r>
      <w:r w:rsidR="00AA10FA">
        <w:rPr>
          <w:rFonts w:ascii="Times New Roman" w:hAnsi="Times New Roman" w:cs="Times New Roman"/>
          <w:color w:val="000000" w:themeColor="text1"/>
          <w:sz w:val="28"/>
          <w:szCs w:val="28"/>
        </w:rPr>
        <w:t>.</w:t>
      </w:r>
    </w:p>
    <w:p w:rsidR="00932071" w:rsidRDefault="00192AE7"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Для этого, первым делом мы отметим</w:t>
      </w:r>
      <w:r w:rsidR="00AA10FA">
        <w:rPr>
          <w:rFonts w:ascii="Times New Roman" w:hAnsi="Times New Roman" w:cs="Times New Roman"/>
          <w:color w:val="000000" w:themeColor="text1"/>
          <w:sz w:val="28"/>
          <w:szCs w:val="28"/>
        </w:rPr>
        <w:t xml:space="preserve"> участников второй экспериментальной</w:t>
      </w:r>
      <w:r w:rsidR="00932071">
        <w:rPr>
          <w:rFonts w:ascii="Times New Roman" w:hAnsi="Times New Roman" w:cs="Times New Roman"/>
          <w:color w:val="000000" w:themeColor="text1"/>
          <w:sz w:val="28"/>
          <w:szCs w:val="28"/>
        </w:rPr>
        <w:t xml:space="preserve"> груп</w:t>
      </w:r>
      <w:r w:rsidR="00AA10FA">
        <w:rPr>
          <w:rFonts w:ascii="Times New Roman" w:hAnsi="Times New Roman" w:cs="Times New Roman"/>
          <w:color w:val="000000" w:themeColor="text1"/>
          <w:sz w:val="28"/>
          <w:szCs w:val="28"/>
        </w:rPr>
        <w:t>пы</w:t>
      </w:r>
      <w:r w:rsidR="00932071">
        <w:rPr>
          <w:rFonts w:ascii="Times New Roman" w:hAnsi="Times New Roman" w:cs="Times New Roman"/>
          <w:color w:val="000000" w:themeColor="text1"/>
          <w:sz w:val="28"/>
          <w:szCs w:val="28"/>
        </w:rPr>
        <w:t xml:space="preserve">. </w:t>
      </w:r>
      <w:r w:rsidR="00932071" w:rsidRPr="0065377A">
        <w:rPr>
          <w:rFonts w:ascii="Times New Roman" w:hAnsi="Times New Roman" w:cs="Times New Roman"/>
          <w:color w:val="000000" w:themeColor="text1"/>
          <w:sz w:val="28"/>
          <w:szCs w:val="28"/>
        </w:rPr>
        <w:t>Охват –</w:t>
      </w:r>
      <w:r w:rsidR="00932071">
        <w:rPr>
          <w:rFonts w:ascii="Times New Roman" w:hAnsi="Times New Roman" w:cs="Times New Roman"/>
          <w:color w:val="000000" w:themeColor="text1"/>
          <w:sz w:val="28"/>
          <w:szCs w:val="28"/>
        </w:rPr>
        <w:t xml:space="preserve"> </w:t>
      </w:r>
      <w:r w:rsidR="0065377A">
        <w:rPr>
          <w:rFonts w:ascii="Times New Roman" w:hAnsi="Times New Roman" w:cs="Times New Roman"/>
          <w:color w:val="000000" w:themeColor="text1"/>
          <w:sz w:val="28"/>
          <w:szCs w:val="28"/>
        </w:rPr>
        <w:t>8 человек (с равным соотношением лиц с ОВЗ и без нарушений в развитии).</w:t>
      </w:r>
    </w:p>
    <w:p w:rsidR="005A71B7" w:rsidRPr="00BE3C6A" w:rsidRDefault="00932071"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Вера Д. </w:t>
      </w:r>
      <w:r w:rsidRPr="00BE3C6A">
        <w:rPr>
          <w:rFonts w:ascii="Times New Roman" w:hAnsi="Times New Roman" w:cs="Times New Roman"/>
          <w:color w:val="000000" w:themeColor="text1"/>
          <w:sz w:val="28"/>
          <w:szCs w:val="28"/>
        </w:rPr>
        <w:t xml:space="preserve">– домохозяйка, </w:t>
      </w:r>
      <w:r w:rsidR="00BE3C6A" w:rsidRPr="00BE3C6A">
        <w:rPr>
          <w:rFonts w:ascii="Times New Roman" w:hAnsi="Times New Roman" w:cs="Times New Roman"/>
          <w:color w:val="000000" w:themeColor="text1"/>
          <w:sz w:val="28"/>
          <w:szCs w:val="28"/>
        </w:rPr>
        <w:t xml:space="preserve">38 </w:t>
      </w:r>
      <w:r w:rsidRPr="00BE3C6A">
        <w:rPr>
          <w:rFonts w:ascii="Times New Roman" w:hAnsi="Times New Roman" w:cs="Times New Roman"/>
          <w:color w:val="000000" w:themeColor="text1"/>
          <w:sz w:val="28"/>
          <w:szCs w:val="28"/>
        </w:rPr>
        <w:t>лет, синдром Дауна.</w:t>
      </w:r>
    </w:p>
    <w:p w:rsidR="00932071" w:rsidRPr="00BE3C6A" w:rsidRDefault="00932071"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BE3C6A">
        <w:rPr>
          <w:rFonts w:ascii="Times New Roman" w:hAnsi="Times New Roman" w:cs="Times New Roman"/>
          <w:color w:val="000000" w:themeColor="text1"/>
          <w:sz w:val="28"/>
          <w:szCs w:val="28"/>
        </w:rPr>
        <w:t xml:space="preserve">- Тимофей К. – выпускник школы, </w:t>
      </w:r>
      <w:r w:rsidR="00BE3C6A" w:rsidRPr="00BE3C6A">
        <w:rPr>
          <w:rFonts w:ascii="Times New Roman" w:hAnsi="Times New Roman" w:cs="Times New Roman"/>
          <w:color w:val="000000" w:themeColor="text1"/>
          <w:sz w:val="28"/>
          <w:szCs w:val="28"/>
        </w:rPr>
        <w:t xml:space="preserve">20 </w:t>
      </w:r>
      <w:r w:rsidRPr="00BE3C6A">
        <w:rPr>
          <w:rFonts w:ascii="Times New Roman" w:hAnsi="Times New Roman" w:cs="Times New Roman"/>
          <w:color w:val="000000" w:themeColor="text1"/>
          <w:sz w:val="28"/>
          <w:szCs w:val="28"/>
        </w:rPr>
        <w:t>лет, аутизм.</w:t>
      </w:r>
    </w:p>
    <w:p w:rsidR="00932071" w:rsidRPr="00BE3C6A" w:rsidRDefault="00932071"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BE3C6A">
        <w:rPr>
          <w:rFonts w:ascii="Times New Roman" w:hAnsi="Times New Roman" w:cs="Times New Roman"/>
          <w:color w:val="000000" w:themeColor="text1"/>
          <w:sz w:val="28"/>
          <w:szCs w:val="28"/>
        </w:rPr>
        <w:t>- Илья К. – студен</w:t>
      </w:r>
      <w:r w:rsidR="00BE3C6A" w:rsidRPr="00BE3C6A">
        <w:rPr>
          <w:rFonts w:ascii="Times New Roman" w:hAnsi="Times New Roman" w:cs="Times New Roman"/>
          <w:color w:val="000000" w:themeColor="text1"/>
          <w:sz w:val="28"/>
          <w:szCs w:val="28"/>
        </w:rPr>
        <w:t>т колледжа, 23 года, умственная отсталость</w:t>
      </w:r>
      <w:r w:rsidRPr="00BE3C6A">
        <w:rPr>
          <w:rFonts w:ascii="Times New Roman" w:hAnsi="Times New Roman" w:cs="Times New Roman"/>
          <w:color w:val="000000" w:themeColor="text1"/>
          <w:sz w:val="28"/>
          <w:szCs w:val="28"/>
        </w:rPr>
        <w:t>.</w:t>
      </w:r>
    </w:p>
    <w:p w:rsidR="009F329B" w:rsidRPr="00BE3C6A" w:rsidRDefault="00932071" w:rsidP="00BE3C6A">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BE3C6A">
        <w:rPr>
          <w:rFonts w:ascii="Times New Roman" w:hAnsi="Times New Roman" w:cs="Times New Roman"/>
          <w:color w:val="000000" w:themeColor="text1"/>
          <w:sz w:val="28"/>
          <w:szCs w:val="28"/>
        </w:rPr>
        <w:t xml:space="preserve">- </w:t>
      </w:r>
      <w:r w:rsidR="009F329B" w:rsidRPr="00BE3C6A">
        <w:rPr>
          <w:rFonts w:ascii="Times New Roman" w:hAnsi="Times New Roman" w:cs="Times New Roman"/>
          <w:color w:val="000000" w:themeColor="text1"/>
          <w:sz w:val="28"/>
          <w:szCs w:val="28"/>
        </w:rPr>
        <w:t xml:space="preserve">Анна К. – участница массовок, </w:t>
      </w:r>
      <w:r w:rsidR="00BE3C6A" w:rsidRPr="00BE3C6A">
        <w:rPr>
          <w:rFonts w:ascii="Times New Roman" w:hAnsi="Times New Roman" w:cs="Times New Roman"/>
          <w:color w:val="000000" w:themeColor="text1"/>
          <w:sz w:val="28"/>
          <w:szCs w:val="28"/>
        </w:rPr>
        <w:t>32 года</w:t>
      </w:r>
      <w:r w:rsidR="009F329B" w:rsidRPr="00BE3C6A">
        <w:rPr>
          <w:rFonts w:ascii="Times New Roman" w:hAnsi="Times New Roman" w:cs="Times New Roman"/>
          <w:color w:val="000000" w:themeColor="text1"/>
          <w:sz w:val="28"/>
          <w:szCs w:val="28"/>
        </w:rPr>
        <w:t>, аутизм, нарушение слуха.</w:t>
      </w:r>
    </w:p>
    <w:p w:rsidR="009F329B" w:rsidRDefault="009F329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BE3C6A">
        <w:rPr>
          <w:rFonts w:ascii="Times New Roman" w:hAnsi="Times New Roman" w:cs="Times New Roman"/>
          <w:color w:val="000000" w:themeColor="text1"/>
          <w:sz w:val="28"/>
          <w:szCs w:val="28"/>
        </w:rPr>
        <w:t xml:space="preserve">- Анна Т. – студентка МПГУ, </w:t>
      </w:r>
      <w:r w:rsidR="00BE3C6A" w:rsidRPr="00BE3C6A">
        <w:rPr>
          <w:rFonts w:ascii="Times New Roman" w:hAnsi="Times New Roman" w:cs="Times New Roman"/>
          <w:color w:val="000000" w:themeColor="text1"/>
          <w:sz w:val="28"/>
          <w:szCs w:val="28"/>
        </w:rPr>
        <w:t>21 год</w:t>
      </w:r>
      <w:r w:rsidRPr="00BE3C6A">
        <w:rPr>
          <w:rFonts w:ascii="Times New Roman" w:hAnsi="Times New Roman" w:cs="Times New Roman"/>
          <w:color w:val="000000" w:themeColor="text1"/>
          <w:sz w:val="28"/>
          <w:szCs w:val="28"/>
        </w:rPr>
        <w:t>, волонтёр.</w:t>
      </w:r>
    </w:p>
    <w:p w:rsidR="009F329B" w:rsidRPr="00BE3C6A" w:rsidRDefault="009F329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BE3C6A">
        <w:rPr>
          <w:rFonts w:ascii="Times New Roman" w:hAnsi="Times New Roman" w:cs="Times New Roman"/>
          <w:color w:val="000000" w:themeColor="text1"/>
          <w:sz w:val="28"/>
          <w:szCs w:val="28"/>
        </w:rPr>
        <w:t xml:space="preserve">- </w:t>
      </w:r>
      <w:proofErr w:type="spellStart"/>
      <w:r w:rsidRPr="00BE3C6A">
        <w:rPr>
          <w:rFonts w:ascii="Times New Roman" w:hAnsi="Times New Roman" w:cs="Times New Roman"/>
          <w:color w:val="000000" w:themeColor="text1"/>
          <w:sz w:val="28"/>
          <w:szCs w:val="28"/>
        </w:rPr>
        <w:t>Минь</w:t>
      </w:r>
      <w:proofErr w:type="spellEnd"/>
      <w:r w:rsidRPr="00BE3C6A">
        <w:rPr>
          <w:rFonts w:ascii="Times New Roman" w:hAnsi="Times New Roman" w:cs="Times New Roman"/>
          <w:color w:val="000000" w:themeColor="text1"/>
          <w:sz w:val="28"/>
          <w:szCs w:val="28"/>
        </w:rPr>
        <w:t xml:space="preserve"> Н. – студент МПГУ, </w:t>
      </w:r>
      <w:r w:rsidR="00BE3C6A" w:rsidRPr="00BE3C6A">
        <w:rPr>
          <w:rFonts w:ascii="Times New Roman" w:hAnsi="Times New Roman" w:cs="Times New Roman"/>
          <w:color w:val="000000" w:themeColor="text1"/>
          <w:sz w:val="28"/>
          <w:szCs w:val="28"/>
        </w:rPr>
        <w:t>22 года</w:t>
      </w:r>
      <w:r w:rsidRPr="00BE3C6A">
        <w:rPr>
          <w:rFonts w:ascii="Times New Roman" w:hAnsi="Times New Roman" w:cs="Times New Roman"/>
          <w:color w:val="000000" w:themeColor="text1"/>
          <w:sz w:val="28"/>
          <w:szCs w:val="28"/>
        </w:rPr>
        <w:t>, волонтёр.</w:t>
      </w:r>
    </w:p>
    <w:p w:rsidR="009F329B" w:rsidRPr="00BE3C6A" w:rsidRDefault="009F329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BE3C6A">
        <w:rPr>
          <w:rFonts w:ascii="Times New Roman" w:hAnsi="Times New Roman" w:cs="Times New Roman"/>
          <w:color w:val="000000" w:themeColor="text1"/>
          <w:sz w:val="28"/>
          <w:szCs w:val="28"/>
        </w:rPr>
        <w:t>- Елена С. – студентка МИИТ, 18 лет, волонтёр.</w:t>
      </w:r>
    </w:p>
    <w:p w:rsidR="009F329B" w:rsidRDefault="009F329B"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BE3C6A">
        <w:rPr>
          <w:rFonts w:ascii="Times New Roman" w:hAnsi="Times New Roman" w:cs="Times New Roman"/>
          <w:color w:val="000000" w:themeColor="text1"/>
          <w:sz w:val="28"/>
          <w:szCs w:val="28"/>
        </w:rPr>
        <w:t xml:space="preserve">- Надежда Ш. – </w:t>
      </w:r>
      <w:proofErr w:type="spellStart"/>
      <w:r w:rsidRPr="00BE3C6A">
        <w:rPr>
          <w:rFonts w:ascii="Times New Roman" w:hAnsi="Times New Roman" w:cs="Times New Roman"/>
          <w:color w:val="000000" w:themeColor="text1"/>
          <w:sz w:val="28"/>
          <w:szCs w:val="28"/>
        </w:rPr>
        <w:t>олигофренопедагог</w:t>
      </w:r>
      <w:proofErr w:type="spellEnd"/>
      <w:r w:rsidRPr="00BE3C6A">
        <w:rPr>
          <w:rFonts w:ascii="Times New Roman" w:hAnsi="Times New Roman" w:cs="Times New Roman"/>
          <w:color w:val="000000" w:themeColor="text1"/>
          <w:sz w:val="28"/>
          <w:szCs w:val="28"/>
        </w:rPr>
        <w:t>, 23 года, волонтёр.</w:t>
      </w:r>
    </w:p>
    <w:p w:rsidR="00932071" w:rsidRDefault="00E05DE7"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качестве основы данного методологического вопроса мы произвели оценки состояния эмоционально-волевой сферы и социализации каждого участника группы. Для этого было </w:t>
      </w:r>
      <w:r w:rsidR="008C3F03">
        <w:rPr>
          <w:rFonts w:ascii="Times New Roman" w:hAnsi="Times New Roman" w:cs="Times New Roman"/>
          <w:color w:val="000000" w:themeColor="text1"/>
          <w:sz w:val="28"/>
          <w:szCs w:val="28"/>
        </w:rPr>
        <w:t>решено</w:t>
      </w:r>
      <w:r>
        <w:rPr>
          <w:rFonts w:ascii="Times New Roman" w:hAnsi="Times New Roman" w:cs="Times New Roman"/>
          <w:color w:val="000000" w:themeColor="text1"/>
          <w:sz w:val="28"/>
          <w:szCs w:val="28"/>
        </w:rPr>
        <w:t xml:space="preserve"> использовать следующие </w:t>
      </w:r>
      <w:r w:rsidR="00BE3C6A">
        <w:rPr>
          <w:rFonts w:ascii="Times New Roman" w:hAnsi="Times New Roman" w:cs="Times New Roman"/>
          <w:color w:val="000000" w:themeColor="text1"/>
          <w:sz w:val="28"/>
          <w:szCs w:val="28"/>
        </w:rPr>
        <w:t>компоненты</w:t>
      </w:r>
      <w:r w:rsidR="006D2BB5">
        <w:rPr>
          <w:rFonts w:ascii="Times New Roman" w:hAnsi="Times New Roman" w:cs="Times New Roman"/>
          <w:color w:val="000000" w:themeColor="text1"/>
          <w:sz w:val="28"/>
          <w:szCs w:val="28"/>
        </w:rPr>
        <w:t xml:space="preserve"> (табл. 3)</w:t>
      </w:r>
      <w:r>
        <w:rPr>
          <w:rFonts w:ascii="Times New Roman" w:hAnsi="Times New Roman" w:cs="Times New Roman"/>
          <w:color w:val="000000" w:themeColor="text1"/>
          <w:sz w:val="28"/>
          <w:szCs w:val="28"/>
        </w:rPr>
        <w:t>:</w:t>
      </w:r>
    </w:p>
    <w:p w:rsidR="00171E7F" w:rsidRPr="006D2BB5" w:rsidRDefault="00171E7F" w:rsidP="006F0B79">
      <w:pPr>
        <w:shd w:val="clear" w:color="auto" w:fill="FFFFFF" w:themeFill="background1"/>
        <w:spacing w:after="0" w:line="360" w:lineRule="auto"/>
        <w:ind w:firstLine="709"/>
        <w:contextualSpacing/>
        <w:jc w:val="right"/>
        <w:rPr>
          <w:rFonts w:ascii="Times New Roman" w:hAnsi="Times New Roman" w:cs="Times New Roman"/>
          <w:color w:val="000000" w:themeColor="text1"/>
          <w:sz w:val="24"/>
          <w:szCs w:val="24"/>
        </w:rPr>
      </w:pPr>
      <w:r w:rsidRPr="006D2BB5">
        <w:rPr>
          <w:rFonts w:ascii="Times New Roman" w:hAnsi="Times New Roman" w:cs="Times New Roman"/>
          <w:color w:val="000000" w:themeColor="text1"/>
          <w:sz w:val="24"/>
          <w:szCs w:val="24"/>
        </w:rPr>
        <w:t xml:space="preserve">Таблица </w:t>
      </w:r>
      <w:r w:rsidR="006D2BB5" w:rsidRPr="006D2BB5">
        <w:rPr>
          <w:rFonts w:ascii="Times New Roman" w:hAnsi="Times New Roman" w:cs="Times New Roman"/>
          <w:color w:val="000000" w:themeColor="text1"/>
          <w:sz w:val="24"/>
          <w:szCs w:val="24"/>
        </w:rPr>
        <w:t>3</w:t>
      </w:r>
      <w:r w:rsidRPr="006D2BB5">
        <w:rPr>
          <w:rFonts w:ascii="Times New Roman" w:hAnsi="Times New Roman" w:cs="Times New Roman"/>
          <w:color w:val="000000" w:themeColor="text1"/>
          <w:sz w:val="24"/>
          <w:szCs w:val="24"/>
        </w:rPr>
        <w:t xml:space="preserve">. </w:t>
      </w:r>
    </w:p>
    <w:p w:rsidR="00171E7F" w:rsidRPr="006D2BB5" w:rsidRDefault="00171E7F" w:rsidP="006F0B79">
      <w:pPr>
        <w:shd w:val="clear" w:color="auto" w:fill="FFFFFF" w:themeFill="background1"/>
        <w:spacing w:after="0" w:line="360" w:lineRule="auto"/>
        <w:ind w:firstLine="709"/>
        <w:contextualSpacing/>
        <w:jc w:val="center"/>
        <w:rPr>
          <w:rFonts w:ascii="Times New Roman" w:hAnsi="Times New Roman" w:cs="Times New Roman"/>
          <w:color w:val="000000" w:themeColor="text1"/>
          <w:sz w:val="24"/>
          <w:szCs w:val="24"/>
        </w:rPr>
      </w:pPr>
      <w:r w:rsidRPr="006D2BB5">
        <w:rPr>
          <w:rFonts w:ascii="Times New Roman" w:hAnsi="Times New Roman" w:cs="Times New Roman"/>
          <w:color w:val="000000" w:themeColor="text1"/>
          <w:sz w:val="24"/>
          <w:szCs w:val="24"/>
        </w:rPr>
        <w:t xml:space="preserve">Исследуемые </w:t>
      </w:r>
      <w:r w:rsidR="00BE3C6A" w:rsidRPr="006D2BB5">
        <w:rPr>
          <w:rFonts w:ascii="Times New Roman" w:hAnsi="Times New Roman" w:cs="Times New Roman"/>
          <w:color w:val="000000" w:themeColor="text1"/>
          <w:sz w:val="24"/>
          <w:szCs w:val="24"/>
        </w:rPr>
        <w:t>компоненты</w:t>
      </w:r>
      <w:r w:rsidRPr="006D2BB5">
        <w:rPr>
          <w:rFonts w:ascii="Times New Roman" w:hAnsi="Times New Roman" w:cs="Times New Roman"/>
          <w:color w:val="000000" w:themeColor="text1"/>
          <w:sz w:val="24"/>
          <w:szCs w:val="24"/>
        </w:rPr>
        <w:t xml:space="preserve"> эмоционально-волевой сферы</w:t>
      </w:r>
      <w:r w:rsidR="006D2BB5">
        <w:rPr>
          <w:rFonts w:ascii="Times New Roman" w:hAnsi="Times New Roman" w:cs="Times New Roman"/>
          <w:color w:val="000000" w:themeColor="text1"/>
          <w:sz w:val="24"/>
          <w:szCs w:val="24"/>
        </w:rPr>
        <w:t xml:space="preserve"> и социализации</w:t>
      </w:r>
    </w:p>
    <w:tbl>
      <w:tblPr>
        <w:tblStyle w:val="ad"/>
        <w:tblW w:w="0" w:type="auto"/>
        <w:tblLook w:val="04A0" w:firstRow="1" w:lastRow="0" w:firstColumn="1" w:lastColumn="0" w:noHBand="0" w:noVBand="1"/>
      </w:tblPr>
      <w:tblGrid>
        <w:gridCol w:w="3085"/>
        <w:gridCol w:w="3119"/>
        <w:gridCol w:w="3650"/>
      </w:tblGrid>
      <w:tr w:rsidR="00BE3C6A" w:rsidRPr="00F17CA5" w:rsidTr="0065377A">
        <w:tc>
          <w:tcPr>
            <w:tcW w:w="3085" w:type="dxa"/>
          </w:tcPr>
          <w:p w:rsidR="00BE3C6A" w:rsidRPr="00F17CA5" w:rsidRDefault="00BE3C6A" w:rsidP="006F0B79">
            <w:pPr>
              <w:spacing w:line="360" w:lineRule="auto"/>
              <w:contextualSpacing/>
              <w:jc w:val="center"/>
              <w:rPr>
                <w:rFonts w:ascii="Times New Roman" w:hAnsi="Times New Roman" w:cs="Times New Roman"/>
                <w:b/>
                <w:color w:val="000000" w:themeColor="text1"/>
                <w:sz w:val="24"/>
                <w:szCs w:val="28"/>
              </w:rPr>
            </w:pPr>
            <w:r w:rsidRPr="00F17CA5">
              <w:rPr>
                <w:rFonts w:ascii="Times New Roman" w:hAnsi="Times New Roman" w:cs="Times New Roman"/>
                <w:b/>
                <w:color w:val="000000" w:themeColor="text1"/>
                <w:sz w:val="24"/>
                <w:szCs w:val="28"/>
              </w:rPr>
              <w:t>Эмоции</w:t>
            </w:r>
          </w:p>
        </w:tc>
        <w:tc>
          <w:tcPr>
            <w:tcW w:w="3119" w:type="dxa"/>
          </w:tcPr>
          <w:p w:rsidR="00BE3C6A" w:rsidRPr="00F17CA5" w:rsidRDefault="00BE3C6A" w:rsidP="006F0B79">
            <w:pPr>
              <w:spacing w:line="360" w:lineRule="auto"/>
              <w:contextualSpacing/>
              <w:jc w:val="center"/>
              <w:rPr>
                <w:rFonts w:ascii="Times New Roman" w:hAnsi="Times New Roman" w:cs="Times New Roman"/>
                <w:b/>
                <w:color w:val="000000" w:themeColor="text1"/>
                <w:sz w:val="24"/>
                <w:szCs w:val="28"/>
              </w:rPr>
            </w:pPr>
            <w:r w:rsidRPr="00F17CA5">
              <w:rPr>
                <w:rFonts w:ascii="Times New Roman" w:hAnsi="Times New Roman" w:cs="Times New Roman"/>
                <w:b/>
                <w:color w:val="000000" w:themeColor="text1"/>
                <w:sz w:val="24"/>
                <w:szCs w:val="28"/>
              </w:rPr>
              <w:t>Воля</w:t>
            </w:r>
          </w:p>
        </w:tc>
        <w:tc>
          <w:tcPr>
            <w:tcW w:w="3650" w:type="dxa"/>
          </w:tcPr>
          <w:p w:rsidR="00BE3C6A" w:rsidRPr="00F17CA5" w:rsidRDefault="00BE3C6A" w:rsidP="006F0B79">
            <w:pPr>
              <w:spacing w:line="360" w:lineRule="auto"/>
              <w:contextualSpacing/>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Социализация</w:t>
            </w:r>
          </w:p>
        </w:tc>
      </w:tr>
      <w:tr w:rsidR="00FE1699" w:rsidRPr="00F17CA5" w:rsidTr="0065377A">
        <w:tc>
          <w:tcPr>
            <w:tcW w:w="3085" w:type="dxa"/>
          </w:tcPr>
          <w:p w:rsidR="00FE1699" w:rsidRPr="00F17CA5" w:rsidRDefault="00FE1699" w:rsidP="006F0B79">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Удовольствие</w:t>
            </w:r>
          </w:p>
        </w:tc>
        <w:tc>
          <w:tcPr>
            <w:tcW w:w="3119" w:type="dxa"/>
          </w:tcPr>
          <w:p w:rsidR="00FE1699" w:rsidRPr="00F17CA5" w:rsidRDefault="00FE1699" w:rsidP="006F0B79">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Решительность</w:t>
            </w:r>
          </w:p>
        </w:tc>
        <w:tc>
          <w:tcPr>
            <w:tcW w:w="3650" w:type="dxa"/>
          </w:tcPr>
          <w:p w:rsidR="00FE1699" w:rsidRPr="00F17CA5" w:rsidRDefault="00FE1699" w:rsidP="00846DBC">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Коммуникабельность</w:t>
            </w:r>
          </w:p>
        </w:tc>
      </w:tr>
      <w:tr w:rsidR="00FE1699" w:rsidRPr="00F17CA5" w:rsidTr="0065377A">
        <w:tc>
          <w:tcPr>
            <w:tcW w:w="3085" w:type="dxa"/>
          </w:tcPr>
          <w:p w:rsidR="00FE1699" w:rsidRPr="00F17CA5" w:rsidRDefault="00FE1699" w:rsidP="006F0B79">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Интерес</w:t>
            </w:r>
          </w:p>
        </w:tc>
        <w:tc>
          <w:tcPr>
            <w:tcW w:w="3119" w:type="dxa"/>
          </w:tcPr>
          <w:p w:rsidR="00FE1699" w:rsidRPr="00F17CA5" w:rsidRDefault="00FE1699" w:rsidP="006F0B79">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Целеустремленность</w:t>
            </w:r>
          </w:p>
        </w:tc>
        <w:tc>
          <w:tcPr>
            <w:tcW w:w="3650" w:type="dxa"/>
          </w:tcPr>
          <w:p w:rsidR="00FE1699" w:rsidRPr="00F17CA5" w:rsidRDefault="00FE1699" w:rsidP="00846DBC">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Воспитание</w:t>
            </w:r>
          </w:p>
        </w:tc>
      </w:tr>
      <w:tr w:rsidR="00FE1699" w:rsidRPr="00F17CA5" w:rsidTr="0065377A">
        <w:tc>
          <w:tcPr>
            <w:tcW w:w="3085" w:type="dxa"/>
          </w:tcPr>
          <w:p w:rsidR="00FE1699" w:rsidRPr="00F17CA5" w:rsidRDefault="00FE1699" w:rsidP="006F0B79">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Горе</w:t>
            </w:r>
          </w:p>
        </w:tc>
        <w:tc>
          <w:tcPr>
            <w:tcW w:w="3119" w:type="dxa"/>
          </w:tcPr>
          <w:p w:rsidR="00FE1699" w:rsidRPr="00F17CA5" w:rsidRDefault="00FE1699" w:rsidP="006F0B79">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Настойчивость</w:t>
            </w:r>
          </w:p>
        </w:tc>
        <w:tc>
          <w:tcPr>
            <w:tcW w:w="3650" w:type="dxa"/>
          </w:tcPr>
          <w:p w:rsidR="00FE1699" w:rsidRPr="00F17CA5" w:rsidRDefault="00FE1699" w:rsidP="00846DBC">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Уважение</w:t>
            </w:r>
          </w:p>
        </w:tc>
      </w:tr>
      <w:tr w:rsidR="00FE1699" w:rsidRPr="00F17CA5" w:rsidTr="0065377A">
        <w:tc>
          <w:tcPr>
            <w:tcW w:w="3085" w:type="dxa"/>
          </w:tcPr>
          <w:p w:rsidR="00FE1699" w:rsidRPr="00F17CA5" w:rsidRDefault="00FE1699" w:rsidP="006F0B79">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Отвращение</w:t>
            </w:r>
          </w:p>
        </w:tc>
        <w:tc>
          <w:tcPr>
            <w:tcW w:w="3119" w:type="dxa"/>
          </w:tcPr>
          <w:p w:rsidR="00FE1699" w:rsidRPr="00F17CA5" w:rsidRDefault="00FE1699" w:rsidP="006F0B79">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Смелость</w:t>
            </w:r>
          </w:p>
        </w:tc>
        <w:tc>
          <w:tcPr>
            <w:tcW w:w="3650" w:type="dxa"/>
          </w:tcPr>
          <w:p w:rsidR="00FE1699" w:rsidRPr="00F17CA5" w:rsidRDefault="00FE1699" w:rsidP="00846DBC">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Равенство</w:t>
            </w:r>
          </w:p>
        </w:tc>
      </w:tr>
      <w:tr w:rsidR="00FE1699" w:rsidRPr="00F17CA5" w:rsidTr="0065377A">
        <w:tc>
          <w:tcPr>
            <w:tcW w:w="3085" w:type="dxa"/>
          </w:tcPr>
          <w:p w:rsidR="00FE1699" w:rsidRPr="00F17CA5" w:rsidRDefault="00FE1699" w:rsidP="006F0B79">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Агрессия</w:t>
            </w:r>
          </w:p>
        </w:tc>
        <w:tc>
          <w:tcPr>
            <w:tcW w:w="3119" w:type="dxa"/>
          </w:tcPr>
          <w:p w:rsidR="00FE1699" w:rsidRPr="00F17CA5" w:rsidRDefault="00FE1699" w:rsidP="006F0B79">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Дисциплинированность</w:t>
            </w:r>
          </w:p>
        </w:tc>
        <w:tc>
          <w:tcPr>
            <w:tcW w:w="3650" w:type="dxa"/>
          </w:tcPr>
          <w:p w:rsidR="00FE1699" w:rsidRPr="00F17CA5" w:rsidRDefault="00FE1699" w:rsidP="00846DBC">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Совесть</w:t>
            </w:r>
          </w:p>
        </w:tc>
      </w:tr>
      <w:tr w:rsidR="00FE1699" w:rsidRPr="00F17CA5" w:rsidTr="0065377A">
        <w:tc>
          <w:tcPr>
            <w:tcW w:w="3085" w:type="dxa"/>
          </w:tcPr>
          <w:p w:rsidR="00FE1699" w:rsidRPr="00F17CA5" w:rsidRDefault="00FE1699" w:rsidP="006F0B79">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Пренебрежение</w:t>
            </w:r>
          </w:p>
        </w:tc>
        <w:tc>
          <w:tcPr>
            <w:tcW w:w="3119" w:type="dxa"/>
          </w:tcPr>
          <w:p w:rsidR="00FE1699" w:rsidRPr="00F17CA5" w:rsidRDefault="00FE1699" w:rsidP="006F0B79">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Выдержка</w:t>
            </w:r>
          </w:p>
        </w:tc>
        <w:tc>
          <w:tcPr>
            <w:tcW w:w="3650" w:type="dxa"/>
          </w:tcPr>
          <w:p w:rsidR="00FE1699" w:rsidRPr="00F17CA5" w:rsidRDefault="00FE1699" w:rsidP="00846DBC">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Аккуратность</w:t>
            </w:r>
          </w:p>
        </w:tc>
      </w:tr>
      <w:tr w:rsidR="00FE1699" w:rsidRPr="00F17CA5" w:rsidTr="0065377A">
        <w:trPr>
          <w:gridAfter w:val="1"/>
          <w:wAfter w:w="3650" w:type="dxa"/>
        </w:trPr>
        <w:tc>
          <w:tcPr>
            <w:tcW w:w="3085" w:type="dxa"/>
          </w:tcPr>
          <w:p w:rsidR="00FE1699" w:rsidRPr="00F17CA5" w:rsidRDefault="00FE1699" w:rsidP="006F0B79">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Удивление</w:t>
            </w:r>
          </w:p>
        </w:tc>
        <w:tc>
          <w:tcPr>
            <w:tcW w:w="3119" w:type="dxa"/>
          </w:tcPr>
          <w:p w:rsidR="00FE1699" w:rsidRPr="00F17CA5" w:rsidRDefault="00FE1699" w:rsidP="006F0B79">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Самостоятельность</w:t>
            </w:r>
          </w:p>
        </w:tc>
      </w:tr>
      <w:tr w:rsidR="00FE1699" w:rsidRPr="00F17CA5" w:rsidTr="0065377A">
        <w:trPr>
          <w:gridAfter w:val="2"/>
          <w:wAfter w:w="6769" w:type="dxa"/>
        </w:trPr>
        <w:tc>
          <w:tcPr>
            <w:tcW w:w="3085" w:type="dxa"/>
          </w:tcPr>
          <w:p w:rsidR="00FE1699" w:rsidRPr="00F17CA5" w:rsidRDefault="00FE1699" w:rsidP="006F0B79">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Робость</w:t>
            </w:r>
          </w:p>
        </w:tc>
      </w:tr>
      <w:tr w:rsidR="00FE1699" w:rsidRPr="00F17CA5" w:rsidTr="0065377A">
        <w:trPr>
          <w:gridAfter w:val="2"/>
          <w:wAfter w:w="6769" w:type="dxa"/>
        </w:trPr>
        <w:tc>
          <w:tcPr>
            <w:tcW w:w="3085" w:type="dxa"/>
          </w:tcPr>
          <w:p w:rsidR="00FE1699" w:rsidRPr="00F17CA5" w:rsidRDefault="00FE1699" w:rsidP="006F0B79">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Страх</w:t>
            </w:r>
          </w:p>
        </w:tc>
      </w:tr>
    </w:tbl>
    <w:p w:rsidR="00171E7F" w:rsidRDefault="00171E7F" w:rsidP="006F0B79">
      <w:pPr>
        <w:shd w:val="clear" w:color="auto" w:fill="FFFFFF" w:themeFill="background1"/>
        <w:spacing w:after="0" w:line="360" w:lineRule="auto"/>
        <w:ind w:firstLine="709"/>
        <w:contextualSpacing/>
        <w:jc w:val="both"/>
        <w:rPr>
          <w:rFonts w:ascii="Times New Roman" w:hAnsi="Times New Roman" w:cs="Times New Roman"/>
          <w:color w:val="000000" w:themeColor="text1"/>
          <w:sz w:val="24"/>
          <w:szCs w:val="28"/>
        </w:rPr>
      </w:pPr>
    </w:p>
    <w:p w:rsidR="009F469F" w:rsidRDefault="003A6C5F" w:rsidP="009F469F">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3A6C5F">
        <w:rPr>
          <w:rFonts w:ascii="Times New Roman" w:hAnsi="Times New Roman" w:cs="Times New Roman"/>
          <w:color w:val="000000" w:themeColor="text1"/>
          <w:sz w:val="28"/>
          <w:szCs w:val="28"/>
        </w:rPr>
        <w:t>Рассматривая различные варианты методик для исследования представленных компонентов</w:t>
      </w:r>
      <w:r>
        <w:rPr>
          <w:rFonts w:ascii="Times New Roman" w:hAnsi="Times New Roman" w:cs="Times New Roman"/>
          <w:color w:val="000000" w:themeColor="text1"/>
          <w:sz w:val="28"/>
          <w:szCs w:val="28"/>
        </w:rPr>
        <w:t>,</w:t>
      </w:r>
      <w:r w:rsidRPr="003A6C5F">
        <w:rPr>
          <w:rFonts w:ascii="Times New Roman" w:hAnsi="Times New Roman" w:cs="Times New Roman"/>
          <w:color w:val="000000" w:themeColor="text1"/>
          <w:sz w:val="28"/>
          <w:szCs w:val="28"/>
        </w:rPr>
        <w:t xml:space="preserve"> мы исходили их того, что их реализация должна </w:t>
      </w:r>
      <w:proofErr w:type="gramStart"/>
      <w:r w:rsidRPr="003A6C5F">
        <w:rPr>
          <w:rFonts w:ascii="Times New Roman" w:hAnsi="Times New Roman" w:cs="Times New Roman"/>
          <w:color w:val="000000" w:themeColor="text1"/>
          <w:sz w:val="28"/>
          <w:szCs w:val="28"/>
        </w:rPr>
        <w:t>строится</w:t>
      </w:r>
      <w:proofErr w:type="gramEnd"/>
      <w:r w:rsidRPr="003A6C5F">
        <w:rPr>
          <w:rFonts w:ascii="Times New Roman" w:hAnsi="Times New Roman" w:cs="Times New Roman"/>
          <w:color w:val="000000" w:themeColor="text1"/>
          <w:sz w:val="28"/>
          <w:szCs w:val="28"/>
        </w:rPr>
        <w:t xml:space="preserve"> на проявлении танцевально-двигательной активности</w:t>
      </w:r>
      <w:r w:rsidR="009F469F">
        <w:rPr>
          <w:rFonts w:ascii="Times New Roman" w:hAnsi="Times New Roman" w:cs="Times New Roman"/>
          <w:color w:val="000000" w:themeColor="text1"/>
          <w:sz w:val="28"/>
          <w:szCs w:val="28"/>
        </w:rPr>
        <w:t xml:space="preserve">. Где наилучшим </w:t>
      </w:r>
      <w:r w:rsidR="009F469F">
        <w:rPr>
          <w:rFonts w:ascii="Times New Roman" w:hAnsi="Times New Roman" w:cs="Times New Roman"/>
          <w:color w:val="000000" w:themeColor="text1"/>
          <w:sz w:val="28"/>
          <w:szCs w:val="28"/>
        </w:rPr>
        <w:lastRenderedPageBreak/>
        <w:t>образом сочетаются двигательный процесс, эмоциональное напряжение, проявление волевых качеств и уровень социализации</w:t>
      </w:r>
      <w:r w:rsidRPr="003A6C5F">
        <w:rPr>
          <w:rFonts w:ascii="Times New Roman" w:hAnsi="Times New Roman" w:cs="Times New Roman"/>
          <w:color w:val="000000" w:themeColor="text1"/>
          <w:sz w:val="28"/>
          <w:szCs w:val="28"/>
        </w:rPr>
        <w:t xml:space="preserve">. </w:t>
      </w:r>
      <w:r w:rsidR="009F469F">
        <w:rPr>
          <w:rFonts w:ascii="Times New Roman" w:hAnsi="Times New Roman" w:cs="Times New Roman"/>
          <w:color w:val="000000" w:themeColor="text1"/>
          <w:sz w:val="28"/>
          <w:szCs w:val="28"/>
        </w:rPr>
        <w:t xml:space="preserve">Танец позволяет выразить внутренние переживания наглядно и не только за счёт мимики лица, но и пластики и эмоциональности всего тела. Обучаясь этому процессу, человек познаёт себя и начинает изучать других с более глубоким пониманием, что естественным образом влияет на социализацию партнеров (участников групп) по отношению друг к другу, а со временем переносится и на бытовую жизнь. Главная задача педагога-хореографа при этом поддерживать, направлять и защищать </w:t>
      </w:r>
      <w:proofErr w:type="gramStart"/>
      <w:r w:rsidR="009F469F">
        <w:rPr>
          <w:rFonts w:ascii="Times New Roman" w:hAnsi="Times New Roman" w:cs="Times New Roman"/>
          <w:color w:val="000000" w:themeColor="text1"/>
          <w:sz w:val="28"/>
          <w:szCs w:val="28"/>
        </w:rPr>
        <w:t>обучающихся</w:t>
      </w:r>
      <w:proofErr w:type="gramEnd"/>
      <w:r w:rsidR="009F469F">
        <w:rPr>
          <w:rFonts w:ascii="Times New Roman" w:hAnsi="Times New Roman" w:cs="Times New Roman"/>
          <w:color w:val="000000" w:themeColor="text1"/>
          <w:sz w:val="28"/>
          <w:szCs w:val="28"/>
        </w:rPr>
        <w:t xml:space="preserve"> за счет создания необходимой атмосферы и безопасной среды.</w:t>
      </w:r>
    </w:p>
    <w:p w:rsidR="00DC3DA3" w:rsidRDefault="00DC3DA3" w:rsidP="009F469F">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Соответственно, особенность использования ТДА состоит в изучении ЭВС за счёт интерпретации её компонентов посредством тела.</w:t>
      </w:r>
    </w:p>
    <w:p w:rsidR="00DC3DA3" w:rsidRDefault="00DC3DA3" w:rsidP="009F469F">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изучении влияния танцев на различные сферы жизнедеятельности человека важно обратить внимание на наличие в организме человека мышечной памяти. Она достаточно тесно переплетена с нашими чувствительными рецептами, ощущениями, которые мы когда-либо испытывали. Поэтому, например, во сне нам легко интерпретировать какие-либо действия</w:t>
      </w:r>
      <w:r w:rsidR="00FC7318">
        <w:rPr>
          <w:rFonts w:ascii="Times New Roman" w:hAnsi="Times New Roman" w:cs="Times New Roman"/>
          <w:color w:val="000000" w:themeColor="text1"/>
          <w:sz w:val="28"/>
          <w:szCs w:val="28"/>
        </w:rPr>
        <w:t xml:space="preserve"> </w:t>
      </w:r>
      <w:r w:rsidR="00FC7318" w:rsidRPr="00EF59B2">
        <w:rPr>
          <w:rFonts w:ascii="Times New Roman" w:hAnsi="Times New Roman" w:cs="Times New Roman"/>
          <w:color w:val="000000" w:themeColor="text1"/>
          <w:sz w:val="28"/>
          <w:szCs w:val="28"/>
        </w:rPr>
        <w:t>[</w:t>
      </w:r>
      <w:r w:rsidR="00FC7318">
        <w:rPr>
          <w:rFonts w:ascii="Times New Roman" w:hAnsi="Times New Roman" w:cs="Times New Roman"/>
          <w:color w:val="000000" w:themeColor="text1"/>
          <w:sz w:val="28"/>
          <w:szCs w:val="28"/>
        </w:rPr>
        <w:t>33</w:t>
      </w:r>
      <w:r w:rsidR="00FC7318" w:rsidRPr="00EF59B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E310F6" w:rsidRDefault="005C47BB" w:rsidP="003A6C5F">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highlight w:val="red"/>
        </w:rPr>
      </w:pPr>
      <w:r>
        <w:rPr>
          <w:rFonts w:ascii="Times New Roman" w:hAnsi="Times New Roman" w:cs="Times New Roman"/>
          <w:color w:val="000000" w:themeColor="text1"/>
          <w:sz w:val="28"/>
          <w:szCs w:val="28"/>
        </w:rPr>
        <w:t>Посредство</w:t>
      </w:r>
      <w:r w:rsidR="00D1099B" w:rsidRPr="00D1099B">
        <w:rPr>
          <w:rFonts w:ascii="Times New Roman" w:hAnsi="Times New Roman" w:cs="Times New Roman"/>
          <w:color w:val="000000" w:themeColor="text1"/>
          <w:sz w:val="28"/>
          <w:szCs w:val="28"/>
        </w:rPr>
        <w:t xml:space="preserve">м танца можно работать с сильными эмоциями, так как движения помогают выплеску эмоций, а музыка создаёт благоприятную для этого </w:t>
      </w:r>
      <w:r>
        <w:rPr>
          <w:rFonts w:ascii="Times New Roman" w:hAnsi="Times New Roman" w:cs="Times New Roman"/>
          <w:color w:val="000000" w:themeColor="text1"/>
          <w:sz w:val="28"/>
          <w:szCs w:val="28"/>
        </w:rPr>
        <w:t>атмосферу и придавая накал</w:t>
      </w:r>
      <w:r w:rsidR="00D1099B" w:rsidRPr="00D1099B">
        <w:rPr>
          <w:rFonts w:ascii="Times New Roman" w:hAnsi="Times New Roman" w:cs="Times New Roman"/>
          <w:color w:val="000000" w:themeColor="text1"/>
          <w:sz w:val="28"/>
          <w:szCs w:val="28"/>
        </w:rPr>
        <w:t xml:space="preserve"> эмоциям. </w:t>
      </w:r>
    </w:p>
    <w:p w:rsidR="003A6C5F" w:rsidRPr="00D1099B" w:rsidRDefault="00DC3DA3" w:rsidP="003A6C5F">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D1099B">
        <w:rPr>
          <w:rFonts w:ascii="Times New Roman" w:hAnsi="Times New Roman" w:cs="Times New Roman"/>
          <w:color w:val="000000" w:themeColor="text1"/>
          <w:sz w:val="28"/>
          <w:szCs w:val="28"/>
        </w:rPr>
        <w:t>Для начала</w:t>
      </w:r>
      <w:r w:rsidR="00D1099B">
        <w:rPr>
          <w:rFonts w:ascii="Times New Roman" w:hAnsi="Times New Roman" w:cs="Times New Roman"/>
          <w:color w:val="000000" w:themeColor="text1"/>
          <w:sz w:val="28"/>
          <w:szCs w:val="28"/>
        </w:rPr>
        <w:t>,</w:t>
      </w:r>
      <w:r w:rsidR="00D1099B" w:rsidRPr="00D1099B">
        <w:rPr>
          <w:rFonts w:ascii="Times New Roman" w:hAnsi="Times New Roman" w:cs="Times New Roman"/>
          <w:color w:val="000000" w:themeColor="text1"/>
          <w:sz w:val="28"/>
          <w:szCs w:val="28"/>
        </w:rPr>
        <w:t xml:space="preserve"> нам </w:t>
      </w:r>
      <w:proofErr w:type="gramStart"/>
      <w:r w:rsidR="00D1099B" w:rsidRPr="00D1099B">
        <w:rPr>
          <w:rFonts w:ascii="Times New Roman" w:hAnsi="Times New Roman" w:cs="Times New Roman"/>
          <w:color w:val="000000" w:themeColor="text1"/>
          <w:sz w:val="28"/>
          <w:szCs w:val="28"/>
        </w:rPr>
        <w:t>было необходимо выяснить насколько участники экспериментальной группы понимают</w:t>
      </w:r>
      <w:proofErr w:type="gramEnd"/>
      <w:r w:rsidR="00D1099B" w:rsidRPr="00D1099B">
        <w:rPr>
          <w:rFonts w:ascii="Times New Roman" w:hAnsi="Times New Roman" w:cs="Times New Roman"/>
          <w:color w:val="000000" w:themeColor="text1"/>
          <w:sz w:val="28"/>
          <w:szCs w:val="28"/>
        </w:rPr>
        <w:t xml:space="preserve"> значения эмоций и могут адекватно </w:t>
      </w:r>
      <w:r w:rsidR="00D1099B">
        <w:rPr>
          <w:rFonts w:ascii="Times New Roman" w:hAnsi="Times New Roman" w:cs="Times New Roman"/>
          <w:color w:val="000000" w:themeColor="text1"/>
          <w:sz w:val="28"/>
          <w:szCs w:val="28"/>
        </w:rPr>
        <w:t xml:space="preserve">их </w:t>
      </w:r>
      <w:r w:rsidR="005C47BB">
        <w:rPr>
          <w:rFonts w:ascii="Times New Roman" w:hAnsi="Times New Roman" w:cs="Times New Roman"/>
          <w:color w:val="000000" w:themeColor="text1"/>
          <w:sz w:val="28"/>
          <w:szCs w:val="28"/>
        </w:rPr>
        <w:t>выражать</w:t>
      </w:r>
      <w:r w:rsidR="00D1099B" w:rsidRPr="00D1099B">
        <w:rPr>
          <w:rFonts w:ascii="Times New Roman" w:hAnsi="Times New Roman" w:cs="Times New Roman"/>
          <w:color w:val="000000" w:themeColor="text1"/>
          <w:sz w:val="28"/>
          <w:szCs w:val="28"/>
        </w:rPr>
        <w:t xml:space="preserve"> в различных ситуациях. </w:t>
      </w:r>
    </w:p>
    <w:p w:rsidR="00D1099B" w:rsidRPr="00D1099B" w:rsidRDefault="00D1099B" w:rsidP="003A6C5F">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D1099B">
        <w:rPr>
          <w:rFonts w:ascii="Times New Roman" w:hAnsi="Times New Roman" w:cs="Times New Roman"/>
          <w:color w:val="000000" w:themeColor="text1"/>
          <w:sz w:val="28"/>
          <w:szCs w:val="28"/>
        </w:rPr>
        <w:t xml:space="preserve">С этой целью, в начале работы нами была определена шкала оценивания от 1 до 5. Где 1 –отсутствие эмоциональной реакции, 2 – заниженная реакция, 3 – адекватная эмоциональная реакция, соответствующая норме, 4 – завышенная реакция, 5 – частое проявление реакции вне зависимости от ситуации. </w:t>
      </w:r>
    </w:p>
    <w:p w:rsidR="003A6C5F" w:rsidRDefault="003A6C5F" w:rsidP="003A6C5F">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530291">
        <w:rPr>
          <w:rFonts w:ascii="Times New Roman" w:hAnsi="Times New Roman" w:cs="Times New Roman"/>
          <w:color w:val="000000" w:themeColor="text1"/>
          <w:sz w:val="28"/>
          <w:szCs w:val="28"/>
        </w:rPr>
        <w:t xml:space="preserve">Нами были </w:t>
      </w:r>
      <w:r w:rsidR="00530291" w:rsidRPr="00530291">
        <w:rPr>
          <w:rFonts w:ascii="Times New Roman" w:hAnsi="Times New Roman" w:cs="Times New Roman"/>
          <w:color w:val="000000" w:themeColor="text1"/>
          <w:sz w:val="28"/>
          <w:szCs w:val="28"/>
        </w:rPr>
        <w:t>отобраны</w:t>
      </w:r>
      <w:r w:rsidRPr="00530291">
        <w:rPr>
          <w:rFonts w:ascii="Times New Roman" w:hAnsi="Times New Roman" w:cs="Times New Roman"/>
          <w:color w:val="000000" w:themeColor="text1"/>
          <w:sz w:val="28"/>
          <w:szCs w:val="28"/>
        </w:rPr>
        <w:t xml:space="preserve"> 9 основных эмоциональных состояний, каждое из которых может иметь свою степень</w:t>
      </w:r>
      <w:r w:rsidR="00530291" w:rsidRPr="00530291">
        <w:rPr>
          <w:rFonts w:ascii="Times New Roman" w:hAnsi="Times New Roman" w:cs="Times New Roman"/>
          <w:color w:val="000000" w:themeColor="text1"/>
          <w:sz w:val="28"/>
          <w:szCs w:val="28"/>
        </w:rPr>
        <w:t>. Это:</w:t>
      </w:r>
      <w:r w:rsidRPr="00530291">
        <w:rPr>
          <w:rFonts w:ascii="Times New Roman" w:hAnsi="Times New Roman" w:cs="Times New Roman"/>
          <w:color w:val="000000" w:themeColor="text1"/>
          <w:sz w:val="28"/>
          <w:szCs w:val="28"/>
        </w:rPr>
        <w:t xml:space="preserve"> удовольствие, интерес, горе, отвращение, агрессия, пренебрежение, удивление, робость, страх.</w:t>
      </w:r>
      <w:r w:rsidR="00530291">
        <w:rPr>
          <w:rFonts w:ascii="Times New Roman" w:hAnsi="Times New Roman" w:cs="Times New Roman"/>
          <w:color w:val="000000" w:themeColor="text1"/>
          <w:sz w:val="28"/>
          <w:szCs w:val="28"/>
        </w:rPr>
        <w:t xml:space="preserve"> </w:t>
      </w:r>
    </w:p>
    <w:p w:rsidR="00530291" w:rsidRDefault="00530291" w:rsidP="003A6C5F">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Приём, который мы использовали – выбор соответствующей эмоциональной реакции (изображения </w:t>
      </w:r>
      <w:proofErr w:type="spellStart"/>
      <w:r>
        <w:rPr>
          <w:rFonts w:ascii="Times New Roman" w:hAnsi="Times New Roman" w:cs="Times New Roman"/>
          <w:color w:val="000000" w:themeColor="text1"/>
          <w:sz w:val="28"/>
          <w:szCs w:val="28"/>
        </w:rPr>
        <w:t>смайла</w:t>
      </w:r>
      <w:proofErr w:type="spellEnd"/>
      <w:r>
        <w:rPr>
          <w:rFonts w:ascii="Times New Roman" w:hAnsi="Times New Roman" w:cs="Times New Roman"/>
          <w:color w:val="000000" w:themeColor="text1"/>
          <w:sz w:val="28"/>
          <w:szCs w:val="28"/>
        </w:rPr>
        <w:t>) на определенную ситуацию. Испытуемый может не просто выбрать эмоцию, но и показать степень её проявления (начиная от «совсем не почувствовал» и до «почувствовал очень сильно»</w:t>
      </w:r>
      <w:r w:rsidR="0000030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(Приложение </w:t>
      </w:r>
      <w:r w:rsidR="003A7AE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p>
    <w:p w:rsidR="008A7E7C" w:rsidRDefault="008A7E7C" w:rsidP="008A7E7C">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проведения оценки развития волевых качеств была выбрана методика кейсов (Приложение 4), где необходимо принять решения в зависимости от ситуации. В качестве компонентов волевой сферы мы рассматривали: решительность, целеустремленность, настойчивость, смелость, дисциплинированность, выдержку и самостоятельность.</w:t>
      </w:r>
    </w:p>
    <w:p w:rsidR="008A7E7C" w:rsidRDefault="008A7E7C" w:rsidP="008A7E7C">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Уровень социализации людей с ОВЗ сильно зависит не только от них самих, но и от окружения. Чаще всего негативные примеры личного характера или посредством наблюдения за ситуациями окружающих вызывают отрешения от мира. Или сам мир не готов принять людей, которые отличаются от принятых норм и кажутся какими-то «неправильными».</w:t>
      </w:r>
    </w:p>
    <w:p w:rsidR="008A7E7C" w:rsidRDefault="008A7E7C" w:rsidP="008A7E7C">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Мы выделили несколько компонентов социализации, которые очень важны для </w:t>
      </w:r>
      <w:r w:rsidRPr="00FE1699">
        <w:rPr>
          <w:rFonts w:ascii="Times New Roman" w:hAnsi="Times New Roman" w:cs="Times New Roman"/>
          <w:color w:val="000000" w:themeColor="text1"/>
          <w:sz w:val="28"/>
          <w:szCs w:val="28"/>
        </w:rPr>
        <w:t>пребывания в обществе:</w:t>
      </w:r>
      <w:r>
        <w:rPr>
          <w:rFonts w:ascii="Times New Roman" w:hAnsi="Times New Roman" w:cs="Times New Roman"/>
          <w:color w:val="000000" w:themeColor="text1"/>
          <w:sz w:val="28"/>
          <w:szCs w:val="28"/>
        </w:rPr>
        <w:t xml:space="preserve"> коммуникабельность, воспитание, уважение, равенство, совесть, а</w:t>
      </w:r>
      <w:r w:rsidRPr="00FE1699">
        <w:rPr>
          <w:rFonts w:ascii="Times New Roman" w:hAnsi="Times New Roman" w:cs="Times New Roman"/>
          <w:color w:val="000000" w:themeColor="text1"/>
          <w:sz w:val="28"/>
          <w:szCs w:val="28"/>
        </w:rPr>
        <w:t>ккуратность</w:t>
      </w:r>
    </w:p>
    <w:p w:rsidR="008A7E7C" w:rsidRDefault="008A7E7C" w:rsidP="008A7E7C">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Методика для выявления развития этих компонентов близка к предыдущему способу и основывается на решении ситуативных задач (Приложение 5). </w:t>
      </w:r>
    </w:p>
    <w:p w:rsidR="00122241" w:rsidRDefault="003A6C5F" w:rsidP="00000304">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684F0E">
        <w:rPr>
          <w:rFonts w:ascii="Times New Roman" w:hAnsi="Times New Roman" w:cs="Times New Roman"/>
          <w:color w:val="000000" w:themeColor="text1"/>
          <w:sz w:val="28"/>
          <w:szCs w:val="28"/>
        </w:rPr>
        <w:t xml:space="preserve">По результатам первичного наблюдения </w:t>
      </w:r>
      <w:r w:rsidR="003A7AE6">
        <w:rPr>
          <w:rFonts w:ascii="Times New Roman" w:hAnsi="Times New Roman" w:cs="Times New Roman"/>
          <w:color w:val="000000" w:themeColor="text1"/>
          <w:sz w:val="28"/>
          <w:szCs w:val="28"/>
        </w:rPr>
        <w:t>(</w:t>
      </w:r>
      <w:r w:rsidR="003A7AE6" w:rsidRPr="00530291">
        <w:rPr>
          <w:rFonts w:ascii="Times New Roman" w:hAnsi="Times New Roman" w:cs="Times New Roman"/>
          <w:color w:val="000000" w:themeColor="text1"/>
          <w:sz w:val="28"/>
          <w:szCs w:val="28"/>
        </w:rPr>
        <w:t>Прило</w:t>
      </w:r>
      <w:r w:rsidR="008A7E7C">
        <w:rPr>
          <w:rFonts w:ascii="Times New Roman" w:hAnsi="Times New Roman" w:cs="Times New Roman"/>
          <w:color w:val="000000" w:themeColor="text1"/>
          <w:sz w:val="28"/>
          <w:szCs w:val="28"/>
        </w:rPr>
        <w:t>жение 6</w:t>
      </w:r>
      <w:r w:rsidR="003A7AE6">
        <w:rPr>
          <w:rFonts w:ascii="Times New Roman" w:hAnsi="Times New Roman" w:cs="Times New Roman"/>
          <w:color w:val="000000" w:themeColor="text1"/>
          <w:sz w:val="28"/>
          <w:szCs w:val="28"/>
        </w:rPr>
        <w:t>)</w:t>
      </w:r>
      <w:r w:rsidR="003A7AE6" w:rsidRPr="00530291">
        <w:rPr>
          <w:rFonts w:ascii="Times New Roman" w:hAnsi="Times New Roman" w:cs="Times New Roman"/>
          <w:color w:val="000000" w:themeColor="text1"/>
          <w:sz w:val="28"/>
          <w:szCs w:val="28"/>
        </w:rPr>
        <w:t xml:space="preserve"> </w:t>
      </w:r>
      <w:r w:rsidRPr="00684F0E">
        <w:rPr>
          <w:rFonts w:ascii="Times New Roman" w:hAnsi="Times New Roman" w:cs="Times New Roman"/>
          <w:color w:val="000000" w:themeColor="text1"/>
          <w:sz w:val="28"/>
          <w:szCs w:val="28"/>
        </w:rPr>
        <w:t>можно сделать</w:t>
      </w:r>
      <w:r w:rsidR="00684F0E">
        <w:rPr>
          <w:rFonts w:ascii="Times New Roman" w:hAnsi="Times New Roman" w:cs="Times New Roman"/>
          <w:color w:val="000000" w:themeColor="text1"/>
          <w:sz w:val="28"/>
          <w:szCs w:val="28"/>
        </w:rPr>
        <w:t xml:space="preserve"> вывод</w:t>
      </w:r>
      <w:r w:rsidR="008A7E7C">
        <w:rPr>
          <w:rFonts w:ascii="Times New Roman" w:hAnsi="Times New Roman" w:cs="Times New Roman"/>
          <w:color w:val="000000" w:themeColor="text1"/>
          <w:sz w:val="28"/>
          <w:szCs w:val="28"/>
        </w:rPr>
        <w:t>ы</w:t>
      </w:r>
      <w:r w:rsidR="00684F0E">
        <w:rPr>
          <w:rFonts w:ascii="Times New Roman" w:hAnsi="Times New Roman" w:cs="Times New Roman"/>
          <w:color w:val="000000" w:themeColor="text1"/>
          <w:sz w:val="28"/>
          <w:szCs w:val="28"/>
        </w:rPr>
        <w:t xml:space="preserve">, что испытуемые ориентируются </w:t>
      </w:r>
      <w:r w:rsidR="003A7AE6">
        <w:rPr>
          <w:rFonts w:ascii="Times New Roman" w:hAnsi="Times New Roman" w:cs="Times New Roman"/>
          <w:color w:val="000000" w:themeColor="text1"/>
          <w:sz w:val="28"/>
          <w:szCs w:val="28"/>
        </w:rPr>
        <w:t>в понимание эмоций на уровне чуть ниже среднего. Даже при использовании правильной реакции в реальной ситуации, они могут не правильно ее трактовать, наблюдая со стороны</w:t>
      </w:r>
      <w:r w:rsidR="008A7E7C">
        <w:rPr>
          <w:rFonts w:ascii="Times New Roman" w:hAnsi="Times New Roman" w:cs="Times New Roman"/>
          <w:color w:val="000000" w:themeColor="text1"/>
          <w:sz w:val="28"/>
          <w:szCs w:val="28"/>
        </w:rPr>
        <w:t xml:space="preserve">; </w:t>
      </w:r>
      <w:r w:rsidR="00000304">
        <w:rPr>
          <w:rFonts w:ascii="Times New Roman" w:hAnsi="Times New Roman" w:cs="Times New Roman"/>
          <w:color w:val="000000" w:themeColor="text1"/>
          <w:sz w:val="28"/>
          <w:szCs w:val="28"/>
        </w:rPr>
        <w:t xml:space="preserve">волевые качества у лиц с ограниченными возможностями здоровья развиты </w:t>
      </w:r>
      <w:r w:rsidR="008A7E7C">
        <w:rPr>
          <w:rFonts w:ascii="Times New Roman" w:hAnsi="Times New Roman" w:cs="Times New Roman"/>
          <w:color w:val="000000" w:themeColor="text1"/>
          <w:sz w:val="28"/>
          <w:szCs w:val="28"/>
        </w:rPr>
        <w:t xml:space="preserve">хуже и плохо поддаются контролю; </w:t>
      </w:r>
      <w:r w:rsidR="00122241">
        <w:rPr>
          <w:rFonts w:ascii="Times New Roman" w:hAnsi="Times New Roman" w:cs="Times New Roman"/>
          <w:color w:val="000000" w:themeColor="text1"/>
          <w:sz w:val="28"/>
          <w:szCs w:val="28"/>
        </w:rPr>
        <w:t>подтверждается низкий уровень социализации</w:t>
      </w:r>
      <w:r w:rsidR="008A7E7C">
        <w:rPr>
          <w:rFonts w:ascii="Times New Roman" w:hAnsi="Times New Roman" w:cs="Times New Roman"/>
          <w:color w:val="000000" w:themeColor="text1"/>
          <w:sz w:val="28"/>
          <w:szCs w:val="28"/>
        </w:rPr>
        <w:t xml:space="preserve"> лиц с ОВЗ, а также возникают трудности в готовности к контакту у волонтёров</w:t>
      </w:r>
      <w:r w:rsidR="00122241">
        <w:rPr>
          <w:rFonts w:ascii="Times New Roman" w:hAnsi="Times New Roman" w:cs="Times New Roman"/>
          <w:color w:val="000000" w:themeColor="text1"/>
          <w:sz w:val="28"/>
          <w:szCs w:val="28"/>
        </w:rPr>
        <w:t>.</w:t>
      </w:r>
    </w:p>
    <w:p w:rsidR="00122241" w:rsidRDefault="00122241" w:rsidP="00000304">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Для решения вопроса реабилитации лиц с ОВЗ на базах учреждений дополнительного образования, мы приступаем к проработке программы инклюзивной танцевальной реабилитации.</w:t>
      </w:r>
    </w:p>
    <w:p w:rsidR="00122241" w:rsidRDefault="00122241" w:rsidP="00AE02C3">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Логика программы ИТР </w:t>
      </w:r>
      <w:r w:rsidR="00AE02C3">
        <w:rPr>
          <w:rFonts w:ascii="Times New Roman" w:hAnsi="Times New Roman" w:cs="Times New Roman"/>
          <w:color w:val="000000" w:themeColor="text1"/>
          <w:sz w:val="28"/>
          <w:szCs w:val="28"/>
        </w:rPr>
        <w:t>строится</w:t>
      </w:r>
      <w:r>
        <w:rPr>
          <w:rFonts w:ascii="Times New Roman" w:hAnsi="Times New Roman" w:cs="Times New Roman"/>
          <w:color w:val="000000" w:themeColor="text1"/>
          <w:sz w:val="28"/>
          <w:szCs w:val="28"/>
        </w:rPr>
        <w:t xml:space="preserve"> на постепенном развитии. </w:t>
      </w:r>
      <w:proofErr w:type="gramStart"/>
      <w:r>
        <w:rPr>
          <w:rFonts w:ascii="Times New Roman" w:hAnsi="Times New Roman" w:cs="Times New Roman"/>
          <w:color w:val="000000" w:themeColor="text1"/>
          <w:sz w:val="28"/>
          <w:szCs w:val="28"/>
        </w:rPr>
        <w:t xml:space="preserve">Таким образом, сначала мы учимся </w:t>
      </w:r>
      <w:r w:rsidR="00340717">
        <w:rPr>
          <w:rFonts w:ascii="Times New Roman" w:hAnsi="Times New Roman" w:cs="Times New Roman"/>
          <w:color w:val="000000" w:themeColor="text1"/>
          <w:sz w:val="28"/>
          <w:szCs w:val="28"/>
        </w:rPr>
        <w:t xml:space="preserve">понимать своё тело, обращая внимание на работу каждой части тела отдельно (голова, плечи, локти, ладони, руки, верх корпуса, бёдра, ноги) и в сочетании; после чего – </w:t>
      </w:r>
      <w:r>
        <w:rPr>
          <w:rFonts w:ascii="Times New Roman" w:hAnsi="Times New Roman" w:cs="Times New Roman"/>
          <w:color w:val="000000" w:themeColor="text1"/>
          <w:sz w:val="28"/>
          <w:szCs w:val="28"/>
        </w:rPr>
        <w:t xml:space="preserve">воспринимать </w:t>
      </w:r>
      <w:r w:rsidR="00AE02C3">
        <w:rPr>
          <w:rFonts w:ascii="Times New Roman" w:hAnsi="Times New Roman" w:cs="Times New Roman"/>
          <w:color w:val="000000" w:themeColor="text1"/>
          <w:sz w:val="28"/>
          <w:szCs w:val="28"/>
        </w:rPr>
        <w:t xml:space="preserve">звуки посредством музыки </w:t>
      </w:r>
      <w:r w:rsidR="00340717">
        <w:rPr>
          <w:rFonts w:ascii="Times New Roman" w:hAnsi="Times New Roman" w:cs="Times New Roman"/>
          <w:color w:val="000000" w:themeColor="text1"/>
          <w:sz w:val="28"/>
          <w:szCs w:val="28"/>
        </w:rPr>
        <w:t>(</w:t>
      </w:r>
      <w:r w:rsidR="00AE02C3">
        <w:rPr>
          <w:rFonts w:ascii="Times New Roman" w:hAnsi="Times New Roman" w:cs="Times New Roman"/>
          <w:color w:val="000000" w:themeColor="text1"/>
          <w:sz w:val="28"/>
          <w:szCs w:val="28"/>
        </w:rPr>
        <w:t>работа со скоростью</w:t>
      </w:r>
      <w:r w:rsidR="00340717">
        <w:rPr>
          <w:rFonts w:ascii="Times New Roman" w:hAnsi="Times New Roman" w:cs="Times New Roman"/>
          <w:color w:val="000000" w:themeColor="text1"/>
          <w:sz w:val="28"/>
          <w:szCs w:val="28"/>
        </w:rPr>
        <w:t xml:space="preserve"> и настроением)</w:t>
      </w:r>
      <w:r w:rsidR="00AE02C3">
        <w:rPr>
          <w:rFonts w:ascii="Times New Roman" w:hAnsi="Times New Roman" w:cs="Times New Roman"/>
          <w:color w:val="000000" w:themeColor="text1"/>
          <w:sz w:val="28"/>
          <w:szCs w:val="28"/>
        </w:rPr>
        <w:t xml:space="preserve">; </w:t>
      </w:r>
      <w:r w:rsidR="00340717">
        <w:rPr>
          <w:rFonts w:ascii="Times New Roman" w:hAnsi="Times New Roman" w:cs="Times New Roman"/>
          <w:color w:val="000000" w:themeColor="text1"/>
          <w:sz w:val="28"/>
          <w:szCs w:val="28"/>
        </w:rPr>
        <w:t>изучение характера движений (резкое, плавное); ощущение и использование пространства (траектория, уровень)</w:t>
      </w:r>
      <w:r w:rsidR="00AE02C3">
        <w:rPr>
          <w:rFonts w:ascii="Times New Roman" w:hAnsi="Times New Roman" w:cs="Times New Roman"/>
          <w:color w:val="000000" w:themeColor="text1"/>
          <w:sz w:val="28"/>
          <w:szCs w:val="28"/>
        </w:rPr>
        <w:t>;</w:t>
      </w:r>
      <w:proofErr w:type="gramEnd"/>
      <w:r w:rsidR="00AE02C3">
        <w:rPr>
          <w:rFonts w:ascii="Times New Roman" w:hAnsi="Times New Roman" w:cs="Times New Roman"/>
          <w:color w:val="000000" w:themeColor="text1"/>
          <w:sz w:val="28"/>
          <w:szCs w:val="28"/>
        </w:rPr>
        <w:t xml:space="preserve"> </w:t>
      </w:r>
      <w:proofErr w:type="gramStart"/>
      <w:r w:rsidR="00AE02C3">
        <w:rPr>
          <w:rFonts w:ascii="Times New Roman" w:hAnsi="Times New Roman" w:cs="Times New Roman"/>
          <w:color w:val="000000" w:themeColor="text1"/>
          <w:sz w:val="28"/>
          <w:szCs w:val="28"/>
        </w:rPr>
        <w:t>взаимодействие с партнером</w:t>
      </w:r>
      <w:r w:rsidR="00340717">
        <w:rPr>
          <w:rFonts w:ascii="Times New Roman" w:hAnsi="Times New Roman" w:cs="Times New Roman"/>
          <w:color w:val="000000" w:themeColor="text1"/>
          <w:sz w:val="28"/>
          <w:szCs w:val="28"/>
        </w:rPr>
        <w:t xml:space="preserve"> и группой</w:t>
      </w:r>
      <w:r w:rsidR="00AE02C3">
        <w:rPr>
          <w:rFonts w:ascii="Times New Roman" w:hAnsi="Times New Roman" w:cs="Times New Roman"/>
          <w:color w:val="000000" w:themeColor="text1"/>
          <w:sz w:val="28"/>
          <w:szCs w:val="28"/>
        </w:rPr>
        <w:t xml:space="preserve"> </w:t>
      </w:r>
      <w:r w:rsidR="002D4E91">
        <w:rPr>
          <w:rFonts w:ascii="Times New Roman" w:hAnsi="Times New Roman" w:cs="Times New Roman"/>
          <w:color w:val="000000" w:themeColor="text1"/>
          <w:sz w:val="28"/>
          <w:szCs w:val="28"/>
        </w:rPr>
        <w:t>(</w:t>
      </w:r>
      <w:r w:rsidR="00AE02C3">
        <w:rPr>
          <w:rFonts w:ascii="Times New Roman" w:hAnsi="Times New Roman" w:cs="Times New Roman"/>
          <w:color w:val="000000" w:themeColor="text1"/>
          <w:sz w:val="28"/>
          <w:szCs w:val="28"/>
        </w:rPr>
        <w:t>по принцип</w:t>
      </w:r>
      <w:r w:rsidR="002D4E91">
        <w:rPr>
          <w:rFonts w:ascii="Times New Roman" w:hAnsi="Times New Roman" w:cs="Times New Roman"/>
          <w:color w:val="000000" w:themeColor="text1"/>
          <w:sz w:val="28"/>
          <w:szCs w:val="28"/>
        </w:rPr>
        <w:t>ам</w:t>
      </w:r>
      <w:r w:rsidR="00AE02C3">
        <w:rPr>
          <w:rFonts w:ascii="Times New Roman" w:hAnsi="Times New Roman" w:cs="Times New Roman"/>
          <w:color w:val="000000" w:themeColor="text1"/>
          <w:sz w:val="28"/>
          <w:szCs w:val="28"/>
        </w:rPr>
        <w:t xml:space="preserve"> </w:t>
      </w:r>
      <w:r w:rsidR="00AE02C3" w:rsidRPr="002D4E91">
        <w:rPr>
          <w:rFonts w:ascii="Times New Roman" w:hAnsi="Times New Roman" w:cs="Times New Roman"/>
          <w:color w:val="000000" w:themeColor="text1"/>
          <w:sz w:val="28"/>
          <w:szCs w:val="28"/>
        </w:rPr>
        <w:t xml:space="preserve">«Ведущий </w:t>
      </w:r>
      <w:r w:rsidR="002D4E91" w:rsidRPr="002D4E91">
        <w:rPr>
          <w:rFonts w:ascii="Times New Roman" w:hAnsi="Times New Roman" w:cs="Times New Roman"/>
          <w:color w:val="000000" w:themeColor="text1"/>
          <w:sz w:val="28"/>
          <w:szCs w:val="28"/>
        </w:rPr>
        <w:t>и ведомый»,</w:t>
      </w:r>
      <w:r w:rsidR="002D4E91">
        <w:rPr>
          <w:rFonts w:ascii="Times New Roman" w:hAnsi="Times New Roman" w:cs="Times New Roman"/>
          <w:color w:val="000000" w:themeColor="text1"/>
          <w:sz w:val="28"/>
          <w:szCs w:val="28"/>
        </w:rPr>
        <w:t xml:space="preserve"> «Домик»</w:t>
      </w:r>
      <w:r w:rsidR="00340717">
        <w:rPr>
          <w:rFonts w:ascii="Times New Roman" w:hAnsi="Times New Roman" w:cs="Times New Roman"/>
          <w:color w:val="000000" w:themeColor="text1"/>
          <w:sz w:val="28"/>
          <w:szCs w:val="28"/>
        </w:rPr>
        <w:t xml:space="preserve">, в том числе, налаживание телесного контакта – соприкосновение частей тела и </w:t>
      </w:r>
      <w:r w:rsidR="002D4E91">
        <w:rPr>
          <w:rFonts w:ascii="Times New Roman" w:hAnsi="Times New Roman" w:cs="Times New Roman"/>
          <w:color w:val="000000" w:themeColor="text1"/>
          <w:sz w:val="28"/>
          <w:szCs w:val="28"/>
        </w:rPr>
        <w:t>доверительные поддержки</w:t>
      </w:r>
      <w:r w:rsidR="00340717">
        <w:rPr>
          <w:rFonts w:ascii="Times New Roman" w:hAnsi="Times New Roman" w:cs="Times New Roman"/>
          <w:color w:val="000000" w:themeColor="text1"/>
          <w:sz w:val="28"/>
          <w:szCs w:val="28"/>
        </w:rPr>
        <w:t>)</w:t>
      </w:r>
      <w:r w:rsidR="002D4E91">
        <w:rPr>
          <w:rFonts w:ascii="Times New Roman" w:hAnsi="Times New Roman" w:cs="Times New Roman"/>
          <w:color w:val="000000" w:themeColor="text1"/>
          <w:sz w:val="28"/>
          <w:szCs w:val="28"/>
        </w:rPr>
        <w:t>;</w:t>
      </w:r>
      <w:r w:rsidR="00340717">
        <w:rPr>
          <w:rFonts w:ascii="Times New Roman" w:hAnsi="Times New Roman" w:cs="Times New Roman"/>
          <w:color w:val="000000" w:themeColor="text1"/>
          <w:sz w:val="28"/>
          <w:szCs w:val="28"/>
        </w:rPr>
        <w:t xml:space="preserve"> изучение и постановка танцев (различных по количеству исполнителей, жанра и наличию дополнительного инвентаря), проведение тренингов (по пониманию инвалидности, актерскому мастерству, проявлению эмоций, правилам поведения на сцене и др.);</w:t>
      </w:r>
      <w:proofErr w:type="gramEnd"/>
      <w:r w:rsidR="00340717">
        <w:rPr>
          <w:rFonts w:ascii="Times New Roman" w:hAnsi="Times New Roman" w:cs="Times New Roman"/>
          <w:color w:val="000000" w:themeColor="text1"/>
          <w:sz w:val="28"/>
          <w:szCs w:val="28"/>
        </w:rPr>
        <w:t xml:space="preserve"> организации конкурсов, выступлений и мероприятий (</w:t>
      </w:r>
      <w:proofErr w:type="spellStart"/>
      <w:r w:rsidR="00340717">
        <w:rPr>
          <w:rFonts w:ascii="Times New Roman" w:hAnsi="Times New Roman" w:cs="Times New Roman"/>
          <w:color w:val="000000" w:themeColor="text1"/>
          <w:sz w:val="28"/>
          <w:szCs w:val="28"/>
        </w:rPr>
        <w:t>напрмер</w:t>
      </w:r>
      <w:proofErr w:type="spellEnd"/>
      <w:r w:rsidR="00340717">
        <w:rPr>
          <w:rFonts w:ascii="Times New Roman" w:hAnsi="Times New Roman" w:cs="Times New Roman"/>
          <w:color w:val="000000" w:themeColor="text1"/>
          <w:sz w:val="28"/>
          <w:szCs w:val="28"/>
        </w:rPr>
        <w:t>, в Международном благотворительном танцевальном фестивале «</w:t>
      </w:r>
      <w:r w:rsidR="00340717">
        <w:rPr>
          <w:rFonts w:ascii="Times New Roman" w:hAnsi="Times New Roman" w:cs="Times New Roman"/>
          <w:color w:val="000000" w:themeColor="text1"/>
          <w:sz w:val="28"/>
          <w:szCs w:val="28"/>
          <w:lang w:val="en-US"/>
        </w:rPr>
        <w:t>Inclusive</w:t>
      </w:r>
      <w:r w:rsidR="00340717" w:rsidRPr="00340717">
        <w:rPr>
          <w:rFonts w:ascii="Times New Roman" w:hAnsi="Times New Roman" w:cs="Times New Roman"/>
          <w:color w:val="000000" w:themeColor="text1"/>
          <w:sz w:val="28"/>
          <w:szCs w:val="28"/>
        </w:rPr>
        <w:t xml:space="preserve"> </w:t>
      </w:r>
      <w:r w:rsidR="00340717">
        <w:rPr>
          <w:rFonts w:ascii="Times New Roman" w:hAnsi="Times New Roman" w:cs="Times New Roman"/>
          <w:color w:val="000000" w:themeColor="text1"/>
          <w:sz w:val="28"/>
          <w:szCs w:val="28"/>
          <w:lang w:val="en-US"/>
        </w:rPr>
        <w:t>Dance</w:t>
      </w:r>
      <w:r w:rsidR="00340717">
        <w:rPr>
          <w:rFonts w:ascii="Times New Roman" w:hAnsi="Times New Roman" w:cs="Times New Roman"/>
          <w:color w:val="000000" w:themeColor="text1"/>
          <w:sz w:val="28"/>
          <w:szCs w:val="28"/>
        </w:rPr>
        <w:t>»</w:t>
      </w:r>
      <w:r w:rsidR="00340717" w:rsidRPr="00340717">
        <w:rPr>
          <w:rFonts w:ascii="Times New Roman" w:hAnsi="Times New Roman" w:cs="Times New Roman"/>
          <w:color w:val="000000" w:themeColor="text1"/>
          <w:sz w:val="28"/>
          <w:szCs w:val="28"/>
        </w:rPr>
        <w:t>)</w:t>
      </w:r>
      <w:r w:rsidR="00340717">
        <w:rPr>
          <w:rFonts w:ascii="Times New Roman" w:hAnsi="Times New Roman" w:cs="Times New Roman"/>
          <w:color w:val="000000" w:themeColor="text1"/>
          <w:sz w:val="28"/>
          <w:szCs w:val="28"/>
        </w:rPr>
        <w:t>, а также реализация совместных внеурочных выходов (в кино, на пикники, выставки и другое)</w:t>
      </w:r>
      <w:r w:rsidR="002D4E91">
        <w:rPr>
          <w:rFonts w:ascii="Times New Roman" w:hAnsi="Times New Roman" w:cs="Times New Roman"/>
          <w:color w:val="000000" w:themeColor="text1"/>
          <w:sz w:val="28"/>
          <w:szCs w:val="28"/>
        </w:rPr>
        <w:t>.</w:t>
      </w:r>
    </w:p>
    <w:p w:rsidR="002D4E91" w:rsidRDefault="002D4E91" w:rsidP="00AE02C3">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 образом, нами была составлена предположительно эффекти</w:t>
      </w:r>
      <w:r w:rsidR="008A7E7C">
        <w:rPr>
          <w:rFonts w:ascii="Times New Roman" w:hAnsi="Times New Roman" w:cs="Times New Roman"/>
          <w:color w:val="000000" w:themeColor="text1"/>
          <w:sz w:val="28"/>
          <w:szCs w:val="28"/>
        </w:rPr>
        <w:t>вная программа ИТР (Приложение 7</w:t>
      </w:r>
      <w:r>
        <w:rPr>
          <w:rFonts w:ascii="Times New Roman" w:hAnsi="Times New Roman" w:cs="Times New Roman"/>
          <w:color w:val="000000" w:themeColor="text1"/>
          <w:sz w:val="28"/>
          <w:szCs w:val="28"/>
        </w:rPr>
        <w:t>).</w:t>
      </w:r>
    </w:p>
    <w:p w:rsidR="002D4E91" w:rsidRPr="00CD2533" w:rsidRDefault="002D4E91" w:rsidP="003A6C5F">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CD2533">
        <w:rPr>
          <w:rFonts w:ascii="Times New Roman" w:hAnsi="Times New Roman" w:cs="Times New Roman"/>
          <w:color w:val="000000" w:themeColor="text1"/>
          <w:sz w:val="28"/>
          <w:szCs w:val="28"/>
        </w:rPr>
        <w:t>Выстроенная программы ИТР с примерами необходимых упражнений была апробирована на второй экспериментальной группе на протяжении 2 лет, п</w:t>
      </w:r>
      <w:r w:rsidR="003A6C5F" w:rsidRPr="00CD2533">
        <w:rPr>
          <w:rFonts w:ascii="Times New Roman" w:hAnsi="Times New Roman" w:cs="Times New Roman"/>
          <w:color w:val="000000" w:themeColor="text1"/>
          <w:sz w:val="28"/>
          <w:szCs w:val="28"/>
        </w:rPr>
        <w:t>осле</w:t>
      </w:r>
      <w:r w:rsidRPr="00CD2533">
        <w:rPr>
          <w:rFonts w:ascii="Times New Roman" w:hAnsi="Times New Roman" w:cs="Times New Roman"/>
          <w:color w:val="000000" w:themeColor="text1"/>
          <w:sz w:val="28"/>
          <w:szCs w:val="28"/>
        </w:rPr>
        <w:t xml:space="preserve"> чего проведена повторная диагностика по каждому из рассматриваемых компонентов аспектов ЭВС и социализации. </w:t>
      </w:r>
    </w:p>
    <w:p w:rsidR="002D4E91" w:rsidRPr="00CD2533" w:rsidRDefault="008A7E7C" w:rsidP="003A6C5F">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Приложении 8</w:t>
      </w:r>
      <w:r w:rsidR="003A6C5F" w:rsidRPr="00CD2533">
        <w:rPr>
          <w:rFonts w:ascii="Times New Roman" w:hAnsi="Times New Roman" w:cs="Times New Roman"/>
          <w:color w:val="000000" w:themeColor="text1"/>
          <w:sz w:val="28"/>
          <w:szCs w:val="28"/>
        </w:rPr>
        <w:t xml:space="preserve"> указаны результаты </w:t>
      </w:r>
      <w:r w:rsidR="002D4E91" w:rsidRPr="00CD2533">
        <w:rPr>
          <w:rFonts w:ascii="Times New Roman" w:hAnsi="Times New Roman" w:cs="Times New Roman"/>
          <w:color w:val="000000" w:themeColor="text1"/>
          <w:sz w:val="28"/>
          <w:szCs w:val="28"/>
        </w:rPr>
        <w:t>вторичные результаты в сравнении с первичными</w:t>
      </w:r>
      <w:r w:rsidR="00CD2533">
        <w:rPr>
          <w:rFonts w:ascii="Times New Roman" w:hAnsi="Times New Roman" w:cs="Times New Roman"/>
          <w:color w:val="000000" w:themeColor="text1"/>
          <w:sz w:val="28"/>
          <w:szCs w:val="28"/>
        </w:rPr>
        <w:t xml:space="preserve"> измерениями</w:t>
      </w:r>
      <w:r w:rsidR="002D4E91" w:rsidRPr="00CD2533">
        <w:rPr>
          <w:rFonts w:ascii="Times New Roman" w:hAnsi="Times New Roman" w:cs="Times New Roman"/>
          <w:color w:val="000000" w:themeColor="text1"/>
          <w:sz w:val="28"/>
          <w:szCs w:val="28"/>
        </w:rPr>
        <w:t>. Это позволяет достаточно наглядно отметить изменения, на которые повлияла программа ИТР</w:t>
      </w:r>
      <w:r w:rsidR="003A6C5F" w:rsidRPr="00CD2533">
        <w:rPr>
          <w:rFonts w:ascii="Times New Roman" w:hAnsi="Times New Roman" w:cs="Times New Roman"/>
          <w:color w:val="000000" w:themeColor="text1"/>
          <w:sz w:val="28"/>
          <w:szCs w:val="28"/>
        </w:rPr>
        <w:t xml:space="preserve">. </w:t>
      </w:r>
    </w:p>
    <w:p w:rsidR="000F0244" w:rsidRDefault="002D4E91" w:rsidP="00CD2533">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sidRPr="00CD2533">
        <w:rPr>
          <w:rFonts w:ascii="Times New Roman" w:hAnsi="Times New Roman" w:cs="Times New Roman"/>
          <w:color w:val="000000" w:themeColor="text1"/>
          <w:sz w:val="28"/>
          <w:szCs w:val="28"/>
        </w:rPr>
        <w:t xml:space="preserve">На основании этого стоит отметить действенность и эффективность разрабатываемой программы. </w:t>
      </w:r>
      <w:r w:rsidR="00CD2533" w:rsidRPr="00CD2533">
        <w:rPr>
          <w:rFonts w:ascii="Times New Roman" w:hAnsi="Times New Roman" w:cs="Times New Roman"/>
          <w:color w:val="000000" w:themeColor="text1"/>
          <w:sz w:val="28"/>
          <w:szCs w:val="28"/>
        </w:rPr>
        <w:t xml:space="preserve">Важно добавить, что необходимо постоянно </w:t>
      </w:r>
      <w:r w:rsidR="00CD2533" w:rsidRPr="00CD2533">
        <w:rPr>
          <w:rFonts w:ascii="Times New Roman" w:hAnsi="Times New Roman" w:cs="Times New Roman"/>
          <w:color w:val="000000" w:themeColor="text1"/>
          <w:sz w:val="28"/>
          <w:szCs w:val="28"/>
        </w:rPr>
        <w:lastRenderedPageBreak/>
        <w:t>контролировать ситуацию, чтобы не происходило регресса из-за незакрепленного результата.</w:t>
      </w:r>
      <w:r w:rsidR="003A6C5F" w:rsidRPr="00CD2533">
        <w:rPr>
          <w:rFonts w:ascii="Times New Roman" w:hAnsi="Times New Roman" w:cs="Times New Roman"/>
          <w:color w:val="000000" w:themeColor="text1"/>
          <w:sz w:val="28"/>
          <w:szCs w:val="28"/>
        </w:rPr>
        <w:t xml:space="preserve"> </w:t>
      </w:r>
      <w:r w:rsidR="006A360F">
        <w:rPr>
          <w:rFonts w:ascii="Times New Roman" w:hAnsi="Times New Roman" w:cs="Times New Roman"/>
          <w:color w:val="000000" w:themeColor="text1"/>
          <w:sz w:val="28"/>
          <w:szCs w:val="28"/>
        </w:rPr>
        <w:t xml:space="preserve">К числу положительных результатов также необходимо отнести изменения </w:t>
      </w:r>
      <w:r w:rsidR="005C47BB">
        <w:rPr>
          <w:rFonts w:ascii="Times New Roman" w:hAnsi="Times New Roman" w:cs="Times New Roman"/>
          <w:color w:val="000000" w:themeColor="text1"/>
          <w:sz w:val="28"/>
          <w:szCs w:val="28"/>
        </w:rPr>
        <w:t>в отношении волонтёров к танцора</w:t>
      </w:r>
      <w:r w:rsidR="006A360F">
        <w:rPr>
          <w:rFonts w:ascii="Times New Roman" w:hAnsi="Times New Roman" w:cs="Times New Roman"/>
          <w:color w:val="000000" w:themeColor="text1"/>
          <w:sz w:val="28"/>
          <w:szCs w:val="28"/>
        </w:rPr>
        <w:t>м с ограниченными возможностями здоровья.</w:t>
      </w:r>
    </w:p>
    <w:p w:rsidR="00CD2533" w:rsidRDefault="00CD2533" w:rsidP="00CD2533">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p>
    <w:p w:rsidR="00CD2533" w:rsidRPr="00CD2533" w:rsidRDefault="00CD2533" w:rsidP="00CD2533">
      <w:pPr>
        <w:shd w:val="clear" w:color="auto" w:fill="FFFFFF" w:themeFill="background1"/>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нами доказано качественное влияние программы инклюзивно танцевальной реабилитации на формирование, коррекцию и развитие эмоциональной сферы, волевых качеств и социализации. </w:t>
      </w:r>
      <w:r w:rsidR="006A360F">
        <w:rPr>
          <w:rFonts w:ascii="Times New Roman" w:hAnsi="Times New Roman" w:cs="Times New Roman"/>
          <w:color w:val="000000" w:themeColor="text1"/>
          <w:sz w:val="28"/>
          <w:szCs w:val="28"/>
        </w:rPr>
        <w:t xml:space="preserve">Для этого работа по её реализации должна быть постепенной и состоять из таких блоков как </w:t>
      </w:r>
      <w:r w:rsidR="00B3155F">
        <w:rPr>
          <w:rFonts w:ascii="Times New Roman" w:hAnsi="Times New Roman" w:cs="Times New Roman"/>
          <w:color w:val="000000" w:themeColor="text1"/>
          <w:sz w:val="28"/>
          <w:szCs w:val="28"/>
        </w:rPr>
        <w:t>осознание себя, понимание музыки, характер движений, ощущение пространства, взаимодействие, танец, тренинги, конкурсы и совместные внеурочные выходы.</w:t>
      </w:r>
    </w:p>
    <w:p w:rsidR="009846C0" w:rsidRDefault="009846C0">
      <w:pPr>
        <w:rPr>
          <w:rFonts w:ascii="Times New Roman" w:eastAsiaTheme="majorEastAsia" w:hAnsi="Times New Roman" w:cs="Times New Roman"/>
          <w:bCs/>
          <w:sz w:val="28"/>
          <w:szCs w:val="28"/>
        </w:rPr>
      </w:pPr>
      <w:bookmarkStart w:id="8" w:name="_Toc9814545"/>
      <w:r>
        <w:rPr>
          <w:rFonts w:ascii="Times New Roman" w:hAnsi="Times New Roman" w:cs="Times New Roman"/>
          <w:b/>
        </w:rPr>
        <w:br w:type="page"/>
      </w:r>
    </w:p>
    <w:p w:rsidR="000F0244" w:rsidRPr="000F0244" w:rsidRDefault="000F0244" w:rsidP="004B46AE">
      <w:pPr>
        <w:pStyle w:val="1"/>
        <w:spacing w:before="0" w:line="360" w:lineRule="auto"/>
        <w:ind w:firstLine="709"/>
        <w:contextualSpacing/>
        <w:jc w:val="center"/>
        <w:rPr>
          <w:rFonts w:ascii="Times New Roman" w:hAnsi="Times New Roman" w:cs="Times New Roman"/>
          <w:b w:val="0"/>
          <w:color w:val="auto"/>
        </w:rPr>
      </w:pPr>
      <w:r w:rsidRPr="000F0244">
        <w:rPr>
          <w:rFonts w:ascii="Times New Roman" w:hAnsi="Times New Roman" w:cs="Times New Roman"/>
          <w:b w:val="0"/>
          <w:color w:val="auto"/>
        </w:rPr>
        <w:lastRenderedPageBreak/>
        <w:t>Выводы по второй главе</w:t>
      </w:r>
      <w:bookmarkEnd w:id="8"/>
    </w:p>
    <w:p w:rsidR="004B46AE" w:rsidRDefault="004B46AE" w:rsidP="00CD2533">
      <w:pPr>
        <w:ind w:firstLine="709"/>
        <w:contextualSpacing/>
        <w:jc w:val="both"/>
        <w:rPr>
          <w:rFonts w:ascii="Times New Roman" w:hAnsi="Times New Roman" w:cs="Times New Roman"/>
          <w:sz w:val="28"/>
        </w:rPr>
      </w:pPr>
    </w:p>
    <w:p w:rsidR="009846C0" w:rsidRDefault="009846C0" w:rsidP="00CD2533">
      <w:pPr>
        <w:ind w:firstLine="709"/>
        <w:contextualSpacing/>
        <w:jc w:val="both"/>
        <w:rPr>
          <w:rFonts w:ascii="Times New Roman" w:hAnsi="Times New Roman" w:cs="Times New Roman"/>
          <w:sz w:val="28"/>
        </w:rPr>
      </w:pPr>
    </w:p>
    <w:p w:rsidR="000F0244" w:rsidRDefault="00AE1AE5" w:rsidP="007004CA">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Практика реализации программ инклюзивной танцевальной реабилитации имеет всё более обширный диапазон, что обуславливается актуальным количеством организаций и мероприятий, связанных с инклюзивным танцем.</w:t>
      </w:r>
    </w:p>
    <w:p w:rsidR="00AE1AE5" w:rsidRDefault="00AE1AE5" w:rsidP="007004CA">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Влияние программ ИТР на эмоционально-волевой спектр и социализацию участников образовательного процесса подтверждается рядом проведенных </w:t>
      </w:r>
      <w:proofErr w:type="spellStart"/>
      <w:r>
        <w:rPr>
          <w:rFonts w:ascii="Times New Roman" w:hAnsi="Times New Roman" w:cs="Times New Roman"/>
          <w:sz w:val="28"/>
        </w:rPr>
        <w:t>анкетирований</w:t>
      </w:r>
      <w:proofErr w:type="spellEnd"/>
      <w:r>
        <w:rPr>
          <w:rFonts w:ascii="Times New Roman" w:hAnsi="Times New Roman" w:cs="Times New Roman"/>
          <w:sz w:val="28"/>
        </w:rPr>
        <w:t xml:space="preserve"> и методик, диагностирующих качественные положительные изменения в развитии данных аспектов.</w:t>
      </w:r>
      <w:r w:rsidR="00CD2533">
        <w:rPr>
          <w:rFonts w:ascii="Times New Roman" w:hAnsi="Times New Roman" w:cs="Times New Roman"/>
          <w:sz w:val="28"/>
        </w:rPr>
        <w:t xml:space="preserve"> Наполняемость программы ИТР должна быть построена на работе с музыкальным сопровождением, отдельными частями тела, ориентации в пространстве и ритме, взаимодействии с партнером, группой лиц, </w:t>
      </w:r>
      <w:r w:rsidR="005C47BB">
        <w:rPr>
          <w:rFonts w:ascii="Times New Roman" w:hAnsi="Times New Roman" w:cs="Times New Roman"/>
          <w:sz w:val="28"/>
        </w:rPr>
        <w:t>тактильный</w:t>
      </w:r>
      <w:r w:rsidR="00CD2533">
        <w:rPr>
          <w:rFonts w:ascii="Times New Roman" w:hAnsi="Times New Roman" w:cs="Times New Roman"/>
          <w:sz w:val="28"/>
        </w:rPr>
        <w:t xml:space="preserve"> контакт, построение доверия</w:t>
      </w:r>
      <w:r w:rsidR="00F36DFF">
        <w:rPr>
          <w:rFonts w:ascii="Times New Roman" w:hAnsi="Times New Roman" w:cs="Times New Roman"/>
          <w:sz w:val="28"/>
        </w:rPr>
        <w:t>, постановка танцевальных номеров, проведение тренингов, выходов.</w:t>
      </w:r>
    </w:p>
    <w:p w:rsidR="00AE1AE5" w:rsidRPr="00AE1AE5" w:rsidRDefault="00AE1AE5" w:rsidP="00AE1AE5">
      <w:pPr>
        <w:ind w:firstLine="709"/>
        <w:rPr>
          <w:rFonts w:ascii="Times New Roman" w:hAnsi="Times New Roman" w:cs="Times New Roman"/>
        </w:rPr>
      </w:pPr>
    </w:p>
    <w:p w:rsidR="00AE1AE5" w:rsidRDefault="00AE1AE5">
      <w:pPr>
        <w:rPr>
          <w:rFonts w:ascii="Times New Roman" w:eastAsiaTheme="majorEastAsia" w:hAnsi="Times New Roman" w:cs="Times New Roman"/>
          <w:bCs/>
          <w:color w:val="000000" w:themeColor="text1"/>
          <w:sz w:val="28"/>
          <w:szCs w:val="28"/>
        </w:rPr>
      </w:pPr>
      <w:bookmarkStart w:id="9" w:name="_Toc9814546"/>
      <w:r>
        <w:rPr>
          <w:rFonts w:ascii="Times New Roman" w:hAnsi="Times New Roman" w:cs="Times New Roman"/>
          <w:b/>
          <w:color w:val="000000" w:themeColor="text1"/>
        </w:rPr>
        <w:br w:type="page"/>
      </w:r>
    </w:p>
    <w:p w:rsidR="00C33C0B" w:rsidRDefault="00C33C0B" w:rsidP="006F0B79">
      <w:pPr>
        <w:pStyle w:val="1"/>
        <w:spacing w:before="0" w:line="360" w:lineRule="auto"/>
        <w:ind w:firstLine="709"/>
        <w:contextualSpacing/>
        <w:jc w:val="center"/>
        <w:rPr>
          <w:rFonts w:ascii="Times New Roman" w:hAnsi="Times New Roman" w:cs="Times New Roman"/>
          <w:b w:val="0"/>
          <w:color w:val="000000" w:themeColor="text1"/>
        </w:rPr>
      </w:pPr>
      <w:r w:rsidRPr="009F4180">
        <w:rPr>
          <w:rFonts w:ascii="Times New Roman" w:hAnsi="Times New Roman" w:cs="Times New Roman"/>
          <w:b w:val="0"/>
          <w:color w:val="000000" w:themeColor="text1"/>
        </w:rPr>
        <w:lastRenderedPageBreak/>
        <w:t>ЗАКЛЮЧЕНИЕ</w:t>
      </w:r>
      <w:bookmarkEnd w:id="9"/>
    </w:p>
    <w:p w:rsidR="00F36DFF" w:rsidRDefault="00F36DFF" w:rsidP="00F36DFF"/>
    <w:p w:rsidR="009846C0" w:rsidRPr="00F36DFF" w:rsidRDefault="009846C0" w:rsidP="00F36DFF"/>
    <w:p w:rsidR="00F36DFF" w:rsidRDefault="00F36DFF" w:rsidP="00EA0086">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Реабилитация – важный процесс помощи лицам с ограниченными возможностями здоровья </w:t>
      </w:r>
      <w:r w:rsidR="00B5182E">
        <w:rPr>
          <w:rFonts w:ascii="Times New Roman" w:hAnsi="Times New Roman" w:cs="Times New Roman"/>
          <w:sz w:val="28"/>
        </w:rPr>
        <w:t>с целью повышения их качества жизни и возможности осуществления полноценной жизни. Вариант осуществления реабилитации посредством использования арт-терапий является наиболее привлекательным с точки зрения возможности их проведения на базе организаций дополнительного образования.</w:t>
      </w:r>
      <w:r>
        <w:rPr>
          <w:rFonts w:ascii="Times New Roman" w:hAnsi="Times New Roman" w:cs="Times New Roman"/>
          <w:sz w:val="28"/>
        </w:rPr>
        <w:t xml:space="preserve"> </w:t>
      </w:r>
    </w:p>
    <w:p w:rsidR="00EA0086" w:rsidRPr="00EA0086" w:rsidRDefault="00B3155F" w:rsidP="00EA0086">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Дополнительное образование</w:t>
      </w:r>
      <w:r w:rsidR="00EA0086" w:rsidRPr="00EA0086">
        <w:rPr>
          <w:rFonts w:ascii="Times New Roman" w:hAnsi="Times New Roman" w:cs="Times New Roman"/>
          <w:sz w:val="28"/>
        </w:rPr>
        <w:t xml:space="preserve"> предоставляет необходимые условия для осуществления индивидуального подхода и социализации лиц разных категорий в процессе совместного обучения.</w:t>
      </w:r>
    </w:p>
    <w:p w:rsidR="00B5182E" w:rsidRDefault="00EA0086" w:rsidP="00B5182E">
      <w:pPr>
        <w:spacing w:after="0" w:line="360" w:lineRule="auto"/>
        <w:ind w:firstLine="709"/>
        <w:contextualSpacing/>
        <w:jc w:val="both"/>
        <w:rPr>
          <w:rFonts w:ascii="Times New Roman" w:hAnsi="Times New Roman" w:cs="Times New Roman"/>
          <w:sz w:val="28"/>
        </w:rPr>
      </w:pPr>
      <w:r w:rsidRPr="00EA0086">
        <w:rPr>
          <w:rFonts w:ascii="Times New Roman" w:hAnsi="Times New Roman" w:cs="Times New Roman"/>
          <w:sz w:val="28"/>
        </w:rPr>
        <w:t>Инклюзивное образование подразумевает готовность образовате</w:t>
      </w:r>
      <w:r w:rsidR="007004CA">
        <w:rPr>
          <w:rFonts w:ascii="Times New Roman" w:hAnsi="Times New Roman" w:cs="Times New Roman"/>
          <w:sz w:val="28"/>
        </w:rPr>
        <w:t>льной</w:t>
      </w:r>
      <w:r w:rsidRPr="00EA0086">
        <w:rPr>
          <w:rFonts w:ascii="Times New Roman" w:hAnsi="Times New Roman" w:cs="Times New Roman"/>
          <w:sz w:val="28"/>
        </w:rPr>
        <w:t xml:space="preserve"> </w:t>
      </w:r>
      <w:r w:rsidR="007004CA">
        <w:rPr>
          <w:rFonts w:ascii="Times New Roman" w:hAnsi="Times New Roman" w:cs="Times New Roman"/>
          <w:sz w:val="28"/>
        </w:rPr>
        <w:t>организации в вопросах</w:t>
      </w:r>
      <w:r w:rsidR="00B3155F">
        <w:rPr>
          <w:rFonts w:ascii="Times New Roman" w:hAnsi="Times New Roman" w:cs="Times New Roman"/>
          <w:sz w:val="28"/>
        </w:rPr>
        <w:t xml:space="preserve"> доступности, наличии</w:t>
      </w:r>
      <w:r w:rsidRPr="00EA0086">
        <w:rPr>
          <w:rFonts w:ascii="Times New Roman" w:hAnsi="Times New Roman" w:cs="Times New Roman"/>
          <w:sz w:val="28"/>
        </w:rPr>
        <w:t xml:space="preserve"> специальных программ для обучения л</w:t>
      </w:r>
      <w:r w:rsidR="00B3155F">
        <w:rPr>
          <w:rFonts w:ascii="Times New Roman" w:hAnsi="Times New Roman" w:cs="Times New Roman"/>
          <w:sz w:val="28"/>
        </w:rPr>
        <w:t>иц разных категорий, способности</w:t>
      </w:r>
      <w:r w:rsidRPr="00EA0086">
        <w:rPr>
          <w:rFonts w:ascii="Times New Roman" w:hAnsi="Times New Roman" w:cs="Times New Roman"/>
          <w:sz w:val="28"/>
        </w:rPr>
        <w:t xml:space="preserve"> выстроить коммуникацию между </w:t>
      </w:r>
      <w:r w:rsidR="007004CA">
        <w:rPr>
          <w:rFonts w:ascii="Times New Roman" w:hAnsi="Times New Roman" w:cs="Times New Roman"/>
          <w:sz w:val="28"/>
        </w:rPr>
        <w:t>всеми участниками</w:t>
      </w:r>
      <w:r w:rsidRPr="00EA0086">
        <w:rPr>
          <w:rFonts w:ascii="Times New Roman" w:hAnsi="Times New Roman" w:cs="Times New Roman"/>
          <w:sz w:val="28"/>
        </w:rPr>
        <w:t xml:space="preserve"> образовательного </w:t>
      </w:r>
      <w:r w:rsidR="007004CA">
        <w:rPr>
          <w:rFonts w:ascii="Times New Roman" w:hAnsi="Times New Roman" w:cs="Times New Roman"/>
          <w:sz w:val="28"/>
        </w:rPr>
        <w:t>пространства</w:t>
      </w:r>
      <w:r w:rsidRPr="00EA0086">
        <w:rPr>
          <w:rFonts w:ascii="Times New Roman" w:hAnsi="Times New Roman" w:cs="Times New Roman"/>
          <w:sz w:val="28"/>
        </w:rPr>
        <w:t>. Только при соблюдении приведенных выше пунктов можно достичь качественной инклюзии в сфере образования.</w:t>
      </w:r>
    </w:p>
    <w:p w:rsidR="00C33C0B" w:rsidRDefault="00AE1AE5" w:rsidP="00B5182E">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Инклюзивная танцевальная реабилитация – термин, </w:t>
      </w:r>
      <w:r w:rsidR="007004CA">
        <w:rPr>
          <w:rFonts w:ascii="Times New Roman" w:hAnsi="Times New Roman" w:cs="Times New Roman"/>
          <w:color w:val="000000" w:themeColor="text1"/>
          <w:sz w:val="28"/>
          <w:szCs w:val="28"/>
        </w:rPr>
        <w:t>впервые введённый</w:t>
      </w:r>
      <w:r w:rsidR="00B5182E">
        <w:rPr>
          <w:rFonts w:ascii="Times New Roman" w:hAnsi="Times New Roman" w:cs="Times New Roman"/>
          <w:color w:val="000000" w:themeColor="text1"/>
          <w:sz w:val="28"/>
          <w:szCs w:val="28"/>
        </w:rPr>
        <w:t xml:space="preserve"> нами </w:t>
      </w:r>
      <w:r w:rsidR="007004CA">
        <w:rPr>
          <w:rFonts w:ascii="Times New Roman" w:hAnsi="Times New Roman" w:cs="Times New Roman"/>
          <w:color w:val="000000" w:themeColor="text1"/>
          <w:sz w:val="28"/>
          <w:szCs w:val="28"/>
        </w:rPr>
        <w:t xml:space="preserve">в оборот </w:t>
      </w:r>
      <w:r w:rsidR="00B5182E">
        <w:rPr>
          <w:rFonts w:ascii="Times New Roman" w:hAnsi="Times New Roman" w:cs="Times New Roman"/>
          <w:color w:val="000000" w:themeColor="text1"/>
          <w:sz w:val="28"/>
          <w:szCs w:val="28"/>
        </w:rPr>
        <w:t xml:space="preserve">для более </w:t>
      </w:r>
      <w:r w:rsidR="007004CA">
        <w:rPr>
          <w:rFonts w:ascii="Times New Roman" w:hAnsi="Times New Roman" w:cs="Times New Roman"/>
          <w:color w:val="000000" w:themeColor="text1"/>
          <w:sz w:val="28"/>
          <w:szCs w:val="28"/>
        </w:rPr>
        <w:t>полного отражения</w:t>
      </w:r>
      <w:r w:rsidR="00B5182E">
        <w:rPr>
          <w:rFonts w:ascii="Times New Roman" w:hAnsi="Times New Roman" w:cs="Times New Roman"/>
          <w:color w:val="000000" w:themeColor="text1"/>
          <w:sz w:val="28"/>
          <w:szCs w:val="28"/>
        </w:rPr>
        <w:t xml:space="preserve"> направления инклюзивного танца с целью воздействия на эмоционально-волевую сферу и социализацию лиц с ограниченными возможностями здоровья. </w:t>
      </w:r>
    </w:p>
    <w:p w:rsidR="00B5182E" w:rsidRDefault="00B5182E" w:rsidP="00B5182E">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rPr>
        <w:t xml:space="preserve">Выявлено, что программа ИТР будет эффективной в случае соблюдения таких условий как учёт в работе красоты, </w:t>
      </w:r>
      <w:proofErr w:type="spellStart"/>
      <w:r>
        <w:rPr>
          <w:rFonts w:ascii="Times New Roman" w:hAnsi="Times New Roman" w:cs="Times New Roman"/>
          <w:sz w:val="28"/>
        </w:rPr>
        <w:t>инклюзивности</w:t>
      </w:r>
      <w:proofErr w:type="spellEnd"/>
      <w:r>
        <w:rPr>
          <w:rFonts w:ascii="Times New Roman" w:hAnsi="Times New Roman" w:cs="Times New Roman"/>
          <w:sz w:val="28"/>
        </w:rPr>
        <w:t xml:space="preserve">, хореографии, сценического исполнения, </w:t>
      </w:r>
      <w:r>
        <w:rPr>
          <w:rFonts w:ascii="Times New Roman" w:hAnsi="Times New Roman" w:cs="Times New Roman"/>
          <w:color w:val="000000" w:themeColor="text1"/>
          <w:sz w:val="28"/>
          <w:szCs w:val="28"/>
        </w:rPr>
        <w:t>требовательности, сложности, нацеленности на успех, интерес и благодарность.</w:t>
      </w:r>
    </w:p>
    <w:p w:rsidR="00B5182E" w:rsidRDefault="00B5182E" w:rsidP="00B5182E">
      <w:pPr>
        <w:spacing w:after="0" w:line="360" w:lineRule="auto"/>
        <w:ind w:firstLine="709"/>
        <w:contextualSpacing/>
        <w:jc w:val="both"/>
        <w:rPr>
          <w:rFonts w:ascii="Times New Roman" w:hAnsi="Times New Roman" w:cs="Times New Roman"/>
          <w:sz w:val="28"/>
        </w:rPr>
      </w:pPr>
      <w:proofErr w:type="gramStart"/>
      <w:r>
        <w:rPr>
          <w:rFonts w:ascii="Times New Roman" w:hAnsi="Times New Roman" w:cs="Times New Roman"/>
          <w:sz w:val="28"/>
        </w:rPr>
        <w:t>С целью осуществления реабилитации, а именно, включени</w:t>
      </w:r>
      <w:r w:rsidR="00F25856">
        <w:rPr>
          <w:rFonts w:ascii="Times New Roman" w:hAnsi="Times New Roman" w:cs="Times New Roman"/>
          <w:sz w:val="28"/>
        </w:rPr>
        <w:t>я лиц с ОВЗ в общество, принятия</w:t>
      </w:r>
      <w:r>
        <w:rPr>
          <w:rFonts w:ascii="Times New Roman" w:hAnsi="Times New Roman" w:cs="Times New Roman"/>
          <w:sz w:val="28"/>
        </w:rPr>
        <w:t xml:space="preserve"> обществом людей с ограниченными возможностями здоровья, развития эмоциональных реакций и воспитания волевых качеств </w:t>
      </w:r>
      <w:r w:rsidR="00F25856">
        <w:rPr>
          <w:rFonts w:ascii="Times New Roman" w:hAnsi="Times New Roman" w:cs="Times New Roman"/>
          <w:sz w:val="28"/>
        </w:rPr>
        <w:t xml:space="preserve">в программу должны входить не только постепенная работа с улучшением </w:t>
      </w:r>
      <w:r w:rsidR="00F25856">
        <w:rPr>
          <w:rFonts w:ascii="Times New Roman" w:hAnsi="Times New Roman" w:cs="Times New Roman"/>
          <w:sz w:val="28"/>
        </w:rPr>
        <w:lastRenderedPageBreak/>
        <w:t xml:space="preserve">хореографии, но и </w:t>
      </w:r>
      <w:r w:rsidR="00B3155F">
        <w:rPr>
          <w:rFonts w:ascii="Times New Roman" w:hAnsi="Times New Roman" w:cs="Times New Roman"/>
          <w:sz w:val="28"/>
        </w:rPr>
        <w:t xml:space="preserve">работа с музыкой и пространством, </w:t>
      </w:r>
      <w:r w:rsidR="00F25856">
        <w:rPr>
          <w:rFonts w:ascii="Times New Roman" w:hAnsi="Times New Roman" w:cs="Times New Roman"/>
          <w:sz w:val="28"/>
        </w:rPr>
        <w:t xml:space="preserve">комплекс специальных тренингов, упражнений и даже совместных организованных выходов. </w:t>
      </w:r>
      <w:proofErr w:type="gramEnd"/>
    </w:p>
    <w:p w:rsidR="00B3155F" w:rsidRDefault="00B3155F" w:rsidP="00B5182E">
      <w:pPr>
        <w:spacing w:after="0" w:line="360" w:lineRule="auto"/>
        <w:ind w:firstLine="709"/>
        <w:contextualSpacing/>
        <w:jc w:val="both"/>
        <w:rPr>
          <w:rFonts w:ascii="Times New Roman" w:hAnsi="Times New Roman" w:cs="Times New Roman"/>
          <w:sz w:val="28"/>
        </w:rPr>
      </w:pPr>
      <w:proofErr w:type="gramStart"/>
      <w:r>
        <w:rPr>
          <w:rFonts w:ascii="Times New Roman" w:hAnsi="Times New Roman" w:cs="Times New Roman"/>
          <w:sz w:val="28"/>
        </w:rPr>
        <w:t xml:space="preserve">Программа инклюзивной </w:t>
      </w:r>
      <w:r w:rsidR="00EF59B2">
        <w:rPr>
          <w:rFonts w:ascii="Times New Roman" w:hAnsi="Times New Roman" w:cs="Times New Roman"/>
          <w:sz w:val="28"/>
        </w:rPr>
        <w:t>танцевальной реабилитации оказывает влияние на такие эмоции как: удовольствие, страх, пренебрежение, горе, агрессия, интерес, робость, отвращение, удивление; на такие волевые качества как: решительность, целеустремленность, настойчивость, смелость, дисциплинированность, выдержка, самостоятельность; на такие компоненты социализации как: коммуникабельность, воспитание, уважение, равенство, совесть, аккуратность.</w:t>
      </w:r>
      <w:proofErr w:type="gramEnd"/>
      <w:r w:rsidR="00EF59B2">
        <w:rPr>
          <w:rFonts w:ascii="Times New Roman" w:hAnsi="Times New Roman" w:cs="Times New Roman"/>
          <w:sz w:val="28"/>
        </w:rPr>
        <w:t xml:space="preserve"> В каждом случае нормализуя поведенческие реакции к адекватному результату. </w:t>
      </w:r>
    </w:p>
    <w:p w:rsidR="00B3155F" w:rsidRPr="00B5182E" w:rsidRDefault="00EF59B2" w:rsidP="00B5182E">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Самое главное, при осуществлении инклюзии понимать, что настоящая инклюзия в обществе наступит тогда, когда исчезнет необходимость в данном термине.</w:t>
      </w:r>
    </w:p>
    <w:p w:rsidR="009846C0" w:rsidRDefault="009846C0">
      <w:pPr>
        <w:rPr>
          <w:rFonts w:ascii="Times New Roman" w:eastAsiaTheme="majorEastAsia" w:hAnsi="Times New Roman" w:cs="Times New Roman"/>
          <w:bCs/>
          <w:color w:val="000000" w:themeColor="text1"/>
          <w:sz w:val="28"/>
          <w:szCs w:val="28"/>
        </w:rPr>
      </w:pPr>
      <w:bookmarkStart w:id="10" w:name="_Toc9814547"/>
      <w:r>
        <w:rPr>
          <w:rFonts w:ascii="Times New Roman" w:hAnsi="Times New Roman" w:cs="Times New Roman"/>
          <w:b/>
          <w:color w:val="000000" w:themeColor="text1"/>
        </w:rPr>
        <w:br w:type="page"/>
      </w:r>
    </w:p>
    <w:p w:rsidR="00C33C0B" w:rsidRDefault="00574100" w:rsidP="006F0B79">
      <w:pPr>
        <w:pStyle w:val="1"/>
        <w:spacing w:before="0" w:line="360" w:lineRule="auto"/>
        <w:ind w:firstLine="709"/>
        <w:contextualSpacing/>
        <w:jc w:val="center"/>
        <w:rPr>
          <w:rFonts w:ascii="Times New Roman" w:hAnsi="Times New Roman" w:cs="Times New Roman"/>
          <w:b w:val="0"/>
          <w:color w:val="000000" w:themeColor="text1"/>
        </w:rPr>
      </w:pPr>
      <w:r>
        <w:rPr>
          <w:rFonts w:ascii="Times New Roman" w:hAnsi="Times New Roman" w:cs="Times New Roman"/>
          <w:b w:val="0"/>
          <w:color w:val="000000" w:themeColor="text1"/>
        </w:rPr>
        <w:lastRenderedPageBreak/>
        <w:t>ЛИТЕРАТУРА</w:t>
      </w:r>
      <w:bookmarkEnd w:id="10"/>
    </w:p>
    <w:p w:rsidR="000F63DB" w:rsidRDefault="000F63DB" w:rsidP="006F0B79">
      <w:pPr>
        <w:spacing w:after="0" w:line="360" w:lineRule="auto"/>
        <w:contextualSpacing/>
      </w:pPr>
    </w:p>
    <w:p w:rsidR="009846C0" w:rsidRPr="000F63DB" w:rsidRDefault="009846C0" w:rsidP="006F0B79">
      <w:pPr>
        <w:spacing w:after="0" w:line="360" w:lineRule="auto"/>
        <w:contextualSpacing/>
      </w:pPr>
    </w:p>
    <w:p w:rsidR="009B7514" w:rsidRPr="00A506CE"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A506CE">
        <w:rPr>
          <w:rFonts w:ascii="Times New Roman" w:eastAsia="Calibri" w:hAnsi="Times New Roman" w:cs="Times New Roman"/>
          <w:sz w:val="28"/>
          <w:szCs w:val="28"/>
        </w:rPr>
        <w:t xml:space="preserve">Актуальные проблемы современного образования: опыт и инновации [Текст] / А.Ю. </w:t>
      </w:r>
      <w:proofErr w:type="spellStart"/>
      <w:r w:rsidRPr="00A506CE">
        <w:rPr>
          <w:rFonts w:ascii="Times New Roman" w:eastAsia="Calibri" w:hAnsi="Times New Roman" w:cs="Times New Roman"/>
          <w:sz w:val="28"/>
          <w:szCs w:val="28"/>
        </w:rPr>
        <w:t>Нагорнова</w:t>
      </w:r>
      <w:proofErr w:type="spellEnd"/>
      <w:r w:rsidRPr="00A506CE">
        <w:rPr>
          <w:rFonts w:ascii="Times New Roman" w:eastAsia="Calibri" w:hAnsi="Times New Roman" w:cs="Times New Roman"/>
          <w:sz w:val="28"/>
          <w:szCs w:val="28"/>
        </w:rPr>
        <w:t xml:space="preserve"> // Материалы научно-практической конференции (заочной) с международным участием, Тольятти, 27-28 ноября 2014 год. – Ульяновск: SIMJET, 2014. – 506 с.</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8D7D77">
        <w:rPr>
          <w:rFonts w:ascii="Times New Roman" w:eastAsia="Calibri" w:hAnsi="Times New Roman" w:cs="Times New Roman"/>
          <w:sz w:val="28"/>
          <w:szCs w:val="28"/>
        </w:rPr>
        <w:t>Алёхина С. В. Принципы инклюзии в контексте развития современного образования [Текст] // Психологическая наука и образование. –2014. № 1. C. 5–16.</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Алимова А.А., </w:t>
      </w:r>
      <w:proofErr w:type="spellStart"/>
      <w:r>
        <w:rPr>
          <w:rFonts w:ascii="Times New Roman" w:eastAsia="Calibri" w:hAnsi="Times New Roman" w:cs="Times New Roman"/>
          <w:sz w:val="28"/>
          <w:szCs w:val="28"/>
        </w:rPr>
        <w:t>Синдикова</w:t>
      </w:r>
      <w:proofErr w:type="spellEnd"/>
      <w:r>
        <w:rPr>
          <w:rFonts w:ascii="Times New Roman" w:eastAsia="Calibri" w:hAnsi="Times New Roman" w:cs="Times New Roman"/>
          <w:sz w:val="28"/>
          <w:szCs w:val="28"/>
        </w:rPr>
        <w:t xml:space="preserve"> Г.М. Танцевальная деятельность и ее роль в развитии эстетической активности младших школьников </w:t>
      </w:r>
      <w:r w:rsidRPr="008D7D77">
        <w:rPr>
          <w:rFonts w:ascii="Times New Roman" w:eastAsia="Calibri" w:hAnsi="Times New Roman" w:cs="Times New Roman"/>
          <w:sz w:val="28"/>
          <w:szCs w:val="28"/>
        </w:rPr>
        <w:t xml:space="preserve">[Текст] </w:t>
      </w:r>
      <w:r>
        <w:rPr>
          <w:rFonts w:ascii="Times New Roman" w:eastAsia="Calibri" w:hAnsi="Times New Roman" w:cs="Times New Roman"/>
          <w:sz w:val="28"/>
          <w:szCs w:val="28"/>
        </w:rPr>
        <w:t xml:space="preserve">// Научные исследования и разработки.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Астрахань: ОЛИМП, 2017. – С. 264-266.</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Арпентьева</w:t>
      </w:r>
      <w:proofErr w:type="spellEnd"/>
      <w:r>
        <w:rPr>
          <w:rFonts w:ascii="Times New Roman" w:eastAsia="Calibri" w:hAnsi="Times New Roman" w:cs="Times New Roman"/>
          <w:sz w:val="28"/>
          <w:szCs w:val="28"/>
        </w:rPr>
        <w:t xml:space="preserve"> М.Р. Психологическая реабилитация и </w:t>
      </w:r>
      <w:proofErr w:type="spellStart"/>
      <w:r>
        <w:rPr>
          <w:rFonts w:ascii="Times New Roman" w:eastAsia="Calibri" w:hAnsi="Times New Roman" w:cs="Times New Roman"/>
          <w:sz w:val="28"/>
          <w:szCs w:val="28"/>
        </w:rPr>
        <w:t>абилитация</w:t>
      </w:r>
      <w:proofErr w:type="spellEnd"/>
      <w:r>
        <w:rPr>
          <w:rFonts w:ascii="Times New Roman" w:eastAsia="Calibri" w:hAnsi="Times New Roman" w:cs="Times New Roman"/>
          <w:sz w:val="28"/>
          <w:szCs w:val="28"/>
        </w:rPr>
        <w:t xml:space="preserve"> лиц с ОВЗ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Инклюзивная культура в современном обществе.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Новосибирск: Новосибирский государственный технический университет, 2018. – С. 24-42.</w:t>
      </w:r>
    </w:p>
    <w:p w:rsidR="009B7514" w:rsidRPr="00C34862"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8D7D77">
        <w:rPr>
          <w:rFonts w:ascii="Times New Roman" w:eastAsia="Calibri" w:hAnsi="Times New Roman" w:cs="Times New Roman"/>
          <w:sz w:val="28"/>
          <w:szCs w:val="28"/>
        </w:rPr>
        <w:t>Ахметова Д.З. Инклюзивное образование – путь к инклюзивному обществу [Текст] / Д.З. Ахметова // Педагогическое образование и наука. –</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 xml:space="preserve">2014. №1 – С. 65-70. </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Бредихина Ю.П. Физиологические основы координации парных двигательных дейст</w:t>
      </w:r>
      <w:r w:rsidR="00C07453">
        <w:rPr>
          <w:rFonts w:ascii="Times New Roman" w:eastAsia="Calibri" w:hAnsi="Times New Roman" w:cs="Times New Roman"/>
          <w:sz w:val="28"/>
          <w:szCs w:val="28"/>
        </w:rPr>
        <w:t>в</w:t>
      </w:r>
      <w:r>
        <w:rPr>
          <w:rFonts w:ascii="Times New Roman" w:eastAsia="Calibri" w:hAnsi="Times New Roman" w:cs="Times New Roman"/>
          <w:sz w:val="28"/>
          <w:szCs w:val="28"/>
        </w:rPr>
        <w:t>ий у спортсменов (на примере спортивных бальных танцев): автореферат диссертации ... кандидата медицинских наук: 03.03.01/ Бредихина Юлия Петровна [Место защиты:</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Сиб</w:t>
      </w:r>
      <w:proofErr w:type="spellEnd"/>
      <w:r>
        <w:rPr>
          <w:rFonts w:ascii="Times New Roman" w:eastAsia="Calibri" w:hAnsi="Times New Roman" w:cs="Times New Roman"/>
          <w:sz w:val="28"/>
          <w:szCs w:val="28"/>
        </w:rPr>
        <w:t>. гос. мед</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н-т МЗ РФ</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Томск, 2013. – 23 с.</w:t>
      </w:r>
    </w:p>
    <w:p w:rsidR="009B7514" w:rsidRPr="00F41E50"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Бронгулеева</w:t>
      </w:r>
      <w:proofErr w:type="spellEnd"/>
      <w:r>
        <w:rPr>
          <w:rFonts w:ascii="Times New Roman" w:eastAsia="Calibri" w:hAnsi="Times New Roman" w:cs="Times New Roman"/>
          <w:sz w:val="28"/>
          <w:szCs w:val="28"/>
        </w:rPr>
        <w:t xml:space="preserve"> Е.Ю., Захарова Н.В., Карпова К.А. Проблемы социальной реабилитации лиц с ОВЗ в условиях современного общества </w:t>
      </w:r>
      <w:r w:rsidRPr="008D7D77">
        <w:rPr>
          <w:rFonts w:ascii="Times New Roman" w:eastAsia="Calibri" w:hAnsi="Times New Roman" w:cs="Times New Roman"/>
          <w:sz w:val="28"/>
          <w:szCs w:val="28"/>
        </w:rPr>
        <w:t xml:space="preserve">[Текст] </w:t>
      </w:r>
      <w:r>
        <w:rPr>
          <w:rFonts w:ascii="Times New Roman" w:eastAsia="Calibri" w:hAnsi="Times New Roman" w:cs="Times New Roman"/>
          <w:sz w:val="28"/>
          <w:szCs w:val="28"/>
        </w:rPr>
        <w:t xml:space="preserve">// Актуальные проблемы коррекционной педагогики и специальной психологии.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Череповец: Череповецкий государственный университет, 2014. – С. 41-44.</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sidRPr="008D7D77">
        <w:rPr>
          <w:rFonts w:ascii="Times New Roman" w:eastAsia="Calibri" w:hAnsi="Times New Roman" w:cs="Times New Roman"/>
          <w:sz w:val="28"/>
          <w:szCs w:val="28"/>
        </w:rPr>
        <w:lastRenderedPageBreak/>
        <w:t>Бруднов</w:t>
      </w:r>
      <w:proofErr w:type="spellEnd"/>
      <w:r w:rsidRPr="008D7D77">
        <w:rPr>
          <w:rFonts w:ascii="Times New Roman" w:eastAsia="Calibri" w:hAnsi="Times New Roman" w:cs="Times New Roman"/>
          <w:sz w:val="28"/>
          <w:szCs w:val="28"/>
        </w:rPr>
        <w:t xml:space="preserve"> А.К. От внешкольной работы – к дополнительному образованию детей: Сб. норматив. и метод. материалов для доп. образования детей</w:t>
      </w:r>
      <w:proofErr w:type="gramStart"/>
      <w:r w:rsidRPr="008D7D77">
        <w:rPr>
          <w:rFonts w:ascii="Times New Roman" w:eastAsia="Calibri" w:hAnsi="Times New Roman" w:cs="Times New Roman"/>
          <w:sz w:val="28"/>
          <w:szCs w:val="28"/>
        </w:rPr>
        <w:t xml:space="preserve"> / Р</w:t>
      </w:r>
      <w:proofErr w:type="gramEnd"/>
      <w:r w:rsidRPr="008D7D77">
        <w:rPr>
          <w:rFonts w:ascii="Times New Roman" w:eastAsia="Calibri" w:hAnsi="Times New Roman" w:cs="Times New Roman"/>
          <w:sz w:val="28"/>
          <w:szCs w:val="28"/>
        </w:rPr>
        <w:t xml:space="preserve">ед. – сост. И.В. </w:t>
      </w:r>
      <w:proofErr w:type="spellStart"/>
      <w:r w:rsidRPr="008D7D77">
        <w:rPr>
          <w:rFonts w:ascii="Times New Roman" w:eastAsia="Calibri" w:hAnsi="Times New Roman" w:cs="Times New Roman"/>
          <w:sz w:val="28"/>
          <w:szCs w:val="28"/>
        </w:rPr>
        <w:t>К</w:t>
      </w:r>
      <w:r>
        <w:rPr>
          <w:rFonts w:ascii="Times New Roman" w:eastAsia="Calibri" w:hAnsi="Times New Roman" w:cs="Times New Roman"/>
          <w:sz w:val="28"/>
          <w:szCs w:val="28"/>
        </w:rPr>
        <w:t>алиш</w:t>
      </w:r>
      <w:proofErr w:type="spellEnd"/>
      <w:r>
        <w:rPr>
          <w:rFonts w:ascii="Times New Roman" w:eastAsia="Calibri" w:hAnsi="Times New Roman" w:cs="Times New Roman"/>
          <w:sz w:val="28"/>
          <w:szCs w:val="28"/>
        </w:rPr>
        <w:t xml:space="preserve">; Науч. ред. А.К. </w:t>
      </w:r>
      <w:proofErr w:type="spellStart"/>
      <w:r>
        <w:rPr>
          <w:rFonts w:ascii="Times New Roman" w:eastAsia="Calibri" w:hAnsi="Times New Roman" w:cs="Times New Roman"/>
          <w:sz w:val="28"/>
          <w:szCs w:val="28"/>
        </w:rPr>
        <w:t>Бруднов</w:t>
      </w:r>
      <w:proofErr w:type="spellEnd"/>
      <w:r>
        <w:rPr>
          <w:rFonts w:ascii="Times New Roman" w:eastAsia="Calibri" w:hAnsi="Times New Roman" w:cs="Times New Roman"/>
          <w:sz w:val="28"/>
          <w:szCs w:val="28"/>
        </w:rPr>
        <w:t>.</w:t>
      </w:r>
      <w:r w:rsidRPr="00AE18EE">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 xml:space="preserve"> М.: </w:t>
      </w:r>
      <w:proofErr w:type="spellStart"/>
      <w:r w:rsidRPr="008D7D77">
        <w:rPr>
          <w:rFonts w:ascii="Times New Roman" w:eastAsia="Calibri" w:hAnsi="Times New Roman" w:cs="Times New Roman"/>
          <w:sz w:val="28"/>
          <w:szCs w:val="28"/>
        </w:rPr>
        <w:t>Владос</w:t>
      </w:r>
      <w:proofErr w:type="spellEnd"/>
      <w:r w:rsidRPr="008D7D77">
        <w:rPr>
          <w:rFonts w:ascii="Times New Roman" w:eastAsia="Calibri" w:hAnsi="Times New Roman" w:cs="Times New Roman"/>
          <w:sz w:val="28"/>
          <w:szCs w:val="28"/>
        </w:rPr>
        <w:t>, 2000. – 547 с.</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sidRPr="008D7D77">
        <w:rPr>
          <w:rFonts w:ascii="Times New Roman" w:eastAsia="Calibri" w:hAnsi="Times New Roman" w:cs="Times New Roman"/>
          <w:sz w:val="28"/>
          <w:szCs w:val="28"/>
        </w:rPr>
        <w:t>Буйлова</w:t>
      </w:r>
      <w:proofErr w:type="spellEnd"/>
      <w:r w:rsidRPr="008D7D77">
        <w:rPr>
          <w:rFonts w:ascii="Times New Roman" w:eastAsia="Calibri" w:hAnsi="Times New Roman" w:cs="Times New Roman"/>
          <w:sz w:val="28"/>
          <w:szCs w:val="28"/>
        </w:rPr>
        <w:t xml:space="preserve"> Л.Н. Дополнительное образование: Норматив</w:t>
      </w:r>
      <w:proofErr w:type="gramStart"/>
      <w:r w:rsidRPr="008D7D77">
        <w:rPr>
          <w:rFonts w:ascii="Times New Roman" w:eastAsia="Calibri" w:hAnsi="Times New Roman" w:cs="Times New Roman"/>
          <w:sz w:val="28"/>
          <w:szCs w:val="28"/>
        </w:rPr>
        <w:t>.</w:t>
      </w:r>
      <w:proofErr w:type="gramEnd"/>
      <w:r w:rsidRPr="008D7D77">
        <w:rPr>
          <w:rFonts w:ascii="Times New Roman" w:eastAsia="Calibri" w:hAnsi="Times New Roman" w:cs="Times New Roman"/>
          <w:sz w:val="28"/>
          <w:szCs w:val="28"/>
        </w:rPr>
        <w:t xml:space="preserve"> </w:t>
      </w:r>
      <w:proofErr w:type="gramStart"/>
      <w:r w:rsidRPr="008D7D77">
        <w:rPr>
          <w:rFonts w:ascii="Times New Roman" w:eastAsia="Calibri" w:hAnsi="Times New Roman" w:cs="Times New Roman"/>
          <w:sz w:val="28"/>
          <w:szCs w:val="28"/>
        </w:rPr>
        <w:t>д</w:t>
      </w:r>
      <w:proofErr w:type="gramEnd"/>
      <w:r w:rsidRPr="008D7D77">
        <w:rPr>
          <w:rFonts w:ascii="Times New Roman" w:eastAsia="Calibri" w:hAnsi="Times New Roman" w:cs="Times New Roman"/>
          <w:sz w:val="28"/>
          <w:szCs w:val="28"/>
        </w:rPr>
        <w:t xml:space="preserve">ок. и материалы [Текст] </w:t>
      </w:r>
      <w:r>
        <w:rPr>
          <w:rFonts w:ascii="Times New Roman" w:eastAsia="Calibri" w:hAnsi="Times New Roman" w:cs="Times New Roman"/>
          <w:sz w:val="28"/>
          <w:szCs w:val="28"/>
        </w:rPr>
        <w:t xml:space="preserve">/ Л.Н. </w:t>
      </w:r>
      <w:proofErr w:type="spellStart"/>
      <w:r>
        <w:rPr>
          <w:rFonts w:ascii="Times New Roman" w:eastAsia="Calibri" w:hAnsi="Times New Roman" w:cs="Times New Roman"/>
          <w:sz w:val="28"/>
          <w:szCs w:val="28"/>
        </w:rPr>
        <w:t>Буйлова</w:t>
      </w:r>
      <w:proofErr w:type="spellEnd"/>
      <w:r>
        <w:rPr>
          <w:rFonts w:ascii="Times New Roman" w:eastAsia="Calibri" w:hAnsi="Times New Roman" w:cs="Times New Roman"/>
          <w:sz w:val="28"/>
          <w:szCs w:val="28"/>
        </w:rPr>
        <w:t>, Г.П. Буданова.</w:t>
      </w:r>
      <w:r w:rsidRPr="008D7D7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М.: Просвещение, 2008. – 316 с.</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Ганьшина</w:t>
      </w:r>
      <w:proofErr w:type="spellEnd"/>
      <w:r>
        <w:rPr>
          <w:rFonts w:ascii="Times New Roman" w:eastAsia="Calibri" w:hAnsi="Times New Roman" w:cs="Times New Roman"/>
          <w:sz w:val="28"/>
          <w:szCs w:val="28"/>
        </w:rPr>
        <w:t xml:space="preserve"> Г.В., Бабаева Е.В., Бабаев А.В., Муравьева Ж.В. Теоретические аспекты культуры досуга современной молодежи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Социально-</w:t>
      </w:r>
      <w:r w:rsidRPr="00E043FC">
        <w:rPr>
          <w:rFonts w:ascii="Times New Roman" w:hAnsi="Times New Roman" w:cs="Times New Roman"/>
          <w:sz w:val="28"/>
          <w:szCs w:val="28"/>
        </w:rPr>
        <w:t>культурное взаимодействие вуза и предприятий индустрии креативного досуга в системе инновационной подготовки кадров для столичных учреждений образования и культуры</w:t>
      </w:r>
      <w:r>
        <w:rPr>
          <w:rFonts w:ascii="Times New Roman" w:hAnsi="Times New Roman" w:cs="Times New Roman"/>
          <w:sz w:val="28"/>
          <w:szCs w:val="28"/>
        </w:rPr>
        <w:t xml:space="preserve">. </w:t>
      </w:r>
      <w:r w:rsidRPr="008D7D77">
        <w:rPr>
          <w:rFonts w:ascii="Times New Roman" w:eastAsia="Calibri" w:hAnsi="Times New Roman" w:cs="Times New Roman"/>
          <w:sz w:val="28"/>
          <w:szCs w:val="28"/>
        </w:rPr>
        <w:t>–</w:t>
      </w:r>
      <w:r>
        <w:rPr>
          <w:rFonts w:ascii="Times New Roman" w:hAnsi="Times New Roman" w:cs="Times New Roman"/>
          <w:sz w:val="28"/>
          <w:szCs w:val="28"/>
        </w:rPr>
        <w:t xml:space="preserve"> М.: ООО «Учебный центр «Перспектива», 2018. – С. 85-89.</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Голубев</w:t>
      </w:r>
      <w:proofErr w:type="gramEnd"/>
      <w:r>
        <w:rPr>
          <w:rFonts w:ascii="Times New Roman" w:eastAsia="Calibri" w:hAnsi="Times New Roman" w:cs="Times New Roman"/>
          <w:sz w:val="28"/>
          <w:szCs w:val="28"/>
        </w:rPr>
        <w:t xml:space="preserve"> А.И., Калина И.Г. Изучение состояния и отношения к здоровью, особенностей деятельности педагогов в условиях учреждений дополнительного образования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Ученые записки государственного казанского университета (филиал в городе Набережные Челны).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Набережные Челны: Лаборатория оперативной полиграфии филиала КГУ в г. Набережные Челны, 2004. – С. 228-238.</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Гринина Е.С. Социально-психологическая р</w:t>
      </w:r>
      <w:r w:rsidR="00A83142">
        <w:rPr>
          <w:rFonts w:ascii="Times New Roman" w:eastAsia="Calibri" w:hAnsi="Times New Roman" w:cs="Times New Roman"/>
          <w:sz w:val="28"/>
          <w:szCs w:val="28"/>
        </w:rPr>
        <w:t xml:space="preserve">еабилитация лиц с ограниченными </w:t>
      </w:r>
      <w:r>
        <w:rPr>
          <w:rFonts w:ascii="Times New Roman" w:eastAsia="Calibri" w:hAnsi="Times New Roman" w:cs="Times New Roman"/>
          <w:sz w:val="28"/>
          <w:szCs w:val="28"/>
        </w:rPr>
        <w:t xml:space="preserve">возможностями здоровья: направления и методы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Социализация и реабилитация в современном мире.</w:t>
      </w:r>
      <w:r w:rsidRPr="00AE18EE">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М.: Перо, 2017. – С. 262-270.</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8D7D77">
        <w:rPr>
          <w:rFonts w:ascii="Times New Roman" w:eastAsia="Calibri" w:hAnsi="Times New Roman" w:cs="Times New Roman"/>
          <w:sz w:val="28"/>
          <w:szCs w:val="28"/>
        </w:rPr>
        <w:t>Груздева М.Л. Построение дистанционного учебного курса для сопровождения обучения детей с ограниченными возможностями здоровья [Текст] / М. Л. Груздева // Информатика и образование. –</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2015. № 1. – С. 46-48.</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gramStart"/>
      <w:r w:rsidRPr="008D7D77">
        <w:rPr>
          <w:rFonts w:ascii="Times New Roman" w:eastAsia="Calibri" w:hAnsi="Times New Roman" w:cs="Times New Roman"/>
          <w:sz w:val="28"/>
          <w:szCs w:val="28"/>
        </w:rPr>
        <w:t xml:space="preserve">Губин Ю.Н. Формирование социально-культурной активности подростков в </w:t>
      </w:r>
      <w:proofErr w:type="spellStart"/>
      <w:r w:rsidRPr="008D7D77">
        <w:rPr>
          <w:rFonts w:ascii="Times New Roman" w:eastAsia="Calibri" w:hAnsi="Times New Roman" w:cs="Times New Roman"/>
          <w:sz w:val="28"/>
          <w:szCs w:val="28"/>
        </w:rPr>
        <w:t>полисубъектной</w:t>
      </w:r>
      <w:proofErr w:type="spellEnd"/>
      <w:r w:rsidRPr="008D7D77">
        <w:rPr>
          <w:rFonts w:ascii="Times New Roman" w:eastAsia="Calibri" w:hAnsi="Times New Roman" w:cs="Times New Roman"/>
          <w:sz w:val="28"/>
          <w:szCs w:val="28"/>
        </w:rPr>
        <w:t xml:space="preserve"> среде дополнительного образования: автореферат </w:t>
      </w:r>
      <w:proofErr w:type="spellStart"/>
      <w:r w:rsidRPr="008D7D77">
        <w:rPr>
          <w:rFonts w:ascii="Times New Roman" w:eastAsia="Calibri" w:hAnsi="Times New Roman" w:cs="Times New Roman"/>
          <w:sz w:val="28"/>
          <w:szCs w:val="28"/>
        </w:rPr>
        <w:t>дис</w:t>
      </w:r>
      <w:proofErr w:type="spellEnd"/>
      <w:r w:rsidRPr="008D7D77">
        <w:rPr>
          <w:rFonts w:ascii="Times New Roman" w:eastAsia="Calibri" w:hAnsi="Times New Roman" w:cs="Times New Roman"/>
          <w:sz w:val="28"/>
          <w:szCs w:val="28"/>
        </w:rPr>
        <w:t xml:space="preserve">. ... кандидата педагогических наук: 13.00.05 / Губин Юрий Николаевич; </w:t>
      </w:r>
      <w:r w:rsidRPr="008D7D77">
        <w:rPr>
          <w:rFonts w:ascii="Times New Roman" w:eastAsia="Calibri" w:hAnsi="Times New Roman" w:cs="Times New Roman"/>
          <w:sz w:val="28"/>
          <w:szCs w:val="28"/>
        </w:rPr>
        <w:lastRenderedPageBreak/>
        <w:t>[Место защиты:</w:t>
      </w:r>
      <w:proofErr w:type="gramEnd"/>
      <w:r w:rsidRPr="008D7D77">
        <w:rPr>
          <w:rFonts w:ascii="Times New Roman" w:eastAsia="Calibri" w:hAnsi="Times New Roman" w:cs="Times New Roman"/>
          <w:sz w:val="28"/>
          <w:szCs w:val="28"/>
        </w:rPr>
        <w:t xml:space="preserve"> </w:t>
      </w:r>
      <w:proofErr w:type="spellStart"/>
      <w:proofErr w:type="gramStart"/>
      <w:r w:rsidRPr="008D7D77">
        <w:rPr>
          <w:rFonts w:ascii="Times New Roman" w:eastAsia="Calibri" w:hAnsi="Times New Roman" w:cs="Times New Roman"/>
          <w:sz w:val="28"/>
          <w:szCs w:val="28"/>
        </w:rPr>
        <w:t>Челяб</w:t>
      </w:r>
      <w:proofErr w:type="spellEnd"/>
      <w:r w:rsidRPr="008D7D77">
        <w:rPr>
          <w:rFonts w:ascii="Times New Roman" w:eastAsia="Calibri" w:hAnsi="Times New Roman" w:cs="Times New Roman"/>
          <w:sz w:val="28"/>
          <w:szCs w:val="28"/>
        </w:rPr>
        <w:t>. гос. акад. культуры и искусства].</w:t>
      </w:r>
      <w:proofErr w:type="gramEnd"/>
      <w:r w:rsidRPr="008D7D7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Челябинск, 2012. – 24 </w:t>
      </w:r>
      <w:r w:rsidRPr="008D7D77">
        <w:rPr>
          <w:rFonts w:ascii="Times New Roman" w:eastAsia="Calibri" w:hAnsi="Times New Roman" w:cs="Times New Roman"/>
          <w:sz w:val="28"/>
          <w:szCs w:val="28"/>
        </w:rPr>
        <w:t xml:space="preserve">с. </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Дайкер</w:t>
      </w:r>
      <w:proofErr w:type="spellEnd"/>
      <w:r>
        <w:rPr>
          <w:rFonts w:ascii="Times New Roman" w:eastAsia="Calibri" w:hAnsi="Times New Roman" w:cs="Times New Roman"/>
          <w:sz w:val="28"/>
          <w:szCs w:val="28"/>
        </w:rPr>
        <w:t xml:space="preserve"> А.Ф., </w:t>
      </w:r>
      <w:proofErr w:type="spellStart"/>
      <w:r>
        <w:rPr>
          <w:rFonts w:ascii="Times New Roman" w:eastAsia="Calibri" w:hAnsi="Times New Roman" w:cs="Times New Roman"/>
          <w:sz w:val="28"/>
          <w:szCs w:val="28"/>
        </w:rPr>
        <w:t>Сейлханова</w:t>
      </w:r>
      <w:proofErr w:type="spellEnd"/>
      <w:r>
        <w:rPr>
          <w:rFonts w:ascii="Times New Roman" w:eastAsia="Calibri" w:hAnsi="Times New Roman" w:cs="Times New Roman"/>
          <w:sz w:val="28"/>
          <w:szCs w:val="28"/>
        </w:rPr>
        <w:t xml:space="preserve"> А.Е. Развитие творчески одаренных детей в системе дополнительного образования [Электронный ресурс</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 Электронный научно-практический журнал культура и образование.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Рязань: </w:t>
      </w:r>
      <w:r w:rsidRPr="00F42A4F">
        <w:rPr>
          <w:rFonts w:ascii="Times New Roman" w:hAnsi="Times New Roman" w:cs="Times New Roman"/>
          <w:sz w:val="28"/>
          <w:szCs w:val="28"/>
        </w:rPr>
        <w:t xml:space="preserve">Рязанский заочный институт (филиал) федерального государственного бюджетного образовательного учреждения высшего профессионального образования "Московский государственный </w:t>
      </w:r>
      <w:r>
        <w:rPr>
          <w:rFonts w:ascii="Times New Roman" w:hAnsi="Times New Roman" w:cs="Times New Roman"/>
          <w:sz w:val="28"/>
          <w:szCs w:val="28"/>
        </w:rPr>
        <w:t>университет культуры и искусств", 2014. – 13 с.</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Дегтярев Е.А. </w:t>
      </w:r>
      <w:proofErr w:type="spellStart"/>
      <w:r>
        <w:rPr>
          <w:rFonts w:ascii="Times New Roman" w:eastAsia="Calibri" w:hAnsi="Times New Roman" w:cs="Times New Roman"/>
          <w:sz w:val="28"/>
          <w:szCs w:val="28"/>
        </w:rPr>
        <w:t>Киберспортивный</w:t>
      </w:r>
      <w:proofErr w:type="spellEnd"/>
      <w:r>
        <w:rPr>
          <w:rFonts w:ascii="Times New Roman" w:eastAsia="Calibri" w:hAnsi="Times New Roman" w:cs="Times New Roman"/>
          <w:sz w:val="28"/>
          <w:szCs w:val="28"/>
        </w:rPr>
        <w:t xml:space="preserve"> танцевальный симулятор </w:t>
      </w:r>
      <w:r>
        <w:rPr>
          <w:rFonts w:ascii="Times New Roman" w:eastAsia="Calibri" w:hAnsi="Times New Roman" w:cs="Times New Roman"/>
          <w:sz w:val="28"/>
          <w:szCs w:val="28"/>
          <w:lang w:val="en-US"/>
        </w:rPr>
        <w:t>Just</w:t>
      </w:r>
      <w:r w:rsidRPr="009E7108">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Dance</w:t>
      </w:r>
      <w:r>
        <w:rPr>
          <w:rFonts w:ascii="Times New Roman" w:eastAsia="Calibri" w:hAnsi="Times New Roman" w:cs="Times New Roman"/>
          <w:sz w:val="28"/>
          <w:szCs w:val="28"/>
        </w:rPr>
        <w:t xml:space="preserve"> как средство повышения двигательной активности и одна из форм профилактики </w:t>
      </w:r>
      <w:proofErr w:type="spellStart"/>
      <w:r>
        <w:rPr>
          <w:rFonts w:ascii="Times New Roman" w:eastAsia="Calibri" w:hAnsi="Times New Roman" w:cs="Times New Roman"/>
          <w:sz w:val="28"/>
          <w:szCs w:val="28"/>
        </w:rPr>
        <w:t>кибербуллинга</w:t>
      </w:r>
      <w:proofErr w:type="spellEnd"/>
      <w:r>
        <w:rPr>
          <w:rFonts w:ascii="Times New Roman" w:eastAsia="Calibri" w:hAnsi="Times New Roman" w:cs="Times New Roman"/>
          <w:sz w:val="28"/>
          <w:szCs w:val="28"/>
        </w:rPr>
        <w:t xml:space="preserve"> в подростковой среде </w:t>
      </w:r>
      <w:r w:rsidRPr="008D7D77">
        <w:rPr>
          <w:rFonts w:ascii="Times New Roman" w:eastAsia="Calibri" w:hAnsi="Times New Roman" w:cs="Times New Roman"/>
          <w:sz w:val="28"/>
          <w:szCs w:val="28"/>
        </w:rPr>
        <w:t xml:space="preserve">[Текст]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Конференциум</w:t>
      </w:r>
      <w:proofErr w:type="spellEnd"/>
      <w:r>
        <w:rPr>
          <w:rFonts w:ascii="Times New Roman" w:eastAsia="Calibri" w:hAnsi="Times New Roman" w:cs="Times New Roman"/>
          <w:sz w:val="28"/>
          <w:szCs w:val="28"/>
        </w:rPr>
        <w:t xml:space="preserve"> АСОУ: сборник научных трудов и материалов научно-практических конференций.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М.: Академия социального управления, 2018. №2. – С. 26-30.</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8D7D77">
        <w:rPr>
          <w:rFonts w:ascii="Times New Roman" w:eastAsia="Calibri" w:hAnsi="Times New Roman" w:cs="Times New Roman"/>
          <w:sz w:val="28"/>
          <w:szCs w:val="28"/>
        </w:rPr>
        <w:t>Дмитриев Ю.А., Медведь Э.И. Теория и методика современного дополнительного образования. Учебно-методическое пособие [Текст] / Под ред. Коноваловой Л.Ф. – М. 2016. – 125 с.</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gramStart"/>
      <w:r w:rsidRPr="008D7D77">
        <w:rPr>
          <w:rFonts w:ascii="Times New Roman" w:eastAsia="Calibri" w:hAnsi="Times New Roman" w:cs="Times New Roman"/>
          <w:sz w:val="28"/>
          <w:szCs w:val="28"/>
        </w:rPr>
        <w:t>Дружинин Р.О. Формирование социального здоровья подростка в учреждении дополнительного образования: диссертация ... кандидата педагогических наук: 13.00.02 / Дружинин Роман Олегович; [Место защиты:</w:t>
      </w:r>
      <w:proofErr w:type="gramEnd"/>
      <w:r w:rsidRPr="008D7D77">
        <w:rPr>
          <w:rFonts w:ascii="Times New Roman" w:eastAsia="Calibri" w:hAnsi="Times New Roman" w:cs="Times New Roman"/>
          <w:sz w:val="28"/>
          <w:szCs w:val="28"/>
        </w:rPr>
        <w:t xml:space="preserve"> </w:t>
      </w:r>
      <w:proofErr w:type="spellStart"/>
      <w:proofErr w:type="gramStart"/>
      <w:r w:rsidRPr="008D7D77">
        <w:rPr>
          <w:rFonts w:ascii="Times New Roman" w:eastAsia="Calibri" w:hAnsi="Times New Roman" w:cs="Times New Roman"/>
          <w:sz w:val="28"/>
          <w:szCs w:val="28"/>
        </w:rPr>
        <w:t>Тамб</w:t>
      </w:r>
      <w:proofErr w:type="spellEnd"/>
      <w:r w:rsidRPr="008D7D77">
        <w:rPr>
          <w:rFonts w:ascii="Times New Roman" w:eastAsia="Calibri" w:hAnsi="Times New Roman" w:cs="Times New Roman"/>
          <w:sz w:val="28"/>
          <w:szCs w:val="28"/>
        </w:rPr>
        <w:t>. гос. ун-т им. Г.Р. Дер</w:t>
      </w:r>
      <w:r>
        <w:rPr>
          <w:rFonts w:ascii="Times New Roman" w:eastAsia="Calibri" w:hAnsi="Times New Roman" w:cs="Times New Roman"/>
          <w:sz w:val="28"/>
          <w:szCs w:val="28"/>
        </w:rPr>
        <w:t>жавина].</w:t>
      </w:r>
      <w:proofErr w:type="gramEnd"/>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Тамбов, 2013. - 275 с.</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Иванов В.А., </w:t>
      </w:r>
      <w:proofErr w:type="spellStart"/>
      <w:r>
        <w:rPr>
          <w:rFonts w:ascii="Times New Roman" w:eastAsia="Calibri" w:hAnsi="Times New Roman" w:cs="Times New Roman"/>
          <w:sz w:val="28"/>
          <w:szCs w:val="28"/>
        </w:rPr>
        <w:t>Агибалова</w:t>
      </w:r>
      <w:proofErr w:type="spellEnd"/>
      <w:r>
        <w:rPr>
          <w:rFonts w:ascii="Times New Roman" w:eastAsia="Calibri" w:hAnsi="Times New Roman" w:cs="Times New Roman"/>
          <w:sz w:val="28"/>
          <w:szCs w:val="28"/>
        </w:rPr>
        <w:t xml:space="preserve"> Л.Ю. </w:t>
      </w:r>
      <w:proofErr w:type="gramStart"/>
      <w:r>
        <w:rPr>
          <w:rFonts w:ascii="Times New Roman" w:eastAsia="Calibri" w:hAnsi="Times New Roman" w:cs="Times New Roman"/>
          <w:sz w:val="28"/>
          <w:szCs w:val="28"/>
        </w:rPr>
        <w:t>Медико-социальная</w:t>
      </w:r>
      <w:proofErr w:type="gramEnd"/>
      <w:r>
        <w:rPr>
          <w:rFonts w:ascii="Times New Roman" w:eastAsia="Calibri" w:hAnsi="Times New Roman" w:cs="Times New Roman"/>
          <w:sz w:val="28"/>
          <w:szCs w:val="28"/>
        </w:rPr>
        <w:t xml:space="preserve"> реабилитация лиц с ОВЗ и инвалидов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Учебно-методическое пособие. – Курск: Курский государственный университет, 2016. – 14 с. </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Игнатенко К.В. </w:t>
      </w:r>
      <w:proofErr w:type="spellStart"/>
      <w:r>
        <w:rPr>
          <w:rFonts w:ascii="Times New Roman" w:eastAsia="Calibri" w:hAnsi="Times New Roman" w:cs="Times New Roman"/>
          <w:sz w:val="28"/>
          <w:szCs w:val="28"/>
        </w:rPr>
        <w:t>Танцетерапия</w:t>
      </w:r>
      <w:proofErr w:type="spellEnd"/>
      <w:r>
        <w:rPr>
          <w:rFonts w:ascii="Times New Roman" w:eastAsia="Calibri" w:hAnsi="Times New Roman" w:cs="Times New Roman"/>
          <w:sz w:val="28"/>
          <w:szCs w:val="28"/>
        </w:rPr>
        <w:t xml:space="preserve"> как один из компонентов двигательной активности у детей с умственной отсталостью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Электронный ресурс</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 </w:t>
      </w:r>
      <w:proofErr w:type="spellStart"/>
      <w:r>
        <w:rPr>
          <w:rFonts w:ascii="Times New Roman" w:eastAsia="Calibri" w:hAnsi="Times New Roman" w:cs="Times New Roman"/>
          <w:sz w:val="28"/>
          <w:szCs w:val="28"/>
        </w:rPr>
        <w:t>Никоновские</w:t>
      </w:r>
      <w:proofErr w:type="spellEnd"/>
      <w:r>
        <w:rPr>
          <w:rFonts w:ascii="Times New Roman" w:eastAsia="Calibri" w:hAnsi="Times New Roman" w:cs="Times New Roman"/>
          <w:sz w:val="28"/>
          <w:szCs w:val="28"/>
        </w:rPr>
        <w:t xml:space="preserve"> чтения.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Чебоксары: Чувашский гос</w:t>
      </w:r>
      <w:r w:rsidR="00C07453">
        <w:rPr>
          <w:rFonts w:ascii="Times New Roman" w:eastAsia="Calibri" w:hAnsi="Times New Roman" w:cs="Times New Roman"/>
          <w:sz w:val="28"/>
          <w:szCs w:val="28"/>
        </w:rPr>
        <w:t>ударственный педагогический унив</w:t>
      </w:r>
      <w:r>
        <w:rPr>
          <w:rFonts w:ascii="Times New Roman" w:eastAsia="Calibri" w:hAnsi="Times New Roman" w:cs="Times New Roman"/>
          <w:sz w:val="28"/>
          <w:szCs w:val="28"/>
        </w:rPr>
        <w:t>ерситет им. И.Я. Яковлева, 2018. – С. 248-250.</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Ильина Е.С., Оганесян Н.Ю. Особенности применения танцевально-двигательной терапии в реабилитации пациентов после инсульта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w:t>
      </w:r>
      <w:r>
        <w:rPr>
          <w:rFonts w:ascii="Times New Roman" w:eastAsia="Calibri" w:hAnsi="Times New Roman" w:cs="Times New Roman"/>
          <w:sz w:val="28"/>
          <w:szCs w:val="28"/>
        </w:rPr>
        <w:lastRenderedPageBreak/>
        <w:t xml:space="preserve">Вестник психотерапии.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СПб</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Оздоровительное учреждение </w:t>
      </w:r>
      <w:r w:rsidRPr="00A71414">
        <w:rPr>
          <w:rFonts w:ascii="Times New Roman" w:hAnsi="Times New Roman" w:cs="Times New Roman"/>
          <w:sz w:val="28"/>
          <w:szCs w:val="28"/>
        </w:rPr>
        <w:t>"Международный институт резервных возможностей человека"</w:t>
      </w:r>
      <w:r>
        <w:rPr>
          <w:rFonts w:ascii="Times New Roman" w:eastAsia="Calibri" w:hAnsi="Times New Roman" w:cs="Times New Roman"/>
          <w:sz w:val="28"/>
          <w:szCs w:val="28"/>
        </w:rPr>
        <w:t>, 2014. № 51 (56). – С. 95-104.</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8D7D77">
        <w:rPr>
          <w:rFonts w:ascii="Times New Roman" w:eastAsia="Calibri" w:hAnsi="Times New Roman" w:cs="Times New Roman"/>
          <w:sz w:val="28"/>
          <w:szCs w:val="28"/>
        </w:rPr>
        <w:t>Инклюзивное образование [</w:t>
      </w:r>
      <w:r>
        <w:rPr>
          <w:rFonts w:ascii="Times New Roman" w:eastAsia="Calibri" w:hAnsi="Times New Roman" w:cs="Times New Roman"/>
          <w:sz w:val="28"/>
          <w:szCs w:val="28"/>
        </w:rPr>
        <w:t xml:space="preserve">Текст] / М.С. </w:t>
      </w:r>
      <w:proofErr w:type="spellStart"/>
      <w:r>
        <w:rPr>
          <w:rFonts w:ascii="Times New Roman" w:eastAsia="Calibri" w:hAnsi="Times New Roman" w:cs="Times New Roman"/>
          <w:sz w:val="28"/>
          <w:szCs w:val="28"/>
        </w:rPr>
        <w:t>Староверова</w:t>
      </w:r>
      <w:proofErr w:type="spellEnd"/>
      <w:r>
        <w:rPr>
          <w:rFonts w:ascii="Times New Roman" w:eastAsia="Calibri" w:hAnsi="Times New Roman" w:cs="Times New Roman"/>
          <w:sz w:val="28"/>
          <w:szCs w:val="28"/>
        </w:rPr>
        <w:t>, А.В. </w:t>
      </w:r>
      <w:r w:rsidRPr="008D7D77">
        <w:rPr>
          <w:rFonts w:ascii="Times New Roman" w:eastAsia="Calibri" w:hAnsi="Times New Roman" w:cs="Times New Roman"/>
          <w:sz w:val="28"/>
          <w:szCs w:val="28"/>
        </w:rPr>
        <w:t xml:space="preserve">Захарова. – М.: </w:t>
      </w:r>
      <w:proofErr w:type="spellStart"/>
      <w:r w:rsidRPr="008D7D77">
        <w:rPr>
          <w:rFonts w:ascii="Times New Roman" w:eastAsia="Calibri" w:hAnsi="Times New Roman" w:cs="Times New Roman"/>
          <w:sz w:val="28"/>
          <w:szCs w:val="28"/>
        </w:rPr>
        <w:t>Владос</w:t>
      </w:r>
      <w:proofErr w:type="spellEnd"/>
      <w:r w:rsidRPr="008D7D77">
        <w:rPr>
          <w:rFonts w:ascii="Times New Roman" w:eastAsia="Calibri" w:hAnsi="Times New Roman" w:cs="Times New Roman"/>
          <w:sz w:val="28"/>
          <w:szCs w:val="28"/>
        </w:rPr>
        <w:t>, 2014. – 166 с.</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Искандарова</w:t>
      </w:r>
      <w:proofErr w:type="spellEnd"/>
      <w:r>
        <w:rPr>
          <w:rFonts w:ascii="Times New Roman" w:eastAsia="Calibri" w:hAnsi="Times New Roman" w:cs="Times New Roman"/>
          <w:sz w:val="28"/>
          <w:szCs w:val="28"/>
        </w:rPr>
        <w:t xml:space="preserve"> М.У., Павлова А.Г. </w:t>
      </w:r>
      <w:r>
        <w:rPr>
          <w:rFonts w:ascii="Times New Roman" w:hAnsi="Times New Roman" w:cs="Times New Roman"/>
          <w:bCs/>
          <w:sz w:val="28"/>
          <w:szCs w:val="20"/>
        </w:rPr>
        <w:t>Д</w:t>
      </w:r>
      <w:r w:rsidRPr="00231697">
        <w:rPr>
          <w:rFonts w:ascii="Times New Roman" w:hAnsi="Times New Roman" w:cs="Times New Roman"/>
          <w:bCs/>
          <w:sz w:val="28"/>
          <w:szCs w:val="20"/>
        </w:rPr>
        <w:t>етский танцевальный коллектив, как инструмент воспитания и социализации личности (на пр</w:t>
      </w:r>
      <w:r w:rsidR="000C01D5">
        <w:rPr>
          <w:rFonts w:ascii="Times New Roman" w:hAnsi="Times New Roman" w:cs="Times New Roman"/>
          <w:bCs/>
          <w:sz w:val="28"/>
          <w:szCs w:val="20"/>
        </w:rPr>
        <w:t>имере танцевального коллектива «</w:t>
      </w:r>
      <w:proofErr w:type="spellStart"/>
      <w:r w:rsidRPr="00231697">
        <w:rPr>
          <w:rFonts w:ascii="Times New Roman" w:hAnsi="Times New Roman" w:cs="Times New Roman"/>
          <w:bCs/>
          <w:sz w:val="28"/>
          <w:szCs w:val="20"/>
        </w:rPr>
        <w:t>Fo</w:t>
      </w:r>
      <w:r w:rsidR="000C01D5">
        <w:rPr>
          <w:rFonts w:ascii="Times New Roman" w:hAnsi="Times New Roman" w:cs="Times New Roman"/>
          <w:bCs/>
          <w:sz w:val="28"/>
          <w:szCs w:val="20"/>
        </w:rPr>
        <w:t>rtune</w:t>
      </w:r>
      <w:proofErr w:type="spellEnd"/>
      <w:r w:rsidR="000C01D5">
        <w:rPr>
          <w:rFonts w:ascii="Times New Roman" w:hAnsi="Times New Roman" w:cs="Times New Roman"/>
          <w:bCs/>
          <w:sz w:val="28"/>
          <w:szCs w:val="20"/>
        </w:rPr>
        <w:t>»</w:t>
      </w:r>
      <w:r w:rsidRPr="00231697">
        <w:rPr>
          <w:rFonts w:ascii="Times New Roman" w:hAnsi="Times New Roman" w:cs="Times New Roman"/>
          <w:bCs/>
          <w:sz w:val="28"/>
          <w:szCs w:val="20"/>
        </w:rPr>
        <w:t>)</w:t>
      </w:r>
      <w:r w:rsidR="000C01D5">
        <w:rPr>
          <w:rFonts w:ascii="Times New Roman" w:hAnsi="Times New Roman" w:cs="Times New Roman"/>
          <w:bCs/>
          <w:sz w:val="28"/>
          <w:szCs w:val="20"/>
        </w:rPr>
        <w:t xml:space="preserve">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Текст] // Перспективы науки – 2017. Казань: </w:t>
      </w:r>
      <w:proofErr w:type="spellStart"/>
      <w:r>
        <w:rPr>
          <w:rFonts w:ascii="Times New Roman" w:eastAsia="Calibri" w:hAnsi="Times New Roman" w:cs="Times New Roman"/>
          <w:sz w:val="28"/>
          <w:szCs w:val="28"/>
        </w:rPr>
        <w:t>Рокета</w:t>
      </w:r>
      <w:proofErr w:type="spellEnd"/>
      <w:r>
        <w:rPr>
          <w:rFonts w:ascii="Times New Roman" w:eastAsia="Calibri" w:hAnsi="Times New Roman" w:cs="Times New Roman"/>
          <w:sz w:val="28"/>
          <w:szCs w:val="28"/>
        </w:rPr>
        <w:t xml:space="preserve"> Союз, 2017. – С. 15-22.</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Клещёва</w:t>
      </w:r>
      <w:proofErr w:type="spellEnd"/>
      <w:r>
        <w:rPr>
          <w:rFonts w:ascii="Times New Roman" w:eastAsia="Calibri" w:hAnsi="Times New Roman" w:cs="Times New Roman"/>
          <w:sz w:val="28"/>
          <w:szCs w:val="28"/>
        </w:rPr>
        <w:t xml:space="preserve"> О.С., </w:t>
      </w:r>
      <w:proofErr w:type="spellStart"/>
      <w:r>
        <w:rPr>
          <w:rFonts w:ascii="Times New Roman" w:eastAsia="Calibri" w:hAnsi="Times New Roman" w:cs="Times New Roman"/>
          <w:sz w:val="28"/>
          <w:szCs w:val="28"/>
        </w:rPr>
        <w:t>Колиненко</w:t>
      </w:r>
      <w:proofErr w:type="spellEnd"/>
      <w:r>
        <w:rPr>
          <w:rFonts w:ascii="Times New Roman" w:eastAsia="Calibri" w:hAnsi="Times New Roman" w:cs="Times New Roman"/>
          <w:sz w:val="28"/>
          <w:szCs w:val="28"/>
        </w:rPr>
        <w:t xml:space="preserve"> Е.А. Влияние занятий социальными танцами на физическое состояние женщин зрелого и пожилого возраста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Современные проблемы физической культуры и спорта.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Хабаровск: Дальневосточная государственная академия физической культуры, 2018. – С. 177-180.</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8D7D77">
        <w:rPr>
          <w:rFonts w:ascii="Times New Roman" w:eastAsia="Calibri" w:hAnsi="Times New Roman" w:cs="Times New Roman"/>
          <w:sz w:val="28"/>
          <w:szCs w:val="28"/>
        </w:rPr>
        <w:t>Козырева В.П. Психолого-педаг</w:t>
      </w:r>
      <w:r w:rsidR="00A83142">
        <w:rPr>
          <w:rFonts w:ascii="Times New Roman" w:eastAsia="Calibri" w:hAnsi="Times New Roman" w:cs="Times New Roman"/>
          <w:sz w:val="28"/>
          <w:szCs w:val="28"/>
        </w:rPr>
        <w:t>огическое сопровождение детей с </w:t>
      </w:r>
      <w:r w:rsidRPr="008D7D77">
        <w:rPr>
          <w:rFonts w:ascii="Times New Roman" w:eastAsia="Calibri" w:hAnsi="Times New Roman" w:cs="Times New Roman"/>
          <w:sz w:val="28"/>
          <w:szCs w:val="28"/>
        </w:rPr>
        <w:t>ранним детским аутизмом в условиях летнего инклюзивного лагеря [Текст] / В.П. Козырева, О.С. Орлова, В.А. Голубева //</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Специальное образование. – Екатеринбург: Уральский государственный педагогический университет, 2014. № 2(34)</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 С. 14-20.</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bCs/>
          <w:sz w:val="28"/>
        </w:rPr>
      </w:pPr>
      <w:r>
        <w:rPr>
          <w:rFonts w:ascii="Times New Roman" w:eastAsia="Calibri" w:hAnsi="Times New Roman" w:cs="Times New Roman"/>
          <w:sz w:val="28"/>
          <w:szCs w:val="28"/>
        </w:rPr>
        <w:t xml:space="preserve">Кононова А.П. К вопросу о психологических особенностях обучения взрослых в системе дополнительного образования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Современная социальная психология: теоретические подходы и прикладные исследования.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М.: Московский психолого-социальный университет, 2013. №1. – С. 112-116.</w:t>
      </w:r>
      <w:r w:rsidRPr="00D33B7B">
        <w:rPr>
          <w:rFonts w:ascii="Times New Roman" w:eastAsia="Calibri" w:hAnsi="Times New Roman" w:cs="Times New Roman"/>
          <w:bCs/>
          <w:sz w:val="28"/>
        </w:rPr>
        <w:t xml:space="preserve"> </w:t>
      </w:r>
    </w:p>
    <w:p w:rsidR="009B7514" w:rsidRPr="00D33B7B" w:rsidRDefault="009B7514" w:rsidP="009B7514">
      <w:pPr>
        <w:numPr>
          <w:ilvl w:val="0"/>
          <w:numId w:val="10"/>
        </w:numPr>
        <w:spacing w:after="0" w:line="360" w:lineRule="auto"/>
        <w:ind w:left="0" w:firstLine="709"/>
        <w:contextualSpacing/>
        <w:jc w:val="both"/>
        <w:rPr>
          <w:rFonts w:ascii="Times New Roman" w:eastAsia="Calibri" w:hAnsi="Times New Roman" w:cs="Times New Roman"/>
          <w:bCs/>
          <w:sz w:val="28"/>
        </w:rPr>
      </w:pPr>
      <w:r w:rsidRPr="008D7D77">
        <w:rPr>
          <w:rFonts w:ascii="Times New Roman" w:eastAsia="Calibri" w:hAnsi="Times New Roman" w:cs="Times New Roman"/>
          <w:bCs/>
          <w:sz w:val="28"/>
        </w:rPr>
        <w:t>К</w:t>
      </w:r>
      <w:r>
        <w:rPr>
          <w:rFonts w:ascii="Times New Roman" w:eastAsia="Calibri" w:hAnsi="Times New Roman" w:cs="Times New Roman"/>
          <w:bCs/>
          <w:sz w:val="28"/>
        </w:rPr>
        <w:t>онституция Российской Федерации</w:t>
      </w:r>
      <w:r w:rsidRPr="008D7D77">
        <w:rPr>
          <w:rFonts w:ascii="Times New Roman" w:eastAsia="Calibri" w:hAnsi="Times New Roman" w:cs="Times New Roman"/>
          <w:bCs/>
          <w:sz w:val="28"/>
        </w:rPr>
        <w:t xml:space="preserve"> (принята всенародным голосованием 12.12.1993) (с учетом по</w:t>
      </w:r>
      <w:r w:rsidR="00A83142">
        <w:rPr>
          <w:rFonts w:ascii="Times New Roman" w:eastAsia="Calibri" w:hAnsi="Times New Roman" w:cs="Times New Roman"/>
          <w:bCs/>
          <w:sz w:val="28"/>
        </w:rPr>
        <w:t>правок, внесенных Законами РФ о </w:t>
      </w:r>
      <w:r w:rsidRPr="008D7D77">
        <w:rPr>
          <w:rFonts w:ascii="Times New Roman" w:eastAsia="Calibri" w:hAnsi="Times New Roman" w:cs="Times New Roman"/>
          <w:bCs/>
          <w:sz w:val="28"/>
        </w:rPr>
        <w:t>поправках к Конституции РФ от 30.12.2008 N 6-ФКЗ, от 30.12.2008 N 7-</w:t>
      </w:r>
      <w:r>
        <w:rPr>
          <w:rFonts w:ascii="Times New Roman" w:eastAsia="Calibri" w:hAnsi="Times New Roman" w:cs="Times New Roman"/>
          <w:bCs/>
          <w:sz w:val="28"/>
        </w:rPr>
        <w:t xml:space="preserve">ФКЗ, от 05.02.2014 N 2-ФКЗ) // </w:t>
      </w:r>
      <w:r w:rsidRPr="008D7D77">
        <w:rPr>
          <w:rFonts w:ascii="Times New Roman" w:eastAsia="Calibri" w:hAnsi="Times New Roman" w:cs="Times New Roman"/>
          <w:bCs/>
          <w:sz w:val="28"/>
        </w:rPr>
        <w:t>С</w:t>
      </w:r>
      <w:r>
        <w:rPr>
          <w:rFonts w:ascii="Times New Roman" w:eastAsia="Calibri" w:hAnsi="Times New Roman" w:cs="Times New Roman"/>
          <w:bCs/>
          <w:sz w:val="28"/>
        </w:rPr>
        <w:t>обрание законодательства РФ</w:t>
      </w:r>
      <w:r w:rsidR="00A83142">
        <w:rPr>
          <w:rFonts w:ascii="Times New Roman" w:eastAsia="Calibri" w:hAnsi="Times New Roman" w:cs="Times New Roman"/>
          <w:bCs/>
          <w:sz w:val="28"/>
        </w:rPr>
        <w:t>, 14.04.2014, N 15, ст. </w:t>
      </w:r>
      <w:r w:rsidRPr="008D7D77">
        <w:rPr>
          <w:rFonts w:ascii="Times New Roman" w:eastAsia="Calibri" w:hAnsi="Times New Roman" w:cs="Times New Roman"/>
          <w:bCs/>
          <w:sz w:val="28"/>
        </w:rPr>
        <w:t xml:space="preserve">1691. </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rPr>
      </w:pPr>
      <w:r w:rsidRPr="008D7D77">
        <w:rPr>
          <w:rFonts w:ascii="Times New Roman" w:eastAsia="Calibri" w:hAnsi="Times New Roman" w:cs="Times New Roman"/>
          <w:sz w:val="28"/>
        </w:rPr>
        <w:t>Концепция общенациональной системы выявления и развития молодых талантов (утв. Президентом РФ от 03.04.2012 года)</w:t>
      </w:r>
      <w:r>
        <w:rPr>
          <w:rFonts w:ascii="Times New Roman" w:eastAsia="Calibri" w:hAnsi="Times New Roman" w:cs="Times New Roman"/>
          <w:sz w:val="28"/>
        </w:rPr>
        <w:t>.</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8D7D77">
        <w:rPr>
          <w:rFonts w:ascii="Times New Roman" w:eastAsia="Calibri" w:hAnsi="Times New Roman" w:cs="Times New Roman"/>
          <w:sz w:val="28"/>
          <w:szCs w:val="28"/>
        </w:rPr>
        <w:lastRenderedPageBreak/>
        <w:t>Концепция развития дополнительного образования детей (утв. распоряжением Правительства</w:t>
      </w:r>
      <w:r>
        <w:rPr>
          <w:rFonts w:ascii="Times New Roman" w:eastAsia="Calibri" w:hAnsi="Times New Roman" w:cs="Times New Roman"/>
          <w:sz w:val="28"/>
          <w:szCs w:val="28"/>
        </w:rPr>
        <w:t xml:space="preserve"> РФ от 4.09.2014 года № 1726-р).</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Коэльо П. Дневник мага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w:t>
      </w:r>
      <w:r w:rsidR="00A83142">
        <w:rPr>
          <w:rFonts w:ascii="Times New Roman" w:eastAsia="Calibri" w:hAnsi="Times New Roman" w:cs="Times New Roman"/>
          <w:sz w:val="28"/>
          <w:szCs w:val="28"/>
        </w:rPr>
        <w:t>Пауло Коэльо; пер. с португ. А. </w:t>
      </w:r>
      <w:proofErr w:type="spellStart"/>
      <w:r>
        <w:rPr>
          <w:rFonts w:ascii="Times New Roman" w:eastAsia="Calibri" w:hAnsi="Times New Roman" w:cs="Times New Roman"/>
          <w:sz w:val="28"/>
          <w:szCs w:val="28"/>
        </w:rPr>
        <w:t>Богдановского</w:t>
      </w:r>
      <w:proofErr w:type="spellEnd"/>
      <w:r>
        <w:rPr>
          <w:rFonts w:ascii="Times New Roman" w:eastAsia="Calibri" w:hAnsi="Times New Roman" w:cs="Times New Roman"/>
          <w:sz w:val="28"/>
          <w:szCs w:val="28"/>
        </w:rPr>
        <w:t>. – М.: АСТ, 2016. – 320 с.</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8D7D77">
        <w:rPr>
          <w:rFonts w:ascii="Times New Roman" w:eastAsia="Calibri" w:hAnsi="Times New Roman" w:cs="Times New Roman"/>
          <w:sz w:val="28"/>
          <w:szCs w:val="28"/>
        </w:rPr>
        <w:t xml:space="preserve">Кулагина Е.В. Инклюзивное образование детей с ограниченными возможностями здоровья: тенденции </w:t>
      </w:r>
      <w:r w:rsidR="00A83142">
        <w:rPr>
          <w:rFonts w:ascii="Times New Roman" w:eastAsia="Calibri" w:hAnsi="Times New Roman" w:cs="Times New Roman"/>
          <w:sz w:val="28"/>
          <w:szCs w:val="28"/>
        </w:rPr>
        <w:t>и условия развития [Текст] / Е.В. </w:t>
      </w:r>
      <w:r>
        <w:rPr>
          <w:rFonts w:ascii="Times New Roman" w:eastAsia="Calibri" w:hAnsi="Times New Roman" w:cs="Times New Roman"/>
          <w:sz w:val="28"/>
          <w:szCs w:val="28"/>
        </w:rPr>
        <w:t xml:space="preserve">Кулагина // Народонаселение. </w:t>
      </w:r>
      <w:r w:rsidRPr="008D7D77">
        <w:rPr>
          <w:rFonts w:ascii="Times New Roman" w:eastAsia="Calibri" w:hAnsi="Times New Roman" w:cs="Times New Roman"/>
          <w:sz w:val="28"/>
          <w:szCs w:val="28"/>
        </w:rPr>
        <w:t>– 2013.- № 4(62). – С. 29-38.</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Кулагина Н.Е., </w:t>
      </w:r>
      <w:proofErr w:type="spellStart"/>
      <w:r>
        <w:rPr>
          <w:rFonts w:ascii="Times New Roman" w:eastAsia="Calibri" w:hAnsi="Times New Roman" w:cs="Times New Roman"/>
          <w:sz w:val="28"/>
          <w:szCs w:val="28"/>
        </w:rPr>
        <w:t>Швецова</w:t>
      </w:r>
      <w:proofErr w:type="spellEnd"/>
      <w:r>
        <w:rPr>
          <w:rFonts w:ascii="Times New Roman" w:eastAsia="Calibri" w:hAnsi="Times New Roman" w:cs="Times New Roman"/>
          <w:sz w:val="28"/>
          <w:szCs w:val="28"/>
        </w:rPr>
        <w:t xml:space="preserve"> И.А., Кулагин Е.П. Двигательная активность в танцевальном спорте как средство снятия нервно-эмоционального напряжения танцоров в процессе напряженной танцевальной деятельности </w:t>
      </w:r>
      <w:r w:rsidRPr="008D7D77">
        <w:rPr>
          <w:rFonts w:ascii="Times New Roman" w:eastAsia="Calibri" w:hAnsi="Times New Roman" w:cs="Times New Roman"/>
          <w:sz w:val="28"/>
          <w:szCs w:val="28"/>
        </w:rPr>
        <w:t xml:space="preserve">[Текст] </w:t>
      </w:r>
      <w:r>
        <w:rPr>
          <w:rFonts w:ascii="Times New Roman" w:eastAsia="Calibri" w:hAnsi="Times New Roman" w:cs="Times New Roman"/>
          <w:sz w:val="28"/>
          <w:szCs w:val="28"/>
        </w:rPr>
        <w:t xml:space="preserve">// Двигательная активность учащейся молодёжи в современном образовательном пространстве.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Йошкар-Ола: Поволжский государственный технологический университет, 2015. – С. 132-134.</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Кулькова</w:t>
      </w:r>
      <w:proofErr w:type="spellEnd"/>
      <w:r>
        <w:rPr>
          <w:rFonts w:ascii="Times New Roman" w:eastAsia="Calibri" w:hAnsi="Times New Roman" w:cs="Times New Roman"/>
          <w:sz w:val="28"/>
          <w:szCs w:val="28"/>
        </w:rPr>
        <w:t xml:space="preserve"> И.В. Двигательный режим и средства коррекции физической подготовленности детей 8-10 лет специальных образовательных учреждений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Текст] // Ученые записки университета им. П.Ф. Лесгафта.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СПб</w:t>
      </w:r>
      <w:proofErr w:type="gramStart"/>
      <w:r>
        <w:rPr>
          <w:rFonts w:ascii="Times New Roman" w:eastAsia="Calibri" w:hAnsi="Times New Roman" w:cs="Times New Roman"/>
          <w:sz w:val="28"/>
          <w:szCs w:val="28"/>
        </w:rPr>
        <w:t xml:space="preserve">.: </w:t>
      </w:r>
      <w:proofErr w:type="gramEnd"/>
      <w:r w:rsidRPr="00EA3D28">
        <w:rPr>
          <w:rFonts w:ascii="Times New Roman" w:hAnsi="Times New Roman" w:cs="Times New Roman"/>
          <w:sz w:val="28"/>
          <w:szCs w:val="28"/>
        </w:rPr>
        <w:t>Федеральное государственное бюджетное образовательное учреждение высшего профессионального образования "Национальный государственный Университет физической культуры, спорта и здоровья имени П.Ф. Лесгафта, Санкт-Петербург"</w:t>
      </w:r>
      <w:r>
        <w:rPr>
          <w:rFonts w:ascii="Times New Roman" w:hAnsi="Times New Roman" w:cs="Times New Roman"/>
          <w:sz w:val="28"/>
          <w:szCs w:val="28"/>
        </w:rPr>
        <w:t>, 2015. № 3 (121). – С. 55-60.</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8D7D77">
        <w:rPr>
          <w:rFonts w:ascii="Times New Roman" w:eastAsia="Calibri" w:hAnsi="Times New Roman" w:cs="Times New Roman"/>
          <w:sz w:val="28"/>
          <w:szCs w:val="28"/>
        </w:rPr>
        <w:t xml:space="preserve">Леонтьева Е.Г. Доступная среда </w:t>
      </w:r>
      <w:r w:rsidR="00A83142">
        <w:rPr>
          <w:rFonts w:ascii="Times New Roman" w:eastAsia="Calibri" w:hAnsi="Times New Roman" w:cs="Times New Roman"/>
          <w:sz w:val="28"/>
          <w:szCs w:val="28"/>
        </w:rPr>
        <w:t>глазами инвалида [Текст] / Е.Г. </w:t>
      </w:r>
      <w:r w:rsidRPr="008D7D77">
        <w:rPr>
          <w:rFonts w:ascii="Times New Roman" w:eastAsia="Calibri" w:hAnsi="Times New Roman" w:cs="Times New Roman"/>
          <w:sz w:val="28"/>
          <w:szCs w:val="28"/>
        </w:rPr>
        <w:t>Леонтьева. –</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Екатеринбург, 2001. - 64 с.</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Лукъянова</w:t>
      </w:r>
      <w:proofErr w:type="spellEnd"/>
      <w:r>
        <w:rPr>
          <w:rFonts w:ascii="Times New Roman" w:eastAsia="Calibri" w:hAnsi="Times New Roman" w:cs="Times New Roman"/>
          <w:sz w:val="28"/>
          <w:szCs w:val="28"/>
        </w:rPr>
        <w:t xml:space="preserve"> Е.В., </w:t>
      </w:r>
      <w:proofErr w:type="spellStart"/>
      <w:r>
        <w:rPr>
          <w:rFonts w:ascii="Times New Roman" w:eastAsia="Calibri" w:hAnsi="Times New Roman" w:cs="Times New Roman"/>
          <w:sz w:val="28"/>
          <w:szCs w:val="28"/>
        </w:rPr>
        <w:t>Марьянкова</w:t>
      </w:r>
      <w:proofErr w:type="spellEnd"/>
      <w:r>
        <w:rPr>
          <w:rFonts w:ascii="Times New Roman" w:eastAsia="Calibri" w:hAnsi="Times New Roman" w:cs="Times New Roman"/>
          <w:sz w:val="28"/>
          <w:szCs w:val="28"/>
        </w:rPr>
        <w:t xml:space="preserve"> Д.А. Применение танцевальных упражнений в методике лечебной гимнастики при бронхиальной астме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Физическое воспитание и спортивная тренировка.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Волгоград: Волгоградская государственная академия физической культуры, 2017. № 1 (19). – С. 93-99.</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gramStart"/>
      <w:r w:rsidRPr="008D7D77">
        <w:rPr>
          <w:rFonts w:ascii="Times New Roman" w:eastAsia="Calibri" w:hAnsi="Times New Roman" w:cs="Times New Roman"/>
          <w:sz w:val="28"/>
          <w:szCs w:val="28"/>
        </w:rPr>
        <w:t xml:space="preserve">Макарова С.А. Формирование мотивационно ориентированной образовательной среды в учреждениях дополнительного образования: автореферат </w:t>
      </w:r>
      <w:proofErr w:type="spellStart"/>
      <w:r w:rsidRPr="008D7D77">
        <w:rPr>
          <w:rFonts w:ascii="Times New Roman" w:eastAsia="Calibri" w:hAnsi="Times New Roman" w:cs="Times New Roman"/>
          <w:sz w:val="28"/>
          <w:szCs w:val="28"/>
        </w:rPr>
        <w:t>дис</w:t>
      </w:r>
      <w:proofErr w:type="spellEnd"/>
      <w:r w:rsidRPr="008D7D77">
        <w:rPr>
          <w:rFonts w:ascii="Times New Roman" w:eastAsia="Calibri" w:hAnsi="Times New Roman" w:cs="Times New Roman"/>
          <w:sz w:val="28"/>
          <w:szCs w:val="28"/>
        </w:rPr>
        <w:t xml:space="preserve">. ... кандидата педагогических наук: 13.00.01 / Макарова </w:t>
      </w:r>
      <w:r w:rsidRPr="008D7D77">
        <w:rPr>
          <w:rFonts w:ascii="Times New Roman" w:eastAsia="Calibri" w:hAnsi="Times New Roman" w:cs="Times New Roman"/>
          <w:sz w:val="28"/>
          <w:szCs w:val="28"/>
        </w:rPr>
        <w:lastRenderedPageBreak/>
        <w:t>Светлана Анатольевна; [Место защиты:</w:t>
      </w:r>
      <w:proofErr w:type="gramEnd"/>
      <w:r w:rsidRPr="008D7D77">
        <w:rPr>
          <w:rFonts w:ascii="Times New Roman" w:eastAsia="Calibri" w:hAnsi="Times New Roman" w:cs="Times New Roman"/>
          <w:sz w:val="28"/>
          <w:szCs w:val="28"/>
        </w:rPr>
        <w:t xml:space="preserve"> Морд</w:t>
      </w:r>
      <w:proofErr w:type="gramStart"/>
      <w:r w:rsidRPr="008D7D77">
        <w:rPr>
          <w:rFonts w:ascii="Times New Roman" w:eastAsia="Calibri" w:hAnsi="Times New Roman" w:cs="Times New Roman"/>
          <w:sz w:val="28"/>
          <w:szCs w:val="28"/>
        </w:rPr>
        <w:t>.</w:t>
      </w:r>
      <w:proofErr w:type="gramEnd"/>
      <w:r w:rsidRPr="008D7D77">
        <w:rPr>
          <w:rFonts w:ascii="Times New Roman" w:eastAsia="Calibri" w:hAnsi="Times New Roman" w:cs="Times New Roman"/>
          <w:sz w:val="28"/>
          <w:szCs w:val="28"/>
        </w:rPr>
        <w:t xml:space="preserve"> </w:t>
      </w:r>
      <w:proofErr w:type="gramStart"/>
      <w:r w:rsidRPr="008D7D77">
        <w:rPr>
          <w:rFonts w:ascii="Times New Roman" w:eastAsia="Calibri" w:hAnsi="Times New Roman" w:cs="Times New Roman"/>
          <w:sz w:val="28"/>
          <w:szCs w:val="28"/>
        </w:rPr>
        <w:t>г</w:t>
      </w:r>
      <w:proofErr w:type="gramEnd"/>
      <w:r w:rsidRPr="008D7D77">
        <w:rPr>
          <w:rFonts w:ascii="Times New Roman" w:eastAsia="Calibri" w:hAnsi="Times New Roman" w:cs="Times New Roman"/>
          <w:sz w:val="28"/>
          <w:szCs w:val="28"/>
        </w:rPr>
        <w:t xml:space="preserve">ос. </w:t>
      </w:r>
      <w:proofErr w:type="spellStart"/>
      <w:r>
        <w:rPr>
          <w:rFonts w:ascii="Times New Roman" w:eastAsia="Calibri" w:hAnsi="Times New Roman" w:cs="Times New Roman"/>
          <w:sz w:val="28"/>
          <w:szCs w:val="28"/>
        </w:rPr>
        <w:t>пед</w:t>
      </w:r>
      <w:proofErr w:type="spellEnd"/>
      <w:r>
        <w:rPr>
          <w:rFonts w:ascii="Times New Roman" w:eastAsia="Calibri" w:hAnsi="Times New Roman" w:cs="Times New Roman"/>
          <w:sz w:val="28"/>
          <w:szCs w:val="28"/>
        </w:rPr>
        <w:t>. ин-т им. М.Е</w:t>
      </w:r>
      <w:r w:rsidR="00A83142">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Евсевьева</w:t>
      </w:r>
      <w:proofErr w:type="spellEnd"/>
      <w:r>
        <w:rPr>
          <w:rFonts w:ascii="Times New Roman" w:eastAsia="Calibri" w:hAnsi="Times New Roman" w:cs="Times New Roman"/>
          <w:sz w:val="28"/>
          <w:szCs w:val="28"/>
        </w:rPr>
        <w:t>].</w:t>
      </w:r>
      <w:r w:rsidRPr="008D7D7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Саранск, 2016. - 18 с.</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Макотра</w:t>
      </w:r>
      <w:proofErr w:type="spellEnd"/>
      <w:r>
        <w:rPr>
          <w:rFonts w:ascii="Times New Roman" w:eastAsia="Calibri" w:hAnsi="Times New Roman" w:cs="Times New Roman"/>
          <w:sz w:val="28"/>
          <w:szCs w:val="28"/>
        </w:rPr>
        <w:t xml:space="preserve"> И.В., Мазалова М.А. Организация двигательной активности младших школьников во внеурочное время </w:t>
      </w:r>
      <w:r w:rsidRPr="008D7D77">
        <w:rPr>
          <w:rFonts w:ascii="Times New Roman" w:eastAsia="Calibri" w:hAnsi="Times New Roman" w:cs="Times New Roman"/>
          <w:sz w:val="28"/>
          <w:szCs w:val="28"/>
        </w:rPr>
        <w:t xml:space="preserve">[Текст] </w:t>
      </w:r>
      <w:r>
        <w:rPr>
          <w:rFonts w:ascii="Times New Roman" w:eastAsia="Calibri" w:hAnsi="Times New Roman" w:cs="Times New Roman"/>
          <w:sz w:val="28"/>
          <w:szCs w:val="28"/>
        </w:rPr>
        <w:t xml:space="preserve">// Актуальные проблемы безопасности жизнедеятельности детей и их пути решения.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Саратов: Саратовский источник, 2017. – С. 262-266.</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Масалов</w:t>
      </w:r>
      <w:proofErr w:type="spellEnd"/>
      <w:r>
        <w:rPr>
          <w:rFonts w:ascii="Times New Roman" w:eastAsia="Calibri" w:hAnsi="Times New Roman" w:cs="Times New Roman"/>
          <w:sz w:val="28"/>
          <w:szCs w:val="28"/>
        </w:rPr>
        <w:t xml:space="preserve"> А.В., Корчагин С.В., Федюкина В.Г. Влияние физической культуры и спорта на физическую и пси</w:t>
      </w:r>
      <w:r w:rsidR="00A83142">
        <w:rPr>
          <w:rFonts w:ascii="Times New Roman" w:eastAsia="Calibri" w:hAnsi="Times New Roman" w:cs="Times New Roman"/>
          <w:sz w:val="28"/>
          <w:szCs w:val="28"/>
        </w:rPr>
        <w:t>хологическую реабилитацию лиц с </w:t>
      </w:r>
      <w:r>
        <w:rPr>
          <w:rFonts w:ascii="Times New Roman" w:eastAsia="Calibri" w:hAnsi="Times New Roman" w:cs="Times New Roman"/>
          <w:sz w:val="28"/>
          <w:szCs w:val="28"/>
        </w:rPr>
        <w:t xml:space="preserve">ограниченными возможностями здоровья (ОВЗ)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Олимпизм: истоки, традиции и современность. Сборник</w:t>
      </w:r>
      <w:r w:rsidR="00A83142">
        <w:rPr>
          <w:rFonts w:ascii="Times New Roman" w:eastAsia="Calibri" w:hAnsi="Times New Roman" w:cs="Times New Roman"/>
          <w:sz w:val="28"/>
          <w:szCs w:val="28"/>
        </w:rPr>
        <w:t xml:space="preserve"> научных статей Всероссийской с </w:t>
      </w:r>
      <w:r>
        <w:rPr>
          <w:rFonts w:ascii="Times New Roman" w:eastAsia="Calibri" w:hAnsi="Times New Roman" w:cs="Times New Roman"/>
          <w:sz w:val="28"/>
          <w:szCs w:val="28"/>
        </w:rPr>
        <w:t xml:space="preserve">международным участием очной научно-практической конференции.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Воронеж: Научная книга, 2018. – С. 716-719.</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Матохина А.В., Щербакова Н.Л. Преподавание по программе дополнительного образования детей с особенностями развития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Школа-ВУЗ: проблемы и перспективы развития.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Волгоград: Волгоградский государственный технический университет, 2019. С. 37-42.</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8D7D77">
        <w:rPr>
          <w:rFonts w:ascii="Times New Roman" w:eastAsia="Calibri" w:hAnsi="Times New Roman" w:cs="Times New Roman"/>
          <w:sz w:val="28"/>
          <w:szCs w:val="28"/>
        </w:rPr>
        <w:t>Методические рекомендации по проведению независимой оценки качества работы образовательных организаций (утв. приказом Министерства образования и науки от 14.10.2013 года № АП-1994/02)</w:t>
      </w:r>
      <w:r>
        <w:rPr>
          <w:rFonts w:ascii="Times New Roman" w:eastAsia="Calibri" w:hAnsi="Times New Roman" w:cs="Times New Roman"/>
          <w:sz w:val="28"/>
          <w:szCs w:val="28"/>
        </w:rPr>
        <w:t>.</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proofErr w:type="gramStart"/>
      <w:r w:rsidRPr="008D7D77">
        <w:rPr>
          <w:rFonts w:ascii="Times New Roman" w:eastAsia="Calibri" w:hAnsi="Times New Roman" w:cs="Times New Roman"/>
          <w:sz w:val="28"/>
          <w:szCs w:val="28"/>
        </w:rPr>
        <w:t>Мехедова</w:t>
      </w:r>
      <w:proofErr w:type="spellEnd"/>
      <w:r w:rsidRPr="008D7D77">
        <w:rPr>
          <w:rFonts w:ascii="Times New Roman" w:eastAsia="Calibri" w:hAnsi="Times New Roman" w:cs="Times New Roman"/>
          <w:sz w:val="28"/>
          <w:szCs w:val="28"/>
        </w:rPr>
        <w:t xml:space="preserve"> С.В. Диагностика качества дополнительного образования детей как условие совершенствования управления региональной образовательной системой: автореферат </w:t>
      </w:r>
      <w:proofErr w:type="spellStart"/>
      <w:r w:rsidRPr="008D7D77">
        <w:rPr>
          <w:rFonts w:ascii="Times New Roman" w:eastAsia="Calibri" w:hAnsi="Times New Roman" w:cs="Times New Roman"/>
          <w:sz w:val="28"/>
          <w:szCs w:val="28"/>
        </w:rPr>
        <w:t>дис</w:t>
      </w:r>
      <w:proofErr w:type="spellEnd"/>
      <w:r w:rsidRPr="008D7D77">
        <w:rPr>
          <w:rFonts w:ascii="Times New Roman" w:eastAsia="Calibri" w:hAnsi="Times New Roman" w:cs="Times New Roman"/>
          <w:sz w:val="28"/>
          <w:szCs w:val="28"/>
        </w:rPr>
        <w:t xml:space="preserve">. ... кандидата педагогических наук: 13.00.01 / </w:t>
      </w:r>
      <w:proofErr w:type="spellStart"/>
      <w:r w:rsidRPr="008D7D77">
        <w:rPr>
          <w:rFonts w:ascii="Times New Roman" w:eastAsia="Calibri" w:hAnsi="Times New Roman" w:cs="Times New Roman"/>
          <w:sz w:val="28"/>
          <w:szCs w:val="28"/>
        </w:rPr>
        <w:t>Мехедова</w:t>
      </w:r>
      <w:proofErr w:type="spellEnd"/>
      <w:r w:rsidRPr="008D7D77">
        <w:rPr>
          <w:rFonts w:ascii="Times New Roman" w:eastAsia="Calibri" w:hAnsi="Times New Roman" w:cs="Times New Roman"/>
          <w:sz w:val="28"/>
          <w:szCs w:val="28"/>
        </w:rPr>
        <w:t xml:space="preserve"> Светлана Валентиновна; [Место защиты:</w:t>
      </w:r>
      <w:proofErr w:type="gramEnd"/>
      <w:r w:rsidRPr="008D7D77">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Сев</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Кавказ. гос. </w:t>
      </w:r>
      <w:proofErr w:type="spellStart"/>
      <w:r>
        <w:rPr>
          <w:rFonts w:ascii="Times New Roman" w:eastAsia="Calibri" w:hAnsi="Times New Roman" w:cs="Times New Roman"/>
          <w:sz w:val="28"/>
          <w:szCs w:val="28"/>
        </w:rPr>
        <w:t>техн</w:t>
      </w:r>
      <w:proofErr w:type="spellEnd"/>
      <w:r>
        <w:rPr>
          <w:rFonts w:ascii="Times New Roman" w:eastAsia="Calibri" w:hAnsi="Times New Roman" w:cs="Times New Roman"/>
          <w:sz w:val="28"/>
          <w:szCs w:val="28"/>
        </w:rPr>
        <w:t>. ун-т].</w:t>
      </w:r>
      <w:r w:rsidRPr="008D7D7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Ставрополь, 2011. - 26 с.</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sidRPr="008D7D77">
        <w:rPr>
          <w:rFonts w:ascii="Times New Roman" w:eastAsia="Calibri" w:hAnsi="Times New Roman" w:cs="Times New Roman"/>
          <w:sz w:val="28"/>
          <w:szCs w:val="28"/>
        </w:rPr>
        <w:t>Михальчи</w:t>
      </w:r>
      <w:proofErr w:type="spellEnd"/>
      <w:r w:rsidRPr="008D7D77">
        <w:rPr>
          <w:rFonts w:ascii="Times New Roman" w:eastAsia="Calibri" w:hAnsi="Times New Roman" w:cs="Times New Roman"/>
          <w:sz w:val="28"/>
          <w:szCs w:val="28"/>
        </w:rPr>
        <w:t xml:space="preserve"> Е.В. Сравнительный анализ терминологии инклюзивного образования [Текст] / Е.В. </w:t>
      </w:r>
      <w:proofErr w:type="spellStart"/>
      <w:r w:rsidRPr="008D7D77">
        <w:rPr>
          <w:rFonts w:ascii="Times New Roman" w:eastAsia="Calibri" w:hAnsi="Times New Roman" w:cs="Times New Roman"/>
          <w:sz w:val="28"/>
          <w:szCs w:val="28"/>
        </w:rPr>
        <w:t>Михальчи</w:t>
      </w:r>
      <w:proofErr w:type="spellEnd"/>
      <w:r w:rsidRPr="008D7D77">
        <w:rPr>
          <w:rFonts w:ascii="Times New Roman" w:eastAsia="Calibri" w:hAnsi="Times New Roman" w:cs="Times New Roman"/>
          <w:sz w:val="28"/>
          <w:szCs w:val="28"/>
        </w:rPr>
        <w:t xml:space="preserve"> // Вестник Балтийского федерального университета им. И. Канта. Серия: филол</w:t>
      </w:r>
      <w:r>
        <w:rPr>
          <w:rFonts w:ascii="Times New Roman" w:eastAsia="Calibri" w:hAnsi="Times New Roman" w:cs="Times New Roman"/>
          <w:sz w:val="28"/>
          <w:szCs w:val="28"/>
        </w:rPr>
        <w:t xml:space="preserve">огия, педагогика, психология.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Калининград: </w:t>
      </w:r>
      <w:r w:rsidRPr="008D7D77">
        <w:rPr>
          <w:rFonts w:ascii="Times New Roman" w:eastAsia="Calibri" w:hAnsi="Times New Roman" w:cs="Times New Roman"/>
          <w:sz w:val="28"/>
          <w:szCs w:val="28"/>
        </w:rPr>
        <w:t xml:space="preserve">Балтийский федеральный университет имени </w:t>
      </w:r>
      <w:proofErr w:type="spellStart"/>
      <w:r w:rsidRPr="008D7D77">
        <w:rPr>
          <w:rFonts w:ascii="Times New Roman" w:eastAsia="Calibri" w:hAnsi="Times New Roman" w:cs="Times New Roman"/>
          <w:sz w:val="28"/>
          <w:szCs w:val="28"/>
        </w:rPr>
        <w:t>Иммануила</w:t>
      </w:r>
      <w:proofErr w:type="spellEnd"/>
      <w:r w:rsidRPr="008D7D77">
        <w:rPr>
          <w:rFonts w:ascii="Times New Roman" w:eastAsia="Calibri" w:hAnsi="Times New Roman" w:cs="Times New Roman"/>
          <w:sz w:val="28"/>
          <w:szCs w:val="28"/>
        </w:rPr>
        <w:t xml:space="preserve"> Канта, 2015. - С. 142-149.</w:t>
      </w:r>
    </w:p>
    <w:p w:rsidR="009B7514" w:rsidRPr="00AD2CCE"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Маяцкая</w:t>
      </w:r>
      <w:proofErr w:type="spellEnd"/>
      <w:r>
        <w:rPr>
          <w:rFonts w:ascii="Times New Roman" w:eastAsia="Calibri" w:hAnsi="Times New Roman" w:cs="Times New Roman"/>
          <w:sz w:val="28"/>
          <w:szCs w:val="28"/>
        </w:rPr>
        <w:t xml:space="preserve"> Н.К., </w:t>
      </w:r>
      <w:proofErr w:type="spellStart"/>
      <w:r>
        <w:rPr>
          <w:rFonts w:ascii="Times New Roman" w:eastAsia="Calibri" w:hAnsi="Times New Roman" w:cs="Times New Roman"/>
          <w:sz w:val="28"/>
          <w:szCs w:val="28"/>
        </w:rPr>
        <w:t>Гаранжа</w:t>
      </w:r>
      <w:proofErr w:type="spellEnd"/>
      <w:r>
        <w:rPr>
          <w:rFonts w:ascii="Times New Roman" w:eastAsia="Calibri" w:hAnsi="Times New Roman" w:cs="Times New Roman"/>
          <w:sz w:val="28"/>
          <w:szCs w:val="28"/>
        </w:rPr>
        <w:t xml:space="preserve"> Н.В., Горбатых Е.Н. Система психолого-педагогической реабилитации лиц с нарушением интеллекта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Современные траектории развития социальной сферы: образование, опыт, проблемы, наука, тенденции, перспектива.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Ставрополь: Ставропольский </w:t>
      </w:r>
      <w:r w:rsidRPr="00AD2CCE">
        <w:rPr>
          <w:rFonts w:ascii="Times New Roman" w:eastAsia="Calibri" w:hAnsi="Times New Roman" w:cs="Times New Roman"/>
          <w:sz w:val="28"/>
          <w:szCs w:val="28"/>
        </w:rPr>
        <w:t>государственный медицинский университет, 2018. – С. 189-190.</w:t>
      </w:r>
    </w:p>
    <w:p w:rsidR="009B7514" w:rsidRPr="0062545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36"/>
          <w:szCs w:val="28"/>
        </w:rPr>
      </w:pPr>
      <w:proofErr w:type="spellStart"/>
      <w:r w:rsidRPr="00AD2CCE">
        <w:rPr>
          <w:rFonts w:ascii="Times New Roman" w:hAnsi="Times New Roman" w:cs="Times New Roman"/>
          <w:color w:val="000000"/>
          <w:sz w:val="28"/>
          <w:szCs w:val="28"/>
        </w:rPr>
        <w:t>Нарзулаев</w:t>
      </w:r>
      <w:proofErr w:type="spellEnd"/>
      <w:r w:rsidRPr="00625454">
        <w:rPr>
          <w:rFonts w:ascii="Times New Roman" w:hAnsi="Times New Roman" w:cs="Times New Roman"/>
          <w:color w:val="000000"/>
          <w:sz w:val="28"/>
          <w:szCs w:val="23"/>
        </w:rPr>
        <w:t xml:space="preserve"> С</w:t>
      </w:r>
      <w:r>
        <w:rPr>
          <w:rFonts w:ascii="Times New Roman" w:hAnsi="Times New Roman" w:cs="Times New Roman"/>
          <w:color w:val="000000"/>
          <w:sz w:val="28"/>
          <w:szCs w:val="23"/>
        </w:rPr>
        <w:t>.Б.</w:t>
      </w:r>
      <w:r w:rsidRPr="00625454">
        <w:rPr>
          <w:rFonts w:ascii="Times New Roman" w:hAnsi="Times New Roman" w:cs="Times New Roman"/>
          <w:color w:val="000000"/>
          <w:sz w:val="28"/>
          <w:szCs w:val="23"/>
        </w:rPr>
        <w:t>, Сафронова И</w:t>
      </w:r>
      <w:r>
        <w:rPr>
          <w:rFonts w:ascii="Times New Roman" w:hAnsi="Times New Roman" w:cs="Times New Roman"/>
          <w:color w:val="000000"/>
          <w:sz w:val="28"/>
          <w:szCs w:val="23"/>
        </w:rPr>
        <w:t>.Н., Петухов Н.А.</w:t>
      </w:r>
      <w:r w:rsidRPr="00625454">
        <w:rPr>
          <w:rFonts w:ascii="Times New Roman" w:hAnsi="Times New Roman" w:cs="Times New Roman"/>
          <w:color w:val="000000"/>
          <w:sz w:val="28"/>
          <w:szCs w:val="23"/>
        </w:rPr>
        <w:t xml:space="preserve"> Аспекты социальной адаптации лиц с ограниченными возможностями здоровья средствами физической культуры и спорта </w:t>
      </w:r>
      <w:r w:rsidRPr="008D7D77">
        <w:rPr>
          <w:rFonts w:ascii="Times New Roman" w:eastAsia="Calibri" w:hAnsi="Times New Roman" w:cs="Times New Roman"/>
          <w:sz w:val="28"/>
          <w:szCs w:val="28"/>
        </w:rPr>
        <w:t xml:space="preserve">[Текст] </w:t>
      </w:r>
      <w:r w:rsidRPr="00625454">
        <w:rPr>
          <w:rFonts w:ascii="Times New Roman" w:hAnsi="Times New Roman" w:cs="Times New Roman"/>
          <w:color w:val="000000"/>
          <w:sz w:val="28"/>
          <w:szCs w:val="23"/>
        </w:rPr>
        <w:t xml:space="preserve">// Вестник ТГПУ.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625454">
        <w:rPr>
          <w:rFonts w:ascii="Times New Roman" w:hAnsi="Times New Roman" w:cs="Times New Roman"/>
          <w:color w:val="000000"/>
          <w:sz w:val="28"/>
          <w:szCs w:val="23"/>
        </w:rPr>
        <w:t>2012. №5.</w:t>
      </w:r>
      <w:r>
        <w:rPr>
          <w:rFonts w:ascii="Times New Roman" w:hAnsi="Times New Roman" w:cs="Times New Roman"/>
          <w:color w:val="000000"/>
          <w:sz w:val="28"/>
          <w:szCs w:val="23"/>
        </w:rPr>
        <w:t xml:space="preserve"> – С. 154-160.</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rPr>
      </w:pPr>
      <w:r w:rsidRPr="008D7D77">
        <w:rPr>
          <w:rFonts w:ascii="Times New Roman" w:eastAsia="Calibri" w:hAnsi="Times New Roman" w:cs="Times New Roman"/>
          <w:sz w:val="28"/>
        </w:rPr>
        <w:t>Национальная образовательная инициатива «Наша новая школа» (утв. приказом Президента РФ 04.02.2010 года № 271)</w:t>
      </w:r>
      <w:r>
        <w:rPr>
          <w:rFonts w:ascii="Times New Roman" w:eastAsia="Calibri" w:hAnsi="Times New Roman" w:cs="Times New Roman"/>
          <w:sz w:val="28"/>
        </w:rPr>
        <w:t>.</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bCs/>
          <w:sz w:val="28"/>
        </w:rPr>
      </w:pPr>
      <w:r w:rsidRPr="008D7D77">
        <w:rPr>
          <w:rFonts w:ascii="Times New Roman" w:eastAsia="Calibri" w:hAnsi="Times New Roman" w:cs="Times New Roman"/>
          <w:bCs/>
          <w:sz w:val="28"/>
        </w:rPr>
        <w:t>Национальная стратегия действий в интересах детей на 2012 - 2017 годы (утв. Указом Президента РФ от 1.06.2012 года № 761)</w:t>
      </w:r>
      <w:r>
        <w:rPr>
          <w:rFonts w:ascii="Times New Roman" w:eastAsia="Calibri" w:hAnsi="Times New Roman" w:cs="Times New Roman"/>
          <w:bCs/>
          <w:sz w:val="28"/>
        </w:rPr>
        <w:t>.</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8D7D77">
        <w:rPr>
          <w:rFonts w:ascii="Times New Roman" w:eastAsia="Calibri" w:hAnsi="Times New Roman" w:cs="Times New Roman"/>
          <w:sz w:val="28"/>
          <w:szCs w:val="28"/>
        </w:rPr>
        <w:t xml:space="preserve">Нигматов З.Г. Инклюзивное образование: история, теория, технология [Текст] / З.Г. Нигматов; Д.З. Ахметова. – Казань: Познание, 2014 . – 220 с. </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Обутова</w:t>
      </w:r>
      <w:proofErr w:type="spellEnd"/>
      <w:r>
        <w:rPr>
          <w:rFonts w:ascii="Times New Roman" w:eastAsia="Calibri" w:hAnsi="Times New Roman" w:cs="Times New Roman"/>
          <w:sz w:val="28"/>
          <w:szCs w:val="28"/>
        </w:rPr>
        <w:t xml:space="preserve"> С.С., Коркин Е.В. Оптимизация физического состояния женщин первого зрелого возраста средствами танцевальной аэробики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Современные проблемы физической культуры, спорта и молодежи.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Чурапча: ФГБОУ ВО </w:t>
      </w:r>
      <w:r w:rsidRPr="00D37316">
        <w:rPr>
          <w:rFonts w:ascii="Times New Roman" w:hAnsi="Times New Roman" w:cs="Times New Roman"/>
          <w:sz w:val="28"/>
          <w:szCs w:val="28"/>
        </w:rPr>
        <w:t>"</w:t>
      </w:r>
      <w:proofErr w:type="spellStart"/>
      <w:r w:rsidRPr="00D37316">
        <w:rPr>
          <w:rFonts w:ascii="Times New Roman" w:hAnsi="Times New Roman" w:cs="Times New Roman"/>
          <w:sz w:val="28"/>
          <w:szCs w:val="28"/>
        </w:rPr>
        <w:t>Чурапчинский</w:t>
      </w:r>
      <w:proofErr w:type="spellEnd"/>
      <w:r w:rsidRPr="00D37316">
        <w:rPr>
          <w:rFonts w:ascii="Times New Roman" w:hAnsi="Times New Roman" w:cs="Times New Roman"/>
          <w:sz w:val="28"/>
          <w:szCs w:val="28"/>
        </w:rPr>
        <w:t xml:space="preserve"> государственный</w:t>
      </w:r>
      <w:r w:rsidR="00A83142">
        <w:rPr>
          <w:rFonts w:ascii="Times New Roman" w:hAnsi="Times New Roman" w:cs="Times New Roman"/>
          <w:sz w:val="28"/>
          <w:szCs w:val="28"/>
        </w:rPr>
        <w:t xml:space="preserve"> институт физической культуры и </w:t>
      </w:r>
      <w:r w:rsidRPr="00D37316">
        <w:rPr>
          <w:rFonts w:ascii="Times New Roman" w:hAnsi="Times New Roman" w:cs="Times New Roman"/>
          <w:sz w:val="28"/>
          <w:szCs w:val="28"/>
        </w:rPr>
        <w:t>спорта"</w:t>
      </w:r>
      <w:r w:rsidRPr="00D37316">
        <w:rPr>
          <w:rFonts w:ascii="Times New Roman" w:eastAsia="Calibri" w:hAnsi="Times New Roman" w:cs="Times New Roman"/>
          <w:sz w:val="28"/>
          <w:szCs w:val="28"/>
        </w:rPr>
        <w:t xml:space="preserve">, </w:t>
      </w:r>
      <w:r>
        <w:rPr>
          <w:rFonts w:ascii="Times New Roman" w:eastAsia="Calibri" w:hAnsi="Times New Roman" w:cs="Times New Roman"/>
          <w:sz w:val="28"/>
          <w:szCs w:val="28"/>
        </w:rPr>
        <w:t>2018. – С. 337-340.</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Оганесян Н.Ю. Теоретико-методологические аспекты танцевальной терапии больных шизофренией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Текст] // Вестник Санкт-Петербургского университета. Серия 12. Психология. Социология. Педагогика.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СПб</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Санкт-Петербургский государственный университет, 2009. № 2-1. – С. 206-215.</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Оганесян Н.Ю., </w:t>
      </w:r>
      <w:proofErr w:type="spellStart"/>
      <w:r>
        <w:rPr>
          <w:rFonts w:ascii="Times New Roman" w:eastAsia="Calibri" w:hAnsi="Times New Roman" w:cs="Times New Roman"/>
          <w:sz w:val="28"/>
          <w:szCs w:val="28"/>
        </w:rPr>
        <w:t>Эйдемиллер</w:t>
      </w:r>
      <w:proofErr w:type="spellEnd"/>
      <w:r>
        <w:rPr>
          <w:rFonts w:ascii="Times New Roman" w:eastAsia="Calibri" w:hAnsi="Times New Roman" w:cs="Times New Roman"/>
          <w:sz w:val="28"/>
          <w:szCs w:val="28"/>
        </w:rPr>
        <w:t xml:space="preserve"> Э.Г. Взаимовлияние психических процессов в системной танцевальной психотерапии больных шизофренией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Текст] // Вестник Санкт-Петербургского университета. Серия 12. Психология. Социология. Педагогика.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СПб</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Санкт-Петербургский государственный университет, 2010. № 3. – С. 196-203.</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Опарина Н.А., Карпова Н.В. Организации семейного досуга: Психолого-педагогический аспект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Социально-</w:t>
      </w:r>
      <w:r w:rsidRPr="00E043FC">
        <w:rPr>
          <w:rFonts w:ascii="Times New Roman" w:hAnsi="Times New Roman" w:cs="Times New Roman"/>
          <w:sz w:val="28"/>
          <w:szCs w:val="28"/>
        </w:rPr>
        <w:t>культурное взаимодействие вуза и предприятий индустрии креативного досуга в системе инновационной подготовки кадров для сто</w:t>
      </w:r>
      <w:r w:rsidR="00A83142">
        <w:rPr>
          <w:rFonts w:ascii="Times New Roman" w:hAnsi="Times New Roman" w:cs="Times New Roman"/>
          <w:sz w:val="28"/>
          <w:szCs w:val="28"/>
        </w:rPr>
        <w:t>личных учреждений образования и </w:t>
      </w:r>
      <w:r w:rsidRPr="00E043FC">
        <w:rPr>
          <w:rFonts w:ascii="Times New Roman" w:hAnsi="Times New Roman" w:cs="Times New Roman"/>
          <w:sz w:val="28"/>
          <w:szCs w:val="28"/>
        </w:rPr>
        <w:t>культуры</w:t>
      </w:r>
      <w:r>
        <w:rPr>
          <w:rFonts w:ascii="Times New Roman" w:hAnsi="Times New Roman" w:cs="Times New Roman"/>
          <w:sz w:val="28"/>
          <w:szCs w:val="28"/>
        </w:rPr>
        <w:t xml:space="preserve">. </w:t>
      </w:r>
      <w:r w:rsidRPr="008D7D77">
        <w:rPr>
          <w:rFonts w:ascii="Times New Roman" w:eastAsia="Calibri" w:hAnsi="Times New Roman" w:cs="Times New Roman"/>
          <w:sz w:val="28"/>
          <w:szCs w:val="28"/>
        </w:rPr>
        <w:t>–</w:t>
      </w:r>
      <w:r>
        <w:rPr>
          <w:rFonts w:ascii="Times New Roman" w:hAnsi="Times New Roman" w:cs="Times New Roman"/>
          <w:sz w:val="28"/>
          <w:szCs w:val="28"/>
        </w:rPr>
        <w:t xml:space="preserve"> М.: ООО «Учебный центр «Перспектива», 2018. – С. 108-115.</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sidRPr="008D7D77">
        <w:rPr>
          <w:rFonts w:ascii="Times New Roman" w:eastAsia="Calibri" w:hAnsi="Times New Roman" w:cs="Times New Roman"/>
          <w:sz w:val="28"/>
          <w:szCs w:val="28"/>
        </w:rPr>
        <w:t>Пангаева</w:t>
      </w:r>
      <w:proofErr w:type="spellEnd"/>
      <w:r w:rsidRPr="008D7D77">
        <w:rPr>
          <w:rFonts w:ascii="Times New Roman" w:eastAsia="Calibri" w:hAnsi="Times New Roman" w:cs="Times New Roman"/>
          <w:sz w:val="28"/>
          <w:szCs w:val="28"/>
        </w:rPr>
        <w:t xml:space="preserve"> И.А. Инклюзивное образование: духовно-нравственное воспитание дошкольников на основе инновационных коррекционно-педагогических технологий [Текст] / И. А. </w:t>
      </w:r>
      <w:proofErr w:type="spellStart"/>
      <w:r w:rsidRPr="008D7D77">
        <w:rPr>
          <w:rFonts w:ascii="Times New Roman" w:eastAsia="Calibri" w:hAnsi="Times New Roman" w:cs="Times New Roman"/>
          <w:sz w:val="28"/>
          <w:szCs w:val="28"/>
        </w:rPr>
        <w:t>Пангаева</w:t>
      </w:r>
      <w:proofErr w:type="spellEnd"/>
      <w:r w:rsidRPr="008D7D77">
        <w:rPr>
          <w:rFonts w:ascii="Times New Roman" w:eastAsia="Calibri" w:hAnsi="Times New Roman" w:cs="Times New Roman"/>
          <w:sz w:val="28"/>
          <w:szCs w:val="28"/>
        </w:rPr>
        <w:t xml:space="preserve"> // Актуальные проблемы гуманитарных и естественных наук. –</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2016. №2-5. – С. 26-28.</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8D7D77">
        <w:rPr>
          <w:rFonts w:ascii="Times New Roman" w:eastAsia="Calibri" w:hAnsi="Times New Roman" w:cs="Times New Roman"/>
          <w:sz w:val="28"/>
          <w:szCs w:val="28"/>
        </w:rPr>
        <w:t xml:space="preserve">Паршутина С. В. Социализация личности детей с ограниченными возможностями здоровья в условиях учреждения дополнительного образования детей. Из опыта работы МБОУДОД «Дом детского творчества» города Тулы [Текст] // Актуальные задачи педагогики: материалы VI </w:t>
      </w:r>
      <w:proofErr w:type="spellStart"/>
      <w:r w:rsidRPr="008D7D77">
        <w:rPr>
          <w:rFonts w:ascii="Times New Roman" w:eastAsia="Calibri" w:hAnsi="Times New Roman" w:cs="Times New Roman"/>
          <w:sz w:val="28"/>
          <w:szCs w:val="28"/>
        </w:rPr>
        <w:t>Междунар</w:t>
      </w:r>
      <w:proofErr w:type="spellEnd"/>
      <w:r w:rsidRPr="008D7D77">
        <w:rPr>
          <w:rFonts w:ascii="Times New Roman" w:eastAsia="Calibri" w:hAnsi="Times New Roman" w:cs="Times New Roman"/>
          <w:sz w:val="28"/>
          <w:szCs w:val="28"/>
        </w:rPr>
        <w:t xml:space="preserve">. науч. </w:t>
      </w:r>
      <w:proofErr w:type="spellStart"/>
      <w:r w:rsidRPr="008D7D77">
        <w:rPr>
          <w:rFonts w:ascii="Times New Roman" w:eastAsia="Calibri" w:hAnsi="Times New Roman" w:cs="Times New Roman"/>
          <w:sz w:val="28"/>
          <w:szCs w:val="28"/>
        </w:rPr>
        <w:t>конф</w:t>
      </w:r>
      <w:proofErr w:type="spellEnd"/>
      <w:r w:rsidRPr="008D7D77">
        <w:rPr>
          <w:rFonts w:ascii="Times New Roman" w:eastAsia="Calibri" w:hAnsi="Times New Roman" w:cs="Times New Roman"/>
          <w:sz w:val="28"/>
          <w:szCs w:val="28"/>
        </w:rPr>
        <w:t>. (г. Чита, январь 2015 г.). –</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Чита: Издательство Молодой ученый, 2015. –</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С.</w:t>
      </w:r>
      <w:r>
        <w:rPr>
          <w:rFonts w:ascii="Times New Roman" w:eastAsia="Calibri" w:hAnsi="Times New Roman" w:cs="Times New Roman"/>
          <w:sz w:val="28"/>
          <w:szCs w:val="28"/>
        </w:rPr>
        <w:t> </w:t>
      </w:r>
      <w:r w:rsidRPr="008D7D77">
        <w:rPr>
          <w:rFonts w:ascii="Times New Roman" w:eastAsia="Calibri" w:hAnsi="Times New Roman" w:cs="Times New Roman"/>
          <w:sz w:val="28"/>
          <w:szCs w:val="28"/>
        </w:rPr>
        <w:t xml:space="preserve">211-213. </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Патрикеева С.А. Сущность и специфика формирования творческой активности младших школьников в самодеятельных хореографических коллективах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Вестник Тамбовского университета. Серия: Гуманитарные науки.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Тамбов: Тамбовский государственный университет имени Г.Р. Державина, 2013. № 4 (120). – С. 294-299.</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8D7D77">
        <w:rPr>
          <w:rFonts w:ascii="Times New Roman" w:eastAsia="Calibri" w:hAnsi="Times New Roman" w:cs="Times New Roman"/>
          <w:sz w:val="28"/>
          <w:szCs w:val="28"/>
        </w:rPr>
        <w:t>Письмо Министерства образования и науки Российской Федерации от 7.06.2013 года № ИР-535/07 «О коррекционном и инклюзивном образовании детей»</w:t>
      </w:r>
      <w:r>
        <w:rPr>
          <w:rFonts w:ascii="Times New Roman" w:eastAsia="Calibri" w:hAnsi="Times New Roman" w:cs="Times New Roman"/>
          <w:sz w:val="28"/>
          <w:szCs w:val="28"/>
        </w:rPr>
        <w:t>.</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sidRPr="008D7D77">
        <w:rPr>
          <w:rFonts w:ascii="Times New Roman" w:eastAsia="Calibri" w:hAnsi="Times New Roman" w:cs="Times New Roman"/>
          <w:sz w:val="28"/>
          <w:szCs w:val="28"/>
        </w:rPr>
        <w:t>Подчалимова</w:t>
      </w:r>
      <w:proofErr w:type="spellEnd"/>
      <w:r w:rsidRPr="008D7D77">
        <w:rPr>
          <w:rFonts w:ascii="Times New Roman" w:eastAsia="Calibri" w:hAnsi="Times New Roman" w:cs="Times New Roman"/>
          <w:sz w:val="28"/>
          <w:szCs w:val="28"/>
        </w:rPr>
        <w:t xml:space="preserve"> Г.Н. Практика педагогической поддержки специалистов, обучающих детей с ОВЗ и инвалидностью, в системе дополнительного профессионального образования [Текст] / Г. Н. </w:t>
      </w:r>
      <w:proofErr w:type="spellStart"/>
      <w:r w:rsidRPr="008D7D77">
        <w:rPr>
          <w:rFonts w:ascii="Times New Roman" w:eastAsia="Calibri" w:hAnsi="Times New Roman" w:cs="Times New Roman"/>
          <w:sz w:val="28"/>
          <w:szCs w:val="28"/>
        </w:rPr>
        <w:t>Подчалимова</w:t>
      </w:r>
      <w:proofErr w:type="spellEnd"/>
      <w:r w:rsidRPr="008D7D77">
        <w:rPr>
          <w:rFonts w:ascii="Times New Roman" w:eastAsia="Calibri" w:hAnsi="Times New Roman" w:cs="Times New Roman"/>
          <w:sz w:val="28"/>
          <w:szCs w:val="28"/>
        </w:rPr>
        <w:t xml:space="preserve"> // Воспитание и обучение детей с наруш</w:t>
      </w:r>
      <w:r w:rsidR="00A83142">
        <w:rPr>
          <w:rFonts w:ascii="Times New Roman" w:eastAsia="Calibri" w:hAnsi="Times New Roman" w:cs="Times New Roman"/>
          <w:sz w:val="28"/>
          <w:szCs w:val="28"/>
        </w:rPr>
        <w:t>ениями развития: Методический и </w:t>
      </w:r>
      <w:r w:rsidRPr="008D7D77">
        <w:rPr>
          <w:rFonts w:ascii="Times New Roman" w:eastAsia="Calibri" w:hAnsi="Times New Roman" w:cs="Times New Roman"/>
          <w:sz w:val="28"/>
          <w:szCs w:val="28"/>
        </w:rPr>
        <w:t>практический журнал. –</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2017. № 1. – С. 59 – 65.</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8D7D77">
        <w:rPr>
          <w:rFonts w:ascii="Times New Roman" w:eastAsia="Calibri" w:hAnsi="Times New Roman" w:cs="Times New Roman"/>
          <w:sz w:val="28"/>
          <w:szCs w:val="28"/>
        </w:rPr>
        <w:lastRenderedPageBreak/>
        <w:t>Порядок организации и осуществления образовательной деятельности по дополнительным общеобразовательным программам (утв. приказом Министерства образования и науки РФ от 29.08.2013 года № 1008)</w:t>
      </w:r>
      <w:r>
        <w:rPr>
          <w:rFonts w:ascii="Times New Roman" w:eastAsia="Calibri" w:hAnsi="Times New Roman" w:cs="Times New Roman"/>
          <w:sz w:val="28"/>
          <w:szCs w:val="28"/>
        </w:rPr>
        <w:t>.</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bCs/>
          <w:sz w:val="28"/>
        </w:rPr>
      </w:pPr>
      <w:proofErr w:type="gramStart"/>
      <w:r w:rsidRPr="000B6528">
        <w:rPr>
          <w:rFonts w:ascii="Times New Roman" w:eastAsia="Calibri" w:hAnsi="Times New Roman" w:cs="Times New Roman"/>
          <w:bCs/>
          <w:sz w:val="28"/>
        </w:rPr>
        <w:t>Постановление Главного государственного санитарного врача РФ от 10.07.2015 N 26 "Об утверждении СанПиН 2.4.2.3286-15 "Санитарно-эпидемиологические требования к ус</w:t>
      </w:r>
      <w:r w:rsidR="00A83142">
        <w:rPr>
          <w:rFonts w:ascii="Times New Roman" w:eastAsia="Calibri" w:hAnsi="Times New Roman" w:cs="Times New Roman"/>
          <w:bCs/>
          <w:sz w:val="28"/>
        </w:rPr>
        <w:t>ловиям и организации обучения и </w:t>
      </w:r>
      <w:r w:rsidRPr="000B6528">
        <w:rPr>
          <w:rFonts w:ascii="Times New Roman" w:eastAsia="Calibri" w:hAnsi="Times New Roman" w:cs="Times New Roman"/>
          <w:bCs/>
          <w:sz w:val="28"/>
        </w:rPr>
        <w:t>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w:t>
      </w:r>
      <w:proofErr w:type="gramEnd"/>
      <w:r w:rsidRPr="000B6528">
        <w:rPr>
          <w:rFonts w:ascii="Times New Roman" w:eastAsia="Calibri" w:hAnsi="Times New Roman" w:cs="Times New Roman"/>
          <w:bCs/>
          <w:sz w:val="28"/>
        </w:rPr>
        <w:t xml:space="preserve"> Санитарно-эпидемиологические правила и нормативы...") (Зарегистрировано в Минюсте России 14.08.2015 </w:t>
      </w:r>
      <w:r w:rsidRPr="000B6528">
        <w:rPr>
          <w:rFonts w:ascii="Times New Roman" w:eastAsia="Calibri" w:hAnsi="Times New Roman" w:cs="Times New Roman"/>
          <w:bCs/>
          <w:sz w:val="28"/>
          <w:lang w:val="en-US"/>
        </w:rPr>
        <w:t>N</w:t>
      </w:r>
      <w:r w:rsidRPr="000B6528">
        <w:rPr>
          <w:rFonts w:ascii="Times New Roman" w:eastAsia="Calibri" w:hAnsi="Times New Roman" w:cs="Times New Roman"/>
          <w:bCs/>
          <w:sz w:val="28"/>
        </w:rPr>
        <w:t xml:space="preserve"> 38528)</w:t>
      </w:r>
      <w:r>
        <w:rPr>
          <w:rFonts w:ascii="Times New Roman" w:eastAsia="Calibri" w:hAnsi="Times New Roman" w:cs="Times New Roman"/>
          <w:bCs/>
          <w:sz w:val="28"/>
        </w:rPr>
        <w:t>.</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bCs/>
          <w:sz w:val="28"/>
        </w:rPr>
      </w:pPr>
      <w:r w:rsidRPr="008D7D77">
        <w:rPr>
          <w:rFonts w:ascii="Times New Roman" w:eastAsia="Calibri" w:hAnsi="Times New Roman" w:cs="Times New Roman"/>
          <w:sz w:val="28"/>
        </w:rPr>
        <w:t xml:space="preserve">Приказ </w:t>
      </w:r>
      <w:proofErr w:type="spellStart"/>
      <w:r w:rsidRPr="008D7D77">
        <w:rPr>
          <w:rFonts w:ascii="Times New Roman" w:eastAsia="Calibri" w:hAnsi="Times New Roman" w:cs="Times New Roman"/>
          <w:sz w:val="28"/>
        </w:rPr>
        <w:t>Минобрнауки</w:t>
      </w:r>
      <w:proofErr w:type="spellEnd"/>
      <w:r w:rsidRPr="008D7D77">
        <w:rPr>
          <w:rFonts w:ascii="Times New Roman" w:eastAsia="Calibri" w:hAnsi="Times New Roman" w:cs="Times New Roman"/>
          <w:sz w:val="28"/>
        </w:rPr>
        <w:t xml:space="preserve"> Росси</w:t>
      </w:r>
      <w:r w:rsidR="00A83142">
        <w:rPr>
          <w:rFonts w:ascii="Times New Roman" w:eastAsia="Calibri" w:hAnsi="Times New Roman" w:cs="Times New Roman"/>
          <w:sz w:val="28"/>
        </w:rPr>
        <w:t>и от 9 ноября 2015 г. №1309 «Об </w:t>
      </w:r>
      <w:r w:rsidRPr="008D7D77">
        <w:rPr>
          <w:rFonts w:ascii="Times New Roman" w:eastAsia="Calibri" w:hAnsi="Times New Roman" w:cs="Times New Roman"/>
          <w:sz w:val="28"/>
        </w:rPr>
        <w:t>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8D7D77">
        <w:rPr>
          <w:rFonts w:ascii="Times New Roman" w:eastAsia="Calibri" w:hAnsi="Times New Roman" w:cs="Times New Roman"/>
          <w:sz w:val="28"/>
          <w:szCs w:val="28"/>
        </w:rPr>
        <w:t>Притяжение. Сборник лучших российских практик социально-культурной реабилитации инвалидов [Текст] / Л.В. Тарасов, Е.И. Зотова //</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М., 2018. – 180 с.</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proofErr w:type="gramStart"/>
      <w:r w:rsidRPr="008D7D77">
        <w:rPr>
          <w:rFonts w:ascii="Times New Roman" w:eastAsia="Calibri" w:hAnsi="Times New Roman" w:cs="Times New Roman"/>
          <w:sz w:val="28"/>
          <w:szCs w:val="28"/>
        </w:rPr>
        <w:t>Реснянская</w:t>
      </w:r>
      <w:proofErr w:type="spellEnd"/>
      <w:r w:rsidRPr="008D7D77">
        <w:rPr>
          <w:rFonts w:ascii="Times New Roman" w:eastAsia="Calibri" w:hAnsi="Times New Roman" w:cs="Times New Roman"/>
          <w:sz w:val="28"/>
          <w:szCs w:val="28"/>
        </w:rPr>
        <w:t xml:space="preserve"> Н.Л. Формирование социокультурной компетенции семьи в учреждениях дополнительного образования: диссертация ... кандидата педагогических наук: 13.00.05 / Н.Л. </w:t>
      </w:r>
      <w:proofErr w:type="spellStart"/>
      <w:r w:rsidRPr="008D7D77">
        <w:rPr>
          <w:rFonts w:ascii="Times New Roman" w:eastAsia="Calibri" w:hAnsi="Times New Roman" w:cs="Times New Roman"/>
          <w:sz w:val="28"/>
          <w:szCs w:val="28"/>
        </w:rPr>
        <w:t>Реснянская</w:t>
      </w:r>
      <w:proofErr w:type="spellEnd"/>
      <w:r w:rsidRPr="008D7D77">
        <w:rPr>
          <w:rFonts w:ascii="Times New Roman" w:eastAsia="Calibri" w:hAnsi="Times New Roman" w:cs="Times New Roman"/>
          <w:sz w:val="28"/>
          <w:szCs w:val="28"/>
        </w:rPr>
        <w:t>; [Место защиты:</w:t>
      </w:r>
      <w:proofErr w:type="gramEnd"/>
      <w:r w:rsidRPr="008D7D77">
        <w:rPr>
          <w:rFonts w:ascii="Times New Roman" w:eastAsia="Calibri" w:hAnsi="Times New Roman" w:cs="Times New Roman"/>
          <w:sz w:val="28"/>
          <w:szCs w:val="28"/>
        </w:rPr>
        <w:t xml:space="preserve"> Казан</w:t>
      </w:r>
      <w:proofErr w:type="gramStart"/>
      <w:r w:rsidRPr="008D7D77">
        <w:rPr>
          <w:rFonts w:ascii="Times New Roman" w:eastAsia="Calibri" w:hAnsi="Times New Roman" w:cs="Times New Roman"/>
          <w:sz w:val="28"/>
          <w:szCs w:val="28"/>
        </w:rPr>
        <w:t>.</w:t>
      </w:r>
      <w:proofErr w:type="gramEnd"/>
      <w:r w:rsidRPr="008D7D77">
        <w:rPr>
          <w:rFonts w:ascii="Times New Roman" w:eastAsia="Calibri" w:hAnsi="Times New Roman" w:cs="Times New Roman"/>
          <w:sz w:val="28"/>
          <w:szCs w:val="28"/>
        </w:rPr>
        <w:t xml:space="preserve"> </w:t>
      </w:r>
      <w:proofErr w:type="gramStart"/>
      <w:r w:rsidRPr="008D7D77">
        <w:rPr>
          <w:rFonts w:ascii="Times New Roman" w:eastAsia="Calibri" w:hAnsi="Times New Roman" w:cs="Times New Roman"/>
          <w:sz w:val="28"/>
          <w:szCs w:val="28"/>
        </w:rPr>
        <w:t>г</w:t>
      </w:r>
      <w:proofErr w:type="gramEnd"/>
      <w:r w:rsidRPr="008D7D77">
        <w:rPr>
          <w:rFonts w:ascii="Times New Roman" w:eastAsia="Calibri" w:hAnsi="Times New Roman" w:cs="Times New Roman"/>
          <w:sz w:val="28"/>
          <w:szCs w:val="28"/>
        </w:rPr>
        <w:t>ос. ун-т культуры и искусств]. – Казань, 2012. - 182 с.</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Рыбакова А.И. Развитие творческих ценностных ориентаций подростков средствами танцевального искусства (в условиях дополнительного образования): автореферат диссертации ... кандидата педагогических наук: 13.00.01 / Рыбакова Анна Ивановна; </w:t>
      </w:r>
      <w:r w:rsidRPr="008D7D77">
        <w:rPr>
          <w:rFonts w:ascii="Times New Roman" w:eastAsia="Calibri" w:hAnsi="Times New Roman" w:cs="Times New Roman"/>
          <w:sz w:val="28"/>
          <w:szCs w:val="28"/>
        </w:rPr>
        <w:t>[Место защиты:</w:t>
      </w:r>
      <w:proofErr w:type="gramEnd"/>
      <w:r w:rsidRPr="008D7D77">
        <w:rPr>
          <w:rFonts w:ascii="Times New Roman" w:eastAsia="Calibri" w:hAnsi="Times New Roman" w:cs="Times New Roman"/>
          <w:sz w:val="28"/>
          <w:szCs w:val="28"/>
        </w:rPr>
        <w:t xml:space="preserve"> </w:t>
      </w:r>
      <w:proofErr w:type="spellStart"/>
      <w:proofErr w:type="gramStart"/>
      <w:r>
        <w:rPr>
          <w:rFonts w:ascii="Times New Roman" w:eastAsia="Calibri" w:hAnsi="Times New Roman" w:cs="Times New Roman"/>
          <w:sz w:val="28"/>
          <w:szCs w:val="28"/>
        </w:rPr>
        <w:t>Моск</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гуманитар</w:t>
      </w:r>
      <w:proofErr w:type="spellEnd"/>
      <w:r>
        <w:rPr>
          <w:rFonts w:ascii="Times New Roman" w:eastAsia="Calibri" w:hAnsi="Times New Roman" w:cs="Times New Roman"/>
          <w:sz w:val="28"/>
          <w:szCs w:val="28"/>
        </w:rPr>
        <w:t>. ун-т</w:t>
      </w:r>
      <w:r w:rsidRPr="008D7D77">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М., 2015. – 22 с.</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gramStart"/>
      <w:r w:rsidRPr="008D7D77">
        <w:rPr>
          <w:rFonts w:ascii="Times New Roman" w:eastAsia="Calibri" w:hAnsi="Times New Roman" w:cs="Times New Roman"/>
          <w:sz w:val="28"/>
          <w:szCs w:val="28"/>
        </w:rPr>
        <w:t xml:space="preserve">Рябова В.И. Формирование готовности детей к межкультурной коммуникации средствами дополнительного образования: на примере Казахстана: диссертация ... кандидата педагогических наук: 13.00.01 / Рябова </w:t>
      </w:r>
      <w:r w:rsidRPr="008D7D77">
        <w:rPr>
          <w:rFonts w:ascii="Times New Roman" w:eastAsia="Calibri" w:hAnsi="Times New Roman" w:cs="Times New Roman"/>
          <w:sz w:val="28"/>
          <w:szCs w:val="28"/>
        </w:rPr>
        <w:lastRenderedPageBreak/>
        <w:t>Валентина Ивановна; [Место защиты:</w:t>
      </w:r>
      <w:proofErr w:type="gramEnd"/>
      <w:r w:rsidRPr="008D7D77">
        <w:rPr>
          <w:rFonts w:ascii="Times New Roman" w:eastAsia="Calibri" w:hAnsi="Times New Roman" w:cs="Times New Roman"/>
          <w:sz w:val="28"/>
          <w:szCs w:val="28"/>
        </w:rPr>
        <w:t xml:space="preserve"> Ярослав</w:t>
      </w:r>
      <w:proofErr w:type="gramStart"/>
      <w:r w:rsidRPr="008D7D77">
        <w:rPr>
          <w:rFonts w:ascii="Times New Roman" w:eastAsia="Calibri" w:hAnsi="Times New Roman" w:cs="Times New Roman"/>
          <w:sz w:val="28"/>
          <w:szCs w:val="28"/>
        </w:rPr>
        <w:t>.</w:t>
      </w:r>
      <w:proofErr w:type="gramEnd"/>
      <w:r w:rsidRPr="008D7D77">
        <w:rPr>
          <w:rFonts w:ascii="Times New Roman" w:eastAsia="Calibri" w:hAnsi="Times New Roman" w:cs="Times New Roman"/>
          <w:sz w:val="28"/>
          <w:szCs w:val="28"/>
        </w:rPr>
        <w:t xml:space="preserve"> </w:t>
      </w:r>
      <w:proofErr w:type="gramStart"/>
      <w:r w:rsidRPr="008D7D77">
        <w:rPr>
          <w:rFonts w:ascii="Times New Roman" w:eastAsia="Calibri" w:hAnsi="Times New Roman" w:cs="Times New Roman"/>
          <w:sz w:val="28"/>
          <w:szCs w:val="28"/>
        </w:rPr>
        <w:t>г</w:t>
      </w:r>
      <w:proofErr w:type="gramEnd"/>
      <w:r w:rsidRPr="008D7D77">
        <w:rPr>
          <w:rFonts w:ascii="Times New Roman" w:eastAsia="Calibri" w:hAnsi="Times New Roman" w:cs="Times New Roman"/>
          <w:sz w:val="28"/>
          <w:szCs w:val="28"/>
        </w:rPr>
        <w:t xml:space="preserve">ос. </w:t>
      </w:r>
      <w:proofErr w:type="spellStart"/>
      <w:r w:rsidR="00A83142">
        <w:rPr>
          <w:rFonts w:ascii="Times New Roman" w:eastAsia="Calibri" w:hAnsi="Times New Roman" w:cs="Times New Roman"/>
          <w:sz w:val="28"/>
          <w:szCs w:val="28"/>
        </w:rPr>
        <w:t>пед</w:t>
      </w:r>
      <w:proofErr w:type="spellEnd"/>
      <w:r w:rsidR="00A83142">
        <w:rPr>
          <w:rFonts w:ascii="Times New Roman" w:eastAsia="Calibri" w:hAnsi="Times New Roman" w:cs="Times New Roman"/>
          <w:sz w:val="28"/>
          <w:szCs w:val="28"/>
        </w:rPr>
        <w:t>. ун-т им. К.Д. </w:t>
      </w:r>
      <w:r>
        <w:rPr>
          <w:rFonts w:ascii="Times New Roman" w:eastAsia="Calibri" w:hAnsi="Times New Roman" w:cs="Times New Roman"/>
          <w:sz w:val="28"/>
          <w:szCs w:val="28"/>
        </w:rPr>
        <w:t xml:space="preserve">Ушинского]. </w:t>
      </w:r>
      <w:r w:rsidRPr="008D7D77">
        <w:rPr>
          <w:rFonts w:ascii="Times New Roman" w:eastAsia="Calibri" w:hAnsi="Times New Roman" w:cs="Times New Roman"/>
          <w:sz w:val="28"/>
          <w:szCs w:val="28"/>
        </w:rPr>
        <w:t>– Ярославль, 2012. - 222 с.</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Рябова Н.Е., Рябов С.В. Об особенностях системы дополнительного образования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Подготовка профессиональных управленческих кадров: опыт, проблемы, инновационные образовательные технологии.</w:t>
      </w:r>
      <w:r w:rsidRPr="00AE18EE">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Челябинск: РЕКПОЛ, 2011. – С. 154-158.</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Сергиенко О.Н. Развитие двигательной активности детей 4-6 лет средствами танцевально-двигательной терапии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Думский вестник: теория и практика дополнительного образования.</w:t>
      </w:r>
      <w:r w:rsidRPr="00AE18EE">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СПб</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Государственное бюджетное образовательное учреждение дополнительного образования детей Дворец учащейся молодежи Санкт-Петербурга, 2014. № 2 (4). – С. 107-116.</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gramStart"/>
      <w:r w:rsidRPr="008D7D77">
        <w:rPr>
          <w:rFonts w:ascii="Times New Roman" w:eastAsia="Calibri" w:hAnsi="Times New Roman" w:cs="Times New Roman"/>
          <w:sz w:val="28"/>
          <w:szCs w:val="28"/>
        </w:rPr>
        <w:t xml:space="preserve">Серякова С.Б. Формирование психолого-педагогической компетентности педагога дополнительного образования: автореферат </w:t>
      </w:r>
      <w:proofErr w:type="spellStart"/>
      <w:r w:rsidRPr="008D7D77">
        <w:rPr>
          <w:rFonts w:ascii="Times New Roman" w:eastAsia="Calibri" w:hAnsi="Times New Roman" w:cs="Times New Roman"/>
          <w:sz w:val="28"/>
          <w:szCs w:val="28"/>
        </w:rPr>
        <w:t>дис</w:t>
      </w:r>
      <w:proofErr w:type="spellEnd"/>
      <w:r w:rsidRPr="008D7D77">
        <w:rPr>
          <w:rFonts w:ascii="Times New Roman" w:eastAsia="Calibri" w:hAnsi="Times New Roman" w:cs="Times New Roman"/>
          <w:sz w:val="28"/>
          <w:szCs w:val="28"/>
        </w:rPr>
        <w:t xml:space="preserve">. ...доктора педагогических наук: 13.00.08 / Серякова Светлана </w:t>
      </w:r>
      <w:proofErr w:type="spellStart"/>
      <w:r w:rsidRPr="008D7D77">
        <w:rPr>
          <w:rFonts w:ascii="Times New Roman" w:eastAsia="Calibri" w:hAnsi="Times New Roman" w:cs="Times New Roman"/>
          <w:sz w:val="28"/>
          <w:szCs w:val="28"/>
        </w:rPr>
        <w:t>Брониславовна</w:t>
      </w:r>
      <w:proofErr w:type="spellEnd"/>
      <w:r w:rsidRPr="008D7D77">
        <w:rPr>
          <w:rFonts w:ascii="Times New Roman" w:eastAsia="Calibri" w:hAnsi="Times New Roman" w:cs="Times New Roman"/>
          <w:sz w:val="28"/>
          <w:szCs w:val="28"/>
        </w:rPr>
        <w:t>; [Место защиты:</w:t>
      </w:r>
      <w:proofErr w:type="gramEnd"/>
      <w:r w:rsidRPr="008D7D77">
        <w:rPr>
          <w:rFonts w:ascii="Times New Roman" w:eastAsia="Calibri" w:hAnsi="Times New Roman" w:cs="Times New Roman"/>
          <w:sz w:val="28"/>
          <w:szCs w:val="28"/>
        </w:rPr>
        <w:t xml:space="preserve"> </w:t>
      </w:r>
      <w:proofErr w:type="gramStart"/>
      <w:r w:rsidRPr="008D7D77">
        <w:rPr>
          <w:rFonts w:ascii="Times New Roman" w:eastAsia="Calibri" w:hAnsi="Times New Roman" w:cs="Times New Roman"/>
          <w:sz w:val="28"/>
          <w:szCs w:val="28"/>
        </w:rPr>
        <w:t>Московский педагогический государственный университет].</w:t>
      </w:r>
      <w:proofErr w:type="gramEnd"/>
      <w:r w:rsidRPr="008D7D77">
        <w:rPr>
          <w:rFonts w:ascii="Times New Roman" w:eastAsia="Calibri" w:hAnsi="Times New Roman" w:cs="Times New Roman"/>
          <w:sz w:val="28"/>
          <w:szCs w:val="28"/>
        </w:rPr>
        <w:t xml:space="preserve"> – М., 2006. – 40 с. </w:t>
      </w:r>
    </w:p>
    <w:p w:rsidR="00DC61E9" w:rsidRPr="008D7D77" w:rsidRDefault="00DC61E9" w:rsidP="00B96FDA">
      <w:pPr>
        <w:numPr>
          <w:ilvl w:val="0"/>
          <w:numId w:val="10"/>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Совещание с членами правительства </w:t>
      </w:r>
      <w:r w:rsidRPr="00DC61E9">
        <w:rPr>
          <w:rFonts w:ascii="Times New Roman" w:eastAsia="Calibri" w:hAnsi="Times New Roman" w:cs="Times New Roman"/>
          <w:sz w:val="28"/>
          <w:szCs w:val="28"/>
        </w:rPr>
        <w:t>[</w:t>
      </w:r>
      <w:r>
        <w:rPr>
          <w:rFonts w:ascii="Times New Roman" w:eastAsia="Calibri" w:hAnsi="Times New Roman" w:cs="Times New Roman"/>
          <w:sz w:val="28"/>
          <w:szCs w:val="28"/>
        </w:rPr>
        <w:t>Электронный ресурс</w:t>
      </w:r>
      <w:r w:rsidRPr="00DC61E9">
        <w:rPr>
          <w:rFonts w:ascii="Times New Roman" w:eastAsia="Calibri" w:hAnsi="Times New Roman" w:cs="Times New Roman"/>
          <w:sz w:val="28"/>
          <w:szCs w:val="28"/>
        </w:rPr>
        <w:t xml:space="preserve">] </w:t>
      </w:r>
      <w:r w:rsidR="00B96FDA">
        <w:rPr>
          <w:rFonts w:ascii="Times New Roman" w:eastAsia="Calibri" w:hAnsi="Times New Roman" w:cs="Times New Roman"/>
          <w:sz w:val="28"/>
          <w:szCs w:val="28"/>
        </w:rPr>
        <w:t xml:space="preserve">// Президент России. 2019. </w:t>
      </w:r>
      <w:r w:rsidR="00B96FDA">
        <w:rPr>
          <w:rFonts w:ascii="Times New Roman" w:eastAsia="Calibri" w:hAnsi="Times New Roman" w:cs="Times New Roman"/>
          <w:sz w:val="28"/>
          <w:szCs w:val="28"/>
          <w:lang w:val="en-US"/>
        </w:rPr>
        <w:t>URL</w:t>
      </w:r>
      <w:r w:rsidR="00B96FDA" w:rsidRPr="00B96FDA">
        <w:rPr>
          <w:rFonts w:ascii="Times New Roman" w:eastAsia="Calibri" w:hAnsi="Times New Roman" w:cs="Times New Roman"/>
          <w:sz w:val="28"/>
          <w:szCs w:val="28"/>
        </w:rPr>
        <w:t xml:space="preserve">: </w:t>
      </w:r>
      <w:r w:rsidR="00B96FDA" w:rsidRPr="00B96FDA">
        <w:rPr>
          <w:rFonts w:ascii="Times New Roman" w:eastAsia="Calibri" w:hAnsi="Times New Roman" w:cs="Times New Roman"/>
          <w:sz w:val="28"/>
          <w:szCs w:val="28"/>
          <w:lang w:val="en-US"/>
        </w:rPr>
        <w:t>http</w:t>
      </w:r>
      <w:r w:rsidR="00B96FDA" w:rsidRPr="00B96FDA">
        <w:rPr>
          <w:rFonts w:ascii="Times New Roman" w:eastAsia="Calibri" w:hAnsi="Times New Roman" w:cs="Times New Roman"/>
          <w:sz w:val="28"/>
          <w:szCs w:val="28"/>
        </w:rPr>
        <w:t>://</w:t>
      </w:r>
      <w:r w:rsidR="00B96FDA" w:rsidRPr="00B96FDA">
        <w:rPr>
          <w:rFonts w:ascii="Times New Roman" w:eastAsia="Calibri" w:hAnsi="Times New Roman" w:cs="Times New Roman"/>
          <w:sz w:val="28"/>
          <w:szCs w:val="28"/>
          <w:lang w:val="en-US"/>
        </w:rPr>
        <w:t>www</w:t>
      </w:r>
      <w:r w:rsidR="00B96FDA" w:rsidRPr="00B96FDA">
        <w:rPr>
          <w:rFonts w:ascii="Times New Roman" w:eastAsia="Calibri" w:hAnsi="Times New Roman" w:cs="Times New Roman"/>
          <w:sz w:val="28"/>
          <w:szCs w:val="28"/>
        </w:rPr>
        <w:t>.</w:t>
      </w:r>
      <w:r w:rsidR="00B96FDA" w:rsidRPr="00B96FDA">
        <w:rPr>
          <w:rFonts w:ascii="Times New Roman" w:eastAsia="Calibri" w:hAnsi="Times New Roman" w:cs="Times New Roman"/>
          <w:sz w:val="28"/>
          <w:szCs w:val="28"/>
          <w:lang w:val="en-US"/>
        </w:rPr>
        <w:t>kremlin</w:t>
      </w:r>
      <w:r w:rsidR="00B96FDA" w:rsidRPr="00B96FDA">
        <w:rPr>
          <w:rFonts w:ascii="Times New Roman" w:eastAsia="Calibri" w:hAnsi="Times New Roman" w:cs="Times New Roman"/>
          <w:sz w:val="28"/>
          <w:szCs w:val="28"/>
        </w:rPr>
        <w:t>.</w:t>
      </w:r>
      <w:proofErr w:type="spellStart"/>
      <w:r w:rsidR="00B96FDA" w:rsidRPr="00B96FDA">
        <w:rPr>
          <w:rFonts w:ascii="Times New Roman" w:eastAsia="Calibri" w:hAnsi="Times New Roman" w:cs="Times New Roman"/>
          <w:sz w:val="28"/>
          <w:szCs w:val="28"/>
          <w:lang w:val="en-US"/>
        </w:rPr>
        <w:t>ru</w:t>
      </w:r>
      <w:proofErr w:type="spellEnd"/>
      <w:r w:rsidR="00B96FDA" w:rsidRPr="00B96FDA">
        <w:rPr>
          <w:rFonts w:ascii="Times New Roman" w:eastAsia="Calibri" w:hAnsi="Times New Roman" w:cs="Times New Roman"/>
          <w:sz w:val="28"/>
          <w:szCs w:val="28"/>
        </w:rPr>
        <w:t>/</w:t>
      </w:r>
      <w:r w:rsidR="00B96FDA" w:rsidRPr="00B96FDA">
        <w:rPr>
          <w:rFonts w:ascii="Times New Roman" w:eastAsia="Calibri" w:hAnsi="Times New Roman" w:cs="Times New Roman"/>
          <w:sz w:val="28"/>
          <w:szCs w:val="28"/>
          <w:lang w:val="en-US"/>
        </w:rPr>
        <w:t>events</w:t>
      </w:r>
      <w:r w:rsidR="00B96FDA" w:rsidRPr="00B96FDA">
        <w:rPr>
          <w:rFonts w:ascii="Times New Roman" w:eastAsia="Calibri" w:hAnsi="Times New Roman" w:cs="Times New Roman"/>
          <w:sz w:val="28"/>
          <w:szCs w:val="28"/>
        </w:rPr>
        <w:t>/</w:t>
      </w:r>
      <w:r w:rsidR="00B96FDA" w:rsidRPr="00B96FDA">
        <w:rPr>
          <w:rFonts w:ascii="Times New Roman" w:eastAsia="Calibri" w:hAnsi="Times New Roman" w:cs="Times New Roman"/>
          <w:sz w:val="28"/>
          <w:szCs w:val="28"/>
          <w:lang w:val="en-US"/>
        </w:rPr>
        <w:t>president</w:t>
      </w:r>
      <w:r w:rsidR="00B96FDA" w:rsidRPr="00B96FDA">
        <w:rPr>
          <w:rFonts w:ascii="Times New Roman" w:eastAsia="Calibri" w:hAnsi="Times New Roman" w:cs="Times New Roman"/>
          <w:sz w:val="28"/>
          <w:szCs w:val="28"/>
        </w:rPr>
        <w:t>/</w:t>
      </w:r>
      <w:r w:rsidR="00B96FDA" w:rsidRPr="00B96FDA">
        <w:rPr>
          <w:rFonts w:ascii="Times New Roman" w:eastAsia="Calibri" w:hAnsi="Times New Roman" w:cs="Times New Roman"/>
          <w:sz w:val="28"/>
          <w:szCs w:val="28"/>
          <w:lang w:val="en-US"/>
        </w:rPr>
        <w:t>news</w:t>
      </w:r>
      <w:r w:rsidR="00B96FDA" w:rsidRPr="00B96FDA">
        <w:rPr>
          <w:rFonts w:ascii="Times New Roman" w:eastAsia="Calibri" w:hAnsi="Times New Roman" w:cs="Times New Roman"/>
          <w:sz w:val="28"/>
          <w:szCs w:val="28"/>
        </w:rPr>
        <w:t>/60564</w:t>
      </w:r>
      <w:r w:rsidR="003A328B">
        <w:rPr>
          <w:rFonts w:ascii="Times New Roman" w:eastAsia="Calibri" w:hAnsi="Times New Roman" w:cs="Times New Roman"/>
          <w:sz w:val="28"/>
          <w:szCs w:val="28"/>
        </w:rPr>
        <w:t xml:space="preserve"> (д</w:t>
      </w:r>
      <w:r w:rsidR="00B96FDA">
        <w:rPr>
          <w:rFonts w:ascii="Times New Roman" w:eastAsia="Calibri" w:hAnsi="Times New Roman" w:cs="Times New Roman"/>
          <w:sz w:val="28"/>
          <w:szCs w:val="28"/>
        </w:rPr>
        <w:t>ата обращения: 22.05.2019).</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8D7D77">
        <w:rPr>
          <w:rFonts w:ascii="Times New Roman" w:eastAsia="Calibri" w:hAnsi="Times New Roman" w:cs="Times New Roman"/>
          <w:sz w:val="28"/>
          <w:szCs w:val="28"/>
        </w:rPr>
        <w:t xml:space="preserve">Сорокина С.С. Доступность учреждений как критерий качества образования [Текст] / Отв. ред. С.Г. </w:t>
      </w:r>
      <w:proofErr w:type="spellStart"/>
      <w:r w:rsidRPr="008D7D77">
        <w:rPr>
          <w:rFonts w:ascii="Times New Roman" w:eastAsia="Calibri" w:hAnsi="Times New Roman" w:cs="Times New Roman"/>
          <w:sz w:val="28"/>
          <w:szCs w:val="28"/>
        </w:rPr>
        <w:t>Воровщиков</w:t>
      </w:r>
      <w:proofErr w:type="spellEnd"/>
      <w:r w:rsidRPr="008D7D77">
        <w:rPr>
          <w:rFonts w:ascii="Times New Roman" w:eastAsia="Calibri" w:hAnsi="Times New Roman" w:cs="Times New Roman"/>
          <w:sz w:val="28"/>
          <w:szCs w:val="28"/>
        </w:rPr>
        <w:t xml:space="preserve">, О.А. </w:t>
      </w:r>
      <w:proofErr w:type="spellStart"/>
      <w:r w:rsidRPr="008D7D77">
        <w:rPr>
          <w:rFonts w:ascii="Times New Roman" w:eastAsia="Calibri" w:hAnsi="Times New Roman" w:cs="Times New Roman"/>
          <w:sz w:val="28"/>
          <w:szCs w:val="28"/>
        </w:rPr>
        <w:t>Шклярова</w:t>
      </w:r>
      <w:proofErr w:type="spellEnd"/>
      <w:r w:rsidRPr="008D7D77">
        <w:rPr>
          <w:rFonts w:ascii="Times New Roman" w:eastAsia="Calibri" w:hAnsi="Times New Roman" w:cs="Times New Roman"/>
          <w:sz w:val="28"/>
          <w:szCs w:val="28"/>
        </w:rPr>
        <w:t xml:space="preserve"> // Научная школа Т.И. </w:t>
      </w:r>
      <w:proofErr w:type="spellStart"/>
      <w:r w:rsidRPr="008D7D77">
        <w:rPr>
          <w:rFonts w:ascii="Times New Roman" w:eastAsia="Calibri" w:hAnsi="Times New Roman" w:cs="Times New Roman"/>
          <w:sz w:val="28"/>
          <w:szCs w:val="28"/>
        </w:rPr>
        <w:t>Шамовой</w:t>
      </w:r>
      <w:proofErr w:type="spellEnd"/>
      <w:r w:rsidRPr="008D7D77">
        <w:rPr>
          <w:rFonts w:ascii="Times New Roman" w:eastAsia="Calibri" w:hAnsi="Times New Roman" w:cs="Times New Roman"/>
          <w:sz w:val="28"/>
          <w:szCs w:val="28"/>
        </w:rPr>
        <w:t xml:space="preserve">: </w:t>
      </w:r>
      <w:proofErr w:type="spellStart"/>
      <w:r w:rsidRPr="008D7D77">
        <w:rPr>
          <w:rFonts w:ascii="Times New Roman" w:eastAsia="Calibri" w:hAnsi="Times New Roman" w:cs="Times New Roman"/>
          <w:sz w:val="28"/>
          <w:szCs w:val="28"/>
        </w:rPr>
        <w:t>методолого</w:t>
      </w:r>
      <w:proofErr w:type="spellEnd"/>
      <w:r w:rsidRPr="008D7D77">
        <w:rPr>
          <w:rFonts w:ascii="Times New Roman" w:eastAsia="Calibri" w:hAnsi="Times New Roman" w:cs="Times New Roman"/>
          <w:sz w:val="28"/>
          <w:szCs w:val="28"/>
        </w:rPr>
        <w:t>-теоретические и технологические</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ресурсы</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развития</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образовательных</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систем:</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Сборник статей X Международной научно-практической конференции «</w:t>
      </w:r>
      <w:proofErr w:type="spellStart"/>
      <w:r w:rsidRPr="008D7D77">
        <w:rPr>
          <w:rFonts w:ascii="Times New Roman" w:eastAsia="Calibri" w:hAnsi="Times New Roman" w:cs="Times New Roman"/>
          <w:sz w:val="28"/>
          <w:szCs w:val="28"/>
        </w:rPr>
        <w:t>Шамовские</w:t>
      </w:r>
      <w:proofErr w:type="spellEnd"/>
      <w:r w:rsidRPr="008D7D77">
        <w:rPr>
          <w:rFonts w:ascii="Times New Roman" w:eastAsia="Calibri" w:hAnsi="Times New Roman" w:cs="Times New Roman"/>
          <w:sz w:val="28"/>
          <w:szCs w:val="28"/>
        </w:rPr>
        <w:t xml:space="preserve"> педагогические чтения научной школы Управления образовательными системами» (25 января</w:t>
      </w:r>
      <w:r w:rsidR="003A328B">
        <w:rPr>
          <w:rFonts w:ascii="Times New Roman" w:eastAsia="Calibri" w:hAnsi="Times New Roman" w:cs="Times New Roman"/>
          <w:sz w:val="28"/>
          <w:szCs w:val="28"/>
        </w:rPr>
        <w:t xml:space="preserve"> </w:t>
      </w:r>
      <w:r w:rsidR="00A83142">
        <w:rPr>
          <w:rFonts w:ascii="Times New Roman" w:eastAsia="Calibri" w:hAnsi="Times New Roman" w:cs="Times New Roman"/>
          <w:sz w:val="28"/>
          <w:szCs w:val="28"/>
        </w:rPr>
        <w:t>2018 г.). В 2 ч. Ч. </w:t>
      </w:r>
      <w:r w:rsidRPr="008D7D77">
        <w:rPr>
          <w:rFonts w:ascii="Times New Roman" w:eastAsia="Calibri" w:hAnsi="Times New Roman" w:cs="Times New Roman"/>
          <w:sz w:val="28"/>
          <w:szCs w:val="28"/>
        </w:rPr>
        <w:t>2. – М.: 5 за знания; МПГУ, 2018. – С. 507-509.</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gramStart"/>
      <w:r w:rsidRPr="008D7D77">
        <w:rPr>
          <w:rFonts w:ascii="Times New Roman" w:eastAsia="Calibri" w:hAnsi="Times New Roman" w:cs="Times New Roman"/>
          <w:sz w:val="28"/>
          <w:szCs w:val="28"/>
        </w:rPr>
        <w:t xml:space="preserve">Сорокина С.С. Развитие эмоциональной сферы людей с синдромом Дауна в процессе занятий танцами: </w:t>
      </w:r>
      <w:proofErr w:type="spellStart"/>
      <w:r w:rsidRPr="008D7D77">
        <w:rPr>
          <w:rFonts w:ascii="Times New Roman" w:eastAsia="Calibri" w:hAnsi="Times New Roman" w:cs="Times New Roman"/>
          <w:sz w:val="28"/>
          <w:szCs w:val="28"/>
        </w:rPr>
        <w:t>дис</w:t>
      </w:r>
      <w:proofErr w:type="spellEnd"/>
      <w:r w:rsidRPr="008D7D77">
        <w:rPr>
          <w:rFonts w:ascii="Times New Roman" w:eastAsia="Calibri" w:hAnsi="Times New Roman" w:cs="Times New Roman"/>
          <w:sz w:val="28"/>
          <w:szCs w:val="28"/>
        </w:rPr>
        <w:t>. ... бакалавр: 44.03.03 / Сорокина Софья Сергеевна; [Место защиты:</w:t>
      </w:r>
      <w:proofErr w:type="gramEnd"/>
      <w:r w:rsidRPr="008D7D77">
        <w:rPr>
          <w:rFonts w:ascii="Times New Roman" w:eastAsia="Calibri" w:hAnsi="Times New Roman" w:cs="Times New Roman"/>
          <w:sz w:val="28"/>
          <w:szCs w:val="28"/>
        </w:rPr>
        <w:t xml:space="preserve"> </w:t>
      </w:r>
      <w:proofErr w:type="gramStart"/>
      <w:r w:rsidRPr="008D7D77">
        <w:rPr>
          <w:rFonts w:ascii="Times New Roman" w:eastAsia="Calibri" w:hAnsi="Times New Roman" w:cs="Times New Roman"/>
          <w:sz w:val="28"/>
          <w:szCs w:val="28"/>
        </w:rPr>
        <w:t xml:space="preserve">Московский педагогический государственный университет] – М., 2017. – 61 с. </w:t>
      </w:r>
      <w:proofErr w:type="gramEnd"/>
    </w:p>
    <w:p w:rsidR="009B7514" w:rsidRPr="00AE18EE"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sidRPr="00AE18EE">
        <w:rPr>
          <w:rFonts w:ascii="Times New Roman" w:eastAsia="Calibri" w:hAnsi="Times New Roman" w:cs="Times New Roman"/>
          <w:sz w:val="28"/>
          <w:szCs w:val="28"/>
        </w:rPr>
        <w:lastRenderedPageBreak/>
        <w:t>Старк</w:t>
      </w:r>
      <w:proofErr w:type="spellEnd"/>
      <w:r w:rsidRPr="00AE18EE">
        <w:rPr>
          <w:rFonts w:ascii="Times New Roman" w:eastAsia="Calibri" w:hAnsi="Times New Roman" w:cs="Times New Roman"/>
          <w:sz w:val="28"/>
          <w:szCs w:val="28"/>
        </w:rPr>
        <w:t xml:space="preserve">  А.  Танцевально-двигательная  терапия.  //  Танцевально-двигательная </w:t>
      </w:r>
      <w:r>
        <w:rPr>
          <w:rFonts w:ascii="Times New Roman" w:eastAsia="Calibri" w:hAnsi="Times New Roman" w:cs="Times New Roman"/>
          <w:sz w:val="28"/>
          <w:szCs w:val="28"/>
        </w:rPr>
        <w:t xml:space="preserve">терапия. Пер. с англ. </w:t>
      </w:r>
      <w:r w:rsidRPr="008D7D77">
        <w:rPr>
          <w:rFonts w:ascii="Times New Roman" w:eastAsia="Calibri" w:hAnsi="Times New Roman" w:cs="Times New Roman"/>
          <w:sz w:val="28"/>
          <w:szCs w:val="28"/>
        </w:rPr>
        <w:t>–</w:t>
      </w:r>
      <w:r w:rsidRPr="00AE18EE">
        <w:rPr>
          <w:rFonts w:ascii="Times New Roman" w:eastAsia="Calibri" w:hAnsi="Times New Roman" w:cs="Times New Roman"/>
          <w:sz w:val="28"/>
          <w:szCs w:val="28"/>
        </w:rPr>
        <w:t xml:space="preserve"> Ярославль, 1994. - 20 с.</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Сысоева Ю.Н. Развитие творче</w:t>
      </w:r>
      <w:r w:rsidR="00A83142">
        <w:rPr>
          <w:rFonts w:ascii="Times New Roman" w:eastAsia="Calibri" w:hAnsi="Times New Roman" w:cs="Times New Roman"/>
          <w:sz w:val="28"/>
          <w:szCs w:val="28"/>
        </w:rPr>
        <w:t>ской индивидуальности у детей в </w:t>
      </w:r>
      <w:r>
        <w:rPr>
          <w:rFonts w:ascii="Times New Roman" w:eastAsia="Calibri" w:hAnsi="Times New Roman" w:cs="Times New Roman"/>
          <w:sz w:val="28"/>
          <w:szCs w:val="28"/>
        </w:rPr>
        <w:t xml:space="preserve">хореографическом коллективе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Успехи современной науки и образования.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Из-во: Клюев Сергей Васильевич, 2017. Т. 2. № 2. – С. 77-78.</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gramStart"/>
      <w:r w:rsidRPr="008D7D77">
        <w:rPr>
          <w:rFonts w:ascii="Times New Roman" w:eastAsia="Calibri" w:hAnsi="Times New Roman" w:cs="Times New Roman"/>
          <w:sz w:val="28"/>
          <w:szCs w:val="28"/>
        </w:rPr>
        <w:t>Тарханова И.Ю. Социализация взрослых средствами дополнительного профессионального образования: диссертация ... доктора педагогических наук: 13.00.01 / Тарханова Ирина Юрьевна; [Место защиты:</w:t>
      </w:r>
      <w:proofErr w:type="gramEnd"/>
      <w:r w:rsidRPr="008D7D77">
        <w:rPr>
          <w:rFonts w:ascii="Times New Roman" w:eastAsia="Calibri" w:hAnsi="Times New Roman" w:cs="Times New Roman"/>
          <w:sz w:val="28"/>
          <w:szCs w:val="28"/>
        </w:rPr>
        <w:t xml:space="preserve"> Костром</w:t>
      </w:r>
      <w:proofErr w:type="gramStart"/>
      <w:r w:rsidRPr="008D7D77">
        <w:rPr>
          <w:rFonts w:ascii="Times New Roman" w:eastAsia="Calibri" w:hAnsi="Times New Roman" w:cs="Times New Roman"/>
          <w:sz w:val="28"/>
          <w:szCs w:val="28"/>
        </w:rPr>
        <w:t>.</w:t>
      </w:r>
      <w:proofErr w:type="gramEnd"/>
      <w:r w:rsidRPr="008D7D77">
        <w:rPr>
          <w:rFonts w:ascii="Times New Roman" w:eastAsia="Calibri" w:hAnsi="Times New Roman" w:cs="Times New Roman"/>
          <w:sz w:val="28"/>
          <w:szCs w:val="28"/>
        </w:rPr>
        <w:t xml:space="preserve"> </w:t>
      </w:r>
      <w:proofErr w:type="gramStart"/>
      <w:r w:rsidRPr="008D7D77">
        <w:rPr>
          <w:rFonts w:ascii="Times New Roman" w:eastAsia="Calibri" w:hAnsi="Times New Roman" w:cs="Times New Roman"/>
          <w:sz w:val="28"/>
          <w:szCs w:val="28"/>
        </w:rPr>
        <w:t>г</w:t>
      </w:r>
      <w:proofErr w:type="gramEnd"/>
      <w:r w:rsidRPr="008D7D77">
        <w:rPr>
          <w:rFonts w:ascii="Times New Roman" w:eastAsia="Calibri" w:hAnsi="Times New Roman" w:cs="Times New Roman"/>
          <w:sz w:val="28"/>
          <w:szCs w:val="28"/>
        </w:rPr>
        <w:t>ос. ун-т им. Н.А. Некрасо</w:t>
      </w:r>
      <w:r>
        <w:rPr>
          <w:rFonts w:ascii="Times New Roman" w:eastAsia="Calibri" w:hAnsi="Times New Roman" w:cs="Times New Roman"/>
          <w:sz w:val="28"/>
          <w:szCs w:val="28"/>
        </w:rPr>
        <w:t xml:space="preserve">ва].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Кострома, 2015. - 421 с.</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Тигинечева</w:t>
      </w:r>
      <w:proofErr w:type="spellEnd"/>
      <w:r>
        <w:rPr>
          <w:rFonts w:ascii="Times New Roman" w:eastAsia="Calibri" w:hAnsi="Times New Roman" w:cs="Times New Roman"/>
          <w:sz w:val="28"/>
          <w:szCs w:val="28"/>
        </w:rPr>
        <w:t xml:space="preserve"> А.А. Формирование двигательной активности студентов СМГ посредством танца </w:t>
      </w:r>
      <w:r>
        <w:rPr>
          <w:rFonts w:ascii="Times New Roman" w:eastAsia="Calibri" w:hAnsi="Times New Roman" w:cs="Times New Roman"/>
          <w:sz w:val="28"/>
          <w:szCs w:val="28"/>
          <w:lang w:val="en-US"/>
        </w:rPr>
        <w:t>Contemporary</w:t>
      </w:r>
      <w:r w:rsidR="000C01D5">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Молодежь </w:t>
      </w:r>
      <w:r>
        <w:rPr>
          <w:rFonts w:ascii="Times New Roman" w:eastAsia="Calibri" w:hAnsi="Times New Roman" w:cs="Times New Roman"/>
          <w:sz w:val="28"/>
          <w:szCs w:val="28"/>
          <w:lang w:val="en-US"/>
        </w:rPr>
        <w:t>XXI</w:t>
      </w:r>
      <w:r>
        <w:rPr>
          <w:rFonts w:ascii="Times New Roman" w:eastAsia="Calibri" w:hAnsi="Times New Roman" w:cs="Times New Roman"/>
          <w:sz w:val="28"/>
          <w:szCs w:val="28"/>
        </w:rPr>
        <w:t xml:space="preserve"> века: образование, наука, инновации.</w:t>
      </w:r>
      <w:r w:rsidRPr="00AE18EE">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Новосибирск: Новосибирский государственный педагогический университет, 2017. – С. 247-249.</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Тимофеева О.В., </w:t>
      </w:r>
      <w:proofErr w:type="spellStart"/>
      <w:r>
        <w:rPr>
          <w:rFonts w:ascii="Times New Roman" w:eastAsia="Calibri" w:hAnsi="Times New Roman" w:cs="Times New Roman"/>
          <w:sz w:val="28"/>
          <w:szCs w:val="28"/>
        </w:rPr>
        <w:t>Милашечкина</w:t>
      </w:r>
      <w:proofErr w:type="spellEnd"/>
      <w:r>
        <w:rPr>
          <w:rFonts w:ascii="Times New Roman" w:eastAsia="Calibri" w:hAnsi="Times New Roman" w:cs="Times New Roman"/>
          <w:sz w:val="28"/>
          <w:szCs w:val="28"/>
        </w:rPr>
        <w:t xml:space="preserve"> Е.А., Мальченко А.Д., Куницына Е.А. Влияние занятий гимнастикой танцевальной направленности на психоэмоциональное состояние иностранных студенток-первокурсниц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Теория и практика физической культуры.</w:t>
      </w:r>
      <w:r w:rsidRPr="00AE18EE">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М.: Теория и практика физической культуры и спорта, 2018. № 6. – С. 47-49.</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Тюрикова</w:t>
      </w:r>
      <w:proofErr w:type="spellEnd"/>
      <w:r>
        <w:rPr>
          <w:rFonts w:ascii="Times New Roman" w:eastAsia="Calibri" w:hAnsi="Times New Roman" w:cs="Times New Roman"/>
          <w:sz w:val="28"/>
          <w:szCs w:val="28"/>
        </w:rPr>
        <w:t xml:space="preserve"> Г.Н., </w:t>
      </w:r>
      <w:proofErr w:type="spellStart"/>
      <w:r>
        <w:rPr>
          <w:rFonts w:ascii="Times New Roman" w:eastAsia="Calibri" w:hAnsi="Times New Roman" w:cs="Times New Roman"/>
          <w:sz w:val="28"/>
          <w:szCs w:val="28"/>
        </w:rPr>
        <w:t>Тюрикова</w:t>
      </w:r>
      <w:proofErr w:type="spellEnd"/>
      <w:r>
        <w:rPr>
          <w:rFonts w:ascii="Times New Roman" w:eastAsia="Calibri" w:hAnsi="Times New Roman" w:cs="Times New Roman"/>
          <w:sz w:val="28"/>
          <w:szCs w:val="28"/>
        </w:rPr>
        <w:t xml:space="preserve"> Ю.Б. Гнездилова И.Ю. Роль трудовой реабилитации в интеграции в общество лиц с ОВЗ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Формы и методы социальной работы в различных сферах жизнедеятельности.</w:t>
      </w:r>
      <w:r w:rsidRPr="00AE18EE">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Улан-Удэ: Восточно-Сибирский государственный университет технологий и управления, 2018. – С. 317-318.</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Умеркаева</w:t>
      </w:r>
      <w:proofErr w:type="spellEnd"/>
      <w:r>
        <w:rPr>
          <w:rFonts w:ascii="Times New Roman" w:eastAsia="Calibri" w:hAnsi="Times New Roman" w:cs="Times New Roman"/>
          <w:sz w:val="28"/>
          <w:szCs w:val="28"/>
        </w:rPr>
        <w:t xml:space="preserve"> С.Ш., Земляникина Е.В., Фомкин Д.А. Организация семейного досуга средствами проектной деятельности в условиях культурного центра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Социально-</w:t>
      </w:r>
      <w:r w:rsidRPr="00E043FC">
        <w:rPr>
          <w:rFonts w:ascii="Times New Roman" w:hAnsi="Times New Roman" w:cs="Times New Roman"/>
          <w:sz w:val="28"/>
          <w:szCs w:val="28"/>
        </w:rPr>
        <w:t>культурное взаимодействие вуза и предприятий индустрии креативного досуга в системе инновационной подготовки кадров для столичных учреждений образования и культуры</w:t>
      </w:r>
      <w:r>
        <w:rPr>
          <w:rFonts w:ascii="Times New Roman" w:hAnsi="Times New Roman" w:cs="Times New Roman"/>
          <w:sz w:val="28"/>
          <w:szCs w:val="28"/>
        </w:rPr>
        <w:t>.</w:t>
      </w:r>
      <w:r w:rsidRPr="00AE18EE">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w:t>
      </w:r>
      <w:r>
        <w:rPr>
          <w:rFonts w:ascii="Times New Roman" w:hAnsi="Times New Roman" w:cs="Times New Roman"/>
          <w:sz w:val="28"/>
          <w:szCs w:val="28"/>
        </w:rPr>
        <w:t xml:space="preserve"> М.: ООО «Учебный центр «Перспектива», 2018. – С. 96-102.</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sidRPr="008D7D77">
        <w:rPr>
          <w:rFonts w:ascii="Times New Roman" w:eastAsia="Calibri" w:hAnsi="Times New Roman" w:cs="Times New Roman"/>
          <w:sz w:val="28"/>
          <w:szCs w:val="28"/>
        </w:rPr>
        <w:lastRenderedPageBreak/>
        <w:t>Усанина</w:t>
      </w:r>
      <w:proofErr w:type="spellEnd"/>
      <w:r w:rsidRPr="008D7D77">
        <w:rPr>
          <w:rFonts w:ascii="Times New Roman" w:eastAsia="Calibri" w:hAnsi="Times New Roman" w:cs="Times New Roman"/>
          <w:sz w:val="28"/>
          <w:szCs w:val="28"/>
        </w:rPr>
        <w:t xml:space="preserve"> Н.С. Инклюзия ребенка в дошкольную образовательную среду [Текст] / Н.С. </w:t>
      </w:r>
      <w:proofErr w:type="spellStart"/>
      <w:r w:rsidRPr="008D7D77">
        <w:rPr>
          <w:rFonts w:ascii="Times New Roman" w:eastAsia="Calibri" w:hAnsi="Times New Roman" w:cs="Times New Roman"/>
          <w:sz w:val="28"/>
          <w:szCs w:val="28"/>
        </w:rPr>
        <w:t>Усан</w:t>
      </w:r>
      <w:r>
        <w:rPr>
          <w:rFonts w:ascii="Times New Roman" w:eastAsia="Calibri" w:hAnsi="Times New Roman" w:cs="Times New Roman"/>
          <w:sz w:val="28"/>
          <w:szCs w:val="28"/>
        </w:rPr>
        <w:t>ина</w:t>
      </w:r>
      <w:proofErr w:type="spellEnd"/>
      <w:r>
        <w:rPr>
          <w:rFonts w:ascii="Times New Roman" w:eastAsia="Calibri" w:hAnsi="Times New Roman" w:cs="Times New Roman"/>
          <w:sz w:val="28"/>
          <w:szCs w:val="28"/>
        </w:rPr>
        <w:t xml:space="preserve"> // Образовательная панорама,</w:t>
      </w:r>
      <w:r w:rsidRPr="00EC738F">
        <w:rPr>
          <w:rFonts w:ascii="Times New Roman" w:eastAsia="Calibri" w:hAnsi="Times New Roman" w:cs="Times New Roman"/>
          <w:sz w:val="28"/>
          <w:szCs w:val="28"/>
        </w:rPr>
        <w:t xml:space="preserve"> </w:t>
      </w:r>
      <w:r w:rsidR="00855BE7">
        <w:rPr>
          <w:rFonts w:ascii="Times New Roman" w:eastAsia="Calibri" w:hAnsi="Times New Roman" w:cs="Times New Roman"/>
          <w:sz w:val="28"/>
          <w:szCs w:val="28"/>
        </w:rPr>
        <w:t>– 2015. № 1 (3). – С. </w:t>
      </w:r>
      <w:r w:rsidRPr="008D7D77">
        <w:rPr>
          <w:rFonts w:ascii="Times New Roman" w:eastAsia="Calibri" w:hAnsi="Times New Roman" w:cs="Times New Roman"/>
          <w:sz w:val="28"/>
          <w:szCs w:val="28"/>
        </w:rPr>
        <w:t>53-57.</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bCs/>
          <w:sz w:val="28"/>
        </w:rPr>
      </w:pPr>
      <w:r w:rsidRPr="008D7D77">
        <w:rPr>
          <w:rFonts w:ascii="Times New Roman" w:eastAsia="Calibri" w:hAnsi="Times New Roman" w:cs="Times New Roman"/>
          <w:bCs/>
          <w:sz w:val="28"/>
        </w:rPr>
        <w:t xml:space="preserve">Федеральный закон от 24.11.1995 N 181-ФЗ (ред. от </w:t>
      </w:r>
      <w:r w:rsidR="00A83142">
        <w:rPr>
          <w:rFonts w:ascii="Times New Roman" w:eastAsia="Calibri" w:hAnsi="Times New Roman" w:cs="Times New Roman"/>
          <w:bCs/>
          <w:sz w:val="28"/>
        </w:rPr>
        <w:t>07.03.2018) "О </w:t>
      </w:r>
      <w:r w:rsidRPr="008D7D77">
        <w:rPr>
          <w:rFonts w:ascii="Times New Roman" w:eastAsia="Calibri" w:hAnsi="Times New Roman" w:cs="Times New Roman"/>
          <w:bCs/>
          <w:sz w:val="28"/>
        </w:rPr>
        <w:t>социальной защите инвалидов в Российской Федерации" (с изм. и доп., вступ. в силу с 18.03.2018)</w:t>
      </w:r>
      <w:r>
        <w:rPr>
          <w:rFonts w:ascii="Times New Roman" w:eastAsia="Calibri" w:hAnsi="Times New Roman" w:cs="Times New Roman"/>
          <w:bCs/>
          <w:sz w:val="28"/>
        </w:rPr>
        <w:t>.</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bCs/>
          <w:sz w:val="28"/>
        </w:rPr>
      </w:pPr>
      <w:r w:rsidRPr="008D7D77">
        <w:rPr>
          <w:rFonts w:ascii="Times New Roman" w:eastAsia="Calibri" w:hAnsi="Times New Roman" w:cs="Times New Roman"/>
          <w:bCs/>
          <w:sz w:val="28"/>
        </w:rPr>
        <w:t>Федеральный закон от 29.12.</w:t>
      </w:r>
      <w:r w:rsidR="00A83142">
        <w:rPr>
          <w:rFonts w:ascii="Times New Roman" w:eastAsia="Calibri" w:hAnsi="Times New Roman" w:cs="Times New Roman"/>
          <w:bCs/>
          <w:sz w:val="28"/>
        </w:rPr>
        <w:t>2012 № 273-ФЗ «Об образовании в </w:t>
      </w:r>
      <w:r w:rsidRPr="008D7D77">
        <w:rPr>
          <w:rFonts w:ascii="Times New Roman" w:eastAsia="Calibri" w:hAnsi="Times New Roman" w:cs="Times New Roman"/>
          <w:bCs/>
          <w:sz w:val="28"/>
        </w:rPr>
        <w:t>Российской Федерации»</w:t>
      </w:r>
      <w:r>
        <w:rPr>
          <w:rFonts w:ascii="Times New Roman" w:eastAsia="Calibri" w:hAnsi="Times New Roman" w:cs="Times New Roman"/>
          <w:bCs/>
          <w:sz w:val="28"/>
        </w:rPr>
        <w:t>.</w:t>
      </w:r>
      <w:r w:rsidRPr="008D7D77">
        <w:rPr>
          <w:rFonts w:ascii="Times New Roman" w:eastAsia="Calibri" w:hAnsi="Times New Roman" w:cs="Times New Roman"/>
          <w:bCs/>
          <w:sz w:val="28"/>
        </w:rPr>
        <w:t xml:space="preserve"> </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gramStart"/>
      <w:r w:rsidRPr="008D7D77">
        <w:rPr>
          <w:rFonts w:ascii="Times New Roman" w:eastAsia="Calibri" w:hAnsi="Times New Roman" w:cs="Times New Roman"/>
          <w:sz w:val="28"/>
          <w:szCs w:val="28"/>
        </w:rPr>
        <w:t xml:space="preserve">Филатова М.Н. Социокультурное развитие учащихся в учреждении дополнительного образования детей: диссертация ... кандидата педагогических наук: 13.00.01 / Филатова Марина Николаевна; [Место </w:t>
      </w:r>
      <w:r>
        <w:rPr>
          <w:rFonts w:ascii="Times New Roman" w:eastAsia="Calibri" w:hAnsi="Times New Roman" w:cs="Times New Roman"/>
          <w:sz w:val="28"/>
          <w:szCs w:val="28"/>
        </w:rPr>
        <w:t>защиты:</w:t>
      </w:r>
      <w:proofErr w:type="gramEnd"/>
      <w:r>
        <w:rPr>
          <w:rFonts w:ascii="Times New Roman" w:eastAsia="Calibri" w:hAnsi="Times New Roman" w:cs="Times New Roman"/>
          <w:sz w:val="28"/>
          <w:szCs w:val="28"/>
        </w:rPr>
        <w:t xml:space="preserve"> </w:t>
      </w:r>
      <w:proofErr w:type="spellStart"/>
      <w:proofErr w:type="gramStart"/>
      <w:r>
        <w:rPr>
          <w:rFonts w:ascii="Times New Roman" w:eastAsia="Calibri" w:hAnsi="Times New Roman" w:cs="Times New Roman"/>
          <w:sz w:val="28"/>
          <w:szCs w:val="28"/>
        </w:rPr>
        <w:t>Моск</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пед</w:t>
      </w:r>
      <w:proofErr w:type="spellEnd"/>
      <w:r>
        <w:rPr>
          <w:rFonts w:ascii="Times New Roman" w:eastAsia="Calibri" w:hAnsi="Times New Roman" w:cs="Times New Roman"/>
          <w:sz w:val="28"/>
          <w:szCs w:val="28"/>
        </w:rPr>
        <w:t>. гос. ун-т].</w:t>
      </w:r>
      <w:proofErr w:type="gramEnd"/>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М.,</w:t>
      </w:r>
      <w:r w:rsidRPr="008D7D77">
        <w:rPr>
          <w:rFonts w:ascii="Times New Roman" w:eastAsia="Calibri" w:hAnsi="Times New Roman" w:cs="Times New Roman"/>
          <w:sz w:val="28"/>
          <w:szCs w:val="28"/>
        </w:rPr>
        <w:t xml:space="preserve"> 2013. - 242 с.</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Фильчагин Б.А., Фильчагин М.А., Иванова Н.С. Оптимизация процесса обучения на основе взаим</w:t>
      </w:r>
      <w:r w:rsidR="00A83142">
        <w:rPr>
          <w:rFonts w:ascii="Times New Roman" w:eastAsia="Calibri" w:hAnsi="Times New Roman" w:cs="Times New Roman"/>
          <w:sz w:val="28"/>
          <w:szCs w:val="28"/>
        </w:rPr>
        <w:t>освязи педагогических условий и </w:t>
      </w:r>
      <w:r>
        <w:rPr>
          <w:rFonts w:ascii="Times New Roman" w:eastAsia="Calibri" w:hAnsi="Times New Roman" w:cs="Times New Roman"/>
          <w:sz w:val="28"/>
          <w:szCs w:val="28"/>
        </w:rPr>
        <w:t xml:space="preserve">психологических особенностей в системе дополнительного образования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Актуальные проблемы современной науки.</w:t>
      </w:r>
      <w:r w:rsidRPr="00AE18EE">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М.: Спутник+, 2014. №3 (77). – С. 89-92.</w:t>
      </w:r>
    </w:p>
    <w:p w:rsidR="009B7514" w:rsidRPr="00CD1852"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CD1852">
        <w:rPr>
          <w:rFonts w:ascii="Times New Roman" w:eastAsia="Calibri" w:hAnsi="Times New Roman" w:cs="Times New Roman"/>
          <w:sz w:val="28"/>
          <w:szCs w:val="28"/>
        </w:rPr>
        <w:t xml:space="preserve">Фрейд З. О клиническом психоанализе. Избранные сочинения.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D1852">
        <w:rPr>
          <w:rFonts w:ascii="Times New Roman" w:eastAsia="Calibri" w:hAnsi="Times New Roman" w:cs="Times New Roman"/>
          <w:sz w:val="28"/>
          <w:szCs w:val="28"/>
        </w:rPr>
        <w:t xml:space="preserve">М.: </w:t>
      </w:r>
      <w:r>
        <w:rPr>
          <w:rFonts w:ascii="Times New Roman" w:eastAsia="Calibri" w:hAnsi="Times New Roman" w:cs="Times New Roman"/>
          <w:sz w:val="28"/>
          <w:szCs w:val="28"/>
        </w:rPr>
        <w:t xml:space="preserve">Медицина, 1991. </w:t>
      </w:r>
      <w:r w:rsidRPr="008D7D77">
        <w:rPr>
          <w:rFonts w:ascii="Times New Roman" w:eastAsia="Calibri" w:hAnsi="Times New Roman" w:cs="Times New Roman"/>
          <w:sz w:val="28"/>
          <w:szCs w:val="28"/>
        </w:rPr>
        <w:t>–</w:t>
      </w:r>
      <w:r w:rsidRPr="00CD1852">
        <w:rPr>
          <w:rFonts w:ascii="Times New Roman" w:eastAsia="Calibri" w:hAnsi="Times New Roman" w:cs="Times New Roman"/>
          <w:sz w:val="28"/>
          <w:szCs w:val="28"/>
        </w:rPr>
        <w:t xml:space="preserve"> 47 с.</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proofErr w:type="gramStart"/>
      <w:r w:rsidRPr="008D7D77">
        <w:rPr>
          <w:rFonts w:ascii="Times New Roman" w:eastAsia="Calibri" w:hAnsi="Times New Roman" w:cs="Times New Roman"/>
          <w:sz w:val="28"/>
          <w:szCs w:val="28"/>
        </w:rPr>
        <w:t>Чебоксарова</w:t>
      </w:r>
      <w:proofErr w:type="spellEnd"/>
      <w:r w:rsidRPr="008D7D77">
        <w:rPr>
          <w:rFonts w:ascii="Times New Roman" w:eastAsia="Calibri" w:hAnsi="Times New Roman" w:cs="Times New Roman"/>
          <w:sz w:val="28"/>
          <w:szCs w:val="28"/>
        </w:rPr>
        <w:t xml:space="preserve"> О.А. Равный среди равных: (из опыта работы с детьми, имеющими ограниченные возможности здоровья) [Текст] / О.А. </w:t>
      </w:r>
      <w:proofErr w:type="spellStart"/>
      <w:r w:rsidRPr="008D7D77">
        <w:rPr>
          <w:rFonts w:ascii="Times New Roman" w:eastAsia="Calibri" w:hAnsi="Times New Roman" w:cs="Times New Roman"/>
          <w:sz w:val="28"/>
          <w:szCs w:val="28"/>
        </w:rPr>
        <w:t>Чебоксарова</w:t>
      </w:r>
      <w:proofErr w:type="spellEnd"/>
      <w:r w:rsidRPr="008D7D77">
        <w:rPr>
          <w:rFonts w:ascii="Times New Roman" w:eastAsia="Calibri" w:hAnsi="Times New Roman" w:cs="Times New Roman"/>
          <w:sz w:val="28"/>
          <w:szCs w:val="28"/>
        </w:rPr>
        <w:t xml:space="preserve"> // Воспитание школьников:</w:t>
      </w:r>
      <w:proofErr w:type="gramEnd"/>
      <w:r w:rsidRPr="008D7D77">
        <w:rPr>
          <w:rFonts w:ascii="Times New Roman" w:eastAsia="Calibri" w:hAnsi="Times New Roman" w:cs="Times New Roman"/>
          <w:sz w:val="28"/>
          <w:szCs w:val="28"/>
        </w:rPr>
        <w:t xml:space="preserve"> Теоретическ</w:t>
      </w:r>
      <w:r>
        <w:rPr>
          <w:rFonts w:ascii="Times New Roman" w:eastAsia="Calibri" w:hAnsi="Times New Roman" w:cs="Times New Roman"/>
          <w:sz w:val="28"/>
          <w:szCs w:val="28"/>
        </w:rPr>
        <w:t>ий и научно-методический журнал,</w:t>
      </w:r>
      <w:r w:rsidRPr="008D7D77">
        <w:rPr>
          <w:rFonts w:ascii="Times New Roman" w:eastAsia="Calibri" w:hAnsi="Times New Roman" w:cs="Times New Roman"/>
          <w:sz w:val="28"/>
          <w:szCs w:val="28"/>
        </w:rPr>
        <w:t xml:space="preserve"> –2013. № 1. – С. 54-56.</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sidRPr="008D7D77">
        <w:rPr>
          <w:rFonts w:ascii="Times New Roman" w:eastAsia="Calibri" w:hAnsi="Times New Roman" w:cs="Times New Roman"/>
          <w:sz w:val="28"/>
          <w:szCs w:val="28"/>
        </w:rPr>
        <w:t>Чигинцева</w:t>
      </w:r>
      <w:proofErr w:type="spellEnd"/>
      <w:r w:rsidRPr="008D7D77">
        <w:rPr>
          <w:rFonts w:ascii="Times New Roman" w:eastAsia="Calibri" w:hAnsi="Times New Roman" w:cs="Times New Roman"/>
          <w:sz w:val="28"/>
          <w:szCs w:val="28"/>
        </w:rPr>
        <w:t xml:space="preserve"> Е.Г. Инклюзивное образование и проблемы его организации [Текст] / Е.Г. </w:t>
      </w:r>
      <w:proofErr w:type="spellStart"/>
      <w:r w:rsidRPr="008D7D77">
        <w:rPr>
          <w:rFonts w:ascii="Times New Roman" w:eastAsia="Calibri" w:hAnsi="Times New Roman" w:cs="Times New Roman"/>
          <w:sz w:val="28"/>
          <w:szCs w:val="28"/>
        </w:rPr>
        <w:t>Чигинцева</w:t>
      </w:r>
      <w:proofErr w:type="spellEnd"/>
      <w:r w:rsidRPr="008D7D77">
        <w:rPr>
          <w:rFonts w:ascii="Times New Roman" w:eastAsia="Calibri" w:hAnsi="Times New Roman" w:cs="Times New Roman"/>
          <w:sz w:val="28"/>
          <w:szCs w:val="28"/>
        </w:rPr>
        <w:t xml:space="preserve"> // Актуальные проблемы г</w:t>
      </w:r>
      <w:r w:rsidR="00A83142">
        <w:rPr>
          <w:rFonts w:ascii="Times New Roman" w:eastAsia="Calibri" w:hAnsi="Times New Roman" w:cs="Times New Roman"/>
          <w:sz w:val="28"/>
          <w:szCs w:val="28"/>
        </w:rPr>
        <w:t>уманитарных и </w:t>
      </w:r>
      <w:r>
        <w:rPr>
          <w:rFonts w:ascii="Times New Roman" w:eastAsia="Calibri" w:hAnsi="Times New Roman" w:cs="Times New Roman"/>
          <w:sz w:val="28"/>
          <w:szCs w:val="28"/>
        </w:rPr>
        <w:t>естественных наук,</w:t>
      </w:r>
      <w:r w:rsidRPr="008D7D7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2014. №7-2. – С. 127-129.</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Шаркова</w:t>
      </w:r>
      <w:proofErr w:type="spellEnd"/>
      <w:r>
        <w:rPr>
          <w:rFonts w:ascii="Times New Roman" w:eastAsia="Calibri" w:hAnsi="Times New Roman" w:cs="Times New Roman"/>
          <w:sz w:val="28"/>
          <w:szCs w:val="28"/>
        </w:rPr>
        <w:t xml:space="preserve"> О.В., Разина Е.В. Внедрение техник танцевально-двигательной терапии в занятия по лечебной физкультуре </w:t>
      </w:r>
      <w:r w:rsidRPr="008D7D7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 Вопросы курортологии, физиотерапии и лечебной физической культуры. </w:t>
      </w:r>
      <w:r w:rsidRPr="008D7D77">
        <w:rPr>
          <w:rFonts w:ascii="Times New Roman" w:eastAsia="Calibri" w:hAnsi="Times New Roman" w:cs="Times New Roman"/>
          <w:sz w:val="28"/>
          <w:szCs w:val="28"/>
        </w:rPr>
        <w:t>–</w:t>
      </w:r>
      <w:r>
        <w:rPr>
          <w:rFonts w:ascii="Times New Roman" w:eastAsia="Calibri" w:hAnsi="Times New Roman" w:cs="Times New Roman"/>
          <w:sz w:val="28"/>
          <w:szCs w:val="28"/>
        </w:rPr>
        <w:t xml:space="preserve"> М.: Медиа Сфера, 2016. Т. 93. № 2-2. – 179 с.</w:t>
      </w:r>
    </w:p>
    <w:p w:rsidR="009B7514" w:rsidRPr="008D7D77"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sidRPr="008D7D77">
        <w:rPr>
          <w:rFonts w:ascii="Times New Roman" w:eastAsia="Calibri" w:hAnsi="Times New Roman" w:cs="Times New Roman"/>
          <w:sz w:val="28"/>
          <w:szCs w:val="28"/>
        </w:rPr>
        <w:lastRenderedPageBreak/>
        <w:t>Шафикова</w:t>
      </w:r>
      <w:proofErr w:type="spellEnd"/>
      <w:r w:rsidRPr="008D7D77">
        <w:rPr>
          <w:rFonts w:ascii="Times New Roman" w:eastAsia="Calibri" w:hAnsi="Times New Roman" w:cs="Times New Roman"/>
          <w:sz w:val="28"/>
          <w:szCs w:val="28"/>
        </w:rPr>
        <w:t xml:space="preserve"> З.Х. Инклюзивное обр</w:t>
      </w:r>
      <w:r w:rsidR="00A83142">
        <w:rPr>
          <w:rFonts w:ascii="Times New Roman" w:eastAsia="Calibri" w:hAnsi="Times New Roman" w:cs="Times New Roman"/>
          <w:sz w:val="28"/>
          <w:szCs w:val="28"/>
        </w:rPr>
        <w:t>азование: опыт работы учебных и </w:t>
      </w:r>
      <w:r w:rsidRPr="008D7D77">
        <w:rPr>
          <w:rFonts w:ascii="Times New Roman" w:eastAsia="Calibri" w:hAnsi="Times New Roman" w:cs="Times New Roman"/>
          <w:sz w:val="28"/>
          <w:szCs w:val="28"/>
        </w:rPr>
        <w:t>специальных м</w:t>
      </w:r>
      <w:r>
        <w:rPr>
          <w:rFonts w:ascii="Times New Roman" w:eastAsia="Calibri" w:hAnsi="Times New Roman" w:cs="Times New Roman"/>
          <w:sz w:val="28"/>
          <w:szCs w:val="28"/>
        </w:rPr>
        <w:t>астерских [Текст] // Педагогика,</w:t>
      </w:r>
      <w:r w:rsidRPr="008D7D7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2015. № 6. – С. 69-74.</w:t>
      </w:r>
    </w:p>
    <w:p w:rsidR="009B7514"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sidRPr="008D7D77">
        <w:rPr>
          <w:rFonts w:ascii="Times New Roman" w:eastAsia="Calibri" w:hAnsi="Times New Roman" w:cs="Times New Roman"/>
          <w:sz w:val="28"/>
          <w:szCs w:val="28"/>
        </w:rPr>
        <w:t>Шенгальц</w:t>
      </w:r>
      <w:proofErr w:type="spellEnd"/>
      <w:r w:rsidRPr="008D7D77">
        <w:rPr>
          <w:rFonts w:ascii="Times New Roman" w:eastAsia="Calibri" w:hAnsi="Times New Roman" w:cs="Times New Roman"/>
          <w:sz w:val="28"/>
          <w:szCs w:val="28"/>
        </w:rPr>
        <w:t xml:space="preserve"> Е.В. Инклюзивное образование как наиболее приоритетное направление образования для детей с ограниченными возможностями здоровья [Текст] / Е.В. </w:t>
      </w:r>
      <w:proofErr w:type="spellStart"/>
      <w:r w:rsidRPr="008D7D77">
        <w:rPr>
          <w:rFonts w:ascii="Times New Roman" w:eastAsia="Calibri" w:hAnsi="Times New Roman" w:cs="Times New Roman"/>
          <w:sz w:val="28"/>
          <w:szCs w:val="28"/>
        </w:rPr>
        <w:t>Шенгальц</w:t>
      </w:r>
      <w:proofErr w:type="spellEnd"/>
      <w:r w:rsidRPr="008D7D77">
        <w:rPr>
          <w:rFonts w:ascii="Times New Roman" w:eastAsia="Calibri" w:hAnsi="Times New Roman" w:cs="Times New Roman"/>
          <w:sz w:val="28"/>
          <w:szCs w:val="28"/>
        </w:rPr>
        <w:t xml:space="preserve"> // Омские социально-гуманитарные чтения - 2015:</w:t>
      </w:r>
      <w:r>
        <w:rPr>
          <w:rFonts w:ascii="Times New Roman" w:eastAsia="Calibri" w:hAnsi="Times New Roman" w:cs="Times New Roman"/>
          <w:sz w:val="28"/>
          <w:szCs w:val="28"/>
        </w:rPr>
        <w:t xml:space="preserve"> </w:t>
      </w:r>
      <w:r w:rsidRPr="008D7D77">
        <w:rPr>
          <w:rFonts w:ascii="Times New Roman" w:eastAsia="Calibri" w:hAnsi="Times New Roman" w:cs="Times New Roman"/>
          <w:sz w:val="28"/>
          <w:szCs w:val="28"/>
        </w:rPr>
        <w:t>материалы VIII Международной научно-практической конференции. – Омск: Изд-во Омский государственный технический университет, 2015. – С. 134-141.</w:t>
      </w:r>
    </w:p>
    <w:p w:rsidR="009B7514" w:rsidRPr="00CD1852" w:rsidRDefault="009B7514" w:rsidP="009B7514">
      <w:pPr>
        <w:numPr>
          <w:ilvl w:val="0"/>
          <w:numId w:val="10"/>
        </w:numPr>
        <w:spacing w:after="0" w:line="360" w:lineRule="auto"/>
        <w:ind w:left="0" w:firstLine="709"/>
        <w:contextualSpacing/>
        <w:jc w:val="both"/>
        <w:rPr>
          <w:rFonts w:ascii="Times New Roman" w:eastAsia="Calibri" w:hAnsi="Times New Roman" w:cs="Times New Roman"/>
          <w:bCs/>
          <w:sz w:val="28"/>
          <w:lang w:val="en-US"/>
        </w:rPr>
      </w:pPr>
      <w:proofErr w:type="spellStart"/>
      <w:r>
        <w:rPr>
          <w:rFonts w:ascii="Times New Roman" w:eastAsia="Calibri" w:hAnsi="Times New Roman" w:cs="Times New Roman"/>
          <w:sz w:val="28"/>
          <w:szCs w:val="28"/>
        </w:rPr>
        <w:t>Шубович</w:t>
      </w:r>
      <w:proofErr w:type="spellEnd"/>
      <w:r>
        <w:rPr>
          <w:rFonts w:ascii="Times New Roman" w:eastAsia="Calibri" w:hAnsi="Times New Roman" w:cs="Times New Roman"/>
          <w:sz w:val="28"/>
          <w:szCs w:val="28"/>
        </w:rPr>
        <w:t xml:space="preserve"> В.Г. К вопросу об отличительных особенностях дополнительного образования взрослых </w:t>
      </w:r>
      <w:r w:rsidRPr="008D7D77">
        <w:rPr>
          <w:rFonts w:ascii="Times New Roman" w:eastAsia="Calibri" w:hAnsi="Times New Roman" w:cs="Times New Roman"/>
          <w:sz w:val="28"/>
          <w:szCs w:val="28"/>
        </w:rPr>
        <w:t xml:space="preserve">[Текст] </w:t>
      </w:r>
      <w:r>
        <w:rPr>
          <w:rFonts w:ascii="Times New Roman" w:eastAsia="Calibri" w:hAnsi="Times New Roman" w:cs="Times New Roman"/>
          <w:sz w:val="28"/>
          <w:szCs w:val="28"/>
        </w:rPr>
        <w:t>// Сборник материалов межрегиональной выставки-ярмарки инновационных образовательных проектов-2009. Ульяновский</w:t>
      </w:r>
      <w:r w:rsidR="000C01D5">
        <w:rPr>
          <w:rFonts w:ascii="Times New Roman" w:eastAsia="Calibri" w:hAnsi="Times New Roman" w:cs="Times New Roman"/>
          <w:sz w:val="28"/>
          <w:szCs w:val="28"/>
        </w:rPr>
        <w:t xml:space="preserve"> </w:t>
      </w:r>
      <w:r>
        <w:rPr>
          <w:rFonts w:ascii="Times New Roman" w:eastAsia="Calibri" w:hAnsi="Times New Roman" w:cs="Times New Roman"/>
          <w:sz w:val="28"/>
          <w:szCs w:val="28"/>
        </w:rPr>
        <w:t>институт</w:t>
      </w:r>
      <w:r w:rsidR="000C01D5">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повышения</w:t>
      </w:r>
      <w:r w:rsidR="000C01D5">
        <w:rPr>
          <w:rFonts w:ascii="Times New Roman" w:eastAsia="Calibri" w:hAnsi="Times New Roman" w:cs="Times New Roman"/>
          <w:sz w:val="28"/>
          <w:szCs w:val="28"/>
        </w:rPr>
        <w:t xml:space="preserve"> </w:t>
      </w:r>
      <w:r>
        <w:rPr>
          <w:rFonts w:ascii="Times New Roman" w:eastAsia="Calibri" w:hAnsi="Times New Roman" w:cs="Times New Roman"/>
          <w:sz w:val="28"/>
          <w:szCs w:val="28"/>
        </w:rPr>
        <w:t>квалификации</w:t>
      </w:r>
      <w:r w:rsidR="000C01D5">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00A83142">
        <w:rPr>
          <w:rFonts w:ascii="Times New Roman" w:eastAsia="Calibri" w:hAnsi="Times New Roman" w:cs="Times New Roman"/>
          <w:sz w:val="28"/>
          <w:szCs w:val="28"/>
        </w:rPr>
        <w:t> </w:t>
      </w:r>
      <w:r>
        <w:rPr>
          <w:rFonts w:ascii="Times New Roman" w:eastAsia="Calibri" w:hAnsi="Times New Roman" w:cs="Times New Roman"/>
          <w:sz w:val="28"/>
          <w:szCs w:val="28"/>
        </w:rPr>
        <w:t>переподготовки</w:t>
      </w:r>
      <w:r w:rsidR="000C01D5">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работников</w:t>
      </w:r>
      <w:r w:rsidR="000C01D5">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образования</w:t>
      </w:r>
      <w:r w:rsidRPr="000B6528">
        <w:rPr>
          <w:rFonts w:ascii="Times New Roman" w:eastAsia="Calibri" w:hAnsi="Times New Roman" w:cs="Times New Roman"/>
          <w:sz w:val="28"/>
          <w:szCs w:val="28"/>
          <w:lang w:val="en-US"/>
        </w:rPr>
        <w:t xml:space="preserve">, </w:t>
      </w:r>
      <w:r w:rsidRPr="008D7D77">
        <w:rPr>
          <w:rFonts w:ascii="Times New Roman" w:eastAsia="Calibri" w:hAnsi="Times New Roman" w:cs="Times New Roman"/>
          <w:sz w:val="28"/>
          <w:szCs w:val="28"/>
        </w:rPr>
        <w:t>–</w:t>
      </w:r>
      <w:r w:rsidR="000C01D5">
        <w:rPr>
          <w:rFonts w:ascii="Times New Roman" w:eastAsia="Calibri" w:hAnsi="Times New Roman" w:cs="Times New Roman"/>
          <w:sz w:val="28"/>
          <w:szCs w:val="28"/>
        </w:rPr>
        <w:t xml:space="preserve"> </w:t>
      </w:r>
      <w:r w:rsidRPr="000B6528">
        <w:rPr>
          <w:rFonts w:ascii="Times New Roman" w:eastAsia="Calibri" w:hAnsi="Times New Roman" w:cs="Times New Roman"/>
          <w:sz w:val="28"/>
          <w:szCs w:val="28"/>
          <w:lang w:val="en-US"/>
        </w:rPr>
        <w:t xml:space="preserve">2009. – </w:t>
      </w:r>
      <w:r>
        <w:rPr>
          <w:rFonts w:ascii="Times New Roman" w:eastAsia="Calibri" w:hAnsi="Times New Roman" w:cs="Times New Roman"/>
          <w:sz w:val="28"/>
          <w:szCs w:val="28"/>
        </w:rPr>
        <w:t>С</w:t>
      </w:r>
      <w:r w:rsidRPr="000B6528">
        <w:rPr>
          <w:rFonts w:ascii="Times New Roman" w:eastAsia="Calibri" w:hAnsi="Times New Roman" w:cs="Times New Roman"/>
          <w:sz w:val="28"/>
          <w:szCs w:val="28"/>
          <w:lang w:val="en-US"/>
        </w:rPr>
        <w:t xml:space="preserve">. 55-61. </w:t>
      </w:r>
    </w:p>
    <w:p w:rsidR="009B7514" w:rsidRPr="000B6528" w:rsidRDefault="009B7514" w:rsidP="009B7514">
      <w:pPr>
        <w:numPr>
          <w:ilvl w:val="0"/>
          <w:numId w:val="10"/>
        </w:numPr>
        <w:spacing w:after="0" w:line="360" w:lineRule="auto"/>
        <w:ind w:left="0" w:firstLine="709"/>
        <w:contextualSpacing/>
        <w:jc w:val="both"/>
        <w:rPr>
          <w:rFonts w:ascii="Times New Roman" w:eastAsia="Calibri" w:hAnsi="Times New Roman" w:cs="Times New Roman"/>
          <w:bCs/>
          <w:sz w:val="28"/>
          <w:lang w:val="en-US"/>
        </w:rPr>
      </w:pPr>
      <w:proofErr w:type="spellStart"/>
      <w:r w:rsidRPr="000B6528">
        <w:rPr>
          <w:rFonts w:ascii="Times New Roman" w:eastAsia="Calibri" w:hAnsi="Times New Roman" w:cs="Times New Roman"/>
          <w:sz w:val="28"/>
          <w:szCs w:val="28"/>
          <w:lang w:val="en-US"/>
        </w:rPr>
        <w:t>Hermans</w:t>
      </w:r>
      <w:proofErr w:type="spellEnd"/>
      <w:r w:rsidRPr="000B6528">
        <w:rPr>
          <w:rFonts w:ascii="Times New Roman" w:eastAsia="Calibri" w:hAnsi="Times New Roman" w:cs="Times New Roman"/>
          <w:sz w:val="28"/>
          <w:szCs w:val="28"/>
          <w:lang w:val="en-US"/>
        </w:rPr>
        <w:t xml:space="preserve"> C. Differences in Itself: Redefining Disability through Dance // Social Inclusion, </w:t>
      </w:r>
      <w:r w:rsidRPr="00EC738F">
        <w:rPr>
          <w:rFonts w:ascii="Times New Roman" w:eastAsia="Calibri" w:hAnsi="Times New Roman" w:cs="Times New Roman"/>
          <w:sz w:val="28"/>
          <w:szCs w:val="28"/>
          <w:lang w:val="en-US"/>
        </w:rPr>
        <w:t xml:space="preserve">– </w:t>
      </w:r>
      <w:r w:rsidRPr="000B6528">
        <w:rPr>
          <w:rFonts w:ascii="Times New Roman" w:eastAsia="Calibri" w:hAnsi="Times New Roman" w:cs="Times New Roman"/>
          <w:sz w:val="28"/>
          <w:szCs w:val="28"/>
          <w:lang w:val="en-US"/>
        </w:rPr>
        <w:t>2016, Volume 4, Issue 4, Pages 160–167.</w:t>
      </w:r>
    </w:p>
    <w:p w:rsidR="009B7514" w:rsidRPr="00A506CE"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lang w:val="en-US"/>
        </w:rPr>
      </w:pPr>
      <w:proofErr w:type="spellStart"/>
      <w:r w:rsidRPr="00A506CE">
        <w:rPr>
          <w:rFonts w:ascii="Times New Roman" w:eastAsia="Calibri" w:hAnsi="Times New Roman" w:cs="Times New Roman"/>
          <w:sz w:val="28"/>
          <w:szCs w:val="28"/>
          <w:lang w:val="en-US"/>
        </w:rPr>
        <w:t>Hughten</w:t>
      </w:r>
      <w:proofErr w:type="spellEnd"/>
      <w:r w:rsidRPr="00A506CE">
        <w:rPr>
          <w:rFonts w:ascii="Times New Roman" w:eastAsia="Calibri" w:hAnsi="Times New Roman" w:cs="Times New Roman"/>
          <w:sz w:val="28"/>
          <w:szCs w:val="28"/>
          <w:lang w:val="en-US"/>
        </w:rPr>
        <w:t xml:space="preserve"> </w:t>
      </w:r>
      <w:r w:rsidRPr="00A506CE">
        <w:rPr>
          <w:rFonts w:ascii="Times New Roman" w:eastAsia="Calibri" w:hAnsi="Times New Roman" w:cs="Times New Roman"/>
          <w:sz w:val="28"/>
          <w:szCs w:val="28"/>
        </w:rPr>
        <w:t>С</w:t>
      </w:r>
      <w:r w:rsidRPr="00A506CE">
        <w:rPr>
          <w:rFonts w:ascii="Times New Roman" w:eastAsia="Calibri" w:hAnsi="Times New Roman" w:cs="Times New Roman"/>
          <w:sz w:val="28"/>
          <w:szCs w:val="28"/>
          <w:lang w:val="en-US"/>
        </w:rPr>
        <w:t xml:space="preserve">.v., </w:t>
      </w:r>
      <w:proofErr w:type="spellStart"/>
      <w:r w:rsidRPr="00A506CE">
        <w:rPr>
          <w:rFonts w:ascii="Times New Roman" w:eastAsia="Calibri" w:hAnsi="Times New Roman" w:cs="Times New Roman"/>
          <w:sz w:val="28"/>
          <w:szCs w:val="28"/>
          <w:lang w:val="en-US"/>
        </w:rPr>
        <w:t>Hullu</w:t>
      </w:r>
      <w:proofErr w:type="spellEnd"/>
      <w:r w:rsidRPr="00A506CE">
        <w:rPr>
          <w:rFonts w:ascii="Times New Roman" w:eastAsia="Calibri" w:hAnsi="Times New Roman" w:cs="Times New Roman"/>
          <w:sz w:val="28"/>
          <w:szCs w:val="28"/>
          <w:lang w:val="en-US"/>
        </w:rPr>
        <w:t xml:space="preserve"> </w:t>
      </w:r>
      <w:proofErr w:type="spellStart"/>
      <w:r w:rsidRPr="00A506CE">
        <w:rPr>
          <w:rFonts w:ascii="Times New Roman" w:eastAsia="Calibri" w:hAnsi="Times New Roman" w:cs="Times New Roman"/>
          <w:sz w:val="28"/>
          <w:szCs w:val="28"/>
          <w:lang w:val="en-US"/>
        </w:rPr>
        <w:t>O.d</w:t>
      </w:r>
      <w:proofErr w:type="spellEnd"/>
      <w:r w:rsidRPr="00A506CE">
        <w:rPr>
          <w:rFonts w:ascii="Times New Roman" w:eastAsia="Calibri" w:hAnsi="Times New Roman" w:cs="Times New Roman"/>
          <w:sz w:val="28"/>
          <w:szCs w:val="28"/>
          <w:lang w:val="en-US"/>
        </w:rPr>
        <w:t xml:space="preserve">. Wheelchair dance / </w:t>
      </w:r>
      <w:proofErr w:type="gramStart"/>
      <w:r w:rsidRPr="00A506CE">
        <w:rPr>
          <w:rFonts w:ascii="Times New Roman" w:eastAsia="Calibri" w:hAnsi="Times New Roman" w:cs="Times New Roman"/>
          <w:sz w:val="28"/>
          <w:szCs w:val="28"/>
          <w:lang w:val="en-US"/>
        </w:rPr>
        <w:t>The</w:t>
      </w:r>
      <w:proofErr w:type="gramEnd"/>
      <w:r w:rsidRPr="00A506CE">
        <w:rPr>
          <w:rFonts w:ascii="Times New Roman" w:eastAsia="Calibri" w:hAnsi="Times New Roman" w:cs="Times New Roman"/>
          <w:sz w:val="28"/>
          <w:szCs w:val="28"/>
          <w:lang w:val="en-US"/>
        </w:rPr>
        <w:t xml:space="preserve"> theory, 2009, p. 41.</w:t>
      </w:r>
    </w:p>
    <w:p w:rsidR="009B7514" w:rsidRPr="00C34862"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36"/>
          <w:szCs w:val="28"/>
          <w:lang w:val="en-US"/>
        </w:rPr>
      </w:pPr>
      <w:proofErr w:type="spellStart"/>
      <w:r w:rsidRPr="00A506CE">
        <w:rPr>
          <w:rFonts w:ascii="Times New Roman" w:hAnsi="Times New Roman" w:cs="Times New Roman"/>
          <w:sz w:val="28"/>
          <w:lang w:val="en-US"/>
        </w:rPr>
        <w:t>Kamskova</w:t>
      </w:r>
      <w:proofErr w:type="spellEnd"/>
      <w:r w:rsidRPr="00A506CE">
        <w:rPr>
          <w:rFonts w:ascii="Times New Roman" w:hAnsi="Times New Roman" w:cs="Times New Roman"/>
          <w:sz w:val="28"/>
          <w:lang w:val="en-US"/>
        </w:rPr>
        <w:t xml:space="preserve"> K.A. Technique of development of coordinating abilities of children with deprivation of vision on the basis of dance-motor therapy // </w:t>
      </w:r>
      <w:r w:rsidRPr="00A506CE">
        <w:rPr>
          <w:rFonts w:ascii="Times New Roman" w:hAnsi="Times New Roman" w:cs="Times New Roman"/>
          <w:sz w:val="28"/>
        </w:rPr>
        <w:t>Актуальные</w:t>
      </w:r>
      <w:r w:rsidRPr="00A506CE">
        <w:rPr>
          <w:rFonts w:ascii="Times New Roman" w:hAnsi="Times New Roman" w:cs="Times New Roman"/>
          <w:sz w:val="28"/>
          <w:lang w:val="en-US"/>
        </w:rPr>
        <w:t xml:space="preserve"> </w:t>
      </w:r>
      <w:r w:rsidRPr="00A506CE">
        <w:rPr>
          <w:rFonts w:ascii="Times New Roman" w:hAnsi="Times New Roman" w:cs="Times New Roman"/>
          <w:sz w:val="28"/>
        </w:rPr>
        <w:t>проблемы</w:t>
      </w:r>
      <w:r w:rsidRPr="00A506CE">
        <w:rPr>
          <w:rFonts w:ascii="Times New Roman" w:hAnsi="Times New Roman" w:cs="Times New Roman"/>
          <w:sz w:val="28"/>
          <w:lang w:val="en-US"/>
        </w:rPr>
        <w:t xml:space="preserve"> </w:t>
      </w:r>
      <w:r w:rsidRPr="00A506CE">
        <w:rPr>
          <w:rFonts w:ascii="Times New Roman" w:hAnsi="Times New Roman" w:cs="Times New Roman"/>
          <w:sz w:val="28"/>
        </w:rPr>
        <w:t>физического</w:t>
      </w:r>
      <w:r w:rsidRPr="00A506CE">
        <w:rPr>
          <w:rFonts w:ascii="Times New Roman" w:hAnsi="Times New Roman" w:cs="Times New Roman"/>
          <w:sz w:val="28"/>
          <w:lang w:val="en-US"/>
        </w:rPr>
        <w:t xml:space="preserve"> </w:t>
      </w:r>
      <w:r w:rsidRPr="00A506CE">
        <w:rPr>
          <w:rFonts w:ascii="Times New Roman" w:hAnsi="Times New Roman" w:cs="Times New Roman"/>
          <w:sz w:val="28"/>
        </w:rPr>
        <w:t>воспитания</w:t>
      </w:r>
      <w:r w:rsidRPr="00A506CE">
        <w:rPr>
          <w:rFonts w:ascii="Times New Roman" w:hAnsi="Times New Roman" w:cs="Times New Roman"/>
          <w:sz w:val="28"/>
          <w:lang w:val="en-US"/>
        </w:rPr>
        <w:t xml:space="preserve"> </w:t>
      </w:r>
      <w:r w:rsidRPr="00A506CE">
        <w:rPr>
          <w:rFonts w:ascii="Times New Roman" w:hAnsi="Times New Roman" w:cs="Times New Roman"/>
          <w:sz w:val="28"/>
        </w:rPr>
        <w:t>студентов</w:t>
      </w:r>
      <w:r w:rsidRPr="00A506CE">
        <w:rPr>
          <w:rFonts w:ascii="Times New Roman" w:hAnsi="Times New Roman" w:cs="Times New Roman"/>
          <w:sz w:val="28"/>
          <w:lang w:val="en-US"/>
        </w:rPr>
        <w:t>, 2019, P. 290-293.</w:t>
      </w:r>
    </w:p>
    <w:p w:rsidR="009B7514" w:rsidRPr="00C34862"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lang w:val="en-US"/>
        </w:rPr>
      </w:pPr>
      <w:r w:rsidRPr="00C34862">
        <w:rPr>
          <w:rFonts w:ascii="Times New Roman" w:eastAsia="Calibri" w:hAnsi="Times New Roman" w:cs="Times New Roman"/>
          <w:sz w:val="28"/>
          <w:szCs w:val="28"/>
          <w:lang w:val="en-US"/>
        </w:rPr>
        <w:t xml:space="preserve">Lewis P. Theoretical approaches in dance/movement therapy. V.1. 1984. </w:t>
      </w:r>
      <w:proofErr w:type="spellStart"/>
      <w:r w:rsidRPr="00C34862">
        <w:rPr>
          <w:rFonts w:ascii="Times New Roman" w:eastAsia="Calibri" w:hAnsi="Times New Roman" w:cs="Times New Roman"/>
          <w:sz w:val="28"/>
          <w:szCs w:val="28"/>
          <w:lang w:val="en-US"/>
        </w:rPr>
        <w:t>Kandall</w:t>
      </w:r>
      <w:proofErr w:type="spellEnd"/>
      <w:r w:rsidRPr="00C34862">
        <w:rPr>
          <w:rFonts w:ascii="Times New Roman" w:eastAsia="Calibri" w:hAnsi="Times New Roman" w:cs="Times New Roman"/>
          <w:sz w:val="28"/>
          <w:szCs w:val="28"/>
          <w:lang w:val="en-US"/>
        </w:rPr>
        <w:t xml:space="preserve"> / Hunt Publishing Company. </w:t>
      </w:r>
    </w:p>
    <w:p w:rsidR="009B7514" w:rsidRPr="00C34862"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lang w:val="en-US"/>
        </w:rPr>
      </w:pPr>
      <w:proofErr w:type="spellStart"/>
      <w:r>
        <w:rPr>
          <w:rFonts w:ascii="Times New Roman" w:eastAsia="Calibri" w:hAnsi="Times New Roman" w:cs="Times New Roman"/>
          <w:sz w:val="28"/>
          <w:szCs w:val="28"/>
          <w:lang w:val="en-US"/>
        </w:rPr>
        <w:t>Schoop</w:t>
      </w:r>
      <w:proofErr w:type="spellEnd"/>
      <w:r>
        <w:rPr>
          <w:rFonts w:ascii="Times New Roman" w:eastAsia="Calibri" w:hAnsi="Times New Roman" w:cs="Times New Roman"/>
          <w:sz w:val="28"/>
          <w:szCs w:val="28"/>
          <w:lang w:val="en-US"/>
        </w:rPr>
        <w:t xml:space="preserve"> T</w:t>
      </w:r>
      <w:r w:rsidRPr="00C34862">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Mitchell P</w:t>
      </w:r>
      <w:r w:rsidRPr="00C34862">
        <w:rPr>
          <w:rFonts w:ascii="Times New Roman" w:eastAsia="Calibri" w:hAnsi="Times New Roman" w:cs="Times New Roman"/>
          <w:sz w:val="28"/>
          <w:szCs w:val="28"/>
          <w:lang w:val="en-US"/>
        </w:rPr>
        <w:t xml:space="preserve">. “Won’t You Join the </w:t>
      </w:r>
      <w:r>
        <w:rPr>
          <w:rFonts w:ascii="Times New Roman" w:eastAsia="Calibri" w:hAnsi="Times New Roman" w:cs="Times New Roman"/>
          <w:sz w:val="28"/>
          <w:szCs w:val="28"/>
          <w:lang w:val="en-US"/>
        </w:rPr>
        <w:t xml:space="preserve">Dance?” </w:t>
      </w:r>
      <w:r w:rsidRPr="00C3486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Palo Alto Mayfield</w:t>
      </w:r>
      <w:r w:rsidRPr="00C34862">
        <w:rPr>
          <w:rFonts w:ascii="Times New Roman" w:eastAsia="Calibri" w:hAnsi="Times New Roman" w:cs="Times New Roman"/>
          <w:sz w:val="28"/>
          <w:szCs w:val="28"/>
          <w:lang w:val="en-US"/>
        </w:rPr>
        <w:t xml:space="preserve"> Publishing Co., 1974.</w:t>
      </w:r>
    </w:p>
    <w:p w:rsidR="009B7514" w:rsidRPr="00CD1852" w:rsidRDefault="009B7514" w:rsidP="009B7514">
      <w:pPr>
        <w:numPr>
          <w:ilvl w:val="0"/>
          <w:numId w:val="10"/>
        </w:numPr>
        <w:spacing w:after="0" w:line="360" w:lineRule="auto"/>
        <w:ind w:left="0" w:firstLine="709"/>
        <w:contextualSpacing/>
        <w:jc w:val="both"/>
        <w:rPr>
          <w:rFonts w:ascii="Times New Roman" w:eastAsia="Calibri" w:hAnsi="Times New Roman" w:cs="Times New Roman"/>
          <w:sz w:val="28"/>
          <w:szCs w:val="28"/>
          <w:lang w:val="en-US"/>
        </w:rPr>
      </w:pPr>
      <w:r w:rsidRPr="00A506CE">
        <w:rPr>
          <w:rFonts w:ascii="Times New Roman" w:hAnsi="Times New Roman" w:cs="Times New Roman"/>
          <w:sz w:val="28"/>
          <w:szCs w:val="28"/>
          <w:lang w:val="en-US"/>
        </w:rPr>
        <w:t>Popel S., </w:t>
      </w:r>
      <w:r>
        <w:rPr>
          <w:rFonts w:ascii="Times New Roman" w:hAnsi="Times New Roman" w:cs="Times New Roman"/>
          <w:sz w:val="28"/>
          <w:szCs w:val="28"/>
          <w:lang w:val="en-US"/>
        </w:rPr>
        <w:t>Kryzanivskaya O</w:t>
      </w:r>
      <w:r w:rsidRPr="00A506CE">
        <w:rPr>
          <w:rFonts w:ascii="Times New Roman" w:hAnsi="Times New Roman" w:cs="Times New Roman"/>
          <w:sz w:val="28"/>
          <w:szCs w:val="28"/>
          <w:lang w:val="en-US"/>
        </w:rPr>
        <w:t>., </w:t>
      </w:r>
      <w:r>
        <w:rPr>
          <w:rFonts w:ascii="Times New Roman" w:hAnsi="Times New Roman" w:cs="Times New Roman"/>
          <w:sz w:val="28"/>
          <w:szCs w:val="28"/>
          <w:lang w:val="en-US"/>
        </w:rPr>
        <w:t>Zemskaya N</w:t>
      </w:r>
      <w:r w:rsidRPr="00A506CE">
        <w:rPr>
          <w:rFonts w:ascii="Times New Roman" w:hAnsi="Times New Roman" w:cs="Times New Roman"/>
          <w:sz w:val="28"/>
          <w:szCs w:val="28"/>
          <w:lang w:val="en-US"/>
        </w:rPr>
        <w:t>., </w:t>
      </w:r>
      <w:r>
        <w:rPr>
          <w:rFonts w:ascii="Times New Roman" w:hAnsi="Times New Roman" w:cs="Times New Roman"/>
          <w:sz w:val="28"/>
          <w:szCs w:val="28"/>
          <w:lang w:val="en-US"/>
        </w:rPr>
        <w:t>Lapkovskyi E</w:t>
      </w:r>
      <w:r w:rsidRPr="00A506CE">
        <w:rPr>
          <w:rFonts w:ascii="Times New Roman" w:hAnsi="Times New Roman" w:cs="Times New Roman"/>
          <w:sz w:val="28"/>
          <w:szCs w:val="28"/>
          <w:lang w:val="en-US"/>
        </w:rPr>
        <w:t>., </w:t>
      </w:r>
      <w:r>
        <w:rPr>
          <w:rFonts w:ascii="Times New Roman" w:hAnsi="Times New Roman" w:cs="Times New Roman"/>
          <w:sz w:val="28"/>
          <w:szCs w:val="28"/>
          <w:lang w:val="en-US"/>
        </w:rPr>
        <w:t>Yatciv Y</w:t>
      </w:r>
      <w:r w:rsidRPr="00A506C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Piatnichuk</w:t>
      </w:r>
      <w:proofErr w:type="spellEnd"/>
      <w:r w:rsidRPr="00A506CE">
        <w:rPr>
          <w:rFonts w:ascii="Times New Roman" w:hAnsi="Times New Roman" w:cs="Times New Roman"/>
          <w:sz w:val="28"/>
          <w:szCs w:val="28"/>
          <w:lang w:val="en-US"/>
        </w:rPr>
        <w:t> </w:t>
      </w:r>
      <w:r>
        <w:rPr>
          <w:rFonts w:ascii="Times New Roman" w:hAnsi="Times New Roman" w:cs="Times New Roman"/>
          <w:sz w:val="28"/>
          <w:szCs w:val="28"/>
          <w:lang w:val="en-US"/>
        </w:rPr>
        <w:t>H</w:t>
      </w:r>
      <w:r w:rsidRPr="00A506CE">
        <w:rPr>
          <w:rFonts w:ascii="Times New Roman" w:hAnsi="Times New Roman" w:cs="Times New Roman"/>
          <w:sz w:val="28"/>
          <w:szCs w:val="28"/>
          <w:lang w:val="en-US"/>
        </w:rPr>
        <w:t xml:space="preserve">. Dancing exercises as a factor of socialization of children with violation of sight // </w:t>
      </w:r>
      <w:proofErr w:type="spellStart"/>
      <w:r w:rsidRPr="00A506CE">
        <w:rPr>
          <w:rFonts w:ascii="Times New Roman" w:hAnsi="Times New Roman" w:cs="Times New Roman"/>
          <w:sz w:val="28"/>
          <w:szCs w:val="28"/>
        </w:rPr>
        <w:t>Фізичне</w:t>
      </w:r>
      <w:proofErr w:type="spellEnd"/>
      <w:r w:rsidRPr="00A506CE">
        <w:rPr>
          <w:rFonts w:ascii="Times New Roman" w:hAnsi="Times New Roman" w:cs="Times New Roman"/>
          <w:sz w:val="28"/>
          <w:szCs w:val="28"/>
          <w:lang w:val="en-US"/>
        </w:rPr>
        <w:t xml:space="preserve"> </w:t>
      </w:r>
      <w:proofErr w:type="spellStart"/>
      <w:r w:rsidRPr="00A506CE">
        <w:rPr>
          <w:rFonts w:ascii="Times New Roman" w:hAnsi="Times New Roman" w:cs="Times New Roman"/>
          <w:sz w:val="28"/>
          <w:szCs w:val="28"/>
        </w:rPr>
        <w:t>виховання</w:t>
      </w:r>
      <w:proofErr w:type="spellEnd"/>
      <w:r w:rsidRPr="00A506CE">
        <w:rPr>
          <w:rFonts w:ascii="Times New Roman" w:hAnsi="Times New Roman" w:cs="Times New Roman"/>
          <w:sz w:val="28"/>
          <w:szCs w:val="28"/>
          <w:lang w:val="en-US"/>
        </w:rPr>
        <w:t xml:space="preserve">, </w:t>
      </w:r>
      <w:r w:rsidRPr="00A506CE">
        <w:rPr>
          <w:rFonts w:ascii="Times New Roman" w:hAnsi="Times New Roman" w:cs="Times New Roman"/>
          <w:sz w:val="28"/>
          <w:szCs w:val="28"/>
        </w:rPr>
        <w:t>спорт</w:t>
      </w:r>
      <w:r w:rsidRPr="00A506CE">
        <w:rPr>
          <w:rFonts w:ascii="Times New Roman" w:hAnsi="Times New Roman" w:cs="Times New Roman"/>
          <w:sz w:val="28"/>
          <w:szCs w:val="28"/>
          <w:lang w:val="en-US"/>
        </w:rPr>
        <w:t xml:space="preserve"> </w:t>
      </w:r>
      <w:r w:rsidRPr="00A506CE">
        <w:rPr>
          <w:rFonts w:ascii="Times New Roman" w:hAnsi="Times New Roman" w:cs="Times New Roman"/>
          <w:sz w:val="28"/>
          <w:szCs w:val="28"/>
        </w:rPr>
        <w:t>і</w:t>
      </w:r>
      <w:r w:rsidRPr="00A506CE">
        <w:rPr>
          <w:rFonts w:ascii="Times New Roman" w:hAnsi="Times New Roman" w:cs="Times New Roman"/>
          <w:sz w:val="28"/>
          <w:szCs w:val="28"/>
          <w:lang w:val="en-US"/>
        </w:rPr>
        <w:t xml:space="preserve"> </w:t>
      </w:r>
      <w:r w:rsidRPr="00A506CE">
        <w:rPr>
          <w:rFonts w:ascii="Times New Roman" w:hAnsi="Times New Roman" w:cs="Times New Roman"/>
          <w:sz w:val="28"/>
          <w:szCs w:val="28"/>
        </w:rPr>
        <w:t>культура</w:t>
      </w:r>
      <w:r w:rsidRPr="00A506CE">
        <w:rPr>
          <w:rFonts w:ascii="Times New Roman" w:hAnsi="Times New Roman" w:cs="Times New Roman"/>
          <w:sz w:val="28"/>
          <w:szCs w:val="28"/>
          <w:lang w:val="en-US"/>
        </w:rPr>
        <w:t xml:space="preserve"> </w:t>
      </w:r>
      <w:r w:rsidRPr="00A506CE">
        <w:rPr>
          <w:rFonts w:ascii="Times New Roman" w:hAnsi="Times New Roman" w:cs="Times New Roman"/>
          <w:sz w:val="28"/>
          <w:szCs w:val="28"/>
        </w:rPr>
        <w:t>здоров</w:t>
      </w:r>
      <w:r w:rsidRPr="00A506CE">
        <w:rPr>
          <w:rFonts w:ascii="Times New Roman" w:hAnsi="Times New Roman" w:cs="Times New Roman"/>
          <w:sz w:val="28"/>
          <w:szCs w:val="28"/>
          <w:lang w:val="en-US"/>
        </w:rPr>
        <w:t>’</w:t>
      </w:r>
      <w:r w:rsidRPr="00A506CE">
        <w:rPr>
          <w:rFonts w:ascii="Times New Roman" w:hAnsi="Times New Roman" w:cs="Times New Roman"/>
          <w:sz w:val="28"/>
          <w:szCs w:val="28"/>
        </w:rPr>
        <w:t>я</w:t>
      </w:r>
      <w:r w:rsidRPr="00A506CE">
        <w:rPr>
          <w:rFonts w:ascii="Times New Roman" w:hAnsi="Times New Roman" w:cs="Times New Roman"/>
          <w:sz w:val="28"/>
          <w:szCs w:val="28"/>
          <w:lang w:val="en-US"/>
        </w:rPr>
        <w:t xml:space="preserve"> </w:t>
      </w:r>
      <w:r w:rsidRPr="00A506CE">
        <w:rPr>
          <w:rFonts w:ascii="Times New Roman" w:hAnsi="Times New Roman" w:cs="Times New Roman"/>
          <w:sz w:val="28"/>
          <w:szCs w:val="28"/>
        </w:rPr>
        <w:t>у</w:t>
      </w:r>
      <w:r w:rsidRPr="00A506CE">
        <w:rPr>
          <w:rFonts w:ascii="Times New Roman" w:hAnsi="Times New Roman" w:cs="Times New Roman"/>
          <w:sz w:val="28"/>
          <w:szCs w:val="28"/>
          <w:lang w:val="en-US"/>
        </w:rPr>
        <w:t xml:space="preserve"> </w:t>
      </w:r>
      <w:proofErr w:type="spellStart"/>
      <w:r w:rsidRPr="00A506CE">
        <w:rPr>
          <w:rFonts w:ascii="Times New Roman" w:hAnsi="Times New Roman" w:cs="Times New Roman"/>
          <w:sz w:val="28"/>
          <w:szCs w:val="28"/>
        </w:rPr>
        <w:t>сучасному</w:t>
      </w:r>
      <w:proofErr w:type="spellEnd"/>
      <w:r w:rsidRPr="00A506CE">
        <w:rPr>
          <w:rFonts w:ascii="Times New Roman" w:hAnsi="Times New Roman" w:cs="Times New Roman"/>
          <w:sz w:val="28"/>
          <w:szCs w:val="28"/>
          <w:lang w:val="en-US"/>
        </w:rPr>
        <w:t xml:space="preserve"> </w:t>
      </w:r>
      <w:proofErr w:type="spellStart"/>
      <w:r w:rsidRPr="00A506CE">
        <w:rPr>
          <w:rFonts w:ascii="Times New Roman" w:hAnsi="Times New Roman" w:cs="Times New Roman"/>
          <w:sz w:val="28"/>
          <w:szCs w:val="28"/>
        </w:rPr>
        <w:t>суспільстві</w:t>
      </w:r>
      <w:proofErr w:type="spellEnd"/>
      <w:r w:rsidRPr="00A506CE">
        <w:rPr>
          <w:rFonts w:ascii="Times New Roman" w:hAnsi="Times New Roman" w:cs="Times New Roman"/>
          <w:sz w:val="28"/>
          <w:szCs w:val="28"/>
          <w:lang w:val="en-US"/>
        </w:rPr>
        <w:t>, 2017, P. 178-181.</w:t>
      </w:r>
    </w:p>
    <w:p w:rsidR="00C33C0B" w:rsidRPr="009B7514" w:rsidRDefault="00C33C0B" w:rsidP="00C33C0B">
      <w:pPr>
        <w:ind w:firstLine="709"/>
        <w:rPr>
          <w:rFonts w:ascii="Times New Roman" w:hAnsi="Times New Roman" w:cs="Times New Roman"/>
          <w:color w:val="000000" w:themeColor="text1"/>
          <w:sz w:val="28"/>
          <w:szCs w:val="28"/>
          <w:lang w:val="en-US"/>
        </w:rPr>
      </w:pPr>
    </w:p>
    <w:p w:rsidR="000F0244" w:rsidRPr="000F63DB" w:rsidRDefault="000F0244" w:rsidP="000F63DB">
      <w:pPr>
        <w:pStyle w:val="1"/>
        <w:ind w:firstLine="709"/>
        <w:jc w:val="center"/>
        <w:rPr>
          <w:rFonts w:ascii="Times New Roman" w:hAnsi="Times New Roman" w:cs="Times New Roman"/>
          <w:b w:val="0"/>
          <w:color w:val="auto"/>
        </w:rPr>
      </w:pPr>
      <w:r w:rsidRPr="00A83142">
        <w:rPr>
          <w:color w:val="000000" w:themeColor="text1"/>
        </w:rPr>
        <w:br w:type="page"/>
      </w:r>
      <w:bookmarkStart w:id="11" w:name="_Toc9814548"/>
      <w:r w:rsidRPr="000F63DB">
        <w:rPr>
          <w:rFonts w:ascii="Times New Roman" w:hAnsi="Times New Roman" w:cs="Times New Roman"/>
          <w:b w:val="0"/>
          <w:color w:val="auto"/>
        </w:rPr>
        <w:lastRenderedPageBreak/>
        <w:t>ПРИЛОЖЕНИ</w:t>
      </w:r>
      <w:bookmarkEnd w:id="11"/>
      <w:r w:rsidR="004D3C50">
        <w:rPr>
          <w:rFonts w:ascii="Times New Roman" w:hAnsi="Times New Roman" w:cs="Times New Roman"/>
          <w:b w:val="0"/>
          <w:color w:val="auto"/>
        </w:rPr>
        <w:t>Е</w:t>
      </w:r>
    </w:p>
    <w:p w:rsidR="00886227" w:rsidRDefault="00886227" w:rsidP="00886227">
      <w:pPr>
        <w:jc w:val="right"/>
        <w:rPr>
          <w:rFonts w:ascii="Times New Roman" w:hAnsi="Times New Roman" w:cs="Times New Roman"/>
          <w:sz w:val="28"/>
        </w:rPr>
      </w:pPr>
      <w:r>
        <w:rPr>
          <w:rFonts w:ascii="Times New Roman" w:hAnsi="Times New Roman" w:cs="Times New Roman"/>
          <w:sz w:val="28"/>
        </w:rPr>
        <w:t>Приложение 1</w:t>
      </w:r>
    </w:p>
    <w:p w:rsidR="00886227" w:rsidRDefault="00886227" w:rsidP="00886227">
      <w:pPr>
        <w:jc w:val="center"/>
        <w:rPr>
          <w:rFonts w:ascii="Times New Roman" w:hAnsi="Times New Roman" w:cs="Times New Roman"/>
          <w:sz w:val="28"/>
        </w:rPr>
      </w:pPr>
      <w:r>
        <w:rPr>
          <w:rFonts w:ascii="Times New Roman" w:hAnsi="Times New Roman" w:cs="Times New Roman"/>
          <w:sz w:val="28"/>
        </w:rPr>
        <w:t xml:space="preserve">АНКЕТА ДЛЯ </w:t>
      </w:r>
      <w:r w:rsidR="0097167C">
        <w:rPr>
          <w:rFonts w:ascii="Times New Roman" w:hAnsi="Times New Roman" w:cs="Times New Roman"/>
          <w:sz w:val="28"/>
        </w:rPr>
        <w:t>УЧАСТНИКОВ</w:t>
      </w:r>
      <w:r>
        <w:rPr>
          <w:rFonts w:ascii="Times New Roman" w:hAnsi="Times New Roman" w:cs="Times New Roman"/>
          <w:sz w:val="28"/>
        </w:rPr>
        <w:t xml:space="preserve"> С ОГРАНИЧЕННЫМИ ВОЗМОЖНОСТЯМИ ЗДОРОВЬЯ</w:t>
      </w:r>
    </w:p>
    <w:p w:rsidR="00886227" w:rsidRPr="00171E7F" w:rsidRDefault="00886227" w:rsidP="00886227">
      <w:pPr>
        <w:spacing w:before="100" w:beforeAutospacing="1" w:after="100" w:afterAutospacing="1" w:line="360" w:lineRule="auto"/>
        <w:ind w:firstLine="709"/>
        <w:contextualSpacing/>
        <w:jc w:val="center"/>
        <w:rPr>
          <w:rFonts w:ascii="Times New Roman" w:eastAsia="Times New Roman" w:hAnsi="Times New Roman" w:cs="Times New Roman"/>
          <w:b/>
          <w:i/>
          <w:color w:val="000000"/>
          <w:sz w:val="28"/>
          <w:szCs w:val="27"/>
          <w:lang w:eastAsia="ru-RU"/>
        </w:rPr>
      </w:pPr>
      <w:r w:rsidRPr="00171E7F">
        <w:rPr>
          <w:rFonts w:ascii="Times New Roman" w:eastAsia="Times New Roman" w:hAnsi="Times New Roman" w:cs="Times New Roman"/>
          <w:b/>
          <w:i/>
          <w:color w:val="000000"/>
          <w:sz w:val="28"/>
          <w:szCs w:val="27"/>
          <w:lang w:eastAsia="ru-RU"/>
        </w:rPr>
        <w:t xml:space="preserve">Уважаемые </w:t>
      </w:r>
      <w:r w:rsidR="0097167C">
        <w:rPr>
          <w:rFonts w:ascii="Times New Roman" w:eastAsia="Times New Roman" w:hAnsi="Times New Roman" w:cs="Times New Roman"/>
          <w:b/>
          <w:i/>
          <w:color w:val="000000"/>
          <w:sz w:val="28"/>
          <w:szCs w:val="27"/>
          <w:lang w:eastAsia="ru-RU"/>
        </w:rPr>
        <w:t>друзья</w:t>
      </w:r>
      <w:r w:rsidRPr="00171E7F">
        <w:rPr>
          <w:rFonts w:ascii="Times New Roman" w:eastAsia="Times New Roman" w:hAnsi="Times New Roman" w:cs="Times New Roman"/>
          <w:b/>
          <w:i/>
          <w:color w:val="000000"/>
          <w:sz w:val="28"/>
          <w:szCs w:val="27"/>
          <w:lang w:eastAsia="ru-RU"/>
        </w:rPr>
        <w:t>!</w:t>
      </w:r>
    </w:p>
    <w:p w:rsidR="00886227" w:rsidRPr="00171E7F" w:rsidRDefault="00886227" w:rsidP="00886227">
      <w:pPr>
        <w:spacing w:before="100" w:beforeAutospacing="1" w:after="100" w:afterAutospacing="1" w:line="360" w:lineRule="auto"/>
        <w:ind w:firstLine="709"/>
        <w:contextualSpacing/>
        <w:jc w:val="center"/>
        <w:rPr>
          <w:rFonts w:ascii="Times New Roman" w:eastAsia="Times New Roman" w:hAnsi="Times New Roman" w:cs="Times New Roman"/>
          <w:i/>
          <w:color w:val="000000"/>
          <w:sz w:val="28"/>
          <w:szCs w:val="27"/>
          <w:lang w:eastAsia="ru-RU"/>
        </w:rPr>
      </w:pPr>
      <w:r w:rsidRPr="00171E7F">
        <w:rPr>
          <w:rFonts w:ascii="Times New Roman" w:eastAsia="Times New Roman" w:hAnsi="Times New Roman" w:cs="Times New Roman"/>
          <w:i/>
          <w:color w:val="000000"/>
          <w:sz w:val="28"/>
          <w:szCs w:val="27"/>
          <w:lang w:eastAsia="ru-RU"/>
        </w:rPr>
        <w:t xml:space="preserve">Просим ответить на следующие вопросы. </w:t>
      </w:r>
      <w:r>
        <w:rPr>
          <w:rFonts w:ascii="Times New Roman" w:eastAsia="Times New Roman" w:hAnsi="Times New Roman" w:cs="Times New Roman"/>
          <w:i/>
          <w:color w:val="000000"/>
          <w:sz w:val="28"/>
          <w:szCs w:val="27"/>
          <w:lang w:eastAsia="ru-RU"/>
        </w:rPr>
        <w:t>Анкетирование проводится с целью подтверждения актуальности инклюзивной танцевальной реабилитации и выявления качества её реализации</w:t>
      </w:r>
      <w:r w:rsidRPr="00171E7F">
        <w:rPr>
          <w:rFonts w:ascii="Times New Roman" w:eastAsia="Times New Roman" w:hAnsi="Times New Roman" w:cs="Times New Roman"/>
          <w:i/>
          <w:color w:val="000000"/>
          <w:sz w:val="28"/>
          <w:szCs w:val="27"/>
          <w:lang w:eastAsia="ru-RU"/>
        </w:rPr>
        <w:t>.</w:t>
      </w:r>
      <w:r>
        <w:rPr>
          <w:rFonts w:ascii="Times New Roman" w:eastAsia="Times New Roman" w:hAnsi="Times New Roman" w:cs="Times New Roman"/>
          <w:i/>
          <w:color w:val="000000"/>
          <w:sz w:val="28"/>
          <w:szCs w:val="27"/>
          <w:lang w:eastAsia="ru-RU"/>
        </w:rPr>
        <w:t xml:space="preserve"> В дальнейшем вся информация будет обрабатываться в обобщенном виде, что позволит сохранить анонимность.</w:t>
      </w:r>
    </w:p>
    <w:p w:rsidR="00886227" w:rsidRDefault="00886227" w:rsidP="00886227">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7"/>
          <w:lang w:eastAsia="ru-RU"/>
        </w:rPr>
      </w:pPr>
      <w:r w:rsidRPr="00171E7F">
        <w:rPr>
          <w:rFonts w:ascii="Times New Roman" w:eastAsia="Times New Roman" w:hAnsi="Times New Roman" w:cs="Times New Roman"/>
          <w:color w:val="000000"/>
          <w:sz w:val="28"/>
          <w:szCs w:val="27"/>
          <w:lang w:eastAsia="ru-RU"/>
        </w:rPr>
        <w:t>ФИО __________</w:t>
      </w:r>
      <w:r>
        <w:rPr>
          <w:rFonts w:ascii="Times New Roman" w:eastAsia="Times New Roman" w:hAnsi="Times New Roman" w:cs="Times New Roman"/>
          <w:color w:val="000000"/>
          <w:sz w:val="28"/>
          <w:szCs w:val="27"/>
          <w:lang w:eastAsia="ru-RU"/>
        </w:rPr>
        <w:t>__</w:t>
      </w:r>
      <w:r w:rsidRPr="00171E7F">
        <w:rPr>
          <w:rFonts w:ascii="Times New Roman" w:eastAsia="Times New Roman" w:hAnsi="Times New Roman" w:cs="Times New Roman"/>
          <w:color w:val="000000"/>
          <w:sz w:val="28"/>
          <w:szCs w:val="27"/>
          <w:lang w:eastAsia="ru-RU"/>
        </w:rPr>
        <w:t>_______________________________________</w:t>
      </w:r>
    </w:p>
    <w:p w:rsidR="00886227" w:rsidRPr="00171E7F" w:rsidRDefault="00886227" w:rsidP="00886227">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Пол_____________________________________________________</w:t>
      </w:r>
    </w:p>
    <w:p w:rsidR="00886227" w:rsidRDefault="00886227" w:rsidP="00886227">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Возраст_______</w:t>
      </w:r>
      <w:r w:rsidRPr="00171E7F">
        <w:rPr>
          <w:rFonts w:ascii="Times New Roman" w:eastAsia="Times New Roman" w:hAnsi="Times New Roman" w:cs="Times New Roman"/>
          <w:color w:val="000000"/>
          <w:sz w:val="28"/>
          <w:szCs w:val="27"/>
          <w:lang w:eastAsia="ru-RU"/>
        </w:rPr>
        <w:t>__________________________________________</w:t>
      </w:r>
    </w:p>
    <w:p w:rsidR="00886227" w:rsidRPr="00C2119A" w:rsidRDefault="00886227" w:rsidP="00886227">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7"/>
          <w:lang w:eastAsia="ru-RU"/>
        </w:rPr>
      </w:pPr>
      <w:r w:rsidRPr="00C2119A">
        <w:rPr>
          <w:rFonts w:ascii="Times New Roman" w:eastAsia="Times New Roman" w:hAnsi="Times New Roman" w:cs="Times New Roman"/>
          <w:color w:val="000000"/>
          <w:sz w:val="28"/>
          <w:szCs w:val="27"/>
          <w:lang w:eastAsia="ru-RU"/>
        </w:rPr>
        <w:t>Есть ли у Вас инвалидность</w:t>
      </w:r>
      <w:r w:rsidR="007F69B5">
        <w:rPr>
          <w:rFonts w:ascii="Times New Roman" w:eastAsia="Times New Roman" w:hAnsi="Times New Roman" w:cs="Times New Roman"/>
          <w:color w:val="000000"/>
          <w:sz w:val="28"/>
          <w:szCs w:val="27"/>
          <w:lang w:eastAsia="ru-RU"/>
        </w:rPr>
        <w:t xml:space="preserve">    </w:t>
      </w:r>
      <w:proofErr w:type="gramStart"/>
      <w:r w:rsidRPr="00C2119A">
        <w:rPr>
          <w:rFonts w:ascii="Times New Roman" w:eastAsia="Times New Roman" w:hAnsi="Times New Roman" w:cs="Times New Roman"/>
          <w:color w:val="000000"/>
          <w:sz w:val="28"/>
          <w:szCs w:val="27"/>
          <w:lang w:eastAsia="ru-RU"/>
        </w:rPr>
        <w:t>нет</w:t>
      </w:r>
      <w:r w:rsidR="007F69B5">
        <w:rPr>
          <w:rFonts w:ascii="Times New Roman" w:eastAsia="Times New Roman" w:hAnsi="Times New Roman" w:cs="Times New Roman"/>
          <w:color w:val="000000"/>
          <w:sz w:val="28"/>
          <w:szCs w:val="27"/>
          <w:lang w:eastAsia="ru-RU"/>
        </w:rPr>
        <w:t xml:space="preserve">    </w:t>
      </w:r>
      <w:r w:rsidRPr="00C2119A">
        <w:rPr>
          <w:rFonts w:ascii="Times New Roman" w:eastAsia="Times New Roman" w:hAnsi="Times New Roman" w:cs="Times New Roman"/>
          <w:color w:val="000000"/>
          <w:sz w:val="28"/>
          <w:szCs w:val="27"/>
          <w:lang w:eastAsia="ru-RU"/>
        </w:rPr>
        <w:t xml:space="preserve"> да</w:t>
      </w:r>
      <w:r w:rsidR="007F69B5">
        <w:rPr>
          <w:rFonts w:ascii="Times New Roman" w:eastAsia="Times New Roman" w:hAnsi="Times New Roman" w:cs="Times New Roman"/>
          <w:color w:val="000000"/>
          <w:sz w:val="28"/>
          <w:szCs w:val="27"/>
          <w:lang w:eastAsia="ru-RU"/>
        </w:rPr>
        <w:t xml:space="preserve"> </w:t>
      </w:r>
      <w:r w:rsidRPr="00C2119A">
        <w:rPr>
          <w:rFonts w:ascii="Times New Roman" w:eastAsia="Times New Roman" w:hAnsi="Times New Roman" w:cs="Times New Roman"/>
          <w:color w:val="000000"/>
          <w:sz w:val="28"/>
          <w:szCs w:val="27"/>
          <w:lang w:eastAsia="ru-RU"/>
        </w:rPr>
        <w:t>не имеет</w:t>
      </w:r>
      <w:proofErr w:type="gramEnd"/>
      <w:r w:rsidRPr="00C2119A">
        <w:rPr>
          <w:rFonts w:ascii="Times New Roman" w:eastAsia="Times New Roman" w:hAnsi="Times New Roman" w:cs="Times New Roman"/>
          <w:color w:val="000000"/>
          <w:sz w:val="28"/>
          <w:szCs w:val="27"/>
          <w:lang w:eastAsia="ru-RU"/>
        </w:rPr>
        <w:t xml:space="preserve"> значение</w:t>
      </w:r>
    </w:p>
    <w:p w:rsidR="00886227" w:rsidRDefault="00886227" w:rsidP="00886227">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ab/>
      </w:r>
      <w:r w:rsidRPr="00171E7F">
        <w:rPr>
          <w:rFonts w:ascii="Times New Roman" w:eastAsia="Times New Roman" w:hAnsi="Times New Roman" w:cs="Times New Roman"/>
          <w:color w:val="000000"/>
          <w:sz w:val="28"/>
          <w:szCs w:val="27"/>
          <w:lang w:eastAsia="ru-RU"/>
        </w:rPr>
        <w:t>по слуху</w:t>
      </w:r>
      <w:r w:rsidR="007F69B5">
        <w:rPr>
          <w:rFonts w:ascii="Times New Roman" w:eastAsia="Times New Roman" w:hAnsi="Times New Roman" w:cs="Times New Roman"/>
          <w:color w:val="000000"/>
          <w:sz w:val="28"/>
          <w:szCs w:val="27"/>
          <w:lang w:eastAsia="ru-RU"/>
        </w:rPr>
        <w:t xml:space="preserve">    </w:t>
      </w:r>
      <w:r w:rsidRPr="00171E7F">
        <w:rPr>
          <w:rFonts w:ascii="Times New Roman" w:eastAsia="Times New Roman" w:hAnsi="Times New Roman" w:cs="Times New Roman"/>
          <w:color w:val="000000"/>
          <w:sz w:val="28"/>
          <w:szCs w:val="27"/>
          <w:lang w:eastAsia="ru-RU"/>
        </w:rPr>
        <w:t>по зрению</w:t>
      </w:r>
      <w:r w:rsidR="007F69B5">
        <w:rPr>
          <w:rFonts w:ascii="Times New Roman" w:eastAsia="Times New Roman" w:hAnsi="Times New Roman" w:cs="Times New Roman"/>
          <w:color w:val="000000"/>
          <w:sz w:val="28"/>
          <w:szCs w:val="27"/>
          <w:lang w:eastAsia="ru-RU"/>
        </w:rPr>
        <w:t xml:space="preserve">     </w:t>
      </w:r>
      <w:r w:rsidRPr="00171E7F">
        <w:rPr>
          <w:rFonts w:ascii="Times New Roman" w:eastAsia="Times New Roman" w:hAnsi="Times New Roman" w:cs="Times New Roman"/>
          <w:color w:val="000000"/>
          <w:sz w:val="28"/>
          <w:szCs w:val="27"/>
          <w:lang w:eastAsia="ru-RU"/>
        </w:rPr>
        <w:t>ОДА</w:t>
      </w:r>
      <w:r w:rsidR="007F69B5">
        <w:rPr>
          <w:rFonts w:ascii="Times New Roman" w:eastAsia="Times New Roman" w:hAnsi="Times New Roman" w:cs="Times New Roman"/>
          <w:color w:val="000000"/>
          <w:sz w:val="28"/>
          <w:szCs w:val="27"/>
          <w:lang w:eastAsia="ru-RU"/>
        </w:rPr>
        <w:t xml:space="preserve">      </w:t>
      </w:r>
      <w:r w:rsidRPr="00171E7F">
        <w:rPr>
          <w:rFonts w:ascii="Times New Roman" w:eastAsia="Times New Roman" w:hAnsi="Times New Roman" w:cs="Times New Roman"/>
          <w:color w:val="000000"/>
          <w:sz w:val="28"/>
          <w:szCs w:val="27"/>
          <w:lang w:eastAsia="ru-RU"/>
        </w:rPr>
        <w:t>РАС</w:t>
      </w:r>
      <w:r w:rsidR="007F69B5">
        <w:rPr>
          <w:rFonts w:ascii="Times New Roman" w:eastAsia="Times New Roman" w:hAnsi="Times New Roman" w:cs="Times New Roman"/>
          <w:color w:val="000000"/>
          <w:sz w:val="28"/>
          <w:szCs w:val="27"/>
          <w:lang w:eastAsia="ru-RU"/>
        </w:rPr>
        <w:t xml:space="preserve">    </w:t>
      </w:r>
      <w:r w:rsidRPr="00171E7F">
        <w:rPr>
          <w:rFonts w:ascii="Times New Roman" w:eastAsia="Times New Roman" w:hAnsi="Times New Roman" w:cs="Times New Roman"/>
          <w:color w:val="000000"/>
          <w:sz w:val="28"/>
          <w:szCs w:val="27"/>
          <w:lang w:eastAsia="ru-RU"/>
        </w:rPr>
        <w:t xml:space="preserve"> ЗПР</w:t>
      </w:r>
      <w:r w:rsidR="007F69B5">
        <w:rPr>
          <w:rFonts w:ascii="Times New Roman" w:eastAsia="Times New Roman" w:hAnsi="Times New Roman" w:cs="Times New Roman"/>
          <w:color w:val="000000"/>
          <w:sz w:val="28"/>
          <w:szCs w:val="27"/>
          <w:lang w:eastAsia="ru-RU"/>
        </w:rPr>
        <w:t xml:space="preserve">   </w:t>
      </w:r>
      <w:r w:rsidRPr="00171E7F">
        <w:rPr>
          <w:rFonts w:ascii="Times New Roman" w:eastAsia="Times New Roman" w:hAnsi="Times New Roman" w:cs="Times New Roman"/>
          <w:color w:val="000000"/>
          <w:sz w:val="28"/>
          <w:szCs w:val="27"/>
          <w:lang w:eastAsia="ru-RU"/>
        </w:rPr>
        <w:t xml:space="preserve"> УО </w:t>
      </w:r>
    </w:p>
    <w:p w:rsidR="00886227" w:rsidRPr="00171E7F" w:rsidRDefault="00886227" w:rsidP="00886227">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ab/>
        <w:t>другое___________________________________</w:t>
      </w:r>
    </w:p>
    <w:p w:rsidR="00886227" w:rsidRDefault="00886227" w:rsidP="00886227">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Как давно Вы занимаетесь танцами?</w:t>
      </w:r>
      <w:r w:rsidRPr="00171E7F">
        <w:rPr>
          <w:rFonts w:ascii="Times New Roman" w:eastAsia="Times New Roman" w:hAnsi="Times New Roman" w:cs="Times New Roman"/>
          <w:color w:val="000000"/>
          <w:sz w:val="28"/>
          <w:szCs w:val="27"/>
          <w:lang w:eastAsia="ru-RU"/>
        </w:rPr>
        <w:t>_________________________</w:t>
      </w:r>
    </w:p>
    <w:p w:rsidR="00886227" w:rsidRDefault="00886227" w:rsidP="00886227">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Почему Вы решили танцевать? ______________________________ __________________________________________________________________</w:t>
      </w:r>
    </w:p>
    <w:p w:rsidR="00886227" w:rsidRDefault="00886227" w:rsidP="00886227">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7"/>
          <w:lang w:eastAsia="ru-RU"/>
        </w:rPr>
      </w:pPr>
      <w:r w:rsidRPr="00CA4877">
        <w:rPr>
          <w:rFonts w:ascii="Times New Roman" w:eastAsia="Times New Roman" w:hAnsi="Times New Roman" w:cs="Times New Roman"/>
          <w:color w:val="000000"/>
          <w:sz w:val="28"/>
          <w:szCs w:val="27"/>
          <w:lang w:eastAsia="ru-RU"/>
        </w:rPr>
        <w:t>Как танец влияет на Вашу жизнь? _____________________________ ____________________________________________________________________</w:t>
      </w:r>
    </w:p>
    <w:p w:rsidR="00886227" w:rsidRPr="00CA4877" w:rsidRDefault="00886227" w:rsidP="00886227">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7"/>
          <w:lang w:eastAsia="ru-RU"/>
        </w:rPr>
      </w:pPr>
      <w:r w:rsidRPr="00CA4877">
        <w:rPr>
          <w:rFonts w:ascii="Times New Roman" w:eastAsia="Times New Roman" w:hAnsi="Times New Roman" w:cs="Times New Roman"/>
          <w:color w:val="000000"/>
          <w:sz w:val="28"/>
          <w:szCs w:val="27"/>
          <w:lang w:eastAsia="ru-RU"/>
        </w:rPr>
        <w:t>Чему научил Вас танец?___________________________________ ____________________________________________________________________</w:t>
      </w:r>
    </w:p>
    <w:p w:rsidR="00886227" w:rsidRDefault="00886227" w:rsidP="00886227">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7"/>
          <w:lang w:eastAsia="ru-RU"/>
        </w:rPr>
      </w:pPr>
      <w:r w:rsidRPr="004439C0">
        <w:rPr>
          <w:rFonts w:ascii="Times New Roman" w:eastAsia="Times New Roman" w:hAnsi="Times New Roman" w:cs="Times New Roman"/>
          <w:color w:val="000000"/>
          <w:sz w:val="28"/>
          <w:szCs w:val="27"/>
          <w:lang w:eastAsia="ru-RU"/>
        </w:rPr>
        <w:t xml:space="preserve">Вы изменились с тех пор, как начали заниматься танцами?_________________________________________________________ </w:t>
      </w:r>
    </w:p>
    <w:p w:rsidR="00886227" w:rsidRPr="004439C0" w:rsidRDefault="00886227" w:rsidP="00886227">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7"/>
          <w:lang w:eastAsia="ru-RU"/>
        </w:rPr>
      </w:pPr>
      <w:r w:rsidRPr="004439C0">
        <w:rPr>
          <w:rFonts w:ascii="Times New Roman" w:eastAsia="Times New Roman" w:hAnsi="Times New Roman" w:cs="Times New Roman"/>
          <w:color w:val="000000"/>
          <w:sz w:val="28"/>
          <w:szCs w:val="27"/>
          <w:lang w:eastAsia="ru-RU"/>
        </w:rPr>
        <w:t>Как Вы считаете, нужно ли развивать инклюзивные танцы? Почему? __________________________________________________________ __________________________________________________________________</w:t>
      </w:r>
    </w:p>
    <w:p w:rsidR="00886227" w:rsidRPr="001F468A" w:rsidRDefault="00886227" w:rsidP="001F468A">
      <w:pPr>
        <w:spacing w:before="100" w:beforeAutospacing="1" w:after="100" w:afterAutospacing="1" w:line="360" w:lineRule="auto"/>
        <w:ind w:firstLine="709"/>
        <w:contextualSpacing/>
        <w:jc w:val="both"/>
        <w:rPr>
          <w:rFonts w:ascii="Times New Roman" w:eastAsia="Times New Roman" w:hAnsi="Times New Roman" w:cs="Times New Roman"/>
          <w:i/>
          <w:color w:val="000000"/>
          <w:sz w:val="28"/>
          <w:szCs w:val="27"/>
          <w:lang w:eastAsia="ru-RU"/>
        </w:rPr>
      </w:pPr>
      <w:r w:rsidRPr="00171E7F">
        <w:rPr>
          <w:rFonts w:ascii="Times New Roman" w:eastAsia="Times New Roman" w:hAnsi="Times New Roman" w:cs="Times New Roman"/>
          <w:i/>
          <w:color w:val="000000"/>
          <w:sz w:val="28"/>
          <w:szCs w:val="27"/>
          <w:lang w:eastAsia="ru-RU"/>
        </w:rPr>
        <w:t xml:space="preserve">Большое спасибо, что заполнили анкету! </w:t>
      </w:r>
      <w:r w:rsidR="001F468A">
        <w:rPr>
          <w:rFonts w:ascii="Times New Roman" w:eastAsia="Times New Roman" w:hAnsi="Times New Roman" w:cs="Times New Roman"/>
          <w:i/>
          <w:color w:val="000000"/>
          <w:sz w:val="28"/>
          <w:szCs w:val="27"/>
          <w:lang w:eastAsia="ru-RU"/>
        </w:rPr>
        <w:t>Вы очень нам помогли</w:t>
      </w:r>
    </w:p>
    <w:p w:rsidR="00886227" w:rsidRPr="00114E71" w:rsidRDefault="00886227" w:rsidP="00886227">
      <w:pPr>
        <w:ind w:firstLine="709"/>
        <w:jc w:val="center"/>
        <w:rPr>
          <w:rFonts w:ascii="Times New Roman" w:hAnsi="Times New Roman" w:cs="Times New Roman"/>
          <w:sz w:val="28"/>
        </w:rPr>
      </w:pPr>
      <w:r w:rsidRPr="00114E71">
        <w:rPr>
          <w:rFonts w:ascii="Times New Roman" w:hAnsi="Times New Roman" w:cs="Times New Roman"/>
          <w:sz w:val="28"/>
        </w:rPr>
        <w:lastRenderedPageBreak/>
        <w:t xml:space="preserve">АНКЕТА ДЛЯ </w:t>
      </w:r>
      <w:r w:rsidR="0097167C">
        <w:rPr>
          <w:rFonts w:ascii="Times New Roman" w:hAnsi="Times New Roman" w:cs="Times New Roman"/>
          <w:sz w:val="28"/>
        </w:rPr>
        <w:t>УЧАСТНИКОВ</w:t>
      </w:r>
      <w:r>
        <w:rPr>
          <w:rFonts w:ascii="Times New Roman" w:hAnsi="Times New Roman" w:cs="Times New Roman"/>
          <w:sz w:val="28"/>
        </w:rPr>
        <w:t>-ВОЛОНТЁРОВ</w:t>
      </w:r>
    </w:p>
    <w:p w:rsidR="00886227" w:rsidRPr="00114E71" w:rsidRDefault="00886227" w:rsidP="00886227">
      <w:pPr>
        <w:ind w:firstLine="709"/>
        <w:jc w:val="center"/>
        <w:rPr>
          <w:rFonts w:ascii="Times New Roman" w:hAnsi="Times New Roman" w:cs="Times New Roman"/>
          <w:b/>
          <w:i/>
          <w:sz w:val="28"/>
        </w:rPr>
      </w:pPr>
      <w:r w:rsidRPr="00114E71">
        <w:rPr>
          <w:rFonts w:ascii="Times New Roman" w:hAnsi="Times New Roman" w:cs="Times New Roman"/>
          <w:b/>
          <w:i/>
          <w:sz w:val="28"/>
        </w:rPr>
        <w:t xml:space="preserve">Уважаемые </w:t>
      </w:r>
      <w:r w:rsidR="0097167C">
        <w:rPr>
          <w:rFonts w:ascii="Times New Roman" w:hAnsi="Times New Roman" w:cs="Times New Roman"/>
          <w:b/>
          <w:i/>
          <w:sz w:val="28"/>
        </w:rPr>
        <w:t>коллеги</w:t>
      </w:r>
      <w:r w:rsidRPr="00114E71">
        <w:rPr>
          <w:rFonts w:ascii="Times New Roman" w:hAnsi="Times New Roman" w:cs="Times New Roman"/>
          <w:b/>
          <w:i/>
          <w:sz w:val="28"/>
        </w:rPr>
        <w:t>!</w:t>
      </w:r>
    </w:p>
    <w:p w:rsidR="00886227" w:rsidRPr="00114E71" w:rsidRDefault="00886227" w:rsidP="00886227">
      <w:pPr>
        <w:ind w:firstLine="709"/>
        <w:jc w:val="center"/>
        <w:rPr>
          <w:rFonts w:ascii="Times New Roman" w:hAnsi="Times New Roman" w:cs="Times New Roman"/>
          <w:i/>
          <w:sz w:val="28"/>
        </w:rPr>
      </w:pPr>
      <w:r w:rsidRPr="00114E71">
        <w:rPr>
          <w:rFonts w:ascii="Times New Roman" w:hAnsi="Times New Roman" w:cs="Times New Roman"/>
          <w:i/>
          <w:sz w:val="28"/>
        </w:rPr>
        <w:t>Просим ответить на следующие вопросы. Анкетирование проводится с целью подтверждения актуальности инклюзивной танцевальной реабилитации и выявления качества её реализации. В дальнейшем вся информация будет обрабатываться в обобщенном виде, что позволит сохранить анонимность.</w:t>
      </w:r>
    </w:p>
    <w:p w:rsidR="00886227" w:rsidRPr="00F646C8" w:rsidRDefault="00886227" w:rsidP="00886227">
      <w:pPr>
        <w:pStyle w:val="a8"/>
        <w:numPr>
          <w:ilvl w:val="0"/>
          <w:numId w:val="13"/>
        </w:numPr>
        <w:ind w:left="0" w:firstLine="709"/>
        <w:jc w:val="both"/>
        <w:rPr>
          <w:rFonts w:ascii="Times New Roman" w:hAnsi="Times New Roman" w:cs="Times New Roman"/>
          <w:sz w:val="28"/>
        </w:rPr>
      </w:pPr>
      <w:r w:rsidRPr="00F646C8">
        <w:rPr>
          <w:rFonts w:ascii="Times New Roman" w:hAnsi="Times New Roman" w:cs="Times New Roman"/>
          <w:sz w:val="28"/>
        </w:rPr>
        <w:t>ФИО _________________________________________________</w:t>
      </w:r>
    </w:p>
    <w:p w:rsidR="00886227" w:rsidRPr="00F646C8" w:rsidRDefault="00886227" w:rsidP="00886227">
      <w:pPr>
        <w:pStyle w:val="a8"/>
        <w:numPr>
          <w:ilvl w:val="0"/>
          <w:numId w:val="13"/>
        </w:numPr>
        <w:ind w:left="0" w:firstLine="709"/>
        <w:jc w:val="both"/>
        <w:rPr>
          <w:rFonts w:ascii="Times New Roman" w:hAnsi="Times New Roman" w:cs="Times New Roman"/>
          <w:sz w:val="28"/>
        </w:rPr>
      </w:pPr>
      <w:r w:rsidRPr="00F646C8">
        <w:rPr>
          <w:rFonts w:ascii="Times New Roman" w:hAnsi="Times New Roman" w:cs="Times New Roman"/>
          <w:sz w:val="28"/>
        </w:rPr>
        <w:t>Пол___________________________________________________</w:t>
      </w:r>
    </w:p>
    <w:p w:rsidR="00886227" w:rsidRPr="00F646C8" w:rsidRDefault="00886227" w:rsidP="00886227">
      <w:pPr>
        <w:pStyle w:val="a8"/>
        <w:numPr>
          <w:ilvl w:val="0"/>
          <w:numId w:val="13"/>
        </w:numPr>
        <w:ind w:left="0" w:firstLine="709"/>
        <w:jc w:val="both"/>
        <w:rPr>
          <w:rFonts w:ascii="Times New Roman" w:hAnsi="Times New Roman" w:cs="Times New Roman"/>
          <w:sz w:val="28"/>
        </w:rPr>
      </w:pPr>
      <w:r>
        <w:rPr>
          <w:rFonts w:ascii="Times New Roman" w:hAnsi="Times New Roman" w:cs="Times New Roman"/>
          <w:sz w:val="28"/>
        </w:rPr>
        <w:t>Возраст</w:t>
      </w:r>
      <w:r w:rsidRPr="00F646C8">
        <w:rPr>
          <w:rFonts w:ascii="Times New Roman" w:hAnsi="Times New Roman" w:cs="Times New Roman"/>
          <w:sz w:val="28"/>
        </w:rPr>
        <w:t>__________________________________________</w:t>
      </w:r>
    </w:p>
    <w:p w:rsidR="00886227" w:rsidRPr="00F646C8" w:rsidRDefault="00886227" w:rsidP="00886227">
      <w:pPr>
        <w:pStyle w:val="a8"/>
        <w:numPr>
          <w:ilvl w:val="0"/>
          <w:numId w:val="13"/>
        </w:numPr>
        <w:ind w:left="0" w:firstLine="709"/>
        <w:jc w:val="both"/>
        <w:rPr>
          <w:rFonts w:ascii="Times New Roman" w:hAnsi="Times New Roman" w:cs="Times New Roman"/>
          <w:sz w:val="28"/>
        </w:rPr>
      </w:pPr>
      <w:r w:rsidRPr="00F646C8">
        <w:rPr>
          <w:rFonts w:ascii="Times New Roman" w:hAnsi="Times New Roman" w:cs="Times New Roman"/>
          <w:sz w:val="28"/>
        </w:rPr>
        <w:t>Как давно Вы занимаетесь танцами?_________________________</w:t>
      </w:r>
    </w:p>
    <w:p w:rsidR="00886227" w:rsidRDefault="00886227" w:rsidP="00886227">
      <w:pPr>
        <w:pStyle w:val="a8"/>
        <w:numPr>
          <w:ilvl w:val="0"/>
          <w:numId w:val="13"/>
        </w:numPr>
        <w:ind w:left="0" w:firstLine="709"/>
        <w:jc w:val="both"/>
        <w:rPr>
          <w:rFonts w:ascii="Times New Roman" w:hAnsi="Times New Roman" w:cs="Times New Roman"/>
          <w:sz w:val="28"/>
        </w:rPr>
      </w:pPr>
      <w:r>
        <w:rPr>
          <w:rFonts w:ascii="Times New Roman" w:hAnsi="Times New Roman" w:cs="Times New Roman"/>
          <w:sz w:val="28"/>
        </w:rPr>
        <w:t>Что такое танец для Вас? ____________________________________ ____________________________________________________________________</w:t>
      </w:r>
    </w:p>
    <w:p w:rsidR="00886227" w:rsidRPr="00F646C8" w:rsidRDefault="00886227" w:rsidP="00886227">
      <w:pPr>
        <w:pStyle w:val="a8"/>
        <w:numPr>
          <w:ilvl w:val="0"/>
          <w:numId w:val="13"/>
        </w:numPr>
        <w:ind w:left="0" w:firstLine="709"/>
        <w:jc w:val="both"/>
        <w:rPr>
          <w:rFonts w:ascii="Times New Roman" w:hAnsi="Times New Roman" w:cs="Times New Roman"/>
          <w:sz w:val="28"/>
        </w:rPr>
      </w:pPr>
      <w:r>
        <w:rPr>
          <w:rFonts w:ascii="Times New Roman" w:hAnsi="Times New Roman" w:cs="Times New Roman"/>
          <w:sz w:val="28"/>
        </w:rPr>
        <w:t xml:space="preserve">Почему Вы решили танцевать? ______________________________ _________________________________________________________________ </w:t>
      </w:r>
    </w:p>
    <w:p w:rsidR="00886227" w:rsidRDefault="00886227" w:rsidP="00886227">
      <w:pPr>
        <w:pStyle w:val="a8"/>
        <w:numPr>
          <w:ilvl w:val="0"/>
          <w:numId w:val="13"/>
        </w:numPr>
        <w:ind w:left="0" w:firstLine="709"/>
        <w:jc w:val="both"/>
        <w:rPr>
          <w:rFonts w:ascii="Times New Roman" w:hAnsi="Times New Roman" w:cs="Times New Roman"/>
          <w:sz w:val="28"/>
        </w:rPr>
      </w:pPr>
      <w:r w:rsidRPr="00F646C8">
        <w:rPr>
          <w:rFonts w:ascii="Times New Roman" w:hAnsi="Times New Roman" w:cs="Times New Roman"/>
          <w:sz w:val="28"/>
        </w:rPr>
        <w:t>Как танец влияет на Вашу жизнь? _____________________________ ____________________________________________________________________</w:t>
      </w:r>
      <w:r>
        <w:rPr>
          <w:rFonts w:ascii="Times New Roman" w:hAnsi="Times New Roman" w:cs="Times New Roman"/>
          <w:sz w:val="28"/>
        </w:rPr>
        <w:t>________________________________________________________________</w:t>
      </w:r>
    </w:p>
    <w:p w:rsidR="00886227" w:rsidRDefault="00886227" w:rsidP="00886227">
      <w:pPr>
        <w:pStyle w:val="a8"/>
        <w:numPr>
          <w:ilvl w:val="0"/>
          <w:numId w:val="13"/>
        </w:numPr>
        <w:ind w:left="0" w:firstLine="709"/>
        <w:jc w:val="both"/>
        <w:rPr>
          <w:rFonts w:ascii="Times New Roman" w:hAnsi="Times New Roman" w:cs="Times New Roman"/>
          <w:sz w:val="28"/>
        </w:rPr>
      </w:pPr>
      <w:r>
        <w:rPr>
          <w:rFonts w:ascii="Times New Roman" w:hAnsi="Times New Roman" w:cs="Times New Roman"/>
          <w:sz w:val="28"/>
        </w:rPr>
        <w:t xml:space="preserve">Вы изменились с тех пор как начали танцевать?_________________ </w:t>
      </w:r>
      <w:r w:rsidRPr="00F646C8">
        <w:rPr>
          <w:rFonts w:ascii="Times New Roman" w:hAnsi="Times New Roman" w:cs="Times New Roman"/>
          <w:sz w:val="28"/>
        </w:rPr>
        <w:t xml:space="preserve">__________________________________________________________________ </w:t>
      </w:r>
    </w:p>
    <w:p w:rsidR="00886227" w:rsidRPr="00F646C8" w:rsidRDefault="00886227" w:rsidP="00886227">
      <w:pPr>
        <w:pStyle w:val="a8"/>
        <w:numPr>
          <w:ilvl w:val="0"/>
          <w:numId w:val="13"/>
        </w:numPr>
        <w:ind w:left="0" w:firstLine="709"/>
        <w:jc w:val="both"/>
        <w:rPr>
          <w:rFonts w:ascii="Times New Roman" w:hAnsi="Times New Roman" w:cs="Times New Roman"/>
          <w:sz w:val="28"/>
        </w:rPr>
      </w:pPr>
      <w:r>
        <w:rPr>
          <w:rFonts w:ascii="Times New Roman" w:hAnsi="Times New Roman" w:cs="Times New Roman"/>
          <w:sz w:val="28"/>
        </w:rPr>
        <w:t>Чему научил Вас инклюзивный танец? ________________________ _____________________________________________________________________________________________________________________________________</w:t>
      </w:r>
    </w:p>
    <w:p w:rsidR="00886227" w:rsidRPr="00F646C8" w:rsidRDefault="00886227" w:rsidP="00886227">
      <w:pPr>
        <w:pStyle w:val="a8"/>
        <w:numPr>
          <w:ilvl w:val="0"/>
          <w:numId w:val="13"/>
        </w:numPr>
        <w:ind w:left="0" w:firstLine="709"/>
        <w:jc w:val="both"/>
        <w:rPr>
          <w:rFonts w:ascii="Times New Roman" w:hAnsi="Times New Roman" w:cs="Times New Roman"/>
          <w:sz w:val="28"/>
        </w:rPr>
      </w:pPr>
      <w:r>
        <w:rPr>
          <w:rFonts w:ascii="Times New Roman" w:hAnsi="Times New Roman" w:cs="Times New Roman"/>
          <w:sz w:val="28"/>
        </w:rPr>
        <w:t xml:space="preserve">Как Вы думаете, помогает ли танец людям с ОВЗ? Если да, </w:t>
      </w:r>
      <w:proofErr w:type="gramStart"/>
      <w:r>
        <w:rPr>
          <w:rFonts w:ascii="Times New Roman" w:hAnsi="Times New Roman" w:cs="Times New Roman"/>
          <w:sz w:val="28"/>
        </w:rPr>
        <w:t>то</w:t>
      </w:r>
      <w:proofErr w:type="gramEnd"/>
      <w:r>
        <w:rPr>
          <w:rFonts w:ascii="Times New Roman" w:hAnsi="Times New Roman" w:cs="Times New Roman"/>
          <w:sz w:val="28"/>
        </w:rPr>
        <w:t xml:space="preserve"> в каких аспектах</w:t>
      </w:r>
      <w:r w:rsidRPr="00F646C8">
        <w:rPr>
          <w:rFonts w:ascii="Times New Roman" w:hAnsi="Times New Roman" w:cs="Times New Roman"/>
          <w:sz w:val="28"/>
        </w:rPr>
        <w:t>?</w:t>
      </w:r>
      <w:r>
        <w:rPr>
          <w:rFonts w:ascii="Times New Roman" w:hAnsi="Times New Roman" w:cs="Times New Roman"/>
          <w:sz w:val="28"/>
        </w:rPr>
        <w:t xml:space="preserve"> ___________________</w:t>
      </w:r>
      <w:r w:rsidRPr="00F646C8">
        <w:rPr>
          <w:rFonts w:ascii="Times New Roman" w:hAnsi="Times New Roman" w:cs="Times New Roman"/>
          <w:sz w:val="28"/>
        </w:rPr>
        <w:t>___________________________________ ____________________________________________________________________________________________________________________________________</w:t>
      </w:r>
      <w:r>
        <w:rPr>
          <w:rFonts w:ascii="Times New Roman" w:hAnsi="Times New Roman" w:cs="Times New Roman"/>
          <w:sz w:val="28"/>
        </w:rPr>
        <w:t>______________________________________________________________________</w:t>
      </w:r>
    </w:p>
    <w:p w:rsidR="00886227" w:rsidRPr="00F646C8" w:rsidRDefault="00886227" w:rsidP="00886227">
      <w:pPr>
        <w:pStyle w:val="a8"/>
        <w:numPr>
          <w:ilvl w:val="0"/>
          <w:numId w:val="13"/>
        </w:numPr>
        <w:ind w:left="0" w:firstLine="709"/>
        <w:jc w:val="both"/>
        <w:rPr>
          <w:rFonts w:ascii="Times New Roman" w:hAnsi="Times New Roman" w:cs="Times New Roman"/>
          <w:sz w:val="28"/>
        </w:rPr>
      </w:pPr>
      <w:r w:rsidRPr="00F646C8">
        <w:rPr>
          <w:rFonts w:ascii="Times New Roman" w:hAnsi="Times New Roman" w:cs="Times New Roman"/>
          <w:sz w:val="28"/>
        </w:rPr>
        <w:t>Как Вы считаете, нужно ли развивать инклюзивные танцы?</w:t>
      </w:r>
      <w:r>
        <w:rPr>
          <w:rFonts w:ascii="Times New Roman" w:hAnsi="Times New Roman" w:cs="Times New Roman"/>
          <w:sz w:val="28"/>
        </w:rPr>
        <w:t xml:space="preserve"> Почему? _</w:t>
      </w:r>
      <w:r w:rsidRPr="00F646C8">
        <w:rPr>
          <w:rFonts w:ascii="Times New Roman" w:hAnsi="Times New Roman" w:cs="Times New Roman"/>
          <w:sz w:val="28"/>
        </w:rPr>
        <w:t>_____________________________</w:t>
      </w:r>
      <w:r>
        <w:rPr>
          <w:rFonts w:ascii="Times New Roman" w:hAnsi="Times New Roman" w:cs="Times New Roman"/>
          <w:sz w:val="28"/>
        </w:rPr>
        <w:t xml:space="preserve">______________________________ </w:t>
      </w:r>
      <w:r w:rsidRPr="00F646C8">
        <w:rPr>
          <w:rFonts w:ascii="Times New Roman" w:hAnsi="Times New Roman" w:cs="Times New Roman"/>
          <w:sz w:val="28"/>
        </w:rPr>
        <w:t>_________________________________________________________________</w:t>
      </w:r>
      <w:r>
        <w:rPr>
          <w:rFonts w:ascii="Times New Roman" w:hAnsi="Times New Roman" w:cs="Times New Roman"/>
          <w:sz w:val="28"/>
        </w:rPr>
        <w:t>___________________________________________________________________</w:t>
      </w:r>
    </w:p>
    <w:p w:rsidR="00886227" w:rsidRDefault="00886227" w:rsidP="00886227">
      <w:pPr>
        <w:ind w:firstLine="709"/>
        <w:jc w:val="center"/>
        <w:rPr>
          <w:rFonts w:ascii="Times New Roman" w:hAnsi="Times New Roman" w:cs="Times New Roman"/>
          <w:i/>
          <w:sz w:val="28"/>
        </w:rPr>
      </w:pPr>
      <w:r w:rsidRPr="00114E71">
        <w:rPr>
          <w:rFonts w:ascii="Times New Roman" w:hAnsi="Times New Roman" w:cs="Times New Roman"/>
          <w:i/>
          <w:sz w:val="28"/>
        </w:rPr>
        <w:t>Большое спасибо, что заполнили анкету! Вы очень нам помогли!</w:t>
      </w:r>
    </w:p>
    <w:p w:rsidR="00886227" w:rsidRDefault="00886227" w:rsidP="00886227">
      <w:pPr>
        <w:rPr>
          <w:rFonts w:ascii="Times New Roman" w:hAnsi="Times New Roman" w:cs="Times New Roman"/>
          <w:sz w:val="28"/>
        </w:rPr>
      </w:pPr>
      <w:r>
        <w:rPr>
          <w:rFonts w:ascii="Times New Roman" w:hAnsi="Times New Roman" w:cs="Times New Roman"/>
          <w:sz w:val="28"/>
        </w:rPr>
        <w:br w:type="page"/>
      </w:r>
    </w:p>
    <w:p w:rsidR="00886227" w:rsidRPr="00114E71" w:rsidRDefault="00886227" w:rsidP="00886227">
      <w:pPr>
        <w:ind w:firstLine="709"/>
        <w:jc w:val="center"/>
        <w:rPr>
          <w:rFonts w:ascii="Times New Roman" w:hAnsi="Times New Roman" w:cs="Times New Roman"/>
          <w:sz w:val="28"/>
        </w:rPr>
      </w:pPr>
      <w:r w:rsidRPr="00114E71">
        <w:rPr>
          <w:rFonts w:ascii="Times New Roman" w:hAnsi="Times New Roman" w:cs="Times New Roman"/>
          <w:sz w:val="28"/>
        </w:rPr>
        <w:lastRenderedPageBreak/>
        <w:t xml:space="preserve">АНКЕТА ДЛЯ </w:t>
      </w:r>
      <w:r>
        <w:rPr>
          <w:rFonts w:ascii="Times New Roman" w:hAnsi="Times New Roman" w:cs="Times New Roman"/>
          <w:sz w:val="28"/>
        </w:rPr>
        <w:t xml:space="preserve">РОДИТЕЛЕЙ </w:t>
      </w:r>
      <w:r w:rsidR="0097167C">
        <w:rPr>
          <w:rFonts w:ascii="Times New Roman" w:hAnsi="Times New Roman" w:cs="Times New Roman"/>
          <w:sz w:val="28"/>
        </w:rPr>
        <w:t>УЧАСТНИКОВ</w:t>
      </w:r>
      <w:r>
        <w:rPr>
          <w:rFonts w:ascii="Times New Roman" w:hAnsi="Times New Roman" w:cs="Times New Roman"/>
          <w:sz w:val="28"/>
        </w:rPr>
        <w:t xml:space="preserve"> С ОГРАНИЧЕННЫМИ ВОЗМОЖНОСТЯМИ ЗДОРОВЬЯ</w:t>
      </w:r>
    </w:p>
    <w:p w:rsidR="00886227" w:rsidRPr="00114E71" w:rsidRDefault="00886227" w:rsidP="00886227">
      <w:pPr>
        <w:ind w:firstLine="709"/>
        <w:jc w:val="center"/>
        <w:rPr>
          <w:rFonts w:ascii="Times New Roman" w:hAnsi="Times New Roman" w:cs="Times New Roman"/>
          <w:b/>
          <w:i/>
          <w:sz w:val="28"/>
        </w:rPr>
      </w:pPr>
      <w:r w:rsidRPr="00114E71">
        <w:rPr>
          <w:rFonts w:ascii="Times New Roman" w:hAnsi="Times New Roman" w:cs="Times New Roman"/>
          <w:b/>
          <w:i/>
          <w:sz w:val="28"/>
        </w:rPr>
        <w:t xml:space="preserve">Уважаемые </w:t>
      </w:r>
      <w:r>
        <w:rPr>
          <w:rFonts w:ascii="Times New Roman" w:hAnsi="Times New Roman" w:cs="Times New Roman"/>
          <w:b/>
          <w:i/>
          <w:sz w:val="28"/>
        </w:rPr>
        <w:t>родители</w:t>
      </w:r>
      <w:r w:rsidRPr="00114E71">
        <w:rPr>
          <w:rFonts w:ascii="Times New Roman" w:hAnsi="Times New Roman" w:cs="Times New Roman"/>
          <w:b/>
          <w:i/>
          <w:sz w:val="28"/>
        </w:rPr>
        <w:t>!</w:t>
      </w:r>
    </w:p>
    <w:p w:rsidR="00886227" w:rsidRPr="00114E71" w:rsidRDefault="00886227" w:rsidP="00886227">
      <w:pPr>
        <w:ind w:firstLine="709"/>
        <w:jc w:val="center"/>
        <w:rPr>
          <w:rFonts w:ascii="Times New Roman" w:hAnsi="Times New Roman" w:cs="Times New Roman"/>
          <w:i/>
          <w:sz w:val="28"/>
        </w:rPr>
      </w:pPr>
      <w:r w:rsidRPr="00114E71">
        <w:rPr>
          <w:rFonts w:ascii="Times New Roman" w:hAnsi="Times New Roman" w:cs="Times New Roman"/>
          <w:i/>
          <w:sz w:val="28"/>
        </w:rPr>
        <w:t>Просим ответить на следующие вопросы. Анкетирование проводится с целью подтверждения актуальности инклюзивной танцевальной реабилитации и выявления качества её реализации. В дальнейшем вся информация будет обрабатываться в обобщенном виде, что позволит сохранить анонимность.</w:t>
      </w:r>
    </w:p>
    <w:p w:rsidR="00886227" w:rsidRPr="00F646C8" w:rsidRDefault="00886227" w:rsidP="00886227">
      <w:pPr>
        <w:pStyle w:val="a8"/>
        <w:numPr>
          <w:ilvl w:val="0"/>
          <w:numId w:val="14"/>
        </w:numPr>
        <w:jc w:val="both"/>
        <w:rPr>
          <w:rFonts w:ascii="Times New Roman" w:hAnsi="Times New Roman" w:cs="Times New Roman"/>
          <w:sz w:val="28"/>
        </w:rPr>
      </w:pPr>
      <w:r w:rsidRPr="00F646C8">
        <w:rPr>
          <w:rFonts w:ascii="Times New Roman" w:hAnsi="Times New Roman" w:cs="Times New Roman"/>
          <w:sz w:val="28"/>
        </w:rPr>
        <w:t>ФИО _________________________________________________</w:t>
      </w:r>
      <w:r>
        <w:rPr>
          <w:rFonts w:ascii="Times New Roman" w:hAnsi="Times New Roman" w:cs="Times New Roman"/>
          <w:sz w:val="28"/>
        </w:rPr>
        <w:t>_</w:t>
      </w:r>
    </w:p>
    <w:p w:rsidR="00886227" w:rsidRPr="00F646C8" w:rsidRDefault="00886227" w:rsidP="00886227">
      <w:pPr>
        <w:pStyle w:val="a8"/>
        <w:numPr>
          <w:ilvl w:val="0"/>
          <w:numId w:val="14"/>
        </w:numPr>
        <w:ind w:left="0" w:firstLine="709"/>
        <w:jc w:val="both"/>
        <w:rPr>
          <w:rFonts w:ascii="Times New Roman" w:hAnsi="Times New Roman" w:cs="Times New Roman"/>
          <w:sz w:val="28"/>
        </w:rPr>
      </w:pPr>
      <w:r w:rsidRPr="00F646C8">
        <w:rPr>
          <w:rFonts w:ascii="Times New Roman" w:hAnsi="Times New Roman" w:cs="Times New Roman"/>
          <w:sz w:val="28"/>
        </w:rPr>
        <w:t>Пол___________________________________________________</w:t>
      </w:r>
    </w:p>
    <w:p w:rsidR="00886227" w:rsidRDefault="00886227" w:rsidP="00886227">
      <w:pPr>
        <w:pStyle w:val="a8"/>
        <w:numPr>
          <w:ilvl w:val="0"/>
          <w:numId w:val="14"/>
        </w:numPr>
        <w:ind w:left="0" w:firstLine="709"/>
        <w:jc w:val="both"/>
        <w:rPr>
          <w:rFonts w:ascii="Times New Roman" w:hAnsi="Times New Roman" w:cs="Times New Roman"/>
          <w:sz w:val="28"/>
        </w:rPr>
      </w:pPr>
      <w:r>
        <w:rPr>
          <w:rFonts w:ascii="Times New Roman" w:hAnsi="Times New Roman" w:cs="Times New Roman"/>
          <w:sz w:val="28"/>
        </w:rPr>
        <w:t>Возраст</w:t>
      </w:r>
      <w:r w:rsidRPr="00F646C8">
        <w:rPr>
          <w:rFonts w:ascii="Times New Roman" w:hAnsi="Times New Roman" w:cs="Times New Roman"/>
          <w:sz w:val="28"/>
        </w:rPr>
        <w:t>__________________________________________</w:t>
      </w:r>
      <w:r>
        <w:rPr>
          <w:rFonts w:ascii="Times New Roman" w:hAnsi="Times New Roman" w:cs="Times New Roman"/>
          <w:sz w:val="28"/>
        </w:rPr>
        <w:t>______</w:t>
      </w:r>
    </w:p>
    <w:p w:rsidR="00886227" w:rsidRPr="00F646C8" w:rsidRDefault="00886227" w:rsidP="00886227">
      <w:pPr>
        <w:pStyle w:val="a8"/>
        <w:numPr>
          <w:ilvl w:val="0"/>
          <w:numId w:val="14"/>
        </w:numPr>
        <w:ind w:left="0" w:firstLine="709"/>
        <w:jc w:val="both"/>
        <w:rPr>
          <w:rFonts w:ascii="Times New Roman" w:hAnsi="Times New Roman" w:cs="Times New Roman"/>
          <w:sz w:val="28"/>
        </w:rPr>
      </w:pPr>
      <w:r>
        <w:rPr>
          <w:rFonts w:ascii="Times New Roman" w:hAnsi="Times New Roman" w:cs="Times New Roman"/>
          <w:sz w:val="28"/>
        </w:rPr>
        <w:t>У Вас есть ребёнок с ОВЗ?</w:t>
      </w:r>
      <w:r w:rsidR="007F69B5">
        <w:rPr>
          <w:rFonts w:ascii="Times New Roman" w:hAnsi="Times New Roman" w:cs="Times New Roman"/>
          <w:sz w:val="28"/>
        </w:rPr>
        <w:t xml:space="preserve"> </w:t>
      </w:r>
      <w:r>
        <w:rPr>
          <w:rFonts w:ascii="Times New Roman" w:hAnsi="Times New Roman" w:cs="Times New Roman"/>
          <w:sz w:val="28"/>
        </w:rPr>
        <w:t xml:space="preserve"> да</w:t>
      </w:r>
      <w:r>
        <w:rPr>
          <w:rFonts w:ascii="Times New Roman" w:hAnsi="Times New Roman" w:cs="Times New Roman"/>
          <w:sz w:val="28"/>
        </w:rPr>
        <w:tab/>
      </w:r>
      <w:r>
        <w:rPr>
          <w:rFonts w:ascii="Times New Roman" w:hAnsi="Times New Roman" w:cs="Times New Roman"/>
          <w:sz w:val="28"/>
        </w:rPr>
        <w:tab/>
      </w:r>
      <w:proofErr w:type="gramStart"/>
      <w:r>
        <w:rPr>
          <w:rFonts w:ascii="Times New Roman" w:hAnsi="Times New Roman" w:cs="Times New Roman"/>
          <w:sz w:val="28"/>
        </w:rPr>
        <w:t>нет</w:t>
      </w:r>
      <w:proofErr w:type="gramEnd"/>
      <w:r>
        <w:rPr>
          <w:rFonts w:ascii="Times New Roman" w:hAnsi="Times New Roman" w:cs="Times New Roman"/>
          <w:sz w:val="28"/>
        </w:rPr>
        <w:tab/>
      </w:r>
      <w:r>
        <w:rPr>
          <w:rFonts w:ascii="Times New Roman" w:hAnsi="Times New Roman" w:cs="Times New Roman"/>
          <w:sz w:val="28"/>
        </w:rPr>
        <w:tab/>
        <w:t>не важно</w:t>
      </w:r>
    </w:p>
    <w:p w:rsidR="00886227" w:rsidRPr="00F646C8" w:rsidRDefault="00886227" w:rsidP="00886227">
      <w:pPr>
        <w:pStyle w:val="a8"/>
        <w:numPr>
          <w:ilvl w:val="0"/>
          <w:numId w:val="14"/>
        </w:numPr>
        <w:ind w:left="0" w:firstLine="709"/>
        <w:jc w:val="both"/>
        <w:rPr>
          <w:rFonts w:ascii="Times New Roman" w:hAnsi="Times New Roman" w:cs="Times New Roman"/>
          <w:sz w:val="28"/>
        </w:rPr>
      </w:pPr>
      <w:r>
        <w:rPr>
          <w:rFonts w:ascii="Times New Roman" w:hAnsi="Times New Roman" w:cs="Times New Roman"/>
          <w:sz w:val="28"/>
        </w:rPr>
        <w:t>Как давно Ваш ребёнок занимается</w:t>
      </w:r>
      <w:r w:rsidRPr="00F646C8">
        <w:rPr>
          <w:rFonts w:ascii="Times New Roman" w:hAnsi="Times New Roman" w:cs="Times New Roman"/>
          <w:sz w:val="28"/>
        </w:rPr>
        <w:t xml:space="preserve"> т</w:t>
      </w:r>
      <w:r>
        <w:rPr>
          <w:rFonts w:ascii="Times New Roman" w:hAnsi="Times New Roman" w:cs="Times New Roman"/>
          <w:sz w:val="28"/>
        </w:rPr>
        <w:t>анцами?___________________</w:t>
      </w:r>
    </w:p>
    <w:p w:rsidR="00886227" w:rsidRPr="00F610C7" w:rsidRDefault="00886227" w:rsidP="00886227">
      <w:pPr>
        <w:pStyle w:val="a8"/>
        <w:numPr>
          <w:ilvl w:val="0"/>
          <w:numId w:val="14"/>
        </w:numPr>
        <w:ind w:left="0" w:firstLine="709"/>
        <w:jc w:val="both"/>
        <w:rPr>
          <w:rFonts w:ascii="Times New Roman" w:hAnsi="Times New Roman" w:cs="Times New Roman"/>
          <w:sz w:val="24"/>
        </w:rPr>
      </w:pPr>
      <w:r w:rsidRPr="00C2119A">
        <w:rPr>
          <w:rFonts w:ascii="Times New Roman" w:hAnsi="Times New Roman" w:cs="Times New Roman"/>
          <w:sz w:val="28"/>
        </w:rPr>
        <w:t>Как Вы думаете, танцы изменили Вашего ребёнка? В чём проявились эти изменения?_____________________________________________ ______________________________________</w:t>
      </w:r>
      <w:r>
        <w:rPr>
          <w:rFonts w:ascii="Times New Roman" w:hAnsi="Times New Roman" w:cs="Times New Roman"/>
          <w:sz w:val="28"/>
        </w:rPr>
        <w:t>_____________________________</w:t>
      </w:r>
      <w:r>
        <w:rPr>
          <w:rFonts w:ascii="Times New Roman" w:hAnsi="Times New Roman" w:cs="Times New Roman"/>
          <w:color w:val="000000"/>
          <w:sz w:val="28"/>
          <w:szCs w:val="30"/>
          <w:shd w:val="clear" w:color="auto" w:fill="FFFFFF"/>
        </w:rPr>
        <w:t>_________________________________________________________________</w:t>
      </w:r>
    </w:p>
    <w:p w:rsidR="00886227" w:rsidRPr="00F610C7" w:rsidRDefault="00886227" w:rsidP="00886227">
      <w:pPr>
        <w:pStyle w:val="a8"/>
        <w:numPr>
          <w:ilvl w:val="0"/>
          <w:numId w:val="14"/>
        </w:numPr>
        <w:ind w:left="0" w:firstLine="709"/>
        <w:jc w:val="both"/>
        <w:rPr>
          <w:rFonts w:ascii="Times New Roman" w:hAnsi="Times New Roman" w:cs="Times New Roman"/>
          <w:sz w:val="24"/>
        </w:rPr>
      </w:pPr>
      <w:r w:rsidRPr="00C2119A">
        <w:rPr>
          <w:rFonts w:ascii="Times New Roman" w:hAnsi="Times New Roman" w:cs="Times New Roman"/>
          <w:sz w:val="28"/>
        </w:rPr>
        <w:t>Как танцы повлияли</w:t>
      </w:r>
      <w:r>
        <w:rPr>
          <w:rFonts w:ascii="Times New Roman" w:hAnsi="Times New Roman" w:cs="Times New Roman"/>
          <w:sz w:val="28"/>
        </w:rPr>
        <w:t xml:space="preserve"> на в</w:t>
      </w:r>
      <w:r w:rsidRPr="00C2119A">
        <w:rPr>
          <w:rFonts w:ascii="Times New Roman" w:hAnsi="Times New Roman" w:cs="Times New Roman"/>
          <w:sz w:val="28"/>
        </w:rPr>
        <w:t>ашу жизнь?</w:t>
      </w:r>
      <w:r>
        <w:rPr>
          <w:rFonts w:ascii="Times New Roman" w:hAnsi="Times New Roman" w:cs="Times New Roman"/>
          <w:sz w:val="28"/>
        </w:rPr>
        <w:t>__</w:t>
      </w:r>
      <w:r w:rsidRPr="00C2119A">
        <w:rPr>
          <w:rFonts w:ascii="Times New Roman" w:hAnsi="Times New Roman" w:cs="Times New Roman"/>
          <w:sz w:val="28"/>
        </w:rPr>
        <w:t>_________________________ ____________________________________________________________________</w:t>
      </w:r>
      <w:r>
        <w:rPr>
          <w:rFonts w:ascii="Times New Roman" w:hAnsi="Times New Roman" w:cs="Times New Roman"/>
          <w:color w:val="000000"/>
          <w:sz w:val="28"/>
          <w:szCs w:val="30"/>
          <w:shd w:val="clear" w:color="auto" w:fill="FFFFFF"/>
        </w:rPr>
        <w:t>_________________________________________________________________</w:t>
      </w:r>
    </w:p>
    <w:p w:rsidR="00886227" w:rsidRPr="00F610C7" w:rsidRDefault="00886227" w:rsidP="00886227">
      <w:pPr>
        <w:pStyle w:val="a8"/>
        <w:numPr>
          <w:ilvl w:val="0"/>
          <w:numId w:val="14"/>
        </w:numPr>
        <w:ind w:left="0" w:firstLine="709"/>
        <w:jc w:val="both"/>
        <w:rPr>
          <w:rFonts w:ascii="Times New Roman" w:hAnsi="Times New Roman" w:cs="Times New Roman"/>
          <w:sz w:val="24"/>
        </w:rPr>
      </w:pPr>
      <w:r>
        <w:rPr>
          <w:rFonts w:ascii="Times New Roman" w:hAnsi="Times New Roman" w:cs="Times New Roman"/>
          <w:sz w:val="28"/>
        </w:rPr>
        <w:t>Как Вы думаете, помогает ли танец людям с ОВЗ? Если да, в каких аспектах</w:t>
      </w:r>
      <w:r w:rsidRPr="00F646C8">
        <w:rPr>
          <w:rFonts w:ascii="Times New Roman" w:hAnsi="Times New Roman" w:cs="Times New Roman"/>
          <w:sz w:val="28"/>
        </w:rPr>
        <w:t>?</w:t>
      </w:r>
      <w:r>
        <w:rPr>
          <w:rFonts w:ascii="Times New Roman" w:hAnsi="Times New Roman" w:cs="Times New Roman"/>
          <w:sz w:val="28"/>
        </w:rPr>
        <w:t xml:space="preserve"> ___________________</w:t>
      </w:r>
      <w:r w:rsidRPr="00F646C8">
        <w:rPr>
          <w:rFonts w:ascii="Times New Roman" w:hAnsi="Times New Roman" w:cs="Times New Roman"/>
          <w:sz w:val="28"/>
        </w:rPr>
        <w:t>___________________________________ ____________________________________________________________________</w:t>
      </w:r>
      <w:r>
        <w:rPr>
          <w:rFonts w:ascii="Times New Roman" w:hAnsi="Times New Roman" w:cs="Times New Roman"/>
          <w:color w:val="000000"/>
          <w:sz w:val="28"/>
          <w:szCs w:val="30"/>
          <w:shd w:val="clear" w:color="auto" w:fill="FFFFFF"/>
        </w:rPr>
        <w:t>_________________________________________________________________</w:t>
      </w:r>
    </w:p>
    <w:p w:rsidR="00886227" w:rsidRPr="00F610C7" w:rsidRDefault="00886227" w:rsidP="00886227">
      <w:pPr>
        <w:pStyle w:val="a8"/>
        <w:numPr>
          <w:ilvl w:val="0"/>
          <w:numId w:val="14"/>
        </w:numPr>
        <w:ind w:left="0" w:firstLine="709"/>
        <w:jc w:val="both"/>
        <w:rPr>
          <w:rFonts w:ascii="Times New Roman" w:hAnsi="Times New Roman" w:cs="Times New Roman"/>
          <w:sz w:val="24"/>
        </w:rPr>
      </w:pPr>
      <w:r w:rsidRPr="00F610C7">
        <w:rPr>
          <w:rFonts w:ascii="Times New Roman" w:hAnsi="Times New Roman" w:cs="Times New Roman"/>
          <w:color w:val="000000"/>
          <w:sz w:val="28"/>
          <w:szCs w:val="30"/>
          <w:shd w:val="clear" w:color="auto" w:fill="FFFFFF"/>
        </w:rPr>
        <w:t>В частности, влияет ли танец на эмоционально-волевую сферу и социализацию Вашего ребёнка? В чём это проявляется?</w:t>
      </w:r>
      <w:r>
        <w:rPr>
          <w:rFonts w:ascii="Times New Roman" w:hAnsi="Times New Roman" w:cs="Times New Roman"/>
          <w:color w:val="000000"/>
          <w:sz w:val="28"/>
          <w:szCs w:val="30"/>
          <w:shd w:val="clear" w:color="auto" w:fill="FFFFFF"/>
        </w:rPr>
        <w:t>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6227" w:rsidRPr="00F610C7" w:rsidRDefault="00886227" w:rsidP="00886227">
      <w:pPr>
        <w:pStyle w:val="a8"/>
        <w:numPr>
          <w:ilvl w:val="0"/>
          <w:numId w:val="14"/>
        </w:numPr>
        <w:ind w:left="0" w:firstLine="709"/>
        <w:jc w:val="both"/>
        <w:rPr>
          <w:rFonts w:ascii="Times New Roman" w:hAnsi="Times New Roman" w:cs="Times New Roman"/>
          <w:sz w:val="24"/>
        </w:rPr>
      </w:pPr>
      <w:r w:rsidRPr="00F646C8">
        <w:rPr>
          <w:rFonts w:ascii="Times New Roman" w:hAnsi="Times New Roman" w:cs="Times New Roman"/>
          <w:sz w:val="28"/>
        </w:rPr>
        <w:t xml:space="preserve">Как Вы считаете, нужно ли развивать инклюзивные танцы? </w:t>
      </w:r>
      <w:r>
        <w:rPr>
          <w:rFonts w:ascii="Times New Roman" w:hAnsi="Times New Roman" w:cs="Times New Roman"/>
          <w:sz w:val="28"/>
        </w:rPr>
        <w:t>Почему?</w:t>
      </w:r>
      <w:r w:rsidRPr="00F646C8">
        <w:rPr>
          <w:rFonts w:ascii="Times New Roman" w:hAnsi="Times New Roman" w:cs="Times New Roman"/>
          <w:sz w:val="28"/>
        </w:rPr>
        <w:t>_________________________________________________________________________________________________________________________________</w:t>
      </w:r>
      <w:r w:rsidRPr="00F610C7">
        <w:rPr>
          <w:rFonts w:ascii="Times New Roman" w:hAnsi="Times New Roman" w:cs="Times New Roman"/>
          <w:color w:val="000000"/>
          <w:sz w:val="28"/>
          <w:szCs w:val="30"/>
          <w:shd w:val="clear" w:color="auto" w:fill="FFFFFF"/>
        </w:rPr>
        <w:t xml:space="preserve"> </w:t>
      </w:r>
      <w:r>
        <w:rPr>
          <w:rFonts w:ascii="Times New Roman" w:hAnsi="Times New Roman" w:cs="Times New Roman"/>
          <w:color w:val="000000"/>
          <w:sz w:val="28"/>
          <w:szCs w:val="30"/>
          <w:shd w:val="clear" w:color="auto" w:fill="FFFFFF"/>
        </w:rPr>
        <w:t>_________________________________________________________________</w:t>
      </w:r>
    </w:p>
    <w:p w:rsidR="00886227" w:rsidRPr="00114E71" w:rsidRDefault="00886227" w:rsidP="00886227">
      <w:pPr>
        <w:ind w:firstLine="709"/>
        <w:jc w:val="center"/>
        <w:rPr>
          <w:rFonts w:ascii="Times New Roman" w:hAnsi="Times New Roman" w:cs="Times New Roman"/>
          <w:i/>
          <w:sz w:val="28"/>
        </w:rPr>
      </w:pPr>
      <w:r w:rsidRPr="00114E71">
        <w:rPr>
          <w:rFonts w:ascii="Times New Roman" w:hAnsi="Times New Roman" w:cs="Times New Roman"/>
          <w:i/>
          <w:sz w:val="28"/>
        </w:rPr>
        <w:t>Большое спасибо, что заполнили анкету! Вы очень нам помогли!</w:t>
      </w:r>
    </w:p>
    <w:p w:rsidR="00886227" w:rsidRDefault="00886227" w:rsidP="00886227">
      <w:pPr>
        <w:ind w:firstLine="709"/>
        <w:jc w:val="center"/>
        <w:rPr>
          <w:rFonts w:ascii="Times New Roman" w:hAnsi="Times New Roman" w:cs="Times New Roman"/>
          <w:sz w:val="28"/>
        </w:rPr>
      </w:pPr>
    </w:p>
    <w:p w:rsidR="00886227" w:rsidRPr="00114E71" w:rsidRDefault="00886227" w:rsidP="00886227">
      <w:pPr>
        <w:ind w:firstLine="709"/>
        <w:jc w:val="center"/>
        <w:rPr>
          <w:rFonts w:ascii="Times New Roman" w:hAnsi="Times New Roman" w:cs="Times New Roman"/>
          <w:sz w:val="28"/>
        </w:rPr>
      </w:pPr>
      <w:r w:rsidRPr="00114E71">
        <w:rPr>
          <w:rFonts w:ascii="Times New Roman" w:hAnsi="Times New Roman" w:cs="Times New Roman"/>
          <w:sz w:val="28"/>
        </w:rPr>
        <w:lastRenderedPageBreak/>
        <w:t xml:space="preserve">АНКЕТА ДЛЯ </w:t>
      </w:r>
      <w:r w:rsidR="007004CA">
        <w:rPr>
          <w:rFonts w:ascii="Times New Roman" w:hAnsi="Times New Roman" w:cs="Times New Roman"/>
          <w:sz w:val="28"/>
        </w:rPr>
        <w:t>ПЕДАГОГОВ-</w:t>
      </w:r>
      <w:r>
        <w:rPr>
          <w:rFonts w:ascii="Times New Roman" w:hAnsi="Times New Roman" w:cs="Times New Roman"/>
          <w:sz w:val="28"/>
        </w:rPr>
        <w:t>ХОРЕОГРАФОВ</w:t>
      </w:r>
    </w:p>
    <w:p w:rsidR="00886227" w:rsidRPr="00114E71" w:rsidRDefault="00886227" w:rsidP="00886227">
      <w:pPr>
        <w:ind w:firstLine="709"/>
        <w:jc w:val="center"/>
        <w:rPr>
          <w:rFonts w:ascii="Times New Roman" w:hAnsi="Times New Roman" w:cs="Times New Roman"/>
          <w:b/>
          <w:i/>
          <w:sz w:val="28"/>
        </w:rPr>
      </w:pPr>
      <w:r w:rsidRPr="00114E71">
        <w:rPr>
          <w:rFonts w:ascii="Times New Roman" w:hAnsi="Times New Roman" w:cs="Times New Roman"/>
          <w:b/>
          <w:i/>
          <w:sz w:val="28"/>
        </w:rPr>
        <w:t xml:space="preserve">Уважаемые </w:t>
      </w:r>
      <w:r w:rsidR="0097167C">
        <w:rPr>
          <w:rFonts w:ascii="Times New Roman" w:hAnsi="Times New Roman" w:cs="Times New Roman"/>
          <w:b/>
          <w:i/>
          <w:sz w:val="28"/>
        </w:rPr>
        <w:t>коллеги</w:t>
      </w:r>
      <w:r w:rsidRPr="00114E71">
        <w:rPr>
          <w:rFonts w:ascii="Times New Roman" w:hAnsi="Times New Roman" w:cs="Times New Roman"/>
          <w:b/>
          <w:i/>
          <w:sz w:val="28"/>
        </w:rPr>
        <w:t>!</w:t>
      </w:r>
    </w:p>
    <w:p w:rsidR="00886227" w:rsidRPr="00114E71" w:rsidRDefault="00886227" w:rsidP="00886227">
      <w:pPr>
        <w:ind w:firstLine="709"/>
        <w:jc w:val="center"/>
        <w:rPr>
          <w:rFonts w:ascii="Times New Roman" w:hAnsi="Times New Roman" w:cs="Times New Roman"/>
          <w:i/>
          <w:sz w:val="28"/>
        </w:rPr>
      </w:pPr>
      <w:r w:rsidRPr="00114E71">
        <w:rPr>
          <w:rFonts w:ascii="Times New Roman" w:hAnsi="Times New Roman" w:cs="Times New Roman"/>
          <w:i/>
          <w:sz w:val="28"/>
        </w:rPr>
        <w:t>Просим ответить на следующие вопросы. Анкетирование проводится с целью подтверждения актуальности инклюзивной танцевальной реабилитации и выявления качества её реализации. В дальнейшем вся информация будет обрабатываться в обобщенном виде, что позволит сохранить анонимность.</w:t>
      </w:r>
    </w:p>
    <w:p w:rsidR="00886227" w:rsidRPr="00F646C8" w:rsidRDefault="00886227" w:rsidP="00886227">
      <w:pPr>
        <w:pStyle w:val="a8"/>
        <w:numPr>
          <w:ilvl w:val="0"/>
          <w:numId w:val="15"/>
        </w:numPr>
        <w:jc w:val="both"/>
        <w:rPr>
          <w:rFonts w:ascii="Times New Roman" w:hAnsi="Times New Roman" w:cs="Times New Roman"/>
          <w:sz w:val="28"/>
        </w:rPr>
      </w:pPr>
      <w:r w:rsidRPr="00F646C8">
        <w:rPr>
          <w:rFonts w:ascii="Times New Roman" w:hAnsi="Times New Roman" w:cs="Times New Roman"/>
          <w:sz w:val="28"/>
        </w:rPr>
        <w:t>ФИО _________________________________________________</w:t>
      </w:r>
    </w:p>
    <w:p w:rsidR="00886227" w:rsidRPr="00F646C8" w:rsidRDefault="00886227" w:rsidP="00886227">
      <w:pPr>
        <w:pStyle w:val="a8"/>
        <w:numPr>
          <w:ilvl w:val="0"/>
          <w:numId w:val="15"/>
        </w:numPr>
        <w:ind w:left="0" w:firstLine="709"/>
        <w:jc w:val="both"/>
        <w:rPr>
          <w:rFonts w:ascii="Times New Roman" w:hAnsi="Times New Roman" w:cs="Times New Roman"/>
          <w:sz w:val="28"/>
        </w:rPr>
      </w:pPr>
      <w:r w:rsidRPr="00F646C8">
        <w:rPr>
          <w:rFonts w:ascii="Times New Roman" w:hAnsi="Times New Roman" w:cs="Times New Roman"/>
          <w:sz w:val="28"/>
        </w:rPr>
        <w:t>Пол___________________________________________________</w:t>
      </w:r>
    </w:p>
    <w:p w:rsidR="00886227" w:rsidRPr="00F646C8" w:rsidRDefault="00886227" w:rsidP="00886227">
      <w:pPr>
        <w:pStyle w:val="a8"/>
        <w:numPr>
          <w:ilvl w:val="0"/>
          <w:numId w:val="15"/>
        </w:numPr>
        <w:ind w:left="0" w:firstLine="709"/>
        <w:jc w:val="both"/>
        <w:rPr>
          <w:rFonts w:ascii="Times New Roman" w:hAnsi="Times New Roman" w:cs="Times New Roman"/>
          <w:sz w:val="28"/>
        </w:rPr>
      </w:pPr>
      <w:r>
        <w:rPr>
          <w:rFonts w:ascii="Times New Roman" w:hAnsi="Times New Roman" w:cs="Times New Roman"/>
          <w:sz w:val="28"/>
        </w:rPr>
        <w:t>Возраст</w:t>
      </w:r>
      <w:r w:rsidRPr="00F646C8">
        <w:rPr>
          <w:rFonts w:ascii="Times New Roman" w:hAnsi="Times New Roman" w:cs="Times New Roman"/>
          <w:sz w:val="28"/>
        </w:rPr>
        <w:t>_________________________</w:t>
      </w:r>
      <w:r>
        <w:rPr>
          <w:rFonts w:ascii="Times New Roman" w:hAnsi="Times New Roman" w:cs="Times New Roman"/>
          <w:sz w:val="28"/>
        </w:rPr>
        <w:t>______</w:t>
      </w:r>
      <w:r w:rsidRPr="00F646C8">
        <w:rPr>
          <w:rFonts w:ascii="Times New Roman" w:hAnsi="Times New Roman" w:cs="Times New Roman"/>
          <w:sz w:val="28"/>
        </w:rPr>
        <w:t>_________________</w:t>
      </w:r>
    </w:p>
    <w:p w:rsidR="00886227" w:rsidRPr="00F646C8" w:rsidRDefault="00886227" w:rsidP="00886227">
      <w:pPr>
        <w:pStyle w:val="a8"/>
        <w:numPr>
          <w:ilvl w:val="0"/>
          <w:numId w:val="15"/>
        </w:numPr>
        <w:ind w:left="0" w:firstLine="709"/>
        <w:jc w:val="both"/>
        <w:rPr>
          <w:rFonts w:ascii="Times New Roman" w:hAnsi="Times New Roman" w:cs="Times New Roman"/>
          <w:sz w:val="28"/>
        </w:rPr>
      </w:pPr>
      <w:r w:rsidRPr="00F646C8">
        <w:rPr>
          <w:rFonts w:ascii="Times New Roman" w:hAnsi="Times New Roman" w:cs="Times New Roman"/>
          <w:sz w:val="28"/>
        </w:rPr>
        <w:t xml:space="preserve">Как давно Вы </w:t>
      </w:r>
      <w:r>
        <w:rPr>
          <w:rFonts w:ascii="Times New Roman" w:hAnsi="Times New Roman" w:cs="Times New Roman"/>
          <w:sz w:val="28"/>
        </w:rPr>
        <w:t>преподаёте танцы</w:t>
      </w:r>
      <w:r w:rsidRPr="00F646C8">
        <w:rPr>
          <w:rFonts w:ascii="Times New Roman" w:hAnsi="Times New Roman" w:cs="Times New Roman"/>
          <w:sz w:val="28"/>
        </w:rPr>
        <w:t>?</w:t>
      </w:r>
      <w:r>
        <w:rPr>
          <w:rFonts w:ascii="Times New Roman" w:hAnsi="Times New Roman" w:cs="Times New Roman"/>
          <w:sz w:val="28"/>
        </w:rPr>
        <w:t xml:space="preserve"> ____</w:t>
      </w:r>
      <w:r w:rsidRPr="00F646C8">
        <w:rPr>
          <w:rFonts w:ascii="Times New Roman" w:hAnsi="Times New Roman" w:cs="Times New Roman"/>
          <w:sz w:val="28"/>
        </w:rPr>
        <w:t>_________________________</w:t>
      </w:r>
    </w:p>
    <w:p w:rsidR="00886227" w:rsidRPr="00F646C8" w:rsidRDefault="00886227" w:rsidP="00886227">
      <w:pPr>
        <w:pStyle w:val="a8"/>
        <w:numPr>
          <w:ilvl w:val="0"/>
          <w:numId w:val="15"/>
        </w:numPr>
        <w:ind w:left="0" w:firstLine="709"/>
        <w:jc w:val="both"/>
        <w:rPr>
          <w:rFonts w:ascii="Times New Roman" w:hAnsi="Times New Roman" w:cs="Times New Roman"/>
          <w:sz w:val="28"/>
        </w:rPr>
      </w:pPr>
      <w:r>
        <w:rPr>
          <w:rFonts w:ascii="Times New Roman" w:hAnsi="Times New Roman" w:cs="Times New Roman"/>
          <w:sz w:val="28"/>
        </w:rPr>
        <w:t xml:space="preserve">Учили ли Вы когда-нибудь человека с ограниченными возможностями здоровья? Если да, </w:t>
      </w:r>
      <w:proofErr w:type="gramStart"/>
      <w:r>
        <w:rPr>
          <w:rFonts w:ascii="Times New Roman" w:hAnsi="Times New Roman" w:cs="Times New Roman"/>
          <w:sz w:val="28"/>
        </w:rPr>
        <w:t>то</w:t>
      </w:r>
      <w:proofErr w:type="gramEnd"/>
      <w:r>
        <w:rPr>
          <w:rFonts w:ascii="Times New Roman" w:hAnsi="Times New Roman" w:cs="Times New Roman"/>
          <w:sz w:val="28"/>
        </w:rPr>
        <w:t xml:space="preserve"> какие трудности у Вас возникали? _________________________________________________________________ </w:t>
      </w:r>
    </w:p>
    <w:p w:rsidR="00886227" w:rsidRDefault="00886227" w:rsidP="00886227">
      <w:pPr>
        <w:pStyle w:val="a8"/>
        <w:numPr>
          <w:ilvl w:val="0"/>
          <w:numId w:val="15"/>
        </w:numPr>
        <w:ind w:left="0" w:firstLine="709"/>
        <w:jc w:val="both"/>
        <w:rPr>
          <w:rFonts w:ascii="Times New Roman" w:hAnsi="Times New Roman" w:cs="Times New Roman"/>
          <w:sz w:val="28"/>
        </w:rPr>
      </w:pPr>
      <w:r>
        <w:rPr>
          <w:rFonts w:ascii="Times New Roman" w:hAnsi="Times New Roman" w:cs="Times New Roman"/>
          <w:sz w:val="28"/>
        </w:rPr>
        <w:t>Как Вы думаете, каждый человек может танцевать? Объясните свою точку зрения____________________________________________________ ____</w:t>
      </w:r>
      <w:r w:rsidRPr="00F646C8">
        <w:rPr>
          <w:rFonts w:ascii="Times New Roman" w:hAnsi="Times New Roman" w:cs="Times New Roman"/>
          <w:sz w:val="28"/>
        </w:rPr>
        <w:t>________________________________________________________________</w:t>
      </w:r>
    </w:p>
    <w:p w:rsidR="00886227" w:rsidRDefault="00886227" w:rsidP="00886227">
      <w:pPr>
        <w:pStyle w:val="a8"/>
        <w:numPr>
          <w:ilvl w:val="0"/>
          <w:numId w:val="15"/>
        </w:numPr>
        <w:ind w:left="0" w:firstLine="709"/>
        <w:jc w:val="both"/>
        <w:rPr>
          <w:rFonts w:ascii="Times New Roman" w:hAnsi="Times New Roman" w:cs="Times New Roman"/>
          <w:sz w:val="28"/>
        </w:rPr>
      </w:pPr>
      <w:proofErr w:type="gramStart"/>
      <w:r w:rsidRPr="004D20BD">
        <w:rPr>
          <w:rFonts w:ascii="Times New Roman" w:hAnsi="Times New Roman" w:cs="Times New Roman"/>
          <w:color w:val="000000"/>
          <w:sz w:val="28"/>
          <w:szCs w:val="30"/>
          <w:shd w:val="clear" w:color="auto" w:fill="FFFFFF"/>
        </w:rPr>
        <w:t>Как, по Вашему мнению, танец влияет на эмоциональную сферу людей с ОВЗ (удовольствие, интерес, горе, отвращение, агрессия, пренебрежение, удивление, робость, страх)?</w:t>
      </w:r>
      <w:r w:rsidRPr="00F646C8">
        <w:rPr>
          <w:rFonts w:ascii="Times New Roman" w:hAnsi="Times New Roman" w:cs="Times New Roman"/>
          <w:sz w:val="28"/>
        </w:rPr>
        <w:t>_____________</w:t>
      </w:r>
      <w:r>
        <w:rPr>
          <w:rFonts w:ascii="Times New Roman" w:hAnsi="Times New Roman" w:cs="Times New Roman"/>
          <w:sz w:val="28"/>
        </w:rPr>
        <w:t>___________</w:t>
      </w:r>
      <w:r w:rsidRPr="00F646C8">
        <w:rPr>
          <w:rFonts w:ascii="Times New Roman" w:hAnsi="Times New Roman" w:cs="Times New Roman"/>
          <w:sz w:val="28"/>
        </w:rPr>
        <w:t>_____</w:t>
      </w:r>
      <w:r>
        <w:rPr>
          <w:rFonts w:ascii="Times New Roman" w:hAnsi="Times New Roman" w:cs="Times New Roman"/>
          <w:sz w:val="28"/>
        </w:rPr>
        <w:t xml:space="preserve">_ </w:t>
      </w:r>
      <w:r w:rsidRPr="00F646C8">
        <w:rPr>
          <w:rFonts w:ascii="Times New Roman" w:hAnsi="Times New Roman" w:cs="Times New Roman"/>
          <w:sz w:val="28"/>
        </w:rPr>
        <w:t>____________________________________________________________________</w:t>
      </w:r>
      <w:proofErr w:type="gramEnd"/>
    </w:p>
    <w:p w:rsidR="00886227" w:rsidRPr="00C2119A" w:rsidRDefault="00886227" w:rsidP="00886227">
      <w:pPr>
        <w:pStyle w:val="a8"/>
        <w:numPr>
          <w:ilvl w:val="0"/>
          <w:numId w:val="15"/>
        </w:numPr>
        <w:ind w:left="0" w:firstLine="709"/>
        <w:jc w:val="both"/>
        <w:rPr>
          <w:rFonts w:ascii="Times New Roman" w:hAnsi="Times New Roman" w:cs="Times New Roman"/>
          <w:sz w:val="24"/>
        </w:rPr>
      </w:pPr>
      <w:proofErr w:type="gramStart"/>
      <w:r w:rsidRPr="004D20BD">
        <w:rPr>
          <w:rFonts w:ascii="Times New Roman" w:hAnsi="Times New Roman" w:cs="Times New Roman"/>
          <w:color w:val="000000"/>
          <w:sz w:val="28"/>
          <w:szCs w:val="30"/>
          <w:shd w:val="clear" w:color="auto" w:fill="FFFFFF"/>
        </w:rPr>
        <w:t>Как, по Вашему мнению, танец влияет на волевую сферу людей с ОВЗ (решительность, целеустремлённость, настойчивость, смелость, дисциплинированность, выдержка, самостоятельность)?</w:t>
      </w:r>
      <w:r>
        <w:rPr>
          <w:rFonts w:ascii="Times New Roman" w:hAnsi="Times New Roman" w:cs="Times New Roman"/>
          <w:color w:val="000000"/>
          <w:sz w:val="28"/>
          <w:szCs w:val="30"/>
          <w:shd w:val="clear" w:color="auto" w:fill="FFFFFF"/>
        </w:rPr>
        <w:t>____________________ ________________________________________________________________</w:t>
      </w:r>
      <w:proofErr w:type="gramEnd"/>
    </w:p>
    <w:p w:rsidR="00886227" w:rsidRPr="00361C31" w:rsidRDefault="00886227" w:rsidP="00886227">
      <w:pPr>
        <w:pStyle w:val="a8"/>
        <w:numPr>
          <w:ilvl w:val="0"/>
          <w:numId w:val="15"/>
        </w:numPr>
        <w:ind w:left="0" w:firstLine="709"/>
        <w:jc w:val="both"/>
        <w:rPr>
          <w:rFonts w:ascii="Times New Roman" w:hAnsi="Times New Roman" w:cs="Times New Roman"/>
          <w:sz w:val="24"/>
        </w:rPr>
      </w:pPr>
      <w:r w:rsidRPr="00361C31">
        <w:rPr>
          <w:rFonts w:ascii="Times New Roman" w:hAnsi="Times New Roman" w:cs="Times New Roman"/>
          <w:color w:val="000000"/>
          <w:sz w:val="28"/>
          <w:szCs w:val="30"/>
          <w:shd w:val="clear" w:color="auto" w:fill="FFFFFF"/>
        </w:rPr>
        <w:t>Как инклюзивный танец влияет на волонтёров?__________ ________________________________________________________</w:t>
      </w:r>
      <w:r w:rsidR="00361C31">
        <w:rPr>
          <w:rFonts w:ascii="Times New Roman" w:hAnsi="Times New Roman" w:cs="Times New Roman"/>
          <w:color w:val="000000"/>
          <w:sz w:val="28"/>
          <w:szCs w:val="30"/>
          <w:shd w:val="clear" w:color="auto" w:fill="FFFFFF"/>
        </w:rPr>
        <w:t>____________</w:t>
      </w:r>
    </w:p>
    <w:p w:rsidR="00886227" w:rsidRPr="00C2119A" w:rsidRDefault="00886227" w:rsidP="00886227">
      <w:pPr>
        <w:pStyle w:val="a8"/>
        <w:numPr>
          <w:ilvl w:val="0"/>
          <w:numId w:val="15"/>
        </w:numPr>
        <w:ind w:left="0" w:firstLine="709"/>
        <w:jc w:val="both"/>
        <w:rPr>
          <w:rFonts w:ascii="Times New Roman" w:hAnsi="Times New Roman" w:cs="Times New Roman"/>
          <w:sz w:val="24"/>
        </w:rPr>
      </w:pPr>
      <w:r w:rsidRPr="00C2119A">
        <w:rPr>
          <w:rFonts w:ascii="Times New Roman" w:hAnsi="Times New Roman" w:cs="Times New Roman"/>
          <w:color w:val="000000"/>
          <w:sz w:val="28"/>
          <w:szCs w:val="30"/>
          <w:shd w:val="clear" w:color="auto" w:fill="FFFFFF"/>
        </w:rPr>
        <w:t>Как инклюзивный танец влияет на социализацию обоих партнёров?</w:t>
      </w:r>
      <w:r w:rsidRPr="00C2119A">
        <w:rPr>
          <w:rFonts w:ascii="Times New Roman" w:hAnsi="Times New Roman" w:cs="Times New Roman"/>
          <w:sz w:val="28"/>
        </w:rPr>
        <w:t>_______________________</w:t>
      </w:r>
      <w:r w:rsidR="00361C31">
        <w:rPr>
          <w:rFonts w:ascii="Times New Roman" w:hAnsi="Times New Roman" w:cs="Times New Roman"/>
          <w:sz w:val="28"/>
        </w:rPr>
        <w:t>_______________________________</w:t>
      </w:r>
      <w:r w:rsidRPr="00C2119A">
        <w:rPr>
          <w:rFonts w:ascii="Times New Roman" w:hAnsi="Times New Roman" w:cs="Times New Roman"/>
          <w:sz w:val="28"/>
        </w:rPr>
        <w:t>____________________________________________________________________</w:t>
      </w:r>
      <w:r w:rsidR="00361C31">
        <w:rPr>
          <w:rFonts w:ascii="Times New Roman" w:hAnsi="Times New Roman" w:cs="Times New Roman"/>
          <w:sz w:val="28"/>
        </w:rPr>
        <w:t>_____</w:t>
      </w:r>
    </w:p>
    <w:p w:rsidR="00886227" w:rsidRPr="00C2119A" w:rsidRDefault="00886227" w:rsidP="00886227">
      <w:pPr>
        <w:pStyle w:val="a8"/>
        <w:numPr>
          <w:ilvl w:val="0"/>
          <w:numId w:val="15"/>
        </w:numPr>
        <w:ind w:left="0" w:firstLine="709"/>
        <w:jc w:val="both"/>
        <w:rPr>
          <w:rFonts w:ascii="Times New Roman" w:hAnsi="Times New Roman" w:cs="Times New Roman"/>
          <w:i/>
          <w:sz w:val="28"/>
        </w:rPr>
      </w:pPr>
      <w:r w:rsidRPr="00C2119A">
        <w:rPr>
          <w:rFonts w:ascii="Times New Roman" w:hAnsi="Times New Roman" w:cs="Times New Roman"/>
          <w:sz w:val="28"/>
        </w:rPr>
        <w:t>Как Вы считаете, нужно ли развивать инклюзивные танцы?</w:t>
      </w:r>
      <w:r>
        <w:rPr>
          <w:rFonts w:ascii="Times New Roman" w:hAnsi="Times New Roman" w:cs="Times New Roman"/>
          <w:sz w:val="28"/>
        </w:rPr>
        <w:t xml:space="preserve"> Почему?__________________________________________________________</w:t>
      </w:r>
      <w:r w:rsidRPr="00C2119A">
        <w:rPr>
          <w:rFonts w:ascii="Times New Roman" w:hAnsi="Times New Roman" w:cs="Times New Roman"/>
          <w:sz w:val="28"/>
        </w:rPr>
        <w:t>____________________________________________________________________</w:t>
      </w:r>
      <w:r w:rsidR="00361C31">
        <w:rPr>
          <w:rFonts w:ascii="Times New Roman" w:hAnsi="Times New Roman" w:cs="Times New Roman"/>
          <w:sz w:val="28"/>
        </w:rPr>
        <w:t>___</w:t>
      </w:r>
    </w:p>
    <w:p w:rsidR="00886227" w:rsidRPr="00C2119A" w:rsidRDefault="00886227" w:rsidP="00886227">
      <w:pPr>
        <w:pStyle w:val="a8"/>
        <w:ind w:left="709"/>
        <w:jc w:val="center"/>
        <w:rPr>
          <w:rFonts w:ascii="Times New Roman" w:hAnsi="Times New Roman" w:cs="Times New Roman"/>
          <w:i/>
          <w:sz w:val="28"/>
        </w:rPr>
      </w:pPr>
    </w:p>
    <w:p w:rsidR="00886227" w:rsidRPr="00F610C7" w:rsidRDefault="00886227" w:rsidP="00886227">
      <w:pPr>
        <w:pStyle w:val="a8"/>
        <w:ind w:left="709"/>
        <w:jc w:val="center"/>
        <w:rPr>
          <w:rFonts w:ascii="Times New Roman" w:hAnsi="Times New Roman" w:cs="Times New Roman"/>
          <w:i/>
          <w:sz w:val="28"/>
        </w:rPr>
      </w:pPr>
      <w:r w:rsidRPr="00C2119A">
        <w:rPr>
          <w:rFonts w:ascii="Times New Roman" w:hAnsi="Times New Roman" w:cs="Times New Roman"/>
          <w:i/>
          <w:sz w:val="28"/>
        </w:rPr>
        <w:t>Большое спасибо, что заполнили анкету! Вы очень нам помогли!</w:t>
      </w:r>
    </w:p>
    <w:p w:rsidR="00886227" w:rsidRDefault="00886227" w:rsidP="00886227">
      <w:pPr>
        <w:rPr>
          <w:rFonts w:ascii="Times New Roman" w:hAnsi="Times New Roman" w:cs="Times New Roman"/>
          <w:sz w:val="28"/>
        </w:rPr>
      </w:pPr>
      <w:r>
        <w:rPr>
          <w:rFonts w:ascii="Times New Roman" w:hAnsi="Times New Roman" w:cs="Times New Roman"/>
          <w:sz w:val="28"/>
        </w:rPr>
        <w:br w:type="page"/>
      </w:r>
    </w:p>
    <w:p w:rsidR="00886227" w:rsidRPr="00114E71" w:rsidRDefault="00886227" w:rsidP="00886227">
      <w:pPr>
        <w:ind w:firstLine="709"/>
        <w:jc w:val="center"/>
        <w:rPr>
          <w:rFonts w:ascii="Times New Roman" w:hAnsi="Times New Roman" w:cs="Times New Roman"/>
          <w:sz w:val="28"/>
        </w:rPr>
      </w:pPr>
      <w:r w:rsidRPr="00114E71">
        <w:rPr>
          <w:rFonts w:ascii="Times New Roman" w:hAnsi="Times New Roman" w:cs="Times New Roman"/>
          <w:sz w:val="28"/>
        </w:rPr>
        <w:lastRenderedPageBreak/>
        <w:t xml:space="preserve">АНКЕТА ДЛЯ </w:t>
      </w:r>
      <w:r>
        <w:rPr>
          <w:rFonts w:ascii="Times New Roman" w:hAnsi="Times New Roman" w:cs="Times New Roman"/>
          <w:sz w:val="28"/>
        </w:rPr>
        <w:t>КОНТИНГЕНТА, НЕ СВЯЗАННОГО С ИНКЛЮЗИВНОЙ ТАНЦЕВАЛЬНОЙ РЕАБИЛИТАЦИЕЙ</w:t>
      </w:r>
    </w:p>
    <w:p w:rsidR="00886227" w:rsidRPr="00114E71" w:rsidRDefault="00886227" w:rsidP="00886227">
      <w:pPr>
        <w:ind w:firstLine="709"/>
        <w:jc w:val="center"/>
        <w:rPr>
          <w:rFonts w:ascii="Times New Roman" w:hAnsi="Times New Roman" w:cs="Times New Roman"/>
          <w:b/>
          <w:i/>
          <w:sz w:val="28"/>
        </w:rPr>
      </w:pPr>
      <w:r w:rsidRPr="00114E71">
        <w:rPr>
          <w:rFonts w:ascii="Times New Roman" w:hAnsi="Times New Roman" w:cs="Times New Roman"/>
          <w:b/>
          <w:i/>
          <w:sz w:val="28"/>
        </w:rPr>
        <w:t xml:space="preserve">Уважаемые </w:t>
      </w:r>
      <w:r>
        <w:rPr>
          <w:rFonts w:ascii="Times New Roman" w:hAnsi="Times New Roman" w:cs="Times New Roman"/>
          <w:b/>
          <w:i/>
          <w:sz w:val="28"/>
        </w:rPr>
        <w:t>участники</w:t>
      </w:r>
      <w:r w:rsidRPr="00114E71">
        <w:rPr>
          <w:rFonts w:ascii="Times New Roman" w:hAnsi="Times New Roman" w:cs="Times New Roman"/>
          <w:b/>
          <w:i/>
          <w:sz w:val="28"/>
        </w:rPr>
        <w:t>!</w:t>
      </w:r>
    </w:p>
    <w:p w:rsidR="00886227" w:rsidRPr="00114E71" w:rsidRDefault="00886227" w:rsidP="00886227">
      <w:pPr>
        <w:ind w:firstLine="709"/>
        <w:jc w:val="center"/>
        <w:rPr>
          <w:rFonts w:ascii="Times New Roman" w:hAnsi="Times New Roman" w:cs="Times New Roman"/>
          <w:i/>
          <w:sz w:val="28"/>
        </w:rPr>
      </w:pPr>
      <w:r w:rsidRPr="00114E71">
        <w:rPr>
          <w:rFonts w:ascii="Times New Roman" w:hAnsi="Times New Roman" w:cs="Times New Roman"/>
          <w:i/>
          <w:sz w:val="28"/>
        </w:rPr>
        <w:t>Просим ответить на следующие вопросы. Анкетирование проводится с целью подтверждения актуальности инклюзивной танцевальной реабилитации и выявления качества её реализации. В дальнейшем вся информация будет обрабатываться в обобщенном виде, что позволит сохранить анонимность.</w:t>
      </w:r>
    </w:p>
    <w:p w:rsidR="00886227" w:rsidRPr="00F646C8" w:rsidRDefault="00886227" w:rsidP="00886227">
      <w:pPr>
        <w:pStyle w:val="a8"/>
        <w:numPr>
          <w:ilvl w:val="0"/>
          <w:numId w:val="16"/>
        </w:numPr>
        <w:jc w:val="both"/>
        <w:rPr>
          <w:rFonts w:ascii="Times New Roman" w:hAnsi="Times New Roman" w:cs="Times New Roman"/>
          <w:sz w:val="28"/>
        </w:rPr>
      </w:pPr>
      <w:r w:rsidRPr="00F646C8">
        <w:rPr>
          <w:rFonts w:ascii="Times New Roman" w:hAnsi="Times New Roman" w:cs="Times New Roman"/>
          <w:sz w:val="28"/>
        </w:rPr>
        <w:t>ФИО _________________________________________________</w:t>
      </w:r>
    </w:p>
    <w:p w:rsidR="00886227" w:rsidRPr="00F646C8" w:rsidRDefault="00886227" w:rsidP="00886227">
      <w:pPr>
        <w:pStyle w:val="a8"/>
        <w:numPr>
          <w:ilvl w:val="0"/>
          <w:numId w:val="16"/>
        </w:numPr>
        <w:ind w:left="0" w:firstLine="709"/>
        <w:jc w:val="both"/>
        <w:rPr>
          <w:rFonts w:ascii="Times New Roman" w:hAnsi="Times New Roman" w:cs="Times New Roman"/>
          <w:sz w:val="28"/>
        </w:rPr>
      </w:pPr>
      <w:r w:rsidRPr="00F646C8">
        <w:rPr>
          <w:rFonts w:ascii="Times New Roman" w:hAnsi="Times New Roman" w:cs="Times New Roman"/>
          <w:sz w:val="28"/>
        </w:rPr>
        <w:t>Пол___________________________________________________</w:t>
      </w:r>
    </w:p>
    <w:p w:rsidR="00886227" w:rsidRDefault="00886227" w:rsidP="00886227">
      <w:pPr>
        <w:pStyle w:val="a8"/>
        <w:numPr>
          <w:ilvl w:val="0"/>
          <w:numId w:val="16"/>
        </w:numPr>
        <w:ind w:left="0" w:firstLine="709"/>
        <w:jc w:val="both"/>
        <w:rPr>
          <w:rFonts w:ascii="Times New Roman" w:hAnsi="Times New Roman" w:cs="Times New Roman"/>
          <w:sz w:val="28"/>
        </w:rPr>
      </w:pPr>
      <w:r>
        <w:rPr>
          <w:rFonts w:ascii="Times New Roman" w:hAnsi="Times New Roman" w:cs="Times New Roman"/>
          <w:sz w:val="28"/>
        </w:rPr>
        <w:t>Возраст</w:t>
      </w:r>
      <w:r w:rsidRPr="00F646C8">
        <w:rPr>
          <w:rFonts w:ascii="Times New Roman" w:hAnsi="Times New Roman" w:cs="Times New Roman"/>
          <w:sz w:val="28"/>
        </w:rPr>
        <w:t>_________________________</w:t>
      </w:r>
      <w:r>
        <w:rPr>
          <w:rFonts w:ascii="Times New Roman" w:hAnsi="Times New Roman" w:cs="Times New Roman"/>
          <w:sz w:val="28"/>
        </w:rPr>
        <w:t>______</w:t>
      </w:r>
      <w:r w:rsidRPr="00F646C8">
        <w:rPr>
          <w:rFonts w:ascii="Times New Roman" w:hAnsi="Times New Roman" w:cs="Times New Roman"/>
          <w:sz w:val="28"/>
        </w:rPr>
        <w:t>_________________</w:t>
      </w:r>
    </w:p>
    <w:p w:rsidR="00886227" w:rsidRDefault="00886227" w:rsidP="00886227">
      <w:pPr>
        <w:pStyle w:val="a8"/>
        <w:numPr>
          <w:ilvl w:val="0"/>
          <w:numId w:val="16"/>
        </w:numPr>
        <w:ind w:left="0" w:firstLine="709"/>
        <w:jc w:val="both"/>
        <w:rPr>
          <w:rFonts w:ascii="Times New Roman" w:hAnsi="Times New Roman" w:cs="Times New Roman"/>
          <w:sz w:val="28"/>
        </w:rPr>
      </w:pPr>
      <w:r>
        <w:rPr>
          <w:rFonts w:ascii="Times New Roman" w:hAnsi="Times New Roman" w:cs="Times New Roman"/>
          <w:sz w:val="28"/>
        </w:rPr>
        <w:t>Любите ли Вы танцевать?__________________________________</w:t>
      </w:r>
    </w:p>
    <w:p w:rsidR="00886227" w:rsidRPr="00F646C8" w:rsidRDefault="00886227" w:rsidP="00886227">
      <w:pPr>
        <w:pStyle w:val="a8"/>
        <w:numPr>
          <w:ilvl w:val="0"/>
          <w:numId w:val="16"/>
        </w:numPr>
        <w:ind w:left="0" w:firstLine="709"/>
        <w:jc w:val="both"/>
        <w:rPr>
          <w:rFonts w:ascii="Times New Roman" w:hAnsi="Times New Roman" w:cs="Times New Roman"/>
          <w:sz w:val="28"/>
        </w:rPr>
      </w:pPr>
      <w:r>
        <w:rPr>
          <w:rFonts w:ascii="Times New Roman" w:hAnsi="Times New Roman" w:cs="Times New Roman"/>
          <w:sz w:val="28"/>
        </w:rPr>
        <w:t>Какую пользу могут принести танцы? _________________________ ____________________________________________________________________</w:t>
      </w:r>
    </w:p>
    <w:p w:rsidR="00886227" w:rsidRPr="00F646C8" w:rsidRDefault="00886227" w:rsidP="00886227">
      <w:pPr>
        <w:pStyle w:val="a8"/>
        <w:numPr>
          <w:ilvl w:val="0"/>
          <w:numId w:val="16"/>
        </w:numPr>
        <w:ind w:left="0" w:firstLine="709"/>
        <w:jc w:val="both"/>
        <w:rPr>
          <w:rFonts w:ascii="Times New Roman" w:hAnsi="Times New Roman" w:cs="Times New Roman"/>
          <w:sz w:val="28"/>
        </w:rPr>
      </w:pPr>
      <w:r>
        <w:rPr>
          <w:rFonts w:ascii="Times New Roman" w:hAnsi="Times New Roman" w:cs="Times New Roman"/>
          <w:sz w:val="28"/>
        </w:rPr>
        <w:t>Кто такой человек с ограниченными возможностями здоровья (ОВЗ)</w:t>
      </w:r>
      <w:r w:rsidRPr="00F646C8">
        <w:rPr>
          <w:rFonts w:ascii="Times New Roman" w:hAnsi="Times New Roman" w:cs="Times New Roman"/>
          <w:sz w:val="28"/>
        </w:rPr>
        <w:t>?</w:t>
      </w:r>
      <w:r>
        <w:rPr>
          <w:rFonts w:ascii="Times New Roman" w:hAnsi="Times New Roman" w:cs="Times New Roman"/>
          <w:sz w:val="28"/>
        </w:rPr>
        <w:t xml:space="preserve"> ______________________________________________________________ ________________________________________</w:t>
      </w:r>
      <w:r w:rsidRPr="00F646C8">
        <w:rPr>
          <w:rFonts w:ascii="Times New Roman" w:hAnsi="Times New Roman" w:cs="Times New Roman"/>
          <w:sz w:val="28"/>
        </w:rPr>
        <w:t>_________________________</w:t>
      </w:r>
    </w:p>
    <w:p w:rsidR="00886227" w:rsidRDefault="00886227" w:rsidP="00886227">
      <w:pPr>
        <w:pStyle w:val="a8"/>
        <w:numPr>
          <w:ilvl w:val="0"/>
          <w:numId w:val="16"/>
        </w:numPr>
        <w:ind w:left="0" w:firstLine="709"/>
        <w:jc w:val="both"/>
        <w:rPr>
          <w:rFonts w:ascii="Times New Roman" w:hAnsi="Times New Roman" w:cs="Times New Roman"/>
          <w:sz w:val="28"/>
        </w:rPr>
      </w:pPr>
      <w:r>
        <w:rPr>
          <w:rFonts w:ascii="Times New Roman" w:hAnsi="Times New Roman" w:cs="Times New Roman"/>
          <w:sz w:val="28"/>
        </w:rPr>
        <w:t xml:space="preserve">О каких ограниченных возможностях здоровья Вы </w:t>
      </w:r>
      <w:proofErr w:type="gramStart"/>
      <w:r>
        <w:rPr>
          <w:rFonts w:ascii="Times New Roman" w:hAnsi="Times New Roman" w:cs="Times New Roman"/>
          <w:sz w:val="28"/>
        </w:rPr>
        <w:t>знаете</w:t>
      </w:r>
      <w:proofErr w:type="gramEnd"/>
      <w:r>
        <w:rPr>
          <w:rFonts w:ascii="Times New Roman" w:hAnsi="Times New Roman" w:cs="Times New Roman"/>
          <w:sz w:val="28"/>
        </w:rPr>
        <w:t>/слышали</w:t>
      </w:r>
      <w:r w:rsidRPr="00F646C8">
        <w:rPr>
          <w:rFonts w:ascii="Times New Roman" w:hAnsi="Times New Roman" w:cs="Times New Roman"/>
          <w:sz w:val="28"/>
        </w:rPr>
        <w:t xml:space="preserve">? </w:t>
      </w:r>
      <w:r>
        <w:rPr>
          <w:rFonts w:ascii="Times New Roman" w:hAnsi="Times New Roman" w:cs="Times New Roman"/>
          <w:sz w:val="28"/>
        </w:rPr>
        <w:t>________________________</w:t>
      </w:r>
      <w:r w:rsidRPr="00F646C8">
        <w:rPr>
          <w:rFonts w:ascii="Times New Roman" w:hAnsi="Times New Roman" w:cs="Times New Roman"/>
          <w:sz w:val="28"/>
        </w:rPr>
        <w:t>_</w:t>
      </w:r>
      <w:r>
        <w:rPr>
          <w:rFonts w:ascii="Times New Roman" w:hAnsi="Times New Roman" w:cs="Times New Roman"/>
          <w:sz w:val="28"/>
        </w:rPr>
        <w:t>____________________________</w:t>
      </w:r>
      <w:r w:rsidRPr="00F646C8">
        <w:rPr>
          <w:rFonts w:ascii="Times New Roman" w:hAnsi="Times New Roman" w:cs="Times New Roman"/>
          <w:sz w:val="28"/>
        </w:rPr>
        <w:t>_______</w:t>
      </w:r>
      <w:r>
        <w:rPr>
          <w:rFonts w:ascii="Times New Roman" w:hAnsi="Times New Roman" w:cs="Times New Roman"/>
          <w:sz w:val="28"/>
        </w:rPr>
        <w:t>________________________________________________________________________</w:t>
      </w:r>
      <w:r w:rsidRPr="00F646C8">
        <w:rPr>
          <w:rFonts w:ascii="Times New Roman" w:hAnsi="Times New Roman" w:cs="Times New Roman"/>
          <w:sz w:val="28"/>
        </w:rPr>
        <w:t>__</w:t>
      </w:r>
    </w:p>
    <w:p w:rsidR="00886227" w:rsidRDefault="00886227" w:rsidP="00886227">
      <w:pPr>
        <w:pStyle w:val="a8"/>
        <w:numPr>
          <w:ilvl w:val="0"/>
          <w:numId w:val="16"/>
        </w:numPr>
        <w:ind w:left="0" w:firstLine="709"/>
        <w:jc w:val="both"/>
        <w:rPr>
          <w:rFonts w:ascii="Times New Roman" w:hAnsi="Times New Roman" w:cs="Times New Roman"/>
          <w:sz w:val="28"/>
        </w:rPr>
      </w:pPr>
      <w:r>
        <w:rPr>
          <w:rFonts w:ascii="Times New Roman" w:hAnsi="Times New Roman" w:cs="Times New Roman"/>
          <w:sz w:val="28"/>
        </w:rPr>
        <w:t>Как Вы думаете, может ли человек с ОВЗ танцевать? ____________ ____</w:t>
      </w:r>
      <w:r w:rsidRPr="00F646C8">
        <w:rPr>
          <w:rFonts w:ascii="Times New Roman" w:hAnsi="Times New Roman" w:cs="Times New Roman"/>
          <w:sz w:val="28"/>
        </w:rPr>
        <w:t>________________________________________________________________</w:t>
      </w:r>
    </w:p>
    <w:p w:rsidR="00886227" w:rsidRPr="00F646C8" w:rsidRDefault="00886227" w:rsidP="00886227">
      <w:pPr>
        <w:pStyle w:val="a8"/>
        <w:numPr>
          <w:ilvl w:val="0"/>
          <w:numId w:val="16"/>
        </w:numPr>
        <w:ind w:left="0" w:firstLine="709"/>
        <w:jc w:val="both"/>
        <w:rPr>
          <w:rFonts w:ascii="Times New Roman" w:hAnsi="Times New Roman" w:cs="Times New Roman"/>
          <w:sz w:val="28"/>
        </w:rPr>
      </w:pPr>
      <w:r>
        <w:rPr>
          <w:rFonts w:ascii="Times New Roman" w:hAnsi="Times New Roman" w:cs="Times New Roman"/>
          <w:sz w:val="28"/>
        </w:rPr>
        <w:t>Что Вы знаете про инклюзивные танцы? _______________________ ________________________________________________________________</w:t>
      </w:r>
    </w:p>
    <w:p w:rsidR="00886227" w:rsidRPr="00F646C8" w:rsidRDefault="00886227" w:rsidP="00886227">
      <w:pPr>
        <w:pStyle w:val="a8"/>
        <w:numPr>
          <w:ilvl w:val="0"/>
          <w:numId w:val="16"/>
        </w:numPr>
        <w:ind w:left="0" w:firstLine="709"/>
        <w:jc w:val="both"/>
        <w:rPr>
          <w:rFonts w:ascii="Times New Roman" w:hAnsi="Times New Roman" w:cs="Times New Roman"/>
          <w:sz w:val="28"/>
        </w:rPr>
      </w:pPr>
      <w:r>
        <w:rPr>
          <w:rFonts w:ascii="Times New Roman" w:hAnsi="Times New Roman" w:cs="Times New Roman"/>
          <w:sz w:val="28"/>
        </w:rPr>
        <w:t>Как Вы думаете, какую пользу могут принести танцы людям с ограниченными возможностями здоровья</w:t>
      </w:r>
      <w:r w:rsidRPr="00F646C8">
        <w:rPr>
          <w:rFonts w:ascii="Times New Roman" w:hAnsi="Times New Roman" w:cs="Times New Roman"/>
          <w:sz w:val="28"/>
        </w:rPr>
        <w:t>?</w:t>
      </w:r>
      <w:r>
        <w:rPr>
          <w:rFonts w:ascii="Times New Roman" w:hAnsi="Times New Roman" w:cs="Times New Roman"/>
          <w:sz w:val="28"/>
        </w:rPr>
        <w:t>_______________________________ ___________________</w:t>
      </w:r>
      <w:r w:rsidRPr="00F646C8">
        <w:rPr>
          <w:rFonts w:ascii="Times New Roman" w:hAnsi="Times New Roman" w:cs="Times New Roman"/>
          <w:sz w:val="28"/>
        </w:rPr>
        <w:t>____</w:t>
      </w:r>
      <w:r>
        <w:rPr>
          <w:rFonts w:ascii="Times New Roman" w:hAnsi="Times New Roman" w:cs="Times New Roman"/>
          <w:sz w:val="28"/>
        </w:rPr>
        <w:t>____________________________________________</w:t>
      </w:r>
      <w:r w:rsidRPr="00F646C8">
        <w:rPr>
          <w:rFonts w:ascii="Times New Roman" w:hAnsi="Times New Roman" w:cs="Times New Roman"/>
          <w:sz w:val="28"/>
        </w:rPr>
        <w:t>____________________________________________________________________________________________________________________________________</w:t>
      </w:r>
      <w:r>
        <w:rPr>
          <w:rFonts w:ascii="Times New Roman" w:hAnsi="Times New Roman" w:cs="Times New Roman"/>
          <w:sz w:val="28"/>
        </w:rPr>
        <w:t>______________________________________________________________________</w:t>
      </w:r>
    </w:p>
    <w:p w:rsidR="00886227" w:rsidRPr="00F646C8" w:rsidRDefault="00886227" w:rsidP="00886227">
      <w:pPr>
        <w:pStyle w:val="a8"/>
        <w:numPr>
          <w:ilvl w:val="0"/>
          <w:numId w:val="16"/>
        </w:numPr>
        <w:ind w:left="0" w:firstLine="709"/>
        <w:jc w:val="both"/>
        <w:rPr>
          <w:rFonts w:ascii="Times New Roman" w:hAnsi="Times New Roman" w:cs="Times New Roman"/>
          <w:sz w:val="28"/>
        </w:rPr>
      </w:pPr>
      <w:r w:rsidRPr="00F646C8">
        <w:rPr>
          <w:rFonts w:ascii="Times New Roman" w:hAnsi="Times New Roman" w:cs="Times New Roman"/>
          <w:sz w:val="28"/>
        </w:rPr>
        <w:t xml:space="preserve">Как Вы считаете, нужно ли развивать инклюзивные танцы? </w:t>
      </w:r>
      <w:r>
        <w:rPr>
          <w:rFonts w:ascii="Times New Roman" w:hAnsi="Times New Roman" w:cs="Times New Roman"/>
          <w:sz w:val="28"/>
        </w:rPr>
        <w:t>Почему?</w:t>
      </w:r>
      <w:r w:rsidRPr="00F646C8">
        <w:rPr>
          <w:rFonts w:ascii="Times New Roman" w:hAnsi="Times New Roman" w:cs="Times New Roman"/>
          <w:sz w:val="28"/>
        </w:rPr>
        <w:t>_____________________________________________________________________________________________________</w:t>
      </w:r>
      <w:r>
        <w:rPr>
          <w:rFonts w:ascii="Times New Roman" w:hAnsi="Times New Roman" w:cs="Times New Roman"/>
          <w:sz w:val="28"/>
        </w:rPr>
        <w:t>____________________________</w:t>
      </w:r>
    </w:p>
    <w:p w:rsidR="00886227" w:rsidRPr="00114E71" w:rsidRDefault="00886227" w:rsidP="00886227">
      <w:pPr>
        <w:ind w:firstLine="709"/>
        <w:jc w:val="center"/>
        <w:rPr>
          <w:rFonts w:ascii="Times New Roman" w:hAnsi="Times New Roman" w:cs="Times New Roman"/>
          <w:i/>
          <w:sz w:val="28"/>
        </w:rPr>
      </w:pPr>
      <w:r w:rsidRPr="00114E71">
        <w:rPr>
          <w:rFonts w:ascii="Times New Roman" w:hAnsi="Times New Roman" w:cs="Times New Roman"/>
          <w:i/>
          <w:sz w:val="28"/>
        </w:rPr>
        <w:t>Большое спасибо, что заполнили анкету! Вы очень нам помогли!</w:t>
      </w:r>
    </w:p>
    <w:p w:rsidR="00B52A65" w:rsidRDefault="00B52A65" w:rsidP="00886227">
      <w:pPr>
        <w:jc w:val="right"/>
        <w:rPr>
          <w:rFonts w:ascii="Times New Roman" w:hAnsi="Times New Roman" w:cs="Times New Roman"/>
          <w:sz w:val="28"/>
        </w:rPr>
      </w:pPr>
    </w:p>
    <w:p w:rsidR="00034FF9" w:rsidRDefault="00034FF9" w:rsidP="00034FF9">
      <w:pPr>
        <w:jc w:val="right"/>
        <w:rPr>
          <w:rFonts w:ascii="Times New Roman" w:hAnsi="Times New Roman" w:cs="Times New Roman"/>
          <w:sz w:val="28"/>
        </w:rPr>
      </w:pPr>
      <w:r>
        <w:rPr>
          <w:rFonts w:ascii="Times New Roman" w:hAnsi="Times New Roman" w:cs="Times New Roman"/>
          <w:sz w:val="28"/>
        </w:rPr>
        <w:lastRenderedPageBreak/>
        <w:t>Приложение 2</w:t>
      </w:r>
    </w:p>
    <w:p w:rsidR="007F6955" w:rsidRDefault="007F6955" w:rsidP="007F6955">
      <w:pPr>
        <w:jc w:val="center"/>
        <w:rPr>
          <w:rFonts w:ascii="Times New Roman" w:hAnsi="Times New Roman" w:cs="Times New Roman"/>
          <w:sz w:val="28"/>
        </w:rPr>
      </w:pPr>
      <w:r>
        <w:rPr>
          <w:rFonts w:ascii="Times New Roman" w:hAnsi="Times New Roman" w:cs="Times New Roman"/>
          <w:sz w:val="28"/>
        </w:rPr>
        <w:t>РЕЗУЛЬТАТЫ АНКЕТИРОВАНИЯ УЧАСТНИКОВ С ОВЗ</w:t>
      </w:r>
    </w:p>
    <w:tbl>
      <w:tblPr>
        <w:tblW w:w="9455" w:type="dxa"/>
        <w:tblLayout w:type="fixed"/>
        <w:tblCellMar>
          <w:left w:w="0" w:type="dxa"/>
          <w:right w:w="0" w:type="dxa"/>
        </w:tblCellMar>
        <w:tblLook w:val="04A0" w:firstRow="1" w:lastRow="0" w:firstColumn="1" w:lastColumn="0" w:noHBand="0" w:noVBand="1"/>
      </w:tblPr>
      <w:tblGrid>
        <w:gridCol w:w="1184"/>
        <w:gridCol w:w="1400"/>
        <w:gridCol w:w="1553"/>
        <w:gridCol w:w="1686"/>
        <w:gridCol w:w="1458"/>
        <w:gridCol w:w="2174"/>
      </w:tblGrid>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b/>
                <w:sz w:val="20"/>
                <w:szCs w:val="20"/>
                <w:lang w:eastAsia="ru-RU"/>
              </w:rPr>
            </w:pPr>
            <w:r w:rsidRPr="00F65708">
              <w:rPr>
                <w:rFonts w:ascii="Times New Roman" w:eastAsia="Times New Roman" w:hAnsi="Times New Roman" w:cs="Times New Roman"/>
                <w:b/>
                <w:sz w:val="20"/>
                <w:szCs w:val="20"/>
                <w:lang w:eastAsia="ru-RU"/>
              </w:rPr>
              <w:t>Как давно Вы занимаетесь танцами?</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b/>
                <w:sz w:val="20"/>
                <w:szCs w:val="20"/>
                <w:lang w:eastAsia="ru-RU"/>
              </w:rPr>
            </w:pPr>
            <w:r w:rsidRPr="00F65708">
              <w:rPr>
                <w:rFonts w:ascii="Times New Roman" w:eastAsia="Times New Roman" w:hAnsi="Times New Roman" w:cs="Times New Roman"/>
                <w:b/>
                <w:sz w:val="20"/>
                <w:szCs w:val="20"/>
                <w:lang w:eastAsia="ru-RU"/>
              </w:rPr>
              <w:t>Почему Вы решили танцевать?</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b/>
                <w:sz w:val="20"/>
                <w:szCs w:val="20"/>
                <w:lang w:eastAsia="ru-RU"/>
              </w:rPr>
            </w:pPr>
            <w:r w:rsidRPr="00F65708">
              <w:rPr>
                <w:rFonts w:ascii="Times New Roman" w:eastAsia="Times New Roman" w:hAnsi="Times New Roman" w:cs="Times New Roman"/>
                <w:b/>
                <w:sz w:val="20"/>
                <w:szCs w:val="20"/>
                <w:lang w:eastAsia="ru-RU"/>
              </w:rPr>
              <w:t>Как танец влияет на Вашу жизнь?</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b/>
                <w:sz w:val="20"/>
                <w:szCs w:val="20"/>
                <w:lang w:eastAsia="ru-RU"/>
              </w:rPr>
            </w:pPr>
            <w:r w:rsidRPr="00F65708">
              <w:rPr>
                <w:rFonts w:ascii="Times New Roman" w:eastAsia="Times New Roman" w:hAnsi="Times New Roman" w:cs="Times New Roman"/>
                <w:b/>
                <w:sz w:val="20"/>
                <w:szCs w:val="20"/>
                <w:lang w:eastAsia="ru-RU"/>
              </w:rPr>
              <w:t>Чему научил Вас танец?</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b/>
                <w:sz w:val="20"/>
                <w:szCs w:val="20"/>
                <w:lang w:eastAsia="ru-RU"/>
              </w:rPr>
            </w:pPr>
            <w:r w:rsidRPr="00F65708">
              <w:rPr>
                <w:rFonts w:ascii="Times New Roman" w:eastAsia="Times New Roman" w:hAnsi="Times New Roman" w:cs="Times New Roman"/>
                <w:b/>
                <w:sz w:val="20"/>
                <w:szCs w:val="20"/>
                <w:lang w:eastAsia="ru-RU"/>
              </w:rPr>
              <w:t>Вы изменились с тех пор, как начали заниматься танцами?</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b/>
                <w:sz w:val="20"/>
                <w:szCs w:val="20"/>
                <w:lang w:eastAsia="ru-RU"/>
              </w:rPr>
            </w:pPr>
            <w:r w:rsidRPr="00F65708">
              <w:rPr>
                <w:rFonts w:ascii="Times New Roman" w:eastAsia="Times New Roman" w:hAnsi="Times New Roman" w:cs="Times New Roman"/>
                <w:b/>
                <w:sz w:val="20"/>
                <w:szCs w:val="20"/>
                <w:lang w:eastAsia="ru-RU"/>
              </w:rPr>
              <w:t>Как Вы считаете, нужно ли развивать инклюзивные танцы? Почему?</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с 2016 года</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наш коллектив под нашим небом - лучший</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на любовь к девушке своей мечты</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Быть гордым и ответственным</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3 года</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Меня </w:t>
            </w:r>
            <w:proofErr w:type="gramStart"/>
            <w:r w:rsidRPr="00F65708">
              <w:rPr>
                <w:rFonts w:ascii="Times New Roman" w:eastAsia="Times New Roman" w:hAnsi="Times New Roman" w:cs="Times New Roman"/>
                <w:sz w:val="20"/>
                <w:szCs w:val="20"/>
                <w:lang w:eastAsia="ru-RU"/>
              </w:rPr>
              <w:t>пригласили и я решила</w:t>
            </w:r>
            <w:proofErr w:type="gramEnd"/>
            <w:r w:rsidRPr="00F65708">
              <w:rPr>
                <w:rFonts w:ascii="Times New Roman" w:eastAsia="Times New Roman" w:hAnsi="Times New Roman" w:cs="Times New Roman"/>
                <w:sz w:val="20"/>
                <w:szCs w:val="20"/>
                <w:lang w:eastAsia="ru-RU"/>
              </w:rPr>
              <w:t>, что приму приглашения. Я очень люблю танцевать.</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Они приносят мне радость.</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Любви.</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Я стала счастливой.</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Да. Мы становимся ближе друг к другу. Да и </w:t>
            </w:r>
            <w:proofErr w:type="spellStart"/>
            <w:r w:rsidRPr="00F65708">
              <w:rPr>
                <w:rFonts w:ascii="Times New Roman" w:eastAsia="Times New Roman" w:hAnsi="Times New Roman" w:cs="Times New Roman"/>
                <w:sz w:val="20"/>
                <w:szCs w:val="20"/>
                <w:lang w:eastAsia="ru-RU"/>
              </w:rPr>
              <w:t>ответственнее</w:t>
            </w:r>
            <w:proofErr w:type="spellEnd"/>
            <w:r w:rsidRPr="00F65708">
              <w:rPr>
                <w:rFonts w:ascii="Times New Roman" w:eastAsia="Times New Roman" w:hAnsi="Times New Roman" w:cs="Times New Roman"/>
                <w:sz w:val="20"/>
                <w:szCs w:val="20"/>
                <w:lang w:eastAsia="ru-RU"/>
              </w:rPr>
              <w:t>. Получаем много радости от общения.</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2 года</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Это </w:t>
            </w:r>
            <w:proofErr w:type="gramStart"/>
            <w:r w:rsidR="00C33044">
              <w:rPr>
                <w:rFonts w:ascii="Times New Roman" w:eastAsia="Times New Roman" w:hAnsi="Times New Roman" w:cs="Times New Roman"/>
                <w:sz w:val="20"/>
                <w:szCs w:val="20"/>
                <w:lang w:eastAsia="ru-RU"/>
              </w:rPr>
              <w:t>здорово</w:t>
            </w:r>
            <w:proofErr w:type="gramEnd"/>
            <w:r w:rsidR="00C33044">
              <w:rPr>
                <w:rFonts w:ascii="Times New Roman" w:eastAsia="Times New Roman" w:hAnsi="Times New Roman" w:cs="Times New Roman"/>
                <w:sz w:val="20"/>
                <w:szCs w:val="20"/>
                <w:lang w:eastAsia="ru-RU"/>
              </w:rPr>
              <w:t>!! И танец адаптирует и с</w:t>
            </w:r>
            <w:r w:rsidRPr="00F65708">
              <w:rPr>
                <w:rFonts w:ascii="Times New Roman" w:eastAsia="Times New Roman" w:hAnsi="Times New Roman" w:cs="Times New Roman"/>
                <w:sz w:val="20"/>
                <w:szCs w:val="20"/>
                <w:lang w:eastAsia="ru-RU"/>
              </w:rPr>
              <w:t>оциализирует</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Замечательно</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Самореализации</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 я стала более активной</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Обязательно нужно развивать, та</w:t>
            </w:r>
            <w:r w:rsidR="00C33044">
              <w:rPr>
                <w:rFonts w:ascii="Times New Roman" w:eastAsia="Times New Roman" w:hAnsi="Times New Roman" w:cs="Times New Roman"/>
                <w:sz w:val="20"/>
                <w:szCs w:val="20"/>
                <w:lang w:eastAsia="ru-RU"/>
              </w:rPr>
              <w:t>нец сближает людей, делает их бо</w:t>
            </w:r>
            <w:r w:rsidRPr="00F65708">
              <w:rPr>
                <w:rFonts w:ascii="Times New Roman" w:eastAsia="Times New Roman" w:hAnsi="Times New Roman" w:cs="Times New Roman"/>
                <w:sz w:val="20"/>
                <w:szCs w:val="20"/>
                <w:lang w:eastAsia="ru-RU"/>
              </w:rPr>
              <w:t>лее раскрепощенными, более общительными</w:t>
            </w:r>
            <w:proofErr w:type="gramStart"/>
            <w:r w:rsidRPr="00F65708">
              <w:rPr>
                <w:rFonts w:ascii="Times New Roman" w:eastAsia="Times New Roman" w:hAnsi="Times New Roman" w:cs="Times New Roman"/>
                <w:sz w:val="20"/>
                <w:szCs w:val="20"/>
                <w:lang w:eastAsia="ru-RU"/>
              </w:rPr>
              <w:t xml:space="preserve"> ,</w:t>
            </w:r>
            <w:proofErr w:type="gramEnd"/>
            <w:r w:rsidRPr="00F65708">
              <w:rPr>
                <w:rFonts w:ascii="Times New Roman" w:eastAsia="Times New Roman" w:hAnsi="Times New Roman" w:cs="Times New Roman"/>
                <w:sz w:val="20"/>
                <w:szCs w:val="20"/>
                <w:lang w:eastAsia="ru-RU"/>
              </w:rPr>
              <w:t xml:space="preserve"> и реабилитация танцем это более действенно, чем </w:t>
            </w:r>
            <w:proofErr w:type="spellStart"/>
            <w:r w:rsidRPr="00F65708">
              <w:rPr>
                <w:rFonts w:ascii="Times New Roman" w:eastAsia="Times New Roman" w:hAnsi="Times New Roman" w:cs="Times New Roman"/>
                <w:sz w:val="20"/>
                <w:szCs w:val="20"/>
                <w:lang w:eastAsia="ru-RU"/>
              </w:rPr>
              <w:t>лфк</w:t>
            </w:r>
            <w:proofErr w:type="spellEnd"/>
            <w:r w:rsidRPr="00F65708">
              <w:rPr>
                <w:rFonts w:ascii="Times New Roman" w:eastAsia="Times New Roman" w:hAnsi="Times New Roman" w:cs="Times New Roman"/>
                <w:sz w:val="20"/>
                <w:szCs w:val="20"/>
                <w:lang w:eastAsia="ru-RU"/>
              </w:rPr>
              <w:t xml:space="preserve"> , я так считаю</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С ноября 2018</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Хочется научиться танцевать, общаться с друзьями</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Положительно</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Красиво двигаться</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Стала самостоятельнее</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 они дают познания в истории различных танцев</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Лет 8-9</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Захотел попробовать, получается.</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Хорошо влияет.</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Больше двигаться.</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roofErr w:type="gramStart"/>
            <w:r w:rsidRPr="00F65708">
              <w:rPr>
                <w:rFonts w:ascii="Times New Roman" w:eastAsia="Times New Roman" w:hAnsi="Times New Roman" w:cs="Times New Roman"/>
                <w:sz w:val="20"/>
                <w:szCs w:val="20"/>
                <w:lang w:eastAsia="ru-RU"/>
              </w:rPr>
              <w:t xml:space="preserve"> .</w:t>
            </w:r>
            <w:proofErr w:type="gramEnd"/>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Нужно.</w:t>
            </w:r>
            <w:r w:rsidR="00C33044">
              <w:rPr>
                <w:rFonts w:ascii="Times New Roman" w:eastAsia="Times New Roman" w:hAnsi="Times New Roman" w:cs="Times New Roman"/>
                <w:sz w:val="20"/>
                <w:szCs w:val="20"/>
                <w:lang w:eastAsia="ru-RU"/>
              </w:rPr>
              <w:t xml:space="preserve"> </w:t>
            </w:r>
            <w:r w:rsidRPr="00F65708">
              <w:rPr>
                <w:rFonts w:ascii="Times New Roman" w:eastAsia="Times New Roman" w:hAnsi="Times New Roman" w:cs="Times New Roman"/>
                <w:sz w:val="20"/>
                <w:szCs w:val="20"/>
                <w:lang w:eastAsia="ru-RU"/>
              </w:rPr>
              <w:t>Потому что нравится.</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10 лет</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чтобы не сидеть дома</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делает насыщенной</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не бояться выступать на публике</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 вовлекать инвалидов в полноценную жизнь</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7-8 лет</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после травмы первый путь выбраться из 4 стен он привел меня в танцы</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proofErr w:type="gramStart"/>
            <w:r w:rsidRPr="00F65708">
              <w:rPr>
                <w:rFonts w:ascii="Times New Roman" w:eastAsia="Times New Roman" w:hAnsi="Times New Roman" w:cs="Times New Roman"/>
                <w:sz w:val="20"/>
                <w:szCs w:val="20"/>
                <w:lang w:eastAsia="ru-RU"/>
              </w:rPr>
              <w:t>Эмоции</w:t>
            </w:r>
            <w:proofErr w:type="gramEnd"/>
            <w:r w:rsidRPr="00F65708">
              <w:rPr>
                <w:rFonts w:ascii="Times New Roman" w:eastAsia="Times New Roman" w:hAnsi="Times New Roman" w:cs="Times New Roman"/>
                <w:sz w:val="20"/>
                <w:szCs w:val="20"/>
                <w:lang w:eastAsia="ru-RU"/>
              </w:rPr>
              <w:t xml:space="preserve"> полученные от зрителя от партнеров в танце восполняют постоянно опустошающийся запас</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можно ко всему приспособиться трудом и упорством</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 поменялось все, круг общения, привычки, понимание жизни.</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да, это важное направление развития танцоров с </w:t>
            </w:r>
            <w:proofErr w:type="spellStart"/>
            <w:r w:rsidRPr="00F65708">
              <w:rPr>
                <w:rFonts w:ascii="Times New Roman" w:eastAsia="Times New Roman" w:hAnsi="Times New Roman" w:cs="Times New Roman"/>
                <w:sz w:val="20"/>
                <w:szCs w:val="20"/>
                <w:lang w:eastAsia="ru-RU"/>
              </w:rPr>
              <w:t>овз</w:t>
            </w:r>
            <w:proofErr w:type="spellEnd"/>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5 лет</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Не могу найти другого способа для реализации своих творческих возможностей</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Положительно. </w:t>
            </w:r>
            <w:proofErr w:type="spellStart"/>
            <w:r w:rsidRPr="00F65708">
              <w:rPr>
                <w:rFonts w:ascii="Times New Roman" w:eastAsia="Times New Roman" w:hAnsi="Times New Roman" w:cs="Times New Roman"/>
                <w:sz w:val="20"/>
                <w:szCs w:val="20"/>
                <w:lang w:eastAsia="ru-RU"/>
              </w:rPr>
              <w:t>Сподвигает</w:t>
            </w:r>
            <w:proofErr w:type="spellEnd"/>
            <w:r w:rsidRPr="00F65708">
              <w:rPr>
                <w:rFonts w:ascii="Times New Roman" w:eastAsia="Times New Roman" w:hAnsi="Times New Roman" w:cs="Times New Roman"/>
                <w:sz w:val="20"/>
                <w:szCs w:val="20"/>
                <w:lang w:eastAsia="ru-RU"/>
              </w:rPr>
              <w:t xml:space="preserve"> на новые трудовые подвиги</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Разбираться в тонкостях танце</w:t>
            </w:r>
            <w:r w:rsidR="00C33044">
              <w:rPr>
                <w:rFonts w:ascii="Times New Roman" w:eastAsia="Times New Roman" w:hAnsi="Times New Roman" w:cs="Times New Roman"/>
                <w:sz w:val="20"/>
                <w:szCs w:val="20"/>
                <w:lang w:eastAsia="ru-RU"/>
              </w:rPr>
              <w:t>в</w:t>
            </w:r>
            <w:r w:rsidRPr="00F65708">
              <w:rPr>
                <w:rFonts w:ascii="Times New Roman" w:eastAsia="Times New Roman" w:hAnsi="Times New Roman" w:cs="Times New Roman"/>
                <w:sz w:val="20"/>
                <w:szCs w:val="20"/>
                <w:lang w:eastAsia="ru-RU"/>
              </w:rPr>
              <w:t>ального искусства</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 конечно. Это привлечет множество незадействованных людей</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lastRenderedPageBreak/>
              <w:t>4 года</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Пригласили на первую тренировку просто попробовать танцевать, так и остался.</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Общение, не дает скучать дома, поддержание себя в хорошей физической форме.</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Можно и нужно </w:t>
            </w:r>
            <w:proofErr w:type="gramStart"/>
            <w:r w:rsidRPr="00F65708">
              <w:rPr>
                <w:rFonts w:ascii="Times New Roman" w:eastAsia="Times New Roman" w:hAnsi="Times New Roman" w:cs="Times New Roman"/>
                <w:sz w:val="20"/>
                <w:szCs w:val="20"/>
                <w:lang w:eastAsia="ru-RU"/>
              </w:rPr>
              <w:t>жить</w:t>
            </w:r>
            <w:proofErr w:type="gramEnd"/>
            <w:r w:rsidRPr="00F65708">
              <w:rPr>
                <w:rFonts w:ascii="Times New Roman" w:eastAsia="Times New Roman" w:hAnsi="Times New Roman" w:cs="Times New Roman"/>
                <w:sz w:val="20"/>
                <w:szCs w:val="20"/>
                <w:lang w:eastAsia="ru-RU"/>
              </w:rPr>
              <w:t xml:space="preserve"> несмотря на любые сложности. Все преодолимо.</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 стал более открытый, общительный.</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Инклюзивный танец это как способ реабилитации, способ интеграции инвалида в общество. Он учит не замечать своих ограничений. На примере других инвалидов ты </w:t>
            </w:r>
            <w:proofErr w:type="gramStart"/>
            <w:r w:rsidRPr="00F65708">
              <w:rPr>
                <w:rFonts w:ascii="Times New Roman" w:eastAsia="Times New Roman" w:hAnsi="Times New Roman" w:cs="Times New Roman"/>
                <w:sz w:val="20"/>
                <w:szCs w:val="20"/>
                <w:lang w:eastAsia="ru-RU"/>
              </w:rPr>
              <w:t>видишь</w:t>
            </w:r>
            <w:proofErr w:type="gramEnd"/>
            <w:r w:rsidRPr="00F65708">
              <w:rPr>
                <w:rFonts w:ascii="Times New Roman" w:eastAsia="Times New Roman" w:hAnsi="Times New Roman" w:cs="Times New Roman"/>
                <w:sz w:val="20"/>
                <w:szCs w:val="20"/>
                <w:lang w:eastAsia="ru-RU"/>
              </w:rPr>
              <w:t xml:space="preserve"> куда двигаться дальше, служит стимулом к развитию. Танец – это посильная аэробика для каждого.</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8 лет</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Было интересно попробовать</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Стимулирует творческое и физическое развитие</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Дисциплине, умению находиться перед большим количеством людей, выражать свои эмоции с помощью движений.</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 Появился новый круг общения. Появились новые интересы.</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Обратить внимание людей на проблемы людей с ограниченными возможностями. Для удовлетворения людей своих духовных потребностей.</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20 лет</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Нравится</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Раскрывает меня.</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Преодолевать стеснение</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Конечно. Так как танец позволяет людям раскрыться и преодолевать себя.</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7 лет учился навыкам танцев на колясках. 2,6 года занимаюсь на уровне почти профи!</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Самовыражение в танцах очень нравилось с детства</w:t>
            </w:r>
            <w:r w:rsidR="00C33044">
              <w:rPr>
                <w:rFonts w:ascii="Times New Roman" w:eastAsia="Times New Roman" w:hAnsi="Times New Roman" w:cs="Times New Roman"/>
                <w:sz w:val="20"/>
                <w:szCs w:val="20"/>
                <w:lang w:eastAsia="ru-RU"/>
              </w:rPr>
              <w:t xml:space="preserve"> </w:t>
            </w:r>
            <w:r w:rsidRPr="00F65708">
              <w:rPr>
                <w:rFonts w:ascii="Times New Roman" w:eastAsia="Times New Roman" w:hAnsi="Times New Roman" w:cs="Times New Roman"/>
                <w:sz w:val="20"/>
                <w:szCs w:val="20"/>
                <w:lang w:eastAsia="ru-RU"/>
              </w:rPr>
              <w:t>-</w:t>
            </w:r>
            <w:r w:rsidR="00C33044">
              <w:rPr>
                <w:rFonts w:ascii="Times New Roman" w:eastAsia="Times New Roman" w:hAnsi="Times New Roman" w:cs="Times New Roman"/>
                <w:sz w:val="20"/>
                <w:szCs w:val="20"/>
                <w:lang w:eastAsia="ru-RU"/>
              </w:rPr>
              <w:t xml:space="preserve"> </w:t>
            </w:r>
            <w:r w:rsidRPr="00F65708">
              <w:rPr>
                <w:rFonts w:ascii="Times New Roman" w:eastAsia="Times New Roman" w:hAnsi="Times New Roman" w:cs="Times New Roman"/>
                <w:sz w:val="20"/>
                <w:szCs w:val="20"/>
                <w:lang w:eastAsia="ru-RU"/>
              </w:rPr>
              <w:t xml:space="preserve">и тут стараюсь </w:t>
            </w:r>
            <w:proofErr w:type="spellStart"/>
            <w:r w:rsidRPr="00F65708">
              <w:rPr>
                <w:rFonts w:ascii="Times New Roman" w:eastAsia="Times New Roman" w:hAnsi="Times New Roman" w:cs="Times New Roman"/>
                <w:sz w:val="20"/>
                <w:szCs w:val="20"/>
                <w:lang w:eastAsia="ru-RU"/>
              </w:rPr>
              <w:t>самовыражаться</w:t>
            </w:r>
            <w:proofErr w:type="spellEnd"/>
            <w:r w:rsidRPr="00F65708">
              <w:rPr>
                <w:rFonts w:ascii="Times New Roman" w:eastAsia="Times New Roman" w:hAnsi="Times New Roman" w:cs="Times New Roman"/>
                <w:sz w:val="20"/>
                <w:szCs w:val="20"/>
                <w:lang w:eastAsia="ru-RU"/>
              </w:rPr>
              <w:t>.</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Укрепление здоровья и моторики рук-ног. Радость от достижения новых высот в танце! Самооценка и стремление к Жизни! Ты нужен людям и это радует!</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Терпению, коллективному взаимодействию и слаженности, много новых открытий в возможностях организма!</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Да очень изменился -стал </w:t>
            </w:r>
            <w:proofErr w:type="gramStart"/>
            <w:r w:rsidRPr="00F65708">
              <w:rPr>
                <w:rFonts w:ascii="Times New Roman" w:eastAsia="Times New Roman" w:hAnsi="Times New Roman" w:cs="Times New Roman"/>
                <w:sz w:val="20"/>
                <w:szCs w:val="20"/>
                <w:lang w:eastAsia="ru-RU"/>
              </w:rPr>
              <w:t>по другому</w:t>
            </w:r>
            <w:proofErr w:type="gramEnd"/>
            <w:r w:rsidRPr="00F65708">
              <w:rPr>
                <w:rFonts w:ascii="Times New Roman" w:eastAsia="Times New Roman" w:hAnsi="Times New Roman" w:cs="Times New Roman"/>
                <w:sz w:val="20"/>
                <w:szCs w:val="20"/>
                <w:lang w:eastAsia="ru-RU"/>
              </w:rPr>
              <w:t xml:space="preserve"> смотреть на своё положение инвалида, меньше эгоистичности, а больше работа над собой (терпение и труд всё перетрут) на общий коллективный результат!</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C33044">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Развитие инклюзивных танцев необходимо для всех категорий граждан </w:t>
            </w:r>
            <w:proofErr w:type="spellStart"/>
            <w:r w:rsidRPr="00F65708">
              <w:rPr>
                <w:rFonts w:ascii="Times New Roman" w:eastAsia="Times New Roman" w:hAnsi="Times New Roman" w:cs="Times New Roman"/>
                <w:sz w:val="20"/>
                <w:szCs w:val="20"/>
                <w:lang w:eastAsia="ru-RU"/>
              </w:rPr>
              <w:t>т</w:t>
            </w:r>
            <w:proofErr w:type="gramStart"/>
            <w:r w:rsidRPr="00F65708">
              <w:rPr>
                <w:rFonts w:ascii="Times New Roman" w:eastAsia="Times New Roman" w:hAnsi="Times New Roman" w:cs="Times New Roman"/>
                <w:sz w:val="20"/>
                <w:szCs w:val="20"/>
                <w:lang w:eastAsia="ru-RU"/>
              </w:rPr>
              <w:t>.к</w:t>
            </w:r>
            <w:proofErr w:type="spellEnd"/>
            <w:proofErr w:type="gramEnd"/>
            <w:r w:rsidRPr="00F65708">
              <w:rPr>
                <w:rFonts w:ascii="Times New Roman" w:eastAsia="Times New Roman" w:hAnsi="Times New Roman" w:cs="Times New Roman"/>
                <w:sz w:val="20"/>
                <w:szCs w:val="20"/>
                <w:lang w:eastAsia="ru-RU"/>
              </w:rPr>
              <w:t xml:space="preserve"> думаю что сближает народ русский. делает волонтёров ещё добрее и </w:t>
            </w:r>
            <w:proofErr w:type="spellStart"/>
            <w:r w:rsidRPr="00F65708">
              <w:rPr>
                <w:rFonts w:ascii="Times New Roman" w:eastAsia="Times New Roman" w:hAnsi="Times New Roman" w:cs="Times New Roman"/>
                <w:sz w:val="20"/>
                <w:szCs w:val="20"/>
                <w:lang w:eastAsia="ru-RU"/>
              </w:rPr>
              <w:t>сопереживательней</w:t>
            </w:r>
            <w:proofErr w:type="spellEnd"/>
            <w:r w:rsidRPr="00F65708">
              <w:rPr>
                <w:rFonts w:ascii="Times New Roman" w:eastAsia="Times New Roman" w:hAnsi="Times New Roman" w:cs="Times New Roman"/>
                <w:sz w:val="20"/>
                <w:szCs w:val="20"/>
                <w:lang w:eastAsia="ru-RU"/>
              </w:rPr>
              <w:t>. А маломобильных людей общее развитие и укрепление здоровья, повышение сам</w:t>
            </w:r>
            <w:r w:rsidR="00C33044">
              <w:rPr>
                <w:rFonts w:ascii="Times New Roman" w:eastAsia="Times New Roman" w:hAnsi="Times New Roman" w:cs="Times New Roman"/>
                <w:sz w:val="20"/>
                <w:szCs w:val="20"/>
                <w:lang w:eastAsia="ru-RU"/>
              </w:rPr>
              <w:t>о</w:t>
            </w:r>
            <w:r w:rsidRPr="00F65708">
              <w:rPr>
                <w:rFonts w:ascii="Times New Roman" w:eastAsia="Times New Roman" w:hAnsi="Times New Roman" w:cs="Times New Roman"/>
                <w:sz w:val="20"/>
                <w:szCs w:val="20"/>
                <w:lang w:eastAsia="ru-RU"/>
              </w:rPr>
              <w:t>оцен</w:t>
            </w:r>
            <w:r w:rsidR="00C33044">
              <w:rPr>
                <w:rFonts w:ascii="Times New Roman" w:eastAsia="Times New Roman" w:hAnsi="Times New Roman" w:cs="Times New Roman"/>
                <w:sz w:val="20"/>
                <w:szCs w:val="20"/>
                <w:lang w:eastAsia="ru-RU"/>
              </w:rPr>
              <w:t>ки</w:t>
            </w:r>
            <w:r w:rsidRPr="00F65708">
              <w:rPr>
                <w:rFonts w:ascii="Times New Roman" w:eastAsia="Times New Roman" w:hAnsi="Times New Roman" w:cs="Times New Roman"/>
                <w:sz w:val="20"/>
                <w:szCs w:val="20"/>
                <w:lang w:eastAsia="ru-RU"/>
              </w:rPr>
              <w:t xml:space="preserve"> и интеграция в общество!</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5лет.</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Нравится.</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Положительно.</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Красивой пластики.</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proofErr w:type="gramStart"/>
            <w:r w:rsidRPr="00F65708">
              <w:rPr>
                <w:rFonts w:ascii="Times New Roman" w:eastAsia="Times New Roman" w:hAnsi="Times New Roman" w:cs="Times New Roman"/>
                <w:sz w:val="20"/>
                <w:szCs w:val="20"/>
                <w:lang w:eastAsia="ru-RU"/>
              </w:rPr>
              <w:t>Конечно</w:t>
            </w:r>
            <w:proofErr w:type="gramEnd"/>
            <w:r w:rsidRPr="00F65708">
              <w:rPr>
                <w:rFonts w:ascii="Times New Roman" w:eastAsia="Times New Roman" w:hAnsi="Times New Roman" w:cs="Times New Roman"/>
                <w:sz w:val="20"/>
                <w:szCs w:val="20"/>
                <w:lang w:eastAsia="ru-RU"/>
              </w:rPr>
              <w:t xml:space="preserve"> изменились.</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Инклюзивные танцы развивать нужно.</w:t>
            </w:r>
            <w:r w:rsidR="00C33044">
              <w:rPr>
                <w:rFonts w:ascii="Times New Roman" w:eastAsia="Times New Roman" w:hAnsi="Times New Roman" w:cs="Times New Roman"/>
                <w:sz w:val="20"/>
                <w:szCs w:val="20"/>
                <w:lang w:eastAsia="ru-RU"/>
              </w:rPr>
              <w:t xml:space="preserve"> Очень интересно соре</w:t>
            </w:r>
            <w:r w:rsidRPr="00F65708">
              <w:rPr>
                <w:rFonts w:ascii="Times New Roman" w:eastAsia="Times New Roman" w:hAnsi="Times New Roman" w:cs="Times New Roman"/>
                <w:sz w:val="20"/>
                <w:szCs w:val="20"/>
                <w:lang w:eastAsia="ru-RU"/>
              </w:rPr>
              <w:t>вноват</w:t>
            </w:r>
            <w:r w:rsidR="00C33044">
              <w:rPr>
                <w:rFonts w:ascii="Times New Roman" w:eastAsia="Times New Roman" w:hAnsi="Times New Roman" w:cs="Times New Roman"/>
                <w:sz w:val="20"/>
                <w:szCs w:val="20"/>
                <w:lang w:eastAsia="ru-RU"/>
              </w:rPr>
              <w:t>ь</w:t>
            </w:r>
            <w:r w:rsidRPr="00F65708">
              <w:rPr>
                <w:rFonts w:ascii="Times New Roman" w:eastAsia="Times New Roman" w:hAnsi="Times New Roman" w:cs="Times New Roman"/>
                <w:sz w:val="20"/>
                <w:szCs w:val="20"/>
                <w:lang w:eastAsia="ru-RU"/>
              </w:rPr>
              <w:t>ся с другими участниками.</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4 года</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Мне очень нравится</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Это одно из самых важных занятий в моей жизни</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Очень многому, это всестороннее развитие, координация движения, умение быстро принимать решения, концентрация внимания</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Очень</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Обязательно, для многих людей с ОВЗ это единственная возможность проявить себя</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lastRenderedPageBreak/>
              <w:t>более 2 лет</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нравится выражать себя в танце</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положительно</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учит терпению, учит усидчивости и вниманию</w:t>
            </w:r>
            <w:proofErr w:type="gramStart"/>
            <w:r w:rsidRPr="00F65708">
              <w:rPr>
                <w:rFonts w:ascii="Times New Roman" w:eastAsia="Times New Roman" w:hAnsi="Times New Roman" w:cs="Times New Roman"/>
                <w:sz w:val="20"/>
                <w:szCs w:val="20"/>
                <w:lang w:eastAsia="ru-RU"/>
              </w:rPr>
              <w:t>.</w:t>
            </w:r>
            <w:proofErr w:type="gramEnd"/>
            <w:r w:rsidRPr="00F65708">
              <w:rPr>
                <w:rFonts w:ascii="Times New Roman" w:eastAsia="Times New Roman" w:hAnsi="Times New Roman" w:cs="Times New Roman"/>
                <w:sz w:val="20"/>
                <w:szCs w:val="20"/>
                <w:lang w:eastAsia="ru-RU"/>
              </w:rPr>
              <w:t xml:space="preserve"> </w:t>
            </w:r>
            <w:proofErr w:type="gramStart"/>
            <w:r w:rsidRPr="00F65708">
              <w:rPr>
                <w:rFonts w:ascii="Times New Roman" w:eastAsia="Times New Roman" w:hAnsi="Times New Roman" w:cs="Times New Roman"/>
                <w:sz w:val="20"/>
                <w:szCs w:val="20"/>
                <w:lang w:eastAsia="ru-RU"/>
              </w:rPr>
              <w:t>с</w:t>
            </w:r>
            <w:proofErr w:type="gramEnd"/>
            <w:r w:rsidRPr="00F65708">
              <w:rPr>
                <w:rFonts w:ascii="Times New Roman" w:eastAsia="Times New Roman" w:hAnsi="Times New Roman" w:cs="Times New Roman"/>
                <w:sz w:val="20"/>
                <w:szCs w:val="20"/>
                <w:lang w:eastAsia="ru-RU"/>
              </w:rPr>
              <w:t>тимулирует умственное развитие, поднимает настроение.</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Я изменился в лучшую сторону. Хочется двигаться дальше, ставлю перед собой новые цели и добиваюсь результата.</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Обязательно нужно!!!!!!!!!!!!!!</w:t>
            </w:r>
            <w:proofErr w:type="gramStart"/>
            <w:r w:rsidRPr="00F65708">
              <w:rPr>
                <w:rFonts w:ascii="Times New Roman" w:eastAsia="Times New Roman" w:hAnsi="Times New Roman" w:cs="Times New Roman"/>
                <w:sz w:val="20"/>
                <w:szCs w:val="20"/>
                <w:lang w:eastAsia="ru-RU"/>
              </w:rPr>
              <w:t>!Д</w:t>
            </w:r>
            <w:proofErr w:type="gramEnd"/>
            <w:r w:rsidRPr="00F65708">
              <w:rPr>
                <w:rFonts w:ascii="Times New Roman" w:eastAsia="Times New Roman" w:hAnsi="Times New Roman" w:cs="Times New Roman"/>
                <w:sz w:val="20"/>
                <w:szCs w:val="20"/>
                <w:lang w:eastAsia="ru-RU"/>
              </w:rPr>
              <w:t>еткам с ОВЗ очень важно выражать себя .В танце идет взаимодействие разных деток и людей с ОВЗ и без, равенства прав и возможностей, полноценного участия, отсутствия каких-либо ограничений!!!!!!!</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С осени 2018 года</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Нужно развиваться во всех направлениях</w:t>
            </w:r>
            <w:proofErr w:type="gramStart"/>
            <w:r w:rsidRPr="00F65708">
              <w:rPr>
                <w:rFonts w:ascii="Times New Roman" w:eastAsia="Times New Roman" w:hAnsi="Times New Roman" w:cs="Times New Roman"/>
                <w:sz w:val="20"/>
                <w:szCs w:val="20"/>
                <w:lang w:eastAsia="ru-RU"/>
              </w:rPr>
              <w:t xml:space="preserve"> .</w:t>
            </w:r>
            <w:proofErr w:type="gramEnd"/>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Влияет очень хорошо</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Выражать эмоции через танец</w:t>
            </w:r>
            <w:proofErr w:type="gramStart"/>
            <w:r w:rsidRPr="00F65708">
              <w:rPr>
                <w:rFonts w:ascii="Times New Roman" w:eastAsia="Times New Roman" w:hAnsi="Times New Roman" w:cs="Times New Roman"/>
                <w:sz w:val="20"/>
                <w:szCs w:val="20"/>
                <w:lang w:eastAsia="ru-RU"/>
              </w:rPr>
              <w:t xml:space="preserve"> .</w:t>
            </w:r>
            <w:proofErr w:type="gramEnd"/>
            <w:r w:rsidRPr="00F65708">
              <w:rPr>
                <w:rFonts w:ascii="Times New Roman" w:eastAsia="Times New Roman" w:hAnsi="Times New Roman" w:cs="Times New Roman"/>
                <w:sz w:val="20"/>
                <w:szCs w:val="20"/>
                <w:lang w:eastAsia="ru-RU"/>
              </w:rPr>
              <w:t xml:space="preserve"> Но не только этому .</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Изменился</w:t>
            </w:r>
            <w:proofErr w:type="gramStart"/>
            <w:r w:rsidRPr="00F65708">
              <w:rPr>
                <w:rFonts w:ascii="Times New Roman" w:eastAsia="Times New Roman" w:hAnsi="Times New Roman" w:cs="Times New Roman"/>
                <w:sz w:val="20"/>
                <w:szCs w:val="20"/>
                <w:lang w:eastAsia="ru-RU"/>
              </w:rPr>
              <w:t xml:space="preserve"> .</w:t>
            </w:r>
            <w:proofErr w:type="gramEnd"/>
            <w:r w:rsidRPr="00F65708">
              <w:rPr>
                <w:rFonts w:ascii="Times New Roman" w:eastAsia="Times New Roman" w:hAnsi="Times New Roman" w:cs="Times New Roman"/>
                <w:sz w:val="20"/>
                <w:szCs w:val="20"/>
                <w:lang w:eastAsia="ru-RU"/>
              </w:rPr>
              <w:t xml:space="preserve"> Как физически окреп , так и морально .</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 - нужно</w:t>
            </w:r>
            <w:proofErr w:type="gramStart"/>
            <w:r w:rsidRPr="00F65708">
              <w:rPr>
                <w:rFonts w:ascii="Times New Roman" w:eastAsia="Times New Roman" w:hAnsi="Times New Roman" w:cs="Times New Roman"/>
                <w:sz w:val="20"/>
                <w:szCs w:val="20"/>
                <w:lang w:eastAsia="ru-RU"/>
              </w:rPr>
              <w:t xml:space="preserve"> .</w:t>
            </w:r>
            <w:proofErr w:type="gramEnd"/>
            <w:r w:rsidRPr="00F65708">
              <w:rPr>
                <w:rFonts w:ascii="Times New Roman" w:eastAsia="Times New Roman" w:hAnsi="Times New Roman" w:cs="Times New Roman"/>
                <w:sz w:val="20"/>
                <w:szCs w:val="20"/>
                <w:lang w:eastAsia="ru-RU"/>
              </w:rPr>
              <w:t xml:space="preserve"> Это здорово ! Красиво</w:t>
            </w:r>
            <w:proofErr w:type="gramStart"/>
            <w:r w:rsidRPr="00F65708">
              <w:rPr>
                <w:rFonts w:ascii="Times New Roman" w:eastAsia="Times New Roman" w:hAnsi="Times New Roman" w:cs="Times New Roman"/>
                <w:sz w:val="20"/>
                <w:szCs w:val="20"/>
                <w:lang w:eastAsia="ru-RU"/>
              </w:rPr>
              <w:t xml:space="preserve"> !</w:t>
            </w:r>
            <w:proofErr w:type="gramEnd"/>
            <w:r w:rsidRPr="00F65708">
              <w:rPr>
                <w:rFonts w:ascii="Times New Roman" w:eastAsia="Times New Roman" w:hAnsi="Times New Roman" w:cs="Times New Roman"/>
                <w:sz w:val="20"/>
                <w:szCs w:val="20"/>
                <w:lang w:eastAsia="ru-RU"/>
              </w:rPr>
              <w:t xml:space="preserve"> + Сказывается положительно на физическом</w:t>
            </w:r>
            <w:proofErr w:type="gramStart"/>
            <w:r w:rsidRPr="00F65708">
              <w:rPr>
                <w:rFonts w:ascii="Times New Roman" w:eastAsia="Times New Roman" w:hAnsi="Times New Roman" w:cs="Times New Roman"/>
                <w:sz w:val="20"/>
                <w:szCs w:val="20"/>
                <w:lang w:eastAsia="ru-RU"/>
              </w:rPr>
              <w:t xml:space="preserve"> ,</w:t>
            </w:r>
            <w:proofErr w:type="gramEnd"/>
            <w:r w:rsidRPr="00F65708">
              <w:rPr>
                <w:rFonts w:ascii="Times New Roman" w:eastAsia="Times New Roman" w:hAnsi="Times New Roman" w:cs="Times New Roman"/>
                <w:sz w:val="20"/>
                <w:szCs w:val="20"/>
                <w:lang w:eastAsia="ru-RU"/>
              </w:rPr>
              <w:t xml:space="preserve"> духовном (и ТД) развитии человека. </w:t>
            </w:r>
            <w:r w:rsidRPr="00F65708">
              <w:rPr>
                <w:rFonts w:ascii="Times New Roman" w:eastAsia="Times New Roman" w:hAnsi="Times New Roman" w:cs="Times New Roman"/>
                <w:sz w:val="20"/>
                <w:szCs w:val="20"/>
                <w:lang w:eastAsia="ru-RU"/>
              </w:rPr>
              <w:br/>
              <w:t>И в очередной раз доказывает, что нет ничего невозможного</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Почти 1,5 года</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Интересно стало попробовать свои возможности</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Случит отвлечением от повседневности</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Не задумываться, действовать спонтанно</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 Это поможет людям с ОВЗ чувствовать себя более открытыми</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6 лет</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Это красиво, интересно, и развивает мою гибкость</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Это развитие и общение с другими людьми, близкими мне по интересам</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Доверию, упорству, стремлению двигаться вперёд</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 я стала более уверена в себе</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Конечно, люди с ОВЗ тоже хотят развиваться, танцевать, участвовать в конкурсах</w:t>
            </w:r>
            <w:proofErr w:type="gramStart"/>
            <w:r w:rsidRPr="00F65708">
              <w:rPr>
                <w:rFonts w:ascii="Times New Roman" w:eastAsia="Times New Roman" w:hAnsi="Times New Roman" w:cs="Times New Roman"/>
                <w:sz w:val="20"/>
                <w:szCs w:val="20"/>
                <w:lang w:eastAsia="ru-RU"/>
              </w:rPr>
              <w:t xml:space="preserve"> ,</w:t>
            </w:r>
            <w:proofErr w:type="gramEnd"/>
            <w:r w:rsidRPr="00F65708">
              <w:rPr>
                <w:rFonts w:ascii="Times New Roman" w:eastAsia="Times New Roman" w:hAnsi="Times New Roman" w:cs="Times New Roman"/>
                <w:sz w:val="20"/>
                <w:szCs w:val="20"/>
                <w:lang w:eastAsia="ru-RU"/>
              </w:rPr>
              <w:t xml:space="preserve"> жить полноценной жизнью.</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6 лет</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Решила попробовать чему то новому</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Танец меняет меня в лучшую сторону</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Эмоции, настроение</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2 года</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Мне это очень нравится</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Здоровье развивается</w:t>
            </w:r>
            <w:proofErr w:type="gramStart"/>
            <w:r w:rsidRPr="00F65708">
              <w:rPr>
                <w:rFonts w:ascii="Times New Roman" w:eastAsia="Times New Roman" w:hAnsi="Times New Roman" w:cs="Times New Roman"/>
                <w:sz w:val="20"/>
                <w:szCs w:val="20"/>
                <w:lang w:eastAsia="ru-RU"/>
              </w:rPr>
              <w:t xml:space="preserve"> .</w:t>
            </w:r>
            <w:proofErr w:type="gramEnd"/>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Быть сильной духом.</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roofErr w:type="gramStart"/>
            <w:r w:rsidRPr="00F65708">
              <w:rPr>
                <w:rFonts w:ascii="Times New Roman" w:eastAsia="Times New Roman" w:hAnsi="Times New Roman" w:cs="Times New Roman"/>
                <w:sz w:val="20"/>
                <w:szCs w:val="20"/>
                <w:lang w:eastAsia="ru-RU"/>
              </w:rPr>
              <w:t xml:space="preserve"> !</w:t>
            </w:r>
            <w:proofErr w:type="gramEnd"/>
            <w:r w:rsidRPr="00F65708">
              <w:rPr>
                <w:rFonts w:ascii="Times New Roman" w:eastAsia="Times New Roman" w:hAnsi="Times New Roman" w:cs="Times New Roman"/>
                <w:sz w:val="20"/>
                <w:szCs w:val="20"/>
                <w:lang w:eastAsia="ru-RU"/>
              </w:rPr>
              <w:t>!! Мы учимся жить и дружить</w:t>
            </w:r>
            <w:proofErr w:type="gramStart"/>
            <w:r w:rsidRPr="00F65708">
              <w:rPr>
                <w:rFonts w:ascii="Times New Roman" w:eastAsia="Times New Roman" w:hAnsi="Times New Roman" w:cs="Times New Roman"/>
                <w:sz w:val="20"/>
                <w:szCs w:val="20"/>
                <w:lang w:eastAsia="ru-RU"/>
              </w:rPr>
              <w:t xml:space="preserve"> !</w:t>
            </w:r>
            <w:proofErr w:type="gramEnd"/>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2 года</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Из-за ребенка</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Даёт хорошее настроение</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Терпению, стойкости</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Похудела, стала увереннее</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 нужно, это даёт развитие и здоровым и людям с инвалидностью</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2 года</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Привела мама</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Танец даёт состояние счастья, здесь много друзей</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Быть ответственным, смелости, уверенности</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Стал </w:t>
            </w:r>
            <w:proofErr w:type="spellStart"/>
            <w:r w:rsidRPr="00F65708">
              <w:rPr>
                <w:rFonts w:ascii="Times New Roman" w:eastAsia="Times New Roman" w:hAnsi="Times New Roman" w:cs="Times New Roman"/>
                <w:sz w:val="20"/>
                <w:szCs w:val="20"/>
                <w:lang w:eastAsia="ru-RU"/>
              </w:rPr>
              <w:t>ответственнее</w:t>
            </w:r>
            <w:proofErr w:type="spellEnd"/>
            <w:r w:rsidRPr="00F65708">
              <w:rPr>
                <w:rFonts w:ascii="Times New Roman" w:eastAsia="Times New Roman" w:hAnsi="Times New Roman" w:cs="Times New Roman"/>
                <w:sz w:val="20"/>
                <w:szCs w:val="20"/>
                <w:lang w:eastAsia="ru-RU"/>
              </w:rPr>
              <w:t>, увереннее</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proofErr w:type="gramStart"/>
            <w:r w:rsidRPr="00F65708">
              <w:rPr>
                <w:rFonts w:ascii="Times New Roman" w:eastAsia="Times New Roman" w:hAnsi="Times New Roman" w:cs="Times New Roman"/>
                <w:sz w:val="20"/>
                <w:szCs w:val="20"/>
                <w:lang w:eastAsia="ru-RU"/>
              </w:rPr>
              <w:t>Да, это даёт успех, радость, друзей, учит многому, главное, преодолевать себя</w:t>
            </w:r>
            <w:proofErr w:type="gramEnd"/>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3 года.</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Мама сказала надо.</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Положительно. Очень нравится выступать на сцене.</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Правильно двигаться под музыку. Слышать ритм. Рисовать рисунок под музыку.</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 Чтоб хорошо танцевать и выступать.</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13 лет</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Люблю танцевать с детства.</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Это моя жизненная потребность.</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Выражать свои эмоции через движения.</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Очень.</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 да и ещё раз да!</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2 года</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Потому что нравиться</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Положительно</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Что не нужно быть </w:t>
            </w:r>
            <w:proofErr w:type="gramStart"/>
            <w:r w:rsidRPr="00F65708">
              <w:rPr>
                <w:rFonts w:ascii="Times New Roman" w:eastAsia="Times New Roman" w:hAnsi="Times New Roman" w:cs="Times New Roman"/>
                <w:sz w:val="20"/>
                <w:szCs w:val="20"/>
                <w:lang w:eastAsia="ru-RU"/>
              </w:rPr>
              <w:t>скованным</w:t>
            </w:r>
            <w:proofErr w:type="gramEnd"/>
            <w:r w:rsidRPr="00F65708">
              <w:rPr>
                <w:rFonts w:ascii="Times New Roman" w:eastAsia="Times New Roman" w:hAnsi="Times New Roman" w:cs="Times New Roman"/>
                <w:sz w:val="20"/>
                <w:szCs w:val="20"/>
                <w:lang w:eastAsia="ru-RU"/>
              </w:rPr>
              <w:t xml:space="preserve"> а нужно получать </w:t>
            </w:r>
            <w:r w:rsidRPr="00F65708">
              <w:rPr>
                <w:rFonts w:ascii="Times New Roman" w:eastAsia="Times New Roman" w:hAnsi="Times New Roman" w:cs="Times New Roman"/>
                <w:sz w:val="20"/>
                <w:szCs w:val="20"/>
                <w:lang w:eastAsia="ru-RU"/>
              </w:rPr>
              <w:lastRenderedPageBreak/>
              <w:t>от танца удовольствие</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lastRenderedPageBreak/>
              <w:t>Немного</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Нужно</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lastRenderedPageBreak/>
              <w:t>от 3 до 6 лет</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Нравиться двигаться под музыку, выступать на сцене</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Организует, радует движениями, музыкой, успешными выступлениями</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Больше общаться в группе, легче и свободнее двигаться</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Нужно, потому что мы выступаем и репетируем как все, без ограничений, не чувствуем себя инвалидами</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2 года</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C33044" w:rsidP="007F695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Нравит</w:t>
            </w:r>
            <w:r w:rsidRPr="00F65708">
              <w:rPr>
                <w:rFonts w:ascii="Times New Roman" w:eastAsia="Times New Roman" w:hAnsi="Times New Roman" w:cs="Times New Roman"/>
                <w:sz w:val="20"/>
                <w:szCs w:val="20"/>
                <w:lang w:eastAsia="ru-RU"/>
              </w:rPr>
              <w:t>ся</w:t>
            </w:r>
            <w:r w:rsidR="007F6955" w:rsidRPr="00F65708">
              <w:rPr>
                <w:rFonts w:ascii="Times New Roman" w:eastAsia="Times New Roman" w:hAnsi="Times New Roman" w:cs="Times New Roman"/>
                <w:sz w:val="20"/>
                <w:szCs w:val="20"/>
                <w:lang w:eastAsia="ru-RU"/>
              </w:rPr>
              <w:t xml:space="preserve"> танцевать</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Положительно</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Раскрепощаться</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 Стала более уверенной в себе</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Нужно. Танец помогает </w:t>
            </w:r>
            <w:proofErr w:type="spellStart"/>
            <w:r w:rsidRPr="00F65708">
              <w:rPr>
                <w:rFonts w:ascii="Times New Roman" w:eastAsia="Times New Roman" w:hAnsi="Times New Roman" w:cs="Times New Roman"/>
                <w:sz w:val="20"/>
                <w:szCs w:val="20"/>
                <w:lang w:eastAsia="ru-RU"/>
              </w:rPr>
              <w:t>самовыражаться</w:t>
            </w:r>
            <w:proofErr w:type="spellEnd"/>
            <w:r w:rsidRPr="00F65708">
              <w:rPr>
                <w:rFonts w:ascii="Times New Roman" w:eastAsia="Times New Roman" w:hAnsi="Times New Roman" w:cs="Times New Roman"/>
                <w:sz w:val="20"/>
                <w:szCs w:val="20"/>
                <w:lang w:eastAsia="ru-RU"/>
              </w:rPr>
              <w:t>. Помогает общению со здоровыми людьми.</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17 лет.</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Люблю танцевать.</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Положительно.</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Красиво двигаться.</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r w:rsidR="00C33044">
              <w:rPr>
                <w:rFonts w:ascii="Times New Roman" w:eastAsia="Times New Roman" w:hAnsi="Times New Roman" w:cs="Times New Roman"/>
                <w:sz w:val="20"/>
                <w:szCs w:val="20"/>
                <w:lang w:eastAsia="ru-RU"/>
              </w:rPr>
              <w:t xml:space="preserve"> </w:t>
            </w:r>
            <w:r w:rsidRPr="00F65708">
              <w:rPr>
                <w:rFonts w:ascii="Times New Roman" w:eastAsia="Times New Roman" w:hAnsi="Times New Roman" w:cs="Times New Roman"/>
                <w:sz w:val="20"/>
                <w:szCs w:val="20"/>
                <w:lang w:eastAsia="ru-RU"/>
              </w:rPr>
              <w:t>Движение</w:t>
            </w:r>
            <w:r w:rsidR="00C33044">
              <w:rPr>
                <w:rFonts w:ascii="Times New Roman" w:eastAsia="Times New Roman" w:hAnsi="Times New Roman" w:cs="Times New Roman"/>
                <w:sz w:val="20"/>
                <w:szCs w:val="20"/>
                <w:lang w:eastAsia="ru-RU"/>
              </w:rPr>
              <w:t xml:space="preserve"> </w:t>
            </w:r>
            <w:r w:rsidRPr="00F65708">
              <w:rPr>
                <w:rFonts w:ascii="Times New Roman" w:eastAsia="Times New Roman" w:hAnsi="Times New Roman" w:cs="Times New Roman"/>
                <w:sz w:val="20"/>
                <w:szCs w:val="20"/>
                <w:lang w:eastAsia="ru-RU"/>
              </w:rPr>
              <w:t>-</w:t>
            </w:r>
            <w:r w:rsidR="00C33044">
              <w:rPr>
                <w:rFonts w:ascii="Times New Roman" w:eastAsia="Times New Roman" w:hAnsi="Times New Roman" w:cs="Times New Roman"/>
                <w:sz w:val="20"/>
                <w:szCs w:val="20"/>
                <w:lang w:eastAsia="ru-RU"/>
              </w:rPr>
              <w:t xml:space="preserve"> </w:t>
            </w:r>
            <w:r w:rsidRPr="00F65708">
              <w:rPr>
                <w:rFonts w:ascii="Times New Roman" w:eastAsia="Times New Roman" w:hAnsi="Times New Roman" w:cs="Times New Roman"/>
                <w:sz w:val="20"/>
                <w:szCs w:val="20"/>
                <w:lang w:eastAsia="ru-RU"/>
              </w:rPr>
              <w:t>это жизнь,</w:t>
            </w:r>
            <w:r w:rsidRPr="00F65708">
              <w:rPr>
                <w:rFonts w:ascii="Times New Roman" w:eastAsia="Times New Roman" w:hAnsi="Times New Roman" w:cs="Times New Roman"/>
                <w:sz w:val="20"/>
                <w:szCs w:val="20"/>
                <w:lang w:eastAsia="ru-RU"/>
              </w:rPr>
              <w:br/>
              <w:t>красота, любовь.</w:t>
            </w:r>
          </w:p>
        </w:tc>
      </w:tr>
      <w:tr w:rsidR="007F6955" w:rsidRPr="00F65708" w:rsidTr="007F6955">
        <w:trPr>
          <w:trHeight w:val="352"/>
        </w:trPr>
        <w:tc>
          <w:tcPr>
            <w:tcW w:w="118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5 лет</w:t>
            </w:r>
          </w:p>
        </w:tc>
        <w:tc>
          <w:tcPr>
            <w:tcW w:w="140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C33044" w:rsidP="007F695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Понравилось на урока</w:t>
            </w:r>
            <w:r w:rsidR="007F6955" w:rsidRPr="00F65708">
              <w:rPr>
                <w:rFonts w:ascii="Times New Roman" w:eastAsia="Times New Roman" w:hAnsi="Times New Roman" w:cs="Times New Roman"/>
                <w:sz w:val="20"/>
                <w:szCs w:val="20"/>
                <w:lang w:eastAsia="ru-RU"/>
              </w:rPr>
              <w:t>х</w:t>
            </w:r>
          </w:p>
        </w:tc>
        <w:tc>
          <w:tcPr>
            <w:tcW w:w="155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Положительно</w:t>
            </w:r>
          </w:p>
        </w:tc>
        <w:tc>
          <w:tcPr>
            <w:tcW w:w="168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Взаимодействовать с другими детьми</w:t>
            </w:r>
          </w:p>
        </w:tc>
        <w:tc>
          <w:tcPr>
            <w:tcW w:w="1458"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217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7F6955" w:rsidRPr="00F65708" w:rsidRDefault="007F6955" w:rsidP="007F6955">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Да. Потому что инвалидам тоже </w:t>
            </w:r>
            <w:proofErr w:type="gramStart"/>
            <w:r w:rsidRPr="00F65708">
              <w:rPr>
                <w:rFonts w:ascii="Times New Roman" w:eastAsia="Times New Roman" w:hAnsi="Times New Roman" w:cs="Times New Roman"/>
                <w:sz w:val="20"/>
                <w:szCs w:val="20"/>
                <w:lang w:eastAsia="ru-RU"/>
              </w:rPr>
              <w:t>нижнем</w:t>
            </w:r>
            <w:proofErr w:type="gramEnd"/>
            <w:r w:rsidRPr="00F65708">
              <w:rPr>
                <w:rFonts w:ascii="Times New Roman" w:eastAsia="Times New Roman" w:hAnsi="Times New Roman" w:cs="Times New Roman"/>
                <w:sz w:val="20"/>
                <w:szCs w:val="20"/>
                <w:lang w:eastAsia="ru-RU"/>
              </w:rPr>
              <w:t xml:space="preserve"> возможность танцевать</w:t>
            </w:r>
          </w:p>
        </w:tc>
      </w:tr>
    </w:tbl>
    <w:p w:rsidR="00034FF9" w:rsidRDefault="00034FF9" w:rsidP="00886227">
      <w:pPr>
        <w:jc w:val="right"/>
        <w:rPr>
          <w:rFonts w:ascii="Times New Roman" w:hAnsi="Times New Roman" w:cs="Times New Roman"/>
          <w:sz w:val="28"/>
        </w:rPr>
      </w:pPr>
    </w:p>
    <w:p w:rsidR="007F6955" w:rsidRDefault="007F6955">
      <w:pPr>
        <w:rPr>
          <w:rFonts w:ascii="Times New Roman" w:hAnsi="Times New Roman" w:cs="Times New Roman"/>
          <w:sz w:val="28"/>
        </w:rPr>
      </w:pPr>
      <w:r>
        <w:rPr>
          <w:rFonts w:ascii="Times New Roman" w:hAnsi="Times New Roman" w:cs="Times New Roman"/>
          <w:sz w:val="28"/>
        </w:rPr>
        <w:br w:type="page"/>
      </w:r>
    </w:p>
    <w:p w:rsidR="007F6955" w:rsidRDefault="007F6955" w:rsidP="007F6955">
      <w:pPr>
        <w:jc w:val="center"/>
        <w:rPr>
          <w:rFonts w:ascii="Times New Roman" w:hAnsi="Times New Roman" w:cs="Times New Roman"/>
          <w:sz w:val="28"/>
        </w:rPr>
      </w:pPr>
      <w:r>
        <w:rPr>
          <w:rFonts w:ascii="Times New Roman" w:hAnsi="Times New Roman" w:cs="Times New Roman"/>
          <w:sz w:val="28"/>
        </w:rPr>
        <w:lastRenderedPageBreak/>
        <w:t>РЕЗУЛЬТАТЫ АНКЕТИРОВАНИЯ УЧАСТНИКОВ-ВОЛОНТЁРОВ</w:t>
      </w:r>
    </w:p>
    <w:tbl>
      <w:tblPr>
        <w:tblW w:w="0" w:type="dxa"/>
        <w:jc w:val="center"/>
        <w:tblCellMar>
          <w:left w:w="0" w:type="dxa"/>
          <w:right w:w="0" w:type="dxa"/>
        </w:tblCellMar>
        <w:tblLook w:val="04A0" w:firstRow="1" w:lastRow="0" w:firstColumn="1" w:lastColumn="0" w:noHBand="0" w:noVBand="1"/>
      </w:tblPr>
      <w:tblGrid>
        <w:gridCol w:w="973"/>
        <w:gridCol w:w="1196"/>
        <w:gridCol w:w="1196"/>
        <w:gridCol w:w="1384"/>
        <w:gridCol w:w="1043"/>
        <w:gridCol w:w="1369"/>
        <w:gridCol w:w="1482"/>
        <w:gridCol w:w="1095"/>
      </w:tblGrid>
      <w:tr w:rsidR="00C33044" w:rsidRPr="00CA3773" w:rsidTr="00B40194">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jc w:val="center"/>
              <w:rPr>
                <w:rFonts w:ascii="Times New Roman" w:eastAsia="Times New Roman" w:hAnsi="Times New Roman" w:cs="Times New Roman"/>
                <w:b/>
                <w:sz w:val="20"/>
                <w:szCs w:val="20"/>
                <w:lang w:eastAsia="ru-RU"/>
              </w:rPr>
            </w:pPr>
            <w:r w:rsidRPr="00CA3773">
              <w:rPr>
                <w:rFonts w:ascii="Times New Roman" w:eastAsia="Times New Roman" w:hAnsi="Times New Roman" w:cs="Times New Roman"/>
                <w:b/>
                <w:sz w:val="20"/>
                <w:szCs w:val="20"/>
                <w:lang w:eastAsia="ru-RU"/>
              </w:rPr>
              <w:t>Как давно Вы занимаетесь танцами?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jc w:val="center"/>
              <w:rPr>
                <w:rFonts w:ascii="Times New Roman" w:eastAsia="Times New Roman" w:hAnsi="Times New Roman" w:cs="Times New Roman"/>
                <w:b/>
                <w:sz w:val="20"/>
                <w:szCs w:val="20"/>
                <w:lang w:eastAsia="ru-RU"/>
              </w:rPr>
            </w:pPr>
            <w:r w:rsidRPr="00CA3773">
              <w:rPr>
                <w:rFonts w:ascii="Times New Roman" w:eastAsia="Times New Roman" w:hAnsi="Times New Roman" w:cs="Times New Roman"/>
                <w:b/>
                <w:sz w:val="20"/>
                <w:szCs w:val="20"/>
                <w:lang w:eastAsia="ru-RU"/>
              </w:rPr>
              <w:t>Что такое танец для Вас?</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jc w:val="center"/>
              <w:rPr>
                <w:rFonts w:ascii="Times New Roman" w:eastAsia="Times New Roman" w:hAnsi="Times New Roman" w:cs="Times New Roman"/>
                <w:b/>
                <w:sz w:val="20"/>
                <w:szCs w:val="20"/>
                <w:lang w:eastAsia="ru-RU"/>
              </w:rPr>
            </w:pPr>
            <w:r w:rsidRPr="00CA3773">
              <w:rPr>
                <w:rFonts w:ascii="Times New Roman" w:eastAsia="Times New Roman" w:hAnsi="Times New Roman" w:cs="Times New Roman"/>
                <w:b/>
                <w:sz w:val="20"/>
                <w:szCs w:val="20"/>
                <w:lang w:eastAsia="ru-RU"/>
              </w:rPr>
              <w:t>Почему Вы решили танцевать?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jc w:val="center"/>
              <w:rPr>
                <w:rFonts w:ascii="Times New Roman" w:eastAsia="Times New Roman" w:hAnsi="Times New Roman" w:cs="Times New Roman"/>
                <w:b/>
                <w:sz w:val="20"/>
                <w:szCs w:val="20"/>
                <w:lang w:eastAsia="ru-RU"/>
              </w:rPr>
            </w:pPr>
            <w:r w:rsidRPr="00CA3773">
              <w:rPr>
                <w:rFonts w:ascii="Times New Roman" w:eastAsia="Times New Roman" w:hAnsi="Times New Roman" w:cs="Times New Roman"/>
                <w:b/>
                <w:sz w:val="20"/>
                <w:szCs w:val="20"/>
                <w:lang w:eastAsia="ru-RU"/>
              </w:rPr>
              <w:t>Как танец влияет на Вашу жизнь?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jc w:val="center"/>
              <w:rPr>
                <w:rFonts w:ascii="Times New Roman" w:eastAsia="Times New Roman" w:hAnsi="Times New Roman" w:cs="Times New Roman"/>
                <w:b/>
                <w:sz w:val="20"/>
                <w:szCs w:val="20"/>
                <w:lang w:eastAsia="ru-RU"/>
              </w:rPr>
            </w:pPr>
            <w:r w:rsidRPr="00CA3773">
              <w:rPr>
                <w:rFonts w:ascii="Times New Roman" w:eastAsia="Times New Roman" w:hAnsi="Times New Roman" w:cs="Times New Roman"/>
                <w:b/>
                <w:sz w:val="20"/>
                <w:szCs w:val="20"/>
                <w:lang w:eastAsia="ru-RU"/>
              </w:rPr>
              <w:t>Вы изменились с тех пор, как начали заниматься танцами?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jc w:val="center"/>
              <w:rPr>
                <w:rFonts w:ascii="Times New Roman" w:eastAsia="Times New Roman" w:hAnsi="Times New Roman" w:cs="Times New Roman"/>
                <w:b/>
                <w:sz w:val="20"/>
                <w:szCs w:val="20"/>
                <w:lang w:eastAsia="ru-RU"/>
              </w:rPr>
            </w:pPr>
            <w:r w:rsidRPr="00CA3773">
              <w:rPr>
                <w:rFonts w:ascii="Times New Roman" w:eastAsia="Times New Roman" w:hAnsi="Times New Roman" w:cs="Times New Roman"/>
                <w:b/>
                <w:sz w:val="20"/>
                <w:szCs w:val="20"/>
                <w:lang w:eastAsia="ru-RU"/>
              </w:rPr>
              <w:t>Чему научил Вас инклюзивный танец?</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jc w:val="center"/>
              <w:rPr>
                <w:rFonts w:ascii="Times New Roman" w:eastAsia="Times New Roman" w:hAnsi="Times New Roman" w:cs="Times New Roman"/>
                <w:b/>
                <w:sz w:val="20"/>
                <w:szCs w:val="20"/>
                <w:lang w:eastAsia="ru-RU"/>
              </w:rPr>
            </w:pPr>
            <w:r w:rsidRPr="00CA3773">
              <w:rPr>
                <w:rFonts w:ascii="Times New Roman" w:eastAsia="Times New Roman" w:hAnsi="Times New Roman" w:cs="Times New Roman"/>
                <w:b/>
                <w:sz w:val="20"/>
                <w:szCs w:val="20"/>
                <w:lang w:eastAsia="ru-RU"/>
              </w:rPr>
              <w:t xml:space="preserve">Как Вы думаете, помогает ли танец людям с ОВЗ? Если да, </w:t>
            </w:r>
            <w:proofErr w:type="gramStart"/>
            <w:r w:rsidRPr="00CA3773">
              <w:rPr>
                <w:rFonts w:ascii="Times New Roman" w:eastAsia="Times New Roman" w:hAnsi="Times New Roman" w:cs="Times New Roman"/>
                <w:b/>
                <w:sz w:val="20"/>
                <w:szCs w:val="20"/>
                <w:lang w:eastAsia="ru-RU"/>
              </w:rPr>
              <w:t>то</w:t>
            </w:r>
            <w:proofErr w:type="gramEnd"/>
            <w:r w:rsidRPr="00CA3773">
              <w:rPr>
                <w:rFonts w:ascii="Times New Roman" w:eastAsia="Times New Roman" w:hAnsi="Times New Roman" w:cs="Times New Roman"/>
                <w:b/>
                <w:sz w:val="20"/>
                <w:szCs w:val="20"/>
                <w:lang w:eastAsia="ru-RU"/>
              </w:rPr>
              <w:t xml:space="preserve"> в каких аспектах?</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jc w:val="center"/>
              <w:rPr>
                <w:rFonts w:ascii="Times New Roman" w:eastAsia="Times New Roman" w:hAnsi="Times New Roman" w:cs="Times New Roman"/>
                <w:b/>
                <w:sz w:val="20"/>
                <w:szCs w:val="20"/>
                <w:lang w:eastAsia="ru-RU"/>
              </w:rPr>
            </w:pPr>
            <w:r w:rsidRPr="00CA3773">
              <w:rPr>
                <w:rFonts w:ascii="Times New Roman" w:eastAsia="Times New Roman" w:hAnsi="Times New Roman" w:cs="Times New Roman"/>
                <w:b/>
                <w:sz w:val="20"/>
                <w:szCs w:val="20"/>
                <w:lang w:eastAsia="ru-RU"/>
              </w:rPr>
              <w:t>Как Вы считаете, нужно ли развивать инклюзивные танцы?</w:t>
            </w:r>
          </w:p>
        </w:tc>
      </w:tr>
      <w:tr w:rsidR="00C33044" w:rsidRPr="00CA3773" w:rsidTr="00B40194">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С 2011</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Общение с ребятами из коллектива, самореализация и развитие, возможность поддерживать себя в форме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С детства мечтала, но не решалась начать. Потом пригласили попробовать. Понравилось, осталась.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Заставляет выходить из зоны комфорта. (Наверное) добавляет чуточку уверенности в себе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Думаю, да, но не кардинально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Быть более чуткой и внимательной к окружающим. Радоваться мелочам. Более ответственно относиться к личной безопасности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 безусловно. Помимо того влияния, которое чувствуют и здоровые танцоры, добавляется еще ряд аспектов. Например, адаптация в обществе, а для некоторых – одна из немногих возможностей выйти за пределы квартиры, пообщаться с кем-то кроме близких родственников.</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 обязательно. Только ходячие партнеры в нашем коллективе – полноправные танцоры,</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 xml:space="preserve">а не просто "волонтеры". </w:t>
            </w:r>
            <w:proofErr w:type="gramStart"/>
            <w:r w:rsidRPr="00CA3773">
              <w:rPr>
                <w:rFonts w:ascii="Times New Roman" w:eastAsia="Times New Roman" w:hAnsi="Times New Roman" w:cs="Times New Roman"/>
                <w:sz w:val="20"/>
                <w:szCs w:val="20"/>
                <w:lang w:eastAsia="ru-RU"/>
              </w:rPr>
              <w:t>Мы равны в танце :)</w:t>
            </w:r>
            <w:proofErr w:type="gramEnd"/>
          </w:p>
        </w:tc>
      </w:tr>
      <w:tr w:rsidR="00C33044" w:rsidRPr="00CA3773" w:rsidTr="00B40194">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2-3 года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Учение танцам</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Нравится изучать всё новое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Более стал уверенный</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Многому</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Не знаю</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w:t>
            </w:r>
          </w:p>
        </w:tc>
      </w:tr>
      <w:tr w:rsidR="00C33044" w:rsidRPr="00CA3773" w:rsidTr="00B40194">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6 мес.</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Познание чего-то нового, проявление доброты, своих навыков.</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Для открытия таланта, работы с другими людьми.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Влияние оказывает достаточно большое, т.к. я начала раскрываться, моё стеснение ушло.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Стала более открытой, искренней.</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Пониманию, аккуратности.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 я думаю да. Человек хочет этим заниматься, это его желание, помогает раскрыть навык, открыться людям.</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w:t>
            </w:r>
          </w:p>
        </w:tc>
      </w:tr>
      <w:tr w:rsidR="00C33044" w:rsidRPr="00CA3773" w:rsidTr="00B40194">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С 6 лет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Это выражение своих мыслей и эмоций,</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искусство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В детстве мама отдала на секцию</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Сейчас не очень сильно,</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а раньше танцы помогали мне поддерживать форму и пластичность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Взаимопомощи,</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терпению,</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усердию</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Помогает,</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у людей с ОВЗ движения становятся более точными,</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ритмичными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Конечно</w:t>
            </w:r>
          </w:p>
        </w:tc>
      </w:tr>
      <w:tr w:rsidR="00C33044" w:rsidRPr="00CA3773" w:rsidTr="00B40194">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Не много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Это искусство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Мне это нравится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Я стал больше двигаться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Быть </w:t>
            </w:r>
            <w:proofErr w:type="gramStart"/>
            <w:r w:rsidRPr="00CA3773">
              <w:rPr>
                <w:rFonts w:ascii="Times New Roman" w:eastAsia="Times New Roman" w:hAnsi="Times New Roman" w:cs="Times New Roman"/>
                <w:sz w:val="20"/>
                <w:szCs w:val="20"/>
                <w:lang w:eastAsia="ru-RU"/>
              </w:rPr>
              <w:t>более подвижным</w:t>
            </w:r>
            <w:proofErr w:type="gramEnd"/>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Да конечно, </w:t>
            </w:r>
            <w:proofErr w:type="spellStart"/>
            <w:r w:rsidRPr="00CA3773">
              <w:rPr>
                <w:rFonts w:ascii="Times New Roman" w:eastAsia="Times New Roman" w:hAnsi="Times New Roman" w:cs="Times New Roman"/>
                <w:sz w:val="20"/>
                <w:szCs w:val="20"/>
                <w:lang w:eastAsia="ru-RU"/>
              </w:rPr>
              <w:t>т</w:t>
            </w:r>
            <w:proofErr w:type="gramStart"/>
            <w:r w:rsidRPr="00CA3773">
              <w:rPr>
                <w:rFonts w:ascii="Times New Roman" w:eastAsia="Times New Roman" w:hAnsi="Times New Roman" w:cs="Times New Roman"/>
                <w:sz w:val="20"/>
                <w:szCs w:val="20"/>
                <w:lang w:eastAsia="ru-RU"/>
              </w:rPr>
              <w:t>.к</w:t>
            </w:r>
            <w:proofErr w:type="spellEnd"/>
            <w:proofErr w:type="gramEnd"/>
            <w:r w:rsidRPr="00CA3773">
              <w:rPr>
                <w:rFonts w:ascii="Times New Roman" w:eastAsia="Times New Roman" w:hAnsi="Times New Roman" w:cs="Times New Roman"/>
                <w:sz w:val="20"/>
                <w:szCs w:val="20"/>
                <w:lang w:eastAsia="ru-RU"/>
              </w:rPr>
              <w:t xml:space="preserve"> люди с ОВЗ должны больше двигаться.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Конечно</w:t>
            </w:r>
          </w:p>
        </w:tc>
      </w:tr>
      <w:tr w:rsidR="00C33044" w:rsidRPr="00CA3773" w:rsidTr="00B40194">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lastRenderedPageBreak/>
              <w:t>5 лет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Искусство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Решила попробовать что-то новое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Добавление новых красок</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Нет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Тому, что нет людей, у которых есть ограничения. Они делают то, что хотят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 развитие и взаимоотношения в коллективе. Выявление новых эмоций</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w:t>
            </w:r>
          </w:p>
        </w:tc>
      </w:tr>
      <w:tr w:rsidR="00C33044" w:rsidRPr="00CA3773" w:rsidTr="00B40194">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2 года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Самовыражение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Мне это понравилось, я захотела быть частью этого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Отвлечение от проблем</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 стала более открытой, общительной</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Упорству, взаимности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Самовыражение, социализация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w:t>
            </w:r>
          </w:p>
        </w:tc>
      </w:tr>
      <w:tr w:rsidR="00C33044" w:rsidRPr="00CA3773" w:rsidTr="00B40194">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с 17 лет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жизнь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Уже не помню, захотелось.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Затрудняюсь ответить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 в лучшую сторону.</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Я не знаю, сложный вопрос для меня.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 помогает. В психологическом плане дает им возможность реализоваться, проявиться в танце</w:t>
            </w:r>
            <w:r>
              <w:rPr>
                <w:rFonts w:ascii="Times New Roman" w:eastAsia="Times New Roman" w:hAnsi="Times New Roman" w:cs="Times New Roman"/>
                <w:sz w:val="20"/>
                <w:szCs w:val="20"/>
                <w:lang w:eastAsia="ru-RU"/>
              </w:rPr>
              <w:t>,</w:t>
            </w:r>
            <w:r w:rsidRPr="00CA3773">
              <w:rPr>
                <w:rFonts w:ascii="Times New Roman" w:eastAsia="Times New Roman" w:hAnsi="Times New Roman" w:cs="Times New Roman"/>
                <w:sz w:val="20"/>
                <w:szCs w:val="20"/>
                <w:lang w:eastAsia="ru-RU"/>
              </w:rPr>
              <w:t xml:space="preserve"> высвободить внутреннюю энергию с помощью танцевальных движений. Танец это еще и аэробная и анаэробная нагрузка</w:t>
            </w:r>
            <w:r>
              <w:rPr>
                <w:rFonts w:ascii="Times New Roman" w:eastAsia="Times New Roman" w:hAnsi="Times New Roman" w:cs="Times New Roman"/>
                <w:sz w:val="20"/>
                <w:szCs w:val="20"/>
                <w:lang w:eastAsia="ru-RU"/>
              </w:rPr>
              <w:t>,</w:t>
            </w:r>
            <w:r w:rsidRPr="00CA3773">
              <w:rPr>
                <w:rFonts w:ascii="Times New Roman" w:eastAsia="Times New Roman" w:hAnsi="Times New Roman" w:cs="Times New Roman"/>
                <w:sz w:val="20"/>
                <w:szCs w:val="20"/>
                <w:lang w:eastAsia="ru-RU"/>
              </w:rPr>
              <w:t xml:space="preserve"> что позволяет развиваться физически.</w:t>
            </w:r>
            <w:r w:rsidRPr="00CA3773">
              <w:rPr>
                <w:rFonts w:ascii="Times New Roman" w:eastAsia="Times New Roman" w:hAnsi="Times New Roman" w:cs="Times New Roman"/>
                <w:sz w:val="20"/>
                <w:szCs w:val="20"/>
                <w:lang w:eastAsia="ru-RU"/>
              </w:rPr>
              <w:br/>
              <w:t xml:space="preserve">Танец объединяет, даже если вы танцуете соло на </w:t>
            </w:r>
            <w:proofErr w:type="spellStart"/>
            <w:r w:rsidRPr="00CA3773">
              <w:rPr>
                <w:rFonts w:ascii="Times New Roman" w:eastAsia="Times New Roman" w:hAnsi="Times New Roman" w:cs="Times New Roman"/>
                <w:sz w:val="20"/>
                <w:szCs w:val="20"/>
                <w:lang w:eastAsia="ru-RU"/>
              </w:rPr>
              <w:t>танцполе</w:t>
            </w:r>
            <w:proofErr w:type="spellEnd"/>
            <w:r>
              <w:rPr>
                <w:rFonts w:ascii="Times New Roman" w:eastAsia="Times New Roman" w:hAnsi="Times New Roman" w:cs="Times New Roman"/>
                <w:sz w:val="20"/>
                <w:szCs w:val="20"/>
                <w:lang w:eastAsia="ru-RU"/>
              </w:rPr>
              <w:t>,</w:t>
            </w:r>
            <w:r w:rsidRPr="00CA3773">
              <w:rPr>
                <w:rFonts w:ascii="Times New Roman" w:eastAsia="Times New Roman" w:hAnsi="Times New Roman" w:cs="Times New Roman"/>
                <w:sz w:val="20"/>
                <w:szCs w:val="20"/>
                <w:lang w:eastAsia="ru-RU"/>
              </w:rPr>
              <w:t xml:space="preserve"> вы попадаете в среду танца</w:t>
            </w:r>
            <w:r>
              <w:rPr>
                <w:rFonts w:ascii="Times New Roman" w:eastAsia="Times New Roman" w:hAnsi="Times New Roman" w:cs="Times New Roman"/>
                <w:sz w:val="20"/>
                <w:szCs w:val="20"/>
                <w:lang w:eastAsia="ru-RU"/>
              </w:rPr>
              <w:t>,</w:t>
            </w:r>
            <w:r w:rsidRPr="00CA3773">
              <w:rPr>
                <w:rFonts w:ascii="Times New Roman" w:eastAsia="Times New Roman" w:hAnsi="Times New Roman" w:cs="Times New Roman"/>
                <w:sz w:val="20"/>
                <w:szCs w:val="20"/>
                <w:lang w:eastAsia="ru-RU"/>
              </w:rPr>
              <w:t xml:space="preserve"> где каждый выражает себя с помощью движений под музыку и это дает возможность общаться без слов.</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 нужно. Как и людям с ОВЗ так людям без ограничений это позволяет лучше понимать друг друга и объединяет людей в целом.</w:t>
            </w:r>
          </w:p>
        </w:tc>
      </w:tr>
      <w:tr w:rsidR="00C33044" w:rsidRPr="00CA3773" w:rsidTr="00B40194">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22-23 года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Выражение внутреннего мира через движение тела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Мне нравится танцевать. Танец и общение через танец заряжает меня и даёт возможность самовыражения.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proofErr w:type="gramStart"/>
            <w:r w:rsidRPr="00CA3773">
              <w:rPr>
                <w:rFonts w:ascii="Times New Roman" w:eastAsia="Times New Roman" w:hAnsi="Times New Roman" w:cs="Times New Roman"/>
                <w:sz w:val="20"/>
                <w:szCs w:val="20"/>
                <w:lang w:eastAsia="ru-RU"/>
              </w:rPr>
              <w:t>Делает её яркой и разнообразной</w:t>
            </w:r>
            <w:r>
              <w:rPr>
                <w:rFonts w:ascii="Times New Roman" w:eastAsia="Times New Roman" w:hAnsi="Times New Roman" w:cs="Times New Roman"/>
                <w:sz w:val="20"/>
                <w:szCs w:val="20"/>
                <w:lang w:eastAsia="ru-RU"/>
              </w:rPr>
              <w:t>,</w:t>
            </w:r>
            <w:r w:rsidRPr="00CA3773">
              <w:rPr>
                <w:rFonts w:ascii="Times New Roman" w:eastAsia="Times New Roman" w:hAnsi="Times New Roman" w:cs="Times New Roman"/>
                <w:sz w:val="20"/>
                <w:szCs w:val="20"/>
                <w:lang w:eastAsia="ru-RU"/>
              </w:rPr>
              <w:t xml:space="preserve"> помогает оставаться в форме)</w:t>
            </w:r>
            <w:proofErr w:type="gramEnd"/>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proofErr w:type="spellStart"/>
            <w:r w:rsidRPr="00CA3773">
              <w:rPr>
                <w:rFonts w:ascii="Times New Roman" w:eastAsia="Times New Roman" w:hAnsi="Times New Roman" w:cs="Times New Roman"/>
                <w:sz w:val="20"/>
                <w:szCs w:val="20"/>
                <w:lang w:eastAsia="ru-RU"/>
              </w:rPr>
              <w:t>Эмпатии</w:t>
            </w:r>
            <w:proofErr w:type="spellEnd"/>
            <w:r w:rsidRPr="00CA3773">
              <w:rPr>
                <w:rFonts w:ascii="Times New Roman" w:eastAsia="Times New Roman" w:hAnsi="Times New Roman" w:cs="Times New Roman"/>
                <w:sz w:val="20"/>
                <w:szCs w:val="20"/>
                <w:lang w:eastAsia="ru-RU"/>
              </w:rPr>
              <w:t>, раскрыл в эмоциональном плане.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В </w:t>
            </w:r>
            <w:proofErr w:type="gramStart"/>
            <w:r w:rsidRPr="00CA3773">
              <w:rPr>
                <w:rFonts w:ascii="Times New Roman" w:eastAsia="Times New Roman" w:hAnsi="Times New Roman" w:cs="Times New Roman"/>
                <w:sz w:val="20"/>
                <w:szCs w:val="20"/>
                <w:lang w:eastAsia="ru-RU"/>
              </w:rPr>
              <w:t>социальном</w:t>
            </w:r>
            <w:proofErr w:type="gramEnd"/>
            <w:r w:rsidRPr="00CA3773">
              <w:rPr>
                <w:rFonts w:ascii="Times New Roman" w:eastAsia="Times New Roman" w:hAnsi="Times New Roman" w:cs="Times New Roman"/>
                <w:sz w:val="20"/>
                <w:szCs w:val="20"/>
                <w:lang w:eastAsia="ru-RU"/>
              </w:rPr>
              <w:t xml:space="preserve"> - это место единомышленников, где каждый может быть услышан. В </w:t>
            </w:r>
            <w:proofErr w:type="gramStart"/>
            <w:r w:rsidRPr="00CA3773">
              <w:rPr>
                <w:rFonts w:ascii="Times New Roman" w:eastAsia="Times New Roman" w:hAnsi="Times New Roman" w:cs="Times New Roman"/>
                <w:sz w:val="20"/>
                <w:szCs w:val="20"/>
                <w:lang w:eastAsia="ru-RU"/>
              </w:rPr>
              <w:t>эмоциональном</w:t>
            </w:r>
            <w:proofErr w:type="gramEnd"/>
            <w:r w:rsidRPr="00CA3773">
              <w:rPr>
                <w:rFonts w:ascii="Times New Roman" w:eastAsia="Times New Roman" w:hAnsi="Times New Roman" w:cs="Times New Roman"/>
                <w:sz w:val="20"/>
                <w:szCs w:val="20"/>
                <w:lang w:eastAsia="ru-RU"/>
              </w:rPr>
              <w:t xml:space="preserve"> - проживание и отработка негативных переживаний, ощущение радости и </w:t>
            </w:r>
            <w:r w:rsidRPr="00CA3773">
              <w:rPr>
                <w:rFonts w:ascii="Times New Roman" w:eastAsia="Times New Roman" w:hAnsi="Times New Roman" w:cs="Times New Roman"/>
                <w:sz w:val="20"/>
                <w:szCs w:val="20"/>
                <w:lang w:eastAsia="ru-RU"/>
              </w:rPr>
              <w:lastRenderedPageBreak/>
              <w:t xml:space="preserve">счастья, принятие себя, гармонизация внутреннего мира. В </w:t>
            </w:r>
            <w:proofErr w:type="gramStart"/>
            <w:r w:rsidRPr="00CA3773">
              <w:rPr>
                <w:rFonts w:ascii="Times New Roman" w:eastAsia="Times New Roman" w:hAnsi="Times New Roman" w:cs="Times New Roman"/>
                <w:sz w:val="20"/>
                <w:szCs w:val="20"/>
                <w:lang w:eastAsia="ru-RU"/>
              </w:rPr>
              <w:t>физическом</w:t>
            </w:r>
            <w:proofErr w:type="gramEnd"/>
            <w:r w:rsidRPr="00CA3773">
              <w:rPr>
                <w:rFonts w:ascii="Times New Roman" w:eastAsia="Times New Roman" w:hAnsi="Times New Roman" w:cs="Times New Roman"/>
                <w:sz w:val="20"/>
                <w:szCs w:val="20"/>
                <w:lang w:eastAsia="ru-RU"/>
              </w:rPr>
              <w:t xml:space="preserve"> - поиск новых форм и направлений движения, совершенствование своего физического состояния.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lastRenderedPageBreak/>
              <w:t>Это одинаково важно обеим сторонам. У каждого тут своя выгода: люди с ОВЗ, как в жизни</w:t>
            </w:r>
            <w:r>
              <w:rPr>
                <w:rFonts w:ascii="Times New Roman" w:eastAsia="Times New Roman" w:hAnsi="Times New Roman" w:cs="Times New Roman"/>
                <w:sz w:val="20"/>
                <w:szCs w:val="20"/>
                <w:lang w:eastAsia="ru-RU"/>
              </w:rPr>
              <w:t>,</w:t>
            </w:r>
            <w:r w:rsidRPr="00CA3773">
              <w:rPr>
                <w:rFonts w:ascii="Times New Roman" w:eastAsia="Times New Roman" w:hAnsi="Times New Roman" w:cs="Times New Roman"/>
                <w:sz w:val="20"/>
                <w:szCs w:val="20"/>
                <w:lang w:eastAsia="ru-RU"/>
              </w:rPr>
              <w:t xml:space="preserve"> так и в танце, нуждаются в помощи, </w:t>
            </w:r>
            <w:r w:rsidRPr="00CA3773">
              <w:rPr>
                <w:rFonts w:ascii="Times New Roman" w:eastAsia="Times New Roman" w:hAnsi="Times New Roman" w:cs="Times New Roman"/>
                <w:sz w:val="20"/>
                <w:szCs w:val="20"/>
                <w:lang w:eastAsia="ru-RU"/>
              </w:rPr>
              <w:lastRenderedPageBreak/>
              <w:t xml:space="preserve">а мы реализуем себя, помогая им. Вот общий смысл для инклюзии. </w:t>
            </w:r>
          </w:p>
        </w:tc>
      </w:tr>
      <w:tr w:rsidR="00C33044" w:rsidRPr="00CA3773" w:rsidTr="00B40194">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lastRenderedPageBreak/>
              <w:t xml:space="preserve">С 4х лет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Жизнь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Меня привели на занятия танцами родители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Танцуя, я чувствую радость, я стремлюсь быть лучше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Да, конечно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Тому, что ограничений нет. Все нуждаются в общении, заботе и поддержке. И мы все это реализуем, просто без помощи слов, а с помощью языка тела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Безусловно. Благодаря сцене, дети чувствуют себя уверенно, не боятся общаться, стремятся к лучшему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 безусловно</w:t>
            </w:r>
          </w:p>
        </w:tc>
      </w:tr>
      <w:tr w:rsidR="00C33044" w:rsidRPr="00CA3773" w:rsidTr="00B40194">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3 года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Тане</w:t>
            </w:r>
            <w:proofErr w:type="gramStart"/>
            <w:r w:rsidRPr="00CA3773">
              <w:rPr>
                <w:rFonts w:ascii="Times New Roman" w:eastAsia="Times New Roman" w:hAnsi="Times New Roman" w:cs="Times New Roman"/>
                <w:sz w:val="20"/>
                <w:szCs w:val="20"/>
                <w:lang w:eastAsia="ru-RU"/>
              </w:rPr>
              <w:t>ц-</w:t>
            </w:r>
            <w:proofErr w:type="gramEnd"/>
            <w:r w:rsidRPr="00CA3773">
              <w:rPr>
                <w:rFonts w:ascii="Times New Roman" w:eastAsia="Times New Roman" w:hAnsi="Times New Roman" w:cs="Times New Roman"/>
                <w:sz w:val="20"/>
                <w:szCs w:val="20"/>
                <w:lang w:eastAsia="ru-RU"/>
              </w:rPr>
              <w:t xml:space="preserve"> это выражение своих мыслей, эмоций</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Мама с папой предложили попробовать, и мне понравилось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Регулярные занятия дисциплинируют, мы много выступаем и путешествуем</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 очень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Научил понимать, что дети бывают разные, и что моя сестра не одна, на белом свете, в танце, мы команда, мы помогаем девочкам ориентироваться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Очень помогает, люди с ОВЗ чувствуют себя нужными и востребованными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Обязательно</w:t>
            </w:r>
          </w:p>
        </w:tc>
      </w:tr>
      <w:tr w:rsidR="00C33044" w:rsidRPr="00CA3773" w:rsidTr="00B40194">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10 лет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Состояние души и тела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proofErr w:type="gramStart"/>
            <w:r w:rsidRPr="00CA3773">
              <w:rPr>
                <w:rFonts w:ascii="Times New Roman" w:eastAsia="Times New Roman" w:hAnsi="Times New Roman" w:cs="Times New Roman"/>
                <w:sz w:val="20"/>
                <w:szCs w:val="20"/>
                <w:lang w:eastAsia="ru-RU"/>
              </w:rPr>
              <w:t xml:space="preserve">Попробовала и затянуло) </w:t>
            </w:r>
            <w:proofErr w:type="gramEnd"/>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Моя отдушина и смысл жизни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proofErr w:type="gramStart"/>
            <w:r w:rsidRPr="00CA3773">
              <w:rPr>
                <w:rFonts w:ascii="Times New Roman" w:eastAsia="Times New Roman" w:hAnsi="Times New Roman" w:cs="Times New Roman"/>
                <w:sz w:val="20"/>
                <w:szCs w:val="20"/>
                <w:lang w:eastAsia="ru-RU"/>
              </w:rPr>
              <w:t>Конечно, как внешне, так и внутренне)</w:t>
            </w:r>
            <w:proofErr w:type="gramEnd"/>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Чувствовать друг друга и быть вместе, несмотря ни на какие ограничения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Безусловно, здесь раскрываются совершенно новые возможности, окрыляет и придаёт уверенности партнерам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Да, конечно </w:t>
            </w:r>
          </w:p>
        </w:tc>
      </w:tr>
      <w:tr w:rsidR="00C33044" w:rsidRPr="00CA3773" w:rsidTr="00B40194">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1 год</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Самовыражение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Разнообразить свою жизнь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Положительно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w:t>
            </w:r>
            <w:r w:rsidRPr="00CA3773">
              <w:rPr>
                <w:rFonts w:ascii="Times New Roman" w:eastAsia="Times New Roman" w:hAnsi="Times New Roman" w:cs="Times New Roman"/>
                <w:sz w:val="20"/>
                <w:szCs w:val="20"/>
                <w:lang w:eastAsia="ru-RU"/>
              </w:rPr>
              <w:t>амовыражаться</w:t>
            </w:r>
            <w:proofErr w:type="spellEnd"/>
            <w:proofErr w:type="gramStart"/>
            <w:r w:rsidRPr="00CA3773">
              <w:rPr>
                <w:rFonts w:ascii="Times New Roman" w:eastAsia="Times New Roman" w:hAnsi="Times New Roman" w:cs="Times New Roman"/>
                <w:sz w:val="20"/>
                <w:szCs w:val="20"/>
                <w:lang w:eastAsia="ru-RU"/>
              </w:rPr>
              <w:t xml:space="preserve"> ,</w:t>
            </w:r>
            <w:proofErr w:type="gramEnd"/>
            <w:r w:rsidRPr="00CA3773">
              <w:rPr>
                <w:rFonts w:ascii="Times New Roman" w:eastAsia="Times New Roman" w:hAnsi="Times New Roman" w:cs="Times New Roman"/>
                <w:sz w:val="20"/>
                <w:szCs w:val="20"/>
                <w:lang w:eastAsia="ru-RU"/>
              </w:rPr>
              <w:t>чувствовать людей с ОВЗ,</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Да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Конечно</w:t>
            </w:r>
          </w:p>
        </w:tc>
      </w:tr>
      <w:tr w:rsidR="00C33044" w:rsidRPr="00CA3773" w:rsidTr="00B40194">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5 лет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Танец-это способ развивать себя, открывать для себя что-то </w:t>
            </w:r>
            <w:r w:rsidRPr="00CA3773">
              <w:rPr>
                <w:rFonts w:ascii="Times New Roman" w:eastAsia="Times New Roman" w:hAnsi="Times New Roman" w:cs="Times New Roman"/>
                <w:sz w:val="20"/>
                <w:szCs w:val="20"/>
                <w:lang w:eastAsia="ru-RU"/>
              </w:rPr>
              <w:lastRenderedPageBreak/>
              <w:t>новое, бороться со своими страхами и комплексами.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lastRenderedPageBreak/>
              <w:t>Всегда нравились танцы</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 становлюсь более коммуникабе</w:t>
            </w:r>
            <w:r w:rsidRPr="00CA3773">
              <w:rPr>
                <w:rFonts w:ascii="Times New Roman" w:eastAsia="Times New Roman" w:hAnsi="Times New Roman" w:cs="Times New Roman"/>
                <w:sz w:val="20"/>
                <w:szCs w:val="20"/>
                <w:lang w:eastAsia="ru-RU"/>
              </w:rPr>
              <w:t>льной и раскрепощённой</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Доброте, отзывчивости. Тому, что есть много людей, все мы разные, но танец </w:t>
            </w:r>
            <w:r w:rsidRPr="00CA3773">
              <w:rPr>
                <w:rFonts w:ascii="Times New Roman" w:eastAsia="Times New Roman" w:hAnsi="Times New Roman" w:cs="Times New Roman"/>
                <w:sz w:val="20"/>
                <w:szCs w:val="20"/>
                <w:lang w:eastAsia="ru-RU"/>
              </w:rPr>
              <w:lastRenderedPageBreak/>
              <w:t>объединяет нас.</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lastRenderedPageBreak/>
              <w:t xml:space="preserve">Да, помогает. Для них это не только способ общения, способ найти новых друзей, но также и то, </w:t>
            </w:r>
            <w:r w:rsidRPr="00CA3773">
              <w:rPr>
                <w:rFonts w:ascii="Times New Roman" w:eastAsia="Times New Roman" w:hAnsi="Times New Roman" w:cs="Times New Roman"/>
                <w:sz w:val="20"/>
                <w:szCs w:val="20"/>
                <w:lang w:eastAsia="ru-RU"/>
              </w:rPr>
              <w:lastRenderedPageBreak/>
              <w:t>что они ничем не отличаются ото всех людей, просто немного особенные.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lastRenderedPageBreak/>
              <w:t>Конечно!</w:t>
            </w:r>
          </w:p>
        </w:tc>
      </w:tr>
      <w:tr w:rsidR="00C33044" w:rsidRPr="00CA3773" w:rsidTr="00B40194">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lastRenderedPageBreak/>
              <w:t>13 лет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Танец это маленькая </w:t>
            </w:r>
            <w:proofErr w:type="gramStart"/>
            <w:r w:rsidRPr="00CA3773">
              <w:rPr>
                <w:rFonts w:ascii="Times New Roman" w:eastAsia="Times New Roman" w:hAnsi="Times New Roman" w:cs="Times New Roman"/>
                <w:sz w:val="20"/>
                <w:szCs w:val="20"/>
                <w:lang w:eastAsia="ru-RU"/>
              </w:rPr>
              <w:t>жизнь</w:t>
            </w:r>
            <w:proofErr w:type="gramEnd"/>
            <w:r w:rsidRPr="00CA3773">
              <w:rPr>
                <w:rFonts w:ascii="Times New Roman" w:eastAsia="Times New Roman" w:hAnsi="Times New Roman" w:cs="Times New Roman"/>
                <w:sz w:val="20"/>
                <w:szCs w:val="20"/>
                <w:lang w:eastAsia="ru-RU"/>
              </w:rPr>
              <w:t xml:space="preserve"> которую проживаешь на сцене и доносишь до зрителя. Это другой мир.</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Танцевать в детстве я не хотела. Мама отвела,</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сказала попробовать,</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если не понравится ходить</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 xml:space="preserve"> не будем. Но уйти я не смогла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Он помогает забывать проблемы внешнего мира. Погружаюсь в репетиции и концерты и всё..</w:t>
            </w:r>
            <w:proofErr w:type="gramStart"/>
            <w:r w:rsidRPr="00CA3773">
              <w:rPr>
                <w:rFonts w:ascii="Times New Roman" w:eastAsia="Times New Roman" w:hAnsi="Times New Roman" w:cs="Times New Roman"/>
                <w:sz w:val="20"/>
                <w:szCs w:val="20"/>
                <w:lang w:eastAsia="ru-RU"/>
              </w:rPr>
              <w:t>.в</w:t>
            </w:r>
            <w:proofErr w:type="gramEnd"/>
            <w:r w:rsidRPr="00CA3773">
              <w:rPr>
                <w:rFonts w:ascii="Times New Roman" w:eastAsia="Times New Roman" w:hAnsi="Times New Roman" w:cs="Times New Roman"/>
                <w:sz w:val="20"/>
                <w:szCs w:val="20"/>
                <w:lang w:eastAsia="ru-RU"/>
              </w:rPr>
              <w:t>сё плохое там а я тут, в танце.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Кардинально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Научил быть командой</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Помогает. В общении с людьми. Помогает не закрываться от окружающего мира.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Обязательно нужно. Все люди имеют право на свою мечту,</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на свой маленький танцевальный мир</w:t>
            </w:r>
          </w:p>
        </w:tc>
      </w:tr>
      <w:tr w:rsidR="00C33044" w:rsidRPr="00CA3773" w:rsidTr="00B40194">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Почти 11 лет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Танец-это жизнь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Были проблемы со здоровьем, поэтому был запрет на большой спорт, мама отдала на танцы</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Улучшает выносливость и просто душевно лучше становиться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Не знаю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Считать что все люди равны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Думаю да, развить себя, как внутренне</w:t>
            </w:r>
            <w:r>
              <w:rPr>
                <w:rFonts w:ascii="Times New Roman" w:eastAsia="Times New Roman" w:hAnsi="Times New Roman" w:cs="Times New Roman"/>
                <w:sz w:val="20"/>
                <w:szCs w:val="20"/>
                <w:lang w:eastAsia="ru-RU"/>
              </w:rPr>
              <w:t>,</w:t>
            </w:r>
            <w:r w:rsidRPr="00CA3773">
              <w:rPr>
                <w:rFonts w:ascii="Times New Roman" w:eastAsia="Times New Roman" w:hAnsi="Times New Roman" w:cs="Times New Roman"/>
                <w:sz w:val="20"/>
                <w:szCs w:val="20"/>
                <w:lang w:eastAsia="ru-RU"/>
              </w:rPr>
              <w:t xml:space="preserve"> так и внешне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Да </w:t>
            </w:r>
          </w:p>
        </w:tc>
      </w:tr>
      <w:tr w:rsidR="00C33044" w:rsidRPr="00CA3773" w:rsidTr="00B40194">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Более 10 лет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Танец для меня - способ самовыражения,</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проявления своих эмоций,</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 xml:space="preserve">истинных чувств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Когда-то всегда восхищалась ребятами,</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которые умеют танцевать,</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их эмоциями и решила попробовать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В танце я могу "рассказать"</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все то,</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о чем возможно молчу ежедневно. Именно поэтому,</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чувство высказанности,</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причастности наполняют мой мир</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Думаю,</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да. Я стала более открытой,</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честной сама с собой</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Слушать и уметь взаимодействовать не только в движениях танца,</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но в эмоциях. Быть опорой и знать,</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что любой шаг в жизни зависит не только от твоего единоличного решения,</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но и от жизни вот таких всех людей,</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которые вас окружают. Вести,</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 xml:space="preserve">но уметь быть благодарным слушателем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Безусловно,</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танец помогает людям с ОВЗ раскрыться, научиться проя</w:t>
            </w:r>
            <w:r>
              <w:rPr>
                <w:rFonts w:ascii="Times New Roman" w:eastAsia="Times New Roman" w:hAnsi="Times New Roman" w:cs="Times New Roman"/>
                <w:sz w:val="20"/>
                <w:szCs w:val="20"/>
                <w:lang w:eastAsia="ru-RU"/>
              </w:rPr>
              <w:t>в</w:t>
            </w:r>
            <w:r w:rsidRPr="00CA3773">
              <w:rPr>
                <w:rFonts w:ascii="Times New Roman" w:eastAsia="Times New Roman" w:hAnsi="Times New Roman" w:cs="Times New Roman"/>
                <w:sz w:val="20"/>
                <w:szCs w:val="20"/>
                <w:lang w:eastAsia="ru-RU"/>
              </w:rPr>
              <w:t>лять различные эмоции, чувс</w:t>
            </w:r>
            <w:r>
              <w:rPr>
                <w:rFonts w:ascii="Times New Roman" w:eastAsia="Times New Roman" w:hAnsi="Times New Roman" w:cs="Times New Roman"/>
                <w:sz w:val="20"/>
                <w:szCs w:val="20"/>
                <w:lang w:eastAsia="ru-RU"/>
              </w:rPr>
              <w:t>твовать этот мир и пробовать соц</w:t>
            </w:r>
            <w:r w:rsidRPr="00CA3773">
              <w:rPr>
                <w:rFonts w:ascii="Times New Roman" w:eastAsia="Times New Roman" w:hAnsi="Times New Roman" w:cs="Times New Roman"/>
                <w:sz w:val="20"/>
                <w:szCs w:val="20"/>
                <w:lang w:eastAsia="ru-RU"/>
              </w:rPr>
              <w:t>иализироваться в нем</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Я считаю,</w:t>
            </w:r>
            <w:r>
              <w:rPr>
                <w:rFonts w:ascii="Times New Roman" w:eastAsia="Times New Roman" w:hAnsi="Times New Roman" w:cs="Times New Roman"/>
                <w:sz w:val="20"/>
                <w:szCs w:val="20"/>
                <w:lang w:eastAsia="ru-RU"/>
              </w:rPr>
              <w:t xml:space="preserve"> </w:t>
            </w:r>
            <w:r w:rsidRPr="00CA3773">
              <w:rPr>
                <w:rFonts w:ascii="Times New Roman" w:eastAsia="Times New Roman" w:hAnsi="Times New Roman" w:cs="Times New Roman"/>
                <w:sz w:val="20"/>
                <w:szCs w:val="20"/>
                <w:lang w:eastAsia="ru-RU"/>
              </w:rPr>
              <w:t xml:space="preserve">что нужно. </w:t>
            </w:r>
            <w:proofErr w:type="gramStart"/>
            <w:r w:rsidRPr="00CA3773">
              <w:rPr>
                <w:rFonts w:ascii="Times New Roman" w:eastAsia="Times New Roman" w:hAnsi="Times New Roman" w:cs="Times New Roman"/>
                <w:sz w:val="20"/>
                <w:szCs w:val="20"/>
                <w:lang w:eastAsia="ru-RU"/>
              </w:rPr>
              <w:t>Развивая инклюзивные танцы мы даем шанс ребятам</w:t>
            </w:r>
            <w:proofErr w:type="gramEnd"/>
            <w:r w:rsidRPr="00CA3773">
              <w:rPr>
                <w:rFonts w:ascii="Times New Roman" w:eastAsia="Times New Roman" w:hAnsi="Times New Roman" w:cs="Times New Roman"/>
                <w:sz w:val="20"/>
                <w:szCs w:val="20"/>
                <w:lang w:eastAsia="ru-RU"/>
              </w:rPr>
              <w:t xml:space="preserve"> с ОВЗ максимально комфортно и уютно чувствовать себя в социуме, помогаем им раскрыть себя и</w:t>
            </w:r>
            <w:r>
              <w:rPr>
                <w:rFonts w:ascii="Times New Roman" w:eastAsia="Times New Roman" w:hAnsi="Times New Roman" w:cs="Times New Roman"/>
                <w:sz w:val="20"/>
                <w:szCs w:val="20"/>
                <w:lang w:eastAsia="ru-RU"/>
              </w:rPr>
              <w:t>,</w:t>
            </w:r>
            <w:r w:rsidRPr="00CA3773">
              <w:rPr>
                <w:rFonts w:ascii="Times New Roman" w:eastAsia="Times New Roman" w:hAnsi="Times New Roman" w:cs="Times New Roman"/>
                <w:sz w:val="20"/>
                <w:szCs w:val="20"/>
                <w:lang w:eastAsia="ru-RU"/>
              </w:rPr>
              <w:t xml:space="preserve"> наконец</w:t>
            </w:r>
            <w:r>
              <w:rPr>
                <w:rFonts w:ascii="Times New Roman" w:eastAsia="Times New Roman" w:hAnsi="Times New Roman" w:cs="Times New Roman"/>
                <w:sz w:val="20"/>
                <w:szCs w:val="20"/>
                <w:lang w:eastAsia="ru-RU"/>
              </w:rPr>
              <w:t>,</w:t>
            </w:r>
            <w:r w:rsidRPr="00CA3773">
              <w:rPr>
                <w:rFonts w:ascii="Times New Roman" w:eastAsia="Times New Roman" w:hAnsi="Times New Roman" w:cs="Times New Roman"/>
                <w:sz w:val="20"/>
                <w:szCs w:val="20"/>
                <w:lang w:eastAsia="ru-RU"/>
              </w:rPr>
              <w:t xml:space="preserve"> показать всем,</w:t>
            </w:r>
            <w:r>
              <w:rPr>
                <w:rFonts w:ascii="Times New Roman" w:eastAsia="Times New Roman" w:hAnsi="Times New Roman" w:cs="Times New Roman"/>
                <w:sz w:val="20"/>
                <w:szCs w:val="20"/>
                <w:lang w:eastAsia="ru-RU"/>
              </w:rPr>
              <w:t xml:space="preserve"> а главное</w:t>
            </w:r>
            <w:r w:rsidRPr="00CA3773">
              <w:rPr>
                <w:rFonts w:ascii="Times New Roman" w:eastAsia="Times New Roman" w:hAnsi="Times New Roman" w:cs="Times New Roman"/>
                <w:sz w:val="20"/>
                <w:szCs w:val="20"/>
                <w:lang w:eastAsia="ru-RU"/>
              </w:rPr>
              <w:t xml:space="preserve"> самим себе "Они не ограничены - они уникальны"</w:t>
            </w:r>
          </w:p>
        </w:tc>
      </w:tr>
      <w:tr w:rsidR="00C33044" w:rsidRPr="00CA3773" w:rsidTr="00B40194">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4 года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Способ </w:t>
            </w:r>
            <w:r w:rsidRPr="00CA3773">
              <w:rPr>
                <w:rFonts w:ascii="Times New Roman" w:eastAsia="Times New Roman" w:hAnsi="Times New Roman" w:cs="Times New Roman"/>
                <w:sz w:val="20"/>
                <w:szCs w:val="20"/>
                <w:lang w:eastAsia="ru-RU"/>
              </w:rPr>
              <w:lastRenderedPageBreak/>
              <w:t>выражения себя, выплеск накопившихся эмоций, возможность донести до зрителя свою историю</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lastRenderedPageBreak/>
              <w:t xml:space="preserve">С детства </w:t>
            </w:r>
            <w:r w:rsidRPr="00CA3773">
              <w:rPr>
                <w:rFonts w:ascii="Times New Roman" w:eastAsia="Times New Roman" w:hAnsi="Times New Roman" w:cs="Times New Roman"/>
                <w:sz w:val="20"/>
                <w:szCs w:val="20"/>
                <w:lang w:eastAsia="ru-RU"/>
              </w:rPr>
              <w:lastRenderedPageBreak/>
              <w:t>любила двигаться под любимую музыку, с возрастом это увлечение переросло в любимое занятие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lastRenderedPageBreak/>
              <w:t xml:space="preserve">Танец </w:t>
            </w:r>
            <w:r w:rsidRPr="00CA3773">
              <w:rPr>
                <w:rFonts w:ascii="Times New Roman" w:eastAsia="Times New Roman" w:hAnsi="Times New Roman" w:cs="Times New Roman"/>
                <w:sz w:val="20"/>
                <w:szCs w:val="20"/>
                <w:lang w:eastAsia="ru-RU"/>
              </w:rPr>
              <w:lastRenderedPageBreak/>
              <w:t xml:space="preserve">расслабляет, даёт волю эмоциям, поддерживает тело в хорошей физической форме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lastRenderedPageBreak/>
              <w:t xml:space="preserve">Да, мне </w:t>
            </w:r>
            <w:r w:rsidRPr="00CA3773">
              <w:rPr>
                <w:rFonts w:ascii="Times New Roman" w:eastAsia="Times New Roman" w:hAnsi="Times New Roman" w:cs="Times New Roman"/>
                <w:sz w:val="20"/>
                <w:szCs w:val="20"/>
                <w:lang w:eastAsia="ru-RU"/>
              </w:rPr>
              <w:lastRenderedPageBreak/>
              <w:t xml:space="preserve">стало проще танцевать в многолюдных местах, в </w:t>
            </w:r>
            <w:proofErr w:type="spellStart"/>
            <w:r w:rsidRPr="00CA3773">
              <w:rPr>
                <w:rFonts w:ascii="Times New Roman" w:eastAsia="Times New Roman" w:hAnsi="Times New Roman" w:cs="Times New Roman"/>
                <w:sz w:val="20"/>
                <w:szCs w:val="20"/>
                <w:lang w:eastAsia="ru-RU"/>
              </w:rPr>
              <w:t>т.ч</w:t>
            </w:r>
            <w:proofErr w:type="spellEnd"/>
            <w:r w:rsidRPr="00CA3773">
              <w:rPr>
                <w:rFonts w:ascii="Times New Roman" w:eastAsia="Times New Roman" w:hAnsi="Times New Roman" w:cs="Times New Roman"/>
                <w:sz w:val="20"/>
                <w:szCs w:val="20"/>
                <w:lang w:eastAsia="ru-RU"/>
              </w:rPr>
              <w:t>. на больших сценах</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lastRenderedPageBreak/>
              <w:t xml:space="preserve">Вере в то, что </w:t>
            </w:r>
            <w:r w:rsidRPr="00CA3773">
              <w:rPr>
                <w:rFonts w:ascii="Times New Roman" w:eastAsia="Times New Roman" w:hAnsi="Times New Roman" w:cs="Times New Roman"/>
                <w:sz w:val="20"/>
                <w:szCs w:val="20"/>
                <w:lang w:eastAsia="ru-RU"/>
              </w:rPr>
              <w:lastRenderedPageBreak/>
              <w:t>нет ничего невозможного, что в танце взаимосвязь между танцорами очень важна, и что нужно уметь находить нестандартные подходы к любому танцу</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lastRenderedPageBreak/>
              <w:t xml:space="preserve">Помогает, </w:t>
            </w:r>
            <w:r w:rsidRPr="00CA3773">
              <w:rPr>
                <w:rFonts w:ascii="Times New Roman" w:eastAsia="Times New Roman" w:hAnsi="Times New Roman" w:cs="Times New Roman"/>
                <w:sz w:val="20"/>
                <w:szCs w:val="20"/>
                <w:lang w:eastAsia="ru-RU"/>
              </w:rPr>
              <w:lastRenderedPageBreak/>
              <w:t>прежде всего, принять и полюбить себя, понять, что он тоже интересен зрителю, ведь главную роль в танце играет желание самого танцора существовать в танце в данную минуту и отдавать ему всего себя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lastRenderedPageBreak/>
              <w:t>Безусловно</w:t>
            </w:r>
            <w:r w:rsidRPr="00CA3773">
              <w:rPr>
                <w:rFonts w:ascii="Times New Roman" w:eastAsia="Times New Roman" w:hAnsi="Times New Roman" w:cs="Times New Roman"/>
                <w:sz w:val="20"/>
                <w:szCs w:val="20"/>
                <w:lang w:eastAsia="ru-RU"/>
              </w:rPr>
              <w:lastRenderedPageBreak/>
              <w:t>! Ведь, это способствует развитию физических улучшений у людей с ОВЗ, а также придаёт то самое чувство уникальности и нужности - того, что так необходимо особенным людям</w:t>
            </w:r>
          </w:p>
        </w:tc>
      </w:tr>
      <w:tr w:rsidR="00C33044" w:rsidRPr="00CA3773" w:rsidTr="00B40194">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lastRenderedPageBreak/>
              <w:t>3 года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Энергия, позитив, </w:t>
            </w:r>
            <w:r w:rsidRPr="00CA3773">
              <w:rPr>
                <w:rFonts w:ascii="Times New Roman" w:eastAsia="Times New Roman" w:hAnsi="Times New Roman" w:cs="Times New Roman"/>
                <w:sz w:val="20"/>
                <w:szCs w:val="20"/>
                <w:lang w:eastAsia="ru-RU"/>
              </w:rPr>
              <w:t>хобби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Предложили - попробовала - понравилось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По-другому смотрю и отношусь к людям с ОВЗ.</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Что в танце все равные!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Помогает преодолевать многие комплексы, реализовать себя, заводить новых друзей и т.д.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w:t>
            </w:r>
          </w:p>
        </w:tc>
      </w:tr>
      <w:tr w:rsidR="00C33044" w:rsidRPr="00CA3773" w:rsidTr="00B40194">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2 года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Танец - это бесконечная эмоция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Люблю открывать новые грани в себе и других людях</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Каждый раз, наблюдая, как танцуют наши незрячие участники-огоньки, испытываю истинную гордость за них и невероятное чувство окрыления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Танец научил меня правильно объяснять движения партнёру, находить с ним контакт, не ограничивая его свободу самовыражения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Однозначно! Танец, как минимум, помогает раскрепоститься, налаживает связь между партнёрами на тактильном уровне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C33044" w:rsidRPr="00CA3773" w:rsidRDefault="00C33044" w:rsidP="00B40194">
            <w:pPr>
              <w:spacing w:after="0" w:line="240" w:lineRule="auto"/>
              <w:rPr>
                <w:rFonts w:ascii="Times New Roman" w:eastAsia="Times New Roman" w:hAnsi="Times New Roman" w:cs="Times New Roman"/>
                <w:sz w:val="20"/>
                <w:szCs w:val="20"/>
                <w:lang w:eastAsia="ru-RU"/>
              </w:rPr>
            </w:pPr>
            <w:r w:rsidRPr="00CA3773">
              <w:rPr>
                <w:rFonts w:ascii="Times New Roman" w:eastAsia="Times New Roman" w:hAnsi="Times New Roman" w:cs="Times New Roman"/>
                <w:sz w:val="20"/>
                <w:szCs w:val="20"/>
                <w:lang w:eastAsia="ru-RU"/>
              </w:rPr>
              <w:t xml:space="preserve">КОНЕЧНО! </w:t>
            </w:r>
          </w:p>
        </w:tc>
      </w:tr>
    </w:tbl>
    <w:p w:rsidR="007F6955" w:rsidRDefault="007F6955" w:rsidP="007F6955">
      <w:pPr>
        <w:jc w:val="center"/>
        <w:rPr>
          <w:rFonts w:ascii="Times New Roman" w:hAnsi="Times New Roman" w:cs="Times New Roman"/>
          <w:sz w:val="28"/>
        </w:rPr>
      </w:pPr>
    </w:p>
    <w:p w:rsidR="007F6955" w:rsidRDefault="007F6955" w:rsidP="007F6955">
      <w:pPr>
        <w:jc w:val="center"/>
        <w:rPr>
          <w:rFonts w:ascii="Times New Roman" w:hAnsi="Times New Roman" w:cs="Times New Roman"/>
          <w:sz w:val="28"/>
        </w:rPr>
      </w:pPr>
    </w:p>
    <w:p w:rsidR="00445686" w:rsidRDefault="00445686">
      <w:pPr>
        <w:rPr>
          <w:rFonts w:ascii="Times New Roman" w:hAnsi="Times New Roman" w:cs="Times New Roman"/>
          <w:sz w:val="28"/>
        </w:rPr>
      </w:pPr>
      <w:r>
        <w:rPr>
          <w:rFonts w:ascii="Times New Roman" w:hAnsi="Times New Roman" w:cs="Times New Roman"/>
          <w:sz w:val="28"/>
        </w:rPr>
        <w:br w:type="page"/>
      </w:r>
    </w:p>
    <w:p w:rsidR="007F6955" w:rsidRDefault="007F6955" w:rsidP="007F6955">
      <w:pPr>
        <w:jc w:val="center"/>
        <w:rPr>
          <w:rFonts w:ascii="Times New Roman" w:hAnsi="Times New Roman" w:cs="Times New Roman"/>
          <w:sz w:val="28"/>
        </w:rPr>
      </w:pPr>
      <w:r>
        <w:rPr>
          <w:rFonts w:ascii="Times New Roman" w:hAnsi="Times New Roman" w:cs="Times New Roman"/>
          <w:sz w:val="28"/>
        </w:rPr>
        <w:lastRenderedPageBreak/>
        <w:t>РЕЗУЛЬТАТЫ АНКЕТИРОВАНИЯ РОДИТЕЛЕЙ УЧАСТНИКОВ С ОВЗ</w:t>
      </w:r>
    </w:p>
    <w:tbl>
      <w:tblPr>
        <w:tblW w:w="0" w:type="dxa"/>
        <w:tblCellMar>
          <w:left w:w="0" w:type="dxa"/>
          <w:right w:w="0" w:type="dxa"/>
        </w:tblCellMar>
        <w:tblLook w:val="04A0" w:firstRow="1" w:lastRow="0" w:firstColumn="1" w:lastColumn="0" w:noHBand="0" w:noVBand="1"/>
      </w:tblPr>
      <w:tblGrid>
        <w:gridCol w:w="1034"/>
        <w:gridCol w:w="1791"/>
        <w:gridCol w:w="1574"/>
        <w:gridCol w:w="1603"/>
        <w:gridCol w:w="1666"/>
        <w:gridCol w:w="2070"/>
      </w:tblGrid>
      <w:tr w:rsidR="005C5FDE" w:rsidRPr="00B650D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b/>
                <w:sz w:val="20"/>
                <w:szCs w:val="20"/>
                <w:lang w:eastAsia="ru-RU"/>
              </w:rPr>
            </w:pPr>
            <w:r w:rsidRPr="00521C15">
              <w:rPr>
                <w:rFonts w:ascii="Times New Roman" w:eastAsia="Times New Roman" w:hAnsi="Times New Roman" w:cs="Times New Roman"/>
                <w:b/>
                <w:sz w:val="20"/>
                <w:szCs w:val="20"/>
                <w:lang w:eastAsia="ru-RU"/>
              </w:rPr>
              <w:t>Как давно Ваш ребёнок занимается танцами?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b/>
                <w:sz w:val="20"/>
                <w:szCs w:val="20"/>
                <w:lang w:eastAsia="ru-RU"/>
              </w:rPr>
            </w:pPr>
            <w:r w:rsidRPr="00521C15">
              <w:rPr>
                <w:rFonts w:ascii="Times New Roman" w:eastAsia="Times New Roman" w:hAnsi="Times New Roman" w:cs="Times New Roman"/>
                <w:b/>
                <w:sz w:val="20"/>
                <w:szCs w:val="20"/>
                <w:lang w:eastAsia="ru-RU"/>
              </w:rPr>
              <w:t>Как Вы думаете, танцы изменили Вашего ребёнка? В чём проявились эти изменения?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b/>
                <w:sz w:val="20"/>
                <w:szCs w:val="20"/>
                <w:lang w:eastAsia="ru-RU"/>
              </w:rPr>
            </w:pPr>
            <w:r w:rsidRPr="00521C15">
              <w:rPr>
                <w:rFonts w:ascii="Times New Roman" w:eastAsia="Times New Roman" w:hAnsi="Times New Roman" w:cs="Times New Roman"/>
                <w:b/>
                <w:sz w:val="20"/>
                <w:szCs w:val="20"/>
                <w:lang w:eastAsia="ru-RU"/>
              </w:rPr>
              <w:t>Как танцы повлияли на вашу жизнь?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b/>
                <w:sz w:val="20"/>
                <w:szCs w:val="20"/>
                <w:lang w:eastAsia="ru-RU"/>
              </w:rPr>
            </w:pPr>
            <w:r w:rsidRPr="00521C15">
              <w:rPr>
                <w:rFonts w:ascii="Times New Roman" w:eastAsia="Times New Roman" w:hAnsi="Times New Roman" w:cs="Times New Roman"/>
                <w:b/>
                <w:sz w:val="20"/>
                <w:szCs w:val="20"/>
                <w:lang w:eastAsia="ru-RU"/>
              </w:rPr>
              <w:t xml:space="preserve">Как Вы думаете, помогает ли танец людям с ОВЗ? Если да, </w:t>
            </w:r>
            <w:proofErr w:type="gramStart"/>
            <w:r w:rsidRPr="00521C15">
              <w:rPr>
                <w:rFonts w:ascii="Times New Roman" w:eastAsia="Times New Roman" w:hAnsi="Times New Roman" w:cs="Times New Roman"/>
                <w:b/>
                <w:sz w:val="20"/>
                <w:szCs w:val="20"/>
                <w:lang w:eastAsia="ru-RU"/>
              </w:rPr>
              <w:t>то</w:t>
            </w:r>
            <w:proofErr w:type="gramEnd"/>
            <w:r w:rsidRPr="00521C15">
              <w:rPr>
                <w:rFonts w:ascii="Times New Roman" w:eastAsia="Times New Roman" w:hAnsi="Times New Roman" w:cs="Times New Roman"/>
                <w:b/>
                <w:sz w:val="20"/>
                <w:szCs w:val="20"/>
                <w:lang w:eastAsia="ru-RU"/>
              </w:rPr>
              <w:t xml:space="preserve"> в каких аспектах?</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b/>
                <w:sz w:val="20"/>
                <w:szCs w:val="20"/>
                <w:lang w:eastAsia="ru-RU"/>
              </w:rPr>
            </w:pPr>
            <w:r w:rsidRPr="00521C15">
              <w:rPr>
                <w:rFonts w:ascii="Times New Roman" w:eastAsia="Times New Roman" w:hAnsi="Times New Roman" w:cs="Times New Roman"/>
                <w:b/>
                <w:sz w:val="20"/>
                <w:szCs w:val="20"/>
                <w:lang w:eastAsia="ru-RU"/>
              </w:rPr>
              <w:t>В частности, влияет ли танец на эмоционально-волевую сферу и социализацию Вашего ребёнка? В чём это проявляется?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b/>
                <w:sz w:val="20"/>
                <w:szCs w:val="20"/>
                <w:lang w:eastAsia="ru-RU"/>
              </w:rPr>
            </w:pPr>
            <w:r w:rsidRPr="00521C15">
              <w:rPr>
                <w:rFonts w:ascii="Times New Roman" w:eastAsia="Times New Roman" w:hAnsi="Times New Roman" w:cs="Times New Roman"/>
                <w:b/>
                <w:sz w:val="20"/>
                <w:szCs w:val="20"/>
                <w:lang w:eastAsia="ru-RU"/>
              </w:rPr>
              <w:t>Как Вы считаете, нужно ли развивать инклюзивные танцы? Почему?</w:t>
            </w:r>
          </w:p>
        </w:tc>
      </w:tr>
      <w:tr w:rsidR="005C5FDE" w:rsidRPr="00B650D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3 года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 xml:space="preserve">Да, изменили. Стала более ответственностей. Не только за </w:t>
            </w:r>
            <w:proofErr w:type="gramStart"/>
            <w:r w:rsidRPr="00521C15">
              <w:rPr>
                <w:rFonts w:ascii="Times New Roman" w:eastAsia="Times New Roman" w:hAnsi="Times New Roman" w:cs="Times New Roman"/>
                <w:sz w:val="20"/>
                <w:szCs w:val="20"/>
                <w:lang w:eastAsia="ru-RU"/>
              </w:rPr>
              <w:t>себя</w:t>
            </w:r>
            <w:proofErr w:type="gramEnd"/>
            <w:r w:rsidRPr="00521C15">
              <w:rPr>
                <w:rFonts w:ascii="Times New Roman" w:eastAsia="Times New Roman" w:hAnsi="Times New Roman" w:cs="Times New Roman"/>
                <w:sz w:val="20"/>
                <w:szCs w:val="20"/>
                <w:lang w:eastAsia="ru-RU"/>
              </w:rPr>
              <w:t xml:space="preserve"> но и за других. Радость встреч, желан</w:t>
            </w:r>
            <w:r w:rsidRPr="00B650D8">
              <w:rPr>
                <w:rFonts w:ascii="Times New Roman" w:eastAsia="Times New Roman" w:hAnsi="Times New Roman" w:cs="Times New Roman"/>
                <w:sz w:val="20"/>
                <w:szCs w:val="20"/>
                <w:lang w:eastAsia="ru-RU"/>
              </w:rPr>
              <w:t>ие общаться. Желание больше уча</w:t>
            </w:r>
            <w:r w:rsidRPr="00521C15">
              <w:rPr>
                <w:rFonts w:ascii="Times New Roman" w:eastAsia="Times New Roman" w:hAnsi="Times New Roman" w:cs="Times New Roman"/>
                <w:sz w:val="20"/>
                <w:szCs w:val="20"/>
                <w:lang w:eastAsia="ru-RU"/>
              </w:rPr>
              <w:t>ствовать в жизни коллектива.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Не даёт стареть. И обращать внимание на свои болячки. Ощущать нужность не только дочери но и коллективу</w:t>
            </w:r>
            <w:proofErr w:type="gramStart"/>
            <w:r w:rsidRPr="00521C15">
              <w:rPr>
                <w:rFonts w:ascii="Times New Roman" w:eastAsia="Times New Roman" w:hAnsi="Times New Roman" w:cs="Times New Roman"/>
                <w:sz w:val="20"/>
                <w:szCs w:val="20"/>
                <w:lang w:eastAsia="ru-RU"/>
              </w:rPr>
              <w:t xml:space="preserve"> ;</w:t>
            </w:r>
            <w:proofErr w:type="gramEnd"/>
            <w:r w:rsidRPr="00521C15">
              <w:rPr>
                <w:rFonts w:ascii="Times New Roman" w:eastAsia="Times New Roman" w:hAnsi="Times New Roman" w:cs="Times New Roman"/>
                <w:sz w:val="20"/>
                <w:szCs w:val="20"/>
                <w:lang w:eastAsia="ru-RU"/>
              </w:rPr>
              <w:t xml:space="preserve"> где мы занимаемся.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 Самое главное чувствовать</w:t>
            </w:r>
            <w:r w:rsidRPr="00B650D8">
              <w:rPr>
                <w:rFonts w:ascii="Times New Roman" w:eastAsia="Times New Roman" w:hAnsi="Times New Roman" w:cs="Times New Roman"/>
                <w:sz w:val="20"/>
                <w:szCs w:val="20"/>
                <w:lang w:eastAsia="ru-RU"/>
              </w:rPr>
              <w:t>,</w:t>
            </w:r>
            <w:r w:rsidRPr="00521C15">
              <w:rPr>
                <w:rFonts w:ascii="Times New Roman" w:eastAsia="Times New Roman" w:hAnsi="Times New Roman" w:cs="Times New Roman"/>
                <w:sz w:val="20"/>
                <w:szCs w:val="20"/>
                <w:lang w:eastAsia="ru-RU"/>
              </w:rPr>
              <w:t xml:space="preserve"> что они не одни и что они могут приносить радость другим.</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 Прививает ответственность, желание быть нужным и чувствовать свою причастность к делам группы</w:t>
            </w:r>
            <w:r w:rsidRPr="00B650D8">
              <w:rPr>
                <w:rFonts w:ascii="Times New Roman" w:eastAsia="Times New Roman" w:hAnsi="Times New Roman" w:cs="Times New Roman"/>
                <w:sz w:val="20"/>
                <w:szCs w:val="20"/>
                <w:lang w:eastAsia="ru-RU"/>
              </w:rPr>
              <w:t>,</w:t>
            </w:r>
            <w:r w:rsidRPr="00521C15">
              <w:rPr>
                <w:rFonts w:ascii="Times New Roman" w:eastAsia="Times New Roman" w:hAnsi="Times New Roman" w:cs="Times New Roman"/>
                <w:sz w:val="20"/>
                <w:szCs w:val="20"/>
                <w:lang w:eastAsia="ru-RU"/>
              </w:rPr>
              <w:t xml:space="preserve"> в которой занимается фактически жить её жизнью.</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Обязательно. Они помогают ощущать свою нужность и не быть одиноким.</w:t>
            </w:r>
          </w:p>
        </w:tc>
      </w:tr>
      <w:tr w:rsidR="005C5FDE" w:rsidRPr="00B650D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4 года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Изменили в лучшую сторону</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Жизнь стала активнее и интересней</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 помогают, в общении с другими людьми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Влияет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 нужно, помогает обретению друзей</w:t>
            </w:r>
            <w:proofErr w:type="gramStart"/>
            <w:r w:rsidRPr="00521C15">
              <w:rPr>
                <w:rFonts w:ascii="Times New Roman" w:eastAsia="Times New Roman" w:hAnsi="Times New Roman" w:cs="Times New Roman"/>
                <w:sz w:val="20"/>
                <w:szCs w:val="20"/>
                <w:lang w:eastAsia="ru-RU"/>
              </w:rPr>
              <w:t xml:space="preserve"> ,</w:t>
            </w:r>
            <w:proofErr w:type="gramEnd"/>
            <w:r w:rsidRPr="00521C15">
              <w:rPr>
                <w:rFonts w:ascii="Times New Roman" w:eastAsia="Times New Roman" w:hAnsi="Times New Roman" w:cs="Times New Roman"/>
                <w:sz w:val="20"/>
                <w:szCs w:val="20"/>
                <w:lang w:eastAsia="ru-RU"/>
              </w:rPr>
              <w:t xml:space="preserve"> не считать себя никому не нужным , развитию координации движений, чувства ритма, научиться танцевать!!!</w:t>
            </w:r>
          </w:p>
        </w:tc>
      </w:tr>
      <w:tr w:rsidR="005C5FDE" w:rsidRPr="00B650D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Лет5</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Изменили, появилось желания двигаться дальше.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Сын больше стал общаться со сверстниками.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Конечно, танец дает возможность расслабиться, сосредоточиться.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Влияет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Обязательно нужно развивать, потому что они тоже хотят везде участвовать и испытать себя</w:t>
            </w:r>
            <w:proofErr w:type="gramStart"/>
            <w:r w:rsidRPr="00521C15">
              <w:rPr>
                <w:rFonts w:ascii="Times New Roman" w:eastAsia="Times New Roman" w:hAnsi="Times New Roman" w:cs="Times New Roman"/>
                <w:sz w:val="20"/>
                <w:szCs w:val="20"/>
                <w:lang w:eastAsia="ru-RU"/>
              </w:rPr>
              <w:t xml:space="preserve"> .</w:t>
            </w:r>
            <w:proofErr w:type="gramEnd"/>
          </w:p>
        </w:tc>
      </w:tr>
      <w:tr w:rsidR="005C5FDE" w:rsidRPr="00B650D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С ноября 2018г</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 появилось стремление стать самостоятельной</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Дочь придерживается распорядка дня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 уверенное общение в коллективе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 стремление научиться танцевать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 развивает творчество</w:t>
            </w:r>
          </w:p>
        </w:tc>
      </w:tr>
      <w:tr w:rsidR="005C5FDE" w:rsidRPr="00B650D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три года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Раскованности, уверенности в себе научили. Общению.</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Очень повлияли! Мы больше не верим, что есть люди с ОВЗ.</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Помогает быть такими, как все нормальные люди.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Свободное общение с другими людьми.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Очень нужно. Как можно больше людей с ОВЗ надо сделать уверенными в том, что они ничуть не хуже других.</w:t>
            </w:r>
          </w:p>
        </w:tc>
      </w:tr>
      <w:tr w:rsidR="005C5FDE" w:rsidRPr="00B650D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5 лет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Изменили. Наша дочь стала увереннее в себе, активнее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Это дополнительные условия для развития нашего ребёнка.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 Физическое, эмоциональное развитие.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Влияет. Наша дочь более спокойна, увереннее ведёт себя в общении со сверстниками без ОВЗ.</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Нужно, это хорошие возможности для социализации и развития детей с ОВЗ.</w:t>
            </w:r>
          </w:p>
        </w:tc>
      </w:tr>
      <w:tr w:rsidR="005C5FDE" w:rsidRPr="00B650D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7 лет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Он стал увереннее, активнее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Жизнь стала яркой и танцевальной</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помогает раскрыться, выразить себя, найти новых друзей</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 xml:space="preserve">Ребенок становится </w:t>
            </w:r>
            <w:proofErr w:type="spellStart"/>
            <w:r w:rsidRPr="00521C15">
              <w:rPr>
                <w:rFonts w:ascii="Times New Roman" w:eastAsia="Times New Roman" w:hAnsi="Times New Roman" w:cs="Times New Roman"/>
                <w:sz w:val="20"/>
                <w:szCs w:val="20"/>
                <w:lang w:eastAsia="ru-RU"/>
              </w:rPr>
              <w:t>целеустремленнее</w:t>
            </w:r>
            <w:proofErr w:type="spellEnd"/>
            <w:r w:rsidRPr="00521C15">
              <w:rPr>
                <w:rFonts w:ascii="Times New Roman" w:eastAsia="Times New Roman" w:hAnsi="Times New Roman" w:cs="Times New Roman"/>
                <w:sz w:val="20"/>
                <w:szCs w:val="20"/>
                <w:lang w:eastAsia="ru-RU"/>
              </w:rPr>
              <w:t>, общительнее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w:t>
            </w:r>
          </w:p>
        </w:tc>
      </w:tr>
      <w:tr w:rsidR="005C5FDE" w:rsidRPr="00B650D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4 года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 xml:space="preserve">Очень изменили, ребенок стал себя </w:t>
            </w:r>
            <w:r w:rsidRPr="00521C15">
              <w:rPr>
                <w:rFonts w:ascii="Times New Roman" w:eastAsia="Times New Roman" w:hAnsi="Times New Roman" w:cs="Times New Roman"/>
                <w:sz w:val="20"/>
                <w:szCs w:val="20"/>
                <w:lang w:eastAsia="ru-RU"/>
              </w:rPr>
              <w:lastRenderedPageBreak/>
              <w:t xml:space="preserve">чувствовать намного увереннее, у него появилась цель и мечта, осознание себя, как личности, проявилось качество </w:t>
            </w:r>
            <w:proofErr w:type="spellStart"/>
            <w:r w:rsidRPr="00521C15">
              <w:rPr>
                <w:rFonts w:ascii="Times New Roman" w:eastAsia="Times New Roman" w:hAnsi="Times New Roman" w:cs="Times New Roman"/>
                <w:sz w:val="20"/>
                <w:szCs w:val="20"/>
                <w:lang w:eastAsia="ru-RU"/>
              </w:rPr>
              <w:t>командности</w:t>
            </w:r>
            <w:proofErr w:type="spellEnd"/>
            <w:r w:rsidRPr="00521C15">
              <w:rPr>
                <w:rFonts w:ascii="Times New Roman" w:eastAsia="Times New Roman" w:hAnsi="Times New Roman" w:cs="Times New Roman"/>
                <w:sz w:val="20"/>
                <w:szCs w:val="20"/>
                <w:lang w:eastAsia="ru-RU"/>
              </w:rPr>
              <w:t>, сопричастности к чему-то очень важному</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lastRenderedPageBreak/>
              <w:t xml:space="preserve">Так сложилось, что из-за моей </w:t>
            </w:r>
            <w:r w:rsidRPr="00521C15">
              <w:rPr>
                <w:rFonts w:ascii="Times New Roman" w:eastAsia="Times New Roman" w:hAnsi="Times New Roman" w:cs="Times New Roman"/>
                <w:sz w:val="20"/>
                <w:szCs w:val="20"/>
                <w:lang w:eastAsia="ru-RU"/>
              </w:rPr>
              <w:lastRenderedPageBreak/>
              <w:t xml:space="preserve">особенной дочери, которая очень любит танцевать, мне пришлось взять руководство коллективом в свои руки, и я об </w:t>
            </w:r>
            <w:r w:rsidRPr="00B650D8">
              <w:rPr>
                <w:rFonts w:ascii="Times New Roman" w:eastAsia="Times New Roman" w:hAnsi="Times New Roman" w:cs="Times New Roman"/>
                <w:sz w:val="20"/>
                <w:szCs w:val="20"/>
                <w:lang w:eastAsia="ru-RU"/>
              </w:rPr>
              <w:t>этом ни капли не жалею, мы движе</w:t>
            </w:r>
            <w:r w:rsidRPr="00521C15">
              <w:rPr>
                <w:rFonts w:ascii="Times New Roman" w:eastAsia="Times New Roman" w:hAnsi="Times New Roman" w:cs="Times New Roman"/>
                <w:sz w:val="20"/>
                <w:szCs w:val="20"/>
                <w:lang w:eastAsia="ru-RU"/>
              </w:rPr>
              <w:t>мся только вперед, и теперь эта одна из основных целей жизни нашей особенной семьи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lastRenderedPageBreak/>
              <w:t xml:space="preserve">Очень помогает, помогает </w:t>
            </w:r>
            <w:r w:rsidRPr="00521C15">
              <w:rPr>
                <w:rFonts w:ascii="Times New Roman" w:eastAsia="Times New Roman" w:hAnsi="Times New Roman" w:cs="Times New Roman"/>
                <w:sz w:val="20"/>
                <w:szCs w:val="20"/>
                <w:lang w:eastAsia="ru-RU"/>
              </w:rPr>
              <w:lastRenderedPageBreak/>
              <w:t xml:space="preserve">раскрыться, снять зажимы, </w:t>
            </w:r>
            <w:proofErr w:type="spellStart"/>
            <w:r w:rsidRPr="00521C15">
              <w:rPr>
                <w:rFonts w:ascii="Times New Roman" w:eastAsia="Times New Roman" w:hAnsi="Times New Roman" w:cs="Times New Roman"/>
                <w:sz w:val="20"/>
                <w:szCs w:val="20"/>
                <w:lang w:eastAsia="ru-RU"/>
              </w:rPr>
              <w:t>самореализоваться</w:t>
            </w:r>
            <w:proofErr w:type="spellEnd"/>
            <w:r w:rsidRPr="00521C15">
              <w:rPr>
                <w:rFonts w:ascii="Times New Roman" w:eastAsia="Times New Roman" w:hAnsi="Times New Roman" w:cs="Times New Roman"/>
                <w:sz w:val="20"/>
                <w:szCs w:val="20"/>
                <w:lang w:eastAsia="ru-RU"/>
              </w:rPr>
              <w:t>,</w:t>
            </w:r>
            <w:r w:rsidRPr="00B650D8">
              <w:rPr>
                <w:rFonts w:ascii="Times New Roman" w:eastAsia="Times New Roman" w:hAnsi="Times New Roman" w:cs="Times New Roman"/>
                <w:sz w:val="20"/>
                <w:szCs w:val="20"/>
                <w:lang w:eastAsia="ru-RU"/>
              </w:rPr>
              <w:t xml:space="preserve"> </w:t>
            </w:r>
            <w:r w:rsidRPr="00521C15">
              <w:rPr>
                <w:rFonts w:ascii="Times New Roman" w:eastAsia="Times New Roman" w:hAnsi="Times New Roman" w:cs="Times New Roman"/>
                <w:sz w:val="20"/>
                <w:szCs w:val="20"/>
                <w:lang w:eastAsia="ru-RU"/>
              </w:rPr>
              <w:t xml:space="preserve"> почу</w:t>
            </w:r>
            <w:r w:rsidR="00C33044">
              <w:rPr>
                <w:rFonts w:ascii="Times New Roman" w:eastAsia="Times New Roman" w:hAnsi="Times New Roman" w:cs="Times New Roman"/>
                <w:sz w:val="20"/>
                <w:szCs w:val="20"/>
                <w:lang w:eastAsia="ru-RU"/>
              </w:rPr>
              <w:t>в</w:t>
            </w:r>
            <w:r w:rsidRPr="00521C15">
              <w:rPr>
                <w:rFonts w:ascii="Times New Roman" w:eastAsia="Times New Roman" w:hAnsi="Times New Roman" w:cs="Times New Roman"/>
                <w:sz w:val="20"/>
                <w:szCs w:val="20"/>
                <w:lang w:eastAsia="ru-RU"/>
              </w:rPr>
              <w:t>ствовать себя нужными и важными в этой жизни и еще куча всего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lastRenderedPageBreak/>
              <w:t xml:space="preserve">Конечно, ребенок понимает </w:t>
            </w:r>
            <w:r w:rsidRPr="00521C15">
              <w:rPr>
                <w:rFonts w:ascii="Times New Roman" w:eastAsia="Times New Roman" w:hAnsi="Times New Roman" w:cs="Times New Roman"/>
                <w:sz w:val="20"/>
                <w:szCs w:val="20"/>
                <w:lang w:eastAsia="ru-RU"/>
              </w:rPr>
              <w:lastRenderedPageBreak/>
              <w:t xml:space="preserve">важность занятий, для чего он это делает, ставит перед собой цели, когда участвует в конкурсах и побеждает, радуется. </w:t>
            </w:r>
            <w:proofErr w:type="gramStart"/>
            <w:r w:rsidRPr="00521C15">
              <w:rPr>
                <w:rFonts w:ascii="Times New Roman" w:eastAsia="Times New Roman" w:hAnsi="Times New Roman" w:cs="Times New Roman"/>
                <w:sz w:val="20"/>
                <w:szCs w:val="20"/>
                <w:lang w:eastAsia="ru-RU"/>
              </w:rPr>
              <w:t xml:space="preserve">Мы участвуем во многих конкурсах, не только в инклюзивных (их очень мало) дети постоянно общаются со сверстниками, в </w:t>
            </w:r>
            <w:proofErr w:type="spellStart"/>
            <w:r w:rsidRPr="00521C15">
              <w:rPr>
                <w:rFonts w:ascii="Times New Roman" w:eastAsia="Times New Roman" w:hAnsi="Times New Roman" w:cs="Times New Roman"/>
                <w:sz w:val="20"/>
                <w:szCs w:val="20"/>
                <w:lang w:eastAsia="ru-RU"/>
              </w:rPr>
              <w:t>т.ч</w:t>
            </w:r>
            <w:proofErr w:type="spellEnd"/>
            <w:r w:rsidRPr="00521C15">
              <w:rPr>
                <w:rFonts w:ascii="Times New Roman" w:eastAsia="Times New Roman" w:hAnsi="Times New Roman" w:cs="Times New Roman"/>
                <w:sz w:val="20"/>
                <w:szCs w:val="20"/>
                <w:lang w:eastAsia="ru-RU"/>
              </w:rPr>
              <w:t xml:space="preserve">. и с </w:t>
            </w:r>
            <w:proofErr w:type="spellStart"/>
            <w:r w:rsidRPr="00521C15">
              <w:rPr>
                <w:rFonts w:ascii="Times New Roman" w:eastAsia="Times New Roman" w:hAnsi="Times New Roman" w:cs="Times New Roman"/>
                <w:sz w:val="20"/>
                <w:szCs w:val="20"/>
                <w:lang w:eastAsia="ru-RU"/>
              </w:rPr>
              <w:t>нормотипичными</w:t>
            </w:r>
            <w:proofErr w:type="spellEnd"/>
            <w:r w:rsidRPr="00521C15">
              <w:rPr>
                <w:rFonts w:ascii="Times New Roman" w:eastAsia="Times New Roman" w:hAnsi="Times New Roman" w:cs="Times New Roman"/>
                <w:sz w:val="20"/>
                <w:szCs w:val="20"/>
                <w:lang w:eastAsia="ru-RU"/>
              </w:rPr>
              <w:t>, на наших "особенных" реагируют по-разному, но это тоже опыт, и он необходим, нашим детям жить в этом "безумном мире" нужно учиться, обретать самостоятельность</w:t>
            </w:r>
            <w:proofErr w:type="gramEnd"/>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lastRenderedPageBreak/>
              <w:t xml:space="preserve">Обязательно, это шанс, для многих </w:t>
            </w:r>
            <w:r w:rsidRPr="00521C15">
              <w:rPr>
                <w:rFonts w:ascii="Times New Roman" w:eastAsia="Times New Roman" w:hAnsi="Times New Roman" w:cs="Times New Roman"/>
                <w:sz w:val="20"/>
                <w:szCs w:val="20"/>
                <w:lang w:eastAsia="ru-RU"/>
              </w:rPr>
              <w:lastRenderedPageBreak/>
              <w:t>особенных людей проявить себя, сломать ст</w:t>
            </w:r>
            <w:r w:rsidRPr="00B650D8">
              <w:rPr>
                <w:rFonts w:ascii="Times New Roman" w:eastAsia="Times New Roman" w:hAnsi="Times New Roman" w:cs="Times New Roman"/>
                <w:sz w:val="20"/>
                <w:szCs w:val="20"/>
                <w:lang w:eastAsia="ru-RU"/>
              </w:rPr>
              <w:t>е</w:t>
            </w:r>
            <w:r w:rsidRPr="00521C15">
              <w:rPr>
                <w:rFonts w:ascii="Times New Roman" w:eastAsia="Times New Roman" w:hAnsi="Times New Roman" w:cs="Times New Roman"/>
                <w:sz w:val="20"/>
                <w:szCs w:val="20"/>
                <w:lang w:eastAsia="ru-RU"/>
              </w:rPr>
              <w:t>реотипы, доказать, что мы можем больше</w:t>
            </w:r>
          </w:p>
        </w:tc>
      </w:tr>
      <w:tr w:rsidR="005C5FDE" w:rsidRPr="00B650D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lastRenderedPageBreak/>
              <w:t>более 2 лет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Появилось больше усидчивости, внимания, проявился характер в лучшую сторону.</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Положительно. </w:t>
            </w:r>
            <w:r w:rsidRPr="00521C15">
              <w:rPr>
                <w:rFonts w:ascii="Times New Roman" w:eastAsia="Times New Roman" w:hAnsi="Times New Roman" w:cs="Times New Roman"/>
                <w:sz w:val="20"/>
                <w:szCs w:val="20"/>
                <w:lang w:eastAsia="ru-RU"/>
              </w:rPr>
              <w:t>Мой ребенок стал с безграничными возможностями.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 xml:space="preserve">Конечно! Они себя ощущают </w:t>
            </w:r>
            <w:proofErr w:type="gramStart"/>
            <w:r w:rsidRPr="00521C15">
              <w:rPr>
                <w:rFonts w:ascii="Times New Roman" w:eastAsia="Times New Roman" w:hAnsi="Times New Roman" w:cs="Times New Roman"/>
                <w:sz w:val="20"/>
                <w:szCs w:val="20"/>
                <w:lang w:eastAsia="ru-RU"/>
              </w:rPr>
              <w:t>по другому</w:t>
            </w:r>
            <w:proofErr w:type="gramEnd"/>
            <w:r w:rsidRPr="00521C15">
              <w:rPr>
                <w:rFonts w:ascii="Times New Roman" w:eastAsia="Times New Roman" w:hAnsi="Times New Roman" w:cs="Times New Roman"/>
                <w:sz w:val="20"/>
                <w:szCs w:val="20"/>
                <w:lang w:eastAsia="ru-RU"/>
              </w:rPr>
              <w:t xml:space="preserve"> в танце (у них нет преград, они выражают свои эмоции в танце</w:t>
            </w:r>
            <w:r w:rsidRPr="00B650D8">
              <w:rPr>
                <w:rFonts w:ascii="Times New Roman" w:eastAsia="Times New Roman" w:hAnsi="Times New Roman" w:cs="Times New Roman"/>
                <w:sz w:val="20"/>
                <w:szCs w:val="20"/>
                <w:lang w:eastAsia="ru-RU"/>
              </w:rPr>
              <w:t xml:space="preserve"> </w:t>
            </w:r>
            <w:r w:rsidRPr="00521C15">
              <w:rPr>
                <w:rFonts w:ascii="Times New Roman" w:eastAsia="Times New Roman" w:hAnsi="Times New Roman" w:cs="Times New Roman"/>
                <w:sz w:val="20"/>
                <w:szCs w:val="20"/>
                <w:lang w:eastAsia="ru-RU"/>
              </w:rPr>
              <w:t>-</w:t>
            </w:r>
            <w:r w:rsidRPr="00B650D8">
              <w:rPr>
                <w:rFonts w:ascii="Times New Roman" w:eastAsia="Times New Roman" w:hAnsi="Times New Roman" w:cs="Times New Roman"/>
                <w:sz w:val="20"/>
                <w:szCs w:val="20"/>
                <w:lang w:eastAsia="ru-RU"/>
              </w:rPr>
              <w:t xml:space="preserve"> </w:t>
            </w:r>
            <w:r w:rsidRPr="00521C15">
              <w:rPr>
                <w:rFonts w:ascii="Times New Roman" w:eastAsia="Times New Roman" w:hAnsi="Times New Roman" w:cs="Times New Roman"/>
                <w:sz w:val="20"/>
                <w:szCs w:val="20"/>
                <w:lang w:eastAsia="ru-RU"/>
              </w:rPr>
              <w:t>что очень важно для деток. С каждым разом учатся чему то новому.</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Научился терпению, усидчивости,</w:t>
            </w:r>
            <w:r w:rsidRPr="00B650D8">
              <w:rPr>
                <w:rFonts w:ascii="Times New Roman" w:eastAsia="Times New Roman" w:hAnsi="Times New Roman" w:cs="Times New Roman"/>
                <w:sz w:val="20"/>
                <w:szCs w:val="20"/>
                <w:lang w:eastAsia="ru-RU"/>
              </w:rPr>
              <w:t xml:space="preserve"> </w:t>
            </w:r>
            <w:r w:rsidRPr="00521C15">
              <w:rPr>
                <w:rFonts w:ascii="Times New Roman" w:eastAsia="Times New Roman" w:hAnsi="Times New Roman" w:cs="Times New Roman"/>
                <w:sz w:val="20"/>
                <w:szCs w:val="20"/>
                <w:lang w:eastAsia="ru-RU"/>
              </w:rPr>
              <w:t>у нас появился характер в разумных пределах.</w:t>
            </w:r>
            <w:r w:rsidRPr="00B650D8">
              <w:rPr>
                <w:rFonts w:ascii="Times New Roman" w:eastAsia="Times New Roman" w:hAnsi="Times New Roman" w:cs="Times New Roman"/>
                <w:sz w:val="20"/>
                <w:szCs w:val="20"/>
                <w:lang w:eastAsia="ru-RU"/>
              </w:rPr>
              <w:t xml:space="preserve"> </w:t>
            </w:r>
            <w:r w:rsidRPr="00521C15">
              <w:rPr>
                <w:rFonts w:ascii="Times New Roman" w:eastAsia="Times New Roman" w:hAnsi="Times New Roman" w:cs="Times New Roman"/>
                <w:sz w:val="20"/>
                <w:szCs w:val="20"/>
                <w:lang w:eastAsia="ru-RU"/>
              </w:rPr>
              <w:t>Умению справляться с трудностями.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Обязательно нужно!!!!!!!!!!!!!!</w:t>
            </w:r>
            <w:proofErr w:type="gramStart"/>
            <w:r w:rsidRPr="00521C15">
              <w:rPr>
                <w:rFonts w:ascii="Times New Roman" w:eastAsia="Times New Roman" w:hAnsi="Times New Roman" w:cs="Times New Roman"/>
                <w:sz w:val="20"/>
                <w:szCs w:val="20"/>
                <w:lang w:eastAsia="ru-RU"/>
              </w:rPr>
              <w:t>!Д</w:t>
            </w:r>
            <w:proofErr w:type="gramEnd"/>
            <w:r w:rsidRPr="00521C15">
              <w:rPr>
                <w:rFonts w:ascii="Times New Roman" w:eastAsia="Times New Roman" w:hAnsi="Times New Roman" w:cs="Times New Roman"/>
                <w:sz w:val="20"/>
                <w:szCs w:val="20"/>
                <w:lang w:eastAsia="ru-RU"/>
              </w:rPr>
              <w:t>еткам с ОВЗ очень важно выражать себя .В танце идет взаимодействие разных деток и людей с ОВЗ и без, равенства прав и возможностей, полноценного участия, отсутствия каких-либо ограничений!!!!!!!</w:t>
            </w:r>
          </w:p>
        </w:tc>
      </w:tr>
      <w:tr w:rsidR="005C5FDE" w:rsidRPr="00B650D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6 лет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 xml:space="preserve">Да, ребенок стал </w:t>
            </w:r>
            <w:proofErr w:type="spellStart"/>
            <w:r w:rsidRPr="00521C15">
              <w:rPr>
                <w:rFonts w:ascii="Times New Roman" w:eastAsia="Times New Roman" w:hAnsi="Times New Roman" w:cs="Times New Roman"/>
                <w:sz w:val="20"/>
                <w:szCs w:val="20"/>
                <w:lang w:eastAsia="ru-RU"/>
              </w:rPr>
              <w:t>ответственней</w:t>
            </w:r>
            <w:proofErr w:type="spellEnd"/>
            <w:r w:rsidRPr="00521C15">
              <w:rPr>
                <w:rFonts w:ascii="Times New Roman" w:eastAsia="Times New Roman" w:hAnsi="Times New Roman" w:cs="Times New Roman"/>
                <w:sz w:val="20"/>
                <w:szCs w:val="20"/>
                <w:lang w:eastAsia="ru-RU"/>
              </w:rPr>
              <w:t xml:space="preserve">, </w:t>
            </w:r>
            <w:proofErr w:type="spellStart"/>
            <w:r w:rsidRPr="00521C15">
              <w:rPr>
                <w:rFonts w:ascii="Times New Roman" w:eastAsia="Times New Roman" w:hAnsi="Times New Roman" w:cs="Times New Roman"/>
                <w:sz w:val="20"/>
                <w:szCs w:val="20"/>
                <w:lang w:eastAsia="ru-RU"/>
              </w:rPr>
              <w:t>целеустремленней</w:t>
            </w:r>
            <w:proofErr w:type="spellEnd"/>
            <w:r w:rsidRPr="00521C15">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Это приносит много положительных эмоций в нашу жизнь, волнения и радости за удачные выступления.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 xml:space="preserve">Да, конечно. </w:t>
            </w:r>
            <w:proofErr w:type="gramStart"/>
            <w:r w:rsidRPr="00521C15">
              <w:rPr>
                <w:rFonts w:ascii="Times New Roman" w:eastAsia="Times New Roman" w:hAnsi="Times New Roman" w:cs="Times New Roman"/>
                <w:sz w:val="20"/>
                <w:szCs w:val="20"/>
                <w:lang w:eastAsia="ru-RU"/>
              </w:rPr>
              <w:t>Во</w:t>
            </w:r>
            <w:proofErr w:type="gramEnd"/>
            <w:r w:rsidRPr="00521C15">
              <w:rPr>
                <w:rFonts w:ascii="Times New Roman" w:eastAsia="Times New Roman" w:hAnsi="Times New Roman" w:cs="Times New Roman"/>
                <w:sz w:val="20"/>
                <w:szCs w:val="20"/>
                <w:lang w:eastAsia="ru-RU"/>
              </w:rPr>
              <w:t xml:space="preserve"> первых физические нагрузки, естественно разрешенные для определенных заболеваний, очень полезны. Во вторых</w:t>
            </w:r>
            <w:proofErr w:type="gramStart"/>
            <w:r w:rsidRPr="00521C15">
              <w:rPr>
                <w:rFonts w:ascii="Times New Roman" w:eastAsia="Times New Roman" w:hAnsi="Times New Roman" w:cs="Times New Roman"/>
                <w:sz w:val="20"/>
                <w:szCs w:val="20"/>
                <w:lang w:eastAsia="ru-RU"/>
              </w:rPr>
              <w:t xml:space="preserve"> ,</w:t>
            </w:r>
            <w:proofErr w:type="gramEnd"/>
            <w:r w:rsidRPr="00521C15">
              <w:rPr>
                <w:rFonts w:ascii="Times New Roman" w:eastAsia="Times New Roman" w:hAnsi="Times New Roman" w:cs="Times New Roman"/>
                <w:sz w:val="20"/>
                <w:szCs w:val="20"/>
                <w:lang w:eastAsia="ru-RU"/>
              </w:rPr>
              <w:t xml:space="preserve"> что более важно, это эмоциональная разгрузка, общение, стремление быть первыми. И</w:t>
            </w:r>
            <w:proofErr w:type="gramStart"/>
            <w:r w:rsidRPr="00521C15">
              <w:rPr>
                <w:rFonts w:ascii="Times New Roman" w:eastAsia="Times New Roman" w:hAnsi="Times New Roman" w:cs="Times New Roman"/>
                <w:sz w:val="20"/>
                <w:szCs w:val="20"/>
                <w:lang w:eastAsia="ru-RU"/>
              </w:rPr>
              <w:t xml:space="preserve"> ,</w:t>
            </w:r>
            <w:proofErr w:type="gramEnd"/>
            <w:r w:rsidRPr="00521C15">
              <w:rPr>
                <w:rFonts w:ascii="Times New Roman" w:eastAsia="Times New Roman" w:hAnsi="Times New Roman" w:cs="Times New Roman"/>
                <w:sz w:val="20"/>
                <w:szCs w:val="20"/>
                <w:lang w:eastAsia="ru-RU"/>
              </w:rPr>
              <w:t xml:space="preserve"> </w:t>
            </w:r>
            <w:r w:rsidRPr="00521C15">
              <w:rPr>
                <w:rFonts w:ascii="Times New Roman" w:eastAsia="Times New Roman" w:hAnsi="Times New Roman" w:cs="Times New Roman"/>
                <w:sz w:val="20"/>
                <w:szCs w:val="20"/>
                <w:lang w:eastAsia="ru-RU"/>
              </w:rPr>
              <w:lastRenderedPageBreak/>
              <w:t>конечно, это просто весело.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lastRenderedPageBreak/>
              <w:t>Да, у нее появилось много друзей, она стала более раскрепощенной, ей стало проще общаться, исчезла зажатость.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 я считаю</w:t>
            </w:r>
            <w:proofErr w:type="gramStart"/>
            <w:r w:rsidRPr="00521C15">
              <w:rPr>
                <w:rFonts w:ascii="Times New Roman" w:eastAsia="Times New Roman" w:hAnsi="Times New Roman" w:cs="Times New Roman"/>
                <w:sz w:val="20"/>
                <w:szCs w:val="20"/>
                <w:lang w:eastAsia="ru-RU"/>
              </w:rPr>
              <w:t xml:space="preserve"> ,</w:t>
            </w:r>
            <w:proofErr w:type="gramEnd"/>
            <w:r w:rsidRPr="00521C15">
              <w:rPr>
                <w:rFonts w:ascii="Times New Roman" w:eastAsia="Times New Roman" w:hAnsi="Times New Roman" w:cs="Times New Roman"/>
                <w:sz w:val="20"/>
                <w:szCs w:val="20"/>
                <w:lang w:eastAsia="ru-RU"/>
              </w:rPr>
              <w:t xml:space="preserve"> что важнее даже не соревновательный аспект, а возможность общения и встреч , </w:t>
            </w:r>
            <w:r w:rsidRPr="00521C15">
              <w:rPr>
                <w:rFonts w:ascii="Times New Roman" w:eastAsia="Times New Roman" w:hAnsi="Times New Roman" w:cs="Times New Roman"/>
                <w:sz w:val="20"/>
                <w:szCs w:val="20"/>
                <w:lang w:eastAsia="ru-RU"/>
              </w:rPr>
              <w:br/>
              <w:t>чувство уверенности в себе, в своей команде, любовь к танцам.</w:t>
            </w:r>
          </w:p>
        </w:tc>
      </w:tr>
      <w:tr w:rsidR="005C5FDE" w:rsidRPr="00B650D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lastRenderedPageBreak/>
              <w:t>1 год</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w:t>
            </w:r>
            <w:proofErr w:type="gramStart"/>
            <w:r w:rsidRPr="00521C15">
              <w:rPr>
                <w:rFonts w:ascii="Times New Roman" w:eastAsia="Times New Roman" w:hAnsi="Times New Roman" w:cs="Times New Roman"/>
                <w:sz w:val="20"/>
                <w:szCs w:val="20"/>
                <w:lang w:eastAsia="ru-RU"/>
              </w:rPr>
              <w:t xml:space="preserve"> .</w:t>
            </w:r>
            <w:proofErr w:type="gramEnd"/>
            <w:r w:rsidRPr="00521C15">
              <w:rPr>
                <w:rFonts w:ascii="Times New Roman" w:eastAsia="Times New Roman" w:hAnsi="Times New Roman" w:cs="Times New Roman"/>
                <w:sz w:val="20"/>
                <w:szCs w:val="20"/>
                <w:lang w:eastAsia="ru-RU"/>
              </w:rPr>
              <w:t xml:space="preserve"> Он научился работать в команде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Я танцую вместе с сыном</w:t>
            </w:r>
            <w:proofErr w:type="gramStart"/>
            <w:r w:rsidRPr="00521C15">
              <w:rPr>
                <w:rFonts w:ascii="Times New Roman" w:eastAsia="Times New Roman" w:hAnsi="Times New Roman" w:cs="Times New Roman"/>
                <w:sz w:val="20"/>
                <w:szCs w:val="20"/>
                <w:lang w:eastAsia="ru-RU"/>
              </w:rPr>
              <w:t xml:space="preserve"> .</w:t>
            </w:r>
            <w:proofErr w:type="gramEnd"/>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Дети с ОВЗ начинают забывать о своих проблемах и ощущают себя обычными детьми</w:t>
            </w:r>
            <w:proofErr w:type="gramStart"/>
            <w:r w:rsidRPr="00521C15">
              <w:rPr>
                <w:rFonts w:ascii="Times New Roman" w:eastAsia="Times New Roman" w:hAnsi="Times New Roman" w:cs="Times New Roman"/>
                <w:sz w:val="20"/>
                <w:szCs w:val="20"/>
                <w:lang w:eastAsia="ru-RU"/>
              </w:rPr>
              <w:t xml:space="preserve"> .</w:t>
            </w:r>
            <w:proofErr w:type="gramEnd"/>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Конечно</w:t>
            </w:r>
            <w:proofErr w:type="gramStart"/>
            <w:r w:rsidRPr="00521C15">
              <w:rPr>
                <w:rFonts w:ascii="Times New Roman" w:eastAsia="Times New Roman" w:hAnsi="Times New Roman" w:cs="Times New Roman"/>
                <w:sz w:val="20"/>
                <w:szCs w:val="20"/>
                <w:lang w:eastAsia="ru-RU"/>
              </w:rPr>
              <w:t xml:space="preserve"> !</w:t>
            </w:r>
            <w:proofErr w:type="gramEnd"/>
            <w:r w:rsidRPr="00521C15">
              <w:rPr>
                <w:rFonts w:ascii="Times New Roman" w:eastAsia="Times New Roman" w:hAnsi="Times New Roman" w:cs="Times New Roman"/>
                <w:sz w:val="20"/>
                <w:szCs w:val="20"/>
                <w:lang w:eastAsia="ru-RU"/>
              </w:rPr>
              <w:t xml:space="preserve"> Мой сын научился ждать ( свой танец</w:t>
            </w:r>
            <w:proofErr w:type="gramStart"/>
            <w:r w:rsidRPr="00521C15">
              <w:rPr>
                <w:rFonts w:ascii="Times New Roman" w:eastAsia="Times New Roman" w:hAnsi="Times New Roman" w:cs="Times New Roman"/>
                <w:sz w:val="20"/>
                <w:szCs w:val="20"/>
                <w:lang w:eastAsia="ru-RU"/>
              </w:rPr>
              <w:t xml:space="preserve"> ,</w:t>
            </w:r>
            <w:proofErr w:type="gramEnd"/>
            <w:r w:rsidRPr="00521C15">
              <w:rPr>
                <w:rFonts w:ascii="Times New Roman" w:eastAsia="Times New Roman" w:hAnsi="Times New Roman" w:cs="Times New Roman"/>
                <w:sz w:val="20"/>
                <w:szCs w:val="20"/>
                <w:lang w:eastAsia="ru-RU"/>
              </w:rPr>
              <w:t xml:space="preserve"> ) терпеть , не баловаться , не мешать другим выступать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Конечно нужно</w:t>
            </w:r>
            <w:proofErr w:type="gramStart"/>
            <w:r w:rsidRPr="00521C15">
              <w:rPr>
                <w:rFonts w:ascii="Times New Roman" w:eastAsia="Times New Roman" w:hAnsi="Times New Roman" w:cs="Times New Roman"/>
                <w:sz w:val="20"/>
                <w:szCs w:val="20"/>
                <w:lang w:eastAsia="ru-RU"/>
              </w:rPr>
              <w:t xml:space="preserve"> .</w:t>
            </w:r>
            <w:proofErr w:type="gramEnd"/>
            <w:r w:rsidRPr="00521C15">
              <w:rPr>
                <w:rFonts w:ascii="Times New Roman" w:eastAsia="Times New Roman" w:hAnsi="Times New Roman" w:cs="Times New Roman"/>
                <w:sz w:val="20"/>
                <w:szCs w:val="20"/>
                <w:lang w:eastAsia="ru-RU"/>
              </w:rPr>
              <w:t xml:space="preserve"> Этот вид танцев стирает грань между обычными детьми и детьми с ОВЗ.</w:t>
            </w:r>
          </w:p>
        </w:tc>
      </w:tr>
      <w:tr w:rsidR="005C5FDE" w:rsidRPr="00B650D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2 года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Помогли социализироваться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w:t>
            </w:r>
          </w:p>
        </w:tc>
      </w:tr>
      <w:tr w:rsidR="005C5FDE" w:rsidRPr="00B650D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5 лет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 Дети стали более адаптированы в обществе и терпимее к людям (детям) с ОВЗ. Занимаемся в инклюзивном коллективе - колясочники, дети с нарушением слуха, с РАС, здоровые танцоры разного возраста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Она стала более насыщенной и полноценной</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w:t>
            </w:r>
          </w:p>
        </w:tc>
      </w:tr>
      <w:tr w:rsidR="005C5FDE" w:rsidRPr="00B650D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3 года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 xml:space="preserve">Очень изменили её. Ребёнок стал более </w:t>
            </w:r>
            <w:proofErr w:type="gramStart"/>
            <w:r w:rsidRPr="00521C15">
              <w:rPr>
                <w:rFonts w:ascii="Times New Roman" w:eastAsia="Times New Roman" w:hAnsi="Times New Roman" w:cs="Times New Roman"/>
                <w:sz w:val="20"/>
                <w:szCs w:val="20"/>
                <w:lang w:eastAsia="ru-RU"/>
              </w:rPr>
              <w:t>самостоятельная</w:t>
            </w:r>
            <w:proofErr w:type="gramEnd"/>
            <w:r w:rsidRPr="00521C15">
              <w:rPr>
                <w:rFonts w:ascii="Times New Roman" w:eastAsia="Times New Roman" w:hAnsi="Times New Roman" w:cs="Times New Roman"/>
                <w:sz w:val="20"/>
                <w:szCs w:val="20"/>
                <w:lang w:eastAsia="ru-RU"/>
              </w:rPr>
              <w:t>, дисциплинирован</w:t>
            </w:r>
            <w:r w:rsidRPr="00B650D8">
              <w:rPr>
                <w:rFonts w:ascii="Times New Roman" w:eastAsia="Times New Roman" w:hAnsi="Times New Roman" w:cs="Times New Roman"/>
                <w:sz w:val="20"/>
                <w:szCs w:val="20"/>
                <w:lang w:eastAsia="ru-RU"/>
              </w:rPr>
              <w:t>н</w:t>
            </w:r>
            <w:r w:rsidRPr="00521C15">
              <w:rPr>
                <w:rFonts w:ascii="Times New Roman" w:eastAsia="Times New Roman" w:hAnsi="Times New Roman" w:cs="Times New Roman"/>
                <w:sz w:val="20"/>
                <w:szCs w:val="20"/>
                <w:lang w:eastAsia="ru-RU"/>
              </w:rPr>
              <w:t>ая.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 xml:space="preserve">Очень положительно. Я очень </w:t>
            </w:r>
            <w:proofErr w:type="gramStart"/>
            <w:r w:rsidRPr="00521C15">
              <w:rPr>
                <w:rFonts w:ascii="Times New Roman" w:eastAsia="Times New Roman" w:hAnsi="Times New Roman" w:cs="Times New Roman"/>
                <w:sz w:val="20"/>
                <w:szCs w:val="20"/>
                <w:lang w:eastAsia="ru-RU"/>
              </w:rPr>
              <w:t>рада</w:t>
            </w:r>
            <w:proofErr w:type="gramEnd"/>
            <w:r w:rsidRPr="00521C15">
              <w:rPr>
                <w:rFonts w:ascii="Times New Roman" w:eastAsia="Times New Roman" w:hAnsi="Times New Roman" w:cs="Times New Roman"/>
                <w:sz w:val="20"/>
                <w:szCs w:val="20"/>
                <w:lang w:eastAsia="ru-RU"/>
              </w:rPr>
              <w:t xml:space="preserve"> что в нашем городе есть такая школа для детей с ограничений.</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Очень помогает. В танцах люди раскрываются. Получают положительные эмоции. Стремятся сделать ещё лучше. А само</w:t>
            </w:r>
            <w:r w:rsidRPr="00B650D8">
              <w:rPr>
                <w:rFonts w:ascii="Times New Roman" w:eastAsia="Times New Roman" w:hAnsi="Times New Roman" w:cs="Times New Roman"/>
                <w:sz w:val="20"/>
                <w:szCs w:val="20"/>
                <w:lang w:eastAsia="ru-RU"/>
              </w:rPr>
              <w:t>е главное они общаются и помогаю</w:t>
            </w:r>
            <w:r w:rsidRPr="00521C15">
              <w:rPr>
                <w:rFonts w:ascii="Times New Roman" w:eastAsia="Times New Roman" w:hAnsi="Times New Roman" w:cs="Times New Roman"/>
                <w:sz w:val="20"/>
                <w:szCs w:val="20"/>
                <w:lang w:eastAsia="ru-RU"/>
              </w:rPr>
              <w:t>т друг другу.</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Конечно</w:t>
            </w:r>
            <w:r w:rsidRPr="00B650D8">
              <w:rPr>
                <w:rFonts w:ascii="Times New Roman" w:eastAsia="Times New Roman" w:hAnsi="Times New Roman" w:cs="Times New Roman"/>
                <w:sz w:val="20"/>
                <w:szCs w:val="20"/>
                <w:lang w:eastAsia="ru-RU"/>
              </w:rPr>
              <w:t>, влияет. Ребёнок стал сдержанная</w:t>
            </w:r>
            <w:r w:rsidRPr="00521C15">
              <w:rPr>
                <w:rFonts w:ascii="Times New Roman" w:eastAsia="Times New Roman" w:hAnsi="Times New Roman" w:cs="Times New Roman"/>
                <w:sz w:val="20"/>
                <w:szCs w:val="20"/>
                <w:lang w:eastAsia="ru-RU"/>
              </w:rPr>
              <w:t>,</w:t>
            </w:r>
            <w:r w:rsidRPr="00B650D8">
              <w:rPr>
                <w:rFonts w:ascii="Times New Roman" w:eastAsia="Times New Roman" w:hAnsi="Times New Roman" w:cs="Times New Roman"/>
                <w:sz w:val="20"/>
                <w:szCs w:val="20"/>
                <w:lang w:eastAsia="ru-RU"/>
              </w:rPr>
              <w:t xml:space="preserve"> </w:t>
            </w:r>
            <w:r w:rsidRPr="00521C15">
              <w:rPr>
                <w:rFonts w:ascii="Times New Roman" w:eastAsia="Times New Roman" w:hAnsi="Times New Roman" w:cs="Times New Roman"/>
                <w:sz w:val="20"/>
                <w:szCs w:val="20"/>
                <w:lang w:eastAsia="ru-RU"/>
              </w:rPr>
              <w:t>ответственная, стала концентрированная.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Да нужно. Что дети чувство</w:t>
            </w:r>
            <w:r w:rsidRPr="00521C15">
              <w:rPr>
                <w:rFonts w:ascii="Times New Roman" w:eastAsia="Times New Roman" w:hAnsi="Times New Roman" w:cs="Times New Roman"/>
                <w:sz w:val="20"/>
                <w:szCs w:val="20"/>
                <w:lang w:eastAsia="ru-RU"/>
              </w:rPr>
              <w:t>вали себе как все нормальные дети, они умеют у них все получается.</w:t>
            </w:r>
          </w:p>
        </w:tc>
      </w:tr>
      <w:tr w:rsidR="005C5FDE" w:rsidRPr="00B650D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1 год</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 изменили. Он стал более организован, научился слушать музыку</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Хорошо. Теперь у нас появилась возможность стремиться к большему</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Общение, организованность, стимул достичь определенных высот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Радость от побед и достижений</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Конечно. Это, относительно, безопасно и доставляет удовольствие</w:t>
            </w:r>
          </w:p>
        </w:tc>
      </w:tr>
      <w:tr w:rsidR="005C5FDE" w:rsidRPr="00B650D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Около 1 года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Ребенок доволен, что, не</w:t>
            </w:r>
            <w:r w:rsidRPr="00521C15">
              <w:rPr>
                <w:rFonts w:ascii="Times New Roman" w:eastAsia="Times New Roman" w:hAnsi="Times New Roman" w:cs="Times New Roman"/>
                <w:sz w:val="20"/>
                <w:szCs w:val="20"/>
                <w:lang w:eastAsia="ru-RU"/>
              </w:rPr>
              <w:t>смотря на свои тяжелые ограничения</w:t>
            </w:r>
            <w:r w:rsidRPr="00B650D8">
              <w:rPr>
                <w:rFonts w:ascii="Times New Roman" w:eastAsia="Times New Roman" w:hAnsi="Times New Roman" w:cs="Times New Roman"/>
                <w:sz w:val="20"/>
                <w:szCs w:val="20"/>
                <w:lang w:eastAsia="ru-RU"/>
              </w:rPr>
              <w:t>,</w:t>
            </w:r>
            <w:r w:rsidRPr="00521C15">
              <w:rPr>
                <w:rFonts w:ascii="Times New Roman" w:eastAsia="Times New Roman" w:hAnsi="Times New Roman" w:cs="Times New Roman"/>
                <w:sz w:val="20"/>
                <w:szCs w:val="20"/>
                <w:lang w:eastAsia="ru-RU"/>
              </w:rPr>
              <w:t xml:space="preserve"> может заниматься танцами. Улучшилась самооценка.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Стала танцевать вместе с ребенком, что положительно сказывается на моем настроении. Нам очень нравится совместное творчество.</w:t>
            </w:r>
            <w:r w:rsidRPr="00521C15">
              <w:rPr>
                <w:rFonts w:ascii="Times New Roman" w:eastAsia="Times New Roman" w:hAnsi="Times New Roman" w:cs="Times New Roman"/>
                <w:sz w:val="20"/>
                <w:szCs w:val="20"/>
                <w:lang w:eastAsia="ru-RU"/>
              </w:rPr>
              <w:br/>
              <w:t xml:space="preserve">Очень </w:t>
            </w:r>
            <w:proofErr w:type="gramStart"/>
            <w:r w:rsidRPr="00521C15">
              <w:rPr>
                <w:rFonts w:ascii="Times New Roman" w:eastAsia="Times New Roman" w:hAnsi="Times New Roman" w:cs="Times New Roman"/>
                <w:sz w:val="20"/>
                <w:szCs w:val="20"/>
                <w:lang w:eastAsia="ru-RU"/>
              </w:rPr>
              <w:t>благодарна</w:t>
            </w:r>
            <w:proofErr w:type="gramEnd"/>
            <w:r w:rsidRPr="00521C15">
              <w:rPr>
                <w:rFonts w:ascii="Times New Roman" w:eastAsia="Times New Roman" w:hAnsi="Times New Roman" w:cs="Times New Roman"/>
                <w:sz w:val="20"/>
                <w:szCs w:val="20"/>
                <w:lang w:eastAsia="ru-RU"/>
              </w:rPr>
              <w:t xml:space="preserve">, что нас взяли на танцы, учитывая, что </w:t>
            </w:r>
            <w:r w:rsidRPr="00521C15">
              <w:rPr>
                <w:rFonts w:ascii="Times New Roman" w:eastAsia="Times New Roman" w:hAnsi="Times New Roman" w:cs="Times New Roman"/>
                <w:sz w:val="20"/>
                <w:szCs w:val="20"/>
                <w:lang w:eastAsia="ru-RU"/>
              </w:rPr>
              <w:lastRenderedPageBreak/>
              <w:t>физические ограничения очень серьезные. Я рада, что мой ребенок может танцевать и выражать себя через творчество.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lastRenderedPageBreak/>
              <w:t>Однозначно. Положительно влияет на эмоциональное состояние, на самооценку и, конечно, на физическое развитие.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 xml:space="preserve">На эмоциональную сферу очень влияет, особенно во время выступлений. Развивается сила воли и сила духа, потому что нужно много работать, а это тяжело. Нужно выступать перед зрителями, что тоже очень волнительно. </w:t>
            </w:r>
            <w:r w:rsidRPr="00521C15">
              <w:rPr>
                <w:rFonts w:ascii="Times New Roman" w:eastAsia="Times New Roman" w:hAnsi="Times New Roman" w:cs="Times New Roman"/>
                <w:sz w:val="20"/>
                <w:szCs w:val="20"/>
                <w:lang w:eastAsia="ru-RU"/>
              </w:rPr>
              <w:lastRenderedPageBreak/>
              <w:t>Ребенок больше социализируется, общаясь с коллективом и выступая на концертах.</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lastRenderedPageBreak/>
              <w:t xml:space="preserve">Однозначно ДА! Человек с ОВЗ такой же </w:t>
            </w:r>
            <w:proofErr w:type="gramStart"/>
            <w:r w:rsidRPr="00521C15">
              <w:rPr>
                <w:rFonts w:ascii="Times New Roman" w:eastAsia="Times New Roman" w:hAnsi="Times New Roman" w:cs="Times New Roman"/>
                <w:sz w:val="20"/>
                <w:szCs w:val="20"/>
                <w:lang w:eastAsia="ru-RU"/>
              </w:rPr>
              <w:t>человек</w:t>
            </w:r>
            <w:proofErr w:type="gramEnd"/>
            <w:r w:rsidRPr="00521C15">
              <w:rPr>
                <w:rFonts w:ascii="Times New Roman" w:eastAsia="Times New Roman" w:hAnsi="Times New Roman" w:cs="Times New Roman"/>
                <w:sz w:val="20"/>
                <w:szCs w:val="20"/>
                <w:lang w:eastAsia="ru-RU"/>
              </w:rPr>
              <w:t xml:space="preserve"> как и все остальные. Он имеет право на социализацию и творческую реализацию. Ребенок или взрослый с ОВЗ становится намного счастливее и позитивнее, если занимается подобным творчеством.</w:t>
            </w:r>
            <w:r w:rsidRPr="00521C15">
              <w:rPr>
                <w:rFonts w:ascii="Times New Roman" w:eastAsia="Times New Roman" w:hAnsi="Times New Roman" w:cs="Times New Roman"/>
                <w:sz w:val="20"/>
                <w:szCs w:val="20"/>
                <w:lang w:eastAsia="ru-RU"/>
              </w:rPr>
              <w:br/>
              <w:t xml:space="preserve">Здоровым людям тоже </w:t>
            </w:r>
            <w:r w:rsidRPr="00521C15">
              <w:rPr>
                <w:rFonts w:ascii="Times New Roman" w:eastAsia="Times New Roman" w:hAnsi="Times New Roman" w:cs="Times New Roman"/>
                <w:sz w:val="20"/>
                <w:szCs w:val="20"/>
                <w:lang w:eastAsia="ru-RU"/>
              </w:rPr>
              <w:lastRenderedPageBreak/>
              <w:t>полезен опыт общения с людьми ОВЗ, что развивать, особенно в детях, хорошие человеческие качества.</w:t>
            </w:r>
          </w:p>
        </w:tc>
      </w:tr>
      <w:tr w:rsidR="005C5FDE" w:rsidRPr="00B650D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lastRenderedPageBreak/>
              <w:t>2 года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 Стала более раскрепощенной. Улучшилась координация движения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Больше появилось общения, что таким детям очень нужно. Появились новые друзья, увлечения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 помогает.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Конечно</w:t>
            </w:r>
            <w:r w:rsidRPr="00B650D8">
              <w:rPr>
                <w:rFonts w:ascii="Times New Roman" w:eastAsia="Times New Roman" w:hAnsi="Times New Roman" w:cs="Times New Roman"/>
                <w:sz w:val="20"/>
                <w:szCs w:val="20"/>
                <w:lang w:eastAsia="ru-RU"/>
              </w:rPr>
              <w:t>,</w:t>
            </w:r>
            <w:r w:rsidRPr="00521C15">
              <w:rPr>
                <w:rFonts w:ascii="Times New Roman" w:eastAsia="Times New Roman" w:hAnsi="Times New Roman" w:cs="Times New Roman"/>
                <w:sz w:val="20"/>
                <w:szCs w:val="20"/>
                <w:lang w:eastAsia="ru-RU"/>
              </w:rPr>
              <w:t xml:space="preserve"> нужно. Такие танцоры чувствуют себя более значимыми в жизни. На сцене пропадают все комплексы.</w:t>
            </w:r>
          </w:p>
        </w:tc>
      </w:tr>
      <w:tr w:rsidR="005C5FDE" w:rsidRPr="00B650D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17 лет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Положительно.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w:t>
            </w:r>
            <w:r w:rsidRPr="00B650D8">
              <w:rPr>
                <w:rFonts w:ascii="Times New Roman" w:eastAsia="Times New Roman" w:hAnsi="Times New Roman" w:cs="Times New Roman"/>
                <w:sz w:val="20"/>
                <w:szCs w:val="20"/>
                <w:lang w:eastAsia="ru-RU"/>
              </w:rPr>
              <w:t xml:space="preserve"> </w:t>
            </w:r>
            <w:r w:rsidRPr="00521C15">
              <w:rPr>
                <w:rFonts w:ascii="Times New Roman" w:eastAsia="Times New Roman" w:hAnsi="Times New Roman" w:cs="Times New Roman"/>
                <w:sz w:val="20"/>
                <w:szCs w:val="20"/>
                <w:lang w:eastAsia="ru-RU"/>
              </w:rPr>
              <w:t>Развивает.</w:t>
            </w:r>
            <w:r w:rsidRPr="00B650D8">
              <w:rPr>
                <w:rFonts w:ascii="Times New Roman" w:eastAsia="Times New Roman" w:hAnsi="Times New Roman" w:cs="Times New Roman"/>
                <w:sz w:val="20"/>
                <w:szCs w:val="20"/>
                <w:lang w:eastAsia="ru-RU"/>
              </w:rPr>
              <w:t xml:space="preserve"> </w:t>
            </w:r>
            <w:r w:rsidRPr="00521C15">
              <w:rPr>
                <w:rFonts w:ascii="Times New Roman" w:eastAsia="Times New Roman" w:hAnsi="Times New Roman" w:cs="Times New Roman"/>
                <w:sz w:val="20"/>
                <w:szCs w:val="20"/>
                <w:lang w:eastAsia="ru-RU"/>
              </w:rPr>
              <w:t>Социализирует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w:t>
            </w:r>
            <w:r w:rsidRPr="00B650D8">
              <w:rPr>
                <w:rFonts w:ascii="Times New Roman" w:eastAsia="Times New Roman" w:hAnsi="Times New Roman" w:cs="Times New Roman"/>
                <w:sz w:val="20"/>
                <w:szCs w:val="20"/>
                <w:lang w:eastAsia="ru-RU"/>
              </w:rPr>
              <w:t xml:space="preserve"> </w:t>
            </w:r>
            <w:r w:rsidRPr="00521C15">
              <w:rPr>
                <w:rFonts w:ascii="Times New Roman" w:eastAsia="Times New Roman" w:hAnsi="Times New Roman" w:cs="Times New Roman"/>
                <w:sz w:val="20"/>
                <w:szCs w:val="20"/>
                <w:lang w:eastAsia="ru-RU"/>
              </w:rPr>
              <w:t>Танец воспитывает.</w:t>
            </w:r>
            <w:r w:rsidRPr="00B650D8">
              <w:rPr>
                <w:rFonts w:ascii="Times New Roman" w:eastAsia="Times New Roman" w:hAnsi="Times New Roman" w:cs="Times New Roman"/>
                <w:sz w:val="20"/>
                <w:szCs w:val="20"/>
                <w:lang w:eastAsia="ru-RU"/>
              </w:rPr>
              <w:t xml:space="preserve"> </w:t>
            </w:r>
            <w:r w:rsidRPr="00521C15">
              <w:rPr>
                <w:rFonts w:ascii="Times New Roman" w:eastAsia="Times New Roman" w:hAnsi="Times New Roman" w:cs="Times New Roman"/>
                <w:sz w:val="20"/>
                <w:szCs w:val="20"/>
                <w:lang w:eastAsia="ru-RU"/>
              </w:rPr>
              <w:t>Развивает</w:t>
            </w:r>
            <w:r w:rsidRPr="00521C15">
              <w:rPr>
                <w:rFonts w:ascii="Times New Roman" w:eastAsia="Times New Roman" w:hAnsi="Times New Roman" w:cs="Times New Roman"/>
                <w:sz w:val="20"/>
                <w:szCs w:val="20"/>
                <w:lang w:eastAsia="ru-RU"/>
              </w:rPr>
              <w:br/>
              <w:t>мозг.</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521C15" w:rsidRDefault="005C5FDE" w:rsidP="005C5FDE">
            <w:pPr>
              <w:spacing w:after="0" w:line="240" w:lineRule="auto"/>
              <w:jc w:val="center"/>
              <w:rPr>
                <w:rFonts w:ascii="Times New Roman" w:eastAsia="Times New Roman" w:hAnsi="Times New Roman" w:cs="Times New Roman"/>
                <w:sz w:val="20"/>
                <w:szCs w:val="20"/>
                <w:lang w:eastAsia="ru-RU"/>
              </w:rPr>
            </w:pPr>
            <w:r w:rsidRPr="00521C15">
              <w:rPr>
                <w:rFonts w:ascii="Times New Roman" w:eastAsia="Times New Roman" w:hAnsi="Times New Roman" w:cs="Times New Roman"/>
                <w:sz w:val="20"/>
                <w:szCs w:val="20"/>
                <w:lang w:eastAsia="ru-RU"/>
              </w:rPr>
              <w:t>Да.</w:t>
            </w:r>
            <w:r w:rsidRPr="00B650D8">
              <w:rPr>
                <w:rFonts w:ascii="Times New Roman" w:eastAsia="Times New Roman" w:hAnsi="Times New Roman" w:cs="Times New Roman"/>
                <w:sz w:val="20"/>
                <w:szCs w:val="20"/>
                <w:lang w:eastAsia="ru-RU"/>
              </w:rPr>
              <w:t xml:space="preserve"> </w:t>
            </w:r>
            <w:r w:rsidRPr="00521C15">
              <w:rPr>
                <w:rFonts w:ascii="Times New Roman" w:eastAsia="Times New Roman" w:hAnsi="Times New Roman" w:cs="Times New Roman"/>
                <w:sz w:val="20"/>
                <w:szCs w:val="20"/>
                <w:lang w:eastAsia="ru-RU"/>
              </w:rPr>
              <w:t xml:space="preserve">Движение </w:t>
            </w:r>
            <w:proofErr w:type="gramStart"/>
            <w:r w:rsidRPr="00521C15">
              <w:rPr>
                <w:rFonts w:ascii="Times New Roman" w:eastAsia="Times New Roman" w:hAnsi="Times New Roman" w:cs="Times New Roman"/>
                <w:sz w:val="20"/>
                <w:szCs w:val="20"/>
                <w:lang w:eastAsia="ru-RU"/>
              </w:rPr>
              <w:t>-э</w:t>
            </w:r>
            <w:proofErr w:type="gramEnd"/>
            <w:r w:rsidRPr="00521C15">
              <w:rPr>
                <w:rFonts w:ascii="Times New Roman" w:eastAsia="Times New Roman" w:hAnsi="Times New Roman" w:cs="Times New Roman"/>
                <w:sz w:val="20"/>
                <w:szCs w:val="20"/>
                <w:lang w:eastAsia="ru-RU"/>
              </w:rPr>
              <w:t>то жизнь.</w:t>
            </w:r>
          </w:p>
        </w:tc>
      </w:tr>
    </w:tbl>
    <w:p w:rsidR="007F6955" w:rsidRDefault="007F6955" w:rsidP="007F6955">
      <w:pPr>
        <w:jc w:val="center"/>
        <w:rPr>
          <w:rFonts w:ascii="Times New Roman" w:hAnsi="Times New Roman" w:cs="Times New Roman"/>
          <w:sz w:val="28"/>
        </w:rPr>
      </w:pPr>
    </w:p>
    <w:p w:rsidR="007F6955" w:rsidRDefault="007F6955" w:rsidP="007F6955">
      <w:pPr>
        <w:jc w:val="center"/>
        <w:rPr>
          <w:rFonts w:ascii="Times New Roman" w:hAnsi="Times New Roman" w:cs="Times New Roman"/>
          <w:sz w:val="28"/>
        </w:rPr>
      </w:pPr>
    </w:p>
    <w:p w:rsidR="007F6955" w:rsidRDefault="007F6955" w:rsidP="007F6955">
      <w:pPr>
        <w:jc w:val="center"/>
        <w:rPr>
          <w:rFonts w:ascii="Times New Roman" w:hAnsi="Times New Roman" w:cs="Times New Roman"/>
          <w:sz w:val="28"/>
        </w:rPr>
      </w:pPr>
    </w:p>
    <w:p w:rsidR="00445686" w:rsidRDefault="00445686">
      <w:pPr>
        <w:rPr>
          <w:rFonts w:ascii="Times New Roman" w:hAnsi="Times New Roman" w:cs="Times New Roman"/>
          <w:sz w:val="28"/>
        </w:rPr>
      </w:pPr>
      <w:r>
        <w:rPr>
          <w:rFonts w:ascii="Times New Roman" w:hAnsi="Times New Roman" w:cs="Times New Roman"/>
          <w:sz w:val="28"/>
        </w:rPr>
        <w:br w:type="page"/>
      </w:r>
    </w:p>
    <w:p w:rsidR="007F6955" w:rsidRDefault="007F6955" w:rsidP="007F6955">
      <w:pPr>
        <w:jc w:val="center"/>
        <w:rPr>
          <w:rFonts w:ascii="Times New Roman" w:hAnsi="Times New Roman" w:cs="Times New Roman"/>
          <w:sz w:val="28"/>
        </w:rPr>
      </w:pPr>
      <w:r>
        <w:rPr>
          <w:rFonts w:ascii="Times New Roman" w:hAnsi="Times New Roman" w:cs="Times New Roman"/>
          <w:sz w:val="28"/>
        </w:rPr>
        <w:lastRenderedPageBreak/>
        <w:t xml:space="preserve">РЕЗУЛЬТАТЫ АНКЕТИРОВАНИЯ </w:t>
      </w:r>
      <w:r w:rsidR="008825AD">
        <w:rPr>
          <w:rFonts w:ascii="Times New Roman" w:hAnsi="Times New Roman" w:cs="Times New Roman"/>
          <w:sz w:val="28"/>
        </w:rPr>
        <w:t>ПЕДАГОГОВ-</w:t>
      </w:r>
      <w:r>
        <w:rPr>
          <w:rFonts w:ascii="Times New Roman" w:hAnsi="Times New Roman" w:cs="Times New Roman"/>
          <w:sz w:val="28"/>
        </w:rPr>
        <w:t>ХОРЕОГРАФОВ</w:t>
      </w:r>
    </w:p>
    <w:tbl>
      <w:tblPr>
        <w:tblW w:w="0" w:type="dxa"/>
        <w:jc w:val="center"/>
        <w:tblCellMar>
          <w:left w:w="0" w:type="dxa"/>
          <w:right w:w="0" w:type="dxa"/>
        </w:tblCellMar>
        <w:tblLook w:val="04A0" w:firstRow="1" w:lastRow="0" w:firstColumn="1" w:lastColumn="0" w:noHBand="0" w:noVBand="1"/>
      </w:tblPr>
      <w:tblGrid>
        <w:gridCol w:w="816"/>
        <w:gridCol w:w="1012"/>
        <w:gridCol w:w="907"/>
        <w:gridCol w:w="1065"/>
        <w:gridCol w:w="1210"/>
        <w:gridCol w:w="1403"/>
        <w:gridCol w:w="1199"/>
        <w:gridCol w:w="1062"/>
        <w:gridCol w:w="1064"/>
      </w:tblGrid>
      <w:tr w:rsidR="005C5FDE" w:rsidRPr="00B650D8" w:rsidTr="005C5FDE">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b/>
                <w:sz w:val="20"/>
                <w:szCs w:val="20"/>
                <w:lang w:eastAsia="ru-RU"/>
              </w:rPr>
            </w:pPr>
            <w:r w:rsidRPr="00B650D8">
              <w:rPr>
                <w:rFonts w:ascii="Times New Roman" w:eastAsia="Times New Roman" w:hAnsi="Times New Roman" w:cs="Times New Roman"/>
                <w:b/>
                <w:sz w:val="20"/>
                <w:szCs w:val="20"/>
                <w:lang w:eastAsia="ru-RU"/>
              </w:rPr>
              <w:t>Как давно Вы преподаёте танцы?</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b/>
                <w:sz w:val="20"/>
                <w:szCs w:val="20"/>
                <w:lang w:eastAsia="ru-RU"/>
              </w:rPr>
            </w:pPr>
            <w:r w:rsidRPr="00B650D8">
              <w:rPr>
                <w:rFonts w:ascii="Times New Roman" w:eastAsia="Times New Roman" w:hAnsi="Times New Roman" w:cs="Times New Roman"/>
                <w:b/>
                <w:sz w:val="20"/>
                <w:szCs w:val="20"/>
                <w:lang w:eastAsia="ru-RU"/>
              </w:rPr>
              <w:t xml:space="preserve">Учили ли Вы когда-нибудь человека с ограниченными возможностями здоровья (ОВЗ)? Если да, </w:t>
            </w:r>
            <w:proofErr w:type="gramStart"/>
            <w:r w:rsidRPr="00B650D8">
              <w:rPr>
                <w:rFonts w:ascii="Times New Roman" w:eastAsia="Times New Roman" w:hAnsi="Times New Roman" w:cs="Times New Roman"/>
                <w:b/>
                <w:sz w:val="20"/>
                <w:szCs w:val="20"/>
                <w:lang w:eastAsia="ru-RU"/>
              </w:rPr>
              <w:t>то</w:t>
            </w:r>
            <w:proofErr w:type="gramEnd"/>
            <w:r w:rsidRPr="00B650D8">
              <w:rPr>
                <w:rFonts w:ascii="Times New Roman" w:eastAsia="Times New Roman" w:hAnsi="Times New Roman" w:cs="Times New Roman"/>
                <w:b/>
                <w:sz w:val="20"/>
                <w:szCs w:val="20"/>
                <w:lang w:eastAsia="ru-RU"/>
              </w:rPr>
              <w:t xml:space="preserve"> какие трудности у Вас возникали?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b/>
                <w:sz w:val="20"/>
                <w:szCs w:val="20"/>
                <w:lang w:eastAsia="ru-RU"/>
              </w:rPr>
            </w:pPr>
            <w:r w:rsidRPr="00B650D8">
              <w:rPr>
                <w:rFonts w:ascii="Times New Roman" w:eastAsia="Times New Roman" w:hAnsi="Times New Roman" w:cs="Times New Roman"/>
                <w:b/>
                <w:sz w:val="20"/>
                <w:szCs w:val="20"/>
                <w:lang w:eastAsia="ru-RU"/>
              </w:rPr>
              <w:t>Как Вы думаете, каждый человек может танцевать? Объясните свою точку зрения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b/>
                <w:sz w:val="20"/>
                <w:szCs w:val="20"/>
                <w:lang w:eastAsia="ru-RU"/>
              </w:rPr>
            </w:pPr>
            <w:r w:rsidRPr="00B650D8">
              <w:rPr>
                <w:rFonts w:ascii="Times New Roman" w:eastAsia="Times New Roman" w:hAnsi="Times New Roman" w:cs="Times New Roman"/>
                <w:b/>
                <w:sz w:val="20"/>
                <w:szCs w:val="20"/>
                <w:lang w:eastAsia="ru-RU"/>
              </w:rPr>
              <w:t xml:space="preserve">Как Вы думаете, помогает ли танец людям с ОВЗ? Если да, </w:t>
            </w:r>
            <w:proofErr w:type="gramStart"/>
            <w:r w:rsidRPr="00B650D8">
              <w:rPr>
                <w:rFonts w:ascii="Times New Roman" w:eastAsia="Times New Roman" w:hAnsi="Times New Roman" w:cs="Times New Roman"/>
                <w:b/>
                <w:sz w:val="20"/>
                <w:szCs w:val="20"/>
                <w:lang w:eastAsia="ru-RU"/>
              </w:rPr>
              <w:t>то</w:t>
            </w:r>
            <w:proofErr w:type="gramEnd"/>
            <w:r w:rsidRPr="00B650D8">
              <w:rPr>
                <w:rFonts w:ascii="Times New Roman" w:eastAsia="Times New Roman" w:hAnsi="Times New Roman" w:cs="Times New Roman"/>
                <w:b/>
                <w:sz w:val="20"/>
                <w:szCs w:val="20"/>
                <w:lang w:eastAsia="ru-RU"/>
              </w:rPr>
              <w:t xml:space="preserve"> в каких аспектах?</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b/>
                <w:sz w:val="20"/>
                <w:szCs w:val="20"/>
                <w:lang w:eastAsia="ru-RU"/>
              </w:rPr>
            </w:pPr>
            <w:proofErr w:type="gramStart"/>
            <w:r w:rsidRPr="00B650D8">
              <w:rPr>
                <w:rFonts w:ascii="Times New Roman" w:eastAsia="Times New Roman" w:hAnsi="Times New Roman" w:cs="Times New Roman"/>
                <w:b/>
                <w:sz w:val="20"/>
                <w:szCs w:val="20"/>
                <w:lang w:eastAsia="ru-RU"/>
              </w:rPr>
              <w:t>Как, по Вашему мнению, танец влияет на эмоциональную сферу людей с ОВЗ (удовольствие, интерес, горе, отвращение, агрессия, пренебрежение, удивление, робость, страх)?</w:t>
            </w:r>
            <w:proofErr w:type="gramEnd"/>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b/>
                <w:sz w:val="20"/>
                <w:szCs w:val="20"/>
                <w:lang w:eastAsia="ru-RU"/>
              </w:rPr>
            </w:pPr>
            <w:proofErr w:type="gramStart"/>
            <w:r w:rsidRPr="00B650D8">
              <w:rPr>
                <w:rFonts w:ascii="Times New Roman" w:eastAsia="Times New Roman" w:hAnsi="Times New Roman" w:cs="Times New Roman"/>
                <w:b/>
                <w:sz w:val="20"/>
                <w:szCs w:val="20"/>
                <w:lang w:eastAsia="ru-RU"/>
              </w:rPr>
              <w:t>Как, по Вашему мнению, танец влияет на волевую сферу людей с ОВЗ (решительность, целеустремлённость, настойчивость, смелость, дисциплинированность, выдержка, самостоятельность)?</w:t>
            </w:r>
            <w:proofErr w:type="gramEnd"/>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b/>
                <w:sz w:val="20"/>
                <w:szCs w:val="20"/>
                <w:lang w:eastAsia="ru-RU"/>
              </w:rPr>
            </w:pPr>
            <w:r w:rsidRPr="00B650D8">
              <w:rPr>
                <w:rFonts w:ascii="Times New Roman" w:eastAsia="Times New Roman" w:hAnsi="Times New Roman" w:cs="Times New Roman"/>
                <w:b/>
                <w:sz w:val="20"/>
                <w:szCs w:val="20"/>
                <w:lang w:eastAsia="ru-RU"/>
              </w:rPr>
              <w:t>Как инклюзивный танец влияет на волонтёров?</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b/>
                <w:sz w:val="20"/>
                <w:szCs w:val="20"/>
                <w:lang w:eastAsia="ru-RU"/>
              </w:rPr>
            </w:pPr>
            <w:r w:rsidRPr="00B650D8">
              <w:rPr>
                <w:rFonts w:ascii="Times New Roman" w:eastAsia="Times New Roman" w:hAnsi="Times New Roman" w:cs="Times New Roman"/>
                <w:b/>
                <w:sz w:val="20"/>
                <w:szCs w:val="20"/>
                <w:lang w:eastAsia="ru-RU"/>
              </w:rPr>
              <w:t>Как инклюзивный танец влияет на социализацию обоих партнёров?</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b/>
                <w:sz w:val="20"/>
                <w:szCs w:val="20"/>
                <w:lang w:eastAsia="ru-RU"/>
              </w:rPr>
            </w:pPr>
            <w:r w:rsidRPr="00B650D8">
              <w:rPr>
                <w:rFonts w:ascii="Times New Roman" w:eastAsia="Times New Roman" w:hAnsi="Times New Roman" w:cs="Times New Roman"/>
                <w:b/>
                <w:sz w:val="20"/>
                <w:szCs w:val="20"/>
                <w:lang w:eastAsia="ru-RU"/>
              </w:rPr>
              <w:t>Как Вы считаете, нужно ли развивать инклюзивные танцы? Почему?</w:t>
            </w:r>
          </w:p>
        </w:tc>
      </w:tr>
      <w:tr w:rsidR="005C5FDE" w:rsidRPr="00B650D8" w:rsidTr="005C5FDE">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На время прохождения практики 2-3 месяца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Да. Тяжело объяснить, не всегда можно найти необходимые для их понимания слова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Да каждый, только если сам человек так захочет. А почему бы и нет, ведь все хотят радоваться жизни,</w:t>
            </w:r>
            <w:r>
              <w:rPr>
                <w:rFonts w:ascii="Times New Roman" w:eastAsia="Times New Roman" w:hAnsi="Times New Roman" w:cs="Times New Roman"/>
                <w:sz w:val="20"/>
                <w:szCs w:val="20"/>
                <w:lang w:eastAsia="ru-RU"/>
              </w:rPr>
              <w:t xml:space="preserve"> </w:t>
            </w:r>
            <w:r w:rsidRPr="00B650D8">
              <w:rPr>
                <w:rFonts w:ascii="Times New Roman" w:eastAsia="Times New Roman" w:hAnsi="Times New Roman" w:cs="Times New Roman"/>
                <w:sz w:val="20"/>
                <w:szCs w:val="20"/>
                <w:lang w:eastAsia="ru-RU"/>
              </w:rPr>
              <w:t>а танец даёт заряд положительных эмоций.</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Да. Учатся доверять окружающим, общаются, понимают</w:t>
            </w:r>
            <w:r>
              <w:rPr>
                <w:rFonts w:ascii="Times New Roman" w:eastAsia="Times New Roman" w:hAnsi="Times New Roman" w:cs="Times New Roman"/>
                <w:sz w:val="20"/>
                <w:szCs w:val="20"/>
                <w:lang w:eastAsia="ru-RU"/>
              </w:rPr>
              <w:t xml:space="preserve">, </w:t>
            </w:r>
            <w:r w:rsidRPr="00B650D8">
              <w:rPr>
                <w:rFonts w:ascii="Times New Roman" w:eastAsia="Times New Roman" w:hAnsi="Times New Roman" w:cs="Times New Roman"/>
                <w:sz w:val="20"/>
                <w:szCs w:val="20"/>
                <w:lang w:eastAsia="ru-RU"/>
              </w:rPr>
              <w:t xml:space="preserve"> что эти люди не одиноки и другие хотят прийти к ним на помощь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Конечно интересно и они получают удовольствие и общение, если бы они этого не получали они бы не занимались танцами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Всё выше перечисленное они могут приобрести в коллективе,</w:t>
            </w:r>
            <w:r>
              <w:rPr>
                <w:rFonts w:ascii="Times New Roman" w:eastAsia="Times New Roman" w:hAnsi="Times New Roman" w:cs="Times New Roman"/>
                <w:sz w:val="20"/>
                <w:szCs w:val="20"/>
                <w:lang w:eastAsia="ru-RU"/>
              </w:rPr>
              <w:t xml:space="preserve"> </w:t>
            </w:r>
            <w:r w:rsidRPr="00B650D8">
              <w:rPr>
                <w:rFonts w:ascii="Times New Roman" w:eastAsia="Times New Roman" w:hAnsi="Times New Roman" w:cs="Times New Roman"/>
                <w:sz w:val="20"/>
                <w:szCs w:val="20"/>
                <w:lang w:eastAsia="ru-RU"/>
              </w:rPr>
              <w:t>а значит это хорошо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Они становятся более лояльными к людям с ОВЗ, понимают</w:t>
            </w:r>
            <w:r>
              <w:rPr>
                <w:rFonts w:ascii="Times New Roman" w:eastAsia="Times New Roman" w:hAnsi="Times New Roman" w:cs="Times New Roman"/>
                <w:sz w:val="20"/>
                <w:szCs w:val="20"/>
                <w:lang w:eastAsia="ru-RU"/>
              </w:rPr>
              <w:t>,</w:t>
            </w:r>
            <w:r w:rsidRPr="00B650D8">
              <w:rPr>
                <w:rFonts w:ascii="Times New Roman" w:eastAsia="Times New Roman" w:hAnsi="Times New Roman" w:cs="Times New Roman"/>
                <w:sz w:val="20"/>
                <w:szCs w:val="20"/>
                <w:lang w:eastAsia="ru-RU"/>
              </w:rPr>
              <w:t xml:space="preserve"> что таким людям нужна их помощь и общение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Другие люди видят что люди с ОВЗ и волонтеры объединяются и пытаются чего-то добиться</w:t>
            </w:r>
            <w:proofErr w:type="gramStart"/>
            <w:r w:rsidRPr="00B650D8">
              <w:rPr>
                <w:rFonts w:ascii="Times New Roman" w:eastAsia="Times New Roman" w:hAnsi="Times New Roman" w:cs="Times New Roman"/>
                <w:sz w:val="20"/>
                <w:szCs w:val="20"/>
                <w:lang w:eastAsia="ru-RU"/>
              </w:rPr>
              <w:t xml:space="preserve"> ,</w:t>
            </w:r>
            <w:proofErr w:type="gramEnd"/>
            <w:r w:rsidRPr="00B650D8">
              <w:rPr>
                <w:rFonts w:ascii="Times New Roman" w:eastAsia="Times New Roman" w:hAnsi="Times New Roman" w:cs="Times New Roman"/>
                <w:sz w:val="20"/>
                <w:szCs w:val="20"/>
                <w:lang w:eastAsia="ru-RU"/>
              </w:rPr>
              <w:t>на это большое количество людей обращают внимание и пытаются тоже помочь, так как им по силам</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Да. Если не развивать,</w:t>
            </w:r>
            <w:r>
              <w:rPr>
                <w:rFonts w:ascii="Times New Roman" w:eastAsia="Times New Roman" w:hAnsi="Times New Roman" w:cs="Times New Roman"/>
                <w:sz w:val="20"/>
                <w:szCs w:val="20"/>
                <w:lang w:eastAsia="ru-RU"/>
              </w:rPr>
              <w:t xml:space="preserve"> </w:t>
            </w:r>
            <w:proofErr w:type="gramStart"/>
            <w:r w:rsidRPr="00B650D8">
              <w:rPr>
                <w:rFonts w:ascii="Times New Roman" w:eastAsia="Times New Roman" w:hAnsi="Times New Roman" w:cs="Times New Roman"/>
                <w:sz w:val="20"/>
                <w:szCs w:val="20"/>
                <w:lang w:eastAsia="ru-RU"/>
              </w:rPr>
              <w:t>то</w:t>
            </w:r>
            <w:proofErr w:type="gramEnd"/>
            <w:r w:rsidRPr="00B650D8">
              <w:rPr>
                <w:rFonts w:ascii="Times New Roman" w:eastAsia="Times New Roman" w:hAnsi="Times New Roman" w:cs="Times New Roman"/>
                <w:sz w:val="20"/>
                <w:szCs w:val="20"/>
                <w:lang w:eastAsia="ru-RU"/>
              </w:rPr>
              <w:t xml:space="preserve"> как же будут без этого люди с ОВЗ ведь это нужно как им</w:t>
            </w:r>
            <w:r>
              <w:rPr>
                <w:rFonts w:ascii="Times New Roman" w:eastAsia="Times New Roman" w:hAnsi="Times New Roman" w:cs="Times New Roman"/>
                <w:sz w:val="20"/>
                <w:szCs w:val="20"/>
                <w:lang w:eastAsia="ru-RU"/>
              </w:rPr>
              <w:t>,</w:t>
            </w:r>
            <w:r w:rsidRPr="00B650D8">
              <w:rPr>
                <w:rFonts w:ascii="Times New Roman" w:eastAsia="Times New Roman" w:hAnsi="Times New Roman" w:cs="Times New Roman"/>
                <w:sz w:val="20"/>
                <w:szCs w:val="20"/>
                <w:lang w:eastAsia="ru-RU"/>
              </w:rPr>
              <w:t xml:space="preserve"> так и нам.</w:t>
            </w:r>
          </w:p>
        </w:tc>
      </w:tr>
      <w:tr w:rsidR="005C5FDE" w:rsidRPr="00B650D8" w:rsidTr="005C5FDE">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Год</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Сложность в работе с УО, долгая кропотливая работа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Да, танец это выражение себя, не обязательно быть полностью здоровым, чтобы танцевать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Помогает, это самовыражение, снятие зажимов, стеснения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Люди с ОВЗ более открытые, поэтому они более открыто преподносят настроение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Танец учит быть более собранными, внимательными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Волонтеры становятся более общительными, коммуникабельными, дружелюбными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Взаимная поддержка, адаптация в обществе.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Да, потому что танцевать могут все, </w:t>
            </w:r>
            <w:r>
              <w:rPr>
                <w:rFonts w:ascii="Times New Roman" w:eastAsia="Times New Roman" w:hAnsi="Times New Roman" w:cs="Times New Roman"/>
                <w:sz w:val="20"/>
                <w:szCs w:val="20"/>
                <w:lang w:eastAsia="ru-RU"/>
              </w:rPr>
              <w:t>не нужно из танцев делать культ</w:t>
            </w:r>
            <w:r w:rsidRPr="00B650D8">
              <w:rPr>
                <w:rFonts w:ascii="Times New Roman" w:eastAsia="Times New Roman" w:hAnsi="Times New Roman" w:cs="Times New Roman"/>
                <w:sz w:val="20"/>
                <w:szCs w:val="20"/>
                <w:lang w:eastAsia="ru-RU"/>
              </w:rPr>
              <w:t xml:space="preserve">: «Ты можешь, а ты нет». Это могут все </w:t>
            </w:r>
          </w:p>
        </w:tc>
      </w:tr>
      <w:tr w:rsidR="005C5FDE" w:rsidRPr="00B650D8" w:rsidTr="005C5FDE">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9 лет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Да. Сложно учесть все </w:t>
            </w:r>
            <w:r w:rsidRPr="00B650D8">
              <w:rPr>
                <w:rFonts w:ascii="Times New Roman" w:eastAsia="Times New Roman" w:hAnsi="Times New Roman" w:cs="Times New Roman"/>
                <w:sz w:val="20"/>
                <w:szCs w:val="20"/>
                <w:lang w:eastAsia="ru-RU"/>
              </w:rPr>
              <w:lastRenderedPageBreak/>
              <w:t>нюансы, особенности заболевания каждого. Нужно время, чтобы завоевать доверие, чтобы человек с ОВЗ поверил в себя и свои силы. Нужна материальная база (с этим всегда сложности).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lastRenderedPageBreak/>
              <w:t>Каждый. Танец - состояни</w:t>
            </w:r>
            <w:r w:rsidRPr="00B650D8">
              <w:rPr>
                <w:rFonts w:ascii="Times New Roman" w:eastAsia="Times New Roman" w:hAnsi="Times New Roman" w:cs="Times New Roman"/>
                <w:sz w:val="20"/>
                <w:szCs w:val="20"/>
                <w:lang w:eastAsia="ru-RU"/>
              </w:rPr>
              <w:lastRenderedPageBreak/>
              <w:t>е души. В первую очередь - это способ передать настроение, мысли, эмоции - для этого не всегда нужны шикарные данные. Главное быть искренним.</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lastRenderedPageBreak/>
              <w:t xml:space="preserve">Очень. Социализация. </w:t>
            </w:r>
            <w:r w:rsidRPr="00B650D8">
              <w:rPr>
                <w:rFonts w:ascii="Times New Roman" w:eastAsia="Times New Roman" w:hAnsi="Times New Roman" w:cs="Times New Roman"/>
                <w:sz w:val="20"/>
                <w:szCs w:val="20"/>
                <w:lang w:eastAsia="ru-RU"/>
              </w:rPr>
              <w:lastRenderedPageBreak/>
              <w:t>Психологические аспекты (вера в себя). Развитие физических возможностей.</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proofErr w:type="gramStart"/>
            <w:r w:rsidRPr="00B650D8">
              <w:rPr>
                <w:rFonts w:ascii="Times New Roman" w:eastAsia="Times New Roman" w:hAnsi="Times New Roman" w:cs="Times New Roman"/>
                <w:sz w:val="20"/>
                <w:szCs w:val="20"/>
                <w:lang w:eastAsia="ru-RU"/>
              </w:rPr>
              <w:lastRenderedPageBreak/>
              <w:t xml:space="preserve">Занятия и выступления затрагивают </w:t>
            </w:r>
            <w:r w:rsidRPr="00B650D8">
              <w:rPr>
                <w:rFonts w:ascii="Times New Roman" w:eastAsia="Times New Roman" w:hAnsi="Times New Roman" w:cs="Times New Roman"/>
                <w:sz w:val="20"/>
                <w:szCs w:val="20"/>
                <w:lang w:eastAsia="ru-RU"/>
              </w:rPr>
              <w:lastRenderedPageBreak/>
              <w:t>всю гамму чувств, потому что все мы живые)) Бывает и агрессия, и страх - и это нормально.</w:t>
            </w:r>
            <w:proofErr w:type="gramEnd"/>
            <w:r w:rsidRPr="00B650D8">
              <w:rPr>
                <w:rFonts w:ascii="Times New Roman" w:eastAsia="Times New Roman" w:hAnsi="Times New Roman" w:cs="Times New Roman"/>
                <w:sz w:val="20"/>
                <w:szCs w:val="20"/>
                <w:lang w:eastAsia="ru-RU"/>
              </w:rPr>
              <w:t xml:space="preserve"> </w:t>
            </w:r>
            <w:proofErr w:type="gramStart"/>
            <w:r w:rsidRPr="00B650D8">
              <w:rPr>
                <w:rFonts w:ascii="Times New Roman" w:eastAsia="Times New Roman" w:hAnsi="Times New Roman" w:cs="Times New Roman"/>
                <w:sz w:val="20"/>
                <w:szCs w:val="20"/>
                <w:lang w:eastAsia="ru-RU"/>
              </w:rPr>
              <w:t>И конечно - радость, удовольствие, счастье)</w:t>
            </w:r>
            <w:proofErr w:type="gramEnd"/>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proofErr w:type="gramStart"/>
            <w:r w:rsidRPr="00B650D8">
              <w:rPr>
                <w:rFonts w:ascii="Times New Roman" w:eastAsia="Times New Roman" w:hAnsi="Times New Roman" w:cs="Times New Roman"/>
                <w:sz w:val="20"/>
                <w:szCs w:val="20"/>
                <w:lang w:eastAsia="ru-RU"/>
              </w:rPr>
              <w:lastRenderedPageBreak/>
              <w:t>Очень влияет) Без перечисленны</w:t>
            </w:r>
            <w:r w:rsidRPr="00B650D8">
              <w:rPr>
                <w:rFonts w:ascii="Times New Roman" w:eastAsia="Times New Roman" w:hAnsi="Times New Roman" w:cs="Times New Roman"/>
                <w:sz w:val="20"/>
                <w:szCs w:val="20"/>
                <w:lang w:eastAsia="ru-RU"/>
              </w:rPr>
              <w:lastRenderedPageBreak/>
              <w:t>х качеств невозможно заниматься танцами (и это касается всех)</w:t>
            </w:r>
            <w:proofErr w:type="gramEnd"/>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lastRenderedPageBreak/>
              <w:t xml:space="preserve">В нашем коллективе нет </w:t>
            </w:r>
            <w:r w:rsidRPr="00B650D8">
              <w:rPr>
                <w:rFonts w:ascii="Times New Roman" w:eastAsia="Times New Roman" w:hAnsi="Times New Roman" w:cs="Times New Roman"/>
                <w:sz w:val="20"/>
                <w:szCs w:val="20"/>
                <w:lang w:eastAsia="ru-RU"/>
              </w:rPr>
              <w:lastRenderedPageBreak/>
              <w:t>волонтеров - все равноправные постоянные (непреходящие) танцоры. Для них это также важно и ценно. Позволяет раскрыть лучшее в себе.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lastRenderedPageBreak/>
              <w:t>Становятся более открытым</w:t>
            </w:r>
            <w:r w:rsidRPr="00B650D8">
              <w:rPr>
                <w:rFonts w:ascii="Times New Roman" w:eastAsia="Times New Roman" w:hAnsi="Times New Roman" w:cs="Times New Roman"/>
                <w:sz w:val="20"/>
                <w:szCs w:val="20"/>
                <w:lang w:eastAsia="ru-RU"/>
              </w:rPr>
              <w:lastRenderedPageBreak/>
              <w:t xml:space="preserve">и, внимательными к окружающим. Более </w:t>
            </w:r>
            <w:proofErr w:type="gramStart"/>
            <w:r w:rsidRPr="00B650D8">
              <w:rPr>
                <w:rFonts w:ascii="Times New Roman" w:eastAsia="Times New Roman" w:hAnsi="Times New Roman" w:cs="Times New Roman"/>
                <w:sz w:val="20"/>
                <w:szCs w:val="20"/>
                <w:lang w:eastAsia="ru-RU"/>
              </w:rPr>
              <w:t>уверенными</w:t>
            </w:r>
            <w:proofErr w:type="gramEnd"/>
            <w:r w:rsidRPr="00B650D8">
              <w:rPr>
                <w:rFonts w:ascii="Times New Roman" w:eastAsia="Times New Roman" w:hAnsi="Times New Roman" w:cs="Times New Roman"/>
                <w:sz w:val="20"/>
                <w:szCs w:val="20"/>
                <w:lang w:eastAsia="ru-RU"/>
              </w:rPr>
              <w:t xml:space="preserve"> в себе.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lastRenderedPageBreak/>
              <w:t xml:space="preserve">Это красиво. Достойно, </w:t>
            </w:r>
            <w:r w:rsidRPr="00B650D8">
              <w:rPr>
                <w:rFonts w:ascii="Times New Roman" w:eastAsia="Times New Roman" w:hAnsi="Times New Roman" w:cs="Times New Roman"/>
                <w:sz w:val="20"/>
                <w:szCs w:val="20"/>
                <w:lang w:eastAsia="ru-RU"/>
              </w:rPr>
              <w:lastRenderedPageBreak/>
              <w:t xml:space="preserve">чтобы видели другие. Это огромное поле для реализации своих творческих идей. </w:t>
            </w:r>
          </w:p>
        </w:tc>
      </w:tr>
      <w:tr w:rsidR="005C5FDE" w:rsidRPr="00B650D8" w:rsidTr="005C5FDE">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lastRenderedPageBreak/>
              <w:t>6 лет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Обучаю детей с синдромом Дауна. Сначала было сложно найти подход, но это всего лишь вопрос времени.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Думаю да, не обязательно делать сложные трюки, это изнутри идёт, можно танцевать плечами, пальцами, телом. Чтобы понять какие звуковые вибрации приводят человека в движение, достаточно просто послушать различную музыку или </w:t>
            </w:r>
            <w:r w:rsidRPr="00B650D8">
              <w:rPr>
                <w:rFonts w:ascii="Times New Roman" w:eastAsia="Times New Roman" w:hAnsi="Times New Roman" w:cs="Times New Roman"/>
                <w:sz w:val="20"/>
                <w:szCs w:val="20"/>
                <w:lang w:eastAsia="ru-RU"/>
              </w:rPr>
              <w:lastRenderedPageBreak/>
              <w:t>почувствовать это своим телом.</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lastRenderedPageBreak/>
              <w:t xml:space="preserve">Однозначно помогает. Улучшает координацию, уверенность в себе, развивает мыслительный процесс.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Думаю, что танец учит переживать все эти состояния. Зависит от настроения в музыке. На мой взгляд</w:t>
            </w:r>
            <w:r>
              <w:rPr>
                <w:rFonts w:ascii="Times New Roman" w:eastAsia="Times New Roman" w:hAnsi="Times New Roman" w:cs="Times New Roman"/>
                <w:sz w:val="20"/>
                <w:szCs w:val="20"/>
                <w:lang w:eastAsia="ru-RU"/>
              </w:rPr>
              <w:t>,</w:t>
            </w:r>
            <w:r w:rsidRPr="00B650D8">
              <w:rPr>
                <w:rFonts w:ascii="Times New Roman" w:eastAsia="Times New Roman" w:hAnsi="Times New Roman" w:cs="Times New Roman"/>
                <w:sz w:val="20"/>
                <w:szCs w:val="20"/>
                <w:lang w:eastAsia="ru-RU"/>
              </w:rPr>
              <w:t xml:space="preserve"> танец даёт возможность быть открытым миру.</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Танец также влияет на волевую сферу. Люди, которые в деле ни 2 недели знают</w:t>
            </w:r>
            <w:r>
              <w:rPr>
                <w:rFonts w:ascii="Times New Roman" w:eastAsia="Times New Roman" w:hAnsi="Times New Roman" w:cs="Times New Roman"/>
                <w:sz w:val="20"/>
                <w:szCs w:val="20"/>
                <w:lang w:eastAsia="ru-RU"/>
              </w:rPr>
              <w:t>,</w:t>
            </w:r>
            <w:r w:rsidRPr="00B650D8">
              <w:rPr>
                <w:rFonts w:ascii="Times New Roman" w:eastAsia="Times New Roman" w:hAnsi="Times New Roman" w:cs="Times New Roman"/>
                <w:sz w:val="20"/>
                <w:szCs w:val="20"/>
                <w:lang w:eastAsia="ru-RU"/>
              </w:rPr>
              <w:t xml:space="preserve"> о чем я говорю.</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Учит их толерантности, любви, показывая</w:t>
            </w:r>
            <w:r>
              <w:rPr>
                <w:rFonts w:ascii="Times New Roman" w:eastAsia="Times New Roman" w:hAnsi="Times New Roman" w:cs="Times New Roman"/>
                <w:sz w:val="20"/>
                <w:szCs w:val="20"/>
                <w:lang w:eastAsia="ru-RU"/>
              </w:rPr>
              <w:t>,</w:t>
            </w:r>
            <w:r w:rsidRPr="00B650D8">
              <w:rPr>
                <w:rFonts w:ascii="Times New Roman" w:eastAsia="Times New Roman" w:hAnsi="Times New Roman" w:cs="Times New Roman"/>
                <w:sz w:val="20"/>
                <w:szCs w:val="20"/>
                <w:lang w:eastAsia="ru-RU"/>
              </w:rPr>
              <w:t xml:space="preserve"> что возможности безграничны.</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Весьма положительно. Ведь мы учимся друг у друга при взаимодействии.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Нужно, обязательно! Такие танцы вдохновляют людей не только с ОВЗ, но и норму, которые часто придумывают себе проблемы.</w:t>
            </w:r>
            <w:r>
              <w:rPr>
                <w:rFonts w:ascii="Times New Roman" w:eastAsia="Times New Roman" w:hAnsi="Times New Roman" w:cs="Times New Roman"/>
                <w:sz w:val="20"/>
                <w:szCs w:val="20"/>
                <w:lang w:eastAsia="ru-RU"/>
              </w:rPr>
              <w:t xml:space="preserve"> </w:t>
            </w:r>
            <w:r w:rsidRPr="00B650D8">
              <w:rPr>
                <w:rFonts w:ascii="Times New Roman" w:eastAsia="Times New Roman" w:hAnsi="Times New Roman" w:cs="Times New Roman"/>
                <w:sz w:val="20"/>
                <w:szCs w:val="20"/>
                <w:lang w:eastAsia="ru-RU"/>
              </w:rPr>
              <w:t xml:space="preserve">Вы показываете, что возможности людей безграничны, помогаете людям с ОВЗ проявить свои таланты, тем самым поддерживая их. Каждый имеет право на счастье. Это и есть благое </w:t>
            </w:r>
            <w:r w:rsidRPr="00B650D8">
              <w:rPr>
                <w:rFonts w:ascii="Times New Roman" w:eastAsia="Times New Roman" w:hAnsi="Times New Roman" w:cs="Times New Roman"/>
                <w:sz w:val="20"/>
                <w:szCs w:val="20"/>
                <w:lang w:eastAsia="ru-RU"/>
              </w:rPr>
              <w:lastRenderedPageBreak/>
              <w:t xml:space="preserve">дело, главное чтобы все шло от сердца! </w:t>
            </w:r>
          </w:p>
        </w:tc>
      </w:tr>
      <w:tr w:rsidR="005C5FDE" w:rsidRPr="00B650D8" w:rsidTr="005C5FDE">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proofErr w:type="gramStart"/>
            <w:r w:rsidRPr="00B650D8">
              <w:rPr>
                <w:rFonts w:ascii="Times New Roman" w:eastAsia="Times New Roman" w:hAnsi="Times New Roman" w:cs="Times New Roman"/>
                <w:sz w:val="20"/>
                <w:szCs w:val="20"/>
                <w:lang w:eastAsia="ru-RU"/>
              </w:rPr>
              <w:lastRenderedPageBreak/>
              <w:t>Инклюзивные</w:t>
            </w:r>
            <w:proofErr w:type="gramEnd"/>
            <w:r w:rsidRPr="00B650D8">
              <w:rPr>
                <w:rFonts w:ascii="Times New Roman" w:eastAsia="Times New Roman" w:hAnsi="Times New Roman" w:cs="Times New Roman"/>
                <w:sz w:val="20"/>
                <w:szCs w:val="20"/>
                <w:lang w:eastAsia="ru-RU"/>
              </w:rPr>
              <w:t xml:space="preserve"> - около 5 лет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Да, учила. Трудности были в начале, когда я думала об ограничениях, зацикливаясь на этом, я не могла реализовывать себя как хореографа в полном объеме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Нет, кому-то нравится </w:t>
            </w:r>
            <w:proofErr w:type="gramStart"/>
            <w:r w:rsidRPr="00B650D8">
              <w:rPr>
                <w:rFonts w:ascii="Times New Roman" w:eastAsia="Times New Roman" w:hAnsi="Times New Roman" w:cs="Times New Roman"/>
                <w:sz w:val="20"/>
                <w:szCs w:val="20"/>
                <w:lang w:eastAsia="ru-RU"/>
              </w:rPr>
              <w:t>танцевать</w:t>
            </w:r>
            <w:proofErr w:type="gramEnd"/>
            <w:r w:rsidRPr="00B650D8">
              <w:rPr>
                <w:rFonts w:ascii="Times New Roman" w:eastAsia="Times New Roman" w:hAnsi="Times New Roman" w:cs="Times New Roman"/>
                <w:sz w:val="20"/>
                <w:szCs w:val="20"/>
                <w:lang w:eastAsia="ru-RU"/>
              </w:rPr>
              <w:t xml:space="preserve"> и кто-то получает от этого удовольствие, у некоторых увлечения иные (музыка, спорт и т.д.). А без желания танцевать нельзя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Да, безусловно. В таких аспектах, как: социализация, самореализация, саморазвитие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Наверное</w:t>
            </w:r>
            <w:r>
              <w:rPr>
                <w:rFonts w:ascii="Times New Roman" w:eastAsia="Times New Roman" w:hAnsi="Times New Roman" w:cs="Times New Roman"/>
                <w:sz w:val="20"/>
                <w:szCs w:val="20"/>
                <w:lang w:eastAsia="ru-RU"/>
              </w:rPr>
              <w:t>, у всех по-</w:t>
            </w:r>
            <w:r w:rsidRPr="00B650D8">
              <w:rPr>
                <w:rFonts w:ascii="Times New Roman" w:eastAsia="Times New Roman" w:hAnsi="Times New Roman" w:cs="Times New Roman"/>
                <w:sz w:val="20"/>
                <w:szCs w:val="20"/>
                <w:lang w:eastAsia="ru-RU"/>
              </w:rPr>
              <w:t>разному. Если есть желание, будет и удовольствие, а значит</w:t>
            </w:r>
            <w:r>
              <w:rPr>
                <w:rFonts w:ascii="Times New Roman" w:eastAsia="Times New Roman" w:hAnsi="Times New Roman" w:cs="Times New Roman"/>
                <w:sz w:val="20"/>
                <w:szCs w:val="20"/>
                <w:lang w:eastAsia="ru-RU"/>
              </w:rPr>
              <w:t>,</w:t>
            </w:r>
            <w:r w:rsidRPr="00B650D8">
              <w:rPr>
                <w:rFonts w:ascii="Times New Roman" w:eastAsia="Times New Roman" w:hAnsi="Times New Roman" w:cs="Times New Roman"/>
                <w:sz w:val="20"/>
                <w:szCs w:val="20"/>
                <w:lang w:eastAsia="ru-RU"/>
              </w:rPr>
              <w:t xml:space="preserve"> будет и результат. Моим детям (ученикам)</w:t>
            </w:r>
            <w:proofErr w:type="gramStart"/>
            <w:r w:rsidRPr="00B650D8">
              <w:rPr>
                <w:rFonts w:ascii="Times New Roman" w:eastAsia="Times New Roman" w:hAnsi="Times New Roman" w:cs="Times New Roman"/>
                <w:sz w:val="20"/>
                <w:szCs w:val="20"/>
                <w:lang w:eastAsia="ru-RU"/>
              </w:rPr>
              <w:t xml:space="preserve"> ,</w:t>
            </w:r>
            <w:proofErr w:type="gramEnd"/>
            <w:r w:rsidRPr="00B650D8">
              <w:rPr>
                <w:rFonts w:ascii="Times New Roman" w:eastAsia="Times New Roman" w:hAnsi="Times New Roman" w:cs="Times New Roman"/>
                <w:sz w:val="20"/>
                <w:szCs w:val="20"/>
                <w:lang w:eastAsia="ru-RU"/>
              </w:rPr>
              <w:t xml:space="preserve"> нравится в танцах все. Начиная от репетиций (общения, постановки и отработки номеров) до выступлений и поездок.</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Безусловно, люди становятся более открытыми, самостоятельными, решительными и смелыми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Они учатся принимать мир таким, какой он есть. (Не исключать никого и быть равным со всеми)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Да, безусловно</w:t>
            </w:r>
            <w:r>
              <w:rPr>
                <w:rFonts w:ascii="Times New Roman" w:eastAsia="Times New Roman" w:hAnsi="Times New Roman" w:cs="Times New Roman"/>
                <w:sz w:val="20"/>
                <w:szCs w:val="20"/>
                <w:lang w:eastAsia="ru-RU"/>
              </w:rPr>
              <w:t>,</w:t>
            </w:r>
            <w:r w:rsidRPr="00B650D8">
              <w:rPr>
                <w:rFonts w:ascii="Times New Roman" w:eastAsia="Times New Roman" w:hAnsi="Times New Roman" w:cs="Times New Roman"/>
                <w:sz w:val="20"/>
                <w:szCs w:val="20"/>
                <w:lang w:eastAsia="ru-RU"/>
              </w:rPr>
              <w:t xml:space="preserve"> нужно. Танцы - это не только реабилитация, но и социализация, саморазвитие и просто хорошее время провождение для обоих партнёров </w:t>
            </w:r>
          </w:p>
        </w:tc>
      </w:tr>
      <w:tr w:rsidR="005C5FDE" w:rsidRPr="00B650D8" w:rsidTr="005C5FDE">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jc w:val="right"/>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28</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Да, я преподаю танец детям-инвалидам по зрению, детям с умственной отсталостью и синдромом Дауна. Возникали трудности в объяснении движений, у ребят нарушенное восприятие, ориентировка и передвижение в пространстве тоже вызывают сложност</w:t>
            </w:r>
            <w:r w:rsidRPr="00B650D8">
              <w:rPr>
                <w:rFonts w:ascii="Times New Roman" w:eastAsia="Times New Roman" w:hAnsi="Times New Roman" w:cs="Times New Roman"/>
                <w:sz w:val="20"/>
                <w:szCs w:val="20"/>
                <w:lang w:eastAsia="ru-RU"/>
              </w:rPr>
              <w:lastRenderedPageBreak/>
              <w:t>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lastRenderedPageBreak/>
              <w:t>Если человек не прикован к постели, то да, он может танцевать. Грамотный подбор танца, с учетом возможностей танцора с ОВЗ, подарит ему массу удовольствия</w:t>
            </w:r>
            <w:r>
              <w:rPr>
                <w:rFonts w:ascii="Times New Roman" w:eastAsia="Times New Roman" w:hAnsi="Times New Roman" w:cs="Times New Roman"/>
                <w:sz w:val="20"/>
                <w:szCs w:val="20"/>
                <w:lang w:eastAsia="ru-RU"/>
              </w:rPr>
              <w:t>,</w:t>
            </w:r>
            <w:r w:rsidRPr="00B650D8">
              <w:rPr>
                <w:rFonts w:ascii="Times New Roman" w:eastAsia="Times New Roman" w:hAnsi="Times New Roman" w:cs="Times New Roman"/>
                <w:sz w:val="20"/>
                <w:szCs w:val="20"/>
                <w:lang w:eastAsia="ru-RU"/>
              </w:rPr>
              <w:t xml:space="preserve"> как от самого процесса изучения, так и от исполнения танца.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Конечно, ДА. Танец раскрывает творческое начало в любом человеке, равно как у здорового, также и танцора с ОВЗ.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По опыту работы, многие дети сначала бояться, осторожничают, чувствуют себя неуверенно. А в процессе систематических занятий их ощущения меняются в позитивную сторону. Они становятся более уверенными в себе, уходит страх, всё больше появляется интерес, вдохновленность, радость. Один мальчик мне сказал — «Я </w:t>
            </w:r>
            <w:r w:rsidRPr="00B650D8">
              <w:rPr>
                <w:rFonts w:ascii="Times New Roman" w:eastAsia="Times New Roman" w:hAnsi="Times New Roman" w:cs="Times New Roman"/>
                <w:sz w:val="20"/>
                <w:szCs w:val="20"/>
                <w:lang w:eastAsia="ru-RU"/>
              </w:rPr>
              <w:lastRenderedPageBreak/>
              <w:t xml:space="preserve">даже не думал, что я так смогу».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lastRenderedPageBreak/>
              <w:t>Несомненно. Всё что перечислено в скобочках очень точно характеризует развитие и становление волевой сферы любого танцора и особенно с ОВЗ. Именно эти качества развиваются и помогают достигать хорошего результата.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Мне сложно ответить на этот вопрос, т.к. в нашем коллективе их нет. Но думаю</w:t>
            </w:r>
            <w:r>
              <w:rPr>
                <w:rFonts w:ascii="Times New Roman" w:eastAsia="Times New Roman" w:hAnsi="Times New Roman" w:cs="Times New Roman"/>
                <w:sz w:val="20"/>
                <w:szCs w:val="20"/>
                <w:lang w:eastAsia="ru-RU"/>
              </w:rPr>
              <w:t>,</w:t>
            </w:r>
            <w:r w:rsidRPr="00B650D8">
              <w:rPr>
                <w:rFonts w:ascii="Times New Roman" w:eastAsia="Times New Roman" w:hAnsi="Times New Roman" w:cs="Times New Roman"/>
                <w:sz w:val="20"/>
                <w:szCs w:val="20"/>
                <w:lang w:eastAsia="ru-RU"/>
              </w:rPr>
              <w:t xml:space="preserve"> что душа становиться добрее и шире.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Инклюзивный танец учит обоих партнеров не только принимать друг друга, а и взаимодействовать друг с другом и при этом приходить к общему результату в этой совместной деятельности.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Необходимо. Это расширяет возможности обеих сторон инклюзивного танца. </w:t>
            </w:r>
          </w:p>
        </w:tc>
      </w:tr>
      <w:tr w:rsidR="005C5FDE" w:rsidRPr="00B650D8" w:rsidTr="005C5FDE">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jc w:val="right"/>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lastRenderedPageBreak/>
              <w:t>15</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Да. Недостаток внимания у </w:t>
            </w:r>
            <w:proofErr w:type="gramStart"/>
            <w:r w:rsidRPr="00B650D8">
              <w:rPr>
                <w:rFonts w:ascii="Times New Roman" w:eastAsia="Times New Roman" w:hAnsi="Times New Roman" w:cs="Times New Roman"/>
                <w:sz w:val="20"/>
                <w:szCs w:val="20"/>
                <w:lang w:eastAsia="ru-RU"/>
              </w:rPr>
              <w:t>обучаемых</w:t>
            </w:r>
            <w:proofErr w:type="gramEnd"/>
            <w:r w:rsidRPr="00B650D8">
              <w:rPr>
                <w:rFonts w:ascii="Times New Roman" w:eastAsia="Times New Roman" w:hAnsi="Times New Roman" w:cs="Times New Roman"/>
                <w:sz w:val="20"/>
                <w:szCs w:val="20"/>
                <w:lang w:eastAsia="ru-RU"/>
              </w:rPr>
              <w:t>. Ограниченные положительные эмоции.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Танцует тот, у кого есть врожденные данные.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Помогает повысить самооценку, развить физические и музыкальные данные. Развить положительные эмоции.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Удовольствие, интерес.</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Дисциплинированность, выдержка, самостоятельность.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Чувствуют себя ведущими, ответственность за исполнение движений подопечного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Развивает дружелюбие, люди с ОВЗ чувствуют себя более уверенными рядом с партнерами, подражают.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Развивать танцы нужно, потому что это способ самореализации людей с ОВЗ, их общение с искусством, их возможность увидеть мир.</w:t>
            </w:r>
          </w:p>
        </w:tc>
      </w:tr>
      <w:tr w:rsidR="005C5FDE" w:rsidRPr="00B650D8" w:rsidTr="005C5FDE">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Два с половиной года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Да учила, трудностей </w:t>
            </w:r>
            <w:proofErr w:type="gramStart"/>
            <w:r w:rsidRPr="00B650D8">
              <w:rPr>
                <w:rFonts w:ascii="Times New Roman" w:eastAsia="Times New Roman" w:hAnsi="Times New Roman" w:cs="Times New Roman"/>
                <w:sz w:val="20"/>
                <w:szCs w:val="20"/>
                <w:lang w:eastAsia="ru-RU"/>
              </w:rPr>
              <w:t>нет</w:t>
            </w:r>
            <w:proofErr w:type="gramEnd"/>
            <w:r w:rsidRPr="00B650D8">
              <w:rPr>
                <w:rFonts w:ascii="Times New Roman" w:eastAsia="Times New Roman" w:hAnsi="Times New Roman" w:cs="Times New Roman"/>
                <w:sz w:val="20"/>
                <w:szCs w:val="20"/>
                <w:lang w:eastAsia="ru-RU"/>
              </w:rPr>
              <w:t xml:space="preserve"> я легко нахожу общий язык. Может еще мне легко </w:t>
            </w:r>
            <w:proofErr w:type="gramStart"/>
            <w:r w:rsidRPr="00B650D8">
              <w:rPr>
                <w:rFonts w:ascii="Times New Roman" w:eastAsia="Times New Roman" w:hAnsi="Times New Roman" w:cs="Times New Roman"/>
                <w:sz w:val="20"/>
                <w:szCs w:val="20"/>
                <w:lang w:eastAsia="ru-RU"/>
              </w:rPr>
              <w:t>с</w:t>
            </w:r>
            <w:proofErr w:type="gramEnd"/>
            <w:r w:rsidRPr="00B650D8">
              <w:rPr>
                <w:rFonts w:ascii="Times New Roman" w:eastAsia="Times New Roman" w:hAnsi="Times New Roman" w:cs="Times New Roman"/>
                <w:sz w:val="20"/>
                <w:szCs w:val="20"/>
                <w:lang w:eastAsia="ru-RU"/>
              </w:rPr>
              <w:t xml:space="preserve"> так как я методист пл</w:t>
            </w:r>
            <w:r>
              <w:rPr>
                <w:rFonts w:ascii="Times New Roman" w:eastAsia="Times New Roman" w:hAnsi="Times New Roman" w:cs="Times New Roman"/>
                <w:sz w:val="20"/>
                <w:szCs w:val="20"/>
                <w:lang w:eastAsia="ru-RU"/>
              </w:rPr>
              <w:t>.</w:t>
            </w:r>
            <w:r w:rsidRPr="00B650D8">
              <w:rPr>
                <w:rFonts w:ascii="Times New Roman" w:eastAsia="Times New Roman" w:hAnsi="Times New Roman" w:cs="Times New Roman"/>
                <w:sz w:val="20"/>
                <w:szCs w:val="20"/>
                <w:lang w:eastAsia="ru-RU"/>
              </w:rPr>
              <w:t xml:space="preserve"> лечебной физкультуре.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Да каждый человек может танцевать</w:t>
            </w:r>
            <w:proofErr w:type="gramStart"/>
            <w:r w:rsidRPr="00B650D8">
              <w:rPr>
                <w:rFonts w:ascii="Times New Roman" w:eastAsia="Times New Roman" w:hAnsi="Times New Roman" w:cs="Times New Roman"/>
                <w:sz w:val="20"/>
                <w:szCs w:val="20"/>
                <w:lang w:eastAsia="ru-RU"/>
              </w:rPr>
              <w:t xml:space="preserve"> ,</w:t>
            </w:r>
            <w:proofErr w:type="gramEnd"/>
            <w:r w:rsidRPr="00B650D8">
              <w:rPr>
                <w:rFonts w:ascii="Times New Roman" w:eastAsia="Times New Roman" w:hAnsi="Times New Roman" w:cs="Times New Roman"/>
                <w:sz w:val="20"/>
                <w:szCs w:val="20"/>
                <w:lang w:eastAsia="ru-RU"/>
              </w:rPr>
              <w:t xml:space="preserve">главное желание и грамотный педагог любящий свое дело.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Да</w:t>
            </w:r>
            <w:proofErr w:type="gramStart"/>
            <w:r w:rsidRPr="00B650D8">
              <w:rPr>
                <w:rFonts w:ascii="Times New Roman" w:eastAsia="Times New Roman" w:hAnsi="Times New Roman" w:cs="Times New Roman"/>
                <w:sz w:val="20"/>
                <w:szCs w:val="20"/>
                <w:lang w:eastAsia="ru-RU"/>
              </w:rPr>
              <w:t>.</w:t>
            </w:r>
            <w:proofErr w:type="gramEnd"/>
            <w:r w:rsidRPr="00B650D8">
              <w:rPr>
                <w:rFonts w:ascii="Times New Roman" w:eastAsia="Times New Roman" w:hAnsi="Times New Roman" w:cs="Times New Roman"/>
                <w:sz w:val="20"/>
                <w:szCs w:val="20"/>
                <w:lang w:eastAsia="ru-RU"/>
              </w:rPr>
              <w:t xml:space="preserve"> </w:t>
            </w:r>
            <w:proofErr w:type="gramStart"/>
            <w:r w:rsidRPr="00B650D8">
              <w:rPr>
                <w:rFonts w:ascii="Times New Roman" w:eastAsia="Times New Roman" w:hAnsi="Times New Roman" w:cs="Times New Roman"/>
                <w:sz w:val="20"/>
                <w:szCs w:val="20"/>
                <w:lang w:eastAsia="ru-RU"/>
              </w:rPr>
              <w:t>п</w:t>
            </w:r>
            <w:proofErr w:type="gramEnd"/>
            <w:r w:rsidRPr="00B650D8">
              <w:rPr>
                <w:rFonts w:ascii="Times New Roman" w:eastAsia="Times New Roman" w:hAnsi="Times New Roman" w:cs="Times New Roman"/>
                <w:sz w:val="20"/>
                <w:szCs w:val="20"/>
                <w:lang w:eastAsia="ru-RU"/>
              </w:rPr>
              <w:t>омогает. Человек с ОВЗ в танце раскры</w:t>
            </w:r>
            <w:r>
              <w:rPr>
                <w:rFonts w:ascii="Times New Roman" w:eastAsia="Times New Roman" w:hAnsi="Times New Roman" w:cs="Times New Roman"/>
                <w:sz w:val="20"/>
                <w:szCs w:val="20"/>
                <w:lang w:eastAsia="ru-RU"/>
              </w:rPr>
              <w:t>вается.</w:t>
            </w:r>
            <w:r w:rsidRPr="00B650D8">
              <w:rPr>
                <w:rFonts w:ascii="Times New Roman" w:eastAsia="Times New Roman" w:hAnsi="Times New Roman" w:cs="Times New Roman"/>
                <w:sz w:val="20"/>
                <w:szCs w:val="20"/>
                <w:lang w:eastAsia="ru-RU"/>
              </w:rPr>
              <w:t xml:space="preserve"> Раскрепощается как личность, приобретает взаимодействие с другими людьми.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Положительно, Удовольствие, радость интерес</w:t>
            </w:r>
            <w:proofErr w:type="gramStart"/>
            <w:r w:rsidRPr="00B650D8">
              <w:rPr>
                <w:rFonts w:ascii="Times New Roman" w:eastAsia="Times New Roman" w:hAnsi="Times New Roman" w:cs="Times New Roman"/>
                <w:sz w:val="20"/>
                <w:szCs w:val="20"/>
                <w:lang w:eastAsia="ru-RU"/>
              </w:rPr>
              <w:t xml:space="preserve"> .</w:t>
            </w:r>
            <w:proofErr w:type="gramEnd"/>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Решительность, целеустремлённость, настойчивость, смелость, дисциплинированность, выдержка, само</w:t>
            </w:r>
            <w:r>
              <w:rPr>
                <w:rFonts w:ascii="Times New Roman" w:eastAsia="Times New Roman" w:hAnsi="Times New Roman" w:cs="Times New Roman"/>
                <w:sz w:val="20"/>
                <w:szCs w:val="20"/>
                <w:lang w:eastAsia="ru-RU"/>
              </w:rPr>
              <w:t>стоятельность. Все эти качества</w:t>
            </w:r>
            <w:r w:rsidRPr="00B650D8">
              <w:rPr>
                <w:rFonts w:ascii="Times New Roman" w:eastAsia="Times New Roman" w:hAnsi="Times New Roman" w:cs="Times New Roman"/>
                <w:sz w:val="20"/>
                <w:szCs w:val="20"/>
                <w:lang w:eastAsia="ru-RU"/>
              </w:rPr>
              <w:t xml:space="preserve"> приобретают благодаря занятиям.</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Волонтеры также открываются через танец</w:t>
            </w:r>
            <w:r>
              <w:rPr>
                <w:rFonts w:ascii="Times New Roman" w:eastAsia="Times New Roman" w:hAnsi="Times New Roman" w:cs="Times New Roman"/>
                <w:sz w:val="20"/>
                <w:szCs w:val="20"/>
                <w:lang w:eastAsia="ru-RU"/>
              </w:rPr>
              <w:t>,</w:t>
            </w:r>
            <w:r w:rsidRPr="00B650D8">
              <w:rPr>
                <w:rFonts w:ascii="Times New Roman" w:eastAsia="Times New Roman" w:hAnsi="Times New Roman" w:cs="Times New Roman"/>
                <w:sz w:val="20"/>
                <w:szCs w:val="20"/>
                <w:lang w:eastAsia="ru-RU"/>
              </w:rPr>
              <w:t xml:space="preserve"> находят взаимопонимания с людьми ОВЗ</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инклюзивный танец дает взаимодействие между партнерами</w:t>
            </w:r>
            <w:r>
              <w:rPr>
                <w:rFonts w:ascii="Times New Roman" w:eastAsia="Times New Roman" w:hAnsi="Times New Roman" w:cs="Times New Roman"/>
                <w:sz w:val="20"/>
                <w:szCs w:val="20"/>
                <w:lang w:eastAsia="ru-RU"/>
              </w:rPr>
              <w:t>, понимание друг друга без слов</w:t>
            </w:r>
            <w:r w:rsidRPr="00B650D8">
              <w:rPr>
                <w:rFonts w:ascii="Times New Roman" w:eastAsia="Times New Roman" w:hAnsi="Times New Roman" w:cs="Times New Roman"/>
                <w:sz w:val="20"/>
                <w:szCs w:val="20"/>
                <w:lang w:eastAsia="ru-RU"/>
              </w:rPr>
              <w:t>, взглядом, жестом. А также прекрасные отношения остаются и после занятий.</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Нужно. Взаимо</w:t>
            </w:r>
            <w:r w:rsidRPr="00B650D8">
              <w:rPr>
                <w:rFonts w:ascii="Times New Roman" w:eastAsia="Times New Roman" w:hAnsi="Times New Roman" w:cs="Times New Roman"/>
                <w:sz w:val="20"/>
                <w:szCs w:val="20"/>
                <w:lang w:eastAsia="ru-RU"/>
              </w:rPr>
              <w:t>отношения, Танец</w:t>
            </w:r>
            <w:r>
              <w:rPr>
                <w:rFonts w:ascii="Times New Roman" w:eastAsia="Times New Roman" w:hAnsi="Times New Roman" w:cs="Times New Roman"/>
                <w:sz w:val="20"/>
                <w:szCs w:val="20"/>
                <w:lang w:eastAsia="ru-RU"/>
              </w:rPr>
              <w:t xml:space="preserve"> это письмо жизнь самовыражение</w:t>
            </w:r>
            <w:r w:rsidRPr="00B650D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развитие пластики</w:t>
            </w:r>
            <w:proofErr w:type="gramStart"/>
            <w:r>
              <w:rPr>
                <w:rFonts w:ascii="Times New Roman" w:eastAsia="Times New Roman" w:hAnsi="Times New Roman" w:cs="Times New Roman"/>
                <w:sz w:val="20"/>
                <w:szCs w:val="20"/>
                <w:lang w:eastAsia="ru-RU"/>
              </w:rPr>
              <w:t xml:space="preserve"> </w:t>
            </w:r>
            <w:r w:rsidRPr="00B650D8">
              <w:rPr>
                <w:rFonts w:ascii="Times New Roman" w:eastAsia="Times New Roman" w:hAnsi="Times New Roman" w:cs="Times New Roman"/>
                <w:sz w:val="20"/>
                <w:szCs w:val="20"/>
                <w:lang w:eastAsia="ru-RU"/>
              </w:rPr>
              <w:t>,</w:t>
            </w:r>
            <w:proofErr w:type="gramEnd"/>
            <w:r w:rsidRPr="00B650D8">
              <w:rPr>
                <w:rFonts w:ascii="Times New Roman" w:eastAsia="Times New Roman" w:hAnsi="Times New Roman" w:cs="Times New Roman"/>
                <w:sz w:val="20"/>
                <w:szCs w:val="20"/>
                <w:lang w:eastAsia="ru-RU"/>
              </w:rPr>
              <w:t>укрепление мы</w:t>
            </w:r>
            <w:r>
              <w:rPr>
                <w:rFonts w:ascii="Times New Roman" w:eastAsia="Times New Roman" w:hAnsi="Times New Roman" w:cs="Times New Roman"/>
                <w:sz w:val="20"/>
                <w:szCs w:val="20"/>
                <w:lang w:eastAsia="ru-RU"/>
              </w:rPr>
              <w:t>шц</w:t>
            </w:r>
          </w:p>
        </w:tc>
      </w:tr>
      <w:tr w:rsidR="005C5FDE" w:rsidRPr="00B650D8" w:rsidTr="005C5FDE">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19 лет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Последние 2 года занимаюсь танцами с ребятами с ОВЗ, без проблем и трудностей проходят все занятия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Абсолютно, танец идёт </w:t>
            </w:r>
            <w:proofErr w:type="spellStart"/>
            <w:r w:rsidRPr="00B650D8">
              <w:rPr>
                <w:rFonts w:ascii="Times New Roman" w:eastAsia="Times New Roman" w:hAnsi="Times New Roman" w:cs="Times New Roman"/>
                <w:sz w:val="20"/>
                <w:szCs w:val="20"/>
                <w:lang w:eastAsia="ru-RU"/>
              </w:rPr>
              <w:t>изнутри</w:t>
            </w:r>
            <w:proofErr w:type="gramStart"/>
            <w:r w:rsidRPr="00B650D8">
              <w:rPr>
                <w:rFonts w:ascii="Times New Roman" w:eastAsia="Times New Roman" w:hAnsi="Times New Roman" w:cs="Times New Roman"/>
                <w:sz w:val="20"/>
                <w:szCs w:val="20"/>
                <w:lang w:eastAsia="ru-RU"/>
              </w:rPr>
              <w:t>..</w:t>
            </w:r>
            <w:proofErr w:type="gramEnd"/>
            <w:r w:rsidRPr="00B650D8">
              <w:rPr>
                <w:rFonts w:ascii="Times New Roman" w:eastAsia="Times New Roman" w:hAnsi="Times New Roman" w:cs="Times New Roman"/>
                <w:sz w:val="20"/>
                <w:szCs w:val="20"/>
                <w:lang w:eastAsia="ru-RU"/>
              </w:rPr>
              <w:t>вместе</w:t>
            </w:r>
            <w:proofErr w:type="spellEnd"/>
            <w:r w:rsidRPr="00B650D8">
              <w:rPr>
                <w:rFonts w:ascii="Times New Roman" w:eastAsia="Times New Roman" w:hAnsi="Times New Roman" w:cs="Times New Roman"/>
                <w:sz w:val="20"/>
                <w:szCs w:val="20"/>
                <w:lang w:eastAsia="ru-RU"/>
              </w:rPr>
              <w:t xml:space="preserve"> с музыкой, которую </w:t>
            </w:r>
            <w:proofErr w:type="spellStart"/>
            <w:r w:rsidRPr="00B650D8">
              <w:rPr>
                <w:rFonts w:ascii="Times New Roman" w:eastAsia="Times New Roman" w:hAnsi="Times New Roman" w:cs="Times New Roman"/>
                <w:sz w:val="20"/>
                <w:szCs w:val="20"/>
                <w:lang w:eastAsia="ru-RU"/>
              </w:rPr>
              <w:t>слышишь..а</w:t>
            </w:r>
            <w:proofErr w:type="spellEnd"/>
            <w:r w:rsidRPr="00B650D8">
              <w:rPr>
                <w:rFonts w:ascii="Times New Roman" w:eastAsia="Times New Roman" w:hAnsi="Times New Roman" w:cs="Times New Roman"/>
                <w:sz w:val="20"/>
                <w:szCs w:val="20"/>
                <w:lang w:eastAsia="ru-RU"/>
              </w:rPr>
              <w:t xml:space="preserve"> можно и без музыки, под настроение...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Танец для людей с ОВЗ это: физическая </w:t>
            </w:r>
            <w:proofErr w:type="spellStart"/>
            <w:r w:rsidRPr="00B650D8">
              <w:rPr>
                <w:rFonts w:ascii="Times New Roman" w:eastAsia="Times New Roman" w:hAnsi="Times New Roman" w:cs="Times New Roman"/>
                <w:sz w:val="20"/>
                <w:szCs w:val="20"/>
                <w:lang w:eastAsia="ru-RU"/>
              </w:rPr>
              <w:t>самореабилитация</w:t>
            </w:r>
            <w:proofErr w:type="spellEnd"/>
            <w:r w:rsidRPr="00B650D8">
              <w:rPr>
                <w:rFonts w:ascii="Times New Roman" w:eastAsia="Times New Roman" w:hAnsi="Times New Roman" w:cs="Times New Roman"/>
                <w:sz w:val="20"/>
                <w:szCs w:val="20"/>
                <w:lang w:eastAsia="ru-RU"/>
              </w:rPr>
              <w:t>, творческая, социализация через танец...</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Танец затрагивает ВООБЩЕ все сферы человеческой </w:t>
            </w:r>
            <w:proofErr w:type="spellStart"/>
            <w:r w:rsidRPr="00B650D8">
              <w:rPr>
                <w:rFonts w:ascii="Times New Roman" w:eastAsia="Times New Roman" w:hAnsi="Times New Roman" w:cs="Times New Roman"/>
                <w:sz w:val="20"/>
                <w:szCs w:val="20"/>
                <w:lang w:eastAsia="ru-RU"/>
              </w:rPr>
              <w:t>жизни</w:t>
            </w:r>
            <w:proofErr w:type="gramStart"/>
            <w:r w:rsidRPr="00B650D8">
              <w:rPr>
                <w:rFonts w:ascii="Times New Roman" w:eastAsia="Times New Roman" w:hAnsi="Times New Roman" w:cs="Times New Roman"/>
                <w:sz w:val="20"/>
                <w:szCs w:val="20"/>
                <w:lang w:eastAsia="ru-RU"/>
              </w:rPr>
              <w:t>..</w:t>
            </w:r>
            <w:proofErr w:type="gramEnd"/>
            <w:r w:rsidRPr="00B650D8">
              <w:rPr>
                <w:rFonts w:ascii="Times New Roman" w:eastAsia="Times New Roman" w:hAnsi="Times New Roman" w:cs="Times New Roman"/>
                <w:sz w:val="20"/>
                <w:szCs w:val="20"/>
                <w:lang w:eastAsia="ru-RU"/>
              </w:rPr>
              <w:t>без</w:t>
            </w:r>
            <w:proofErr w:type="spellEnd"/>
            <w:r w:rsidRPr="00B650D8">
              <w:rPr>
                <w:rFonts w:ascii="Times New Roman" w:eastAsia="Times New Roman" w:hAnsi="Times New Roman" w:cs="Times New Roman"/>
                <w:sz w:val="20"/>
                <w:szCs w:val="20"/>
                <w:lang w:eastAsia="ru-RU"/>
              </w:rPr>
              <w:t xml:space="preserve"> всяких различий, и всё только ИНДИВИДУАЛЬНО-точного ответа нет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Опять </w:t>
            </w:r>
            <w:proofErr w:type="spellStart"/>
            <w:r w:rsidRPr="00B650D8">
              <w:rPr>
                <w:rFonts w:ascii="Times New Roman" w:eastAsia="Times New Roman" w:hAnsi="Times New Roman" w:cs="Times New Roman"/>
                <w:sz w:val="20"/>
                <w:szCs w:val="20"/>
                <w:lang w:eastAsia="ru-RU"/>
              </w:rPr>
              <w:t>же</w:t>
            </w:r>
            <w:proofErr w:type="gramStart"/>
            <w:r w:rsidRPr="00B650D8">
              <w:rPr>
                <w:rFonts w:ascii="Times New Roman" w:eastAsia="Times New Roman" w:hAnsi="Times New Roman" w:cs="Times New Roman"/>
                <w:sz w:val="20"/>
                <w:szCs w:val="20"/>
                <w:lang w:eastAsia="ru-RU"/>
              </w:rPr>
              <w:t>..</w:t>
            </w:r>
            <w:proofErr w:type="gramEnd"/>
            <w:r w:rsidRPr="00B650D8">
              <w:rPr>
                <w:rFonts w:ascii="Times New Roman" w:eastAsia="Times New Roman" w:hAnsi="Times New Roman" w:cs="Times New Roman"/>
                <w:sz w:val="20"/>
                <w:szCs w:val="20"/>
                <w:lang w:eastAsia="ru-RU"/>
              </w:rPr>
              <w:t>всё</w:t>
            </w:r>
            <w:proofErr w:type="spellEnd"/>
            <w:r w:rsidRPr="00B650D8">
              <w:rPr>
                <w:rFonts w:ascii="Times New Roman" w:eastAsia="Times New Roman" w:hAnsi="Times New Roman" w:cs="Times New Roman"/>
                <w:sz w:val="20"/>
                <w:szCs w:val="20"/>
                <w:lang w:eastAsia="ru-RU"/>
              </w:rPr>
              <w:t xml:space="preserve"> индивидуально, но хочется верить, что позитивно!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Учит понимать и принимать людей, отличающихся от них самих</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Необходимо развивать, потому что танец для всех люде</w:t>
            </w:r>
            <w:proofErr w:type="gramStart"/>
            <w:r w:rsidRPr="00B650D8">
              <w:rPr>
                <w:rFonts w:ascii="Times New Roman" w:eastAsia="Times New Roman" w:hAnsi="Times New Roman" w:cs="Times New Roman"/>
                <w:sz w:val="20"/>
                <w:szCs w:val="20"/>
                <w:lang w:eastAsia="ru-RU"/>
              </w:rPr>
              <w:t>й-</w:t>
            </w:r>
            <w:proofErr w:type="gramEnd"/>
            <w:r w:rsidRPr="00B650D8">
              <w:rPr>
                <w:rFonts w:ascii="Times New Roman" w:eastAsia="Times New Roman" w:hAnsi="Times New Roman" w:cs="Times New Roman"/>
                <w:sz w:val="20"/>
                <w:szCs w:val="20"/>
                <w:lang w:eastAsia="ru-RU"/>
              </w:rPr>
              <w:t xml:space="preserve"> это движение, здоровье, хорошее настроение и всегда позитивные эмоции, всего того, что не хватает ВСЕМ ЛЮДЯМ в</w:t>
            </w:r>
            <w:r>
              <w:rPr>
                <w:rFonts w:ascii="Times New Roman" w:eastAsia="Times New Roman" w:hAnsi="Times New Roman" w:cs="Times New Roman"/>
                <w:sz w:val="20"/>
                <w:szCs w:val="20"/>
                <w:lang w:eastAsia="ru-RU"/>
              </w:rPr>
              <w:t xml:space="preserve"> </w:t>
            </w:r>
            <w:r w:rsidRPr="00B650D8">
              <w:rPr>
                <w:rFonts w:ascii="Times New Roman" w:eastAsia="Times New Roman" w:hAnsi="Times New Roman" w:cs="Times New Roman"/>
                <w:sz w:val="20"/>
                <w:szCs w:val="20"/>
                <w:lang w:eastAsia="ru-RU"/>
              </w:rPr>
              <w:t>целом/ прописная истина: движение</w:t>
            </w:r>
            <w:r>
              <w:rPr>
                <w:rFonts w:ascii="Times New Roman" w:eastAsia="Times New Roman" w:hAnsi="Times New Roman" w:cs="Times New Roman"/>
                <w:sz w:val="20"/>
                <w:szCs w:val="20"/>
                <w:lang w:eastAsia="ru-RU"/>
              </w:rPr>
              <w:t xml:space="preserve"> </w:t>
            </w:r>
            <w:r w:rsidRPr="00B650D8">
              <w:rPr>
                <w:rFonts w:ascii="Times New Roman" w:eastAsia="Times New Roman" w:hAnsi="Times New Roman" w:cs="Times New Roman"/>
                <w:sz w:val="20"/>
                <w:szCs w:val="20"/>
                <w:lang w:eastAsia="ru-RU"/>
              </w:rPr>
              <w:lastRenderedPageBreak/>
              <w:t>=</w:t>
            </w:r>
            <w:r>
              <w:rPr>
                <w:rFonts w:ascii="Times New Roman" w:eastAsia="Times New Roman" w:hAnsi="Times New Roman" w:cs="Times New Roman"/>
                <w:sz w:val="20"/>
                <w:szCs w:val="20"/>
                <w:lang w:eastAsia="ru-RU"/>
              </w:rPr>
              <w:t xml:space="preserve"> </w:t>
            </w:r>
            <w:r w:rsidRPr="00B650D8">
              <w:rPr>
                <w:rFonts w:ascii="Times New Roman" w:eastAsia="Times New Roman" w:hAnsi="Times New Roman" w:cs="Times New Roman"/>
                <w:sz w:val="20"/>
                <w:szCs w:val="20"/>
                <w:lang w:eastAsia="ru-RU"/>
              </w:rPr>
              <w:t xml:space="preserve">жизнь </w:t>
            </w:r>
          </w:p>
        </w:tc>
      </w:tr>
      <w:tr w:rsidR="005C5FDE" w:rsidRPr="00B650D8" w:rsidTr="005C5FDE">
        <w:trPr>
          <w:trHeight w:val="352"/>
          <w:jc w:val="center"/>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lastRenderedPageBreak/>
              <w:t xml:space="preserve">6 лет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Языковой барьер со слабослышащими и глухонемыми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Да. По моему мнению, ограничения здоровья не радикально влияют на процесс обучения и исполнения танца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Да, способствует физическому и эмоциональному раскрепощению, дисциплинирует, учит быть терпению, развивает усидчивость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Удовольствие, временами </w:t>
            </w:r>
            <w:proofErr w:type="spellStart"/>
            <w:r w:rsidRPr="00B650D8">
              <w:rPr>
                <w:rFonts w:ascii="Times New Roman" w:eastAsia="Times New Roman" w:hAnsi="Times New Roman" w:cs="Times New Roman"/>
                <w:sz w:val="20"/>
                <w:szCs w:val="20"/>
                <w:lang w:eastAsia="ru-RU"/>
              </w:rPr>
              <w:t>испытывание</w:t>
            </w:r>
            <w:proofErr w:type="spellEnd"/>
            <w:r w:rsidRPr="00B650D8">
              <w:rPr>
                <w:rFonts w:ascii="Times New Roman" w:eastAsia="Times New Roman" w:hAnsi="Times New Roman" w:cs="Times New Roman"/>
                <w:sz w:val="20"/>
                <w:szCs w:val="20"/>
                <w:lang w:eastAsia="ru-RU"/>
              </w:rPr>
              <w:t xml:space="preserve"> рутины, неуверенность в собственных силах, страх перед новым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Дисциплинированность, развитие самостоятельности, преодоление лени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Адаптирует к инклюзивной среде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 xml:space="preserve">Выстраивает тёплые отношения между партнерами, взаимоуважение. </w:t>
            </w:r>
            <w:proofErr w:type="gramStart"/>
            <w:r w:rsidRPr="00B650D8">
              <w:rPr>
                <w:rFonts w:ascii="Times New Roman" w:eastAsia="Times New Roman" w:hAnsi="Times New Roman" w:cs="Times New Roman"/>
                <w:sz w:val="20"/>
                <w:szCs w:val="20"/>
                <w:lang w:eastAsia="ru-RU"/>
              </w:rPr>
              <w:t>Устанавливает взаимопонимание</w:t>
            </w:r>
            <w:proofErr w:type="gramEnd"/>
            <w:r w:rsidRPr="00B650D8">
              <w:rPr>
                <w:rFonts w:ascii="Times New Roman" w:eastAsia="Times New Roman" w:hAnsi="Times New Roman" w:cs="Times New Roman"/>
                <w:sz w:val="20"/>
                <w:szCs w:val="20"/>
                <w:lang w:eastAsia="ru-RU"/>
              </w:rPr>
              <w:t xml:space="preserve"> и взаимодействие в танце </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C5FDE" w:rsidRPr="00B650D8" w:rsidRDefault="005C5FDE" w:rsidP="005C5FDE">
            <w:pPr>
              <w:spacing w:after="0" w:line="240" w:lineRule="auto"/>
              <w:rPr>
                <w:rFonts w:ascii="Times New Roman" w:eastAsia="Times New Roman" w:hAnsi="Times New Roman" w:cs="Times New Roman"/>
                <w:sz w:val="20"/>
                <w:szCs w:val="20"/>
                <w:lang w:eastAsia="ru-RU"/>
              </w:rPr>
            </w:pPr>
            <w:r w:rsidRPr="00B650D8">
              <w:rPr>
                <w:rFonts w:ascii="Times New Roman" w:eastAsia="Times New Roman" w:hAnsi="Times New Roman" w:cs="Times New Roman"/>
                <w:sz w:val="20"/>
                <w:szCs w:val="20"/>
                <w:lang w:eastAsia="ru-RU"/>
              </w:rPr>
              <w:t>Да, данное направление благоприятно влияет на людей с ОВЗ, раскрывает их потенциал, удовлетворяет потребн</w:t>
            </w:r>
            <w:r>
              <w:rPr>
                <w:rFonts w:ascii="Times New Roman" w:eastAsia="Times New Roman" w:hAnsi="Times New Roman" w:cs="Times New Roman"/>
                <w:sz w:val="20"/>
                <w:szCs w:val="20"/>
                <w:lang w:eastAsia="ru-RU"/>
              </w:rPr>
              <w:t xml:space="preserve">ость в самореализации и </w:t>
            </w:r>
            <w:proofErr w:type="spellStart"/>
            <w:r>
              <w:rPr>
                <w:rFonts w:ascii="Times New Roman" w:eastAsia="Times New Roman" w:hAnsi="Times New Roman" w:cs="Times New Roman"/>
                <w:sz w:val="20"/>
                <w:szCs w:val="20"/>
                <w:lang w:eastAsia="ru-RU"/>
              </w:rPr>
              <w:t>самозначимос</w:t>
            </w:r>
            <w:r w:rsidRPr="00B650D8">
              <w:rPr>
                <w:rFonts w:ascii="Times New Roman" w:eastAsia="Times New Roman" w:hAnsi="Times New Roman" w:cs="Times New Roman"/>
                <w:sz w:val="20"/>
                <w:szCs w:val="20"/>
                <w:lang w:eastAsia="ru-RU"/>
              </w:rPr>
              <w:t>ти</w:t>
            </w:r>
            <w:proofErr w:type="spellEnd"/>
            <w:r w:rsidRPr="00B650D8">
              <w:rPr>
                <w:rFonts w:ascii="Times New Roman" w:eastAsia="Times New Roman" w:hAnsi="Times New Roman" w:cs="Times New Roman"/>
                <w:sz w:val="20"/>
                <w:szCs w:val="20"/>
                <w:lang w:eastAsia="ru-RU"/>
              </w:rPr>
              <w:t xml:space="preserve"> </w:t>
            </w:r>
          </w:p>
        </w:tc>
      </w:tr>
    </w:tbl>
    <w:p w:rsidR="007F6955" w:rsidRDefault="007F6955" w:rsidP="007F6955">
      <w:pPr>
        <w:jc w:val="center"/>
        <w:rPr>
          <w:rFonts w:ascii="Times New Roman" w:hAnsi="Times New Roman" w:cs="Times New Roman"/>
          <w:sz w:val="28"/>
        </w:rPr>
      </w:pPr>
    </w:p>
    <w:p w:rsidR="007F6955" w:rsidRDefault="007F6955" w:rsidP="007F6955">
      <w:pPr>
        <w:jc w:val="center"/>
        <w:rPr>
          <w:rFonts w:ascii="Times New Roman" w:hAnsi="Times New Roman" w:cs="Times New Roman"/>
          <w:sz w:val="28"/>
        </w:rPr>
      </w:pPr>
    </w:p>
    <w:p w:rsidR="007F6955" w:rsidRDefault="007F6955" w:rsidP="007F6955">
      <w:pPr>
        <w:jc w:val="center"/>
        <w:rPr>
          <w:rFonts w:ascii="Times New Roman" w:hAnsi="Times New Roman" w:cs="Times New Roman"/>
          <w:sz w:val="28"/>
        </w:rPr>
      </w:pPr>
    </w:p>
    <w:p w:rsidR="00445686" w:rsidRDefault="00445686">
      <w:pPr>
        <w:rPr>
          <w:rFonts w:ascii="Times New Roman" w:hAnsi="Times New Roman" w:cs="Times New Roman"/>
          <w:sz w:val="28"/>
        </w:rPr>
      </w:pPr>
      <w:r>
        <w:rPr>
          <w:rFonts w:ascii="Times New Roman" w:hAnsi="Times New Roman" w:cs="Times New Roman"/>
          <w:sz w:val="28"/>
        </w:rPr>
        <w:br w:type="page"/>
      </w:r>
    </w:p>
    <w:p w:rsidR="007F6955" w:rsidRDefault="007F6955" w:rsidP="007F6955">
      <w:pPr>
        <w:jc w:val="center"/>
        <w:rPr>
          <w:rFonts w:ascii="Times New Roman" w:hAnsi="Times New Roman" w:cs="Times New Roman"/>
          <w:sz w:val="28"/>
        </w:rPr>
      </w:pPr>
      <w:r>
        <w:rPr>
          <w:rFonts w:ascii="Times New Roman" w:hAnsi="Times New Roman" w:cs="Times New Roman"/>
          <w:sz w:val="28"/>
        </w:rPr>
        <w:lastRenderedPageBreak/>
        <w:t xml:space="preserve">РЕЗУЛЬТАТЫ АНКЕТИРОВАНИЯ </w:t>
      </w:r>
      <w:r w:rsidR="00445686">
        <w:rPr>
          <w:rFonts w:ascii="Times New Roman" w:hAnsi="Times New Roman" w:cs="Times New Roman"/>
          <w:sz w:val="28"/>
        </w:rPr>
        <w:t>КОНТИНГЕНТА, НЕ СВЯЗАННОГО С ИНКЛЮЗИВНОЙ ТАНЦЕВАЛЬНОЙ РЕАБИЛИТАЦИЕЙ</w:t>
      </w:r>
    </w:p>
    <w:tbl>
      <w:tblPr>
        <w:tblW w:w="0" w:type="dxa"/>
        <w:tblCellMar>
          <w:left w:w="0" w:type="dxa"/>
          <w:right w:w="0" w:type="dxa"/>
        </w:tblCellMar>
        <w:tblLook w:val="04A0" w:firstRow="1" w:lastRow="0" w:firstColumn="1" w:lastColumn="0" w:noHBand="0" w:noVBand="1"/>
      </w:tblPr>
      <w:tblGrid>
        <w:gridCol w:w="870"/>
        <w:gridCol w:w="1441"/>
        <w:gridCol w:w="1524"/>
        <w:gridCol w:w="1280"/>
        <w:gridCol w:w="992"/>
        <w:gridCol w:w="1113"/>
        <w:gridCol w:w="1303"/>
        <w:gridCol w:w="1215"/>
      </w:tblGrid>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b/>
                <w:sz w:val="20"/>
                <w:szCs w:val="20"/>
                <w:lang w:eastAsia="ru-RU"/>
              </w:rPr>
            </w:pPr>
            <w:r w:rsidRPr="00F65708">
              <w:rPr>
                <w:rFonts w:ascii="Times New Roman" w:eastAsia="Times New Roman" w:hAnsi="Times New Roman" w:cs="Times New Roman"/>
                <w:b/>
                <w:sz w:val="20"/>
                <w:szCs w:val="20"/>
                <w:lang w:eastAsia="ru-RU"/>
              </w:rPr>
              <w:t>Любите ли Вы танцевать?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b/>
                <w:sz w:val="20"/>
                <w:szCs w:val="20"/>
                <w:lang w:eastAsia="ru-RU"/>
              </w:rPr>
            </w:pPr>
            <w:r w:rsidRPr="00F65708">
              <w:rPr>
                <w:rFonts w:ascii="Times New Roman" w:eastAsia="Times New Roman" w:hAnsi="Times New Roman" w:cs="Times New Roman"/>
                <w:b/>
                <w:sz w:val="20"/>
                <w:szCs w:val="20"/>
                <w:lang w:eastAsia="ru-RU"/>
              </w:rPr>
              <w:t>Какую пользу могут принести танцы?</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b/>
                <w:sz w:val="20"/>
                <w:szCs w:val="20"/>
                <w:lang w:eastAsia="ru-RU"/>
              </w:rPr>
            </w:pPr>
            <w:r w:rsidRPr="00F65708">
              <w:rPr>
                <w:rFonts w:ascii="Times New Roman" w:eastAsia="Times New Roman" w:hAnsi="Times New Roman" w:cs="Times New Roman"/>
                <w:b/>
                <w:sz w:val="20"/>
                <w:szCs w:val="20"/>
                <w:lang w:eastAsia="ru-RU"/>
              </w:rPr>
              <w:t>Кто такой человек с ограниченными возможностями здоровья (ОВЗ)?</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b/>
                <w:sz w:val="20"/>
                <w:szCs w:val="20"/>
                <w:lang w:eastAsia="ru-RU"/>
              </w:rPr>
            </w:pPr>
            <w:r w:rsidRPr="00F65708">
              <w:rPr>
                <w:rFonts w:ascii="Times New Roman" w:eastAsia="Times New Roman" w:hAnsi="Times New Roman" w:cs="Times New Roman"/>
                <w:b/>
                <w:sz w:val="20"/>
                <w:szCs w:val="20"/>
                <w:lang w:eastAsia="ru-RU"/>
              </w:rPr>
              <w:t xml:space="preserve">О каких ограниченных возможностях здоровья Вы </w:t>
            </w:r>
            <w:proofErr w:type="gramStart"/>
            <w:r w:rsidRPr="00F65708">
              <w:rPr>
                <w:rFonts w:ascii="Times New Roman" w:eastAsia="Times New Roman" w:hAnsi="Times New Roman" w:cs="Times New Roman"/>
                <w:b/>
                <w:sz w:val="20"/>
                <w:szCs w:val="20"/>
                <w:lang w:eastAsia="ru-RU"/>
              </w:rPr>
              <w:t>знаете</w:t>
            </w:r>
            <w:proofErr w:type="gramEnd"/>
            <w:r w:rsidRPr="00F65708">
              <w:rPr>
                <w:rFonts w:ascii="Times New Roman" w:eastAsia="Times New Roman" w:hAnsi="Times New Roman" w:cs="Times New Roman"/>
                <w:b/>
                <w:sz w:val="20"/>
                <w:szCs w:val="20"/>
                <w:lang w:eastAsia="ru-RU"/>
              </w:rPr>
              <w:t>/слышали?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b/>
                <w:sz w:val="20"/>
                <w:szCs w:val="20"/>
                <w:lang w:eastAsia="ru-RU"/>
              </w:rPr>
            </w:pPr>
            <w:r w:rsidRPr="00F65708">
              <w:rPr>
                <w:rFonts w:ascii="Times New Roman" w:eastAsia="Times New Roman" w:hAnsi="Times New Roman" w:cs="Times New Roman"/>
                <w:b/>
                <w:sz w:val="20"/>
                <w:szCs w:val="20"/>
                <w:lang w:eastAsia="ru-RU"/>
              </w:rPr>
              <w:t>Как Вы думаете, может ли человек с ОВЗ танцевать?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b/>
                <w:sz w:val="20"/>
                <w:szCs w:val="20"/>
                <w:lang w:eastAsia="ru-RU"/>
              </w:rPr>
            </w:pPr>
            <w:r w:rsidRPr="00F65708">
              <w:rPr>
                <w:rFonts w:ascii="Times New Roman" w:eastAsia="Times New Roman" w:hAnsi="Times New Roman" w:cs="Times New Roman"/>
                <w:b/>
                <w:sz w:val="20"/>
                <w:szCs w:val="20"/>
                <w:lang w:eastAsia="ru-RU"/>
              </w:rPr>
              <w:t>Что Вы знаете про инклюзивные танцы?</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b/>
                <w:sz w:val="20"/>
                <w:szCs w:val="20"/>
                <w:lang w:eastAsia="ru-RU"/>
              </w:rPr>
            </w:pPr>
            <w:r w:rsidRPr="00F65708">
              <w:rPr>
                <w:rFonts w:ascii="Times New Roman" w:eastAsia="Times New Roman" w:hAnsi="Times New Roman" w:cs="Times New Roman"/>
                <w:b/>
                <w:sz w:val="20"/>
                <w:szCs w:val="20"/>
                <w:lang w:eastAsia="ru-RU"/>
              </w:rPr>
              <w:t>Как Вы думаете, какую пользу могут принести танцы людям с ОВЗ?</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b/>
                <w:sz w:val="20"/>
                <w:szCs w:val="20"/>
                <w:lang w:eastAsia="ru-RU"/>
              </w:rPr>
            </w:pPr>
            <w:r w:rsidRPr="00F65708">
              <w:rPr>
                <w:rFonts w:ascii="Times New Roman" w:eastAsia="Times New Roman" w:hAnsi="Times New Roman" w:cs="Times New Roman"/>
                <w:b/>
                <w:sz w:val="20"/>
                <w:szCs w:val="20"/>
                <w:lang w:eastAsia="ru-RU"/>
              </w:rPr>
              <w:t>Как Вы считаете, нужно ли развивать инклюзивные танцы? Почему?</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proofErr w:type="spellStart"/>
            <w:r w:rsidRPr="00F65708">
              <w:rPr>
                <w:rFonts w:ascii="Times New Roman" w:eastAsia="Times New Roman" w:hAnsi="Times New Roman" w:cs="Times New Roman"/>
                <w:sz w:val="20"/>
                <w:szCs w:val="20"/>
                <w:lang w:eastAsia="ru-RU"/>
              </w:rPr>
              <w:t>Раскрепощённость</w:t>
            </w:r>
            <w:proofErr w:type="spellEnd"/>
            <w:r w:rsidRPr="00F65708">
              <w:rPr>
                <w:rFonts w:ascii="Times New Roman" w:eastAsia="Times New Roman" w:hAnsi="Times New Roman" w:cs="Times New Roman"/>
                <w:sz w:val="20"/>
                <w:szCs w:val="20"/>
                <w:lang w:eastAsia="ru-RU"/>
              </w:rPr>
              <w:t>, физическая подготовка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Человек с особенностями развития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Проблемы зрения, слуха, опорно-двигательного аппарата, нервно-психические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Конечно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Укрепление физического состояния, психологическая поддержка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Обожаю</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Физическая подготовка, эмоциональная разгрузка, реализация творческого потенциала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Такой же человек, только с некоторыми особенностями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Слух, зрение, ОДА, умственная отсталость, аутизм</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скорее да,</w:t>
            </w:r>
            <w:r>
              <w:rPr>
                <w:rFonts w:ascii="Times New Roman" w:eastAsia="Times New Roman" w:hAnsi="Times New Roman" w:cs="Times New Roman"/>
                <w:sz w:val="20"/>
                <w:szCs w:val="20"/>
                <w:lang w:eastAsia="ru-RU"/>
              </w:rPr>
              <w:t xml:space="preserve"> </w:t>
            </w:r>
            <w:r w:rsidRPr="00F65708">
              <w:rPr>
                <w:rFonts w:ascii="Times New Roman" w:eastAsia="Times New Roman" w:hAnsi="Times New Roman" w:cs="Times New Roman"/>
                <w:sz w:val="20"/>
                <w:szCs w:val="20"/>
                <w:lang w:eastAsia="ru-RU"/>
              </w:rPr>
              <w:t>чем нет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Я знаю, что они существуют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Абсолютно </w:t>
            </w:r>
            <w:proofErr w:type="gramStart"/>
            <w:r w:rsidRPr="00F65708">
              <w:rPr>
                <w:rFonts w:ascii="Times New Roman" w:eastAsia="Times New Roman" w:hAnsi="Times New Roman" w:cs="Times New Roman"/>
                <w:sz w:val="20"/>
                <w:szCs w:val="20"/>
                <w:lang w:eastAsia="ru-RU"/>
              </w:rPr>
              <w:t>такую</w:t>
            </w:r>
            <w:proofErr w:type="gramEnd"/>
            <w:r w:rsidRPr="00F65708">
              <w:rPr>
                <w:rFonts w:ascii="Times New Roman" w:eastAsia="Times New Roman" w:hAnsi="Times New Roman" w:cs="Times New Roman"/>
                <w:sz w:val="20"/>
                <w:szCs w:val="20"/>
                <w:lang w:eastAsia="ru-RU"/>
              </w:rPr>
              <w:t xml:space="preserve"> же, как для людей без ОВЗ</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Нужно. А почему нет? Люди с ОВЗ такие же люди. Что должно их останавливать или ограничивать?</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Физическая подготовка, снятие стресса, способ расслабиться, эстетическое удовольствие (если наблюдаешь), способ весело провести время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Человек</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Серьёзные нарушения зрения, слуха, речи, опорной - двигательной системы, психологические и неврологические особенности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Инклюзивные танцы предпола</w:t>
            </w:r>
            <w:r w:rsidRPr="00F65708">
              <w:rPr>
                <w:rFonts w:ascii="Times New Roman" w:eastAsia="Times New Roman" w:hAnsi="Times New Roman" w:cs="Times New Roman"/>
                <w:sz w:val="20"/>
                <w:szCs w:val="20"/>
                <w:lang w:eastAsia="ru-RU"/>
              </w:rPr>
              <w:t>гают активное вовлечение людей с ОВЗ</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Помогать социализации, бороться со стрессом, развивать координацию, повышать физическую форму</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Инклюзивные танцы следует </w:t>
            </w:r>
            <w:proofErr w:type="gramStart"/>
            <w:r w:rsidRPr="00F65708">
              <w:rPr>
                <w:rFonts w:ascii="Times New Roman" w:eastAsia="Times New Roman" w:hAnsi="Times New Roman" w:cs="Times New Roman"/>
                <w:sz w:val="20"/>
                <w:szCs w:val="20"/>
                <w:lang w:eastAsia="ru-RU"/>
              </w:rPr>
              <w:t>развивать</w:t>
            </w:r>
            <w:proofErr w:type="gramEnd"/>
            <w:r w:rsidRPr="00F65708">
              <w:rPr>
                <w:rFonts w:ascii="Times New Roman" w:eastAsia="Times New Roman" w:hAnsi="Times New Roman" w:cs="Times New Roman"/>
                <w:sz w:val="20"/>
                <w:szCs w:val="20"/>
                <w:lang w:eastAsia="ru-RU"/>
              </w:rPr>
              <w:t xml:space="preserve"> потому что если людям нравится танцевать то они не должны испытывать препятствий на пути осуществления желаемых действий</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Не особо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Физическую</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proofErr w:type="gramStart"/>
            <w:r w:rsidRPr="00F65708">
              <w:rPr>
                <w:rFonts w:ascii="Times New Roman" w:eastAsia="Times New Roman" w:hAnsi="Times New Roman" w:cs="Times New Roman"/>
                <w:sz w:val="20"/>
                <w:szCs w:val="20"/>
                <w:lang w:eastAsia="ru-RU"/>
              </w:rPr>
              <w:t>Обычный человек)</w:t>
            </w:r>
            <w:proofErr w:type="gramEnd"/>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proofErr w:type="spellStart"/>
            <w:r w:rsidRPr="00F65708">
              <w:rPr>
                <w:rFonts w:ascii="Times New Roman" w:eastAsia="Times New Roman" w:hAnsi="Times New Roman" w:cs="Times New Roman"/>
                <w:sz w:val="20"/>
                <w:szCs w:val="20"/>
                <w:lang w:eastAsia="ru-RU"/>
              </w:rPr>
              <w:t>Хз</w:t>
            </w:r>
            <w:proofErr w:type="gramStart"/>
            <w:r w:rsidRPr="00F65708">
              <w:rPr>
                <w:rFonts w:ascii="Times New Roman" w:eastAsia="Times New Roman" w:hAnsi="Times New Roman" w:cs="Times New Roman"/>
                <w:sz w:val="20"/>
                <w:szCs w:val="20"/>
                <w:lang w:eastAsia="ru-RU"/>
              </w:rPr>
              <w:t>,н</w:t>
            </w:r>
            <w:proofErr w:type="gramEnd"/>
            <w:r w:rsidRPr="00F65708">
              <w:rPr>
                <w:rFonts w:ascii="Times New Roman" w:eastAsia="Times New Roman" w:hAnsi="Times New Roman" w:cs="Times New Roman"/>
                <w:sz w:val="20"/>
                <w:szCs w:val="20"/>
                <w:lang w:eastAsia="ru-RU"/>
              </w:rPr>
              <w:t>е</w:t>
            </w:r>
            <w:proofErr w:type="spellEnd"/>
            <w:r w:rsidRPr="00F65708">
              <w:rPr>
                <w:rFonts w:ascii="Times New Roman" w:eastAsia="Times New Roman" w:hAnsi="Times New Roman" w:cs="Times New Roman"/>
                <w:sz w:val="20"/>
                <w:szCs w:val="20"/>
                <w:lang w:eastAsia="ru-RU"/>
              </w:rPr>
              <w:t xml:space="preserve"> слышал</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Любой может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Ничего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Оздоровительную, физическую</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Конечно, кому-то может быть интересно</w:t>
            </w:r>
            <w:r w:rsidRPr="00F65708">
              <w:rPr>
                <w:rFonts w:ascii="Arial" w:eastAsia="Times New Roman" w:hAnsi="Arial" w:cs="Arial"/>
                <w:sz w:val="20"/>
                <w:szCs w:val="20"/>
                <w:lang w:eastAsia="ru-RU"/>
              </w:rPr>
              <w:t>🤷</w:t>
            </w:r>
            <w:r w:rsidRPr="00F65708">
              <w:rPr>
                <w:rFonts w:ascii="Times New Roman" w:eastAsia="Times New Roman" w:hAnsi="Times New Roman" w:cs="Times New Roman"/>
                <w:sz w:val="20"/>
                <w:szCs w:val="20"/>
                <w:lang w:eastAsia="ru-RU"/>
              </w:rPr>
              <w:t>‍♂</w:t>
            </w:r>
            <w:r w:rsidRPr="00F65708">
              <w:rPr>
                <w:rFonts w:ascii="Arial" w:eastAsia="Times New Roman" w:hAnsi="Arial" w:cs="Arial"/>
                <w:sz w:val="20"/>
                <w:szCs w:val="20"/>
                <w:lang w:eastAsia="ru-RU"/>
              </w:rPr>
              <w:t>️</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Не знаю, помочь познакомится?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Я не знаю</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О многих, но не помню их точные названия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Не знаю</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Ничего не знаю</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Не знаю</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Думаю нужно, так как любому человеку нужна мечта</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Становишься пластичнее, начинаешь смотреть на </w:t>
            </w:r>
            <w:r w:rsidRPr="00F65708">
              <w:rPr>
                <w:rFonts w:ascii="Times New Roman" w:eastAsia="Times New Roman" w:hAnsi="Times New Roman" w:cs="Times New Roman"/>
                <w:sz w:val="20"/>
                <w:szCs w:val="20"/>
                <w:lang w:eastAsia="ru-RU"/>
              </w:rPr>
              <w:lastRenderedPageBreak/>
              <w:t>вещи иначе, развивают целеустремленность и упорство, актерское мастерство, помогают не принимать критику близко к сердцу, поэтому действуют на стрессоустойчивость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lastRenderedPageBreak/>
              <w:t xml:space="preserve">Инвалид. Человек, который из-за проблем со </w:t>
            </w:r>
            <w:r w:rsidRPr="00F65708">
              <w:rPr>
                <w:rFonts w:ascii="Times New Roman" w:eastAsia="Times New Roman" w:hAnsi="Times New Roman" w:cs="Times New Roman"/>
                <w:sz w:val="20"/>
                <w:szCs w:val="20"/>
                <w:lang w:eastAsia="ru-RU"/>
              </w:rPr>
              <w:lastRenderedPageBreak/>
              <w:t>здоровьем ограничен в своих возможностях</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lastRenderedPageBreak/>
              <w:t xml:space="preserve">Человек может слабо видеть, слабо слышать, у </w:t>
            </w:r>
            <w:r w:rsidRPr="00F65708">
              <w:rPr>
                <w:rFonts w:ascii="Times New Roman" w:eastAsia="Times New Roman" w:hAnsi="Times New Roman" w:cs="Times New Roman"/>
                <w:sz w:val="20"/>
                <w:szCs w:val="20"/>
                <w:lang w:eastAsia="ru-RU"/>
              </w:rPr>
              <w:lastRenderedPageBreak/>
              <w:t>него не может быть руки или ноги, на уровне генетики и психологии это тоже возможно, например, синдром Дауна или шизофрения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lastRenderedPageBreak/>
              <w:t>Может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Очень часто видела, как танцуют </w:t>
            </w:r>
            <w:r w:rsidRPr="00F65708">
              <w:rPr>
                <w:rFonts w:ascii="Times New Roman" w:eastAsia="Times New Roman" w:hAnsi="Times New Roman" w:cs="Times New Roman"/>
                <w:sz w:val="20"/>
                <w:szCs w:val="20"/>
                <w:lang w:eastAsia="ru-RU"/>
              </w:rPr>
              <w:lastRenderedPageBreak/>
              <w:t xml:space="preserve">люди без ног или с одной ногой, как в клипе Максима Фадеева и </w:t>
            </w:r>
            <w:proofErr w:type="spellStart"/>
            <w:r w:rsidRPr="00F65708">
              <w:rPr>
                <w:rFonts w:ascii="Times New Roman" w:eastAsia="Times New Roman" w:hAnsi="Times New Roman" w:cs="Times New Roman"/>
                <w:sz w:val="20"/>
                <w:szCs w:val="20"/>
                <w:lang w:eastAsia="ru-RU"/>
              </w:rPr>
              <w:t>Наргиз</w:t>
            </w:r>
            <w:proofErr w:type="spellEnd"/>
            <w:r w:rsidRPr="00F65708">
              <w:rPr>
                <w:rFonts w:ascii="Times New Roman" w:eastAsia="Times New Roman" w:hAnsi="Times New Roman" w:cs="Times New Roman"/>
                <w:sz w:val="20"/>
                <w:szCs w:val="20"/>
                <w:lang w:eastAsia="ru-RU"/>
              </w:rPr>
              <w:t xml:space="preserve"> "Вдвоём", часто смотрела шоу "Танцы", там много таких примеров. Знаю, что если у человека имеются какие-либо дефекты, он может акцентировать своё внимание на других частях тела и быть даже лучше тех, кто этих дефектов не имеет. Но для этого нужна большая сила воли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lastRenderedPageBreak/>
              <w:t xml:space="preserve">Танцы дают таким людям почувствовать, что они </w:t>
            </w:r>
            <w:r w:rsidRPr="00F65708">
              <w:rPr>
                <w:rFonts w:ascii="Times New Roman" w:eastAsia="Times New Roman" w:hAnsi="Times New Roman" w:cs="Times New Roman"/>
                <w:sz w:val="20"/>
                <w:szCs w:val="20"/>
                <w:lang w:eastAsia="ru-RU"/>
              </w:rPr>
              <w:lastRenderedPageBreak/>
              <w:t>могут не хуже, чем остальные, что они могут справляться с этим, а это очень важно для таких людей. Также танцы могут помочь им выбрать цель в жизни, возможно даже для некоторых это приведет к реабилитации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lastRenderedPageBreak/>
              <w:t xml:space="preserve">Необходимо, я считаю. Сейчас людей с ОВЗ </w:t>
            </w:r>
            <w:r w:rsidRPr="00F65708">
              <w:rPr>
                <w:rFonts w:ascii="Times New Roman" w:eastAsia="Times New Roman" w:hAnsi="Times New Roman" w:cs="Times New Roman"/>
                <w:sz w:val="20"/>
                <w:szCs w:val="20"/>
                <w:lang w:eastAsia="ru-RU"/>
              </w:rPr>
              <w:lastRenderedPageBreak/>
              <w:t xml:space="preserve">всё больше, большинство из них, безусловно, хочет </w:t>
            </w:r>
            <w:proofErr w:type="spellStart"/>
            <w:r w:rsidRPr="00F65708">
              <w:rPr>
                <w:rFonts w:ascii="Times New Roman" w:eastAsia="Times New Roman" w:hAnsi="Times New Roman" w:cs="Times New Roman"/>
                <w:sz w:val="20"/>
                <w:szCs w:val="20"/>
                <w:lang w:eastAsia="ru-RU"/>
              </w:rPr>
              <w:t>саморазвиваться</w:t>
            </w:r>
            <w:proofErr w:type="spellEnd"/>
            <w:r w:rsidRPr="00F65708">
              <w:rPr>
                <w:rFonts w:ascii="Times New Roman" w:eastAsia="Times New Roman" w:hAnsi="Times New Roman" w:cs="Times New Roman"/>
                <w:sz w:val="20"/>
                <w:szCs w:val="20"/>
                <w:lang w:eastAsia="ru-RU"/>
              </w:rPr>
              <w:t>, но к ним нужен определенный подход и такой подход могут дать лишь хореографы инклюзивных танцев</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lastRenderedPageBreak/>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Хорошее самочувствие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Человек с ограниченными возможностями здоровья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Умственная отсталость, ДЦП</w:t>
            </w:r>
            <w:proofErr w:type="gramStart"/>
            <w:r w:rsidRPr="00F65708">
              <w:rPr>
                <w:rFonts w:ascii="Times New Roman" w:eastAsia="Times New Roman" w:hAnsi="Times New Roman" w:cs="Times New Roman"/>
                <w:sz w:val="20"/>
                <w:szCs w:val="20"/>
                <w:lang w:eastAsia="ru-RU"/>
              </w:rPr>
              <w:t xml:space="preserve"> ,</w:t>
            </w:r>
            <w:proofErr w:type="gramEnd"/>
            <w:r w:rsidRPr="00F65708">
              <w:rPr>
                <w:rFonts w:ascii="Times New Roman" w:eastAsia="Times New Roman" w:hAnsi="Times New Roman" w:cs="Times New Roman"/>
                <w:sz w:val="20"/>
                <w:szCs w:val="20"/>
                <w:lang w:eastAsia="ru-RU"/>
              </w:rPr>
              <w:t xml:space="preserve"> нарушение слуха, нарушение речи и др.</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Почти ничего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Почувствовать себя лучше, раскрепоститься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 они могут помогать людям чисто в психологическом плане.</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Смотря какие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Полноценный гражданин, иногда нуждающийся в помощи окружающих</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Соня рассказывала, но я уже не помню</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Конечно!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proofErr w:type="gramStart"/>
            <w:r w:rsidRPr="00F65708">
              <w:rPr>
                <w:rFonts w:ascii="Times New Roman" w:eastAsia="Times New Roman" w:hAnsi="Times New Roman" w:cs="Times New Roman"/>
                <w:sz w:val="20"/>
                <w:szCs w:val="20"/>
                <w:lang w:eastAsia="ru-RU"/>
              </w:rPr>
              <w:t>По сути - ничего(</w:t>
            </w:r>
            <w:proofErr w:type="gramEnd"/>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Ещё одно хобби, способ </w:t>
            </w:r>
            <w:proofErr w:type="spellStart"/>
            <w:r w:rsidRPr="00F65708">
              <w:rPr>
                <w:rFonts w:ascii="Times New Roman" w:eastAsia="Times New Roman" w:hAnsi="Times New Roman" w:cs="Times New Roman"/>
                <w:sz w:val="20"/>
                <w:szCs w:val="20"/>
                <w:lang w:eastAsia="ru-RU"/>
              </w:rPr>
              <w:t>самореализоваться</w:t>
            </w:r>
            <w:proofErr w:type="spellEnd"/>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proofErr w:type="gramStart"/>
            <w:r w:rsidRPr="00F65708">
              <w:rPr>
                <w:rFonts w:ascii="Times New Roman" w:eastAsia="Times New Roman" w:hAnsi="Times New Roman" w:cs="Times New Roman"/>
                <w:sz w:val="20"/>
                <w:szCs w:val="20"/>
                <w:lang w:eastAsia="ru-RU"/>
              </w:rPr>
              <w:t>Соня, у меня голова не соображает, извини)</w:t>
            </w:r>
            <w:proofErr w:type="gramEnd"/>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Радость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Человек</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Ментальные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Не много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Радость, общение, выражение себя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Здоровая спина, похудение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Такой же человек, просто не все может делать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Глухие, слабослышащие, слепые, слабовидящи</w:t>
            </w:r>
            <w:r w:rsidRPr="00F65708">
              <w:rPr>
                <w:rFonts w:ascii="Times New Roman" w:eastAsia="Times New Roman" w:hAnsi="Times New Roman" w:cs="Times New Roman"/>
                <w:sz w:val="20"/>
                <w:szCs w:val="20"/>
                <w:lang w:eastAsia="ru-RU"/>
              </w:rPr>
              <w:lastRenderedPageBreak/>
              <w:t>е, нарушение опорно-двигательного аппарата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lastRenderedPageBreak/>
              <w:t>А почему нет?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Ничего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Думаю, что чувствовать себя увереннее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Чтобы люди не считали себя другими/чу</w:t>
            </w:r>
            <w:r w:rsidRPr="00F65708">
              <w:rPr>
                <w:rFonts w:ascii="Times New Roman" w:eastAsia="Times New Roman" w:hAnsi="Times New Roman" w:cs="Times New Roman"/>
                <w:sz w:val="20"/>
                <w:szCs w:val="20"/>
                <w:lang w:eastAsia="ru-RU"/>
              </w:rPr>
              <w:lastRenderedPageBreak/>
              <w:t>жими в обществе</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lastRenderedPageBreak/>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Поднять настроение, помогают держать мышцы в тонусе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Обычный человек, ничем не отличающийся от остальных, просто со своими особенностями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Болезни, ограничение движения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Безусловно! Существует множество танцевальных коллективов, в которых участвуют люди с </w:t>
            </w:r>
            <w:proofErr w:type="spellStart"/>
            <w:r w:rsidRPr="00F65708">
              <w:rPr>
                <w:rFonts w:ascii="Times New Roman" w:eastAsia="Times New Roman" w:hAnsi="Times New Roman" w:cs="Times New Roman"/>
                <w:sz w:val="20"/>
                <w:szCs w:val="20"/>
                <w:lang w:eastAsia="ru-RU"/>
              </w:rPr>
              <w:t>овз</w:t>
            </w:r>
            <w:proofErr w:type="spellEnd"/>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К сожалению, ничего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Это занятие любимым делом, общение с людьми близкими по интересам, физическая активность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Конечно, для каждого человека необходимо иметь возможность танцевать и не трать много времени на дорогу до танцев.</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Расслабление, отдых, реализация творческого потенциала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Тот, кому для реализации всего своего потенциала необходима помощь социума (поддержка и принятие в первую очередь)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Нарушения опорно-двигательного аппарата, интеллектуальные нарушения, слепые и слабовидящие, глухие и слабослышащие.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Может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proofErr w:type="gramStart"/>
            <w:r w:rsidRPr="00F65708">
              <w:rPr>
                <w:rFonts w:ascii="Times New Roman" w:eastAsia="Times New Roman" w:hAnsi="Times New Roman" w:cs="Times New Roman"/>
                <w:sz w:val="20"/>
                <w:szCs w:val="20"/>
                <w:lang w:eastAsia="ru-RU"/>
              </w:rPr>
              <w:t>Знаю</w:t>
            </w:r>
            <w:proofErr w:type="gramEnd"/>
            <w:r w:rsidRPr="00F65708">
              <w:rPr>
                <w:rFonts w:ascii="Times New Roman" w:eastAsia="Times New Roman" w:hAnsi="Times New Roman" w:cs="Times New Roman"/>
                <w:sz w:val="20"/>
                <w:szCs w:val="20"/>
                <w:lang w:eastAsia="ru-RU"/>
              </w:rPr>
              <w:t xml:space="preserve"> что люди с НОДА могут танцевать на коляске и это выглядит красиво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В первую очередь принятие себя как личности, повышение самооценки и уровня жизни.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 Потому что - смотреть пункт выше</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Люблю</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Очень много пользы и вряд</w:t>
            </w:r>
            <w:r w:rsidRPr="00F65708">
              <w:rPr>
                <w:rFonts w:ascii="Times New Roman" w:eastAsia="Times New Roman" w:hAnsi="Times New Roman" w:cs="Times New Roman"/>
                <w:sz w:val="20"/>
                <w:szCs w:val="20"/>
                <w:lang w:eastAsia="ru-RU"/>
              </w:rPr>
              <w:t xml:space="preserve"> ли сюда поместиться перечень польз</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Это люди имеющие недостатки в физическом или психическом развитии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ДЦП, аутизм, синдром </w:t>
            </w:r>
            <w:proofErr w:type="spellStart"/>
            <w:r w:rsidRPr="00F65708">
              <w:rPr>
                <w:rFonts w:ascii="Times New Roman" w:eastAsia="Times New Roman" w:hAnsi="Times New Roman" w:cs="Times New Roman"/>
                <w:sz w:val="20"/>
                <w:szCs w:val="20"/>
                <w:lang w:eastAsia="ru-RU"/>
              </w:rPr>
              <w:t>дауна</w:t>
            </w:r>
            <w:proofErr w:type="spellEnd"/>
            <w:r w:rsidRPr="00F65708">
              <w:rPr>
                <w:rFonts w:ascii="Times New Roman" w:eastAsia="Times New Roman" w:hAnsi="Times New Roman" w:cs="Times New Roman"/>
                <w:sz w:val="20"/>
                <w:szCs w:val="20"/>
                <w:lang w:eastAsia="ru-RU"/>
              </w:rPr>
              <w:t>, порог сердца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proofErr w:type="gramStart"/>
            <w:r w:rsidRPr="00F65708">
              <w:rPr>
                <w:rFonts w:ascii="Times New Roman" w:eastAsia="Times New Roman" w:hAnsi="Times New Roman" w:cs="Times New Roman"/>
                <w:sz w:val="20"/>
                <w:szCs w:val="20"/>
                <w:lang w:eastAsia="ru-RU"/>
              </w:rPr>
              <w:t>Конечно</w:t>
            </w:r>
            <w:proofErr w:type="gramEnd"/>
            <w:r w:rsidRPr="00F65708">
              <w:rPr>
                <w:rFonts w:ascii="Times New Roman" w:eastAsia="Times New Roman" w:hAnsi="Times New Roman" w:cs="Times New Roman"/>
                <w:sz w:val="20"/>
                <w:szCs w:val="20"/>
                <w:lang w:eastAsia="ru-RU"/>
              </w:rPr>
              <w:t xml:space="preserve"> может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Когда в коллективе имеется человек с ограниченными возможностями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Люди могут хотя бы на время забыть о своих недостатках и насладиться танцем</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Нужно, ведь это очень завораживающе со стороны выглядит</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Танцы могут помочь снять эмоциональное и физическое напряжение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Это человек, который имеет физические или психологические отклонения от нормы</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ДЦП</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Ничего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Поднять настроение и самооценку, проявить физическую активность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 так как это может помочь людям с ОВЗ</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Немного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Поддержать физ. форму, псих</w:t>
            </w:r>
            <w:proofErr w:type="gramStart"/>
            <w:r w:rsidRPr="00F65708">
              <w:rPr>
                <w:rFonts w:ascii="Times New Roman" w:eastAsia="Times New Roman" w:hAnsi="Times New Roman" w:cs="Times New Roman"/>
                <w:sz w:val="20"/>
                <w:szCs w:val="20"/>
                <w:lang w:eastAsia="ru-RU"/>
              </w:rPr>
              <w:t>.</w:t>
            </w:r>
            <w:proofErr w:type="gramEnd"/>
            <w:r w:rsidRPr="00F65708">
              <w:rPr>
                <w:rFonts w:ascii="Times New Roman" w:eastAsia="Times New Roman" w:hAnsi="Times New Roman" w:cs="Times New Roman"/>
                <w:sz w:val="20"/>
                <w:szCs w:val="20"/>
                <w:lang w:eastAsia="ru-RU"/>
              </w:rPr>
              <w:t xml:space="preserve"> </w:t>
            </w:r>
            <w:proofErr w:type="gramStart"/>
            <w:r w:rsidRPr="00F65708">
              <w:rPr>
                <w:rFonts w:ascii="Times New Roman" w:eastAsia="Times New Roman" w:hAnsi="Times New Roman" w:cs="Times New Roman"/>
                <w:sz w:val="20"/>
                <w:szCs w:val="20"/>
                <w:lang w:eastAsia="ru-RU"/>
              </w:rPr>
              <w:t>р</w:t>
            </w:r>
            <w:proofErr w:type="gramEnd"/>
            <w:r w:rsidRPr="00F65708">
              <w:rPr>
                <w:rFonts w:ascii="Times New Roman" w:eastAsia="Times New Roman" w:hAnsi="Times New Roman" w:cs="Times New Roman"/>
                <w:sz w:val="20"/>
                <w:szCs w:val="20"/>
                <w:lang w:eastAsia="ru-RU"/>
              </w:rPr>
              <w:t>азрядка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Человек, имеющий недостатки в физическом и/или психологическом развитии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Слабовидящие, слепые, слабослышащие, глухие, РАС, ЗПР, ТНР, НОДА, ТМНР...</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Зависит от степени нарушений ОДА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Сейчас существует активно продвигаемое движение по созданию групп, призванных поддержать людей с особенностями развития, в </w:t>
            </w:r>
            <w:r w:rsidRPr="00F65708">
              <w:rPr>
                <w:rFonts w:ascii="Times New Roman" w:eastAsia="Times New Roman" w:hAnsi="Times New Roman" w:cs="Times New Roman"/>
                <w:sz w:val="20"/>
                <w:szCs w:val="20"/>
                <w:lang w:eastAsia="ru-RU"/>
              </w:rPr>
              <w:lastRenderedPageBreak/>
              <w:t>том числе затрагивается и танцевальное направление. Детей с ОВЗ привлекают к танцевальным репетициям и выступлениям. Устраиваются конкурсы.</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lastRenderedPageBreak/>
              <w:t>Помогают в социализации, в самореализации людей с особенностями в развитии.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Конечно, стоит. Это направление имеет большой потенциал. И помогает не только детям/взрослым с ОВЗ. Оно позволяет всем остальным узнать, что с людьми с </w:t>
            </w:r>
            <w:r w:rsidRPr="00F65708">
              <w:rPr>
                <w:rFonts w:ascii="Times New Roman" w:eastAsia="Times New Roman" w:hAnsi="Times New Roman" w:cs="Times New Roman"/>
                <w:sz w:val="20"/>
                <w:szCs w:val="20"/>
                <w:lang w:eastAsia="ru-RU"/>
              </w:rPr>
              <w:lastRenderedPageBreak/>
              <w:t xml:space="preserve">ОВЗ можно контактировать, что они похожи на нас, что у них есть интересы и желания, схожие </w:t>
            </w:r>
            <w:proofErr w:type="gramStart"/>
            <w:r w:rsidRPr="00F65708">
              <w:rPr>
                <w:rFonts w:ascii="Times New Roman" w:eastAsia="Times New Roman" w:hAnsi="Times New Roman" w:cs="Times New Roman"/>
                <w:sz w:val="20"/>
                <w:szCs w:val="20"/>
                <w:lang w:eastAsia="ru-RU"/>
              </w:rPr>
              <w:t>с</w:t>
            </w:r>
            <w:proofErr w:type="gramEnd"/>
            <w:r w:rsidRPr="00F65708">
              <w:rPr>
                <w:rFonts w:ascii="Times New Roman" w:eastAsia="Times New Roman" w:hAnsi="Times New Roman" w:cs="Times New Roman"/>
                <w:sz w:val="20"/>
                <w:szCs w:val="20"/>
                <w:lang w:eastAsia="ru-RU"/>
              </w:rPr>
              <w:t xml:space="preserve"> нашими. Да им сложнее, и часто им нужна помощь в чём-то. И это направление может помочь узнать большему количеству людей о людях с ОВЗ. И привлечь сторонников.</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lastRenderedPageBreak/>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Заряд энергией и эмоциональную перезагрузку</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Человек, который не может выполнять какие-то действия, доступные здоровому человеку</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Физические, психические, сенсорные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Это достаточно популярное направление, которое помогает людям с ОВЗ чувствовать себя лучше и развиваться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Снятие стресса, раскрепощение, развитие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Безусловно, это помогает в компенсации детей с ОВЗ</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Эмоциональная разгрузка, физическая активность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Такой же среднестатистический человек</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Нарушения слуха, речи, умственное отставание, ЗПР, опорно-двигательные функции, аутизм</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Танцы для людей с нарушениями каких-либо функций</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Огромную! Как минимум, причастность к миру, где каждый может заниматься тем, чем хочет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 безусловно! Как минимум, это адаптация к жизни без границ. Как в целом мире, так и своей голове</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Фигура, Здоровье, </w:t>
            </w:r>
            <w:proofErr w:type="spellStart"/>
            <w:r w:rsidRPr="00F65708">
              <w:rPr>
                <w:rFonts w:ascii="Times New Roman" w:eastAsia="Times New Roman" w:hAnsi="Times New Roman" w:cs="Times New Roman"/>
                <w:sz w:val="20"/>
                <w:szCs w:val="20"/>
                <w:lang w:eastAsia="ru-RU"/>
              </w:rPr>
              <w:t>Релакс</w:t>
            </w:r>
            <w:proofErr w:type="spellEnd"/>
            <w:r w:rsidRPr="00F65708">
              <w:rPr>
                <w:rFonts w:ascii="Times New Roman" w:eastAsia="Times New Roman" w:hAnsi="Times New Roman" w:cs="Times New Roman"/>
                <w:sz w:val="20"/>
                <w:szCs w:val="20"/>
                <w:lang w:eastAsia="ru-RU"/>
              </w:rPr>
              <w:t>, снятие эмоционального напряжения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Человек с инвалидностью</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Инвалидность по слуху, зрению, ода</w:t>
            </w:r>
            <w:proofErr w:type="gramStart"/>
            <w:r w:rsidRPr="00F65708">
              <w:rPr>
                <w:rFonts w:ascii="Times New Roman" w:eastAsia="Times New Roman" w:hAnsi="Times New Roman" w:cs="Times New Roman"/>
                <w:sz w:val="20"/>
                <w:szCs w:val="20"/>
                <w:lang w:eastAsia="ru-RU"/>
              </w:rPr>
              <w:t xml:space="preserve">., </w:t>
            </w:r>
            <w:proofErr w:type="gramEnd"/>
            <w:r w:rsidRPr="00F65708">
              <w:rPr>
                <w:rFonts w:ascii="Times New Roman" w:eastAsia="Times New Roman" w:hAnsi="Times New Roman" w:cs="Times New Roman"/>
                <w:sz w:val="20"/>
                <w:szCs w:val="20"/>
                <w:lang w:eastAsia="ru-RU"/>
              </w:rPr>
              <w:t xml:space="preserve">ментальная инвалидность, ампутация, </w:t>
            </w:r>
            <w:proofErr w:type="spellStart"/>
            <w:r w:rsidRPr="00F65708">
              <w:rPr>
                <w:rFonts w:ascii="Times New Roman" w:eastAsia="Times New Roman" w:hAnsi="Times New Roman" w:cs="Times New Roman"/>
                <w:sz w:val="20"/>
                <w:szCs w:val="20"/>
                <w:lang w:eastAsia="ru-RU"/>
              </w:rPr>
              <w:t>дцп</w:t>
            </w:r>
            <w:proofErr w:type="spellEnd"/>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Танец человека с инвалидностью и без</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Такую </w:t>
            </w:r>
            <w:proofErr w:type="gramStart"/>
            <w:r w:rsidRPr="00F65708">
              <w:rPr>
                <w:rFonts w:ascii="Times New Roman" w:eastAsia="Times New Roman" w:hAnsi="Times New Roman" w:cs="Times New Roman"/>
                <w:sz w:val="20"/>
                <w:szCs w:val="20"/>
                <w:lang w:eastAsia="ru-RU"/>
              </w:rPr>
              <w:t>же</w:t>
            </w:r>
            <w:proofErr w:type="gramEnd"/>
            <w:r w:rsidRPr="00F65708">
              <w:rPr>
                <w:rFonts w:ascii="Times New Roman" w:eastAsia="Times New Roman" w:hAnsi="Times New Roman" w:cs="Times New Roman"/>
                <w:sz w:val="20"/>
                <w:szCs w:val="20"/>
                <w:lang w:eastAsia="ru-RU"/>
              </w:rPr>
              <w:t xml:space="preserve"> как людям без </w:t>
            </w:r>
            <w:proofErr w:type="spellStart"/>
            <w:r w:rsidRPr="00F65708">
              <w:rPr>
                <w:rFonts w:ascii="Times New Roman" w:eastAsia="Times New Roman" w:hAnsi="Times New Roman" w:cs="Times New Roman"/>
                <w:sz w:val="20"/>
                <w:szCs w:val="20"/>
                <w:lang w:eastAsia="ru-RU"/>
              </w:rPr>
              <w:t>овз</w:t>
            </w:r>
            <w:proofErr w:type="spellEnd"/>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 чтобы не допускать дискриминации, устранять барьера в общении и творчестве</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Улучшает </w:t>
            </w:r>
            <w:r w:rsidRPr="00F65708">
              <w:rPr>
                <w:rFonts w:ascii="Times New Roman" w:eastAsia="Times New Roman" w:hAnsi="Times New Roman" w:cs="Times New Roman"/>
                <w:sz w:val="20"/>
                <w:szCs w:val="20"/>
                <w:lang w:eastAsia="ru-RU"/>
              </w:rPr>
              <w:lastRenderedPageBreak/>
              <w:t>здоровье: тренировка для сердца, лучше работают мышцы, психологическое раскрепощение, новые знакомства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lastRenderedPageBreak/>
              <w:t xml:space="preserve">Человек, с </w:t>
            </w:r>
            <w:r w:rsidRPr="00F65708">
              <w:rPr>
                <w:rFonts w:ascii="Times New Roman" w:eastAsia="Times New Roman" w:hAnsi="Times New Roman" w:cs="Times New Roman"/>
                <w:sz w:val="20"/>
                <w:szCs w:val="20"/>
                <w:lang w:eastAsia="ru-RU"/>
              </w:rPr>
              <w:lastRenderedPageBreak/>
              <w:t>физическими или психическими нарушениями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lastRenderedPageBreak/>
              <w:t xml:space="preserve">Глухие, </w:t>
            </w:r>
            <w:r w:rsidRPr="00F65708">
              <w:rPr>
                <w:rFonts w:ascii="Times New Roman" w:eastAsia="Times New Roman" w:hAnsi="Times New Roman" w:cs="Times New Roman"/>
                <w:sz w:val="20"/>
                <w:szCs w:val="20"/>
                <w:lang w:eastAsia="ru-RU"/>
              </w:rPr>
              <w:lastRenderedPageBreak/>
              <w:t>слабослышащие, слепые, слабовидящие, с тяжелыми нарушениями речи, нарушение ода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lastRenderedPageBreak/>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Сейчас </w:t>
            </w:r>
            <w:proofErr w:type="gramStart"/>
            <w:r w:rsidRPr="00F65708">
              <w:rPr>
                <w:rFonts w:ascii="Times New Roman" w:eastAsia="Times New Roman" w:hAnsi="Times New Roman" w:cs="Times New Roman"/>
                <w:sz w:val="20"/>
                <w:szCs w:val="20"/>
                <w:lang w:eastAsia="ru-RU"/>
              </w:rPr>
              <w:lastRenderedPageBreak/>
              <w:t>инклюзивный</w:t>
            </w:r>
            <w:proofErr w:type="gramEnd"/>
            <w:r w:rsidRPr="00F65708">
              <w:rPr>
                <w:rFonts w:ascii="Times New Roman" w:eastAsia="Times New Roman" w:hAnsi="Times New Roman" w:cs="Times New Roman"/>
                <w:sz w:val="20"/>
                <w:szCs w:val="20"/>
                <w:lang w:eastAsia="ru-RU"/>
              </w:rPr>
              <w:t xml:space="preserve"> танцы сильно развиваются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lastRenderedPageBreak/>
              <w:t xml:space="preserve">Это новые </w:t>
            </w:r>
            <w:r w:rsidRPr="00F65708">
              <w:rPr>
                <w:rFonts w:ascii="Times New Roman" w:eastAsia="Times New Roman" w:hAnsi="Times New Roman" w:cs="Times New Roman"/>
                <w:sz w:val="20"/>
                <w:szCs w:val="20"/>
                <w:lang w:eastAsia="ru-RU"/>
              </w:rPr>
              <w:lastRenderedPageBreak/>
              <w:t>знакомства, люди становятся более раскрепощенные и уверенные в себе, досуг и т</w:t>
            </w:r>
            <w:r>
              <w:rPr>
                <w:rFonts w:ascii="Times New Roman" w:eastAsia="Times New Roman" w:hAnsi="Times New Roman" w:cs="Times New Roman"/>
                <w:sz w:val="20"/>
                <w:szCs w:val="20"/>
                <w:lang w:eastAsia="ru-RU"/>
              </w:rPr>
              <w:t>.</w:t>
            </w:r>
            <w:r w:rsidRPr="00F65708">
              <w:rPr>
                <w:rFonts w:ascii="Times New Roman" w:eastAsia="Times New Roman" w:hAnsi="Times New Roman" w:cs="Times New Roman"/>
                <w:sz w:val="20"/>
                <w:szCs w:val="20"/>
                <w:lang w:eastAsia="ru-RU"/>
              </w:rPr>
              <w:t>д.</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lastRenderedPageBreak/>
              <w:t>Да</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lastRenderedPageBreak/>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Комплексный подход ко всем группам мышц</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это люди, имеющие недостатки в физическом или психическом развитии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О многих</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 И это очень круто!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Лучший мировой проект для того чтобы доказать, что ОВЗ не проблема!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уверенность в себе и цель в жизни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Инклюзивные танцы нужно раз</w:t>
            </w:r>
            <w:r>
              <w:rPr>
                <w:rFonts w:ascii="Times New Roman" w:eastAsia="Times New Roman" w:hAnsi="Times New Roman" w:cs="Times New Roman"/>
                <w:sz w:val="20"/>
                <w:szCs w:val="20"/>
                <w:lang w:eastAsia="ru-RU"/>
              </w:rPr>
              <w:t>в</w:t>
            </w:r>
            <w:r w:rsidRPr="00F65708">
              <w:rPr>
                <w:rFonts w:ascii="Times New Roman" w:eastAsia="Times New Roman" w:hAnsi="Times New Roman" w:cs="Times New Roman"/>
                <w:sz w:val="20"/>
                <w:szCs w:val="20"/>
                <w:lang w:eastAsia="ru-RU"/>
              </w:rPr>
              <w:t>ивать, они помогают многим найти себя</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Самореализация, </w:t>
            </w:r>
            <w:proofErr w:type="spellStart"/>
            <w:r w:rsidRPr="00F65708">
              <w:rPr>
                <w:rFonts w:ascii="Times New Roman" w:eastAsia="Times New Roman" w:hAnsi="Times New Roman" w:cs="Times New Roman"/>
                <w:sz w:val="20"/>
                <w:szCs w:val="20"/>
                <w:lang w:eastAsia="ru-RU"/>
              </w:rPr>
              <w:t>самоактуализация</w:t>
            </w:r>
            <w:proofErr w:type="spellEnd"/>
            <w:r w:rsidRPr="00F65708">
              <w:rPr>
                <w:rFonts w:ascii="Times New Roman" w:eastAsia="Times New Roman" w:hAnsi="Times New Roman" w:cs="Times New Roman"/>
                <w:sz w:val="20"/>
                <w:szCs w:val="20"/>
                <w:lang w:eastAsia="ru-RU"/>
              </w:rPr>
              <w:t>, здоровье, успешная социализация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Человек, ограниченный в своих возможностях, возможно инвалид</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Инвалиды, люди с различными видами задержки развития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В танце принимает участие человек с ОВЗ и обычные люди</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Все те же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Вдохновение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Человек, у которого </w:t>
            </w:r>
            <w:proofErr w:type="gramStart"/>
            <w:r w:rsidRPr="00F65708">
              <w:rPr>
                <w:rFonts w:ascii="Times New Roman" w:eastAsia="Times New Roman" w:hAnsi="Times New Roman" w:cs="Times New Roman"/>
                <w:sz w:val="20"/>
                <w:szCs w:val="20"/>
                <w:lang w:eastAsia="ru-RU"/>
              </w:rPr>
              <w:t>нарушены</w:t>
            </w:r>
            <w:proofErr w:type="gramEnd"/>
            <w:r w:rsidRPr="00F65708">
              <w:rPr>
                <w:rFonts w:ascii="Times New Roman" w:eastAsia="Times New Roman" w:hAnsi="Times New Roman" w:cs="Times New Roman"/>
                <w:sz w:val="20"/>
                <w:szCs w:val="20"/>
                <w:lang w:eastAsia="ru-RU"/>
              </w:rPr>
              <w:t xml:space="preserve"> либо зрение, либо слух и т. Д.</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Глухонемой, слепой</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Ничего</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Социализация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 так как такие люди тоже должны получать удовольствие от жизни</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Спокойс</w:t>
            </w:r>
            <w:r>
              <w:rPr>
                <w:rFonts w:ascii="Times New Roman" w:eastAsia="Times New Roman" w:hAnsi="Times New Roman" w:cs="Times New Roman"/>
                <w:sz w:val="20"/>
                <w:szCs w:val="20"/>
                <w:lang w:eastAsia="ru-RU"/>
              </w:rPr>
              <w:t>т</w:t>
            </w:r>
            <w:r w:rsidRPr="00F65708">
              <w:rPr>
                <w:rFonts w:ascii="Times New Roman" w:eastAsia="Times New Roman" w:hAnsi="Times New Roman" w:cs="Times New Roman"/>
                <w:sz w:val="20"/>
                <w:szCs w:val="20"/>
                <w:lang w:eastAsia="ru-RU"/>
              </w:rPr>
              <w:t>вие, разрядку</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Человек, в чём-</w:t>
            </w:r>
            <w:r w:rsidRPr="00F65708">
              <w:rPr>
                <w:rFonts w:ascii="Times New Roman" w:eastAsia="Times New Roman" w:hAnsi="Times New Roman" w:cs="Times New Roman"/>
                <w:sz w:val="20"/>
                <w:szCs w:val="20"/>
                <w:lang w:eastAsia="ru-RU"/>
              </w:rPr>
              <w:t>то ограниченный</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Слуха, зрения, движения,</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Это танцы, котор</w:t>
            </w:r>
            <w:r>
              <w:rPr>
                <w:rFonts w:ascii="Times New Roman" w:eastAsia="Times New Roman" w:hAnsi="Times New Roman" w:cs="Times New Roman"/>
                <w:sz w:val="20"/>
                <w:szCs w:val="20"/>
                <w:lang w:eastAsia="ru-RU"/>
              </w:rPr>
              <w:t>ые исполняют здоровые люди и люд</w:t>
            </w:r>
            <w:r w:rsidRPr="00F65708">
              <w:rPr>
                <w:rFonts w:ascii="Times New Roman" w:eastAsia="Times New Roman" w:hAnsi="Times New Roman" w:cs="Times New Roman"/>
                <w:sz w:val="20"/>
                <w:szCs w:val="20"/>
                <w:lang w:eastAsia="ru-RU"/>
              </w:rPr>
              <w:t>и с ОВЗ</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Радость</w:t>
            </w:r>
            <w:proofErr w:type="gramStart"/>
            <w:r w:rsidRPr="00F65708">
              <w:rPr>
                <w:rFonts w:ascii="Times New Roman" w:eastAsia="Times New Roman" w:hAnsi="Times New Roman" w:cs="Times New Roman"/>
                <w:sz w:val="20"/>
                <w:szCs w:val="20"/>
                <w:lang w:eastAsia="ru-RU"/>
              </w:rPr>
              <w:t xml:space="preserve"> ,</w:t>
            </w:r>
            <w:proofErr w:type="gramEnd"/>
            <w:r w:rsidRPr="00F65708">
              <w:rPr>
                <w:rFonts w:ascii="Times New Roman" w:eastAsia="Times New Roman" w:hAnsi="Times New Roman" w:cs="Times New Roman"/>
                <w:sz w:val="20"/>
                <w:szCs w:val="20"/>
                <w:lang w:eastAsia="ru-RU"/>
              </w:rPr>
              <w:t xml:space="preserve"> спокойствие и желание почувствовать себя такими как все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 xml:space="preserve">Да, считаю нужно развивать. Танцы это своего рода занятия, которые помогут людям с ОВЗ побороть свои страхи, эмоции и многому научится у здоровых людей. </w:t>
            </w:r>
            <w:proofErr w:type="gramStart"/>
            <w:r w:rsidRPr="00F65708">
              <w:rPr>
                <w:rFonts w:ascii="Times New Roman" w:eastAsia="Times New Roman" w:hAnsi="Times New Roman" w:cs="Times New Roman"/>
                <w:sz w:val="20"/>
                <w:szCs w:val="20"/>
                <w:lang w:eastAsia="ru-RU"/>
              </w:rPr>
              <w:t>Ведь</w:t>
            </w:r>
            <w:proofErr w:type="gramEnd"/>
            <w:r w:rsidRPr="00F65708">
              <w:rPr>
                <w:rFonts w:ascii="Times New Roman" w:eastAsia="Times New Roman" w:hAnsi="Times New Roman" w:cs="Times New Roman"/>
                <w:sz w:val="20"/>
                <w:szCs w:val="20"/>
                <w:lang w:eastAsia="ru-RU"/>
              </w:rPr>
              <w:t xml:space="preserve"> как правило у людей с ОВЗ круг общения меньше.</w:t>
            </w:r>
          </w:p>
        </w:tc>
      </w:tr>
      <w:tr w:rsidR="00833539" w:rsidRPr="00F65708" w:rsidTr="005C5FDE">
        <w:trPr>
          <w:trHeight w:val="352"/>
        </w:trPr>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Иногда</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Движени</w:t>
            </w:r>
            <w:proofErr w:type="gramStart"/>
            <w:r w:rsidRPr="00F65708">
              <w:rPr>
                <w:rFonts w:ascii="Times New Roman" w:eastAsia="Times New Roman" w:hAnsi="Times New Roman" w:cs="Times New Roman"/>
                <w:sz w:val="20"/>
                <w:szCs w:val="20"/>
                <w:lang w:eastAsia="ru-RU"/>
              </w:rPr>
              <w:t>е-</w:t>
            </w:r>
            <w:proofErr w:type="gramEnd"/>
            <w:r w:rsidRPr="00F65708">
              <w:rPr>
                <w:rFonts w:ascii="Times New Roman" w:eastAsia="Times New Roman" w:hAnsi="Times New Roman" w:cs="Times New Roman"/>
                <w:sz w:val="20"/>
                <w:szCs w:val="20"/>
                <w:lang w:eastAsia="ru-RU"/>
              </w:rPr>
              <w:t xml:space="preserve"> жизнь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Инвалид</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Слабослышащие,</w:t>
            </w:r>
            <w:proofErr w:type="gramStart"/>
            <w:r w:rsidRPr="00F65708">
              <w:rPr>
                <w:rFonts w:ascii="Times New Roman" w:eastAsia="Times New Roman" w:hAnsi="Times New Roman" w:cs="Times New Roman"/>
                <w:sz w:val="20"/>
                <w:szCs w:val="20"/>
                <w:lang w:eastAsia="ru-RU"/>
              </w:rPr>
              <w:t xml:space="preserve"> ,</w:t>
            </w:r>
            <w:proofErr w:type="gramEnd"/>
            <w:r w:rsidRPr="00F65708">
              <w:rPr>
                <w:rFonts w:ascii="Times New Roman" w:eastAsia="Times New Roman" w:hAnsi="Times New Roman" w:cs="Times New Roman"/>
                <w:sz w:val="20"/>
                <w:szCs w:val="20"/>
                <w:lang w:eastAsia="ru-RU"/>
              </w:rPr>
              <w:t xml:space="preserve"> глухонемой, колясочники, </w:t>
            </w:r>
            <w:proofErr w:type="spellStart"/>
            <w:r w:rsidRPr="00F65708">
              <w:rPr>
                <w:rFonts w:ascii="Times New Roman" w:eastAsia="Times New Roman" w:hAnsi="Times New Roman" w:cs="Times New Roman"/>
                <w:sz w:val="20"/>
                <w:szCs w:val="20"/>
                <w:lang w:eastAsia="ru-RU"/>
              </w:rPr>
              <w:t>аутисты</w:t>
            </w:r>
            <w:proofErr w:type="spellEnd"/>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Может</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Здоровые</w:t>
            </w:r>
            <w:proofErr w:type="gramEnd"/>
            <w:r>
              <w:rPr>
                <w:rFonts w:ascii="Times New Roman" w:eastAsia="Times New Roman" w:hAnsi="Times New Roman" w:cs="Times New Roman"/>
                <w:sz w:val="20"/>
                <w:szCs w:val="20"/>
                <w:lang w:eastAsia="ru-RU"/>
              </w:rPr>
              <w:t xml:space="preserve"> помогают людям</w:t>
            </w:r>
            <w:r w:rsidRPr="00F65708">
              <w:rPr>
                <w:rFonts w:ascii="Times New Roman" w:eastAsia="Times New Roman" w:hAnsi="Times New Roman" w:cs="Times New Roman"/>
                <w:sz w:val="20"/>
                <w:szCs w:val="20"/>
                <w:lang w:eastAsia="ru-RU"/>
              </w:rPr>
              <w:t xml:space="preserve"> с ОВЗ танцевать</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Радость, удовольствие, общение</w:t>
            </w:r>
          </w:p>
        </w:tc>
        <w:tc>
          <w:tcPr>
            <w:tcW w:w="0" w:type="auto"/>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833539" w:rsidRPr="00F65708" w:rsidRDefault="00833539" w:rsidP="005C5FDE">
            <w:pPr>
              <w:spacing w:after="0" w:line="240" w:lineRule="auto"/>
              <w:jc w:val="center"/>
              <w:rPr>
                <w:rFonts w:ascii="Times New Roman" w:eastAsia="Times New Roman" w:hAnsi="Times New Roman" w:cs="Times New Roman"/>
                <w:sz w:val="20"/>
                <w:szCs w:val="20"/>
                <w:lang w:eastAsia="ru-RU"/>
              </w:rPr>
            </w:pPr>
            <w:r w:rsidRPr="00F65708">
              <w:rPr>
                <w:rFonts w:ascii="Times New Roman" w:eastAsia="Times New Roman" w:hAnsi="Times New Roman" w:cs="Times New Roman"/>
                <w:sz w:val="20"/>
                <w:szCs w:val="20"/>
                <w:lang w:eastAsia="ru-RU"/>
              </w:rPr>
              <w:t>Нужно. Это им помогает в общении</w:t>
            </w:r>
          </w:p>
        </w:tc>
      </w:tr>
    </w:tbl>
    <w:p w:rsidR="00846DBC" w:rsidRDefault="00846DBC" w:rsidP="007F6955">
      <w:pPr>
        <w:jc w:val="center"/>
        <w:rPr>
          <w:rFonts w:ascii="Times New Roman" w:hAnsi="Times New Roman" w:cs="Times New Roman"/>
          <w:sz w:val="28"/>
        </w:rPr>
      </w:pPr>
    </w:p>
    <w:p w:rsidR="00846DBC" w:rsidRDefault="00846DBC" w:rsidP="00846DBC">
      <w:pPr>
        <w:jc w:val="right"/>
        <w:rPr>
          <w:rFonts w:ascii="Times New Roman" w:hAnsi="Times New Roman" w:cs="Times New Roman"/>
          <w:sz w:val="28"/>
        </w:rPr>
      </w:pPr>
      <w:r>
        <w:rPr>
          <w:rFonts w:ascii="Times New Roman" w:hAnsi="Times New Roman" w:cs="Times New Roman"/>
          <w:sz w:val="28"/>
        </w:rPr>
        <w:lastRenderedPageBreak/>
        <w:t>Приложение 3</w:t>
      </w:r>
    </w:p>
    <w:p w:rsidR="00846DBC" w:rsidRDefault="00846DBC" w:rsidP="00846DBC">
      <w:pPr>
        <w:jc w:val="center"/>
        <w:rPr>
          <w:rFonts w:ascii="Times New Roman" w:hAnsi="Times New Roman" w:cs="Times New Roman"/>
          <w:sz w:val="28"/>
        </w:rPr>
      </w:pPr>
      <w:r>
        <w:rPr>
          <w:rFonts w:ascii="Times New Roman" w:hAnsi="Times New Roman" w:cs="Times New Roman"/>
          <w:sz w:val="28"/>
        </w:rPr>
        <w:t>МЕТОДИКА ДЛЯ ДИАГНОСТИКИ ЭМОЦИОНАЛЬНОЙ СФЕРЫ</w:t>
      </w:r>
    </w:p>
    <w:p w:rsidR="00846DBC" w:rsidRDefault="00FC3016" w:rsidP="00FC3016">
      <w:pPr>
        <w:ind w:firstLine="709"/>
        <w:jc w:val="both"/>
        <w:rPr>
          <w:rFonts w:ascii="Times New Roman" w:hAnsi="Times New Roman" w:cs="Times New Roman"/>
          <w:sz w:val="28"/>
        </w:rPr>
      </w:pPr>
      <w:r>
        <w:rPr>
          <w:rFonts w:ascii="Times New Roman" w:hAnsi="Times New Roman" w:cs="Times New Roman"/>
          <w:sz w:val="28"/>
        </w:rPr>
        <w:t xml:space="preserve">На рисунке представлены разные эмоции – </w:t>
      </w:r>
      <w:proofErr w:type="spellStart"/>
      <w:r>
        <w:rPr>
          <w:rFonts w:ascii="Times New Roman" w:hAnsi="Times New Roman" w:cs="Times New Roman"/>
          <w:sz w:val="28"/>
        </w:rPr>
        <w:t>смайлы</w:t>
      </w:r>
      <w:proofErr w:type="spellEnd"/>
      <w:r>
        <w:rPr>
          <w:rFonts w:ascii="Times New Roman" w:hAnsi="Times New Roman" w:cs="Times New Roman"/>
          <w:sz w:val="28"/>
        </w:rPr>
        <w:t xml:space="preserve">. Выберите, какие эмоции и </w:t>
      </w:r>
      <w:r w:rsidR="009E6F11">
        <w:rPr>
          <w:rFonts w:ascii="Times New Roman" w:hAnsi="Times New Roman" w:cs="Times New Roman"/>
          <w:sz w:val="28"/>
        </w:rPr>
        <w:t xml:space="preserve">отметь на шкале, </w:t>
      </w:r>
      <w:r>
        <w:rPr>
          <w:rFonts w:ascii="Times New Roman" w:hAnsi="Times New Roman" w:cs="Times New Roman"/>
          <w:sz w:val="28"/>
        </w:rPr>
        <w:t xml:space="preserve">как сильно вы испытываете </w:t>
      </w:r>
      <w:r w:rsidR="009E6F11">
        <w:rPr>
          <w:rFonts w:ascii="Times New Roman" w:hAnsi="Times New Roman" w:cs="Times New Roman"/>
          <w:sz w:val="28"/>
        </w:rPr>
        <w:t xml:space="preserve">их </w:t>
      </w:r>
      <w:r>
        <w:rPr>
          <w:rFonts w:ascii="Times New Roman" w:hAnsi="Times New Roman" w:cs="Times New Roman"/>
          <w:sz w:val="28"/>
        </w:rPr>
        <w:t>по отношению к определенной ситуации.</w:t>
      </w:r>
      <w:r w:rsidR="00E15FC7">
        <w:rPr>
          <w:rFonts w:ascii="Times New Roman" w:hAnsi="Times New Roman" w:cs="Times New Roman"/>
          <w:sz w:val="28"/>
        </w:rPr>
        <w:t xml:space="preserve"> В</w:t>
      </w:r>
      <w:r w:rsidR="00DB434D">
        <w:rPr>
          <w:rFonts w:ascii="Times New Roman" w:hAnsi="Times New Roman" w:cs="Times New Roman"/>
          <w:sz w:val="28"/>
        </w:rPr>
        <w:t>сего по 3 ситуации на каждый компонент, чтобы выяв</w:t>
      </w:r>
      <w:r w:rsidR="00E15FC7">
        <w:rPr>
          <w:rFonts w:ascii="Times New Roman" w:hAnsi="Times New Roman" w:cs="Times New Roman"/>
          <w:sz w:val="28"/>
        </w:rPr>
        <w:t>ить уровень эмоционального понимания и восприятия.</w:t>
      </w:r>
    </w:p>
    <w:p w:rsidR="009E6F11" w:rsidRDefault="009E6F11" w:rsidP="00FC3016">
      <w:pPr>
        <w:ind w:firstLine="709"/>
        <w:jc w:val="both"/>
        <w:rPr>
          <w:rFonts w:ascii="Times New Roman" w:hAnsi="Times New Roman" w:cs="Times New Roman"/>
          <w:sz w:val="28"/>
        </w:rPr>
      </w:pPr>
      <w:r>
        <w:rPr>
          <w:rFonts w:ascii="Times New Roman" w:hAnsi="Times New Roman" w:cs="Times New Roman"/>
          <w:sz w:val="28"/>
        </w:rPr>
        <w:t>Инструкция: 1. Прочитайте (озвучьте) ситуацию</w:t>
      </w:r>
      <w:r w:rsidR="00E15FC7">
        <w:rPr>
          <w:rFonts w:ascii="Times New Roman" w:hAnsi="Times New Roman" w:cs="Times New Roman"/>
          <w:sz w:val="28"/>
        </w:rPr>
        <w:t xml:space="preserve">. </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2. Выберите подходящую эмоцию.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 xml:space="preserve">3. Определите, насколько сильно Вы ощущаете эту эмоцию в данной ситуации. </w:t>
      </w:r>
    </w:p>
    <w:p w:rsidR="00FC3016" w:rsidRDefault="00D33130" w:rsidP="009E6F11">
      <w:pPr>
        <w:ind w:firstLine="709"/>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4635500" cy="327632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оции 9.JPG"/>
                    <pic:cNvPicPr/>
                  </pic:nvPicPr>
                  <pic:blipFill>
                    <a:blip r:embed="rId14">
                      <a:extLst>
                        <a:ext uri="{28A0092B-C50C-407E-A947-70E740481C1C}">
                          <a14:useLocalDpi xmlns:a14="http://schemas.microsoft.com/office/drawing/2010/main" val="0"/>
                        </a:ext>
                      </a:extLst>
                    </a:blip>
                    <a:stretch>
                      <a:fillRect/>
                    </a:stretch>
                  </pic:blipFill>
                  <pic:spPr>
                    <a:xfrm>
                      <a:off x="0" y="0"/>
                      <a:ext cx="4635500" cy="3276326"/>
                    </a:xfrm>
                    <a:prstGeom prst="rect">
                      <a:avLst/>
                    </a:prstGeom>
                  </pic:spPr>
                </pic:pic>
              </a:graphicData>
            </a:graphic>
          </wp:inline>
        </w:drawing>
      </w:r>
    </w:p>
    <w:p w:rsidR="009E6F11" w:rsidRDefault="009E6F11" w:rsidP="00E15FC7">
      <w:pPr>
        <w:ind w:firstLine="709"/>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4610100" cy="252953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ала до 5.jpg"/>
                    <pic:cNvPicPr/>
                  </pic:nvPicPr>
                  <pic:blipFill>
                    <a:blip r:embed="rId15">
                      <a:extLst>
                        <a:ext uri="{28A0092B-C50C-407E-A947-70E740481C1C}">
                          <a14:useLocalDpi xmlns:a14="http://schemas.microsoft.com/office/drawing/2010/main" val="0"/>
                        </a:ext>
                      </a:extLst>
                    </a:blip>
                    <a:stretch>
                      <a:fillRect/>
                    </a:stretch>
                  </pic:blipFill>
                  <pic:spPr>
                    <a:xfrm>
                      <a:off x="0" y="0"/>
                      <a:ext cx="4616762" cy="2533187"/>
                    </a:xfrm>
                    <a:prstGeom prst="rect">
                      <a:avLst/>
                    </a:prstGeom>
                  </pic:spPr>
                </pic:pic>
              </a:graphicData>
            </a:graphic>
          </wp:inline>
        </w:drawing>
      </w:r>
    </w:p>
    <w:p w:rsidR="009E6F11" w:rsidRDefault="00E15FC7" w:rsidP="00FC3016">
      <w:pPr>
        <w:ind w:firstLine="709"/>
        <w:jc w:val="both"/>
        <w:rPr>
          <w:rFonts w:ascii="Times New Roman" w:hAnsi="Times New Roman" w:cs="Times New Roman"/>
          <w:sz w:val="28"/>
        </w:rPr>
      </w:pPr>
      <w:r>
        <w:rPr>
          <w:rFonts w:ascii="Times New Roman" w:hAnsi="Times New Roman" w:cs="Times New Roman"/>
          <w:sz w:val="28"/>
        </w:rPr>
        <w:lastRenderedPageBreak/>
        <w:t>Ситуация 1.</w:t>
      </w:r>
      <w:r w:rsidR="00500315">
        <w:rPr>
          <w:rFonts w:ascii="Times New Roman" w:hAnsi="Times New Roman" w:cs="Times New Roman"/>
          <w:sz w:val="28"/>
        </w:rPr>
        <w:t xml:space="preserve"> </w:t>
      </w:r>
      <w:r w:rsidR="00500315" w:rsidRPr="00500315">
        <w:rPr>
          <w:rFonts w:ascii="Times New Roman" w:hAnsi="Times New Roman" w:cs="Times New Roman"/>
          <w:sz w:val="28"/>
        </w:rPr>
        <w:t>Вы опоздали на встречу с сестрой и видите, что она обиделась. Вы извинились перед ней, но это не помогло улучшить ситуацию. Сестра сидит теперь «надувшись» и вяло поддерживает разговор. Какие эмоции вы испытаете? Какой будет ваша реакция на данную ситуацию?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Ситуация 2.</w:t>
      </w:r>
      <w:r w:rsidR="004C2EE6">
        <w:rPr>
          <w:rFonts w:ascii="Times New Roman" w:hAnsi="Times New Roman" w:cs="Times New Roman"/>
          <w:sz w:val="28"/>
        </w:rPr>
        <w:t xml:space="preserve"> </w:t>
      </w:r>
      <w:r w:rsidR="005C50E7">
        <w:rPr>
          <w:rFonts w:ascii="Times New Roman" w:hAnsi="Times New Roman" w:cs="Times New Roman"/>
          <w:sz w:val="28"/>
        </w:rPr>
        <w:t xml:space="preserve">Во время вступления в цирке, фокусник достал из совершенно пустой шляпы – кролика. </w:t>
      </w:r>
      <w:r w:rsidR="005C50E7" w:rsidRPr="00500315">
        <w:rPr>
          <w:rFonts w:ascii="Times New Roman" w:hAnsi="Times New Roman" w:cs="Times New Roman"/>
          <w:sz w:val="28"/>
        </w:rPr>
        <w:t>Какие эмоции вы испытаете? Какой будет ваша реакция на данную ситуацию?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Ситуация 3.</w:t>
      </w:r>
      <w:r w:rsidR="00500315" w:rsidRPr="00500315">
        <w:t xml:space="preserve"> </w:t>
      </w:r>
      <w:proofErr w:type="gramStart"/>
      <w:r w:rsidR="00500315" w:rsidRPr="00500315">
        <w:rPr>
          <w:rFonts w:ascii="Times New Roman" w:hAnsi="Times New Roman" w:cs="Times New Roman"/>
          <w:sz w:val="28"/>
        </w:rPr>
        <w:t>Вы совместно с родителями откладывали</w:t>
      </w:r>
      <w:proofErr w:type="gramEnd"/>
      <w:r w:rsidR="00500315" w:rsidRPr="00500315">
        <w:rPr>
          <w:rFonts w:ascii="Times New Roman" w:hAnsi="Times New Roman" w:cs="Times New Roman"/>
          <w:sz w:val="28"/>
        </w:rPr>
        <w:t xml:space="preserve"> деньги на поездку летом на курорт. Сегодня приходят ваши родители и воодушевленным голосом говорят, что появилось отличное предложение по цене на новую машину. Из-за этой покупки ваша поездка будет отложена минимум на два месяца, а может, и больше. Какие эмоции вы испытаете? Какой будет ваша реакция на данную ситуацию?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Ситуация 4.</w:t>
      </w:r>
      <w:r w:rsidR="005A1572">
        <w:rPr>
          <w:rFonts w:ascii="Times New Roman" w:hAnsi="Times New Roman" w:cs="Times New Roman"/>
          <w:sz w:val="28"/>
        </w:rPr>
        <w:t xml:space="preserve"> В интернете Вы наткнулись на трейлер нового фильма. Он показался Вам захватывающим. </w:t>
      </w:r>
      <w:r w:rsidR="005A1572" w:rsidRPr="00500315">
        <w:rPr>
          <w:rFonts w:ascii="Times New Roman" w:hAnsi="Times New Roman" w:cs="Times New Roman"/>
          <w:sz w:val="28"/>
        </w:rPr>
        <w:t>Какие эмоции вы испытаете? Какой будет ваша реакция на данную ситуацию?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Ситуация 5.</w:t>
      </w:r>
      <w:r w:rsidR="00500315" w:rsidRPr="00500315">
        <w:t xml:space="preserve"> </w:t>
      </w:r>
      <w:r w:rsidR="00500315" w:rsidRPr="00500315">
        <w:rPr>
          <w:rFonts w:ascii="Times New Roman" w:hAnsi="Times New Roman" w:cs="Times New Roman"/>
          <w:sz w:val="28"/>
        </w:rPr>
        <w:t>Вы едете в общественном транспорте. Это первый день, когда вы надели новую обувь. Пробираясь к выходу, мужчина сильно наступает на ваш ботинок и, не извинившись, продолжает двигаться. Какие эмоции вы испытаете? Какой будет ваша реакция на данную ситуацию?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Ситуация 6.</w:t>
      </w:r>
      <w:r w:rsidR="005A1572">
        <w:rPr>
          <w:rFonts w:ascii="Times New Roman" w:hAnsi="Times New Roman" w:cs="Times New Roman"/>
          <w:sz w:val="28"/>
        </w:rPr>
        <w:t xml:space="preserve"> </w:t>
      </w:r>
      <w:proofErr w:type="gramStart"/>
      <w:r w:rsidR="00A552FD">
        <w:rPr>
          <w:rFonts w:ascii="Times New Roman" w:hAnsi="Times New Roman" w:cs="Times New Roman"/>
          <w:sz w:val="28"/>
        </w:rPr>
        <w:t>Возвращаясь</w:t>
      </w:r>
      <w:proofErr w:type="gramEnd"/>
      <w:r w:rsidR="00A552FD">
        <w:rPr>
          <w:rFonts w:ascii="Times New Roman" w:hAnsi="Times New Roman" w:cs="Times New Roman"/>
          <w:sz w:val="28"/>
        </w:rPr>
        <w:t xml:space="preserve"> домой,</w:t>
      </w:r>
      <w:r w:rsidR="005A1572">
        <w:rPr>
          <w:rFonts w:ascii="Times New Roman" w:hAnsi="Times New Roman" w:cs="Times New Roman"/>
          <w:sz w:val="28"/>
        </w:rPr>
        <w:t xml:space="preserve"> Вы увидели</w:t>
      </w:r>
      <w:r w:rsidR="00A552FD">
        <w:rPr>
          <w:rFonts w:ascii="Times New Roman" w:hAnsi="Times New Roman" w:cs="Times New Roman"/>
          <w:sz w:val="28"/>
        </w:rPr>
        <w:t>,</w:t>
      </w:r>
      <w:r w:rsidR="005A1572">
        <w:rPr>
          <w:rFonts w:ascii="Times New Roman" w:hAnsi="Times New Roman" w:cs="Times New Roman"/>
          <w:sz w:val="28"/>
        </w:rPr>
        <w:t xml:space="preserve"> как какой-то парень </w:t>
      </w:r>
      <w:r w:rsidR="00A552FD">
        <w:rPr>
          <w:rFonts w:ascii="Times New Roman" w:hAnsi="Times New Roman" w:cs="Times New Roman"/>
          <w:sz w:val="28"/>
        </w:rPr>
        <w:t xml:space="preserve">разбрасывает мусор по улице. </w:t>
      </w:r>
      <w:r w:rsidR="00A552FD" w:rsidRPr="00500315">
        <w:rPr>
          <w:rFonts w:ascii="Times New Roman" w:hAnsi="Times New Roman" w:cs="Times New Roman"/>
          <w:sz w:val="28"/>
        </w:rPr>
        <w:t>Какие эмоции вы испытаете? Какой будет ваша реакция на данную ситуацию?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Ситуация 7.</w:t>
      </w:r>
      <w:r w:rsidR="00500315" w:rsidRPr="00500315">
        <w:t xml:space="preserve"> </w:t>
      </w:r>
      <w:r w:rsidR="00500315" w:rsidRPr="00500315">
        <w:rPr>
          <w:rFonts w:ascii="Times New Roman" w:hAnsi="Times New Roman" w:cs="Times New Roman"/>
          <w:sz w:val="28"/>
        </w:rPr>
        <w:t xml:space="preserve">Вы поехали с друзьями гулять загород. Вам было очень </w:t>
      </w:r>
      <w:proofErr w:type="gramStart"/>
      <w:r w:rsidR="00500315" w:rsidRPr="00500315">
        <w:rPr>
          <w:rFonts w:ascii="Times New Roman" w:hAnsi="Times New Roman" w:cs="Times New Roman"/>
          <w:sz w:val="28"/>
        </w:rPr>
        <w:t>весело</w:t>
      </w:r>
      <w:proofErr w:type="gramEnd"/>
      <w:r w:rsidR="00500315" w:rsidRPr="00500315">
        <w:rPr>
          <w:rFonts w:ascii="Times New Roman" w:hAnsi="Times New Roman" w:cs="Times New Roman"/>
          <w:sz w:val="28"/>
        </w:rPr>
        <w:t xml:space="preserve"> и вы не заметили как пролетело время. Вы собираетесь и успеваете на последнюю электричку. Какие эмоции вы испытаете? Какой будет Ваша реакция на данную ситуацию?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Ситуация 8.</w:t>
      </w:r>
      <w:r w:rsidR="00500315" w:rsidRPr="00500315">
        <w:t xml:space="preserve"> </w:t>
      </w:r>
      <w:r w:rsidR="00500315" w:rsidRPr="00500315">
        <w:rPr>
          <w:rFonts w:ascii="Times New Roman" w:hAnsi="Times New Roman" w:cs="Times New Roman"/>
          <w:sz w:val="28"/>
        </w:rPr>
        <w:t>Вы договорились с другом (подругой) пойти в театр и встретиться возле входа за 10 минут до начала спектакля. Вы очень давно хотели посмотреть именно его. В итоге он (она) опаздывает на 15 минут. Какие эмоции вы испытаете? Какой будет ваша реакция на данную ситуацию?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Ситуация 9.</w:t>
      </w:r>
      <w:r w:rsidR="005A1572">
        <w:rPr>
          <w:rFonts w:ascii="Times New Roman" w:hAnsi="Times New Roman" w:cs="Times New Roman"/>
          <w:sz w:val="28"/>
        </w:rPr>
        <w:t xml:space="preserve"> Когда Вы читали книгу, то наткнулись на новое неизвестное слово. Вам захотелось узнать, что оно обозначает. </w:t>
      </w:r>
      <w:r w:rsidR="005A1572" w:rsidRPr="00500315">
        <w:rPr>
          <w:rFonts w:ascii="Times New Roman" w:hAnsi="Times New Roman" w:cs="Times New Roman"/>
          <w:sz w:val="28"/>
        </w:rPr>
        <w:t>Какие эмоции вы испытаете? Какой будет ваша реакция на данную ситуацию?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lastRenderedPageBreak/>
        <w:t>Ситуация 10.</w:t>
      </w:r>
      <w:r w:rsidR="00500315" w:rsidRPr="00500315">
        <w:t xml:space="preserve"> </w:t>
      </w:r>
      <w:r w:rsidR="00500315" w:rsidRPr="00500315">
        <w:rPr>
          <w:rFonts w:ascii="Times New Roman" w:hAnsi="Times New Roman" w:cs="Times New Roman"/>
          <w:sz w:val="28"/>
        </w:rPr>
        <w:t>Вы проспали и быстро собираетесь, потому что понимаете, что опаздываете на учёбу. Именно сегодня опаздывать нельзя, так как проходит важная проверка. Вы просите свою маму, пока вы собираетесь, прогладить вам единственно чистую рубашку, которая висит в шкафу. Через 5 минут, оказывается, что мама нечаянно прожгла утюгом рубашку и в ней нельзя идти на учёбу. Какие эмоции вы испытаете? Какой будет ваша реакция на данную ситуацию?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Ситуация 11.</w:t>
      </w:r>
      <w:r w:rsidR="00500315" w:rsidRPr="00500315">
        <w:t xml:space="preserve"> </w:t>
      </w:r>
      <w:bookmarkStart w:id="12" w:name="_GoBack"/>
      <w:bookmarkEnd w:id="12"/>
      <w:r w:rsidR="00500315" w:rsidRPr="00500315">
        <w:rPr>
          <w:rFonts w:ascii="Times New Roman" w:hAnsi="Times New Roman" w:cs="Times New Roman"/>
          <w:sz w:val="28"/>
        </w:rPr>
        <w:t>Вы стоите в очереди за билетами в железнодорожную кассу. Очередь большая, и стоять вам в ней еще минут 30, приблизительно столько же вы уже простояли. К кассе без очереди проходит мужчина и говорит, что опаздывает на поезд и ему нужно купить билеты. Какие эмоции вы испытаете? Какой будет ваша реакция на данную ситуацию?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Ситуация 12.</w:t>
      </w:r>
      <w:r w:rsidR="00A552FD">
        <w:rPr>
          <w:rFonts w:ascii="Times New Roman" w:hAnsi="Times New Roman" w:cs="Times New Roman"/>
          <w:sz w:val="28"/>
        </w:rPr>
        <w:t xml:space="preserve"> Выглянув из окна, Вы </w:t>
      </w:r>
      <w:proofErr w:type="gramStart"/>
      <w:r w:rsidR="00A552FD">
        <w:rPr>
          <w:rFonts w:ascii="Times New Roman" w:hAnsi="Times New Roman" w:cs="Times New Roman"/>
          <w:sz w:val="28"/>
        </w:rPr>
        <w:t>увидели</w:t>
      </w:r>
      <w:proofErr w:type="gramEnd"/>
      <w:r w:rsidR="00A552FD">
        <w:rPr>
          <w:rFonts w:ascii="Times New Roman" w:hAnsi="Times New Roman" w:cs="Times New Roman"/>
          <w:sz w:val="28"/>
        </w:rPr>
        <w:t xml:space="preserve"> как какие-то мальчишки издеваются над бездомными животными и прогнали их. </w:t>
      </w:r>
      <w:r w:rsidR="00A552FD" w:rsidRPr="00500315">
        <w:rPr>
          <w:rFonts w:ascii="Times New Roman" w:hAnsi="Times New Roman" w:cs="Times New Roman"/>
          <w:sz w:val="28"/>
        </w:rPr>
        <w:t>Какие эмоции вы испытаете</w:t>
      </w:r>
      <w:r w:rsidR="00A552FD">
        <w:rPr>
          <w:rFonts w:ascii="Times New Roman" w:hAnsi="Times New Roman" w:cs="Times New Roman"/>
          <w:sz w:val="28"/>
        </w:rPr>
        <w:t xml:space="preserve"> по отношению к этим мальчишкам</w:t>
      </w:r>
      <w:r w:rsidR="00A552FD" w:rsidRPr="00500315">
        <w:rPr>
          <w:rFonts w:ascii="Times New Roman" w:hAnsi="Times New Roman" w:cs="Times New Roman"/>
          <w:sz w:val="28"/>
        </w:rPr>
        <w:t>?</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Ситуация 13.</w:t>
      </w:r>
      <w:r w:rsidR="00F02C45" w:rsidRPr="00F02C45">
        <w:t xml:space="preserve"> </w:t>
      </w:r>
      <w:r w:rsidR="00F02C45" w:rsidRPr="00F02C45">
        <w:rPr>
          <w:rFonts w:ascii="Times New Roman" w:hAnsi="Times New Roman" w:cs="Times New Roman"/>
          <w:sz w:val="28"/>
        </w:rPr>
        <w:t xml:space="preserve">Сегодня у вас был сложный экзамен. В аудитории Вы просидели много часов. После экзамена Вы вспоминаете, что дома </w:t>
      </w:r>
      <w:proofErr w:type="gramStart"/>
      <w:r w:rsidR="00F02C45" w:rsidRPr="00F02C45">
        <w:rPr>
          <w:rFonts w:ascii="Times New Roman" w:hAnsi="Times New Roman" w:cs="Times New Roman"/>
          <w:sz w:val="28"/>
        </w:rPr>
        <w:t>нет ничего покушать</w:t>
      </w:r>
      <w:proofErr w:type="gramEnd"/>
      <w:r w:rsidR="00F02C45" w:rsidRPr="00F02C45">
        <w:rPr>
          <w:rFonts w:ascii="Times New Roman" w:hAnsi="Times New Roman" w:cs="Times New Roman"/>
          <w:sz w:val="28"/>
        </w:rPr>
        <w:t>. Придя домой, Вы обнаруживаете на столе любимую еду, которую приготовила Вам мама. Какие эмоции вы испытаете? Какой будет Ваша реакция на данную ситуацию?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Ситуация 14.</w:t>
      </w:r>
      <w:r w:rsidR="005A1572">
        <w:rPr>
          <w:rFonts w:ascii="Times New Roman" w:hAnsi="Times New Roman" w:cs="Times New Roman"/>
          <w:sz w:val="28"/>
        </w:rPr>
        <w:t xml:space="preserve"> Ваши друзья сообщили, что подготовили к Вашему дню рождения сюрприз, но какой именно – секрет. </w:t>
      </w:r>
      <w:r w:rsidR="005A1572" w:rsidRPr="00500315">
        <w:rPr>
          <w:rFonts w:ascii="Times New Roman" w:hAnsi="Times New Roman" w:cs="Times New Roman"/>
          <w:sz w:val="28"/>
        </w:rPr>
        <w:t>Какие эмоции вы испытаете? Какой будет ваша реакция на данную ситуацию?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Ситуация 15.</w:t>
      </w:r>
      <w:r w:rsidR="006704A8">
        <w:rPr>
          <w:rFonts w:ascii="Times New Roman" w:hAnsi="Times New Roman" w:cs="Times New Roman"/>
          <w:sz w:val="28"/>
        </w:rPr>
        <w:t xml:space="preserve"> Сегодня на мероприятии ты познакомился с интересным (ой) парнем (девушкой) и о</w:t>
      </w:r>
      <w:proofErr w:type="gramStart"/>
      <w:r w:rsidR="006704A8">
        <w:rPr>
          <w:rFonts w:ascii="Times New Roman" w:hAnsi="Times New Roman" w:cs="Times New Roman"/>
          <w:sz w:val="28"/>
        </w:rPr>
        <w:t>н(</w:t>
      </w:r>
      <w:proofErr w:type="gramEnd"/>
      <w:r w:rsidR="006704A8">
        <w:rPr>
          <w:rFonts w:ascii="Times New Roman" w:hAnsi="Times New Roman" w:cs="Times New Roman"/>
          <w:sz w:val="28"/>
        </w:rPr>
        <w:t xml:space="preserve">а) пригласил(а) тебя погулять завтра.  </w:t>
      </w:r>
      <w:r w:rsidR="006704A8" w:rsidRPr="00F02C45">
        <w:rPr>
          <w:rFonts w:ascii="Times New Roman" w:hAnsi="Times New Roman" w:cs="Times New Roman"/>
          <w:sz w:val="28"/>
        </w:rPr>
        <w:t>Какие эмоции вы испытаете? Какой будет Ваша реакция на данную ситуацию?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Ситуация 16.</w:t>
      </w:r>
      <w:r w:rsidR="00500315" w:rsidRPr="00500315">
        <w:t xml:space="preserve"> </w:t>
      </w:r>
      <w:r w:rsidR="00500315" w:rsidRPr="00500315">
        <w:rPr>
          <w:rFonts w:ascii="Times New Roman" w:hAnsi="Times New Roman" w:cs="Times New Roman"/>
          <w:sz w:val="28"/>
        </w:rPr>
        <w:t>Поздним вечером по безлюдной улице вы возвращаетесь домой из гостей. К вам подходят двое незнакомых людей. Сначала они просят телефон, чтобы позвонить, а потом начинают угрожать и требуют добровольно отдать им сумку и телефон. Какие эмоции вы испытаете? Какой будет ваша реакция на данную ситуацию?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Ситуация 17.</w:t>
      </w:r>
      <w:r w:rsidR="0011569D">
        <w:rPr>
          <w:rFonts w:ascii="Times New Roman" w:hAnsi="Times New Roman" w:cs="Times New Roman"/>
          <w:sz w:val="28"/>
        </w:rPr>
        <w:t xml:space="preserve"> Вы пошли перекусить в кафе. Получили заказ и принялись кушать. Вдруг по подносу пробежался таракан. </w:t>
      </w:r>
      <w:r w:rsidR="0011569D" w:rsidRPr="00500315">
        <w:rPr>
          <w:rFonts w:ascii="Times New Roman" w:hAnsi="Times New Roman" w:cs="Times New Roman"/>
          <w:sz w:val="28"/>
        </w:rPr>
        <w:t>Какие эмоции вы испытаете? Какой будет ваша реакция на данную ситуацию?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lastRenderedPageBreak/>
        <w:t>Ситуация 18.</w:t>
      </w:r>
      <w:r w:rsidR="00500315" w:rsidRPr="00500315">
        <w:t xml:space="preserve"> </w:t>
      </w:r>
      <w:r w:rsidR="00500315" w:rsidRPr="00500315">
        <w:rPr>
          <w:rFonts w:ascii="Times New Roman" w:hAnsi="Times New Roman" w:cs="Times New Roman"/>
          <w:sz w:val="28"/>
        </w:rPr>
        <w:t>В компании, где вы работаете, пообещали, что в конце года вам предложат новую, более высокую должность и повышение зарплаты. Вы работаете в компании уже несколько лет и знаете, что заслужили данное повышение. Несколько месяцев назад в вашем отделе появился новый сотрудник, который перешел из конкурирующей компании. Сегодня вас вызвали к руководству и сообщили, что вакантную должность займет именно этот человек. Какие эмоции вы испытаете? Какой будет ваша реакция на данную ситуацию?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Ситуация 19.</w:t>
      </w:r>
      <w:r w:rsidR="004C2EE6">
        <w:rPr>
          <w:rFonts w:ascii="Times New Roman" w:hAnsi="Times New Roman" w:cs="Times New Roman"/>
          <w:sz w:val="28"/>
        </w:rPr>
        <w:t xml:space="preserve"> Вчера Вы собирались пойти в гости к </w:t>
      </w:r>
      <w:r w:rsidR="006704A8">
        <w:rPr>
          <w:rFonts w:ascii="Times New Roman" w:hAnsi="Times New Roman" w:cs="Times New Roman"/>
          <w:sz w:val="28"/>
        </w:rPr>
        <w:t xml:space="preserve">подруге. А сегодня утром узнали, что она заболела. </w:t>
      </w:r>
      <w:r w:rsidR="006704A8" w:rsidRPr="00500315">
        <w:rPr>
          <w:rFonts w:ascii="Times New Roman" w:hAnsi="Times New Roman" w:cs="Times New Roman"/>
          <w:sz w:val="28"/>
        </w:rPr>
        <w:t>Какие эмоции вы испытаете? Какой будет ваша реакция на данную ситуацию?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Ситуация 20.</w:t>
      </w:r>
      <w:r w:rsidR="0011569D">
        <w:rPr>
          <w:rFonts w:ascii="Times New Roman" w:hAnsi="Times New Roman" w:cs="Times New Roman"/>
          <w:sz w:val="28"/>
        </w:rPr>
        <w:t xml:space="preserve"> Наступило лето, все Ваши друзья </w:t>
      </w:r>
      <w:proofErr w:type="gramStart"/>
      <w:r w:rsidR="0011569D">
        <w:rPr>
          <w:rFonts w:ascii="Times New Roman" w:hAnsi="Times New Roman" w:cs="Times New Roman"/>
          <w:sz w:val="28"/>
        </w:rPr>
        <w:t>разъехались</w:t>
      </w:r>
      <w:proofErr w:type="gramEnd"/>
      <w:r w:rsidR="0011569D">
        <w:rPr>
          <w:rFonts w:ascii="Times New Roman" w:hAnsi="Times New Roman" w:cs="Times New Roman"/>
          <w:sz w:val="28"/>
        </w:rPr>
        <w:t xml:space="preserve"> и Вы не знаете чем заняться. Позвонила бабушка, которую Вы давно не видели, и сказала, что ждёт в гости</w:t>
      </w:r>
      <w:r w:rsidR="00F44863">
        <w:rPr>
          <w:rFonts w:ascii="Times New Roman" w:hAnsi="Times New Roman" w:cs="Times New Roman"/>
          <w:sz w:val="28"/>
        </w:rPr>
        <w:t xml:space="preserve"> в деревне.</w:t>
      </w:r>
      <w:r w:rsidR="00F44863" w:rsidRPr="00F44863">
        <w:rPr>
          <w:rFonts w:ascii="Times New Roman" w:hAnsi="Times New Roman" w:cs="Times New Roman"/>
          <w:sz w:val="28"/>
        </w:rPr>
        <w:t xml:space="preserve"> </w:t>
      </w:r>
      <w:r w:rsidR="00F44863" w:rsidRPr="00500315">
        <w:rPr>
          <w:rFonts w:ascii="Times New Roman" w:hAnsi="Times New Roman" w:cs="Times New Roman"/>
          <w:sz w:val="28"/>
        </w:rPr>
        <w:t>Какие эмоции вы испытаете? Какой будет ваша реакция на данную ситуацию?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Ситуация 21.</w:t>
      </w:r>
      <w:r w:rsidR="005C50E7">
        <w:rPr>
          <w:rFonts w:ascii="Times New Roman" w:hAnsi="Times New Roman" w:cs="Times New Roman"/>
          <w:sz w:val="28"/>
        </w:rPr>
        <w:t xml:space="preserve"> Наконец-то Вам удалось полететь отдыхать в Италию. Прогуливаясь по улице, Вы вдруг увидели своего одноклассника. </w:t>
      </w:r>
      <w:r w:rsidR="005C50E7" w:rsidRPr="00500315">
        <w:rPr>
          <w:rFonts w:ascii="Times New Roman" w:hAnsi="Times New Roman" w:cs="Times New Roman"/>
          <w:sz w:val="28"/>
        </w:rPr>
        <w:t>Какие эмоции вы испытаете? Какой будет ваша реакция на данную ситуацию?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Ситуация 22.</w:t>
      </w:r>
      <w:r w:rsidR="004C2EE6">
        <w:rPr>
          <w:rFonts w:ascii="Times New Roman" w:hAnsi="Times New Roman" w:cs="Times New Roman"/>
          <w:sz w:val="28"/>
        </w:rPr>
        <w:t xml:space="preserve"> Вы переходили дорогу по пешеходному переходу и, вдруг, прям перед носом, на высокой скорости пронеслась машина. </w:t>
      </w:r>
      <w:r w:rsidR="004C2EE6" w:rsidRPr="00500315">
        <w:rPr>
          <w:rFonts w:ascii="Times New Roman" w:hAnsi="Times New Roman" w:cs="Times New Roman"/>
          <w:sz w:val="28"/>
        </w:rPr>
        <w:t>Какие эмоции вы испытаете? Какой будет ваша реакция на данную ситуацию?</w:t>
      </w:r>
    </w:p>
    <w:p w:rsidR="00E15FC7" w:rsidRDefault="00E15FC7" w:rsidP="00FC3016">
      <w:pPr>
        <w:ind w:firstLine="709"/>
        <w:jc w:val="both"/>
        <w:rPr>
          <w:rFonts w:ascii="Times New Roman" w:hAnsi="Times New Roman" w:cs="Times New Roman"/>
          <w:sz w:val="28"/>
        </w:rPr>
      </w:pPr>
      <w:r>
        <w:rPr>
          <w:rFonts w:ascii="Times New Roman" w:hAnsi="Times New Roman" w:cs="Times New Roman"/>
          <w:sz w:val="28"/>
        </w:rPr>
        <w:t>Ситуация 23.</w:t>
      </w:r>
      <w:r w:rsidR="0011569D">
        <w:rPr>
          <w:rFonts w:ascii="Times New Roman" w:hAnsi="Times New Roman" w:cs="Times New Roman"/>
          <w:sz w:val="28"/>
        </w:rPr>
        <w:t xml:space="preserve"> Каждый день Вы прогуливаетесь в любимом парке. Но сегодня, когда Вы туда пришли, оказалось, что там прорвало канализацию и везде чувствуется разительный запах. </w:t>
      </w:r>
      <w:r w:rsidR="0011569D" w:rsidRPr="00500315">
        <w:rPr>
          <w:rFonts w:ascii="Times New Roman" w:hAnsi="Times New Roman" w:cs="Times New Roman"/>
          <w:sz w:val="28"/>
        </w:rPr>
        <w:t>Какие эмоции вы испытаете? Какой будет ваша реакция на данную ситуацию?</w:t>
      </w:r>
    </w:p>
    <w:p w:rsidR="00422E7F" w:rsidRDefault="00422E7F" w:rsidP="00FC3016">
      <w:pPr>
        <w:ind w:firstLine="709"/>
        <w:jc w:val="both"/>
        <w:rPr>
          <w:rFonts w:ascii="Times New Roman" w:hAnsi="Times New Roman" w:cs="Times New Roman"/>
          <w:sz w:val="28"/>
        </w:rPr>
      </w:pPr>
      <w:r>
        <w:rPr>
          <w:rFonts w:ascii="Times New Roman" w:hAnsi="Times New Roman" w:cs="Times New Roman"/>
          <w:sz w:val="28"/>
        </w:rPr>
        <w:t>Ситуация 24.</w:t>
      </w:r>
      <w:r w:rsidR="00500315" w:rsidRPr="00500315">
        <w:t xml:space="preserve"> </w:t>
      </w:r>
      <w:r w:rsidR="00500315" w:rsidRPr="00500315">
        <w:rPr>
          <w:rFonts w:ascii="Times New Roman" w:hAnsi="Times New Roman" w:cs="Times New Roman"/>
          <w:sz w:val="28"/>
        </w:rPr>
        <w:t>Вы делали на компьютере очень важный отчет, который долго не могли завершить. Именно сегодня вас посетило вдохновение, и 10 листов прекрасной структурированной информации по отчету, где были представлены цифры, графики, выводы, легли как по маслу. И тут компьютер дает сбой, и ваш несохраненный текст безвозвратно исчезает. Какие эмоции вы испытаете? Какой будет ваша реакция на данную ситуацию?</w:t>
      </w:r>
    </w:p>
    <w:p w:rsidR="00422E7F" w:rsidRDefault="00422E7F" w:rsidP="00422E7F">
      <w:pPr>
        <w:ind w:firstLine="709"/>
        <w:jc w:val="both"/>
        <w:rPr>
          <w:rFonts w:ascii="Times New Roman" w:hAnsi="Times New Roman" w:cs="Times New Roman"/>
          <w:sz w:val="28"/>
        </w:rPr>
      </w:pPr>
      <w:r>
        <w:rPr>
          <w:rFonts w:ascii="Times New Roman" w:hAnsi="Times New Roman" w:cs="Times New Roman"/>
          <w:sz w:val="28"/>
        </w:rPr>
        <w:t>Ситуация 25.</w:t>
      </w:r>
      <w:r w:rsidR="00A552FD">
        <w:rPr>
          <w:rFonts w:ascii="Times New Roman" w:hAnsi="Times New Roman" w:cs="Times New Roman"/>
          <w:sz w:val="28"/>
        </w:rPr>
        <w:t xml:space="preserve"> Вместе с семьей Вы сидели на </w:t>
      </w:r>
      <w:proofErr w:type="gramStart"/>
      <w:r w:rsidR="00A552FD">
        <w:rPr>
          <w:rFonts w:ascii="Times New Roman" w:hAnsi="Times New Roman" w:cs="Times New Roman"/>
          <w:sz w:val="28"/>
        </w:rPr>
        <w:t>кухне</w:t>
      </w:r>
      <w:proofErr w:type="gramEnd"/>
      <w:r w:rsidR="00A552FD">
        <w:rPr>
          <w:rFonts w:ascii="Times New Roman" w:hAnsi="Times New Roman" w:cs="Times New Roman"/>
          <w:sz w:val="28"/>
        </w:rPr>
        <w:t xml:space="preserve"> и пили чай. На телефон Вашему папе пришло сообщение, что Вы попали в беду и срочно нуждаетесь в деньгах. </w:t>
      </w:r>
      <w:r w:rsidR="00A552FD" w:rsidRPr="00500315">
        <w:rPr>
          <w:rFonts w:ascii="Times New Roman" w:hAnsi="Times New Roman" w:cs="Times New Roman"/>
          <w:sz w:val="28"/>
        </w:rPr>
        <w:t>Какие эмоции вы испытаете? Какой будет ваша реакция на данную ситуацию?</w:t>
      </w:r>
    </w:p>
    <w:p w:rsidR="00422E7F" w:rsidRDefault="00422E7F" w:rsidP="00422E7F">
      <w:pPr>
        <w:ind w:firstLine="709"/>
        <w:jc w:val="both"/>
        <w:rPr>
          <w:rFonts w:ascii="Times New Roman" w:hAnsi="Times New Roman" w:cs="Times New Roman"/>
          <w:sz w:val="28"/>
        </w:rPr>
      </w:pPr>
      <w:r>
        <w:rPr>
          <w:rFonts w:ascii="Times New Roman" w:hAnsi="Times New Roman" w:cs="Times New Roman"/>
          <w:sz w:val="28"/>
        </w:rPr>
        <w:lastRenderedPageBreak/>
        <w:t>Ситуация 26.</w:t>
      </w:r>
      <w:r w:rsidR="005C50E7">
        <w:rPr>
          <w:rFonts w:ascii="Times New Roman" w:hAnsi="Times New Roman" w:cs="Times New Roman"/>
          <w:sz w:val="28"/>
        </w:rPr>
        <w:t xml:space="preserve"> </w:t>
      </w:r>
      <w:proofErr w:type="gramStart"/>
      <w:r w:rsidR="005C50E7">
        <w:rPr>
          <w:rFonts w:ascii="Times New Roman" w:hAnsi="Times New Roman" w:cs="Times New Roman"/>
          <w:sz w:val="28"/>
        </w:rPr>
        <w:t>Возвращаясь</w:t>
      </w:r>
      <w:proofErr w:type="gramEnd"/>
      <w:r w:rsidR="005C50E7">
        <w:rPr>
          <w:rFonts w:ascii="Times New Roman" w:hAnsi="Times New Roman" w:cs="Times New Roman"/>
          <w:sz w:val="28"/>
        </w:rPr>
        <w:t xml:space="preserve"> домой после тяжелого дня, Вы попали под сильный дождь. Проходящий мимо человек догнал Вас и отдал свой зонт. </w:t>
      </w:r>
      <w:r w:rsidR="005C50E7" w:rsidRPr="00500315">
        <w:rPr>
          <w:rFonts w:ascii="Times New Roman" w:hAnsi="Times New Roman" w:cs="Times New Roman"/>
          <w:sz w:val="28"/>
        </w:rPr>
        <w:t>Какие эмоции вы испытаете? Какой будет ваша реакция на данную ситуацию?</w:t>
      </w:r>
    </w:p>
    <w:p w:rsidR="00E15FC7" w:rsidRDefault="00422E7F" w:rsidP="00422E7F">
      <w:pPr>
        <w:ind w:firstLine="709"/>
        <w:jc w:val="both"/>
        <w:rPr>
          <w:rFonts w:ascii="Times New Roman" w:hAnsi="Times New Roman" w:cs="Times New Roman"/>
          <w:sz w:val="28"/>
        </w:rPr>
      </w:pPr>
      <w:r>
        <w:rPr>
          <w:rFonts w:ascii="Times New Roman" w:hAnsi="Times New Roman" w:cs="Times New Roman"/>
          <w:sz w:val="28"/>
        </w:rPr>
        <w:t>Ситуация 27.</w:t>
      </w:r>
      <w:r w:rsidR="00F44863">
        <w:rPr>
          <w:rFonts w:ascii="Times New Roman" w:hAnsi="Times New Roman" w:cs="Times New Roman"/>
          <w:sz w:val="28"/>
        </w:rPr>
        <w:t xml:space="preserve"> Сегодня у Вас праздник. Пришло много гостей. Вы повеселились, хорошо провели время и уже подустали. Но никто еще не собирается расходиться. Что Вам мешает попрощаться с гостями? </w:t>
      </w:r>
      <w:r w:rsidR="00F44863" w:rsidRPr="00500315">
        <w:rPr>
          <w:rFonts w:ascii="Times New Roman" w:hAnsi="Times New Roman" w:cs="Times New Roman"/>
          <w:sz w:val="28"/>
        </w:rPr>
        <w:t>Какие эмоции вы испытаете? Какой будет ваша реакция на данную ситуацию?</w:t>
      </w:r>
      <w:r w:rsidR="00E15FC7">
        <w:rPr>
          <w:rFonts w:ascii="Times New Roman" w:hAnsi="Times New Roman" w:cs="Times New Roman"/>
          <w:sz w:val="28"/>
        </w:rPr>
        <w:br w:type="page"/>
      </w:r>
    </w:p>
    <w:p w:rsidR="00E15FC7" w:rsidRDefault="00E15FC7" w:rsidP="00E15FC7">
      <w:pPr>
        <w:ind w:firstLine="709"/>
        <w:jc w:val="right"/>
        <w:rPr>
          <w:rFonts w:ascii="Times New Roman" w:hAnsi="Times New Roman" w:cs="Times New Roman"/>
          <w:sz w:val="28"/>
        </w:rPr>
      </w:pPr>
      <w:r>
        <w:rPr>
          <w:rFonts w:ascii="Times New Roman" w:hAnsi="Times New Roman" w:cs="Times New Roman"/>
          <w:sz w:val="28"/>
        </w:rPr>
        <w:lastRenderedPageBreak/>
        <w:t>Приложение 4.</w:t>
      </w:r>
    </w:p>
    <w:p w:rsidR="008A7E7C" w:rsidRDefault="008A7E7C" w:rsidP="008A7E7C">
      <w:pPr>
        <w:ind w:firstLine="709"/>
        <w:jc w:val="center"/>
        <w:rPr>
          <w:rFonts w:ascii="Times New Roman" w:hAnsi="Times New Roman" w:cs="Times New Roman"/>
          <w:sz w:val="28"/>
        </w:rPr>
      </w:pPr>
      <w:r>
        <w:rPr>
          <w:rFonts w:ascii="Times New Roman" w:hAnsi="Times New Roman" w:cs="Times New Roman"/>
          <w:sz w:val="28"/>
        </w:rPr>
        <w:t>МЕТОДИКА ДЛЯ ДИАГНОСТИКИ ВОЛЕВОЙ СФЕРЫ</w:t>
      </w:r>
    </w:p>
    <w:p w:rsidR="008A7E7C" w:rsidRDefault="00422E7F" w:rsidP="00DB434D">
      <w:pPr>
        <w:ind w:firstLine="709"/>
        <w:jc w:val="both"/>
        <w:rPr>
          <w:rFonts w:ascii="Times New Roman" w:hAnsi="Times New Roman" w:cs="Times New Roman"/>
          <w:sz w:val="28"/>
        </w:rPr>
      </w:pPr>
      <w:r>
        <w:rPr>
          <w:rFonts w:ascii="Times New Roman" w:hAnsi="Times New Roman" w:cs="Times New Roman"/>
          <w:sz w:val="28"/>
        </w:rPr>
        <w:t>Представлены различные ситуации, в которых необходимо сделать выбор дальнейших действий. Всего по 3 ситуации на кажд</w:t>
      </w:r>
      <w:r w:rsidR="00DB434D">
        <w:rPr>
          <w:rFonts w:ascii="Times New Roman" w:hAnsi="Times New Roman" w:cs="Times New Roman"/>
          <w:sz w:val="28"/>
        </w:rPr>
        <w:t>ый</w:t>
      </w:r>
      <w:r>
        <w:rPr>
          <w:rFonts w:ascii="Times New Roman" w:hAnsi="Times New Roman" w:cs="Times New Roman"/>
          <w:sz w:val="28"/>
        </w:rPr>
        <w:t xml:space="preserve"> </w:t>
      </w:r>
      <w:r w:rsidR="00DB434D">
        <w:rPr>
          <w:rFonts w:ascii="Times New Roman" w:hAnsi="Times New Roman" w:cs="Times New Roman"/>
          <w:sz w:val="28"/>
        </w:rPr>
        <w:t>компонент, чтобы выяв</w:t>
      </w:r>
      <w:r>
        <w:rPr>
          <w:rFonts w:ascii="Times New Roman" w:hAnsi="Times New Roman" w:cs="Times New Roman"/>
          <w:sz w:val="28"/>
        </w:rPr>
        <w:t>ить уровень развития волевых качеств.</w:t>
      </w:r>
      <w:r w:rsidR="00290FC8">
        <w:rPr>
          <w:rFonts w:ascii="Times New Roman" w:hAnsi="Times New Roman" w:cs="Times New Roman"/>
          <w:sz w:val="28"/>
        </w:rPr>
        <w:t xml:space="preserve"> </w:t>
      </w:r>
    </w:p>
    <w:p w:rsidR="00290FC8" w:rsidRDefault="00290FC8" w:rsidP="00DB434D">
      <w:pPr>
        <w:ind w:firstLine="709"/>
        <w:jc w:val="both"/>
        <w:rPr>
          <w:rFonts w:ascii="Times New Roman" w:hAnsi="Times New Roman" w:cs="Times New Roman"/>
          <w:sz w:val="28"/>
        </w:rPr>
      </w:pPr>
      <w:r>
        <w:rPr>
          <w:rFonts w:ascii="Times New Roman" w:hAnsi="Times New Roman" w:cs="Times New Roman"/>
          <w:sz w:val="28"/>
        </w:rPr>
        <w:t xml:space="preserve">Инструкция: </w:t>
      </w:r>
    </w:p>
    <w:p w:rsidR="00290FC8" w:rsidRDefault="00290FC8" w:rsidP="00DB434D">
      <w:pPr>
        <w:ind w:firstLine="709"/>
        <w:jc w:val="both"/>
        <w:rPr>
          <w:rFonts w:ascii="Times New Roman" w:hAnsi="Times New Roman" w:cs="Times New Roman"/>
          <w:sz w:val="28"/>
        </w:rPr>
      </w:pPr>
      <w:r>
        <w:rPr>
          <w:rFonts w:ascii="Times New Roman" w:hAnsi="Times New Roman" w:cs="Times New Roman"/>
          <w:sz w:val="28"/>
        </w:rPr>
        <w:t xml:space="preserve">1. </w:t>
      </w:r>
      <w:proofErr w:type="gramStart"/>
      <w:r>
        <w:rPr>
          <w:rFonts w:ascii="Times New Roman" w:hAnsi="Times New Roman" w:cs="Times New Roman"/>
          <w:sz w:val="28"/>
        </w:rPr>
        <w:t>Прочитайте</w:t>
      </w:r>
      <w:proofErr w:type="gramEnd"/>
      <w:r>
        <w:rPr>
          <w:rFonts w:ascii="Times New Roman" w:hAnsi="Times New Roman" w:cs="Times New Roman"/>
          <w:sz w:val="28"/>
        </w:rPr>
        <w:t>/прослушайте ситуацию.</w:t>
      </w:r>
    </w:p>
    <w:p w:rsidR="00290FC8" w:rsidRDefault="00290FC8" w:rsidP="00DB434D">
      <w:pPr>
        <w:ind w:firstLine="709"/>
        <w:jc w:val="both"/>
        <w:rPr>
          <w:rFonts w:ascii="Times New Roman" w:hAnsi="Times New Roman" w:cs="Times New Roman"/>
          <w:sz w:val="28"/>
        </w:rPr>
      </w:pPr>
      <w:r>
        <w:rPr>
          <w:rFonts w:ascii="Times New Roman" w:hAnsi="Times New Roman" w:cs="Times New Roman"/>
          <w:sz w:val="28"/>
        </w:rPr>
        <w:t>2. Ответьте, как бы Вы поступили в данной ситуации?</w:t>
      </w:r>
    </w:p>
    <w:p w:rsidR="00422E7F" w:rsidRDefault="00422E7F" w:rsidP="00D7767E">
      <w:pPr>
        <w:ind w:firstLine="709"/>
        <w:jc w:val="both"/>
        <w:rPr>
          <w:rFonts w:ascii="Times New Roman" w:hAnsi="Times New Roman" w:cs="Times New Roman"/>
          <w:sz w:val="28"/>
        </w:rPr>
      </w:pPr>
      <w:r>
        <w:rPr>
          <w:rFonts w:ascii="Times New Roman" w:hAnsi="Times New Roman" w:cs="Times New Roman"/>
          <w:sz w:val="28"/>
        </w:rPr>
        <w:t>Ситуация 1.</w:t>
      </w:r>
      <w:r w:rsidR="00295A2E">
        <w:rPr>
          <w:rFonts w:ascii="Times New Roman" w:hAnsi="Times New Roman" w:cs="Times New Roman"/>
          <w:sz w:val="28"/>
        </w:rPr>
        <w:t xml:space="preserve"> </w:t>
      </w:r>
      <w:r w:rsidR="00D7767E">
        <w:rPr>
          <w:rFonts w:ascii="Times New Roman" w:hAnsi="Times New Roman" w:cs="Times New Roman"/>
          <w:sz w:val="28"/>
        </w:rPr>
        <w:t>Ночью Вы услышали странный шум в квартире. Как Вы поступите?</w:t>
      </w:r>
    </w:p>
    <w:p w:rsidR="00422E7F" w:rsidRDefault="00422E7F" w:rsidP="00493964">
      <w:pPr>
        <w:ind w:firstLine="709"/>
        <w:jc w:val="both"/>
        <w:rPr>
          <w:rFonts w:ascii="Times New Roman" w:hAnsi="Times New Roman" w:cs="Times New Roman"/>
          <w:sz w:val="28"/>
        </w:rPr>
      </w:pPr>
      <w:r>
        <w:rPr>
          <w:rFonts w:ascii="Times New Roman" w:hAnsi="Times New Roman" w:cs="Times New Roman"/>
          <w:sz w:val="28"/>
        </w:rPr>
        <w:t>Ситуация 2.</w:t>
      </w:r>
      <w:r w:rsidR="00493964">
        <w:rPr>
          <w:rFonts w:ascii="Times New Roman" w:hAnsi="Times New Roman" w:cs="Times New Roman"/>
          <w:sz w:val="28"/>
        </w:rPr>
        <w:t xml:space="preserve"> Вы пришли домой вечером и увидели, что в холодильнике нет еды. Как Вы поступите?</w:t>
      </w:r>
    </w:p>
    <w:p w:rsidR="00422E7F" w:rsidRDefault="00422E7F" w:rsidP="00295A2E">
      <w:pPr>
        <w:ind w:firstLine="709"/>
        <w:jc w:val="both"/>
        <w:rPr>
          <w:rFonts w:ascii="Times New Roman" w:hAnsi="Times New Roman" w:cs="Times New Roman"/>
          <w:sz w:val="28"/>
        </w:rPr>
      </w:pPr>
      <w:r>
        <w:rPr>
          <w:rFonts w:ascii="Times New Roman" w:hAnsi="Times New Roman" w:cs="Times New Roman"/>
          <w:sz w:val="28"/>
        </w:rPr>
        <w:t>Ситуация 3.</w:t>
      </w:r>
      <w:r w:rsidR="00295A2E">
        <w:rPr>
          <w:rFonts w:ascii="Times New Roman" w:hAnsi="Times New Roman" w:cs="Times New Roman"/>
          <w:sz w:val="28"/>
        </w:rPr>
        <w:t xml:space="preserve"> В следующем месяце у Вас выступление, в Вы не влезаете в свой наряд. Как Вы поступите?</w:t>
      </w:r>
    </w:p>
    <w:p w:rsidR="00422E7F" w:rsidRDefault="00422E7F" w:rsidP="007B69D3">
      <w:pPr>
        <w:ind w:firstLine="709"/>
        <w:jc w:val="both"/>
        <w:rPr>
          <w:rFonts w:ascii="Times New Roman" w:hAnsi="Times New Roman" w:cs="Times New Roman"/>
          <w:sz w:val="28"/>
        </w:rPr>
      </w:pPr>
      <w:r>
        <w:rPr>
          <w:rFonts w:ascii="Times New Roman" w:hAnsi="Times New Roman" w:cs="Times New Roman"/>
          <w:sz w:val="28"/>
        </w:rPr>
        <w:t>Ситуация 4.</w:t>
      </w:r>
      <w:r w:rsidR="007B69D3">
        <w:rPr>
          <w:rFonts w:ascii="Times New Roman" w:hAnsi="Times New Roman" w:cs="Times New Roman"/>
          <w:sz w:val="28"/>
        </w:rPr>
        <w:t xml:space="preserve"> Вы запланировали выходной, чтобы развеяться и отдохнуть наедине. Но друзья просятся в гости. Как Вы поступите?</w:t>
      </w:r>
    </w:p>
    <w:p w:rsidR="00422E7F" w:rsidRDefault="00422E7F" w:rsidP="00295A2E">
      <w:pPr>
        <w:ind w:firstLine="709"/>
        <w:jc w:val="both"/>
        <w:rPr>
          <w:rFonts w:ascii="Times New Roman" w:hAnsi="Times New Roman" w:cs="Times New Roman"/>
          <w:sz w:val="28"/>
        </w:rPr>
      </w:pPr>
      <w:r>
        <w:rPr>
          <w:rFonts w:ascii="Times New Roman" w:hAnsi="Times New Roman" w:cs="Times New Roman"/>
          <w:sz w:val="28"/>
        </w:rPr>
        <w:t>Ситуация 5.</w:t>
      </w:r>
      <w:r w:rsidR="00EE3364">
        <w:rPr>
          <w:rFonts w:ascii="Times New Roman" w:hAnsi="Times New Roman" w:cs="Times New Roman"/>
          <w:sz w:val="28"/>
        </w:rPr>
        <w:t xml:space="preserve"> Завтра утром у Вас собрание</w:t>
      </w:r>
      <w:r w:rsidR="00295A2E">
        <w:rPr>
          <w:rFonts w:ascii="Times New Roman" w:hAnsi="Times New Roman" w:cs="Times New Roman"/>
          <w:sz w:val="28"/>
        </w:rPr>
        <w:t>, а Вам так хочется досмотреть сериал</w:t>
      </w:r>
      <w:r w:rsidR="00EE3364">
        <w:rPr>
          <w:rFonts w:ascii="Times New Roman" w:hAnsi="Times New Roman" w:cs="Times New Roman"/>
          <w:sz w:val="28"/>
        </w:rPr>
        <w:t xml:space="preserve">. Что Вы сделаете, чтоб не опоздать на </w:t>
      </w:r>
      <w:r w:rsidR="00295A2E">
        <w:rPr>
          <w:rFonts w:ascii="Times New Roman" w:hAnsi="Times New Roman" w:cs="Times New Roman"/>
          <w:sz w:val="28"/>
        </w:rPr>
        <w:t>собрание</w:t>
      </w:r>
      <w:r w:rsidR="00EE3364">
        <w:rPr>
          <w:rFonts w:ascii="Times New Roman" w:hAnsi="Times New Roman" w:cs="Times New Roman"/>
          <w:sz w:val="28"/>
        </w:rPr>
        <w:t>?</w:t>
      </w:r>
    </w:p>
    <w:p w:rsidR="00422E7F" w:rsidRDefault="00422E7F" w:rsidP="007B69D3">
      <w:pPr>
        <w:ind w:firstLine="709"/>
        <w:jc w:val="both"/>
        <w:rPr>
          <w:rFonts w:ascii="Times New Roman" w:hAnsi="Times New Roman" w:cs="Times New Roman"/>
          <w:sz w:val="28"/>
        </w:rPr>
      </w:pPr>
      <w:r>
        <w:rPr>
          <w:rFonts w:ascii="Times New Roman" w:hAnsi="Times New Roman" w:cs="Times New Roman"/>
          <w:sz w:val="28"/>
        </w:rPr>
        <w:t>Ситуация 6.</w:t>
      </w:r>
      <w:r w:rsidR="007B69D3">
        <w:rPr>
          <w:rFonts w:ascii="Times New Roman" w:hAnsi="Times New Roman" w:cs="Times New Roman"/>
          <w:sz w:val="28"/>
        </w:rPr>
        <w:t xml:space="preserve"> Вы хотели поговорить с другом о своих переживаниях. Позвонили, а он не берёт трубку. Как Вы поступите?</w:t>
      </w:r>
    </w:p>
    <w:p w:rsidR="00422E7F" w:rsidRDefault="00422E7F" w:rsidP="009929C8">
      <w:pPr>
        <w:ind w:firstLine="709"/>
        <w:jc w:val="both"/>
        <w:rPr>
          <w:rFonts w:ascii="Times New Roman" w:hAnsi="Times New Roman" w:cs="Times New Roman"/>
          <w:sz w:val="28"/>
        </w:rPr>
      </w:pPr>
      <w:r>
        <w:rPr>
          <w:rFonts w:ascii="Times New Roman" w:hAnsi="Times New Roman" w:cs="Times New Roman"/>
          <w:sz w:val="28"/>
        </w:rPr>
        <w:t>Ситуация 7.</w:t>
      </w:r>
      <w:r w:rsidR="00EE3364">
        <w:rPr>
          <w:rFonts w:ascii="Times New Roman" w:hAnsi="Times New Roman" w:cs="Times New Roman"/>
          <w:sz w:val="28"/>
        </w:rPr>
        <w:t xml:space="preserve"> </w:t>
      </w:r>
      <w:r w:rsidR="009929C8">
        <w:rPr>
          <w:rFonts w:ascii="Times New Roman" w:hAnsi="Times New Roman" w:cs="Times New Roman"/>
          <w:sz w:val="28"/>
        </w:rPr>
        <w:t xml:space="preserve"> Ваша рубашка помялась, а сегодня было необходимо прийти именно в ней. Как Вы поступите?</w:t>
      </w:r>
    </w:p>
    <w:p w:rsidR="00422E7F" w:rsidRDefault="00422E7F" w:rsidP="00D7767E">
      <w:pPr>
        <w:ind w:firstLine="709"/>
        <w:jc w:val="both"/>
        <w:rPr>
          <w:rFonts w:ascii="Times New Roman" w:hAnsi="Times New Roman" w:cs="Times New Roman"/>
          <w:sz w:val="28"/>
        </w:rPr>
      </w:pPr>
      <w:r>
        <w:rPr>
          <w:rFonts w:ascii="Times New Roman" w:hAnsi="Times New Roman" w:cs="Times New Roman"/>
          <w:sz w:val="28"/>
        </w:rPr>
        <w:t>Ситуация 8.</w:t>
      </w:r>
      <w:r w:rsidR="00D7767E">
        <w:rPr>
          <w:rFonts w:ascii="Times New Roman" w:hAnsi="Times New Roman" w:cs="Times New Roman"/>
          <w:sz w:val="28"/>
        </w:rPr>
        <w:t xml:space="preserve"> Вашей группе задали вопрос. Вам кажется, что Вы знаете ответ. Как Вы поступите?</w:t>
      </w:r>
    </w:p>
    <w:p w:rsidR="00422E7F" w:rsidRDefault="00422E7F" w:rsidP="00827701">
      <w:pPr>
        <w:ind w:firstLine="709"/>
        <w:jc w:val="both"/>
        <w:rPr>
          <w:rFonts w:ascii="Times New Roman" w:hAnsi="Times New Roman" w:cs="Times New Roman"/>
          <w:sz w:val="28"/>
        </w:rPr>
      </w:pPr>
      <w:r>
        <w:rPr>
          <w:rFonts w:ascii="Times New Roman" w:hAnsi="Times New Roman" w:cs="Times New Roman"/>
          <w:sz w:val="28"/>
        </w:rPr>
        <w:t>Ситуация 9.</w:t>
      </w:r>
      <w:r w:rsidR="00827701" w:rsidRPr="00827701">
        <w:rPr>
          <w:rFonts w:ascii="Times New Roman" w:hAnsi="Times New Roman" w:cs="Times New Roman"/>
          <w:sz w:val="28"/>
        </w:rPr>
        <w:t xml:space="preserve"> </w:t>
      </w:r>
      <w:r w:rsidR="00827701">
        <w:rPr>
          <w:rFonts w:ascii="Times New Roman" w:hAnsi="Times New Roman" w:cs="Times New Roman"/>
          <w:sz w:val="28"/>
        </w:rPr>
        <w:t>Окружающие подшучивают над Вашим внешним видом. Как Вы поступите?</w:t>
      </w:r>
    </w:p>
    <w:p w:rsidR="00422E7F" w:rsidRDefault="00422E7F" w:rsidP="00827701">
      <w:pPr>
        <w:ind w:firstLine="709"/>
        <w:jc w:val="both"/>
        <w:rPr>
          <w:rFonts w:ascii="Times New Roman" w:hAnsi="Times New Roman" w:cs="Times New Roman"/>
          <w:sz w:val="28"/>
        </w:rPr>
      </w:pPr>
      <w:r>
        <w:rPr>
          <w:rFonts w:ascii="Times New Roman" w:hAnsi="Times New Roman" w:cs="Times New Roman"/>
          <w:sz w:val="28"/>
        </w:rPr>
        <w:t>Ситуация 10.</w:t>
      </w:r>
      <w:r w:rsidR="003B019B">
        <w:rPr>
          <w:rFonts w:ascii="Times New Roman" w:hAnsi="Times New Roman" w:cs="Times New Roman"/>
          <w:sz w:val="28"/>
        </w:rPr>
        <w:t xml:space="preserve"> </w:t>
      </w:r>
      <w:r w:rsidR="00827701">
        <w:rPr>
          <w:rFonts w:ascii="Times New Roman" w:hAnsi="Times New Roman" w:cs="Times New Roman"/>
          <w:sz w:val="28"/>
        </w:rPr>
        <w:t>Через полчаса Вам нужно выступить с речью. Как Вы будете себя чувствовать?</w:t>
      </w:r>
    </w:p>
    <w:p w:rsidR="00422E7F" w:rsidRDefault="00422E7F" w:rsidP="00493964">
      <w:pPr>
        <w:ind w:firstLine="709"/>
        <w:jc w:val="both"/>
        <w:rPr>
          <w:rFonts w:ascii="Times New Roman" w:hAnsi="Times New Roman" w:cs="Times New Roman"/>
          <w:sz w:val="28"/>
        </w:rPr>
      </w:pPr>
      <w:r>
        <w:rPr>
          <w:rFonts w:ascii="Times New Roman" w:hAnsi="Times New Roman" w:cs="Times New Roman"/>
          <w:sz w:val="28"/>
        </w:rPr>
        <w:lastRenderedPageBreak/>
        <w:t>Ситуация 11.</w:t>
      </w:r>
      <w:r w:rsidR="00C92393">
        <w:rPr>
          <w:rFonts w:ascii="Times New Roman" w:hAnsi="Times New Roman" w:cs="Times New Roman"/>
          <w:sz w:val="28"/>
        </w:rPr>
        <w:t xml:space="preserve"> </w:t>
      </w:r>
      <w:r w:rsidR="00493964">
        <w:rPr>
          <w:rFonts w:ascii="Times New Roman" w:hAnsi="Times New Roman" w:cs="Times New Roman"/>
          <w:sz w:val="28"/>
        </w:rPr>
        <w:t>Вы услышали о новой вакансии, которая Вам показалась интересной. Но туда берут только с определёнными знаниями. Как Вы поступите?</w:t>
      </w:r>
    </w:p>
    <w:p w:rsidR="00422E7F" w:rsidRDefault="00422E7F" w:rsidP="00295A2E">
      <w:pPr>
        <w:ind w:firstLine="709"/>
        <w:jc w:val="both"/>
        <w:rPr>
          <w:rFonts w:ascii="Times New Roman" w:hAnsi="Times New Roman" w:cs="Times New Roman"/>
          <w:sz w:val="28"/>
        </w:rPr>
      </w:pPr>
      <w:r>
        <w:rPr>
          <w:rFonts w:ascii="Times New Roman" w:hAnsi="Times New Roman" w:cs="Times New Roman"/>
          <w:sz w:val="28"/>
        </w:rPr>
        <w:t>Ситуация 12.</w:t>
      </w:r>
      <w:r w:rsidR="00EE3364">
        <w:rPr>
          <w:rFonts w:ascii="Times New Roman" w:hAnsi="Times New Roman" w:cs="Times New Roman"/>
          <w:sz w:val="28"/>
        </w:rPr>
        <w:t xml:space="preserve"> </w:t>
      </w:r>
      <w:r w:rsidR="00295A2E">
        <w:rPr>
          <w:rFonts w:ascii="Times New Roman" w:hAnsi="Times New Roman" w:cs="Times New Roman"/>
          <w:sz w:val="28"/>
        </w:rPr>
        <w:t>Сегодня вечером в парке крутая вечеринка, а Вам нужно присмотреть за пожилой соседкой. Как Вы поступите?</w:t>
      </w:r>
    </w:p>
    <w:p w:rsidR="00422E7F" w:rsidRDefault="00422E7F" w:rsidP="009929C8">
      <w:pPr>
        <w:ind w:firstLine="709"/>
        <w:jc w:val="both"/>
        <w:rPr>
          <w:rFonts w:ascii="Times New Roman" w:hAnsi="Times New Roman" w:cs="Times New Roman"/>
          <w:sz w:val="28"/>
        </w:rPr>
      </w:pPr>
      <w:r>
        <w:rPr>
          <w:rFonts w:ascii="Times New Roman" w:hAnsi="Times New Roman" w:cs="Times New Roman"/>
          <w:sz w:val="28"/>
        </w:rPr>
        <w:t>Ситуация 13.</w:t>
      </w:r>
      <w:r w:rsidR="00493964">
        <w:rPr>
          <w:rFonts w:ascii="Times New Roman" w:hAnsi="Times New Roman" w:cs="Times New Roman"/>
          <w:sz w:val="28"/>
        </w:rPr>
        <w:t xml:space="preserve"> </w:t>
      </w:r>
      <w:r w:rsidR="009929C8">
        <w:rPr>
          <w:rFonts w:ascii="Times New Roman" w:hAnsi="Times New Roman" w:cs="Times New Roman"/>
          <w:sz w:val="28"/>
        </w:rPr>
        <w:t>Вы упали и разбили колени. Как Вы поступите?</w:t>
      </w:r>
    </w:p>
    <w:p w:rsidR="00422E7F" w:rsidRDefault="00422E7F" w:rsidP="007B69D3">
      <w:pPr>
        <w:ind w:firstLine="709"/>
        <w:jc w:val="both"/>
        <w:rPr>
          <w:rFonts w:ascii="Times New Roman" w:hAnsi="Times New Roman" w:cs="Times New Roman"/>
          <w:sz w:val="28"/>
        </w:rPr>
      </w:pPr>
      <w:r>
        <w:rPr>
          <w:rFonts w:ascii="Times New Roman" w:hAnsi="Times New Roman" w:cs="Times New Roman"/>
          <w:sz w:val="28"/>
        </w:rPr>
        <w:t>Ситуация 14.</w:t>
      </w:r>
      <w:r w:rsidR="007B69D3">
        <w:rPr>
          <w:rFonts w:ascii="Times New Roman" w:hAnsi="Times New Roman" w:cs="Times New Roman"/>
          <w:sz w:val="28"/>
        </w:rPr>
        <w:t xml:space="preserve"> У Вас появилась идея относительно рабочего проекта. Она отличается от задумок руководителей. Как Вы поступите?</w:t>
      </w:r>
    </w:p>
    <w:p w:rsidR="00422E7F" w:rsidRDefault="00422E7F" w:rsidP="00827701">
      <w:pPr>
        <w:ind w:firstLine="709"/>
        <w:jc w:val="both"/>
        <w:rPr>
          <w:rFonts w:ascii="Times New Roman" w:hAnsi="Times New Roman" w:cs="Times New Roman"/>
          <w:sz w:val="28"/>
        </w:rPr>
      </w:pPr>
      <w:r>
        <w:rPr>
          <w:rFonts w:ascii="Times New Roman" w:hAnsi="Times New Roman" w:cs="Times New Roman"/>
          <w:sz w:val="28"/>
        </w:rPr>
        <w:t>Ситуация 15.</w:t>
      </w:r>
      <w:r w:rsidR="00EE3364">
        <w:rPr>
          <w:rFonts w:ascii="Times New Roman" w:hAnsi="Times New Roman" w:cs="Times New Roman"/>
          <w:sz w:val="28"/>
        </w:rPr>
        <w:t xml:space="preserve"> Вас разбудил звонок из университета. Вам предложили стажировку другом. Сколько времени Вам потребуется, чтобы принять решение?</w:t>
      </w:r>
    </w:p>
    <w:p w:rsidR="00422E7F" w:rsidRDefault="00422E7F" w:rsidP="00827701">
      <w:pPr>
        <w:ind w:firstLine="709"/>
        <w:jc w:val="both"/>
        <w:rPr>
          <w:rFonts w:ascii="Times New Roman" w:hAnsi="Times New Roman" w:cs="Times New Roman"/>
          <w:sz w:val="28"/>
        </w:rPr>
      </w:pPr>
      <w:r>
        <w:rPr>
          <w:rFonts w:ascii="Times New Roman" w:hAnsi="Times New Roman" w:cs="Times New Roman"/>
          <w:sz w:val="28"/>
        </w:rPr>
        <w:t>Ситуация 16.</w:t>
      </w:r>
      <w:r w:rsidR="00827701">
        <w:rPr>
          <w:rFonts w:ascii="Times New Roman" w:hAnsi="Times New Roman" w:cs="Times New Roman"/>
          <w:sz w:val="28"/>
        </w:rPr>
        <w:t xml:space="preserve"> Вам пришла зарплата. Как Вы с ней поступите?</w:t>
      </w:r>
    </w:p>
    <w:p w:rsidR="00422E7F" w:rsidRDefault="00422E7F" w:rsidP="00295A2E">
      <w:pPr>
        <w:ind w:firstLine="709"/>
        <w:jc w:val="both"/>
        <w:rPr>
          <w:rFonts w:ascii="Times New Roman" w:hAnsi="Times New Roman" w:cs="Times New Roman"/>
          <w:sz w:val="28"/>
        </w:rPr>
      </w:pPr>
      <w:r>
        <w:rPr>
          <w:rFonts w:ascii="Times New Roman" w:hAnsi="Times New Roman" w:cs="Times New Roman"/>
          <w:sz w:val="28"/>
        </w:rPr>
        <w:t>Ситуация 17.</w:t>
      </w:r>
      <w:r w:rsidR="00295A2E">
        <w:rPr>
          <w:rFonts w:ascii="Times New Roman" w:hAnsi="Times New Roman" w:cs="Times New Roman"/>
          <w:sz w:val="28"/>
        </w:rPr>
        <w:t xml:space="preserve"> Сегодня в 19:45 у Вас самолёт. Добираться, с учётом пробок, 2 часа. Во сколько Вы направитесь в аэропорт?</w:t>
      </w:r>
    </w:p>
    <w:p w:rsidR="00422E7F" w:rsidRDefault="00422E7F" w:rsidP="00493964">
      <w:pPr>
        <w:ind w:firstLine="709"/>
        <w:jc w:val="both"/>
        <w:rPr>
          <w:rFonts w:ascii="Times New Roman" w:hAnsi="Times New Roman" w:cs="Times New Roman"/>
          <w:sz w:val="28"/>
        </w:rPr>
      </w:pPr>
      <w:r>
        <w:rPr>
          <w:rFonts w:ascii="Times New Roman" w:hAnsi="Times New Roman" w:cs="Times New Roman"/>
          <w:sz w:val="28"/>
        </w:rPr>
        <w:t>Ситуация 18.</w:t>
      </w:r>
      <w:r w:rsidR="00493964">
        <w:rPr>
          <w:rFonts w:ascii="Times New Roman" w:hAnsi="Times New Roman" w:cs="Times New Roman"/>
          <w:sz w:val="28"/>
        </w:rPr>
        <w:t xml:space="preserve"> Вы собрались идти на прогулку, как вдруг погода испортилась: солнце скрылось, полил дождь. Как Вы поступите?</w:t>
      </w:r>
    </w:p>
    <w:p w:rsidR="00422E7F" w:rsidRDefault="00422E7F" w:rsidP="00827701">
      <w:pPr>
        <w:ind w:firstLine="709"/>
        <w:jc w:val="both"/>
        <w:rPr>
          <w:rFonts w:ascii="Times New Roman" w:hAnsi="Times New Roman" w:cs="Times New Roman"/>
          <w:sz w:val="28"/>
        </w:rPr>
      </w:pPr>
      <w:r>
        <w:rPr>
          <w:rFonts w:ascii="Times New Roman" w:hAnsi="Times New Roman" w:cs="Times New Roman"/>
          <w:sz w:val="28"/>
        </w:rPr>
        <w:t>Ситуация 19.</w:t>
      </w:r>
      <w:r w:rsidR="00827701">
        <w:rPr>
          <w:rFonts w:ascii="Times New Roman" w:hAnsi="Times New Roman" w:cs="Times New Roman"/>
          <w:sz w:val="28"/>
        </w:rPr>
        <w:t xml:space="preserve"> Во время прогулки с друзьями Вы наткнулись на очень страшный старый дом. Было принято решение узнать что там. Как Вы поступите? </w:t>
      </w:r>
    </w:p>
    <w:p w:rsidR="00422E7F" w:rsidRDefault="00422E7F" w:rsidP="007B69D3">
      <w:pPr>
        <w:ind w:firstLine="709"/>
        <w:jc w:val="both"/>
        <w:rPr>
          <w:rFonts w:ascii="Times New Roman" w:hAnsi="Times New Roman" w:cs="Times New Roman"/>
          <w:sz w:val="28"/>
        </w:rPr>
      </w:pPr>
      <w:r>
        <w:rPr>
          <w:rFonts w:ascii="Times New Roman" w:hAnsi="Times New Roman" w:cs="Times New Roman"/>
          <w:sz w:val="28"/>
        </w:rPr>
        <w:t>Ситуация 20.</w:t>
      </w:r>
      <w:r w:rsidR="007B69D3">
        <w:rPr>
          <w:rFonts w:ascii="Times New Roman" w:hAnsi="Times New Roman" w:cs="Times New Roman"/>
          <w:sz w:val="28"/>
        </w:rPr>
        <w:t xml:space="preserve"> В кафе Вам подали некачественное блюдо. Как Вы поступите?</w:t>
      </w:r>
    </w:p>
    <w:p w:rsidR="00422E7F" w:rsidRDefault="00422E7F" w:rsidP="00D7767E">
      <w:pPr>
        <w:ind w:firstLine="709"/>
        <w:jc w:val="both"/>
        <w:rPr>
          <w:rFonts w:ascii="Times New Roman" w:hAnsi="Times New Roman" w:cs="Times New Roman"/>
          <w:sz w:val="28"/>
        </w:rPr>
      </w:pPr>
      <w:r>
        <w:rPr>
          <w:rFonts w:ascii="Times New Roman" w:hAnsi="Times New Roman" w:cs="Times New Roman"/>
          <w:sz w:val="28"/>
        </w:rPr>
        <w:t>Ситуация 21.</w:t>
      </w:r>
      <w:r w:rsidR="00D7767E">
        <w:rPr>
          <w:rFonts w:ascii="Times New Roman" w:hAnsi="Times New Roman" w:cs="Times New Roman"/>
          <w:sz w:val="28"/>
        </w:rPr>
        <w:t xml:space="preserve"> Группа мальчишек смеётся и издевается над бездомным мужчиной. Как Вы поступите?</w:t>
      </w:r>
    </w:p>
    <w:p w:rsidR="00290FC8" w:rsidRDefault="00290FC8">
      <w:pPr>
        <w:rPr>
          <w:rFonts w:ascii="Times New Roman" w:hAnsi="Times New Roman" w:cs="Times New Roman"/>
          <w:sz w:val="28"/>
        </w:rPr>
      </w:pPr>
      <w:r>
        <w:rPr>
          <w:rFonts w:ascii="Times New Roman" w:hAnsi="Times New Roman" w:cs="Times New Roman"/>
          <w:sz w:val="28"/>
        </w:rPr>
        <w:br w:type="page"/>
      </w:r>
    </w:p>
    <w:p w:rsidR="00EE6684" w:rsidRDefault="00EE6684" w:rsidP="00EE6684">
      <w:pPr>
        <w:ind w:firstLine="709"/>
        <w:jc w:val="right"/>
        <w:rPr>
          <w:rFonts w:ascii="Times New Roman" w:hAnsi="Times New Roman" w:cs="Times New Roman"/>
          <w:sz w:val="28"/>
        </w:rPr>
      </w:pPr>
      <w:r>
        <w:rPr>
          <w:rFonts w:ascii="Times New Roman" w:hAnsi="Times New Roman" w:cs="Times New Roman"/>
          <w:sz w:val="28"/>
        </w:rPr>
        <w:lastRenderedPageBreak/>
        <w:t>Приложение 5</w:t>
      </w:r>
    </w:p>
    <w:p w:rsidR="008A7E7C" w:rsidRDefault="008A7E7C" w:rsidP="008A7E7C">
      <w:pPr>
        <w:ind w:firstLine="709"/>
        <w:jc w:val="center"/>
        <w:rPr>
          <w:rFonts w:ascii="Times New Roman" w:hAnsi="Times New Roman" w:cs="Times New Roman"/>
          <w:sz w:val="28"/>
        </w:rPr>
      </w:pPr>
      <w:r>
        <w:rPr>
          <w:rFonts w:ascii="Times New Roman" w:hAnsi="Times New Roman" w:cs="Times New Roman"/>
          <w:sz w:val="28"/>
        </w:rPr>
        <w:t>МЕТОДИКА ДЛЯ ДИАГНОСТИКИ УРОВНЯ СОЦИАЛИЗАЦИИ</w:t>
      </w:r>
    </w:p>
    <w:p w:rsidR="00422E7F" w:rsidRDefault="00422E7F" w:rsidP="00DB434D">
      <w:pPr>
        <w:ind w:firstLine="709"/>
        <w:jc w:val="both"/>
        <w:rPr>
          <w:rFonts w:ascii="Times New Roman" w:hAnsi="Times New Roman" w:cs="Times New Roman"/>
          <w:sz w:val="28"/>
        </w:rPr>
      </w:pPr>
      <w:r>
        <w:rPr>
          <w:rFonts w:ascii="Times New Roman" w:hAnsi="Times New Roman" w:cs="Times New Roman"/>
          <w:sz w:val="28"/>
        </w:rPr>
        <w:t>Представлены различные ситуации, в которых необходимо сделать выбор дальнейших действий. Всего по 3 ситуации на кажд</w:t>
      </w:r>
      <w:r w:rsidR="00DB434D">
        <w:rPr>
          <w:rFonts w:ascii="Times New Roman" w:hAnsi="Times New Roman" w:cs="Times New Roman"/>
          <w:sz w:val="28"/>
        </w:rPr>
        <w:t>ый компонент, чтобы выяв</w:t>
      </w:r>
      <w:r>
        <w:rPr>
          <w:rFonts w:ascii="Times New Roman" w:hAnsi="Times New Roman" w:cs="Times New Roman"/>
          <w:sz w:val="28"/>
        </w:rPr>
        <w:t>ить уровень социализации.</w:t>
      </w:r>
    </w:p>
    <w:p w:rsidR="00290FC8" w:rsidRDefault="00290FC8" w:rsidP="00290FC8">
      <w:pPr>
        <w:ind w:firstLine="709"/>
        <w:jc w:val="both"/>
        <w:rPr>
          <w:rFonts w:ascii="Times New Roman" w:hAnsi="Times New Roman" w:cs="Times New Roman"/>
          <w:sz w:val="28"/>
        </w:rPr>
      </w:pPr>
      <w:r>
        <w:rPr>
          <w:rFonts w:ascii="Times New Roman" w:hAnsi="Times New Roman" w:cs="Times New Roman"/>
          <w:sz w:val="28"/>
        </w:rPr>
        <w:t xml:space="preserve">Инструкция: </w:t>
      </w:r>
    </w:p>
    <w:p w:rsidR="00290FC8" w:rsidRDefault="00290FC8" w:rsidP="00290FC8">
      <w:pPr>
        <w:ind w:firstLine="709"/>
        <w:jc w:val="both"/>
        <w:rPr>
          <w:rFonts w:ascii="Times New Roman" w:hAnsi="Times New Roman" w:cs="Times New Roman"/>
          <w:sz w:val="28"/>
        </w:rPr>
      </w:pPr>
      <w:r>
        <w:rPr>
          <w:rFonts w:ascii="Times New Roman" w:hAnsi="Times New Roman" w:cs="Times New Roman"/>
          <w:sz w:val="28"/>
        </w:rPr>
        <w:t xml:space="preserve">1. </w:t>
      </w:r>
      <w:proofErr w:type="gramStart"/>
      <w:r>
        <w:rPr>
          <w:rFonts w:ascii="Times New Roman" w:hAnsi="Times New Roman" w:cs="Times New Roman"/>
          <w:sz w:val="28"/>
        </w:rPr>
        <w:t>Прочитайте</w:t>
      </w:r>
      <w:proofErr w:type="gramEnd"/>
      <w:r>
        <w:rPr>
          <w:rFonts w:ascii="Times New Roman" w:hAnsi="Times New Roman" w:cs="Times New Roman"/>
          <w:sz w:val="28"/>
        </w:rPr>
        <w:t>/прослушайте ситуацию.</w:t>
      </w:r>
    </w:p>
    <w:p w:rsidR="00290FC8" w:rsidRDefault="00290FC8" w:rsidP="00DB434D">
      <w:pPr>
        <w:ind w:firstLine="709"/>
        <w:jc w:val="both"/>
        <w:rPr>
          <w:rFonts w:ascii="Times New Roman" w:hAnsi="Times New Roman" w:cs="Times New Roman"/>
          <w:sz w:val="28"/>
        </w:rPr>
      </w:pPr>
      <w:r>
        <w:rPr>
          <w:rFonts w:ascii="Times New Roman" w:hAnsi="Times New Roman" w:cs="Times New Roman"/>
          <w:sz w:val="28"/>
        </w:rPr>
        <w:t xml:space="preserve">2. Ответьте, как бы Вы </w:t>
      </w:r>
      <w:r w:rsidR="009929C8">
        <w:rPr>
          <w:rFonts w:ascii="Times New Roman" w:hAnsi="Times New Roman" w:cs="Times New Roman"/>
          <w:sz w:val="28"/>
        </w:rPr>
        <w:t>о</w:t>
      </w:r>
      <w:r w:rsidR="008C1063">
        <w:rPr>
          <w:rFonts w:ascii="Times New Roman" w:hAnsi="Times New Roman" w:cs="Times New Roman"/>
          <w:sz w:val="28"/>
        </w:rPr>
        <w:t>треа</w:t>
      </w:r>
      <w:r w:rsidR="009929C8">
        <w:rPr>
          <w:rFonts w:ascii="Times New Roman" w:hAnsi="Times New Roman" w:cs="Times New Roman"/>
          <w:sz w:val="28"/>
        </w:rPr>
        <w:t>гировали</w:t>
      </w:r>
      <w:r>
        <w:rPr>
          <w:rFonts w:ascii="Times New Roman" w:hAnsi="Times New Roman" w:cs="Times New Roman"/>
          <w:sz w:val="28"/>
        </w:rPr>
        <w:t xml:space="preserve"> в данной ситуации?</w:t>
      </w:r>
    </w:p>
    <w:p w:rsidR="00422E7F" w:rsidRDefault="00422E7F" w:rsidP="002A105E">
      <w:pPr>
        <w:ind w:firstLine="709"/>
        <w:jc w:val="both"/>
        <w:rPr>
          <w:rFonts w:ascii="Times New Roman" w:hAnsi="Times New Roman" w:cs="Times New Roman"/>
          <w:sz w:val="28"/>
        </w:rPr>
      </w:pPr>
      <w:r>
        <w:rPr>
          <w:rFonts w:ascii="Times New Roman" w:hAnsi="Times New Roman" w:cs="Times New Roman"/>
          <w:sz w:val="28"/>
        </w:rPr>
        <w:t>Ситуация 1.</w:t>
      </w:r>
      <w:r w:rsidR="00383FFE">
        <w:rPr>
          <w:rFonts w:ascii="Times New Roman" w:hAnsi="Times New Roman" w:cs="Times New Roman"/>
          <w:sz w:val="28"/>
        </w:rPr>
        <w:t xml:space="preserve"> </w:t>
      </w:r>
      <w:r w:rsidR="002A105E">
        <w:rPr>
          <w:rFonts w:ascii="Times New Roman" w:hAnsi="Times New Roman" w:cs="Times New Roman"/>
          <w:sz w:val="28"/>
        </w:rPr>
        <w:t>Вы торопитесь по делам. Нужно перейти дорогу, но светофор никак не переключается. Как Вы поступите?</w:t>
      </w:r>
    </w:p>
    <w:p w:rsidR="00422E7F" w:rsidRDefault="00422E7F" w:rsidP="0006548F">
      <w:pPr>
        <w:ind w:firstLine="709"/>
        <w:jc w:val="both"/>
        <w:rPr>
          <w:rFonts w:ascii="Times New Roman" w:hAnsi="Times New Roman" w:cs="Times New Roman"/>
          <w:sz w:val="28"/>
        </w:rPr>
      </w:pPr>
      <w:r>
        <w:rPr>
          <w:rFonts w:ascii="Times New Roman" w:hAnsi="Times New Roman" w:cs="Times New Roman"/>
          <w:sz w:val="28"/>
        </w:rPr>
        <w:t>Ситуация 2.</w:t>
      </w:r>
      <w:r w:rsidR="0006548F">
        <w:rPr>
          <w:rFonts w:ascii="Times New Roman" w:hAnsi="Times New Roman" w:cs="Times New Roman"/>
          <w:sz w:val="28"/>
        </w:rPr>
        <w:t xml:space="preserve"> Сегодня вечером Вы решили устроить вечеринку. Кого Вы пригласите?</w:t>
      </w:r>
    </w:p>
    <w:p w:rsidR="00422E7F" w:rsidRDefault="00422E7F" w:rsidP="0043746A">
      <w:pPr>
        <w:ind w:firstLine="709"/>
        <w:jc w:val="both"/>
        <w:rPr>
          <w:rFonts w:ascii="Times New Roman" w:hAnsi="Times New Roman" w:cs="Times New Roman"/>
          <w:sz w:val="28"/>
        </w:rPr>
      </w:pPr>
      <w:r>
        <w:rPr>
          <w:rFonts w:ascii="Times New Roman" w:hAnsi="Times New Roman" w:cs="Times New Roman"/>
          <w:sz w:val="28"/>
        </w:rPr>
        <w:t>Ситуация 3.</w:t>
      </w:r>
      <w:r w:rsidR="0043746A">
        <w:rPr>
          <w:rFonts w:ascii="Times New Roman" w:hAnsi="Times New Roman" w:cs="Times New Roman"/>
          <w:sz w:val="28"/>
        </w:rPr>
        <w:t xml:space="preserve"> Вы очень голодны. К счастью, в сумке Вы нашли банан, который вы и съели. Но рядом не отказалось урны. Как Вы отреагируете?</w:t>
      </w:r>
    </w:p>
    <w:p w:rsidR="00422E7F" w:rsidRDefault="00422E7F" w:rsidP="009929C8">
      <w:pPr>
        <w:ind w:firstLine="709"/>
        <w:jc w:val="both"/>
        <w:rPr>
          <w:rFonts w:ascii="Times New Roman" w:hAnsi="Times New Roman" w:cs="Times New Roman"/>
          <w:sz w:val="28"/>
        </w:rPr>
      </w:pPr>
      <w:r>
        <w:rPr>
          <w:rFonts w:ascii="Times New Roman" w:hAnsi="Times New Roman" w:cs="Times New Roman"/>
          <w:sz w:val="28"/>
        </w:rPr>
        <w:t>Ситуация 4.</w:t>
      </w:r>
      <w:r w:rsidR="009929C8">
        <w:rPr>
          <w:rFonts w:ascii="Times New Roman" w:hAnsi="Times New Roman" w:cs="Times New Roman"/>
          <w:sz w:val="28"/>
        </w:rPr>
        <w:t xml:space="preserve"> Вас одного отправляют в командировку в другой город, где Вы раньше никогда не были. Как Вы отреагируете?</w:t>
      </w:r>
    </w:p>
    <w:p w:rsidR="00422E7F" w:rsidRDefault="00422E7F" w:rsidP="008C1063">
      <w:pPr>
        <w:ind w:firstLine="709"/>
        <w:jc w:val="both"/>
        <w:rPr>
          <w:rFonts w:ascii="Times New Roman" w:hAnsi="Times New Roman" w:cs="Times New Roman"/>
          <w:sz w:val="28"/>
        </w:rPr>
      </w:pPr>
      <w:r>
        <w:rPr>
          <w:rFonts w:ascii="Times New Roman" w:hAnsi="Times New Roman" w:cs="Times New Roman"/>
          <w:sz w:val="28"/>
        </w:rPr>
        <w:t>Ситуация 5.</w:t>
      </w:r>
      <w:r w:rsidR="00DA3625">
        <w:rPr>
          <w:rFonts w:ascii="Times New Roman" w:hAnsi="Times New Roman" w:cs="Times New Roman"/>
          <w:sz w:val="28"/>
        </w:rPr>
        <w:t xml:space="preserve"> Проходя мимо окна, Вы увидели, что </w:t>
      </w:r>
      <w:r w:rsidR="008C1063">
        <w:rPr>
          <w:rFonts w:ascii="Times New Roman" w:hAnsi="Times New Roman" w:cs="Times New Roman"/>
          <w:sz w:val="28"/>
        </w:rPr>
        <w:t>ребенок топчет клумбу с цветами Вашей соседки. Как Вы поступите?</w:t>
      </w:r>
    </w:p>
    <w:p w:rsidR="00422E7F" w:rsidRDefault="00422E7F" w:rsidP="008C1063">
      <w:pPr>
        <w:ind w:firstLine="709"/>
        <w:jc w:val="both"/>
        <w:rPr>
          <w:rFonts w:ascii="Times New Roman" w:hAnsi="Times New Roman" w:cs="Times New Roman"/>
          <w:sz w:val="28"/>
        </w:rPr>
      </w:pPr>
      <w:r>
        <w:rPr>
          <w:rFonts w:ascii="Times New Roman" w:hAnsi="Times New Roman" w:cs="Times New Roman"/>
          <w:sz w:val="28"/>
        </w:rPr>
        <w:t>Ситуация 6.</w:t>
      </w:r>
      <w:r w:rsidR="008C1063">
        <w:rPr>
          <w:rFonts w:ascii="Times New Roman" w:hAnsi="Times New Roman" w:cs="Times New Roman"/>
          <w:sz w:val="28"/>
        </w:rPr>
        <w:t xml:space="preserve"> Вы едите в забитом вагоне метро. Вдруг на станции входит пожилая старушка. Как Вы отреагируете?</w:t>
      </w:r>
    </w:p>
    <w:p w:rsidR="00422E7F" w:rsidRDefault="00422E7F" w:rsidP="0043746A">
      <w:pPr>
        <w:ind w:firstLine="709"/>
        <w:jc w:val="both"/>
        <w:rPr>
          <w:rFonts w:ascii="Times New Roman" w:hAnsi="Times New Roman" w:cs="Times New Roman"/>
          <w:sz w:val="28"/>
        </w:rPr>
      </w:pPr>
      <w:r>
        <w:rPr>
          <w:rFonts w:ascii="Times New Roman" w:hAnsi="Times New Roman" w:cs="Times New Roman"/>
          <w:sz w:val="28"/>
        </w:rPr>
        <w:t>Ситуация 7.</w:t>
      </w:r>
      <w:r w:rsidR="0043746A">
        <w:rPr>
          <w:rFonts w:ascii="Times New Roman" w:hAnsi="Times New Roman" w:cs="Times New Roman"/>
          <w:sz w:val="28"/>
        </w:rPr>
        <w:t xml:space="preserve"> Вы брали у друга книгу. Случайно поставили на ней пятно. Как Вы отреагируете?</w:t>
      </w:r>
    </w:p>
    <w:p w:rsidR="00422E7F" w:rsidRDefault="00422E7F" w:rsidP="0006548F">
      <w:pPr>
        <w:ind w:firstLine="709"/>
        <w:jc w:val="both"/>
        <w:rPr>
          <w:rFonts w:ascii="Times New Roman" w:hAnsi="Times New Roman" w:cs="Times New Roman"/>
          <w:sz w:val="28"/>
        </w:rPr>
      </w:pPr>
      <w:r>
        <w:rPr>
          <w:rFonts w:ascii="Times New Roman" w:hAnsi="Times New Roman" w:cs="Times New Roman"/>
          <w:sz w:val="28"/>
        </w:rPr>
        <w:t>Ситуация 8.</w:t>
      </w:r>
      <w:r w:rsidR="0006548F">
        <w:rPr>
          <w:rFonts w:ascii="Times New Roman" w:hAnsi="Times New Roman" w:cs="Times New Roman"/>
          <w:sz w:val="28"/>
        </w:rPr>
        <w:t xml:space="preserve"> У Вас очень много дел в последнее время. К Вам в гости приехала подруга. Что она увидит в квартире?</w:t>
      </w:r>
    </w:p>
    <w:p w:rsidR="00422E7F" w:rsidRPr="00C92393" w:rsidRDefault="00422E7F" w:rsidP="008C1063">
      <w:pPr>
        <w:ind w:firstLine="709"/>
        <w:jc w:val="both"/>
        <w:rPr>
          <w:rFonts w:ascii="Times New Roman" w:hAnsi="Times New Roman" w:cs="Times New Roman"/>
          <w:sz w:val="28"/>
        </w:rPr>
      </w:pPr>
      <w:r>
        <w:rPr>
          <w:rFonts w:ascii="Times New Roman" w:hAnsi="Times New Roman" w:cs="Times New Roman"/>
          <w:sz w:val="28"/>
        </w:rPr>
        <w:t>Ситуация 9.</w:t>
      </w:r>
      <w:r w:rsidR="00C92393" w:rsidRPr="009929C8">
        <w:rPr>
          <w:rFonts w:ascii="Times New Roman" w:hAnsi="Times New Roman" w:cs="Times New Roman"/>
          <w:sz w:val="28"/>
        </w:rPr>
        <w:t xml:space="preserve"> </w:t>
      </w:r>
      <w:r w:rsidR="008C1063">
        <w:rPr>
          <w:rFonts w:ascii="Times New Roman" w:hAnsi="Times New Roman" w:cs="Times New Roman"/>
          <w:sz w:val="28"/>
        </w:rPr>
        <w:t>Около Вашего дома построили новый торговый центр. Чтобы в него попасть, нужно подняться по крутой лестнице. Альтернативных вариантов нет. Как Вы к этому отнесетесь?</w:t>
      </w:r>
    </w:p>
    <w:p w:rsidR="00422E7F" w:rsidRDefault="00422E7F" w:rsidP="009929C8">
      <w:pPr>
        <w:ind w:firstLine="709"/>
        <w:jc w:val="both"/>
        <w:rPr>
          <w:rFonts w:ascii="Times New Roman" w:hAnsi="Times New Roman" w:cs="Times New Roman"/>
          <w:sz w:val="28"/>
        </w:rPr>
      </w:pPr>
      <w:r>
        <w:rPr>
          <w:rFonts w:ascii="Times New Roman" w:hAnsi="Times New Roman" w:cs="Times New Roman"/>
          <w:sz w:val="28"/>
        </w:rPr>
        <w:t>Ситуация 10.</w:t>
      </w:r>
      <w:r w:rsidR="009929C8">
        <w:rPr>
          <w:rFonts w:ascii="Times New Roman" w:hAnsi="Times New Roman" w:cs="Times New Roman"/>
          <w:sz w:val="28"/>
        </w:rPr>
        <w:t xml:space="preserve"> У Вас разрядился телефон, а Вы не знаете куда идти. Как Вы </w:t>
      </w:r>
      <w:r w:rsidR="0043746A">
        <w:rPr>
          <w:rFonts w:ascii="Times New Roman" w:hAnsi="Times New Roman" w:cs="Times New Roman"/>
          <w:sz w:val="28"/>
        </w:rPr>
        <w:t>отреагируете</w:t>
      </w:r>
      <w:r w:rsidR="009929C8">
        <w:rPr>
          <w:rFonts w:ascii="Times New Roman" w:hAnsi="Times New Roman" w:cs="Times New Roman"/>
          <w:sz w:val="28"/>
        </w:rPr>
        <w:t>?</w:t>
      </w:r>
    </w:p>
    <w:p w:rsidR="00422E7F" w:rsidRDefault="00422E7F" w:rsidP="00DA3625">
      <w:pPr>
        <w:ind w:firstLine="709"/>
        <w:jc w:val="both"/>
        <w:rPr>
          <w:rFonts w:ascii="Times New Roman" w:hAnsi="Times New Roman" w:cs="Times New Roman"/>
          <w:sz w:val="28"/>
        </w:rPr>
      </w:pPr>
      <w:r>
        <w:rPr>
          <w:rFonts w:ascii="Times New Roman" w:hAnsi="Times New Roman" w:cs="Times New Roman"/>
          <w:sz w:val="28"/>
        </w:rPr>
        <w:lastRenderedPageBreak/>
        <w:t>Ситуация 11.</w:t>
      </w:r>
      <w:r w:rsidR="00DA3625">
        <w:rPr>
          <w:rFonts w:ascii="Times New Roman" w:hAnsi="Times New Roman" w:cs="Times New Roman"/>
          <w:sz w:val="28"/>
        </w:rPr>
        <w:t>Прогуливаясь по парку, Вы нашли чей-то телефон. Как Вы отреагируете?</w:t>
      </w:r>
    </w:p>
    <w:p w:rsidR="00422E7F" w:rsidRDefault="00422E7F" w:rsidP="00383FFE">
      <w:pPr>
        <w:ind w:firstLine="709"/>
        <w:jc w:val="both"/>
        <w:rPr>
          <w:rFonts w:ascii="Times New Roman" w:hAnsi="Times New Roman" w:cs="Times New Roman"/>
          <w:sz w:val="28"/>
        </w:rPr>
      </w:pPr>
      <w:r>
        <w:rPr>
          <w:rFonts w:ascii="Times New Roman" w:hAnsi="Times New Roman" w:cs="Times New Roman"/>
          <w:sz w:val="28"/>
        </w:rPr>
        <w:t>Ситуация 12.</w:t>
      </w:r>
      <w:r w:rsidR="008C1063">
        <w:rPr>
          <w:rFonts w:ascii="Times New Roman" w:hAnsi="Times New Roman" w:cs="Times New Roman"/>
          <w:sz w:val="28"/>
        </w:rPr>
        <w:t xml:space="preserve"> </w:t>
      </w:r>
      <w:r w:rsidR="00383FFE">
        <w:rPr>
          <w:rFonts w:ascii="Times New Roman" w:hAnsi="Times New Roman" w:cs="Times New Roman"/>
          <w:sz w:val="28"/>
        </w:rPr>
        <w:t xml:space="preserve">Ваши родители не умеют пользоваться компьютером. Чтобы это исправить, Вы решили их научить самостоятельно. Однако у них всё получается далеко не сразу. Как Вы отреагируете? </w:t>
      </w:r>
    </w:p>
    <w:p w:rsidR="00422E7F" w:rsidRDefault="00422E7F" w:rsidP="008C1063">
      <w:pPr>
        <w:ind w:firstLine="709"/>
        <w:jc w:val="both"/>
        <w:rPr>
          <w:rFonts w:ascii="Times New Roman" w:hAnsi="Times New Roman" w:cs="Times New Roman"/>
          <w:sz w:val="28"/>
        </w:rPr>
      </w:pPr>
      <w:r>
        <w:rPr>
          <w:rFonts w:ascii="Times New Roman" w:hAnsi="Times New Roman" w:cs="Times New Roman"/>
          <w:sz w:val="28"/>
        </w:rPr>
        <w:t>Ситуация 13.</w:t>
      </w:r>
      <w:r w:rsidR="008C1063">
        <w:rPr>
          <w:rFonts w:ascii="Times New Roman" w:hAnsi="Times New Roman" w:cs="Times New Roman"/>
          <w:sz w:val="28"/>
        </w:rPr>
        <w:t xml:space="preserve"> Вы решили отправиться в поездку на поезде. В купе оказалось, что с Вами едет компания глухих. Как Вы к этому отнесетесь?</w:t>
      </w:r>
    </w:p>
    <w:p w:rsidR="00422E7F" w:rsidRDefault="00422E7F" w:rsidP="0006548F">
      <w:pPr>
        <w:ind w:firstLine="709"/>
        <w:jc w:val="both"/>
        <w:rPr>
          <w:rFonts w:ascii="Times New Roman" w:hAnsi="Times New Roman" w:cs="Times New Roman"/>
          <w:sz w:val="28"/>
        </w:rPr>
      </w:pPr>
      <w:r>
        <w:rPr>
          <w:rFonts w:ascii="Times New Roman" w:hAnsi="Times New Roman" w:cs="Times New Roman"/>
          <w:sz w:val="28"/>
        </w:rPr>
        <w:t>Ситуация 14.</w:t>
      </w:r>
      <w:r w:rsidR="0006548F">
        <w:rPr>
          <w:rFonts w:ascii="Times New Roman" w:hAnsi="Times New Roman" w:cs="Times New Roman"/>
          <w:sz w:val="28"/>
        </w:rPr>
        <w:t xml:space="preserve"> Сегодня жар</w:t>
      </w:r>
      <w:r w:rsidR="009C53A8">
        <w:rPr>
          <w:rFonts w:ascii="Times New Roman" w:hAnsi="Times New Roman" w:cs="Times New Roman"/>
          <w:sz w:val="28"/>
        </w:rPr>
        <w:t>кая погода, а у Вас единственная</w:t>
      </w:r>
      <w:r w:rsidR="0006548F">
        <w:rPr>
          <w:rFonts w:ascii="Times New Roman" w:hAnsi="Times New Roman" w:cs="Times New Roman"/>
          <w:sz w:val="28"/>
        </w:rPr>
        <w:t xml:space="preserve"> легкая одежда – помята. Как Вы </w:t>
      </w:r>
      <w:r w:rsidR="00383FFE">
        <w:rPr>
          <w:rFonts w:ascii="Times New Roman" w:hAnsi="Times New Roman" w:cs="Times New Roman"/>
          <w:sz w:val="28"/>
        </w:rPr>
        <w:t>решите эту проблему</w:t>
      </w:r>
      <w:r w:rsidR="0006548F">
        <w:rPr>
          <w:rFonts w:ascii="Times New Roman" w:hAnsi="Times New Roman" w:cs="Times New Roman"/>
          <w:sz w:val="28"/>
        </w:rPr>
        <w:t>?</w:t>
      </w:r>
    </w:p>
    <w:p w:rsidR="00422E7F" w:rsidRDefault="00422E7F" w:rsidP="0043746A">
      <w:pPr>
        <w:ind w:firstLine="709"/>
        <w:jc w:val="both"/>
        <w:rPr>
          <w:rFonts w:ascii="Times New Roman" w:hAnsi="Times New Roman" w:cs="Times New Roman"/>
          <w:sz w:val="28"/>
        </w:rPr>
      </w:pPr>
      <w:r>
        <w:rPr>
          <w:rFonts w:ascii="Times New Roman" w:hAnsi="Times New Roman" w:cs="Times New Roman"/>
          <w:sz w:val="28"/>
        </w:rPr>
        <w:t>Ситуация 15.</w:t>
      </w:r>
      <w:r w:rsidR="0043746A">
        <w:rPr>
          <w:rFonts w:ascii="Times New Roman" w:hAnsi="Times New Roman" w:cs="Times New Roman"/>
          <w:sz w:val="28"/>
        </w:rPr>
        <w:t xml:space="preserve"> Вы видите, как чужой ребёнок портит сиденье в транспорте. Как Вы отреагируете?</w:t>
      </w:r>
    </w:p>
    <w:p w:rsidR="00422E7F" w:rsidRDefault="00422E7F" w:rsidP="0043746A">
      <w:pPr>
        <w:ind w:firstLine="709"/>
        <w:jc w:val="both"/>
        <w:rPr>
          <w:rFonts w:ascii="Times New Roman" w:hAnsi="Times New Roman" w:cs="Times New Roman"/>
          <w:sz w:val="28"/>
        </w:rPr>
      </w:pPr>
      <w:r>
        <w:rPr>
          <w:rFonts w:ascii="Times New Roman" w:hAnsi="Times New Roman" w:cs="Times New Roman"/>
          <w:sz w:val="28"/>
        </w:rPr>
        <w:t>Ситуация 16.</w:t>
      </w:r>
      <w:r w:rsidR="0043746A">
        <w:rPr>
          <w:rFonts w:ascii="Times New Roman" w:hAnsi="Times New Roman" w:cs="Times New Roman"/>
          <w:sz w:val="28"/>
        </w:rPr>
        <w:t xml:space="preserve"> Вам требуется помощь с починкой крана на кухне. У Вас есть знакомый, который работает в этой сфере. Как Вы отреагируете?</w:t>
      </w:r>
    </w:p>
    <w:p w:rsidR="00422E7F" w:rsidRDefault="00422E7F" w:rsidP="0006548F">
      <w:pPr>
        <w:ind w:firstLine="709"/>
        <w:jc w:val="both"/>
        <w:rPr>
          <w:rFonts w:ascii="Times New Roman" w:hAnsi="Times New Roman" w:cs="Times New Roman"/>
          <w:sz w:val="28"/>
        </w:rPr>
      </w:pPr>
      <w:r>
        <w:rPr>
          <w:rFonts w:ascii="Times New Roman" w:hAnsi="Times New Roman" w:cs="Times New Roman"/>
          <w:sz w:val="28"/>
        </w:rPr>
        <w:t>Ситуация 17.</w:t>
      </w:r>
      <w:r w:rsidR="00DA3625">
        <w:rPr>
          <w:rFonts w:ascii="Times New Roman" w:hAnsi="Times New Roman" w:cs="Times New Roman"/>
          <w:sz w:val="28"/>
        </w:rPr>
        <w:t xml:space="preserve"> У Вашего друга скоро день рождения. Дружной компанией Вы готовите ему сюрприз. </w:t>
      </w:r>
      <w:r w:rsidR="0006548F">
        <w:rPr>
          <w:rFonts w:ascii="Times New Roman" w:hAnsi="Times New Roman" w:cs="Times New Roman"/>
          <w:sz w:val="28"/>
        </w:rPr>
        <w:t>Случайно, во время разговора с другом, Вы проболтались о сюрпризе. Как Вы отреагируете?</w:t>
      </w:r>
    </w:p>
    <w:p w:rsidR="00422E7F" w:rsidRDefault="00422E7F" w:rsidP="00383FFE">
      <w:pPr>
        <w:ind w:firstLine="709"/>
        <w:jc w:val="both"/>
        <w:rPr>
          <w:rFonts w:ascii="Times New Roman" w:hAnsi="Times New Roman" w:cs="Times New Roman"/>
          <w:sz w:val="28"/>
        </w:rPr>
      </w:pPr>
      <w:r>
        <w:rPr>
          <w:rFonts w:ascii="Times New Roman" w:hAnsi="Times New Roman" w:cs="Times New Roman"/>
          <w:sz w:val="28"/>
        </w:rPr>
        <w:t>Ситуация 18.</w:t>
      </w:r>
      <w:r w:rsidR="00383FFE">
        <w:rPr>
          <w:rFonts w:ascii="Times New Roman" w:hAnsi="Times New Roman" w:cs="Times New Roman"/>
          <w:sz w:val="28"/>
        </w:rPr>
        <w:t xml:space="preserve"> На улице к Вам подошёл мужчина, который не мог найти дорогу. Он очень сильно заикался, и ему нужно было много времени, чтобы договорить. Однако</w:t>
      </w:r>
      <w:proofErr w:type="gramStart"/>
      <w:r w:rsidR="00383FFE">
        <w:rPr>
          <w:rFonts w:ascii="Times New Roman" w:hAnsi="Times New Roman" w:cs="Times New Roman"/>
          <w:sz w:val="28"/>
        </w:rPr>
        <w:t>,</w:t>
      </w:r>
      <w:proofErr w:type="gramEnd"/>
      <w:r w:rsidR="00383FFE">
        <w:rPr>
          <w:rFonts w:ascii="Times New Roman" w:hAnsi="Times New Roman" w:cs="Times New Roman"/>
          <w:sz w:val="28"/>
        </w:rPr>
        <w:t xml:space="preserve"> Вы понимали его с полуслова.  Как бы Вы поступили?</w:t>
      </w:r>
    </w:p>
    <w:p w:rsidR="00EE6684" w:rsidRDefault="00EE6684">
      <w:pPr>
        <w:rPr>
          <w:rFonts w:ascii="Times New Roman" w:hAnsi="Times New Roman" w:cs="Times New Roman"/>
          <w:sz w:val="28"/>
        </w:rPr>
      </w:pPr>
    </w:p>
    <w:p w:rsidR="0043746A" w:rsidRDefault="0043746A">
      <w:pPr>
        <w:rPr>
          <w:rFonts w:ascii="Times New Roman" w:hAnsi="Times New Roman" w:cs="Times New Roman"/>
          <w:sz w:val="28"/>
        </w:rPr>
      </w:pPr>
      <w:r>
        <w:rPr>
          <w:rFonts w:ascii="Times New Roman" w:hAnsi="Times New Roman" w:cs="Times New Roman"/>
          <w:sz w:val="28"/>
        </w:rPr>
        <w:br w:type="page"/>
      </w:r>
    </w:p>
    <w:p w:rsidR="00EE6684" w:rsidRDefault="00EE6684" w:rsidP="00EE6684">
      <w:pPr>
        <w:ind w:firstLine="709"/>
        <w:jc w:val="right"/>
        <w:rPr>
          <w:rFonts w:ascii="Times New Roman" w:hAnsi="Times New Roman" w:cs="Times New Roman"/>
          <w:sz w:val="28"/>
        </w:rPr>
      </w:pPr>
      <w:r>
        <w:rPr>
          <w:rFonts w:ascii="Times New Roman" w:hAnsi="Times New Roman" w:cs="Times New Roman"/>
          <w:sz w:val="28"/>
        </w:rPr>
        <w:lastRenderedPageBreak/>
        <w:t>Приложение 6</w:t>
      </w:r>
    </w:p>
    <w:p w:rsidR="008A7E7C" w:rsidRDefault="008A7E7C" w:rsidP="008A7E7C">
      <w:pPr>
        <w:ind w:firstLine="709"/>
        <w:jc w:val="center"/>
        <w:rPr>
          <w:rFonts w:ascii="Times New Roman" w:hAnsi="Times New Roman" w:cs="Times New Roman"/>
          <w:sz w:val="28"/>
        </w:rPr>
      </w:pPr>
      <w:r>
        <w:rPr>
          <w:rFonts w:ascii="Times New Roman" w:hAnsi="Times New Roman" w:cs="Times New Roman"/>
          <w:sz w:val="28"/>
        </w:rPr>
        <w:t xml:space="preserve">РЕЗУЛЬТАТЫ ПЕРВИЧНОЙ ДИАГНОСТИКИ ЭМОЦИОНАЛЬНОЙ СФЕРЫ, ВОЛЕВЫХ КАЧЕСТВ И СОЦИАЛИЗАЦИИ ЭКСПЕРИМЕНТАЛЬНОЙ ГРУППЫ </w:t>
      </w:r>
    </w:p>
    <w:p w:rsidR="008A7E7C" w:rsidRDefault="008A7E7C" w:rsidP="008A7E7C">
      <w:pPr>
        <w:ind w:firstLine="709"/>
        <w:jc w:val="center"/>
        <w:rPr>
          <w:rFonts w:ascii="Times New Roman" w:hAnsi="Times New Roman" w:cs="Times New Roman"/>
          <w:sz w:val="28"/>
        </w:rPr>
      </w:pPr>
      <w:r>
        <w:rPr>
          <w:rFonts w:ascii="Times New Roman" w:hAnsi="Times New Roman" w:cs="Times New Roman"/>
          <w:sz w:val="28"/>
        </w:rPr>
        <w:t>Вера Д.</w:t>
      </w:r>
    </w:p>
    <w:tbl>
      <w:tblPr>
        <w:tblStyle w:val="ad"/>
        <w:tblW w:w="0" w:type="auto"/>
        <w:tblLook w:val="04A0" w:firstRow="1" w:lastRow="0" w:firstColumn="1" w:lastColumn="0" w:noHBand="0" w:noVBand="1"/>
      </w:tblPr>
      <w:tblGrid>
        <w:gridCol w:w="2663"/>
        <w:gridCol w:w="1437"/>
        <w:gridCol w:w="1438"/>
        <w:gridCol w:w="1438"/>
        <w:gridCol w:w="1439"/>
        <w:gridCol w:w="1439"/>
      </w:tblGrid>
      <w:tr w:rsidR="008A7E7C" w:rsidTr="008A7E7C">
        <w:tc>
          <w:tcPr>
            <w:tcW w:w="2663" w:type="dxa"/>
          </w:tcPr>
          <w:p w:rsidR="008A7E7C" w:rsidRDefault="008A7E7C" w:rsidP="00500315">
            <w:pPr>
              <w:jc w:val="center"/>
              <w:rPr>
                <w:rFonts w:ascii="Times New Roman" w:hAnsi="Times New Roman" w:cs="Times New Roman"/>
                <w:sz w:val="28"/>
              </w:rPr>
            </w:pPr>
          </w:p>
        </w:tc>
        <w:tc>
          <w:tcPr>
            <w:tcW w:w="1437" w:type="dxa"/>
          </w:tcPr>
          <w:p w:rsidR="008A7E7C" w:rsidRDefault="008A7E7C" w:rsidP="00500315">
            <w:pPr>
              <w:jc w:val="center"/>
              <w:rPr>
                <w:rFonts w:ascii="Times New Roman" w:hAnsi="Times New Roman" w:cs="Times New Roman"/>
                <w:sz w:val="28"/>
              </w:rPr>
            </w:pPr>
            <w:r>
              <w:rPr>
                <w:rFonts w:ascii="Times New Roman" w:hAnsi="Times New Roman" w:cs="Times New Roman"/>
                <w:sz w:val="28"/>
              </w:rPr>
              <w:t>1</w:t>
            </w:r>
          </w:p>
        </w:tc>
        <w:tc>
          <w:tcPr>
            <w:tcW w:w="1438" w:type="dxa"/>
          </w:tcPr>
          <w:p w:rsidR="008A7E7C" w:rsidRDefault="008A7E7C" w:rsidP="00500315">
            <w:pPr>
              <w:jc w:val="center"/>
              <w:rPr>
                <w:rFonts w:ascii="Times New Roman" w:hAnsi="Times New Roman" w:cs="Times New Roman"/>
                <w:sz w:val="28"/>
              </w:rPr>
            </w:pPr>
            <w:r>
              <w:rPr>
                <w:rFonts w:ascii="Times New Roman" w:hAnsi="Times New Roman" w:cs="Times New Roman"/>
                <w:sz w:val="28"/>
              </w:rPr>
              <w:t>2</w:t>
            </w:r>
          </w:p>
        </w:tc>
        <w:tc>
          <w:tcPr>
            <w:tcW w:w="1438" w:type="dxa"/>
          </w:tcPr>
          <w:p w:rsidR="008A7E7C" w:rsidRDefault="008A7E7C" w:rsidP="00500315">
            <w:pPr>
              <w:jc w:val="center"/>
              <w:rPr>
                <w:rFonts w:ascii="Times New Roman" w:hAnsi="Times New Roman" w:cs="Times New Roman"/>
                <w:sz w:val="28"/>
              </w:rPr>
            </w:pPr>
            <w:r>
              <w:rPr>
                <w:rFonts w:ascii="Times New Roman" w:hAnsi="Times New Roman" w:cs="Times New Roman"/>
                <w:sz w:val="28"/>
              </w:rPr>
              <w:t>3</w:t>
            </w:r>
          </w:p>
        </w:tc>
        <w:tc>
          <w:tcPr>
            <w:tcW w:w="1439" w:type="dxa"/>
          </w:tcPr>
          <w:p w:rsidR="008A7E7C" w:rsidRDefault="008A7E7C" w:rsidP="00500315">
            <w:pPr>
              <w:jc w:val="center"/>
              <w:rPr>
                <w:rFonts w:ascii="Times New Roman" w:hAnsi="Times New Roman" w:cs="Times New Roman"/>
                <w:sz w:val="28"/>
              </w:rPr>
            </w:pPr>
            <w:r>
              <w:rPr>
                <w:rFonts w:ascii="Times New Roman" w:hAnsi="Times New Roman" w:cs="Times New Roman"/>
                <w:sz w:val="28"/>
              </w:rPr>
              <w:t>4</w:t>
            </w:r>
          </w:p>
        </w:tc>
        <w:tc>
          <w:tcPr>
            <w:tcW w:w="1439" w:type="dxa"/>
          </w:tcPr>
          <w:p w:rsidR="008A7E7C" w:rsidRDefault="008A7E7C" w:rsidP="00500315">
            <w:pPr>
              <w:jc w:val="center"/>
              <w:rPr>
                <w:rFonts w:ascii="Times New Roman" w:hAnsi="Times New Roman" w:cs="Times New Roman"/>
                <w:sz w:val="28"/>
              </w:rPr>
            </w:pPr>
            <w:r>
              <w:rPr>
                <w:rFonts w:ascii="Times New Roman" w:hAnsi="Times New Roman" w:cs="Times New Roman"/>
                <w:sz w:val="28"/>
              </w:rPr>
              <w:t>5</w:t>
            </w:r>
          </w:p>
        </w:tc>
      </w:tr>
      <w:tr w:rsidR="008A7E7C" w:rsidTr="00532C13">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Удовольствие</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532C13">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Интерес</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532C13">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Горе</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532C13">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Отвращение</w:t>
            </w:r>
          </w:p>
        </w:tc>
        <w:tc>
          <w:tcPr>
            <w:tcW w:w="1437"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532C13">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Агрессия</w:t>
            </w:r>
          </w:p>
        </w:tc>
        <w:tc>
          <w:tcPr>
            <w:tcW w:w="1437"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532C13">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Пренебрежение</w:t>
            </w:r>
          </w:p>
        </w:tc>
        <w:tc>
          <w:tcPr>
            <w:tcW w:w="1437"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532C13">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Удивление</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532C13">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Робость</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532C13">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Страх</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F577F7">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Решительность</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F577F7">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Целеустремленность</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F577F7">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Настойчивость</w:t>
            </w:r>
          </w:p>
        </w:tc>
        <w:tc>
          <w:tcPr>
            <w:tcW w:w="1437"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F577F7">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Смелость</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F577F7">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Дисциплинированность</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F577F7">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Выдержка</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F577F7">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Самостоятельность</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F577F7">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Коммуникабельность</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F577F7">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Воспитание</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F577F7">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Уважение</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F577F7">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Равенство</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F577F7">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Совесть</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F577F7">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Аккуратность</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bl>
    <w:p w:rsidR="008A7E7C" w:rsidRDefault="008A7E7C" w:rsidP="008A7E7C">
      <w:pPr>
        <w:ind w:firstLine="709"/>
        <w:jc w:val="center"/>
        <w:rPr>
          <w:rFonts w:ascii="Times New Roman" w:hAnsi="Times New Roman" w:cs="Times New Roman"/>
          <w:sz w:val="28"/>
        </w:rPr>
      </w:pPr>
    </w:p>
    <w:p w:rsidR="008A7E7C" w:rsidRDefault="008A7E7C">
      <w:pPr>
        <w:rPr>
          <w:rFonts w:ascii="Times New Roman" w:hAnsi="Times New Roman" w:cs="Times New Roman"/>
          <w:sz w:val="28"/>
        </w:rPr>
      </w:pPr>
      <w:r>
        <w:rPr>
          <w:rFonts w:ascii="Times New Roman" w:hAnsi="Times New Roman" w:cs="Times New Roman"/>
          <w:sz w:val="28"/>
        </w:rPr>
        <w:br w:type="page"/>
      </w:r>
    </w:p>
    <w:p w:rsidR="008A7E7C" w:rsidRDefault="008A7E7C" w:rsidP="008A7E7C">
      <w:pPr>
        <w:ind w:firstLine="709"/>
        <w:jc w:val="center"/>
        <w:rPr>
          <w:rFonts w:ascii="Times New Roman" w:hAnsi="Times New Roman" w:cs="Times New Roman"/>
          <w:sz w:val="28"/>
        </w:rPr>
      </w:pPr>
      <w:r>
        <w:rPr>
          <w:rFonts w:ascii="Times New Roman" w:hAnsi="Times New Roman" w:cs="Times New Roman"/>
          <w:sz w:val="28"/>
        </w:rPr>
        <w:lastRenderedPageBreak/>
        <w:t>Тимофей К.</w:t>
      </w:r>
    </w:p>
    <w:tbl>
      <w:tblPr>
        <w:tblStyle w:val="ad"/>
        <w:tblW w:w="0" w:type="auto"/>
        <w:tblLook w:val="04A0" w:firstRow="1" w:lastRow="0" w:firstColumn="1" w:lastColumn="0" w:noHBand="0" w:noVBand="1"/>
      </w:tblPr>
      <w:tblGrid>
        <w:gridCol w:w="2663"/>
        <w:gridCol w:w="1437"/>
        <w:gridCol w:w="1438"/>
        <w:gridCol w:w="1438"/>
        <w:gridCol w:w="1439"/>
        <w:gridCol w:w="1439"/>
      </w:tblGrid>
      <w:tr w:rsidR="008A7E7C" w:rsidTr="00500315">
        <w:tc>
          <w:tcPr>
            <w:tcW w:w="2663" w:type="dxa"/>
          </w:tcPr>
          <w:p w:rsidR="008A7E7C" w:rsidRDefault="008A7E7C" w:rsidP="00500315">
            <w:pPr>
              <w:jc w:val="center"/>
              <w:rPr>
                <w:rFonts w:ascii="Times New Roman" w:hAnsi="Times New Roman" w:cs="Times New Roman"/>
                <w:sz w:val="28"/>
              </w:rPr>
            </w:pPr>
          </w:p>
        </w:tc>
        <w:tc>
          <w:tcPr>
            <w:tcW w:w="1437" w:type="dxa"/>
          </w:tcPr>
          <w:p w:rsidR="008A7E7C" w:rsidRDefault="008A7E7C" w:rsidP="00500315">
            <w:pPr>
              <w:jc w:val="center"/>
              <w:rPr>
                <w:rFonts w:ascii="Times New Roman" w:hAnsi="Times New Roman" w:cs="Times New Roman"/>
                <w:sz w:val="28"/>
              </w:rPr>
            </w:pPr>
            <w:r>
              <w:rPr>
                <w:rFonts w:ascii="Times New Roman" w:hAnsi="Times New Roman" w:cs="Times New Roman"/>
                <w:sz w:val="28"/>
              </w:rPr>
              <w:t>1</w:t>
            </w:r>
          </w:p>
        </w:tc>
        <w:tc>
          <w:tcPr>
            <w:tcW w:w="1438" w:type="dxa"/>
          </w:tcPr>
          <w:p w:rsidR="008A7E7C" w:rsidRDefault="008A7E7C" w:rsidP="00500315">
            <w:pPr>
              <w:jc w:val="center"/>
              <w:rPr>
                <w:rFonts w:ascii="Times New Roman" w:hAnsi="Times New Roman" w:cs="Times New Roman"/>
                <w:sz w:val="28"/>
              </w:rPr>
            </w:pPr>
            <w:r>
              <w:rPr>
                <w:rFonts w:ascii="Times New Roman" w:hAnsi="Times New Roman" w:cs="Times New Roman"/>
                <w:sz w:val="28"/>
              </w:rPr>
              <w:t>2</w:t>
            </w:r>
          </w:p>
        </w:tc>
        <w:tc>
          <w:tcPr>
            <w:tcW w:w="1438" w:type="dxa"/>
          </w:tcPr>
          <w:p w:rsidR="008A7E7C" w:rsidRDefault="008A7E7C" w:rsidP="00500315">
            <w:pPr>
              <w:jc w:val="center"/>
              <w:rPr>
                <w:rFonts w:ascii="Times New Roman" w:hAnsi="Times New Roman" w:cs="Times New Roman"/>
                <w:sz w:val="28"/>
              </w:rPr>
            </w:pPr>
            <w:r>
              <w:rPr>
                <w:rFonts w:ascii="Times New Roman" w:hAnsi="Times New Roman" w:cs="Times New Roman"/>
                <w:sz w:val="28"/>
              </w:rPr>
              <w:t>3</w:t>
            </w:r>
          </w:p>
        </w:tc>
        <w:tc>
          <w:tcPr>
            <w:tcW w:w="1439" w:type="dxa"/>
          </w:tcPr>
          <w:p w:rsidR="008A7E7C" w:rsidRDefault="008A7E7C" w:rsidP="00500315">
            <w:pPr>
              <w:jc w:val="center"/>
              <w:rPr>
                <w:rFonts w:ascii="Times New Roman" w:hAnsi="Times New Roman" w:cs="Times New Roman"/>
                <w:sz w:val="28"/>
              </w:rPr>
            </w:pPr>
            <w:r>
              <w:rPr>
                <w:rFonts w:ascii="Times New Roman" w:hAnsi="Times New Roman" w:cs="Times New Roman"/>
                <w:sz w:val="28"/>
              </w:rPr>
              <w:t>4</w:t>
            </w:r>
          </w:p>
        </w:tc>
        <w:tc>
          <w:tcPr>
            <w:tcW w:w="1439" w:type="dxa"/>
          </w:tcPr>
          <w:p w:rsidR="008A7E7C" w:rsidRDefault="008A7E7C" w:rsidP="00500315">
            <w:pPr>
              <w:jc w:val="center"/>
              <w:rPr>
                <w:rFonts w:ascii="Times New Roman" w:hAnsi="Times New Roman" w:cs="Times New Roman"/>
                <w:sz w:val="28"/>
              </w:rPr>
            </w:pPr>
            <w:r>
              <w:rPr>
                <w:rFonts w:ascii="Times New Roman" w:hAnsi="Times New Roman" w:cs="Times New Roman"/>
                <w:sz w:val="28"/>
              </w:rPr>
              <w:t>5</w:t>
            </w:r>
          </w:p>
        </w:tc>
      </w:tr>
      <w:tr w:rsidR="008A7E7C" w:rsidTr="00F577F7">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Удовольствие</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Интерес</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F577F7">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Горе</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F577F7">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Отвращение</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F577F7">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Агрессия</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shd w:val="clear" w:color="auto" w:fill="000000" w:themeFill="text1"/>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Пренебрежение</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Удивление</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Робость</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Страх</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Решительность</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Целеустремленность</w:t>
            </w:r>
          </w:p>
        </w:tc>
        <w:tc>
          <w:tcPr>
            <w:tcW w:w="1437"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Настойчивость</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Смелость</w:t>
            </w:r>
          </w:p>
        </w:tc>
        <w:tc>
          <w:tcPr>
            <w:tcW w:w="1437"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Дисциплинированность</w:t>
            </w:r>
          </w:p>
        </w:tc>
        <w:tc>
          <w:tcPr>
            <w:tcW w:w="1437"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Выдержка</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Самостоятельность</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Коммуникабельность</w:t>
            </w:r>
          </w:p>
        </w:tc>
        <w:tc>
          <w:tcPr>
            <w:tcW w:w="1437"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Воспитание</w:t>
            </w:r>
          </w:p>
        </w:tc>
        <w:tc>
          <w:tcPr>
            <w:tcW w:w="1437"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Уважение</w:t>
            </w:r>
          </w:p>
        </w:tc>
        <w:tc>
          <w:tcPr>
            <w:tcW w:w="1437"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Равенство</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Совесть</w:t>
            </w:r>
          </w:p>
        </w:tc>
        <w:tc>
          <w:tcPr>
            <w:tcW w:w="1437"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Аккуратность</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bl>
    <w:p w:rsidR="008A7E7C" w:rsidRDefault="008A7E7C" w:rsidP="008A7E7C">
      <w:pPr>
        <w:ind w:firstLine="709"/>
        <w:jc w:val="center"/>
        <w:rPr>
          <w:rFonts w:ascii="Times New Roman" w:hAnsi="Times New Roman" w:cs="Times New Roman"/>
          <w:sz w:val="28"/>
        </w:rPr>
      </w:pPr>
    </w:p>
    <w:p w:rsidR="008A7E7C" w:rsidRDefault="008A7E7C">
      <w:pPr>
        <w:rPr>
          <w:rFonts w:ascii="Times New Roman" w:hAnsi="Times New Roman" w:cs="Times New Roman"/>
          <w:sz w:val="28"/>
        </w:rPr>
      </w:pPr>
      <w:r>
        <w:rPr>
          <w:rFonts w:ascii="Times New Roman" w:hAnsi="Times New Roman" w:cs="Times New Roman"/>
          <w:sz w:val="28"/>
        </w:rPr>
        <w:br w:type="page"/>
      </w:r>
    </w:p>
    <w:p w:rsidR="008A7E7C" w:rsidRDefault="008A7E7C" w:rsidP="008A7E7C">
      <w:pPr>
        <w:ind w:firstLine="709"/>
        <w:jc w:val="center"/>
        <w:rPr>
          <w:rFonts w:ascii="Times New Roman" w:hAnsi="Times New Roman" w:cs="Times New Roman"/>
          <w:sz w:val="28"/>
        </w:rPr>
      </w:pPr>
      <w:r>
        <w:rPr>
          <w:rFonts w:ascii="Times New Roman" w:hAnsi="Times New Roman" w:cs="Times New Roman"/>
          <w:sz w:val="28"/>
        </w:rPr>
        <w:lastRenderedPageBreak/>
        <w:t>Илья К.</w:t>
      </w:r>
    </w:p>
    <w:tbl>
      <w:tblPr>
        <w:tblStyle w:val="ad"/>
        <w:tblW w:w="0" w:type="auto"/>
        <w:tblLook w:val="04A0" w:firstRow="1" w:lastRow="0" w:firstColumn="1" w:lastColumn="0" w:noHBand="0" w:noVBand="1"/>
      </w:tblPr>
      <w:tblGrid>
        <w:gridCol w:w="2663"/>
        <w:gridCol w:w="1437"/>
        <w:gridCol w:w="1438"/>
        <w:gridCol w:w="1438"/>
        <w:gridCol w:w="1439"/>
        <w:gridCol w:w="1439"/>
      </w:tblGrid>
      <w:tr w:rsidR="008A7E7C" w:rsidTr="00500315">
        <w:tc>
          <w:tcPr>
            <w:tcW w:w="2663" w:type="dxa"/>
          </w:tcPr>
          <w:p w:rsidR="008A7E7C" w:rsidRDefault="008A7E7C" w:rsidP="00500315">
            <w:pPr>
              <w:jc w:val="center"/>
              <w:rPr>
                <w:rFonts w:ascii="Times New Roman" w:hAnsi="Times New Roman" w:cs="Times New Roman"/>
                <w:sz w:val="28"/>
              </w:rPr>
            </w:pPr>
          </w:p>
        </w:tc>
        <w:tc>
          <w:tcPr>
            <w:tcW w:w="1437" w:type="dxa"/>
          </w:tcPr>
          <w:p w:rsidR="008A7E7C" w:rsidRDefault="008A7E7C" w:rsidP="00500315">
            <w:pPr>
              <w:jc w:val="center"/>
              <w:rPr>
                <w:rFonts w:ascii="Times New Roman" w:hAnsi="Times New Roman" w:cs="Times New Roman"/>
                <w:sz w:val="28"/>
              </w:rPr>
            </w:pPr>
            <w:r>
              <w:rPr>
                <w:rFonts w:ascii="Times New Roman" w:hAnsi="Times New Roman" w:cs="Times New Roman"/>
                <w:sz w:val="28"/>
              </w:rPr>
              <w:t>1</w:t>
            </w:r>
          </w:p>
        </w:tc>
        <w:tc>
          <w:tcPr>
            <w:tcW w:w="1438" w:type="dxa"/>
          </w:tcPr>
          <w:p w:rsidR="008A7E7C" w:rsidRDefault="008A7E7C" w:rsidP="00500315">
            <w:pPr>
              <w:jc w:val="center"/>
              <w:rPr>
                <w:rFonts w:ascii="Times New Roman" w:hAnsi="Times New Roman" w:cs="Times New Roman"/>
                <w:sz w:val="28"/>
              </w:rPr>
            </w:pPr>
            <w:r>
              <w:rPr>
                <w:rFonts w:ascii="Times New Roman" w:hAnsi="Times New Roman" w:cs="Times New Roman"/>
                <w:sz w:val="28"/>
              </w:rPr>
              <w:t>2</w:t>
            </w:r>
          </w:p>
        </w:tc>
        <w:tc>
          <w:tcPr>
            <w:tcW w:w="1438" w:type="dxa"/>
          </w:tcPr>
          <w:p w:rsidR="008A7E7C" w:rsidRDefault="008A7E7C" w:rsidP="00500315">
            <w:pPr>
              <w:jc w:val="center"/>
              <w:rPr>
                <w:rFonts w:ascii="Times New Roman" w:hAnsi="Times New Roman" w:cs="Times New Roman"/>
                <w:sz w:val="28"/>
              </w:rPr>
            </w:pPr>
            <w:r>
              <w:rPr>
                <w:rFonts w:ascii="Times New Roman" w:hAnsi="Times New Roman" w:cs="Times New Roman"/>
                <w:sz w:val="28"/>
              </w:rPr>
              <w:t>3</w:t>
            </w:r>
          </w:p>
        </w:tc>
        <w:tc>
          <w:tcPr>
            <w:tcW w:w="1439" w:type="dxa"/>
          </w:tcPr>
          <w:p w:rsidR="008A7E7C" w:rsidRDefault="008A7E7C" w:rsidP="00500315">
            <w:pPr>
              <w:jc w:val="center"/>
              <w:rPr>
                <w:rFonts w:ascii="Times New Roman" w:hAnsi="Times New Roman" w:cs="Times New Roman"/>
                <w:sz w:val="28"/>
              </w:rPr>
            </w:pPr>
            <w:r>
              <w:rPr>
                <w:rFonts w:ascii="Times New Roman" w:hAnsi="Times New Roman" w:cs="Times New Roman"/>
                <w:sz w:val="28"/>
              </w:rPr>
              <w:t>4</w:t>
            </w:r>
          </w:p>
        </w:tc>
        <w:tc>
          <w:tcPr>
            <w:tcW w:w="1439" w:type="dxa"/>
          </w:tcPr>
          <w:p w:rsidR="008A7E7C" w:rsidRDefault="008A7E7C" w:rsidP="00500315">
            <w:pPr>
              <w:jc w:val="center"/>
              <w:rPr>
                <w:rFonts w:ascii="Times New Roman" w:hAnsi="Times New Roman" w:cs="Times New Roman"/>
                <w:sz w:val="28"/>
              </w:rPr>
            </w:pPr>
            <w:r>
              <w:rPr>
                <w:rFonts w:ascii="Times New Roman" w:hAnsi="Times New Roman" w:cs="Times New Roman"/>
                <w:sz w:val="28"/>
              </w:rPr>
              <w:t>5</w:t>
            </w: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Удовольствие</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Интерес</w:t>
            </w:r>
          </w:p>
        </w:tc>
        <w:tc>
          <w:tcPr>
            <w:tcW w:w="1437"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Горе</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Отвращение</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Агрессия</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C80146">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Пренебрежение</w:t>
            </w:r>
          </w:p>
        </w:tc>
        <w:tc>
          <w:tcPr>
            <w:tcW w:w="1437"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E1408E">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Удивление</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E1408E">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Робость</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E1408E">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Страх</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E1408E">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Решительность</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E1408E">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Целеустремленность</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E1408E">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Настойчивость</w:t>
            </w:r>
          </w:p>
        </w:tc>
        <w:tc>
          <w:tcPr>
            <w:tcW w:w="1437"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E1408E">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Смелость</w:t>
            </w:r>
          </w:p>
        </w:tc>
        <w:tc>
          <w:tcPr>
            <w:tcW w:w="1437"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E1408E">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Дисциплинированность</w:t>
            </w:r>
          </w:p>
        </w:tc>
        <w:tc>
          <w:tcPr>
            <w:tcW w:w="1437"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E1408E">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Выдержка</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E1408E">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Самостоятельность</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E1408E">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Коммуникабельность</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E1408E">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Воспитание</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E1408E">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Уважение</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E1408E">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Равенство</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E1408E">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Совесть</w:t>
            </w:r>
          </w:p>
        </w:tc>
        <w:tc>
          <w:tcPr>
            <w:tcW w:w="1437"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E1408E">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Аккуратность</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bl>
    <w:p w:rsidR="008A7E7C" w:rsidRDefault="008A7E7C" w:rsidP="008A7E7C">
      <w:pPr>
        <w:ind w:firstLine="709"/>
        <w:jc w:val="center"/>
        <w:rPr>
          <w:rFonts w:ascii="Times New Roman" w:hAnsi="Times New Roman" w:cs="Times New Roman"/>
          <w:sz w:val="28"/>
        </w:rPr>
      </w:pPr>
    </w:p>
    <w:p w:rsidR="008A7E7C" w:rsidRDefault="008A7E7C">
      <w:pPr>
        <w:rPr>
          <w:rFonts w:ascii="Times New Roman" w:hAnsi="Times New Roman" w:cs="Times New Roman"/>
          <w:sz w:val="28"/>
        </w:rPr>
      </w:pPr>
      <w:r>
        <w:rPr>
          <w:rFonts w:ascii="Times New Roman" w:hAnsi="Times New Roman" w:cs="Times New Roman"/>
          <w:sz w:val="28"/>
        </w:rPr>
        <w:br w:type="page"/>
      </w:r>
    </w:p>
    <w:p w:rsidR="008A7E7C" w:rsidRDefault="008A7E7C" w:rsidP="008A7E7C">
      <w:pPr>
        <w:ind w:firstLine="709"/>
        <w:jc w:val="center"/>
        <w:rPr>
          <w:rFonts w:ascii="Times New Roman" w:hAnsi="Times New Roman" w:cs="Times New Roman"/>
          <w:sz w:val="28"/>
        </w:rPr>
      </w:pPr>
      <w:r>
        <w:rPr>
          <w:rFonts w:ascii="Times New Roman" w:hAnsi="Times New Roman" w:cs="Times New Roman"/>
          <w:sz w:val="28"/>
        </w:rPr>
        <w:lastRenderedPageBreak/>
        <w:t>Аня К.</w:t>
      </w:r>
    </w:p>
    <w:tbl>
      <w:tblPr>
        <w:tblStyle w:val="ad"/>
        <w:tblW w:w="0" w:type="auto"/>
        <w:tblLook w:val="04A0" w:firstRow="1" w:lastRow="0" w:firstColumn="1" w:lastColumn="0" w:noHBand="0" w:noVBand="1"/>
      </w:tblPr>
      <w:tblGrid>
        <w:gridCol w:w="2663"/>
        <w:gridCol w:w="1437"/>
        <w:gridCol w:w="1438"/>
        <w:gridCol w:w="1438"/>
        <w:gridCol w:w="1439"/>
        <w:gridCol w:w="1439"/>
      </w:tblGrid>
      <w:tr w:rsidR="008A7E7C" w:rsidTr="00500315">
        <w:tc>
          <w:tcPr>
            <w:tcW w:w="2663" w:type="dxa"/>
          </w:tcPr>
          <w:p w:rsidR="008A7E7C" w:rsidRDefault="008A7E7C" w:rsidP="00500315">
            <w:pPr>
              <w:jc w:val="center"/>
              <w:rPr>
                <w:rFonts w:ascii="Times New Roman" w:hAnsi="Times New Roman" w:cs="Times New Roman"/>
                <w:sz w:val="28"/>
              </w:rPr>
            </w:pPr>
          </w:p>
        </w:tc>
        <w:tc>
          <w:tcPr>
            <w:tcW w:w="1437" w:type="dxa"/>
          </w:tcPr>
          <w:p w:rsidR="008A7E7C" w:rsidRDefault="008A7E7C" w:rsidP="00500315">
            <w:pPr>
              <w:jc w:val="center"/>
              <w:rPr>
                <w:rFonts w:ascii="Times New Roman" w:hAnsi="Times New Roman" w:cs="Times New Roman"/>
                <w:sz w:val="28"/>
              </w:rPr>
            </w:pPr>
            <w:r>
              <w:rPr>
                <w:rFonts w:ascii="Times New Roman" w:hAnsi="Times New Roman" w:cs="Times New Roman"/>
                <w:sz w:val="28"/>
              </w:rPr>
              <w:t>1</w:t>
            </w:r>
          </w:p>
        </w:tc>
        <w:tc>
          <w:tcPr>
            <w:tcW w:w="1438" w:type="dxa"/>
          </w:tcPr>
          <w:p w:rsidR="008A7E7C" w:rsidRDefault="008A7E7C" w:rsidP="00500315">
            <w:pPr>
              <w:jc w:val="center"/>
              <w:rPr>
                <w:rFonts w:ascii="Times New Roman" w:hAnsi="Times New Roman" w:cs="Times New Roman"/>
                <w:sz w:val="28"/>
              </w:rPr>
            </w:pPr>
            <w:r>
              <w:rPr>
                <w:rFonts w:ascii="Times New Roman" w:hAnsi="Times New Roman" w:cs="Times New Roman"/>
                <w:sz w:val="28"/>
              </w:rPr>
              <w:t>2</w:t>
            </w:r>
          </w:p>
        </w:tc>
        <w:tc>
          <w:tcPr>
            <w:tcW w:w="1438" w:type="dxa"/>
          </w:tcPr>
          <w:p w:rsidR="008A7E7C" w:rsidRDefault="008A7E7C" w:rsidP="00500315">
            <w:pPr>
              <w:jc w:val="center"/>
              <w:rPr>
                <w:rFonts w:ascii="Times New Roman" w:hAnsi="Times New Roman" w:cs="Times New Roman"/>
                <w:sz w:val="28"/>
              </w:rPr>
            </w:pPr>
            <w:r>
              <w:rPr>
                <w:rFonts w:ascii="Times New Roman" w:hAnsi="Times New Roman" w:cs="Times New Roman"/>
                <w:sz w:val="28"/>
              </w:rPr>
              <w:t>3</w:t>
            </w:r>
          </w:p>
        </w:tc>
        <w:tc>
          <w:tcPr>
            <w:tcW w:w="1439" w:type="dxa"/>
          </w:tcPr>
          <w:p w:rsidR="008A7E7C" w:rsidRDefault="008A7E7C" w:rsidP="00500315">
            <w:pPr>
              <w:jc w:val="center"/>
              <w:rPr>
                <w:rFonts w:ascii="Times New Roman" w:hAnsi="Times New Roman" w:cs="Times New Roman"/>
                <w:sz w:val="28"/>
              </w:rPr>
            </w:pPr>
            <w:r>
              <w:rPr>
                <w:rFonts w:ascii="Times New Roman" w:hAnsi="Times New Roman" w:cs="Times New Roman"/>
                <w:sz w:val="28"/>
              </w:rPr>
              <w:t>4</w:t>
            </w:r>
          </w:p>
        </w:tc>
        <w:tc>
          <w:tcPr>
            <w:tcW w:w="1439" w:type="dxa"/>
          </w:tcPr>
          <w:p w:rsidR="008A7E7C" w:rsidRDefault="008A7E7C" w:rsidP="00500315">
            <w:pPr>
              <w:jc w:val="center"/>
              <w:rPr>
                <w:rFonts w:ascii="Times New Roman" w:hAnsi="Times New Roman" w:cs="Times New Roman"/>
                <w:sz w:val="28"/>
              </w:rPr>
            </w:pPr>
            <w:r>
              <w:rPr>
                <w:rFonts w:ascii="Times New Roman" w:hAnsi="Times New Roman" w:cs="Times New Roman"/>
                <w:sz w:val="28"/>
              </w:rPr>
              <w:t>5</w:t>
            </w:r>
          </w:p>
        </w:tc>
      </w:tr>
      <w:tr w:rsidR="008A7E7C" w:rsidTr="00390613">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Удовольствие</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390613">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Интерес</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390613">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Горе</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shd w:val="clear" w:color="auto" w:fill="000000" w:themeFill="text1"/>
          </w:tcPr>
          <w:p w:rsidR="008A7E7C" w:rsidRDefault="008A7E7C" w:rsidP="00500315">
            <w:pPr>
              <w:jc w:val="center"/>
              <w:rPr>
                <w:rFonts w:ascii="Times New Roman" w:hAnsi="Times New Roman" w:cs="Times New Roman"/>
                <w:sz w:val="28"/>
              </w:rPr>
            </w:pPr>
          </w:p>
        </w:tc>
      </w:tr>
      <w:tr w:rsidR="008A7E7C" w:rsidTr="00390613">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Отвращение</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390613">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Агрессия</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390613">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Пренебрежение</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390613">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Удивление</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1B7AFA">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Робость</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1B7AFA">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Страх</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1B7AFA">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Решительность</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1B7AFA">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Целеустремленность</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1B7AFA">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Настойчивость</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1B7AFA">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Смелость</w:t>
            </w:r>
          </w:p>
        </w:tc>
        <w:tc>
          <w:tcPr>
            <w:tcW w:w="1437"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1B7AFA">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Дисциплинированность</w:t>
            </w:r>
          </w:p>
        </w:tc>
        <w:tc>
          <w:tcPr>
            <w:tcW w:w="1437"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1B7AFA">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Выдержка</w:t>
            </w:r>
          </w:p>
        </w:tc>
        <w:tc>
          <w:tcPr>
            <w:tcW w:w="1437"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1B7AFA">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Самостоятельность</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1B7AFA">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Коммуникабельность</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1B7AFA">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Воспитание</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1B7AFA">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Уважение</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1B7AFA">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Равенство</w:t>
            </w:r>
          </w:p>
        </w:tc>
        <w:tc>
          <w:tcPr>
            <w:tcW w:w="1437"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1B7AFA">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Совесть</w:t>
            </w:r>
          </w:p>
        </w:tc>
        <w:tc>
          <w:tcPr>
            <w:tcW w:w="1437" w:type="dxa"/>
            <w:shd w:val="clear" w:color="auto" w:fill="000000" w:themeFill="text1"/>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r w:rsidR="008A7E7C" w:rsidTr="001B7AFA">
        <w:tc>
          <w:tcPr>
            <w:tcW w:w="2663" w:type="dxa"/>
          </w:tcPr>
          <w:p w:rsidR="008A7E7C" w:rsidRPr="00F17CA5" w:rsidRDefault="008A7E7C"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Аккуратность</w:t>
            </w:r>
          </w:p>
        </w:tc>
        <w:tc>
          <w:tcPr>
            <w:tcW w:w="1437" w:type="dxa"/>
          </w:tcPr>
          <w:p w:rsidR="008A7E7C" w:rsidRDefault="008A7E7C" w:rsidP="00500315">
            <w:pPr>
              <w:jc w:val="center"/>
              <w:rPr>
                <w:rFonts w:ascii="Times New Roman" w:hAnsi="Times New Roman" w:cs="Times New Roman"/>
                <w:sz w:val="28"/>
              </w:rPr>
            </w:pPr>
          </w:p>
        </w:tc>
        <w:tc>
          <w:tcPr>
            <w:tcW w:w="1438" w:type="dxa"/>
          </w:tcPr>
          <w:p w:rsidR="008A7E7C" w:rsidRDefault="008A7E7C" w:rsidP="00500315">
            <w:pPr>
              <w:jc w:val="center"/>
              <w:rPr>
                <w:rFonts w:ascii="Times New Roman" w:hAnsi="Times New Roman" w:cs="Times New Roman"/>
                <w:sz w:val="28"/>
              </w:rPr>
            </w:pPr>
          </w:p>
        </w:tc>
        <w:tc>
          <w:tcPr>
            <w:tcW w:w="1438" w:type="dxa"/>
            <w:shd w:val="clear" w:color="auto" w:fill="000000" w:themeFill="text1"/>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c>
          <w:tcPr>
            <w:tcW w:w="1439" w:type="dxa"/>
          </w:tcPr>
          <w:p w:rsidR="008A7E7C" w:rsidRDefault="008A7E7C" w:rsidP="00500315">
            <w:pPr>
              <w:jc w:val="center"/>
              <w:rPr>
                <w:rFonts w:ascii="Times New Roman" w:hAnsi="Times New Roman" w:cs="Times New Roman"/>
                <w:sz w:val="28"/>
              </w:rPr>
            </w:pPr>
          </w:p>
        </w:tc>
      </w:tr>
    </w:tbl>
    <w:p w:rsidR="00EE6684" w:rsidRDefault="00EE6684" w:rsidP="00EE6684">
      <w:pPr>
        <w:ind w:firstLine="709"/>
        <w:jc w:val="center"/>
        <w:rPr>
          <w:rFonts w:ascii="Times New Roman" w:hAnsi="Times New Roman" w:cs="Times New Roman"/>
          <w:sz w:val="28"/>
        </w:rPr>
      </w:pPr>
    </w:p>
    <w:p w:rsidR="00EE6684" w:rsidRDefault="00EE6684" w:rsidP="00EE6684">
      <w:pPr>
        <w:ind w:firstLine="709"/>
        <w:jc w:val="center"/>
        <w:rPr>
          <w:rFonts w:ascii="Times New Roman" w:hAnsi="Times New Roman" w:cs="Times New Roman"/>
          <w:sz w:val="28"/>
        </w:rPr>
      </w:pPr>
    </w:p>
    <w:p w:rsidR="00EE6684" w:rsidRDefault="00EE6684">
      <w:pPr>
        <w:rPr>
          <w:rFonts w:ascii="Times New Roman" w:hAnsi="Times New Roman" w:cs="Times New Roman"/>
          <w:sz w:val="28"/>
        </w:rPr>
      </w:pPr>
      <w:r>
        <w:rPr>
          <w:rFonts w:ascii="Times New Roman" w:hAnsi="Times New Roman" w:cs="Times New Roman"/>
          <w:sz w:val="28"/>
        </w:rPr>
        <w:br w:type="page"/>
      </w:r>
    </w:p>
    <w:p w:rsidR="00EE6684" w:rsidRDefault="00EE6684" w:rsidP="00EE6684">
      <w:pPr>
        <w:ind w:firstLine="709"/>
        <w:jc w:val="right"/>
        <w:rPr>
          <w:rFonts w:ascii="Times New Roman" w:hAnsi="Times New Roman" w:cs="Times New Roman"/>
          <w:sz w:val="28"/>
        </w:rPr>
      </w:pPr>
      <w:r>
        <w:rPr>
          <w:rFonts w:ascii="Times New Roman" w:hAnsi="Times New Roman" w:cs="Times New Roman"/>
          <w:sz w:val="28"/>
        </w:rPr>
        <w:lastRenderedPageBreak/>
        <w:t>Приложение 7</w:t>
      </w:r>
    </w:p>
    <w:p w:rsidR="008A7E7C" w:rsidRDefault="008A7E7C" w:rsidP="008A7E7C">
      <w:pPr>
        <w:ind w:firstLine="709"/>
        <w:jc w:val="center"/>
        <w:rPr>
          <w:rFonts w:ascii="Times New Roman" w:hAnsi="Times New Roman" w:cs="Times New Roman"/>
          <w:sz w:val="28"/>
        </w:rPr>
      </w:pPr>
      <w:r>
        <w:rPr>
          <w:rFonts w:ascii="Times New Roman" w:hAnsi="Times New Roman" w:cs="Times New Roman"/>
          <w:sz w:val="28"/>
        </w:rPr>
        <w:t>ПРИМЕРНЫЙ ВАРИАНТ АВТОРСКОЙ ПРОГРАММЫ ИНКЛЮЗИВНОЙ ТАНЦЕВАЛЬНОЙ РЕАБИЛИТАЦИИ (ИТР)</w:t>
      </w:r>
    </w:p>
    <w:p w:rsidR="006D06B5" w:rsidRDefault="006D06B5" w:rsidP="00CB4224">
      <w:pPr>
        <w:ind w:firstLine="709"/>
        <w:jc w:val="both"/>
        <w:rPr>
          <w:rFonts w:ascii="Times New Roman" w:hAnsi="Times New Roman" w:cs="Times New Roman"/>
          <w:sz w:val="28"/>
        </w:rPr>
      </w:pPr>
    </w:p>
    <w:p w:rsidR="00CB4224" w:rsidRDefault="006D06B5" w:rsidP="00CB4224">
      <w:pPr>
        <w:ind w:firstLine="709"/>
        <w:jc w:val="both"/>
        <w:rPr>
          <w:rFonts w:ascii="Times New Roman" w:hAnsi="Times New Roman" w:cs="Times New Roman"/>
          <w:sz w:val="28"/>
        </w:rPr>
      </w:pPr>
      <w:r>
        <w:rPr>
          <w:rFonts w:ascii="Times New Roman" w:hAnsi="Times New Roman" w:cs="Times New Roman"/>
          <w:sz w:val="28"/>
        </w:rPr>
        <w:t xml:space="preserve">БЛОК </w:t>
      </w:r>
      <w:r>
        <w:rPr>
          <w:rFonts w:ascii="Times New Roman" w:hAnsi="Times New Roman" w:cs="Times New Roman"/>
          <w:sz w:val="28"/>
          <w:lang w:val="en-US"/>
        </w:rPr>
        <w:t>I</w:t>
      </w:r>
      <w:r>
        <w:rPr>
          <w:rFonts w:ascii="Times New Roman" w:hAnsi="Times New Roman" w:cs="Times New Roman"/>
          <w:sz w:val="28"/>
        </w:rPr>
        <w:t>. ОСОЗНАНИЕ СВОЕГО ТЕЛА</w:t>
      </w:r>
    </w:p>
    <w:p w:rsidR="00CB4224" w:rsidRDefault="008A27F7" w:rsidP="00CB4224">
      <w:pPr>
        <w:ind w:firstLine="709"/>
        <w:jc w:val="both"/>
        <w:rPr>
          <w:rFonts w:ascii="Times New Roman" w:hAnsi="Times New Roman" w:cs="Times New Roman"/>
          <w:sz w:val="28"/>
        </w:rPr>
      </w:pPr>
      <w:r>
        <w:rPr>
          <w:rFonts w:ascii="Times New Roman" w:hAnsi="Times New Roman" w:cs="Times New Roman"/>
          <w:sz w:val="28"/>
        </w:rPr>
        <w:t xml:space="preserve">Этот блок посвящен знакомству </w:t>
      </w:r>
      <w:proofErr w:type="gramStart"/>
      <w:r>
        <w:rPr>
          <w:rFonts w:ascii="Times New Roman" w:hAnsi="Times New Roman" w:cs="Times New Roman"/>
          <w:sz w:val="28"/>
        </w:rPr>
        <w:t>обучающихся</w:t>
      </w:r>
      <w:proofErr w:type="gramEnd"/>
      <w:r>
        <w:rPr>
          <w:rFonts w:ascii="Times New Roman" w:hAnsi="Times New Roman" w:cs="Times New Roman"/>
          <w:sz w:val="28"/>
        </w:rPr>
        <w:t xml:space="preserve"> со своим телом. Очень важно, чтобы каждый понял, как работает его тело и что именно мы контролируем его, а не наоборот. </w:t>
      </w:r>
      <w:r w:rsidR="00CB4224" w:rsidRPr="00CB4224">
        <w:rPr>
          <w:rFonts w:ascii="Times New Roman" w:hAnsi="Times New Roman" w:cs="Times New Roman"/>
          <w:sz w:val="28"/>
        </w:rPr>
        <w:t xml:space="preserve"> </w:t>
      </w:r>
      <w:r>
        <w:rPr>
          <w:rFonts w:ascii="Times New Roman" w:hAnsi="Times New Roman" w:cs="Times New Roman"/>
          <w:sz w:val="28"/>
        </w:rPr>
        <w:t>Для этого прорабатываются различные упражнения и движения на каждую часть тела.</w:t>
      </w:r>
    </w:p>
    <w:tbl>
      <w:tblPr>
        <w:tblStyle w:val="ad"/>
        <w:tblW w:w="0" w:type="auto"/>
        <w:tblLook w:val="04A0" w:firstRow="1" w:lastRow="0" w:firstColumn="1" w:lastColumn="0" w:noHBand="0" w:noVBand="1"/>
      </w:tblPr>
      <w:tblGrid>
        <w:gridCol w:w="1809"/>
        <w:gridCol w:w="8045"/>
      </w:tblGrid>
      <w:tr w:rsidR="00DC3835" w:rsidTr="00AD16BE">
        <w:tc>
          <w:tcPr>
            <w:tcW w:w="1809" w:type="dxa"/>
          </w:tcPr>
          <w:p w:rsidR="00DC3835" w:rsidRPr="00DC3835" w:rsidRDefault="00DC3835" w:rsidP="00DC3835">
            <w:pPr>
              <w:jc w:val="center"/>
              <w:rPr>
                <w:rFonts w:ascii="Times New Roman" w:hAnsi="Times New Roman" w:cs="Times New Roman"/>
                <w:b/>
                <w:sz w:val="28"/>
              </w:rPr>
            </w:pPr>
            <w:r w:rsidRPr="00DC3835">
              <w:rPr>
                <w:rFonts w:ascii="Times New Roman" w:hAnsi="Times New Roman" w:cs="Times New Roman"/>
                <w:b/>
                <w:sz w:val="28"/>
              </w:rPr>
              <w:t>Часть тела</w:t>
            </w:r>
          </w:p>
        </w:tc>
        <w:tc>
          <w:tcPr>
            <w:tcW w:w="8045" w:type="dxa"/>
          </w:tcPr>
          <w:p w:rsidR="00DC3835" w:rsidRPr="00DC3835" w:rsidRDefault="00DC3835" w:rsidP="00DC3835">
            <w:pPr>
              <w:jc w:val="center"/>
              <w:rPr>
                <w:rFonts w:ascii="Times New Roman" w:hAnsi="Times New Roman" w:cs="Times New Roman"/>
                <w:b/>
                <w:sz w:val="28"/>
              </w:rPr>
            </w:pPr>
            <w:r w:rsidRPr="00DC3835">
              <w:rPr>
                <w:rFonts w:ascii="Times New Roman" w:hAnsi="Times New Roman" w:cs="Times New Roman"/>
                <w:b/>
                <w:sz w:val="28"/>
              </w:rPr>
              <w:t>Примеры упражнений</w:t>
            </w:r>
          </w:p>
        </w:tc>
      </w:tr>
      <w:tr w:rsidR="00DC3835" w:rsidTr="00AD16BE">
        <w:tc>
          <w:tcPr>
            <w:tcW w:w="1809" w:type="dxa"/>
          </w:tcPr>
          <w:p w:rsidR="00DC3835" w:rsidRDefault="00DC3835" w:rsidP="00DC3835">
            <w:pPr>
              <w:jc w:val="center"/>
              <w:rPr>
                <w:rFonts w:ascii="Times New Roman" w:hAnsi="Times New Roman" w:cs="Times New Roman"/>
                <w:sz w:val="28"/>
              </w:rPr>
            </w:pPr>
            <w:r>
              <w:rPr>
                <w:rFonts w:ascii="Times New Roman" w:hAnsi="Times New Roman" w:cs="Times New Roman"/>
                <w:sz w:val="28"/>
              </w:rPr>
              <w:t>Голова</w:t>
            </w:r>
          </w:p>
        </w:tc>
        <w:tc>
          <w:tcPr>
            <w:tcW w:w="8045" w:type="dxa"/>
          </w:tcPr>
          <w:p w:rsidR="00DC3835" w:rsidRDefault="00C07453" w:rsidP="00C07453">
            <w:pPr>
              <w:jc w:val="center"/>
              <w:rPr>
                <w:rFonts w:ascii="Times New Roman" w:hAnsi="Times New Roman" w:cs="Times New Roman"/>
                <w:sz w:val="28"/>
              </w:rPr>
            </w:pPr>
            <w:r>
              <w:rPr>
                <w:rFonts w:ascii="Times New Roman" w:hAnsi="Times New Roman" w:cs="Times New Roman"/>
                <w:sz w:val="28"/>
              </w:rPr>
              <w:t>Наклоны головы, повороты, круговые движения</w:t>
            </w:r>
            <w:r w:rsidR="00AD16BE">
              <w:rPr>
                <w:rFonts w:ascii="Times New Roman" w:hAnsi="Times New Roman" w:cs="Times New Roman"/>
                <w:sz w:val="28"/>
              </w:rPr>
              <w:t>, вытягивание</w:t>
            </w:r>
          </w:p>
        </w:tc>
      </w:tr>
      <w:tr w:rsidR="00DC3835" w:rsidTr="00AD16BE">
        <w:tc>
          <w:tcPr>
            <w:tcW w:w="1809" w:type="dxa"/>
          </w:tcPr>
          <w:p w:rsidR="00DC3835" w:rsidRDefault="00DC3835" w:rsidP="00DC3835">
            <w:pPr>
              <w:jc w:val="center"/>
              <w:rPr>
                <w:rFonts w:ascii="Times New Roman" w:hAnsi="Times New Roman" w:cs="Times New Roman"/>
                <w:sz w:val="28"/>
              </w:rPr>
            </w:pPr>
            <w:r>
              <w:rPr>
                <w:rFonts w:ascii="Times New Roman" w:hAnsi="Times New Roman" w:cs="Times New Roman"/>
                <w:sz w:val="28"/>
              </w:rPr>
              <w:t>Плечи</w:t>
            </w:r>
          </w:p>
        </w:tc>
        <w:tc>
          <w:tcPr>
            <w:tcW w:w="8045" w:type="dxa"/>
          </w:tcPr>
          <w:p w:rsidR="00DC3835" w:rsidRDefault="00C07453" w:rsidP="00C07453">
            <w:pPr>
              <w:jc w:val="center"/>
              <w:rPr>
                <w:rFonts w:ascii="Times New Roman" w:hAnsi="Times New Roman" w:cs="Times New Roman"/>
                <w:sz w:val="28"/>
              </w:rPr>
            </w:pPr>
            <w:r>
              <w:rPr>
                <w:rFonts w:ascii="Times New Roman" w:hAnsi="Times New Roman" w:cs="Times New Roman"/>
                <w:sz w:val="28"/>
              </w:rPr>
              <w:t>Поочередный/одновременный подъём и опускание, круговые движения</w:t>
            </w:r>
            <w:r w:rsidR="00AD16BE">
              <w:rPr>
                <w:rFonts w:ascii="Times New Roman" w:hAnsi="Times New Roman" w:cs="Times New Roman"/>
                <w:sz w:val="28"/>
              </w:rPr>
              <w:t>, сближение/отдаление</w:t>
            </w:r>
          </w:p>
        </w:tc>
      </w:tr>
      <w:tr w:rsidR="00DC3835" w:rsidTr="00AD16BE">
        <w:tc>
          <w:tcPr>
            <w:tcW w:w="1809" w:type="dxa"/>
          </w:tcPr>
          <w:p w:rsidR="00DC3835" w:rsidRDefault="00DC3835" w:rsidP="00DC3835">
            <w:pPr>
              <w:jc w:val="center"/>
              <w:rPr>
                <w:rFonts w:ascii="Times New Roman" w:hAnsi="Times New Roman" w:cs="Times New Roman"/>
                <w:sz w:val="28"/>
              </w:rPr>
            </w:pPr>
            <w:r>
              <w:rPr>
                <w:rFonts w:ascii="Times New Roman" w:hAnsi="Times New Roman" w:cs="Times New Roman"/>
                <w:sz w:val="28"/>
              </w:rPr>
              <w:t>Локти</w:t>
            </w:r>
          </w:p>
        </w:tc>
        <w:tc>
          <w:tcPr>
            <w:tcW w:w="8045" w:type="dxa"/>
          </w:tcPr>
          <w:p w:rsidR="00DC3835" w:rsidRDefault="0051449E" w:rsidP="00C07453">
            <w:pPr>
              <w:jc w:val="center"/>
              <w:rPr>
                <w:rFonts w:ascii="Times New Roman" w:hAnsi="Times New Roman" w:cs="Times New Roman"/>
                <w:sz w:val="28"/>
              </w:rPr>
            </w:pPr>
            <w:r>
              <w:rPr>
                <w:rFonts w:ascii="Times New Roman" w:hAnsi="Times New Roman" w:cs="Times New Roman"/>
                <w:sz w:val="28"/>
              </w:rPr>
              <w:t>Сгибание, разгибание, вращение, «уколы»</w:t>
            </w:r>
            <w:r w:rsidR="00AD16BE">
              <w:rPr>
                <w:rFonts w:ascii="Times New Roman" w:hAnsi="Times New Roman" w:cs="Times New Roman"/>
                <w:sz w:val="28"/>
              </w:rPr>
              <w:t xml:space="preserve"> в сторону и вниз</w:t>
            </w:r>
          </w:p>
        </w:tc>
      </w:tr>
      <w:tr w:rsidR="00DC3835" w:rsidTr="00AD16BE">
        <w:tc>
          <w:tcPr>
            <w:tcW w:w="1809" w:type="dxa"/>
          </w:tcPr>
          <w:p w:rsidR="00DC3835" w:rsidRDefault="00DC3835" w:rsidP="00DC3835">
            <w:pPr>
              <w:jc w:val="center"/>
              <w:rPr>
                <w:rFonts w:ascii="Times New Roman" w:hAnsi="Times New Roman" w:cs="Times New Roman"/>
                <w:sz w:val="28"/>
              </w:rPr>
            </w:pPr>
            <w:r>
              <w:rPr>
                <w:rFonts w:ascii="Times New Roman" w:hAnsi="Times New Roman" w:cs="Times New Roman"/>
                <w:sz w:val="28"/>
              </w:rPr>
              <w:t>Ладони</w:t>
            </w:r>
          </w:p>
        </w:tc>
        <w:tc>
          <w:tcPr>
            <w:tcW w:w="8045" w:type="dxa"/>
          </w:tcPr>
          <w:p w:rsidR="00DC3835" w:rsidRDefault="0051449E" w:rsidP="00C07453">
            <w:pPr>
              <w:jc w:val="center"/>
              <w:rPr>
                <w:rFonts w:ascii="Times New Roman" w:hAnsi="Times New Roman" w:cs="Times New Roman"/>
                <w:sz w:val="28"/>
              </w:rPr>
            </w:pPr>
            <w:r>
              <w:rPr>
                <w:rFonts w:ascii="Times New Roman" w:hAnsi="Times New Roman" w:cs="Times New Roman"/>
                <w:sz w:val="28"/>
              </w:rPr>
              <w:t xml:space="preserve">Вращение кисти, сильное сжатие, </w:t>
            </w:r>
            <w:proofErr w:type="spellStart"/>
            <w:r>
              <w:rPr>
                <w:rFonts w:ascii="Times New Roman" w:hAnsi="Times New Roman" w:cs="Times New Roman"/>
                <w:sz w:val="28"/>
              </w:rPr>
              <w:t>разжатие</w:t>
            </w:r>
            <w:proofErr w:type="spellEnd"/>
            <w:r w:rsidR="00AD16BE">
              <w:rPr>
                <w:rFonts w:ascii="Times New Roman" w:hAnsi="Times New Roman" w:cs="Times New Roman"/>
                <w:sz w:val="28"/>
              </w:rPr>
              <w:t>, встряхивание</w:t>
            </w:r>
            <w:r w:rsidR="00D5419E">
              <w:rPr>
                <w:rFonts w:ascii="Times New Roman" w:hAnsi="Times New Roman" w:cs="Times New Roman"/>
                <w:sz w:val="28"/>
              </w:rPr>
              <w:t>, движения пальцев</w:t>
            </w:r>
          </w:p>
        </w:tc>
      </w:tr>
      <w:tr w:rsidR="00DC3835" w:rsidTr="00AD16BE">
        <w:tc>
          <w:tcPr>
            <w:tcW w:w="1809" w:type="dxa"/>
          </w:tcPr>
          <w:p w:rsidR="00DC3835" w:rsidRDefault="00DC3835" w:rsidP="00DC3835">
            <w:pPr>
              <w:jc w:val="center"/>
              <w:rPr>
                <w:rFonts w:ascii="Times New Roman" w:hAnsi="Times New Roman" w:cs="Times New Roman"/>
                <w:sz w:val="28"/>
              </w:rPr>
            </w:pPr>
            <w:r>
              <w:rPr>
                <w:rFonts w:ascii="Times New Roman" w:hAnsi="Times New Roman" w:cs="Times New Roman"/>
                <w:sz w:val="28"/>
              </w:rPr>
              <w:t>Руки</w:t>
            </w:r>
          </w:p>
        </w:tc>
        <w:tc>
          <w:tcPr>
            <w:tcW w:w="8045" w:type="dxa"/>
          </w:tcPr>
          <w:p w:rsidR="00DC3835" w:rsidRPr="00AD16BE" w:rsidRDefault="0051449E" w:rsidP="00C07453">
            <w:pPr>
              <w:jc w:val="center"/>
              <w:rPr>
                <w:rFonts w:ascii="Times New Roman" w:hAnsi="Times New Roman" w:cs="Times New Roman"/>
                <w:sz w:val="28"/>
              </w:rPr>
            </w:pPr>
            <w:r>
              <w:rPr>
                <w:rFonts w:ascii="Times New Roman" w:hAnsi="Times New Roman" w:cs="Times New Roman"/>
                <w:sz w:val="28"/>
              </w:rPr>
              <w:t>Круговые маховые движения поочередно и одновременно</w:t>
            </w:r>
            <w:r w:rsidR="00AD16BE">
              <w:rPr>
                <w:rFonts w:ascii="Times New Roman" w:hAnsi="Times New Roman" w:cs="Times New Roman"/>
                <w:sz w:val="28"/>
              </w:rPr>
              <w:t>, удержание рук в воздухе на определённом уровне, встряхивание</w:t>
            </w:r>
            <w:r w:rsidR="00D5419E">
              <w:rPr>
                <w:rFonts w:ascii="Times New Roman" w:hAnsi="Times New Roman" w:cs="Times New Roman"/>
                <w:sz w:val="28"/>
              </w:rPr>
              <w:t>, волна</w:t>
            </w:r>
          </w:p>
        </w:tc>
      </w:tr>
      <w:tr w:rsidR="00DC3835" w:rsidTr="00AD16BE">
        <w:tc>
          <w:tcPr>
            <w:tcW w:w="1809" w:type="dxa"/>
          </w:tcPr>
          <w:p w:rsidR="00DC3835" w:rsidRDefault="00DC3835" w:rsidP="00DC3835">
            <w:pPr>
              <w:jc w:val="center"/>
              <w:rPr>
                <w:rFonts w:ascii="Times New Roman" w:hAnsi="Times New Roman" w:cs="Times New Roman"/>
                <w:sz w:val="28"/>
              </w:rPr>
            </w:pPr>
            <w:r>
              <w:rPr>
                <w:rFonts w:ascii="Times New Roman" w:hAnsi="Times New Roman" w:cs="Times New Roman"/>
                <w:sz w:val="28"/>
              </w:rPr>
              <w:t>Верх корпуса</w:t>
            </w:r>
          </w:p>
        </w:tc>
        <w:tc>
          <w:tcPr>
            <w:tcW w:w="8045" w:type="dxa"/>
          </w:tcPr>
          <w:p w:rsidR="00DC3835" w:rsidRDefault="00AD16BE" w:rsidP="00AD16BE">
            <w:pPr>
              <w:jc w:val="center"/>
              <w:rPr>
                <w:rFonts w:ascii="Times New Roman" w:hAnsi="Times New Roman" w:cs="Times New Roman"/>
                <w:sz w:val="28"/>
              </w:rPr>
            </w:pPr>
            <w:r>
              <w:rPr>
                <w:rFonts w:ascii="Times New Roman" w:hAnsi="Times New Roman" w:cs="Times New Roman"/>
                <w:sz w:val="28"/>
              </w:rPr>
              <w:t>Наклоны, повороты, вращения, прогибы</w:t>
            </w:r>
          </w:p>
        </w:tc>
      </w:tr>
      <w:tr w:rsidR="00DC3835" w:rsidTr="00AD16BE">
        <w:tc>
          <w:tcPr>
            <w:tcW w:w="1809" w:type="dxa"/>
          </w:tcPr>
          <w:p w:rsidR="00DC3835" w:rsidRDefault="00DC3835" w:rsidP="00DC3835">
            <w:pPr>
              <w:jc w:val="center"/>
              <w:rPr>
                <w:rFonts w:ascii="Times New Roman" w:hAnsi="Times New Roman" w:cs="Times New Roman"/>
                <w:sz w:val="28"/>
              </w:rPr>
            </w:pPr>
            <w:r>
              <w:rPr>
                <w:rFonts w:ascii="Times New Roman" w:hAnsi="Times New Roman" w:cs="Times New Roman"/>
                <w:sz w:val="28"/>
              </w:rPr>
              <w:t>Бёдра</w:t>
            </w:r>
          </w:p>
        </w:tc>
        <w:tc>
          <w:tcPr>
            <w:tcW w:w="8045" w:type="dxa"/>
          </w:tcPr>
          <w:p w:rsidR="00DC3835" w:rsidRDefault="00AD16BE" w:rsidP="00AD16BE">
            <w:pPr>
              <w:jc w:val="center"/>
              <w:rPr>
                <w:rFonts w:ascii="Times New Roman" w:hAnsi="Times New Roman" w:cs="Times New Roman"/>
                <w:sz w:val="28"/>
              </w:rPr>
            </w:pPr>
            <w:r>
              <w:rPr>
                <w:rFonts w:ascii="Times New Roman" w:hAnsi="Times New Roman" w:cs="Times New Roman"/>
                <w:sz w:val="28"/>
              </w:rPr>
              <w:t>Восьмёрка, выпячивание, вращение</w:t>
            </w:r>
          </w:p>
        </w:tc>
      </w:tr>
      <w:tr w:rsidR="00DC3835" w:rsidTr="00AD16BE">
        <w:tc>
          <w:tcPr>
            <w:tcW w:w="1809" w:type="dxa"/>
          </w:tcPr>
          <w:p w:rsidR="00DC3835" w:rsidRDefault="00DC3835" w:rsidP="00DC3835">
            <w:pPr>
              <w:jc w:val="center"/>
              <w:rPr>
                <w:rFonts w:ascii="Times New Roman" w:hAnsi="Times New Roman" w:cs="Times New Roman"/>
                <w:sz w:val="28"/>
              </w:rPr>
            </w:pPr>
            <w:r>
              <w:rPr>
                <w:rFonts w:ascii="Times New Roman" w:hAnsi="Times New Roman" w:cs="Times New Roman"/>
                <w:sz w:val="28"/>
              </w:rPr>
              <w:t>Ноги</w:t>
            </w:r>
          </w:p>
        </w:tc>
        <w:tc>
          <w:tcPr>
            <w:tcW w:w="8045" w:type="dxa"/>
          </w:tcPr>
          <w:p w:rsidR="00DC3835" w:rsidRDefault="00AD16BE" w:rsidP="00C07453">
            <w:pPr>
              <w:jc w:val="center"/>
              <w:rPr>
                <w:rFonts w:ascii="Times New Roman" w:hAnsi="Times New Roman" w:cs="Times New Roman"/>
                <w:sz w:val="28"/>
              </w:rPr>
            </w:pPr>
            <w:r>
              <w:rPr>
                <w:rFonts w:ascii="Times New Roman" w:hAnsi="Times New Roman" w:cs="Times New Roman"/>
                <w:sz w:val="28"/>
              </w:rPr>
              <w:t>Приседания, растяжка, встряхивание, вытягивание</w:t>
            </w:r>
          </w:p>
        </w:tc>
      </w:tr>
      <w:tr w:rsidR="00AD16BE" w:rsidTr="00052C42">
        <w:tc>
          <w:tcPr>
            <w:tcW w:w="9854" w:type="dxa"/>
            <w:gridSpan w:val="2"/>
          </w:tcPr>
          <w:p w:rsidR="00AD16BE" w:rsidRDefault="00AD16BE" w:rsidP="00AD16BE">
            <w:pPr>
              <w:jc w:val="center"/>
              <w:rPr>
                <w:rFonts w:ascii="Times New Roman" w:hAnsi="Times New Roman" w:cs="Times New Roman"/>
                <w:sz w:val="28"/>
              </w:rPr>
            </w:pPr>
            <w:r>
              <w:rPr>
                <w:rFonts w:ascii="Times New Roman" w:hAnsi="Times New Roman" w:cs="Times New Roman"/>
                <w:sz w:val="28"/>
              </w:rPr>
              <w:t>Сочетание одновременно упражнений на разные части тела</w:t>
            </w:r>
          </w:p>
        </w:tc>
      </w:tr>
    </w:tbl>
    <w:p w:rsidR="008A27F7" w:rsidRPr="00CB4224" w:rsidRDefault="008A27F7" w:rsidP="00CB4224">
      <w:pPr>
        <w:ind w:firstLine="709"/>
        <w:jc w:val="both"/>
        <w:rPr>
          <w:rFonts w:ascii="Times New Roman" w:hAnsi="Times New Roman" w:cs="Times New Roman"/>
          <w:sz w:val="28"/>
        </w:rPr>
      </w:pPr>
    </w:p>
    <w:p w:rsidR="00DC3835" w:rsidRDefault="006D06B5" w:rsidP="00CB4224">
      <w:pPr>
        <w:ind w:firstLine="709"/>
        <w:jc w:val="both"/>
        <w:rPr>
          <w:rFonts w:ascii="Times New Roman" w:hAnsi="Times New Roman" w:cs="Times New Roman"/>
          <w:sz w:val="28"/>
        </w:rPr>
      </w:pPr>
      <w:r>
        <w:rPr>
          <w:rFonts w:ascii="Times New Roman" w:hAnsi="Times New Roman" w:cs="Times New Roman"/>
          <w:sz w:val="28"/>
        </w:rPr>
        <w:t xml:space="preserve">БЛОК </w:t>
      </w:r>
      <w:r>
        <w:rPr>
          <w:rFonts w:ascii="Times New Roman" w:hAnsi="Times New Roman" w:cs="Times New Roman"/>
          <w:sz w:val="28"/>
          <w:lang w:val="en-US"/>
        </w:rPr>
        <w:t>II</w:t>
      </w:r>
      <w:r w:rsidRPr="00DC3835">
        <w:rPr>
          <w:rFonts w:ascii="Times New Roman" w:hAnsi="Times New Roman" w:cs="Times New Roman"/>
          <w:sz w:val="28"/>
        </w:rPr>
        <w:t xml:space="preserve">. </w:t>
      </w:r>
      <w:r>
        <w:rPr>
          <w:rFonts w:ascii="Times New Roman" w:hAnsi="Times New Roman" w:cs="Times New Roman"/>
          <w:sz w:val="28"/>
        </w:rPr>
        <w:t>ЗНАКОМСТВО С МУЗЫКОЙ</w:t>
      </w:r>
    </w:p>
    <w:p w:rsidR="00DC3835" w:rsidRDefault="00DC3835" w:rsidP="00CB4224">
      <w:pPr>
        <w:ind w:firstLine="709"/>
        <w:jc w:val="both"/>
        <w:rPr>
          <w:rFonts w:ascii="Times New Roman" w:hAnsi="Times New Roman" w:cs="Times New Roman"/>
          <w:sz w:val="28"/>
        </w:rPr>
      </w:pPr>
      <w:r>
        <w:rPr>
          <w:rFonts w:ascii="Times New Roman" w:hAnsi="Times New Roman" w:cs="Times New Roman"/>
          <w:sz w:val="28"/>
        </w:rPr>
        <w:t>Этот блок посвящен пониманию музыки. Обращают внимание на разную скорость произведений, разное настроение. Важно научиться слушать, прочувствовать мелодию, следовать за мелодией и интерпретировать её в движение.</w:t>
      </w:r>
    </w:p>
    <w:p w:rsidR="00DC3835" w:rsidRDefault="00DC3835" w:rsidP="00CB4224">
      <w:pPr>
        <w:ind w:firstLine="709"/>
        <w:jc w:val="both"/>
        <w:rPr>
          <w:rFonts w:ascii="Times New Roman" w:hAnsi="Times New Roman" w:cs="Times New Roman"/>
          <w:sz w:val="28"/>
        </w:rPr>
      </w:pPr>
      <w:r>
        <w:rPr>
          <w:rFonts w:ascii="Times New Roman" w:hAnsi="Times New Roman" w:cs="Times New Roman"/>
          <w:sz w:val="28"/>
        </w:rPr>
        <w:t>1) Скорость</w:t>
      </w:r>
    </w:p>
    <w:tbl>
      <w:tblPr>
        <w:tblStyle w:val="ad"/>
        <w:tblW w:w="0" w:type="auto"/>
        <w:tblLook w:val="04A0" w:firstRow="1" w:lastRow="0" w:firstColumn="1" w:lastColumn="0" w:noHBand="0" w:noVBand="1"/>
      </w:tblPr>
      <w:tblGrid>
        <w:gridCol w:w="2376"/>
        <w:gridCol w:w="7478"/>
      </w:tblGrid>
      <w:tr w:rsidR="00DC3835" w:rsidTr="00DC3835">
        <w:tc>
          <w:tcPr>
            <w:tcW w:w="2376" w:type="dxa"/>
          </w:tcPr>
          <w:p w:rsidR="00DC3835" w:rsidRPr="00DC3835" w:rsidRDefault="00DC3835" w:rsidP="00DC3835">
            <w:pPr>
              <w:jc w:val="center"/>
              <w:rPr>
                <w:rFonts w:ascii="Times New Roman" w:hAnsi="Times New Roman" w:cs="Times New Roman"/>
                <w:b/>
                <w:sz w:val="28"/>
              </w:rPr>
            </w:pPr>
            <w:r w:rsidRPr="00DC3835">
              <w:rPr>
                <w:rFonts w:ascii="Times New Roman" w:hAnsi="Times New Roman" w:cs="Times New Roman"/>
                <w:b/>
                <w:sz w:val="28"/>
              </w:rPr>
              <w:t>Темп</w:t>
            </w:r>
          </w:p>
        </w:tc>
        <w:tc>
          <w:tcPr>
            <w:tcW w:w="7478" w:type="dxa"/>
          </w:tcPr>
          <w:p w:rsidR="00DC3835" w:rsidRPr="00DC3835" w:rsidRDefault="00DC3835" w:rsidP="00DC3835">
            <w:pPr>
              <w:jc w:val="center"/>
              <w:rPr>
                <w:rFonts w:ascii="Times New Roman" w:hAnsi="Times New Roman" w:cs="Times New Roman"/>
                <w:b/>
                <w:sz w:val="28"/>
              </w:rPr>
            </w:pPr>
            <w:r>
              <w:rPr>
                <w:rFonts w:ascii="Times New Roman" w:hAnsi="Times New Roman" w:cs="Times New Roman"/>
                <w:b/>
                <w:sz w:val="28"/>
              </w:rPr>
              <w:t>Примеры произведений</w:t>
            </w:r>
          </w:p>
        </w:tc>
      </w:tr>
      <w:tr w:rsidR="00DC3835" w:rsidRPr="00602072" w:rsidTr="00DC3835">
        <w:tc>
          <w:tcPr>
            <w:tcW w:w="2376" w:type="dxa"/>
          </w:tcPr>
          <w:p w:rsidR="00DC3835" w:rsidRDefault="00DC3835" w:rsidP="00DC3835">
            <w:pPr>
              <w:jc w:val="center"/>
              <w:rPr>
                <w:rFonts w:ascii="Times New Roman" w:hAnsi="Times New Roman" w:cs="Times New Roman"/>
                <w:sz w:val="28"/>
              </w:rPr>
            </w:pPr>
            <w:r>
              <w:rPr>
                <w:rFonts w:ascii="Times New Roman" w:hAnsi="Times New Roman" w:cs="Times New Roman"/>
                <w:sz w:val="28"/>
              </w:rPr>
              <w:t>Медленный</w:t>
            </w:r>
          </w:p>
        </w:tc>
        <w:tc>
          <w:tcPr>
            <w:tcW w:w="7478" w:type="dxa"/>
          </w:tcPr>
          <w:p w:rsidR="0051449E" w:rsidRDefault="00602072" w:rsidP="00602072">
            <w:pPr>
              <w:jc w:val="center"/>
              <w:rPr>
                <w:rFonts w:ascii="Times New Roman" w:hAnsi="Times New Roman" w:cs="Times New Roman"/>
                <w:sz w:val="28"/>
                <w:lang w:val="en-US"/>
              </w:rPr>
            </w:pPr>
            <w:proofErr w:type="spellStart"/>
            <w:r>
              <w:rPr>
                <w:rFonts w:ascii="Times New Roman" w:hAnsi="Times New Roman" w:cs="Times New Roman"/>
                <w:sz w:val="28"/>
                <w:lang w:val="en-US"/>
              </w:rPr>
              <w:t>Santiz</w:t>
            </w:r>
            <w:proofErr w:type="spellEnd"/>
            <w:r>
              <w:rPr>
                <w:rFonts w:ascii="Times New Roman" w:hAnsi="Times New Roman" w:cs="Times New Roman"/>
                <w:sz w:val="28"/>
                <w:lang w:val="en-US"/>
              </w:rPr>
              <w:t xml:space="preserve"> – Rastafari </w:t>
            </w:r>
          </w:p>
          <w:p w:rsidR="00602072" w:rsidRDefault="00602072" w:rsidP="00602072">
            <w:pPr>
              <w:jc w:val="center"/>
              <w:rPr>
                <w:rFonts w:ascii="Times New Roman" w:hAnsi="Times New Roman" w:cs="Times New Roman"/>
                <w:sz w:val="28"/>
                <w:lang w:val="en-US"/>
              </w:rPr>
            </w:pPr>
            <w:r>
              <w:rPr>
                <w:rFonts w:ascii="Times New Roman" w:hAnsi="Times New Roman" w:cs="Times New Roman"/>
                <w:sz w:val="28"/>
                <w:lang w:val="en-US"/>
              </w:rPr>
              <w:t>The Weekend – Call Out My Name</w:t>
            </w:r>
          </w:p>
          <w:p w:rsidR="00602072" w:rsidRPr="00602072" w:rsidRDefault="00602072" w:rsidP="00602072">
            <w:pPr>
              <w:jc w:val="center"/>
              <w:rPr>
                <w:rFonts w:ascii="Times New Roman" w:hAnsi="Times New Roman" w:cs="Times New Roman"/>
                <w:sz w:val="28"/>
                <w:lang w:val="en-US"/>
              </w:rPr>
            </w:pPr>
            <w:r>
              <w:rPr>
                <w:rFonts w:ascii="Times New Roman" w:hAnsi="Times New Roman" w:cs="Times New Roman"/>
                <w:sz w:val="28"/>
                <w:lang w:val="en-US"/>
              </w:rPr>
              <w:t>Alec Benjamin – Water Fountain</w:t>
            </w:r>
          </w:p>
        </w:tc>
      </w:tr>
      <w:tr w:rsidR="00DC3835" w:rsidRPr="00A83142" w:rsidTr="00DC3835">
        <w:tc>
          <w:tcPr>
            <w:tcW w:w="2376" w:type="dxa"/>
          </w:tcPr>
          <w:p w:rsidR="00DC3835" w:rsidRDefault="00DC3835" w:rsidP="00DC3835">
            <w:pPr>
              <w:jc w:val="center"/>
              <w:rPr>
                <w:rFonts w:ascii="Times New Roman" w:hAnsi="Times New Roman" w:cs="Times New Roman"/>
                <w:sz w:val="28"/>
              </w:rPr>
            </w:pPr>
            <w:r>
              <w:rPr>
                <w:rFonts w:ascii="Times New Roman" w:hAnsi="Times New Roman" w:cs="Times New Roman"/>
                <w:sz w:val="28"/>
              </w:rPr>
              <w:t>Средний</w:t>
            </w:r>
          </w:p>
        </w:tc>
        <w:tc>
          <w:tcPr>
            <w:tcW w:w="7478" w:type="dxa"/>
          </w:tcPr>
          <w:p w:rsidR="00602072" w:rsidRDefault="00602072" w:rsidP="00602072">
            <w:pPr>
              <w:jc w:val="center"/>
              <w:rPr>
                <w:rFonts w:ascii="Times New Roman" w:hAnsi="Times New Roman" w:cs="Times New Roman"/>
                <w:sz w:val="28"/>
              </w:rPr>
            </w:pPr>
            <w:r>
              <w:rPr>
                <w:rFonts w:ascii="Times New Roman" w:hAnsi="Times New Roman" w:cs="Times New Roman"/>
                <w:sz w:val="28"/>
              </w:rPr>
              <w:t>Мот – Как к себе домой</w:t>
            </w:r>
          </w:p>
          <w:p w:rsidR="00DC3835" w:rsidRDefault="00602072" w:rsidP="0051449E">
            <w:pPr>
              <w:jc w:val="center"/>
              <w:rPr>
                <w:rFonts w:ascii="Times New Roman" w:hAnsi="Times New Roman" w:cs="Times New Roman"/>
                <w:sz w:val="28"/>
                <w:lang w:val="en-US"/>
              </w:rPr>
            </w:pPr>
            <w:r>
              <w:rPr>
                <w:rFonts w:ascii="Times New Roman" w:hAnsi="Times New Roman" w:cs="Times New Roman"/>
                <w:sz w:val="28"/>
                <w:lang w:val="en-US"/>
              </w:rPr>
              <w:lastRenderedPageBreak/>
              <w:t>DJ</w:t>
            </w:r>
            <w:r w:rsidRPr="00052C42">
              <w:rPr>
                <w:rFonts w:ascii="Times New Roman" w:hAnsi="Times New Roman" w:cs="Times New Roman"/>
                <w:sz w:val="28"/>
              </w:rPr>
              <w:t xml:space="preserve"> </w:t>
            </w:r>
            <w:r>
              <w:rPr>
                <w:rFonts w:ascii="Times New Roman" w:hAnsi="Times New Roman" w:cs="Times New Roman"/>
                <w:sz w:val="28"/>
                <w:lang w:val="en-US"/>
              </w:rPr>
              <w:t>Snake</w:t>
            </w:r>
            <w:r w:rsidRPr="00052C42">
              <w:rPr>
                <w:rFonts w:ascii="Times New Roman" w:hAnsi="Times New Roman" w:cs="Times New Roman"/>
                <w:sz w:val="28"/>
              </w:rPr>
              <w:t xml:space="preserve"> </w:t>
            </w:r>
            <w:r>
              <w:rPr>
                <w:rFonts w:ascii="Times New Roman" w:hAnsi="Times New Roman" w:cs="Times New Roman"/>
                <w:sz w:val="28"/>
                <w:lang w:val="en-US"/>
              </w:rPr>
              <w:t>feat</w:t>
            </w:r>
            <w:r w:rsidRPr="00052C42">
              <w:rPr>
                <w:rFonts w:ascii="Times New Roman" w:hAnsi="Times New Roman" w:cs="Times New Roman"/>
                <w:sz w:val="28"/>
              </w:rPr>
              <w:t xml:space="preserve">. </w:t>
            </w:r>
            <w:r>
              <w:rPr>
                <w:rFonts w:ascii="Times New Roman" w:hAnsi="Times New Roman" w:cs="Times New Roman"/>
                <w:sz w:val="28"/>
                <w:lang w:val="en-US"/>
              </w:rPr>
              <w:t xml:space="preserve">Selena Gomez, </w:t>
            </w:r>
            <w:proofErr w:type="spellStart"/>
            <w:r>
              <w:rPr>
                <w:rFonts w:ascii="Times New Roman" w:hAnsi="Times New Roman" w:cs="Times New Roman"/>
                <w:sz w:val="28"/>
                <w:lang w:val="en-US"/>
              </w:rPr>
              <w:t>Ozuna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Cardi</w:t>
            </w:r>
            <w:proofErr w:type="spellEnd"/>
            <w:r>
              <w:rPr>
                <w:rFonts w:ascii="Times New Roman" w:hAnsi="Times New Roman" w:cs="Times New Roman"/>
                <w:sz w:val="28"/>
                <w:lang w:val="en-US"/>
              </w:rPr>
              <w:t xml:space="preserve"> B – Taki </w:t>
            </w:r>
            <w:proofErr w:type="spellStart"/>
            <w:r>
              <w:rPr>
                <w:rFonts w:ascii="Times New Roman" w:hAnsi="Times New Roman" w:cs="Times New Roman"/>
                <w:sz w:val="28"/>
                <w:lang w:val="en-US"/>
              </w:rPr>
              <w:t>Taki</w:t>
            </w:r>
            <w:proofErr w:type="spellEnd"/>
          </w:p>
          <w:p w:rsidR="00602072" w:rsidRPr="00602072" w:rsidRDefault="00602072" w:rsidP="0051449E">
            <w:pPr>
              <w:jc w:val="center"/>
              <w:rPr>
                <w:rFonts w:ascii="Times New Roman" w:hAnsi="Times New Roman" w:cs="Times New Roman"/>
                <w:sz w:val="28"/>
                <w:lang w:val="en-US"/>
              </w:rPr>
            </w:pPr>
            <w:r>
              <w:rPr>
                <w:rFonts w:ascii="Times New Roman" w:hAnsi="Times New Roman" w:cs="Times New Roman"/>
                <w:sz w:val="28"/>
                <w:lang w:val="en-US"/>
              </w:rPr>
              <w:t xml:space="preserve">Lil </w:t>
            </w:r>
            <w:proofErr w:type="spellStart"/>
            <w:r>
              <w:rPr>
                <w:rFonts w:ascii="Times New Roman" w:hAnsi="Times New Roman" w:cs="Times New Roman"/>
                <w:sz w:val="28"/>
                <w:lang w:val="en-US"/>
              </w:rPr>
              <w:t>Nas</w:t>
            </w:r>
            <w:proofErr w:type="spellEnd"/>
            <w:r>
              <w:rPr>
                <w:rFonts w:ascii="Times New Roman" w:hAnsi="Times New Roman" w:cs="Times New Roman"/>
                <w:sz w:val="28"/>
                <w:lang w:val="en-US"/>
              </w:rPr>
              <w:t xml:space="preserve"> X – Old Town Road</w:t>
            </w:r>
          </w:p>
        </w:tc>
      </w:tr>
      <w:tr w:rsidR="00DC3835" w:rsidTr="00DC3835">
        <w:tc>
          <w:tcPr>
            <w:tcW w:w="2376" w:type="dxa"/>
          </w:tcPr>
          <w:p w:rsidR="00DC3835" w:rsidRDefault="00DC3835" w:rsidP="00DC3835">
            <w:pPr>
              <w:jc w:val="center"/>
              <w:rPr>
                <w:rFonts w:ascii="Times New Roman" w:hAnsi="Times New Roman" w:cs="Times New Roman"/>
                <w:sz w:val="28"/>
              </w:rPr>
            </w:pPr>
            <w:r>
              <w:rPr>
                <w:rFonts w:ascii="Times New Roman" w:hAnsi="Times New Roman" w:cs="Times New Roman"/>
                <w:sz w:val="28"/>
              </w:rPr>
              <w:lastRenderedPageBreak/>
              <w:t>Быстрый</w:t>
            </w:r>
          </w:p>
        </w:tc>
        <w:tc>
          <w:tcPr>
            <w:tcW w:w="7478" w:type="dxa"/>
          </w:tcPr>
          <w:p w:rsidR="00DC3835" w:rsidRDefault="00602072" w:rsidP="0051449E">
            <w:pPr>
              <w:jc w:val="center"/>
              <w:rPr>
                <w:rFonts w:ascii="Times New Roman" w:hAnsi="Times New Roman" w:cs="Times New Roman"/>
                <w:sz w:val="28"/>
              </w:rPr>
            </w:pPr>
            <w:r>
              <w:rPr>
                <w:rFonts w:ascii="Times New Roman" w:hAnsi="Times New Roman" w:cs="Times New Roman"/>
                <w:sz w:val="28"/>
              </w:rPr>
              <w:t>Мот – Молодость</w:t>
            </w:r>
          </w:p>
          <w:p w:rsidR="00602072" w:rsidRDefault="00602072" w:rsidP="0051449E">
            <w:pPr>
              <w:jc w:val="center"/>
              <w:rPr>
                <w:rFonts w:ascii="Times New Roman" w:hAnsi="Times New Roman" w:cs="Times New Roman"/>
                <w:sz w:val="28"/>
              </w:rPr>
            </w:pPr>
            <w:r>
              <w:rPr>
                <w:rFonts w:ascii="Times New Roman" w:hAnsi="Times New Roman" w:cs="Times New Roman"/>
                <w:sz w:val="28"/>
                <w:lang w:val="en-US"/>
              </w:rPr>
              <w:t>JONY</w:t>
            </w:r>
            <w:r w:rsidRPr="00052C42">
              <w:rPr>
                <w:rFonts w:ascii="Times New Roman" w:hAnsi="Times New Roman" w:cs="Times New Roman"/>
                <w:sz w:val="28"/>
              </w:rPr>
              <w:t xml:space="preserve"> </w:t>
            </w:r>
            <w:r>
              <w:rPr>
                <w:rFonts w:ascii="Times New Roman" w:hAnsi="Times New Roman" w:cs="Times New Roman"/>
                <w:sz w:val="28"/>
              </w:rPr>
              <w:t>– Аллея</w:t>
            </w:r>
          </w:p>
          <w:p w:rsidR="00602072" w:rsidRPr="00602072" w:rsidRDefault="00602072" w:rsidP="0051449E">
            <w:pPr>
              <w:jc w:val="center"/>
              <w:rPr>
                <w:rFonts w:ascii="Times New Roman" w:hAnsi="Times New Roman" w:cs="Times New Roman"/>
                <w:sz w:val="28"/>
              </w:rPr>
            </w:pPr>
            <w:proofErr w:type="spellStart"/>
            <w:r>
              <w:rPr>
                <w:rFonts w:ascii="Times New Roman" w:hAnsi="Times New Roman" w:cs="Times New Roman"/>
                <w:sz w:val="28"/>
                <w:lang w:val="en-US"/>
              </w:rPr>
              <w:t>HammAli</w:t>
            </w:r>
            <w:proofErr w:type="spellEnd"/>
            <w:r w:rsidRPr="00052C42">
              <w:rPr>
                <w:rFonts w:ascii="Times New Roman" w:hAnsi="Times New Roman" w:cs="Times New Roman"/>
                <w:sz w:val="28"/>
              </w:rPr>
              <w:t xml:space="preserve"> &amp; </w:t>
            </w:r>
            <w:proofErr w:type="spellStart"/>
            <w:r>
              <w:rPr>
                <w:rFonts w:ascii="Times New Roman" w:hAnsi="Times New Roman" w:cs="Times New Roman"/>
                <w:sz w:val="28"/>
                <w:lang w:val="en-US"/>
              </w:rPr>
              <w:t>Navai</w:t>
            </w:r>
            <w:proofErr w:type="spellEnd"/>
            <w:r w:rsidRPr="00052C42">
              <w:rPr>
                <w:rFonts w:ascii="Times New Roman" w:hAnsi="Times New Roman" w:cs="Times New Roman"/>
                <w:sz w:val="28"/>
              </w:rPr>
              <w:t xml:space="preserve"> – </w:t>
            </w:r>
            <w:r>
              <w:rPr>
                <w:rFonts w:ascii="Times New Roman" w:hAnsi="Times New Roman" w:cs="Times New Roman"/>
                <w:sz w:val="28"/>
              </w:rPr>
              <w:t>Девочка-война</w:t>
            </w:r>
          </w:p>
        </w:tc>
      </w:tr>
      <w:tr w:rsidR="00DC3835" w:rsidTr="00DC3835">
        <w:tc>
          <w:tcPr>
            <w:tcW w:w="2376" w:type="dxa"/>
          </w:tcPr>
          <w:p w:rsidR="00DC3835" w:rsidRDefault="00DC3835" w:rsidP="00DC3835">
            <w:pPr>
              <w:jc w:val="center"/>
              <w:rPr>
                <w:rFonts w:ascii="Times New Roman" w:hAnsi="Times New Roman" w:cs="Times New Roman"/>
                <w:sz w:val="28"/>
              </w:rPr>
            </w:pPr>
            <w:r>
              <w:rPr>
                <w:rFonts w:ascii="Times New Roman" w:hAnsi="Times New Roman" w:cs="Times New Roman"/>
                <w:sz w:val="28"/>
              </w:rPr>
              <w:t>Смешанный</w:t>
            </w:r>
          </w:p>
        </w:tc>
        <w:tc>
          <w:tcPr>
            <w:tcW w:w="7478" w:type="dxa"/>
          </w:tcPr>
          <w:p w:rsidR="00DC3835" w:rsidRPr="00052C42" w:rsidRDefault="00602072" w:rsidP="0051449E">
            <w:pPr>
              <w:jc w:val="center"/>
              <w:rPr>
                <w:rFonts w:ascii="Times New Roman" w:hAnsi="Times New Roman" w:cs="Times New Roman"/>
                <w:sz w:val="28"/>
                <w:lang w:val="en-US"/>
              </w:rPr>
            </w:pPr>
            <w:proofErr w:type="spellStart"/>
            <w:r>
              <w:rPr>
                <w:rFonts w:ascii="Times New Roman" w:hAnsi="Times New Roman" w:cs="Times New Roman"/>
                <w:sz w:val="28"/>
                <w:lang w:val="en-US"/>
              </w:rPr>
              <w:t>Artik</w:t>
            </w:r>
            <w:proofErr w:type="spellEnd"/>
            <w:r>
              <w:rPr>
                <w:rFonts w:ascii="Times New Roman" w:hAnsi="Times New Roman" w:cs="Times New Roman"/>
                <w:sz w:val="28"/>
                <w:lang w:val="en-US"/>
              </w:rPr>
              <w:t xml:space="preserve"> &amp; Asti – </w:t>
            </w:r>
            <w:r>
              <w:rPr>
                <w:rFonts w:ascii="Times New Roman" w:hAnsi="Times New Roman" w:cs="Times New Roman"/>
                <w:sz w:val="28"/>
              </w:rPr>
              <w:t>Роза</w:t>
            </w:r>
          </w:p>
          <w:p w:rsidR="00602072" w:rsidRPr="00052C42" w:rsidRDefault="00602072" w:rsidP="0051449E">
            <w:pPr>
              <w:jc w:val="center"/>
              <w:rPr>
                <w:rFonts w:ascii="Times New Roman" w:hAnsi="Times New Roman" w:cs="Times New Roman"/>
                <w:sz w:val="28"/>
                <w:lang w:val="en-US"/>
              </w:rPr>
            </w:pPr>
            <w:r>
              <w:rPr>
                <w:rFonts w:ascii="Times New Roman" w:hAnsi="Times New Roman" w:cs="Times New Roman"/>
                <w:sz w:val="28"/>
                <w:lang w:val="en-US"/>
              </w:rPr>
              <w:t>Little</w:t>
            </w:r>
            <w:r w:rsidRPr="00052C42">
              <w:rPr>
                <w:rFonts w:ascii="Times New Roman" w:hAnsi="Times New Roman" w:cs="Times New Roman"/>
                <w:sz w:val="28"/>
                <w:lang w:val="en-US"/>
              </w:rPr>
              <w:t xml:space="preserve"> </w:t>
            </w:r>
            <w:r>
              <w:rPr>
                <w:rFonts w:ascii="Times New Roman" w:hAnsi="Times New Roman" w:cs="Times New Roman"/>
                <w:sz w:val="28"/>
                <w:lang w:val="en-US"/>
              </w:rPr>
              <w:t>Big</w:t>
            </w:r>
            <w:r w:rsidRPr="00052C42">
              <w:rPr>
                <w:rFonts w:ascii="Times New Roman" w:hAnsi="Times New Roman" w:cs="Times New Roman"/>
                <w:sz w:val="28"/>
                <w:lang w:val="en-US"/>
              </w:rPr>
              <w:t xml:space="preserve"> – </w:t>
            </w:r>
            <w:proofErr w:type="spellStart"/>
            <w:r>
              <w:rPr>
                <w:rFonts w:ascii="Times New Roman" w:hAnsi="Times New Roman" w:cs="Times New Roman"/>
                <w:sz w:val="28"/>
                <w:lang w:val="en-US"/>
              </w:rPr>
              <w:t>Skibidi</w:t>
            </w:r>
            <w:proofErr w:type="spellEnd"/>
            <w:r>
              <w:rPr>
                <w:rFonts w:ascii="Times New Roman" w:hAnsi="Times New Roman" w:cs="Times New Roman"/>
                <w:sz w:val="28"/>
                <w:lang w:val="en-US"/>
              </w:rPr>
              <w:t xml:space="preserve"> (Remix)</w:t>
            </w:r>
          </w:p>
          <w:p w:rsidR="00602072" w:rsidRPr="00602072" w:rsidRDefault="00602072" w:rsidP="0051449E">
            <w:pPr>
              <w:jc w:val="center"/>
              <w:rPr>
                <w:rFonts w:ascii="Times New Roman" w:hAnsi="Times New Roman" w:cs="Times New Roman"/>
                <w:sz w:val="28"/>
              </w:rPr>
            </w:pPr>
            <w:r>
              <w:rPr>
                <w:rFonts w:ascii="Times New Roman" w:hAnsi="Times New Roman" w:cs="Times New Roman"/>
                <w:sz w:val="28"/>
              </w:rPr>
              <w:t>Артур Пирожков – Зацепила</w:t>
            </w:r>
          </w:p>
        </w:tc>
      </w:tr>
    </w:tbl>
    <w:p w:rsidR="00DC3835" w:rsidRDefault="00DC3835" w:rsidP="00CB4224">
      <w:pPr>
        <w:ind w:firstLine="709"/>
        <w:jc w:val="both"/>
        <w:rPr>
          <w:rFonts w:ascii="Times New Roman" w:hAnsi="Times New Roman" w:cs="Times New Roman"/>
          <w:sz w:val="28"/>
        </w:rPr>
      </w:pPr>
    </w:p>
    <w:p w:rsidR="00DC3835" w:rsidRDefault="006225AB" w:rsidP="00CB4224">
      <w:pPr>
        <w:ind w:firstLine="709"/>
        <w:jc w:val="both"/>
        <w:rPr>
          <w:rFonts w:ascii="Times New Roman" w:hAnsi="Times New Roman" w:cs="Times New Roman"/>
          <w:sz w:val="28"/>
        </w:rPr>
      </w:pPr>
      <w:r w:rsidRPr="006225AB">
        <w:rPr>
          <w:rFonts w:ascii="Times New Roman" w:hAnsi="Times New Roman" w:cs="Times New Roman"/>
          <w:sz w:val="28"/>
        </w:rPr>
        <w:t>2)</w:t>
      </w:r>
      <w:r w:rsidR="00DC3835">
        <w:rPr>
          <w:rFonts w:ascii="Times New Roman" w:hAnsi="Times New Roman" w:cs="Times New Roman"/>
          <w:sz w:val="28"/>
        </w:rPr>
        <w:t xml:space="preserve"> Настроение</w:t>
      </w:r>
    </w:p>
    <w:tbl>
      <w:tblPr>
        <w:tblStyle w:val="ad"/>
        <w:tblW w:w="0" w:type="auto"/>
        <w:tblLook w:val="04A0" w:firstRow="1" w:lastRow="0" w:firstColumn="1" w:lastColumn="0" w:noHBand="0" w:noVBand="1"/>
      </w:tblPr>
      <w:tblGrid>
        <w:gridCol w:w="2376"/>
        <w:gridCol w:w="7478"/>
      </w:tblGrid>
      <w:tr w:rsidR="00DC3835" w:rsidTr="00CB6375">
        <w:tc>
          <w:tcPr>
            <w:tcW w:w="2376" w:type="dxa"/>
          </w:tcPr>
          <w:p w:rsidR="00DC3835" w:rsidRPr="00DC3835" w:rsidRDefault="00EA3416" w:rsidP="00DC3835">
            <w:pPr>
              <w:jc w:val="center"/>
              <w:rPr>
                <w:rFonts w:ascii="Times New Roman" w:hAnsi="Times New Roman" w:cs="Times New Roman"/>
                <w:b/>
                <w:sz w:val="28"/>
              </w:rPr>
            </w:pPr>
            <w:r>
              <w:rPr>
                <w:rFonts w:ascii="Times New Roman" w:hAnsi="Times New Roman" w:cs="Times New Roman"/>
                <w:b/>
                <w:sz w:val="28"/>
              </w:rPr>
              <w:t>Ритм</w:t>
            </w:r>
          </w:p>
        </w:tc>
        <w:tc>
          <w:tcPr>
            <w:tcW w:w="7478" w:type="dxa"/>
          </w:tcPr>
          <w:p w:rsidR="00DC3835" w:rsidRPr="00DC3835" w:rsidRDefault="00DC3835" w:rsidP="00DC3835">
            <w:pPr>
              <w:jc w:val="center"/>
              <w:rPr>
                <w:rFonts w:ascii="Times New Roman" w:hAnsi="Times New Roman" w:cs="Times New Roman"/>
                <w:b/>
                <w:sz w:val="28"/>
              </w:rPr>
            </w:pPr>
            <w:r>
              <w:rPr>
                <w:rFonts w:ascii="Times New Roman" w:hAnsi="Times New Roman" w:cs="Times New Roman"/>
                <w:b/>
                <w:sz w:val="28"/>
              </w:rPr>
              <w:t>Примеры произведений</w:t>
            </w:r>
          </w:p>
        </w:tc>
      </w:tr>
      <w:tr w:rsidR="00DC3835" w:rsidRPr="00A83142" w:rsidTr="002D673E">
        <w:tc>
          <w:tcPr>
            <w:tcW w:w="2376" w:type="dxa"/>
          </w:tcPr>
          <w:p w:rsidR="00DC3835" w:rsidRDefault="00CB6375" w:rsidP="00CB6375">
            <w:pPr>
              <w:jc w:val="center"/>
              <w:rPr>
                <w:rFonts w:ascii="Times New Roman" w:hAnsi="Times New Roman" w:cs="Times New Roman"/>
                <w:sz w:val="28"/>
              </w:rPr>
            </w:pPr>
            <w:r>
              <w:rPr>
                <w:rFonts w:ascii="Times New Roman" w:hAnsi="Times New Roman" w:cs="Times New Roman"/>
                <w:sz w:val="28"/>
              </w:rPr>
              <w:t>Радостная</w:t>
            </w:r>
          </w:p>
        </w:tc>
        <w:tc>
          <w:tcPr>
            <w:tcW w:w="7478" w:type="dxa"/>
            <w:shd w:val="clear" w:color="auto" w:fill="auto"/>
          </w:tcPr>
          <w:p w:rsidR="00DC3835" w:rsidRDefault="00CB6375" w:rsidP="00602072">
            <w:pPr>
              <w:jc w:val="center"/>
              <w:rPr>
                <w:rFonts w:ascii="Times New Roman" w:hAnsi="Times New Roman" w:cs="Times New Roman"/>
                <w:sz w:val="28"/>
              </w:rPr>
            </w:pPr>
            <w:r>
              <w:rPr>
                <w:rFonts w:ascii="Times New Roman" w:hAnsi="Times New Roman" w:cs="Times New Roman"/>
                <w:sz w:val="28"/>
              </w:rPr>
              <w:t>Бетховен Л. – Ода «К радости» из 9-ой симфонии</w:t>
            </w:r>
          </w:p>
          <w:p w:rsidR="00B27B9C" w:rsidRPr="00B27B9C" w:rsidRDefault="00B27B9C" w:rsidP="00B27B9C">
            <w:pPr>
              <w:jc w:val="center"/>
              <w:rPr>
                <w:rFonts w:ascii="Times New Roman" w:hAnsi="Times New Roman" w:cs="Times New Roman"/>
                <w:sz w:val="28"/>
                <w:lang w:val="en-US"/>
              </w:rPr>
            </w:pPr>
            <w:r w:rsidRPr="00B27B9C">
              <w:rPr>
                <w:rFonts w:ascii="Times New Roman" w:hAnsi="Times New Roman" w:cs="Times New Roman"/>
                <w:sz w:val="28"/>
                <w:lang w:val="en-US"/>
              </w:rPr>
              <w:t>SHANGUY</w:t>
            </w:r>
            <w:r>
              <w:rPr>
                <w:rFonts w:ascii="Times New Roman" w:hAnsi="Times New Roman" w:cs="Times New Roman"/>
                <w:sz w:val="28"/>
                <w:lang w:val="en-US"/>
              </w:rPr>
              <w:t xml:space="preserve"> – </w:t>
            </w:r>
            <w:r w:rsidRPr="00B27B9C">
              <w:rPr>
                <w:rFonts w:ascii="Times New Roman" w:hAnsi="Times New Roman" w:cs="Times New Roman"/>
                <w:sz w:val="28"/>
                <w:lang w:val="en-US"/>
              </w:rPr>
              <w:t>King Of The Jungle</w:t>
            </w:r>
          </w:p>
          <w:p w:rsidR="00A0636A" w:rsidRPr="009D7CA8" w:rsidRDefault="002D673E" w:rsidP="002D673E">
            <w:pPr>
              <w:jc w:val="center"/>
              <w:rPr>
                <w:rFonts w:ascii="Times New Roman" w:hAnsi="Times New Roman" w:cs="Times New Roman"/>
                <w:sz w:val="28"/>
                <w:lang w:val="en-US"/>
              </w:rPr>
            </w:pPr>
            <w:r w:rsidRPr="002D673E">
              <w:rPr>
                <w:rFonts w:ascii="Times New Roman" w:hAnsi="Times New Roman" w:cs="Times New Roman"/>
                <w:sz w:val="28"/>
                <w:lang w:val="en-US"/>
              </w:rPr>
              <w:t>Mendez</w:t>
            </w:r>
            <w:r w:rsidRPr="009D7CA8">
              <w:rPr>
                <w:rFonts w:ascii="Times New Roman" w:hAnsi="Times New Roman" w:cs="Times New Roman"/>
                <w:sz w:val="28"/>
                <w:lang w:val="en-US"/>
              </w:rPr>
              <w:t xml:space="preserve"> –</w:t>
            </w:r>
            <w:r w:rsidRPr="002D673E">
              <w:rPr>
                <w:rFonts w:ascii="Times New Roman" w:hAnsi="Times New Roman" w:cs="Times New Roman"/>
                <w:sz w:val="28"/>
                <w:lang w:val="en-US"/>
              </w:rPr>
              <w:t xml:space="preserve"> </w:t>
            </w:r>
            <w:proofErr w:type="spellStart"/>
            <w:r>
              <w:rPr>
                <w:rFonts w:ascii="Times New Roman" w:hAnsi="Times New Roman" w:cs="Times New Roman"/>
                <w:sz w:val="28"/>
                <w:lang w:val="en-US"/>
              </w:rPr>
              <w:t>Chica</w:t>
            </w:r>
            <w:proofErr w:type="spellEnd"/>
          </w:p>
        </w:tc>
      </w:tr>
      <w:tr w:rsidR="00DC3835" w:rsidRPr="00A83142" w:rsidTr="002D673E">
        <w:tc>
          <w:tcPr>
            <w:tcW w:w="2376" w:type="dxa"/>
          </w:tcPr>
          <w:p w:rsidR="00DC3835" w:rsidRDefault="00CB6375" w:rsidP="00CB6375">
            <w:pPr>
              <w:jc w:val="center"/>
              <w:rPr>
                <w:rFonts w:ascii="Times New Roman" w:hAnsi="Times New Roman" w:cs="Times New Roman"/>
                <w:sz w:val="28"/>
              </w:rPr>
            </w:pPr>
            <w:r>
              <w:rPr>
                <w:rFonts w:ascii="Times New Roman" w:hAnsi="Times New Roman" w:cs="Times New Roman"/>
                <w:sz w:val="28"/>
              </w:rPr>
              <w:t>Трагическая</w:t>
            </w:r>
          </w:p>
        </w:tc>
        <w:tc>
          <w:tcPr>
            <w:tcW w:w="7478" w:type="dxa"/>
            <w:shd w:val="clear" w:color="auto" w:fill="auto"/>
          </w:tcPr>
          <w:p w:rsidR="00DC3835" w:rsidRPr="009D7CA8" w:rsidRDefault="00CB6375" w:rsidP="00602072">
            <w:pPr>
              <w:jc w:val="center"/>
              <w:rPr>
                <w:rFonts w:ascii="Times New Roman" w:hAnsi="Times New Roman" w:cs="Times New Roman"/>
                <w:sz w:val="28"/>
                <w:lang w:val="en-US"/>
              </w:rPr>
            </w:pPr>
            <w:r>
              <w:rPr>
                <w:rFonts w:ascii="Times New Roman" w:hAnsi="Times New Roman" w:cs="Times New Roman"/>
                <w:sz w:val="28"/>
              </w:rPr>
              <w:t>Моцарт</w:t>
            </w:r>
            <w:r w:rsidRPr="009D7CA8">
              <w:rPr>
                <w:rFonts w:ascii="Times New Roman" w:hAnsi="Times New Roman" w:cs="Times New Roman"/>
                <w:sz w:val="28"/>
                <w:lang w:val="en-US"/>
              </w:rPr>
              <w:t xml:space="preserve"> – «</w:t>
            </w:r>
            <w:r>
              <w:rPr>
                <w:rFonts w:ascii="Times New Roman" w:hAnsi="Times New Roman" w:cs="Times New Roman"/>
                <w:sz w:val="28"/>
              </w:rPr>
              <w:t>Лакримоза</w:t>
            </w:r>
            <w:r w:rsidRPr="009D7CA8">
              <w:rPr>
                <w:rFonts w:ascii="Times New Roman" w:hAnsi="Times New Roman" w:cs="Times New Roman"/>
                <w:sz w:val="28"/>
                <w:lang w:val="en-US"/>
              </w:rPr>
              <w:t>» («</w:t>
            </w:r>
            <w:r>
              <w:rPr>
                <w:rFonts w:ascii="Times New Roman" w:hAnsi="Times New Roman" w:cs="Times New Roman"/>
                <w:sz w:val="28"/>
              </w:rPr>
              <w:t>Реквием</w:t>
            </w:r>
            <w:r w:rsidRPr="009D7CA8">
              <w:rPr>
                <w:rFonts w:ascii="Times New Roman" w:hAnsi="Times New Roman" w:cs="Times New Roman"/>
                <w:sz w:val="28"/>
                <w:lang w:val="en-US"/>
              </w:rPr>
              <w:t>»)</w:t>
            </w:r>
          </w:p>
          <w:p w:rsidR="00AA221D" w:rsidRDefault="002D673E" w:rsidP="00602072">
            <w:pPr>
              <w:jc w:val="center"/>
              <w:rPr>
                <w:rFonts w:ascii="Times New Roman" w:hAnsi="Times New Roman" w:cs="Times New Roman"/>
                <w:sz w:val="28"/>
                <w:lang w:val="en-US"/>
              </w:rPr>
            </w:pPr>
            <w:proofErr w:type="spellStart"/>
            <w:r>
              <w:rPr>
                <w:rFonts w:ascii="Times New Roman" w:hAnsi="Times New Roman" w:cs="Times New Roman"/>
                <w:sz w:val="28"/>
                <w:lang w:val="en-US"/>
              </w:rPr>
              <w:t>Bravestar</w:t>
            </w:r>
            <w:proofErr w:type="spellEnd"/>
            <w:r>
              <w:rPr>
                <w:rFonts w:ascii="Times New Roman" w:hAnsi="Times New Roman" w:cs="Times New Roman"/>
                <w:sz w:val="28"/>
                <w:lang w:val="en-US"/>
              </w:rPr>
              <w:t xml:space="preserve"> – 4 Powers</w:t>
            </w:r>
          </w:p>
          <w:p w:rsidR="002D673E" w:rsidRPr="002D673E" w:rsidRDefault="002D673E" w:rsidP="00602072">
            <w:pPr>
              <w:jc w:val="center"/>
              <w:rPr>
                <w:rFonts w:ascii="Times New Roman" w:hAnsi="Times New Roman" w:cs="Times New Roman"/>
                <w:sz w:val="28"/>
                <w:lang w:val="en-US"/>
              </w:rPr>
            </w:pPr>
            <w:proofErr w:type="spellStart"/>
            <w:r>
              <w:rPr>
                <w:rFonts w:ascii="Times New Roman" w:hAnsi="Times New Roman" w:cs="Times New Roman"/>
                <w:sz w:val="28"/>
                <w:lang w:val="en-US"/>
              </w:rPr>
              <w:t>Ryuichi</w:t>
            </w:r>
            <w:proofErr w:type="spellEnd"/>
            <w:r>
              <w:rPr>
                <w:rFonts w:ascii="Times New Roman" w:hAnsi="Times New Roman" w:cs="Times New Roman"/>
                <w:sz w:val="28"/>
                <w:lang w:val="en-US"/>
              </w:rPr>
              <w:t xml:space="preserve"> Sakamoto – The Sheltering Sky Theme</w:t>
            </w:r>
          </w:p>
        </w:tc>
      </w:tr>
      <w:tr w:rsidR="00CB6375" w:rsidTr="00CB6375">
        <w:tc>
          <w:tcPr>
            <w:tcW w:w="2376" w:type="dxa"/>
          </w:tcPr>
          <w:p w:rsidR="00CB6375" w:rsidRDefault="00CB6375" w:rsidP="00CB6375">
            <w:pPr>
              <w:jc w:val="center"/>
              <w:rPr>
                <w:rFonts w:ascii="Times New Roman" w:hAnsi="Times New Roman" w:cs="Times New Roman"/>
                <w:sz w:val="28"/>
              </w:rPr>
            </w:pPr>
            <w:r>
              <w:rPr>
                <w:rFonts w:ascii="Times New Roman" w:hAnsi="Times New Roman" w:cs="Times New Roman"/>
                <w:sz w:val="28"/>
              </w:rPr>
              <w:t>Лирическая</w:t>
            </w:r>
          </w:p>
        </w:tc>
        <w:tc>
          <w:tcPr>
            <w:tcW w:w="7478" w:type="dxa"/>
          </w:tcPr>
          <w:p w:rsidR="00CB6375" w:rsidRDefault="00CB6375" w:rsidP="00602072">
            <w:pPr>
              <w:jc w:val="center"/>
              <w:rPr>
                <w:rFonts w:ascii="Times New Roman" w:hAnsi="Times New Roman" w:cs="Times New Roman"/>
                <w:sz w:val="28"/>
              </w:rPr>
            </w:pPr>
            <w:r>
              <w:rPr>
                <w:rFonts w:ascii="Times New Roman" w:hAnsi="Times New Roman" w:cs="Times New Roman"/>
                <w:sz w:val="28"/>
              </w:rPr>
              <w:t xml:space="preserve">Бетховен Л. – Миниатюра  «К </w:t>
            </w:r>
            <w:proofErr w:type="spellStart"/>
            <w:r>
              <w:rPr>
                <w:rFonts w:ascii="Times New Roman" w:hAnsi="Times New Roman" w:cs="Times New Roman"/>
                <w:sz w:val="28"/>
              </w:rPr>
              <w:t>Элизе</w:t>
            </w:r>
            <w:proofErr w:type="spellEnd"/>
            <w:r>
              <w:rPr>
                <w:rFonts w:ascii="Times New Roman" w:hAnsi="Times New Roman" w:cs="Times New Roman"/>
                <w:sz w:val="28"/>
              </w:rPr>
              <w:t>»</w:t>
            </w:r>
          </w:p>
          <w:p w:rsidR="00AA221D" w:rsidRDefault="00AA221D" w:rsidP="00602072">
            <w:pPr>
              <w:jc w:val="center"/>
              <w:rPr>
                <w:rFonts w:ascii="Times New Roman" w:hAnsi="Times New Roman" w:cs="Times New Roman"/>
                <w:sz w:val="28"/>
              </w:rPr>
            </w:pPr>
            <w:r>
              <w:rPr>
                <w:rFonts w:ascii="Times New Roman" w:hAnsi="Times New Roman" w:cs="Times New Roman"/>
                <w:sz w:val="28"/>
              </w:rPr>
              <w:t xml:space="preserve">Интонация – Прости </w:t>
            </w:r>
          </w:p>
          <w:p w:rsidR="007B752F" w:rsidRDefault="007B752F" w:rsidP="00602072">
            <w:pPr>
              <w:jc w:val="center"/>
              <w:rPr>
                <w:rFonts w:ascii="Times New Roman" w:hAnsi="Times New Roman" w:cs="Times New Roman"/>
                <w:sz w:val="28"/>
              </w:rPr>
            </w:pPr>
            <w:r>
              <w:rPr>
                <w:rFonts w:ascii="Times New Roman" w:hAnsi="Times New Roman" w:cs="Times New Roman"/>
                <w:sz w:val="28"/>
              </w:rPr>
              <w:t xml:space="preserve">Андрей </w:t>
            </w:r>
            <w:proofErr w:type="spellStart"/>
            <w:r>
              <w:rPr>
                <w:rFonts w:ascii="Times New Roman" w:hAnsi="Times New Roman" w:cs="Times New Roman"/>
                <w:sz w:val="28"/>
              </w:rPr>
              <w:t>Леницкий</w:t>
            </w:r>
            <w:proofErr w:type="spellEnd"/>
            <w:r>
              <w:rPr>
                <w:rFonts w:ascii="Times New Roman" w:hAnsi="Times New Roman" w:cs="Times New Roman"/>
                <w:sz w:val="28"/>
              </w:rPr>
              <w:t xml:space="preserve"> – Дышу тобой</w:t>
            </w:r>
          </w:p>
        </w:tc>
      </w:tr>
      <w:tr w:rsidR="00CB6375" w:rsidTr="00CB6375">
        <w:tc>
          <w:tcPr>
            <w:tcW w:w="2376" w:type="dxa"/>
          </w:tcPr>
          <w:p w:rsidR="00CB6375" w:rsidRDefault="00CB6375" w:rsidP="00CB6375">
            <w:pPr>
              <w:jc w:val="center"/>
              <w:rPr>
                <w:rFonts w:ascii="Times New Roman" w:hAnsi="Times New Roman" w:cs="Times New Roman"/>
                <w:sz w:val="28"/>
              </w:rPr>
            </w:pPr>
            <w:r>
              <w:rPr>
                <w:rFonts w:ascii="Times New Roman" w:hAnsi="Times New Roman" w:cs="Times New Roman"/>
                <w:sz w:val="28"/>
              </w:rPr>
              <w:t>Патриотическая</w:t>
            </w:r>
          </w:p>
        </w:tc>
        <w:tc>
          <w:tcPr>
            <w:tcW w:w="7478" w:type="dxa"/>
          </w:tcPr>
          <w:p w:rsidR="007B752F" w:rsidRDefault="007B752F" w:rsidP="00602072">
            <w:pPr>
              <w:jc w:val="center"/>
              <w:rPr>
                <w:rFonts w:ascii="Times New Roman" w:hAnsi="Times New Roman" w:cs="Times New Roman"/>
                <w:sz w:val="28"/>
              </w:rPr>
            </w:pPr>
            <w:proofErr w:type="spellStart"/>
            <w:r w:rsidRPr="007B752F">
              <w:rPr>
                <w:rFonts w:ascii="Times New Roman" w:hAnsi="Times New Roman" w:cs="Times New Roman"/>
                <w:sz w:val="28"/>
              </w:rPr>
              <w:t>ViVA</w:t>
            </w:r>
            <w:proofErr w:type="spellEnd"/>
            <w:r w:rsidRPr="007B752F">
              <w:rPr>
                <w:rFonts w:ascii="Times New Roman" w:hAnsi="Times New Roman" w:cs="Times New Roman"/>
                <w:sz w:val="28"/>
              </w:rPr>
              <w:t xml:space="preserve"> </w:t>
            </w:r>
            <w:proofErr w:type="spellStart"/>
            <w:r w:rsidRPr="007B752F">
              <w:rPr>
                <w:rFonts w:ascii="Times New Roman" w:hAnsi="Times New Roman" w:cs="Times New Roman"/>
                <w:sz w:val="28"/>
              </w:rPr>
              <w:t>feat</w:t>
            </w:r>
            <w:proofErr w:type="spellEnd"/>
            <w:r w:rsidRPr="007B752F">
              <w:rPr>
                <w:rFonts w:ascii="Times New Roman" w:hAnsi="Times New Roman" w:cs="Times New Roman"/>
                <w:sz w:val="28"/>
              </w:rPr>
              <w:t xml:space="preserve">. Алексей Воробьёв &amp; </w:t>
            </w:r>
            <w:proofErr w:type="spellStart"/>
            <w:r w:rsidRPr="007B752F">
              <w:rPr>
                <w:rFonts w:ascii="Times New Roman" w:hAnsi="Times New Roman" w:cs="Times New Roman"/>
                <w:sz w:val="28"/>
              </w:rPr>
              <w:t>Френды</w:t>
            </w:r>
            <w:proofErr w:type="spellEnd"/>
            <w:r>
              <w:rPr>
                <w:rFonts w:ascii="Times New Roman" w:hAnsi="Times New Roman" w:cs="Times New Roman"/>
                <w:sz w:val="28"/>
              </w:rPr>
              <w:t xml:space="preserve"> – Великолепная страна</w:t>
            </w:r>
          </w:p>
          <w:p w:rsidR="00CD6AD4" w:rsidRDefault="00CD6AD4" w:rsidP="00602072">
            <w:pPr>
              <w:jc w:val="center"/>
              <w:rPr>
                <w:rFonts w:ascii="Times New Roman" w:hAnsi="Times New Roman" w:cs="Times New Roman"/>
                <w:sz w:val="28"/>
              </w:rPr>
            </w:pPr>
            <w:r>
              <w:rPr>
                <w:rFonts w:ascii="Times New Roman" w:hAnsi="Times New Roman" w:cs="Times New Roman"/>
                <w:sz w:val="28"/>
              </w:rPr>
              <w:t>Герои – Пока мы молоды</w:t>
            </w:r>
          </w:p>
          <w:p w:rsidR="00AA221D" w:rsidRDefault="007B752F" w:rsidP="00602072">
            <w:pPr>
              <w:jc w:val="center"/>
              <w:rPr>
                <w:rFonts w:ascii="Times New Roman" w:hAnsi="Times New Roman" w:cs="Times New Roman"/>
                <w:sz w:val="28"/>
              </w:rPr>
            </w:pPr>
            <w:r>
              <w:rPr>
                <w:rFonts w:ascii="Times New Roman" w:hAnsi="Times New Roman" w:cs="Times New Roman"/>
                <w:sz w:val="28"/>
              </w:rPr>
              <w:t>Сергей Коньков – Имя Россия</w:t>
            </w:r>
          </w:p>
        </w:tc>
      </w:tr>
      <w:tr w:rsidR="00CB6375" w:rsidRPr="00A83142" w:rsidTr="00CB6375">
        <w:tc>
          <w:tcPr>
            <w:tcW w:w="2376" w:type="dxa"/>
          </w:tcPr>
          <w:p w:rsidR="00CB6375" w:rsidRDefault="00CB6375" w:rsidP="00CB6375">
            <w:pPr>
              <w:jc w:val="center"/>
              <w:rPr>
                <w:rFonts w:ascii="Times New Roman" w:hAnsi="Times New Roman" w:cs="Times New Roman"/>
                <w:sz w:val="28"/>
              </w:rPr>
            </w:pPr>
            <w:r>
              <w:rPr>
                <w:rFonts w:ascii="Times New Roman" w:hAnsi="Times New Roman" w:cs="Times New Roman"/>
                <w:sz w:val="28"/>
              </w:rPr>
              <w:t>Созерцательная</w:t>
            </w:r>
          </w:p>
        </w:tc>
        <w:tc>
          <w:tcPr>
            <w:tcW w:w="7478" w:type="dxa"/>
          </w:tcPr>
          <w:p w:rsidR="00CB6375" w:rsidRDefault="00CB6375" w:rsidP="00602072">
            <w:pPr>
              <w:jc w:val="center"/>
              <w:rPr>
                <w:rFonts w:ascii="Times New Roman" w:hAnsi="Times New Roman" w:cs="Times New Roman"/>
                <w:sz w:val="28"/>
              </w:rPr>
            </w:pPr>
            <w:r>
              <w:rPr>
                <w:rFonts w:ascii="Times New Roman" w:hAnsi="Times New Roman" w:cs="Times New Roman"/>
                <w:sz w:val="28"/>
              </w:rPr>
              <w:t xml:space="preserve">Григ Э. – Пьеса «Утро» из сюиты «Пер </w:t>
            </w:r>
            <w:proofErr w:type="spellStart"/>
            <w:r>
              <w:rPr>
                <w:rFonts w:ascii="Times New Roman" w:hAnsi="Times New Roman" w:cs="Times New Roman"/>
                <w:sz w:val="28"/>
              </w:rPr>
              <w:t>Гюнт</w:t>
            </w:r>
            <w:proofErr w:type="spellEnd"/>
            <w:r>
              <w:rPr>
                <w:rFonts w:ascii="Times New Roman" w:hAnsi="Times New Roman" w:cs="Times New Roman"/>
                <w:sz w:val="28"/>
              </w:rPr>
              <w:t>»</w:t>
            </w:r>
          </w:p>
          <w:p w:rsidR="00FB00FC" w:rsidRPr="009D7CA8" w:rsidRDefault="007B752F" w:rsidP="00602072">
            <w:pPr>
              <w:jc w:val="center"/>
              <w:rPr>
                <w:rFonts w:ascii="Times New Roman" w:hAnsi="Times New Roman" w:cs="Times New Roman"/>
                <w:sz w:val="28"/>
                <w:lang w:val="en-US"/>
              </w:rPr>
            </w:pPr>
            <w:r w:rsidRPr="009D7CA8">
              <w:rPr>
                <w:rFonts w:ascii="Times New Roman" w:hAnsi="Times New Roman" w:cs="Times New Roman"/>
                <w:sz w:val="28"/>
                <w:lang w:val="en-US"/>
              </w:rPr>
              <w:t xml:space="preserve">Jai </w:t>
            </w:r>
            <w:proofErr w:type="spellStart"/>
            <w:r w:rsidRPr="009D7CA8">
              <w:rPr>
                <w:rFonts w:ascii="Times New Roman" w:hAnsi="Times New Roman" w:cs="Times New Roman"/>
                <w:sz w:val="28"/>
                <w:lang w:val="en-US"/>
              </w:rPr>
              <w:t>Uttal</w:t>
            </w:r>
            <w:proofErr w:type="spellEnd"/>
            <w:r w:rsidRPr="009D7CA8">
              <w:rPr>
                <w:rFonts w:ascii="Times New Roman" w:hAnsi="Times New Roman" w:cs="Times New Roman"/>
                <w:sz w:val="28"/>
                <w:lang w:val="en-US"/>
              </w:rPr>
              <w:t xml:space="preserve"> – </w:t>
            </w:r>
            <w:proofErr w:type="spellStart"/>
            <w:r w:rsidRPr="009D7CA8">
              <w:rPr>
                <w:rFonts w:ascii="Times New Roman" w:hAnsi="Times New Roman" w:cs="Times New Roman"/>
                <w:sz w:val="28"/>
                <w:lang w:val="en-US"/>
              </w:rPr>
              <w:t>Durga</w:t>
            </w:r>
            <w:proofErr w:type="spellEnd"/>
            <w:r w:rsidRPr="009D7CA8">
              <w:rPr>
                <w:rFonts w:ascii="Times New Roman" w:hAnsi="Times New Roman" w:cs="Times New Roman"/>
                <w:sz w:val="28"/>
                <w:lang w:val="en-US"/>
              </w:rPr>
              <w:t xml:space="preserve"> </w:t>
            </w:r>
            <w:proofErr w:type="spellStart"/>
            <w:r w:rsidRPr="009D7CA8">
              <w:rPr>
                <w:rFonts w:ascii="Times New Roman" w:hAnsi="Times New Roman" w:cs="Times New Roman"/>
                <w:sz w:val="28"/>
                <w:lang w:val="en-US"/>
              </w:rPr>
              <w:t>Pahimsa</w:t>
            </w:r>
            <w:proofErr w:type="spellEnd"/>
          </w:p>
          <w:p w:rsidR="007B752F" w:rsidRPr="009D7CA8" w:rsidRDefault="007B752F" w:rsidP="00602072">
            <w:pPr>
              <w:jc w:val="center"/>
              <w:rPr>
                <w:rFonts w:ascii="Times New Roman" w:hAnsi="Times New Roman" w:cs="Times New Roman"/>
                <w:sz w:val="28"/>
                <w:lang w:val="en-US"/>
              </w:rPr>
            </w:pPr>
            <w:proofErr w:type="spellStart"/>
            <w:r w:rsidRPr="007B752F">
              <w:rPr>
                <w:rFonts w:ascii="Times New Roman" w:hAnsi="Times New Roman" w:cs="Times New Roman"/>
                <w:sz w:val="28"/>
                <w:lang w:val="en-US"/>
              </w:rPr>
              <w:t>Enam</w:t>
            </w:r>
            <w:proofErr w:type="spellEnd"/>
            <w:r w:rsidRPr="007B752F">
              <w:rPr>
                <w:rFonts w:ascii="Times New Roman" w:hAnsi="Times New Roman" w:cs="Times New Roman"/>
                <w:sz w:val="28"/>
                <w:lang w:val="en-US"/>
              </w:rPr>
              <w:t xml:space="preserve"> – Way Down The Hills, Searching In Empt</w:t>
            </w:r>
            <w:r>
              <w:rPr>
                <w:rFonts w:ascii="Times New Roman" w:hAnsi="Times New Roman" w:cs="Times New Roman"/>
                <w:sz w:val="28"/>
                <w:lang w:val="en-US"/>
              </w:rPr>
              <w:t>iness</w:t>
            </w:r>
          </w:p>
        </w:tc>
      </w:tr>
      <w:tr w:rsidR="00CB6375" w:rsidRPr="00A83142" w:rsidTr="00CB6375">
        <w:tc>
          <w:tcPr>
            <w:tcW w:w="2376" w:type="dxa"/>
          </w:tcPr>
          <w:p w:rsidR="00CB6375" w:rsidRDefault="00CB6375" w:rsidP="00CB6375">
            <w:pPr>
              <w:jc w:val="center"/>
              <w:rPr>
                <w:rFonts w:ascii="Times New Roman" w:hAnsi="Times New Roman" w:cs="Times New Roman"/>
                <w:sz w:val="28"/>
              </w:rPr>
            </w:pPr>
            <w:r>
              <w:rPr>
                <w:rFonts w:ascii="Times New Roman" w:hAnsi="Times New Roman" w:cs="Times New Roman"/>
                <w:sz w:val="28"/>
              </w:rPr>
              <w:t>Тревожная</w:t>
            </w:r>
          </w:p>
        </w:tc>
        <w:tc>
          <w:tcPr>
            <w:tcW w:w="7478" w:type="dxa"/>
          </w:tcPr>
          <w:p w:rsidR="00CB6375" w:rsidRDefault="008C5DB2" w:rsidP="00602072">
            <w:pPr>
              <w:jc w:val="center"/>
              <w:rPr>
                <w:rFonts w:ascii="Times New Roman" w:hAnsi="Times New Roman" w:cs="Times New Roman"/>
                <w:sz w:val="28"/>
                <w:lang w:val="en-US"/>
              </w:rPr>
            </w:pPr>
            <w:r>
              <w:rPr>
                <w:rFonts w:ascii="Times New Roman" w:hAnsi="Times New Roman" w:cs="Times New Roman"/>
                <w:sz w:val="28"/>
                <w:lang w:val="en-US"/>
              </w:rPr>
              <w:t>Shockwave-Sound – Dream Stealers (No Choir Mix)</w:t>
            </w:r>
          </w:p>
          <w:p w:rsidR="008C5DB2" w:rsidRDefault="008C5DB2" w:rsidP="00602072">
            <w:pPr>
              <w:jc w:val="center"/>
              <w:rPr>
                <w:rFonts w:ascii="Times New Roman" w:hAnsi="Times New Roman" w:cs="Times New Roman"/>
                <w:sz w:val="28"/>
                <w:lang w:val="en-US"/>
              </w:rPr>
            </w:pPr>
            <w:r>
              <w:rPr>
                <w:rFonts w:ascii="Times New Roman" w:hAnsi="Times New Roman" w:cs="Times New Roman"/>
                <w:sz w:val="28"/>
                <w:lang w:val="en-US"/>
              </w:rPr>
              <w:t xml:space="preserve">Daniel </w:t>
            </w:r>
            <w:proofErr w:type="spellStart"/>
            <w:r>
              <w:rPr>
                <w:rFonts w:ascii="Times New Roman" w:hAnsi="Times New Roman" w:cs="Times New Roman"/>
                <w:sz w:val="28"/>
                <w:lang w:val="en-US"/>
              </w:rPr>
              <w:t>Backes</w:t>
            </w:r>
            <w:proofErr w:type="spellEnd"/>
            <w:r>
              <w:rPr>
                <w:rFonts w:ascii="Times New Roman" w:hAnsi="Times New Roman" w:cs="Times New Roman"/>
                <w:sz w:val="28"/>
                <w:lang w:val="en-US"/>
              </w:rPr>
              <w:t xml:space="preserve"> &amp; Peter </w:t>
            </w:r>
            <w:proofErr w:type="spellStart"/>
            <w:r>
              <w:rPr>
                <w:rFonts w:ascii="Times New Roman" w:hAnsi="Times New Roman" w:cs="Times New Roman"/>
                <w:sz w:val="28"/>
                <w:lang w:val="en-US"/>
              </w:rPr>
              <w:t>Moslener</w:t>
            </w:r>
            <w:proofErr w:type="spellEnd"/>
            <w:r>
              <w:rPr>
                <w:rFonts w:ascii="Times New Roman" w:hAnsi="Times New Roman" w:cs="Times New Roman"/>
                <w:sz w:val="28"/>
                <w:lang w:val="en-US"/>
              </w:rPr>
              <w:t xml:space="preserve"> – Siberian Command Base</w:t>
            </w:r>
          </w:p>
          <w:p w:rsidR="008C5DB2" w:rsidRPr="008C5DB2" w:rsidRDefault="008C5DB2" w:rsidP="00602072">
            <w:pPr>
              <w:jc w:val="center"/>
              <w:rPr>
                <w:rFonts w:ascii="Times New Roman" w:hAnsi="Times New Roman" w:cs="Times New Roman"/>
                <w:sz w:val="28"/>
                <w:lang w:val="en-US"/>
              </w:rPr>
            </w:pPr>
            <w:r>
              <w:rPr>
                <w:rFonts w:ascii="Times New Roman" w:hAnsi="Times New Roman" w:cs="Times New Roman"/>
                <w:sz w:val="28"/>
                <w:lang w:val="en-US"/>
              </w:rPr>
              <w:t>Christophe Beck – Dreyfus In Charge</w:t>
            </w:r>
          </w:p>
        </w:tc>
      </w:tr>
      <w:tr w:rsidR="00DC3835" w:rsidTr="00CB6375">
        <w:tc>
          <w:tcPr>
            <w:tcW w:w="2376" w:type="dxa"/>
          </w:tcPr>
          <w:p w:rsidR="00DC3835" w:rsidRDefault="00CB6375" w:rsidP="00CB6375">
            <w:pPr>
              <w:jc w:val="center"/>
              <w:rPr>
                <w:rFonts w:ascii="Times New Roman" w:hAnsi="Times New Roman" w:cs="Times New Roman"/>
                <w:sz w:val="28"/>
              </w:rPr>
            </w:pPr>
            <w:r>
              <w:rPr>
                <w:rFonts w:ascii="Times New Roman" w:hAnsi="Times New Roman" w:cs="Times New Roman"/>
                <w:sz w:val="28"/>
              </w:rPr>
              <w:t>Таинственная</w:t>
            </w:r>
          </w:p>
        </w:tc>
        <w:tc>
          <w:tcPr>
            <w:tcW w:w="7478" w:type="dxa"/>
          </w:tcPr>
          <w:p w:rsidR="00DC3835" w:rsidRPr="009D7CA8" w:rsidRDefault="00FB00FC" w:rsidP="00602072">
            <w:pPr>
              <w:jc w:val="center"/>
              <w:rPr>
                <w:rFonts w:ascii="Times New Roman" w:hAnsi="Times New Roman" w:cs="Times New Roman"/>
                <w:sz w:val="28"/>
                <w:lang w:val="en-US"/>
              </w:rPr>
            </w:pPr>
            <w:r w:rsidRPr="009D7CA8">
              <w:rPr>
                <w:rFonts w:ascii="Times New Roman" w:hAnsi="Times New Roman" w:cs="Times New Roman"/>
                <w:sz w:val="28"/>
                <w:lang w:val="en-US"/>
              </w:rPr>
              <w:t>Breaking Benjamin – Dawn</w:t>
            </w:r>
          </w:p>
          <w:p w:rsidR="00FB00FC" w:rsidRPr="009D7CA8" w:rsidRDefault="00FB00FC" w:rsidP="00602072">
            <w:pPr>
              <w:jc w:val="center"/>
              <w:rPr>
                <w:rFonts w:ascii="Times New Roman" w:hAnsi="Times New Roman" w:cs="Times New Roman"/>
                <w:sz w:val="28"/>
                <w:lang w:val="en-US"/>
              </w:rPr>
            </w:pPr>
            <w:r w:rsidRPr="009D7CA8">
              <w:rPr>
                <w:rFonts w:ascii="Times New Roman" w:hAnsi="Times New Roman" w:cs="Times New Roman"/>
                <w:sz w:val="28"/>
                <w:lang w:val="en-US"/>
              </w:rPr>
              <w:t xml:space="preserve">Danny </w:t>
            </w:r>
            <w:proofErr w:type="spellStart"/>
            <w:r w:rsidRPr="009D7CA8">
              <w:rPr>
                <w:rFonts w:ascii="Times New Roman" w:hAnsi="Times New Roman" w:cs="Times New Roman"/>
                <w:sz w:val="28"/>
                <w:lang w:val="en-US"/>
              </w:rPr>
              <w:t>Elfman</w:t>
            </w:r>
            <w:proofErr w:type="spellEnd"/>
            <w:r w:rsidRPr="009D7CA8">
              <w:rPr>
                <w:rFonts w:ascii="Times New Roman" w:hAnsi="Times New Roman" w:cs="Times New Roman"/>
                <w:sz w:val="28"/>
                <w:lang w:val="en-US"/>
              </w:rPr>
              <w:t xml:space="preserve"> – Alice's Theme</w:t>
            </w:r>
          </w:p>
          <w:p w:rsidR="00FB00FC" w:rsidRDefault="00FB00FC" w:rsidP="00602072">
            <w:pPr>
              <w:jc w:val="center"/>
              <w:rPr>
                <w:rFonts w:ascii="Times New Roman" w:hAnsi="Times New Roman" w:cs="Times New Roman"/>
                <w:sz w:val="28"/>
              </w:rPr>
            </w:pPr>
            <w:proofErr w:type="spellStart"/>
            <w:r w:rsidRPr="00FB00FC">
              <w:rPr>
                <w:rFonts w:ascii="Times New Roman" w:hAnsi="Times New Roman" w:cs="Times New Roman"/>
                <w:sz w:val="28"/>
              </w:rPr>
              <w:t>Ludovico</w:t>
            </w:r>
            <w:proofErr w:type="spellEnd"/>
            <w:r w:rsidRPr="00FB00FC">
              <w:rPr>
                <w:rFonts w:ascii="Times New Roman" w:hAnsi="Times New Roman" w:cs="Times New Roman"/>
                <w:sz w:val="28"/>
              </w:rPr>
              <w:t xml:space="preserve"> </w:t>
            </w:r>
            <w:proofErr w:type="spellStart"/>
            <w:r w:rsidRPr="00FB00FC">
              <w:rPr>
                <w:rFonts w:ascii="Times New Roman" w:hAnsi="Times New Roman" w:cs="Times New Roman"/>
                <w:sz w:val="28"/>
              </w:rPr>
              <w:t>Einaudi</w:t>
            </w:r>
            <w:proofErr w:type="spellEnd"/>
            <w:r>
              <w:rPr>
                <w:rFonts w:ascii="Times New Roman" w:hAnsi="Times New Roman" w:cs="Times New Roman"/>
                <w:sz w:val="28"/>
              </w:rPr>
              <w:t xml:space="preserve"> – </w:t>
            </w:r>
            <w:proofErr w:type="spellStart"/>
            <w:r w:rsidRPr="00FB00FC">
              <w:rPr>
                <w:rFonts w:ascii="Times New Roman" w:hAnsi="Times New Roman" w:cs="Times New Roman"/>
                <w:sz w:val="28"/>
              </w:rPr>
              <w:t>Fly</w:t>
            </w:r>
            <w:proofErr w:type="spellEnd"/>
          </w:p>
        </w:tc>
      </w:tr>
      <w:tr w:rsidR="00DC3835" w:rsidRPr="0051454B" w:rsidTr="00B27B9C">
        <w:tc>
          <w:tcPr>
            <w:tcW w:w="2376" w:type="dxa"/>
          </w:tcPr>
          <w:p w:rsidR="00DC3835" w:rsidRDefault="00CB6375" w:rsidP="00CB6375">
            <w:pPr>
              <w:jc w:val="center"/>
              <w:rPr>
                <w:rFonts w:ascii="Times New Roman" w:hAnsi="Times New Roman" w:cs="Times New Roman"/>
                <w:sz w:val="28"/>
              </w:rPr>
            </w:pPr>
            <w:r>
              <w:rPr>
                <w:rFonts w:ascii="Times New Roman" w:hAnsi="Times New Roman" w:cs="Times New Roman"/>
                <w:sz w:val="28"/>
              </w:rPr>
              <w:t>Драматическая</w:t>
            </w:r>
          </w:p>
        </w:tc>
        <w:tc>
          <w:tcPr>
            <w:tcW w:w="7478" w:type="dxa"/>
            <w:shd w:val="clear" w:color="auto" w:fill="auto"/>
          </w:tcPr>
          <w:p w:rsidR="00DC3835" w:rsidRPr="0051454B" w:rsidRDefault="0051454B" w:rsidP="0051454B">
            <w:pPr>
              <w:jc w:val="center"/>
              <w:rPr>
                <w:rFonts w:ascii="Times New Roman" w:hAnsi="Times New Roman" w:cs="Times New Roman"/>
                <w:sz w:val="28"/>
                <w:lang w:val="en-US"/>
              </w:rPr>
            </w:pPr>
            <w:r w:rsidRPr="0051454B">
              <w:rPr>
                <w:rFonts w:ascii="Times New Roman" w:hAnsi="Times New Roman" w:cs="Times New Roman"/>
                <w:sz w:val="28"/>
                <w:lang w:val="en-US"/>
              </w:rPr>
              <w:t xml:space="preserve">Alex Parker – </w:t>
            </w:r>
            <w:r>
              <w:rPr>
                <w:rFonts w:ascii="Times New Roman" w:hAnsi="Times New Roman" w:cs="Times New Roman"/>
                <w:sz w:val="28"/>
                <w:lang w:val="en-US"/>
              </w:rPr>
              <w:t>The Life Of David Gale</w:t>
            </w:r>
          </w:p>
          <w:p w:rsidR="0051454B" w:rsidRPr="009D7CA8" w:rsidRDefault="0051454B" w:rsidP="0051454B">
            <w:pPr>
              <w:jc w:val="center"/>
              <w:rPr>
                <w:rFonts w:ascii="Times New Roman" w:hAnsi="Times New Roman" w:cs="Times New Roman"/>
                <w:sz w:val="28"/>
                <w:lang w:val="en-US"/>
              </w:rPr>
            </w:pPr>
            <w:r w:rsidRPr="0051454B">
              <w:rPr>
                <w:rFonts w:ascii="Times New Roman" w:hAnsi="Times New Roman" w:cs="Times New Roman"/>
                <w:sz w:val="28"/>
                <w:lang w:val="en-US"/>
              </w:rPr>
              <w:t xml:space="preserve">Craig Armstrong &amp; </w:t>
            </w:r>
            <w:r>
              <w:rPr>
                <w:rFonts w:ascii="Times New Roman" w:hAnsi="Times New Roman" w:cs="Times New Roman"/>
                <w:sz w:val="28"/>
                <w:lang w:val="en-US"/>
              </w:rPr>
              <w:t>A.R. Rahman</w:t>
            </w:r>
            <w:r w:rsidRPr="0051454B">
              <w:rPr>
                <w:rFonts w:ascii="Times New Roman" w:hAnsi="Times New Roman" w:cs="Times New Roman"/>
                <w:sz w:val="28"/>
                <w:lang w:val="en-US"/>
              </w:rPr>
              <w:t xml:space="preserve"> – Storm</w:t>
            </w:r>
          </w:p>
          <w:p w:rsidR="0051454B" w:rsidRPr="00B27B9C" w:rsidRDefault="00B27B9C" w:rsidP="00B27B9C">
            <w:pPr>
              <w:jc w:val="center"/>
              <w:rPr>
                <w:rFonts w:ascii="Times New Roman" w:hAnsi="Times New Roman" w:cs="Times New Roman"/>
                <w:sz w:val="28"/>
                <w:lang w:val="en-US"/>
              </w:rPr>
            </w:pPr>
            <w:proofErr w:type="spellStart"/>
            <w:r w:rsidRPr="00B27B9C">
              <w:rPr>
                <w:rFonts w:ascii="Times New Roman" w:hAnsi="Times New Roman" w:cs="Times New Roman"/>
                <w:sz w:val="28"/>
              </w:rPr>
              <w:t>Billie</w:t>
            </w:r>
            <w:proofErr w:type="spellEnd"/>
            <w:r w:rsidRPr="00B27B9C">
              <w:rPr>
                <w:rFonts w:ascii="Times New Roman" w:hAnsi="Times New Roman" w:cs="Times New Roman"/>
                <w:sz w:val="28"/>
              </w:rPr>
              <w:t xml:space="preserve"> </w:t>
            </w:r>
            <w:proofErr w:type="spellStart"/>
            <w:r w:rsidRPr="00B27B9C">
              <w:rPr>
                <w:rFonts w:ascii="Times New Roman" w:hAnsi="Times New Roman" w:cs="Times New Roman"/>
                <w:sz w:val="28"/>
              </w:rPr>
              <w:t>Eilish</w:t>
            </w:r>
            <w:proofErr w:type="spellEnd"/>
            <w:r w:rsidRPr="00B27B9C">
              <w:rPr>
                <w:rFonts w:ascii="Times New Roman" w:hAnsi="Times New Roman" w:cs="Times New Roman"/>
                <w:sz w:val="28"/>
              </w:rPr>
              <w:t xml:space="preserve">, </w:t>
            </w:r>
            <w:proofErr w:type="spellStart"/>
            <w:r w:rsidRPr="00B27B9C">
              <w:rPr>
                <w:rFonts w:ascii="Times New Roman" w:hAnsi="Times New Roman" w:cs="Times New Roman"/>
                <w:sz w:val="28"/>
              </w:rPr>
              <w:t>Khalid</w:t>
            </w:r>
            <w:proofErr w:type="spellEnd"/>
            <w:r>
              <w:rPr>
                <w:rFonts w:ascii="Times New Roman" w:hAnsi="Times New Roman" w:cs="Times New Roman"/>
                <w:sz w:val="28"/>
                <w:lang w:val="en-US"/>
              </w:rPr>
              <w:t xml:space="preserve"> – </w:t>
            </w:r>
            <w:proofErr w:type="spellStart"/>
            <w:r>
              <w:rPr>
                <w:rFonts w:ascii="Times New Roman" w:hAnsi="Times New Roman" w:cs="Times New Roman"/>
                <w:sz w:val="28"/>
              </w:rPr>
              <w:t>lovely</w:t>
            </w:r>
            <w:proofErr w:type="spellEnd"/>
          </w:p>
        </w:tc>
      </w:tr>
      <w:tr w:rsidR="00CB6375" w:rsidRPr="003A328B" w:rsidTr="00CB6375">
        <w:tc>
          <w:tcPr>
            <w:tcW w:w="2376" w:type="dxa"/>
          </w:tcPr>
          <w:p w:rsidR="00CB6375" w:rsidRDefault="00CB6375" w:rsidP="00CB6375">
            <w:pPr>
              <w:jc w:val="center"/>
              <w:rPr>
                <w:rFonts w:ascii="Times New Roman" w:hAnsi="Times New Roman" w:cs="Times New Roman"/>
                <w:sz w:val="28"/>
              </w:rPr>
            </w:pPr>
            <w:r>
              <w:rPr>
                <w:rFonts w:ascii="Times New Roman" w:hAnsi="Times New Roman" w:cs="Times New Roman"/>
                <w:sz w:val="28"/>
              </w:rPr>
              <w:t>Бодрая</w:t>
            </w:r>
          </w:p>
        </w:tc>
        <w:tc>
          <w:tcPr>
            <w:tcW w:w="7478" w:type="dxa"/>
          </w:tcPr>
          <w:p w:rsidR="00CD6AD4" w:rsidRPr="007E3E93" w:rsidRDefault="00CD6AD4" w:rsidP="00CD6AD4">
            <w:pPr>
              <w:jc w:val="center"/>
              <w:rPr>
                <w:rFonts w:ascii="Times New Roman" w:hAnsi="Times New Roman" w:cs="Times New Roman"/>
                <w:sz w:val="28"/>
                <w:lang w:val="en-US"/>
              </w:rPr>
            </w:pPr>
            <w:proofErr w:type="spellStart"/>
            <w:r w:rsidRPr="007E3E93">
              <w:rPr>
                <w:rFonts w:ascii="Times New Roman" w:hAnsi="Times New Roman" w:cs="Times New Roman"/>
                <w:sz w:val="28"/>
                <w:lang w:val="en-US"/>
              </w:rPr>
              <w:t>Zaz</w:t>
            </w:r>
            <w:proofErr w:type="spellEnd"/>
            <w:r w:rsidRPr="007E3E93">
              <w:rPr>
                <w:rFonts w:ascii="Times New Roman" w:hAnsi="Times New Roman" w:cs="Times New Roman"/>
                <w:sz w:val="28"/>
                <w:lang w:val="en-US"/>
              </w:rPr>
              <w:t xml:space="preserve"> – Je </w:t>
            </w:r>
            <w:proofErr w:type="spellStart"/>
            <w:r w:rsidRPr="007E3E93">
              <w:rPr>
                <w:rFonts w:ascii="Times New Roman" w:hAnsi="Times New Roman" w:cs="Times New Roman"/>
                <w:sz w:val="28"/>
                <w:lang w:val="en-US"/>
              </w:rPr>
              <w:t>veux</w:t>
            </w:r>
            <w:proofErr w:type="spellEnd"/>
          </w:p>
          <w:p w:rsidR="00CB6375" w:rsidRPr="004C1E6C" w:rsidRDefault="007E3E93" w:rsidP="00CD6AD4">
            <w:pPr>
              <w:jc w:val="center"/>
              <w:rPr>
                <w:rFonts w:ascii="Times New Roman" w:hAnsi="Times New Roman" w:cs="Times New Roman"/>
                <w:sz w:val="28"/>
                <w:lang w:val="en-US"/>
              </w:rPr>
            </w:pPr>
            <w:r>
              <w:rPr>
                <w:rFonts w:ascii="Times New Roman" w:hAnsi="Times New Roman" w:cs="Times New Roman"/>
                <w:sz w:val="28"/>
                <w:lang w:val="en-US"/>
              </w:rPr>
              <w:t xml:space="preserve">Quest Pistols Show </w:t>
            </w:r>
            <w:r w:rsidR="004C1E6C">
              <w:rPr>
                <w:rFonts w:ascii="Times New Roman" w:hAnsi="Times New Roman" w:cs="Times New Roman"/>
                <w:sz w:val="28"/>
                <w:lang w:val="en-US"/>
              </w:rPr>
              <w:t>–</w:t>
            </w:r>
            <w:r>
              <w:rPr>
                <w:rFonts w:ascii="Times New Roman" w:hAnsi="Times New Roman" w:cs="Times New Roman"/>
                <w:sz w:val="28"/>
                <w:lang w:val="en-US"/>
              </w:rPr>
              <w:t xml:space="preserve"> </w:t>
            </w:r>
            <w:r>
              <w:rPr>
                <w:rFonts w:ascii="Times New Roman" w:hAnsi="Times New Roman" w:cs="Times New Roman"/>
                <w:sz w:val="28"/>
              </w:rPr>
              <w:t>Непохожие</w:t>
            </w:r>
          </w:p>
          <w:p w:rsidR="004C1E6C" w:rsidRPr="004C1E6C" w:rsidRDefault="004C1E6C" w:rsidP="00CD6AD4">
            <w:pPr>
              <w:jc w:val="center"/>
              <w:rPr>
                <w:rFonts w:ascii="Times New Roman" w:hAnsi="Times New Roman" w:cs="Times New Roman"/>
                <w:sz w:val="28"/>
              </w:rPr>
            </w:pPr>
            <w:proofErr w:type="spellStart"/>
            <w:r w:rsidRPr="004C1E6C">
              <w:rPr>
                <w:rFonts w:ascii="Times New Roman" w:hAnsi="Times New Roman" w:cs="Times New Roman"/>
                <w:sz w:val="28"/>
                <w:lang w:val="en-US"/>
              </w:rPr>
              <w:t>Nuteki</w:t>
            </w:r>
            <w:proofErr w:type="spellEnd"/>
            <w:r>
              <w:rPr>
                <w:rFonts w:ascii="Times New Roman" w:hAnsi="Times New Roman" w:cs="Times New Roman"/>
                <w:sz w:val="28"/>
              </w:rPr>
              <w:t xml:space="preserve"> – Дни километры</w:t>
            </w:r>
          </w:p>
        </w:tc>
      </w:tr>
      <w:tr w:rsidR="00CB6375" w:rsidRPr="00A83142" w:rsidTr="00B27B9C">
        <w:tc>
          <w:tcPr>
            <w:tcW w:w="2376" w:type="dxa"/>
          </w:tcPr>
          <w:p w:rsidR="00CB6375" w:rsidRDefault="00CB6375" w:rsidP="00CB6375">
            <w:pPr>
              <w:jc w:val="center"/>
              <w:rPr>
                <w:rFonts w:ascii="Times New Roman" w:hAnsi="Times New Roman" w:cs="Times New Roman"/>
                <w:sz w:val="28"/>
              </w:rPr>
            </w:pPr>
            <w:r>
              <w:rPr>
                <w:rFonts w:ascii="Times New Roman" w:hAnsi="Times New Roman" w:cs="Times New Roman"/>
                <w:sz w:val="28"/>
              </w:rPr>
              <w:t>Шутливая</w:t>
            </w:r>
          </w:p>
        </w:tc>
        <w:tc>
          <w:tcPr>
            <w:tcW w:w="7478" w:type="dxa"/>
            <w:shd w:val="clear" w:color="auto" w:fill="auto"/>
          </w:tcPr>
          <w:p w:rsidR="00CB6375" w:rsidRDefault="001B1F11" w:rsidP="00602072">
            <w:pPr>
              <w:jc w:val="center"/>
              <w:rPr>
                <w:rFonts w:ascii="Times New Roman" w:hAnsi="Times New Roman" w:cs="Times New Roman"/>
                <w:sz w:val="28"/>
                <w:lang w:val="en-US"/>
              </w:rPr>
            </w:pPr>
            <w:r>
              <w:rPr>
                <w:rFonts w:ascii="Times New Roman" w:hAnsi="Times New Roman" w:cs="Times New Roman"/>
                <w:sz w:val="28"/>
                <w:lang w:val="en-US"/>
              </w:rPr>
              <w:t xml:space="preserve">Hampton The </w:t>
            </w:r>
            <w:proofErr w:type="spellStart"/>
            <w:r>
              <w:rPr>
                <w:rFonts w:ascii="Times New Roman" w:hAnsi="Times New Roman" w:cs="Times New Roman"/>
                <w:sz w:val="28"/>
                <w:lang w:val="en-US"/>
              </w:rPr>
              <w:t>Hampster</w:t>
            </w:r>
            <w:proofErr w:type="spellEnd"/>
            <w:r>
              <w:rPr>
                <w:rFonts w:ascii="Times New Roman" w:hAnsi="Times New Roman" w:cs="Times New Roman"/>
                <w:sz w:val="28"/>
                <w:lang w:val="en-US"/>
              </w:rPr>
              <w:t xml:space="preserve"> – The </w:t>
            </w:r>
            <w:proofErr w:type="spellStart"/>
            <w:r>
              <w:rPr>
                <w:rFonts w:ascii="Times New Roman" w:hAnsi="Times New Roman" w:cs="Times New Roman"/>
                <w:sz w:val="28"/>
                <w:lang w:val="en-US"/>
              </w:rPr>
              <w:t>Hampsterdance</w:t>
            </w:r>
            <w:proofErr w:type="spellEnd"/>
            <w:r>
              <w:rPr>
                <w:rFonts w:ascii="Times New Roman" w:hAnsi="Times New Roman" w:cs="Times New Roman"/>
                <w:sz w:val="28"/>
                <w:lang w:val="en-US"/>
              </w:rPr>
              <w:t xml:space="preserve"> Song</w:t>
            </w:r>
          </w:p>
          <w:p w:rsidR="00293613" w:rsidRPr="009D7CA8" w:rsidRDefault="00293613" w:rsidP="00293613">
            <w:pPr>
              <w:jc w:val="center"/>
              <w:rPr>
                <w:rFonts w:ascii="Times New Roman" w:hAnsi="Times New Roman" w:cs="Times New Roman"/>
                <w:sz w:val="28"/>
                <w:lang w:val="en-US"/>
              </w:rPr>
            </w:pPr>
            <w:proofErr w:type="spellStart"/>
            <w:r w:rsidRPr="009D7CA8">
              <w:rPr>
                <w:rFonts w:ascii="Times New Roman" w:hAnsi="Times New Roman" w:cs="Times New Roman"/>
                <w:sz w:val="28"/>
                <w:lang w:val="en-US"/>
              </w:rPr>
              <w:t>KinderStar</w:t>
            </w:r>
            <w:proofErr w:type="spellEnd"/>
            <w:r w:rsidRPr="009D7CA8">
              <w:rPr>
                <w:rFonts w:ascii="Times New Roman" w:hAnsi="Times New Roman" w:cs="Times New Roman"/>
                <w:sz w:val="28"/>
                <w:lang w:val="en-US"/>
              </w:rPr>
              <w:t xml:space="preserve"> – </w:t>
            </w:r>
            <w:r>
              <w:rPr>
                <w:rFonts w:ascii="Times New Roman" w:hAnsi="Times New Roman" w:cs="Times New Roman"/>
                <w:sz w:val="28"/>
              </w:rPr>
              <w:t>Пижама</w:t>
            </w:r>
            <w:r w:rsidRPr="009D7CA8">
              <w:rPr>
                <w:rFonts w:ascii="Times New Roman" w:hAnsi="Times New Roman" w:cs="Times New Roman"/>
                <w:sz w:val="28"/>
                <w:lang w:val="en-US"/>
              </w:rPr>
              <w:t>-</w:t>
            </w:r>
            <w:proofErr w:type="spellStart"/>
            <w:r>
              <w:rPr>
                <w:rFonts w:ascii="Times New Roman" w:hAnsi="Times New Roman" w:cs="Times New Roman"/>
                <w:sz w:val="28"/>
              </w:rPr>
              <w:t>пати</w:t>
            </w:r>
            <w:proofErr w:type="spellEnd"/>
          </w:p>
          <w:p w:rsidR="001B1F11" w:rsidRPr="00293613" w:rsidRDefault="00B27B9C" w:rsidP="00B27B9C">
            <w:pPr>
              <w:jc w:val="center"/>
              <w:rPr>
                <w:rFonts w:ascii="Times New Roman" w:hAnsi="Times New Roman" w:cs="Times New Roman"/>
                <w:sz w:val="28"/>
                <w:lang w:val="en-US"/>
              </w:rPr>
            </w:pPr>
            <w:proofErr w:type="spellStart"/>
            <w:r w:rsidRPr="00B27B9C">
              <w:rPr>
                <w:rFonts w:ascii="Times New Roman" w:hAnsi="Times New Roman" w:cs="Times New Roman"/>
                <w:sz w:val="28"/>
                <w:lang w:val="en-US"/>
              </w:rPr>
              <w:t>Fatboy</w:t>
            </w:r>
            <w:proofErr w:type="spellEnd"/>
            <w:r w:rsidRPr="00B27B9C">
              <w:rPr>
                <w:rFonts w:ascii="Times New Roman" w:hAnsi="Times New Roman" w:cs="Times New Roman"/>
                <w:sz w:val="28"/>
                <w:lang w:val="en-US"/>
              </w:rPr>
              <w:t xml:space="preserve"> Slim</w:t>
            </w:r>
            <w:r>
              <w:rPr>
                <w:rFonts w:ascii="Times New Roman" w:hAnsi="Times New Roman" w:cs="Times New Roman"/>
                <w:sz w:val="28"/>
                <w:lang w:val="en-US"/>
              </w:rPr>
              <w:t xml:space="preserve"> –</w:t>
            </w:r>
            <w:r w:rsidRPr="00B27B9C">
              <w:rPr>
                <w:rFonts w:ascii="Times New Roman" w:hAnsi="Times New Roman" w:cs="Times New Roman"/>
                <w:sz w:val="28"/>
                <w:lang w:val="en-US"/>
              </w:rPr>
              <w:t xml:space="preserve"> </w:t>
            </w:r>
            <w:proofErr w:type="spellStart"/>
            <w:r>
              <w:rPr>
                <w:rFonts w:ascii="Times New Roman" w:hAnsi="Times New Roman" w:cs="Times New Roman"/>
                <w:sz w:val="28"/>
                <w:lang w:val="en-US"/>
              </w:rPr>
              <w:t>Kalifornia</w:t>
            </w:r>
            <w:proofErr w:type="spellEnd"/>
          </w:p>
        </w:tc>
      </w:tr>
      <w:tr w:rsidR="00CD6AD4" w:rsidRPr="00A83142" w:rsidTr="0051454B">
        <w:tc>
          <w:tcPr>
            <w:tcW w:w="2376" w:type="dxa"/>
          </w:tcPr>
          <w:p w:rsidR="00CD6AD4" w:rsidRDefault="00CD6AD4" w:rsidP="00CB6375">
            <w:pPr>
              <w:jc w:val="center"/>
              <w:rPr>
                <w:rFonts w:ascii="Times New Roman" w:hAnsi="Times New Roman" w:cs="Times New Roman"/>
                <w:sz w:val="28"/>
              </w:rPr>
            </w:pPr>
            <w:r>
              <w:rPr>
                <w:rFonts w:ascii="Times New Roman" w:hAnsi="Times New Roman" w:cs="Times New Roman"/>
                <w:sz w:val="28"/>
              </w:rPr>
              <w:lastRenderedPageBreak/>
              <w:t>Романтичная</w:t>
            </w:r>
          </w:p>
        </w:tc>
        <w:tc>
          <w:tcPr>
            <w:tcW w:w="7478" w:type="dxa"/>
            <w:shd w:val="clear" w:color="auto" w:fill="auto"/>
          </w:tcPr>
          <w:p w:rsidR="007712DC" w:rsidRPr="009D7CA8" w:rsidRDefault="007712DC" w:rsidP="00602072">
            <w:pPr>
              <w:jc w:val="center"/>
              <w:rPr>
                <w:rFonts w:ascii="Times New Roman" w:hAnsi="Times New Roman" w:cs="Times New Roman"/>
                <w:sz w:val="28"/>
                <w:lang w:val="en-US"/>
              </w:rPr>
            </w:pPr>
            <w:r>
              <w:rPr>
                <w:rFonts w:ascii="Times New Roman" w:hAnsi="Times New Roman" w:cs="Times New Roman"/>
                <w:sz w:val="28"/>
                <w:lang w:val="en-US"/>
              </w:rPr>
              <w:t>Bardon</w:t>
            </w:r>
            <w:r w:rsidRPr="009D7CA8">
              <w:rPr>
                <w:rFonts w:ascii="Times New Roman" w:hAnsi="Times New Roman" w:cs="Times New Roman"/>
                <w:sz w:val="28"/>
                <w:lang w:val="en-US"/>
              </w:rPr>
              <w:t xml:space="preserve"> </w:t>
            </w:r>
            <w:r>
              <w:rPr>
                <w:rFonts w:ascii="Times New Roman" w:hAnsi="Times New Roman" w:cs="Times New Roman"/>
                <w:sz w:val="28"/>
                <w:lang w:val="en-US"/>
              </w:rPr>
              <w:t>Stone</w:t>
            </w:r>
            <w:r w:rsidRPr="009D7CA8">
              <w:rPr>
                <w:rFonts w:ascii="Times New Roman" w:hAnsi="Times New Roman" w:cs="Times New Roman"/>
                <w:sz w:val="28"/>
                <w:lang w:val="en-US"/>
              </w:rPr>
              <w:t xml:space="preserve"> &amp; </w:t>
            </w:r>
            <w:r>
              <w:rPr>
                <w:rFonts w:ascii="Times New Roman" w:hAnsi="Times New Roman" w:cs="Times New Roman"/>
                <w:sz w:val="28"/>
              </w:rPr>
              <w:t>Вахтанг</w:t>
            </w:r>
            <w:r w:rsidRPr="009D7CA8">
              <w:rPr>
                <w:rFonts w:ascii="Times New Roman" w:hAnsi="Times New Roman" w:cs="Times New Roman"/>
                <w:sz w:val="28"/>
                <w:lang w:val="en-US"/>
              </w:rPr>
              <w:t xml:space="preserve"> – </w:t>
            </w:r>
            <w:r>
              <w:rPr>
                <w:rFonts w:ascii="Times New Roman" w:hAnsi="Times New Roman" w:cs="Times New Roman"/>
                <w:sz w:val="28"/>
              </w:rPr>
              <w:t>Она</w:t>
            </w:r>
          </w:p>
          <w:p w:rsidR="0051454B" w:rsidRPr="0051454B" w:rsidRDefault="0051454B" w:rsidP="0051454B">
            <w:pPr>
              <w:jc w:val="center"/>
              <w:rPr>
                <w:rFonts w:ascii="Times New Roman" w:hAnsi="Times New Roman" w:cs="Times New Roman"/>
                <w:sz w:val="28"/>
                <w:lang w:val="en-US"/>
              </w:rPr>
            </w:pPr>
            <w:r w:rsidRPr="0051454B">
              <w:rPr>
                <w:rFonts w:ascii="Times New Roman" w:hAnsi="Times New Roman" w:cs="Times New Roman"/>
                <w:sz w:val="28"/>
                <w:lang w:val="en-US"/>
              </w:rPr>
              <w:t>Ellie Goulding – Love Me Like You Do</w:t>
            </w:r>
          </w:p>
          <w:p w:rsidR="00AA221D" w:rsidRPr="0051454B" w:rsidRDefault="0051454B" w:rsidP="0051454B">
            <w:pPr>
              <w:jc w:val="center"/>
              <w:rPr>
                <w:rFonts w:ascii="Times New Roman" w:hAnsi="Times New Roman" w:cs="Times New Roman"/>
                <w:sz w:val="28"/>
                <w:lang w:val="en-US"/>
              </w:rPr>
            </w:pPr>
            <w:r w:rsidRPr="0051454B">
              <w:rPr>
                <w:rFonts w:ascii="Times New Roman" w:hAnsi="Times New Roman" w:cs="Times New Roman"/>
                <w:sz w:val="28"/>
                <w:lang w:val="en-US"/>
              </w:rPr>
              <w:t xml:space="preserve">Sting – </w:t>
            </w:r>
            <w:r>
              <w:rPr>
                <w:rFonts w:ascii="Times New Roman" w:hAnsi="Times New Roman" w:cs="Times New Roman"/>
                <w:sz w:val="28"/>
                <w:lang w:val="en-US"/>
              </w:rPr>
              <w:t>Shape Of My Heart</w:t>
            </w:r>
          </w:p>
        </w:tc>
      </w:tr>
      <w:tr w:rsidR="00CD6AD4" w:rsidRPr="004C1E6C" w:rsidTr="002D673E">
        <w:tc>
          <w:tcPr>
            <w:tcW w:w="2376" w:type="dxa"/>
          </w:tcPr>
          <w:p w:rsidR="00CD6AD4" w:rsidRDefault="00CD6AD4" w:rsidP="00CB6375">
            <w:pPr>
              <w:jc w:val="center"/>
              <w:rPr>
                <w:rFonts w:ascii="Times New Roman" w:hAnsi="Times New Roman" w:cs="Times New Roman"/>
                <w:sz w:val="28"/>
              </w:rPr>
            </w:pPr>
            <w:r>
              <w:rPr>
                <w:rFonts w:ascii="Times New Roman" w:hAnsi="Times New Roman" w:cs="Times New Roman"/>
                <w:sz w:val="28"/>
              </w:rPr>
              <w:t>Агрессивная</w:t>
            </w:r>
          </w:p>
        </w:tc>
        <w:tc>
          <w:tcPr>
            <w:tcW w:w="7478" w:type="dxa"/>
            <w:shd w:val="clear" w:color="auto" w:fill="auto"/>
          </w:tcPr>
          <w:p w:rsidR="00CD6AD4" w:rsidRPr="009D7CA8" w:rsidRDefault="004C1E6C" w:rsidP="00602072">
            <w:pPr>
              <w:jc w:val="center"/>
              <w:rPr>
                <w:rFonts w:ascii="Times New Roman" w:hAnsi="Times New Roman" w:cs="Times New Roman"/>
                <w:sz w:val="28"/>
                <w:lang w:val="en-US"/>
              </w:rPr>
            </w:pPr>
            <w:r w:rsidRPr="004C1E6C">
              <w:rPr>
                <w:rFonts w:ascii="Times New Roman" w:hAnsi="Times New Roman" w:cs="Times New Roman"/>
                <w:sz w:val="28"/>
                <w:lang w:val="en-US"/>
              </w:rPr>
              <w:t>Cult To Follow – Leave It All Behind</w:t>
            </w:r>
          </w:p>
          <w:p w:rsidR="004C1E6C" w:rsidRPr="009D7CA8" w:rsidRDefault="00AA221D" w:rsidP="00602072">
            <w:pPr>
              <w:jc w:val="center"/>
              <w:rPr>
                <w:rFonts w:ascii="Times New Roman" w:hAnsi="Times New Roman" w:cs="Times New Roman"/>
                <w:sz w:val="28"/>
                <w:lang w:val="en-US"/>
              </w:rPr>
            </w:pPr>
            <w:r w:rsidRPr="00AA221D">
              <w:rPr>
                <w:rFonts w:ascii="Times New Roman" w:hAnsi="Times New Roman" w:cs="Times New Roman"/>
                <w:sz w:val="28"/>
                <w:lang w:val="en-US"/>
              </w:rPr>
              <w:t>Nine Lashes – Anthem Of The Lonely</w:t>
            </w:r>
          </w:p>
          <w:p w:rsidR="00AA221D" w:rsidRPr="002D673E" w:rsidRDefault="002D673E" w:rsidP="002D673E">
            <w:pPr>
              <w:jc w:val="center"/>
              <w:rPr>
                <w:rFonts w:ascii="Times New Roman" w:hAnsi="Times New Roman" w:cs="Times New Roman"/>
                <w:sz w:val="28"/>
                <w:lang w:val="en-US"/>
              </w:rPr>
            </w:pPr>
            <w:r w:rsidRPr="002D673E">
              <w:rPr>
                <w:rFonts w:ascii="Times New Roman" w:hAnsi="Times New Roman" w:cs="Times New Roman"/>
                <w:sz w:val="28"/>
              </w:rPr>
              <w:t>[</w:t>
            </w:r>
            <w:proofErr w:type="spellStart"/>
            <w:r w:rsidRPr="002D673E">
              <w:rPr>
                <w:rFonts w:ascii="Times New Roman" w:hAnsi="Times New Roman" w:cs="Times New Roman"/>
                <w:sz w:val="28"/>
              </w:rPr>
              <w:t>Amatory</w:t>
            </w:r>
            <w:proofErr w:type="spellEnd"/>
            <w:r w:rsidRPr="002D673E">
              <w:rPr>
                <w:rFonts w:ascii="Times New Roman" w:hAnsi="Times New Roman" w:cs="Times New Roman"/>
                <w:sz w:val="28"/>
              </w:rPr>
              <w:t>]</w:t>
            </w:r>
            <w:r>
              <w:rPr>
                <w:rFonts w:ascii="Times New Roman" w:hAnsi="Times New Roman" w:cs="Times New Roman"/>
                <w:sz w:val="28"/>
                <w:lang w:val="en-US"/>
              </w:rPr>
              <w:t xml:space="preserve"> – </w:t>
            </w:r>
            <w:r>
              <w:rPr>
                <w:rFonts w:ascii="Times New Roman" w:hAnsi="Times New Roman" w:cs="Times New Roman"/>
                <w:sz w:val="28"/>
              </w:rPr>
              <w:t>Дыши со мной</w:t>
            </w:r>
          </w:p>
        </w:tc>
      </w:tr>
    </w:tbl>
    <w:p w:rsidR="00DC3835" w:rsidRPr="004C1E6C" w:rsidRDefault="006225AB" w:rsidP="00CB4224">
      <w:pPr>
        <w:ind w:firstLine="709"/>
        <w:jc w:val="both"/>
        <w:rPr>
          <w:rFonts w:ascii="Times New Roman" w:hAnsi="Times New Roman" w:cs="Times New Roman"/>
          <w:sz w:val="28"/>
          <w:lang w:val="en-US"/>
        </w:rPr>
      </w:pPr>
      <w:r w:rsidRPr="004C1E6C">
        <w:rPr>
          <w:rFonts w:ascii="Times New Roman" w:hAnsi="Times New Roman" w:cs="Times New Roman"/>
          <w:sz w:val="28"/>
          <w:lang w:val="en-US"/>
        </w:rPr>
        <w:t xml:space="preserve"> </w:t>
      </w:r>
    </w:p>
    <w:p w:rsidR="00EA3416" w:rsidRDefault="006D06B5" w:rsidP="00CB4224">
      <w:pPr>
        <w:ind w:firstLine="709"/>
        <w:jc w:val="both"/>
        <w:rPr>
          <w:rFonts w:ascii="Times New Roman" w:hAnsi="Times New Roman" w:cs="Times New Roman"/>
          <w:sz w:val="28"/>
        </w:rPr>
      </w:pPr>
      <w:r>
        <w:rPr>
          <w:rFonts w:ascii="Times New Roman" w:hAnsi="Times New Roman" w:cs="Times New Roman"/>
          <w:sz w:val="28"/>
        </w:rPr>
        <w:t xml:space="preserve">БЛОК </w:t>
      </w:r>
      <w:r>
        <w:rPr>
          <w:rFonts w:ascii="Times New Roman" w:hAnsi="Times New Roman" w:cs="Times New Roman"/>
          <w:sz w:val="28"/>
          <w:lang w:val="en-US"/>
        </w:rPr>
        <w:t>III</w:t>
      </w:r>
      <w:r w:rsidRPr="00EA3416">
        <w:rPr>
          <w:rFonts w:ascii="Times New Roman" w:hAnsi="Times New Roman" w:cs="Times New Roman"/>
          <w:sz w:val="28"/>
        </w:rPr>
        <w:t xml:space="preserve">. </w:t>
      </w:r>
      <w:r>
        <w:rPr>
          <w:rFonts w:ascii="Times New Roman" w:hAnsi="Times New Roman" w:cs="Times New Roman"/>
          <w:sz w:val="28"/>
        </w:rPr>
        <w:t>ХАРАКТЕР ДВИЖЕНИЙ</w:t>
      </w:r>
    </w:p>
    <w:p w:rsidR="00EA3416" w:rsidRDefault="00EA3416" w:rsidP="00CB4224">
      <w:pPr>
        <w:ind w:firstLine="709"/>
        <w:jc w:val="both"/>
        <w:rPr>
          <w:rFonts w:ascii="Times New Roman" w:hAnsi="Times New Roman" w:cs="Times New Roman"/>
          <w:sz w:val="28"/>
        </w:rPr>
      </w:pPr>
      <w:r>
        <w:rPr>
          <w:rFonts w:ascii="Times New Roman" w:hAnsi="Times New Roman" w:cs="Times New Roman"/>
          <w:sz w:val="28"/>
        </w:rPr>
        <w:t>Этот блок посвящен работе с пластичностью и резкостью движений. Здесь же отрабатывается понимание музыки и её соотношением с реализацией движения.</w:t>
      </w:r>
    </w:p>
    <w:tbl>
      <w:tblPr>
        <w:tblStyle w:val="ad"/>
        <w:tblW w:w="9889" w:type="dxa"/>
        <w:tblLook w:val="04A0" w:firstRow="1" w:lastRow="0" w:firstColumn="1" w:lastColumn="0" w:noHBand="0" w:noVBand="1"/>
      </w:tblPr>
      <w:tblGrid>
        <w:gridCol w:w="1820"/>
        <w:gridCol w:w="8069"/>
      </w:tblGrid>
      <w:tr w:rsidR="00147BD9" w:rsidTr="00147BD9">
        <w:tc>
          <w:tcPr>
            <w:tcW w:w="1820" w:type="dxa"/>
          </w:tcPr>
          <w:p w:rsidR="00147BD9" w:rsidRPr="00EA3416" w:rsidRDefault="00147BD9" w:rsidP="00EA3416">
            <w:pPr>
              <w:jc w:val="center"/>
              <w:rPr>
                <w:rFonts w:ascii="Times New Roman" w:hAnsi="Times New Roman" w:cs="Times New Roman"/>
                <w:b/>
                <w:sz w:val="28"/>
              </w:rPr>
            </w:pPr>
            <w:r w:rsidRPr="00EA3416">
              <w:rPr>
                <w:rFonts w:ascii="Times New Roman" w:hAnsi="Times New Roman" w:cs="Times New Roman"/>
                <w:b/>
                <w:sz w:val="28"/>
              </w:rPr>
              <w:t>Характер</w:t>
            </w:r>
          </w:p>
        </w:tc>
        <w:tc>
          <w:tcPr>
            <w:tcW w:w="8069" w:type="dxa"/>
          </w:tcPr>
          <w:p w:rsidR="00147BD9" w:rsidRPr="00EA3416" w:rsidRDefault="00147BD9" w:rsidP="00EA3416">
            <w:pPr>
              <w:jc w:val="center"/>
              <w:rPr>
                <w:rFonts w:ascii="Times New Roman" w:hAnsi="Times New Roman" w:cs="Times New Roman"/>
                <w:b/>
                <w:sz w:val="28"/>
              </w:rPr>
            </w:pPr>
            <w:r w:rsidRPr="00EA3416">
              <w:rPr>
                <w:rFonts w:ascii="Times New Roman" w:hAnsi="Times New Roman" w:cs="Times New Roman"/>
                <w:b/>
                <w:sz w:val="28"/>
              </w:rPr>
              <w:t>Примеры произведений</w:t>
            </w:r>
          </w:p>
        </w:tc>
      </w:tr>
      <w:tr w:rsidR="00147BD9" w:rsidRPr="00287992" w:rsidTr="00147BD9">
        <w:tc>
          <w:tcPr>
            <w:tcW w:w="1820" w:type="dxa"/>
          </w:tcPr>
          <w:p w:rsidR="00147BD9" w:rsidRDefault="00147BD9" w:rsidP="00EA3416">
            <w:pPr>
              <w:jc w:val="center"/>
              <w:rPr>
                <w:rFonts w:ascii="Times New Roman" w:hAnsi="Times New Roman" w:cs="Times New Roman"/>
                <w:sz w:val="28"/>
              </w:rPr>
            </w:pPr>
            <w:r>
              <w:rPr>
                <w:rFonts w:ascii="Times New Roman" w:hAnsi="Times New Roman" w:cs="Times New Roman"/>
                <w:sz w:val="28"/>
              </w:rPr>
              <w:t>Плавный</w:t>
            </w:r>
          </w:p>
        </w:tc>
        <w:tc>
          <w:tcPr>
            <w:tcW w:w="8069" w:type="dxa"/>
            <w:shd w:val="clear" w:color="auto" w:fill="auto"/>
          </w:tcPr>
          <w:p w:rsidR="00147BD9" w:rsidRPr="009D7CA8" w:rsidRDefault="00147BD9" w:rsidP="00AA221D">
            <w:pPr>
              <w:jc w:val="center"/>
              <w:rPr>
                <w:rFonts w:ascii="Times New Roman" w:hAnsi="Times New Roman" w:cs="Times New Roman"/>
                <w:sz w:val="28"/>
                <w:lang w:val="en-US"/>
              </w:rPr>
            </w:pPr>
            <w:r w:rsidRPr="009D7CA8">
              <w:rPr>
                <w:rFonts w:ascii="Times New Roman" w:hAnsi="Times New Roman" w:cs="Times New Roman"/>
                <w:sz w:val="28"/>
                <w:lang w:val="en-US"/>
              </w:rPr>
              <w:t>Epic Score – Liberators</w:t>
            </w:r>
          </w:p>
          <w:p w:rsidR="00147BD9" w:rsidRPr="00287992" w:rsidRDefault="00147BD9" w:rsidP="00293613">
            <w:pPr>
              <w:jc w:val="center"/>
              <w:rPr>
                <w:rFonts w:ascii="Times New Roman" w:hAnsi="Times New Roman" w:cs="Times New Roman"/>
                <w:sz w:val="28"/>
                <w:lang w:val="en-US"/>
              </w:rPr>
            </w:pPr>
            <w:r w:rsidRPr="00287992">
              <w:rPr>
                <w:rFonts w:ascii="Times New Roman" w:hAnsi="Times New Roman" w:cs="Times New Roman"/>
                <w:sz w:val="28"/>
                <w:lang w:val="en-US"/>
              </w:rPr>
              <w:t xml:space="preserve">Tara </w:t>
            </w:r>
            <w:proofErr w:type="spellStart"/>
            <w:r w:rsidRPr="00287992">
              <w:rPr>
                <w:rFonts w:ascii="Times New Roman" w:hAnsi="Times New Roman" w:cs="Times New Roman"/>
                <w:sz w:val="28"/>
                <w:lang w:val="en-US"/>
              </w:rPr>
              <w:t>Carosielli</w:t>
            </w:r>
            <w:proofErr w:type="spellEnd"/>
            <w:r>
              <w:rPr>
                <w:rFonts w:ascii="Times New Roman" w:hAnsi="Times New Roman" w:cs="Times New Roman"/>
                <w:sz w:val="28"/>
                <w:lang w:val="en-US"/>
              </w:rPr>
              <w:t xml:space="preserve"> – </w:t>
            </w:r>
            <w:r w:rsidRPr="00287992">
              <w:rPr>
                <w:rFonts w:ascii="Times New Roman" w:hAnsi="Times New Roman" w:cs="Times New Roman"/>
                <w:sz w:val="28"/>
                <w:lang w:val="en-US"/>
              </w:rPr>
              <w:t>Money</w:t>
            </w:r>
          </w:p>
          <w:p w:rsidR="00147BD9" w:rsidRPr="00287992" w:rsidRDefault="00147BD9" w:rsidP="00287992">
            <w:pPr>
              <w:jc w:val="center"/>
              <w:rPr>
                <w:rFonts w:ascii="Times New Roman" w:hAnsi="Times New Roman" w:cs="Times New Roman"/>
                <w:sz w:val="28"/>
                <w:lang w:val="en-US"/>
              </w:rPr>
            </w:pPr>
            <w:r w:rsidRPr="00287992">
              <w:rPr>
                <w:rFonts w:ascii="Times New Roman" w:hAnsi="Times New Roman" w:cs="Times New Roman"/>
                <w:sz w:val="28"/>
                <w:lang w:val="en-US"/>
              </w:rPr>
              <w:t xml:space="preserve">Mary </w:t>
            </w:r>
            <w:proofErr w:type="spellStart"/>
            <w:r w:rsidRPr="00287992">
              <w:rPr>
                <w:rFonts w:ascii="Times New Roman" w:hAnsi="Times New Roman" w:cs="Times New Roman"/>
                <w:sz w:val="28"/>
                <w:lang w:val="en-US"/>
              </w:rPr>
              <w:t>Gu</w:t>
            </w:r>
            <w:proofErr w:type="spellEnd"/>
            <w:r>
              <w:rPr>
                <w:rFonts w:ascii="Times New Roman" w:hAnsi="Times New Roman" w:cs="Times New Roman"/>
                <w:sz w:val="28"/>
                <w:lang w:val="en-US"/>
              </w:rPr>
              <w:t xml:space="preserve"> – </w:t>
            </w:r>
            <w:r w:rsidRPr="00287992">
              <w:rPr>
                <w:rFonts w:ascii="Times New Roman" w:hAnsi="Times New Roman" w:cs="Times New Roman"/>
                <w:sz w:val="28"/>
              </w:rPr>
              <w:t>Магнолия</w:t>
            </w:r>
          </w:p>
        </w:tc>
      </w:tr>
      <w:tr w:rsidR="00147BD9" w:rsidRPr="002D673E" w:rsidTr="002D673E">
        <w:tc>
          <w:tcPr>
            <w:tcW w:w="1820" w:type="dxa"/>
          </w:tcPr>
          <w:p w:rsidR="00147BD9" w:rsidRDefault="00147BD9" w:rsidP="00EA3416">
            <w:pPr>
              <w:jc w:val="center"/>
              <w:rPr>
                <w:rFonts w:ascii="Times New Roman" w:hAnsi="Times New Roman" w:cs="Times New Roman"/>
                <w:sz w:val="28"/>
              </w:rPr>
            </w:pPr>
            <w:r>
              <w:rPr>
                <w:rFonts w:ascii="Times New Roman" w:hAnsi="Times New Roman" w:cs="Times New Roman"/>
                <w:sz w:val="28"/>
              </w:rPr>
              <w:t>Резкий</w:t>
            </w:r>
          </w:p>
        </w:tc>
        <w:tc>
          <w:tcPr>
            <w:tcW w:w="8069" w:type="dxa"/>
            <w:shd w:val="clear" w:color="auto" w:fill="auto"/>
          </w:tcPr>
          <w:p w:rsidR="00147BD9" w:rsidRPr="00147BD9" w:rsidRDefault="00147BD9" w:rsidP="00AA221D">
            <w:pPr>
              <w:jc w:val="center"/>
              <w:rPr>
                <w:rFonts w:ascii="Times New Roman" w:hAnsi="Times New Roman" w:cs="Times New Roman"/>
                <w:sz w:val="28"/>
                <w:lang w:val="en-US"/>
              </w:rPr>
            </w:pPr>
            <w:r w:rsidRPr="00AA221D">
              <w:rPr>
                <w:rFonts w:ascii="Times New Roman" w:hAnsi="Times New Roman" w:cs="Times New Roman"/>
                <w:sz w:val="28"/>
                <w:lang w:val="en-US"/>
              </w:rPr>
              <w:t>Saliva – They Don't Care About Us</w:t>
            </w:r>
          </w:p>
          <w:p w:rsidR="00147BD9" w:rsidRPr="009D7CA8" w:rsidRDefault="00147BD9" w:rsidP="00B27B9C">
            <w:pPr>
              <w:jc w:val="center"/>
              <w:rPr>
                <w:rFonts w:ascii="Times New Roman" w:hAnsi="Times New Roman" w:cs="Times New Roman"/>
                <w:sz w:val="28"/>
                <w:lang w:val="en-US"/>
              </w:rPr>
            </w:pPr>
            <w:proofErr w:type="spellStart"/>
            <w:r w:rsidRPr="009D7CA8">
              <w:rPr>
                <w:rFonts w:ascii="Times New Roman" w:hAnsi="Times New Roman" w:cs="Times New Roman"/>
                <w:sz w:val="28"/>
                <w:lang w:val="en-US"/>
              </w:rPr>
              <w:t>Safri</w:t>
            </w:r>
            <w:proofErr w:type="spellEnd"/>
            <w:r w:rsidRPr="009D7CA8">
              <w:rPr>
                <w:rFonts w:ascii="Times New Roman" w:hAnsi="Times New Roman" w:cs="Times New Roman"/>
                <w:sz w:val="28"/>
                <w:lang w:val="en-US"/>
              </w:rPr>
              <w:t xml:space="preserve"> Duo – Everything</w:t>
            </w:r>
          </w:p>
          <w:p w:rsidR="00147BD9" w:rsidRPr="002D673E" w:rsidRDefault="002D673E" w:rsidP="00B27B9C">
            <w:pPr>
              <w:jc w:val="center"/>
              <w:rPr>
                <w:rFonts w:ascii="Times New Roman" w:hAnsi="Times New Roman" w:cs="Times New Roman"/>
                <w:sz w:val="28"/>
                <w:lang w:val="en-US"/>
              </w:rPr>
            </w:pPr>
            <w:r>
              <w:rPr>
                <w:rFonts w:ascii="Times New Roman" w:hAnsi="Times New Roman" w:cs="Times New Roman"/>
                <w:sz w:val="28"/>
                <w:lang w:val="en-US"/>
              </w:rPr>
              <w:t>Kool</w:t>
            </w:r>
            <w:r w:rsidRPr="009D7CA8">
              <w:rPr>
                <w:rFonts w:ascii="Times New Roman" w:hAnsi="Times New Roman" w:cs="Times New Roman"/>
                <w:sz w:val="28"/>
                <w:lang w:val="en-US"/>
              </w:rPr>
              <w:t xml:space="preserve"> </w:t>
            </w:r>
            <w:r>
              <w:rPr>
                <w:rFonts w:ascii="Times New Roman" w:hAnsi="Times New Roman" w:cs="Times New Roman"/>
                <w:sz w:val="28"/>
                <w:lang w:val="en-US"/>
              </w:rPr>
              <w:t>John</w:t>
            </w:r>
            <w:r w:rsidRPr="009D7CA8">
              <w:rPr>
                <w:rFonts w:ascii="Times New Roman" w:hAnsi="Times New Roman" w:cs="Times New Roman"/>
                <w:sz w:val="28"/>
                <w:lang w:val="en-US"/>
              </w:rPr>
              <w:t xml:space="preserve"> </w:t>
            </w:r>
            <w:r>
              <w:rPr>
                <w:rFonts w:ascii="Times New Roman" w:hAnsi="Times New Roman" w:cs="Times New Roman"/>
                <w:sz w:val="28"/>
                <w:lang w:val="en-US"/>
              </w:rPr>
              <w:t>Feat</w:t>
            </w:r>
            <w:r w:rsidRPr="009D7CA8">
              <w:rPr>
                <w:rFonts w:ascii="Times New Roman" w:hAnsi="Times New Roman" w:cs="Times New Roman"/>
                <w:sz w:val="28"/>
                <w:lang w:val="en-US"/>
              </w:rPr>
              <w:t xml:space="preserve">. </w:t>
            </w:r>
            <w:r>
              <w:rPr>
                <w:rFonts w:ascii="Times New Roman" w:hAnsi="Times New Roman" w:cs="Times New Roman"/>
                <w:sz w:val="28"/>
                <w:lang w:val="en-US"/>
              </w:rPr>
              <w:t xml:space="preserve">P-LO – Blue </w:t>
            </w:r>
            <w:proofErr w:type="spellStart"/>
            <w:r>
              <w:rPr>
                <w:rFonts w:ascii="Times New Roman" w:hAnsi="Times New Roman" w:cs="Times New Roman"/>
                <w:sz w:val="28"/>
                <w:lang w:val="en-US"/>
              </w:rPr>
              <w:t>Hunnids</w:t>
            </w:r>
            <w:proofErr w:type="spellEnd"/>
          </w:p>
        </w:tc>
      </w:tr>
    </w:tbl>
    <w:p w:rsidR="00EA3416" w:rsidRPr="002D673E" w:rsidRDefault="00EA3416" w:rsidP="00CB4224">
      <w:pPr>
        <w:ind w:firstLine="709"/>
        <w:jc w:val="both"/>
        <w:rPr>
          <w:rFonts w:ascii="Times New Roman" w:hAnsi="Times New Roman" w:cs="Times New Roman"/>
          <w:sz w:val="28"/>
        </w:rPr>
      </w:pPr>
    </w:p>
    <w:p w:rsidR="0064292A" w:rsidRPr="0064292A" w:rsidRDefault="006D06B5" w:rsidP="00CB4224">
      <w:pPr>
        <w:ind w:firstLine="709"/>
        <w:jc w:val="both"/>
        <w:rPr>
          <w:rFonts w:ascii="Times New Roman" w:hAnsi="Times New Roman" w:cs="Times New Roman"/>
          <w:sz w:val="28"/>
        </w:rPr>
      </w:pPr>
      <w:r>
        <w:rPr>
          <w:rFonts w:ascii="Times New Roman" w:hAnsi="Times New Roman" w:cs="Times New Roman"/>
          <w:sz w:val="28"/>
        </w:rPr>
        <w:t xml:space="preserve">БЛОК </w:t>
      </w:r>
      <w:r>
        <w:rPr>
          <w:rFonts w:ascii="Times New Roman" w:hAnsi="Times New Roman" w:cs="Times New Roman"/>
          <w:sz w:val="28"/>
          <w:lang w:val="en-US"/>
        </w:rPr>
        <w:t>IV</w:t>
      </w:r>
      <w:r w:rsidRPr="0064292A">
        <w:rPr>
          <w:rFonts w:ascii="Times New Roman" w:hAnsi="Times New Roman" w:cs="Times New Roman"/>
          <w:sz w:val="28"/>
        </w:rPr>
        <w:t>.</w:t>
      </w:r>
      <w:r>
        <w:rPr>
          <w:rFonts w:ascii="Times New Roman" w:hAnsi="Times New Roman" w:cs="Times New Roman"/>
          <w:sz w:val="28"/>
        </w:rPr>
        <w:t xml:space="preserve"> ОЩУЩЕНИЕ ПРОСТРАНСТВА</w:t>
      </w:r>
    </w:p>
    <w:p w:rsidR="0064292A" w:rsidRDefault="0064292A" w:rsidP="00CB4224">
      <w:pPr>
        <w:ind w:firstLine="709"/>
        <w:jc w:val="both"/>
        <w:rPr>
          <w:rFonts w:ascii="Times New Roman" w:hAnsi="Times New Roman" w:cs="Times New Roman"/>
          <w:sz w:val="28"/>
        </w:rPr>
      </w:pPr>
      <w:r>
        <w:rPr>
          <w:rFonts w:ascii="Times New Roman" w:hAnsi="Times New Roman" w:cs="Times New Roman"/>
          <w:sz w:val="28"/>
        </w:rPr>
        <w:t>1) Траектория</w:t>
      </w:r>
    </w:p>
    <w:tbl>
      <w:tblPr>
        <w:tblStyle w:val="ad"/>
        <w:tblW w:w="0" w:type="auto"/>
        <w:tblLook w:val="04A0" w:firstRow="1" w:lastRow="0" w:firstColumn="1" w:lastColumn="0" w:noHBand="0" w:noVBand="1"/>
      </w:tblPr>
      <w:tblGrid>
        <w:gridCol w:w="2376"/>
        <w:gridCol w:w="7478"/>
      </w:tblGrid>
      <w:tr w:rsidR="0064292A" w:rsidTr="0064292A">
        <w:tc>
          <w:tcPr>
            <w:tcW w:w="2376" w:type="dxa"/>
          </w:tcPr>
          <w:p w:rsidR="0064292A" w:rsidRPr="0064292A" w:rsidRDefault="0064292A" w:rsidP="0064292A">
            <w:pPr>
              <w:jc w:val="center"/>
              <w:rPr>
                <w:rFonts w:ascii="Times New Roman" w:hAnsi="Times New Roman" w:cs="Times New Roman"/>
                <w:b/>
                <w:sz w:val="28"/>
              </w:rPr>
            </w:pPr>
            <w:r>
              <w:rPr>
                <w:rFonts w:ascii="Times New Roman" w:hAnsi="Times New Roman" w:cs="Times New Roman"/>
                <w:b/>
                <w:sz w:val="28"/>
              </w:rPr>
              <w:t>Траектория</w:t>
            </w:r>
          </w:p>
        </w:tc>
        <w:tc>
          <w:tcPr>
            <w:tcW w:w="7478" w:type="dxa"/>
          </w:tcPr>
          <w:p w:rsidR="0064292A" w:rsidRPr="0064292A" w:rsidRDefault="00C07453" w:rsidP="0064292A">
            <w:pPr>
              <w:jc w:val="center"/>
              <w:rPr>
                <w:rFonts w:ascii="Times New Roman" w:hAnsi="Times New Roman" w:cs="Times New Roman"/>
                <w:b/>
                <w:sz w:val="28"/>
              </w:rPr>
            </w:pPr>
            <w:r>
              <w:rPr>
                <w:rFonts w:ascii="Times New Roman" w:hAnsi="Times New Roman" w:cs="Times New Roman"/>
                <w:b/>
                <w:sz w:val="28"/>
              </w:rPr>
              <w:t>Особенности реализации</w:t>
            </w:r>
          </w:p>
        </w:tc>
      </w:tr>
      <w:tr w:rsidR="0064292A" w:rsidTr="0064292A">
        <w:tc>
          <w:tcPr>
            <w:tcW w:w="2376" w:type="dxa"/>
          </w:tcPr>
          <w:p w:rsidR="0064292A" w:rsidRDefault="0064292A" w:rsidP="0064292A">
            <w:pPr>
              <w:jc w:val="center"/>
              <w:rPr>
                <w:rFonts w:ascii="Times New Roman" w:hAnsi="Times New Roman" w:cs="Times New Roman"/>
                <w:sz w:val="28"/>
              </w:rPr>
            </w:pPr>
            <w:r>
              <w:rPr>
                <w:rFonts w:ascii="Times New Roman" w:hAnsi="Times New Roman" w:cs="Times New Roman"/>
                <w:sz w:val="28"/>
              </w:rPr>
              <w:t>Вся площадь</w:t>
            </w:r>
          </w:p>
        </w:tc>
        <w:tc>
          <w:tcPr>
            <w:tcW w:w="7478" w:type="dxa"/>
          </w:tcPr>
          <w:p w:rsidR="0064292A" w:rsidRDefault="00C07453" w:rsidP="00C07453">
            <w:pPr>
              <w:jc w:val="center"/>
              <w:rPr>
                <w:rFonts w:ascii="Times New Roman" w:hAnsi="Times New Roman" w:cs="Times New Roman"/>
                <w:sz w:val="28"/>
              </w:rPr>
            </w:pPr>
            <w:r>
              <w:rPr>
                <w:rFonts w:ascii="Times New Roman" w:hAnsi="Times New Roman" w:cs="Times New Roman"/>
                <w:sz w:val="28"/>
              </w:rPr>
              <w:t>Перемещение по всему периметру</w:t>
            </w:r>
          </w:p>
        </w:tc>
      </w:tr>
      <w:tr w:rsidR="0064292A" w:rsidTr="0064292A">
        <w:tc>
          <w:tcPr>
            <w:tcW w:w="2376" w:type="dxa"/>
          </w:tcPr>
          <w:p w:rsidR="0064292A" w:rsidRDefault="0064292A" w:rsidP="0064292A">
            <w:pPr>
              <w:jc w:val="center"/>
              <w:rPr>
                <w:rFonts w:ascii="Times New Roman" w:hAnsi="Times New Roman" w:cs="Times New Roman"/>
                <w:sz w:val="28"/>
              </w:rPr>
            </w:pPr>
            <w:r>
              <w:rPr>
                <w:rFonts w:ascii="Times New Roman" w:hAnsi="Times New Roman" w:cs="Times New Roman"/>
                <w:sz w:val="28"/>
              </w:rPr>
              <w:t>Определённая траектория</w:t>
            </w:r>
          </w:p>
        </w:tc>
        <w:tc>
          <w:tcPr>
            <w:tcW w:w="7478" w:type="dxa"/>
          </w:tcPr>
          <w:p w:rsidR="0064292A" w:rsidRDefault="00C07453" w:rsidP="00C07453">
            <w:pPr>
              <w:jc w:val="center"/>
              <w:rPr>
                <w:rFonts w:ascii="Times New Roman" w:hAnsi="Times New Roman" w:cs="Times New Roman"/>
                <w:sz w:val="28"/>
              </w:rPr>
            </w:pPr>
            <w:r>
              <w:rPr>
                <w:rFonts w:ascii="Times New Roman" w:hAnsi="Times New Roman" w:cs="Times New Roman"/>
                <w:sz w:val="28"/>
              </w:rPr>
              <w:t>Совершение действий в пределах выделенной траектории</w:t>
            </w:r>
          </w:p>
        </w:tc>
      </w:tr>
      <w:tr w:rsidR="0064292A" w:rsidTr="0064292A">
        <w:tc>
          <w:tcPr>
            <w:tcW w:w="2376" w:type="dxa"/>
          </w:tcPr>
          <w:p w:rsidR="0064292A" w:rsidRDefault="0064292A" w:rsidP="0064292A">
            <w:pPr>
              <w:jc w:val="center"/>
              <w:rPr>
                <w:rFonts w:ascii="Times New Roman" w:hAnsi="Times New Roman" w:cs="Times New Roman"/>
                <w:sz w:val="28"/>
              </w:rPr>
            </w:pPr>
            <w:r>
              <w:rPr>
                <w:rFonts w:ascii="Times New Roman" w:hAnsi="Times New Roman" w:cs="Times New Roman"/>
                <w:sz w:val="28"/>
              </w:rPr>
              <w:t>Без перемещений</w:t>
            </w:r>
          </w:p>
        </w:tc>
        <w:tc>
          <w:tcPr>
            <w:tcW w:w="7478" w:type="dxa"/>
          </w:tcPr>
          <w:p w:rsidR="0064292A" w:rsidRDefault="00C07453" w:rsidP="00C07453">
            <w:pPr>
              <w:jc w:val="center"/>
              <w:rPr>
                <w:rFonts w:ascii="Times New Roman" w:hAnsi="Times New Roman" w:cs="Times New Roman"/>
                <w:sz w:val="28"/>
              </w:rPr>
            </w:pPr>
            <w:r>
              <w:rPr>
                <w:rFonts w:ascii="Times New Roman" w:hAnsi="Times New Roman" w:cs="Times New Roman"/>
                <w:sz w:val="28"/>
              </w:rPr>
              <w:t xml:space="preserve">Исполнение танцевальных </w:t>
            </w:r>
            <w:proofErr w:type="gramStart"/>
            <w:r>
              <w:rPr>
                <w:rFonts w:ascii="Times New Roman" w:hAnsi="Times New Roman" w:cs="Times New Roman"/>
                <w:sz w:val="28"/>
              </w:rPr>
              <w:t>движений</w:t>
            </w:r>
            <w:proofErr w:type="gramEnd"/>
            <w:r>
              <w:rPr>
                <w:rFonts w:ascii="Times New Roman" w:hAnsi="Times New Roman" w:cs="Times New Roman"/>
                <w:sz w:val="28"/>
              </w:rPr>
              <w:t xml:space="preserve"> находясь на одной точке</w:t>
            </w:r>
          </w:p>
        </w:tc>
      </w:tr>
    </w:tbl>
    <w:p w:rsidR="0064292A" w:rsidRDefault="0064292A" w:rsidP="00CB4224">
      <w:pPr>
        <w:ind w:firstLine="709"/>
        <w:jc w:val="both"/>
        <w:rPr>
          <w:rFonts w:ascii="Times New Roman" w:hAnsi="Times New Roman" w:cs="Times New Roman"/>
          <w:sz w:val="28"/>
        </w:rPr>
      </w:pPr>
    </w:p>
    <w:p w:rsidR="0064292A" w:rsidRDefault="0064292A" w:rsidP="00CB4224">
      <w:pPr>
        <w:ind w:firstLine="709"/>
        <w:jc w:val="both"/>
        <w:rPr>
          <w:rFonts w:ascii="Times New Roman" w:hAnsi="Times New Roman" w:cs="Times New Roman"/>
          <w:sz w:val="28"/>
        </w:rPr>
      </w:pPr>
      <w:r>
        <w:rPr>
          <w:rFonts w:ascii="Times New Roman" w:hAnsi="Times New Roman" w:cs="Times New Roman"/>
          <w:sz w:val="28"/>
        </w:rPr>
        <w:t>2) Уровень</w:t>
      </w:r>
    </w:p>
    <w:tbl>
      <w:tblPr>
        <w:tblStyle w:val="ad"/>
        <w:tblW w:w="0" w:type="auto"/>
        <w:tblLook w:val="04A0" w:firstRow="1" w:lastRow="0" w:firstColumn="1" w:lastColumn="0" w:noHBand="0" w:noVBand="1"/>
      </w:tblPr>
      <w:tblGrid>
        <w:gridCol w:w="2093"/>
        <w:gridCol w:w="7761"/>
      </w:tblGrid>
      <w:tr w:rsidR="0064292A" w:rsidTr="0064292A">
        <w:tc>
          <w:tcPr>
            <w:tcW w:w="2093" w:type="dxa"/>
          </w:tcPr>
          <w:p w:rsidR="0064292A" w:rsidRPr="0064292A" w:rsidRDefault="0064292A" w:rsidP="00DC61E9">
            <w:pPr>
              <w:jc w:val="center"/>
              <w:rPr>
                <w:rFonts w:ascii="Times New Roman" w:hAnsi="Times New Roman" w:cs="Times New Roman"/>
                <w:b/>
                <w:sz w:val="28"/>
              </w:rPr>
            </w:pPr>
            <w:r>
              <w:rPr>
                <w:rFonts w:ascii="Times New Roman" w:hAnsi="Times New Roman" w:cs="Times New Roman"/>
                <w:b/>
                <w:sz w:val="28"/>
              </w:rPr>
              <w:t>Уровень</w:t>
            </w:r>
          </w:p>
        </w:tc>
        <w:tc>
          <w:tcPr>
            <w:tcW w:w="7761" w:type="dxa"/>
          </w:tcPr>
          <w:p w:rsidR="0064292A" w:rsidRPr="0064292A" w:rsidRDefault="00A0636A" w:rsidP="00DC61E9">
            <w:pPr>
              <w:jc w:val="center"/>
              <w:rPr>
                <w:rFonts w:ascii="Times New Roman" w:hAnsi="Times New Roman" w:cs="Times New Roman"/>
                <w:b/>
                <w:sz w:val="28"/>
              </w:rPr>
            </w:pPr>
            <w:r>
              <w:rPr>
                <w:rFonts w:ascii="Times New Roman" w:hAnsi="Times New Roman" w:cs="Times New Roman"/>
                <w:b/>
                <w:sz w:val="28"/>
              </w:rPr>
              <w:t>Особенности реализации</w:t>
            </w:r>
          </w:p>
        </w:tc>
      </w:tr>
      <w:tr w:rsidR="0064292A" w:rsidTr="0064292A">
        <w:tc>
          <w:tcPr>
            <w:tcW w:w="2093" w:type="dxa"/>
          </w:tcPr>
          <w:p w:rsidR="0064292A" w:rsidRDefault="0064292A" w:rsidP="00DC61E9">
            <w:pPr>
              <w:jc w:val="center"/>
              <w:rPr>
                <w:rFonts w:ascii="Times New Roman" w:hAnsi="Times New Roman" w:cs="Times New Roman"/>
                <w:sz w:val="28"/>
              </w:rPr>
            </w:pPr>
            <w:r>
              <w:rPr>
                <w:rFonts w:ascii="Times New Roman" w:hAnsi="Times New Roman" w:cs="Times New Roman"/>
                <w:sz w:val="28"/>
              </w:rPr>
              <w:t>Нижний</w:t>
            </w:r>
          </w:p>
        </w:tc>
        <w:tc>
          <w:tcPr>
            <w:tcW w:w="7761" w:type="dxa"/>
          </w:tcPr>
          <w:p w:rsidR="0064292A" w:rsidRDefault="00A0636A" w:rsidP="00A0636A">
            <w:pPr>
              <w:jc w:val="center"/>
              <w:rPr>
                <w:rFonts w:ascii="Times New Roman" w:hAnsi="Times New Roman" w:cs="Times New Roman"/>
                <w:sz w:val="28"/>
              </w:rPr>
            </w:pPr>
            <w:r>
              <w:rPr>
                <w:rFonts w:ascii="Times New Roman" w:hAnsi="Times New Roman" w:cs="Times New Roman"/>
                <w:sz w:val="28"/>
              </w:rPr>
              <w:t>Движения, выполняемые на уровне выше обычного – прыжки, подъём на мыски, движения рук над головой</w:t>
            </w:r>
          </w:p>
        </w:tc>
      </w:tr>
      <w:tr w:rsidR="0064292A" w:rsidTr="0064292A">
        <w:tc>
          <w:tcPr>
            <w:tcW w:w="2093" w:type="dxa"/>
          </w:tcPr>
          <w:p w:rsidR="0064292A" w:rsidRDefault="0064292A" w:rsidP="00DC61E9">
            <w:pPr>
              <w:jc w:val="center"/>
              <w:rPr>
                <w:rFonts w:ascii="Times New Roman" w:hAnsi="Times New Roman" w:cs="Times New Roman"/>
                <w:sz w:val="28"/>
              </w:rPr>
            </w:pPr>
            <w:r>
              <w:rPr>
                <w:rFonts w:ascii="Times New Roman" w:hAnsi="Times New Roman" w:cs="Times New Roman"/>
                <w:sz w:val="28"/>
              </w:rPr>
              <w:t>Средний</w:t>
            </w:r>
          </w:p>
        </w:tc>
        <w:tc>
          <w:tcPr>
            <w:tcW w:w="7761" w:type="dxa"/>
          </w:tcPr>
          <w:p w:rsidR="0064292A" w:rsidRDefault="00A0636A" w:rsidP="00A0636A">
            <w:pPr>
              <w:jc w:val="center"/>
              <w:rPr>
                <w:rFonts w:ascii="Times New Roman" w:hAnsi="Times New Roman" w:cs="Times New Roman"/>
                <w:sz w:val="28"/>
              </w:rPr>
            </w:pPr>
            <w:r>
              <w:rPr>
                <w:rFonts w:ascii="Times New Roman" w:hAnsi="Times New Roman" w:cs="Times New Roman"/>
                <w:sz w:val="28"/>
              </w:rPr>
              <w:t xml:space="preserve">Движения, выполняемые на обычном для ходьбы уровне тела </w:t>
            </w:r>
          </w:p>
        </w:tc>
      </w:tr>
      <w:tr w:rsidR="0064292A" w:rsidTr="0064292A">
        <w:tc>
          <w:tcPr>
            <w:tcW w:w="2093" w:type="dxa"/>
          </w:tcPr>
          <w:p w:rsidR="0064292A" w:rsidRDefault="0064292A" w:rsidP="00DC61E9">
            <w:pPr>
              <w:jc w:val="center"/>
              <w:rPr>
                <w:rFonts w:ascii="Times New Roman" w:hAnsi="Times New Roman" w:cs="Times New Roman"/>
                <w:sz w:val="28"/>
              </w:rPr>
            </w:pPr>
            <w:r>
              <w:rPr>
                <w:rFonts w:ascii="Times New Roman" w:hAnsi="Times New Roman" w:cs="Times New Roman"/>
                <w:sz w:val="28"/>
              </w:rPr>
              <w:t>Верхний</w:t>
            </w:r>
          </w:p>
        </w:tc>
        <w:tc>
          <w:tcPr>
            <w:tcW w:w="7761" w:type="dxa"/>
          </w:tcPr>
          <w:p w:rsidR="0064292A" w:rsidRDefault="00A0636A" w:rsidP="00A0636A">
            <w:pPr>
              <w:jc w:val="center"/>
              <w:rPr>
                <w:rFonts w:ascii="Times New Roman" w:hAnsi="Times New Roman" w:cs="Times New Roman"/>
                <w:sz w:val="28"/>
              </w:rPr>
            </w:pPr>
            <w:r>
              <w:rPr>
                <w:rFonts w:ascii="Times New Roman" w:hAnsi="Times New Roman" w:cs="Times New Roman"/>
                <w:sz w:val="28"/>
              </w:rPr>
              <w:t>Движения, выполняемые на уровне ниже обычного – наклоны, приседания, в положении лёжа</w:t>
            </w:r>
          </w:p>
        </w:tc>
      </w:tr>
    </w:tbl>
    <w:p w:rsidR="0064292A" w:rsidRPr="0064292A" w:rsidRDefault="0064292A" w:rsidP="00CB4224">
      <w:pPr>
        <w:ind w:firstLine="709"/>
        <w:jc w:val="both"/>
        <w:rPr>
          <w:rFonts w:ascii="Times New Roman" w:hAnsi="Times New Roman" w:cs="Times New Roman"/>
          <w:sz w:val="28"/>
        </w:rPr>
      </w:pPr>
    </w:p>
    <w:p w:rsidR="0064292A" w:rsidRPr="0064292A" w:rsidRDefault="006D06B5" w:rsidP="00CB4224">
      <w:pPr>
        <w:ind w:firstLine="709"/>
        <w:jc w:val="both"/>
        <w:rPr>
          <w:rFonts w:ascii="Times New Roman" w:hAnsi="Times New Roman" w:cs="Times New Roman"/>
          <w:sz w:val="28"/>
        </w:rPr>
      </w:pPr>
      <w:r>
        <w:rPr>
          <w:rFonts w:ascii="Times New Roman" w:hAnsi="Times New Roman" w:cs="Times New Roman"/>
          <w:sz w:val="28"/>
        </w:rPr>
        <w:lastRenderedPageBreak/>
        <w:t xml:space="preserve">БЛОК </w:t>
      </w:r>
      <w:r>
        <w:rPr>
          <w:rFonts w:ascii="Times New Roman" w:hAnsi="Times New Roman" w:cs="Times New Roman"/>
          <w:sz w:val="28"/>
          <w:lang w:val="en-US"/>
        </w:rPr>
        <w:t>V</w:t>
      </w:r>
      <w:r w:rsidRPr="0064292A">
        <w:rPr>
          <w:rFonts w:ascii="Times New Roman" w:hAnsi="Times New Roman" w:cs="Times New Roman"/>
          <w:sz w:val="28"/>
        </w:rPr>
        <w:t>.</w:t>
      </w:r>
      <w:r>
        <w:rPr>
          <w:rFonts w:ascii="Times New Roman" w:hAnsi="Times New Roman" w:cs="Times New Roman"/>
          <w:sz w:val="28"/>
        </w:rPr>
        <w:t xml:space="preserve"> ВЗАИМОДЕЙСТВИЕ</w:t>
      </w:r>
    </w:p>
    <w:p w:rsidR="0064292A" w:rsidRDefault="0064292A" w:rsidP="00CB4224">
      <w:pPr>
        <w:ind w:firstLine="709"/>
        <w:jc w:val="both"/>
        <w:rPr>
          <w:rFonts w:ascii="Times New Roman" w:hAnsi="Times New Roman" w:cs="Times New Roman"/>
          <w:sz w:val="28"/>
        </w:rPr>
      </w:pPr>
      <w:r>
        <w:rPr>
          <w:rFonts w:ascii="Times New Roman" w:hAnsi="Times New Roman" w:cs="Times New Roman"/>
          <w:sz w:val="28"/>
        </w:rPr>
        <w:t xml:space="preserve">Этот блок посвящен развитию взаимодействия танцоров друг с другом, как в паре, так и в группе. </w:t>
      </w:r>
    </w:p>
    <w:tbl>
      <w:tblPr>
        <w:tblStyle w:val="ad"/>
        <w:tblW w:w="0" w:type="auto"/>
        <w:tblLook w:val="04A0" w:firstRow="1" w:lastRow="0" w:firstColumn="1" w:lastColumn="0" w:noHBand="0" w:noVBand="1"/>
      </w:tblPr>
      <w:tblGrid>
        <w:gridCol w:w="3085"/>
        <w:gridCol w:w="6769"/>
      </w:tblGrid>
      <w:tr w:rsidR="007A257F" w:rsidTr="007A257F">
        <w:tc>
          <w:tcPr>
            <w:tcW w:w="3085" w:type="dxa"/>
          </w:tcPr>
          <w:p w:rsidR="007A257F" w:rsidRPr="007A257F" w:rsidRDefault="007A257F" w:rsidP="007A257F">
            <w:pPr>
              <w:jc w:val="center"/>
              <w:rPr>
                <w:rFonts w:ascii="Times New Roman" w:hAnsi="Times New Roman" w:cs="Times New Roman"/>
                <w:b/>
                <w:sz w:val="28"/>
              </w:rPr>
            </w:pPr>
            <w:r>
              <w:rPr>
                <w:rFonts w:ascii="Times New Roman" w:hAnsi="Times New Roman" w:cs="Times New Roman"/>
                <w:b/>
                <w:sz w:val="28"/>
              </w:rPr>
              <w:t>Взаимодействие</w:t>
            </w:r>
          </w:p>
        </w:tc>
        <w:tc>
          <w:tcPr>
            <w:tcW w:w="6769" w:type="dxa"/>
          </w:tcPr>
          <w:p w:rsidR="007A257F" w:rsidRPr="007A257F" w:rsidRDefault="007A257F" w:rsidP="007A257F">
            <w:pPr>
              <w:jc w:val="center"/>
              <w:rPr>
                <w:rFonts w:ascii="Times New Roman" w:hAnsi="Times New Roman" w:cs="Times New Roman"/>
                <w:b/>
                <w:sz w:val="28"/>
              </w:rPr>
            </w:pPr>
            <w:r>
              <w:rPr>
                <w:rFonts w:ascii="Times New Roman" w:hAnsi="Times New Roman" w:cs="Times New Roman"/>
                <w:b/>
                <w:sz w:val="28"/>
              </w:rPr>
              <w:t>Примеры упражнений</w:t>
            </w:r>
          </w:p>
        </w:tc>
      </w:tr>
      <w:tr w:rsidR="007A257F" w:rsidTr="007A257F">
        <w:tc>
          <w:tcPr>
            <w:tcW w:w="3085" w:type="dxa"/>
          </w:tcPr>
          <w:p w:rsidR="007A257F" w:rsidRDefault="007A257F" w:rsidP="007A257F">
            <w:pPr>
              <w:jc w:val="center"/>
              <w:rPr>
                <w:rFonts w:ascii="Times New Roman" w:hAnsi="Times New Roman" w:cs="Times New Roman"/>
                <w:sz w:val="28"/>
              </w:rPr>
            </w:pPr>
            <w:r>
              <w:rPr>
                <w:rFonts w:ascii="Times New Roman" w:hAnsi="Times New Roman" w:cs="Times New Roman"/>
                <w:sz w:val="28"/>
              </w:rPr>
              <w:t xml:space="preserve">Подражание </w:t>
            </w:r>
          </w:p>
        </w:tc>
        <w:tc>
          <w:tcPr>
            <w:tcW w:w="6769" w:type="dxa"/>
          </w:tcPr>
          <w:p w:rsidR="007A257F" w:rsidRDefault="007A257F" w:rsidP="00CB4224">
            <w:pPr>
              <w:jc w:val="both"/>
              <w:rPr>
                <w:rFonts w:ascii="Times New Roman" w:hAnsi="Times New Roman" w:cs="Times New Roman"/>
                <w:sz w:val="28"/>
              </w:rPr>
            </w:pPr>
            <w:r>
              <w:rPr>
                <w:rFonts w:ascii="Times New Roman" w:hAnsi="Times New Roman" w:cs="Times New Roman"/>
                <w:sz w:val="28"/>
              </w:rPr>
              <w:t>- Упражнение «Ведущий/ведомый», где каждый участник по очереди показывает движение, а остальные повторяют</w:t>
            </w:r>
          </w:p>
        </w:tc>
      </w:tr>
      <w:tr w:rsidR="007A257F" w:rsidTr="007A257F">
        <w:tc>
          <w:tcPr>
            <w:tcW w:w="3085" w:type="dxa"/>
          </w:tcPr>
          <w:p w:rsidR="007A257F" w:rsidRDefault="007A257F" w:rsidP="007A257F">
            <w:pPr>
              <w:jc w:val="center"/>
              <w:rPr>
                <w:rFonts w:ascii="Times New Roman" w:hAnsi="Times New Roman" w:cs="Times New Roman"/>
                <w:sz w:val="28"/>
              </w:rPr>
            </w:pPr>
            <w:r>
              <w:rPr>
                <w:rFonts w:ascii="Times New Roman" w:hAnsi="Times New Roman" w:cs="Times New Roman"/>
                <w:sz w:val="28"/>
              </w:rPr>
              <w:t>Обыгрывание</w:t>
            </w:r>
          </w:p>
        </w:tc>
        <w:tc>
          <w:tcPr>
            <w:tcW w:w="6769" w:type="dxa"/>
          </w:tcPr>
          <w:p w:rsidR="007A257F" w:rsidRDefault="007A257F" w:rsidP="00CB4224">
            <w:pPr>
              <w:jc w:val="both"/>
              <w:rPr>
                <w:rFonts w:ascii="Times New Roman" w:hAnsi="Times New Roman" w:cs="Times New Roman"/>
                <w:sz w:val="28"/>
              </w:rPr>
            </w:pPr>
            <w:proofErr w:type="gramStart"/>
            <w:r>
              <w:rPr>
                <w:rFonts w:ascii="Times New Roman" w:hAnsi="Times New Roman" w:cs="Times New Roman"/>
                <w:sz w:val="28"/>
              </w:rPr>
              <w:t>- Упражнение «Домик», где танцоры разделяются на активных и пассивных и обыгрывают ситуацию, когда пассивные – домики, а активные – жильцы, которые осуществляют различные действия</w:t>
            </w:r>
            <w:proofErr w:type="gramEnd"/>
          </w:p>
        </w:tc>
      </w:tr>
      <w:tr w:rsidR="007A257F" w:rsidTr="007A257F">
        <w:tc>
          <w:tcPr>
            <w:tcW w:w="3085" w:type="dxa"/>
          </w:tcPr>
          <w:p w:rsidR="007A257F" w:rsidRDefault="007A257F" w:rsidP="007A257F">
            <w:pPr>
              <w:jc w:val="center"/>
              <w:rPr>
                <w:rFonts w:ascii="Times New Roman" w:hAnsi="Times New Roman" w:cs="Times New Roman"/>
                <w:sz w:val="28"/>
              </w:rPr>
            </w:pPr>
            <w:r>
              <w:rPr>
                <w:rFonts w:ascii="Times New Roman" w:hAnsi="Times New Roman" w:cs="Times New Roman"/>
                <w:sz w:val="28"/>
              </w:rPr>
              <w:t>Соприкосновение</w:t>
            </w:r>
          </w:p>
        </w:tc>
        <w:tc>
          <w:tcPr>
            <w:tcW w:w="6769" w:type="dxa"/>
          </w:tcPr>
          <w:p w:rsidR="007A257F" w:rsidRDefault="007A257F" w:rsidP="00CB4224">
            <w:pPr>
              <w:jc w:val="both"/>
              <w:rPr>
                <w:rFonts w:ascii="Times New Roman" w:hAnsi="Times New Roman" w:cs="Times New Roman"/>
                <w:sz w:val="28"/>
              </w:rPr>
            </w:pPr>
            <w:r>
              <w:rPr>
                <w:rFonts w:ascii="Times New Roman" w:hAnsi="Times New Roman" w:cs="Times New Roman"/>
                <w:sz w:val="28"/>
              </w:rPr>
              <w:t>- Упражнение «</w:t>
            </w:r>
            <w:proofErr w:type="spellStart"/>
            <w:r>
              <w:rPr>
                <w:rFonts w:ascii="Times New Roman" w:hAnsi="Times New Roman" w:cs="Times New Roman"/>
                <w:sz w:val="28"/>
              </w:rPr>
              <w:t>Магнитизм</w:t>
            </w:r>
            <w:proofErr w:type="spellEnd"/>
            <w:r>
              <w:rPr>
                <w:rFonts w:ascii="Times New Roman" w:hAnsi="Times New Roman" w:cs="Times New Roman"/>
                <w:sz w:val="28"/>
              </w:rPr>
              <w:t xml:space="preserve">», где танцоры соприкасаются друг с другом определённой частью тела (локти, спина, ноги, ладони, плечи и т.д.) и  </w:t>
            </w:r>
            <w:r w:rsidR="003751AE">
              <w:rPr>
                <w:rFonts w:ascii="Times New Roman" w:hAnsi="Times New Roman" w:cs="Times New Roman"/>
                <w:sz w:val="28"/>
              </w:rPr>
              <w:t xml:space="preserve">выполняют движения в «примагниченном» таким </w:t>
            </w:r>
            <w:proofErr w:type="gramStart"/>
            <w:r w:rsidR="003751AE">
              <w:rPr>
                <w:rFonts w:ascii="Times New Roman" w:hAnsi="Times New Roman" w:cs="Times New Roman"/>
                <w:sz w:val="28"/>
              </w:rPr>
              <w:t>образом</w:t>
            </w:r>
            <w:proofErr w:type="gramEnd"/>
            <w:r w:rsidR="003751AE">
              <w:rPr>
                <w:rFonts w:ascii="Times New Roman" w:hAnsi="Times New Roman" w:cs="Times New Roman"/>
                <w:sz w:val="28"/>
              </w:rPr>
              <w:t xml:space="preserve"> состоянии </w:t>
            </w:r>
          </w:p>
        </w:tc>
      </w:tr>
      <w:tr w:rsidR="007A257F" w:rsidTr="00204A29">
        <w:tc>
          <w:tcPr>
            <w:tcW w:w="3085" w:type="dxa"/>
          </w:tcPr>
          <w:p w:rsidR="007A257F" w:rsidRDefault="007A257F" w:rsidP="007A257F">
            <w:pPr>
              <w:jc w:val="center"/>
              <w:rPr>
                <w:rFonts w:ascii="Times New Roman" w:hAnsi="Times New Roman" w:cs="Times New Roman"/>
                <w:sz w:val="28"/>
              </w:rPr>
            </w:pPr>
            <w:r>
              <w:rPr>
                <w:rFonts w:ascii="Times New Roman" w:hAnsi="Times New Roman" w:cs="Times New Roman"/>
                <w:sz w:val="28"/>
              </w:rPr>
              <w:t>Поддержка</w:t>
            </w:r>
          </w:p>
        </w:tc>
        <w:tc>
          <w:tcPr>
            <w:tcW w:w="6769" w:type="dxa"/>
            <w:shd w:val="clear" w:color="auto" w:fill="auto"/>
          </w:tcPr>
          <w:p w:rsidR="007A257F" w:rsidRDefault="00A0636A" w:rsidP="00CB4224">
            <w:pPr>
              <w:jc w:val="both"/>
              <w:rPr>
                <w:rFonts w:ascii="Times New Roman" w:hAnsi="Times New Roman" w:cs="Times New Roman"/>
                <w:sz w:val="28"/>
              </w:rPr>
            </w:pPr>
            <w:r>
              <w:rPr>
                <w:rFonts w:ascii="Times New Roman" w:hAnsi="Times New Roman" w:cs="Times New Roman"/>
                <w:sz w:val="28"/>
              </w:rPr>
              <w:t xml:space="preserve">- Упражнение «Парусник», </w:t>
            </w:r>
            <w:r w:rsidR="00204A29">
              <w:rPr>
                <w:rFonts w:ascii="Times New Roman" w:hAnsi="Times New Roman" w:cs="Times New Roman"/>
                <w:sz w:val="28"/>
              </w:rPr>
              <w:t>где танцоры держатся за руки, один из партнёров стоит спиной к другому и «падает» вперёд, второй же его удерживает</w:t>
            </w:r>
          </w:p>
        </w:tc>
      </w:tr>
    </w:tbl>
    <w:p w:rsidR="007A257F" w:rsidRPr="0064292A" w:rsidRDefault="007A257F" w:rsidP="00CB4224">
      <w:pPr>
        <w:ind w:firstLine="709"/>
        <w:jc w:val="both"/>
        <w:rPr>
          <w:rFonts w:ascii="Times New Roman" w:hAnsi="Times New Roman" w:cs="Times New Roman"/>
          <w:sz w:val="28"/>
        </w:rPr>
      </w:pPr>
    </w:p>
    <w:p w:rsidR="0064292A" w:rsidRPr="0064292A" w:rsidRDefault="006D06B5" w:rsidP="00CB4224">
      <w:pPr>
        <w:ind w:firstLine="709"/>
        <w:jc w:val="both"/>
        <w:rPr>
          <w:rFonts w:ascii="Times New Roman" w:hAnsi="Times New Roman" w:cs="Times New Roman"/>
          <w:sz w:val="28"/>
        </w:rPr>
      </w:pPr>
      <w:r>
        <w:rPr>
          <w:rFonts w:ascii="Times New Roman" w:hAnsi="Times New Roman" w:cs="Times New Roman"/>
          <w:sz w:val="28"/>
        </w:rPr>
        <w:t xml:space="preserve">БЛОК </w:t>
      </w:r>
      <w:r>
        <w:rPr>
          <w:rFonts w:ascii="Times New Roman" w:hAnsi="Times New Roman" w:cs="Times New Roman"/>
          <w:sz w:val="28"/>
          <w:lang w:val="en-US"/>
        </w:rPr>
        <w:t>VI</w:t>
      </w:r>
      <w:r w:rsidRPr="0064292A">
        <w:rPr>
          <w:rFonts w:ascii="Times New Roman" w:hAnsi="Times New Roman" w:cs="Times New Roman"/>
          <w:sz w:val="28"/>
        </w:rPr>
        <w:t>.</w:t>
      </w:r>
      <w:r>
        <w:rPr>
          <w:rFonts w:ascii="Times New Roman" w:hAnsi="Times New Roman" w:cs="Times New Roman"/>
          <w:sz w:val="28"/>
        </w:rPr>
        <w:t xml:space="preserve"> ТАНЕЦ</w:t>
      </w:r>
    </w:p>
    <w:p w:rsidR="0064292A" w:rsidRDefault="003751AE" w:rsidP="00CB4224">
      <w:pPr>
        <w:ind w:firstLine="709"/>
        <w:jc w:val="both"/>
        <w:rPr>
          <w:rFonts w:ascii="Times New Roman" w:hAnsi="Times New Roman" w:cs="Times New Roman"/>
          <w:sz w:val="28"/>
        </w:rPr>
      </w:pPr>
      <w:r>
        <w:rPr>
          <w:rFonts w:ascii="Times New Roman" w:hAnsi="Times New Roman" w:cs="Times New Roman"/>
          <w:sz w:val="28"/>
        </w:rPr>
        <w:t>Это блок посвящен объединению всех изученных раннее блоков с целью создания танца – результата.</w:t>
      </w:r>
      <w:r w:rsidR="006D06B5">
        <w:rPr>
          <w:rFonts w:ascii="Times New Roman" w:hAnsi="Times New Roman" w:cs="Times New Roman"/>
          <w:sz w:val="28"/>
        </w:rPr>
        <w:t xml:space="preserve"> Обучение особенностям исполнения танцев определенных направлений.</w:t>
      </w:r>
    </w:p>
    <w:p w:rsidR="003751AE" w:rsidRDefault="003751AE" w:rsidP="00CB4224">
      <w:pPr>
        <w:ind w:firstLine="709"/>
        <w:jc w:val="both"/>
        <w:rPr>
          <w:rFonts w:ascii="Times New Roman" w:hAnsi="Times New Roman" w:cs="Times New Roman"/>
          <w:sz w:val="28"/>
        </w:rPr>
      </w:pPr>
      <w:r>
        <w:rPr>
          <w:rFonts w:ascii="Times New Roman" w:hAnsi="Times New Roman" w:cs="Times New Roman"/>
          <w:sz w:val="28"/>
        </w:rPr>
        <w:t>1) Количество исполнителей</w:t>
      </w:r>
    </w:p>
    <w:tbl>
      <w:tblPr>
        <w:tblStyle w:val="ad"/>
        <w:tblW w:w="0" w:type="auto"/>
        <w:tblLook w:val="04A0" w:firstRow="1" w:lastRow="0" w:firstColumn="1" w:lastColumn="0" w:noHBand="0" w:noVBand="1"/>
      </w:tblPr>
      <w:tblGrid>
        <w:gridCol w:w="2802"/>
        <w:gridCol w:w="7052"/>
      </w:tblGrid>
      <w:tr w:rsidR="003751AE" w:rsidTr="003751AE">
        <w:tc>
          <w:tcPr>
            <w:tcW w:w="2802" w:type="dxa"/>
          </w:tcPr>
          <w:p w:rsidR="003751AE" w:rsidRPr="003751AE" w:rsidRDefault="003751AE" w:rsidP="003751AE">
            <w:pPr>
              <w:jc w:val="center"/>
              <w:rPr>
                <w:rFonts w:ascii="Times New Roman" w:hAnsi="Times New Roman" w:cs="Times New Roman"/>
                <w:b/>
                <w:sz w:val="28"/>
              </w:rPr>
            </w:pPr>
            <w:r>
              <w:rPr>
                <w:rFonts w:ascii="Times New Roman" w:hAnsi="Times New Roman" w:cs="Times New Roman"/>
                <w:b/>
                <w:sz w:val="28"/>
              </w:rPr>
              <w:t>Количество</w:t>
            </w:r>
          </w:p>
        </w:tc>
        <w:tc>
          <w:tcPr>
            <w:tcW w:w="7052" w:type="dxa"/>
          </w:tcPr>
          <w:p w:rsidR="003751AE" w:rsidRPr="003751AE" w:rsidRDefault="003751AE" w:rsidP="003751AE">
            <w:pPr>
              <w:jc w:val="center"/>
              <w:rPr>
                <w:rFonts w:ascii="Times New Roman" w:hAnsi="Times New Roman" w:cs="Times New Roman"/>
                <w:b/>
                <w:sz w:val="28"/>
              </w:rPr>
            </w:pPr>
            <w:r>
              <w:rPr>
                <w:rFonts w:ascii="Times New Roman" w:hAnsi="Times New Roman" w:cs="Times New Roman"/>
                <w:b/>
                <w:sz w:val="28"/>
              </w:rPr>
              <w:t>Особенности реализации</w:t>
            </w:r>
          </w:p>
        </w:tc>
      </w:tr>
      <w:tr w:rsidR="003751AE" w:rsidTr="00204A29">
        <w:tc>
          <w:tcPr>
            <w:tcW w:w="2802" w:type="dxa"/>
          </w:tcPr>
          <w:p w:rsidR="003751AE" w:rsidRDefault="003751AE" w:rsidP="003751AE">
            <w:pPr>
              <w:jc w:val="center"/>
              <w:rPr>
                <w:rFonts w:ascii="Times New Roman" w:hAnsi="Times New Roman" w:cs="Times New Roman"/>
                <w:sz w:val="28"/>
              </w:rPr>
            </w:pPr>
            <w:r>
              <w:rPr>
                <w:rFonts w:ascii="Times New Roman" w:hAnsi="Times New Roman" w:cs="Times New Roman"/>
                <w:sz w:val="28"/>
              </w:rPr>
              <w:t>Соло</w:t>
            </w:r>
          </w:p>
        </w:tc>
        <w:tc>
          <w:tcPr>
            <w:tcW w:w="7052" w:type="dxa"/>
            <w:shd w:val="clear" w:color="auto" w:fill="auto"/>
          </w:tcPr>
          <w:p w:rsidR="00E738E3" w:rsidRPr="00E738E3" w:rsidRDefault="00E738E3" w:rsidP="00E738E3">
            <w:pPr>
              <w:jc w:val="center"/>
              <w:rPr>
                <w:rFonts w:ascii="Times New Roman" w:hAnsi="Times New Roman" w:cs="Times New Roman"/>
                <w:sz w:val="28"/>
              </w:rPr>
            </w:pPr>
            <w:r>
              <w:rPr>
                <w:rFonts w:ascii="Times New Roman" w:hAnsi="Times New Roman" w:cs="Times New Roman"/>
                <w:sz w:val="28"/>
              </w:rPr>
              <w:t>И</w:t>
            </w:r>
            <w:r w:rsidRPr="00E738E3">
              <w:rPr>
                <w:rFonts w:ascii="Times New Roman" w:hAnsi="Times New Roman" w:cs="Times New Roman"/>
                <w:sz w:val="28"/>
              </w:rPr>
              <w:t xml:space="preserve">сполнение  одним  танцовщиком  (или  танцовщицей)  любого  танцевального  номера  или </w:t>
            </w:r>
          </w:p>
          <w:p w:rsidR="003751AE" w:rsidRDefault="00E738E3" w:rsidP="00E738E3">
            <w:pPr>
              <w:jc w:val="center"/>
              <w:rPr>
                <w:rFonts w:ascii="Times New Roman" w:hAnsi="Times New Roman" w:cs="Times New Roman"/>
                <w:sz w:val="28"/>
              </w:rPr>
            </w:pPr>
            <w:r w:rsidRPr="00E738E3">
              <w:rPr>
                <w:rFonts w:ascii="Times New Roman" w:hAnsi="Times New Roman" w:cs="Times New Roman"/>
                <w:sz w:val="28"/>
              </w:rPr>
              <w:t>фрагмента  крупной  формы</w:t>
            </w:r>
          </w:p>
        </w:tc>
      </w:tr>
      <w:tr w:rsidR="003751AE" w:rsidTr="00204A29">
        <w:tc>
          <w:tcPr>
            <w:tcW w:w="2802" w:type="dxa"/>
          </w:tcPr>
          <w:p w:rsidR="003751AE" w:rsidRDefault="003751AE" w:rsidP="003751AE">
            <w:pPr>
              <w:jc w:val="center"/>
              <w:rPr>
                <w:rFonts w:ascii="Times New Roman" w:hAnsi="Times New Roman" w:cs="Times New Roman"/>
                <w:sz w:val="28"/>
              </w:rPr>
            </w:pPr>
            <w:r>
              <w:rPr>
                <w:rFonts w:ascii="Times New Roman" w:hAnsi="Times New Roman" w:cs="Times New Roman"/>
                <w:sz w:val="28"/>
              </w:rPr>
              <w:t>Пара</w:t>
            </w:r>
          </w:p>
        </w:tc>
        <w:tc>
          <w:tcPr>
            <w:tcW w:w="7052" w:type="dxa"/>
            <w:shd w:val="clear" w:color="auto" w:fill="auto"/>
          </w:tcPr>
          <w:p w:rsidR="003751AE" w:rsidRDefault="00204A29" w:rsidP="00204A29">
            <w:pPr>
              <w:jc w:val="center"/>
              <w:rPr>
                <w:rFonts w:ascii="Times New Roman" w:hAnsi="Times New Roman" w:cs="Times New Roman"/>
                <w:sz w:val="28"/>
              </w:rPr>
            </w:pPr>
            <w:r>
              <w:rPr>
                <w:rFonts w:ascii="Times New Roman" w:hAnsi="Times New Roman" w:cs="Times New Roman"/>
                <w:sz w:val="28"/>
              </w:rPr>
              <w:t>Т</w:t>
            </w:r>
            <w:r w:rsidRPr="00204A29">
              <w:rPr>
                <w:rFonts w:ascii="Times New Roman" w:hAnsi="Times New Roman" w:cs="Times New Roman"/>
                <w:sz w:val="28"/>
              </w:rPr>
              <w:t>анец двух партнеров, который рождается из единства музыки, ритма, пространства, движений и эм</w:t>
            </w:r>
            <w:r>
              <w:rPr>
                <w:rFonts w:ascii="Times New Roman" w:hAnsi="Times New Roman" w:cs="Times New Roman"/>
                <w:sz w:val="28"/>
              </w:rPr>
              <w:t>оций, общих для обоих танцующих</w:t>
            </w:r>
          </w:p>
        </w:tc>
      </w:tr>
      <w:tr w:rsidR="003751AE" w:rsidTr="00E738E3">
        <w:tc>
          <w:tcPr>
            <w:tcW w:w="2802" w:type="dxa"/>
          </w:tcPr>
          <w:p w:rsidR="003751AE" w:rsidRDefault="003751AE" w:rsidP="003751AE">
            <w:pPr>
              <w:jc w:val="center"/>
              <w:rPr>
                <w:rFonts w:ascii="Times New Roman" w:hAnsi="Times New Roman" w:cs="Times New Roman"/>
                <w:sz w:val="28"/>
              </w:rPr>
            </w:pPr>
            <w:r>
              <w:rPr>
                <w:rFonts w:ascii="Times New Roman" w:hAnsi="Times New Roman" w:cs="Times New Roman"/>
                <w:sz w:val="28"/>
              </w:rPr>
              <w:t>Группа</w:t>
            </w:r>
          </w:p>
        </w:tc>
        <w:tc>
          <w:tcPr>
            <w:tcW w:w="7052" w:type="dxa"/>
            <w:shd w:val="clear" w:color="auto" w:fill="auto"/>
          </w:tcPr>
          <w:p w:rsidR="003751AE" w:rsidRDefault="00E738E3" w:rsidP="00E738E3">
            <w:pPr>
              <w:jc w:val="center"/>
              <w:rPr>
                <w:rFonts w:ascii="Times New Roman" w:hAnsi="Times New Roman" w:cs="Times New Roman"/>
                <w:sz w:val="28"/>
              </w:rPr>
            </w:pPr>
            <w:r>
              <w:rPr>
                <w:rFonts w:ascii="Times New Roman" w:hAnsi="Times New Roman" w:cs="Times New Roman"/>
                <w:sz w:val="28"/>
              </w:rPr>
              <w:t>Т</w:t>
            </w:r>
            <w:r w:rsidR="00204A29" w:rsidRPr="00204A29">
              <w:rPr>
                <w:rFonts w:ascii="Times New Roman" w:hAnsi="Times New Roman" w:cs="Times New Roman"/>
                <w:sz w:val="28"/>
              </w:rPr>
              <w:t xml:space="preserve">анцевальная форма, представленная в виде танца </w:t>
            </w:r>
            <w:r>
              <w:rPr>
                <w:rFonts w:ascii="Times New Roman" w:hAnsi="Times New Roman" w:cs="Times New Roman"/>
                <w:sz w:val="28"/>
              </w:rPr>
              <w:t>более 3 человек</w:t>
            </w:r>
          </w:p>
        </w:tc>
      </w:tr>
    </w:tbl>
    <w:p w:rsidR="002D673E" w:rsidRPr="009D7CA8" w:rsidRDefault="002D673E" w:rsidP="00CB4224">
      <w:pPr>
        <w:ind w:firstLine="709"/>
        <w:jc w:val="both"/>
        <w:rPr>
          <w:rFonts w:ascii="Times New Roman" w:hAnsi="Times New Roman" w:cs="Times New Roman"/>
          <w:sz w:val="28"/>
        </w:rPr>
      </w:pPr>
    </w:p>
    <w:p w:rsidR="003751AE" w:rsidRDefault="003751AE" w:rsidP="00CB4224">
      <w:pPr>
        <w:ind w:firstLine="709"/>
        <w:jc w:val="both"/>
        <w:rPr>
          <w:rFonts w:ascii="Times New Roman" w:hAnsi="Times New Roman" w:cs="Times New Roman"/>
          <w:sz w:val="28"/>
        </w:rPr>
      </w:pPr>
      <w:r>
        <w:rPr>
          <w:rFonts w:ascii="Times New Roman" w:hAnsi="Times New Roman" w:cs="Times New Roman"/>
          <w:sz w:val="28"/>
        </w:rPr>
        <w:t>2) Жанр</w:t>
      </w:r>
    </w:p>
    <w:tbl>
      <w:tblPr>
        <w:tblStyle w:val="ad"/>
        <w:tblW w:w="0" w:type="auto"/>
        <w:tblLook w:val="04A0" w:firstRow="1" w:lastRow="0" w:firstColumn="1" w:lastColumn="0" w:noHBand="0" w:noVBand="1"/>
      </w:tblPr>
      <w:tblGrid>
        <w:gridCol w:w="3284"/>
        <w:gridCol w:w="3285"/>
        <w:gridCol w:w="3285"/>
      </w:tblGrid>
      <w:tr w:rsidR="00C146EF" w:rsidTr="009D7CA8">
        <w:tc>
          <w:tcPr>
            <w:tcW w:w="3284" w:type="dxa"/>
          </w:tcPr>
          <w:p w:rsidR="00C146EF" w:rsidRPr="00B041F0" w:rsidRDefault="00C146EF" w:rsidP="00B041F0">
            <w:pPr>
              <w:jc w:val="center"/>
              <w:rPr>
                <w:rFonts w:ascii="Times New Roman" w:hAnsi="Times New Roman" w:cs="Times New Roman"/>
                <w:b/>
                <w:sz w:val="28"/>
              </w:rPr>
            </w:pPr>
            <w:r w:rsidRPr="00B041F0">
              <w:rPr>
                <w:rFonts w:ascii="Times New Roman" w:hAnsi="Times New Roman" w:cs="Times New Roman"/>
                <w:b/>
                <w:sz w:val="28"/>
              </w:rPr>
              <w:t>Примеры танцев</w:t>
            </w:r>
          </w:p>
        </w:tc>
        <w:tc>
          <w:tcPr>
            <w:tcW w:w="3285" w:type="dxa"/>
          </w:tcPr>
          <w:p w:rsidR="00C146EF" w:rsidRPr="00B041F0" w:rsidRDefault="00C146EF" w:rsidP="00B041F0">
            <w:pPr>
              <w:jc w:val="center"/>
              <w:rPr>
                <w:rFonts w:ascii="Times New Roman" w:hAnsi="Times New Roman" w:cs="Times New Roman"/>
                <w:b/>
                <w:sz w:val="28"/>
              </w:rPr>
            </w:pPr>
            <w:r>
              <w:rPr>
                <w:rFonts w:ascii="Times New Roman" w:hAnsi="Times New Roman" w:cs="Times New Roman"/>
                <w:b/>
                <w:sz w:val="28"/>
              </w:rPr>
              <w:t>Описание</w:t>
            </w:r>
          </w:p>
        </w:tc>
        <w:tc>
          <w:tcPr>
            <w:tcW w:w="3285" w:type="dxa"/>
          </w:tcPr>
          <w:p w:rsidR="00C146EF" w:rsidRPr="00B041F0" w:rsidRDefault="00C146EF" w:rsidP="009D7CA8">
            <w:pPr>
              <w:jc w:val="center"/>
              <w:rPr>
                <w:rFonts w:ascii="Times New Roman" w:hAnsi="Times New Roman" w:cs="Times New Roman"/>
                <w:b/>
                <w:sz w:val="28"/>
              </w:rPr>
            </w:pPr>
            <w:r w:rsidRPr="00B041F0">
              <w:rPr>
                <w:rFonts w:ascii="Times New Roman" w:hAnsi="Times New Roman" w:cs="Times New Roman"/>
                <w:b/>
                <w:sz w:val="28"/>
              </w:rPr>
              <w:t>Примеры произведений</w:t>
            </w:r>
          </w:p>
        </w:tc>
      </w:tr>
      <w:tr w:rsidR="00C146EF" w:rsidTr="00DC61E9">
        <w:tc>
          <w:tcPr>
            <w:tcW w:w="9854" w:type="dxa"/>
            <w:gridSpan w:val="3"/>
          </w:tcPr>
          <w:p w:rsidR="00C146EF" w:rsidRPr="00B041F0" w:rsidRDefault="00C146EF" w:rsidP="00B041F0">
            <w:pPr>
              <w:jc w:val="center"/>
              <w:rPr>
                <w:rFonts w:ascii="Times New Roman" w:hAnsi="Times New Roman" w:cs="Times New Roman"/>
                <w:b/>
                <w:sz w:val="28"/>
              </w:rPr>
            </w:pPr>
            <w:r w:rsidRPr="00B041F0">
              <w:rPr>
                <w:rFonts w:ascii="Times New Roman" w:hAnsi="Times New Roman" w:cs="Times New Roman"/>
                <w:b/>
                <w:sz w:val="28"/>
              </w:rPr>
              <w:lastRenderedPageBreak/>
              <w:t>Классический</w:t>
            </w:r>
          </w:p>
        </w:tc>
      </w:tr>
      <w:tr w:rsidR="00C146EF" w:rsidRPr="00A83142" w:rsidTr="009D7CA8">
        <w:tc>
          <w:tcPr>
            <w:tcW w:w="3284" w:type="dxa"/>
          </w:tcPr>
          <w:p w:rsidR="00C146EF" w:rsidRDefault="00C146EF" w:rsidP="00E00EA8">
            <w:pPr>
              <w:jc w:val="center"/>
              <w:rPr>
                <w:rFonts w:ascii="Times New Roman" w:hAnsi="Times New Roman" w:cs="Times New Roman"/>
                <w:sz w:val="28"/>
              </w:rPr>
            </w:pPr>
            <w:r>
              <w:rPr>
                <w:rFonts w:ascii="Times New Roman" w:hAnsi="Times New Roman" w:cs="Times New Roman"/>
                <w:sz w:val="28"/>
              </w:rPr>
              <w:t>Балет</w:t>
            </w:r>
          </w:p>
        </w:tc>
        <w:tc>
          <w:tcPr>
            <w:tcW w:w="3285" w:type="dxa"/>
            <w:shd w:val="clear" w:color="auto" w:fill="auto"/>
          </w:tcPr>
          <w:p w:rsidR="00C146EF" w:rsidRDefault="00C146EF" w:rsidP="00264020">
            <w:pPr>
              <w:jc w:val="center"/>
              <w:rPr>
                <w:rFonts w:ascii="Times New Roman" w:hAnsi="Times New Roman" w:cs="Times New Roman"/>
                <w:sz w:val="28"/>
              </w:rPr>
            </w:pPr>
            <w:r w:rsidRPr="00287992">
              <w:rPr>
                <w:rFonts w:ascii="Times New Roman" w:hAnsi="Times New Roman" w:cs="Times New Roman"/>
                <w:sz w:val="28"/>
              </w:rPr>
              <w:t>Высшая «театральная» форма хореографического искусства, воплощение высших эстетических идеалов. Это исключительно сценический танец, ориентированный на зрителя. Ему присущи жесткие стандарты и высокие требования к технике исполнения, многие из которых выполняются на пр</w:t>
            </w:r>
            <w:r>
              <w:rPr>
                <w:rFonts w:ascii="Times New Roman" w:hAnsi="Times New Roman" w:cs="Times New Roman"/>
                <w:sz w:val="28"/>
              </w:rPr>
              <w:t>еделе человеческих возможностей</w:t>
            </w:r>
          </w:p>
        </w:tc>
        <w:tc>
          <w:tcPr>
            <w:tcW w:w="3285" w:type="dxa"/>
            <w:shd w:val="clear" w:color="auto" w:fill="auto"/>
          </w:tcPr>
          <w:p w:rsidR="00C146EF" w:rsidRPr="009D7CA8" w:rsidRDefault="00C146EF" w:rsidP="00287992">
            <w:pPr>
              <w:jc w:val="center"/>
              <w:rPr>
                <w:rFonts w:ascii="Times New Roman" w:hAnsi="Times New Roman" w:cs="Times New Roman"/>
                <w:sz w:val="28"/>
                <w:lang w:val="en-US"/>
              </w:rPr>
            </w:pPr>
            <w:r w:rsidRPr="00383994">
              <w:rPr>
                <w:rFonts w:ascii="Times New Roman" w:hAnsi="Times New Roman" w:cs="Times New Roman"/>
                <w:sz w:val="28"/>
                <w:lang w:val="en-US"/>
              </w:rPr>
              <w:t xml:space="preserve">Lindsey </w:t>
            </w:r>
            <w:proofErr w:type="spellStart"/>
            <w:r w:rsidRPr="00383994">
              <w:rPr>
                <w:rFonts w:ascii="Times New Roman" w:hAnsi="Times New Roman" w:cs="Times New Roman"/>
                <w:sz w:val="28"/>
                <w:lang w:val="en-US"/>
              </w:rPr>
              <w:t>Stirling</w:t>
            </w:r>
            <w:proofErr w:type="spellEnd"/>
            <w:r w:rsidRPr="00383994">
              <w:rPr>
                <w:rFonts w:ascii="Times New Roman" w:hAnsi="Times New Roman" w:cs="Times New Roman"/>
                <w:sz w:val="28"/>
                <w:lang w:val="en-US"/>
              </w:rPr>
              <w:t xml:space="preserve"> — Crystallize</w:t>
            </w:r>
            <w:r w:rsidRPr="00287992">
              <w:rPr>
                <w:rFonts w:ascii="Times New Roman" w:hAnsi="Times New Roman" w:cs="Times New Roman"/>
                <w:sz w:val="28"/>
                <w:lang w:val="en-US"/>
              </w:rPr>
              <w:t xml:space="preserve"> </w:t>
            </w:r>
          </w:p>
          <w:p w:rsidR="00C146EF" w:rsidRPr="00287992" w:rsidRDefault="00C146EF" w:rsidP="00287992">
            <w:pPr>
              <w:jc w:val="center"/>
              <w:rPr>
                <w:rFonts w:ascii="Times New Roman" w:hAnsi="Times New Roman" w:cs="Times New Roman"/>
                <w:sz w:val="28"/>
                <w:lang w:val="en-US"/>
              </w:rPr>
            </w:pPr>
            <w:r w:rsidRPr="00287992">
              <w:rPr>
                <w:rFonts w:ascii="Times New Roman" w:hAnsi="Times New Roman" w:cs="Times New Roman"/>
                <w:sz w:val="28"/>
                <w:lang w:val="en-US"/>
              </w:rPr>
              <w:t xml:space="preserve">Ludovico </w:t>
            </w:r>
            <w:proofErr w:type="spellStart"/>
            <w:r w:rsidRPr="00287992">
              <w:rPr>
                <w:rFonts w:ascii="Times New Roman" w:hAnsi="Times New Roman" w:cs="Times New Roman"/>
                <w:sz w:val="28"/>
                <w:lang w:val="en-US"/>
              </w:rPr>
              <w:t>Einaudi</w:t>
            </w:r>
            <w:proofErr w:type="spellEnd"/>
            <w:r w:rsidRPr="00287992">
              <w:rPr>
                <w:rFonts w:ascii="Times New Roman" w:hAnsi="Times New Roman" w:cs="Times New Roman"/>
                <w:sz w:val="28"/>
                <w:lang w:val="en-US"/>
              </w:rPr>
              <w:t xml:space="preserve"> — Primavera</w:t>
            </w:r>
          </w:p>
          <w:p w:rsidR="00C146EF" w:rsidRPr="00383994" w:rsidRDefault="00C146EF" w:rsidP="00287992">
            <w:pPr>
              <w:jc w:val="center"/>
              <w:rPr>
                <w:rFonts w:ascii="Times New Roman" w:hAnsi="Times New Roman" w:cs="Times New Roman"/>
                <w:sz w:val="28"/>
                <w:lang w:val="en-US"/>
              </w:rPr>
            </w:pPr>
            <w:r w:rsidRPr="00383994">
              <w:rPr>
                <w:rFonts w:ascii="Times New Roman" w:hAnsi="Times New Roman" w:cs="Times New Roman"/>
                <w:sz w:val="28"/>
                <w:lang w:val="en-US"/>
              </w:rPr>
              <w:t xml:space="preserve">Relaxation Ensemble, Andreas — </w:t>
            </w:r>
            <w:r w:rsidRPr="00383994">
              <w:rPr>
                <w:rFonts w:ascii="Times New Roman" w:hAnsi="Times New Roman" w:cs="Times New Roman"/>
                <w:sz w:val="28"/>
              </w:rPr>
              <w:t>Луна</w:t>
            </w:r>
            <w:r w:rsidRPr="00383994">
              <w:rPr>
                <w:rFonts w:ascii="Times New Roman" w:hAnsi="Times New Roman" w:cs="Times New Roman"/>
                <w:sz w:val="28"/>
                <w:lang w:val="en-US"/>
              </w:rPr>
              <w:t>-</w:t>
            </w:r>
            <w:r w:rsidRPr="00383994">
              <w:rPr>
                <w:rFonts w:ascii="Times New Roman" w:hAnsi="Times New Roman" w:cs="Times New Roman"/>
                <w:sz w:val="28"/>
              </w:rPr>
              <w:t>танец</w:t>
            </w:r>
          </w:p>
        </w:tc>
      </w:tr>
      <w:tr w:rsidR="00C146EF" w:rsidTr="00DC61E9">
        <w:tc>
          <w:tcPr>
            <w:tcW w:w="9854" w:type="dxa"/>
            <w:gridSpan w:val="3"/>
          </w:tcPr>
          <w:p w:rsidR="00C146EF" w:rsidRPr="00B041F0" w:rsidRDefault="00C146EF" w:rsidP="00B041F0">
            <w:pPr>
              <w:jc w:val="center"/>
              <w:rPr>
                <w:rFonts w:ascii="Times New Roman" w:hAnsi="Times New Roman" w:cs="Times New Roman"/>
                <w:b/>
                <w:sz w:val="28"/>
              </w:rPr>
            </w:pPr>
            <w:r>
              <w:rPr>
                <w:rFonts w:ascii="Times New Roman" w:hAnsi="Times New Roman" w:cs="Times New Roman"/>
                <w:b/>
                <w:sz w:val="28"/>
              </w:rPr>
              <w:t>Народный</w:t>
            </w:r>
          </w:p>
        </w:tc>
      </w:tr>
      <w:tr w:rsidR="00C146EF" w:rsidTr="009D7CA8">
        <w:tc>
          <w:tcPr>
            <w:tcW w:w="3284" w:type="dxa"/>
          </w:tcPr>
          <w:p w:rsidR="00C146EF" w:rsidRDefault="00C146EF" w:rsidP="00E00EA8">
            <w:pPr>
              <w:jc w:val="center"/>
              <w:rPr>
                <w:rFonts w:ascii="Times New Roman" w:hAnsi="Times New Roman" w:cs="Times New Roman"/>
                <w:sz w:val="28"/>
              </w:rPr>
            </w:pPr>
            <w:r>
              <w:rPr>
                <w:rFonts w:ascii="Times New Roman" w:hAnsi="Times New Roman" w:cs="Times New Roman"/>
                <w:sz w:val="28"/>
              </w:rPr>
              <w:t>Гопак (Украина)</w:t>
            </w:r>
          </w:p>
          <w:p w:rsidR="00C146EF" w:rsidRDefault="00C146EF" w:rsidP="00E00EA8">
            <w:pPr>
              <w:jc w:val="center"/>
              <w:rPr>
                <w:rFonts w:ascii="Times New Roman" w:hAnsi="Times New Roman" w:cs="Times New Roman"/>
                <w:sz w:val="28"/>
              </w:rPr>
            </w:pPr>
            <w:r>
              <w:rPr>
                <w:rFonts w:ascii="Times New Roman" w:hAnsi="Times New Roman" w:cs="Times New Roman"/>
                <w:sz w:val="28"/>
              </w:rPr>
              <w:t>Кадриль (Россия)</w:t>
            </w:r>
          </w:p>
          <w:p w:rsidR="00C146EF" w:rsidRDefault="00C146EF" w:rsidP="00E00EA8">
            <w:pPr>
              <w:jc w:val="center"/>
              <w:rPr>
                <w:rFonts w:ascii="Times New Roman" w:hAnsi="Times New Roman" w:cs="Times New Roman"/>
                <w:sz w:val="28"/>
              </w:rPr>
            </w:pPr>
            <w:r>
              <w:rPr>
                <w:rFonts w:ascii="Times New Roman" w:hAnsi="Times New Roman" w:cs="Times New Roman"/>
                <w:sz w:val="28"/>
              </w:rPr>
              <w:t>Канкан (Франция)</w:t>
            </w:r>
          </w:p>
          <w:p w:rsidR="00C146EF" w:rsidRPr="009D7CA8" w:rsidRDefault="00C146EF" w:rsidP="00E00EA8">
            <w:pPr>
              <w:jc w:val="center"/>
              <w:rPr>
                <w:rFonts w:ascii="Times New Roman" w:hAnsi="Times New Roman" w:cs="Times New Roman"/>
                <w:sz w:val="28"/>
              </w:rPr>
            </w:pPr>
          </w:p>
          <w:p w:rsidR="00C146EF" w:rsidRDefault="00C146EF" w:rsidP="00E00EA8">
            <w:pPr>
              <w:jc w:val="center"/>
              <w:rPr>
                <w:rFonts w:ascii="Times New Roman" w:hAnsi="Times New Roman" w:cs="Times New Roman"/>
                <w:sz w:val="28"/>
              </w:rPr>
            </w:pPr>
          </w:p>
          <w:p w:rsidR="00C146EF" w:rsidRDefault="00C146EF" w:rsidP="00E00EA8">
            <w:pPr>
              <w:jc w:val="center"/>
              <w:rPr>
                <w:rFonts w:ascii="Times New Roman" w:hAnsi="Times New Roman" w:cs="Times New Roman"/>
                <w:sz w:val="28"/>
              </w:rPr>
            </w:pPr>
          </w:p>
          <w:p w:rsidR="00C146EF" w:rsidRDefault="00C146EF" w:rsidP="00E00EA8">
            <w:pPr>
              <w:jc w:val="center"/>
              <w:rPr>
                <w:rFonts w:ascii="Times New Roman" w:hAnsi="Times New Roman" w:cs="Times New Roman"/>
                <w:sz w:val="28"/>
              </w:rPr>
            </w:pPr>
          </w:p>
          <w:p w:rsidR="00C146EF" w:rsidRDefault="00C146EF" w:rsidP="00E00EA8">
            <w:pPr>
              <w:jc w:val="center"/>
              <w:rPr>
                <w:rFonts w:ascii="Times New Roman" w:hAnsi="Times New Roman" w:cs="Times New Roman"/>
                <w:sz w:val="28"/>
              </w:rPr>
            </w:pPr>
            <w:r>
              <w:rPr>
                <w:rFonts w:ascii="Times New Roman" w:hAnsi="Times New Roman" w:cs="Times New Roman"/>
                <w:sz w:val="28"/>
              </w:rPr>
              <w:t>Лезгинка (Кавказ)</w:t>
            </w:r>
          </w:p>
          <w:p w:rsidR="00C146EF" w:rsidRDefault="00C146EF" w:rsidP="00E00EA8">
            <w:pPr>
              <w:jc w:val="center"/>
              <w:rPr>
                <w:rFonts w:ascii="Times New Roman" w:hAnsi="Times New Roman" w:cs="Times New Roman"/>
                <w:sz w:val="28"/>
              </w:rPr>
            </w:pPr>
            <w:r>
              <w:rPr>
                <w:rFonts w:ascii="Times New Roman" w:hAnsi="Times New Roman" w:cs="Times New Roman"/>
                <w:sz w:val="28"/>
              </w:rPr>
              <w:t>Самба (Бразилия)</w:t>
            </w:r>
          </w:p>
          <w:p w:rsidR="00C146EF" w:rsidRDefault="00C146EF" w:rsidP="00E00EA8">
            <w:pPr>
              <w:jc w:val="center"/>
              <w:rPr>
                <w:rFonts w:ascii="Times New Roman" w:hAnsi="Times New Roman" w:cs="Times New Roman"/>
                <w:sz w:val="28"/>
              </w:rPr>
            </w:pPr>
            <w:r>
              <w:rPr>
                <w:rFonts w:ascii="Times New Roman" w:hAnsi="Times New Roman" w:cs="Times New Roman"/>
                <w:sz w:val="28"/>
              </w:rPr>
              <w:t>Сиртаки (Греция)</w:t>
            </w:r>
          </w:p>
          <w:p w:rsidR="00C146EF" w:rsidRDefault="00C146EF" w:rsidP="00E00EA8">
            <w:pPr>
              <w:jc w:val="center"/>
              <w:rPr>
                <w:rFonts w:ascii="Times New Roman" w:hAnsi="Times New Roman" w:cs="Times New Roman"/>
                <w:sz w:val="28"/>
              </w:rPr>
            </w:pPr>
          </w:p>
          <w:p w:rsidR="00C146EF" w:rsidRDefault="00C146EF" w:rsidP="00E00EA8">
            <w:pPr>
              <w:jc w:val="center"/>
              <w:rPr>
                <w:rFonts w:ascii="Times New Roman" w:hAnsi="Times New Roman" w:cs="Times New Roman"/>
                <w:sz w:val="28"/>
              </w:rPr>
            </w:pPr>
            <w:r>
              <w:rPr>
                <w:rFonts w:ascii="Times New Roman" w:hAnsi="Times New Roman" w:cs="Times New Roman"/>
                <w:sz w:val="28"/>
              </w:rPr>
              <w:t>Танец живота (Восток)</w:t>
            </w:r>
          </w:p>
          <w:p w:rsidR="00C146EF" w:rsidRDefault="00C146EF" w:rsidP="00E00EA8">
            <w:pPr>
              <w:jc w:val="center"/>
              <w:rPr>
                <w:rFonts w:ascii="Times New Roman" w:hAnsi="Times New Roman" w:cs="Times New Roman"/>
                <w:sz w:val="28"/>
              </w:rPr>
            </w:pPr>
            <w:r>
              <w:rPr>
                <w:rFonts w:ascii="Times New Roman" w:hAnsi="Times New Roman" w:cs="Times New Roman"/>
                <w:sz w:val="28"/>
              </w:rPr>
              <w:t>Танец русских цыган</w:t>
            </w:r>
          </w:p>
          <w:p w:rsidR="00C146EF" w:rsidRDefault="00C146EF" w:rsidP="00E00EA8">
            <w:pPr>
              <w:jc w:val="center"/>
              <w:rPr>
                <w:rFonts w:ascii="Times New Roman" w:hAnsi="Times New Roman" w:cs="Times New Roman"/>
                <w:sz w:val="28"/>
              </w:rPr>
            </w:pPr>
          </w:p>
          <w:p w:rsidR="00C146EF" w:rsidRDefault="00C146EF" w:rsidP="00E00EA8">
            <w:pPr>
              <w:jc w:val="center"/>
              <w:rPr>
                <w:rFonts w:ascii="Times New Roman" w:hAnsi="Times New Roman" w:cs="Times New Roman"/>
                <w:sz w:val="28"/>
              </w:rPr>
            </w:pPr>
            <w:r>
              <w:rPr>
                <w:rFonts w:ascii="Times New Roman" w:hAnsi="Times New Roman" w:cs="Times New Roman"/>
                <w:sz w:val="28"/>
              </w:rPr>
              <w:t>Танец Фараонов (Египет)</w:t>
            </w:r>
          </w:p>
          <w:p w:rsidR="00C146EF" w:rsidRDefault="00C146EF" w:rsidP="00E00EA8">
            <w:pPr>
              <w:jc w:val="center"/>
              <w:rPr>
                <w:rFonts w:ascii="Times New Roman" w:hAnsi="Times New Roman" w:cs="Times New Roman"/>
                <w:sz w:val="28"/>
              </w:rPr>
            </w:pPr>
            <w:r>
              <w:rPr>
                <w:rFonts w:ascii="Times New Roman" w:hAnsi="Times New Roman" w:cs="Times New Roman"/>
                <w:sz w:val="28"/>
              </w:rPr>
              <w:t>Фламенко (Испания)</w:t>
            </w:r>
          </w:p>
          <w:p w:rsidR="00C146EF" w:rsidRDefault="00C146EF" w:rsidP="00E00EA8">
            <w:pPr>
              <w:jc w:val="center"/>
              <w:rPr>
                <w:rFonts w:ascii="Times New Roman" w:hAnsi="Times New Roman" w:cs="Times New Roman"/>
                <w:sz w:val="28"/>
              </w:rPr>
            </w:pPr>
            <w:proofErr w:type="spellStart"/>
            <w:r>
              <w:rPr>
                <w:rFonts w:ascii="Times New Roman" w:hAnsi="Times New Roman" w:cs="Times New Roman"/>
                <w:sz w:val="28"/>
              </w:rPr>
              <w:t>Хава</w:t>
            </w:r>
            <w:proofErr w:type="spellEnd"/>
            <w:r>
              <w:rPr>
                <w:rFonts w:ascii="Times New Roman" w:hAnsi="Times New Roman" w:cs="Times New Roman"/>
                <w:sz w:val="28"/>
              </w:rPr>
              <w:t xml:space="preserve"> </w:t>
            </w:r>
            <w:proofErr w:type="spellStart"/>
            <w:r>
              <w:rPr>
                <w:rFonts w:ascii="Times New Roman" w:hAnsi="Times New Roman" w:cs="Times New Roman"/>
                <w:sz w:val="28"/>
              </w:rPr>
              <w:t>Нагила</w:t>
            </w:r>
            <w:proofErr w:type="spellEnd"/>
            <w:r>
              <w:rPr>
                <w:rFonts w:ascii="Times New Roman" w:hAnsi="Times New Roman" w:cs="Times New Roman"/>
                <w:sz w:val="28"/>
              </w:rPr>
              <w:t xml:space="preserve"> (Израиль)</w:t>
            </w:r>
          </w:p>
          <w:p w:rsidR="00C146EF" w:rsidRDefault="00C146EF" w:rsidP="00E00EA8">
            <w:pPr>
              <w:jc w:val="center"/>
              <w:rPr>
                <w:rFonts w:ascii="Times New Roman" w:hAnsi="Times New Roman" w:cs="Times New Roman"/>
                <w:sz w:val="28"/>
              </w:rPr>
            </w:pPr>
          </w:p>
          <w:p w:rsidR="00C146EF" w:rsidRDefault="00C146EF" w:rsidP="00E00EA8">
            <w:pPr>
              <w:jc w:val="center"/>
              <w:rPr>
                <w:rFonts w:ascii="Times New Roman" w:hAnsi="Times New Roman" w:cs="Times New Roman"/>
                <w:sz w:val="28"/>
              </w:rPr>
            </w:pPr>
            <w:proofErr w:type="spellStart"/>
            <w:r>
              <w:rPr>
                <w:rFonts w:ascii="Times New Roman" w:hAnsi="Times New Roman" w:cs="Times New Roman"/>
                <w:sz w:val="28"/>
              </w:rPr>
              <w:t>Хатуба</w:t>
            </w:r>
            <w:proofErr w:type="spellEnd"/>
            <w:r>
              <w:rPr>
                <w:rFonts w:ascii="Times New Roman" w:hAnsi="Times New Roman" w:cs="Times New Roman"/>
                <w:sz w:val="28"/>
              </w:rPr>
              <w:t xml:space="preserve"> (Индия)</w:t>
            </w:r>
          </w:p>
        </w:tc>
        <w:tc>
          <w:tcPr>
            <w:tcW w:w="3285" w:type="dxa"/>
            <w:shd w:val="clear" w:color="auto" w:fill="auto"/>
          </w:tcPr>
          <w:p w:rsidR="00C146EF" w:rsidRPr="00C146EF" w:rsidRDefault="00C146EF" w:rsidP="00383994">
            <w:pPr>
              <w:jc w:val="center"/>
              <w:rPr>
                <w:rFonts w:ascii="Times New Roman" w:hAnsi="Times New Roman" w:cs="Times New Roman"/>
                <w:sz w:val="28"/>
              </w:rPr>
            </w:pPr>
            <w:r w:rsidRPr="00C146EF">
              <w:rPr>
                <w:rFonts w:ascii="Times New Roman" w:hAnsi="Times New Roman" w:cs="Times New Roman"/>
                <w:sz w:val="28"/>
              </w:rPr>
              <w:t>Фольклорный танец, который исполняется в своей естественной среде и имеет определённые традиционные для данной местности движения, ритмы, костюмы и тому подобное</w:t>
            </w:r>
          </w:p>
        </w:tc>
        <w:tc>
          <w:tcPr>
            <w:tcW w:w="3285" w:type="dxa"/>
            <w:shd w:val="clear" w:color="auto" w:fill="auto"/>
          </w:tcPr>
          <w:p w:rsidR="00C146EF" w:rsidRDefault="00C146EF" w:rsidP="00C146EF">
            <w:pPr>
              <w:jc w:val="center"/>
              <w:rPr>
                <w:rFonts w:ascii="Times New Roman" w:hAnsi="Times New Roman" w:cs="Times New Roman"/>
                <w:sz w:val="28"/>
              </w:rPr>
            </w:pPr>
            <w:proofErr w:type="spellStart"/>
            <w:r>
              <w:rPr>
                <w:rFonts w:ascii="Times New Roman" w:hAnsi="Times New Roman" w:cs="Times New Roman"/>
                <w:sz w:val="28"/>
              </w:rPr>
              <w:t>Св</w:t>
            </w:r>
            <w:proofErr w:type="gramStart"/>
            <w:r>
              <w:rPr>
                <w:rFonts w:ascii="Times New Roman" w:hAnsi="Times New Roman" w:cs="Times New Roman"/>
                <w:sz w:val="28"/>
                <w:lang w:val="en-US"/>
              </w:rPr>
              <w:t>i</w:t>
            </w:r>
            <w:proofErr w:type="gramEnd"/>
            <w:r>
              <w:rPr>
                <w:rFonts w:ascii="Times New Roman" w:hAnsi="Times New Roman" w:cs="Times New Roman"/>
                <w:sz w:val="28"/>
              </w:rPr>
              <w:t>тлана</w:t>
            </w:r>
            <w:proofErr w:type="spellEnd"/>
            <w:r>
              <w:rPr>
                <w:rFonts w:ascii="Times New Roman" w:hAnsi="Times New Roman" w:cs="Times New Roman"/>
                <w:sz w:val="28"/>
              </w:rPr>
              <w:t xml:space="preserve"> Крикун – Гопак</w:t>
            </w:r>
          </w:p>
          <w:p w:rsidR="00C146EF" w:rsidRDefault="00C146EF" w:rsidP="00C146EF">
            <w:pPr>
              <w:jc w:val="center"/>
              <w:rPr>
                <w:rFonts w:ascii="Times New Roman" w:hAnsi="Times New Roman" w:cs="Times New Roman"/>
                <w:sz w:val="28"/>
              </w:rPr>
            </w:pPr>
            <w:proofErr w:type="spellStart"/>
            <w:r>
              <w:rPr>
                <w:rFonts w:ascii="Times New Roman" w:hAnsi="Times New Roman" w:cs="Times New Roman"/>
                <w:sz w:val="28"/>
              </w:rPr>
              <w:t>Чибатуха</w:t>
            </w:r>
            <w:proofErr w:type="spellEnd"/>
            <w:r>
              <w:rPr>
                <w:rFonts w:ascii="Times New Roman" w:hAnsi="Times New Roman" w:cs="Times New Roman"/>
                <w:sz w:val="28"/>
              </w:rPr>
              <w:t xml:space="preserve"> – Московская Кадриль</w:t>
            </w:r>
          </w:p>
          <w:p w:rsidR="00C146EF" w:rsidRPr="0045149E" w:rsidRDefault="00C146EF" w:rsidP="00C146EF">
            <w:pPr>
              <w:jc w:val="center"/>
              <w:rPr>
                <w:rFonts w:ascii="Times New Roman" w:hAnsi="Times New Roman" w:cs="Times New Roman"/>
                <w:sz w:val="28"/>
                <w:lang w:val="en-US"/>
              </w:rPr>
            </w:pPr>
            <w:r>
              <w:rPr>
                <w:rFonts w:ascii="Times New Roman" w:hAnsi="Times New Roman" w:cs="Times New Roman"/>
                <w:sz w:val="28"/>
                <w:lang w:val="en-US"/>
              </w:rPr>
              <w:t xml:space="preserve">Royal Philharmonic Orchestra conducted by Louis Clark – Hooked On A Can </w:t>
            </w:r>
            <w:proofErr w:type="spellStart"/>
            <w:r>
              <w:rPr>
                <w:rFonts w:ascii="Times New Roman" w:hAnsi="Times New Roman" w:cs="Times New Roman"/>
                <w:sz w:val="28"/>
                <w:lang w:val="en-US"/>
              </w:rPr>
              <w:t>Can</w:t>
            </w:r>
            <w:proofErr w:type="spellEnd"/>
          </w:p>
          <w:p w:rsidR="00C146EF" w:rsidRPr="00463B0A" w:rsidRDefault="00C146EF" w:rsidP="00C146EF">
            <w:pPr>
              <w:jc w:val="center"/>
              <w:rPr>
                <w:rFonts w:ascii="Times New Roman" w:hAnsi="Times New Roman" w:cs="Times New Roman"/>
                <w:sz w:val="28"/>
                <w:lang w:val="en-US"/>
              </w:rPr>
            </w:pPr>
            <w:r>
              <w:rPr>
                <w:rFonts w:ascii="Times New Roman" w:hAnsi="Times New Roman" w:cs="Times New Roman"/>
                <w:sz w:val="28"/>
              </w:rPr>
              <w:t>Жасмин</w:t>
            </w:r>
            <w:r w:rsidRPr="00463B0A">
              <w:rPr>
                <w:rFonts w:ascii="Times New Roman" w:hAnsi="Times New Roman" w:cs="Times New Roman"/>
                <w:sz w:val="28"/>
                <w:lang w:val="en-US"/>
              </w:rPr>
              <w:t xml:space="preserve"> – </w:t>
            </w:r>
            <w:r>
              <w:rPr>
                <w:rFonts w:ascii="Times New Roman" w:hAnsi="Times New Roman" w:cs="Times New Roman"/>
                <w:sz w:val="28"/>
              </w:rPr>
              <w:t>Лезгинка</w:t>
            </w:r>
            <w:r w:rsidRPr="00463B0A">
              <w:rPr>
                <w:rFonts w:ascii="Times New Roman" w:hAnsi="Times New Roman" w:cs="Times New Roman"/>
                <w:sz w:val="28"/>
                <w:lang w:val="en-US"/>
              </w:rPr>
              <w:t xml:space="preserve"> </w:t>
            </w:r>
          </w:p>
          <w:p w:rsidR="00C146EF" w:rsidRDefault="00C146EF" w:rsidP="00C146EF">
            <w:pPr>
              <w:jc w:val="center"/>
              <w:rPr>
                <w:rFonts w:ascii="Times New Roman" w:hAnsi="Times New Roman" w:cs="Times New Roman"/>
                <w:sz w:val="28"/>
                <w:lang w:val="en-US"/>
              </w:rPr>
            </w:pPr>
            <w:proofErr w:type="spellStart"/>
            <w:r>
              <w:rPr>
                <w:rFonts w:ascii="Times New Roman" w:hAnsi="Times New Roman" w:cs="Times New Roman"/>
                <w:sz w:val="28"/>
                <w:lang w:val="en-US"/>
              </w:rPr>
              <w:t>Kaoma</w:t>
            </w:r>
            <w:proofErr w:type="spellEnd"/>
            <w:r>
              <w:rPr>
                <w:rFonts w:ascii="Times New Roman" w:hAnsi="Times New Roman" w:cs="Times New Roman"/>
                <w:sz w:val="28"/>
                <w:lang w:val="en-US"/>
              </w:rPr>
              <w:t xml:space="preserve"> – </w:t>
            </w:r>
            <w:proofErr w:type="spellStart"/>
            <w:r>
              <w:rPr>
                <w:rFonts w:ascii="Times New Roman" w:hAnsi="Times New Roman" w:cs="Times New Roman"/>
                <w:sz w:val="28"/>
                <w:lang w:val="en-US"/>
              </w:rPr>
              <w:t>Banto</w:t>
            </w:r>
            <w:proofErr w:type="spellEnd"/>
            <w:r>
              <w:rPr>
                <w:rFonts w:ascii="Times New Roman" w:hAnsi="Times New Roman" w:cs="Times New Roman"/>
                <w:sz w:val="28"/>
                <w:lang w:val="en-US"/>
              </w:rPr>
              <w:t xml:space="preserve"> </w:t>
            </w:r>
          </w:p>
          <w:p w:rsidR="00C146EF" w:rsidRPr="009D7CA8" w:rsidRDefault="00C146EF" w:rsidP="00C146EF">
            <w:pPr>
              <w:jc w:val="center"/>
              <w:rPr>
                <w:rFonts w:ascii="Times New Roman" w:hAnsi="Times New Roman" w:cs="Times New Roman"/>
                <w:sz w:val="28"/>
                <w:lang w:val="en-US"/>
              </w:rPr>
            </w:pPr>
            <w:proofErr w:type="spellStart"/>
            <w:r>
              <w:rPr>
                <w:rFonts w:ascii="Times New Roman" w:hAnsi="Times New Roman" w:cs="Times New Roman"/>
                <w:sz w:val="28"/>
                <w:lang w:val="en-US"/>
              </w:rPr>
              <w:t>Mikis</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Theodorakis</w:t>
            </w:r>
            <w:proofErr w:type="spellEnd"/>
            <w:r>
              <w:rPr>
                <w:rFonts w:ascii="Times New Roman" w:hAnsi="Times New Roman" w:cs="Times New Roman"/>
                <w:sz w:val="28"/>
                <w:lang w:val="en-US"/>
              </w:rPr>
              <w:t xml:space="preserve"> – Zorba The Greek </w:t>
            </w:r>
          </w:p>
          <w:p w:rsidR="00C146EF" w:rsidRDefault="00C146EF" w:rsidP="00C146EF">
            <w:pPr>
              <w:jc w:val="center"/>
              <w:rPr>
                <w:rFonts w:ascii="Times New Roman" w:hAnsi="Times New Roman" w:cs="Times New Roman"/>
                <w:sz w:val="28"/>
                <w:lang w:val="en-US"/>
              </w:rPr>
            </w:pPr>
            <w:proofErr w:type="spellStart"/>
            <w:r>
              <w:rPr>
                <w:rFonts w:ascii="Times New Roman" w:hAnsi="Times New Roman" w:cs="Times New Roman"/>
                <w:sz w:val="28"/>
                <w:lang w:val="en-US"/>
              </w:rPr>
              <w:t>Asena</w:t>
            </w:r>
            <w:proofErr w:type="spellEnd"/>
            <w:r>
              <w:rPr>
                <w:rFonts w:ascii="Times New Roman" w:hAnsi="Times New Roman" w:cs="Times New Roman"/>
                <w:sz w:val="28"/>
                <w:lang w:val="en-US"/>
              </w:rPr>
              <w:t xml:space="preserve"> – </w:t>
            </w:r>
            <w:proofErr w:type="spellStart"/>
            <w:r>
              <w:rPr>
                <w:rFonts w:ascii="Times New Roman" w:hAnsi="Times New Roman" w:cs="Times New Roman"/>
                <w:sz w:val="28"/>
                <w:lang w:val="en-US"/>
              </w:rPr>
              <w:t>Baladi</w:t>
            </w:r>
            <w:proofErr w:type="spellEnd"/>
            <w:r>
              <w:rPr>
                <w:rFonts w:ascii="Times New Roman" w:hAnsi="Times New Roman" w:cs="Times New Roman"/>
                <w:sz w:val="28"/>
                <w:lang w:val="en-US"/>
              </w:rPr>
              <w:t xml:space="preserve"> </w:t>
            </w:r>
          </w:p>
          <w:p w:rsidR="00C146EF" w:rsidRPr="00C146EF" w:rsidRDefault="00C146EF" w:rsidP="00383994">
            <w:pPr>
              <w:jc w:val="center"/>
              <w:rPr>
                <w:rFonts w:ascii="Times New Roman" w:hAnsi="Times New Roman" w:cs="Times New Roman"/>
                <w:sz w:val="28"/>
                <w:lang w:val="en-US"/>
              </w:rPr>
            </w:pPr>
            <w:proofErr w:type="spellStart"/>
            <w:r>
              <w:rPr>
                <w:rFonts w:ascii="Times New Roman" w:hAnsi="Times New Roman" w:cs="Times New Roman"/>
                <w:sz w:val="28"/>
              </w:rPr>
              <w:t>Гафнер</w:t>
            </w:r>
            <w:proofErr w:type="spellEnd"/>
            <w:r w:rsidRPr="00C146EF">
              <w:rPr>
                <w:rFonts w:ascii="Times New Roman" w:hAnsi="Times New Roman" w:cs="Times New Roman"/>
                <w:sz w:val="28"/>
                <w:lang w:val="en-US"/>
              </w:rPr>
              <w:t xml:space="preserve"> – </w:t>
            </w:r>
            <w:r>
              <w:rPr>
                <w:rFonts w:ascii="Times New Roman" w:hAnsi="Times New Roman" w:cs="Times New Roman"/>
                <w:sz w:val="28"/>
              </w:rPr>
              <w:t>Цыганская</w:t>
            </w:r>
            <w:r w:rsidRPr="00C146EF">
              <w:rPr>
                <w:rFonts w:ascii="Times New Roman" w:hAnsi="Times New Roman" w:cs="Times New Roman"/>
                <w:sz w:val="28"/>
                <w:lang w:val="en-US"/>
              </w:rPr>
              <w:t xml:space="preserve"> </w:t>
            </w:r>
            <w:r>
              <w:rPr>
                <w:rFonts w:ascii="Times New Roman" w:hAnsi="Times New Roman" w:cs="Times New Roman"/>
                <w:sz w:val="28"/>
              </w:rPr>
              <w:t>плясовая</w:t>
            </w:r>
          </w:p>
          <w:p w:rsidR="00C146EF" w:rsidRDefault="00C146EF" w:rsidP="00383994">
            <w:pPr>
              <w:jc w:val="center"/>
              <w:rPr>
                <w:rFonts w:ascii="Times New Roman" w:hAnsi="Times New Roman" w:cs="Times New Roman"/>
                <w:sz w:val="28"/>
                <w:lang w:val="en-US"/>
              </w:rPr>
            </w:pPr>
            <w:r>
              <w:rPr>
                <w:rFonts w:ascii="Times New Roman" w:hAnsi="Times New Roman" w:cs="Times New Roman"/>
                <w:sz w:val="28"/>
                <w:lang w:val="en-US"/>
              </w:rPr>
              <w:t xml:space="preserve">Bond – Sahara </w:t>
            </w:r>
          </w:p>
          <w:p w:rsidR="00C146EF" w:rsidRPr="00463B0A" w:rsidRDefault="00C146EF" w:rsidP="00383994">
            <w:pPr>
              <w:jc w:val="center"/>
              <w:rPr>
                <w:rFonts w:ascii="Times New Roman" w:hAnsi="Times New Roman" w:cs="Times New Roman"/>
                <w:sz w:val="28"/>
              </w:rPr>
            </w:pPr>
            <w:proofErr w:type="spellStart"/>
            <w:r w:rsidRPr="00463B0A">
              <w:rPr>
                <w:rFonts w:ascii="Times New Roman" w:hAnsi="Times New Roman" w:cs="Times New Roman"/>
                <w:sz w:val="28"/>
              </w:rPr>
              <w:t>Gypsy</w:t>
            </w:r>
            <w:proofErr w:type="spellEnd"/>
            <w:r w:rsidRPr="00463B0A">
              <w:rPr>
                <w:rFonts w:ascii="Times New Roman" w:hAnsi="Times New Roman" w:cs="Times New Roman"/>
                <w:sz w:val="28"/>
              </w:rPr>
              <w:t xml:space="preserve"> </w:t>
            </w:r>
            <w:proofErr w:type="spellStart"/>
            <w:r w:rsidRPr="00463B0A">
              <w:rPr>
                <w:rFonts w:ascii="Times New Roman" w:hAnsi="Times New Roman" w:cs="Times New Roman"/>
                <w:sz w:val="28"/>
              </w:rPr>
              <w:t>Lyre</w:t>
            </w:r>
            <w:proofErr w:type="spellEnd"/>
            <w:r>
              <w:rPr>
                <w:rFonts w:ascii="Times New Roman" w:hAnsi="Times New Roman" w:cs="Times New Roman"/>
                <w:sz w:val="28"/>
              </w:rPr>
              <w:t xml:space="preserve"> – Фламенко </w:t>
            </w:r>
          </w:p>
          <w:p w:rsidR="00C146EF" w:rsidRDefault="00C146EF" w:rsidP="00383994">
            <w:pPr>
              <w:jc w:val="center"/>
              <w:rPr>
                <w:rFonts w:ascii="Times New Roman" w:hAnsi="Times New Roman" w:cs="Times New Roman"/>
                <w:sz w:val="28"/>
              </w:rPr>
            </w:pPr>
            <w:r>
              <w:rPr>
                <w:rFonts w:ascii="Times New Roman" w:hAnsi="Times New Roman" w:cs="Times New Roman"/>
                <w:sz w:val="28"/>
              </w:rPr>
              <w:t xml:space="preserve">Ирина Аллегрова – </w:t>
            </w:r>
            <w:proofErr w:type="spellStart"/>
            <w:r>
              <w:rPr>
                <w:rFonts w:ascii="Times New Roman" w:hAnsi="Times New Roman" w:cs="Times New Roman"/>
                <w:sz w:val="28"/>
              </w:rPr>
              <w:t>Хава</w:t>
            </w:r>
            <w:proofErr w:type="spellEnd"/>
            <w:r>
              <w:rPr>
                <w:rFonts w:ascii="Times New Roman" w:hAnsi="Times New Roman" w:cs="Times New Roman"/>
                <w:sz w:val="28"/>
              </w:rPr>
              <w:t xml:space="preserve"> </w:t>
            </w:r>
            <w:proofErr w:type="spellStart"/>
            <w:r>
              <w:rPr>
                <w:rFonts w:ascii="Times New Roman" w:hAnsi="Times New Roman" w:cs="Times New Roman"/>
                <w:sz w:val="28"/>
              </w:rPr>
              <w:t>Нагила</w:t>
            </w:r>
            <w:proofErr w:type="spellEnd"/>
          </w:p>
          <w:p w:rsidR="00C146EF" w:rsidRPr="0045149E" w:rsidRDefault="00C146EF" w:rsidP="00383994">
            <w:pPr>
              <w:jc w:val="center"/>
              <w:rPr>
                <w:rFonts w:ascii="Times New Roman" w:hAnsi="Times New Roman" w:cs="Times New Roman"/>
                <w:sz w:val="28"/>
              </w:rPr>
            </w:pPr>
            <w:proofErr w:type="spellStart"/>
            <w:r>
              <w:rPr>
                <w:rFonts w:ascii="Times New Roman" w:hAnsi="Times New Roman" w:cs="Times New Roman"/>
                <w:sz w:val="28"/>
                <w:lang w:val="en-US"/>
              </w:rPr>
              <w:t>Ziyoda</w:t>
            </w:r>
            <w:proofErr w:type="spellEnd"/>
            <w:r>
              <w:rPr>
                <w:rFonts w:ascii="Times New Roman" w:hAnsi="Times New Roman" w:cs="Times New Roman"/>
                <w:sz w:val="28"/>
                <w:lang w:val="en-US"/>
              </w:rPr>
              <w:t xml:space="preserve"> – </w:t>
            </w:r>
            <w:proofErr w:type="spellStart"/>
            <w:r>
              <w:rPr>
                <w:rFonts w:ascii="Times New Roman" w:hAnsi="Times New Roman" w:cs="Times New Roman"/>
                <w:sz w:val="28"/>
                <w:lang w:val="en-US"/>
              </w:rPr>
              <w:t>Hattuba</w:t>
            </w:r>
            <w:proofErr w:type="spellEnd"/>
            <w:r>
              <w:rPr>
                <w:rFonts w:ascii="Times New Roman" w:hAnsi="Times New Roman" w:cs="Times New Roman"/>
                <w:sz w:val="28"/>
              </w:rPr>
              <w:t xml:space="preserve"> </w:t>
            </w:r>
          </w:p>
        </w:tc>
      </w:tr>
      <w:tr w:rsidR="00C146EF" w:rsidTr="00DC61E9">
        <w:tc>
          <w:tcPr>
            <w:tcW w:w="9854" w:type="dxa"/>
            <w:gridSpan w:val="3"/>
          </w:tcPr>
          <w:p w:rsidR="00C146EF" w:rsidRPr="00E00EA8" w:rsidRDefault="00C146EF" w:rsidP="00E00EA8">
            <w:pPr>
              <w:jc w:val="center"/>
              <w:rPr>
                <w:rFonts w:ascii="Times New Roman" w:hAnsi="Times New Roman" w:cs="Times New Roman"/>
                <w:b/>
                <w:sz w:val="28"/>
              </w:rPr>
            </w:pPr>
            <w:r w:rsidRPr="00E00EA8">
              <w:rPr>
                <w:rFonts w:ascii="Times New Roman" w:hAnsi="Times New Roman" w:cs="Times New Roman"/>
                <w:b/>
                <w:sz w:val="28"/>
              </w:rPr>
              <w:t>Бальный</w:t>
            </w:r>
          </w:p>
        </w:tc>
      </w:tr>
      <w:tr w:rsidR="00C146EF" w:rsidRPr="00A83142" w:rsidTr="009D7CA8">
        <w:tc>
          <w:tcPr>
            <w:tcW w:w="3284" w:type="dxa"/>
          </w:tcPr>
          <w:p w:rsidR="00C146EF" w:rsidRDefault="00C146EF" w:rsidP="005C5415">
            <w:pPr>
              <w:jc w:val="center"/>
              <w:rPr>
                <w:rFonts w:ascii="Times New Roman" w:hAnsi="Times New Roman" w:cs="Times New Roman"/>
                <w:sz w:val="28"/>
              </w:rPr>
            </w:pPr>
            <w:r>
              <w:rPr>
                <w:rFonts w:ascii="Times New Roman" w:hAnsi="Times New Roman" w:cs="Times New Roman"/>
                <w:sz w:val="28"/>
              </w:rPr>
              <w:t>Венский вальс</w:t>
            </w:r>
          </w:p>
          <w:p w:rsidR="00C146EF" w:rsidRDefault="00C146EF" w:rsidP="005C5415">
            <w:pPr>
              <w:jc w:val="center"/>
              <w:rPr>
                <w:rFonts w:ascii="Times New Roman" w:hAnsi="Times New Roman" w:cs="Times New Roman"/>
                <w:sz w:val="28"/>
              </w:rPr>
            </w:pPr>
          </w:p>
          <w:p w:rsidR="00C146EF" w:rsidRDefault="00C146EF" w:rsidP="005C5415">
            <w:pPr>
              <w:jc w:val="center"/>
              <w:rPr>
                <w:rFonts w:ascii="Times New Roman" w:hAnsi="Times New Roman" w:cs="Times New Roman"/>
                <w:sz w:val="28"/>
              </w:rPr>
            </w:pPr>
            <w:r>
              <w:rPr>
                <w:rFonts w:ascii="Times New Roman" w:hAnsi="Times New Roman" w:cs="Times New Roman"/>
                <w:sz w:val="28"/>
              </w:rPr>
              <w:t xml:space="preserve">Квикстеп </w:t>
            </w:r>
          </w:p>
          <w:p w:rsidR="00C146EF" w:rsidRDefault="00C146EF" w:rsidP="005C5415">
            <w:pPr>
              <w:jc w:val="center"/>
              <w:rPr>
                <w:rFonts w:ascii="Times New Roman" w:hAnsi="Times New Roman" w:cs="Times New Roman"/>
                <w:sz w:val="28"/>
              </w:rPr>
            </w:pPr>
          </w:p>
          <w:p w:rsidR="00C146EF" w:rsidRDefault="00C146EF" w:rsidP="005C5415">
            <w:pPr>
              <w:jc w:val="center"/>
              <w:rPr>
                <w:rFonts w:ascii="Times New Roman" w:hAnsi="Times New Roman" w:cs="Times New Roman"/>
                <w:sz w:val="28"/>
              </w:rPr>
            </w:pPr>
            <w:r>
              <w:rPr>
                <w:rFonts w:ascii="Times New Roman" w:hAnsi="Times New Roman" w:cs="Times New Roman"/>
                <w:sz w:val="28"/>
              </w:rPr>
              <w:t>Медленный вальс</w:t>
            </w:r>
          </w:p>
          <w:p w:rsidR="00C146EF" w:rsidRDefault="00C146EF" w:rsidP="005C5415">
            <w:pPr>
              <w:jc w:val="center"/>
              <w:rPr>
                <w:rFonts w:ascii="Times New Roman" w:hAnsi="Times New Roman" w:cs="Times New Roman"/>
                <w:sz w:val="28"/>
              </w:rPr>
            </w:pPr>
          </w:p>
          <w:p w:rsidR="00C146EF" w:rsidRDefault="00C146EF" w:rsidP="005C5415">
            <w:pPr>
              <w:jc w:val="center"/>
              <w:rPr>
                <w:rFonts w:ascii="Times New Roman" w:hAnsi="Times New Roman" w:cs="Times New Roman"/>
                <w:sz w:val="28"/>
              </w:rPr>
            </w:pPr>
            <w:r>
              <w:rPr>
                <w:rFonts w:ascii="Times New Roman" w:hAnsi="Times New Roman" w:cs="Times New Roman"/>
                <w:sz w:val="28"/>
              </w:rPr>
              <w:t>Медленный фокстрот</w:t>
            </w:r>
          </w:p>
          <w:p w:rsidR="00C146EF" w:rsidRDefault="00C146EF" w:rsidP="005C5415">
            <w:pPr>
              <w:jc w:val="center"/>
              <w:rPr>
                <w:rFonts w:ascii="Times New Roman" w:hAnsi="Times New Roman" w:cs="Times New Roman"/>
                <w:sz w:val="28"/>
              </w:rPr>
            </w:pPr>
          </w:p>
          <w:p w:rsidR="00C146EF" w:rsidRDefault="00C146EF" w:rsidP="005C5415">
            <w:pPr>
              <w:jc w:val="center"/>
              <w:rPr>
                <w:rFonts w:ascii="Times New Roman" w:hAnsi="Times New Roman" w:cs="Times New Roman"/>
                <w:sz w:val="28"/>
              </w:rPr>
            </w:pPr>
            <w:r>
              <w:rPr>
                <w:rFonts w:ascii="Times New Roman" w:hAnsi="Times New Roman" w:cs="Times New Roman"/>
                <w:sz w:val="28"/>
              </w:rPr>
              <w:t>Танго</w:t>
            </w:r>
          </w:p>
        </w:tc>
        <w:tc>
          <w:tcPr>
            <w:tcW w:w="3285" w:type="dxa"/>
            <w:shd w:val="clear" w:color="auto" w:fill="auto"/>
          </w:tcPr>
          <w:p w:rsidR="00C146EF" w:rsidRDefault="00C146EF" w:rsidP="00767F70">
            <w:pPr>
              <w:jc w:val="center"/>
              <w:rPr>
                <w:rFonts w:ascii="Times New Roman" w:hAnsi="Times New Roman" w:cs="Times New Roman"/>
                <w:sz w:val="28"/>
              </w:rPr>
            </w:pPr>
            <w:r w:rsidRPr="00C146EF">
              <w:rPr>
                <w:rFonts w:ascii="Times New Roman" w:hAnsi="Times New Roman" w:cs="Times New Roman"/>
                <w:sz w:val="28"/>
              </w:rPr>
              <w:lastRenderedPageBreak/>
              <w:t xml:space="preserve"> Парный танец с жесткими хореографическими стандартами. Танцоры полностью привязаны к </w:t>
            </w:r>
            <w:r w:rsidRPr="00C146EF">
              <w:rPr>
                <w:rFonts w:ascii="Times New Roman" w:hAnsi="Times New Roman" w:cs="Times New Roman"/>
                <w:sz w:val="28"/>
              </w:rPr>
              <w:lastRenderedPageBreak/>
              <w:t xml:space="preserve">своему партнеру, </w:t>
            </w:r>
            <w:r>
              <w:rPr>
                <w:rFonts w:ascii="Times New Roman" w:hAnsi="Times New Roman" w:cs="Times New Roman"/>
                <w:sz w:val="28"/>
              </w:rPr>
              <w:t>которого крайне сложно заменить</w:t>
            </w:r>
          </w:p>
        </w:tc>
        <w:tc>
          <w:tcPr>
            <w:tcW w:w="3285" w:type="dxa"/>
            <w:shd w:val="clear" w:color="auto" w:fill="auto"/>
          </w:tcPr>
          <w:p w:rsidR="00C146EF" w:rsidRDefault="00C146EF" w:rsidP="00C146EF">
            <w:pPr>
              <w:jc w:val="center"/>
              <w:rPr>
                <w:rFonts w:ascii="Times New Roman" w:hAnsi="Times New Roman" w:cs="Times New Roman"/>
                <w:sz w:val="28"/>
                <w:lang w:val="en-US"/>
              </w:rPr>
            </w:pPr>
            <w:r>
              <w:rPr>
                <w:rFonts w:ascii="Times New Roman" w:hAnsi="Times New Roman" w:cs="Times New Roman"/>
                <w:sz w:val="28"/>
                <w:lang w:val="en-US"/>
              </w:rPr>
              <w:lastRenderedPageBreak/>
              <w:t>Liz Callaway – Once Upon A December</w:t>
            </w:r>
          </w:p>
          <w:p w:rsidR="00C146EF" w:rsidRPr="00C146EF" w:rsidRDefault="00C146EF" w:rsidP="00C146EF">
            <w:pPr>
              <w:jc w:val="center"/>
              <w:rPr>
                <w:rFonts w:ascii="Times New Roman" w:hAnsi="Times New Roman" w:cs="Times New Roman"/>
                <w:sz w:val="28"/>
                <w:lang w:val="en-US"/>
              </w:rPr>
            </w:pPr>
            <w:r w:rsidRPr="000D3EA0">
              <w:rPr>
                <w:rFonts w:ascii="Times New Roman" w:hAnsi="Times New Roman" w:cs="Times New Roman"/>
                <w:sz w:val="28"/>
                <w:lang w:val="en-US"/>
              </w:rPr>
              <w:t>Louis Prima</w:t>
            </w:r>
            <w:r w:rsidRPr="00C146EF">
              <w:rPr>
                <w:rFonts w:ascii="Times New Roman" w:hAnsi="Times New Roman" w:cs="Times New Roman"/>
                <w:sz w:val="28"/>
                <w:lang w:val="en-US"/>
              </w:rPr>
              <w:t xml:space="preserve"> – </w:t>
            </w:r>
            <w:r w:rsidRPr="000D3EA0">
              <w:rPr>
                <w:rFonts w:ascii="Times New Roman" w:hAnsi="Times New Roman" w:cs="Times New Roman"/>
                <w:sz w:val="28"/>
                <w:lang w:val="en-US"/>
              </w:rPr>
              <w:t>Sing, Sing, Sing</w:t>
            </w:r>
          </w:p>
          <w:p w:rsidR="00C146EF" w:rsidRPr="009D7CA8" w:rsidRDefault="00C146EF" w:rsidP="00C146EF">
            <w:pPr>
              <w:jc w:val="center"/>
              <w:rPr>
                <w:rFonts w:ascii="Times New Roman" w:hAnsi="Times New Roman" w:cs="Times New Roman"/>
                <w:sz w:val="28"/>
                <w:lang w:val="en-US"/>
              </w:rPr>
            </w:pPr>
            <w:r w:rsidRPr="00767F70">
              <w:rPr>
                <w:rFonts w:ascii="Times New Roman" w:hAnsi="Times New Roman" w:cs="Times New Roman"/>
                <w:sz w:val="28"/>
                <w:lang w:val="en-US"/>
              </w:rPr>
              <w:t xml:space="preserve">Norah Jones – Come away </w:t>
            </w:r>
            <w:r w:rsidRPr="00767F70">
              <w:rPr>
                <w:rFonts w:ascii="Times New Roman" w:hAnsi="Times New Roman" w:cs="Times New Roman"/>
                <w:sz w:val="28"/>
                <w:lang w:val="en-US"/>
              </w:rPr>
              <w:lastRenderedPageBreak/>
              <w:t xml:space="preserve">with me </w:t>
            </w:r>
          </w:p>
          <w:p w:rsidR="00C146EF" w:rsidRPr="00C146EF" w:rsidRDefault="00C146EF" w:rsidP="00C146EF">
            <w:pPr>
              <w:jc w:val="center"/>
              <w:rPr>
                <w:rFonts w:ascii="Times New Roman" w:hAnsi="Times New Roman" w:cs="Times New Roman"/>
                <w:sz w:val="28"/>
                <w:lang w:val="en-US"/>
              </w:rPr>
            </w:pPr>
            <w:r>
              <w:rPr>
                <w:rFonts w:ascii="Times New Roman" w:hAnsi="Times New Roman" w:cs="Times New Roman"/>
                <w:sz w:val="28"/>
              </w:rPr>
              <w:t>Геннадий</w:t>
            </w:r>
            <w:r w:rsidRPr="00C146EF">
              <w:rPr>
                <w:rFonts w:ascii="Times New Roman" w:hAnsi="Times New Roman" w:cs="Times New Roman"/>
                <w:sz w:val="28"/>
                <w:lang w:val="en-US"/>
              </w:rPr>
              <w:t xml:space="preserve"> </w:t>
            </w:r>
            <w:r>
              <w:rPr>
                <w:rFonts w:ascii="Times New Roman" w:hAnsi="Times New Roman" w:cs="Times New Roman"/>
                <w:sz w:val="28"/>
              </w:rPr>
              <w:t>Гладков</w:t>
            </w:r>
            <w:r w:rsidRPr="00C146EF">
              <w:rPr>
                <w:rFonts w:ascii="Times New Roman" w:hAnsi="Times New Roman" w:cs="Times New Roman"/>
                <w:sz w:val="28"/>
                <w:lang w:val="en-US"/>
              </w:rPr>
              <w:t xml:space="preserve"> – </w:t>
            </w:r>
            <w:r>
              <w:rPr>
                <w:rFonts w:ascii="Times New Roman" w:hAnsi="Times New Roman" w:cs="Times New Roman"/>
                <w:sz w:val="28"/>
              </w:rPr>
              <w:t>Ш</w:t>
            </w:r>
            <w:r w:rsidRPr="00767F70">
              <w:rPr>
                <w:rFonts w:ascii="Times New Roman" w:hAnsi="Times New Roman" w:cs="Times New Roman"/>
                <w:sz w:val="28"/>
              </w:rPr>
              <w:t>ествие</w:t>
            </w:r>
          </w:p>
          <w:p w:rsidR="00C146EF" w:rsidRPr="009D7CA8" w:rsidRDefault="00C146EF" w:rsidP="00767F70">
            <w:pPr>
              <w:jc w:val="center"/>
              <w:rPr>
                <w:rFonts w:ascii="Times New Roman" w:hAnsi="Times New Roman" w:cs="Times New Roman"/>
                <w:sz w:val="28"/>
                <w:lang w:val="en-US"/>
              </w:rPr>
            </w:pPr>
            <w:r w:rsidRPr="00767F70">
              <w:rPr>
                <w:rFonts w:ascii="Times New Roman" w:hAnsi="Times New Roman" w:cs="Times New Roman"/>
                <w:sz w:val="28"/>
                <w:lang w:val="en-US"/>
              </w:rPr>
              <w:t xml:space="preserve">Esteban </w:t>
            </w:r>
            <w:proofErr w:type="spellStart"/>
            <w:r w:rsidRPr="00767F70">
              <w:rPr>
                <w:rFonts w:ascii="Times New Roman" w:hAnsi="Times New Roman" w:cs="Times New Roman"/>
                <w:sz w:val="28"/>
                <w:lang w:val="en-US"/>
              </w:rPr>
              <w:t>Morgado</w:t>
            </w:r>
            <w:proofErr w:type="spellEnd"/>
            <w:r w:rsidRPr="00767F70">
              <w:rPr>
                <w:rFonts w:ascii="Times New Roman" w:hAnsi="Times New Roman" w:cs="Times New Roman"/>
                <w:sz w:val="28"/>
                <w:lang w:val="en-US"/>
              </w:rPr>
              <w:t xml:space="preserve"> </w:t>
            </w:r>
            <w:proofErr w:type="spellStart"/>
            <w:r w:rsidRPr="00767F70">
              <w:rPr>
                <w:rFonts w:ascii="Times New Roman" w:hAnsi="Times New Roman" w:cs="Times New Roman"/>
                <w:sz w:val="28"/>
                <w:lang w:val="en-US"/>
              </w:rPr>
              <w:t>Cuarteto</w:t>
            </w:r>
            <w:proofErr w:type="spellEnd"/>
            <w:r w:rsidRPr="00767F70">
              <w:rPr>
                <w:rFonts w:ascii="Times New Roman" w:hAnsi="Times New Roman" w:cs="Times New Roman"/>
                <w:sz w:val="28"/>
                <w:lang w:val="en-US"/>
              </w:rPr>
              <w:t xml:space="preserve"> – </w:t>
            </w:r>
            <w:proofErr w:type="spellStart"/>
            <w:r w:rsidRPr="00767F70">
              <w:rPr>
                <w:rFonts w:ascii="Times New Roman" w:hAnsi="Times New Roman" w:cs="Times New Roman"/>
                <w:sz w:val="28"/>
                <w:lang w:val="en-US"/>
              </w:rPr>
              <w:t>Milonga</w:t>
            </w:r>
            <w:proofErr w:type="spellEnd"/>
            <w:r w:rsidRPr="00767F70">
              <w:rPr>
                <w:rFonts w:ascii="Times New Roman" w:hAnsi="Times New Roman" w:cs="Times New Roman"/>
                <w:sz w:val="28"/>
                <w:lang w:val="en-US"/>
              </w:rPr>
              <w:t xml:space="preserve"> de la </w:t>
            </w:r>
            <w:proofErr w:type="spellStart"/>
            <w:r w:rsidRPr="00767F70">
              <w:rPr>
                <w:rFonts w:ascii="Times New Roman" w:hAnsi="Times New Roman" w:cs="Times New Roman"/>
                <w:sz w:val="28"/>
                <w:lang w:val="en-US"/>
              </w:rPr>
              <w:t>anunciación</w:t>
            </w:r>
            <w:proofErr w:type="spellEnd"/>
          </w:p>
        </w:tc>
      </w:tr>
      <w:tr w:rsidR="00C146EF" w:rsidTr="00DC61E9">
        <w:tc>
          <w:tcPr>
            <w:tcW w:w="9854" w:type="dxa"/>
            <w:gridSpan w:val="3"/>
          </w:tcPr>
          <w:p w:rsidR="00C146EF" w:rsidRPr="00E00EA8" w:rsidRDefault="00C146EF" w:rsidP="00E00EA8">
            <w:pPr>
              <w:jc w:val="center"/>
              <w:rPr>
                <w:rFonts w:ascii="Times New Roman" w:hAnsi="Times New Roman" w:cs="Times New Roman"/>
                <w:b/>
                <w:sz w:val="28"/>
              </w:rPr>
            </w:pPr>
            <w:r w:rsidRPr="00E00EA8">
              <w:rPr>
                <w:rFonts w:ascii="Times New Roman" w:hAnsi="Times New Roman" w:cs="Times New Roman"/>
                <w:b/>
                <w:sz w:val="28"/>
              </w:rPr>
              <w:lastRenderedPageBreak/>
              <w:t>Уличный</w:t>
            </w:r>
          </w:p>
        </w:tc>
      </w:tr>
      <w:tr w:rsidR="00E738E3" w:rsidRPr="00A83142" w:rsidTr="00932BE7">
        <w:tc>
          <w:tcPr>
            <w:tcW w:w="3284" w:type="dxa"/>
          </w:tcPr>
          <w:p w:rsidR="00E738E3" w:rsidRDefault="00E738E3" w:rsidP="00B2183B">
            <w:pPr>
              <w:jc w:val="center"/>
              <w:rPr>
                <w:rFonts w:ascii="Times New Roman" w:hAnsi="Times New Roman" w:cs="Times New Roman"/>
                <w:sz w:val="28"/>
              </w:rPr>
            </w:pPr>
            <w:proofErr w:type="spellStart"/>
            <w:r>
              <w:rPr>
                <w:rFonts w:ascii="Times New Roman" w:hAnsi="Times New Roman" w:cs="Times New Roman"/>
                <w:sz w:val="28"/>
              </w:rPr>
              <w:t>Брейкинг</w:t>
            </w:r>
            <w:proofErr w:type="spellEnd"/>
          </w:p>
          <w:p w:rsidR="00E738E3" w:rsidRDefault="00E738E3" w:rsidP="00B2183B">
            <w:pPr>
              <w:jc w:val="center"/>
              <w:rPr>
                <w:rFonts w:ascii="Times New Roman" w:hAnsi="Times New Roman" w:cs="Times New Roman"/>
                <w:sz w:val="28"/>
              </w:rPr>
            </w:pPr>
          </w:p>
          <w:p w:rsidR="00E738E3" w:rsidRDefault="00E738E3" w:rsidP="00B2183B">
            <w:pPr>
              <w:jc w:val="center"/>
              <w:rPr>
                <w:rFonts w:ascii="Times New Roman" w:hAnsi="Times New Roman" w:cs="Times New Roman"/>
                <w:sz w:val="28"/>
              </w:rPr>
            </w:pPr>
          </w:p>
          <w:p w:rsidR="00E738E3" w:rsidRPr="009D7CA8" w:rsidRDefault="00E738E3" w:rsidP="00B2183B">
            <w:pPr>
              <w:jc w:val="center"/>
              <w:rPr>
                <w:rFonts w:ascii="Times New Roman" w:hAnsi="Times New Roman" w:cs="Times New Roman"/>
                <w:sz w:val="28"/>
              </w:rPr>
            </w:pPr>
            <w:proofErr w:type="spellStart"/>
            <w:r>
              <w:rPr>
                <w:rFonts w:ascii="Times New Roman" w:hAnsi="Times New Roman" w:cs="Times New Roman"/>
                <w:sz w:val="28"/>
              </w:rPr>
              <w:t>Джампстайл</w:t>
            </w:r>
            <w:proofErr w:type="spellEnd"/>
          </w:p>
          <w:p w:rsidR="00932BE7" w:rsidRPr="009D7CA8" w:rsidRDefault="00932BE7" w:rsidP="00B2183B">
            <w:pPr>
              <w:jc w:val="center"/>
              <w:rPr>
                <w:rFonts w:ascii="Times New Roman" w:hAnsi="Times New Roman" w:cs="Times New Roman"/>
                <w:sz w:val="28"/>
              </w:rPr>
            </w:pPr>
          </w:p>
          <w:p w:rsidR="00E738E3" w:rsidRPr="00B2183B" w:rsidRDefault="00E738E3" w:rsidP="00B2183B">
            <w:pPr>
              <w:jc w:val="center"/>
              <w:rPr>
                <w:rFonts w:ascii="Times New Roman" w:hAnsi="Times New Roman" w:cs="Times New Roman"/>
                <w:sz w:val="28"/>
              </w:rPr>
            </w:pPr>
            <w:proofErr w:type="spellStart"/>
            <w:r>
              <w:rPr>
                <w:rFonts w:ascii="Times New Roman" w:hAnsi="Times New Roman" w:cs="Times New Roman"/>
                <w:sz w:val="28"/>
              </w:rPr>
              <w:t>Крамп</w:t>
            </w:r>
            <w:proofErr w:type="spellEnd"/>
          </w:p>
          <w:p w:rsidR="00932BE7" w:rsidRPr="009D7CA8" w:rsidRDefault="00932BE7" w:rsidP="00B2183B">
            <w:pPr>
              <w:jc w:val="center"/>
              <w:rPr>
                <w:rFonts w:ascii="Times New Roman" w:hAnsi="Times New Roman" w:cs="Times New Roman"/>
                <w:sz w:val="28"/>
              </w:rPr>
            </w:pPr>
          </w:p>
          <w:p w:rsidR="00E738E3" w:rsidRPr="009D7CA8" w:rsidRDefault="00E738E3" w:rsidP="00B2183B">
            <w:pPr>
              <w:jc w:val="center"/>
              <w:rPr>
                <w:rFonts w:ascii="Times New Roman" w:hAnsi="Times New Roman" w:cs="Times New Roman"/>
                <w:sz w:val="28"/>
              </w:rPr>
            </w:pPr>
            <w:proofErr w:type="spellStart"/>
            <w:r>
              <w:rPr>
                <w:rFonts w:ascii="Times New Roman" w:hAnsi="Times New Roman" w:cs="Times New Roman"/>
                <w:sz w:val="28"/>
              </w:rPr>
              <w:t>Локинг</w:t>
            </w:r>
            <w:proofErr w:type="spellEnd"/>
          </w:p>
          <w:p w:rsidR="00932BE7" w:rsidRPr="009D7CA8" w:rsidRDefault="00932BE7" w:rsidP="00B2183B">
            <w:pPr>
              <w:jc w:val="center"/>
              <w:rPr>
                <w:rFonts w:ascii="Times New Roman" w:hAnsi="Times New Roman" w:cs="Times New Roman"/>
                <w:sz w:val="28"/>
              </w:rPr>
            </w:pPr>
          </w:p>
          <w:p w:rsidR="00E738E3" w:rsidRDefault="00E738E3" w:rsidP="00B2183B">
            <w:pPr>
              <w:jc w:val="center"/>
              <w:rPr>
                <w:rFonts w:ascii="Times New Roman" w:hAnsi="Times New Roman" w:cs="Times New Roman"/>
                <w:sz w:val="28"/>
              </w:rPr>
            </w:pPr>
            <w:r>
              <w:rPr>
                <w:rFonts w:ascii="Times New Roman" w:hAnsi="Times New Roman" w:cs="Times New Roman"/>
                <w:sz w:val="28"/>
              </w:rPr>
              <w:t>Хаус</w:t>
            </w:r>
          </w:p>
          <w:p w:rsidR="00E738E3" w:rsidRDefault="00E738E3" w:rsidP="00B2183B">
            <w:pPr>
              <w:jc w:val="center"/>
              <w:rPr>
                <w:rFonts w:ascii="Times New Roman" w:hAnsi="Times New Roman" w:cs="Times New Roman"/>
                <w:sz w:val="28"/>
              </w:rPr>
            </w:pPr>
            <w:r>
              <w:rPr>
                <w:rFonts w:ascii="Times New Roman" w:hAnsi="Times New Roman" w:cs="Times New Roman"/>
                <w:sz w:val="28"/>
              </w:rPr>
              <w:t>Хип-Хоп</w:t>
            </w:r>
            <w:r w:rsidRPr="00B2183B">
              <w:rPr>
                <w:rFonts w:ascii="Times New Roman" w:hAnsi="Times New Roman" w:cs="Times New Roman"/>
                <w:sz w:val="28"/>
              </w:rPr>
              <w:t xml:space="preserve"> </w:t>
            </w:r>
          </w:p>
          <w:p w:rsidR="004D4FE9" w:rsidRPr="009D7CA8" w:rsidRDefault="004D4FE9" w:rsidP="00B2183B">
            <w:pPr>
              <w:jc w:val="center"/>
              <w:rPr>
                <w:rFonts w:ascii="Times New Roman" w:hAnsi="Times New Roman" w:cs="Times New Roman"/>
                <w:sz w:val="28"/>
              </w:rPr>
            </w:pPr>
          </w:p>
          <w:p w:rsidR="00E738E3" w:rsidRPr="00B2183B" w:rsidRDefault="00E738E3" w:rsidP="00B2183B">
            <w:pPr>
              <w:jc w:val="center"/>
              <w:rPr>
                <w:rFonts w:ascii="Times New Roman" w:hAnsi="Times New Roman" w:cs="Times New Roman"/>
                <w:sz w:val="28"/>
              </w:rPr>
            </w:pPr>
            <w:r>
              <w:rPr>
                <w:rFonts w:ascii="Times New Roman" w:hAnsi="Times New Roman" w:cs="Times New Roman"/>
                <w:sz w:val="28"/>
                <w:lang w:val="en-US"/>
              </w:rPr>
              <w:t>C</w:t>
            </w:r>
            <w:r w:rsidRPr="00B2183B">
              <w:rPr>
                <w:rFonts w:ascii="Times New Roman" w:hAnsi="Times New Roman" w:cs="Times New Roman"/>
                <w:sz w:val="28"/>
              </w:rPr>
              <w:t>-</w:t>
            </w:r>
            <w:r>
              <w:rPr>
                <w:rFonts w:ascii="Times New Roman" w:hAnsi="Times New Roman" w:cs="Times New Roman"/>
                <w:sz w:val="28"/>
                <w:lang w:val="en-US"/>
              </w:rPr>
              <w:t>Walk</w:t>
            </w:r>
          </w:p>
        </w:tc>
        <w:tc>
          <w:tcPr>
            <w:tcW w:w="3285" w:type="dxa"/>
            <w:shd w:val="clear" w:color="auto" w:fill="auto"/>
          </w:tcPr>
          <w:p w:rsidR="00E738E3" w:rsidRPr="009D7CA8" w:rsidRDefault="00E738E3" w:rsidP="00E738E3">
            <w:pPr>
              <w:jc w:val="center"/>
              <w:rPr>
                <w:rFonts w:ascii="Times New Roman" w:hAnsi="Times New Roman" w:cs="Times New Roman"/>
                <w:sz w:val="28"/>
              </w:rPr>
            </w:pPr>
            <w:r>
              <w:rPr>
                <w:rFonts w:ascii="Times New Roman" w:hAnsi="Times New Roman" w:cs="Times New Roman"/>
                <w:sz w:val="28"/>
              </w:rPr>
              <w:t>Т</w:t>
            </w:r>
            <w:r w:rsidRPr="00E738E3">
              <w:rPr>
                <w:rFonts w:ascii="Times New Roman" w:hAnsi="Times New Roman" w:cs="Times New Roman"/>
                <w:sz w:val="28"/>
              </w:rPr>
              <w:t xml:space="preserve">анцы, которые исполняются не в хореографических студиях, а в различных общественных местах: в клубах, на дискотеках, на улицах и школьных дворах. Здесь нет жестких норм, а правило лишь одно – каждый </w:t>
            </w:r>
            <w:r>
              <w:rPr>
                <w:rFonts w:ascii="Times New Roman" w:hAnsi="Times New Roman" w:cs="Times New Roman"/>
                <w:sz w:val="28"/>
              </w:rPr>
              <w:t>имеет право на индивидуальность</w:t>
            </w:r>
          </w:p>
        </w:tc>
        <w:tc>
          <w:tcPr>
            <w:tcW w:w="3285" w:type="dxa"/>
            <w:shd w:val="clear" w:color="auto" w:fill="auto"/>
          </w:tcPr>
          <w:p w:rsidR="00E738E3" w:rsidRPr="009D7CA8" w:rsidRDefault="00E738E3" w:rsidP="00E738E3">
            <w:pPr>
              <w:jc w:val="center"/>
              <w:rPr>
                <w:rFonts w:ascii="Times New Roman" w:hAnsi="Times New Roman" w:cs="Times New Roman"/>
                <w:sz w:val="28"/>
                <w:lang w:val="en-US"/>
              </w:rPr>
            </w:pPr>
            <w:r>
              <w:rPr>
                <w:rFonts w:ascii="Times New Roman" w:hAnsi="Times New Roman" w:cs="Times New Roman"/>
                <w:sz w:val="28"/>
                <w:lang w:val="en-US"/>
              </w:rPr>
              <w:t>Trick</w:t>
            </w:r>
            <w:r w:rsidRPr="009D7CA8">
              <w:rPr>
                <w:rFonts w:ascii="Times New Roman" w:hAnsi="Times New Roman" w:cs="Times New Roman"/>
                <w:sz w:val="28"/>
                <w:lang w:val="en-US"/>
              </w:rPr>
              <w:t xml:space="preserve"> </w:t>
            </w:r>
            <w:proofErr w:type="spellStart"/>
            <w:r>
              <w:rPr>
                <w:rFonts w:ascii="Times New Roman" w:hAnsi="Times New Roman" w:cs="Times New Roman"/>
                <w:sz w:val="28"/>
                <w:lang w:val="en-US"/>
              </w:rPr>
              <w:t>Trick</w:t>
            </w:r>
            <w:proofErr w:type="spellEnd"/>
            <w:r w:rsidRPr="009D7CA8">
              <w:rPr>
                <w:rFonts w:ascii="Times New Roman" w:hAnsi="Times New Roman" w:cs="Times New Roman"/>
                <w:sz w:val="28"/>
                <w:lang w:val="en-US"/>
              </w:rPr>
              <w:t xml:space="preserve"> </w:t>
            </w:r>
            <w:r>
              <w:rPr>
                <w:rFonts w:ascii="Times New Roman" w:hAnsi="Times New Roman" w:cs="Times New Roman"/>
                <w:sz w:val="28"/>
                <w:lang w:val="en-US"/>
              </w:rPr>
              <w:t>Feat</w:t>
            </w:r>
            <w:r w:rsidRPr="009D7CA8">
              <w:rPr>
                <w:rFonts w:ascii="Times New Roman" w:hAnsi="Times New Roman" w:cs="Times New Roman"/>
                <w:sz w:val="28"/>
                <w:lang w:val="en-US"/>
              </w:rPr>
              <w:t xml:space="preserve">. </w:t>
            </w:r>
            <w:r>
              <w:rPr>
                <w:rFonts w:ascii="Times New Roman" w:hAnsi="Times New Roman" w:cs="Times New Roman"/>
                <w:sz w:val="28"/>
                <w:lang w:val="en-US"/>
              </w:rPr>
              <w:t>Eminem</w:t>
            </w:r>
            <w:r w:rsidRPr="009D7CA8">
              <w:rPr>
                <w:rFonts w:ascii="Times New Roman" w:hAnsi="Times New Roman" w:cs="Times New Roman"/>
                <w:sz w:val="28"/>
                <w:lang w:val="en-US"/>
              </w:rPr>
              <w:t xml:space="preserve"> – </w:t>
            </w:r>
            <w:r>
              <w:rPr>
                <w:rFonts w:ascii="Times New Roman" w:hAnsi="Times New Roman" w:cs="Times New Roman"/>
                <w:sz w:val="28"/>
                <w:lang w:val="en-US"/>
              </w:rPr>
              <w:t>Welcome</w:t>
            </w:r>
            <w:r w:rsidRPr="009D7CA8">
              <w:rPr>
                <w:rFonts w:ascii="Times New Roman" w:hAnsi="Times New Roman" w:cs="Times New Roman"/>
                <w:sz w:val="28"/>
                <w:lang w:val="en-US"/>
              </w:rPr>
              <w:t xml:space="preserve"> 2 </w:t>
            </w:r>
            <w:r>
              <w:rPr>
                <w:rFonts w:ascii="Times New Roman" w:hAnsi="Times New Roman" w:cs="Times New Roman"/>
                <w:sz w:val="28"/>
                <w:lang w:val="en-US"/>
              </w:rPr>
              <w:t>Detroit</w:t>
            </w:r>
            <w:r w:rsidRPr="009D7CA8">
              <w:rPr>
                <w:rFonts w:ascii="Times New Roman" w:hAnsi="Times New Roman" w:cs="Times New Roman"/>
                <w:sz w:val="28"/>
                <w:lang w:val="en-US"/>
              </w:rPr>
              <w:t xml:space="preserve"> (</w:t>
            </w:r>
            <w:r>
              <w:rPr>
                <w:rFonts w:ascii="Times New Roman" w:hAnsi="Times New Roman" w:cs="Times New Roman"/>
                <w:sz w:val="28"/>
                <w:lang w:val="en-US"/>
              </w:rPr>
              <w:t>Edited</w:t>
            </w:r>
            <w:r w:rsidRPr="009D7CA8">
              <w:rPr>
                <w:rFonts w:ascii="Times New Roman" w:hAnsi="Times New Roman" w:cs="Times New Roman"/>
                <w:sz w:val="28"/>
                <w:lang w:val="en-US"/>
              </w:rPr>
              <w:t>)</w:t>
            </w:r>
          </w:p>
          <w:p w:rsidR="00E738E3" w:rsidRPr="00932BE7" w:rsidRDefault="00932BE7" w:rsidP="005B29EF">
            <w:pPr>
              <w:jc w:val="center"/>
              <w:rPr>
                <w:rFonts w:ascii="Times New Roman" w:hAnsi="Times New Roman" w:cs="Times New Roman"/>
                <w:sz w:val="28"/>
                <w:lang w:val="en-US"/>
              </w:rPr>
            </w:pPr>
            <w:r>
              <w:rPr>
                <w:rFonts w:ascii="Times New Roman" w:hAnsi="Times New Roman" w:cs="Times New Roman"/>
                <w:sz w:val="28"/>
                <w:lang w:val="en-US"/>
              </w:rPr>
              <w:t xml:space="preserve">The </w:t>
            </w:r>
            <w:proofErr w:type="spellStart"/>
            <w:r>
              <w:rPr>
                <w:rFonts w:ascii="Times New Roman" w:hAnsi="Times New Roman" w:cs="Times New Roman"/>
                <w:sz w:val="28"/>
                <w:lang w:val="en-US"/>
              </w:rPr>
              <w:t>Highstreet</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Allstars</w:t>
            </w:r>
            <w:proofErr w:type="spellEnd"/>
            <w:r>
              <w:rPr>
                <w:rFonts w:ascii="Times New Roman" w:hAnsi="Times New Roman" w:cs="Times New Roman"/>
                <w:sz w:val="28"/>
                <w:lang w:val="en-US"/>
              </w:rPr>
              <w:t xml:space="preserve"> – Rock that beat</w:t>
            </w:r>
          </w:p>
          <w:p w:rsidR="00E738E3" w:rsidRPr="00932BE7" w:rsidRDefault="00932BE7" w:rsidP="00287992">
            <w:pPr>
              <w:jc w:val="center"/>
              <w:rPr>
                <w:rFonts w:ascii="Times New Roman" w:hAnsi="Times New Roman" w:cs="Times New Roman"/>
                <w:sz w:val="28"/>
                <w:lang w:val="en-US"/>
              </w:rPr>
            </w:pPr>
            <w:r>
              <w:rPr>
                <w:rFonts w:ascii="Times New Roman" w:hAnsi="Times New Roman" w:cs="Times New Roman"/>
                <w:sz w:val="28"/>
                <w:lang w:val="en-US"/>
              </w:rPr>
              <w:t>Edit – If you Crump stand up</w:t>
            </w:r>
          </w:p>
          <w:p w:rsidR="00E738E3" w:rsidRPr="00932BE7" w:rsidRDefault="00932BE7" w:rsidP="00287992">
            <w:pPr>
              <w:jc w:val="center"/>
              <w:rPr>
                <w:rFonts w:ascii="Times New Roman" w:hAnsi="Times New Roman" w:cs="Times New Roman"/>
                <w:sz w:val="28"/>
                <w:lang w:val="en-US"/>
              </w:rPr>
            </w:pPr>
            <w:r>
              <w:rPr>
                <w:rFonts w:ascii="Times New Roman" w:hAnsi="Times New Roman" w:cs="Times New Roman"/>
                <w:sz w:val="28"/>
                <w:lang w:val="en-US"/>
              </w:rPr>
              <w:t xml:space="preserve">Ben </w:t>
            </w:r>
            <w:proofErr w:type="spellStart"/>
            <w:r>
              <w:rPr>
                <w:rFonts w:ascii="Times New Roman" w:hAnsi="Times New Roman" w:cs="Times New Roman"/>
                <w:sz w:val="28"/>
                <w:lang w:val="en-US"/>
              </w:rPr>
              <w:t>Westbeech</w:t>
            </w:r>
            <w:proofErr w:type="spellEnd"/>
            <w:r>
              <w:rPr>
                <w:rFonts w:ascii="Times New Roman" w:hAnsi="Times New Roman" w:cs="Times New Roman"/>
                <w:sz w:val="28"/>
                <w:lang w:val="en-US"/>
              </w:rPr>
              <w:t xml:space="preserve"> – The book</w:t>
            </w:r>
          </w:p>
          <w:p w:rsidR="00E738E3" w:rsidRDefault="00E738E3" w:rsidP="00287992">
            <w:pPr>
              <w:jc w:val="center"/>
              <w:rPr>
                <w:rFonts w:ascii="Times New Roman" w:hAnsi="Times New Roman" w:cs="Times New Roman"/>
                <w:sz w:val="28"/>
                <w:lang w:val="en-US"/>
              </w:rPr>
            </w:pPr>
            <w:r>
              <w:rPr>
                <w:rFonts w:ascii="Times New Roman" w:hAnsi="Times New Roman" w:cs="Times New Roman"/>
                <w:sz w:val="28"/>
                <w:lang w:val="en-US"/>
              </w:rPr>
              <w:t xml:space="preserve">Slider &amp; </w:t>
            </w:r>
            <w:proofErr w:type="spellStart"/>
            <w:r>
              <w:rPr>
                <w:rFonts w:ascii="Times New Roman" w:hAnsi="Times New Roman" w:cs="Times New Roman"/>
                <w:sz w:val="28"/>
                <w:lang w:val="en-US"/>
              </w:rPr>
              <w:t>Magnit</w:t>
            </w:r>
            <w:proofErr w:type="spellEnd"/>
            <w:r>
              <w:rPr>
                <w:rFonts w:ascii="Times New Roman" w:hAnsi="Times New Roman" w:cs="Times New Roman"/>
                <w:sz w:val="28"/>
                <w:lang w:val="en-US"/>
              </w:rPr>
              <w:t xml:space="preserve"> –</w:t>
            </w:r>
            <w:r w:rsidRPr="00287992">
              <w:rPr>
                <w:rFonts w:ascii="Times New Roman" w:hAnsi="Times New Roman" w:cs="Times New Roman"/>
                <w:sz w:val="28"/>
                <w:lang w:val="en-US"/>
              </w:rPr>
              <w:t xml:space="preserve"> </w:t>
            </w:r>
            <w:proofErr w:type="spellStart"/>
            <w:r w:rsidRPr="00287992">
              <w:rPr>
                <w:rFonts w:ascii="Times New Roman" w:hAnsi="Times New Roman" w:cs="Times New Roman"/>
                <w:sz w:val="28"/>
                <w:lang w:val="en-US"/>
              </w:rPr>
              <w:t>Morze</w:t>
            </w:r>
            <w:proofErr w:type="spellEnd"/>
          </w:p>
          <w:p w:rsidR="004D4FE9" w:rsidRPr="004D4FE9" w:rsidRDefault="004D4FE9" w:rsidP="004D4FE9">
            <w:pPr>
              <w:jc w:val="center"/>
              <w:rPr>
                <w:rFonts w:ascii="Times New Roman" w:hAnsi="Times New Roman" w:cs="Times New Roman"/>
                <w:sz w:val="28"/>
                <w:lang w:val="en-US"/>
              </w:rPr>
            </w:pPr>
            <w:proofErr w:type="spellStart"/>
            <w:r w:rsidRPr="004D4FE9">
              <w:rPr>
                <w:rFonts w:ascii="Times New Roman" w:hAnsi="Times New Roman" w:cs="Times New Roman"/>
                <w:sz w:val="28"/>
                <w:lang w:val="en-US"/>
              </w:rPr>
              <w:t>Yo</w:t>
            </w:r>
            <w:proofErr w:type="spellEnd"/>
            <w:r w:rsidRPr="004D4FE9">
              <w:rPr>
                <w:rFonts w:ascii="Times New Roman" w:hAnsi="Times New Roman" w:cs="Times New Roman"/>
                <w:sz w:val="28"/>
                <w:lang w:val="en-US"/>
              </w:rPr>
              <w:t xml:space="preserve"> </w:t>
            </w:r>
            <w:proofErr w:type="spellStart"/>
            <w:r w:rsidRPr="004D4FE9">
              <w:rPr>
                <w:rFonts w:ascii="Times New Roman" w:hAnsi="Times New Roman" w:cs="Times New Roman"/>
                <w:sz w:val="28"/>
                <w:lang w:val="en-US"/>
              </w:rPr>
              <w:t>Gotti</w:t>
            </w:r>
            <w:proofErr w:type="spellEnd"/>
            <w:r w:rsidRPr="004D4FE9">
              <w:rPr>
                <w:rFonts w:ascii="Times New Roman" w:hAnsi="Times New Roman" w:cs="Times New Roman"/>
                <w:sz w:val="28"/>
                <w:lang w:val="en-US"/>
              </w:rPr>
              <w:t xml:space="preserve"> feat. T.I.</w:t>
            </w:r>
            <w:r>
              <w:rPr>
                <w:rFonts w:ascii="Times New Roman" w:hAnsi="Times New Roman" w:cs="Times New Roman"/>
                <w:sz w:val="28"/>
                <w:lang w:val="en-US"/>
              </w:rPr>
              <w:t xml:space="preserve"> – </w:t>
            </w:r>
            <w:r w:rsidRPr="004D4FE9">
              <w:rPr>
                <w:rFonts w:ascii="Times New Roman" w:hAnsi="Times New Roman" w:cs="Times New Roman"/>
                <w:sz w:val="28"/>
                <w:lang w:val="en-US"/>
              </w:rPr>
              <w:t xml:space="preserve">King </w:t>
            </w:r>
            <w:proofErr w:type="spellStart"/>
            <w:r w:rsidRPr="004D4FE9">
              <w:rPr>
                <w:rFonts w:ascii="Times New Roman" w:hAnsi="Times New Roman" w:cs="Times New Roman"/>
                <w:sz w:val="28"/>
                <w:lang w:val="en-US"/>
              </w:rPr>
              <w:t>Sh</w:t>
            </w:r>
            <w:proofErr w:type="spellEnd"/>
            <w:r w:rsidRPr="004D4FE9">
              <w:rPr>
                <w:rFonts w:ascii="Times New Roman" w:hAnsi="Times New Roman" w:cs="Times New Roman"/>
                <w:sz w:val="28"/>
                <w:lang w:val="en-US"/>
              </w:rPr>
              <w:t>*t</w:t>
            </w:r>
          </w:p>
          <w:p w:rsidR="004D4FE9" w:rsidRPr="00287992" w:rsidRDefault="004D4FE9" w:rsidP="004D4FE9">
            <w:pPr>
              <w:jc w:val="center"/>
              <w:rPr>
                <w:rFonts w:ascii="Times New Roman" w:hAnsi="Times New Roman" w:cs="Times New Roman"/>
                <w:sz w:val="28"/>
                <w:lang w:val="en-US"/>
              </w:rPr>
            </w:pPr>
            <w:proofErr w:type="spellStart"/>
            <w:r w:rsidRPr="004D4FE9">
              <w:rPr>
                <w:rFonts w:ascii="Times New Roman" w:hAnsi="Times New Roman" w:cs="Times New Roman"/>
                <w:sz w:val="28"/>
                <w:lang w:val="en-US"/>
              </w:rPr>
              <w:t>Nadiya</w:t>
            </w:r>
            <w:proofErr w:type="spellEnd"/>
            <w:r>
              <w:rPr>
                <w:rFonts w:ascii="Times New Roman" w:hAnsi="Times New Roman" w:cs="Times New Roman"/>
                <w:sz w:val="28"/>
                <w:lang w:val="en-US"/>
              </w:rPr>
              <w:t xml:space="preserve"> – </w:t>
            </w:r>
            <w:r w:rsidRPr="004D4FE9">
              <w:rPr>
                <w:rFonts w:ascii="Times New Roman" w:hAnsi="Times New Roman" w:cs="Times New Roman"/>
                <w:sz w:val="28"/>
                <w:lang w:val="en-US"/>
              </w:rPr>
              <w:t xml:space="preserve"> Si loin de </w:t>
            </w:r>
            <w:proofErr w:type="spellStart"/>
            <w:r w:rsidRPr="004D4FE9">
              <w:rPr>
                <w:rFonts w:ascii="Times New Roman" w:hAnsi="Times New Roman" w:cs="Times New Roman"/>
                <w:sz w:val="28"/>
                <w:lang w:val="en-US"/>
              </w:rPr>
              <w:t>vous</w:t>
            </w:r>
            <w:proofErr w:type="spellEnd"/>
          </w:p>
        </w:tc>
      </w:tr>
      <w:tr w:rsidR="00C146EF" w:rsidTr="00DC61E9">
        <w:tc>
          <w:tcPr>
            <w:tcW w:w="9854" w:type="dxa"/>
            <w:gridSpan w:val="3"/>
          </w:tcPr>
          <w:p w:rsidR="00C146EF" w:rsidRPr="00E00EA8" w:rsidRDefault="00C146EF" w:rsidP="00E00EA8">
            <w:pPr>
              <w:jc w:val="center"/>
              <w:rPr>
                <w:rFonts w:ascii="Times New Roman" w:hAnsi="Times New Roman" w:cs="Times New Roman"/>
                <w:b/>
                <w:sz w:val="28"/>
              </w:rPr>
            </w:pPr>
            <w:r w:rsidRPr="00E00EA8">
              <w:rPr>
                <w:rFonts w:ascii="Times New Roman" w:hAnsi="Times New Roman" w:cs="Times New Roman"/>
                <w:b/>
                <w:sz w:val="28"/>
              </w:rPr>
              <w:t>Современный</w:t>
            </w:r>
          </w:p>
        </w:tc>
      </w:tr>
      <w:tr w:rsidR="00C146EF" w:rsidRPr="00204A29" w:rsidTr="00204A29">
        <w:tc>
          <w:tcPr>
            <w:tcW w:w="3284" w:type="dxa"/>
          </w:tcPr>
          <w:p w:rsidR="00C146EF" w:rsidRDefault="00C146EF" w:rsidP="009535B1">
            <w:pPr>
              <w:jc w:val="center"/>
              <w:rPr>
                <w:rFonts w:ascii="Times New Roman" w:hAnsi="Times New Roman" w:cs="Times New Roman"/>
                <w:sz w:val="28"/>
              </w:rPr>
            </w:pPr>
            <w:r>
              <w:rPr>
                <w:rFonts w:ascii="Times New Roman" w:hAnsi="Times New Roman" w:cs="Times New Roman"/>
                <w:sz w:val="28"/>
              </w:rPr>
              <w:t>Джаз танец</w:t>
            </w:r>
          </w:p>
          <w:p w:rsidR="00C146EF" w:rsidRDefault="00C146EF" w:rsidP="00B2183B">
            <w:pPr>
              <w:jc w:val="center"/>
              <w:rPr>
                <w:rFonts w:ascii="Times New Roman" w:hAnsi="Times New Roman" w:cs="Times New Roman"/>
                <w:sz w:val="28"/>
              </w:rPr>
            </w:pPr>
            <w:proofErr w:type="spellStart"/>
            <w:r>
              <w:rPr>
                <w:rFonts w:ascii="Times New Roman" w:hAnsi="Times New Roman" w:cs="Times New Roman"/>
                <w:sz w:val="28"/>
              </w:rPr>
              <w:t>Контемпорари</w:t>
            </w:r>
            <w:proofErr w:type="spellEnd"/>
            <w:r>
              <w:rPr>
                <w:rFonts w:ascii="Times New Roman" w:hAnsi="Times New Roman" w:cs="Times New Roman"/>
                <w:sz w:val="28"/>
              </w:rPr>
              <w:t xml:space="preserve"> </w:t>
            </w:r>
          </w:p>
          <w:p w:rsidR="00C146EF" w:rsidRDefault="00C146EF" w:rsidP="009535B1">
            <w:pPr>
              <w:jc w:val="center"/>
              <w:rPr>
                <w:rFonts w:ascii="Times New Roman" w:hAnsi="Times New Roman" w:cs="Times New Roman"/>
                <w:sz w:val="28"/>
              </w:rPr>
            </w:pPr>
            <w:r>
              <w:rPr>
                <w:rFonts w:ascii="Times New Roman" w:hAnsi="Times New Roman" w:cs="Times New Roman"/>
                <w:sz w:val="28"/>
              </w:rPr>
              <w:t>Модерн</w:t>
            </w:r>
          </w:p>
        </w:tc>
        <w:tc>
          <w:tcPr>
            <w:tcW w:w="3285" w:type="dxa"/>
            <w:shd w:val="clear" w:color="auto" w:fill="auto"/>
          </w:tcPr>
          <w:p w:rsidR="00C146EF" w:rsidRDefault="00C146EF" w:rsidP="00287992">
            <w:pPr>
              <w:jc w:val="center"/>
              <w:rPr>
                <w:rFonts w:ascii="Times New Roman" w:hAnsi="Times New Roman" w:cs="Times New Roman"/>
                <w:sz w:val="28"/>
              </w:rPr>
            </w:pPr>
            <w:r>
              <w:rPr>
                <w:rFonts w:ascii="Times New Roman" w:hAnsi="Times New Roman" w:cs="Times New Roman"/>
                <w:sz w:val="28"/>
              </w:rPr>
              <w:t>Сохраняе</w:t>
            </w:r>
            <w:r w:rsidRPr="00287992">
              <w:rPr>
                <w:rFonts w:ascii="Times New Roman" w:hAnsi="Times New Roman" w:cs="Times New Roman"/>
                <w:sz w:val="28"/>
              </w:rPr>
              <w:t xml:space="preserve">т эстетические традиции, но дает свободу и гибкость техники, отменяя жесткие стандарты классики. В основе этих стилей лежит хореография. Большинство высших учебных заведений под современным танцем представляет </w:t>
            </w:r>
            <w:proofErr w:type="spellStart"/>
            <w:r w:rsidRPr="00287992">
              <w:rPr>
                <w:rFonts w:ascii="Times New Roman" w:hAnsi="Times New Roman" w:cs="Times New Roman"/>
                <w:sz w:val="28"/>
              </w:rPr>
              <w:t>Contemporary</w:t>
            </w:r>
            <w:proofErr w:type="spellEnd"/>
            <w:r w:rsidRPr="00287992">
              <w:rPr>
                <w:rFonts w:ascii="Times New Roman" w:hAnsi="Times New Roman" w:cs="Times New Roman"/>
                <w:sz w:val="28"/>
              </w:rPr>
              <w:t>. Это чисто сценическая техника танца.</w:t>
            </w:r>
          </w:p>
        </w:tc>
        <w:tc>
          <w:tcPr>
            <w:tcW w:w="3285" w:type="dxa"/>
            <w:shd w:val="clear" w:color="auto" w:fill="auto"/>
          </w:tcPr>
          <w:p w:rsidR="00C146EF" w:rsidRDefault="00C146EF" w:rsidP="00C146EF">
            <w:pPr>
              <w:jc w:val="center"/>
              <w:rPr>
                <w:rFonts w:ascii="Times New Roman" w:hAnsi="Times New Roman" w:cs="Times New Roman"/>
                <w:sz w:val="28"/>
                <w:lang w:val="en-US"/>
              </w:rPr>
            </w:pPr>
            <w:r>
              <w:rPr>
                <w:rFonts w:ascii="Times New Roman" w:hAnsi="Times New Roman" w:cs="Times New Roman"/>
                <w:sz w:val="28"/>
                <w:lang w:val="en-US"/>
              </w:rPr>
              <w:t>The Revels – Comanche</w:t>
            </w:r>
          </w:p>
          <w:p w:rsidR="00C146EF" w:rsidRPr="009D7CA8" w:rsidRDefault="00C146EF" w:rsidP="00C146EF">
            <w:pPr>
              <w:jc w:val="center"/>
              <w:rPr>
                <w:rFonts w:ascii="Times New Roman" w:hAnsi="Times New Roman" w:cs="Times New Roman"/>
                <w:sz w:val="28"/>
                <w:lang w:val="en-US"/>
              </w:rPr>
            </w:pPr>
            <w:r>
              <w:rPr>
                <w:rFonts w:ascii="Times New Roman" w:hAnsi="Times New Roman" w:cs="Times New Roman"/>
                <w:sz w:val="28"/>
                <w:lang w:val="en-US"/>
              </w:rPr>
              <w:t>IOWA</w:t>
            </w:r>
            <w:r w:rsidRPr="00C146EF">
              <w:rPr>
                <w:rFonts w:ascii="Times New Roman" w:hAnsi="Times New Roman" w:cs="Times New Roman"/>
                <w:sz w:val="28"/>
                <w:lang w:val="en-US"/>
              </w:rPr>
              <w:t xml:space="preserve"> – </w:t>
            </w:r>
            <w:r>
              <w:rPr>
                <w:rFonts w:ascii="Times New Roman" w:hAnsi="Times New Roman" w:cs="Times New Roman"/>
                <w:sz w:val="28"/>
              </w:rPr>
              <w:t>Одно</w:t>
            </w:r>
            <w:r w:rsidRPr="00C146EF">
              <w:rPr>
                <w:rFonts w:ascii="Times New Roman" w:hAnsi="Times New Roman" w:cs="Times New Roman"/>
                <w:sz w:val="28"/>
                <w:lang w:val="en-US"/>
              </w:rPr>
              <w:t xml:space="preserve"> </w:t>
            </w:r>
            <w:r>
              <w:rPr>
                <w:rFonts w:ascii="Times New Roman" w:hAnsi="Times New Roman" w:cs="Times New Roman"/>
                <w:sz w:val="28"/>
              </w:rPr>
              <w:t>и</w:t>
            </w:r>
            <w:r w:rsidRPr="00C146EF">
              <w:rPr>
                <w:rFonts w:ascii="Times New Roman" w:hAnsi="Times New Roman" w:cs="Times New Roman"/>
                <w:sz w:val="28"/>
                <w:lang w:val="en-US"/>
              </w:rPr>
              <w:t xml:space="preserve"> </w:t>
            </w:r>
            <w:r>
              <w:rPr>
                <w:rFonts w:ascii="Times New Roman" w:hAnsi="Times New Roman" w:cs="Times New Roman"/>
                <w:sz w:val="28"/>
              </w:rPr>
              <w:t>то</w:t>
            </w:r>
            <w:r w:rsidRPr="00C146EF">
              <w:rPr>
                <w:rFonts w:ascii="Times New Roman" w:hAnsi="Times New Roman" w:cs="Times New Roman"/>
                <w:sz w:val="28"/>
                <w:lang w:val="en-US"/>
              </w:rPr>
              <w:t xml:space="preserve"> </w:t>
            </w:r>
            <w:r>
              <w:rPr>
                <w:rFonts w:ascii="Times New Roman" w:hAnsi="Times New Roman" w:cs="Times New Roman"/>
                <w:sz w:val="28"/>
              </w:rPr>
              <w:t>же</w:t>
            </w:r>
          </w:p>
          <w:p w:rsidR="00C146EF" w:rsidRPr="00204A29" w:rsidRDefault="00204A29" w:rsidP="00C146EF">
            <w:pPr>
              <w:jc w:val="center"/>
              <w:rPr>
                <w:rFonts w:ascii="Times New Roman" w:hAnsi="Times New Roman" w:cs="Times New Roman"/>
                <w:sz w:val="28"/>
              </w:rPr>
            </w:pPr>
            <w:r>
              <w:rPr>
                <w:rFonts w:ascii="Times New Roman" w:hAnsi="Times New Roman" w:cs="Times New Roman"/>
                <w:sz w:val="28"/>
              </w:rPr>
              <w:t>Максим Фадеев – Беги по небу</w:t>
            </w:r>
          </w:p>
        </w:tc>
      </w:tr>
    </w:tbl>
    <w:p w:rsidR="00B041F0" w:rsidRPr="00204A29" w:rsidRDefault="00B041F0" w:rsidP="00CB4224">
      <w:pPr>
        <w:ind w:firstLine="709"/>
        <w:jc w:val="both"/>
        <w:rPr>
          <w:rFonts w:ascii="Times New Roman" w:hAnsi="Times New Roman" w:cs="Times New Roman"/>
          <w:sz w:val="28"/>
        </w:rPr>
      </w:pPr>
    </w:p>
    <w:tbl>
      <w:tblPr>
        <w:tblStyle w:val="ad"/>
        <w:tblW w:w="0" w:type="auto"/>
        <w:tblLook w:val="04A0" w:firstRow="1" w:lastRow="0" w:firstColumn="1" w:lastColumn="0" w:noHBand="0" w:noVBand="1"/>
      </w:tblPr>
      <w:tblGrid>
        <w:gridCol w:w="4786"/>
        <w:gridCol w:w="5068"/>
      </w:tblGrid>
      <w:tr w:rsidR="000D3EA0" w:rsidRPr="00E00EA8" w:rsidTr="009D7CA8">
        <w:tc>
          <w:tcPr>
            <w:tcW w:w="9854" w:type="dxa"/>
            <w:gridSpan w:val="2"/>
          </w:tcPr>
          <w:p w:rsidR="000D3EA0" w:rsidRPr="00E00EA8" w:rsidRDefault="000D3EA0" w:rsidP="009D7CA8">
            <w:pPr>
              <w:jc w:val="center"/>
              <w:rPr>
                <w:rFonts w:ascii="Times New Roman" w:hAnsi="Times New Roman" w:cs="Times New Roman"/>
                <w:b/>
                <w:sz w:val="28"/>
              </w:rPr>
            </w:pPr>
            <w:r w:rsidRPr="00E00EA8">
              <w:rPr>
                <w:rFonts w:ascii="Times New Roman" w:hAnsi="Times New Roman" w:cs="Times New Roman"/>
                <w:b/>
                <w:sz w:val="28"/>
              </w:rPr>
              <w:t>Импровизация</w:t>
            </w:r>
          </w:p>
        </w:tc>
      </w:tr>
      <w:tr w:rsidR="000D3EA0" w:rsidRPr="002D673E" w:rsidTr="002D673E">
        <w:tc>
          <w:tcPr>
            <w:tcW w:w="4786" w:type="dxa"/>
          </w:tcPr>
          <w:p w:rsidR="000D3EA0" w:rsidRPr="00932BE7" w:rsidRDefault="00932BE7" w:rsidP="00932BE7">
            <w:pPr>
              <w:jc w:val="center"/>
              <w:rPr>
                <w:rFonts w:ascii="Times New Roman" w:hAnsi="Times New Roman" w:cs="Times New Roman"/>
                <w:sz w:val="28"/>
              </w:rPr>
            </w:pPr>
            <w:r>
              <w:rPr>
                <w:rFonts w:ascii="Times New Roman" w:hAnsi="Times New Roman" w:cs="Times New Roman"/>
                <w:sz w:val="28"/>
              </w:rPr>
              <w:t xml:space="preserve">Форма абсолютной свободы выбора движений, тесно связанных с </w:t>
            </w:r>
            <w:r w:rsidR="00147BD9">
              <w:rPr>
                <w:rFonts w:ascii="Times New Roman" w:hAnsi="Times New Roman" w:cs="Times New Roman"/>
                <w:sz w:val="28"/>
              </w:rPr>
              <w:t xml:space="preserve">любой </w:t>
            </w:r>
            <w:r>
              <w:rPr>
                <w:rFonts w:ascii="Times New Roman" w:hAnsi="Times New Roman" w:cs="Times New Roman"/>
                <w:sz w:val="28"/>
              </w:rPr>
              <w:t>музыкой</w:t>
            </w:r>
          </w:p>
        </w:tc>
        <w:tc>
          <w:tcPr>
            <w:tcW w:w="5068" w:type="dxa"/>
            <w:shd w:val="clear" w:color="auto" w:fill="auto"/>
          </w:tcPr>
          <w:p w:rsidR="000D3EA0" w:rsidRDefault="00147BD9" w:rsidP="00147BD9">
            <w:pPr>
              <w:jc w:val="center"/>
              <w:rPr>
                <w:rFonts w:ascii="Times New Roman" w:hAnsi="Times New Roman" w:cs="Times New Roman"/>
                <w:sz w:val="28"/>
                <w:lang w:val="en-US"/>
              </w:rPr>
            </w:pPr>
            <w:proofErr w:type="spellStart"/>
            <w:r>
              <w:rPr>
                <w:rFonts w:ascii="Times New Roman" w:hAnsi="Times New Roman" w:cs="Times New Roman"/>
                <w:sz w:val="28"/>
              </w:rPr>
              <w:t>Паулина</w:t>
            </w:r>
            <w:proofErr w:type="spellEnd"/>
            <w:r w:rsidRPr="00147BD9">
              <w:rPr>
                <w:rFonts w:ascii="Times New Roman" w:hAnsi="Times New Roman" w:cs="Times New Roman"/>
                <w:sz w:val="28"/>
                <w:lang w:val="en-US"/>
              </w:rPr>
              <w:t xml:space="preserve"> </w:t>
            </w:r>
            <w:r>
              <w:rPr>
                <w:rFonts w:ascii="Times New Roman" w:hAnsi="Times New Roman" w:cs="Times New Roman"/>
                <w:sz w:val="28"/>
              </w:rPr>
              <w:t>Андреева</w:t>
            </w:r>
            <w:r w:rsidRPr="00147BD9">
              <w:rPr>
                <w:rFonts w:ascii="Times New Roman" w:hAnsi="Times New Roman" w:cs="Times New Roman"/>
                <w:sz w:val="28"/>
                <w:lang w:val="en-US"/>
              </w:rPr>
              <w:t xml:space="preserve"> – </w:t>
            </w:r>
            <w:r>
              <w:rPr>
                <w:rFonts w:ascii="Times New Roman" w:hAnsi="Times New Roman" w:cs="Times New Roman"/>
                <w:sz w:val="28"/>
                <w:lang w:val="en-US"/>
              </w:rPr>
              <w:t>Closer</w:t>
            </w:r>
          </w:p>
          <w:p w:rsidR="00147BD9" w:rsidRDefault="00147BD9" w:rsidP="00147BD9">
            <w:pPr>
              <w:jc w:val="center"/>
              <w:rPr>
                <w:rFonts w:ascii="Times New Roman" w:hAnsi="Times New Roman" w:cs="Times New Roman"/>
                <w:sz w:val="28"/>
                <w:lang w:val="en-US"/>
              </w:rPr>
            </w:pPr>
            <w:proofErr w:type="spellStart"/>
            <w:r>
              <w:rPr>
                <w:rFonts w:ascii="Times New Roman" w:hAnsi="Times New Roman" w:cs="Times New Roman"/>
                <w:sz w:val="28"/>
                <w:lang w:val="en-US"/>
              </w:rPr>
              <w:t>Fallulah</w:t>
            </w:r>
            <w:proofErr w:type="spellEnd"/>
            <w:r>
              <w:rPr>
                <w:rFonts w:ascii="Times New Roman" w:hAnsi="Times New Roman" w:cs="Times New Roman"/>
                <w:sz w:val="28"/>
                <w:lang w:val="en-US"/>
              </w:rPr>
              <w:t xml:space="preserve"> – Give us a little love</w:t>
            </w:r>
          </w:p>
          <w:p w:rsidR="00147BD9" w:rsidRPr="002D673E" w:rsidRDefault="002D673E" w:rsidP="002D673E">
            <w:pPr>
              <w:jc w:val="center"/>
              <w:rPr>
                <w:rFonts w:ascii="Times New Roman" w:hAnsi="Times New Roman" w:cs="Times New Roman"/>
                <w:sz w:val="28"/>
              </w:rPr>
            </w:pPr>
            <w:r w:rsidRPr="002D673E">
              <w:rPr>
                <w:rFonts w:ascii="Times New Roman" w:hAnsi="Times New Roman" w:cs="Times New Roman"/>
                <w:sz w:val="28"/>
              </w:rPr>
              <w:t xml:space="preserve">Звери – </w:t>
            </w:r>
            <w:r>
              <w:rPr>
                <w:rFonts w:ascii="Times New Roman" w:hAnsi="Times New Roman" w:cs="Times New Roman"/>
                <w:sz w:val="28"/>
              </w:rPr>
              <w:t>Всё, что тебя касается</w:t>
            </w:r>
          </w:p>
        </w:tc>
      </w:tr>
    </w:tbl>
    <w:p w:rsidR="000D3EA0" w:rsidRPr="002D673E" w:rsidRDefault="000D3EA0" w:rsidP="00CB4224">
      <w:pPr>
        <w:ind w:firstLine="709"/>
        <w:jc w:val="both"/>
        <w:rPr>
          <w:rFonts w:ascii="Times New Roman" w:hAnsi="Times New Roman" w:cs="Times New Roman"/>
          <w:sz w:val="28"/>
        </w:rPr>
      </w:pPr>
    </w:p>
    <w:p w:rsidR="00B2183B" w:rsidRDefault="00B2183B" w:rsidP="00CB4224">
      <w:pPr>
        <w:ind w:firstLine="709"/>
        <w:jc w:val="both"/>
        <w:rPr>
          <w:rFonts w:ascii="Times New Roman" w:hAnsi="Times New Roman" w:cs="Times New Roman"/>
          <w:sz w:val="28"/>
        </w:rPr>
      </w:pPr>
      <w:r>
        <w:rPr>
          <w:rFonts w:ascii="Times New Roman" w:hAnsi="Times New Roman" w:cs="Times New Roman"/>
          <w:sz w:val="28"/>
        </w:rPr>
        <w:lastRenderedPageBreak/>
        <w:t>3) Танцы с дополнительным инвентарём:</w:t>
      </w:r>
    </w:p>
    <w:p w:rsidR="00B2183B" w:rsidRDefault="00B2183B" w:rsidP="00B2183B">
      <w:pPr>
        <w:pStyle w:val="a8"/>
        <w:numPr>
          <w:ilvl w:val="0"/>
          <w:numId w:val="32"/>
        </w:numPr>
        <w:ind w:left="0" w:firstLine="709"/>
        <w:jc w:val="both"/>
        <w:rPr>
          <w:rFonts w:ascii="Times New Roman" w:hAnsi="Times New Roman" w:cs="Times New Roman"/>
          <w:sz w:val="28"/>
        </w:rPr>
      </w:pPr>
      <w:r>
        <w:rPr>
          <w:rFonts w:ascii="Times New Roman" w:hAnsi="Times New Roman" w:cs="Times New Roman"/>
          <w:sz w:val="28"/>
        </w:rPr>
        <w:t>веера;</w:t>
      </w:r>
    </w:p>
    <w:p w:rsidR="00B2183B" w:rsidRDefault="00B2183B" w:rsidP="00B2183B">
      <w:pPr>
        <w:pStyle w:val="a8"/>
        <w:numPr>
          <w:ilvl w:val="0"/>
          <w:numId w:val="32"/>
        </w:numPr>
        <w:ind w:left="0" w:firstLine="709"/>
        <w:jc w:val="both"/>
        <w:rPr>
          <w:rFonts w:ascii="Times New Roman" w:hAnsi="Times New Roman" w:cs="Times New Roman"/>
          <w:sz w:val="28"/>
        </w:rPr>
      </w:pPr>
      <w:r>
        <w:rPr>
          <w:rFonts w:ascii="Times New Roman" w:hAnsi="Times New Roman" w:cs="Times New Roman"/>
          <w:sz w:val="28"/>
        </w:rPr>
        <w:t>ленты;</w:t>
      </w:r>
    </w:p>
    <w:p w:rsidR="00B2183B" w:rsidRDefault="00B2183B" w:rsidP="00B2183B">
      <w:pPr>
        <w:pStyle w:val="a8"/>
        <w:numPr>
          <w:ilvl w:val="0"/>
          <w:numId w:val="32"/>
        </w:numPr>
        <w:ind w:left="0" w:firstLine="709"/>
        <w:jc w:val="both"/>
        <w:rPr>
          <w:rFonts w:ascii="Times New Roman" w:hAnsi="Times New Roman" w:cs="Times New Roman"/>
          <w:sz w:val="28"/>
        </w:rPr>
      </w:pPr>
      <w:r>
        <w:rPr>
          <w:rFonts w:ascii="Times New Roman" w:hAnsi="Times New Roman" w:cs="Times New Roman"/>
          <w:sz w:val="28"/>
        </w:rPr>
        <w:t>платки;</w:t>
      </w:r>
    </w:p>
    <w:p w:rsidR="00B2183B" w:rsidRDefault="00B2183B" w:rsidP="00B2183B">
      <w:pPr>
        <w:pStyle w:val="a8"/>
        <w:numPr>
          <w:ilvl w:val="0"/>
          <w:numId w:val="32"/>
        </w:numPr>
        <w:ind w:left="0" w:firstLine="709"/>
        <w:jc w:val="both"/>
        <w:rPr>
          <w:rFonts w:ascii="Times New Roman" w:hAnsi="Times New Roman" w:cs="Times New Roman"/>
          <w:sz w:val="28"/>
        </w:rPr>
      </w:pPr>
      <w:r>
        <w:rPr>
          <w:rFonts w:ascii="Times New Roman" w:hAnsi="Times New Roman" w:cs="Times New Roman"/>
          <w:sz w:val="28"/>
        </w:rPr>
        <w:t>стулья;</w:t>
      </w:r>
    </w:p>
    <w:p w:rsidR="00B2183B" w:rsidRDefault="00B2183B" w:rsidP="00B2183B">
      <w:pPr>
        <w:pStyle w:val="a8"/>
        <w:numPr>
          <w:ilvl w:val="0"/>
          <w:numId w:val="32"/>
        </w:numPr>
        <w:ind w:left="0" w:firstLine="709"/>
        <w:jc w:val="both"/>
        <w:rPr>
          <w:rFonts w:ascii="Times New Roman" w:hAnsi="Times New Roman" w:cs="Times New Roman"/>
          <w:sz w:val="28"/>
        </w:rPr>
      </w:pPr>
      <w:r>
        <w:rPr>
          <w:rFonts w:ascii="Times New Roman" w:hAnsi="Times New Roman" w:cs="Times New Roman"/>
          <w:sz w:val="28"/>
        </w:rPr>
        <w:t>палки;</w:t>
      </w:r>
    </w:p>
    <w:p w:rsidR="00B2183B" w:rsidRDefault="00B2183B" w:rsidP="00B2183B">
      <w:pPr>
        <w:pStyle w:val="a8"/>
        <w:numPr>
          <w:ilvl w:val="0"/>
          <w:numId w:val="32"/>
        </w:numPr>
        <w:ind w:left="0" w:firstLine="709"/>
        <w:jc w:val="both"/>
        <w:rPr>
          <w:rFonts w:ascii="Times New Roman" w:hAnsi="Times New Roman" w:cs="Times New Roman"/>
          <w:sz w:val="28"/>
        </w:rPr>
      </w:pPr>
      <w:r>
        <w:rPr>
          <w:rFonts w:ascii="Times New Roman" w:hAnsi="Times New Roman" w:cs="Times New Roman"/>
          <w:sz w:val="28"/>
        </w:rPr>
        <w:t>фонари;</w:t>
      </w:r>
    </w:p>
    <w:p w:rsidR="00B2183B" w:rsidRDefault="006D06B5" w:rsidP="00B2183B">
      <w:pPr>
        <w:pStyle w:val="a8"/>
        <w:numPr>
          <w:ilvl w:val="0"/>
          <w:numId w:val="32"/>
        </w:numPr>
        <w:ind w:left="0" w:firstLine="709"/>
        <w:jc w:val="both"/>
        <w:rPr>
          <w:rFonts w:ascii="Times New Roman" w:hAnsi="Times New Roman" w:cs="Times New Roman"/>
          <w:sz w:val="28"/>
        </w:rPr>
      </w:pPr>
      <w:r>
        <w:rPr>
          <w:rFonts w:ascii="Times New Roman" w:hAnsi="Times New Roman" w:cs="Times New Roman"/>
          <w:sz w:val="28"/>
        </w:rPr>
        <w:t>зонты;</w:t>
      </w:r>
    </w:p>
    <w:p w:rsidR="006D06B5" w:rsidRDefault="006D06B5" w:rsidP="00B2183B">
      <w:pPr>
        <w:pStyle w:val="a8"/>
        <w:numPr>
          <w:ilvl w:val="0"/>
          <w:numId w:val="32"/>
        </w:numPr>
        <w:ind w:left="0" w:firstLine="709"/>
        <w:jc w:val="both"/>
        <w:rPr>
          <w:rFonts w:ascii="Times New Roman" w:hAnsi="Times New Roman" w:cs="Times New Roman"/>
          <w:sz w:val="28"/>
        </w:rPr>
      </w:pPr>
      <w:proofErr w:type="spellStart"/>
      <w:r>
        <w:rPr>
          <w:rFonts w:ascii="Times New Roman" w:hAnsi="Times New Roman" w:cs="Times New Roman"/>
          <w:sz w:val="28"/>
        </w:rPr>
        <w:t>вейлы</w:t>
      </w:r>
      <w:proofErr w:type="spellEnd"/>
    </w:p>
    <w:p w:rsidR="006D06B5" w:rsidRDefault="006D06B5" w:rsidP="00B2183B">
      <w:pPr>
        <w:pStyle w:val="a8"/>
        <w:numPr>
          <w:ilvl w:val="0"/>
          <w:numId w:val="32"/>
        </w:numPr>
        <w:ind w:left="0" w:firstLine="709"/>
        <w:jc w:val="both"/>
        <w:rPr>
          <w:rFonts w:ascii="Times New Roman" w:hAnsi="Times New Roman" w:cs="Times New Roman"/>
          <w:sz w:val="28"/>
        </w:rPr>
      </w:pPr>
      <w:r>
        <w:rPr>
          <w:rFonts w:ascii="Times New Roman" w:hAnsi="Times New Roman" w:cs="Times New Roman"/>
          <w:sz w:val="28"/>
        </w:rPr>
        <w:t>и другие</w:t>
      </w:r>
    </w:p>
    <w:p w:rsidR="006D06B5" w:rsidRPr="006D06B5" w:rsidRDefault="006D06B5" w:rsidP="006D06B5">
      <w:pPr>
        <w:jc w:val="both"/>
        <w:rPr>
          <w:rFonts w:ascii="Times New Roman" w:hAnsi="Times New Roman" w:cs="Times New Roman"/>
          <w:sz w:val="28"/>
        </w:rPr>
      </w:pPr>
    </w:p>
    <w:p w:rsidR="0064292A" w:rsidRPr="0064292A" w:rsidRDefault="006D06B5" w:rsidP="00CB4224">
      <w:pPr>
        <w:ind w:firstLine="709"/>
        <w:jc w:val="both"/>
        <w:rPr>
          <w:rFonts w:ascii="Times New Roman" w:hAnsi="Times New Roman" w:cs="Times New Roman"/>
          <w:sz w:val="28"/>
        </w:rPr>
      </w:pPr>
      <w:r>
        <w:rPr>
          <w:rFonts w:ascii="Times New Roman" w:hAnsi="Times New Roman" w:cs="Times New Roman"/>
          <w:sz w:val="28"/>
        </w:rPr>
        <w:t xml:space="preserve">БЛОК </w:t>
      </w:r>
      <w:r>
        <w:rPr>
          <w:rFonts w:ascii="Times New Roman" w:hAnsi="Times New Roman" w:cs="Times New Roman"/>
          <w:sz w:val="28"/>
          <w:lang w:val="en-US"/>
        </w:rPr>
        <w:t>VII</w:t>
      </w:r>
      <w:r w:rsidRPr="0064292A">
        <w:rPr>
          <w:rFonts w:ascii="Times New Roman" w:hAnsi="Times New Roman" w:cs="Times New Roman"/>
          <w:sz w:val="28"/>
        </w:rPr>
        <w:t>.</w:t>
      </w:r>
      <w:r>
        <w:rPr>
          <w:rFonts w:ascii="Times New Roman" w:hAnsi="Times New Roman" w:cs="Times New Roman"/>
          <w:sz w:val="28"/>
        </w:rPr>
        <w:t xml:space="preserve"> ТРЕНИНГИ</w:t>
      </w:r>
    </w:p>
    <w:p w:rsidR="0064292A" w:rsidRDefault="006D06B5" w:rsidP="00CB4224">
      <w:pPr>
        <w:ind w:firstLine="709"/>
        <w:jc w:val="both"/>
        <w:rPr>
          <w:rFonts w:ascii="Times New Roman" w:hAnsi="Times New Roman" w:cs="Times New Roman"/>
          <w:sz w:val="28"/>
        </w:rPr>
      </w:pPr>
      <w:r>
        <w:rPr>
          <w:rFonts w:ascii="Times New Roman" w:hAnsi="Times New Roman" w:cs="Times New Roman"/>
          <w:sz w:val="28"/>
        </w:rPr>
        <w:t xml:space="preserve">Этот блок направлен на работу лекционного и семинарского характера с целью освящения </w:t>
      </w:r>
      <w:r w:rsidR="00764A7E">
        <w:rPr>
          <w:rFonts w:ascii="Times New Roman" w:hAnsi="Times New Roman" w:cs="Times New Roman"/>
          <w:sz w:val="28"/>
        </w:rPr>
        <w:t xml:space="preserve">и обсуждения </w:t>
      </w:r>
      <w:r>
        <w:rPr>
          <w:rFonts w:ascii="Times New Roman" w:hAnsi="Times New Roman" w:cs="Times New Roman"/>
          <w:sz w:val="28"/>
        </w:rPr>
        <w:t>определенных вопросов</w:t>
      </w:r>
      <w:r w:rsidR="00764A7E">
        <w:rPr>
          <w:rFonts w:ascii="Times New Roman" w:hAnsi="Times New Roman" w:cs="Times New Roman"/>
          <w:sz w:val="28"/>
        </w:rPr>
        <w:t>.</w:t>
      </w:r>
    </w:p>
    <w:p w:rsidR="00764A7E" w:rsidRPr="00764A7E" w:rsidRDefault="00764A7E" w:rsidP="00764A7E">
      <w:pPr>
        <w:pStyle w:val="a8"/>
        <w:numPr>
          <w:ilvl w:val="0"/>
          <w:numId w:val="33"/>
        </w:numPr>
        <w:ind w:left="0" w:firstLine="709"/>
        <w:jc w:val="both"/>
        <w:rPr>
          <w:rFonts w:ascii="Times New Roman" w:hAnsi="Times New Roman" w:cs="Times New Roman"/>
          <w:sz w:val="28"/>
        </w:rPr>
      </w:pPr>
      <w:r w:rsidRPr="00764A7E">
        <w:rPr>
          <w:rFonts w:ascii="Times New Roman" w:hAnsi="Times New Roman" w:cs="Times New Roman"/>
          <w:sz w:val="28"/>
        </w:rPr>
        <w:t>Тренинг по пониманию инвалидности;</w:t>
      </w:r>
    </w:p>
    <w:p w:rsidR="00764A7E" w:rsidRDefault="00764A7E" w:rsidP="00764A7E">
      <w:pPr>
        <w:pStyle w:val="a8"/>
        <w:numPr>
          <w:ilvl w:val="0"/>
          <w:numId w:val="33"/>
        </w:numPr>
        <w:ind w:left="0" w:firstLine="709"/>
        <w:jc w:val="both"/>
        <w:rPr>
          <w:rFonts w:ascii="Times New Roman" w:hAnsi="Times New Roman" w:cs="Times New Roman"/>
          <w:sz w:val="28"/>
        </w:rPr>
      </w:pPr>
      <w:r w:rsidRPr="00764A7E">
        <w:rPr>
          <w:rFonts w:ascii="Times New Roman" w:hAnsi="Times New Roman" w:cs="Times New Roman"/>
          <w:sz w:val="28"/>
        </w:rPr>
        <w:t>Тренинг по актерскому мастерству;</w:t>
      </w:r>
    </w:p>
    <w:p w:rsidR="00764A7E" w:rsidRDefault="00764A7E" w:rsidP="00764A7E">
      <w:pPr>
        <w:pStyle w:val="a8"/>
        <w:numPr>
          <w:ilvl w:val="0"/>
          <w:numId w:val="33"/>
        </w:numPr>
        <w:ind w:left="0" w:firstLine="709"/>
        <w:jc w:val="both"/>
        <w:rPr>
          <w:rFonts w:ascii="Times New Roman" w:hAnsi="Times New Roman" w:cs="Times New Roman"/>
          <w:sz w:val="28"/>
        </w:rPr>
      </w:pPr>
      <w:r>
        <w:rPr>
          <w:rFonts w:ascii="Times New Roman" w:hAnsi="Times New Roman" w:cs="Times New Roman"/>
          <w:sz w:val="28"/>
        </w:rPr>
        <w:t>Тренинг по проявлению эмоций;</w:t>
      </w:r>
    </w:p>
    <w:p w:rsidR="00764A7E" w:rsidRPr="00B27B9C" w:rsidRDefault="00764A7E" w:rsidP="00B27B9C">
      <w:pPr>
        <w:pStyle w:val="a8"/>
        <w:numPr>
          <w:ilvl w:val="0"/>
          <w:numId w:val="33"/>
        </w:numPr>
        <w:ind w:left="0" w:firstLine="709"/>
        <w:jc w:val="both"/>
        <w:rPr>
          <w:rFonts w:ascii="Times New Roman" w:hAnsi="Times New Roman" w:cs="Times New Roman"/>
          <w:sz w:val="28"/>
        </w:rPr>
      </w:pPr>
      <w:r>
        <w:rPr>
          <w:rFonts w:ascii="Times New Roman" w:hAnsi="Times New Roman" w:cs="Times New Roman"/>
          <w:sz w:val="28"/>
        </w:rPr>
        <w:t>Тренинг по правилам поведения на сцене</w:t>
      </w:r>
      <w:r w:rsidR="00B27B9C" w:rsidRPr="00B27B9C">
        <w:rPr>
          <w:rFonts w:ascii="Times New Roman" w:hAnsi="Times New Roman" w:cs="Times New Roman"/>
          <w:sz w:val="28"/>
        </w:rPr>
        <w:t>.</w:t>
      </w:r>
    </w:p>
    <w:p w:rsidR="00B27B9C" w:rsidRPr="00B27B9C" w:rsidRDefault="00B27B9C" w:rsidP="00B27B9C">
      <w:pPr>
        <w:pStyle w:val="a8"/>
        <w:ind w:left="709"/>
        <w:jc w:val="both"/>
        <w:rPr>
          <w:rFonts w:ascii="Times New Roman" w:hAnsi="Times New Roman" w:cs="Times New Roman"/>
          <w:sz w:val="28"/>
        </w:rPr>
      </w:pPr>
    </w:p>
    <w:p w:rsidR="00EE6684" w:rsidRDefault="006D06B5" w:rsidP="001275A9">
      <w:pPr>
        <w:ind w:firstLine="709"/>
        <w:jc w:val="both"/>
        <w:rPr>
          <w:rFonts w:ascii="Times New Roman" w:hAnsi="Times New Roman" w:cs="Times New Roman"/>
          <w:sz w:val="28"/>
        </w:rPr>
      </w:pPr>
      <w:r>
        <w:rPr>
          <w:rFonts w:ascii="Times New Roman" w:hAnsi="Times New Roman" w:cs="Times New Roman"/>
          <w:sz w:val="28"/>
        </w:rPr>
        <w:t xml:space="preserve">БЛОК </w:t>
      </w:r>
      <w:r>
        <w:rPr>
          <w:rFonts w:ascii="Times New Roman" w:hAnsi="Times New Roman" w:cs="Times New Roman"/>
          <w:sz w:val="28"/>
          <w:lang w:val="en-US"/>
        </w:rPr>
        <w:t>VIII</w:t>
      </w:r>
      <w:r w:rsidRPr="0064292A">
        <w:rPr>
          <w:rFonts w:ascii="Times New Roman" w:hAnsi="Times New Roman" w:cs="Times New Roman"/>
          <w:sz w:val="28"/>
        </w:rPr>
        <w:t>.</w:t>
      </w:r>
      <w:r>
        <w:rPr>
          <w:rFonts w:ascii="Times New Roman" w:hAnsi="Times New Roman" w:cs="Times New Roman"/>
          <w:sz w:val="28"/>
        </w:rPr>
        <w:t xml:space="preserve"> КОНКУРСЫ, ВЫСТУПЛЕНИЯ</w:t>
      </w:r>
      <w:r w:rsidR="00764A7E">
        <w:rPr>
          <w:rFonts w:ascii="Times New Roman" w:hAnsi="Times New Roman" w:cs="Times New Roman"/>
          <w:sz w:val="28"/>
        </w:rPr>
        <w:t>, МЕРОПРИЯТИЯ</w:t>
      </w:r>
    </w:p>
    <w:p w:rsidR="00B041F0" w:rsidRDefault="00764A7E" w:rsidP="001275A9">
      <w:pPr>
        <w:ind w:firstLine="709"/>
        <w:jc w:val="both"/>
        <w:rPr>
          <w:rFonts w:ascii="Times New Roman" w:hAnsi="Times New Roman" w:cs="Times New Roman"/>
          <w:sz w:val="28"/>
        </w:rPr>
      </w:pPr>
      <w:r>
        <w:rPr>
          <w:rFonts w:ascii="Times New Roman" w:hAnsi="Times New Roman" w:cs="Times New Roman"/>
          <w:sz w:val="28"/>
        </w:rPr>
        <w:t>Этот блок посвящён перечню мероприятий, которые необходимо организовать и провести, а также списку конкурсов и соревнований, которые проходят ежегодно.</w:t>
      </w:r>
    </w:p>
    <w:p w:rsidR="00764A7E" w:rsidRDefault="00764A7E" w:rsidP="001275A9">
      <w:pPr>
        <w:pStyle w:val="a8"/>
        <w:numPr>
          <w:ilvl w:val="0"/>
          <w:numId w:val="34"/>
        </w:numPr>
        <w:ind w:left="0" w:firstLine="709"/>
        <w:jc w:val="both"/>
        <w:rPr>
          <w:rFonts w:ascii="Times New Roman" w:hAnsi="Times New Roman" w:cs="Times New Roman"/>
          <w:sz w:val="28"/>
        </w:rPr>
      </w:pPr>
      <w:proofErr w:type="spellStart"/>
      <w:r>
        <w:rPr>
          <w:rFonts w:ascii="Times New Roman" w:hAnsi="Times New Roman" w:cs="Times New Roman"/>
          <w:sz w:val="28"/>
        </w:rPr>
        <w:t>Фестос</w:t>
      </w:r>
      <w:proofErr w:type="spellEnd"/>
    </w:p>
    <w:p w:rsidR="00764A7E" w:rsidRPr="00764A7E" w:rsidRDefault="00764A7E" w:rsidP="001275A9">
      <w:pPr>
        <w:pStyle w:val="a8"/>
        <w:numPr>
          <w:ilvl w:val="0"/>
          <w:numId w:val="34"/>
        </w:numPr>
        <w:ind w:left="0" w:firstLine="709"/>
        <w:jc w:val="both"/>
        <w:rPr>
          <w:rFonts w:ascii="Times New Roman" w:hAnsi="Times New Roman" w:cs="Times New Roman"/>
          <w:sz w:val="28"/>
        </w:rPr>
      </w:pPr>
      <w:r w:rsidRPr="00764A7E">
        <w:rPr>
          <w:rFonts w:ascii="Times New Roman" w:hAnsi="Times New Roman" w:cs="Times New Roman"/>
          <w:color w:val="000000" w:themeColor="text1"/>
          <w:sz w:val="28"/>
          <w:szCs w:val="28"/>
        </w:rPr>
        <w:t>Международный благотворительный танцевальный фестиваль «</w:t>
      </w:r>
      <w:proofErr w:type="spellStart"/>
      <w:r w:rsidRPr="00764A7E">
        <w:rPr>
          <w:rFonts w:ascii="Times New Roman" w:hAnsi="Times New Roman" w:cs="Times New Roman"/>
          <w:color w:val="000000" w:themeColor="text1"/>
          <w:sz w:val="28"/>
          <w:szCs w:val="28"/>
        </w:rPr>
        <w:t>Inclusive</w:t>
      </w:r>
      <w:proofErr w:type="spellEnd"/>
      <w:r w:rsidRPr="00764A7E">
        <w:rPr>
          <w:rFonts w:ascii="Times New Roman" w:hAnsi="Times New Roman" w:cs="Times New Roman"/>
          <w:color w:val="000000" w:themeColor="text1"/>
          <w:sz w:val="28"/>
          <w:szCs w:val="28"/>
        </w:rPr>
        <w:t xml:space="preserve"> </w:t>
      </w:r>
      <w:proofErr w:type="spellStart"/>
      <w:r w:rsidRPr="00764A7E">
        <w:rPr>
          <w:rFonts w:ascii="Times New Roman" w:hAnsi="Times New Roman" w:cs="Times New Roman"/>
          <w:color w:val="000000" w:themeColor="text1"/>
          <w:sz w:val="28"/>
          <w:szCs w:val="28"/>
        </w:rPr>
        <w:t>Dance</w:t>
      </w:r>
      <w:proofErr w:type="spellEnd"/>
      <w:r w:rsidRPr="00764A7E">
        <w:rPr>
          <w:rFonts w:ascii="Times New Roman" w:hAnsi="Times New Roman" w:cs="Times New Roman"/>
          <w:color w:val="000000" w:themeColor="text1"/>
          <w:sz w:val="28"/>
          <w:szCs w:val="28"/>
        </w:rPr>
        <w:t>»</w:t>
      </w:r>
    </w:p>
    <w:p w:rsidR="00764A7E" w:rsidRPr="00764A7E" w:rsidRDefault="00764A7E" w:rsidP="001275A9">
      <w:pPr>
        <w:pStyle w:val="a8"/>
        <w:numPr>
          <w:ilvl w:val="0"/>
          <w:numId w:val="34"/>
        </w:numPr>
        <w:ind w:left="0" w:firstLine="709"/>
        <w:jc w:val="both"/>
        <w:rPr>
          <w:rFonts w:ascii="Times New Roman" w:hAnsi="Times New Roman" w:cs="Times New Roman"/>
          <w:sz w:val="28"/>
        </w:rPr>
      </w:pPr>
      <w:r>
        <w:rPr>
          <w:rFonts w:ascii="Times New Roman" w:hAnsi="Times New Roman" w:cs="Times New Roman"/>
          <w:color w:val="000000" w:themeColor="text1"/>
          <w:sz w:val="28"/>
          <w:szCs w:val="28"/>
        </w:rPr>
        <w:t xml:space="preserve">Евро </w:t>
      </w:r>
      <w:proofErr w:type="spellStart"/>
      <w:r>
        <w:rPr>
          <w:rFonts w:ascii="Times New Roman" w:hAnsi="Times New Roman" w:cs="Times New Roman"/>
          <w:color w:val="000000" w:themeColor="text1"/>
          <w:sz w:val="28"/>
          <w:szCs w:val="28"/>
        </w:rPr>
        <w:t>Парафест</w:t>
      </w:r>
      <w:proofErr w:type="spellEnd"/>
    </w:p>
    <w:p w:rsidR="00764A7E" w:rsidRDefault="00764A7E" w:rsidP="001275A9">
      <w:pPr>
        <w:pStyle w:val="a8"/>
        <w:numPr>
          <w:ilvl w:val="0"/>
          <w:numId w:val="34"/>
        </w:numPr>
        <w:ind w:left="0" w:firstLine="709"/>
        <w:jc w:val="both"/>
        <w:rPr>
          <w:rFonts w:ascii="Times New Roman" w:hAnsi="Times New Roman" w:cs="Times New Roman"/>
          <w:sz w:val="28"/>
        </w:rPr>
      </w:pPr>
      <w:r>
        <w:rPr>
          <w:rFonts w:ascii="Times New Roman" w:hAnsi="Times New Roman" w:cs="Times New Roman"/>
          <w:sz w:val="28"/>
        </w:rPr>
        <w:t>Московская студенческая весна</w:t>
      </w:r>
    </w:p>
    <w:p w:rsidR="00DA64DB" w:rsidRDefault="00DA64DB" w:rsidP="00DA64DB">
      <w:pPr>
        <w:pStyle w:val="a8"/>
        <w:numPr>
          <w:ilvl w:val="0"/>
          <w:numId w:val="34"/>
        </w:numPr>
        <w:ind w:left="0" w:firstLine="709"/>
        <w:jc w:val="both"/>
        <w:rPr>
          <w:rFonts w:ascii="Times New Roman" w:hAnsi="Times New Roman" w:cs="Times New Roman"/>
          <w:sz w:val="28"/>
        </w:rPr>
      </w:pPr>
      <w:r w:rsidRPr="00DA64DB">
        <w:rPr>
          <w:rFonts w:ascii="Times New Roman" w:hAnsi="Times New Roman" w:cs="Times New Roman"/>
          <w:sz w:val="28"/>
        </w:rPr>
        <w:t>Танцевальный благотворительный марафон</w:t>
      </w:r>
      <w:r w:rsidR="007712DC">
        <w:rPr>
          <w:rFonts w:ascii="Times New Roman" w:hAnsi="Times New Roman" w:cs="Times New Roman"/>
          <w:sz w:val="28"/>
        </w:rPr>
        <w:t xml:space="preserve"> (Лучшие друзья)</w:t>
      </w:r>
    </w:p>
    <w:p w:rsidR="007712DC" w:rsidRDefault="007712DC" w:rsidP="00DA64DB">
      <w:pPr>
        <w:pStyle w:val="a8"/>
        <w:numPr>
          <w:ilvl w:val="0"/>
          <w:numId w:val="34"/>
        </w:numPr>
        <w:ind w:left="0" w:firstLine="709"/>
        <w:jc w:val="both"/>
        <w:rPr>
          <w:rFonts w:ascii="Times New Roman" w:hAnsi="Times New Roman" w:cs="Times New Roman"/>
          <w:sz w:val="28"/>
        </w:rPr>
      </w:pPr>
      <w:r>
        <w:rPr>
          <w:rFonts w:ascii="Times New Roman" w:hAnsi="Times New Roman" w:cs="Times New Roman"/>
          <w:sz w:val="28"/>
        </w:rPr>
        <w:t xml:space="preserve">Ежегодный итоговый </w:t>
      </w:r>
      <w:r w:rsidR="001D6E88">
        <w:rPr>
          <w:rFonts w:ascii="Times New Roman" w:hAnsi="Times New Roman" w:cs="Times New Roman"/>
          <w:sz w:val="28"/>
        </w:rPr>
        <w:t xml:space="preserve">(отчётный) </w:t>
      </w:r>
      <w:r>
        <w:rPr>
          <w:rFonts w:ascii="Times New Roman" w:hAnsi="Times New Roman" w:cs="Times New Roman"/>
          <w:sz w:val="28"/>
        </w:rPr>
        <w:t>концерт</w:t>
      </w:r>
    </w:p>
    <w:p w:rsidR="007712DC" w:rsidRDefault="007712DC" w:rsidP="00DA64DB">
      <w:pPr>
        <w:pStyle w:val="a8"/>
        <w:numPr>
          <w:ilvl w:val="0"/>
          <w:numId w:val="34"/>
        </w:numPr>
        <w:ind w:left="0" w:firstLine="709"/>
        <w:jc w:val="both"/>
        <w:rPr>
          <w:rFonts w:ascii="Times New Roman" w:hAnsi="Times New Roman" w:cs="Times New Roman"/>
          <w:sz w:val="28"/>
        </w:rPr>
      </w:pPr>
      <w:r>
        <w:rPr>
          <w:rFonts w:ascii="Times New Roman" w:hAnsi="Times New Roman" w:cs="Times New Roman"/>
          <w:sz w:val="28"/>
        </w:rPr>
        <w:t xml:space="preserve">Выступления на праздничных концертах (Новогодний, </w:t>
      </w:r>
      <w:r w:rsidR="001D6E88">
        <w:rPr>
          <w:rFonts w:ascii="Times New Roman" w:hAnsi="Times New Roman" w:cs="Times New Roman"/>
          <w:sz w:val="28"/>
        </w:rPr>
        <w:t xml:space="preserve">Рождественский, </w:t>
      </w:r>
      <w:r>
        <w:rPr>
          <w:rFonts w:ascii="Times New Roman" w:hAnsi="Times New Roman" w:cs="Times New Roman"/>
          <w:sz w:val="28"/>
        </w:rPr>
        <w:t xml:space="preserve">ко Дню защиты детей, </w:t>
      </w:r>
      <w:r w:rsidR="001D6E88">
        <w:rPr>
          <w:rFonts w:ascii="Times New Roman" w:hAnsi="Times New Roman" w:cs="Times New Roman"/>
          <w:sz w:val="28"/>
        </w:rPr>
        <w:t>ко Дню Победы, ко Дню России)</w:t>
      </w:r>
    </w:p>
    <w:p w:rsidR="00764A7E" w:rsidRDefault="00764A7E" w:rsidP="00764A7E">
      <w:pPr>
        <w:pStyle w:val="a8"/>
        <w:ind w:left="0" w:firstLine="709"/>
        <w:jc w:val="both"/>
        <w:rPr>
          <w:rFonts w:ascii="Times New Roman" w:hAnsi="Times New Roman" w:cs="Times New Roman"/>
          <w:color w:val="000000" w:themeColor="text1"/>
          <w:sz w:val="28"/>
          <w:szCs w:val="28"/>
        </w:rPr>
      </w:pPr>
    </w:p>
    <w:p w:rsidR="001D6E88" w:rsidRDefault="00764A7E" w:rsidP="001D6E88">
      <w:pPr>
        <w:pStyle w:val="a8"/>
        <w:ind w:left="0" w:firstLine="709"/>
        <w:contextualSpacing w:val="0"/>
        <w:jc w:val="both"/>
        <w:rPr>
          <w:rFonts w:ascii="Times New Roman" w:hAnsi="Times New Roman" w:cs="Times New Roman"/>
          <w:sz w:val="28"/>
        </w:rPr>
      </w:pPr>
      <w:r>
        <w:rPr>
          <w:rFonts w:ascii="Times New Roman" w:hAnsi="Times New Roman" w:cs="Times New Roman"/>
          <w:sz w:val="28"/>
        </w:rPr>
        <w:t xml:space="preserve">БЛОК </w:t>
      </w:r>
      <w:r w:rsidR="006D06B5" w:rsidRPr="00764A7E">
        <w:rPr>
          <w:rFonts w:ascii="Times New Roman" w:hAnsi="Times New Roman" w:cs="Times New Roman"/>
          <w:sz w:val="28"/>
          <w:lang w:val="en-US"/>
        </w:rPr>
        <w:t>IX</w:t>
      </w:r>
      <w:r w:rsidR="006D06B5" w:rsidRPr="00764A7E">
        <w:rPr>
          <w:rFonts w:ascii="Times New Roman" w:hAnsi="Times New Roman" w:cs="Times New Roman"/>
          <w:sz w:val="28"/>
        </w:rPr>
        <w:t>. СОВМЕСТНЫЕ ВЫХОДЫ</w:t>
      </w:r>
    </w:p>
    <w:p w:rsidR="001D6E88" w:rsidRPr="00764A7E" w:rsidRDefault="001D6E88" w:rsidP="001D6E88">
      <w:pPr>
        <w:pStyle w:val="a8"/>
        <w:ind w:left="0" w:firstLine="709"/>
        <w:contextualSpacing w:val="0"/>
        <w:jc w:val="both"/>
        <w:rPr>
          <w:rFonts w:ascii="Times New Roman" w:hAnsi="Times New Roman" w:cs="Times New Roman"/>
          <w:sz w:val="28"/>
        </w:rPr>
      </w:pPr>
      <w:r>
        <w:rPr>
          <w:rFonts w:ascii="Times New Roman" w:hAnsi="Times New Roman" w:cs="Times New Roman"/>
          <w:sz w:val="28"/>
        </w:rPr>
        <w:lastRenderedPageBreak/>
        <w:t>Этот блок посвящён мероприятиям внеурочной деятельности, связанным с посещением различных мест для улучшения отношений в коллективе, дополнительного ознакомления и развития, повышения настроения</w:t>
      </w:r>
      <w:r w:rsidR="00706217">
        <w:rPr>
          <w:rFonts w:ascii="Times New Roman" w:hAnsi="Times New Roman" w:cs="Times New Roman"/>
          <w:sz w:val="28"/>
        </w:rPr>
        <w:t>, эмоциональной разгрузки</w:t>
      </w:r>
      <w:r>
        <w:rPr>
          <w:rFonts w:ascii="Times New Roman" w:hAnsi="Times New Roman" w:cs="Times New Roman"/>
          <w:sz w:val="28"/>
        </w:rPr>
        <w:t>.</w:t>
      </w:r>
    </w:p>
    <w:p w:rsidR="001D6E88" w:rsidRDefault="001D6E88" w:rsidP="001D6E88">
      <w:pPr>
        <w:pStyle w:val="a8"/>
        <w:numPr>
          <w:ilvl w:val="0"/>
          <w:numId w:val="38"/>
        </w:numPr>
        <w:ind w:left="0" w:firstLine="709"/>
        <w:rPr>
          <w:rFonts w:ascii="Times New Roman" w:hAnsi="Times New Roman" w:cs="Times New Roman"/>
          <w:sz w:val="28"/>
        </w:rPr>
      </w:pPr>
      <w:r>
        <w:rPr>
          <w:rFonts w:ascii="Times New Roman" w:hAnsi="Times New Roman" w:cs="Times New Roman"/>
          <w:sz w:val="28"/>
        </w:rPr>
        <w:t>Посещение кинотеатра, выставок, показательных выступлений, театра;</w:t>
      </w:r>
    </w:p>
    <w:p w:rsidR="001D6E88" w:rsidRDefault="001D6E88" w:rsidP="001D6E88">
      <w:pPr>
        <w:pStyle w:val="a8"/>
        <w:numPr>
          <w:ilvl w:val="0"/>
          <w:numId w:val="38"/>
        </w:numPr>
        <w:ind w:left="0" w:firstLine="709"/>
        <w:rPr>
          <w:rFonts w:ascii="Times New Roman" w:hAnsi="Times New Roman" w:cs="Times New Roman"/>
          <w:sz w:val="28"/>
        </w:rPr>
      </w:pPr>
      <w:r>
        <w:rPr>
          <w:rFonts w:ascii="Times New Roman" w:hAnsi="Times New Roman" w:cs="Times New Roman"/>
          <w:sz w:val="28"/>
        </w:rPr>
        <w:t>Организация совместных походов на прогулку, пикник, спортивные променады;</w:t>
      </w:r>
    </w:p>
    <w:p w:rsidR="00B041F0" w:rsidRPr="001D6E88" w:rsidRDefault="001D6E88" w:rsidP="001D6E88">
      <w:pPr>
        <w:pStyle w:val="a8"/>
        <w:numPr>
          <w:ilvl w:val="0"/>
          <w:numId w:val="38"/>
        </w:numPr>
        <w:ind w:left="0" w:firstLine="709"/>
        <w:rPr>
          <w:rFonts w:ascii="Times New Roman" w:hAnsi="Times New Roman" w:cs="Times New Roman"/>
          <w:sz w:val="28"/>
        </w:rPr>
      </w:pPr>
      <w:r>
        <w:rPr>
          <w:rFonts w:ascii="Times New Roman" w:hAnsi="Times New Roman" w:cs="Times New Roman"/>
          <w:sz w:val="28"/>
        </w:rPr>
        <w:t xml:space="preserve"> </w:t>
      </w:r>
      <w:r w:rsidR="00706217">
        <w:rPr>
          <w:rFonts w:ascii="Times New Roman" w:hAnsi="Times New Roman" w:cs="Times New Roman"/>
          <w:sz w:val="28"/>
        </w:rPr>
        <w:t>Организация выездов.</w:t>
      </w:r>
    </w:p>
    <w:p w:rsidR="001D6E88" w:rsidRDefault="001D6E88" w:rsidP="001D6E88">
      <w:pPr>
        <w:ind w:firstLine="709"/>
        <w:rPr>
          <w:rFonts w:ascii="Times New Roman" w:hAnsi="Times New Roman" w:cs="Times New Roman"/>
          <w:sz w:val="28"/>
        </w:rPr>
      </w:pPr>
    </w:p>
    <w:p w:rsidR="001D6E88" w:rsidRDefault="001D6E88">
      <w:pPr>
        <w:rPr>
          <w:rFonts w:ascii="Times New Roman" w:hAnsi="Times New Roman" w:cs="Times New Roman"/>
          <w:sz w:val="28"/>
        </w:rPr>
      </w:pPr>
      <w:r>
        <w:rPr>
          <w:rFonts w:ascii="Times New Roman" w:hAnsi="Times New Roman" w:cs="Times New Roman"/>
          <w:sz w:val="28"/>
        </w:rPr>
        <w:br w:type="page"/>
      </w:r>
    </w:p>
    <w:p w:rsidR="00EE6684" w:rsidRDefault="00EE6684" w:rsidP="008A7E7C">
      <w:pPr>
        <w:ind w:firstLine="709"/>
        <w:jc w:val="right"/>
        <w:rPr>
          <w:rFonts w:ascii="Times New Roman" w:hAnsi="Times New Roman" w:cs="Times New Roman"/>
          <w:sz w:val="28"/>
        </w:rPr>
      </w:pPr>
      <w:r>
        <w:rPr>
          <w:rFonts w:ascii="Times New Roman" w:hAnsi="Times New Roman" w:cs="Times New Roman"/>
          <w:sz w:val="28"/>
        </w:rPr>
        <w:lastRenderedPageBreak/>
        <w:t>Приложение 8</w:t>
      </w:r>
    </w:p>
    <w:p w:rsidR="00EE6684" w:rsidRDefault="00EE6684" w:rsidP="008A7E7C">
      <w:pPr>
        <w:jc w:val="center"/>
        <w:rPr>
          <w:rFonts w:ascii="Times New Roman" w:hAnsi="Times New Roman" w:cs="Times New Roman"/>
          <w:sz w:val="28"/>
        </w:rPr>
      </w:pPr>
      <w:r>
        <w:rPr>
          <w:rFonts w:ascii="Times New Roman" w:hAnsi="Times New Roman" w:cs="Times New Roman"/>
          <w:sz w:val="28"/>
        </w:rPr>
        <w:t>РЕЗУЛЬТАТЫ ВТОРИЧНОЙ (ПОВТОРНОЙ) ДИАГНОСТИКИ ЭМОЦИОНАЛЬНО-ВОЛЕВОЙ СФЕРЫ И УРОВНЯ СОЦИАЛИЗАЦИИ ЭКСПЕРИМЕНТАЛЬНОЙ ГРУППЫ</w:t>
      </w:r>
    </w:p>
    <w:p w:rsidR="001B7AFA" w:rsidRDefault="001B7AFA" w:rsidP="001B7AFA">
      <w:pPr>
        <w:ind w:firstLine="709"/>
        <w:jc w:val="center"/>
        <w:rPr>
          <w:rFonts w:ascii="Times New Roman" w:hAnsi="Times New Roman" w:cs="Times New Roman"/>
          <w:sz w:val="28"/>
        </w:rPr>
      </w:pPr>
      <w:r>
        <w:rPr>
          <w:rFonts w:ascii="Times New Roman" w:hAnsi="Times New Roman" w:cs="Times New Roman"/>
          <w:sz w:val="28"/>
        </w:rPr>
        <w:t>Вера Д.</w:t>
      </w:r>
    </w:p>
    <w:tbl>
      <w:tblPr>
        <w:tblStyle w:val="ad"/>
        <w:tblW w:w="0" w:type="auto"/>
        <w:tblLook w:val="04A0" w:firstRow="1" w:lastRow="0" w:firstColumn="1" w:lastColumn="0" w:noHBand="0" w:noVBand="1"/>
      </w:tblPr>
      <w:tblGrid>
        <w:gridCol w:w="2663"/>
        <w:gridCol w:w="1437"/>
        <w:gridCol w:w="1438"/>
        <w:gridCol w:w="1438"/>
        <w:gridCol w:w="1439"/>
        <w:gridCol w:w="1439"/>
      </w:tblGrid>
      <w:tr w:rsidR="001B7AFA" w:rsidTr="00500315">
        <w:tc>
          <w:tcPr>
            <w:tcW w:w="2663" w:type="dxa"/>
          </w:tcPr>
          <w:p w:rsidR="001B7AFA" w:rsidRDefault="001B7AFA" w:rsidP="00500315">
            <w:pPr>
              <w:jc w:val="center"/>
              <w:rPr>
                <w:rFonts w:ascii="Times New Roman" w:hAnsi="Times New Roman" w:cs="Times New Roman"/>
                <w:sz w:val="28"/>
              </w:rPr>
            </w:pPr>
          </w:p>
        </w:tc>
        <w:tc>
          <w:tcPr>
            <w:tcW w:w="1437" w:type="dxa"/>
          </w:tcPr>
          <w:p w:rsidR="001B7AFA" w:rsidRDefault="001B7AFA" w:rsidP="00500315">
            <w:pPr>
              <w:jc w:val="center"/>
              <w:rPr>
                <w:rFonts w:ascii="Times New Roman" w:hAnsi="Times New Roman" w:cs="Times New Roman"/>
                <w:sz w:val="28"/>
              </w:rPr>
            </w:pPr>
            <w:r>
              <w:rPr>
                <w:rFonts w:ascii="Times New Roman" w:hAnsi="Times New Roman" w:cs="Times New Roman"/>
                <w:sz w:val="28"/>
              </w:rPr>
              <w:t>1</w:t>
            </w:r>
          </w:p>
        </w:tc>
        <w:tc>
          <w:tcPr>
            <w:tcW w:w="1438" w:type="dxa"/>
          </w:tcPr>
          <w:p w:rsidR="001B7AFA" w:rsidRDefault="001B7AFA" w:rsidP="00500315">
            <w:pPr>
              <w:jc w:val="center"/>
              <w:rPr>
                <w:rFonts w:ascii="Times New Roman" w:hAnsi="Times New Roman" w:cs="Times New Roman"/>
                <w:sz w:val="28"/>
              </w:rPr>
            </w:pPr>
            <w:r>
              <w:rPr>
                <w:rFonts w:ascii="Times New Roman" w:hAnsi="Times New Roman" w:cs="Times New Roman"/>
                <w:sz w:val="28"/>
              </w:rPr>
              <w:t>2</w:t>
            </w:r>
          </w:p>
        </w:tc>
        <w:tc>
          <w:tcPr>
            <w:tcW w:w="1438" w:type="dxa"/>
          </w:tcPr>
          <w:p w:rsidR="001B7AFA" w:rsidRDefault="001B7AFA" w:rsidP="00500315">
            <w:pPr>
              <w:jc w:val="center"/>
              <w:rPr>
                <w:rFonts w:ascii="Times New Roman" w:hAnsi="Times New Roman" w:cs="Times New Roman"/>
                <w:sz w:val="28"/>
              </w:rPr>
            </w:pPr>
            <w:r>
              <w:rPr>
                <w:rFonts w:ascii="Times New Roman" w:hAnsi="Times New Roman" w:cs="Times New Roman"/>
                <w:sz w:val="28"/>
              </w:rPr>
              <w:t>3</w:t>
            </w:r>
          </w:p>
        </w:tc>
        <w:tc>
          <w:tcPr>
            <w:tcW w:w="1439" w:type="dxa"/>
          </w:tcPr>
          <w:p w:rsidR="001B7AFA" w:rsidRDefault="001B7AFA" w:rsidP="00500315">
            <w:pPr>
              <w:jc w:val="center"/>
              <w:rPr>
                <w:rFonts w:ascii="Times New Roman" w:hAnsi="Times New Roman" w:cs="Times New Roman"/>
                <w:sz w:val="28"/>
              </w:rPr>
            </w:pPr>
            <w:r>
              <w:rPr>
                <w:rFonts w:ascii="Times New Roman" w:hAnsi="Times New Roman" w:cs="Times New Roman"/>
                <w:sz w:val="28"/>
              </w:rPr>
              <w:t>4</w:t>
            </w:r>
          </w:p>
        </w:tc>
        <w:tc>
          <w:tcPr>
            <w:tcW w:w="1439" w:type="dxa"/>
          </w:tcPr>
          <w:p w:rsidR="001B7AFA" w:rsidRDefault="001B7AFA" w:rsidP="00500315">
            <w:pPr>
              <w:jc w:val="center"/>
              <w:rPr>
                <w:rFonts w:ascii="Times New Roman" w:hAnsi="Times New Roman" w:cs="Times New Roman"/>
                <w:sz w:val="28"/>
              </w:rPr>
            </w:pPr>
            <w:r>
              <w:rPr>
                <w:rFonts w:ascii="Times New Roman" w:hAnsi="Times New Roman" w:cs="Times New Roman"/>
                <w:sz w:val="28"/>
              </w:rPr>
              <w:t>5</w:t>
            </w:r>
          </w:p>
        </w:tc>
      </w:tr>
      <w:tr w:rsidR="001B7AFA" w:rsidTr="001B7AFA">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Удовольствие</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1B7AFA">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Интерес</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1B7AFA">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Горе</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1B7AFA">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Отвращение</w:t>
            </w:r>
          </w:p>
        </w:tc>
        <w:tc>
          <w:tcPr>
            <w:tcW w:w="1437"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1B7AFA">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Агрессия</w:t>
            </w:r>
          </w:p>
        </w:tc>
        <w:tc>
          <w:tcPr>
            <w:tcW w:w="1437"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1B7AFA">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Пренебрежение</w:t>
            </w:r>
          </w:p>
        </w:tc>
        <w:tc>
          <w:tcPr>
            <w:tcW w:w="1437"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1B7AFA">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Удивление</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436212"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Робость</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436212"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Страх</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Решительность</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Целеустремленность</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Настойчивость</w:t>
            </w:r>
          </w:p>
        </w:tc>
        <w:tc>
          <w:tcPr>
            <w:tcW w:w="1437"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Смелость</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1B7AFA">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Дисциплинированность</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Выдержка</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Самостоятельность</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Коммуникабельность</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1B7AFA">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Воспитание</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1B7AFA">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Уважение</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Равенство</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1B7AFA">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Совесть</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Аккуратность</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bl>
    <w:p w:rsidR="001B7AFA" w:rsidRDefault="001B7AFA" w:rsidP="001B7AFA">
      <w:pPr>
        <w:ind w:firstLine="709"/>
        <w:jc w:val="center"/>
        <w:rPr>
          <w:rFonts w:ascii="Times New Roman" w:hAnsi="Times New Roman" w:cs="Times New Roman"/>
          <w:sz w:val="28"/>
        </w:rPr>
      </w:pPr>
    </w:p>
    <w:p w:rsidR="001B7AFA" w:rsidRDefault="001B7AFA" w:rsidP="001B7AFA">
      <w:pPr>
        <w:rPr>
          <w:rFonts w:ascii="Times New Roman" w:hAnsi="Times New Roman" w:cs="Times New Roman"/>
          <w:sz w:val="28"/>
        </w:rPr>
      </w:pPr>
      <w:r>
        <w:rPr>
          <w:rFonts w:ascii="Times New Roman" w:hAnsi="Times New Roman" w:cs="Times New Roman"/>
          <w:sz w:val="28"/>
        </w:rPr>
        <w:br w:type="page"/>
      </w:r>
    </w:p>
    <w:p w:rsidR="001B7AFA" w:rsidRDefault="001B7AFA" w:rsidP="001B7AFA">
      <w:pPr>
        <w:ind w:firstLine="709"/>
        <w:jc w:val="center"/>
        <w:rPr>
          <w:rFonts w:ascii="Times New Roman" w:hAnsi="Times New Roman" w:cs="Times New Roman"/>
          <w:sz w:val="28"/>
        </w:rPr>
      </w:pPr>
      <w:r>
        <w:rPr>
          <w:rFonts w:ascii="Times New Roman" w:hAnsi="Times New Roman" w:cs="Times New Roman"/>
          <w:sz w:val="28"/>
        </w:rPr>
        <w:lastRenderedPageBreak/>
        <w:t>Тимофей К.</w:t>
      </w:r>
    </w:p>
    <w:tbl>
      <w:tblPr>
        <w:tblStyle w:val="ad"/>
        <w:tblW w:w="0" w:type="auto"/>
        <w:tblLook w:val="04A0" w:firstRow="1" w:lastRow="0" w:firstColumn="1" w:lastColumn="0" w:noHBand="0" w:noVBand="1"/>
      </w:tblPr>
      <w:tblGrid>
        <w:gridCol w:w="2663"/>
        <w:gridCol w:w="1437"/>
        <w:gridCol w:w="1438"/>
        <w:gridCol w:w="1438"/>
        <w:gridCol w:w="1439"/>
        <w:gridCol w:w="1439"/>
      </w:tblGrid>
      <w:tr w:rsidR="001B7AFA" w:rsidTr="00500315">
        <w:tc>
          <w:tcPr>
            <w:tcW w:w="2663" w:type="dxa"/>
          </w:tcPr>
          <w:p w:rsidR="001B7AFA" w:rsidRDefault="001B7AFA" w:rsidP="00500315">
            <w:pPr>
              <w:jc w:val="center"/>
              <w:rPr>
                <w:rFonts w:ascii="Times New Roman" w:hAnsi="Times New Roman" w:cs="Times New Roman"/>
                <w:sz w:val="28"/>
              </w:rPr>
            </w:pPr>
          </w:p>
        </w:tc>
        <w:tc>
          <w:tcPr>
            <w:tcW w:w="1437" w:type="dxa"/>
          </w:tcPr>
          <w:p w:rsidR="001B7AFA" w:rsidRDefault="001B7AFA" w:rsidP="00500315">
            <w:pPr>
              <w:jc w:val="center"/>
              <w:rPr>
                <w:rFonts w:ascii="Times New Roman" w:hAnsi="Times New Roman" w:cs="Times New Roman"/>
                <w:sz w:val="28"/>
              </w:rPr>
            </w:pPr>
            <w:r>
              <w:rPr>
                <w:rFonts w:ascii="Times New Roman" w:hAnsi="Times New Roman" w:cs="Times New Roman"/>
                <w:sz w:val="28"/>
              </w:rPr>
              <w:t>1</w:t>
            </w:r>
          </w:p>
        </w:tc>
        <w:tc>
          <w:tcPr>
            <w:tcW w:w="1438" w:type="dxa"/>
          </w:tcPr>
          <w:p w:rsidR="001B7AFA" w:rsidRDefault="001B7AFA" w:rsidP="00500315">
            <w:pPr>
              <w:jc w:val="center"/>
              <w:rPr>
                <w:rFonts w:ascii="Times New Roman" w:hAnsi="Times New Roman" w:cs="Times New Roman"/>
                <w:sz w:val="28"/>
              </w:rPr>
            </w:pPr>
            <w:r>
              <w:rPr>
                <w:rFonts w:ascii="Times New Roman" w:hAnsi="Times New Roman" w:cs="Times New Roman"/>
                <w:sz w:val="28"/>
              </w:rPr>
              <w:t>2</w:t>
            </w:r>
          </w:p>
        </w:tc>
        <w:tc>
          <w:tcPr>
            <w:tcW w:w="1438" w:type="dxa"/>
          </w:tcPr>
          <w:p w:rsidR="001B7AFA" w:rsidRDefault="001B7AFA" w:rsidP="00500315">
            <w:pPr>
              <w:jc w:val="center"/>
              <w:rPr>
                <w:rFonts w:ascii="Times New Roman" w:hAnsi="Times New Roman" w:cs="Times New Roman"/>
                <w:sz w:val="28"/>
              </w:rPr>
            </w:pPr>
            <w:r>
              <w:rPr>
                <w:rFonts w:ascii="Times New Roman" w:hAnsi="Times New Roman" w:cs="Times New Roman"/>
                <w:sz w:val="28"/>
              </w:rPr>
              <w:t>3</w:t>
            </w:r>
          </w:p>
        </w:tc>
        <w:tc>
          <w:tcPr>
            <w:tcW w:w="1439" w:type="dxa"/>
          </w:tcPr>
          <w:p w:rsidR="001B7AFA" w:rsidRDefault="001B7AFA" w:rsidP="00500315">
            <w:pPr>
              <w:jc w:val="center"/>
              <w:rPr>
                <w:rFonts w:ascii="Times New Roman" w:hAnsi="Times New Roman" w:cs="Times New Roman"/>
                <w:sz w:val="28"/>
              </w:rPr>
            </w:pPr>
            <w:r>
              <w:rPr>
                <w:rFonts w:ascii="Times New Roman" w:hAnsi="Times New Roman" w:cs="Times New Roman"/>
                <w:sz w:val="28"/>
              </w:rPr>
              <w:t>4</w:t>
            </w:r>
          </w:p>
        </w:tc>
        <w:tc>
          <w:tcPr>
            <w:tcW w:w="1439" w:type="dxa"/>
          </w:tcPr>
          <w:p w:rsidR="001B7AFA" w:rsidRDefault="001B7AFA" w:rsidP="00500315">
            <w:pPr>
              <w:jc w:val="center"/>
              <w:rPr>
                <w:rFonts w:ascii="Times New Roman" w:hAnsi="Times New Roman" w:cs="Times New Roman"/>
                <w:sz w:val="28"/>
              </w:rPr>
            </w:pPr>
            <w:r>
              <w:rPr>
                <w:rFonts w:ascii="Times New Roman" w:hAnsi="Times New Roman" w:cs="Times New Roman"/>
                <w:sz w:val="28"/>
              </w:rPr>
              <w:t>5</w:t>
            </w:r>
          </w:p>
        </w:tc>
      </w:tr>
      <w:tr w:rsidR="00436212"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Удовольствие</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436212"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Интерес</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436212"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Горе</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436212"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Отвращение</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436212"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Агрессия</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shd w:val="clear" w:color="auto" w:fill="7F7F7F" w:themeFill="text1" w:themeFillTint="80"/>
          </w:tcPr>
          <w:p w:rsidR="001B7AFA" w:rsidRDefault="001B7AFA" w:rsidP="00500315">
            <w:pPr>
              <w:jc w:val="center"/>
              <w:rPr>
                <w:rFonts w:ascii="Times New Roman" w:hAnsi="Times New Roman" w:cs="Times New Roman"/>
                <w:sz w:val="28"/>
              </w:rPr>
            </w:pPr>
          </w:p>
        </w:tc>
      </w:tr>
      <w:tr w:rsidR="00436212"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Пренебрежение</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436212"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Удивление</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436212"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Робость</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436212"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Страх</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Решительность</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Целеустремленность</w:t>
            </w:r>
          </w:p>
        </w:tc>
        <w:tc>
          <w:tcPr>
            <w:tcW w:w="1437"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Настойчивость</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Смелость</w:t>
            </w:r>
          </w:p>
        </w:tc>
        <w:tc>
          <w:tcPr>
            <w:tcW w:w="1437"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Дисциплинированность</w:t>
            </w:r>
          </w:p>
        </w:tc>
        <w:tc>
          <w:tcPr>
            <w:tcW w:w="1437"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Выдержка</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Самостоятельность</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Коммуникабельность</w:t>
            </w:r>
          </w:p>
        </w:tc>
        <w:tc>
          <w:tcPr>
            <w:tcW w:w="1437"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Воспитание</w:t>
            </w:r>
          </w:p>
        </w:tc>
        <w:tc>
          <w:tcPr>
            <w:tcW w:w="1437"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Уважение</w:t>
            </w:r>
          </w:p>
        </w:tc>
        <w:tc>
          <w:tcPr>
            <w:tcW w:w="1437"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Равенство</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Совесть</w:t>
            </w:r>
          </w:p>
        </w:tc>
        <w:tc>
          <w:tcPr>
            <w:tcW w:w="1437"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Аккуратность</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bl>
    <w:p w:rsidR="001B7AFA" w:rsidRDefault="001B7AFA" w:rsidP="001B7AFA">
      <w:pPr>
        <w:ind w:firstLine="709"/>
        <w:jc w:val="center"/>
        <w:rPr>
          <w:rFonts w:ascii="Times New Roman" w:hAnsi="Times New Roman" w:cs="Times New Roman"/>
          <w:sz w:val="28"/>
        </w:rPr>
      </w:pPr>
    </w:p>
    <w:p w:rsidR="001B7AFA" w:rsidRDefault="001B7AFA" w:rsidP="001B7AFA">
      <w:pPr>
        <w:rPr>
          <w:rFonts w:ascii="Times New Roman" w:hAnsi="Times New Roman" w:cs="Times New Roman"/>
          <w:sz w:val="28"/>
        </w:rPr>
      </w:pPr>
      <w:r>
        <w:rPr>
          <w:rFonts w:ascii="Times New Roman" w:hAnsi="Times New Roman" w:cs="Times New Roman"/>
          <w:sz w:val="28"/>
        </w:rPr>
        <w:br w:type="page"/>
      </w:r>
    </w:p>
    <w:p w:rsidR="001B7AFA" w:rsidRDefault="001B7AFA" w:rsidP="001B7AFA">
      <w:pPr>
        <w:ind w:firstLine="709"/>
        <w:jc w:val="center"/>
        <w:rPr>
          <w:rFonts w:ascii="Times New Roman" w:hAnsi="Times New Roman" w:cs="Times New Roman"/>
          <w:sz w:val="28"/>
        </w:rPr>
      </w:pPr>
      <w:r>
        <w:rPr>
          <w:rFonts w:ascii="Times New Roman" w:hAnsi="Times New Roman" w:cs="Times New Roman"/>
          <w:sz w:val="28"/>
        </w:rPr>
        <w:lastRenderedPageBreak/>
        <w:t>Илья К.</w:t>
      </w:r>
    </w:p>
    <w:tbl>
      <w:tblPr>
        <w:tblStyle w:val="ad"/>
        <w:tblW w:w="0" w:type="auto"/>
        <w:tblLook w:val="04A0" w:firstRow="1" w:lastRow="0" w:firstColumn="1" w:lastColumn="0" w:noHBand="0" w:noVBand="1"/>
      </w:tblPr>
      <w:tblGrid>
        <w:gridCol w:w="2663"/>
        <w:gridCol w:w="1437"/>
        <w:gridCol w:w="1438"/>
        <w:gridCol w:w="1438"/>
        <w:gridCol w:w="1439"/>
        <w:gridCol w:w="1439"/>
      </w:tblGrid>
      <w:tr w:rsidR="001B7AFA" w:rsidTr="00500315">
        <w:tc>
          <w:tcPr>
            <w:tcW w:w="2663" w:type="dxa"/>
          </w:tcPr>
          <w:p w:rsidR="001B7AFA" w:rsidRDefault="001B7AFA" w:rsidP="00500315">
            <w:pPr>
              <w:jc w:val="center"/>
              <w:rPr>
                <w:rFonts w:ascii="Times New Roman" w:hAnsi="Times New Roman" w:cs="Times New Roman"/>
                <w:sz w:val="28"/>
              </w:rPr>
            </w:pPr>
          </w:p>
        </w:tc>
        <w:tc>
          <w:tcPr>
            <w:tcW w:w="1437" w:type="dxa"/>
          </w:tcPr>
          <w:p w:rsidR="001B7AFA" w:rsidRDefault="001B7AFA" w:rsidP="00500315">
            <w:pPr>
              <w:jc w:val="center"/>
              <w:rPr>
                <w:rFonts w:ascii="Times New Roman" w:hAnsi="Times New Roman" w:cs="Times New Roman"/>
                <w:sz w:val="28"/>
              </w:rPr>
            </w:pPr>
            <w:r>
              <w:rPr>
                <w:rFonts w:ascii="Times New Roman" w:hAnsi="Times New Roman" w:cs="Times New Roman"/>
                <w:sz w:val="28"/>
              </w:rPr>
              <w:t>1</w:t>
            </w:r>
          </w:p>
        </w:tc>
        <w:tc>
          <w:tcPr>
            <w:tcW w:w="1438" w:type="dxa"/>
          </w:tcPr>
          <w:p w:rsidR="001B7AFA" w:rsidRDefault="001B7AFA" w:rsidP="00500315">
            <w:pPr>
              <w:jc w:val="center"/>
              <w:rPr>
                <w:rFonts w:ascii="Times New Roman" w:hAnsi="Times New Roman" w:cs="Times New Roman"/>
                <w:sz w:val="28"/>
              </w:rPr>
            </w:pPr>
            <w:r>
              <w:rPr>
                <w:rFonts w:ascii="Times New Roman" w:hAnsi="Times New Roman" w:cs="Times New Roman"/>
                <w:sz w:val="28"/>
              </w:rPr>
              <w:t>2</w:t>
            </w:r>
          </w:p>
        </w:tc>
        <w:tc>
          <w:tcPr>
            <w:tcW w:w="1438" w:type="dxa"/>
          </w:tcPr>
          <w:p w:rsidR="001B7AFA" w:rsidRDefault="001B7AFA" w:rsidP="00500315">
            <w:pPr>
              <w:jc w:val="center"/>
              <w:rPr>
                <w:rFonts w:ascii="Times New Roman" w:hAnsi="Times New Roman" w:cs="Times New Roman"/>
                <w:sz w:val="28"/>
              </w:rPr>
            </w:pPr>
            <w:r>
              <w:rPr>
                <w:rFonts w:ascii="Times New Roman" w:hAnsi="Times New Roman" w:cs="Times New Roman"/>
                <w:sz w:val="28"/>
              </w:rPr>
              <w:t>3</w:t>
            </w:r>
          </w:p>
        </w:tc>
        <w:tc>
          <w:tcPr>
            <w:tcW w:w="1439" w:type="dxa"/>
          </w:tcPr>
          <w:p w:rsidR="001B7AFA" w:rsidRDefault="001B7AFA" w:rsidP="00500315">
            <w:pPr>
              <w:jc w:val="center"/>
              <w:rPr>
                <w:rFonts w:ascii="Times New Roman" w:hAnsi="Times New Roman" w:cs="Times New Roman"/>
                <w:sz w:val="28"/>
              </w:rPr>
            </w:pPr>
            <w:r>
              <w:rPr>
                <w:rFonts w:ascii="Times New Roman" w:hAnsi="Times New Roman" w:cs="Times New Roman"/>
                <w:sz w:val="28"/>
              </w:rPr>
              <w:t>4</w:t>
            </w:r>
          </w:p>
        </w:tc>
        <w:tc>
          <w:tcPr>
            <w:tcW w:w="1439" w:type="dxa"/>
          </w:tcPr>
          <w:p w:rsidR="001B7AFA" w:rsidRDefault="001B7AFA" w:rsidP="00500315">
            <w:pPr>
              <w:jc w:val="center"/>
              <w:rPr>
                <w:rFonts w:ascii="Times New Roman" w:hAnsi="Times New Roman" w:cs="Times New Roman"/>
                <w:sz w:val="28"/>
              </w:rPr>
            </w:pPr>
            <w:r>
              <w:rPr>
                <w:rFonts w:ascii="Times New Roman" w:hAnsi="Times New Roman" w:cs="Times New Roman"/>
                <w:sz w:val="28"/>
              </w:rPr>
              <w:t>5</w:t>
            </w:r>
          </w:p>
        </w:tc>
      </w:tr>
      <w:tr w:rsidR="00816191"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Удовольствие</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816191"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Интерес</w:t>
            </w:r>
          </w:p>
        </w:tc>
        <w:tc>
          <w:tcPr>
            <w:tcW w:w="1437"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816191"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Горе</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436212"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Отвращение</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816191"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Агрессия</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816191"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Пренебрежение</w:t>
            </w:r>
          </w:p>
        </w:tc>
        <w:tc>
          <w:tcPr>
            <w:tcW w:w="1437"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436212"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Удивление</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436212"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Робость</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436212"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Страх</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Решительность</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Целеустремленность</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Настойчивость</w:t>
            </w:r>
          </w:p>
        </w:tc>
        <w:tc>
          <w:tcPr>
            <w:tcW w:w="1437"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Смелость</w:t>
            </w:r>
          </w:p>
        </w:tc>
        <w:tc>
          <w:tcPr>
            <w:tcW w:w="1437"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Дисциплинированность</w:t>
            </w:r>
          </w:p>
        </w:tc>
        <w:tc>
          <w:tcPr>
            <w:tcW w:w="1437"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Выдержка</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Самостоятельность</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Коммуникабельность</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Воспитание</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Уважение</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436212">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Равенство</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Совесть</w:t>
            </w:r>
          </w:p>
        </w:tc>
        <w:tc>
          <w:tcPr>
            <w:tcW w:w="1437"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Аккуратность</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bl>
    <w:p w:rsidR="001B7AFA" w:rsidRDefault="001B7AFA" w:rsidP="001B7AFA">
      <w:pPr>
        <w:ind w:firstLine="709"/>
        <w:jc w:val="center"/>
        <w:rPr>
          <w:rFonts w:ascii="Times New Roman" w:hAnsi="Times New Roman" w:cs="Times New Roman"/>
          <w:sz w:val="28"/>
        </w:rPr>
      </w:pPr>
    </w:p>
    <w:p w:rsidR="001B7AFA" w:rsidRDefault="001B7AFA" w:rsidP="001B7AFA">
      <w:pPr>
        <w:rPr>
          <w:rFonts w:ascii="Times New Roman" w:hAnsi="Times New Roman" w:cs="Times New Roman"/>
          <w:sz w:val="28"/>
        </w:rPr>
      </w:pPr>
      <w:r>
        <w:rPr>
          <w:rFonts w:ascii="Times New Roman" w:hAnsi="Times New Roman" w:cs="Times New Roman"/>
          <w:sz w:val="28"/>
        </w:rPr>
        <w:br w:type="page"/>
      </w:r>
    </w:p>
    <w:p w:rsidR="001B7AFA" w:rsidRDefault="001B7AFA" w:rsidP="001B7AFA">
      <w:pPr>
        <w:ind w:firstLine="709"/>
        <w:jc w:val="center"/>
        <w:rPr>
          <w:rFonts w:ascii="Times New Roman" w:hAnsi="Times New Roman" w:cs="Times New Roman"/>
          <w:sz w:val="28"/>
        </w:rPr>
      </w:pPr>
      <w:r>
        <w:rPr>
          <w:rFonts w:ascii="Times New Roman" w:hAnsi="Times New Roman" w:cs="Times New Roman"/>
          <w:sz w:val="28"/>
        </w:rPr>
        <w:lastRenderedPageBreak/>
        <w:t>Аня К.</w:t>
      </w:r>
    </w:p>
    <w:tbl>
      <w:tblPr>
        <w:tblStyle w:val="ad"/>
        <w:tblW w:w="0" w:type="auto"/>
        <w:tblLook w:val="04A0" w:firstRow="1" w:lastRow="0" w:firstColumn="1" w:lastColumn="0" w:noHBand="0" w:noVBand="1"/>
      </w:tblPr>
      <w:tblGrid>
        <w:gridCol w:w="2663"/>
        <w:gridCol w:w="1437"/>
        <w:gridCol w:w="1438"/>
        <w:gridCol w:w="1438"/>
        <w:gridCol w:w="1439"/>
        <w:gridCol w:w="1439"/>
      </w:tblGrid>
      <w:tr w:rsidR="001B7AFA" w:rsidTr="00500315">
        <w:tc>
          <w:tcPr>
            <w:tcW w:w="2663" w:type="dxa"/>
          </w:tcPr>
          <w:p w:rsidR="001B7AFA" w:rsidRDefault="001B7AFA" w:rsidP="00500315">
            <w:pPr>
              <w:jc w:val="center"/>
              <w:rPr>
                <w:rFonts w:ascii="Times New Roman" w:hAnsi="Times New Roman" w:cs="Times New Roman"/>
                <w:sz w:val="28"/>
              </w:rPr>
            </w:pPr>
          </w:p>
        </w:tc>
        <w:tc>
          <w:tcPr>
            <w:tcW w:w="1437" w:type="dxa"/>
          </w:tcPr>
          <w:p w:rsidR="001B7AFA" w:rsidRDefault="001B7AFA" w:rsidP="00500315">
            <w:pPr>
              <w:jc w:val="center"/>
              <w:rPr>
                <w:rFonts w:ascii="Times New Roman" w:hAnsi="Times New Roman" w:cs="Times New Roman"/>
                <w:sz w:val="28"/>
              </w:rPr>
            </w:pPr>
            <w:r>
              <w:rPr>
                <w:rFonts w:ascii="Times New Roman" w:hAnsi="Times New Roman" w:cs="Times New Roman"/>
                <w:sz w:val="28"/>
              </w:rPr>
              <w:t>1</w:t>
            </w:r>
          </w:p>
        </w:tc>
        <w:tc>
          <w:tcPr>
            <w:tcW w:w="1438" w:type="dxa"/>
          </w:tcPr>
          <w:p w:rsidR="001B7AFA" w:rsidRDefault="001B7AFA" w:rsidP="00500315">
            <w:pPr>
              <w:jc w:val="center"/>
              <w:rPr>
                <w:rFonts w:ascii="Times New Roman" w:hAnsi="Times New Roman" w:cs="Times New Roman"/>
                <w:sz w:val="28"/>
              </w:rPr>
            </w:pPr>
            <w:r>
              <w:rPr>
                <w:rFonts w:ascii="Times New Roman" w:hAnsi="Times New Roman" w:cs="Times New Roman"/>
                <w:sz w:val="28"/>
              </w:rPr>
              <w:t>2</w:t>
            </w:r>
          </w:p>
        </w:tc>
        <w:tc>
          <w:tcPr>
            <w:tcW w:w="1438" w:type="dxa"/>
          </w:tcPr>
          <w:p w:rsidR="001B7AFA" w:rsidRDefault="001B7AFA" w:rsidP="00500315">
            <w:pPr>
              <w:jc w:val="center"/>
              <w:rPr>
                <w:rFonts w:ascii="Times New Roman" w:hAnsi="Times New Roman" w:cs="Times New Roman"/>
                <w:sz w:val="28"/>
              </w:rPr>
            </w:pPr>
            <w:r>
              <w:rPr>
                <w:rFonts w:ascii="Times New Roman" w:hAnsi="Times New Roman" w:cs="Times New Roman"/>
                <w:sz w:val="28"/>
              </w:rPr>
              <w:t>3</w:t>
            </w:r>
          </w:p>
        </w:tc>
        <w:tc>
          <w:tcPr>
            <w:tcW w:w="1439" w:type="dxa"/>
          </w:tcPr>
          <w:p w:rsidR="001B7AFA" w:rsidRDefault="001B7AFA" w:rsidP="00500315">
            <w:pPr>
              <w:jc w:val="center"/>
              <w:rPr>
                <w:rFonts w:ascii="Times New Roman" w:hAnsi="Times New Roman" w:cs="Times New Roman"/>
                <w:sz w:val="28"/>
              </w:rPr>
            </w:pPr>
            <w:r>
              <w:rPr>
                <w:rFonts w:ascii="Times New Roman" w:hAnsi="Times New Roman" w:cs="Times New Roman"/>
                <w:sz w:val="28"/>
              </w:rPr>
              <w:t>4</w:t>
            </w:r>
          </w:p>
        </w:tc>
        <w:tc>
          <w:tcPr>
            <w:tcW w:w="1439" w:type="dxa"/>
          </w:tcPr>
          <w:p w:rsidR="001B7AFA" w:rsidRDefault="001B7AFA" w:rsidP="00500315">
            <w:pPr>
              <w:jc w:val="center"/>
              <w:rPr>
                <w:rFonts w:ascii="Times New Roman" w:hAnsi="Times New Roman" w:cs="Times New Roman"/>
                <w:sz w:val="28"/>
              </w:rPr>
            </w:pPr>
            <w:r>
              <w:rPr>
                <w:rFonts w:ascii="Times New Roman" w:hAnsi="Times New Roman" w:cs="Times New Roman"/>
                <w:sz w:val="28"/>
              </w:rPr>
              <w:t>5</w:t>
            </w:r>
          </w:p>
        </w:tc>
      </w:tr>
      <w:tr w:rsidR="00816191"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Удовольствие</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816191"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Интерес</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816191"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Горе</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shd w:val="clear" w:color="auto" w:fill="7F7F7F" w:themeFill="text1" w:themeFillTint="80"/>
          </w:tcPr>
          <w:p w:rsidR="001B7AFA" w:rsidRDefault="001B7AFA" w:rsidP="00500315">
            <w:pPr>
              <w:jc w:val="center"/>
              <w:rPr>
                <w:rFonts w:ascii="Times New Roman" w:hAnsi="Times New Roman" w:cs="Times New Roman"/>
                <w:sz w:val="28"/>
              </w:rPr>
            </w:pPr>
          </w:p>
        </w:tc>
      </w:tr>
      <w:tr w:rsidR="00816191"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Отвращение</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816191"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Агрессия</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816191"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Пренебрежение</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816191"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Удивление</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816191"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Робость</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816191"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Страх</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Решительность</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Целеустремленность</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Настойчивость</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Смелость</w:t>
            </w:r>
          </w:p>
        </w:tc>
        <w:tc>
          <w:tcPr>
            <w:tcW w:w="1437"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Дисциплинированность</w:t>
            </w:r>
          </w:p>
        </w:tc>
        <w:tc>
          <w:tcPr>
            <w:tcW w:w="1437"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Выдержка</w:t>
            </w:r>
          </w:p>
        </w:tc>
        <w:tc>
          <w:tcPr>
            <w:tcW w:w="1437"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sidRPr="00F17CA5">
              <w:rPr>
                <w:rFonts w:ascii="Times New Roman" w:hAnsi="Times New Roman" w:cs="Times New Roman"/>
                <w:color w:val="000000" w:themeColor="text1"/>
                <w:sz w:val="24"/>
                <w:szCs w:val="28"/>
              </w:rPr>
              <w:t>Самостоятельность</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Коммуникабельность</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Воспитание</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Уважение</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Равенство</w:t>
            </w:r>
          </w:p>
        </w:tc>
        <w:tc>
          <w:tcPr>
            <w:tcW w:w="1437" w:type="dxa"/>
          </w:tcPr>
          <w:p w:rsidR="001B7AFA" w:rsidRDefault="001B7AFA" w:rsidP="00500315">
            <w:pPr>
              <w:jc w:val="center"/>
              <w:rPr>
                <w:rFonts w:ascii="Times New Roman" w:hAnsi="Times New Roman" w:cs="Times New Roman"/>
                <w:sz w:val="28"/>
              </w:rPr>
            </w:pPr>
          </w:p>
        </w:tc>
        <w:tc>
          <w:tcPr>
            <w:tcW w:w="1438"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Совесть</w:t>
            </w:r>
          </w:p>
        </w:tc>
        <w:tc>
          <w:tcPr>
            <w:tcW w:w="1437" w:type="dxa"/>
            <w:shd w:val="clear" w:color="auto" w:fill="7F7F7F" w:themeFill="text1" w:themeFillTint="80"/>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r w:rsidR="001B7AFA" w:rsidTr="00816191">
        <w:tc>
          <w:tcPr>
            <w:tcW w:w="2663" w:type="dxa"/>
          </w:tcPr>
          <w:p w:rsidR="001B7AFA" w:rsidRPr="00F17CA5" w:rsidRDefault="001B7AFA" w:rsidP="00500315">
            <w:pPr>
              <w:spacing w:line="360" w:lineRule="auto"/>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Аккуратность</w:t>
            </w:r>
          </w:p>
        </w:tc>
        <w:tc>
          <w:tcPr>
            <w:tcW w:w="1437" w:type="dxa"/>
          </w:tcPr>
          <w:p w:rsidR="001B7AFA" w:rsidRDefault="001B7AFA" w:rsidP="00500315">
            <w:pPr>
              <w:jc w:val="center"/>
              <w:rPr>
                <w:rFonts w:ascii="Times New Roman" w:hAnsi="Times New Roman" w:cs="Times New Roman"/>
                <w:sz w:val="28"/>
              </w:rPr>
            </w:pPr>
          </w:p>
        </w:tc>
        <w:tc>
          <w:tcPr>
            <w:tcW w:w="1438" w:type="dxa"/>
          </w:tcPr>
          <w:p w:rsidR="001B7AFA" w:rsidRDefault="001B7AFA" w:rsidP="00500315">
            <w:pPr>
              <w:jc w:val="center"/>
              <w:rPr>
                <w:rFonts w:ascii="Times New Roman" w:hAnsi="Times New Roman" w:cs="Times New Roman"/>
                <w:sz w:val="28"/>
              </w:rPr>
            </w:pPr>
          </w:p>
        </w:tc>
        <w:tc>
          <w:tcPr>
            <w:tcW w:w="1438" w:type="dxa"/>
            <w:shd w:val="clear" w:color="auto" w:fill="000000" w:themeFill="text1"/>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c>
          <w:tcPr>
            <w:tcW w:w="1439" w:type="dxa"/>
          </w:tcPr>
          <w:p w:rsidR="001B7AFA" w:rsidRDefault="001B7AFA" w:rsidP="00500315">
            <w:pPr>
              <w:jc w:val="center"/>
              <w:rPr>
                <w:rFonts w:ascii="Times New Roman" w:hAnsi="Times New Roman" w:cs="Times New Roman"/>
                <w:sz w:val="28"/>
              </w:rPr>
            </w:pPr>
          </w:p>
        </w:tc>
      </w:tr>
    </w:tbl>
    <w:p w:rsidR="006225AB" w:rsidRDefault="006225AB">
      <w:pPr>
        <w:jc w:val="both"/>
        <w:rPr>
          <w:rFonts w:ascii="Times New Roman" w:hAnsi="Times New Roman" w:cs="Times New Roman"/>
          <w:sz w:val="28"/>
        </w:rPr>
      </w:pPr>
    </w:p>
    <w:sectPr w:rsidR="006225AB" w:rsidSect="00E42183">
      <w:headerReference w:type="default" r:id="rId1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13" w:rsidRDefault="00C44613" w:rsidP="00AC476C">
      <w:pPr>
        <w:spacing w:after="0" w:line="240" w:lineRule="auto"/>
      </w:pPr>
      <w:r>
        <w:separator/>
      </w:r>
    </w:p>
  </w:endnote>
  <w:endnote w:type="continuationSeparator" w:id="0">
    <w:p w:rsidR="00C44613" w:rsidRDefault="00C44613" w:rsidP="00AC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13" w:rsidRDefault="00C44613" w:rsidP="00AC476C">
      <w:pPr>
        <w:spacing w:after="0" w:line="240" w:lineRule="auto"/>
      </w:pPr>
      <w:r>
        <w:separator/>
      </w:r>
    </w:p>
  </w:footnote>
  <w:footnote w:type="continuationSeparator" w:id="0">
    <w:p w:rsidR="00C44613" w:rsidRDefault="00C44613" w:rsidP="00AC4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734928"/>
      <w:docPartObj>
        <w:docPartGallery w:val="Page Numbers (Top of Page)"/>
        <w:docPartUnique/>
      </w:docPartObj>
    </w:sdtPr>
    <w:sdtEndPr>
      <w:rPr>
        <w:rFonts w:ascii="Times New Roman" w:hAnsi="Times New Roman" w:cs="Times New Roman"/>
        <w:sz w:val="28"/>
      </w:rPr>
    </w:sdtEndPr>
    <w:sdtContent>
      <w:p w:rsidR="009D7CA8" w:rsidRPr="00AC476C" w:rsidRDefault="009D7CA8">
        <w:pPr>
          <w:pStyle w:val="a9"/>
          <w:jc w:val="center"/>
          <w:rPr>
            <w:rFonts w:ascii="Times New Roman" w:hAnsi="Times New Roman" w:cs="Times New Roman"/>
            <w:sz w:val="28"/>
          </w:rPr>
        </w:pPr>
        <w:r w:rsidRPr="00AC476C">
          <w:rPr>
            <w:rFonts w:ascii="Times New Roman" w:hAnsi="Times New Roman" w:cs="Times New Roman"/>
            <w:sz w:val="28"/>
          </w:rPr>
          <w:fldChar w:fldCharType="begin"/>
        </w:r>
        <w:r w:rsidRPr="00AC476C">
          <w:rPr>
            <w:rFonts w:ascii="Times New Roman" w:hAnsi="Times New Roman" w:cs="Times New Roman"/>
            <w:sz w:val="28"/>
          </w:rPr>
          <w:instrText>PAGE   \* MERGEFORMAT</w:instrText>
        </w:r>
        <w:r w:rsidRPr="00AC476C">
          <w:rPr>
            <w:rFonts w:ascii="Times New Roman" w:hAnsi="Times New Roman" w:cs="Times New Roman"/>
            <w:sz w:val="28"/>
          </w:rPr>
          <w:fldChar w:fldCharType="separate"/>
        </w:r>
        <w:r w:rsidR="00A83142">
          <w:rPr>
            <w:rFonts w:ascii="Times New Roman" w:hAnsi="Times New Roman" w:cs="Times New Roman"/>
            <w:noProof/>
            <w:sz w:val="28"/>
          </w:rPr>
          <w:t>140</w:t>
        </w:r>
        <w:r w:rsidRPr="00AC476C">
          <w:rPr>
            <w:rFonts w:ascii="Times New Roman" w:hAnsi="Times New Roman" w:cs="Times New Roman"/>
            <w:sz w:val="28"/>
          </w:rPr>
          <w:fldChar w:fldCharType="end"/>
        </w:r>
      </w:p>
    </w:sdtContent>
  </w:sdt>
  <w:p w:rsidR="009D7CA8" w:rsidRDefault="009D7CA8" w:rsidP="0010356E">
    <w:pPr>
      <w:pStyle w:val="a9"/>
      <w:tabs>
        <w:tab w:val="clear" w:pos="4677"/>
        <w:tab w:val="clear" w:pos="9355"/>
        <w:tab w:val="left" w:pos="1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1AF"/>
    <w:multiLevelType w:val="hybridMultilevel"/>
    <w:tmpl w:val="841242AC"/>
    <w:lvl w:ilvl="0" w:tplc="AD481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A51AA9"/>
    <w:multiLevelType w:val="hybridMultilevel"/>
    <w:tmpl w:val="6E5A0E80"/>
    <w:lvl w:ilvl="0" w:tplc="A6C68558">
      <w:start w:val="1"/>
      <w:numFmt w:val="decimal"/>
      <w:lvlText w:val="%1."/>
      <w:lvlJc w:val="left"/>
      <w:pPr>
        <w:ind w:left="1414" w:hanging="705"/>
      </w:pPr>
      <w:rPr>
        <w:rFonts w:ascii="Times New Roman" w:hAnsi="Times New Roman" w:cs="Times New Roman"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5418AF"/>
    <w:multiLevelType w:val="hybridMultilevel"/>
    <w:tmpl w:val="43B037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EA3366"/>
    <w:multiLevelType w:val="hybridMultilevel"/>
    <w:tmpl w:val="0A221420"/>
    <w:lvl w:ilvl="0" w:tplc="AD481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3E004D"/>
    <w:multiLevelType w:val="hybridMultilevel"/>
    <w:tmpl w:val="50565B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520285"/>
    <w:multiLevelType w:val="hybridMultilevel"/>
    <w:tmpl w:val="ABE89608"/>
    <w:lvl w:ilvl="0" w:tplc="8CEA921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2553BB"/>
    <w:multiLevelType w:val="hybridMultilevel"/>
    <w:tmpl w:val="FD460F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419BF"/>
    <w:multiLevelType w:val="hybridMultilevel"/>
    <w:tmpl w:val="91DC0E4E"/>
    <w:lvl w:ilvl="0" w:tplc="AD481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5153ED"/>
    <w:multiLevelType w:val="hybridMultilevel"/>
    <w:tmpl w:val="C62C2C04"/>
    <w:lvl w:ilvl="0" w:tplc="AD481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566557"/>
    <w:multiLevelType w:val="hybridMultilevel"/>
    <w:tmpl w:val="163EA3D8"/>
    <w:lvl w:ilvl="0" w:tplc="AD481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837F8C"/>
    <w:multiLevelType w:val="hybridMultilevel"/>
    <w:tmpl w:val="CA9079E4"/>
    <w:lvl w:ilvl="0" w:tplc="8A5A3CB2">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544D19"/>
    <w:multiLevelType w:val="hybridMultilevel"/>
    <w:tmpl w:val="B1BE7B8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35605432"/>
    <w:multiLevelType w:val="hybridMultilevel"/>
    <w:tmpl w:val="C804BEBA"/>
    <w:lvl w:ilvl="0" w:tplc="732CB7C4">
      <w:start w:val="1"/>
      <w:numFmt w:val="decimal"/>
      <w:lvlText w:val="%1."/>
      <w:lvlJc w:val="left"/>
      <w:pPr>
        <w:ind w:left="1509" w:hanging="360"/>
      </w:pPr>
      <w:rPr>
        <w:sz w:val="28"/>
        <w:szCs w:val="28"/>
      </w:rPr>
    </w:lvl>
    <w:lvl w:ilvl="1" w:tplc="04190019">
      <w:start w:val="1"/>
      <w:numFmt w:val="lowerLetter"/>
      <w:lvlText w:val="%2."/>
      <w:lvlJc w:val="left"/>
      <w:pPr>
        <w:ind w:left="2229" w:hanging="360"/>
      </w:pPr>
    </w:lvl>
    <w:lvl w:ilvl="2" w:tplc="0419001B">
      <w:start w:val="1"/>
      <w:numFmt w:val="lowerRoman"/>
      <w:lvlText w:val="%3."/>
      <w:lvlJc w:val="right"/>
      <w:pPr>
        <w:ind w:left="2949" w:hanging="180"/>
      </w:pPr>
    </w:lvl>
    <w:lvl w:ilvl="3" w:tplc="0419000F">
      <w:start w:val="1"/>
      <w:numFmt w:val="decimal"/>
      <w:lvlText w:val="%4."/>
      <w:lvlJc w:val="left"/>
      <w:pPr>
        <w:ind w:left="3669" w:hanging="360"/>
      </w:pPr>
    </w:lvl>
    <w:lvl w:ilvl="4" w:tplc="04190019">
      <w:start w:val="1"/>
      <w:numFmt w:val="lowerLetter"/>
      <w:lvlText w:val="%5."/>
      <w:lvlJc w:val="left"/>
      <w:pPr>
        <w:ind w:left="4389" w:hanging="360"/>
      </w:pPr>
    </w:lvl>
    <w:lvl w:ilvl="5" w:tplc="0419001B">
      <w:start w:val="1"/>
      <w:numFmt w:val="lowerRoman"/>
      <w:lvlText w:val="%6."/>
      <w:lvlJc w:val="right"/>
      <w:pPr>
        <w:ind w:left="5109" w:hanging="180"/>
      </w:pPr>
    </w:lvl>
    <w:lvl w:ilvl="6" w:tplc="0419000F">
      <w:start w:val="1"/>
      <w:numFmt w:val="decimal"/>
      <w:lvlText w:val="%7."/>
      <w:lvlJc w:val="left"/>
      <w:pPr>
        <w:ind w:left="5829" w:hanging="360"/>
      </w:pPr>
    </w:lvl>
    <w:lvl w:ilvl="7" w:tplc="04190019">
      <w:start w:val="1"/>
      <w:numFmt w:val="lowerLetter"/>
      <w:lvlText w:val="%8."/>
      <w:lvlJc w:val="left"/>
      <w:pPr>
        <w:ind w:left="6549" w:hanging="360"/>
      </w:pPr>
    </w:lvl>
    <w:lvl w:ilvl="8" w:tplc="0419001B">
      <w:start w:val="1"/>
      <w:numFmt w:val="lowerRoman"/>
      <w:lvlText w:val="%9."/>
      <w:lvlJc w:val="right"/>
      <w:pPr>
        <w:ind w:left="7269" w:hanging="180"/>
      </w:pPr>
    </w:lvl>
  </w:abstractNum>
  <w:abstractNum w:abstractNumId="13">
    <w:nsid w:val="3BEE50DF"/>
    <w:multiLevelType w:val="hybridMultilevel"/>
    <w:tmpl w:val="9CEC8A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D7B6091"/>
    <w:multiLevelType w:val="hybridMultilevel"/>
    <w:tmpl w:val="B358E1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863738"/>
    <w:multiLevelType w:val="hybridMultilevel"/>
    <w:tmpl w:val="28FA6FE0"/>
    <w:lvl w:ilvl="0" w:tplc="B784DF9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D17CA1"/>
    <w:multiLevelType w:val="hybridMultilevel"/>
    <w:tmpl w:val="90EAFDD6"/>
    <w:lvl w:ilvl="0" w:tplc="80465F5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E2672A"/>
    <w:multiLevelType w:val="hybridMultilevel"/>
    <w:tmpl w:val="06F2B722"/>
    <w:lvl w:ilvl="0" w:tplc="42041DEC">
      <w:start w:val="1"/>
      <w:numFmt w:val="decimal"/>
      <w:lvlText w:val="%1."/>
      <w:lvlJc w:val="left"/>
      <w:pPr>
        <w:ind w:left="1414" w:hanging="70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BF07B4"/>
    <w:multiLevelType w:val="hybridMultilevel"/>
    <w:tmpl w:val="36D87B64"/>
    <w:lvl w:ilvl="0" w:tplc="96D6FE2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81445E"/>
    <w:multiLevelType w:val="hybridMultilevel"/>
    <w:tmpl w:val="1B2A878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826C94"/>
    <w:multiLevelType w:val="hybridMultilevel"/>
    <w:tmpl w:val="6D1EB8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291D9C"/>
    <w:multiLevelType w:val="hybridMultilevel"/>
    <w:tmpl w:val="3766D1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49466F2"/>
    <w:multiLevelType w:val="hybridMultilevel"/>
    <w:tmpl w:val="47446F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6525434"/>
    <w:multiLevelType w:val="hybridMultilevel"/>
    <w:tmpl w:val="36D87B64"/>
    <w:lvl w:ilvl="0" w:tplc="96D6FE2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5409DA"/>
    <w:multiLevelType w:val="hybridMultilevel"/>
    <w:tmpl w:val="4D6A4D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80322CA"/>
    <w:multiLevelType w:val="hybridMultilevel"/>
    <w:tmpl w:val="879CEDE2"/>
    <w:lvl w:ilvl="0" w:tplc="9F84FA78">
      <w:start w:val="1"/>
      <w:numFmt w:val="decimal"/>
      <w:lvlText w:val="%1."/>
      <w:lvlJc w:val="left"/>
      <w:pPr>
        <w:ind w:left="1699" w:hanging="990"/>
      </w:pPr>
      <w:rPr>
        <w:rFonts w:hint="default"/>
      </w:rPr>
    </w:lvl>
    <w:lvl w:ilvl="1" w:tplc="8916B5D6">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83E7C11"/>
    <w:multiLevelType w:val="hybridMultilevel"/>
    <w:tmpl w:val="C1383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A02067"/>
    <w:multiLevelType w:val="hybridMultilevel"/>
    <w:tmpl w:val="932A297A"/>
    <w:lvl w:ilvl="0" w:tplc="AD481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071F38"/>
    <w:multiLevelType w:val="hybridMultilevel"/>
    <w:tmpl w:val="CD523716"/>
    <w:lvl w:ilvl="0" w:tplc="AD481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003FBE"/>
    <w:multiLevelType w:val="hybridMultilevel"/>
    <w:tmpl w:val="6B367E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C874969"/>
    <w:multiLevelType w:val="hybridMultilevel"/>
    <w:tmpl w:val="2206C6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F665F62"/>
    <w:multiLevelType w:val="hybridMultilevel"/>
    <w:tmpl w:val="15524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FB27C1"/>
    <w:multiLevelType w:val="hybridMultilevel"/>
    <w:tmpl w:val="90C095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162158F"/>
    <w:multiLevelType w:val="hybridMultilevel"/>
    <w:tmpl w:val="C98C7CF2"/>
    <w:lvl w:ilvl="0" w:tplc="112C380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9A33CEF"/>
    <w:multiLevelType w:val="hybridMultilevel"/>
    <w:tmpl w:val="57B88D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A171DB1"/>
    <w:multiLevelType w:val="hybridMultilevel"/>
    <w:tmpl w:val="6A8C1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AD22733"/>
    <w:multiLevelType w:val="hybridMultilevel"/>
    <w:tmpl w:val="03D68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26"/>
  </w:num>
  <w:num w:numId="4">
    <w:abstractNumId w:val="0"/>
  </w:num>
  <w:num w:numId="5">
    <w:abstractNumId w:val="35"/>
  </w:num>
  <w:num w:numId="6">
    <w:abstractNumId w:val="33"/>
  </w:num>
  <w:num w:numId="7">
    <w:abstractNumId w:val="15"/>
  </w:num>
  <w:num w:numId="8">
    <w:abstractNumId w:val="29"/>
  </w:num>
  <w:num w:numId="9">
    <w:abstractNumId w:val="1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18"/>
  </w:num>
  <w:num w:numId="14">
    <w:abstractNumId w:val="17"/>
  </w:num>
  <w:num w:numId="15">
    <w:abstractNumId w:val="1"/>
  </w:num>
  <w:num w:numId="16">
    <w:abstractNumId w:val="23"/>
  </w:num>
  <w:num w:numId="17">
    <w:abstractNumId w:val="13"/>
  </w:num>
  <w:num w:numId="18">
    <w:abstractNumId w:val="4"/>
  </w:num>
  <w:num w:numId="19">
    <w:abstractNumId w:val="5"/>
  </w:num>
  <w:num w:numId="20">
    <w:abstractNumId w:val="22"/>
  </w:num>
  <w:num w:numId="21">
    <w:abstractNumId w:val="25"/>
  </w:num>
  <w:num w:numId="22">
    <w:abstractNumId w:val="20"/>
  </w:num>
  <w:num w:numId="23">
    <w:abstractNumId w:val="14"/>
  </w:num>
  <w:num w:numId="24">
    <w:abstractNumId w:val="2"/>
  </w:num>
  <w:num w:numId="25">
    <w:abstractNumId w:val="27"/>
  </w:num>
  <w:num w:numId="26">
    <w:abstractNumId w:val="28"/>
  </w:num>
  <w:num w:numId="27">
    <w:abstractNumId w:val="34"/>
  </w:num>
  <w:num w:numId="28">
    <w:abstractNumId w:val="24"/>
  </w:num>
  <w:num w:numId="29">
    <w:abstractNumId w:val="30"/>
  </w:num>
  <w:num w:numId="30">
    <w:abstractNumId w:val="8"/>
  </w:num>
  <w:num w:numId="31">
    <w:abstractNumId w:val="9"/>
  </w:num>
  <w:num w:numId="32">
    <w:abstractNumId w:val="36"/>
  </w:num>
  <w:num w:numId="33">
    <w:abstractNumId w:val="3"/>
  </w:num>
  <w:num w:numId="34">
    <w:abstractNumId w:val="32"/>
  </w:num>
  <w:num w:numId="35">
    <w:abstractNumId w:val="10"/>
  </w:num>
  <w:num w:numId="36">
    <w:abstractNumId w:val="31"/>
  </w:num>
  <w:num w:numId="37">
    <w:abstractNumId w:val="2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1ABF"/>
    <w:rsid w:val="00000304"/>
    <w:rsid w:val="0001138D"/>
    <w:rsid w:val="0001757E"/>
    <w:rsid w:val="00017BCC"/>
    <w:rsid w:val="00034FF9"/>
    <w:rsid w:val="00040E7B"/>
    <w:rsid w:val="0005063F"/>
    <w:rsid w:val="00052C42"/>
    <w:rsid w:val="00054CE7"/>
    <w:rsid w:val="0006548F"/>
    <w:rsid w:val="00065DDE"/>
    <w:rsid w:val="0008406D"/>
    <w:rsid w:val="000B0795"/>
    <w:rsid w:val="000C01D5"/>
    <w:rsid w:val="000C4F03"/>
    <w:rsid w:val="000D17D1"/>
    <w:rsid w:val="000D3EA0"/>
    <w:rsid w:val="000D656B"/>
    <w:rsid w:val="000D7753"/>
    <w:rsid w:val="000D7E96"/>
    <w:rsid w:val="000E03EB"/>
    <w:rsid w:val="000E1B22"/>
    <w:rsid w:val="000F0244"/>
    <w:rsid w:val="000F63DB"/>
    <w:rsid w:val="00102C1C"/>
    <w:rsid w:val="0010356E"/>
    <w:rsid w:val="001043AB"/>
    <w:rsid w:val="00112364"/>
    <w:rsid w:val="00114E71"/>
    <w:rsid w:val="0011569D"/>
    <w:rsid w:val="00120658"/>
    <w:rsid w:val="00122241"/>
    <w:rsid w:val="00122C60"/>
    <w:rsid w:val="00123F91"/>
    <w:rsid w:val="00125389"/>
    <w:rsid w:val="0012660B"/>
    <w:rsid w:val="001275A9"/>
    <w:rsid w:val="00132FF8"/>
    <w:rsid w:val="00137AAD"/>
    <w:rsid w:val="00143FE0"/>
    <w:rsid w:val="00147BD9"/>
    <w:rsid w:val="0015015A"/>
    <w:rsid w:val="00150A54"/>
    <w:rsid w:val="00152EFB"/>
    <w:rsid w:val="00161832"/>
    <w:rsid w:val="00162ADF"/>
    <w:rsid w:val="00165C3D"/>
    <w:rsid w:val="00165F46"/>
    <w:rsid w:val="0016691F"/>
    <w:rsid w:val="00167DDB"/>
    <w:rsid w:val="00171E7F"/>
    <w:rsid w:val="00172B87"/>
    <w:rsid w:val="00183A74"/>
    <w:rsid w:val="00183C93"/>
    <w:rsid w:val="00183EE6"/>
    <w:rsid w:val="00183F4D"/>
    <w:rsid w:val="001852D8"/>
    <w:rsid w:val="00192A17"/>
    <w:rsid w:val="00192AE7"/>
    <w:rsid w:val="001936F9"/>
    <w:rsid w:val="001A2683"/>
    <w:rsid w:val="001A4DB5"/>
    <w:rsid w:val="001A6129"/>
    <w:rsid w:val="001B01B4"/>
    <w:rsid w:val="001B1F11"/>
    <w:rsid w:val="001B4429"/>
    <w:rsid w:val="001B6601"/>
    <w:rsid w:val="001B7AFA"/>
    <w:rsid w:val="001C035F"/>
    <w:rsid w:val="001C38D2"/>
    <w:rsid w:val="001C4F03"/>
    <w:rsid w:val="001D234A"/>
    <w:rsid w:val="001D6714"/>
    <w:rsid w:val="001D6E88"/>
    <w:rsid w:val="001F468A"/>
    <w:rsid w:val="001F606B"/>
    <w:rsid w:val="002037E2"/>
    <w:rsid w:val="00204A29"/>
    <w:rsid w:val="00211111"/>
    <w:rsid w:val="00215788"/>
    <w:rsid w:val="00223F8E"/>
    <w:rsid w:val="0022648B"/>
    <w:rsid w:val="002270A3"/>
    <w:rsid w:val="00231697"/>
    <w:rsid w:val="002333B4"/>
    <w:rsid w:val="00236C00"/>
    <w:rsid w:val="0025167C"/>
    <w:rsid w:val="00251C8D"/>
    <w:rsid w:val="00253D96"/>
    <w:rsid w:val="00253F71"/>
    <w:rsid w:val="002564E1"/>
    <w:rsid w:val="00257675"/>
    <w:rsid w:val="00264020"/>
    <w:rsid w:val="00266822"/>
    <w:rsid w:val="00270C58"/>
    <w:rsid w:val="00274CA2"/>
    <w:rsid w:val="002810B0"/>
    <w:rsid w:val="00287354"/>
    <w:rsid w:val="00287992"/>
    <w:rsid w:val="00290E4F"/>
    <w:rsid w:val="00290FC8"/>
    <w:rsid w:val="00293613"/>
    <w:rsid w:val="00295534"/>
    <w:rsid w:val="00295A2E"/>
    <w:rsid w:val="002970B6"/>
    <w:rsid w:val="002A105E"/>
    <w:rsid w:val="002A2296"/>
    <w:rsid w:val="002A4BB4"/>
    <w:rsid w:val="002B18D5"/>
    <w:rsid w:val="002B3FAF"/>
    <w:rsid w:val="002B66B6"/>
    <w:rsid w:val="002B713F"/>
    <w:rsid w:val="002C7CE9"/>
    <w:rsid w:val="002D035E"/>
    <w:rsid w:val="002D34C6"/>
    <w:rsid w:val="002D36E1"/>
    <w:rsid w:val="002D4E91"/>
    <w:rsid w:val="002D673E"/>
    <w:rsid w:val="002E0A71"/>
    <w:rsid w:val="002E3CD8"/>
    <w:rsid w:val="002F7917"/>
    <w:rsid w:val="00314D14"/>
    <w:rsid w:val="003302BA"/>
    <w:rsid w:val="0033048C"/>
    <w:rsid w:val="00335ADE"/>
    <w:rsid w:val="00335D09"/>
    <w:rsid w:val="00340717"/>
    <w:rsid w:val="00341DEF"/>
    <w:rsid w:val="00344B6D"/>
    <w:rsid w:val="00352516"/>
    <w:rsid w:val="00360AEB"/>
    <w:rsid w:val="00361C31"/>
    <w:rsid w:val="0037036B"/>
    <w:rsid w:val="003751AE"/>
    <w:rsid w:val="00375322"/>
    <w:rsid w:val="00383994"/>
    <w:rsid w:val="00383FFE"/>
    <w:rsid w:val="0038558A"/>
    <w:rsid w:val="00386232"/>
    <w:rsid w:val="003864F0"/>
    <w:rsid w:val="00390613"/>
    <w:rsid w:val="003A328B"/>
    <w:rsid w:val="003A6C5F"/>
    <w:rsid w:val="003A7AE6"/>
    <w:rsid w:val="003B019B"/>
    <w:rsid w:val="003B28A1"/>
    <w:rsid w:val="003B3A5A"/>
    <w:rsid w:val="003B478A"/>
    <w:rsid w:val="003C12D2"/>
    <w:rsid w:val="003C6C57"/>
    <w:rsid w:val="003C7F5F"/>
    <w:rsid w:val="003D5A56"/>
    <w:rsid w:val="003E00C5"/>
    <w:rsid w:val="003E532F"/>
    <w:rsid w:val="003E5854"/>
    <w:rsid w:val="003E7046"/>
    <w:rsid w:val="003F32FE"/>
    <w:rsid w:val="003F7B18"/>
    <w:rsid w:val="00400360"/>
    <w:rsid w:val="004005B6"/>
    <w:rsid w:val="004061C2"/>
    <w:rsid w:val="004101E0"/>
    <w:rsid w:val="00422E7F"/>
    <w:rsid w:val="00432C48"/>
    <w:rsid w:val="00434A0D"/>
    <w:rsid w:val="0043519F"/>
    <w:rsid w:val="00436212"/>
    <w:rsid w:val="0043746A"/>
    <w:rsid w:val="004416B0"/>
    <w:rsid w:val="00441FD7"/>
    <w:rsid w:val="0044368A"/>
    <w:rsid w:val="004439C0"/>
    <w:rsid w:val="00445686"/>
    <w:rsid w:val="004471A9"/>
    <w:rsid w:val="0045149E"/>
    <w:rsid w:val="00463B0A"/>
    <w:rsid w:val="004656C7"/>
    <w:rsid w:val="0047334B"/>
    <w:rsid w:val="004742FA"/>
    <w:rsid w:val="00477302"/>
    <w:rsid w:val="00482983"/>
    <w:rsid w:val="004851AB"/>
    <w:rsid w:val="00493964"/>
    <w:rsid w:val="004A206B"/>
    <w:rsid w:val="004A43CD"/>
    <w:rsid w:val="004B3F22"/>
    <w:rsid w:val="004B46AE"/>
    <w:rsid w:val="004B4E82"/>
    <w:rsid w:val="004B753F"/>
    <w:rsid w:val="004C1E6C"/>
    <w:rsid w:val="004C2EE6"/>
    <w:rsid w:val="004D3C50"/>
    <w:rsid w:val="004D3FAB"/>
    <w:rsid w:val="004D4FE9"/>
    <w:rsid w:val="004E11FD"/>
    <w:rsid w:val="004E3AB1"/>
    <w:rsid w:val="004F0634"/>
    <w:rsid w:val="004F5A46"/>
    <w:rsid w:val="00500315"/>
    <w:rsid w:val="00507A51"/>
    <w:rsid w:val="00510DCF"/>
    <w:rsid w:val="005112E6"/>
    <w:rsid w:val="0051449E"/>
    <w:rsid w:val="0051454B"/>
    <w:rsid w:val="00515FBF"/>
    <w:rsid w:val="005177B0"/>
    <w:rsid w:val="00521A75"/>
    <w:rsid w:val="00530291"/>
    <w:rsid w:val="00532C13"/>
    <w:rsid w:val="00533469"/>
    <w:rsid w:val="00534C15"/>
    <w:rsid w:val="0054392C"/>
    <w:rsid w:val="005450B8"/>
    <w:rsid w:val="005473BF"/>
    <w:rsid w:val="00551292"/>
    <w:rsid w:val="005533B3"/>
    <w:rsid w:val="0055625F"/>
    <w:rsid w:val="00562F4E"/>
    <w:rsid w:val="00566312"/>
    <w:rsid w:val="00573297"/>
    <w:rsid w:val="00574100"/>
    <w:rsid w:val="005A1572"/>
    <w:rsid w:val="005A367B"/>
    <w:rsid w:val="005A382B"/>
    <w:rsid w:val="005A4B99"/>
    <w:rsid w:val="005A6D52"/>
    <w:rsid w:val="005A71B7"/>
    <w:rsid w:val="005B29EF"/>
    <w:rsid w:val="005B319F"/>
    <w:rsid w:val="005B41EB"/>
    <w:rsid w:val="005C3AF4"/>
    <w:rsid w:val="005C47BB"/>
    <w:rsid w:val="005C4A9C"/>
    <w:rsid w:val="005C4F72"/>
    <w:rsid w:val="005C50E7"/>
    <w:rsid w:val="005C5415"/>
    <w:rsid w:val="005C5FDE"/>
    <w:rsid w:val="005C62C4"/>
    <w:rsid w:val="005D1955"/>
    <w:rsid w:val="005D3C9C"/>
    <w:rsid w:val="005E0933"/>
    <w:rsid w:val="005E0B7A"/>
    <w:rsid w:val="005F14C9"/>
    <w:rsid w:val="00602072"/>
    <w:rsid w:val="00612A78"/>
    <w:rsid w:val="00621B39"/>
    <w:rsid w:val="006225AB"/>
    <w:rsid w:val="00624AE6"/>
    <w:rsid w:val="00625454"/>
    <w:rsid w:val="00627E65"/>
    <w:rsid w:val="006305E0"/>
    <w:rsid w:val="00630F7C"/>
    <w:rsid w:val="00633EAD"/>
    <w:rsid w:val="006357BB"/>
    <w:rsid w:val="0064292A"/>
    <w:rsid w:val="006512DF"/>
    <w:rsid w:val="0065377A"/>
    <w:rsid w:val="006704A8"/>
    <w:rsid w:val="00671770"/>
    <w:rsid w:val="00673BCF"/>
    <w:rsid w:val="00680782"/>
    <w:rsid w:val="0068186C"/>
    <w:rsid w:val="00684F0E"/>
    <w:rsid w:val="00684F20"/>
    <w:rsid w:val="006877CF"/>
    <w:rsid w:val="0068794F"/>
    <w:rsid w:val="006A360F"/>
    <w:rsid w:val="006A4FF0"/>
    <w:rsid w:val="006B22E9"/>
    <w:rsid w:val="006D06B5"/>
    <w:rsid w:val="006D2BB5"/>
    <w:rsid w:val="006E420F"/>
    <w:rsid w:val="006E6C46"/>
    <w:rsid w:val="006E6E1F"/>
    <w:rsid w:val="006F0B79"/>
    <w:rsid w:val="006F1CFC"/>
    <w:rsid w:val="007004CA"/>
    <w:rsid w:val="00705FFE"/>
    <w:rsid w:val="00706217"/>
    <w:rsid w:val="007067CB"/>
    <w:rsid w:val="00731A03"/>
    <w:rsid w:val="007356D9"/>
    <w:rsid w:val="007451A3"/>
    <w:rsid w:val="0075157F"/>
    <w:rsid w:val="00756196"/>
    <w:rsid w:val="00764A7E"/>
    <w:rsid w:val="00767F70"/>
    <w:rsid w:val="007712DC"/>
    <w:rsid w:val="00771DBA"/>
    <w:rsid w:val="00772748"/>
    <w:rsid w:val="007732AA"/>
    <w:rsid w:val="007753AE"/>
    <w:rsid w:val="00777BD1"/>
    <w:rsid w:val="007819D2"/>
    <w:rsid w:val="00782A5C"/>
    <w:rsid w:val="00793B2F"/>
    <w:rsid w:val="007A1716"/>
    <w:rsid w:val="007A257F"/>
    <w:rsid w:val="007A34FA"/>
    <w:rsid w:val="007A5582"/>
    <w:rsid w:val="007B01AF"/>
    <w:rsid w:val="007B69D3"/>
    <w:rsid w:val="007B752F"/>
    <w:rsid w:val="007C4A80"/>
    <w:rsid w:val="007C5039"/>
    <w:rsid w:val="007C529D"/>
    <w:rsid w:val="007C6607"/>
    <w:rsid w:val="007D26CB"/>
    <w:rsid w:val="007D58D7"/>
    <w:rsid w:val="007D7CE1"/>
    <w:rsid w:val="007E0B5B"/>
    <w:rsid w:val="007E3C75"/>
    <w:rsid w:val="007E3E93"/>
    <w:rsid w:val="007E7F11"/>
    <w:rsid w:val="007F3007"/>
    <w:rsid w:val="007F622A"/>
    <w:rsid w:val="007F6955"/>
    <w:rsid w:val="007F69B5"/>
    <w:rsid w:val="007F73D0"/>
    <w:rsid w:val="007F7719"/>
    <w:rsid w:val="0080566F"/>
    <w:rsid w:val="00816191"/>
    <w:rsid w:val="0082036D"/>
    <w:rsid w:val="008276C6"/>
    <w:rsid w:val="00827701"/>
    <w:rsid w:val="00833539"/>
    <w:rsid w:val="008357A1"/>
    <w:rsid w:val="00846DBC"/>
    <w:rsid w:val="008512AB"/>
    <w:rsid w:val="00852830"/>
    <w:rsid w:val="00853FB1"/>
    <w:rsid w:val="00855BE7"/>
    <w:rsid w:val="008619CE"/>
    <w:rsid w:val="0086235B"/>
    <w:rsid w:val="00865B1F"/>
    <w:rsid w:val="00867933"/>
    <w:rsid w:val="00867E8C"/>
    <w:rsid w:val="00871A67"/>
    <w:rsid w:val="00875150"/>
    <w:rsid w:val="00877EAD"/>
    <w:rsid w:val="008825AD"/>
    <w:rsid w:val="00886227"/>
    <w:rsid w:val="008A2395"/>
    <w:rsid w:val="008A25C7"/>
    <w:rsid w:val="008A27F7"/>
    <w:rsid w:val="008A6845"/>
    <w:rsid w:val="008A7E7C"/>
    <w:rsid w:val="008B164F"/>
    <w:rsid w:val="008B7BD1"/>
    <w:rsid w:val="008C1063"/>
    <w:rsid w:val="008C1491"/>
    <w:rsid w:val="008C3F03"/>
    <w:rsid w:val="008C45DC"/>
    <w:rsid w:val="008C5DB2"/>
    <w:rsid w:val="008D446F"/>
    <w:rsid w:val="008D7D77"/>
    <w:rsid w:val="008E1775"/>
    <w:rsid w:val="008E2AF5"/>
    <w:rsid w:val="008F60D9"/>
    <w:rsid w:val="00902F2F"/>
    <w:rsid w:val="00922F43"/>
    <w:rsid w:val="0093039B"/>
    <w:rsid w:val="00931F4B"/>
    <w:rsid w:val="00932071"/>
    <w:rsid w:val="00932BE7"/>
    <w:rsid w:val="00935B19"/>
    <w:rsid w:val="009410BD"/>
    <w:rsid w:val="00941187"/>
    <w:rsid w:val="00943565"/>
    <w:rsid w:val="00943A9F"/>
    <w:rsid w:val="0094402B"/>
    <w:rsid w:val="00950CFB"/>
    <w:rsid w:val="009510EE"/>
    <w:rsid w:val="009535B1"/>
    <w:rsid w:val="00955553"/>
    <w:rsid w:val="00960E4E"/>
    <w:rsid w:val="009641A7"/>
    <w:rsid w:val="0097167C"/>
    <w:rsid w:val="00972B29"/>
    <w:rsid w:val="00972DCE"/>
    <w:rsid w:val="00981AD8"/>
    <w:rsid w:val="00983581"/>
    <w:rsid w:val="009846C0"/>
    <w:rsid w:val="00984C87"/>
    <w:rsid w:val="009871C9"/>
    <w:rsid w:val="009902C7"/>
    <w:rsid w:val="009929C8"/>
    <w:rsid w:val="00994300"/>
    <w:rsid w:val="009A001C"/>
    <w:rsid w:val="009A3003"/>
    <w:rsid w:val="009B3046"/>
    <w:rsid w:val="009B383D"/>
    <w:rsid w:val="009B475B"/>
    <w:rsid w:val="009B7514"/>
    <w:rsid w:val="009C53A8"/>
    <w:rsid w:val="009D7CA8"/>
    <w:rsid w:val="009E016A"/>
    <w:rsid w:val="009E6F11"/>
    <w:rsid w:val="009E7108"/>
    <w:rsid w:val="009F0AE6"/>
    <w:rsid w:val="009F329B"/>
    <w:rsid w:val="009F4180"/>
    <w:rsid w:val="009F469F"/>
    <w:rsid w:val="00A014C2"/>
    <w:rsid w:val="00A022CF"/>
    <w:rsid w:val="00A0636A"/>
    <w:rsid w:val="00A138A0"/>
    <w:rsid w:val="00A17BF1"/>
    <w:rsid w:val="00A32B3C"/>
    <w:rsid w:val="00A45B12"/>
    <w:rsid w:val="00A506CE"/>
    <w:rsid w:val="00A552FD"/>
    <w:rsid w:val="00A557BA"/>
    <w:rsid w:val="00A702DB"/>
    <w:rsid w:val="00A71414"/>
    <w:rsid w:val="00A83142"/>
    <w:rsid w:val="00A86BF9"/>
    <w:rsid w:val="00A9369E"/>
    <w:rsid w:val="00AA0086"/>
    <w:rsid w:val="00AA10FA"/>
    <w:rsid w:val="00AA221D"/>
    <w:rsid w:val="00AA447C"/>
    <w:rsid w:val="00AB335F"/>
    <w:rsid w:val="00AB7F1D"/>
    <w:rsid w:val="00AC1D7A"/>
    <w:rsid w:val="00AC476C"/>
    <w:rsid w:val="00AC5D09"/>
    <w:rsid w:val="00AD16BE"/>
    <w:rsid w:val="00AD2CCE"/>
    <w:rsid w:val="00AD2FD5"/>
    <w:rsid w:val="00AD3839"/>
    <w:rsid w:val="00AD7912"/>
    <w:rsid w:val="00AE02C3"/>
    <w:rsid w:val="00AE1AE5"/>
    <w:rsid w:val="00AE64EF"/>
    <w:rsid w:val="00AE6A40"/>
    <w:rsid w:val="00AF2C24"/>
    <w:rsid w:val="00B041F0"/>
    <w:rsid w:val="00B2183B"/>
    <w:rsid w:val="00B2426D"/>
    <w:rsid w:val="00B246D5"/>
    <w:rsid w:val="00B26490"/>
    <w:rsid w:val="00B26D7B"/>
    <w:rsid w:val="00B27B9C"/>
    <w:rsid w:val="00B3155F"/>
    <w:rsid w:val="00B32EBB"/>
    <w:rsid w:val="00B3317C"/>
    <w:rsid w:val="00B40194"/>
    <w:rsid w:val="00B47994"/>
    <w:rsid w:val="00B5182E"/>
    <w:rsid w:val="00B52A65"/>
    <w:rsid w:val="00B606DB"/>
    <w:rsid w:val="00B62698"/>
    <w:rsid w:val="00B678C9"/>
    <w:rsid w:val="00B706D9"/>
    <w:rsid w:val="00B70F90"/>
    <w:rsid w:val="00B7407F"/>
    <w:rsid w:val="00B84D83"/>
    <w:rsid w:val="00B96299"/>
    <w:rsid w:val="00B96302"/>
    <w:rsid w:val="00B96FDA"/>
    <w:rsid w:val="00B97048"/>
    <w:rsid w:val="00BB0E7A"/>
    <w:rsid w:val="00BC04E3"/>
    <w:rsid w:val="00BC0AEA"/>
    <w:rsid w:val="00BC109F"/>
    <w:rsid w:val="00BD27B0"/>
    <w:rsid w:val="00BE3C6A"/>
    <w:rsid w:val="00BE59FE"/>
    <w:rsid w:val="00C00C2D"/>
    <w:rsid w:val="00C07453"/>
    <w:rsid w:val="00C131F6"/>
    <w:rsid w:val="00C13912"/>
    <w:rsid w:val="00C146EF"/>
    <w:rsid w:val="00C32789"/>
    <w:rsid w:val="00C33044"/>
    <w:rsid w:val="00C33C0B"/>
    <w:rsid w:val="00C4411C"/>
    <w:rsid w:val="00C44320"/>
    <w:rsid w:val="00C44613"/>
    <w:rsid w:val="00C50D55"/>
    <w:rsid w:val="00C54752"/>
    <w:rsid w:val="00C55A7E"/>
    <w:rsid w:val="00C572E7"/>
    <w:rsid w:val="00C57A80"/>
    <w:rsid w:val="00C80146"/>
    <w:rsid w:val="00C92393"/>
    <w:rsid w:val="00C949F9"/>
    <w:rsid w:val="00C97364"/>
    <w:rsid w:val="00CA22F4"/>
    <w:rsid w:val="00CA4072"/>
    <w:rsid w:val="00CA4877"/>
    <w:rsid w:val="00CB0A6E"/>
    <w:rsid w:val="00CB2B35"/>
    <w:rsid w:val="00CB4224"/>
    <w:rsid w:val="00CB6375"/>
    <w:rsid w:val="00CB7D59"/>
    <w:rsid w:val="00CC0848"/>
    <w:rsid w:val="00CC7D0F"/>
    <w:rsid w:val="00CC7DA3"/>
    <w:rsid w:val="00CD1ABF"/>
    <w:rsid w:val="00CD2533"/>
    <w:rsid w:val="00CD6AD4"/>
    <w:rsid w:val="00CE53CD"/>
    <w:rsid w:val="00CE630E"/>
    <w:rsid w:val="00CE72C7"/>
    <w:rsid w:val="00CE7724"/>
    <w:rsid w:val="00CF5DB9"/>
    <w:rsid w:val="00D0098C"/>
    <w:rsid w:val="00D01A23"/>
    <w:rsid w:val="00D04CD3"/>
    <w:rsid w:val="00D1099B"/>
    <w:rsid w:val="00D1377C"/>
    <w:rsid w:val="00D156F3"/>
    <w:rsid w:val="00D25586"/>
    <w:rsid w:val="00D266B0"/>
    <w:rsid w:val="00D3022D"/>
    <w:rsid w:val="00D33130"/>
    <w:rsid w:val="00D37316"/>
    <w:rsid w:val="00D5419E"/>
    <w:rsid w:val="00D672CE"/>
    <w:rsid w:val="00D72632"/>
    <w:rsid w:val="00D7767E"/>
    <w:rsid w:val="00D77A7B"/>
    <w:rsid w:val="00D85765"/>
    <w:rsid w:val="00DA1A8F"/>
    <w:rsid w:val="00DA3625"/>
    <w:rsid w:val="00DA64DB"/>
    <w:rsid w:val="00DB11D1"/>
    <w:rsid w:val="00DB405B"/>
    <w:rsid w:val="00DB434D"/>
    <w:rsid w:val="00DC3835"/>
    <w:rsid w:val="00DC3DA3"/>
    <w:rsid w:val="00DC61E9"/>
    <w:rsid w:val="00DD2C4D"/>
    <w:rsid w:val="00DE4991"/>
    <w:rsid w:val="00DE6959"/>
    <w:rsid w:val="00DE69B2"/>
    <w:rsid w:val="00DE6B15"/>
    <w:rsid w:val="00DF538C"/>
    <w:rsid w:val="00E00EA8"/>
    <w:rsid w:val="00E043FC"/>
    <w:rsid w:val="00E05DE7"/>
    <w:rsid w:val="00E1408E"/>
    <w:rsid w:val="00E15FC7"/>
    <w:rsid w:val="00E25437"/>
    <w:rsid w:val="00E270E1"/>
    <w:rsid w:val="00E310F6"/>
    <w:rsid w:val="00E3313A"/>
    <w:rsid w:val="00E42183"/>
    <w:rsid w:val="00E4390A"/>
    <w:rsid w:val="00E45D86"/>
    <w:rsid w:val="00E47400"/>
    <w:rsid w:val="00E47BB5"/>
    <w:rsid w:val="00E47E1C"/>
    <w:rsid w:val="00E515AB"/>
    <w:rsid w:val="00E57A67"/>
    <w:rsid w:val="00E738E3"/>
    <w:rsid w:val="00E742F4"/>
    <w:rsid w:val="00E75138"/>
    <w:rsid w:val="00E778CF"/>
    <w:rsid w:val="00E84AE8"/>
    <w:rsid w:val="00E94BBE"/>
    <w:rsid w:val="00E956EA"/>
    <w:rsid w:val="00EA0086"/>
    <w:rsid w:val="00EA3416"/>
    <w:rsid w:val="00EA3D28"/>
    <w:rsid w:val="00EB1333"/>
    <w:rsid w:val="00EB230C"/>
    <w:rsid w:val="00EB7B83"/>
    <w:rsid w:val="00EC3E35"/>
    <w:rsid w:val="00EC4D8B"/>
    <w:rsid w:val="00EC4F0E"/>
    <w:rsid w:val="00ED1E0A"/>
    <w:rsid w:val="00ED366B"/>
    <w:rsid w:val="00EE2624"/>
    <w:rsid w:val="00EE3364"/>
    <w:rsid w:val="00EE6684"/>
    <w:rsid w:val="00EE738F"/>
    <w:rsid w:val="00EF59B2"/>
    <w:rsid w:val="00F017F6"/>
    <w:rsid w:val="00F02C45"/>
    <w:rsid w:val="00F068A1"/>
    <w:rsid w:val="00F11BBE"/>
    <w:rsid w:val="00F123D7"/>
    <w:rsid w:val="00F1271A"/>
    <w:rsid w:val="00F14F83"/>
    <w:rsid w:val="00F17CA5"/>
    <w:rsid w:val="00F21EF7"/>
    <w:rsid w:val="00F222D6"/>
    <w:rsid w:val="00F24C0E"/>
    <w:rsid w:val="00F252C9"/>
    <w:rsid w:val="00F25856"/>
    <w:rsid w:val="00F36DFF"/>
    <w:rsid w:val="00F41E50"/>
    <w:rsid w:val="00F4242E"/>
    <w:rsid w:val="00F42A4F"/>
    <w:rsid w:val="00F441F9"/>
    <w:rsid w:val="00F44863"/>
    <w:rsid w:val="00F506D3"/>
    <w:rsid w:val="00F577F7"/>
    <w:rsid w:val="00F60A8A"/>
    <w:rsid w:val="00F61B61"/>
    <w:rsid w:val="00F635D0"/>
    <w:rsid w:val="00F646C8"/>
    <w:rsid w:val="00F64E6C"/>
    <w:rsid w:val="00F75399"/>
    <w:rsid w:val="00F75C26"/>
    <w:rsid w:val="00F829E7"/>
    <w:rsid w:val="00F8450D"/>
    <w:rsid w:val="00F92781"/>
    <w:rsid w:val="00F94566"/>
    <w:rsid w:val="00F96402"/>
    <w:rsid w:val="00FA2768"/>
    <w:rsid w:val="00FB00FC"/>
    <w:rsid w:val="00FB2971"/>
    <w:rsid w:val="00FB5D70"/>
    <w:rsid w:val="00FB796A"/>
    <w:rsid w:val="00FC3016"/>
    <w:rsid w:val="00FC3F7D"/>
    <w:rsid w:val="00FC7318"/>
    <w:rsid w:val="00FD0C18"/>
    <w:rsid w:val="00FD36C3"/>
    <w:rsid w:val="00FE1699"/>
    <w:rsid w:val="00FE2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A0"/>
  </w:style>
  <w:style w:type="paragraph" w:styleId="1">
    <w:name w:val="heading 1"/>
    <w:basedOn w:val="a"/>
    <w:next w:val="a"/>
    <w:link w:val="10"/>
    <w:uiPriority w:val="9"/>
    <w:qFormat/>
    <w:rsid w:val="00B33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3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331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17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B3317C"/>
    <w:pPr>
      <w:outlineLvl w:val="9"/>
    </w:pPr>
    <w:rPr>
      <w:lang w:eastAsia="ru-RU"/>
    </w:rPr>
  </w:style>
  <w:style w:type="paragraph" w:styleId="21">
    <w:name w:val="toc 2"/>
    <w:basedOn w:val="a"/>
    <w:next w:val="a"/>
    <w:autoRedefine/>
    <w:uiPriority w:val="39"/>
    <w:unhideWhenUsed/>
    <w:qFormat/>
    <w:rsid w:val="009A3003"/>
    <w:pPr>
      <w:tabs>
        <w:tab w:val="right" w:leader="dot" w:pos="9345"/>
      </w:tabs>
      <w:spacing w:after="100"/>
      <w:jc w:val="both"/>
    </w:pPr>
    <w:rPr>
      <w:rFonts w:eastAsiaTheme="minorEastAsia"/>
      <w:lang w:eastAsia="ru-RU"/>
    </w:rPr>
  </w:style>
  <w:style w:type="paragraph" w:styleId="11">
    <w:name w:val="toc 1"/>
    <w:basedOn w:val="a"/>
    <w:next w:val="a"/>
    <w:autoRedefine/>
    <w:uiPriority w:val="39"/>
    <w:unhideWhenUsed/>
    <w:qFormat/>
    <w:rsid w:val="00B678C9"/>
    <w:pPr>
      <w:tabs>
        <w:tab w:val="right" w:leader="dot" w:pos="9345"/>
      </w:tabs>
      <w:spacing w:after="0" w:line="360" w:lineRule="auto"/>
      <w:ind w:right="282"/>
      <w:jc w:val="both"/>
    </w:pPr>
    <w:rPr>
      <w:rFonts w:eastAsiaTheme="minorEastAsia"/>
      <w:lang w:eastAsia="ru-RU"/>
    </w:rPr>
  </w:style>
  <w:style w:type="paragraph" w:styleId="31">
    <w:name w:val="toc 3"/>
    <w:basedOn w:val="a"/>
    <w:next w:val="a"/>
    <w:autoRedefine/>
    <w:uiPriority w:val="39"/>
    <w:semiHidden/>
    <w:unhideWhenUsed/>
    <w:qFormat/>
    <w:rsid w:val="00B3317C"/>
    <w:pPr>
      <w:spacing w:after="100"/>
      <w:ind w:left="440"/>
    </w:pPr>
    <w:rPr>
      <w:rFonts w:eastAsiaTheme="minorEastAsia"/>
      <w:lang w:eastAsia="ru-RU"/>
    </w:rPr>
  </w:style>
  <w:style w:type="paragraph" w:styleId="a4">
    <w:name w:val="Balloon Text"/>
    <w:basedOn w:val="a"/>
    <w:link w:val="a5"/>
    <w:uiPriority w:val="99"/>
    <w:semiHidden/>
    <w:unhideWhenUsed/>
    <w:rsid w:val="00B331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17C"/>
    <w:rPr>
      <w:rFonts w:ascii="Tahoma" w:hAnsi="Tahoma" w:cs="Tahoma"/>
      <w:sz w:val="16"/>
      <w:szCs w:val="16"/>
    </w:rPr>
  </w:style>
  <w:style w:type="character" w:customStyle="1" w:styleId="20">
    <w:name w:val="Заголовок 2 Знак"/>
    <w:basedOn w:val="a0"/>
    <w:link w:val="2"/>
    <w:uiPriority w:val="9"/>
    <w:rsid w:val="00B3317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3317C"/>
    <w:rPr>
      <w:rFonts w:asciiTheme="majorHAnsi" w:eastAsiaTheme="majorEastAsia" w:hAnsiTheme="majorHAnsi" w:cstheme="majorBidi"/>
      <w:b/>
      <w:bCs/>
      <w:color w:val="4F81BD" w:themeColor="accent1"/>
    </w:rPr>
  </w:style>
  <w:style w:type="paragraph" w:styleId="a6">
    <w:name w:val="No Spacing"/>
    <w:uiPriority w:val="1"/>
    <w:qFormat/>
    <w:rsid w:val="00B3317C"/>
    <w:pPr>
      <w:spacing w:after="0" w:line="240" w:lineRule="auto"/>
    </w:pPr>
  </w:style>
  <w:style w:type="character" w:styleId="a7">
    <w:name w:val="Hyperlink"/>
    <w:basedOn w:val="a0"/>
    <w:uiPriority w:val="99"/>
    <w:unhideWhenUsed/>
    <w:rsid w:val="00C33C0B"/>
    <w:rPr>
      <w:color w:val="0000FF" w:themeColor="hyperlink"/>
      <w:u w:val="single"/>
    </w:rPr>
  </w:style>
  <w:style w:type="paragraph" w:styleId="a8">
    <w:name w:val="List Paragraph"/>
    <w:basedOn w:val="a"/>
    <w:uiPriority w:val="34"/>
    <w:qFormat/>
    <w:rsid w:val="005A382B"/>
    <w:pPr>
      <w:ind w:left="720"/>
      <w:contextualSpacing/>
    </w:pPr>
  </w:style>
  <w:style w:type="paragraph" w:styleId="a9">
    <w:name w:val="header"/>
    <w:basedOn w:val="a"/>
    <w:link w:val="aa"/>
    <w:uiPriority w:val="99"/>
    <w:unhideWhenUsed/>
    <w:rsid w:val="00AC47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476C"/>
  </w:style>
  <w:style w:type="paragraph" w:styleId="ab">
    <w:name w:val="footer"/>
    <w:basedOn w:val="a"/>
    <w:link w:val="ac"/>
    <w:uiPriority w:val="99"/>
    <w:unhideWhenUsed/>
    <w:rsid w:val="00AC47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476C"/>
  </w:style>
  <w:style w:type="table" w:styleId="ad">
    <w:name w:val="Table Grid"/>
    <w:basedOn w:val="a1"/>
    <w:uiPriority w:val="59"/>
    <w:rsid w:val="0018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E956EA"/>
    <w:rPr>
      <w:sz w:val="16"/>
      <w:szCs w:val="16"/>
    </w:rPr>
  </w:style>
  <w:style w:type="paragraph" w:styleId="af">
    <w:name w:val="annotation text"/>
    <w:basedOn w:val="a"/>
    <w:link w:val="af0"/>
    <w:uiPriority w:val="99"/>
    <w:semiHidden/>
    <w:unhideWhenUsed/>
    <w:rsid w:val="00E956EA"/>
    <w:pPr>
      <w:spacing w:line="240" w:lineRule="auto"/>
    </w:pPr>
    <w:rPr>
      <w:sz w:val="20"/>
      <w:szCs w:val="20"/>
    </w:rPr>
  </w:style>
  <w:style w:type="character" w:customStyle="1" w:styleId="af0">
    <w:name w:val="Текст примечания Знак"/>
    <w:basedOn w:val="a0"/>
    <w:link w:val="af"/>
    <w:uiPriority w:val="99"/>
    <w:semiHidden/>
    <w:rsid w:val="00E956EA"/>
    <w:rPr>
      <w:sz w:val="20"/>
      <w:szCs w:val="20"/>
    </w:rPr>
  </w:style>
  <w:style w:type="paragraph" w:styleId="af1">
    <w:name w:val="annotation subject"/>
    <w:basedOn w:val="af"/>
    <w:next w:val="af"/>
    <w:link w:val="af2"/>
    <w:uiPriority w:val="99"/>
    <w:semiHidden/>
    <w:unhideWhenUsed/>
    <w:rsid w:val="00E956EA"/>
    <w:rPr>
      <w:b/>
      <w:bCs/>
    </w:rPr>
  </w:style>
  <w:style w:type="character" w:customStyle="1" w:styleId="af2">
    <w:name w:val="Тема примечания Знак"/>
    <w:basedOn w:val="af0"/>
    <w:link w:val="af1"/>
    <w:uiPriority w:val="99"/>
    <w:semiHidden/>
    <w:rsid w:val="00E956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692">
      <w:bodyDiv w:val="1"/>
      <w:marLeft w:val="0"/>
      <w:marRight w:val="0"/>
      <w:marTop w:val="0"/>
      <w:marBottom w:val="0"/>
      <w:divBdr>
        <w:top w:val="none" w:sz="0" w:space="0" w:color="auto"/>
        <w:left w:val="none" w:sz="0" w:space="0" w:color="auto"/>
        <w:bottom w:val="none" w:sz="0" w:space="0" w:color="auto"/>
        <w:right w:val="none" w:sz="0" w:space="0" w:color="auto"/>
      </w:divBdr>
    </w:div>
    <w:div w:id="123037768">
      <w:bodyDiv w:val="1"/>
      <w:marLeft w:val="0"/>
      <w:marRight w:val="0"/>
      <w:marTop w:val="0"/>
      <w:marBottom w:val="0"/>
      <w:divBdr>
        <w:top w:val="none" w:sz="0" w:space="0" w:color="auto"/>
        <w:left w:val="none" w:sz="0" w:space="0" w:color="auto"/>
        <w:bottom w:val="none" w:sz="0" w:space="0" w:color="auto"/>
        <w:right w:val="none" w:sz="0" w:space="0" w:color="auto"/>
      </w:divBdr>
      <w:divsChild>
        <w:div w:id="493759377">
          <w:marLeft w:val="0"/>
          <w:marRight w:val="0"/>
          <w:marTop w:val="0"/>
          <w:marBottom w:val="0"/>
          <w:divBdr>
            <w:top w:val="none" w:sz="0" w:space="0" w:color="auto"/>
            <w:left w:val="none" w:sz="0" w:space="0" w:color="auto"/>
            <w:bottom w:val="none" w:sz="0" w:space="0" w:color="auto"/>
            <w:right w:val="none" w:sz="0" w:space="0" w:color="auto"/>
          </w:divBdr>
        </w:div>
        <w:div w:id="1828597240">
          <w:marLeft w:val="0"/>
          <w:marRight w:val="0"/>
          <w:marTop w:val="0"/>
          <w:marBottom w:val="0"/>
          <w:divBdr>
            <w:top w:val="none" w:sz="0" w:space="0" w:color="auto"/>
            <w:left w:val="none" w:sz="0" w:space="0" w:color="auto"/>
            <w:bottom w:val="none" w:sz="0" w:space="0" w:color="auto"/>
            <w:right w:val="none" w:sz="0" w:space="0" w:color="auto"/>
          </w:divBdr>
        </w:div>
      </w:divsChild>
    </w:div>
    <w:div w:id="155461155">
      <w:bodyDiv w:val="1"/>
      <w:marLeft w:val="0"/>
      <w:marRight w:val="0"/>
      <w:marTop w:val="0"/>
      <w:marBottom w:val="0"/>
      <w:divBdr>
        <w:top w:val="none" w:sz="0" w:space="0" w:color="auto"/>
        <w:left w:val="none" w:sz="0" w:space="0" w:color="auto"/>
        <w:bottom w:val="none" w:sz="0" w:space="0" w:color="auto"/>
        <w:right w:val="none" w:sz="0" w:space="0" w:color="auto"/>
      </w:divBdr>
    </w:div>
    <w:div w:id="357319784">
      <w:bodyDiv w:val="1"/>
      <w:marLeft w:val="0"/>
      <w:marRight w:val="0"/>
      <w:marTop w:val="0"/>
      <w:marBottom w:val="0"/>
      <w:divBdr>
        <w:top w:val="none" w:sz="0" w:space="0" w:color="auto"/>
        <w:left w:val="none" w:sz="0" w:space="0" w:color="auto"/>
        <w:bottom w:val="none" w:sz="0" w:space="0" w:color="auto"/>
        <w:right w:val="none" w:sz="0" w:space="0" w:color="auto"/>
      </w:divBdr>
    </w:div>
    <w:div w:id="930308769">
      <w:bodyDiv w:val="1"/>
      <w:marLeft w:val="0"/>
      <w:marRight w:val="0"/>
      <w:marTop w:val="0"/>
      <w:marBottom w:val="0"/>
      <w:divBdr>
        <w:top w:val="none" w:sz="0" w:space="0" w:color="auto"/>
        <w:left w:val="none" w:sz="0" w:space="0" w:color="auto"/>
        <w:bottom w:val="none" w:sz="0" w:space="0" w:color="auto"/>
        <w:right w:val="none" w:sz="0" w:space="0" w:color="auto"/>
      </w:divBdr>
    </w:div>
    <w:div w:id="1029062327">
      <w:bodyDiv w:val="1"/>
      <w:marLeft w:val="0"/>
      <w:marRight w:val="0"/>
      <w:marTop w:val="0"/>
      <w:marBottom w:val="0"/>
      <w:divBdr>
        <w:top w:val="none" w:sz="0" w:space="0" w:color="auto"/>
        <w:left w:val="none" w:sz="0" w:space="0" w:color="auto"/>
        <w:bottom w:val="none" w:sz="0" w:space="0" w:color="auto"/>
        <w:right w:val="none" w:sz="0" w:space="0" w:color="auto"/>
      </w:divBdr>
    </w:div>
    <w:div w:id="1257979691">
      <w:bodyDiv w:val="1"/>
      <w:marLeft w:val="0"/>
      <w:marRight w:val="0"/>
      <w:marTop w:val="0"/>
      <w:marBottom w:val="0"/>
      <w:divBdr>
        <w:top w:val="none" w:sz="0" w:space="0" w:color="auto"/>
        <w:left w:val="none" w:sz="0" w:space="0" w:color="auto"/>
        <w:bottom w:val="none" w:sz="0" w:space="0" w:color="auto"/>
        <w:right w:val="none" w:sz="0" w:space="0" w:color="auto"/>
      </w:divBdr>
    </w:div>
    <w:div w:id="1669290909">
      <w:bodyDiv w:val="1"/>
      <w:marLeft w:val="0"/>
      <w:marRight w:val="0"/>
      <w:marTop w:val="0"/>
      <w:marBottom w:val="0"/>
      <w:divBdr>
        <w:top w:val="none" w:sz="0" w:space="0" w:color="auto"/>
        <w:left w:val="none" w:sz="0" w:space="0" w:color="auto"/>
        <w:bottom w:val="none" w:sz="0" w:space="0" w:color="auto"/>
        <w:right w:val="none" w:sz="0" w:space="0" w:color="auto"/>
      </w:divBdr>
      <w:divsChild>
        <w:div w:id="3015930">
          <w:marLeft w:val="0"/>
          <w:marRight w:val="0"/>
          <w:marTop w:val="0"/>
          <w:marBottom w:val="0"/>
          <w:divBdr>
            <w:top w:val="none" w:sz="0" w:space="0" w:color="auto"/>
            <w:left w:val="none" w:sz="0" w:space="0" w:color="auto"/>
            <w:bottom w:val="none" w:sz="0" w:space="0" w:color="auto"/>
            <w:right w:val="none" w:sz="0" w:space="0" w:color="auto"/>
          </w:divBdr>
        </w:div>
      </w:divsChild>
    </w:div>
    <w:div w:id="19593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3.jpg"/><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                               </c:v>
                </c:pt>
              </c:strCache>
            </c:strRef>
          </c:tx>
          <c:dPt>
            <c:idx val="1"/>
            <c:bubble3D val="0"/>
            <c:explosion val="18"/>
          </c:dPt>
          <c:dLbls>
            <c:dLbl>
              <c:idx val="0"/>
              <c:layout>
                <c:manualLayout>
                  <c:x val="-9.4970016768737231E-2"/>
                  <c:y val="0.17933477065366818"/>
                </c:manualLayout>
              </c:layout>
              <c:showLegendKey val="0"/>
              <c:showVal val="0"/>
              <c:showCatName val="0"/>
              <c:showSerName val="0"/>
              <c:showPercent val="1"/>
              <c:showBubbleSize val="0"/>
            </c:dLbl>
            <c:dLbl>
              <c:idx val="1"/>
              <c:layout>
                <c:manualLayout>
                  <c:x val="0.14066500801983089"/>
                  <c:y val="-0.19453255843019629"/>
                </c:manualLayout>
              </c:layout>
              <c:showLegendKey val="0"/>
              <c:showVal val="0"/>
              <c:showCatName val="0"/>
              <c:showSerName val="0"/>
              <c:showPercent val="1"/>
              <c:showBubbleSize val="0"/>
            </c:dLbl>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Лист1!$A$2:$A$3</c:f>
              <c:strCache>
                <c:ptCount val="2"/>
                <c:pt idx="0">
                  <c:v>Мужчины</c:v>
                </c:pt>
                <c:pt idx="1">
                  <c:v>Женщины</c:v>
                </c:pt>
              </c:strCache>
            </c:strRef>
          </c:cat>
          <c:val>
            <c:numRef>
              <c:f>Лист1!$B$2:$B$3</c:f>
              <c:numCache>
                <c:formatCode>General</c:formatCode>
                <c:ptCount val="2"/>
                <c:pt idx="0">
                  <c:v>31</c:v>
                </c:pt>
                <c:pt idx="1">
                  <c:v>82</c:v>
                </c:pt>
              </c:numCache>
            </c:numRef>
          </c:val>
        </c:ser>
        <c:dLbls>
          <c:showLegendKey val="0"/>
          <c:showVal val="0"/>
          <c:showCatName val="0"/>
          <c:showSerName val="0"/>
          <c:showPercent val="1"/>
          <c:showBubbleSize val="0"/>
          <c:showLeaderLines val="1"/>
        </c:dLbls>
        <c:firstSliceAng val="0"/>
      </c:pieChart>
    </c:plotArea>
    <c:legend>
      <c:legendPos val="r"/>
      <c:legendEntry>
        <c:idx val="0"/>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200">
                <a:latin typeface="Times New Roman" panose="02020603050405020304" pitchFamily="18" charset="0"/>
                <a:cs typeface="Times New Roman" panose="02020603050405020304" pitchFamily="18" charset="0"/>
              </a:defRPr>
            </a:pPr>
            <a:endParaRPr lang="ru-RU"/>
          </a:p>
        </c:txPr>
      </c:legendEntry>
      <c:overlay val="0"/>
    </c:legend>
    <c:plotVisOnly val="1"/>
    <c:dispBlanksAs val="zero"/>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Танцоры с ОВЗ</c:v>
                </c:pt>
              </c:strCache>
            </c:strRef>
          </c:tx>
          <c:invertIfNegative val="0"/>
          <c:cat>
            <c:strRef>
              <c:f>Лист1!$A$2:$A$7</c:f>
              <c:strCache>
                <c:ptCount val="6"/>
                <c:pt idx="0">
                  <c:v>8-14</c:v>
                </c:pt>
                <c:pt idx="1">
                  <c:v>14-18</c:v>
                </c:pt>
                <c:pt idx="2">
                  <c:v>19-24</c:v>
                </c:pt>
                <c:pt idx="3">
                  <c:v>25-44</c:v>
                </c:pt>
                <c:pt idx="4">
                  <c:v>45-59</c:v>
                </c:pt>
                <c:pt idx="5">
                  <c:v>60-70</c:v>
                </c:pt>
              </c:strCache>
            </c:strRef>
          </c:cat>
          <c:val>
            <c:numRef>
              <c:f>Лист1!$B$2:$B$7</c:f>
              <c:numCache>
                <c:formatCode>General</c:formatCode>
                <c:ptCount val="6"/>
                <c:pt idx="0">
                  <c:v>9</c:v>
                </c:pt>
                <c:pt idx="1">
                  <c:v>13</c:v>
                </c:pt>
                <c:pt idx="2">
                  <c:v>3</c:v>
                </c:pt>
                <c:pt idx="3">
                  <c:v>13</c:v>
                </c:pt>
                <c:pt idx="4">
                  <c:v>2</c:v>
                </c:pt>
                <c:pt idx="5">
                  <c:v>1</c:v>
                </c:pt>
              </c:numCache>
            </c:numRef>
          </c:val>
        </c:ser>
        <c:ser>
          <c:idx val="1"/>
          <c:order val="1"/>
          <c:tx>
            <c:strRef>
              <c:f>Лист1!$C$1</c:f>
              <c:strCache>
                <c:ptCount val="1"/>
                <c:pt idx="0">
                  <c:v>Танцоры-волонтёры</c:v>
                </c:pt>
              </c:strCache>
            </c:strRef>
          </c:tx>
          <c:invertIfNegative val="0"/>
          <c:cat>
            <c:strRef>
              <c:f>Лист1!$A$2:$A$7</c:f>
              <c:strCache>
                <c:ptCount val="6"/>
                <c:pt idx="0">
                  <c:v>8-14</c:v>
                </c:pt>
                <c:pt idx="1">
                  <c:v>14-18</c:v>
                </c:pt>
                <c:pt idx="2">
                  <c:v>19-24</c:v>
                </c:pt>
                <c:pt idx="3">
                  <c:v>25-44</c:v>
                </c:pt>
                <c:pt idx="4">
                  <c:v>45-59</c:v>
                </c:pt>
                <c:pt idx="5">
                  <c:v>60-70</c:v>
                </c:pt>
              </c:strCache>
            </c:strRef>
          </c:cat>
          <c:val>
            <c:numRef>
              <c:f>Лист1!$C$2:$C$7</c:f>
              <c:numCache>
                <c:formatCode>General</c:formatCode>
                <c:ptCount val="6"/>
                <c:pt idx="0">
                  <c:v>1</c:v>
                </c:pt>
                <c:pt idx="1">
                  <c:v>7</c:v>
                </c:pt>
                <c:pt idx="2">
                  <c:v>5</c:v>
                </c:pt>
                <c:pt idx="3">
                  <c:v>7</c:v>
                </c:pt>
                <c:pt idx="4">
                  <c:v>0</c:v>
                </c:pt>
                <c:pt idx="5">
                  <c:v>0</c:v>
                </c:pt>
              </c:numCache>
            </c:numRef>
          </c:val>
        </c:ser>
        <c:ser>
          <c:idx val="2"/>
          <c:order val="2"/>
          <c:tx>
            <c:strRef>
              <c:f>Лист1!$D$1</c:f>
              <c:strCache>
                <c:ptCount val="1"/>
                <c:pt idx="0">
                  <c:v>Хореографы</c:v>
                </c:pt>
              </c:strCache>
            </c:strRef>
          </c:tx>
          <c:invertIfNegative val="0"/>
          <c:cat>
            <c:strRef>
              <c:f>Лист1!$A$2:$A$7</c:f>
              <c:strCache>
                <c:ptCount val="6"/>
                <c:pt idx="0">
                  <c:v>8-14</c:v>
                </c:pt>
                <c:pt idx="1">
                  <c:v>14-18</c:v>
                </c:pt>
                <c:pt idx="2">
                  <c:v>19-24</c:v>
                </c:pt>
                <c:pt idx="3">
                  <c:v>25-44</c:v>
                </c:pt>
                <c:pt idx="4">
                  <c:v>45-59</c:v>
                </c:pt>
                <c:pt idx="5">
                  <c:v>60-70</c:v>
                </c:pt>
              </c:strCache>
            </c:strRef>
          </c:cat>
          <c:val>
            <c:numRef>
              <c:f>Лист1!$D$2:$D$7</c:f>
              <c:numCache>
                <c:formatCode>General</c:formatCode>
                <c:ptCount val="6"/>
                <c:pt idx="0">
                  <c:v>0</c:v>
                </c:pt>
                <c:pt idx="1">
                  <c:v>1</c:v>
                </c:pt>
                <c:pt idx="2">
                  <c:v>2</c:v>
                </c:pt>
                <c:pt idx="3">
                  <c:v>4</c:v>
                </c:pt>
                <c:pt idx="4">
                  <c:v>2</c:v>
                </c:pt>
                <c:pt idx="5">
                  <c:v>1</c:v>
                </c:pt>
              </c:numCache>
            </c:numRef>
          </c:val>
        </c:ser>
        <c:ser>
          <c:idx val="3"/>
          <c:order val="3"/>
          <c:tx>
            <c:strRef>
              <c:f>Лист1!$E$1</c:f>
              <c:strCache>
                <c:ptCount val="1"/>
                <c:pt idx="0">
                  <c:v>Родители</c:v>
                </c:pt>
              </c:strCache>
            </c:strRef>
          </c:tx>
          <c:invertIfNegative val="0"/>
          <c:cat>
            <c:strRef>
              <c:f>Лист1!$A$2:$A$7</c:f>
              <c:strCache>
                <c:ptCount val="6"/>
                <c:pt idx="0">
                  <c:v>8-14</c:v>
                </c:pt>
                <c:pt idx="1">
                  <c:v>14-18</c:v>
                </c:pt>
                <c:pt idx="2">
                  <c:v>19-24</c:v>
                </c:pt>
                <c:pt idx="3">
                  <c:v>25-44</c:v>
                </c:pt>
                <c:pt idx="4">
                  <c:v>45-59</c:v>
                </c:pt>
                <c:pt idx="5">
                  <c:v>60-70</c:v>
                </c:pt>
              </c:strCache>
            </c:strRef>
          </c:cat>
          <c:val>
            <c:numRef>
              <c:f>Лист1!$E$2:$E$7</c:f>
              <c:numCache>
                <c:formatCode>General</c:formatCode>
                <c:ptCount val="6"/>
                <c:pt idx="0">
                  <c:v>0</c:v>
                </c:pt>
                <c:pt idx="1">
                  <c:v>0</c:v>
                </c:pt>
                <c:pt idx="2">
                  <c:v>0</c:v>
                </c:pt>
                <c:pt idx="3">
                  <c:v>11</c:v>
                </c:pt>
                <c:pt idx="4">
                  <c:v>4</c:v>
                </c:pt>
                <c:pt idx="5">
                  <c:v>3</c:v>
                </c:pt>
              </c:numCache>
            </c:numRef>
          </c:val>
        </c:ser>
        <c:ser>
          <c:idx val="4"/>
          <c:order val="4"/>
          <c:tx>
            <c:strRef>
              <c:f>Лист1!$F$1</c:f>
              <c:strCache>
                <c:ptCount val="1"/>
                <c:pt idx="0">
                  <c:v>Не имеющие отношения к ИТ</c:v>
                </c:pt>
              </c:strCache>
            </c:strRef>
          </c:tx>
          <c:invertIfNegative val="0"/>
          <c:cat>
            <c:strRef>
              <c:f>Лист1!$A$2:$A$7</c:f>
              <c:strCache>
                <c:ptCount val="6"/>
                <c:pt idx="0">
                  <c:v>8-14</c:v>
                </c:pt>
                <c:pt idx="1">
                  <c:v>14-18</c:v>
                </c:pt>
                <c:pt idx="2">
                  <c:v>19-24</c:v>
                </c:pt>
                <c:pt idx="3">
                  <c:v>25-44</c:v>
                </c:pt>
                <c:pt idx="4">
                  <c:v>45-59</c:v>
                </c:pt>
                <c:pt idx="5">
                  <c:v>60-70</c:v>
                </c:pt>
              </c:strCache>
            </c:strRef>
          </c:cat>
          <c:val>
            <c:numRef>
              <c:f>Лист1!$F$2:$F$7</c:f>
              <c:numCache>
                <c:formatCode>General</c:formatCode>
                <c:ptCount val="6"/>
                <c:pt idx="0">
                  <c:v>0</c:v>
                </c:pt>
                <c:pt idx="1">
                  <c:v>2</c:v>
                </c:pt>
                <c:pt idx="2">
                  <c:v>14</c:v>
                </c:pt>
                <c:pt idx="3">
                  <c:v>4</c:v>
                </c:pt>
                <c:pt idx="4">
                  <c:v>2</c:v>
                </c:pt>
                <c:pt idx="5">
                  <c:v>0</c:v>
                </c:pt>
              </c:numCache>
            </c:numRef>
          </c:val>
        </c:ser>
        <c:dLbls>
          <c:showLegendKey val="0"/>
          <c:showVal val="0"/>
          <c:showCatName val="0"/>
          <c:showSerName val="0"/>
          <c:showPercent val="0"/>
          <c:showBubbleSize val="0"/>
        </c:dLbls>
        <c:gapWidth val="95"/>
        <c:gapDepth val="95"/>
        <c:shape val="cylinder"/>
        <c:axId val="152394752"/>
        <c:axId val="152750336"/>
        <c:axId val="0"/>
      </c:bar3DChart>
      <c:catAx>
        <c:axId val="152394752"/>
        <c:scaling>
          <c:orientation val="minMax"/>
        </c:scaling>
        <c:delete val="0"/>
        <c:axPos val="b"/>
        <c:numFmt formatCode="General" sourceLinked="1"/>
        <c:majorTickMark val="none"/>
        <c:minorTickMark val="none"/>
        <c:tickLblPos val="nextTo"/>
        <c:crossAx val="152750336"/>
        <c:crosses val="autoZero"/>
        <c:auto val="1"/>
        <c:lblAlgn val="ctr"/>
        <c:lblOffset val="100"/>
        <c:noMultiLvlLbl val="0"/>
      </c:catAx>
      <c:valAx>
        <c:axId val="152750336"/>
        <c:scaling>
          <c:orientation val="minMax"/>
        </c:scaling>
        <c:delete val="0"/>
        <c:axPos val="l"/>
        <c:majorGridlines/>
        <c:numFmt formatCode="General" sourceLinked="1"/>
        <c:majorTickMark val="none"/>
        <c:minorTickMark val="none"/>
        <c:tickLblPos val="nextTo"/>
        <c:crossAx val="152394752"/>
        <c:crosses val="autoZero"/>
        <c:crossBetween val="between"/>
      </c:valAx>
      <c:dTable>
        <c:showHorzBorder val="1"/>
        <c:showVertBorder val="1"/>
        <c:showOutline val="1"/>
        <c:showKeys val="1"/>
        <c:txPr>
          <a:bodyPr/>
          <a:lstStyle/>
          <a:p>
            <a:pPr rtl="0">
              <a:defRPr sz="1200">
                <a:latin typeface="Times New Roman" panose="02020603050405020304" pitchFamily="18" charset="0"/>
                <a:cs typeface="Times New Roman" panose="02020603050405020304" pitchFamily="18" charset="0"/>
              </a:defRPr>
            </a:pPr>
            <a:endParaRPr lang="ru-RU"/>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Есть ли у Вас инвалидность?</c:v>
                </c:pt>
              </c:strCache>
            </c:strRef>
          </c:tx>
          <c:dLbls>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Лист1!$A$2:$A$10</c:f>
              <c:strCache>
                <c:ptCount val="9"/>
                <c:pt idx="0">
                  <c:v>Нет</c:v>
                </c:pt>
                <c:pt idx="1">
                  <c:v>Да, по слуху</c:v>
                </c:pt>
                <c:pt idx="2">
                  <c:v>Да, по зрению</c:v>
                </c:pt>
                <c:pt idx="3">
                  <c:v>Да, нарушение опорно-двигательного аппарата</c:v>
                </c:pt>
                <c:pt idx="4">
                  <c:v>Да, расстройство аутического спектра</c:v>
                </c:pt>
                <c:pt idx="5">
                  <c:v>Да, задержка психического развития</c:v>
                </c:pt>
                <c:pt idx="6">
                  <c:v>Да, умственная отсталость</c:v>
                </c:pt>
                <c:pt idx="7">
                  <c:v>Другое</c:v>
                </c:pt>
                <c:pt idx="8">
                  <c:v>Не имеет значения</c:v>
                </c:pt>
              </c:strCache>
            </c:strRef>
          </c:cat>
          <c:val>
            <c:numRef>
              <c:f>Лист1!$B$2:$B$10</c:f>
              <c:numCache>
                <c:formatCode>General</c:formatCode>
                <c:ptCount val="9"/>
                <c:pt idx="0">
                  <c:v>4</c:v>
                </c:pt>
                <c:pt idx="1">
                  <c:v>1</c:v>
                </c:pt>
                <c:pt idx="2">
                  <c:v>4</c:v>
                </c:pt>
                <c:pt idx="3">
                  <c:v>12</c:v>
                </c:pt>
                <c:pt idx="4">
                  <c:v>1</c:v>
                </c:pt>
                <c:pt idx="5">
                  <c:v>1</c:v>
                </c:pt>
                <c:pt idx="6">
                  <c:v>6</c:v>
                </c:pt>
                <c:pt idx="7">
                  <c:v>1</c:v>
                </c:pt>
                <c:pt idx="8">
                  <c:v>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4995133420822448"/>
          <c:y val="0.10156423894751074"/>
          <c:w val="0.32227088801399845"/>
          <c:h val="0.86587639883548095"/>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EA21-4461-4035-85D1-14510E81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12970</TotalTime>
  <Pages>144</Pages>
  <Words>34291</Words>
  <Characters>195460</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Куракова</dc:creator>
  <cp:lastModifiedBy>Ксения Куракова</cp:lastModifiedBy>
  <cp:revision>22</cp:revision>
  <cp:lastPrinted>2019-06-09T01:41:00Z</cp:lastPrinted>
  <dcterms:created xsi:type="dcterms:W3CDTF">2019-05-25T21:51:00Z</dcterms:created>
  <dcterms:modified xsi:type="dcterms:W3CDTF">2019-06-10T16:46:00Z</dcterms:modified>
</cp:coreProperties>
</file>