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9E" w:rsidRPr="00515A9A" w:rsidRDefault="00416C9E" w:rsidP="000361AE">
      <w:pPr>
        <w:jc w:val="center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Муниципальное бюджетное образовательное учреждение</w:t>
      </w:r>
    </w:p>
    <w:p w:rsidR="00416C9E" w:rsidRPr="00515A9A" w:rsidRDefault="00416C9E" w:rsidP="000361AE">
      <w:pPr>
        <w:jc w:val="center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«Средняя общеобразовательная школа№6</w:t>
      </w:r>
    </w:p>
    <w:p w:rsidR="00416C9E" w:rsidRPr="00515A9A" w:rsidRDefault="00416C9E" w:rsidP="000361AE">
      <w:pPr>
        <w:jc w:val="center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с. Еленовское, Красногвардейский район</w:t>
      </w:r>
    </w:p>
    <w:p w:rsidR="00416C9E" w:rsidRPr="00515A9A" w:rsidRDefault="00416C9E" w:rsidP="000361AE">
      <w:pPr>
        <w:jc w:val="center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Республика Адыгея</w:t>
      </w:r>
    </w:p>
    <w:p w:rsidR="00416C9E" w:rsidRPr="00515A9A" w:rsidRDefault="00416C9E" w:rsidP="00515A9A">
      <w:pPr>
        <w:spacing w:line="360" w:lineRule="auto"/>
        <w:jc w:val="center"/>
        <w:rPr>
          <w:b/>
          <w:sz w:val="28"/>
          <w:szCs w:val="28"/>
        </w:rPr>
      </w:pPr>
    </w:p>
    <w:p w:rsidR="00416C9E" w:rsidRDefault="00416C9E" w:rsidP="00515A9A">
      <w:pPr>
        <w:spacing w:line="360" w:lineRule="auto"/>
        <w:rPr>
          <w:b/>
          <w:sz w:val="28"/>
          <w:szCs w:val="28"/>
        </w:rPr>
      </w:pPr>
    </w:p>
    <w:p w:rsidR="008765A3" w:rsidRDefault="008765A3" w:rsidP="00515A9A">
      <w:pPr>
        <w:spacing w:line="360" w:lineRule="auto"/>
        <w:rPr>
          <w:b/>
          <w:sz w:val="28"/>
          <w:szCs w:val="28"/>
        </w:rPr>
      </w:pPr>
    </w:p>
    <w:p w:rsidR="008765A3" w:rsidRDefault="008765A3" w:rsidP="00515A9A">
      <w:pPr>
        <w:spacing w:line="360" w:lineRule="auto"/>
        <w:rPr>
          <w:b/>
          <w:sz w:val="28"/>
          <w:szCs w:val="28"/>
        </w:rPr>
      </w:pPr>
    </w:p>
    <w:p w:rsidR="008765A3" w:rsidRDefault="008765A3" w:rsidP="00515A9A">
      <w:pPr>
        <w:spacing w:line="360" w:lineRule="auto"/>
        <w:rPr>
          <w:b/>
          <w:sz w:val="28"/>
          <w:szCs w:val="28"/>
        </w:rPr>
      </w:pPr>
    </w:p>
    <w:p w:rsidR="008765A3" w:rsidRDefault="008765A3" w:rsidP="00515A9A">
      <w:pPr>
        <w:spacing w:line="360" w:lineRule="auto"/>
        <w:rPr>
          <w:b/>
          <w:sz w:val="28"/>
          <w:szCs w:val="28"/>
        </w:rPr>
      </w:pPr>
    </w:p>
    <w:p w:rsidR="008765A3" w:rsidRPr="00515A9A" w:rsidRDefault="008765A3" w:rsidP="00515A9A">
      <w:pPr>
        <w:spacing w:line="360" w:lineRule="auto"/>
        <w:rPr>
          <w:b/>
          <w:sz w:val="28"/>
          <w:szCs w:val="28"/>
        </w:rPr>
      </w:pPr>
    </w:p>
    <w:p w:rsidR="00416C9E" w:rsidRPr="00515A9A" w:rsidRDefault="00416C9E" w:rsidP="00515A9A">
      <w:pPr>
        <w:spacing w:line="360" w:lineRule="auto"/>
        <w:jc w:val="center"/>
        <w:rPr>
          <w:b/>
          <w:color w:val="FF0066"/>
          <w:sz w:val="28"/>
          <w:szCs w:val="28"/>
        </w:rPr>
      </w:pPr>
    </w:p>
    <w:p w:rsidR="00416C9E" w:rsidRDefault="00515A9A" w:rsidP="00515A9A">
      <w:pPr>
        <w:spacing w:line="360" w:lineRule="auto"/>
        <w:jc w:val="center"/>
        <w:rPr>
          <w:b/>
          <w:color w:val="FF0066"/>
          <w:sz w:val="28"/>
          <w:szCs w:val="28"/>
        </w:rPr>
      </w:pPr>
      <w:r w:rsidRPr="00515A9A">
        <w:rPr>
          <w:b/>
          <w:color w:val="FF0066"/>
          <w:sz w:val="28"/>
          <w:szCs w:val="28"/>
        </w:rPr>
        <w:t>Социально – значимый  проект</w:t>
      </w:r>
      <w:r w:rsidR="00416C9E" w:rsidRPr="00515A9A">
        <w:rPr>
          <w:b/>
          <w:color w:val="FF0066"/>
          <w:sz w:val="28"/>
          <w:szCs w:val="28"/>
        </w:rPr>
        <w:t xml:space="preserve"> </w:t>
      </w:r>
    </w:p>
    <w:p w:rsidR="000361AE" w:rsidRPr="00515A9A" w:rsidRDefault="000361AE" w:rsidP="00515A9A">
      <w:pPr>
        <w:spacing w:line="360" w:lineRule="auto"/>
        <w:jc w:val="center"/>
        <w:rPr>
          <w:b/>
          <w:color w:val="FF0066"/>
          <w:sz w:val="28"/>
          <w:szCs w:val="28"/>
        </w:rPr>
      </w:pPr>
      <w:r>
        <w:rPr>
          <w:b/>
          <w:color w:val="FF0066"/>
          <w:sz w:val="28"/>
          <w:szCs w:val="28"/>
        </w:rPr>
        <w:t>в рамках деятельности Общероссийской общественно-государственной детско-юношеской организации  «Российское движение школьников»</w:t>
      </w:r>
    </w:p>
    <w:p w:rsidR="000361AE" w:rsidRPr="006E1BAE" w:rsidRDefault="000361AE" w:rsidP="00515A9A">
      <w:pPr>
        <w:spacing w:line="360" w:lineRule="auto"/>
        <w:jc w:val="center"/>
        <w:rPr>
          <w:b/>
          <w:color w:val="FF0066"/>
          <w:sz w:val="28"/>
          <w:szCs w:val="28"/>
        </w:rPr>
      </w:pPr>
      <w:r w:rsidRPr="006E1BAE">
        <w:rPr>
          <w:b/>
          <w:color w:val="FF0066"/>
          <w:sz w:val="28"/>
          <w:szCs w:val="28"/>
        </w:rPr>
        <w:t>на тему:</w:t>
      </w:r>
    </w:p>
    <w:p w:rsidR="00416C9E" w:rsidRPr="006E1BAE" w:rsidRDefault="00416C9E" w:rsidP="00515A9A">
      <w:pPr>
        <w:spacing w:line="360" w:lineRule="auto"/>
        <w:jc w:val="center"/>
        <w:rPr>
          <w:b/>
          <w:color w:val="006600"/>
          <w:sz w:val="28"/>
          <w:szCs w:val="28"/>
          <w:u w:val="single"/>
        </w:rPr>
      </w:pPr>
      <w:r w:rsidRPr="006E1BAE">
        <w:rPr>
          <w:b/>
          <w:color w:val="006600"/>
          <w:sz w:val="28"/>
          <w:szCs w:val="28"/>
          <w:u w:val="single"/>
        </w:rPr>
        <w:t>«Школьный двор моей мечты»</w:t>
      </w:r>
    </w:p>
    <w:p w:rsidR="00416C9E" w:rsidRPr="00515A9A" w:rsidRDefault="00416C9E" w:rsidP="00515A9A">
      <w:pPr>
        <w:spacing w:line="360" w:lineRule="auto"/>
        <w:rPr>
          <w:b/>
          <w:sz w:val="28"/>
          <w:szCs w:val="28"/>
        </w:rPr>
      </w:pPr>
    </w:p>
    <w:p w:rsidR="00416C9E" w:rsidRPr="006E1BAE" w:rsidRDefault="00515A9A" w:rsidP="00515A9A">
      <w:pPr>
        <w:spacing w:line="360" w:lineRule="auto"/>
        <w:jc w:val="center"/>
        <w:rPr>
          <w:b/>
          <w:color w:val="0000CC"/>
          <w:sz w:val="28"/>
          <w:szCs w:val="28"/>
        </w:rPr>
      </w:pPr>
      <w:r w:rsidRPr="006E1BAE">
        <w:rPr>
          <w:b/>
          <w:color w:val="0000CC"/>
          <w:sz w:val="28"/>
          <w:szCs w:val="28"/>
        </w:rPr>
        <w:t>Номинация: «Экологическое волонтёрство</w:t>
      </w:r>
      <w:r w:rsidR="00416C9E" w:rsidRPr="006E1BAE">
        <w:rPr>
          <w:b/>
          <w:color w:val="0000CC"/>
          <w:sz w:val="28"/>
          <w:szCs w:val="28"/>
        </w:rPr>
        <w:t>»</w:t>
      </w:r>
    </w:p>
    <w:p w:rsidR="00416C9E" w:rsidRPr="00515A9A" w:rsidRDefault="00416C9E" w:rsidP="00515A9A">
      <w:pPr>
        <w:spacing w:line="360" w:lineRule="auto"/>
        <w:jc w:val="center"/>
        <w:rPr>
          <w:b/>
          <w:sz w:val="28"/>
          <w:szCs w:val="28"/>
        </w:rPr>
      </w:pPr>
    </w:p>
    <w:p w:rsidR="00416C9E" w:rsidRPr="00515A9A" w:rsidRDefault="00416C9E" w:rsidP="00515A9A">
      <w:pPr>
        <w:spacing w:line="360" w:lineRule="auto"/>
        <w:jc w:val="center"/>
        <w:rPr>
          <w:b/>
          <w:sz w:val="28"/>
          <w:szCs w:val="28"/>
        </w:rPr>
      </w:pPr>
    </w:p>
    <w:p w:rsidR="00416C9E" w:rsidRPr="00515A9A" w:rsidRDefault="00416C9E" w:rsidP="00515A9A">
      <w:pPr>
        <w:spacing w:line="360" w:lineRule="auto"/>
        <w:rPr>
          <w:b/>
          <w:sz w:val="28"/>
          <w:szCs w:val="28"/>
        </w:rPr>
      </w:pPr>
    </w:p>
    <w:p w:rsidR="00416C9E" w:rsidRPr="00515A9A" w:rsidRDefault="00416C9E" w:rsidP="00515A9A">
      <w:pPr>
        <w:spacing w:line="360" w:lineRule="auto"/>
        <w:jc w:val="right"/>
        <w:rPr>
          <w:b/>
          <w:color w:val="FF0000"/>
          <w:sz w:val="28"/>
          <w:szCs w:val="28"/>
        </w:rPr>
      </w:pPr>
      <w:r w:rsidRPr="00515A9A">
        <w:rPr>
          <w:b/>
          <w:color w:val="FF0000"/>
          <w:sz w:val="28"/>
          <w:szCs w:val="28"/>
        </w:rPr>
        <w:t>Автор проекта:</w:t>
      </w:r>
    </w:p>
    <w:p w:rsidR="00416C9E" w:rsidRPr="006E1BAE" w:rsidRDefault="00416C9E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>Баронова Зарет Даудовна</w:t>
      </w:r>
    </w:p>
    <w:p w:rsidR="00416C9E" w:rsidRPr="006E1BAE" w:rsidRDefault="000361AE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>с</w:t>
      </w:r>
      <w:r w:rsidR="00515A9A" w:rsidRPr="006E1BAE">
        <w:rPr>
          <w:b/>
          <w:szCs w:val="28"/>
        </w:rPr>
        <w:t>таршая вожатая</w:t>
      </w:r>
      <w:r w:rsidR="00416C9E" w:rsidRPr="006E1BAE">
        <w:rPr>
          <w:b/>
          <w:szCs w:val="28"/>
        </w:rPr>
        <w:t xml:space="preserve">, </w:t>
      </w:r>
    </w:p>
    <w:p w:rsidR="00416C9E" w:rsidRPr="006E1BAE" w:rsidRDefault="00416C9E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 xml:space="preserve"> детской организации </w:t>
      </w:r>
    </w:p>
    <w:p w:rsidR="00416C9E" w:rsidRPr="006E1BAE" w:rsidRDefault="00515A9A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>«Новое поколение</w:t>
      </w:r>
      <w:r w:rsidR="00416C9E" w:rsidRPr="006E1BAE">
        <w:rPr>
          <w:b/>
          <w:szCs w:val="28"/>
        </w:rPr>
        <w:t>»</w:t>
      </w:r>
      <w:r w:rsidR="000361AE" w:rsidRPr="006E1BAE">
        <w:rPr>
          <w:b/>
          <w:szCs w:val="28"/>
        </w:rPr>
        <w:t xml:space="preserve"> МБОУ «СОШ№6»</w:t>
      </w:r>
    </w:p>
    <w:p w:rsidR="000361AE" w:rsidRPr="006E1BAE" w:rsidRDefault="000361AE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>с. Еленовское</w:t>
      </w:r>
      <w:r w:rsidR="003F3AAA" w:rsidRPr="006E1BAE">
        <w:rPr>
          <w:b/>
          <w:szCs w:val="28"/>
        </w:rPr>
        <w:t>, Красногвардейского района</w:t>
      </w:r>
    </w:p>
    <w:p w:rsidR="003F3AAA" w:rsidRPr="006E1BAE" w:rsidRDefault="003F3AAA" w:rsidP="000361AE">
      <w:pPr>
        <w:jc w:val="right"/>
        <w:rPr>
          <w:b/>
          <w:szCs w:val="28"/>
        </w:rPr>
      </w:pPr>
      <w:r w:rsidRPr="006E1BAE">
        <w:rPr>
          <w:b/>
          <w:szCs w:val="28"/>
        </w:rPr>
        <w:t>Республики Адыгея</w:t>
      </w:r>
    </w:p>
    <w:p w:rsidR="00416C9E" w:rsidRPr="00515A9A" w:rsidRDefault="00416C9E" w:rsidP="00515A9A">
      <w:pPr>
        <w:spacing w:line="360" w:lineRule="auto"/>
        <w:jc w:val="right"/>
        <w:rPr>
          <w:b/>
          <w:sz w:val="28"/>
          <w:szCs w:val="28"/>
        </w:rPr>
      </w:pPr>
    </w:p>
    <w:p w:rsidR="00416C9E" w:rsidRPr="00515A9A" w:rsidRDefault="00416C9E" w:rsidP="00515A9A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</w:p>
    <w:p w:rsidR="00416C9E" w:rsidRPr="00515A9A" w:rsidRDefault="00416C9E" w:rsidP="00515A9A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</w:p>
    <w:p w:rsidR="0089477F" w:rsidRDefault="00515A9A" w:rsidP="003F3AAA">
      <w:pPr>
        <w:spacing w:line="360" w:lineRule="auto"/>
        <w:jc w:val="center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2018г.</w:t>
      </w:r>
    </w:p>
    <w:p w:rsidR="008765A3" w:rsidRPr="00515A9A" w:rsidRDefault="008765A3" w:rsidP="003F3AAA">
      <w:pPr>
        <w:spacing w:line="360" w:lineRule="auto"/>
        <w:jc w:val="center"/>
        <w:rPr>
          <w:b/>
          <w:sz w:val="28"/>
          <w:szCs w:val="28"/>
        </w:rPr>
      </w:pPr>
    </w:p>
    <w:p w:rsidR="003F3AAA" w:rsidRPr="00B1107B" w:rsidRDefault="003F3AAA" w:rsidP="005F22C6">
      <w:pPr>
        <w:pStyle w:val="a3"/>
        <w:numPr>
          <w:ilvl w:val="0"/>
          <w:numId w:val="16"/>
        </w:numPr>
        <w:rPr>
          <w:b/>
          <w:i/>
          <w:color w:val="0000CC"/>
          <w:sz w:val="28"/>
          <w:szCs w:val="28"/>
          <w:u w:val="single"/>
        </w:rPr>
      </w:pPr>
      <w:r w:rsidRPr="00B1107B">
        <w:rPr>
          <w:b/>
          <w:i/>
          <w:color w:val="0000CC"/>
          <w:sz w:val="28"/>
          <w:szCs w:val="28"/>
          <w:u w:val="single"/>
        </w:rPr>
        <w:lastRenderedPageBreak/>
        <w:t>Информационный паспорт проекта</w:t>
      </w:r>
      <w:r w:rsidR="005F22C6" w:rsidRPr="00B1107B">
        <w:rPr>
          <w:b/>
          <w:i/>
          <w:color w:val="0000CC"/>
          <w:sz w:val="28"/>
          <w:szCs w:val="28"/>
          <w:u w:val="single"/>
        </w:rPr>
        <w:t xml:space="preserve"> </w:t>
      </w:r>
      <w:r w:rsidRPr="00B1107B">
        <w:rPr>
          <w:b/>
          <w:i/>
          <w:color w:val="0000CC"/>
          <w:sz w:val="28"/>
          <w:szCs w:val="28"/>
          <w:u w:val="single"/>
        </w:rPr>
        <w:t>«Школьный двор моей мечты»</w:t>
      </w:r>
    </w:p>
    <w:p w:rsidR="003F3AAA" w:rsidRPr="00B1107B" w:rsidRDefault="003F3AAA" w:rsidP="003F3AAA">
      <w:pPr>
        <w:spacing w:line="360" w:lineRule="auto"/>
        <w:jc w:val="center"/>
        <w:rPr>
          <w:b/>
          <w:color w:val="0000C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2875"/>
        <w:gridCol w:w="5931"/>
      </w:tblGrid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3F3AAA" w:rsidRDefault="003F3AAA" w:rsidP="00D6054C">
            <w:pPr>
              <w:spacing w:line="360" w:lineRule="auto"/>
              <w:rPr>
                <w:sz w:val="28"/>
                <w:szCs w:val="28"/>
              </w:rPr>
            </w:pPr>
            <w:r w:rsidRPr="003F3AAA">
              <w:rPr>
                <w:sz w:val="28"/>
                <w:szCs w:val="28"/>
              </w:rPr>
              <w:t>1.</w:t>
            </w:r>
          </w:p>
        </w:tc>
        <w:tc>
          <w:tcPr>
            <w:tcW w:w="2875" w:type="dxa"/>
          </w:tcPr>
          <w:p w:rsidR="003F3AAA" w:rsidRPr="00515A9A" w:rsidRDefault="003F3AAA" w:rsidP="00D6054C">
            <w:pPr>
              <w:spacing w:line="360" w:lineRule="auto"/>
              <w:rPr>
                <w:b/>
                <w:sz w:val="28"/>
                <w:szCs w:val="28"/>
              </w:rPr>
            </w:pPr>
            <w:r w:rsidRPr="00515A9A">
              <w:rPr>
                <w:b/>
                <w:sz w:val="28"/>
                <w:szCs w:val="28"/>
              </w:rPr>
              <w:t>Автор проекта</w:t>
            </w:r>
          </w:p>
        </w:tc>
        <w:tc>
          <w:tcPr>
            <w:tcW w:w="5931" w:type="dxa"/>
          </w:tcPr>
          <w:p w:rsidR="003F3AAA" w:rsidRPr="00515A9A" w:rsidRDefault="003F3AAA" w:rsidP="00D6054C">
            <w:pPr>
              <w:spacing w:line="360" w:lineRule="auto"/>
              <w:rPr>
                <w:b/>
                <w:sz w:val="28"/>
                <w:szCs w:val="28"/>
              </w:rPr>
            </w:pPr>
            <w:r w:rsidRPr="00515A9A">
              <w:rPr>
                <w:b/>
                <w:sz w:val="28"/>
                <w:szCs w:val="28"/>
              </w:rPr>
              <w:t>Баронова Зарет Даудовна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2.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Название организации, реализующий проект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МБОУ «СОШ №6» с. Еленовское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3.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Адрес организации, телефон</w:t>
            </w:r>
          </w:p>
        </w:tc>
        <w:tc>
          <w:tcPr>
            <w:tcW w:w="5931" w:type="dxa"/>
          </w:tcPr>
          <w:p w:rsidR="008B0052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Красногвардейский район, с Еленовское 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ул. Юбилейная 23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4.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Полное название проекта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«Школьный двор моей мечты» (озеленение и благоустройство школьного двора)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5.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Цель проекта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Социализация учащихся в социально значимой и одобряемой деятельности, формирование у подростков патриотического сознания и гражданственности, бережного отношения к результатам труда.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6.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Специализация проекта и его направление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Организация занятости подростков по благоустройству школьного двора.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7.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Сроки реализации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Весенне - </w:t>
            </w:r>
            <w:r w:rsidR="008B0052">
              <w:rPr>
                <w:sz w:val="28"/>
                <w:szCs w:val="28"/>
              </w:rPr>
              <w:t>летние</w:t>
            </w:r>
            <w:r>
              <w:rPr>
                <w:sz w:val="28"/>
                <w:szCs w:val="28"/>
              </w:rPr>
              <w:t xml:space="preserve"> периоды – до 2019</w:t>
            </w:r>
            <w:r w:rsidRPr="00515A9A">
              <w:rPr>
                <w:sz w:val="28"/>
                <w:szCs w:val="28"/>
              </w:rPr>
              <w:t>года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8.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Место реализации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Район – Красногвардейский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Село – Еленовское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МБОУ «СОШ №6»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9.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Педагоги школы</w:t>
            </w:r>
          </w:p>
          <w:p w:rsidR="003F3AAA" w:rsidRPr="00515A9A" w:rsidRDefault="003F3AAA" w:rsidP="003F3AA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Зам. дир. по </w:t>
            </w:r>
            <w:r>
              <w:rPr>
                <w:sz w:val="28"/>
                <w:szCs w:val="28"/>
              </w:rPr>
              <w:t>А</w:t>
            </w:r>
            <w:r w:rsidRPr="00515A9A">
              <w:rPr>
                <w:sz w:val="28"/>
                <w:szCs w:val="28"/>
              </w:rPr>
              <w:t>ХЧ</w:t>
            </w:r>
          </w:p>
          <w:p w:rsidR="003F3AAA" w:rsidRPr="00515A9A" w:rsidRDefault="003F3AAA" w:rsidP="003F3AA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Технический персонал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10.</w:t>
            </w: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5931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50 человек, 7-9 классы</w:t>
            </w:r>
          </w:p>
        </w:tc>
      </w:tr>
      <w:tr w:rsidR="003F3AAA" w:rsidRPr="00515A9A" w:rsidTr="00D34C7F">
        <w:trPr>
          <w:trHeight w:val="286"/>
        </w:trPr>
        <w:tc>
          <w:tcPr>
            <w:tcW w:w="647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11.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</w:p>
        </w:tc>
        <w:tc>
          <w:tcPr>
            <w:tcW w:w="2875" w:type="dxa"/>
          </w:tcPr>
          <w:p w:rsidR="003F3AAA" w:rsidRPr="00515A9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Участники проекта</w:t>
            </w:r>
          </w:p>
        </w:tc>
        <w:tc>
          <w:tcPr>
            <w:tcW w:w="5931" w:type="dxa"/>
          </w:tcPr>
          <w:p w:rsidR="003F3AAA" w:rsidRDefault="003F3AAA" w:rsidP="003F3AAA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Целевая гр</w:t>
            </w:r>
            <w:r>
              <w:rPr>
                <w:sz w:val="28"/>
                <w:szCs w:val="28"/>
              </w:rPr>
              <w:t>уппа – 15-20 человек в возрасте</w:t>
            </w:r>
          </w:p>
          <w:p w:rsidR="003F3AAA" w:rsidRPr="00515A9A" w:rsidRDefault="003F3AAA" w:rsidP="003F3A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  <w:r w:rsidRPr="00515A9A">
              <w:rPr>
                <w:sz w:val="28"/>
                <w:szCs w:val="28"/>
              </w:rPr>
              <w:t xml:space="preserve"> лет</w:t>
            </w:r>
          </w:p>
        </w:tc>
      </w:tr>
      <w:tr w:rsidR="00A35B49" w:rsidRPr="00515A9A" w:rsidTr="00D34C7F">
        <w:trPr>
          <w:trHeight w:val="286"/>
        </w:trPr>
        <w:tc>
          <w:tcPr>
            <w:tcW w:w="647" w:type="dxa"/>
          </w:tcPr>
          <w:p w:rsidR="00A35B49" w:rsidRPr="00515A9A" w:rsidRDefault="00A35B49" w:rsidP="00D60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515A9A">
              <w:rPr>
                <w:sz w:val="28"/>
                <w:szCs w:val="28"/>
              </w:rPr>
              <w:t>.</w:t>
            </w:r>
          </w:p>
        </w:tc>
        <w:tc>
          <w:tcPr>
            <w:tcW w:w="2875" w:type="dxa"/>
          </w:tcPr>
          <w:p w:rsidR="00A35B49" w:rsidRPr="00515A9A" w:rsidRDefault="00A35B49" w:rsidP="00D6054C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Финансовые партнёры проекта</w:t>
            </w:r>
          </w:p>
        </w:tc>
        <w:tc>
          <w:tcPr>
            <w:tcW w:w="5931" w:type="dxa"/>
          </w:tcPr>
          <w:p w:rsidR="00A35B49" w:rsidRPr="00515A9A" w:rsidRDefault="00A35B49" w:rsidP="00D6054C">
            <w:pPr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Родительский фонд</w:t>
            </w:r>
            <w:r>
              <w:rPr>
                <w:sz w:val="28"/>
                <w:szCs w:val="28"/>
              </w:rPr>
              <w:t>, спонсоры (предприниматели)</w:t>
            </w:r>
          </w:p>
        </w:tc>
      </w:tr>
      <w:tr w:rsidR="00A35B49" w:rsidRPr="00515A9A" w:rsidTr="00D34C7F">
        <w:trPr>
          <w:trHeight w:val="286"/>
        </w:trPr>
        <w:tc>
          <w:tcPr>
            <w:tcW w:w="9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5B49" w:rsidRDefault="00A35B49" w:rsidP="00B1107B">
            <w:pPr>
              <w:spacing w:line="360" w:lineRule="auto"/>
              <w:rPr>
                <w:sz w:val="28"/>
                <w:szCs w:val="28"/>
              </w:rPr>
            </w:pPr>
          </w:p>
          <w:p w:rsidR="00413D65" w:rsidRPr="00413D65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  <w:r w:rsidRPr="00413D65">
              <w:rPr>
                <w:b/>
                <w:i/>
                <w:sz w:val="28"/>
                <w:szCs w:val="28"/>
                <w:u w:val="single"/>
              </w:rPr>
              <w:t>Цели и задачи проекта</w:t>
            </w:r>
          </w:p>
          <w:p w:rsidR="00413D65" w:rsidRPr="005F22C6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5F22C6">
              <w:rPr>
                <w:b/>
                <w:sz w:val="28"/>
                <w:szCs w:val="28"/>
              </w:rPr>
              <w:t>Цель:</w:t>
            </w:r>
            <w:r w:rsidRPr="005F22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развитие детского общественного движения в рамках РДШ; </w:t>
            </w:r>
            <w:r w:rsidRPr="005F22C6">
              <w:rPr>
                <w:sz w:val="28"/>
                <w:szCs w:val="28"/>
              </w:rPr>
              <w:t>формирование экологической культуры в условиях взаимодействия учащихся, родителей и педагогов; становление компетентности в принятии решений и развитие экологической ответственности.</w:t>
            </w:r>
          </w:p>
          <w:p w:rsidR="00413D65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5F22C6">
              <w:rPr>
                <w:b/>
                <w:sz w:val="28"/>
                <w:szCs w:val="28"/>
              </w:rPr>
              <w:t>Задачи:</w:t>
            </w:r>
            <w:r w:rsidRPr="005F22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привлечь  детей к участию в выявлении и решении социально-</w:t>
            </w:r>
            <w:r>
              <w:rPr>
                <w:sz w:val="28"/>
                <w:szCs w:val="28"/>
              </w:rPr>
              <w:lastRenderedPageBreak/>
              <w:t xml:space="preserve">значимых  проблем современного общества; </w:t>
            </w:r>
          </w:p>
          <w:p w:rsidR="00413D65" w:rsidRPr="005F22C6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F22C6">
              <w:rPr>
                <w:sz w:val="28"/>
                <w:szCs w:val="28"/>
              </w:rPr>
              <w:t>повысить уровень экологической воспитанности; вооружить школьников методами научно-исследовательской деятельности; научить давать оценку экологическому состоянию окружающей среды; создать условия для привлечения детей, родителей, работников школы для решения экологических проблем; создать условия для воспитания у учащихся чувства прекрасного, любви к малой Родине.</w:t>
            </w:r>
          </w:p>
          <w:p w:rsidR="00413D65" w:rsidRPr="00413D65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  <w:r w:rsidRPr="00413D65">
              <w:rPr>
                <w:b/>
                <w:i/>
                <w:sz w:val="28"/>
                <w:szCs w:val="28"/>
                <w:u w:val="single"/>
              </w:rPr>
              <w:t>Актуальность и важность проекта:</w:t>
            </w:r>
          </w:p>
          <w:p w:rsidR="00413D65" w:rsidRPr="003F3AAA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3F3AAA">
              <w:rPr>
                <w:sz w:val="28"/>
                <w:szCs w:val="28"/>
              </w:rPr>
              <w:t xml:space="preserve">Муниципальное бюджетное общеобразовательное учреждение «Средняя общеобразовательная школа №6»  расположена в селе Еленовское, Красногвардейского района, Республики Адыгея. Здание школы построено в 1965 году на окраине села, вдоль дорожных трасс. Общая площадь школьной территории – </w:t>
            </w:r>
            <w:smartTag w:uri="urn:schemas-microsoft-com:office:smarttags" w:element="metricconverter">
              <w:smartTagPr>
                <w:attr w:name="ProductID" w:val="2 га"/>
              </w:smartTagPr>
              <w:r w:rsidRPr="003F3AAA">
                <w:rPr>
                  <w:sz w:val="28"/>
                  <w:szCs w:val="28"/>
                </w:rPr>
                <w:t>2 га</w:t>
              </w:r>
            </w:smartTag>
            <w:r w:rsidRPr="003F3AAA">
              <w:rPr>
                <w:sz w:val="28"/>
                <w:szCs w:val="28"/>
              </w:rPr>
              <w:t>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Одним из направлений деятельности школы является экологическое и трудовое воспитание школьников. Проблема благоустройства школьного двора и школьной территории стала эффективным средством формирования экологической культуры учащихся, становления их нового гражданского сознания. Эту работу мы рассматриваем, как часть системы социального становления личности.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Создать единый комплекс, где можно было бы реализовать все свои способности, запросы, интересы, идеальную модель маленького мира цветов – таков замысел членов проектной лаборатории «Мудрость и Красота». Школьный двор для всех участников проекта – это мир, где каждый чувствует себя комфортно, имеет широкие возможности для самореализации на пользу себе и другим, обретение опыта жизненного созидательного успеха.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Таким образом, наш школьный двор – это универсальное средство, которое </w:t>
            </w:r>
            <w:r>
              <w:rPr>
                <w:sz w:val="28"/>
                <w:szCs w:val="28"/>
              </w:rPr>
              <w:t xml:space="preserve">будет,  </w:t>
            </w:r>
            <w:r w:rsidRPr="00515A9A">
              <w:rPr>
                <w:sz w:val="28"/>
                <w:szCs w:val="28"/>
              </w:rPr>
              <w:t xml:space="preserve">одновременно выполняет ряд функций: познавательную, развивающую, духовно-нравственную функцию социального закаливания, </w:t>
            </w:r>
            <w:r w:rsidRPr="00515A9A">
              <w:rPr>
                <w:sz w:val="28"/>
                <w:szCs w:val="28"/>
              </w:rPr>
              <w:lastRenderedPageBreak/>
              <w:t>гражданского становления личности, функцию проектирования собственной деятельности.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Целостное восприятие природы, а именно такое восприятие развивает школьная территория, открывает путь к новому мировоззрению, осознанию роли и  места своего </w:t>
            </w:r>
            <w:r w:rsidRPr="00515A9A">
              <w:rPr>
                <w:b/>
                <w:sz w:val="28"/>
                <w:szCs w:val="28"/>
              </w:rPr>
              <w:t>Я.</w:t>
            </w:r>
          </w:p>
          <w:p w:rsidR="00413D65" w:rsidRPr="00413D65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Активисты РДШ</w:t>
            </w:r>
            <w:r w:rsidRPr="00515A9A">
              <w:rPr>
                <w:sz w:val="28"/>
                <w:szCs w:val="28"/>
              </w:rPr>
              <w:t>, становясь участниками проекта, пробуют себя в различных  социальных ролях, что содействует их успешной социализации в обществе. Социальный проект «Школьный двор моей мечты» является эффективным средством формирования активной гражданской позиции школьников и их экологической культуры.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В октябре 2017 года  активисты РДШ</w:t>
            </w:r>
            <w:r w:rsidRPr="00515A9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515A9A">
              <w:rPr>
                <w:sz w:val="28"/>
                <w:szCs w:val="28"/>
              </w:rPr>
              <w:t>приняли участие в социально-значимом для шк</w:t>
            </w:r>
            <w:r>
              <w:rPr>
                <w:sz w:val="28"/>
                <w:szCs w:val="28"/>
              </w:rPr>
              <w:t xml:space="preserve">олы деле. Приступая к работе, мы </w:t>
            </w:r>
            <w:r w:rsidRPr="00515A9A">
              <w:rPr>
                <w:sz w:val="28"/>
                <w:szCs w:val="28"/>
              </w:rPr>
              <w:t xml:space="preserve"> провели анализ ситуации с целью определения наиболее важных проблем, которые требовали непосредственного решения. Для выбора актуальной проблемы была проведена такая форма работы, как «Круглый стол».  В ходе разговора был обозначен круг проблем, которые касались благоустройства школьного двора и прилегающей территории.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 После того, как были определены проблемы, была проведена работа по выявлению наиболее важной из них – художественное оформление школьного двора. В ноябре был объявлен конкурс «Банк идей», на создание мини-проекта по благоустройству и озеленению школьного двора. Представленные мини-проекты определили основные этапы направления по благоустройству школьного двора:</w:t>
            </w:r>
          </w:p>
          <w:p w:rsidR="00413D65" w:rsidRPr="00515A9A" w:rsidRDefault="00413D65" w:rsidP="00B1107B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Создание цветочных клумб с использованием современных элементов ландшафтного дизайна;</w:t>
            </w:r>
          </w:p>
          <w:p w:rsidR="00413D65" w:rsidRPr="00515A9A" w:rsidRDefault="00413D65" w:rsidP="00B1107B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Оборудование игровых мест для малышей; </w:t>
            </w:r>
          </w:p>
          <w:p w:rsidR="00413D65" w:rsidRPr="00515A9A" w:rsidRDefault="00413D65" w:rsidP="00B1107B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Обновление спортивной площадки;</w:t>
            </w:r>
          </w:p>
          <w:p w:rsidR="00413D65" w:rsidRPr="00515A9A" w:rsidRDefault="00413D65" w:rsidP="00B1107B">
            <w:pPr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Облагораживание школьного фруктового сада.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  На основе мини-проектов </w:t>
            </w:r>
            <w:r>
              <w:rPr>
                <w:sz w:val="28"/>
                <w:szCs w:val="28"/>
              </w:rPr>
              <w:t xml:space="preserve"> </w:t>
            </w:r>
            <w:r w:rsidRPr="00515A9A">
              <w:rPr>
                <w:sz w:val="28"/>
                <w:szCs w:val="28"/>
              </w:rPr>
              <w:t xml:space="preserve">был разработан проект благоустройства </w:t>
            </w:r>
            <w:r w:rsidRPr="00515A9A">
              <w:rPr>
                <w:sz w:val="28"/>
                <w:szCs w:val="28"/>
              </w:rPr>
              <w:lastRenderedPageBreak/>
              <w:t>школьного двора. Практическая реализация проекта должна осуществляться в летний период ребятами, родителями и работниками школы. Весенне-летние работы завершат подготовительный и основной этапы реализации проекта.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Осенью 2018</w:t>
            </w:r>
            <w:r w:rsidRPr="00515A9A">
              <w:rPr>
                <w:sz w:val="28"/>
                <w:szCs w:val="28"/>
              </w:rPr>
              <w:t xml:space="preserve"> года будут подведены итоги реализации проекта и определены задачи на будущее.</w:t>
            </w:r>
          </w:p>
          <w:p w:rsidR="00413D65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     В ходе реализации проекта для нас важна не только практическая значимость проекта, но и развитие эмоционально чувственной сферы ребёнка, которая отразилась в конкурсе творческих работ учащихся.</w:t>
            </w:r>
          </w:p>
          <w:p w:rsidR="00413D65" w:rsidRDefault="00413D65" w:rsidP="00B1107B">
            <w:pPr>
              <w:pStyle w:val="a3"/>
              <w:spacing w:line="360" w:lineRule="auto"/>
              <w:rPr>
                <w:b/>
                <w:i/>
                <w:sz w:val="28"/>
                <w:szCs w:val="28"/>
                <w:u w:val="single"/>
              </w:rPr>
            </w:pPr>
          </w:p>
          <w:p w:rsidR="00413D65" w:rsidRPr="00B1107B" w:rsidRDefault="00413D65" w:rsidP="00B1107B">
            <w:pPr>
              <w:pStyle w:val="a3"/>
              <w:numPr>
                <w:ilvl w:val="0"/>
                <w:numId w:val="16"/>
              </w:numPr>
              <w:spacing w:line="360" w:lineRule="auto"/>
              <w:rPr>
                <w:b/>
                <w:i/>
                <w:color w:val="0000CC"/>
                <w:sz w:val="28"/>
                <w:szCs w:val="28"/>
                <w:u w:val="single"/>
              </w:rPr>
            </w:pPr>
            <w:r w:rsidRPr="00B1107B">
              <w:rPr>
                <w:b/>
                <w:i/>
                <w:color w:val="0000CC"/>
                <w:sz w:val="28"/>
                <w:szCs w:val="28"/>
                <w:u w:val="single"/>
              </w:rPr>
              <w:t>Этапы и механизм реализации</w:t>
            </w:r>
          </w:p>
          <w:p w:rsidR="00A35B49" w:rsidRPr="00515A9A" w:rsidRDefault="00413D65" w:rsidP="00B1107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Последовательность и содержание </w:t>
            </w:r>
            <w:r w:rsidR="00A35B49" w:rsidRPr="00515A9A">
              <w:rPr>
                <w:sz w:val="28"/>
                <w:szCs w:val="28"/>
              </w:rPr>
              <w:t xml:space="preserve"> этапов</w:t>
            </w:r>
          </w:p>
          <w:p w:rsidR="00413D65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A35B49" w:rsidRPr="00B1107B" w:rsidRDefault="00A35B49" w:rsidP="00B1107B">
            <w:pPr>
              <w:spacing w:line="360" w:lineRule="auto"/>
              <w:rPr>
                <w:b/>
                <w:i/>
                <w:color w:val="008000"/>
                <w:sz w:val="28"/>
                <w:szCs w:val="28"/>
                <w:u w:val="single"/>
              </w:rPr>
            </w:pP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Подготовительный этап</w:t>
            </w:r>
            <w:r w:rsidRPr="00B1107B">
              <w:rPr>
                <w:i/>
                <w:color w:val="008000"/>
                <w:sz w:val="28"/>
                <w:szCs w:val="28"/>
                <w:u w:val="single"/>
              </w:rPr>
              <w:t xml:space="preserve"> </w:t>
            </w: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/март-апрель/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Проведение социологического исследования в целях подтверждения потребности и заинтересованности  микросоциума в существовании и эффективном функционировании школьной проектной лаборатории «Мудрость и Красота».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Создание </w:t>
            </w:r>
            <w:r>
              <w:rPr>
                <w:sz w:val="28"/>
                <w:szCs w:val="28"/>
              </w:rPr>
              <w:t>эко</w:t>
            </w:r>
            <w:r w:rsidRPr="00515A9A">
              <w:rPr>
                <w:sz w:val="28"/>
                <w:szCs w:val="28"/>
              </w:rPr>
              <w:t>отряда «Зелёная Планета», по озеленению и благоустройству школьного двора.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Оформление сметной документации. Технический паспорт школы.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Разработка дизайн - проектов (конкурс среди учащихся).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Подготовка инвентаря для работы.</w:t>
            </w:r>
          </w:p>
          <w:p w:rsidR="00A35B49" w:rsidRPr="00515A9A" w:rsidRDefault="00A35B49" w:rsidP="00B1107B">
            <w:pPr>
              <w:numPr>
                <w:ilvl w:val="0"/>
                <w:numId w:val="6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Приобретение посадочного материала (деревья, кустарники, цветы и т.д.)</w:t>
            </w:r>
          </w:p>
          <w:p w:rsidR="00D34C7F" w:rsidRDefault="00D34C7F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A35B49" w:rsidRPr="00B1107B" w:rsidRDefault="00A35B49" w:rsidP="00B1107B">
            <w:pPr>
              <w:spacing w:line="360" w:lineRule="auto"/>
              <w:rPr>
                <w:b/>
                <w:i/>
                <w:color w:val="008000"/>
                <w:sz w:val="28"/>
                <w:szCs w:val="28"/>
                <w:u w:val="single"/>
              </w:rPr>
            </w:pP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Основной этап</w:t>
            </w:r>
            <w:r w:rsidRPr="00B1107B">
              <w:rPr>
                <w:i/>
                <w:color w:val="008000"/>
                <w:sz w:val="28"/>
                <w:szCs w:val="28"/>
                <w:u w:val="single"/>
              </w:rPr>
              <w:t xml:space="preserve"> </w:t>
            </w: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/май – август/</w:t>
            </w:r>
          </w:p>
          <w:p w:rsidR="00A35B49" w:rsidRPr="00D34C7F" w:rsidRDefault="00A35B49" w:rsidP="00B1107B">
            <w:pPr>
              <w:spacing w:line="360" w:lineRule="auto"/>
              <w:ind w:left="360"/>
              <w:rPr>
                <w:sz w:val="28"/>
                <w:szCs w:val="28"/>
              </w:rPr>
            </w:pPr>
            <w:r w:rsidRPr="00D34C7F">
              <w:rPr>
                <w:sz w:val="28"/>
                <w:szCs w:val="28"/>
              </w:rPr>
              <w:t>Май:</w:t>
            </w:r>
          </w:p>
          <w:p w:rsidR="00A35B49" w:rsidRPr="00515A9A" w:rsidRDefault="00A35B49" w:rsidP="00B1107B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Разделка и подготовка почвы.</w:t>
            </w:r>
          </w:p>
          <w:p w:rsidR="00A35B49" w:rsidRPr="00515A9A" w:rsidRDefault="00A35B49" w:rsidP="00B1107B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lastRenderedPageBreak/>
              <w:t>Разбивка на зоны:</w:t>
            </w:r>
          </w:p>
          <w:p w:rsidR="00A35B49" w:rsidRPr="00515A9A" w:rsidRDefault="00A35B49" w:rsidP="00B1107B">
            <w:pPr>
              <w:spacing w:line="360" w:lineRule="auto"/>
              <w:ind w:left="1080"/>
              <w:rPr>
                <w:i/>
                <w:sz w:val="28"/>
                <w:szCs w:val="28"/>
              </w:rPr>
            </w:pPr>
            <w:r w:rsidRPr="00515A9A">
              <w:rPr>
                <w:i/>
                <w:sz w:val="28"/>
                <w:szCs w:val="28"/>
              </w:rPr>
              <w:t>а/. Зелёная зона с цветочными клумбами;</w:t>
            </w:r>
          </w:p>
          <w:p w:rsidR="00A35B49" w:rsidRPr="00515A9A" w:rsidRDefault="00A35B49" w:rsidP="00B1107B">
            <w:pPr>
              <w:spacing w:line="360" w:lineRule="auto"/>
              <w:ind w:left="1080"/>
              <w:rPr>
                <w:i/>
                <w:sz w:val="28"/>
                <w:szCs w:val="28"/>
              </w:rPr>
            </w:pPr>
            <w:r w:rsidRPr="00515A9A">
              <w:rPr>
                <w:i/>
                <w:sz w:val="28"/>
                <w:szCs w:val="28"/>
              </w:rPr>
              <w:t>б/. Зона с детскими аттракционами;</w:t>
            </w:r>
          </w:p>
          <w:p w:rsidR="00A35B49" w:rsidRPr="00515A9A" w:rsidRDefault="00A35B49" w:rsidP="00B1107B">
            <w:pPr>
              <w:spacing w:line="360" w:lineRule="auto"/>
              <w:ind w:left="1080"/>
              <w:rPr>
                <w:i/>
                <w:sz w:val="28"/>
                <w:szCs w:val="28"/>
              </w:rPr>
            </w:pPr>
            <w:r w:rsidRPr="00515A9A">
              <w:rPr>
                <w:i/>
                <w:sz w:val="28"/>
                <w:szCs w:val="28"/>
              </w:rPr>
              <w:t>в/. Детская спортивная площадка;</w:t>
            </w:r>
          </w:p>
          <w:p w:rsidR="00A35B49" w:rsidRPr="00515A9A" w:rsidRDefault="00A35B49" w:rsidP="00B1107B">
            <w:pPr>
              <w:spacing w:line="360" w:lineRule="auto"/>
              <w:ind w:left="1080"/>
              <w:rPr>
                <w:i/>
                <w:sz w:val="28"/>
                <w:szCs w:val="28"/>
              </w:rPr>
            </w:pPr>
            <w:r w:rsidRPr="00515A9A">
              <w:rPr>
                <w:i/>
                <w:sz w:val="28"/>
                <w:szCs w:val="28"/>
              </w:rPr>
              <w:t>г/. Сказочный игровой городок.</w:t>
            </w:r>
          </w:p>
          <w:p w:rsidR="00A35B49" w:rsidRPr="00515A9A" w:rsidRDefault="00A35B49" w:rsidP="00B1107B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Художественное оформление цветочных клумб (камень, лоза и т.д.)    </w:t>
            </w:r>
          </w:p>
          <w:p w:rsidR="00A35B49" w:rsidRPr="00515A9A" w:rsidRDefault="00A35B49" w:rsidP="00B1107B">
            <w:pPr>
              <w:numPr>
                <w:ilvl w:val="0"/>
                <w:numId w:val="7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Ландшафтный дизайн в зонах благоустройства.</w:t>
            </w:r>
          </w:p>
          <w:p w:rsidR="00A35B49" w:rsidRPr="00D34C7F" w:rsidRDefault="00A35B49" w:rsidP="00B1107B">
            <w:pPr>
              <w:spacing w:line="360" w:lineRule="auto"/>
              <w:rPr>
                <w:sz w:val="28"/>
                <w:szCs w:val="28"/>
              </w:rPr>
            </w:pPr>
            <w:r w:rsidRPr="00D34C7F">
              <w:rPr>
                <w:sz w:val="28"/>
                <w:szCs w:val="28"/>
              </w:rPr>
              <w:t xml:space="preserve">   Июнь – август:</w:t>
            </w:r>
          </w:p>
          <w:p w:rsidR="00A35B49" w:rsidRPr="000E08B8" w:rsidRDefault="00A35B49" w:rsidP="00B1107B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0E08B8">
              <w:rPr>
                <w:sz w:val="28"/>
                <w:szCs w:val="28"/>
              </w:rPr>
              <w:t>Уход за насаждениями.</w:t>
            </w:r>
          </w:p>
          <w:p w:rsidR="00A35B49" w:rsidRPr="00515A9A" w:rsidRDefault="00A35B49" w:rsidP="00B1107B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Полив.</w:t>
            </w:r>
          </w:p>
          <w:p w:rsidR="00A35B49" w:rsidRPr="00515A9A" w:rsidRDefault="00A35B49" w:rsidP="00B1107B">
            <w:pPr>
              <w:numPr>
                <w:ilvl w:val="0"/>
                <w:numId w:val="8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Прополка.</w:t>
            </w:r>
          </w:p>
          <w:p w:rsidR="00D34C7F" w:rsidRDefault="00D34C7F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A35B49" w:rsidRPr="00B1107B" w:rsidRDefault="00A35B49" w:rsidP="00B1107B">
            <w:pPr>
              <w:spacing w:line="360" w:lineRule="auto"/>
              <w:rPr>
                <w:b/>
                <w:i/>
                <w:color w:val="008000"/>
                <w:sz w:val="28"/>
                <w:szCs w:val="28"/>
                <w:u w:val="single"/>
              </w:rPr>
            </w:pP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Заключительный этап</w:t>
            </w:r>
            <w:r w:rsidRPr="00B1107B">
              <w:rPr>
                <w:i/>
                <w:color w:val="008000"/>
                <w:sz w:val="28"/>
                <w:szCs w:val="28"/>
                <w:u w:val="single"/>
              </w:rPr>
              <w:t xml:space="preserve"> </w:t>
            </w:r>
            <w:r w:rsidRPr="00B1107B">
              <w:rPr>
                <w:b/>
                <w:i/>
                <w:color w:val="008000"/>
                <w:sz w:val="28"/>
                <w:szCs w:val="28"/>
                <w:u w:val="single"/>
              </w:rPr>
              <w:t>/сентябрь - октябрь/</w:t>
            </w:r>
          </w:p>
          <w:p w:rsidR="00A35B49" w:rsidRPr="00515A9A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Составление калькуляции затраченных средств и </w:t>
            </w:r>
          </w:p>
          <w:p w:rsidR="00A35B49" w:rsidRPr="00515A9A" w:rsidRDefault="00A35B49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                      привлечённых материалов.</w:t>
            </w:r>
          </w:p>
          <w:p w:rsidR="00B1107B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Сопоставление запланированных ландшафтных работ</w:t>
            </w:r>
          </w:p>
          <w:p w:rsidR="00A35B49" w:rsidRPr="00515A9A" w:rsidRDefault="00A35B49" w:rsidP="00B1107B">
            <w:pPr>
              <w:spacing w:line="360" w:lineRule="auto"/>
              <w:ind w:left="1050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 с реально осуществлёнными.</w:t>
            </w:r>
          </w:p>
          <w:p w:rsidR="00A35B49" w:rsidRPr="00515A9A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Награждение подростков, наиболее активно участвовавших в реализации проекта.</w:t>
            </w:r>
          </w:p>
          <w:p w:rsidR="00A35B49" w:rsidRPr="00515A9A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Создание фотоальбома «Родной школе – наша забота».</w:t>
            </w:r>
          </w:p>
          <w:p w:rsidR="00A35B49" w:rsidRPr="00515A9A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Осознание подростками своей роли в жизни школы, значение их труда для благоустройства и озеленения школьного двора.</w:t>
            </w:r>
          </w:p>
          <w:p w:rsidR="00D34C7F" w:rsidRDefault="00A35B49" w:rsidP="00B1107B">
            <w:pPr>
              <w:numPr>
                <w:ilvl w:val="0"/>
                <w:numId w:val="9"/>
              </w:num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 xml:space="preserve">Улучшение условий для детей и учащихся для более эффективной организации внеурочного времени, досуга. </w:t>
            </w:r>
          </w:p>
          <w:p w:rsidR="00D34C7F" w:rsidRDefault="00D34C7F" w:rsidP="00B1107B">
            <w:pPr>
              <w:spacing w:line="360" w:lineRule="auto"/>
              <w:ind w:left="1050"/>
              <w:rPr>
                <w:sz w:val="28"/>
                <w:szCs w:val="28"/>
              </w:rPr>
            </w:pPr>
          </w:p>
          <w:p w:rsidR="00D34C7F" w:rsidRPr="00D34C7F" w:rsidRDefault="00D34C7F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D34C7F">
              <w:rPr>
                <w:b/>
                <w:i/>
                <w:sz w:val="28"/>
                <w:szCs w:val="28"/>
              </w:rPr>
              <w:t>План реализации проекта</w:t>
            </w:r>
          </w:p>
          <w:p w:rsidR="00D34C7F" w:rsidRPr="00A8273C" w:rsidRDefault="00D34C7F" w:rsidP="00B1107B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информационного листа</w:t>
            </w:r>
            <w:r w:rsidRPr="00A8273C">
              <w:rPr>
                <w:sz w:val="28"/>
                <w:szCs w:val="28"/>
              </w:rPr>
              <w:t>;</w:t>
            </w:r>
          </w:p>
          <w:p w:rsidR="00D34C7F" w:rsidRPr="00A8273C" w:rsidRDefault="00D34C7F" w:rsidP="00B1107B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с родителями учащихся</w:t>
            </w:r>
            <w:r w:rsidRPr="00A8273C">
              <w:rPr>
                <w:sz w:val="28"/>
                <w:szCs w:val="28"/>
              </w:rPr>
              <w:t>;</w:t>
            </w:r>
          </w:p>
          <w:p w:rsidR="00D34C7F" w:rsidRPr="00A8273C" w:rsidRDefault="00D34C7F" w:rsidP="00B1107B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Обращение в школьную газету </w:t>
            </w:r>
            <w:r w:rsidRPr="00A8273C">
              <w:rPr>
                <w:sz w:val="28"/>
                <w:szCs w:val="28"/>
              </w:rPr>
              <w:t>«Под крышей дома моего»;</w:t>
            </w:r>
          </w:p>
          <w:p w:rsidR="00D34C7F" w:rsidRDefault="00D34C7F" w:rsidP="00B1107B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Выпуск школьного альбома</w:t>
            </w:r>
            <w:r w:rsidRPr="00A8273C">
              <w:rPr>
                <w:sz w:val="28"/>
                <w:szCs w:val="28"/>
              </w:rPr>
              <w:t xml:space="preserve"> «Родной школе – наша забота»</w:t>
            </w:r>
          </w:p>
          <w:p w:rsidR="00D34C7F" w:rsidRPr="00A8273C" w:rsidRDefault="00D34C7F" w:rsidP="00B1107B">
            <w:pPr>
              <w:pStyle w:val="a3"/>
              <w:spacing w:line="360" w:lineRule="auto"/>
              <w:ind w:left="1050"/>
              <w:rPr>
                <w:sz w:val="28"/>
                <w:szCs w:val="28"/>
              </w:rPr>
            </w:pPr>
          </w:p>
          <w:p w:rsidR="00D34C7F" w:rsidRPr="00D34C7F" w:rsidRDefault="00D34C7F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D34C7F">
              <w:rPr>
                <w:b/>
                <w:i/>
                <w:sz w:val="28"/>
                <w:szCs w:val="28"/>
              </w:rPr>
              <w:t>Разработка проекта школьного двора</w:t>
            </w:r>
          </w:p>
        </w:tc>
      </w:tr>
      <w:tr w:rsidR="00A35B49" w:rsidRPr="00515A9A" w:rsidTr="00D34C7F">
        <w:trPr>
          <w:trHeight w:val="5893"/>
        </w:trPr>
        <w:tc>
          <w:tcPr>
            <w:tcW w:w="9453" w:type="dxa"/>
            <w:gridSpan w:val="3"/>
            <w:tcBorders>
              <w:top w:val="nil"/>
              <w:left w:val="nil"/>
              <w:right w:val="nil"/>
            </w:tcBorders>
          </w:tcPr>
          <w:p w:rsidR="00B1107B" w:rsidRDefault="00413D65" w:rsidP="00B1107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lastRenderedPageBreak/>
              <w:t>подбор вариантов ландшафтного оформления;</w:t>
            </w:r>
          </w:p>
          <w:p w:rsidR="00B1107B" w:rsidRDefault="00413D65" w:rsidP="00B1107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B1107B">
              <w:rPr>
                <w:sz w:val="28"/>
                <w:szCs w:val="28"/>
              </w:rPr>
              <w:t>разработка проекта школьного двора с учётом пожеланий учащихся и родителей;</w:t>
            </w:r>
          </w:p>
          <w:p w:rsidR="00413D65" w:rsidRPr="00B1107B" w:rsidRDefault="00413D65" w:rsidP="00B1107B">
            <w:pPr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B1107B">
              <w:rPr>
                <w:sz w:val="28"/>
                <w:szCs w:val="28"/>
              </w:rPr>
              <w:t>просмотреть образцы вариантов ландшафтного оформления.</w:t>
            </w:r>
          </w:p>
          <w:p w:rsidR="00413D65" w:rsidRPr="00515A9A" w:rsidRDefault="00413D65" w:rsidP="00B1107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413D65" w:rsidRPr="00D34C7F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D34C7F">
              <w:rPr>
                <w:b/>
                <w:i/>
                <w:sz w:val="28"/>
                <w:szCs w:val="28"/>
              </w:rPr>
              <w:t>Участие в благоустройстве школьного двора</w:t>
            </w:r>
          </w:p>
          <w:p w:rsidR="00413D65" w:rsidRPr="00A8273C" w:rsidRDefault="00413D65" w:rsidP="00B1107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13D65" w:rsidRPr="00413D65" w:rsidRDefault="00413D65" w:rsidP="00B1107B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t>Разбивка клумб</w:t>
            </w:r>
          </w:p>
          <w:p w:rsidR="00413D65" w:rsidRPr="00413D65" w:rsidRDefault="00413D65" w:rsidP="00B1107B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t>Оформление  аллей</w:t>
            </w:r>
          </w:p>
          <w:p w:rsidR="00413D65" w:rsidRPr="00413D65" w:rsidRDefault="00413D65" w:rsidP="00B1107B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t>Участие в ландшафтных  работах</w:t>
            </w:r>
          </w:p>
          <w:p w:rsidR="00413D65" w:rsidRPr="00413D65" w:rsidRDefault="00413D65" w:rsidP="00B1107B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t>Посадка  деревьев</w:t>
            </w:r>
          </w:p>
          <w:p w:rsidR="00413D65" w:rsidRPr="00A8273C" w:rsidRDefault="00413D65" w:rsidP="00B1107B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sz w:val="28"/>
                <w:szCs w:val="28"/>
              </w:rPr>
            </w:pPr>
            <w:r w:rsidRPr="00A8273C">
              <w:rPr>
                <w:sz w:val="28"/>
                <w:szCs w:val="28"/>
              </w:rPr>
              <w:t>Уборка  мусора</w:t>
            </w:r>
          </w:p>
          <w:p w:rsidR="00413D65" w:rsidRDefault="00413D65" w:rsidP="00B1107B">
            <w:pPr>
              <w:spacing w:line="360" w:lineRule="auto"/>
              <w:rPr>
                <w:b/>
                <w:i/>
                <w:sz w:val="28"/>
                <w:szCs w:val="28"/>
              </w:rPr>
            </w:pPr>
          </w:p>
          <w:p w:rsidR="00A35B49" w:rsidRPr="00B1107B" w:rsidRDefault="00D34C7F" w:rsidP="00B1107B">
            <w:pPr>
              <w:spacing w:line="360" w:lineRule="auto"/>
              <w:rPr>
                <w:b/>
                <w:i/>
                <w:color w:val="0000CC"/>
                <w:sz w:val="28"/>
                <w:szCs w:val="28"/>
                <w:u w:val="single"/>
              </w:rPr>
            </w:pPr>
            <w:r w:rsidRPr="00B1107B">
              <w:rPr>
                <w:b/>
                <w:i/>
                <w:color w:val="0000CC"/>
                <w:sz w:val="28"/>
                <w:szCs w:val="28"/>
                <w:u w:val="single"/>
              </w:rPr>
              <w:t xml:space="preserve">3.  </w:t>
            </w:r>
            <w:r w:rsidR="00A35B49" w:rsidRPr="00B1107B">
              <w:rPr>
                <w:b/>
                <w:i/>
                <w:color w:val="0000CC"/>
                <w:sz w:val="28"/>
                <w:szCs w:val="28"/>
                <w:u w:val="single"/>
              </w:rPr>
              <w:t>Результативность проекта</w:t>
            </w:r>
          </w:p>
          <w:p w:rsidR="00A35B49" w:rsidRPr="00515A9A" w:rsidRDefault="00A35B49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- Формирование трудовых навыков, которые могут быть использованы в быту;</w:t>
            </w:r>
          </w:p>
          <w:p w:rsidR="00A35B49" w:rsidRPr="00515A9A" w:rsidRDefault="00A35B49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- воспитание хозяйского отношения к своему селу, школе;</w:t>
            </w:r>
          </w:p>
          <w:p w:rsidR="00A35B49" w:rsidRDefault="00A35B49" w:rsidP="00B1107B">
            <w:pPr>
              <w:spacing w:line="360" w:lineRule="auto"/>
              <w:rPr>
                <w:sz w:val="28"/>
                <w:szCs w:val="28"/>
              </w:rPr>
            </w:pPr>
            <w:r w:rsidRPr="00515A9A">
              <w:rPr>
                <w:sz w:val="28"/>
                <w:szCs w:val="28"/>
              </w:rPr>
              <w:t>- улучшение условий для детей и подростков, для эффективной организации внеурочного времени, досуга.</w:t>
            </w:r>
          </w:p>
          <w:p w:rsidR="00A35B49" w:rsidRPr="00515A9A" w:rsidRDefault="00A35B49" w:rsidP="00B1107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F3AAA" w:rsidRPr="00515A9A" w:rsidRDefault="003F3AAA" w:rsidP="00B1107B">
      <w:pPr>
        <w:spacing w:line="360" w:lineRule="auto"/>
        <w:rPr>
          <w:b/>
          <w:sz w:val="28"/>
          <w:szCs w:val="28"/>
        </w:rPr>
      </w:pPr>
    </w:p>
    <w:p w:rsidR="008B0052" w:rsidRDefault="008B0052" w:rsidP="00B1107B">
      <w:pPr>
        <w:spacing w:line="360" w:lineRule="auto"/>
        <w:jc w:val="right"/>
        <w:rPr>
          <w:b/>
          <w:sz w:val="28"/>
          <w:szCs w:val="28"/>
        </w:rPr>
      </w:pPr>
    </w:p>
    <w:p w:rsidR="0089477F" w:rsidRPr="00515A9A" w:rsidRDefault="0089477F" w:rsidP="00B1107B">
      <w:pPr>
        <w:spacing w:line="360" w:lineRule="auto"/>
        <w:rPr>
          <w:sz w:val="28"/>
          <w:szCs w:val="28"/>
        </w:rPr>
      </w:pPr>
    </w:p>
    <w:p w:rsidR="0089477F" w:rsidRPr="00515A9A" w:rsidRDefault="0089477F" w:rsidP="00B1107B">
      <w:pPr>
        <w:spacing w:line="360" w:lineRule="auto"/>
        <w:rPr>
          <w:sz w:val="28"/>
          <w:szCs w:val="28"/>
        </w:rPr>
      </w:pPr>
    </w:p>
    <w:p w:rsidR="0089477F" w:rsidRPr="00515A9A" w:rsidRDefault="0089477F" w:rsidP="00B1107B">
      <w:pPr>
        <w:spacing w:line="360" w:lineRule="auto"/>
        <w:rPr>
          <w:sz w:val="28"/>
          <w:szCs w:val="28"/>
        </w:rPr>
      </w:pPr>
    </w:p>
    <w:p w:rsidR="0089477F" w:rsidRPr="00515A9A" w:rsidRDefault="0089477F" w:rsidP="00B1107B">
      <w:pPr>
        <w:spacing w:line="360" w:lineRule="auto"/>
        <w:rPr>
          <w:sz w:val="28"/>
          <w:szCs w:val="28"/>
        </w:rPr>
      </w:pPr>
    </w:p>
    <w:p w:rsidR="00D34C7F" w:rsidRDefault="00D34C7F" w:rsidP="00515A9A">
      <w:pPr>
        <w:spacing w:line="360" w:lineRule="auto"/>
        <w:rPr>
          <w:b/>
          <w:i/>
          <w:sz w:val="28"/>
          <w:szCs w:val="28"/>
        </w:rPr>
      </w:pPr>
    </w:p>
    <w:p w:rsidR="00B1107B" w:rsidRDefault="00B1107B" w:rsidP="00B1107B">
      <w:pPr>
        <w:spacing w:line="36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w:drawing>
          <wp:inline distT="0" distB="0" distL="0" distR="0">
            <wp:extent cx="1609725" cy="1485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18" cy="1488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</w:t>
      </w:r>
    </w:p>
    <w:p w:rsidR="00B1107B" w:rsidRPr="00B1107B" w:rsidRDefault="00B1107B" w:rsidP="00B1107B">
      <w:p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</w:t>
      </w:r>
      <w:r w:rsidR="00D34C7F" w:rsidRPr="00D34C7F">
        <w:rPr>
          <w:i/>
          <w:sz w:val="28"/>
          <w:szCs w:val="28"/>
        </w:rPr>
        <w:t xml:space="preserve">Приложения </w:t>
      </w:r>
      <w:r w:rsidR="006E1BAE">
        <w:rPr>
          <w:i/>
          <w:sz w:val="28"/>
          <w:szCs w:val="28"/>
        </w:rPr>
        <w:t>1</w:t>
      </w:r>
    </w:p>
    <w:p w:rsidR="0089477F" w:rsidRPr="00B1107B" w:rsidRDefault="0089477F" w:rsidP="00515A9A">
      <w:pPr>
        <w:spacing w:line="360" w:lineRule="auto"/>
        <w:jc w:val="center"/>
        <w:rPr>
          <w:b/>
          <w:i/>
          <w:color w:val="FF0000"/>
          <w:sz w:val="28"/>
          <w:szCs w:val="28"/>
          <w:u w:val="single"/>
        </w:rPr>
      </w:pPr>
      <w:r w:rsidRPr="00B1107B">
        <w:rPr>
          <w:b/>
          <w:i/>
          <w:color w:val="FF0000"/>
          <w:sz w:val="28"/>
          <w:szCs w:val="28"/>
          <w:u w:val="single"/>
        </w:rPr>
        <w:t>Обращение</w:t>
      </w:r>
    </w:p>
    <w:p w:rsidR="0089477F" w:rsidRPr="00B1107B" w:rsidRDefault="000E08B8" w:rsidP="00515A9A">
      <w:pPr>
        <w:spacing w:line="360" w:lineRule="auto"/>
        <w:jc w:val="center"/>
        <w:rPr>
          <w:b/>
          <w:i/>
          <w:color w:val="FF0000"/>
          <w:sz w:val="28"/>
          <w:szCs w:val="28"/>
          <w:u w:val="single"/>
        </w:rPr>
      </w:pPr>
      <w:r w:rsidRPr="00B1107B">
        <w:rPr>
          <w:b/>
          <w:i/>
          <w:color w:val="FF0000"/>
          <w:sz w:val="28"/>
          <w:szCs w:val="28"/>
          <w:u w:val="single"/>
        </w:rPr>
        <w:t xml:space="preserve"> активистов РДШ </w:t>
      </w:r>
      <w:r w:rsidR="0089477F" w:rsidRPr="00B1107B">
        <w:rPr>
          <w:b/>
          <w:i/>
          <w:color w:val="FF0000"/>
          <w:sz w:val="28"/>
          <w:szCs w:val="28"/>
          <w:u w:val="single"/>
        </w:rPr>
        <w:t xml:space="preserve"> к учащимся, родителям и работникам школы</w:t>
      </w:r>
    </w:p>
    <w:p w:rsidR="0089477F" w:rsidRPr="00B1107B" w:rsidRDefault="0089477F" w:rsidP="00515A9A">
      <w:pPr>
        <w:spacing w:line="360" w:lineRule="auto"/>
        <w:jc w:val="center"/>
        <w:rPr>
          <w:b/>
          <w:i/>
          <w:color w:val="FF0000"/>
          <w:sz w:val="28"/>
          <w:szCs w:val="28"/>
        </w:rPr>
      </w:pPr>
    </w:p>
    <w:p w:rsidR="0089477F" w:rsidRPr="00B1107B" w:rsidRDefault="000E08B8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                 Мы, активисты Российского движения школьников</w:t>
      </w:r>
      <w:r w:rsidR="0089477F" w:rsidRPr="00B1107B">
        <w:rPr>
          <w:b/>
          <w:i/>
          <w:color w:val="0000CC"/>
          <w:sz w:val="28"/>
          <w:szCs w:val="28"/>
        </w:rPr>
        <w:t>, приняли решение работать над социальным проектом «Школьный двор моей мечты».  Благоустройство и озеленение школьного двора – это деятельность на благо людей, живущих рядом, тех, кто до сих пор оставался равнодушным к этой проблеме.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        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                 Здесь мы родились, живём и учимся. Многие наши родители учились в этой школе. Наверняка наши судьбы будут надолго связаны с нашей школой и селом.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                Мы любим свой маленький уголок, </w:t>
      </w:r>
      <w:r w:rsidR="000E08B8" w:rsidRPr="00B1107B">
        <w:rPr>
          <w:b/>
          <w:i/>
          <w:color w:val="0000CC"/>
          <w:sz w:val="28"/>
          <w:szCs w:val="28"/>
        </w:rPr>
        <w:t xml:space="preserve"> </w:t>
      </w:r>
      <w:r w:rsidRPr="00B1107B">
        <w:rPr>
          <w:b/>
          <w:i/>
          <w:color w:val="0000CC"/>
          <w:sz w:val="28"/>
          <w:szCs w:val="28"/>
        </w:rPr>
        <w:t xml:space="preserve">любим свою родную школу, этот кусочек малой Родины. И хотим гордиться местом своего рождения и проживания. Хотим восхищаться и любоваться красотой, которую сделаем своими руками. Может, для кого-то мы и глубинка, 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>поэтому мы и решили начать работать над проектом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«Школьный двор моей мечты», в наших силах изменить нашу школу, благоустроить и озеленить её.</w:t>
      </w:r>
    </w:p>
    <w:p w:rsidR="0089477F" w:rsidRPr="00B1107B" w:rsidRDefault="0089477F" w:rsidP="00515A9A">
      <w:pPr>
        <w:spacing w:line="360" w:lineRule="auto"/>
        <w:rPr>
          <w:b/>
          <w:i/>
          <w:color w:val="0000CC"/>
          <w:sz w:val="28"/>
          <w:szCs w:val="28"/>
        </w:rPr>
      </w:pPr>
    </w:p>
    <w:p w:rsidR="008B0052" w:rsidRPr="006E1BAE" w:rsidRDefault="0089477F" w:rsidP="006E1BAE">
      <w:pPr>
        <w:spacing w:line="360" w:lineRule="auto"/>
        <w:rPr>
          <w:b/>
          <w:i/>
          <w:color w:val="0000CC"/>
          <w:sz w:val="28"/>
          <w:szCs w:val="28"/>
        </w:rPr>
      </w:pPr>
      <w:r w:rsidRPr="00B1107B">
        <w:rPr>
          <w:b/>
          <w:i/>
          <w:color w:val="0000CC"/>
          <w:sz w:val="28"/>
          <w:szCs w:val="28"/>
        </w:rPr>
        <w:t xml:space="preserve">               Мы думаем,  эта проблема всех нас, </w:t>
      </w:r>
      <w:r w:rsidR="000361AE" w:rsidRPr="00B1107B">
        <w:rPr>
          <w:b/>
          <w:i/>
          <w:color w:val="0000CC"/>
          <w:sz w:val="28"/>
          <w:szCs w:val="28"/>
        </w:rPr>
        <w:t xml:space="preserve"> </w:t>
      </w:r>
      <w:r w:rsidRPr="00B1107B">
        <w:rPr>
          <w:b/>
          <w:i/>
          <w:color w:val="0000CC"/>
          <w:sz w:val="28"/>
          <w:szCs w:val="28"/>
        </w:rPr>
        <w:t>значит, и решать её нужно вместе!</w:t>
      </w:r>
    </w:p>
    <w:p w:rsidR="008B0052" w:rsidRPr="00515A9A" w:rsidRDefault="008B0052" w:rsidP="00D34C7F">
      <w:pPr>
        <w:spacing w:line="360" w:lineRule="auto"/>
        <w:rPr>
          <w:b/>
          <w:sz w:val="28"/>
          <w:szCs w:val="28"/>
        </w:rPr>
      </w:pPr>
    </w:p>
    <w:p w:rsidR="00D34C7F" w:rsidRPr="00B1107B" w:rsidRDefault="00D34C7F" w:rsidP="00D34C7F">
      <w:pPr>
        <w:spacing w:line="360" w:lineRule="auto"/>
        <w:jc w:val="right"/>
        <w:rPr>
          <w:i/>
          <w:sz w:val="28"/>
          <w:szCs w:val="28"/>
        </w:rPr>
      </w:pPr>
      <w:r w:rsidRPr="00B1107B">
        <w:rPr>
          <w:i/>
          <w:sz w:val="28"/>
          <w:szCs w:val="28"/>
        </w:rPr>
        <w:lastRenderedPageBreak/>
        <w:t>Приложения 2</w:t>
      </w:r>
    </w:p>
    <w:p w:rsidR="00D34C7F" w:rsidRPr="00B1107B" w:rsidRDefault="003F3AAA" w:rsidP="00D34C7F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B1107B">
        <w:rPr>
          <w:b/>
          <w:color w:val="FF0000"/>
          <w:sz w:val="28"/>
          <w:szCs w:val="28"/>
        </w:rPr>
        <w:t xml:space="preserve">Исследовательская </w:t>
      </w:r>
    </w:p>
    <w:p w:rsidR="0089477F" w:rsidRPr="00B1107B" w:rsidRDefault="003F3AAA" w:rsidP="000E08B8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B1107B">
        <w:rPr>
          <w:b/>
          <w:color w:val="FF0000"/>
          <w:sz w:val="28"/>
          <w:szCs w:val="28"/>
        </w:rPr>
        <w:t xml:space="preserve">школьная </w:t>
      </w:r>
      <w:r w:rsidR="0089477F" w:rsidRPr="00B1107B">
        <w:rPr>
          <w:b/>
          <w:color w:val="FF0000"/>
          <w:sz w:val="28"/>
          <w:szCs w:val="28"/>
        </w:rPr>
        <w:t xml:space="preserve"> </w:t>
      </w:r>
      <w:r w:rsidRPr="00B1107B">
        <w:rPr>
          <w:b/>
          <w:color w:val="FF0000"/>
          <w:sz w:val="28"/>
          <w:szCs w:val="28"/>
        </w:rPr>
        <w:t>проектная лаборатория</w:t>
      </w:r>
    </w:p>
    <w:p w:rsidR="0089477F" w:rsidRPr="00515A9A" w:rsidRDefault="0089477F" w:rsidP="00515A9A">
      <w:pPr>
        <w:spacing w:line="360" w:lineRule="auto"/>
        <w:jc w:val="center"/>
        <w:rPr>
          <w:b/>
          <w:color w:val="008000"/>
          <w:sz w:val="28"/>
          <w:szCs w:val="28"/>
        </w:rPr>
      </w:pPr>
      <w:r w:rsidRPr="00515A9A">
        <w:rPr>
          <w:b/>
          <w:color w:val="008000"/>
          <w:sz w:val="28"/>
          <w:szCs w:val="28"/>
        </w:rPr>
        <w:t>«Мудрость и Красота»</w:t>
      </w:r>
    </w:p>
    <w:p w:rsidR="0089477F" w:rsidRPr="00515A9A" w:rsidRDefault="0089477F" w:rsidP="00515A9A">
      <w:p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    </w:t>
      </w:r>
    </w:p>
    <w:p w:rsidR="0089477F" w:rsidRPr="00515A9A" w:rsidRDefault="0089477F" w:rsidP="00515A9A">
      <w:pPr>
        <w:spacing w:line="360" w:lineRule="auto"/>
        <w:jc w:val="center"/>
        <w:rPr>
          <w:sz w:val="28"/>
          <w:szCs w:val="28"/>
        </w:rPr>
      </w:pPr>
      <w:r w:rsidRPr="00515A9A">
        <w:rPr>
          <w:sz w:val="28"/>
          <w:szCs w:val="28"/>
        </w:rPr>
        <w:t>В состав школьной проектной лаборатории входят:</w:t>
      </w:r>
    </w:p>
    <w:p w:rsidR="0089477F" w:rsidRPr="00515A9A" w:rsidRDefault="0089477F" w:rsidP="00515A9A">
      <w:pPr>
        <w:spacing w:line="360" w:lineRule="auto"/>
        <w:rPr>
          <w:sz w:val="28"/>
          <w:szCs w:val="28"/>
        </w:rPr>
      </w:pP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Баронова Зарет Даудо</w:t>
      </w:r>
      <w:r w:rsidR="000E08B8">
        <w:rPr>
          <w:sz w:val="28"/>
          <w:szCs w:val="28"/>
        </w:rPr>
        <w:t>вна – автор проекта, старшая вожатая</w:t>
      </w: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Кияница Надежда Петровна – учитель химии</w:t>
      </w: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Чубатова Раиса Петровна – учитель биологии</w:t>
      </w: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Тлишев Мурат Ахмедович</w:t>
      </w:r>
      <w:r w:rsidR="008B0052">
        <w:rPr>
          <w:sz w:val="28"/>
          <w:szCs w:val="28"/>
        </w:rPr>
        <w:t xml:space="preserve"> </w:t>
      </w:r>
      <w:r w:rsidRPr="00515A9A">
        <w:rPr>
          <w:sz w:val="28"/>
          <w:szCs w:val="28"/>
        </w:rPr>
        <w:t>– учитель трудового обучения</w:t>
      </w: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Малюкова Татьяна Дмитриевна – социальный педагог</w:t>
      </w:r>
    </w:p>
    <w:p w:rsidR="0089477F" w:rsidRPr="00515A9A" w:rsidRDefault="0089477F" w:rsidP="00515A9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 xml:space="preserve">Атажахов Каплан Схатбиевич – зам. директора по </w:t>
      </w:r>
      <w:r w:rsidR="000E08B8">
        <w:rPr>
          <w:sz w:val="28"/>
          <w:szCs w:val="28"/>
        </w:rPr>
        <w:t>А</w:t>
      </w:r>
      <w:r w:rsidRPr="00515A9A">
        <w:rPr>
          <w:sz w:val="28"/>
          <w:szCs w:val="28"/>
        </w:rPr>
        <w:t>ХЧ</w:t>
      </w:r>
    </w:p>
    <w:p w:rsidR="0089477F" w:rsidRPr="00515A9A" w:rsidRDefault="0089477F" w:rsidP="00515A9A">
      <w:pPr>
        <w:spacing w:line="360" w:lineRule="auto"/>
        <w:ind w:left="765"/>
        <w:rPr>
          <w:sz w:val="28"/>
          <w:szCs w:val="28"/>
        </w:rPr>
      </w:pPr>
    </w:p>
    <w:p w:rsidR="0089477F" w:rsidRPr="00D34C7F" w:rsidRDefault="00D34C7F" w:rsidP="00D34C7F">
      <w:pPr>
        <w:tabs>
          <w:tab w:val="left" w:pos="6465"/>
        </w:tabs>
        <w:spacing w:line="360" w:lineRule="auto"/>
        <w:jc w:val="right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 w:rsidRPr="00D34C7F">
        <w:rPr>
          <w:i/>
          <w:sz w:val="28"/>
          <w:szCs w:val="28"/>
        </w:rPr>
        <w:t>Приложения 3</w:t>
      </w:r>
    </w:p>
    <w:p w:rsidR="0089477F" w:rsidRDefault="0089477F" w:rsidP="000E08B8">
      <w:pPr>
        <w:spacing w:line="360" w:lineRule="auto"/>
        <w:ind w:left="765"/>
        <w:jc w:val="center"/>
        <w:rPr>
          <w:b/>
          <w:color w:val="008000"/>
          <w:sz w:val="28"/>
          <w:szCs w:val="28"/>
        </w:rPr>
      </w:pPr>
      <w:r w:rsidRPr="00515A9A">
        <w:rPr>
          <w:b/>
          <w:color w:val="008000"/>
          <w:sz w:val="28"/>
          <w:szCs w:val="28"/>
        </w:rPr>
        <w:t>СОСТАВ</w:t>
      </w:r>
    </w:p>
    <w:p w:rsidR="000E08B8" w:rsidRDefault="000E08B8" w:rsidP="000E08B8">
      <w:pPr>
        <w:spacing w:line="360" w:lineRule="auto"/>
        <w:ind w:left="765"/>
        <w:jc w:val="center"/>
        <w:rPr>
          <w:b/>
          <w:color w:val="008000"/>
          <w:sz w:val="28"/>
          <w:szCs w:val="28"/>
        </w:rPr>
      </w:pPr>
      <w:r>
        <w:rPr>
          <w:b/>
          <w:color w:val="008000"/>
          <w:sz w:val="28"/>
          <w:szCs w:val="28"/>
        </w:rPr>
        <w:t xml:space="preserve">волонтёров </w:t>
      </w:r>
      <w:r w:rsidR="0089477F" w:rsidRPr="00515A9A">
        <w:rPr>
          <w:b/>
          <w:color w:val="008000"/>
          <w:sz w:val="28"/>
          <w:szCs w:val="28"/>
        </w:rPr>
        <w:t xml:space="preserve"> </w:t>
      </w:r>
      <w:r>
        <w:rPr>
          <w:b/>
          <w:color w:val="008000"/>
          <w:sz w:val="28"/>
          <w:szCs w:val="28"/>
        </w:rPr>
        <w:t>экологического отряда</w:t>
      </w:r>
    </w:p>
    <w:p w:rsidR="0089477F" w:rsidRPr="00515A9A" w:rsidRDefault="0089477F" w:rsidP="000E08B8">
      <w:pPr>
        <w:spacing w:line="360" w:lineRule="auto"/>
        <w:ind w:left="765"/>
        <w:jc w:val="center"/>
        <w:rPr>
          <w:b/>
          <w:color w:val="008000"/>
          <w:sz w:val="28"/>
          <w:szCs w:val="28"/>
        </w:rPr>
      </w:pPr>
      <w:r w:rsidRPr="00515A9A">
        <w:rPr>
          <w:b/>
          <w:color w:val="008000"/>
          <w:sz w:val="28"/>
          <w:szCs w:val="28"/>
        </w:rPr>
        <w:t>«Зелёная Планета»</w:t>
      </w:r>
    </w:p>
    <w:p w:rsidR="0089477F" w:rsidRPr="00515A9A" w:rsidRDefault="0089477F" w:rsidP="00515A9A">
      <w:pPr>
        <w:spacing w:line="360" w:lineRule="auto"/>
        <w:rPr>
          <w:sz w:val="28"/>
          <w:szCs w:val="28"/>
        </w:rPr>
      </w:pPr>
    </w:p>
    <w:p w:rsidR="0089477F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Алиев Исмаил                          8. Смыков Дмитрий</w:t>
      </w:r>
    </w:p>
    <w:p w:rsidR="00631EC8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 xml:space="preserve">Бабаев Амар                              </w:t>
      </w:r>
      <w:r w:rsidR="000E08B8">
        <w:rPr>
          <w:sz w:val="28"/>
          <w:szCs w:val="28"/>
        </w:rPr>
        <w:t>9. Дубакова Анастасия</w:t>
      </w:r>
    </w:p>
    <w:p w:rsidR="00631EC8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Буруева Аида                           10. Стрельцова Мария</w:t>
      </w:r>
    </w:p>
    <w:p w:rsidR="00631EC8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Калашова Алсу                        11. Уразаева Асида</w:t>
      </w:r>
    </w:p>
    <w:p w:rsidR="00631EC8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Кизиёва Анастасия                 12. Ларинова Татьяна</w:t>
      </w:r>
    </w:p>
    <w:p w:rsidR="00631EC8" w:rsidRPr="00515A9A" w:rsidRDefault="00631EC8" w:rsidP="00515A9A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Кузьменко Иван                      13. Азизов Фархат</w:t>
      </w:r>
    </w:p>
    <w:p w:rsidR="00A8273C" w:rsidRPr="00B1107B" w:rsidRDefault="00631EC8" w:rsidP="00B1107B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 xml:space="preserve">Марянян Ангелина                 14. </w:t>
      </w:r>
      <w:r w:rsidR="000E08B8">
        <w:rPr>
          <w:sz w:val="28"/>
          <w:szCs w:val="28"/>
        </w:rPr>
        <w:t>Астанин Валери</w:t>
      </w:r>
      <w:r w:rsidR="00B1107B">
        <w:rPr>
          <w:sz w:val="28"/>
          <w:szCs w:val="28"/>
        </w:rPr>
        <w:t>й</w:t>
      </w:r>
    </w:p>
    <w:p w:rsidR="008B0052" w:rsidRDefault="008B0052" w:rsidP="00D34C7F">
      <w:pPr>
        <w:spacing w:line="360" w:lineRule="auto"/>
        <w:rPr>
          <w:b/>
          <w:sz w:val="28"/>
          <w:szCs w:val="28"/>
        </w:rPr>
      </w:pPr>
    </w:p>
    <w:p w:rsidR="006E1BAE" w:rsidRDefault="006E1BAE" w:rsidP="00D34C7F">
      <w:pPr>
        <w:spacing w:line="360" w:lineRule="auto"/>
        <w:rPr>
          <w:b/>
          <w:sz w:val="28"/>
          <w:szCs w:val="28"/>
        </w:rPr>
      </w:pPr>
    </w:p>
    <w:p w:rsidR="006E1BAE" w:rsidRDefault="006E1BAE" w:rsidP="00D34C7F">
      <w:pPr>
        <w:spacing w:line="360" w:lineRule="auto"/>
        <w:rPr>
          <w:b/>
          <w:sz w:val="28"/>
          <w:szCs w:val="28"/>
        </w:rPr>
      </w:pPr>
    </w:p>
    <w:p w:rsidR="006E1BAE" w:rsidRDefault="006E1BAE" w:rsidP="00D34C7F">
      <w:pPr>
        <w:spacing w:line="360" w:lineRule="auto"/>
        <w:rPr>
          <w:b/>
          <w:sz w:val="28"/>
          <w:szCs w:val="28"/>
        </w:rPr>
      </w:pPr>
    </w:p>
    <w:p w:rsidR="003F3AAA" w:rsidRPr="005F22C6" w:rsidRDefault="005F22C6" w:rsidP="00515A9A">
      <w:pPr>
        <w:spacing w:line="360" w:lineRule="auto"/>
        <w:jc w:val="right"/>
        <w:rPr>
          <w:i/>
          <w:sz w:val="28"/>
          <w:szCs w:val="28"/>
        </w:rPr>
      </w:pPr>
      <w:r w:rsidRPr="005F22C6">
        <w:rPr>
          <w:i/>
          <w:sz w:val="28"/>
          <w:szCs w:val="28"/>
        </w:rPr>
        <w:lastRenderedPageBreak/>
        <w:t>Приложения</w:t>
      </w:r>
      <w:r>
        <w:rPr>
          <w:i/>
          <w:sz w:val="28"/>
          <w:szCs w:val="28"/>
        </w:rPr>
        <w:t xml:space="preserve"> </w:t>
      </w:r>
      <w:r w:rsidR="00D34C7F">
        <w:rPr>
          <w:i/>
          <w:sz w:val="28"/>
          <w:szCs w:val="28"/>
        </w:rPr>
        <w:t>4</w:t>
      </w:r>
    </w:p>
    <w:p w:rsidR="00DA69A1" w:rsidRPr="006259AB" w:rsidRDefault="00DA69A1" w:rsidP="006259AB">
      <w:pPr>
        <w:jc w:val="right"/>
        <w:rPr>
          <w:b/>
          <w:szCs w:val="28"/>
        </w:rPr>
      </w:pPr>
      <w:r w:rsidRPr="006259AB">
        <w:rPr>
          <w:b/>
          <w:szCs w:val="28"/>
        </w:rPr>
        <w:t>«УТВЕРЖДАЮ»</w:t>
      </w:r>
    </w:p>
    <w:p w:rsidR="00DA69A1" w:rsidRPr="006259AB" w:rsidRDefault="00DA69A1" w:rsidP="006259AB">
      <w:pPr>
        <w:jc w:val="right"/>
        <w:rPr>
          <w:b/>
          <w:szCs w:val="28"/>
        </w:rPr>
      </w:pPr>
      <w:r w:rsidRPr="006259AB">
        <w:rPr>
          <w:b/>
          <w:szCs w:val="28"/>
        </w:rPr>
        <w:t>Директор школы</w:t>
      </w:r>
    </w:p>
    <w:p w:rsidR="00DA69A1" w:rsidRPr="006259AB" w:rsidRDefault="00DA69A1" w:rsidP="006259AB">
      <w:pPr>
        <w:jc w:val="right"/>
        <w:rPr>
          <w:b/>
          <w:szCs w:val="28"/>
        </w:rPr>
      </w:pPr>
      <w:r w:rsidRPr="006259AB">
        <w:rPr>
          <w:b/>
          <w:szCs w:val="28"/>
        </w:rPr>
        <w:t>__________Калинин А.С.</w:t>
      </w:r>
    </w:p>
    <w:p w:rsidR="00DA69A1" w:rsidRPr="006259AB" w:rsidRDefault="006259AB" w:rsidP="006259AB">
      <w:pPr>
        <w:jc w:val="right"/>
        <w:rPr>
          <w:b/>
          <w:szCs w:val="28"/>
        </w:rPr>
      </w:pPr>
      <w:r w:rsidRPr="006259AB">
        <w:rPr>
          <w:b/>
          <w:szCs w:val="28"/>
        </w:rPr>
        <w:t>«_____»_________2017</w:t>
      </w:r>
      <w:r w:rsidR="00DA69A1" w:rsidRPr="006259AB">
        <w:rPr>
          <w:b/>
          <w:szCs w:val="28"/>
        </w:rPr>
        <w:t>г.</w:t>
      </w:r>
    </w:p>
    <w:p w:rsidR="0089477F" w:rsidRPr="006259AB" w:rsidRDefault="0089477F" w:rsidP="006259AB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6259AB">
        <w:rPr>
          <w:b/>
          <w:color w:val="FF0000"/>
          <w:sz w:val="28"/>
          <w:szCs w:val="28"/>
          <w:u w:val="single"/>
        </w:rPr>
        <w:t>ПОЛОЖЕНИЕ</w:t>
      </w:r>
    </w:p>
    <w:p w:rsidR="0089477F" w:rsidRPr="00515A9A" w:rsidRDefault="0089477F" w:rsidP="00515A9A">
      <w:pPr>
        <w:spacing w:line="360" w:lineRule="auto"/>
        <w:jc w:val="center"/>
        <w:rPr>
          <w:b/>
          <w:color w:val="FF0000"/>
          <w:sz w:val="28"/>
          <w:szCs w:val="28"/>
          <w:u w:val="single"/>
        </w:rPr>
      </w:pPr>
      <w:r w:rsidRPr="006259AB">
        <w:rPr>
          <w:b/>
          <w:color w:val="FF0000"/>
          <w:sz w:val="28"/>
          <w:szCs w:val="28"/>
          <w:u w:val="single"/>
        </w:rPr>
        <w:t>о школьной проектной лаборатории</w:t>
      </w:r>
    </w:p>
    <w:p w:rsidR="0089477F" w:rsidRPr="00515A9A" w:rsidRDefault="0089477F" w:rsidP="00515A9A">
      <w:pPr>
        <w:spacing w:line="360" w:lineRule="auto"/>
        <w:rPr>
          <w:b/>
          <w:sz w:val="28"/>
          <w:szCs w:val="28"/>
        </w:rPr>
      </w:pPr>
    </w:p>
    <w:p w:rsidR="0089477F" w:rsidRPr="00515A9A" w:rsidRDefault="0089477F" w:rsidP="00515A9A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Общие положения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 xml:space="preserve">Школьная проектная лаборатория (ШПЛ) является структурным подразделение муниципального </w:t>
      </w:r>
      <w:r w:rsidR="008F58FF" w:rsidRPr="00515A9A">
        <w:rPr>
          <w:sz w:val="28"/>
          <w:szCs w:val="28"/>
        </w:rPr>
        <w:t>бюджетного образовательного учреждения «С</w:t>
      </w:r>
      <w:r w:rsidRPr="00515A9A">
        <w:rPr>
          <w:sz w:val="28"/>
          <w:szCs w:val="28"/>
        </w:rPr>
        <w:t>редней общеобразовательной школы №6</w:t>
      </w:r>
      <w:r w:rsidR="008F58FF" w:rsidRPr="00515A9A">
        <w:rPr>
          <w:sz w:val="28"/>
          <w:szCs w:val="28"/>
        </w:rPr>
        <w:t>»</w:t>
      </w:r>
      <w:r w:rsidRPr="00515A9A">
        <w:rPr>
          <w:sz w:val="28"/>
          <w:szCs w:val="28"/>
        </w:rPr>
        <w:t>.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Школьная проектная лаборатория организуется для обучения, развития, воспитания и социализации обучающихся.</w:t>
      </w:r>
    </w:p>
    <w:p w:rsidR="0089477F" w:rsidRPr="00515A9A" w:rsidRDefault="006259AB" w:rsidP="006259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77F" w:rsidRPr="00515A9A">
        <w:rPr>
          <w:sz w:val="28"/>
          <w:szCs w:val="28"/>
        </w:rPr>
        <w:t>Профили ШПЛ: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социальное проектирование;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предметное проектирование;</w:t>
      </w:r>
    </w:p>
    <w:p w:rsidR="0089477F" w:rsidRPr="00515A9A" w:rsidRDefault="0089477F" w:rsidP="006259AB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межпредметное проектирование.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Функции ШПЛ: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создание проектов;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реализация проектов;</w:t>
      </w:r>
    </w:p>
    <w:p w:rsidR="0089477F" w:rsidRPr="00515A9A" w:rsidRDefault="0089477F" w:rsidP="00515A9A">
      <w:pPr>
        <w:spacing w:line="360" w:lineRule="auto"/>
        <w:ind w:left="720"/>
        <w:rPr>
          <w:sz w:val="28"/>
          <w:szCs w:val="28"/>
        </w:rPr>
      </w:pPr>
      <w:r w:rsidRPr="00515A9A">
        <w:rPr>
          <w:sz w:val="28"/>
          <w:szCs w:val="28"/>
        </w:rPr>
        <w:t>- выход на районный уровень с целью обмена опытом.</w:t>
      </w:r>
    </w:p>
    <w:p w:rsidR="0089477F" w:rsidRPr="00515A9A" w:rsidRDefault="0089477F" w:rsidP="00515A9A">
      <w:pPr>
        <w:spacing w:line="360" w:lineRule="auto"/>
        <w:rPr>
          <w:sz w:val="28"/>
          <w:szCs w:val="28"/>
        </w:rPr>
      </w:pPr>
    </w:p>
    <w:p w:rsidR="0089477F" w:rsidRPr="006259AB" w:rsidRDefault="0089477F" w:rsidP="006259AB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Основные понятия.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Школьная проектная лаборатория представляет собой рабочую творческую группу, состоящую из руководителя ШПЛ, учителей-предметников и учащихся.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 Метод проектов – образовательная технология, нацеленная на приобретение учащимися новых знаний в тесной связи с реальной жизненной практикой, формирование у них специфических умений и </w:t>
      </w:r>
      <w:r w:rsidRPr="00515A9A">
        <w:rPr>
          <w:sz w:val="28"/>
          <w:szCs w:val="28"/>
        </w:rPr>
        <w:lastRenderedPageBreak/>
        <w:t>навыков посредством системной организации проблемно-ориентированного учебного поиска.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</w:p>
    <w:p w:rsidR="0089477F" w:rsidRPr="00515A9A" w:rsidRDefault="0089477F" w:rsidP="00515A9A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Организация и деятельность.</w:t>
      </w:r>
    </w:p>
    <w:p w:rsidR="0089477F" w:rsidRPr="00515A9A" w:rsidRDefault="0089477F" w:rsidP="00515A9A">
      <w:pPr>
        <w:spacing w:line="360" w:lineRule="auto"/>
        <w:ind w:left="360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 xml:space="preserve"> 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  <w:r w:rsidRPr="00515A9A">
        <w:rPr>
          <w:b/>
          <w:sz w:val="28"/>
          <w:szCs w:val="28"/>
        </w:rPr>
        <w:t xml:space="preserve">         </w:t>
      </w:r>
      <w:r w:rsidRPr="00515A9A">
        <w:rPr>
          <w:sz w:val="28"/>
          <w:szCs w:val="28"/>
        </w:rPr>
        <w:t>Организация школьной проектной лаборатории является результатом творческой, исследовательской, научной работы обучающихся и педагогов.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  Учредителем ШПЛ является М</w:t>
      </w:r>
      <w:r w:rsidR="00DA69A1" w:rsidRPr="00515A9A">
        <w:rPr>
          <w:sz w:val="28"/>
          <w:szCs w:val="28"/>
        </w:rPr>
        <w:t>Б</w:t>
      </w:r>
      <w:r w:rsidRPr="00515A9A">
        <w:rPr>
          <w:sz w:val="28"/>
          <w:szCs w:val="28"/>
        </w:rPr>
        <w:t xml:space="preserve">ОУ </w:t>
      </w:r>
      <w:r w:rsidR="00DA69A1" w:rsidRPr="00515A9A">
        <w:rPr>
          <w:sz w:val="28"/>
          <w:szCs w:val="28"/>
        </w:rPr>
        <w:t>«</w:t>
      </w:r>
      <w:r w:rsidRPr="00515A9A">
        <w:rPr>
          <w:sz w:val="28"/>
          <w:szCs w:val="28"/>
        </w:rPr>
        <w:t>СОШ№6</w:t>
      </w:r>
      <w:r w:rsidR="00DA69A1" w:rsidRPr="00515A9A">
        <w:rPr>
          <w:sz w:val="28"/>
          <w:szCs w:val="28"/>
        </w:rPr>
        <w:t>»</w:t>
      </w:r>
      <w:r w:rsidRPr="00515A9A">
        <w:rPr>
          <w:sz w:val="28"/>
          <w:szCs w:val="28"/>
        </w:rPr>
        <w:t>; основание для её существования является приказ об организации школьной проектной лаборатории.</w:t>
      </w:r>
    </w:p>
    <w:p w:rsidR="0089477F" w:rsidRPr="00515A9A" w:rsidRDefault="0089477F" w:rsidP="00A8273C">
      <w:pPr>
        <w:spacing w:line="360" w:lineRule="auto"/>
        <w:ind w:left="360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   Деятельность ШПЛ регламентируется Уставом М</w:t>
      </w:r>
      <w:r w:rsidR="00DA69A1" w:rsidRPr="00515A9A">
        <w:rPr>
          <w:sz w:val="28"/>
          <w:szCs w:val="28"/>
        </w:rPr>
        <w:t>Б</w:t>
      </w:r>
      <w:r w:rsidRPr="00515A9A">
        <w:rPr>
          <w:sz w:val="28"/>
          <w:szCs w:val="28"/>
        </w:rPr>
        <w:t xml:space="preserve">ОУ </w:t>
      </w:r>
      <w:r w:rsidR="00DA69A1" w:rsidRPr="00515A9A">
        <w:rPr>
          <w:sz w:val="28"/>
          <w:szCs w:val="28"/>
        </w:rPr>
        <w:t>«</w:t>
      </w:r>
      <w:r w:rsidRPr="00515A9A">
        <w:rPr>
          <w:sz w:val="28"/>
          <w:szCs w:val="28"/>
        </w:rPr>
        <w:t>СОШ№6</w:t>
      </w:r>
      <w:r w:rsidR="00DA69A1" w:rsidRPr="00515A9A">
        <w:rPr>
          <w:sz w:val="28"/>
          <w:szCs w:val="28"/>
        </w:rPr>
        <w:t>»</w:t>
      </w:r>
      <w:r w:rsidRPr="00515A9A">
        <w:rPr>
          <w:sz w:val="28"/>
          <w:szCs w:val="28"/>
        </w:rPr>
        <w:t>.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  <w:r w:rsidRPr="00515A9A">
        <w:rPr>
          <w:sz w:val="28"/>
          <w:szCs w:val="28"/>
        </w:rPr>
        <w:t xml:space="preserve">           Обязательные условия для создания:</w:t>
      </w:r>
    </w:p>
    <w:p w:rsidR="0089477F" w:rsidRPr="00515A9A" w:rsidRDefault="0089477F" w:rsidP="00515A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актив из обучающихся и педагогов;</w:t>
      </w:r>
    </w:p>
    <w:p w:rsidR="0089477F" w:rsidRPr="00515A9A" w:rsidRDefault="0089477F" w:rsidP="00515A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собранные материалы, научно-методические пособия и методические разработки по проектной деятельности;</w:t>
      </w:r>
    </w:p>
    <w:p w:rsidR="0089477F" w:rsidRPr="00515A9A" w:rsidRDefault="0089477F" w:rsidP="00515A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наглядные материалы (стенды, мультимедийные презентации и т.д.)</w:t>
      </w:r>
    </w:p>
    <w:p w:rsidR="0089477F" w:rsidRPr="00515A9A" w:rsidRDefault="0089477F" w:rsidP="00515A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помещение для хранения материалов, проведения заседаний ШПЛ, работы по подготовке проекта;</w:t>
      </w:r>
    </w:p>
    <w:p w:rsidR="0089477F" w:rsidRPr="006259AB" w:rsidRDefault="0089477F" w:rsidP="00515A9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положение о ШПЛ, утверждённое директором школы</w:t>
      </w:r>
    </w:p>
    <w:p w:rsidR="0089477F" w:rsidRPr="00515A9A" w:rsidRDefault="0089477F" w:rsidP="00515A9A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Цели и задачи.</w:t>
      </w:r>
    </w:p>
    <w:p w:rsidR="0089477F" w:rsidRPr="00515A9A" w:rsidRDefault="006259AB" w:rsidP="006259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9477F" w:rsidRPr="00515A9A">
        <w:rPr>
          <w:b/>
          <w:sz w:val="28"/>
          <w:szCs w:val="28"/>
        </w:rPr>
        <w:t xml:space="preserve">Цели: </w:t>
      </w:r>
      <w:r w:rsidR="0089477F" w:rsidRPr="00515A9A">
        <w:rPr>
          <w:sz w:val="28"/>
          <w:szCs w:val="28"/>
        </w:rPr>
        <w:t>создание условий для социализации, адаптации, самовыражения обучающихся и педагогов в образовательном пространстве школы.</w:t>
      </w:r>
    </w:p>
    <w:p w:rsidR="0089477F" w:rsidRPr="00515A9A" w:rsidRDefault="006259AB" w:rsidP="006259AB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9477F" w:rsidRPr="00515A9A">
        <w:rPr>
          <w:b/>
          <w:sz w:val="28"/>
          <w:szCs w:val="28"/>
        </w:rPr>
        <w:t>Задачи:</w:t>
      </w:r>
      <w:r w:rsidR="0089477F" w:rsidRPr="00515A9A">
        <w:rPr>
          <w:sz w:val="28"/>
          <w:szCs w:val="28"/>
        </w:rPr>
        <w:t xml:space="preserve"> </w:t>
      </w:r>
    </w:p>
    <w:p w:rsidR="0089477F" w:rsidRPr="00515A9A" w:rsidRDefault="0089477F" w:rsidP="006259AB">
      <w:p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- развитие конструктивного взаимодействия между обучающимися и педагогами для решения познавательных, исследовательских, творческих проблем (обучения и воспитания);</w:t>
      </w:r>
    </w:p>
    <w:p w:rsidR="0089477F" w:rsidRPr="00515A9A" w:rsidRDefault="0089477F" w:rsidP="006259AB">
      <w:p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t>- формирование навыков проектирования у учащихся;</w:t>
      </w:r>
    </w:p>
    <w:p w:rsidR="0089477F" w:rsidRPr="00515A9A" w:rsidRDefault="0089477F" w:rsidP="00515A9A">
      <w:pPr>
        <w:spacing w:line="360" w:lineRule="auto"/>
        <w:rPr>
          <w:sz w:val="28"/>
          <w:szCs w:val="28"/>
        </w:rPr>
      </w:pPr>
      <w:r w:rsidRPr="00515A9A">
        <w:rPr>
          <w:sz w:val="28"/>
          <w:szCs w:val="28"/>
        </w:rPr>
        <w:lastRenderedPageBreak/>
        <w:t>- воспитание у обучающихся активной гражданской позиции, участие в решении актуальных  вопросов социума.</w:t>
      </w:r>
    </w:p>
    <w:p w:rsidR="0089477F" w:rsidRPr="00515A9A" w:rsidRDefault="0089477F" w:rsidP="00515A9A">
      <w:pPr>
        <w:numPr>
          <w:ilvl w:val="0"/>
          <w:numId w:val="10"/>
        </w:numPr>
        <w:spacing w:line="360" w:lineRule="auto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>Руководство ШПЛ.</w:t>
      </w:r>
    </w:p>
    <w:p w:rsidR="0089477F" w:rsidRPr="006259AB" w:rsidRDefault="0089477F" w:rsidP="006259AB">
      <w:pPr>
        <w:spacing w:line="360" w:lineRule="auto"/>
        <w:ind w:left="360"/>
        <w:rPr>
          <w:b/>
          <w:sz w:val="28"/>
          <w:szCs w:val="28"/>
        </w:rPr>
      </w:pPr>
      <w:r w:rsidRPr="00515A9A">
        <w:rPr>
          <w:b/>
          <w:sz w:val="28"/>
          <w:szCs w:val="28"/>
        </w:rPr>
        <w:t xml:space="preserve">   </w:t>
      </w:r>
      <w:r w:rsidRPr="00515A9A">
        <w:rPr>
          <w:sz w:val="28"/>
          <w:szCs w:val="28"/>
        </w:rPr>
        <w:t>Руководит деятельностью ШПЛ директор школы.</w:t>
      </w:r>
    </w:p>
    <w:p w:rsidR="0089477F" w:rsidRPr="00515A9A" w:rsidRDefault="006259AB" w:rsidP="00515A9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9477F" w:rsidRPr="00515A9A">
        <w:rPr>
          <w:sz w:val="28"/>
          <w:szCs w:val="28"/>
        </w:rPr>
        <w:t xml:space="preserve"> Непосредственное руководство практической деятельностью ШПЛ осуществляет руководитель проекта и ШПЛ, назначенный приказом по школе.</w:t>
      </w:r>
    </w:p>
    <w:p w:rsidR="0089477F" w:rsidRPr="00515A9A" w:rsidRDefault="006259AB" w:rsidP="00515A9A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9477F" w:rsidRPr="00515A9A">
        <w:rPr>
          <w:sz w:val="28"/>
          <w:szCs w:val="28"/>
        </w:rPr>
        <w:t>Текущую работу ШПЛ осуществляет творческая группа  учащихся и педагогов.</w:t>
      </w:r>
    </w:p>
    <w:p w:rsidR="0089477F" w:rsidRPr="005F22C6" w:rsidRDefault="00D34C7F" w:rsidP="005F22C6">
      <w:pPr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 5</w:t>
      </w:r>
    </w:p>
    <w:p w:rsidR="0089477F" w:rsidRPr="00515A9A" w:rsidRDefault="0089477F" w:rsidP="00515A9A">
      <w:pPr>
        <w:spacing w:line="360" w:lineRule="auto"/>
        <w:ind w:left="360"/>
        <w:rPr>
          <w:sz w:val="28"/>
          <w:szCs w:val="28"/>
        </w:rPr>
      </w:pPr>
    </w:p>
    <w:p w:rsidR="0089477F" w:rsidRPr="006259AB" w:rsidRDefault="0089477F" w:rsidP="006259AB">
      <w:pPr>
        <w:spacing w:line="360" w:lineRule="auto"/>
        <w:ind w:left="360"/>
        <w:jc w:val="center"/>
        <w:rPr>
          <w:b/>
          <w:color w:val="C00000"/>
          <w:sz w:val="28"/>
          <w:szCs w:val="28"/>
        </w:rPr>
      </w:pPr>
      <w:r w:rsidRPr="00515A9A">
        <w:rPr>
          <w:b/>
          <w:color w:val="C00000"/>
          <w:sz w:val="28"/>
          <w:szCs w:val="28"/>
        </w:rPr>
        <w:t>СТРУКТУРА   ШПЛ</w:t>
      </w:r>
    </w:p>
    <w:p w:rsidR="0089477F" w:rsidRPr="006259AB" w:rsidRDefault="00C4592B" w:rsidP="006259AB">
      <w:pPr>
        <w:spacing w:line="360" w:lineRule="auto"/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8.2pt;margin-top:12.6pt;width:.75pt;height:18.75pt;flip:x;z-index:251658240" o:connectortype="straight">
            <v:stroke endarrow="block"/>
          </v:shape>
        </w:pict>
      </w:r>
      <w:r w:rsidR="0089477F" w:rsidRPr="00515A9A">
        <w:rPr>
          <w:b/>
          <w:color w:val="FF0000"/>
          <w:sz w:val="28"/>
          <w:szCs w:val="28"/>
        </w:rPr>
        <w:t>Методический совет ШПЛ</w:t>
      </w:r>
    </w:p>
    <w:p w:rsidR="0089477F" w:rsidRPr="00515A9A" w:rsidRDefault="0089477F" w:rsidP="00515A9A">
      <w:pPr>
        <w:spacing w:line="360" w:lineRule="auto"/>
        <w:ind w:left="360"/>
        <w:jc w:val="center"/>
        <w:rPr>
          <w:b/>
          <w:color w:val="0000FF"/>
          <w:sz w:val="28"/>
          <w:szCs w:val="28"/>
        </w:rPr>
      </w:pPr>
      <w:r w:rsidRPr="00515A9A">
        <w:rPr>
          <w:b/>
          <w:color w:val="0000FF"/>
          <w:sz w:val="28"/>
          <w:szCs w:val="28"/>
        </w:rPr>
        <w:t xml:space="preserve">Консультанты </w:t>
      </w:r>
    </w:p>
    <w:p w:rsidR="0089477F" w:rsidRPr="00515A9A" w:rsidRDefault="00C4592B" w:rsidP="006259AB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9" type="#_x0000_t32" style="position:absolute;margin-left:238.2pt;margin-top:.2pt;width:.75pt;height:14.25pt;z-index:251659264" o:connectortype="straight">
            <v:stroke endarrow="block"/>
          </v:shape>
        </w:pict>
      </w:r>
    </w:p>
    <w:p w:rsidR="0089477F" w:rsidRPr="00515A9A" w:rsidRDefault="00C4592B" w:rsidP="00515A9A">
      <w:pPr>
        <w:spacing w:line="360" w:lineRule="auto"/>
        <w:ind w:left="360"/>
        <w:jc w:val="center"/>
        <w:rPr>
          <w:b/>
          <w:color w:val="008000"/>
          <w:sz w:val="28"/>
          <w:szCs w:val="28"/>
        </w:rPr>
      </w:pPr>
      <w:r>
        <w:rPr>
          <w:b/>
          <w:noProof/>
          <w:color w:val="008000"/>
          <w:sz w:val="28"/>
          <w:szCs w:val="28"/>
        </w:rPr>
        <w:pict>
          <v:shape id="_x0000_s1032" type="#_x0000_t32" style="position:absolute;left:0;text-align:left;margin-left:274.2pt;margin-top:12.05pt;width:53.25pt;height:13.5pt;z-index:251662336" o:connectortype="straight">
            <v:stroke endarrow="block"/>
          </v:shape>
        </w:pict>
      </w:r>
      <w:r>
        <w:rPr>
          <w:b/>
          <w:noProof/>
          <w:color w:val="008000"/>
          <w:sz w:val="28"/>
          <w:szCs w:val="28"/>
        </w:rPr>
        <w:pict>
          <v:shape id="_x0000_s1030" type="#_x0000_t32" style="position:absolute;left:0;text-align:left;margin-left:93.45pt;margin-top:12.05pt;width:118.5pt;height:13.5pt;flip:x;z-index:251660288" o:connectortype="straight">
            <v:stroke endarrow="block"/>
          </v:shape>
        </w:pict>
      </w:r>
      <w:r w:rsidR="0089477F" w:rsidRPr="00515A9A">
        <w:rPr>
          <w:b/>
          <w:color w:val="008000"/>
          <w:sz w:val="28"/>
          <w:szCs w:val="28"/>
        </w:rPr>
        <w:t xml:space="preserve">Секции </w:t>
      </w:r>
    </w:p>
    <w:p w:rsidR="00A8273C" w:rsidRPr="00515A9A" w:rsidRDefault="00A8273C" w:rsidP="00A8273C">
      <w:pPr>
        <w:ind w:left="360"/>
        <w:rPr>
          <w:b/>
          <w:i/>
          <w:sz w:val="28"/>
          <w:szCs w:val="28"/>
        </w:rPr>
      </w:pPr>
      <w:r w:rsidRPr="00515A9A">
        <w:rPr>
          <w:b/>
          <w:i/>
          <w:sz w:val="28"/>
          <w:szCs w:val="28"/>
        </w:rPr>
        <w:t>Предметное</w:t>
      </w:r>
      <w:r>
        <w:rPr>
          <w:b/>
          <w:i/>
          <w:sz w:val="28"/>
          <w:szCs w:val="28"/>
        </w:rPr>
        <w:t xml:space="preserve">                                                                  </w:t>
      </w:r>
      <w:r w:rsidRPr="00515A9A">
        <w:rPr>
          <w:b/>
          <w:i/>
          <w:sz w:val="28"/>
          <w:szCs w:val="28"/>
        </w:rPr>
        <w:t>Медиа</w:t>
      </w:r>
      <w:r>
        <w:rPr>
          <w:b/>
          <w:i/>
          <w:sz w:val="28"/>
          <w:szCs w:val="28"/>
        </w:rPr>
        <w:t xml:space="preserve"> </w:t>
      </w:r>
      <w:r w:rsidRPr="00515A9A">
        <w:rPr>
          <w:b/>
          <w:i/>
          <w:sz w:val="28"/>
          <w:szCs w:val="28"/>
        </w:rPr>
        <w:t>-</w:t>
      </w:r>
      <w:r w:rsidRPr="00A8273C">
        <w:rPr>
          <w:b/>
          <w:i/>
          <w:sz w:val="28"/>
          <w:szCs w:val="28"/>
        </w:rPr>
        <w:t xml:space="preserve"> </w:t>
      </w:r>
      <w:r w:rsidRPr="00515A9A">
        <w:rPr>
          <w:b/>
          <w:i/>
          <w:sz w:val="28"/>
          <w:szCs w:val="28"/>
        </w:rPr>
        <w:t>проекты</w:t>
      </w:r>
    </w:p>
    <w:p w:rsidR="0089477F" w:rsidRPr="00515A9A" w:rsidRDefault="00A8273C" w:rsidP="00A8273C">
      <w:pPr>
        <w:rPr>
          <w:b/>
          <w:sz w:val="28"/>
          <w:szCs w:val="28"/>
        </w:rPr>
      </w:pPr>
      <w:r w:rsidRPr="00515A9A">
        <w:rPr>
          <w:b/>
          <w:i/>
          <w:sz w:val="28"/>
          <w:szCs w:val="28"/>
        </w:rPr>
        <w:t>проектирование</w:t>
      </w:r>
      <w:r w:rsidR="00C4592B">
        <w:rPr>
          <w:b/>
          <w:noProof/>
          <w:sz w:val="28"/>
          <w:szCs w:val="28"/>
        </w:rPr>
        <w:pict>
          <v:shape id="_x0000_s1034" type="#_x0000_t32" style="position:absolute;margin-left:253.95pt;margin-top:6.7pt;width:94.5pt;height:80.25pt;z-index:251664384;mso-position-horizontal-relative:text;mso-position-vertical-relative:text" o:connectortype="straight">
            <v:stroke endarrow="block"/>
          </v:shape>
        </w:pict>
      </w:r>
      <w:r w:rsidR="00C4592B">
        <w:rPr>
          <w:b/>
          <w:noProof/>
          <w:sz w:val="28"/>
          <w:szCs w:val="28"/>
        </w:rPr>
        <w:pict>
          <v:shape id="_x0000_s1031" type="#_x0000_t32" style="position:absolute;margin-left:157.95pt;margin-top:6.7pt;width:80.25pt;height:75.75pt;flip:x;z-index:251661312;mso-position-horizontal-relative:text;mso-position-vertical-relative:text" o:connectortype="straight">
            <v:stroke endarrow="block"/>
          </v:shape>
        </w:pict>
      </w:r>
    </w:p>
    <w:p w:rsidR="0089477F" w:rsidRPr="00515A9A" w:rsidRDefault="0089477F" w:rsidP="00515A9A">
      <w:pPr>
        <w:spacing w:line="360" w:lineRule="auto"/>
        <w:ind w:left="360"/>
        <w:rPr>
          <w:b/>
          <w:i/>
          <w:sz w:val="28"/>
          <w:szCs w:val="28"/>
        </w:rPr>
      </w:pPr>
      <w:r w:rsidRPr="00515A9A">
        <w:rPr>
          <w:b/>
          <w:i/>
          <w:sz w:val="28"/>
          <w:szCs w:val="28"/>
        </w:rPr>
        <w:t xml:space="preserve">                                                                       </w:t>
      </w:r>
      <w:r w:rsidR="00C4592B">
        <w:rPr>
          <w:b/>
          <w:i/>
          <w:noProof/>
          <w:sz w:val="28"/>
          <w:szCs w:val="28"/>
        </w:rPr>
        <w:pict>
          <v:shape id="_x0000_s1033" type="#_x0000_t32" style="position:absolute;left:0;text-align:left;margin-left:274.2pt;margin-top:12.4pt;width:0;height:.05pt;z-index:251663360;mso-position-horizontal-relative:text;mso-position-vertical-relative:text" o:connectortype="straight">
            <v:stroke endarrow="block"/>
          </v:shape>
        </w:pict>
      </w:r>
      <w:r w:rsidRPr="00515A9A">
        <w:rPr>
          <w:b/>
          <w:i/>
          <w:sz w:val="28"/>
          <w:szCs w:val="28"/>
        </w:rPr>
        <w:t xml:space="preserve">                                                                                                          </w:t>
      </w:r>
    </w:p>
    <w:p w:rsidR="00A8273C" w:rsidRDefault="00A8273C" w:rsidP="00515A9A">
      <w:p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89477F" w:rsidRPr="00515A9A">
        <w:rPr>
          <w:b/>
          <w:i/>
          <w:sz w:val="28"/>
          <w:szCs w:val="28"/>
        </w:rPr>
        <w:t xml:space="preserve">                                </w:t>
      </w:r>
    </w:p>
    <w:p w:rsidR="0089477F" w:rsidRPr="00515A9A" w:rsidRDefault="0089477F" w:rsidP="00515A9A">
      <w:pPr>
        <w:spacing w:line="360" w:lineRule="auto"/>
        <w:ind w:left="360"/>
        <w:rPr>
          <w:b/>
          <w:i/>
          <w:sz w:val="28"/>
          <w:szCs w:val="28"/>
        </w:rPr>
      </w:pPr>
      <w:r w:rsidRPr="00515A9A">
        <w:rPr>
          <w:b/>
          <w:i/>
          <w:sz w:val="28"/>
          <w:szCs w:val="28"/>
        </w:rPr>
        <w:t xml:space="preserve">                               </w:t>
      </w:r>
    </w:p>
    <w:p w:rsidR="00A8273C" w:rsidRDefault="00A8273C" w:rsidP="00A8273C">
      <w:pPr>
        <w:ind w:left="360"/>
        <w:rPr>
          <w:b/>
          <w:i/>
          <w:sz w:val="28"/>
          <w:szCs w:val="28"/>
        </w:rPr>
      </w:pPr>
      <w:r w:rsidRPr="00515A9A">
        <w:rPr>
          <w:b/>
          <w:i/>
          <w:sz w:val="28"/>
          <w:szCs w:val="28"/>
        </w:rPr>
        <w:t xml:space="preserve">                          Межпредметное </w:t>
      </w:r>
    </w:p>
    <w:p w:rsidR="00A8273C" w:rsidRDefault="00A8273C" w:rsidP="00A8273C">
      <w:pPr>
        <w:ind w:left="360"/>
        <w:rPr>
          <w:b/>
          <w:i/>
          <w:sz w:val="28"/>
          <w:szCs w:val="28"/>
        </w:rPr>
      </w:pPr>
      <w:r w:rsidRPr="00515A9A">
        <w:rPr>
          <w:b/>
          <w:i/>
          <w:sz w:val="28"/>
          <w:szCs w:val="28"/>
        </w:rPr>
        <w:t xml:space="preserve">                        проектирование                                             Социальное</w:t>
      </w:r>
    </w:p>
    <w:p w:rsidR="00A8273C" w:rsidRDefault="00A8273C" w:rsidP="00A8273C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</w:t>
      </w:r>
      <w:r w:rsidRPr="00515A9A">
        <w:rPr>
          <w:b/>
          <w:i/>
          <w:sz w:val="28"/>
          <w:szCs w:val="28"/>
        </w:rPr>
        <w:t>проектирование</w:t>
      </w:r>
      <w:r>
        <w:rPr>
          <w:b/>
          <w:i/>
          <w:sz w:val="28"/>
          <w:szCs w:val="28"/>
        </w:rPr>
        <w:t xml:space="preserve">   </w:t>
      </w:r>
      <w:r w:rsidRPr="00515A9A"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8"/>
          <w:szCs w:val="28"/>
        </w:rPr>
        <w:t xml:space="preserve"> </w:t>
      </w:r>
    </w:p>
    <w:p w:rsidR="00A8273C" w:rsidRPr="006259AB" w:rsidRDefault="00A8273C" w:rsidP="00A8273C">
      <w:pPr>
        <w:spacing w:line="360" w:lineRule="auto"/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515A9A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   </w:t>
      </w:r>
      <w:r w:rsidRPr="00515A9A">
        <w:rPr>
          <w:b/>
          <w:i/>
          <w:sz w:val="28"/>
          <w:szCs w:val="28"/>
        </w:rPr>
        <w:t xml:space="preserve">     </w:t>
      </w:r>
    </w:p>
    <w:p w:rsidR="0089477F" w:rsidRPr="00515A9A" w:rsidRDefault="0089477F" w:rsidP="006259AB">
      <w:pPr>
        <w:spacing w:line="360" w:lineRule="auto"/>
        <w:rPr>
          <w:b/>
          <w:i/>
          <w:sz w:val="28"/>
          <w:szCs w:val="28"/>
        </w:rPr>
      </w:pPr>
    </w:p>
    <w:p w:rsidR="0089477F" w:rsidRPr="00515A9A" w:rsidRDefault="0089477F" w:rsidP="00515A9A">
      <w:pPr>
        <w:spacing w:line="360" w:lineRule="auto"/>
        <w:ind w:left="360"/>
        <w:rPr>
          <w:b/>
          <w:i/>
          <w:sz w:val="28"/>
          <w:szCs w:val="28"/>
        </w:rPr>
      </w:pPr>
    </w:p>
    <w:sectPr w:rsidR="0089477F" w:rsidRPr="00515A9A" w:rsidSect="006259A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908" w:rsidRDefault="008D1908" w:rsidP="00B1107B">
      <w:r>
        <w:separator/>
      </w:r>
    </w:p>
  </w:endnote>
  <w:endnote w:type="continuationSeparator" w:id="0">
    <w:p w:rsidR="008D1908" w:rsidRDefault="008D1908" w:rsidP="00B1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003"/>
      <w:docPartObj>
        <w:docPartGallery w:val="Page Numbers (Bottom of Page)"/>
        <w:docPartUnique/>
      </w:docPartObj>
    </w:sdtPr>
    <w:sdtContent>
      <w:p w:rsidR="00B1107B" w:rsidRDefault="00B1107B">
        <w:pPr>
          <w:pStyle w:val="a6"/>
          <w:jc w:val="right"/>
        </w:pPr>
        <w:fldSimple w:instr=" PAGE   \* MERGEFORMAT ">
          <w:r w:rsidR="006E1BAE">
            <w:rPr>
              <w:noProof/>
            </w:rPr>
            <w:t>12</w:t>
          </w:r>
        </w:fldSimple>
      </w:p>
    </w:sdtContent>
  </w:sdt>
  <w:p w:rsidR="00B1107B" w:rsidRDefault="00B110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908" w:rsidRDefault="008D1908" w:rsidP="00B1107B">
      <w:r>
        <w:separator/>
      </w:r>
    </w:p>
  </w:footnote>
  <w:footnote w:type="continuationSeparator" w:id="0">
    <w:p w:rsidR="008D1908" w:rsidRDefault="008D1908" w:rsidP="00B110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pt;height:12pt" o:bullet="t">
        <v:imagedata r:id="rId1" o:title="mso270"/>
      </v:shape>
    </w:pict>
  </w:numPicBullet>
  <w:abstractNum w:abstractNumId="0">
    <w:nsid w:val="0352072E"/>
    <w:multiLevelType w:val="hybridMultilevel"/>
    <w:tmpl w:val="3F96EA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433192"/>
    <w:multiLevelType w:val="hybridMultilevel"/>
    <w:tmpl w:val="3F96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55553"/>
    <w:multiLevelType w:val="hybridMultilevel"/>
    <w:tmpl w:val="AAEC98EE"/>
    <w:lvl w:ilvl="0" w:tplc="4B7C56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4304"/>
    <w:multiLevelType w:val="hybridMultilevel"/>
    <w:tmpl w:val="6D0010DE"/>
    <w:lvl w:ilvl="0" w:tplc="04190007">
      <w:start w:val="1"/>
      <w:numFmt w:val="bullet"/>
      <w:lvlText w:val=""/>
      <w:lvlPicBulletId w:val="0"/>
      <w:lvlJc w:val="left"/>
      <w:pPr>
        <w:ind w:left="2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4">
    <w:nsid w:val="192D0071"/>
    <w:multiLevelType w:val="hybridMultilevel"/>
    <w:tmpl w:val="877AD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1A446B4C"/>
    <w:multiLevelType w:val="hybridMultilevel"/>
    <w:tmpl w:val="D6B6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5EE7"/>
    <w:multiLevelType w:val="hybridMultilevel"/>
    <w:tmpl w:val="3912B0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D26B8B"/>
    <w:multiLevelType w:val="hybridMultilevel"/>
    <w:tmpl w:val="F4A27190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8">
    <w:nsid w:val="409B4006"/>
    <w:multiLevelType w:val="hybridMultilevel"/>
    <w:tmpl w:val="B3F0A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8B487A"/>
    <w:multiLevelType w:val="hybridMultilevel"/>
    <w:tmpl w:val="E33A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B02"/>
    <w:multiLevelType w:val="hybridMultilevel"/>
    <w:tmpl w:val="13643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612ABE"/>
    <w:multiLevelType w:val="hybridMultilevel"/>
    <w:tmpl w:val="E732EE5A"/>
    <w:lvl w:ilvl="0" w:tplc="6BB6BBB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>
    <w:nsid w:val="5BCB4B9B"/>
    <w:multiLevelType w:val="hybridMultilevel"/>
    <w:tmpl w:val="FA423BB4"/>
    <w:lvl w:ilvl="0" w:tplc="041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6D2618D8"/>
    <w:multiLevelType w:val="hybridMultilevel"/>
    <w:tmpl w:val="8636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AD765A"/>
    <w:multiLevelType w:val="hybridMultilevel"/>
    <w:tmpl w:val="3E8628F2"/>
    <w:lvl w:ilvl="0" w:tplc="1A64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3B40CE0"/>
    <w:multiLevelType w:val="hybridMultilevel"/>
    <w:tmpl w:val="A2BC7F3E"/>
    <w:lvl w:ilvl="0" w:tplc="6BB6BB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7AC240BF"/>
    <w:multiLevelType w:val="hybridMultilevel"/>
    <w:tmpl w:val="2FDC9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3"/>
  </w:num>
  <w:num w:numId="5">
    <w:abstractNumId w:val="10"/>
  </w:num>
  <w:num w:numId="6">
    <w:abstractNumId w:val="8"/>
  </w:num>
  <w:num w:numId="7">
    <w:abstractNumId w:val="6"/>
  </w:num>
  <w:num w:numId="8">
    <w:abstractNumId w:val="14"/>
  </w:num>
  <w:num w:numId="9">
    <w:abstractNumId w:val="7"/>
  </w:num>
  <w:num w:numId="10">
    <w:abstractNumId w:val="16"/>
  </w:num>
  <w:num w:numId="11">
    <w:abstractNumId w:val="5"/>
  </w:num>
  <w:num w:numId="12">
    <w:abstractNumId w:val="3"/>
  </w:num>
  <w:num w:numId="13">
    <w:abstractNumId w:val="12"/>
  </w:num>
  <w:num w:numId="14">
    <w:abstractNumId w:val="9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77F"/>
    <w:rsid w:val="000361AE"/>
    <w:rsid w:val="000E08B8"/>
    <w:rsid w:val="002F51A5"/>
    <w:rsid w:val="003F3AAA"/>
    <w:rsid w:val="00413D65"/>
    <w:rsid w:val="00416C9E"/>
    <w:rsid w:val="00515A9A"/>
    <w:rsid w:val="00594CB3"/>
    <w:rsid w:val="005C0D00"/>
    <w:rsid w:val="005F22C6"/>
    <w:rsid w:val="006259AB"/>
    <w:rsid w:val="00631EC8"/>
    <w:rsid w:val="006A1551"/>
    <w:rsid w:val="006E1BAE"/>
    <w:rsid w:val="007857F2"/>
    <w:rsid w:val="008765A3"/>
    <w:rsid w:val="0089477F"/>
    <w:rsid w:val="008B0052"/>
    <w:rsid w:val="008D1908"/>
    <w:rsid w:val="008F58FF"/>
    <w:rsid w:val="00A35B49"/>
    <w:rsid w:val="00A8273C"/>
    <w:rsid w:val="00B1107B"/>
    <w:rsid w:val="00C4592B"/>
    <w:rsid w:val="00D34C7F"/>
    <w:rsid w:val="00D359D8"/>
    <w:rsid w:val="00DA69A1"/>
    <w:rsid w:val="00E84B62"/>
    <w:rsid w:val="00E9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8" type="connector" idref="#_x0000_s1028"/>
        <o:r id="V:Rule9" type="connector" idref="#_x0000_s1034"/>
        <o:r id="V:Rule10" type="connector" idref="#_x0000_s1031"/>
        <o:r id="V:Rule11" type="connector" idref="#_x0000_s1030"/>
        <o:r id="V:Rule12" type="connector" idref="#_x0000_s1033"/>
        <o:r id="V:Rule13" type="connector" idref="#_x0000_s1029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E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10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110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10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10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10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</Company>
  <LinksUpToDate>false</LinksUpToDate>
  <CharactersWithSpaces>13856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BOSS</cp:lastModifiedBy>
  <cp:revision>10</cp:revision>
  <cp:lastPrinted>2018-03-10T10:30:00Z</cp:lastPrinted>
  <dcterms:created xsi:type="dcterms:W3CDTF">2017-02-28T16:18:00Z</dcterms:created>
  <dcterms:modified xsi:type="dcterms:W3CDTF">2018-03-10T12:24:00Z</dcterms:modified>
</cp:coreProperties>
</file>