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5B" w:rsidRPr="001B05D3" w:rsidRDefault="001B05D3" w:rsidP="001B05D3">
      <w:pPr>
        <w:jc w:val="center"/>
        <w:rPr>
          <w:rFonts w:ascii="Times New Roman" w:hAnsi="Times New Roman" w:cs="Times New Roman"/>
          <w:sz w:val="32"/>
          <w:szCs w:val="28"/>
        </w:rPr>
      </w:pPr>
      <w:r w:rsidRPr="001B05D3">
        <w:rPr>
          <w:rFonts w:ascii="Times New Roman" w:hAnsi="Times New Roman" w:cs="Times New Roman"/>
          <w:sz w:val="32"/>
          <w:szCs w:val="28"/>
        </w:rPr>
        <w:t xml:space="preserve">Социальный проект сумона </w:t>
      </w:r>
      <w:proofErr w:type="spellStart"/>
      <w:r w:rsidRPr="001B05D3">
        <w:rPr>
          <w:rFonts w:ascii="Times New Roman" w:hAnsi="Times New Roman" w:cs="Times New Roman"/>
          <w:sz w:val="32"/>
          <w:szCs w:val="28"/>
        </w:rPr>
        <w:t>Саглынский</w:t>
      </w:r>
      <w:proofErr w:type="spellEnd"/>
      <w:r w:rsidRPr="001B05D3">
        <w:rPr>
          <w:rFonts w:ascii="Times New Roman" w:hAnsi="Times New Roman" w:cs="Times New Roman"/>
          <w:sz w:val="32"/>
          <w:szCs w:val="28"/>
        </w:rPr>
        <w:t xml:space="preserve"> Овюрского кожууна</w:t>
      </w:r>
    </w:p>
    <w:p w:rsidR="001B05D3" w:rsidRDefault="001B05D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5D3" w:rsidRPr="001B05D3" w:rsidRDefault="004A2EE3" w:rsidP="001B05D3">
      <w:pPr>
        <w:jc w:val="center"/>
        <w:rPr>
          <w:rFonts w:ascii="Times New Roman" w:hAnsi="Times New Roman" w:cs="Times New Roman"/>
          <w:i/>
          <w:sz w:val="144"/>
          <w:szCs w:val="28"/>
        </w:rPr>
      </w:pPr>
      <w:r>
        <w:rPr>
          <w:rFonts w:ascii="Times New Roman" w:hAnsi="Times New Roman" w:cs="Times New Roman"/>
          <w:i/>
          <w:noProof/>
          <w:sz w:val="14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1206500</wp:posOffset>
            </wp:positionH>
            <wp:positionV relativeFrom="paragraph">
              <wp:posOffset>2322195</wp:posOffset>
            </wp:positionV>
            <wp:extent cx="3226435" cy="2616835"/>
            <wp:effectExtent l="0" t="0" r="0" b="0"/>
            <wp:wrapThrough wrapText="bothSides">
              <wp:wrapPolygon edited="0">
                <wp:start x="0" y="0"/>
                <wp:lineTo x="0" y="21385"/>
                <wp:lineTo x="21426" y="21385"/>
                <wp:lineTo x="214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0KLPKN2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9A5" w:rsidRPr="001B05D3">
        <w:rPr>
          <w:rFonts w:ascii="Times New Roman" w:hAnsi="Times New Roman" w:cs="Times New Roman"/>
          <w:i/>
          <w:sz w:val="144"/>
          <w:szCs w:val="28"/>
        </w:rPr>
        <w:t xml:space="preserve"> </w:t>
      </w:r>
      <w:r w:rsidR="001B05D3" w:rsidRPr="001B05D3">
        <w:rPr>
          <w:rFonts w:ascii="Times New Roman" w:hAnsi="Times New Roman" w:cs="Times New Roman"/>
          <w:i/>
          <w:sz w:val="144"/>
          <w:szCs w:val="28"/>
        </w:rPr>
        <w:t xml:space="preserve">«Море радости» </w:t>
      </w:r>
    </w:p>
    <w:p w:rsidR="001B05D3" w:rsidRDefault="001B05D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EE3" w:rsidRDefault="004A2EE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EE3" w:rsidRDefault="004A2EE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EE3" w:rsidRDefault="004A2EE3" w:rsidP="001B0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EE3" w:rsidRDefault="004A2EE3" w:rsidP="001B05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5D3" w:rsidRDefault="001B05D3" w:rsidP="001B05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заместитель председателя </w:t>
      </w: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Овюрского кожууна РТ</w:t>
      </w: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А</w:t>
      </w:r>
      <w:r w:rsidR="00654826">
        <w:rPr>
          <w:rFonts w:ascii="Times New Roman" w:hAnsi="Times New Roman" w:cs="Times New Roman"/>
          <w:sz w:val="28"/>
          <w:szCs w:val="28"/>
        </w:rPr>
        <w:t>льбертович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05D3" w:rsidRDefault="001B05D3" w:rsidP="001B0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05D3" w:rsidRDefault="00A62628" w:rsidP="00A62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 </w:t>
      </w:r>
    </w:p>
    <w:p w:rsidR="00E27A36" w:rsidRPr="006F6D35" w:rsidRDefault="006F6D35" w:rsidP="006F6D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6D3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АКТУАЛЬНОСТЬ ПРОЕКТА И ПРОБЛЕМЫ</w:t>
      </w:r>
    </w:p>
    <w:p w:rsidR="00E01BB1" w:rsidRDefault="006F6D35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детской спортивно-игровой площадки на территории </w:t>
      </w:r>
      <w:r w:rsidR="00E01BB1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Овюрского </w:t>
      </w:r>
      <w:r w:rsidR="00E01BB1">
        <w:rPr>
          <w:rFonts w:ascii="Times New Roman" w:eastAsia="Times New Roman" w:hAnsi="Times New Roman" w:cs="Times New Roman"/>
          <w:sz w:val="28"/>
          <w:szCs w:val="28"/>
        </w:rPr>
        <w:t>района Республики Тыва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B37">
        <w:rPr>
          <w:rFonts w:ascii="Times New Roman" w:eastAsia="Times New Roman" w:hAnsi="Times New Roman" w:cs="Times New Roman"/>
          <w:sz w:val="28"/>
          <w:szCs w:val="28"/>
        </w:rPr>
        <w:t xml:space="preserve">является в настоящее время как никогда актуальным. Так, на территории нашего </w:t>
      </w:r>
      <w:r w:rsidR="00E01BB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BC6B37">
        <w:rPr>
          <w:rFonts w:ascii="Times New Roman" w:eastAsia="Times New Roman" w:hAnsi="Times New Roman" w:cs="Times New Roman"/>
          <w:sz w:val="28"/>
          <w:szCs w:val="28"/>
        </w:rPr>
        <w:t xml:space="preserve"> прожив</w:t>
      </w:r>
      <w:r w:rsidR="00E01BB1">
        <w:rPr>
          <w:rFonts w:ascii="Times New Roman" w:eastAsia="Times New Roman" w:hAnsi="Times New Roman" w:cs="Times New Roman"/>
          <w:sz w:val="28"/>
          <w:szCs w:val="28"/>
        </w:rPr>
        <w:t>ает 859</w:t>
      </w:r>
      <w:r w:rsidR="00BC6B37">
        <w:rPr>
          <w:rFonts w:ascii="Times New Roman" w:eastAsia="Times New Roman" w:hAnsi="Times New Roman" w:cs="Times New Roman"/>
          <w:sz w:val="28"/>
          <w:szCs w:val="28"/>
        </w:rPr>
        <w:t xml:space="preserve"> жителей, из которых </w:t>
      </w:r>
      <w:r w:rsidR="00654826">
        <w:rPr>
          <w:rFonts w:ascii="Times New Roman" w:eastAsia="Times New Roman" w:hAnsi="Times New Roman" w:cs="Times New Roman"/>
          <w:sz w:val="28"/>
          <w:szCs w:val="28"/>
        </w:rPr>
        <w:t>220</w:t>
      </w:r>
      <w:r w:rsidR="00E01BB1">
        <w:rPr>
          <w:rFonts w:ascii="Times New Roman" w:eastAsia="Times New Roman" w:hAnsi="Times New Roman" w:cs="Times New Roman"/>
          <w:sz w:val="28"/>
          <w:szCs w:val="28"/>
        </w:rPr>
        <w:t xml:space="preserve"> детей в возрасте от 3 до 14 лет. На профилактическом учете в администрации села находятся 3 семьи, в которых имеются 7 детей. На территории села находятся </w:t>
      </w:r>
      <w:r w:rsidR="00543F88">
        <w:rPr>
          <w:rFonts w:ascii="Times New Roman" w:eastAsia="Times New Roman" w:hAnsi="Times New Roman" w:cs="Times New Roman"/>
          <w:sz w:val="28"/>
          <w:szCs w:val="28"/>
        </w:rPr>
        <w:t xml:space="preserve">универсальная спортивная площадка в котором имеется только баскетбольная площадка и спортивная площадка МБОУ </w:t>
      </w:r>
      <w:proofErr w:type="spellStart"/>
      <w:r w:rsidR="00543F88">
        <w:rPr>
          <w:rFonts w:ascii="Times New Roman" w:eastAsia="Times New Roman" w:hAnsi="Times New Roman" w:cs="Times New Roman"/>
          <w:sz w:val="28"/>
          <w:szCs w:val="28"/>
        </w:rPr>
        <w:t>Саглынской</w:t>
      </w:r>
      <w:proofErr w:type="spellEnd"/>
      <w:r w:rsidR="00543F88">
        <w:rPr>
          <w:rFonts w:ascii="Times New Roman" w:eastAsia="Times New Roman" w:hAnsi="Times New Roman" w:cs="Times New Roman"/>
          <w:sz w:val="28"/>
          <w:szCs w:val="28"/>
        </w:rPr>
        <w:t xml:space="preserve"> школы, в котором имеются два турникета, баскетбольная площадка, футбольное поле</w:t>
      </w:r>
      <w:r w:rsidR="00BA633E">
        <w:rPr>
          <w:rFonts w:ascii="Times New Roman" w:eastAsia="Times New Roman" w:hAnsi="Times New Roman" w:cs="Times New Roman"/>
          <w:sz w:val="28"/>
          <w:szCs w:val="28"/>
        </w:rPr>
        <w:t>, которые находятся в неудовлетворительном состоянии</w:t>
      </w:r>
      <w:r w:rsidR="00543F88">
        <w:rPr>
          <w:rFonts w:ascii="Times New Roman" w:eastAsia="Times New Roman" w:hAnsi="Times New Roman" w:cs="Times New Roman"/>
          <w:sz w:val="28"/>
          <w:szCs w:val="28"/>
        </w:rPr>
        <w:t xml:space="preserve">. Из имеющихся спортивных объектов можно сделать вывод, что в селе </w:t>
      </w:r>
      <w:proofErr w:type="spellStart"/>
      <w:r w:rsidR="00543F88"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 w:rsidR="00543F88">
        <w:rPr>
          <w:rFonts w:ascii="Times New Roman" w:eastAsia="Times New Roman" w:hAnsi="Times New Roman" w:cs="Times New Roman"/>
          <w:sz w:val="28"/>
          <w:szCs w:val="28"/>
        </w:rPr>
        <w:t xml:space="preserve"> мест для активного и массового </w:t>
      </w:r>
      <w:r w:rsidR="00BA633E">
        <w:rPr>
          <w:rFonts w:ascii="Times New Roman" w:eastAsia="Times New Roman" w:hAnsi="Times New Roman" w:cs="Times New Roman"/>
          <w:sz w:val="28"/>
          <w:szCs w:val="28"/>
        </w:rPr>
        <w:t>отдыха для детей и молодежи находятся в ненадлежащем состоянии, а детские игровые площадки вовсе отсутствуют. В связи с этим, все дети села играют в придорожных участках либо</w:t>
      </w:r>
      <w:r w:rsidR="00CD0C90">
        <w:rPr>
          <w:rFonts w:ascii="Times New Roman" w:eastAsia="Times New Roman" w:hAnsi="Times New Roman" w:cs="Times New Roman"/>
          <w:sz w:val="28"/>
          <w:szCs w:val="28"/>
        </w:rPr>
        <w:t xml:space="preserve"> на самих дорогах, что не соответствует требованиям техники безопасности и жизнеобеспечения детей на общественных местах, в особенности на дорогах. </w:t>
      </w:r>
    </w:p>
    <w:p w:rsidR="00CD0C90" w:rsidRDefault="00CD0C90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селе необходимо </w:t>
      </w:r>
      <w:r w:rsidR="002F6889">
        <w:rPr>
          <w:rFonts w:ascii="Times New Roman" w:eastAsia="Times New Roman" w:hAnsi="Times New Roman" w:cs="Times New Roman"/>
          <w:sz w:val="28"/>
          <w:szCs w:val="28"/>
        </w:rPr>
        <w:t xml:space="preserve">и нужно в ближайшее время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такое место отдыха детей, что позволяло бы обеспечить массовое, активно</w:t>
      </w:r>
      <w:r w:rsidR="002F6889">
        <w:rPr>
          <w:rFonts w:ascii="Times New Roman" w:eastAsia="Times New Roman" w:hAnsi="Times New Roman" w:cs="Times New Roman"/>
          <w:sz w:val="28"/>
          <w:szCs w:val="28"/>
        </w:rPr>
        <w:t xml:space="preserve">е и безопасное времяпровождение, которое бы развивало и совершенствовало в детях физические и творческие качества, прививал интерес к здоровому образу жизни и спорту. </w:t>
      </w:r>
    </w:p>
    <w:p w:rsidR="009229E7" w:rsidRDefault="009229E7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также отметить особенность нашего региона. Тыва является регионом, развивающим животноводство.</w:t>
      </w:r>
    </w:p>
    <w:p w:rsidR="009229E7" w:rsidRDefault="00CF49F9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Детская игровая площадка играет важную роль для родителей, занимающихся подсобным хозяйством. Так как у многих это единственный источник дохода, и на полноценное развитие ребенка у них чаще всего не хватает времени, и дети порой предоставлены сами себе. Эта площадка будет работать с круглогодичным использованием. Летом – это детская игровая площадка с песочницей, качелями, турникетами, игровыми комплексами для развития общей моторики детей, а зимой – ледяная горки и снежные фигуры.</w:t>
      </w:r>
    </w:p>
    <w:p w:rsidR="009229E7" w:rsidRDefault="009229E7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понять, что физическое развитие детей является залогом становления успешной личности будущего гражданина России.</w:t>
      </w:r>
    </w:p>
    <w:p w:rsidR="009F2AB3" w:rsidRDefault="009F2AB3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9E7" w:rsidRDefault="009229E7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B3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26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досуга детей дошкольного и младшего школьного возраста в селе </w:t>
      </w:r>
      <w:proofErr w:type="spellStart"/>
      <w:r w:rsidR="00212265"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 w:rsidR="00212265">
        <w:rPr>
          <w:rFonts w:ascii="Times New Roman" w:eastAsia="Times New Roman" w:hAnsi="Times New Roman" w:cs="Times New Roman"/>
          <w:sz w:val="28"/>
          <w:szCs w:val="28"/>
        </w:rPr>
        <w:t xml:space="preserve"> Овюрск</w:t>
      </w:r>
      <w:r w:rsidR="00654826">
        <w:rPr>
          <w:rFonts w:ascii="Times New Roman" w:eastAsia="Times New Roman" w:hAnsi="Times New Roman" w:cs="Times New Roman"/>
          <w:sz w:val="28"/>
          <w:szCs w:val="28"/>
        </w:rPr>
        <w:t xml:space="preserve">ого района Республики Тыва. </w:t>
      </w:r>
    </w:p>
    <w:p w:rsidR="00654826" w:rsidRPr="009F2AB3" w:rsidRDefault="00212265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AB3">
        <w:rPr>
          <w:rFonts w:ascii="Times New Roman" w:eastAsia="Times New Roman" w:hAnsi="Times New Roman" w:cs="Times New Roman"/>
          <w:b/>
          <w:sz w:val="28"/>
          <w:szCs w:val="28"/>
        </w:rPr>
        <w:t>Задачи п</w:t>
      </w:r>
      <w:r w:rsidR="00654826" w:rsidRPr="009F2AB3">
        <w:rPr>
          <w:rFonts w:ascii="Times New Roman" w:eastAsia="Times New Roman" w:hAnsi="Times New Roman" w:cs="Times New Roman"/>
          <w:b/>
          <w:sz w:val="28"/>
          <w:szCs w:val="28"/>
        </w:rPr>
        <w:t xml:space="preserve">роекта: </w:t>
      </w:r>
    </w:p>
    <w:p w:rsidR="00654826" w:rsidRDefault="00654826" w:rsidP="00012CDC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физических и духовных качеств личности ребенка</w:t>
      </w:r>
      <w:r w:rsidR="00AF4DF6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AF4DF6" w:rsidRDefault="00654826" w:rsidP="00012CDC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жизни;</w:t>
      </w:r>
    </w:p>
    <w:p w:rsidR="00AF4DF6" w:rsidRDefault="00AF4DF6" w:rsidP="00012CDC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чувства коллективизма, совместной игровой деятельности;</w:t>
      </w:r>
    </w:p>
    <w:p w:rsidR="00AF4DF6" w:rsidRDefault="00AF4DF6" w:rsidP="00012CDC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различных конкурсов,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«Лучшая снежная фигура»</w:t>
      </w:r>
      <w:r w:rsidR="005E0673">
        <w:rPr>
          <w:rFonts w:ascii="Times New Roman" w:eastAsia="Times New Roman" w:hAnsi="Times New Roman" w:cs="Times New Roman"/>
          <w:sz w:val="28"/>
          <w:szCs w:val="28"/>
        </w:rPr>
        <w:t xml:space="preserve"> и подвижных игр;</w:t>
      </w:r>
    </w:p>
    <w:p w:rsidR="005E0673" w:rsidRPr="005E0673" w:rsidRDefault="005E0673" w:rsidP="00012CDC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Style w:val="c10"/>
          <w:rFonts w:ascii="Times New Roman" w:eastAsia="Times New Roman" w:hAnsi="Times New Roman" w:cs="Times New Roman"/>
          <w:sz w:val="36"/>
          <w:szCs w:val="28"/>
        </w:rPr>
      </w:pPr>
      <w:r w:rsidRPr="005E0673">
        <w:rPr>
          <w:rStyle w:val="c10"/>
          <w:rFonts w:ascii="Times New Roman" w:hAnsi="Times New Roman" w:cs="Times New Roman"/>
          <w:sz w:val="28"/>
          <w:szCs w:val="23"/>
        </w:rPr>
        <w:lastRenderedPageBreak/>
        <w:t>профилактика правонарушений и безнадзорности;</w:t>
      </w:r>
    </w:p>
    <w:p w:rsidR="005E0673" w:rsidRPr="005E0673" w:rsidRDefault="005E0673" w:rsidP="00012CDC">
      <w:pPr>
        <w:pStyle w:val="c14"/>
        <w:numPr>
          <w:ilvl w:val="0"/>
          <w:numId w:val="10"/>
        </w:numPr>
        <w:shd w:val="clear" w:color="auto" w:fill="FFFFFF"/>
        <w:spacing w:before="0" w:after="0" w:line="240" w:lineRule="auto"/>
        <w:ind w:left="0" w:firstLine="851"/>
        <w:jc w:val="both"/>
        <w:rPr>
          <w:sz w:val="28"/>
          <w:szCs w:val="23"/>
        </w:rPr>
      </w:pPr>
      <w:r w:rsidRPr="005E0673">
        <w:rPr>
          <w:rStyle w:val="c10"/>
          <w:sz w:val="28"/>
          <w:szCs w:val="23"/>
        </w:rPr>
        <w:t>формирование высокого уровня социальной культуры;</w:t>
      </w:r>
    </w:p>
    <w:p w:rsidR="005E0673" w:rsidRPr="005E0673" w:rsidRDefault="005E0673" w:rsidP="00012CDC">
      <w:pPr>
        <w:pStyle w:val="c14"/>
        <w:numPr>
          <w:ilvl w:val="0"/>
          <w:numId w:val="10"/>
        </w:numPr>
        <w:shd w:val="clear" w:color="auto" w:fill="FFFFFF"/>
        <w:spacing w:before="0" w:after="0" w:line="240" w:lineRule="auto"/>
        <w:ind w:left="0" w:firstLine="851"/>
        <w:jc w:val="both"/>
        <w:rPr>
          <w:sz w:val="28"/>
          <w:szCs w:val="23"/>
        </w:rPr>
      </w:pPr>
      <w:r w:rsidRPr="005E0673">
        <w:rPr>
          <w:rStyle w:val="c10"/>
          <w:sz w:val="28"/>
          <w:szCs w:val="23"/>
        </w:rPr>
        <w:t>облагораживание территории села.</w:t>
      </w:r>
    </w:p>
    <w:p w:rsidR="00300EF1" w:rsidRDefault="00731FB6" w:rsidP="00012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A8D">
        <w:rPr>
          <w:rFonts w:ascii="Times New Roman" w:eastAsia="Times New Roman" w:hAnsi="Times New Roman" w:cs="Times New Roman"/>
          <w:b/>
          <w:sz w:val="28"/>
          <w:szCs w:val="28"/>
        </w:rPr>
        <w:t>Координатор проекта:</w:t>
      </w:r>
      <w:r w:rsidRPr="00300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0EF1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="00300EF1">
        <w:rPr>
          <w:rFonts w:ascii="Times New Roman" w:eastAsia="Times New Roman" w:hAnsi="Times New Roman" w:cs="Times New Roman"/>
          <w:sz w:val="28"/>
          <w:szCs w:val="28"/>
        </w:rPr>
        <w:t xml:space="preserve"> Эдуард Альбертович – </w:t>
      </w:r>
      <w:r w:rsidR="00300EF1">
        <w:rPr>
          <w:rFonts w:ascii="Times New Roman" w:hAnsi="Times New Roman" w:cs="Times New Roman"/>
          <w:sz w:val="28"/>
          <w:szCs w:val="28"/>
        </w:rPr>
        <w:t xml:space="preserve">заместитель председателя администрации сельского поселения сумона </w:t>
      </w:r>
      <w:proofErr w:type="spellStart"/>
      <w:r w:rsidR="00300EF1">
        <w:rPr>
          <w:rFonts w:ascii="Times New Roman" w:hAnsi="Times New Roman" w:cs="Times New Roman"/>
          <w:sz w:val="28"/>
          <w:szCs w:val="28"/>
        </w:rPr>
        <w:t>Саглынский</w:t>
      </w:r>
      <w:proofErr w:type="spellEnd"/>
      <w:r w:rsidR="00300EF1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Тыва.</w:t>
      </w:r>
    </w:p>
    <w:p w:rsidR="005E0673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b/>
          <w:sz w:val="28"/>
          <w:szCs w:val="28"/>
        </w:rPr>
        <w:t>География проекта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Овюрского района Республики Тыва,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Чанчы-Хоо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прилегающая территория администрации сельского поселения. </w:t>
      </w:r>
    </w:p>
    <w:p w:rsidR="00294D4D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b/>
          <w:sz w:val="28"/>
          <w:szCs w:val="28"/>
        </w:rPr>
        <w:t>Срок выполнения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конца мая 2019 года.</w:t>
      </w:r>
    </w:p>
    <w:p w:rsidR="00294D4D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Запрашиваемая сумма </w:t>
      </w:r>
      <w:r w:rsidRPr="009F2AB3">
        <w:rPr>
          <w:rFonts w:ascii="Times New Roman" w:eastAsia="Times New Roman" w:hAnsi="Times New Roman" w:cs="Times New Roman"/>
          <w:sz w:val="28"/>
          <w:szCs w:val="28"/>
          <w:highlight w:val="yellow"/>
        </w:rPr>
        <w:t>20338 рублей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D4D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Имеющиеся средства – </w:t>
      </w:r>
      <w:r w:rsidRPr="009F2AB3">
        <w:rPr>
          <w:rFonts w:ascii="Times New Roman" w:eastAsia="Times New Roman" w:hAnsi="Times New Roman" w:cs="Times New Roman"/>
          <w:sz w:val="28"/>
          <w:szCs w:val="28"/>
          <w:highlight w:val="yellow"/>
        </w:rPr>
        <w:t>5000 руб.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D4D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Полная стоимость проекта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F2AB3">
        <w:rPr>
          <w:rFonts w:ascii="Times New Roman" w:eastAsia="Times New Roman" w:hAnsi="Times New Roman" w:cs="Times New Roman"/>
          <w:sz w:val="28"/>
          <w:szCs w:val="28"/>
          <w:highlight w:val="yellow"/>
        </w:rPr>
        <w:t>25338 рублей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FE3" w:rsidRDefault="00124FE3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AB3" w:rsidRPr="00747ACF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94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Достижение поставленных целей, механизм реализации проекта.</w:t>
      </w:r>
    </w:p>
    <w:p w:rsidR="009F2AB3" w:rsidRPr="009F2AB3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В начале реализации проекта будет проведено собрание инициативной группы, где оговаривается и принимается план работы над проектом. </w:t>
      </w:r>
    </w:p>
    <w:p w:rsidR="009F2AB3" w:rsidRPr="009F2AB3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Местность, на которой будет находиться детская площадка, захламлена мусором. В ходе реализации проекта местность будет очищена от мусора и сорняков, разбиты цветочные клумбы, уставлены </w:t>
      </w:r>
      <w:proofErr w:type="gramStart"/>
      <w:r w:rsidRPr="00294D4D">
        <w:rPr>
          <w:rFonts w:ascii="Times New Roman" w:eastAsia="Times New Roman" w:hAnsi="Times New Roman" w:cs="Times New Roman"/>
          <w:sz w:val="28"/>
          <w:szCs w:val="28"/>
        </w:rPr>
        <w:t>скамейки для отдыха родителей</w:t>
      </w:r>
      <w:proofErr w:type="gramEnd"/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и она приобретет надлежащий эстетический вид. Будут сооружены две опорные башни с переходом, лестницей для подъема и различными встроенными конструкциями: </w:t>
      </w:r>
      <w:proofErr w:type="spellStart"/>
      <w:r w:rsidRPr="00294D4D">
        <w:rPr>
          <w:rFonts w:ascii="Times New Roman" w:eastAsia="Times New Roman" w:hAnsi="Times New Roman" w:cs="Times New Roman"/>
          <w:sz w:val="28"/>
          <w:szCs w:val="28"/>
        </w:rPr>
        <w:t>рукоход</w:t>
      </w:r>
      <w:proofErr w:type="spellEnd"/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металлический для развития и тренировки </w:t>
      </w:r>
      <w:proofErr w:type="gramStart"/>
      <w:r w:rsidRPr="00294D4D">
        <w:rPr>
          <w:rFonts w:ascii="Times New Roman" w:eastAsia="Times New Roman" w:hAnsi="Times New Roman" w:cs="Times New Roman"/>
          <w:sz w:val="28"/>
          <w:szCs w:val="28"/>
        </w:rPr>
        <w:t>рук ,</w:t>
      </w:r>
      <w:proofErr w:type="gramEnd"/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две металлические шведские лесенки для координации верхних и нижних конечностей, маленький металлический турник, качели с жестким подвесом для развития координационных способностей, горка металлическая. А также на прилегающей к основной конструкции территории будет расположена песочница квадратной формы площадью 3 м</w:t>
      </w:r>
      <w:r w:rsidRPr="00294D4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и качели «Конек» для двоих качающихся.</w:t>
      </w:r>
    </w:p>
    <w:p w:rsidR="009F2AB3" w:rsidRPr="009F2AB3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За всем этим стоят конкретные автор проекта </w:t>
      </w:r>
      <w:proofErr w:type="spellStart"/>
      <w:r w:rsidR="00124FE3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="00124FE3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., инициативная группа, органы местного самоуправления во главе с </w:t>
      </w:r>
      <w:r w:rsidR="00124FE3">
        <w:rPr>
          <w:rFonts w:ascii="Times New Roman" w:eastAsia="Times New Roman" w:hAnsi="Times New Roman" w:cs="Times New Roman"/>
          <w:sz w:val="28"/>
          <w:szCs w:val="28"/>
        </w:rPr>
        <w:t>Монгуш Л.Б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AB3" w:rsidRPr="009F2AB3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открытие будет приурочено к Всероссийскому празднику «Дню </w:t>
      </w:r>
      <w:r w:rsidR="00124FE3">
        <w:rPr>
          <w:rFonts w:ascii="Times New Roman" w:eastAsia="Times New Roman" w:hAnsi="Times New Roman" w:cs="Times New Roman"/>
          <w:sz w:val="28"/>
          <w:szCs w:val="28"/>
        </w:rPr>
        <w:t>защиты детей» и приглашены работники администрации муниципального района «Овюрский кожуун» Республики Тыва, Хурал представителей Овюрского кожууна, индивидуальные предприниматели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D4D" w:rsidRPr="00294D4D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Рабочий план реализации проекта</w:t>
      </w:r>
    </w:p>
    <w:p w:rsidR="00294D4D" w:rsidRPr="00294D4D" w:rsidRDefault="00294D4D" w:rsidP="00012C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заседания участников инициативной группы, на котором принимается план работы над проектом по созданию игровой детской площадки - 1 неделя </w:t>
      </w:r>
      <w:r w:rsidR="00124FE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(отв. </w:t>
      </w:r>
      <w:proofErr w:type="spellStart"/>
      <w:r w:rsidR="00124FE3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="00124FE3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294D4D" w:rsidRPr="00294D4D" w:rsidRDefault="00294D4D" w:rsidP="00012C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групп по строительству основных конструкций – 1 </w:t>
      </w:r>
      <w:r w:rsidR="00124FE3">
        <w:rPr>
          <w:rFonts w:ascii="Times New Roman" w:eastAsia="Times New Roman" w:hAnsi="Times New Roman" w:cs="Times New Roman"/>
          <w:sz w:val="28"/>
          <w:szCs w:val="28"/>
        </w:rPr>
        <w:t xml:space="preserve">1-2 неделя 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мая (отв. </w:t>
      </w:r>
      <w:proofErr w:type="spellStart"/>
      <w:r w:rsidR="00124FE3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="00124FE3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., инициативная </w:t>
      </w:r>
      <w:proofErr w:type="gramStart"/>
      <w:r w:rsidRPr="00294D4D">
        <w:rPr>
          <w:rFonts w:ascii="Times New Roman" w:eastAsia="Times New Roman" w:hAnsi="Times New Roman" w:cs="Times New Roman"/>
          <w:sz w:val="28"/>
          <w:szCs w:val="28"/>
        </w:rPr>
        <w:t>группа )</w:t>
      </w:r>
      <w:proofErr w:type="gramEnd"/>
    </w:p>
    <w:p w:rsidR="00294D4D" w:rsidRPr="00294D4D" w:rsidRDefault="00294D4D" w:rsidP="00012C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Закупка строительных материалов – </w:t>
      </w:r>
      <w:r w:rsidR="00124FE3">
        <w:rPr>
          <w:rFonts w:ascii="Times New Roman" w:eastAsia="Times New Roman" w:hAnsi="Times New Roman" w:cs="Times New Roman"/>
          <w:sz w:val="28"/>
          <w:szCs w:val="28"/>
        </w:rPr>
        <w:t>3-</w:t>
      </w:r>
      <w:proofErr w:type="gramStart"/>
      <w:r w:rsidR="00124FE3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неделя</w:t>
      </w:r>
      <w:proofErr w:type="gramEnd"/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FE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(отв. </w:t>
      </w:r>
      <w:proofErr w:type="spellStart"/>
      <w:r w:rsidR="00124FE3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="00124FE3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294D4D" w:rsidRPr="00294D4D" w:rsidRDefault="00294D4D" w:rsidP="00012C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Планировка площадки и строительство основных конструкций – </w:t>
      </w:r>
      <w:r w:rsidR="00124F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неделя мая (отв. </w:t>
      </w:r>
      <w:proofErr w:type="spellStart"/>
      <w:r w:rsidR="00124FE3"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 w:rsidR="00124FE3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>., инициативная группа)</w:t>
      </w:r>
    </w:p>
    <w:p w:rsidR="00294D4D" w:rsidRPr="00294D4D" w:rsidRDefault="00294D4D" w:rsidP="00012C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Заседание инициативной группы совместно с администрацией поселения по подведению итогов осуществления проекта «Игровая детская площадка «</w:t>
      </w:r>
      <w:r w:rsidR="00012CDC">
        <w:rPr>
          <w:rFonts w:ascii="Times New Roman" w:eastAsia="Times New Roman" w:hAnsi="Times New Roman" w:cs="Times New Roman"/>
          <w:sz w:val="28"/>
          <w:szCs w:val="28"/>
        </w:rPr>
        <w:t>Море радости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>» - 1 неделя июня</w:t>
      </w:r>
    </w:p>
    <w:p w:rsidR="00294D4D" w:rsidRPr="00294D4D" w:rsidRDefault="00294D4D" w:rsidP="00012C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Торжественное открытие детской площадки с элементами чаепития – 1 июня</w:t>
      </w:r>
    </w:p>
    <w:p w:rsidR="00294D4D" w:rsidRPr="00294D4D" w:rsidRDefault="00012CDC" w:rsidP="00012C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Написание статьи в газете</w:t>
      </w:r>
      <w:r w:rsidR="00294D4D" w:rsidRPr="00294D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черде</w:t>
      </w:r>
      <w:proofErr w:type="spellEnd"/>
      <w:r w:rsidR="00294D4D" w:rsidRPr="00294D4D">
        <w:rPr>
          <w:rFonts w:ascii="Times New Roman" w:eastAsia="Times New Roman" w:hAnsi="Times New Roman" w:cs="Times New Roman"/>
          <w:sz w:val="28"/>
          <w:szCs w:val="28"/>
        </w:rPr>
        <w:t>» о проекте «Создание игровой детской площадки «</w:t>
      </w:r>
      <w:r>
        <w:rPr>
          <w:rFonts w:ascii="Times New Roman" w:eastAsia="Times New Roman" w:hAnsi="Times New Roman" w:cs="Times New Roman"/>
          <w:sz w:val="28"/>
          <w:szCs w:val="28"/>
        </w:rPr>
        <w:t>Море радости</w:t>
      </w:r>
      <w:r w:rsidR="00294D4D" w:rsidRPr="00294D4D">
        <w:rPr>
          <w:rFonts w:ascii="Times New Roman" w:eastAsia="Times New Roman" w:hAnsi="Times New Roman" w:cs="Times New Roman"/>
          <w:sz w:val="28"/>
          <w:szCs w:val="28"/>
        </w:rPr>
        <w:t xml:space="preserve">»» в </w:t>
      </w:r>
      <w:proofErr w:type="spellStart"/>
      <w:r w:rsidR="00294D4D" w:rsidRPr="00294D4D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Саглы</w:t>
      </w:r>
      <w:proofErr w:type="spellEnd"/>
      <w:r w:rsidR="00294D4D" w:rsidRPr="00294D4D">
        <w:rPr>
          <w:rFonts w:ascii="Times New Roman" w:eastAsia="Times New Roman" w:hAnsi="Times New Roman" w:cs="Times New Roman"/>
          <w:sz w:val="28"/>
          <w:szCs w:val="28"/>
        </w:rPr>
        <w:t xml:space="preserve"> – июнь (отв.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Э.А.)</w:t>
      </w:r>
    </w:p>
    <w:p w:rsidR="009F2AB3" w:rsidRPr="00747ACF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94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Конкретные ожидаемые результаты</w:t>
      </w:r>
    </w:p>
    <w:p w:rsidR="00294D4D" w:rsidRPr="00294D4D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 Эффективность проекта несомненна:</w:t>
      </w:r>
    </w:p>
    <w:p w:rsidR="00294D4D" w:rsidRPr="00294D4D" w:rsidRDefault="00294D4D" w:rsidP="00012CDC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каждый ребёнок получит возможность заниматься, играть и развиваться;</w:t>
      </w:r>
    </w:p>
    <w:p w:rsidR="00294D4D" w:rsidRPr="00294D4D" w:rsidRDefault="00294D4D" w:rsidP="00012CDC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организация досуга детей;</w:t>
      </w:r>
    </w:p>
    <w:p w:rsidR="00294D4D" w:rsidRPr="00294D4D" w:rsidRDefault="00294D4D" w:rsidP="00012CDC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мы берем курс на массовость, на общую заинтересованность детей и взрослых;</w:t>
      </w:r>
    </w:p>
    <w:p w:rsidR="00294D4D" w:rsidRPr="00294D4D" w:rsidRDefault="00294D4D" w:rsidP="00012CDC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привлечение детей из неблагополучных семей;</w:t>
      </w:r>
    </w:p>
    <w:p w:rsidR="00294D4D" w:rsidRPr="00294D4D" w:rsidRDefault="00294D4D" w:rsidP="00012CDC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привитие и формирование навыков здорового образа жизни детей; </w:t>
      </w:r>
    </w:p>
    <w:p w:rsidR="00294D4D" w:rsidRPr="00294D4D" w:rsidRDefault="00294D4D" w:rsidP="00012CDC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повышение групповой слаженности и коллективизма среди детей младшего школьного и дошкольного возраста.</w:t>
      </w:r>
    </w:p>
    <w:p w:rsidR="009F2AB3" w:rsidRPr="009F2AB3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проекта заинтересован глава </w:t>
      </w:r>
      <w:r w:rsidR="00012CDC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>поселения, очень много детей и их родителей будет привлечено к осуществлению проекта и помогут его реализации своим добровольным неоплачиваемым трудом.</w:t>
      </w:r>
    </w:p>
    <w:p w:rsidR="009F2AB3" w:rsidRPr="009F2AB3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Опыт, полученный по созданию «Игровой детской площадки «</w:t>
      </w:r>
      <w:r w:rsidR="00012CDC">
        <w:rPr>
          <w:rFonts w:ascii="Times New Roman" w:eastAsia="Times New Roman" w:hAnsi="Times New Roman" w:cs="Times New Roman"/>
          <w:sz w:val="28"/>
          <w:szCs w:val="28"/>
        </w:rPr>
        <w:t>Море радости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»» можно будет распространять на всю территорию </w:t>
      </w:r>
      <w:r w:rsidR="00012CDC"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r w:rsidRPr="00294D4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94D4D" w:rsidRPr="00294D4D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Оценка результатов</w:t>
      </w:r>
    </w:p>
    <w:p w:rsidR="00294D4D" w:rsidRPr="00294D4D" w:rsidRDefault="00294D4D" w:rsidP="00012CDC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Повысится культурный уровень на селе.</w:t>
      </w:r>
    </w:p>
    <w:p w:rsidR="00294D4D" w:rsidRPr="00294D4D" w:rsidRDefault="00294D4D" w:rsidP="00012CDC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их родителей поможет наладить контакт и привести к эмоциональному равновесию.</w:t>
      </w:r>
    </w:p>
    <w:p w:rsidR="00294D4D" w:rsidRPr="00294D4D" w:rsidRDefault="00294D4D" w:rsidP="00012CDC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D4D">
        <w:rPr>
          <w:rFonts w:ascii="Times New Roman" w:eastAsia="Times New Roman" w:hAnsi="Times New Roman" w:cs="Times New Roman"/>
          <w:sz w:val="28"/>
          <w:szCs w:val="28"/>
        </w:rPr>
        <w:t>Появится культурный объект в селе, привлекательно эстетически оформленный.</w:t>
      </w:r>
    </w:p>
    <w:p w:rsidR="009F2AB3" w:rsidRPr="00747ACF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47A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Дальнейшее развитие проекта </w:t>
      </w:r>
    </w:p>
    <w:p w:rsidR="00294D4D" w:rsidRDefault="00294D4D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AB3">
        <w:rPr>
          <w:rFonts w:ascii="Times New Roman" w:eastAsia="Times New Roman" w:hAnsi="Times New Roman" w:cs="Times New Roman"/>
          <w:sz w:val="28"/>
          <w:szCs w:val="28"/>
        </w:rPr>
        <w:t>Сохранность и работу объекта обеспечат жители села. Планируется проведение детских конкурсов и праздников с привлечением наибольшего количества детей села. А в зимний период будет организовано совместное мероприятие детей и взрослых по строительству снежного городка и участие в ежегодном конкурсе «Лучшая снежная фигура села». Все это способствует круглогодичному задействованию этой детской игровой площадки.</w:t>
      </w:r>
    </w:p>
    <w:p w:rsidR="00415DD7" w:rsidRDefault="00415DD7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DD7" w:rsidRDefault="00415DD7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DD7" w:rsidRDefault="00415DD7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DC" w:rsidRPr="00747ACF" w:rsidRDefault="00415DD7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Бюджет проекта:</w:t>
      </w:r>
    </w:p>
    <w:p w:rsidR="00415DD7" w:rsidRDefault="00415DD7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562"/>
        <w:gridCol w:w="4116"/>
        <w:gridCol w:w="1869"/>
        <w:gridCol w:w="1869"/>
        <w:gridCol w:w="1870"/>
      </w:tblGrid>
      <w:tr w:rsidR="00415DD7" w:rsidTr="00415DD7">
        <w:tc>
          <w:tcPr>
            <w:tcW w:w="562" w:type="dxa"/>
          </w:tcPr>
          <w:p w:rsidR="00415DD7" w:rsidRDefault="00415DD7" w:rsidP="0041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415DD7" w:rsidRDefault="00415DD7" w:rsidP="0041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869" w:type="dxa"/>
          </w:tcPr>
          <w:p w:rsidR="00415DD7" w:rsidRDefault="00415DD7" w:rsidP="0041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69" w:type="dxa"/>
          </w:tcPr>
          <w:p w:rsidR="00415DD7" w:rsidRDefault="00415DD7" w:rsidP="0041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70" w:type="dxa"/>
          </w:tcPr>
          <w:p w:rsidR="00415DD7" w:rsidRDefault="00415DD7" w:rsidP="0041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</w:rPr>
              <w:t>Брус, м</w:t>
            </w: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7 000,0</w:t>
            </w:r>
          </w:p>
        </w:tc>
        <w:tc>
          <w:tcPr>
            <w:tcW w:w="1870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14 000,0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6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обрезная 4*18*4 м</w:t>
            </w: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1870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6 000,0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обрезная 2,5*18*4м</w:t>
            </w: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  <w:tc>
          <w:tcPr>
            <w:tcW w:w="1870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7 500,0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</w:rPr>
              <w:t>Цемент (упаковка)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870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2 880,0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6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</w:rPr>
              <w:t>Жесть листовая (лист)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2 700,0</w:t>
            </w:r>
          </w:p>
        </w:tc>
        <w:tc>
          <w:tcPr>
            <w:tcW w:w="1870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8 100,0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6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Труба металлическая, т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31 863,0</w:t>
            </w:r>
          </w:p>
        </w:tc>
        <w:tc>
          <w:tcPr>
            <w:tcW w:w="1870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9 558,0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6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DD7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Гвозди, кг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70" w:type="dxa"/>
          </w:tcPr>
          <w:p w:rsid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6" w:type="dxa"/>
          </w:tcPr>
          <w:p w:rsidR="00415DD7" w:rsidRP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желтая, л</w:t>
            </w:r>
          </w:p>
        </w:tc>
        <w:tc>
          <w:tcPr>
            <w:tcW w:w="1869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70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6" w:type="dxa"/>
          </w:tcPr>
          <w:p w:rsidR="00415DD7" w:rsidRP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зеленая, л</w:t>
            </w:r>
          </w:p>
        </w:tc>
        <w:tc>
          <w:tcPr>
            <w:tcW w:w="1869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70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6" w:type="dxa"/>
          </w:tcPr>
          <w:p w:rsidR="00415DD7" w:rsidRP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синяя, л</w:t>
            </w:r>
          </w:p>
        </w:tc>
        <w:tc>
          <w:tcPr>
            <w:tcW w:w="1869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70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6" w:type="dxa"/>
          </w:tcPr>
          <w:p w:rsidR="00415DD7" w:rsidRPr="00415DD7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красная, л</w:t>
            </w:r>
          </w:p>
        </w:tc>
        <w:tc>
          <w:tcPr>
            <w:tcW w:w="1869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70" w:type="dxa"/>
          </w:tcPr>
          <w:p w:rsidR="00415DD7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A4B65" w:rsidTr="00415DD7">
        <w:tc>
          <w:tcPr>
            <w:tcW w:w="562" w:type="dxa"/>
          </w:tcPr>
          <w:p w:rsidR="001A4B65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6" w:type="dxa"/>
          </w:tcPr>
          <w:p w:rsidR="001A4B65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Краска </w:t>
            </w:r>
            <w:r w:rsidR="00747ACF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белая, л</w:t>
            </w:r>
          </w:p>
        </w:tc>
        <w:tc>
          <w:tcPr>
            <w:tcW w:w="1869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70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A4B65" w:rsidTr="00415DD7">
        <w:tc>
          <w:tcPr>
            <w:tcW w:w="562" w:type="dxa"/>
          </w:tcPr>
          <w:p w:rsidR="001A4B65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6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оранжевая, л</w:t>
            </w:r>
          </w:p>
        </w:tc>
        <w:tc>
          <w:tcPr>
            <w:tcW w:w="1869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70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A4B65" w:rsidTr="00415DD7">
        <w:tc>
          <w:tcPr>
            <w:tcW w:w="562" w:type="dxa"/>
          </w:tcPr>
          <w:p w:rsidR="001A4B65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6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фиолетовая, л.</w:t>
            </w:r>
          </w:p>
        </w:tc>
        <w:tc>
          <w:tcPr>
            <w:tcW w:w="1869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70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A4B65" w:rsidTr="00415DD7">
        <w:tc>
          <w:tcPr>
            <w:tcW w:w="562" w:type="dxa"/>
          </w:tcPr>
          <w:p w:rsidR="001A4B65" w:rsidRDefault="001A4B65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6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черная, л.</w:t>
            </w:r>
          </w:p>
        </w:tc>
        <w:tc>
          <w:tcPr>
            <w:tcW w:w="1869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870" w:type="dxa"/>
          </w:tcPr>
          <w:p w:rsidR="001A4B65" w:rsidRDefault="00747ACF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415DD7" w:rsidTr="00415DD7">
        <w:tc>
          <w:tcPr>
            <w:tcW w:w="562" w:type="dxa"/>
          </w:tcPr>
          <w:p w:rsid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6" w:type="dxa"/>
          </w:tcPr>
          <w:p w:rsidR="003E069E" w:rsidRPr="003E069E" w:rsidRDefault="003E069E" w:rsidP="003E069E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2B2B2B"/>
                <w:sz w:val="19"/>
                <w:szCs w:val="19"/>
              </w:rPr>
            </w:pPr>
            <w:r w:rsidRPr="003E069E">
              <w:rPr>
                <w:rFonts w:ascii="Arial" w:eastAsia="Times New Roman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>
                  <wp:extent cx="2377440" cy="2377440"/>
                  <wp:effectExtent l="0" t="0" r="3810" b="3810"/>
                  <wp:docPr id="1" name="Рисунок 1" descr="Спортивно-игровой комплекс Выше Всех Победа Зарница">
                    <a:hlinkClick xmlns:a="http://schemas.openxmlformats.org/drawingml/2006/main" r:id="rId6" tooltip="&quot;Спортивн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ортивно-игровой комплекс Выше Всех Победа Зарница">
                            <a:hlinkClick r:id="rId6" tooltip="&quot;Спортивн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69E" w:rsidRPr="003E069E" w:rsidRDefault="003E069E" w:rsidP="003E069E">
            <w:pPr>
              <w:shd w:val="clear" w:color="auto" w:fill="FFFFFF"/>
              <w:spacing w:after="150" w:line="36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ooltip="Спортивно-игровой комплекс Выше Всех Победа Зарница" w:history="1">
              <w:r w:rsidRPr="003E069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Спортивно</w:t>
              </w:r>
              <w:r w:rsidRPr="003E069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3E069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игровой</w:t>
              </w:r>
              <w:r w:rsidRPr="003E069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Pr="003E069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комплекс</w:t>
              </w:r>
              <w:r w:rsidRPr="003E069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Выше Всех Победа Зарница</w:t>
              </w:r>
            </w:hyperlink>
          </w:p>
          <w:p w:rsidR="00415DD7" w:rsidRPr="00415DD7" w:rsidRDefault="00415DD7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15DD7" w:rsidRDefault="003E069E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415DD7" w:rsidRDefault="003E069E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89 900,0</w:t>
            </w:r>
          </w:p>
        </w:tc>
        <w:tc>
          <w:tcPr>
            <w:tcW w:w="1870" w:type="dxa"/>
          </w:tcPr>
          <w:p w:rsidR="00415DD7" w:rsidRDefault="003E069E" w:rsidP="00012C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89 900,0 </w:t>
            </w:r>
          </w:p>
        </w:tc>
      </w:tr>
    </w:tbl>
    <w:p w:rsidR="00747ACF" w:rsidRPr="00747ACF" w:rsidRDefault="00747ACF" w:rsidP="00012C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CF">
        <w:rPr>
          <w:rFonts w:ascii="Times New Roman" w:hAnsi="Times New Roman" w:cs="Times New Roman"/>
          <w:b/>
          <w:sz w:val="28"/>
          <w:szCs w:val="28"/>
        </w:rPr>
        <w:t>Комментарии к бюджету</w:t>
      </w:r>
    </w:p>
    <w:p w:rsidR="00747ACF" w:rsidRPr="00747ACF" w:rsidRDefault="00747ACF" w:rsidP="00012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ACF">
        <w:rPr>
          <w:rFonts w:ascii="Times New Roman" w:hAnsi="Times New Roman" w:cs="Times New Roman"/>
          <w:sz w:val="28"/>
          <w:szCs w:val="28"/>
        </w:rPr>
        <w:t xml:space="preserve">Для сооружения детской игровой площадки необходимо приобретение пиломатериала для строительства основной конструкции: двух башен и лесенок, прилегающих к ним, песочницы, качелей «Конек»; металлических труб, для прилегающих конструкций (турник, шведские лесенки, </w:t>
      </w:r>
      <w:proofErr w:type="spellStart"/>
      <w:r w:rsidRPr="00747ACF"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 w:rsidRPr="00747ACF">
        <w:rPr>
          <w:rFonts w:ascii="Times New Roman" w:hAnsi="Times New Roman" w:cs="Times New Roman"/>
          <w:sz w:val="28"/>
          <w:szCs w:val="28"/>
        </w:rPr>
        <w:t>, качели с жестким подвесом), жесть листовая для изготовления горки, лакокрасочные материалы для окрашивания всей площадки, клумб и скамеек, приобретение.</w:t>
      </w:r>
    </w:p>
    <w:p w:rsidR="00747ACF" w:rsidRPr="00747ACF" w:rsidRDefault="00747ACF" w:rsidP="00012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ACF">
        <w:rPr>
          <w:rFonts w:ascii="Times New Roman" w:hAnsi="Times New Roman" w:cs="Times New Roman"/>
          <w:sz w:val="28"/>
          <w:szCs w:val="28"/>
        </w:rPr>
        <w:t>Все это позволит заинтересовать детей и взрослых, и вовлечь их в совместный труд, привить детям положительные качества, такие как трудолюбие и инициативность на примере их родителей.</w:t>
      </w:r>
    </w:p>
    <w:p w:rsidR="00747ACF" w:rsidRDefault="00747ACF" w:rsidP="00012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ACF">
        <w:rPr>
          <w:rFonts w:ascii="Times New Roman" w:hAnsi="Times New Roman" w:cs="Times New Roman"/>
          <w:sz w:val="28"/>
          <w:szCs w:val="28"/>
        </w:rPr>
        <w:lastRenderedPageBreak/>
        <w:t>Во время торжественного открытия детской игровой площадки в День защиты детей планируется провести детский праздник с конкурсами, играми и призами.</w:t>
      </w:r>
    </w:p>
    <w:p w:rsidR="00747ACF" w:rsidRDefault="00747ACF" w:rsidP="00012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ACF" w:rsidRPr="00747ACF" w:rsidRDefault="00747ACF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ACF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Считаем, что данный проект является одним из способов решения проблемы организации досуга детей младшего школьного и дошкольного возраста, и поможет с пользой проводить свободное время детям и их родителям. </w:t>
      </w:r>
    </w:p>
    <w:p w:rsidR="00747ACF" w:rsidRPr="00747ACF" w:rsidRDefault="00747ACF" w:rsidP="00012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CF">
        <w:rPr>
          <w:rFonts w:ascii="Times New Roman" w:eastAsia="Times New Roman" w:hAnsi="Times New Roman" w:cs="Times New Roman"/>
          <w:bCs/>
          <w:sz w:val="28"/>
          <w:szCs w:val="28"/>
        </w:rPr>
        <w:t>Идею данного проекта, считаю нужной для жителей села.</w:t>
      </w:r>
    </w:p>
    <w:sectPr w:rsidR="00747ACF" w:rsidRPr="00747ACF" w:rsidSect="001B05D3">
      <w:pgSz w:w="11907" w:h="16839" w:code="9"/>
      <w:pgMar w:top="1134" w:right="850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4D7"/>
    <w:multiLevelType w:val="multilevel"/>
    <w:tmpl w:val="B0C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7AB0"/>
    <w:multiLevelType w:val="multilevel"/>
    <w:tmpl w:val="247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66187"/>
    <w:multiLevelType w:val="hybridMultilevel"/>
    <w:tmpl w:val="7FEE6C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B6665B"/>
    <w:multiLevelType w:val="multilevel"/>
    <w:tmpl w:val="161A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61DAD"/>
    <w:multiLevelType w:val="hybridMultilevel"/>
    <w:tmpl w:val="4CFE28F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33B01D2F"/>
    <w:multiLevelType w:val="multilevel"/>
    <w:tmpl w:val="B5A4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F3B3A"/>
    <w:multiLevelType w:val="multilevel"/>
    <w:tmpl w:val="C0E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25FCE"/>
    <w:multiLevelType w:val="multilevel"/>
    <w:tmpl w:val="67DE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67258"/>
    <w:multiLevelType w:val="multilevel"/>
    <w:tmpl w:val="ED54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354CB"/>
    <w:multiLevelType w:val="multilevel"/>
    <w:tmpl w:val="64E4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A7A75"/>
    <w:multiLevelType w:val="hybridMultilevel"/>
    <w:tmpl w:val="78CE15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945507D"/>
    <w:multiLevelType w:val="multilevel"/>
    <w:tmpl w:val="3D2A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263C2"/>
    <w:multiLevelType w:val="multilevel"/>
    <w:tmpl w:val="C742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0"/>
    <w:rsid w:val="00012CDC"/>
    <w:rsid w:val="00124FE3"/>
    <w:rsid w:val="001856C2"/>
    <w:rsid w:val="001A4B65"/>
    <w:rsid w:val="001B05D3"/>
    <w:rsid w:val="00212265"/>
    <w:rsid w:val="00294D4D"/>
    <w:rsid w:val="002E551A"/>
    <w:rsid w:val="002F6889"/>
    <w:rsid w:val="00300EF1"/>
    <w:rsid w:val="003E069E"/>
    <w:rsid w:val="00415DD7"/>
    <w:rsid w:val="004A2EE3"/>
    <w:rsid w:val="004F20A4"/>
    <w:rsid w:val="00514208"/>
    <w:rsid w:val="00527725"/>
    <w:rsid w:val="00543F88"/>
    <w:rsid w:val="005A5A8D"/>
    <w:rsid w:val="005E0673"/>
    <w:rsid w:val="00654826"/>
    <w:rsid w:val="006F6D35"/>
    <w:rsid w:val="00731FB6"/>
    <w:rsid w:val="00747ACF"/>
    <w:rsid w:val="0085585B"/>
    <w:rsid w:val="0087018A"/>
    <w:rsid w:val="009229E7"/>
    <w:rsid w:val="00974E80"/>
    <w:rsid w:val="009876C0"/>
    <w:rsid w:val="009F2AB3"/>
    <w:rsid w:val="00A62628"/>
    <w:rsid w:val="00AC49A5"/>
    <w:rsid w:val="00AF4DF6"/>
    <w:rsid w:val="00BA633E"/>
    <w:rsid w:val="00BC6B37"/>
    <w:rsid w:val="00CD0C90"/>
    <w:rsid w:val="00CF49F9"/>
    <w:rsid w:val="00E01BB1"/>
    <w:rsid w:val="00E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9713-BDBB-4452-ABDA-6C70C0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28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5E0673"/>
  </w:style>
  <w:style w:type="paragraph" w:customStyle="1" w:styleId="c14">
    <w:name w:val="c14"/>
    <w:basedOn w:val="a"/>
    <w:rsid w:val="005E0673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1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E069E"/>
    <w:rPr>
      <w:strike w:val="0"/>
      <w:dstrike w:val="0"/>
      <w:color w:val="0000FF"/>
      <w:u w:val="none"/>
      <w:effect w:val="none"/>
    </w:rPr>
  </w:style>
  <w:style w:type="character" w:styleId="a7">
    <w:name w:val="Strong"/>
    <w:basedOn w:val="a0"/>
    <w:uiPriority w:val="22"/>
    <w:qFormat/>
    <w:rsid w:val="003E0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20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03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2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3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6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34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7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66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6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6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03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5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2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23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/1780988917?show-uid=341333973526495782016020&amp;nid=59723&amp;context=sea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.yandex.ru/product/1780988917?show-uid=341333973526495782016020&amp;nid=59723&amp;context=sear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Ай-кыс</dc:creator>
  <cp:keywords/>
  <dc:description/>
  <cp:lastModifiedBy>Ай-кыс</cp:lastModifiedBy>
  <cp:revision>3</cp:revision>
  <cp:lastPrinted>2018-07-31T06:02:00Z</cp:lastPrinted>
  <dcterms:created xsi:type="dcterms:W3CDTF">2018-07-31T05:41:00Z</dcterms:created>
  <dcterms:modified xsi:type="dcterms:W3CDTF">2018-08-13T04:31:00Z</dcterms:modified>
</cp:coreProperties>
</file>