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33" w:rsidRDefault="00286A33" w:rsidP="00286A33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ФОРМЫ</w:t>
      </w:r>
      <w:r w:rsidRPr="00AB67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84106C" w:rsidRDefault="00286A33" w:rsidP="00286A33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67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конкурсных материалов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областно</w:t>
      </w:r>
      <w:r w:rsidR="00CF2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конкурс</w:t>
      </w:r>
      <w:r w:rsidR="00CF28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молодежных проектов </w:t>
      </w:r>
    </w:p>
    <w:p w:rsidR="00286A33" w:rsidRDefault="0084106C" w:rsidP="00286A33">
      <w:pPr>
        <w:pStyle w:val="a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2018 году</w:t>
      </w:r>
      <w:r w:rsidR="00FA36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286A33" w:rsidRPr="009B6E67" w:rsidRDefault="00286A33" w:rsidP="00286A33"/>
    <w:p w:rsidR="00286A33" w:rsidRDefault="00286A33" w:rsidP="009B6E67">
      <w:pPr>
        <w:jc w:val="both"/>
        <w:rPr>
          <w:b/>
          <w:bCs/>
          <w:szCs w:val="28"/>
        </w:rPr>
      </w:pPr>
      <w:r w:rsidRPr="00076BB8">
        <w:rPr>
          <w:b/>
          <w:bCs/>
          <w:szCs w:val="28"/>
        </w:rPr>
        <w:t>Форма №</w:t>
      </w:r>
      <w:r w:rsidR="00CF286A">
        <w:rPr>
          <w:b/>
          <w:bCs/>
          <w:szCs w:val="28"/>
        </w:rPr>
        <w:t xml:space="preserve"> </w:t>
      </w:r>
      <w:r w:rsidRPr="00076BB8">
        <w:rPr>
          <w:b/>
          <w:bCs/>
          <w:szCs w:val="28"/>
        </w:rPr>
        <w:t xml:space="preserve">2. Описание </w:t>
      </w:r>
      <w:r w:rsidR="00F0453B">
        <w:rPr>
          <w:b/>
          <w:bCs/>
          <w:szCs w:val="28"/>
        </w:rPr>
        <w:t xml:space="preserve">конкурсного </w:t>
      </w:r>
      <w:r w:rsidRPr="00076BB8">
        <w:rPr>
          <w:b/>
          <w:bCs/>
          <w:szCs w:val="28"/>
        </w:rPr>
        <w:t>проекта</w:t>
      </w:r>
      <w:r w:rsidR="009F7F85">
        <w:rPr>
          <w:b/>
          <w:bCs/>
          <w:szCs w:val="28"/>
        </w:rPr>
        <w:t xml:space="preserve"> </w:t>
      </w:r>
      <w:r w:rsidR="009F7F85" w:rsidRPr="00F0453B">
        <w:rPr>
          <w:szCs w:val="28"/>
        </w:rPr>
        <w:t>(заполняется в текстовом формате</w:t>
      </w:r>
      <w:r w:rsidR="004E7B1A">
        <w:rPr>
          <w:szCs w:val="28"/>
        </w:rPr>
        <w:t>; файл с заполненным конкурсным проектом</w:t>
      </w:r>
      <w:r w:rsidR="00F0453B">
        <w:rPr>
          <w:szCs w:val="28"/>
        </w:rPr>
        <w:t xml:space="preserve"> </w:t>
      </w:r>
      <w:r w:rsidR="004D0592" w:rsidRPr="004D0592">
        <w:rPr>
          <w:szCs w:val="28"/>
        </w:rPr>
        <w:t>прикрепляется</w:t>
      </w:r>
      <w:r w:rsidR="00F0453B">
        <w:rPr>
          <w:szCs w:val="28"/>
        </w:rPr>
        <w:t xml:space="preserve"> </w:t>
      </w:r>
      <w:r w:rsidR="00B55212" w:rsidRPr="00670B4D">
        <w:rPr>
          <w:szCs w:val="28"/>
        </w:rPr>
        <w:t>в раздел "Портфолио" личного кабинета АИС "Молодежь России"</w:t>
      </w:r>
      <w:r w:rsidR="009F7F85" w:rsidRPr="004D0592">
        <w:rPr>
          <w:szCs w:val="28"/>
        </w:rPr>
        <w:t>)</w:t>
      </w:r>
    </w:p>
    <w:p w:rsidR="00286A33" w:rsidRDefault="00286A33" w:rsidP="00286A33"/>
    <w:tbl>
      <w:tblPr>
        <w:tblW w:w="9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3510"/>
        <w:gridCol w:w="6061"/>
        <w:gridCol w:w="35"/>
      </w:tblGrid>
      <w:tr w:rsidR="009F7F85" w:rsidRPr="00D9577F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F7F85" w:rsidRPr="008329CB" w:rsidRDefault="009F7F85" w:rsidP="00A67E13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Фамилия Имя Отчество</w:t>
            </w:r>
            <w:r w:rsidR="001D54D0" w:rsidRPr="008329CB">
              <w:rPr>
                <w:bCs/>
                <w:color w:val="000000" w:themeColor="text1"/>
              </w:rPr>
              <w:t xml:space="preserve"> заявителя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F85" w:rsidRPr="008329CB" w:rsidRDefault="00033B51" w:rsidP="008E282B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Глумова Анастасия Дмитриевна</w:t>
            </w:r>
          </w:p>
        </w:tc>
      </w:tr>
      <w:tr w:rsidR="00A62B15" w:rsidRPr="008329CB" w:rsidTr="008E282B">
        <w:trPr>
          <w:gridAfter w:val="1"/>
          <w:wAfter w:w="35" w:type="dxa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62B15" w:rsidRPr="008329CB" w:rsidRDefault="00A62B15" w:rsidP="008E282B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Направление  конкурсного проекта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B15" w:rsidRPr="008329CB" w:rsidRDefault="00BC638C" w:rsidP="00BC63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«Д</w:t>
            </w:r>
            <w:r w:rsidR="009B6E67" w:rsidRPr="008329CB">
              <w:rPr>
                <w:color w:val="000000" w:themeColor="text1"/>
                <w:szCs w:val="28"/>
              </w:rPr>
              <w:t>обровольчество»</w:t>
            </w:r>
          </w:p>
          <w:p w:rsidR="00A62B15" w:rsidRPr="008329CB" w:rsidRDefault="00A62B15" w:rsidP="009B6E67">
            <w:pPr>
              <w:pStyle w:val="a6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color w:val="000000" w:themeColor="text1"/>
                <w:szCs w:val="28"/>
              </w:rPr>
            </w:pPr>
          </w:p>
        </w:tc>
      </w:tr>
      <w:tr w:rsidR="00286A33" w:rsidRPr="00D9577F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86A33" w:rsidRPr="008329CB" w:rsidRDefault="00286A33" w:rsidP="00A67E13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Название</w:t>
            </w:r>
            <w:r w:rsidR="001D54D0" w:rsidRPr="008329CB">
              <w:rPr>
                <w:bCs/>
                <w:color w:val="000000" w:themeColor="text1"/>
              </w:rPr>
              <w:t xml:space="preserve"> конкурсного проекта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A33" w:rsidRPr="008329CB" w:rsidRDefault="009B6E67" w:rsidP="008E282B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«Быть волонтером – это здорово!»</w:t>
            </w:r>
          </w:p>
        </w:tc>
      </w:tr>
      <w:tr w:rsidR="00184A08" w:rsidRPr="00D64F16" w:rsidTr="00B94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</w:tcMar>
          </w:tcPr>
          <w:p w:rsidR="00184A08" w:rsidRPr="008329CB" w:rsidRDefault="00184A08" w:rsidP="008E282B">
            <w:pPr>
              <w:tabs>
                <w:tab w:val="left" w:pos="540"/>
              </w:tabs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География проекта</w:t>
            </w:r>
          </w:p>
          <w:p w:rsidR="00184A08" w:rsidRPr="008329CB" w:rsidRDefault="00184A08" w:rsidP="00184A08">
            <w:pPr>
              <w:tabs>
                <w:tab w:val="left" w:pos="540"/>
              </w:tabs>
              <w:rPr>
                <w:bCs/>
                <w:i/>
                <w:color w:val="000000" w:themeColor="text1"/>
              </w:rPr>
            </w:pPr>
            <w:r w:rsidRPr="008329CB">
              <w:rPr>
                <w:bCs/>
                <w:i/>
                <w:color w:val="000000" w:themeColor="text1"/>
              </w:rPr>
              <w:t>Укажите муниципальные образования и населенные пункты, на территории которых будет реализован проект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184A08" w:rsidRPr="008329CB" w:rsidRDefault="009B6E67" w:rsidP="008E282B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Муниципальное образование «Гвардейский городской округ»</w:t>
            </w:r>
          </w:p>
        </w:tc>
      </w:tr>
      <w:tr w:rsidR="00A67E13" w:rsidRPr="00D9577F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67E13" w:rsidRPr="008329CB" w:rsidRDefault="00A67E13" w:rsidP="008E282B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Начало реализации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7E13" w:rsidRPr="008329CB" w:rsidRDefault="008E282B" w:rsidP="008E282B">
            <w:pPr>
              <w:jc w:val="both"/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17</w:t>
            </w:r>
            <w:r w:rsidR="00CD2AD2" w:rsidRPr="008329CB">
              <w:rPr>
                <w:bCs/>
                <w:color w:val="000000" w:themeColor="text1"/>
              </w:rPr>
              <w:t>.</w:t>
            </w:r>
            <w:r w:rsidRPr="008329CB">
              <w:rPr>
                <w:bCs/>
                <w:color w:val="000000" w:themeColor="text1"/>
              </w:rPr>
              <w:t>09</w:t>
            </w:r>
            <w:r w:rsidR="009B6E67" w:rsidRPr="008329CB">
              <w:rPr>
                <w:bCs/>
                <w:color w:val="000000" w:themeColor="text1"/>
              </w:rPr>
              <w:t>.2018 г.</w:t>
            </w:r>
          </w:p>
        </w:tc>
      </w:tr>
      <w:tr w:rsidR="00A67E13" w:rsidRPr="00D9577F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67E13" w:rsidRPr="008329CB" w:rsidRDefault="00A67E13" w:rsidP="008E282B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Окончание реализации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7E13" w:rsidRPr="008329CB" w:rsidRDefault="008E282B" w:rsidP="00A67E13">
            <w:pPr>
              <w:jc w:val="both"/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25.12.2018</w:t>
            </w:r>
            <w:r w:rsidR="009B6E67" w:rsidRPr="008329CB">
              <w:rPr>
                <w:bCs/>
                <w:color w:val="000000" w:themeColor="text1"/>
              </w:rPr>
              <w:t xml:space="preserve"> г.</w:t>
            </w:r>
          </w:p>
        </w:tc>
      </w:tr>
      <w:tr w:rsidR="00286A33" w:rsidRPr="00D9577F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86A33" w:rsidRPr="008329CB" w:rsidRDefault="00286A33" w:rsidP="00D9577F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Краткая аннотация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2F66" w:rsidRPr="008329CB" w:rsidRDefault="009D6064" w:rsidP="0007203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5D2F66" w:rsidRPr="008329CB">
              <w:rPr>
                <w:color w:val="000000" w:themeColor="text1"/>
                <w:sz w:val="28"/>
                <w:szCs w:val="28"/>
              </w:rPr>
              <w:t>Главная цель проекта - активизация и развитие добровольческой деятельности среди молодежи муниципального образования «Гвардейский городской округ».</w:t>
            </w:r>
          </w:p>
          <w:p w:rsidR="008E282B" w:rsidRPr="008329CB" w:rsidRDefault="009D6064" w:rsidP="0007203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5D2F66" w:rsidRPr="008329CB">
              <w:rPr>
                <w:color w:val="000000" w:themeColor="text1"/>
                <w:sz w:val="28"/>
                <w:szCs w:val="28"/>
              </w:rPr>
              <w:t>В рамках проекта буд</w:t>
            </w:r>
            <w:r w:rsidR="00990471" w:rsidRPr="008329CB">
              <w:rPr>
                <w:color w:val="000000" w:themeColor="text1"/>
                <w:sz w:val="28"/>
                <w:szCs w:val="28"/>
              </w:rPr>
              <w:t>е</w:t>
            </w:r>
            <w:r w:rsidR="005D2F66" w:rsidRPr="008329CB">
              <w:rPr>
                <w:color w:val="000000" w:themeColor="text1"/>
                <w:sz w:val="28"/>
                <w:szCs w:val="28"/>
              </w:rPr>
              <w:t>т проведен</w:t>
            </w:r>
            <w:r w:rsidR="00990471" w:rsidRPr="008329CB">
              <w:rPr>
                <w:color w:val="000000" w:themeColor="text1"/>
                <w:sz w:val="28"/>
                <w:szCs w:val="28"/>
              </w:rPr>
              <w:t xml:space="preserve">о анкетирование, с целью </w:t>
            </w:r>
            <w:r w:rsidR="00523349" w:rsidRPr="008329CB">
              <w:rPr>
                <w:color w:val="000000" w:themeColor="text1"/>
                <w:sz w:val="28"/>
                <w:szCs w:val="28"/>
              </w:rPr>
              <w:t xml:space="preserve">выяснить, насколько молодежь осведомлена о том, кто такие волонтеры </w:t>
            </w:r>
            <w:r w:rsidR="008E282B" w:rsidRPr="008329CB">
              <w:rPr>
                <w:color w:val="000000" w:themeColor="text1"/>
                <w:sz w:val="28"/>
                <w:szCs w:val="28"/>
              </w:rPr>
              <w:t>и об их деятельности, о желании их самих вступить в ряды добровольцев.</w:t>
            </w:r>
          </w:p>
          <w:p w:rsidR="00990471" w:rsidRPr="008329CB" w:rsidRDefault="009D6064" w:rsidP="0007203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8E282B" w:rsidRPr="008329CB">
              <w:rPr>
                <w:color w:val="000000" w:themeColor="text1"/>
                <w:sz w:val="28"/>
                <w:szCs w:val="28"/>
              </w:rPr>
              <w:t>Пройдут У</w:t>
            </w:r>
            <w:r w:rsidR="005D2F66" w:rsidRPr="008329CB">
              <w:rPr>
                <w:color w:val="000000" w:themeColor="text1"/>
                <w:sz w:val="28"/>
                <w:szCs w:val="28"/>
              </w:rPr>
              <w:t xml:space="preserve">роки добра, </w:t>
            </w:r>
            <w:r w:rsidR="008E282B" w:rsidRPr="008329CB">
              <w:rPr>
                <w:color w:val="000000" w:themeColor="text1"/>
                <w:sz w:val="28"/>
                <w:szCs w:val="28"/>
              </w:rPr>
              <w:t>на которых молодежь узнает</w:t>
            </w:r>
            <w:r w:rsidR="005D2F66" w:rsidRPr="008329CB">
              <w:rPr>
                <w:color w:val="000000" w:themeColor="text1"/>
                <w:sz w:val="28"/>
                <w:szCs w:val="28"/>
              </w:rPr>
              <w:t xml:space="preserve"> </w:t>
            </w:r>
            <w:r w:rsidR="008E282B" w:rsidRPr="008329CB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5D2F66" w:rsidRPr="008329CB">
              <w:rPr>
                <w:color w:val="000000" w:themeColor="text1"/>
                <w:sz w:val="28"/>
                <w:szCs w:val="28"/>
              </w:rPr>
              <w:t xml:space="preserve">волонтерской деятельности, </w:t>
            </w:r>
            <w:r w:rsidR="008E282B" w:rsidRPr="008329CB">
              <w:rPr>
                <w:color w:val="000000" w:themeColor="text1"/>
                <w:sz w:val="28"/>
                <w:szCs w:val="28"/>
              </w:rPr>
              <w:t xml:space="preserve">как стать волонтером, </w:t>
            </w:r>
            <w:r w:rsidR="005D2F66" w:rsidRPr="008329CB">
              <w:rPr>
                <w:color w:val="000000" w:themeColor="text1"/>
                <w:sz w:val="28"/>
                <w:szCs w:val="28"/>
              </w:rPr>
              <w:t xml:space="preserve">в которых примут участие </w:t>
            </w:r>
            <w:r w:rsidR="00441323" w:rsidRPr="008329CB">
              <w:rPr>
                <w:color w:val="000000" w:themeColor="text1"/>
                <w:sz w:val="28"/>
                <w:szCs w:val="28"/>
              </w:rPr>
              <w:t>не менее 300 человек молодежи</w:t>
            </w:r>
            <w:r w:rsidR="005D2F66" w:rsidRPr="008329CB">
              <w:rPr>
                <w:color w:val="000000" w:themeColor="text1"/>
                <w:sz w:val="28"/>
                <w:szCs w:val="28"/>
              </w:rPr>
              <w:t>.</w:t>
            </w:r>
            <w:r w:rsidR="00441323" w:rsidRPr="008329C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86A33" w:rsidRPr="008329CB" w:rsidRDefault="009D6064" w:rsidP="008E282B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8E282B" w:rsidRPr="008329CB">
              <w:rPr>
                <w:color w:val="000000" w:themeColor="text1"/>
                <w:sz w:val="28"/>
                <w:szCs w:val="28"/>
              </w:rPr>
              <w:t xml:space="preserve">Будет проведен конкурс </w:t>
            </w:r>
            <w:r w:rsidR="008E282B" w:rsidRPr="008329CB">
              <w:rPr>
                <w:color w:val="000000" w:themeColor="text1"/>
                <w:sz w:val="28"/>
                <w:szCs w:val="28"/>
                <w:shd w:val="clear" w:color="auto" w:fill="FFFFFF"/>
              </w:rPr>
              <w:t>«Волонтер – это звучит гордо!».</w:t>
            </w:r>
            <w:r w:rsidR="008E282B" w:rsidRPr="008329C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6A33" w:rsidRPr="00D64F16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86A33" w:rsidRPr="008329CB" w:rsidRDefault="00286A33" w:rsidP="008E282B">
            <w:pPr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2039" w:rsidRPr="008329CB" w:rsidRDefault="00072039" w:rsidP="007420CB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7"/>
                <w:szCs w:val="27"/>
              </w:rPr>
              <w:t xml:space="preserve">   </w:t>
            </w:r>
            <w:r w:rsidRPr="008329CB">
              <w:rPr>
                <w:color w:val="000000" w:themeColor="text1"/>
                <w:sz w:val="28"/>
                <w:szCs w:val="28"/>
              </w:rPr>
              <w:t>Одна из форм</w:t>
            </w:r>
            <w:r w:rsidR="007420CB" w:rsidRPr="008329CB">
              <w:rPr>
                <w:color w:val="000000" w:themeColor="text1"/>
                <w:sz w:val="28"/>
                <w:szCs w:val="28"/>
              </w:rPr>
              <w:t xml:space="preserve"> вовлечения подростков в социальную активность</w:t>
            </w:r>
            <w:r w:rsidRPr="008329CB">
              <w:rPr>
                <w:color w:val="000000" w:themeColor="text1"/>
                <w:sz w:val="28"/>
                <w:szCs w:val="28"/>
              </w:rPr>
              <w:t xml:space="preserve"> – это волонтерское движение</w:t>
            </w:r>
            <w:r w:rsidR="007420CB" w:rsidRPr="008329CB">
              <w:rPr>
                <w:color w:val="000000" w:themeColor="text1"/>
                <w:sz w:val="28"/>
                <w:szCs w:val="28"/>
              </w:rPr>
              <w:t>. Волонтеры (от англ.</w:t>
            </w:r>
            <w:r w:rsidRPr="008329C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420CB" w:rsidRPr="008329CB">
              <w:rPr>
                <w:color w:val="000000" w:themeColor="text1"/>
                <w:sz w:val="28"/>
                <w:szCs w:val="28"/>
              </w:rPr>
              <w:t xml:space="preserve">Volunteer - доброволец) – это люди, делающие что-либо по своей воле, по согласию, а не по принуждению. Волонтерское движение сейчас развивается </w:t>
            </w:r>
            <w:r w:rsidR="007420CB" w:rsidRPr="008329CB">
              <w:rPr>
                <w:color w:val="000000" w:themeColor="text1"/>
                <w:sz w:val="28"/>
                <w:szCs w:val="28"/>
              </w:rPr>
              <w:lastRenderedPageBreak/>
              <w:t xml:space="preserve">довольно бурно. </w:t>
            </w:r>
          </w:p>
          <w:p w:rsidR="007420CB" w:rsidRPr="008329CB" w:rsidRDefault="009D6064" w:rsidP="007420CB">
            <w:pPr>
              <w:pStyle w:val="af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7420CB" w:rsidRPr="008329CB">
              <w:rPr>
                <w:color w:val="000000" w:themeColor="text1"/>
                <w:sz w:val="28"/>
                <w:szCs w:val="28"/>
              </w:rPr>
              <w:t>Быть социально активным значит не только понимать и осознавать свою ответственность за свою жизнь и здоровье, но защищать и пропагандировать свою социальную позицию, помогать другим и поддерживать в сложных жизненных ситуациях. Нельзя научиться быть социально активным, не участвуя в самой деятельности.</w:t>
            </w:r>
          </w:p>
          <w:p w:rsidR="007420CB" w:rsidRPr="008329CB" w:rsidRDefault="009D6064" w:rsidP="007420CB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7420CB" w:rsidRPr="008329CB">
              <w:rPr>
                <w:color w:val="000000" w:themeColor="text1"/>
                <w:sz w:val="28"/>
                <w:szCs w:val="28"/>
              </w:rPr>
              <w:t>В процессе деятельности волонтеры взаимодействуют с внешним миром, получают воздействие извне, получают информацию, знания, обучаясь и развивая личностные качества. Взаимодействуя между собой</w:t>
            </w:r>
            <w:r w:rsidR="005E04F3" w:rsidRPr="008329CB">
              <w:rPr>
                <w:color w:val="000000" w:themeColor="text1"/>
                <w:sz w:val="28"/>
                <w:szCs w:val="28"/>
              </w:rPr>
              <w:t>,</w:t>
            </w:r>
            <w:r w:rsidR="007420CB" w:rsidRPr="008329CB">
              <w:rPr>
                <w:color w:val="000000" w:themeColor="text1"/>
                <w:sz w:val="28"/>
                <w:szCs w:val="28"/>
              </w:rPr>
              <w:t xml:space="preserve"> в процессе деятельности</w:t>
            </w:r>
            <w:r w:rsidR="005E04F3" w:rsidRPr="008329CB">
              <w:rPr>
                <w:color w:val="000000" w:themeColor="text1"/>
                <w:sz w:val="28"/>
                <w:szCs w:val="28"/>
              </w:rPr>
              <w:t>,</w:t>
            </w:r>
            <w:r w:rsidR="007420CB" w:rsidRPr="008329CB">
              <w:rPr>
                <w:color w:val="000000" w:themeColor="text1"/>
                <w:sz w:val="28"/>
                <w:szCs w:val="28"/>
              </w:rPr>
              <w:t xml:space="preserve"> приобретают умения работать в команде, разрешать конфликты, включаться в проект.</w:t>
            </w:r>
          </w:p>
          <w:p w:rsidR="00286A33" w:rsidRPr="008329CB" w:rsidRDefault="009D6064" w:rsidP="005E04F3">
            <w:pPr>
              <w:pStyle w:val="af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8E282B" w:rsidRPr="008329CB">
              <w:rPr>
                <w:color w:val="000000" w:themeColor="text1"/>
                <w:sz w:val="28"/>
                <w:szCs w:val="28"/>
              </w:rPr>
              <w:t>Проект поможет молодежи Гвардейского городского окру</w:t>
            </w:r>
            <w:r w:rsidR="005E04F3" w:rsidRPr="008329CB">
              <w:rPr>
                <w:color w:val="000000" w:themeColor="text1"/>
                <w:sz w:val="28"/>
                <w:szCs w:val="28"/>
              </w:rPr>
              <w:t>га познакомиться с волонтерской деятельностью, смотивировать  волонтерскую деятельность в муниципалитете.</w:t>
            </w:r>
          </w:p>
        </w:tc>
      </w:tr>
      <w:tr w:rsidR="00A74BF1" w:rsidRPr="00D64F16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74BF1" w:rsidRPr="008329CB" w:rsidRDefault="00A74BF1" w:rsidP="00A74BF1">
            <w:pPr>
              <w:tabs>
                <w:tab w:val="left" w:pos="540"/>
              </w:tabs>
              <w:rPr>
                <w:color w:val="000000" w:themeColor="text1"/>
              </w:rPr>
            </w:pPr>
            <w:r w:rsidRPr="008329CB">
              <w:rPr>
                <w:color w:val="000000" w:themeColor="text1"/>
              </w:rPr>
              <w:lastRenderedPageBreak/>
              <w:t>Основные целевые группы</w:t>
            </w:r>
            <w:r w:rsidRPr="008329CB">
              <w:rPr>
                <w:bCs/>
                <w:color w:val="000000" w:themeColor="text1"/>
              </w:rPr>
              <w:t xml:space="preserve"> </w:t>
            </w:r>
            <w:r w:rsidRPr="008329CB">
              <w:rPr>
                <w:color w:val="000000" w:themeColor="text1"/>
              </w:rPr>
              <w:t>(с указанием возраста)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BF1" w:rsidRPr="008329CB" w:rsidRDefault="006E6B42" w:rsidP="00072039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14</w:t>
            </w:r>
            <w:r w:rsidR="00BC638C" w:rsidRPr="008329CB">
              <w:rPr>
                <w:color w:val="000000" w:themeColor="text1"/>
                <w:szCs w:val="28"/>
              </w:rPr>
              <w:t xml:space="preserve"> – </w:t>
            </w:r>
            <w:r w:rsidR="001457EA" w:rsidRPr="008329CB">
              <w:rPr>
                <w:color w:val="000000" w:themeColor="text1"/>
                <w:szCs w:val="28"/>
              </w:rPr>
              <w:t>30</w:t>
            </w:r>
            <w:r w:rsidRPr="008329CB">
              <w:rPr>
                <w:color w:val="000000" w:themeColor="text1"/>
                <w:szCs w:val="28"/>
              </w:rPr>
              <w:t xml:space="preserve"> лет – </w:t>
            </w:r>
            <w:r w:rsidR="00072039" w:rsidRPr="008329CB">
              <w:rPr>
                <w:color w:val="000000" w:themeColor="text1"/>
                <w:szCs w:val="28"/>
              </w:rPr>
              <w:t>молодежь муниципального</w:t>
            </w:r>
            <w:r w:rsidRPr="008329CB">
              <w:rPr>
                <w:color w:val="000000" w:themeColor="text1"/>
                <w:szCs w:val="28"/>
              </w:rPr>
              <w:t xml:space="preserve"> </w:t>
            </w:r>
            <w:r w:rsidR="00072039" w:rsidRPr="008329CB">
              <w:rPr>
                <w:color w:val="000000" w:themeColor="text1"/>
                <w:szCs w:val="28"/>
              </w:rPr>
              <w:t>образования «Гвардейский городской округ»</w:t>
            </w:r>
          </w:p>
        </w:tc>
      </w:tr>
      <w:tr w:rsidR="008557AD" w:rsidRPr="008557AD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557AD" w:rsidRPr="008329CB" w:rsidRDefault="008557AD" w:rsidP="00A74BF1">
            <w:pPr>
              <w:tabs>
                <w:tab w:val="left" w:pos="540"/>
              </w:tabs>
              <w:rPr>
                <w:color w:val="000000" w:themeColor="text1"/>
              </w:rPr>
            </w:pPr>
            <w:r w:rsidRPr="008329CB">
              <w:rPr>
                <w:color w:val="000000" w:themeColor="text1"/>
              </w:rPr>
              <w:t>Основная цель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7AD" w:rsidRPr="008329CB" w:rsidRDefault="008557AD" w:rsidP="00C402F8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Активизация и развитие добровольческой деятельности среди молодежи муниципального образования «Гвардейский городской округ»</w:t>
            </w:r>
          </w:p>
        </w:tc>
      </w:tr>
      <w:tr w:rsidR="00286A33" w:rsidRPr="00D64F16" w:rsidTr="00A62B15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86A33" w:rsidRPr="008329CB" w:rsidRDefault="00286A33" w:rsidP="008E282B">
            <w:pPr>
              <w:tabs>
                <w:tab w:val="left" w:pos="540"/>
              </w:tabs>
              <w:rPr>
                <w:color w:val="000000" w:themeColor="text1"/>
              </w:rPr>
            </w:pPr>
            <w:r w:rsidRPr="008329CB">
              <w:rPr>
                <w:color w:val="000000" w:themeColor="text1"/>
              </w:rPr>
              <w:t>Задачи проекта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1295" w:rsidRPr="008329CB" w:rsidRDefault="0083306A" w:rsidP="0083306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9CB">
              <w:rPr>
                <w:rStyle w:val="c1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8329CB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8557AD" w:rsidRPr="008329CB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11295" w:rsidRPr="008329CB">
              <w:rPr>
                <w:color w:val="000000" w:themeColor="text1"/>
                <w:sz w:val="28"/>
                <w:szCs w:val="28"/>
              </w:rPr>
              <w:t>вовлечение наибольшего количества молодежи  в волонтерскую деятельность</w:t>
            </w:r>
            <w:r w:rsidR="008557AD" w:rsidRPr="008329CB">
              <w:rPr>
                <w:color w:val="000000" w:themeColor="text1"/>
                <w:sz w:val="28"/>
                <w:szCs w:val="28"/>
              </w:rPr>
              <w:t>;</w:t>
            </w:r>
          </w:p>
          <w:p w:rsidR="008557AD" w:rsidRPr="008329CB" w:rsidRDefault="008557AD" w:rsidP="0083306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 w:themeColor="text1"/>
                <w:sz w:val="28"/>
                <w:szCs w:val="28"/>
              </w:rPr>
            </w:pPr>
            <w:r w:rsidRPr="008329CB">
              <w:rPr>
                <w:rStyle w:val="c4"/>
                <w:color w:val="000000" w:themeColor="text1"/>
                <w:sz w:val="28"/>
                <w:szCs w:val="28"/>
              </w:rPr>
              <w:t xml:space="preserve">- </w:t>
            </w:r>
            <w:r w:rsidR="0083306A" w:rsidRPr="008329CB">
              <w:rPr>
                <w:rStyle w:val="c4"/>
                <w:color w:val="000000" w:themeColor="text1"/>
                <w:sz w:val="28"/>
                <w:szCs w:val="28"/>
              </w:rPr>
              <w:t>популяризация идей добровольчества сре</w:t>
            </w:r>
            <w:r w:rsidRPr="008329CB">
              <w:rPr>
                <w:rStyle w:val="c4"/>
                <w:color w:val="000000" w:themeColor="text1"/>
                <w:sz w:val="28"/>
                <w:szCs w:val="28"/>
              </w:rPr>
              <w:t>ди подростков и молодежи города;</w:t>
            </w:r>
            <w:r w:rsidR="0083306A" w:rsidRPr="008329CB">
              <w:rPr>
                <w:rStyle w:val="c4"/>
                <w:color w:val="000000" w:themeColor="text1"/>
                <w:sz w:val="28"/>
                <w:szCs w:val="28"/>
              </w:rPr>
              <w:t xml:space="preserve"> </w:t>
            </w:r>
          </w:p>
          <w:p w:rsidR="00286A33" w:rsidRPr="008329CB" w:rsidRDefault="00072039" w:rsidP="008557AD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</w:rPr>
              <w:t>- формирование у молодежи активной жизненной позиции, гражданских и этических качеств;</w:t>
            </w:r>
            <w:r w:rsidRPr="008329CB">
              <w:rPr>
                <w:b/>
                <w:color w:val="000000" w:themeColor="text1"/>
                <w:sz w:val="28"/>
                <w:szCs w:val="28"/>
              </w:rPr>
              <w:br/>
            </w:r>
            <w:r w:rsidR="008557AD" w:rsidRPr="008329CB">
              <w:rPr>
                <w:rStyle w:val="c4"/>
                <w:color w:val="000000" w:themeColor="text1"/>
                <w:sz w:val="28"/>
                <w:szCs w:val="28"/>
              </w:rPr>
              <w:t xml:space="preserve">- </w:t>
            </w:r>
            <w:r w:rsidR="0083306A" w:rsidRPr="008329CB">
              <w:rPr>
                <w:rStyle w:val="c4"/>
                <w:color w:val="000000" w:themeColor="text1"/>
                <w:sz w:val="28"/>
                <w:szCs w:val="28"/>
              </w:rPr>
              <w:t>осуществление информационной деятельности.</w:t>
            </w:r>
          </w:p>
        </w:tc>
      </w:tr>
      <w:tr w:rsidR="00A74BF1" w:rsidRPr="00D64F16" w:rsidTr="00A62B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shd w:val="clear" w:color="auto" w:fill="FFFFFF" w:themeFill="background1"/>
            <w:tcMar>
              <w:left w:w="108" w:type="dxa"/>
            </w:tcMar>
          </w:tcPr>
          <w:p w:rsidR="00A74BF1" w:rsidRPr="008329CB" w:rsidRDefault="00CC6999" w:rsidP="00D9577F">
            <w:pPr>
              <w:tabs>
                <w:tab w:val="left" w:pos="540"/>
              </w:tabs>
              <w:rPr>
                <w:color w:val="000000" w:themeColor="text1"/>
              </w:rPr>
            </w:pPr>
            <w:r w:rsidRPr="008329CB">
              <w:rPr>
                <w:color w:val="000000" w:themeColor="text1"/>
              </w:rPr>
              <w:t>Методы реализации</w:t>
            </w:r>
          </w:p>
        </w:tc>
        <w:tc>
          <w:tcPr>
            <w:tcW w:w="6096" w:type="dxa"/>
            <w:gridSpan w:val="2"/>
            <w:shd w:val="clear" w:color="auto" w:fill="auto"/>
            <w:tcMar>
              <w:left w:w="108" w:type="dxa"/>
            </w:tcMar>
          </w:tcPr>
          <w:p w:rsidR="009D6064" w:rsidRPr="008329CB" w:rsidRDefault="009D6064" w:rsidP="003F466E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1. Сотрудничество с газетой «Наша Жизнь» (освещение проводимых мероприятий);</w:t>
            </w:r>
          </w:p>
          <w:p w:rsidR="009D6064" w:rsidRPr="008329CB" w:rsidRDefault="009D6064" w:rsidP="003F466E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2. Заключение договоров с организациями-партерами (подписание договоров на оказание услуг по печати рекламной продукции);</w:t>
            </w:r>
          </w:p>
          <w:p w:rsidR="009D6064" w:rsidRPr="008329CB" w:rsidRDefault="00B8259C" w:rsidP="003F466E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 xml:space="preserve">3. </w:t>
            </w:r>
            <w:r w:rsidR="009D6064" w:rsidRPr="008329CB">
              <w:rPr>
                <w:color w:val="000000" w:themeColor="text1"/>
                <w:szCs w:val="28"/>
              </w:rPr>
              <w:t>Проведение анкетирования-опроса (разработка анкеты на проведение социального опроса среди молодежи «Кто такой волонтер?»)</w:t>
            </w:r>
            <w:r w:rsidRPr="008329CB">
              <w:rPr>
                <w:color w:val="000000" w:themeColor="text1"/>
                <w:szCs w:val="28"/>
              </w:rPr>
              <w:t>;</w:t>
            </w:r>
          </w:p>
          <w:p w:rsidR="00B8259C" w:rsidRPr="008329CB" w:rsidRDefault="00B8259C" w:rsidP="003F466E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 xml:space="preserve">4. Подготовка и распечатка информационно-раздаточного материала (подбор материала для </w:t>
            </w:r>
            <w:r w:rsidRPr="008329CB">
              <w:rPr>
                <w:color w:val="000000" w:themeColor="text1"/>
                <w:szCs w:val="28"/>
              </w:rPr>
              <w:lastRenderedPageBreak/>
              <w:t>выпуска печатной продукции, разработка макета. Передача макета в печать для дальнейшего распространения);</w:t>
            </w:r>
          </w:p>
          <w:p w:rsidR="00B8259C" w:rsidRPr="008329CB" w:rsidRDefault="00B8259C" w:rsidP="003F466E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5. Организация и проведение уроков добра в школах муниципалитета (подготовка сценария, организация участников);</w:t>
            </w:r>
          </w:p>
          <w:p w:rsidR="00A74BF1" w:rsidRPr="008329CB" w:rsidRDefault="00B8259C" w:rsidP="003F466E">
            <w:pPr>
              <w:jc w:val="both"/>
              <w:rPr>
                <w:i/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6. Проведение конкурса «Волонтер – это звучит гордо!» (разработка положения, определение состава жюри, разработка сценария, подготовка дипломов и призов).</w:t>
            </w:r>
          </w:p>
        </w:tc>
      </w:tr>
      <w:tr w:rsidR="005C711C" w:rsidRPr="00D64F16" w:rsidTr="00A62B15">
        <w:tblPrEx>
          <w:shd w:val="clear" w:color="auto" w:fill="FFFFFF" w:themeFill="background1"/>
        </w:tblPrEx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C711C" w:rsidRPr="008329CB" w:rsidRDefault="005C711C" w:rsidP="00BC1CEE">
            <w:pPr>
              <w:tabs>
                <w:tab w:val="left" w:pos="540"/>
              </w:tabs>
              <w:rPr>
                <w:color w:val="000000" w:themeColor="text1"/>
              </w:rPr>
            </w:pPr>
            <w:r w:rsidRPr="008329CB">
              <w:rPr>
                <w:color w:val="000000" w:themeColor="text1"/>
              </w:rPr>
              <w:lastRenderedPageBreak/>
              <w:t>Количественные показатели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C711C" w:rsidRPr="008329CB" w:rsidRDefault="00441323" w:rsidP="005C711C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Не менее 400 человек станут участниками проекта, из них молодежи не менее 300. Увеличение числа волонтеров не менее 100 человек в муниципалитете.</w:t>
            </w:r>
          </w:p>
        </w:tc>
      </w:tr>
      <w:tr w:rsidR="005C711C" w:rsidRPr="00D64F16" w:rsidTr="00A62B15">
        <w:tblPrEx>
          <w:shd w:val="clear" w:color="auto" w:fill="FFFFFF" w:themeFill="background1"/>
        </w:tblPrEx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C711C" w:rsidRPr="008329CB" w:rsidRDefault="005C711C" w:rsidP="008E282B">
            <w:pPr>
              <w:tabs>
                <w:tab w:val="left" w:pos="540"/>
              </w:tabs>
              <w:rPr>
                <w:color w:val="000000" w:themeColor="text1"/>
              </w:rPr>
            </w:pPr>
            <w:r w:rsidRPr="008329CB">
              <w:rPr>
                <w:color w:val="000000" w:themeColor="text1"/>
              </w:rPr>
              <w:t>Качественные показатели</w:t>
            </w:r>
          </w:p>
          <w:p w:rsidR="005C711C" w:rsidRPr="008329CB" w:rsidRDefault="005C711C" w:rsidP="008E282B">
            <w:pPr>
              <w:tabs>
                <w:tab w:val="left" w:pos="540"/>
              </w:tabs>
              <w:rPr>
                <w:i/>
                <w:color w:val="000000" w:themeColor="text1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C711C" w:rsidRPr="008329CB" w:rsidRDefault="009D6064" w:rsidP="00B8259C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329CB">
              <w:rPr>
                <w:color w:val="000000" w:themeColor="text1"/>
                <w:sz w:val="28"/>
                <w:szCs w:val="28"/>
                <w:shd w:val="clear" w:color="auto" w:fill="FEFEFE"/>
              </w:rPr>
              <w:t xml:space="preserve">В результате реализации проекта «Быть волонтером – это здорово!», направленного на </w:t>
            </w:r>
            <w:r w:rsidRPr="008329CB">
              <w:rPr>
                <w:color w:val="000000" w:themeColor="text1"/>
                <w:sz w:val="28"/>
                <w:szCs w:val="28"/>
              </w:rPr>
              <w:t>активизацию и развитие добровольческой деятельности среди молодежи муниципального образования «Гвардейский городской округ»</w:t>
            </w:r>
            <w:r w:rsidRPr="008329CB">
              <w:rPr>
                <w:color w:val="000000" w:themeColor="text1"/>
                <w:sz w:val="28"/>
                <w:szCs w:val="28"/>
                <w:shd w:val="clear" w:color="auto" w:fill="FEFEFE"/>
              </w:rPr>
              <w:t>, произойдет мотивация участия молодёжи в общественно-гражданских и социальных процессах, сформируется единое молодежное социально-общественное информационное поле</w:t>
            </w:r>
            <w:r w:rsidR="00B8259C" w:rsidRPr="008329CB">
              <w:rPr>
                <w:color w:val="000000" w:themeColor="text1"/>
                <w:sz w:val="28"/>
                <w:szCs w:val="28"/>
                <w:shd w:val="clear" w:color="auto" w:fill="FEFEFE"/>
              </w:rPr>
              <w:t>.</w:t>
            </w:r>
            <w:r w:rsidR="00224D72" w:rsidRPr="008329CB">
              <w:rPr>
                <w:color w:val="000000" w:themeColor="text1"/>
                <w:sz w:val="28"/>
                <w:szCs w:val="28"/>
                <w:shd w:val="clear" w:color="auto" w:fill="FEFEFE"/>
              </w:rPr>
              <w:t xml:space="preserve"> Необычная подача в форме уроков добра повысит интерес к добровольческой деятельности.</w:t>
            </w:r>
          </w:p>
        </w:tc>
      </w:tr>
      <w:tr w:rsidR="00286A33" w:rsidRPr="00D64F16" w:rsidTr="00A62B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shd w:val="clear" w:color="auto" w:fill="FFFFFF" w:themeFill="background1"/>
            <w:tcMar>
              <w:left w:w="108" w:type="dxa"/>
            </w:tcMar>
          </w:tcPr>
          <w:p w:rsidR="00286A33" w:rsidRPr="008329CB" w:rsidRDefault="00AA6112" w:rsidP="00D9577F">
            <w:pPr>
              <w:tabs>
                <w:tab w:val="left" w:pos="540"/>
              </w:tabs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Мультипликативность</w:t>
            </w:r>
          </w:p>
        </w:tc>
        <w:tc>
          <w:tcPr>
            <w:tcW w:w="6096" w:type="dxa"/>
            <w:gridSpan w:val="2"/>
            <w:shd w:val="clear" w:color="auto" w:fill="auto"/>
            <w:tcMar>
              <w:left w:w="108" w:type="dxa"/>
            </w:tcMar>
          </w:tcPr>
          <w:p w:rsidR="00BC638C" w:rsidRPr="008329CB" w:rsidRDefault="003F214A" w:rsidP="00C00A2C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Проект будет распространяться посредством публикаций в сети интернет, он </w:t>
            </w:r>
            <w:r w:rsidR="00C324AF" w:rsidRPr="008329CB">
              <w:rPr>
                <w:color w:val="000000" w:themeColor="text1"/>
                <w:szCs w:val="28"/>
              </w:rPr>
              <w:t>имеет долгосрочную перспективу и возможность использоваться в любом регионе РФ</w:t>
            </w:r>
            <w:r>
              <w:rPr>
                <w:color w:val="000000" w:themeColor="text1"/>
                <w:szCs w:val="28"/>
              </w:rPr>
              <w:t>.</w:t>
            </w:r>
          </w:p>
          <w:p w:rsidR="00286A33" w:rsidRPr="008329CB" w:rsidRDefault="00286A33" w:rsidP="00C00A2C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61200D" w:rsidRPr="00D64F16" w:rsidTr="00A62B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shd w:val="clear" w:color="auto" w:fill="FFFFFF" w:themeFill="background1"/>
            <w:tcMar>
              <w:left w:w="108" w:type="dxa"/>
            </w:tcMar>
          </w:tcPr>
          <w:p w:rsidR="0061200D" w:rsidRPr="008329CB" w:rsidRDefault="0061200D" w:rsidP="00D9577F">
            <w:pPr>
              <w:tabs>
                <w:tab w:val="left" w:pos="540"/>
              </w:tabs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 xml:space="preserve">Сумма </w:t>
            </w:r>
            <w:r w:rsidR="009F7F85" w:rsidRPr="008329CB">
              <w:rPr>
                <w:bCs/>
                <w:color w:val="000000" w:themeColor="text1"/>
              </w:rPr>
              <w:t xml:space="preserve">запрашиваемого </w:t>
            </w:r>
            <w:r w:rsidRPr="008329CB">
              <w:rPr>
                <w:bCs/>
                <w:color w:val="000000" w:themeColor="text1"/>
              </w:rPr>
              <w:t>гранта</w:t>
            </w:r>
            <w:r w:rsidR="005606DF" w:rsidRPr="008329CB">
              <w:rPr>
                <w:bCs/>
                <w:color w:val="000000" w:themeColor="text1"/>
              </w:rPr>
              <w:t xml:space="preserve"> из областного бюджета</w:t>
            </w:r>
            <w:r w:rsidR="00A4768F" w:rsidRPr="008329CB">
              <w:rPr>
                <w:bCs/>
                <w:color w:val="000000" w:themeColor="text1"/>
              </w:rPr>
              <w:t>, руб.</w:t>
            </w:r>
          </w:p>
        </w:tc>
        <w:tc>
          <w:tcPr>
            <w:tcW w:w="6096" w:type="dxa"/>
            <w:gridSpan w:val="2"/>
            <w:shd w:val="clear" w:color="auto" w:fill="auto"/>
            <w:tcMar>
              <w:left w:w="108" w:type="dxa"/>
            </w:tcMar>
          </w:tcPr>
          <w:p w:rsidR="0061200D" w:rsidRPr="008329CB" w:rsidRDefault="005826EF" w:rsidP="00BC63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50</w:t>
            </w:r>
            <w:r w:rsidR="0061200D" w:rsidRPr="008329CB">
              <w:rPr>
                <w:color w:val="000000" w:themeColor="text1"/>
                <w:szCs w:val="28"/>
              </w:rPr>
              <w:t>000 рублей (за выче</w:t>
            </w:r>
            <w:r w:rsidRPr="008329CB">
              <w:rPr>
                <w:color w:val="000000" w:themeColor="text1"/>
                <w:szCs w:val="28"/>
              </w:rPr>
              <w:t>том подоходного налога,13% – 43</w:t>
            </w:r>
            <w:r w:rsidR="0061200D" w:rsidRPr="008329CB">
              <w:rPr>
                <w:color w:val="000000" w:themeColor="text1"/>
                <w:szCs w:val="28"/>
              </w:rPr>
              <w:t>5</w:t>
            </w:r>
            <w:r w:rsidRPr="008329CB">
              <w:rPr>
                <w:color w:val="000000" w:themeColor="text1"/>
                <w:szCs w:val="28"/>
              </w:rPr>
              <w:t>0</w:t>
            </w:r>
            <w:r w:rsidR="0061200D" w:rsidRPr="008329CB">
              <w:rPr>
                <w:color w:val="000000" w:themeColor="text1"/>
                <w:szCs w:val="28"/>
              </w:rPr>
              <w:t>0 руб.)</w:t>
            </w:r>
          </w:p>
        </w:tc>
      </w:tr>
      <w:tr w:rsidR="0061200D" w:rsidRPr="00D64F16" w:rsidTr="00A62B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6"/>
        </w:trPr>
        <w:tc>
          <w:tcPr>
            <w:tcW w:w="3510" w:type="dxa"/>
            <w:shd w:val="clear" w:color="auto" w:fill="FFFFFF" w:themeFill="background1"/>
            <w:tcMar>
              <w:left w:w="108" w:type="dxa"/>
            </w:tcMar>
          </w:tcPr>
          <w:p w:rsidR="0061200D" w:rsidRPr="008329CB" w:rsidRDefault="00A4768F" w:rsidP="00A4768F">
            <w:pPr>
              <w:tabs>
                <w:tab w:val="left" w:pos="540"/>
              </w:tabs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Сумма софинансирования, руб.</w:t>
            </w:r>
          </w:p>
        </w:tc>
        <w:tc>
          <w:tcPr>
            <w:tcW w:w="6096" w:type="dxa"/>
            <w:gridSpan w:val="2"/>
            <w:shd w:val="clear" w:color="auto" w:fill="auto"/>
            <w:tcMar>
              <w:left w:w="108" w:type="dxa"/>
            </w:tcMar>
          </w:tcPr>
          <w:p w:rsidR="007703B9" w:rsidRPr="008329CB" w:rsidRDefault="00BC638C" w:rsidP="007703B9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Нет</w:t>
            </w:r>
          </w:p>
        </w:tc>
      </w:tr>
      <w:tr w:rsidR="00C07D12" w:rsidRPr="00D64F16" w:rsidTr="00B94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</w:tcMar>
          </w:tcPr>
          <w:p w:rsidR="00C07D12" w:rsidRPr="008329CB" w:rsidRDefault="00C07D12" w:rsidP="00C07D12">
            <w:pPr>
              <w:tabs>
                <w:tab w:val="left" w:pos="540"/>
              </w:tabs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Ваш опыт работы в проектной деятельности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C07D12" w:rsidRPr="008329CB" w:rsidRDefault="00680144" w:rsidP="007D3D4A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  <w:shd w:val="clear" w:color="auto" w:fill="FFFFFF"/>
              </w:rPr>
              <w:t>Нет</w:t>
            </w:r>
            <w:r w:rsidR="007D3D4A" w:rsidRPr="008329CB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C07D12" w:rsidRPr="00D64F16" w:rsidTr="005606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</w:tcMar>
          </w:tcPr>
          <w:p w:rsidR="00C07D12" w:rsidRPr="008329CB" w:rsidRDefault="00C07D12" w:rsidP="00C07D12">
            <w:pPr>
              <w:tabs>
                <w:tab w:val="left" w:pos="540"/>
              </w:tabs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lastRenderedPageBreak/>
              <w:t>Команда проекта (при наличии проектной команды).</w:t>
            </w:r>
          </w:p>
          <w:p w:rsidR="00C07D12" w:rsidRPr="008329CB" w:rsidRDefault="00C07D12" w:rsidP="00C07D12">
            <w:pPr>
              <w:tabs>
                <w:tab w:val="left" w:pos="540"/>
              </w:tabs>
              <w:rPr>
                <w:bCs/>
                <w:color w:val="000000" w:themeColor="text1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7D3D4A" w:rsidRPr="008329CB" w:rsidRDefault="00033B51" w:rsidP="00C07D12">
            <w:pPr>
              <w:jc w:val="both"/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Глумова Анастасия – руководитель проекта</w:t>
            </w:r>
            <w:r w:rsidR="00680144" w:rsidRPr="008329CB">
              <w:rPr>
                <w:bCs/>
                <w:color w:val="000000" w:themeColor="text1"/>
              </w:rPr>
              <w:t>;</w:t>
            </w:r>
            <w:r w:rsidRPr="008329CB">
              <w:rPr>
                <w:bCs/>
                <w:color w:val="000000" w:themeColor="text1"/>
              </w:rPr>
              <w:t xml:space="preserve"> </w:t>
            </w:r>
          </w:p>
          <w:p w:rsidR="00033B51" w:rsidRPr="008329CB" w:rsidRDefault="00033B51" w:rsidP="00C07D12">
            <w:pPr>
              <w:jc w:val="both"/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 xml:space="preserve">Рыбалкина Александра </w:t>
            </w:r>
            <w:r w:rsidR="00680144" w:rsidRPr="008329CB">
              <w:rPr>
                <w:bCs/>
                <w:color w:val="000000" w:themeColor="text1"/>
              </w:rPr>
              <w:t>–</w:t>
            </w:r>
            <w:r w:rsidRPr="008329CB">
              <w:rPr>
                <w:bCs/>
                <w:color w:val="000000" w:themeColor="text1"/>
              </w:rPr>
              <w:t xml:space="preserve"> </w:t>
            </w:r>
            <w:r w:rsidR="00680144" w:rsidRPr="008329CB">
              <w:rPr>
                <w:bCs/>
                <w:color w:val="000000" w:themeColor="text1"/>
              </w:rPr>
              <w:t>разработка печатной продукции, ее распространение, продвижение проекта в социальных сетях;</w:t>
            </w:r>
          </w:p>
          <w:p w:rsidR="00B8259C" w:rsidRPr="008329CB" w:rsidRDefault="00B8259C" w:rsidP="00C07D12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bCs/>
                <w:color w:val="000000" w:themeColor="text1"/>
              </w:rPr>
              <w:t xml:space="preserve">Барнягин Роман – </w:t>
            </w:r>
            <w:r w:rsidRPr="008329CB">
              <w:rPr>
                <w:color w:val="000000" w:themeColor="text1"/>
                <w:szCs w:val="28"/>
              </w:rPr>
              <w:t>проведение социального опроса среди молодежи «Кто такой волонтер?»;</w:t>
            </w:r>
          </w:p>
          <w:p w:rsidR="00C07D12" w:rsidRPr="008329CB" w:rsidRDefault="00680144" w:rsidP="00C07D12">
            <w:pPr>
              <w:jc w:val="both"/>
              <w:rPr>
                <w:bCs/>
                <w:i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Турчина Екатерина – куратор конкурса «Волонтер – звучит гордо!».</w:t>
            </w:r>
          </w:p>
        </w:tc>
      </w:tr>
      <w:tr w:rsidR="00C07D12" w:rsidRPr="00D64F16" w:rsidTr="00B94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</w:tcMar>
          </w:tcPr>
          <w:p w:rsidR="00C07D12" w:rsidRPr="008329CB" w:rsidRDefault="00C07D12" w:rsidP="005606DF">
            <w:pPr>
              <w:tabs>
                <w:tab w:val="left" w:pos="540"/>
              </w:tabs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 xml:space="preserve">Планируете ли Вы партнеров в реализации проекта (органы государственной власти, местного самоуправления, коммерческие, некоммерческие, иные организации).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BC638C" w:rsidRPr="008329CB" w:rsidRDefault="00BC638C" w:rsidP="008329CB">
            <w:pPr>
              <w:jc w:val="both"/>
              <w:rPr>
                <w:bCs/>
                <w:color w:val="000000" w:themeColor="text1"/>
              </w:rPr>
            </w:pPr>
            <w:r w:rsidRPr="008329CB">
              <w:rPr>
                <w:bCs/>
                <w:color w:val="000000" w:themeColor="text1"/>
              </w:rPr>
              <w:t>1. Отдел молодежи и спорта управления культуры, туризма, молодежи и спорта администрации муниципального образовани</w:t>
            </w:r>
            <w:r w:rsidR="00224D72" w:rsidRPr="008329CB">
              <w:rPr>
                <w:bCs/>
                <w:color w:val="000000" w:themeColor="text1"/>
              </w:rPr>
              <w:t>я «Гвардейский городской округ»;</w:t>
            </w:r>
            <w:r w:rsidRPr="008329CB">
              <w:rPr>
                <w:bCs/>
                <w:color w:val="000000" w:themeColor="text1"/>
              </w:rPr>
              <w:br/>
              <w:t xml:space="preserve">2. Муниципальное бюджетное учреждение культуры  «Централизованная библиотечная </w:t>
            </w:r>
            <w:r w:rsidR="00224D72" w:rsidRPr="008329CB">
              <w:rPr>
                <w:bCs/>
                <w:color w:val="000000" w:themeColor="text1"/>
              </w:rPr>
              <w:t>система  им. А.Т. Твардовского»;</w:t>
            </w:r>
          </w:p>
          <w:p w:rsidR="00253F1E" w:rsidRPr="008329CB" w:rsidRDefault="00512CD9" w:rsidP="008329CB">
            <w:pPr>
              <w:jc w:val="both"/>
              <w:rPr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3. Общественно-политическая газета МО «Гварде</w:t>
            </w:r>
            <w:r w:rsidR="009D6064" w:rsidRPr="008329CB">
              <w:rPr>
                <w:color w:val="000000" w:themeColor="text1"/>
                <w:szCs w:val="28"/>
              </w:rPr>
              <w:t>йский городской округ» - «Наша Ж</w:t>
            </w:r>
            <w:r w:rsidRPr="008329CB">
              <w:rPr>
                <w:color w:val="000000" w:themeColor="text1"/>
                <w:szCs w:val="28"/>
              </w:rPr>
              <w:t>изнь»</w:t>
            </w:r>
            <w:r w:rsidR="00224D72" w:rsidRPr="008329CB">
              <w:rPr>
                <w:color w:val="000000" w:themeColor="text1"/>
                <w:szCs w:val="28"/>
              </w:rPr>
              <w:t>;</w:t>
            </w:r>
          </w:p>
          <w:p w:rsidR="00253F1E" w:rsidRPr="008329CB" w:rsidRDefault="00253F1E" w:rsidP="008329CB">
            <w:pPr>
              <w:jc w:val="both"/>
              <w:rPr>
                <w:i/>
                <w:color w:val="000000" w:themeColor="text1"/>
                <w:szCs w:val="28"/>
              </w:rPr>
            </w:pPr>
            <w:r w:rsidRPr="008329CB">
              <w:rPr>
                <w:color w:val="000000" w:themeColor="text1"/>
                <w:szCs w:val="28"/>
              </w:rPr>
              <w:t>4. Управление образования и дошкольного воспитания МО «Гвардейский городской округ»</w:t>
            </w:r>
            <w:r w:rsidR="00224D72" w:rsidRPr="008329CB">
              <w:rPr>
                <w:color w:val="000000" w:themeColor="text1"/>
                <w:szCs w:val="28"/>
              </w:rPr>
              <w:t>.</w:t>
            </w:r>
          </w:p>
        </w:tc>
      </w:tr>
    </w:tbl>
    <w:p w:rsidR="00051966" w:rsidRDefault="00051966" w:rsidP="00051966">
      <w:pPr>
        <w:tabs>
          <w:tab w:val="left" w:pos="540"/>
        </w:tabs>
        <w:jc w:val="both"/>
      </w:pPr>
    </w:p>
    <w:p w:rsidR="00051966" w:rsidRPr="00051966" w:rsidRDefault="00051966" w:rsidP="00051966">
      <w:pPr>
        <w:tabs>
          <w:tab w:val="left" w:pos="540"/>
        </w:tabs>
        <w:jc w:val="both"/>
        <w:rPr>
          <w:b/>
        </w:rPr>
      </w:pPr>
      <w:r w:rsidRPr="00051966">
        <w:rPr>
          <w:b/>
        </w:rPr>
        <w:t xml:space="preserve">Календарный план реализации проекта </w:t>
      </w:r>
    </w:p>
    <w:p w:rsidR="00286A33" w:rsidRPr="00264EC1" w:rsidRDefault="00051966" w:rsidP="00051966">
      <w:pPr>
        <w:rPr>
          <w:bCs/>
          <w:i/>
        </w:rPr>
      </w:pPr>
      <w:r w:rsidRPr="00264EC1">
        <w:rPr>
          <w:bCs/>
          <w:i/>
        </w:rPr>
        <w:t>(последовательное перечисление основных мероприятий проекта с приведением количественных показателей и периодов их осуществления)</w:t>
      </w:r>
    </w:p>
    <w:p w:rsidR="00051966" w:rsidRDefault="00051966" w:rsidP="00051966">
      <w:pPr>
        <w:rPr>
          <w:b/>
          <w:bCs/>
        </w:rPr>
      </w:pPr>
    </w:p>
    <w:tbl>
      <w:tblPr>
        <w:tblW w:w="98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Look w:val="0000"/>
      </w:tblPr>
      <w:tblGrid>
        <w:gridCol w:w="496"/>
        <w:gridCol w:w="4999"/>
        <w:gridCol w:w="2126"/>
        <w:gridCol w:w="2213"/>
      </w:tblGrid>
      <w:tr w:rsidR="00FB267C" w:rsidRPr="00D64F16" w:rsidTr="007305BF">
        <w:trPr>
          <w:cantSplit/>
          <w:tblHeader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D64F16" w:rsidRDefault="00FB267C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№</w:t>
            </w:r>
          </w:p>
        </w:tc>
        <w:tc>
          <w:tcPr>
            <w:tcW w:w="4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D64F16" w:rsidRDefault="00FB267C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D64F16" w:rsidRDefault="00FB267C" w:rsidP="00DF567E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Сроки (дд.мм.</w:t>
            </w:r>
            <w:r w:rsidR="00DF567E">
              <w:rPr>
                <w:rFonts w:eastAsia="Arial Unicode MS"/>
              </w:rPr>
              <w:t>18</w:t>
            </w:r>
            <w:r w:rsidRPr="00D64F16">
              <w:rPr>
                <w:rFonts w:eastAsia="Arial Unicode MS"/>
              </w:rPr>
              <w:t>)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D64F16" w:rsidRDefault="00FB267C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Количественные показатели</w:t>
            </w:r>
          </w:p>
        </w:tc>
      </w:tr>
      <w:tr w:rsidR="00FB267C" w:rsidRPr="00D64F16" w:rsidTr="007305BF">
        <w:trPr>
          <w:cantSplit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FB267C" w:rsidRPr="00D64F16" w:rsidRDefault="00FB267C" w:rsidP="007305BF">
            <w:pPr>
              <w:suppressAutoHyphens/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1.</w:t>
            </w:r>
          </w:p>
        </w:tc>
        <w:tc>
          <w:tcPr>
            <w:tcW w:w="4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83306A" w:rsidRDefault="007305BF" w:rsidP="007305BF">
            <w:pPr>
              <w:jc w:val="both"/>
              <w:rPr>
                <w:rFonts w:eastAsia="Arial Unicode MS"/>
              </w:rPr>
            </w:pPr>
            <w:r w:rsidRPr="00224D72"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опроса</w:t>
            </w:r>
            <w:r w:rsidRPr="00224D72">
              <w:rPr>
                <w:szCs w:val="28"/>
              </w:rPr>
              <w:t xml:space="preserve"> (разработка анкеты на проведение социального опроса среди молодежи «Кто такой волонтер?»)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7305BF" w:rsidRDefault="007305BF" w:rsidP="008E282B">
            <w:pPr>
              <w:rPr>
                <w:rFonts w:eastAsia="Arial Unicode MS"/>
              </w:rPr>
            </w:pPr>
            <w:r w:rsidRPr="007305BF">
              <w:rPr>
                <w:rFonts w:eastAsia="Arial Unicode MS"/>
              </w:rPr>
              <w:t>20.09.2018 г. – 25.09.2018 г.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7305BF" w:rsidRDefault="007305BF" w:rsidP="007305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  <w:r w:rsidRPr="007305BF">
              <w:rPr>
                <w:rFonts w:eastAsia="Arial Unicode MS"/>
              </w:rPr>
              <w:t>оличество участников не менее 100</w:t>
            </w:r>
          </w:p>
        </w:tc>
      </w:tr>
      <w:tr w:rsidR="00FB267C" w:rsidRPr="00C324AF" w:rsidTr="007305BF">
        <w:trPr>
          <w:cantSplit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FB267C" w:rsidRPr="00C324AF" w:rsidRDefault="00FB267C" w:rsidP="007305BF">
            <w:pPr>
              <w:suppressAutoHyphens/>
              <w:jc w:val="center"/>
              <w:rPr>
                <w:rFonts w:eastAsia="Arial Unicode MS"/>
                <w:szCs w:val="28"/>
              </w:rPr>
            </w:pPr>
            <w:r w:rsidRPr="00C324AF">
              <w:rPr>
                <w:rFonts w:eastAsia="Arial Unicode MS"/>
                <w:szCs w:val="28"/>
              </w:rPr>
              <w:t>2.</w:t>
            </w:r>
          </w:p>
        </w:tc>
        <w:tc>
          <w:tcPr>
            <w:tcW w:w="4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7305BF" w:rsidRDefault="007305BF" w:rsidP="00C324AF">
            <w:pPr>
              <w:rPr>
                <w:rFonts w:eastAsia="Arial Unicode MS"/>
                <w:b/>
                <w:color w:val="000000" w:themeColor="text1"/>
                <w:szCs w:val="28"/>
              </w:rPr>
            </w:pPr>
            <w:r w:rsidRPr="007305BF">
              <w:rPr>
                <w:color w:val="000000" w:themeColor="text1"/>
                <w:szCs w:val="28"/>
              </w:rPr>
              <w:t>Проведение уроков добра</w:t>
            </w:r>
            <w:r w:rsidR="008557AD" w:rsidRPr="007305BF">
              <w:rPr>
                <w:color w:val="000000" w:themeColor="text1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7305BF" w:rsidRDefault="007305BF" w:rsidP="008E282B">
            <w:pPr>
              <w:rPr>
                <w:rFonts w:eastAsia="Arial Unicode MS"/>
                <w:szCs w:val="28"/>
              </w:rPr>
            </w:pPr>
            <w:r w:rsidRPr="007305BF">
              <w:rPr>
                <w:rFonts w:eastAsia="Arial Unicode MS"/>
                <w:szCs w:val="28"/>
              </w:rPr>
              <w:t>25.09.2018 г. – 20.12.2018 г.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B267C" w:rsidRPr="007305BF" w:rsidRDefault="007305BF" w:rsidP="008E282B">
            <w:pPr>
              <w:rPr>
                <w:rFonts w:eastAsia="Arial Unicode MS"/>
                <w:szCs w:val="28"/>
              </w:rPr>
            </w:pPr>
            <w:r w:rsidRPr="007305BF">
              <w:rPr>
                <w:rFonts w:eastAsia="Arial Unicode MS"/>
                <w:szCs w:val="28"/>
              </w:rPr>
              <w:t>Количество участников не менее 300</w:t>
            </w:r>
          </w:p>
        </w:tc>
      </w:tr>
      <w:tr w:rsidR="00C324AF" w:rsidRPr="00C324AF" w:rsidTr="007305BF">
        <w:trPr>
          <w:cantSplit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C324AF" w:rsidRPr="007305BF" w:rsidRDefault="007305BF" w:rsidP="007305BF">
            <w:pPr>
              <w:suppressAutoHyphens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3</w:t>
            </w:r>
            <w:r w:rsidR="00C324AF" w:rsidRPr="007305BF">
              <w:rPr>
                <w:rFonts w:eastAsia="Arial Unicode MS"/>
                <w:szCs w:val="28"/>
              </w:rPr>
              <w:t>.</w:t>
            </w:r>
          </w:p>
        </w:tc>
        <w:tc>
          <w:tcPr>
            <w:tcW w:w="4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C324AF" w:rsidRPr="00C324AF" w:rsidRDefault="00C324AF" w:rsidP="008E282B">
            <w:pPr>
              <w:rPr>
                <w:color w:val="333333"/>
                <w:szCs w:val="28"/>
                <w:shd w:val="clear" w:color="auto" w:fill="FFFFFF"/>
              </w:rPr>
            </w:pPr>
            <w:r w:rsidRPr="00C324AF">
              <w:rPr>
                <w:color w:val="333333"/>
                <w:szCs w:val="28"/>
                <w:shd w:val="clear" w:color="auto" w:fill="FFFFFF"/>
              </w:rPr>
              <w:t>Конкурс «Волонтер – это звучит гордо!»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7305BF" w:rsidRPr="008329CB" w:rsidRDefault="007305BF" w:rsidP="008E282B">
            <w:pPr>
              <w:rPr>
                <w:rFonts w:eastAsia="Arial Unicode MS"/>
                <w:szCs w:val="28"/>
              </w:rPr>
            </w:pPr>
            <w:r w:rsidRPr="008329CB">
              <w:rPr>
                <w:rFonts w:eastAsia="Arial Unicode MS"/>
                <w:szCs w:val="28"/>
              </w:rPr>
              <w:t xml:space="preserve">29.10.2018  </w:t>
            </w:r>
            <w:r w:rsidR="008329CB" w:rsidRPr="008329CB">
              <w:rPr>
                <w:rFonts w:eastAsia="Arial Unicode MS"/>
                <w:szCs w:val="28"/>
              </w:rPr>
              <w:t xml:space="preserve">г. </w:t>
            </w:r>
            <w:r w:rsidRPr="008329CB">
              <w:rPr>
                <w:rFonts w:eastAsia="Arial Unicode MS"/>
                <w:szCs w:val="28"/>
              </w:rPr>
              <w:t xml:space="preserve">– </w:t>
            </w:r>
          </w:p>
          <w:p w:rsidR="007305BF" w:rsidRPr="008329CB" w:rsidRDefault="008329CB" w:rsidP="008E282B">
            <w:pPr>
              <w:rPr>
                <w:rFonts w:eastAsia="Arial Unicode MS"/>
                <w:szCs w:val="28"/>
              </w:rPr>
            </w:pPr>
            <w:r w:rsidRPr="008329CB">
              <w:rPr>
                <w:rFonts w:eastAsia="Arial Unicode MS"/>
                <w:szCs w:val="28"/>
              </w:rPr>
              <w:t>10.12.2018  г.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C324AF" w:rsidRPr="008329CB" w:rsidRDefault="008329CB" w:rsidP="008E282B">
            <w:pPr>
              <w:rPr>
                <w:rFonts w:eastAsia="Arial Unicode MS"/>
                <w:szCs w:val="28"/>
              </w:rPr>
            </w:pPr>
            <w:r w:rsidRPr="008329CB">
              <w:rPr>
                <w:rFonts w:eastAsia="Arial Unicode MS"/>
                <w:szCs w:val="28"/>
              </w:rPr>
              <w:t>Количество участников не менее 50</w:t>
            </w:r>
          </w:p>
        </w:tc>
      </w:tr>
    </w:tbl>
    <w:p w:rsidR="00C00A2C" w:rsidRPr="00C324AF" w:rsidRDefault="00C00A2C" w:rsidP="00272668">
      <w:pPr>
        <w:rPr>
          <w:b/>
          <w:bCs/>
          <w:szCs w:val="28"/>
        </w:rPr>
      </w:pPr>
    </w:p>
    <w:p w:rsidR="00B8259C" w:rsidRDefault="00B8259C" w:rsidP="00272668">
      <w:pPr>
        <w:rPr>
          <w:b/>
          <w:bCs/>
        </w:rPr>
      </w:pPr>
    </w:p>
    <w:p w:rsidR="00B8259C" w:rsidRDefault="00B8259C" w:rsidP="00272668">
      <w:pPr>
        <w:rPr>
          <w:b/>
          <w:bCs/>
        </w:rPr>
      </w:pPr>
    </w:p>
    <w:p w:rsidR="00B8259C" w:rsidRDefault="00B8259C" w:rsidP="00272668">
      <w:pPr>
        <w:rPr>
          <w:b/>
          <w:bCs/>
        </w:rPr>
      </w:pPr>
    </w:p>
    <w:p w:rsidR="00B8259C" w:rsidRDefault="00B8259C" w:rsidP="00272668">
      <w:pPr>
        <w:rPr>
          <w:b/>
          <w:bCs/>
        </w:rPr>
      </w:pPr>
    </w:p>
    <w:p w:rsidR="00B8259C" w:rsidRDefault="00B8259C" w:rsidP="00272668">
      <w:pPr>
        <w:rPr>
          <w:b/>
          <w:bCs/>
        </w:rPr>
      </w:pPr>
    </w:p>
    <w:p w:rsidR="007305BF" w:rsidRDefault="007305BF" w:rsidP="00272668">
      <w:pPr>
        <w:rPr>
          <w:b/>
          <w:bCs/>
        </w:rPr>
      </w:pPr>
    </w:p>
    <w:p w:rsidR="00272668" w:rsidRDefault="00AA59FA" w:rsidP="00272668">
      <w:pPr>
        <w:rPr>
          <w:b/>
          <w:bCs/>
        </w:rPr>
      </w:pPr>
      <w:r>
        <w:rPr>
          <w:b/>
          <w:bCs/>
        </w:rPr>
        <w:t>Бюджет</w:t>
      </w:r>
      <w:r w:rsidR="005606DF">
        <w:rPr>
          <w:b/>
          <w:bCs/>
        </w:rPr>
        <w:t xml:space="preserve"> проекта</w:t>
      </w:r>
    </w:p>
    <w:p w:rsidR="00264EC1" w:rsidRPr="00264EC1" w:rsidRDefault="00264EC1" w:rsidP="00264EC1">
      <w:pPr>
        <w:rPr>
          <w:bCs/>
          <w:i/>
        </w:rPr>
      </w:pPr>
      <w:r w:rsidRPr="00264EC1">
        <w:rPr>
          <w:bCs/>
          <w:i/>
        </w:rPr>
        <w:t>(</w:t>
      </w:r>
      <w:r>
        <w:rPr>
          <w:bCs/>
          <w:i/>
        </w:rPr>
        <w:t xml:space="preserve">бюджет проекта расписывается только на </w:t>
      </w:r>
      <w:r w:rsidRPr="00264EC1">
        <w:rPr>
          <w:bCs/>
          <w:i/>
        </w:rPr>
        <w:t>сумму запрашиваемого гранта из областного бюджета)</w:t>
      </w:r>
    </w:p>
    <w:p w:rsidR="005606DF" w:rsidRDefault="005606DF" w:rsidP="00272668">
      <w:pPr>
        <w:rPr>
          <w:b/>
          <w:bCs/>
        </w:rPr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Look w:val="0000"/>
      </w:tblPr>
      <w:tblGrid>
        <w:gridCol w:w="506"/>
        <w:gridCol w:w="3483"/>
        <w:gridCol w:w="1518"/>
        <w:gridCol w:w="1083"/>
        <w:gridCol w:w="1507"/>
        <w:gridCol w:w="1474"/>
      </w:tblGrid>
      <w:tr w:rsidR="00453CF3" w:rsidRPr="00D64F16" w:rsidTr="00C00A2C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№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Статья расходов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Ед. изм.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Кол-во единиц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Стоимость ед</w:t>
            </w:r>
            <w:r>
              <w:rPr>
                <w:rFonts w:eastAsia="Arial Unicode MS"/>
              </w:rPr>
              <w:t>иницы,</w:t>
            </w:r>
            <w:r w:rsidRPr="00D64F16">
              <w:rPr>
                <w:rFonts w:eastAsia="Arial Unicode MS"/>
              </w:rPr>
              <w:t xml:space="preserve"> руб.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Всего,</w:t>
            </w:r>
          </w:p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руб.</w:t>
            </w:r>
          </w:p>
        </w:tc>
      </w:tr>
      <w:tr w:rsidR="004270C3" w:rsidRPr="00D64F16" w:rsidTr="008E282B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270C3" w:rsidRPr="00D64F16" w:rsidRDefault="004270C3" w:rsidP="008E282B">
            <w:pPr>
              <w:jc w:val="both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1</w:t>
            </w:r>
            <w:r w:rsidR="001457EA">
              <w:rPr>
                <w:rFonts w:eastAsia="Arial Unicode M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270C3" w:rsidRPr="00D64F16" w:rsidRDefault="00736ECC" w:rsidP="008E282B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Афиша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>
            <w:r>
              <w:rPr>
                <w:rFonts w:eastAsia="Arial Unicode MS"/>
              </w:rPr>
              <w:t>шт.</w:t>
            </w: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270C3" w:rsidRDefault="001457EA" w:rsidP="009839BE">
            <w:pPr>
              <w:jc w:val="center"/>
            </w:pPr>
            <w:r>
              <w:rPr>
                <w:rFonts w:eastAsia="Arial Unicode MS"/>
              </w:rPr>
              <w:t>50</w:t>
            </w: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 w:rsidP="009839BE">
            <w:pPr>
              <w:jc w:val="center"/>
            </w:pPr>
            <w:r>
              <w:rPr>
                <w:rFonts w:eastAsia="Arial Unicode MS"/>
              </w:rPr>
              <w:t>100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 w:rsidP="009839BE">
            <w:pPr>
              <w:jc w:val="center"/>
            </w:pPr>
            <w:r>
              <w:rPr>
                <w:rFonts w:eastAsia="Arial Unicode MS"/>
              </w:rPr>
              <w:t>5000</w:t>
            </w:r>
          </w:p>
        </w:tc>
      </w:tr>
      <w:tr w:rsidR="004270C3" w:rsidRPr="00D64F16" w:rsidTr="008E282B">
        <w:trPr>
          <w:cantSplit/>
          <w:trHeight w:val="70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270C3" w:rsidRPr="00D64F16" w:rsidRDefault="004270C3" w:rsidP="008E282B">
            <w:pPr>
              <w:jc w:val="both"/>
              <w:rPr>
                <w:rFonts w:eastAsia="Arial Unicode MS"/>
              </w:rPr>
            </w:pPr>
            <w:r w:rsidRPr="00D64F16">
              <w:rPr>
                <w:rFonts w:eastAsia="Arial Unicode MS"/>
              </w:rPr>
              <w:t>2</w:t>
            </w:r>
            <w:r w:rsidR="001457EA">
              <w:rPr>
                <w:rFonts w:eastAsia="Arial Unicode M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>
            <w:r>
              <w:rPr>
                <w:rFonts w:eastAsia="Arial Unicode MS"/>
              </w:rPr>
              <w:t xml:space="preserve">Листовки, флаеры 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>
            <w:r>
              <w:rPr>
                <w:rFonts w:eastAsia="Arial Unicode MS"/>
              </w:rPr>
              <w:t>шт.</w:t>
            </w: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270C3" w:rsidRDefault="001457EA" w:rsidP="009839BE">
            <w:pPr>
              <w:jc w:val="center"/>
            </w:pPr>
            <w:r>
              <w:rPr>
                <w:rFonts w:eastAsia="Arial Unicode MS"/>
              </w:rPr>
              <w:t>500</w:t>
            </w: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 w:rsidP="009839BE">
            <w:pPr>
              <w:jc w:val="center"/>
            </w:pPr>
            <w:r>
              <w:rPr>
                <w:rFonts w:eastAsia="Arial Unicode MS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 w:rsidP="009839BE">
            <w:pPr>
              <w:jc w:val="center"/>
            </w:pPr>
            <w:r>
              <w:rPr>
                <w:rFonts w:eastAsia="Arial Unicode MS"/>
              </w:rPr>
              <w:t>5000</w:t>
            </w:r>
          </w:p>
        </w:tc>
      </w:tr>
      <w:tr w:rsidR="00512CD9" w:rsidRPr="00D64F16" w:rsidTr="008E282B">
        <w:trPr>
          <w:cantSplit/>
          <w:trHeight w:val="70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512CD9" w:rsidRPr="00D64F16" w:rsidRDefault="00512CD9" w:rsidP="008E282B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12CD9" w:rsidRDefault="00512CD9" w:rsidP="008E282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Информационные буклеты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12CD9" w:rsidRDefault="00512CD9" w:rsidP="008E282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шт.</w:t>
            </w: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512CD9" w:rsidRPr="006E0C66" w:rsidRDefault="00512CD9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200</w:t>
            </w: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12CD9" w:rsidRPr="00001325" w:rsidRDefault="00512CD9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12CD9" w:rsidRPr="00AE08E0" w:rsidRDefault="00512CD9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10000</w:t>
            </w:r>
          </w:p>
        </w:tc>
      </w:tr>
      <w:tr w:rsidR="004270C3" w:rsidRPr="00D64F16" w:rsidTr="008E282B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270C3" w:rsidRPr="00D64F16" w:rsidRDefault="00512CD9" w:rsidP="008E282B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 w:rsidP="001457EA">
            <w:r>
              <w:rPr>
                <w:rFonts w:eastAsia="Arial Unicode MS"/>
              </w:rPr>
              <w:t xml:space="preserve">Дипломы 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>
            <w:r>
              <w:rPr>
                <w:rFonts w:eastAsia="Arial Unicode MS"/>
              </w:rPr>
              <w:t>шт.</w:t>
            </w: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270C3" w:rsidRDefault="001457EA" w:rsidP="009839BE">
            <w:pPr>
              <w:jc w:val="center"/>
            </w:pPr>
            <w:r>
              <w:t>50</w:t>
            </w: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 w:rsidP="009839BE">
            <w:pPr>
              <w:jc w:val="center"/>
            </w:pPr>
            <w:r>
              <w:rPr>
                <w:rFonts w:eastAsia="Arial Unicode MS"/>
              </w:rPr>
              <w:t>50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 w:rsidP="009839BE">
            <w:pPr>
              <w:jc w:val="center"/>
            </w:pPr>
            <w:r>
              <w:rPr>
                <w:rFonts w:eastAsia="Arial Unicode MS"/>
              </w:rPr>
              <w:t>2500</w:t>
            </w:r>
          </w:p>
        </w:tc>
      </w:tr>
      <w:tr w:rsidR="004270C3" w:rsidRPr="00D64F16" w:rsidTr="008E282B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270C3" w:rsidRPr="00D64F16" w:rsidRDefault="00512CD9" w:rsidP="008E282B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>
            <w:r>
              <w:rPr>
                <w:rFonts w:eastAsia="Arial Unicode MS"/>
              </w:rPr>
              <w:t>Рамки для дипломов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>
            <w:r>
              <w:rPr>
                <w:rFonts w:eastAsia="Arial Unicode MS"/>
              </w:rPr>
              <w:t>шт.</w:t>
            </w: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270C3" w:rsidRDefault="00253F1E" w:rsidP="009839BE">
            <w:pPr>
              <w:jc w:val="center"/>
            </w:pPr>
            <w:r>
              <w:rPr>
                <w:rFonts w:eastAsia="Arial Unicode MS"/>
              </w:rPr>
              <w:t>25</w:t>
            </w: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 w:rsidP="009839BE">
            <w:pPr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253F1E" w:rsidP="009839BE">
            <w:pPr>
              <w:jc w:val="center"/>
            </w:pPr>
            <w:r>
              <w:rPr>
                <w:rFonts w:eastAsia="Arial Unicode MS"/>
              </w:rPr>
              <w:t>75</w:t>
            </w:r>
            <w:r w:rsidR="001457EA">
              <w:rPr>
                <w:rFonts w:eastAsia="Arial Unicode MS"/>
              </w:rPr>
              <w:t>00</w:t>
            </w:r>
          </w:p>
        </w:tc>
      </w:tr>
      <w:tr w:rsidR="004270C3" w:rsidRPr="00D64F16" w:rsidTr="008E282B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270C3" w:rsidRPr="00D64F16" w:rsidRDefault="00512CD9" w:rsidP="008E282B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>
            <w:r>
              <w:rPr>
                <w:rFonts w:eastAsia="Arial Unicode MS"/>
              </w:rPr>
              <w:t>Подарки победителям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1457EA">
            <w:r>
              <w:rPr>
                <w:rFonts w:eastAsia="Arial Unicode MS"/>
              </w:rPr>
              <w:t>шт.</w:t>
            </w: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270C3" w:rsidRDefault="005826EF" w:rsidP="009839BE">
            <w:pPr>
              <w:jc w:val="center"/>
            </w:pPr>
            <w:r>
              <w:rPr>
                <w:rFonts w:eastAsia="Arial Unicode MS"/>
              </w:rPr>
              <w:t>15</w:t>
            </w: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5826EF" w:rsidP="009839BE">
            <w:pPr>
              <w:jc w:val="center"/>
            </w:pPr>
            <w:r>
              <w:rPr>
                <w:rFonts w:eastAsia="Arial Unicode MS"/>
              </w:rPr>
              <w:t>500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270C3" w:rsidRDefault="005826EF" w:rsidP="009839BE">
            <w:pPr>
              <w:jc w:val="center"/>
            </w:pPr>
            <w:r>
              <w:rPr>
                <w:rFonts w:eastAsia="Arial Unicode MS"/>
              </w:rPr>
              <w:t>4500</w:t>
            </w:r>
          </w:p>
        </w:tc>
      </w:tr>
      <w:tr w:rsidR="001457EA" w:rsidRPr="00D64F16" w:rsidTr="008E282B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457EA" w:rsidRDefault="00512CD9" w:rsidP="008E282B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7.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1457EA" w:rsidRDefault="00512CD9" w:rsidP="00512CD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Сувениры 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1457EA" w:rsidRDefault="00512CD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шт.</w:t>
            </w: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457EA" w:rsidRPr="006E0C66" w:rsidRDefault="00253F1E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200</w:t>
            </w: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1457EA" w:rsidRPr="00001325" w:rsidRDefault="00253F1E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45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1457EA" w:rsidRPr="00AE08E0" w:rsidRDefault="00253F1E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9000</w:t>
            </w:r>
          </w:p>
        </w:tc>
      </w:tr>
      <w:tr w:rsidR="009839BE" w:rsidRPr="00D64F16" w:rsidTr="008E282B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9839BE" w:rsidRDefault="009839BE" w:rsidP="008E282B">
            <w:pPr>
              <w:jc w:val="both"/>
              <w:rPr>
                <w:rFonts w:eastAsia="Arial Unicode MS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839BE" w:rsidRDefault="009839BE" w:rsidP="00512CD9">
            <w:pPr>
              <w:rPr>
                <w:rFonts w:eastAsia="Arial Unicode MS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839BE" w:rsidRDefault="009839BE">
            <w:pPr>
              <w:rPr>
                <w:rFonts w:eastAsia="Arial Unicode MS"/>
              </w:rPr>
            </w:pP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9839BE" w:rsidRDefault="009839BE">
            <w:pPr>
              <w:rPr>
                <w:rFonts w:eastAsia="Arial Unicode MS"/>
              </w:rPr>
            </w:pP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839BE" w:rsidRDefault="009839BE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Всего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839BE" w:rsidRDefault="009839BE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43500</w:t>
            </w:r>
          </w:p>
        </w:tc>
      </w:tr>
      <w:tr w:rsidR="00453CF3" w:rsidRPr="00D64F16" w:rsidTr="00C00A2C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jc w:val="both"/>
              <w:rPr>
                <w:rFonts w:eastAsia="Arial Unicode MS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264EC1" w:rsidP="008E282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Подоходный налог, 13 %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264EC1" w:rsidP="008E282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–</w:t>
            </w:r>
          </w:p>
        </w:tc>
        <w:tc>
          <w:tcPr>
            <w:tcW w:w="10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53CF3" w:rsidRPr="00D64F16" w:rsidRDefault="00264EC1" w:rsidP="008E282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–</w:t>
            </w:r>
          </w:p>
        </w:tc>
        <w:tc>
          <w:tcPr>
            <w:tcW w:w="15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3231" w:rsidRDefault="00264EC1" w:rsidP="008E282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–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264EC1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Х</w:t>
            </w:r>
          </w:p>
        </w:tc>
      </w:tr>
      <w:tr w:rsidR="00453CF3" w:rsidRPr="00D64F16" w:rsidTr="00C00A2C">
        <w:trPr>
          <w:cantSplit/>
          <w:trHeight w:val="348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jc w:val="both"/>
              <w:rPr>
                <w:rFonts w:eastAsia="Arial Unicode MS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rPr>
                <w:rFonts w:eastAsia="Arial Unicode MS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</w:p>
        </w:tc>
        <w:tc>
          <w:tcPr>
            <w:tcW w:w="1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53CF3" w:rsidRPr="00D64F16" w:rsidRDefault="00453CF3" w:rsidP="008E282B">
            <w:pPr>
              <w:jc w:val="center"/>
              <w:rPr>
                <w:rFonts w:eastAsia="Arial Unicode MS"/>
              </w:rPr>
            </w:pPr>
          </w:p>
        </w:tc>
        <w:tc>
          <w:tcPr>
            <w:tcW w:w="15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3231" w:rsidRDefault="00453CF3" w:rsidP="008E282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53CF3" w:rsidRPr="00D64F16" w:rsidRDefault="009839BE" w:rsidP="009839B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50000</w:t>
            </w:r>
          </w:p>
        </w:tc>
      </w:tr>
    </w:tbl>
    <w:p w:rsidR="00453CF3" w:rsidRPr="00076BB8" w:rsidRDefault="00453CF3" w:rsidP="00286A33">
      <w:pPr>
        <w:rPr>
          <w:b/>
          <w:bCs/>
        </w:rPr>
      </w:pPr>
    </w:p>
    <w:sectPr w:rsidR="00453CF3" w:rsidRPr="00076BB8" w:rsidSect="00413A1F">
      <w:footerReference w:type="first" r:id="rId8"/>
      <w:pgSz w:w="11906" w:h="16838"/>
      <w:pgMar w:top="1276" w:right="849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92" w:rsidRDefault="00D35092" w:rsidP="00286A33">
      <w:r>
        <w:separator/>
      </w:r>
    </w:p>
  </w:endnote>
  <w:endnote w:type="continuationSeparator" w:id="0">
    <w:p w:rsidR="00D35092" w:rsidRDefault="00D35092" w:rsidP="00286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322027630"/>
      <w:docPartObj>
        <w:docPartGallery w:val="Page Numbers (Bottom of Page)"/>
        <w:docPartUnique/>
      </w:docPartObj>
    </w:sdtPr>
    <w:sdtContent>
      <w:p w:rsidR="008E282B" w:rsidRDefault="008E282B">
        <w:pPr>
          <w:pStyle w:val="ae"/>
          <w:jc w:val="center"/>
        </w:pPr>
        <w:r>
          <w:rPr>
            <w:noProof/>
          </w:rPr>
          <w:pict>
            <v:rect id="_x0000_s2049" style="position:absolute;left:0;text-align:left;margin-left:218.55pt;margin-top:-2.65pt;width:43.8pt;height:24pt;z-index:251658240;mso-position-horizontal-relative:text;mso-position-vertical-relative:text" strokecolor="white [3212]"/>
          </w:pict>
        </w:r>
        <w:fldSimple w:instr=" PAGE   \* MERGEFORMAT ">
          <w:r w:rsidR="009839BE">
            <w:rPr>
              <w:noProof/>
            </w:rPr>
            <w:t>1</w:t>
          </w:r>
        </w:fldSimple>
      </w:p>
    </w:sdtContent>
  </w:sdt>
  <w:p w:rsidR="008E282B" w:rsidRDefault="008E282B" w:rsidP="00413A1F">
    <w:pPr>
      <w:pStyle w:val="ae"/>
      <w:tabs>
        <w:tab w:val="clear" w:pos="4677"/>
        <w:tab w:val="clear" w:pos="9355"/>
        <w:tab w:val="left" w:pos="514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92" w:rsidRDefault="00D35092" w:rsidP="00286A33">
      <w:r>
        <w:separator/>
      </w:r>
    </w:p>
  </w:footnote>
  <w:footnote w:type="continuationSeparator" w:id="0">
    <w:p w:rsidR="00D35092" w:rsidRDefault="00D35092" w:rsidP="00286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AAC"/>
    <w:multiLevelType w:val="multilevel"/>
    <w:tmpl w:val="967C9B28"/>
    <w:lvl w:ilvl="0">
      <w:start w:val="1"/>
      <w:numFmt w:val="decimal"/>
      <w:lvlText w:val="%1."/>
      <w:lvlJc w:val="left"/>
      <w:pPr>
        <w:ind w:left="1894" w:hanging="1185"/>
      </w:pPr>
    </w:lvl>
    <w:lvl w:ilvl="1">
      <w:start w:val="1"/>
      <w:numFmt w:val="decimal"/>
      <w:isLgl/>
      <w:lvlText w:val="%1.%2."/>
      <w:lvlJc w:val="left"/>
      <w:pPr>
        <w:ind w:left="2614" w:hanging="720"/>
      </w:pPr>
    </w:lvl>
    <w:lvl w:ilvl="2">
      <w:start w:val="1"/>
      <w:numFmt w:val="decimal"/>
      <w:isLgl/>
      <w:lvlText w:val="%1.%2.%3."/>
      <w:lvlJc w:val="left"/>
      <w:pPr>
        <w:ind w:left="3799" w:hanging="720"/>
      </w:pPr>
    </w:lvl>
    <w:lvl w:ilvl="3">
      <w:start w:val="1"/>
      <w:numFmt w:val="decimal"/>
      <w:isLgl/>
      <w:lvlText w:val="%1.%2.%3.%4."/>
      <w:lvlJc w:val="left"/>
      <w:pPr>
        <w:ind w:left="5344" w:hanging="1080"/>
      </w:pPr>
    </w:lvl>
    <w:lvl w:ilvl="4">
      <w:start w:val="1"/>
      <w:numFmt w:val="decimal"/>
      <w:isLgl/>
      <w:lvlText w:val="%1.%2.%3.%4.%5."/>
      <w:lvlJc w:val="left"/>
      <w:pPr>
        <w:ind w:left="6529" w:hanging="1080"/>
      </w:pPr>
    </w:lvl>
    <w:lvl w:ilvl="5">
      <w:start w:val="1"/>
      <w:numFmt w:val="decimal"/>
      <w:isLgl/>
      <w:lvlText w:val="%1.%2.%3.%4.%5.%6."/>
      <w:lvlJc w:val="left"/>
      <w:pPr>
        <w:ind w:left="8074" w:hanging="1440"/>
      </w:pPr>
    </w:lvl>
    <w:lvl w:ilvl="6">
      <w:start w:val="1"/>
      <w:numFmt w:val="decimal"/>
      <w:isLgl/>
      <w:lvlText w:val="%1.%2.%3.%4.%5.%6.%7."/>
      <w:lvlJc w:val="left"/>
      <w:pPr>
        <w:ind w:left="9619" w:hanging="1800"/>
      </w:pPr>
    </w:lvl>
    <w:lvl w:ilvl="7">
      <w:start w:val="1"/>
      <w:numFmt w:val="decimal"/>
      <w:isLgl/>
      <w:lvlText w:val="%1.%2.%3.%4.%5.%6.%7.%8."/>
      <w:lvlJc w:val="left"/>
      <w:pPr>
        <w:ind w:left="10804" w:hanging="1800"/>
      </w:pPr>
    </w:lvl>
    <w:lvl w:ilvl="8">
      <w:start w:val="1"/>
      <w:numFmt w:val="decimal"/>
      <w:isLgl/>
      <w:lvlText w:val="%1.%2.%3.%4.%5.%6.%7.%8.%9."/>
      <w:lvlJc w:val="left"/>
      <w:pPr>
        <w:ind w:left="12349" w:hanging="2160"/>
      </w:pPr>
    </w:lvl>
  </w:abstractNum>
  <w:abstractNum w:abstractNumId="1">
    <w:nsid w:val="07F90189"/>
    <w:multiLevelType w:val="hybridMultilevel"/>
    <w:tmpl w:val="14B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476E"/>
    <w:multiLevelType w:val="hybridMultilevel"/>
    <w:tmpl w:val="EAD0F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75ECE"/>
    <w:multiLevelType w:val="hybridMultilevel"/>
    <w:tmpl w:val="4E64CDEC"/>
    <w:lvl w:ilvl="0" w:tplc="6628AA2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4EDE028C">
      <w:start w:val="1"/>
      <w:numFmt w:val="decimal"/>
      <w:lvlText w:val="%2)"/>
      <w:lvlJc w:val="left"/>
      <w:pPr>
        <w:ind w:left="2581" w:hanging="11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46350"/>
    <w:multiLevelType w:val="hybridMultilevel"/>
    <w:tmpl w:val="9AEE3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7E1048"/>
    <w:multiLevelType w:val="hybridMultilevel"/>
    <w:tmpl w:val="4326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92D43"/>
    <w:multiLevelType w:val="hybridMultilevel"/>
    <w:tmpl w:val="12F00948"/>
    <w:lvl w:ilvl="0" w:tplc="C74A204A">
      <w:start w:val="1"/>
      <w:numFmt w:val="decimal"/>
      <w:lvlText w:val="%1)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382439"/>
    <w:multiLevelType w:val="hybridMultilevel"/>
    <w:tmpl w:val="BFCA27F2"/>
    <w:lvl w:ilvl="0" w:tplc="FCE0B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C42C41"/>
    <w:multiLevelType w:val="hybridMultilevel"/>
    <w:tmpl w:val="D77EB45C"/>
    <w:lvl w:ilvl="0" w:tplc="FE28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5F1C"/>
    <w:multiLevelType w:val="hybridMultilevel"/>
    <w:tmpl w:val="AA24BCC6"/>
    <w:lvl w:ilvl="0" w:tplc="38E890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A70A24"/>
    <w:multiLevelType w:val="hybridMultilevel"/>
    <w:tmpl w:val="7CF07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C00F9"/>
    <w:multiLevelType w:val="hybridMultilevel"/>
    <w:tmpl w:val="89806FC8"/>
    <w:lvl w:ilvl="0" w:tplc="7C9628F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807AA8"/>
    <w:multiLevelType w:val="hybridMultilevel"/>
    <w:tmpl w:val="4326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43F0E"/>
    <w:multiLevelType w:val="hybridMultilevel"/>
    <w:tmpl w:val="85D253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976919"/>
    <w:multiLevelType w:val="hybridMultilevel"/>
    <w:tmpl w:val="6356643C"/>
    <w:lvl w:ilvl="0" w:tplc="FE28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DEE2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05033"/>
    <w:multiLevelType w:val="hybridMultilevel"/>
    <w:tmpl w:val="17B02354"/>
    <w:lvl w:ilvl="0" w:tplc="FE28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24C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C31005D"/>
    <w:multiLevelType w:val="hybridMultilevel"/>
    <w:tmpl w:val="4326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02332"/>
    <w:multiLevelType w:val="hybridMultilevel"/>
    <w:tmpl w:val="C6ECE0CA"/>
    <w:lvl w:ilvl="0" w:tplc="FE28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57876"/>
    <w:multiLevelType w:val="hybridMultilevel"/>
    <w:tmpl w:val="151E8354"/>
    <w:lvl w:ilvl="0" w:tplc="FE28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A58E9"/>
    <w:multiLevelType w:val="hybridMultilevel"/>
    <w:tmpl w:val="14B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03F75"/>
    <w:multiLevelType w:val="hybridMultilevel"/>
    <w:tmpl w:val="38407296"/>
    <w:lvl w:ilvl="0" w:tplc="8FDEE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21"/>
  </w:num>
  <w:num w:numId="6">
    <w:abstractNumId w:val="4"/>
  </w:num>
  <w:num w:numId="7">
    <w:abstractNumId w:val="6"/>
  </w:num>
  <w:num w:numId="8">
    <w:abstractNumId w:val="2"/>
  </w:num>
  <w:num w:numId="9">
    <w:abstractNumId w:val="13"/>
  </w:num>
  <w:num w:numId="10">
    <w:abstractNumId w:val="1"/>
  </w:num>
  <w:num w:numId="11">
    <w:abstractNumId w:val="20"/>
  </w:num>
  <w:num w:numId="12">
    <w:abstractNumId w:val="16"/>
  </w:num>
  <w:num w:numId="13">
    <w:abstractNumId w:val="9"/>
  </w:num>
  <w:num w:numId="14">
    <w:abstractNumId w:val="10"/>
  </w:num>
  <w:num w:numId="15">
    <w:abstractNumId w:val="12"/>
  </w:num>
  <w:num w:numId="16">
    <w:abstractNumId w:val="17"/>
  </w:num>
  <w:num w:numId="17">
    <w:abstractNumId w:val="5"/>
  </w:num>
  <w:num w:numId="18">
    <w:abstractNumId w:val="18"/>
  </w:num>
  <w:num w:numId="19">
    <w:abstractNumId w:val="15"/>
  </w:num>
  <w:num w:numId="20">
    <w:abstractNumId w:val="19"/>
  </w:num>
  <w:num w:numId="21">
    <w:abstractNumId w:val="1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C2F"/>
    <w:rsid w:val="00020EC6"/>
    <w:rsid w:val="00025C3F"/>
    <w:rsid w:val="00026D3E"/>
    <w:rsid w:val="00033B51"/>
    <w:rsid w:val="00051966"/>
    <w:rsid w:val="00072039"/>
    <w:rsid w:val="0008141B"/>
    <w:rsid w:val="0008189D"/>
    <w:rsid w:val="000A770B"/>
    <w:rsid w:val="000B7073"/>
    <w:rsid w:val="000C34F0"/>
    <w:rsid w:val="000C64E4"/>
    <w:rsid w:val="000C658E"/>
    <w:rsid w:val="000C6DBD"/>
    <w:rsid w:val="000D14F5"/>
    <w:rsid w:val="000D7BC1"/>
    <w:rsid w:val="000E71C2"/>
    <w:rsid w:val="000F08DC"/>
    <w:rsid w:val="000F417B"/>
    <w:rsid w:val="00125040"/>
    <w:rsid w:val="00133219"/>
    <w:rsid w:val="00143B51"/>
    <w:rsid w:val="001457EA"/>
    <w:rsid w:val="00145E42"/>
    <w:rsid w:val="001477D1"/>
    <w:rsid w:val="00180980"/>
    <w:rsid w:val="001836CE"/>
    <w:rsid w:val="00184A08"/>
    <w:rsid w:val="00190FF6"/>
    <w:rsid w:val="001A4B75"/>
    <w:rsid w:val="001A750E"/>
    <w:rsid w:val="001B2D53"/>
    <w:rsid w:val="001C4BEC"/>
    <w:rsid w:val="001D54D0"/>
    <w:rsid w:val="001F119C"/>
    <w:rsid w:val="001F4550"/>
    <w:rsid w:val="00214AB1"/>
    <w:rsid w:val="002200C4"/>
    <w:rsid w:val="002204DE"/>
    <w:rsid w:val="00223EE3"/>
    <w:rsid w:val="00224D72"/>
    <w:rsid w:val="00230939"/>
    <w:rsid w:val="002419B6"/>
    <w:rsid w:val="00253F1E"/>
    <w:rsid w:val="00264EC1"/>
    <w:rsid w:val="00265796"/>
    <w:rsid w:val="00272668"/>
    <w:rsid w:val="00282875"/>
    <w:rsid w:val="00286A33"/>
    <w:rsid w:val="002915E7"/>
    <w:rsid w:val="0029182A"/>
    <w:rsid w:val="00291ED5"/>
    <w:rsid w:val="002A0AF2"/>
    <w:rsid w:val="002B2D8F"/>
    <w:rsid w:val="002B33FF"/>
    <w:rsid w:val="002E2832"/>
    <w:rsid w:val="002F3E36"/>
    <w:rsid w:val="00311295"/>
    <w:rsid w:val="00314DA4"/>
    <w:rsid w:val="00322760"/>
    <w:rsid w:val="003313AB"/>
    <w:rsid w:val="00342920"/>
    <w:rsid w:val="00346CB5"/>
    <w:rsid w:val="003503D2"/>
    <w:rsid w:val="00350DCA"/>
    <w:rsid w:val="0035698A"/>
    <w:rsid w:val="00357C90"/>
    <w:rsid w:val="003603AD"/>
    <w:rsid w:val="00363D32"/>
    <w:rsid w:val="00372FF7"/>
    <w:rsid w:val="003824B6"/>
    <w:rsid w:val="00396867"/>
    <w:rsid w:val="003B632F"/>
    <w:rsid w:val="003F214A"/>
    <w:rsid w:val="003F4081"/>
    <w:rsid w:val="003F466E"/>
    <w:rsid w:val="003F4B20"/>
    <w:rsid w:val="00406A2B"/>
    <w:rsid w:val="00413A1F"/>
    <w:rsid w:val="004173D9"/>
    <w:rsid w:val="004270C3"/>
    <w:rsid w:val="00431BD3"/>
    <w:rsid w:val="00440867"/>
    <w:rsid w:val="00441323"/>
    <w:rsid w:val="004415C4"/>
    <w:rsid w:val="0044339F"/>
    <w:rsid w:val="00453CF3"/>
    <w:rsid w:val="004559F5"/>
    <w:rsid w:val="00456371"/>
    <w:rsid w:val="004648BD"/>
    <w:rsid w:val="004720C7"/>
    <w:rsid w:val="00472282"/>
    <w:rsid w:val="004B35FC"/>
    <w:rsid w:val="004D0592"/>
    <w:rsid w:val="004E7B1A"/>
    <w:rsid w:val="004F3991"/>
    <w:rsid w:val="00512CD9"/>
    <w:rsid w:val="00515AE6"/>
    <w:rsid w:val="00520391"/>
    <w:rsid w:val="00523349"/>
    <w:rsid w:val="0052566E"/>
    <w:rsid w:val="0053228B"/>
    <w:rsid w:val="00533890"/>
    <w:rsid w:val="005606DF"/>
    <w:rsid w:val="005826EF"/>
    <w:rsid w:val="00583A33"/>
    <w:rsid w:val="00590A8A"/>
    <w:rsid w:val="005C1D92"/>
    <w:rsid w:val="005C4044"/>
    <w:rsid w:val="005C6BCE"/>
    <w:rsid w:val="005C711C"/>
    <w:rsid w:val="005D2F66"/>
    <w:rsid w:val="005D555C"/>
    <w:rsid w:val="005D588B"/>
    <w:rsid w:val="005E04F3"/>
    <w:rsid w:val="005F0643"/>
    <w:rsid w:val="0061200D"/>
    <w:rsid w:val="006169B1"/>
    <w:rsid w:val="00633014"/>
    <w:rsid w:val="00633060"/>
    <w:rsid w:val="00635C8A"/>
    <w:rsid w:val="00636ED3"/>
    <w:rsid w:val="00646A76"/>
    <w:rsid w:val="0065487B"/>
    <w:rsid w:val="00654B67"/>
    <w:rsid w:val="00666E11"/>
    <w:rsid w:val="00670B4D"/>
    <w:rsid w:val="006779B4"/>
    <w:rsid w:val="00680144"/>
    <w:rsid w:val="0068413C"/>
    <w:rsid w:val="00686610"/>
    <w:rsid w:val="006A6A86"/>
    <w:rsid w:val="006A7A4E"/>
    <w:rsid w:val="006C10B5"/>
    <w:rsid w:val="006D3EC8"/>
    <w:rsid w:val="006E203A"/>
    <w:rsid w:val="006E255D"/>
    <w:rsid w:val="006E38CC"/>
    <w:rsid w:val="006E6B42"/>
    <w:rsid w:val="006F6D1C"/>
    <w:rsid w:val="0070057F"/>
    <w:rsid w:val="00711114"/>
    <w:rsid w:val="0071695B"/>
    <w:rsid w:val="0072174C"/>
    <w:rsid w:val="00721A35"/>
    <w:rsid w:val="007305BF"/>
    <w:rsid w:val="00736ECC"/>
    <w:rsid w:val="00737061"/>
    <w:rsid w:val="00741FC7"/>
    <w:rsid w:val="007420CB"/>
    <w:rsid w:val="0074353C"/>
    <w:rsid w:val="00751887"/>
    <w:rsid w:val="00757BB6"/>
    <w:rsid w:val="007703B9"/>
    <w:rsid w:val="00773409"/>
    <w:rsid w:val="00796C27"/>
    <w:rsid w:val="007A2848"/>
    <w:rsid w:val="007B6E75"/>
    <w:rsid w:val="007D3D4A"/>
    <w:rsid w:val="007E06BC"/>
    <w:rsid w:val="007F2114"/>
    <w:rsid w:val="0081452D"/>
    <w:rsid w:val="008210C8"/>
    <w:rsid w:val="008329CB"/>
    <w:rsid w:val="0083306A"/>
    <w:rsid w:val="0084106C"/>
    <w:rsid w:val="008557AD"/>
    <w:rsid w:val="00875F88"/>
    <w:rsid w:val="00882223"/>
    <w:rsid w:val="00894B2D"/>
    <w:rsid w:val="008C0F0D"/>
    <w:rsid w:val="008D3272"/>
    <w:rsid w:val="008E230A"/>
    <w:rsid w:val="008E282B"/>
    <w:rsid w:val="008E5D20"/>
    <w:rsid w:val="008F1CD5"/>
    <w:rsid w:val="009069A3"/>
    <w:rsid w:val="00911EBA"/>
    <w:rsid w:val="00912F9B"/>
    <w:rsid w:val="00922B0C"/>
    <w:rsid w:val="00923F23"/>
    <w:rsid w:val="00927C35"/>
    <w:rsid w:val="00933979"/>
    <w:rsid w:val="00937611"/>
    <w:rsid w:val="009468E3"/>
    <w:rsid w:val="00957243"/>
    <w:rsid w:val="00965034"/>
    <w:rsid w:val="009839BE"/>
    <w:rsid w:val="00990471"/>
    <w:rsid w:val="009A4CE3"/>
    <w:rsid w:val="009B0FAD"/>
    <w:rsid w:val="009B28A1"/>
    <w:rsid w:val="009B6E67"/>
    <w:rsid w:val="009C7D49"/>
    <w:rsid w:val="009D6064"/>
    <w:rsid w:val="009F01B6"/>
    <w:rsid w:val="009F3AE0"/>
    <w:rsid w:val="009F7F85"/>
    <w:rsid w:val="00A07568"/>
    <w:rsid w:val="00A23A7C"/>
    <w:rsid w:val="00A247BD"/>
    <w:rsid w:val="00A24D5A"/>
    <w:rsid w:val="00A30AAE"/>
    <w:rsid w:val="00A3303D"/>
    <w:rsid w:val="00A339C6"/>
    <w:rsid w:val="00A4768F"/>
    <w:rsid w:val="00A5540A"/>
    <w:rsid w:val="00A62B15"/>
    <w:rsid w:val="00A62B5D"/>
    <w:rsid w:val="00A67E13"/>
    <w:rsid w:val="00A73E84"/>
    <w:rsid w:val="00A74BF1"/>
    <w:rsid w:val="00A778F4"/>
    <w:rsid w:val="00A82B11"/>
    <w:rsid w:val="00AA5591"/>
    <w:rsid w:val="00AA59FA"/>
    <w:rsid w:val="00AA6112"/>
    <w:rsid w:val="00AB18BB"/>
    <w:rsid w:val="00AB6C7B"/>
    <w:rsid w:val="00AE1340"/>
    <w:rsid w:val="00AE71D0"/>
    <w:rsid w:val="00B21FCB"/>
    <w:rsid w:val="00B25E14"/>
    <w:rsid w:val="00B36AE0"/>
    <w:rsid w:val="00B55212"/>
    <w:rsid w:val="00B6034B"/>
    <w:rsid w:val="00B6360E"/>
    <w:rsid w:val="00B8259C"/>
    <w:rsid w:val="00B94846"/>
    <w:rsid w:val="00B95540"/>
    <w:rsid w:val="00BA46F4"/>
    <w:rsid w:val="00BA5EB2"/>
    <w:rsid w:val="00BB5616"/>
    <w:rsid w:val="00BC1CEE"/>
    <w:rsid w:val="00BC2EE0"/>
    <w:rsid w:val="00BC5DD9"/>
    <w:rsid w:val="00BC638C"/>
    <w:rsid w:val="00BE1B2A"/>
    <w:rsid w:val="00C00A2C"/>
    <w:rsid w:val="00C0267F"/>
    <w:rsid w:val="00C07D12"/>
    <w:rsid w:val="00C17174"/>
    <w:rsid w:val="00C25C06"/>
    <w:rsid w:val="00C27ECD"/>
    <w:rsid w:val="00C31287"/>
    <w:rsid w:val="00C324AF"/>
    <w:rsid w:val="00C402F8"/>
    <w:rsid w:val="00C40D82"/>
    <w:rsid w:val="00C422FB"/>
    <w:rsid w:val="00C61D99"/>
    <w:rsid w:val="00C84C95"/>
    <w:rsid w:val="00CA1DCE"/>
    <w:rsid w:val="00CB06CD"/>
    <w:rsid w:val="00CB121B"/>
    <w:rsid w:val="00CC0F6B"/>
    <w:rsid w:val="00CC1A89"/>
    <w:rsid w:val="00CC6999"/>
    <w:rsid w:val="00CD2AD2"/>
    <w:rsid w:val="00CE5535"/>
    <w:rsid w:val="00CF286A"/>
    <w:rsid w:val="00D02B68"/>
    <w:rsid w:val="00D22B5C"/>
    <w:rsid w:val="00D27350"/>
    <w:rsid w:val="00D35092"/>
    <w:rsid w:val="00D92655"/>
    <w:rsid w:val="00D94394"/>
    <w:rsid w:val="00D9577F"/>
    <w:rsid w:val="00DB6684"/>
    <w:rsid w:val="00DC1D30"/>
    <w:rsid w:val="00DE2C39"/>
    <w:rsid w:val="00DF39ED"/>
    <w:rsid w:val="00DF43BE"/>
    <w:rsid w:val="00DF567E"/>
    <w:rsid w:val="00E066C8"/>
    <w:rsid w:val="00E2082B"/>
    <w:rsid w:val="00E20D09"/>
    <w:rsid w:val="00E34C2F"/>
    <w:rsid w:val="00E478A3"/>
    <w:rsid w:val="00E52165"/>
    <w:rsid w:val="00E522F3"/>
    <w:rsid w:val="00E60384"/>
    <w:rsid w:val="00E85D7F"/>
    <w:rsid w:val="00E91D91"/>
    <w:rsid w:val="00EB1F54"/>
    <w:rsid w:val="00EC2D47"/>
    <w:rsid w:val="00EE121B"/>
    <w:rsid w:val="00F0453B"/>
    <w:rsid w:val="00F3432E"/>
    <w:rsid w:val="00F34C64"/>
    <w:rsid w:val="00F40BCA"/>
    <w:rsid w:val="00F579CB"/>
    <w:rsid w:val="00F75E23"/>
    <w:rsid w:val="00F80A93"/>
    <w:rsid w:val="00FA1FDD"/>
    <w:rsid w:val="00FA36FE"/>
    <w:rsid w:val="00FB267C"/>
    <w:rsid w:val="00FC146B"/>
    <w:rsid w:val="00FC3B0E"/>
    <w:rsid w:val="00FC62D1"/>
    <w:rsid w:val="00FD4BA3"/>
    <w:rsid w:val="00FD7BDC"/>
    <w:rsid w:val="00FE0D8F"/>
    <w:rsid w:val="00FE7517"/>
    <w:rsid w:val="00FF6FAB"/>
    <w:rsid w:val="00FF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C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C2F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9B0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B0FAD"/>
  </w:style>
  <w:style w:type="paragraph" w:customStyle="1" w:styleId="ConsPlusNormal">
    <w:name w:val="ConsPlusNormal"/>
    <w:rsid w:val="009B0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0F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0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0F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0F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0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0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0F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36ED3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FC3B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286A33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86A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86A33"/>
    <w:rPr>
      <w:vertAlign w:val="superscript"/>
    </w:rPr>
  </w:style>
  <w:style w:type="character" w:styleId="ab">
    <w:name w:val="Emphasis"/>
    <w:basedOn w:val="a0"/>
    <w:qFormat/>
    <w:rsid w:val="00286A33"/>
    <w:rPr>
      <w:i/>
      <w:iCs/>
    </w:rPr>
  </w:style>
  <w:style w:type="character" w:customStyle="1" w:styleId="description">
    <w:name w:val="description"/>
    <w:basedOn w:val="a0"/>
    <w:rsid w:val="00C17174"/>
  </w:style>
  <w:style w:type="character" w:customStyle="1" w:styleId="FontStyle12">
    <w:name w:val="Font Style12"/>
    <w:basedOn w:val="a0"/>
    <w:rsid w:val="002B2D8F"/>
    <w:rPr>
      <w:rFonts w:ascii="Times New Roman" w:hAnsi="Times New Roman" w:cs="Times New Roman"/>
      <w:sz w:val="20"/>
      <w:szCs w:val="20"/>
    </w:rPr>
  </w:style>
  <w:style w:type="character" w:customStyle="1" w:styleId="extended-textshort">
    <w:name w:val="extended-text__short"/>
    <w:basedOn w:val="a0"/>
    <w:rsid w:val="00AA59FA"/>
  </w:style>
  <w:style w:type="paragraph" w:styleId="ac">
    <w:name w:val="header"/>
    <w:basedOn w:val="a"/>
    <w:link w:val="ad"/>
    <w:uiPriority w:val="99"/>
    <w:semiHidden/>
    <w:unhideWhenUsed/>
    <w:rsid w:val="00413A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13A1F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13A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3A1F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CB121B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6E6B42"/>
    <w:pPr>
      <w:spacing w:before="100" w:beforeAutospacing="1" w:after="100" w:afterAutospacing="1"/>
    </w:pPr>
    <w:rPr>
      <w:color w:val="auto"/>
      <w:sz w:val="24"/>
    </w:rPr>
  </w:style>
  <w:style w:type="character" w:customStyle="1" w:styleId="apple-converted-space">
    <w:name w:val="apple-converted-space"/>
    <w:basedOn w:val="a0"/>
    <w:rsid w:val="007D3D4A"/>
  </w:style>
  <w:style w:type="paragraph" w:customStyle="1" w:styleId="c19">
    <w:name w:val="c19"/>
    <w:basedOn w:val="a"/>
    <w:rsid w:val="0083306A"/>
    <w:pPr>
      <w:spacing w:before="100" w:beforeAutospacing="1" w:after="100" w:afterAutospacing="1"/>
    </w:pPr>
    <w:rPr>
      <w:color w:val="auto"/>
      <w:sz w:val="24"/>
    </w:rPr>
  </w:style>
  <w:style w:type="character" w:customStyle="1" w:styleId="c1">
    <w:name w:val="c1"/>
    <w:basedOn w:val="a0"/>
    <w:rsid w:val="0083306A"/>
  </w:style>
  <w:style w:type="character" w:customStyle="1" w:styleId="c15">
    <w:name w:val="c15"/>
    <w:basedOn w:val="a0"/>
    <w:rsid w:val="0083306A"/>
  </w:style>
  <w:style w:type="character" w:customStyle="1" w:styleId="c4">
    <w:name w:val="c4"/>
    <w:basedOn w:val="a0"/>
    <w:rsid w:val="00833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2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C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C2F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9B0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B0FAD"/>
  </w:style>
  <w:style w:type="paragraph" w:customStyle="1" w:styleId="ConsPlusNormal">
    <w:name w:val="ConsPlusNormal"/>
    <w:rsid w:val="009B0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0F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0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0F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0F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0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0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0F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36ED3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FC3B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286A33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86A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86A33"/>
    <w:rPr>
      <w:vertAlign w:val="superscript"/>
    </w:rPr>
  </w:style>
  <w:style w:type="character" w:styleId="ab">
    <w:name w:val="Emphasis"/>
    <w:basedOn w:val="a0"/>
    <w:qFormat/>
    <w:rsid w:val="00286A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3FF63-86FF-4288-98C7-6C4EB074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Граев Иван Евгеньевич</dc:creator>
  <cp:lastModifiedBy>Admin</cp:lastModifiedBy>
  <cp:revision>5</cp:revision>
  <cp:lastPrinted>2018-06-08T09:57:00Z</cp:lastPrinted>
  <dcterms:created xsi:type="dcterms:W3CDTF">2018-07-31T14:41:00Z</dcterms:created>
  <dcterms:modified xsi:type="dcterms:W3CDTF">2018-07-31T15:06:00Z</dcterms:modified>
</cp:coreProperties>
</file>