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B2" w:rsidRDefault="007A2DB2" w:rsidP="007A2DB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7A2DB2">
        <w:rPr>
          <w:b/>
          <w:color w:val="000000"/>
          <w:sz w:val="26"/>
          <w:szCs w:val="26"/>
        </w:rPr>
        <w:t xml:space="preserve">Особо-значимые результаты работы МБУ «ГКЦСОМ «Планета молодых» </w:t>
      </w:r>
    </w:p>
    <w:p w:rsidR="0069311F" w:rsidRDefault="007A2DB2" w:rsidP="007A2DB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7A2DB2">
        <w:rPr>
          <w:b/>
          <w:color w:val="000000"/>
          <w:sz w:val="26"/>
          <w:szCs w:val="26"/>
        </w:rPr>
        <w:t>за 2018 год</w:t>
      </w:r>
    </w:p>
    <w:p w:rsidR="007A2DB2" w:rsidRDefault="007A2DB2" w:rsidP="007A2DB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 w:rsidR="007A2DB2" w:rsidRDefault="007A2DB2" w:rsidP="007A2DB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E4A2A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3E4A2A">
        <w:rPr>
          <w:sz w:val="26"/>
          <w:szCs w:val="26"/>
        </w:rPr>
        <w:t xml:space="preserve"> году МБУ «ГКЦСОМ «Планета молодых» проводилась работа в соответствии с основными направлениями государственной молодежной политики</w:t>
      </w:r>
      <w:r>
        <w:rPr>
          <w:sz w:val="26"/>
          <w:szCs w:val="26"/>
        </w:rPr>
        <w:t xml:space="preserve"> и в соответствии с муниципальным заданием и программой «Молодежная политика городского округа – город Камышин». За 2018 год </w:t>
      </w:r>
      <w:r w:rsidR="00855BB7">
        <w:rPr>
          <w:sz w:val="26"/>
          <w:szCs w:val="26"/>
        </w:rPr>
        <w:t xml:space="preserve">проведено более 250 мероприятий, в которых приняли участие более 35 000 человек. </w:t>
      </w:r>
    </w:p>
    <w:p w:rsidR="00855BB7" w:rsidRPr="003E4A2A" w:rsidRDefault="00855BB7" w:rsidP="00855BB7">
      <w:pPr>
        <w:shd w:val="clear" w:color="auto" w:fill="FFFFFF"/>
        <w:spacing w:after="0"/>
        <w:ind w:right="-31" w:firstLine="708"/>
        <w:jc w:val="both"/>
        <w:textAlignment w:val="bottom"/>
        <w:rPr>
          <w:rFonts w:ascii="Times New Roman" w:hAnsi="Times New Roman" w:cs="Times New Roman"/>
          <w:sz w:val="26"/>
          <w:szCs w:val="26"/>
        </w:rPr>
      </w:pPr>
      <w:r w:rsidRPr="003E4A2A">
        <w:rPr>
          <w:rFonts w:ascii="Times New Roman" w:hAnsi="Times New Roman" w:cs="Times New Roman"/>
          <w:sz w:val="26"/>
          <w:szCs w:val="26"/>
        </w:rPr>
        <w:t xml:space="preserve">Среди конкретных достигнутых результатов особо значимыми стали: </w:t>
      </w:r>
    </w:p>
    <w:p w:rsidR="00855BB7" w:rsidRDefault="00855BB7" w:rsidP="007A2DB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самом масштабном мероприятии – Чемпионате мира по футболу «FIFA 2018» в качестве волонтёров и работников чемпионата приняли участие порядка 150 </w:t>
      </w:r>
      <w:proofErr w:type="spellStart"/>
      <w:r w:rsidR="006C3166">
        <w:rPr>
          <w:sz w:val="26"/>
          <w:szCs w:val="26"/>
        </w:rPr>
        <w:t>камышан</w:t>
      </w:r>
      <w:proofErr w:type="spellEnd"/>
      <w:r>
        <w:rPr>
          <w:sz w:val="26"/>
          <w:szCs w:val="26"/>
        </w:rPr>
        <w:t>;</w:t>
      </w:r>
    </w:p>
    <w:p w:rsidR="00A12A19" w:rsidRDefault="00A12A19" w:rsidP="007A2DB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мае 2018 года </w:t>
      </w:r>
      <w:r w:rsidR="006C3166">
        <w:rPr>
          <w:sz w:val="26"/>
          <w:szCs w:val="26"/>
        </w:rPr>
        <w:t xml:space="preserve">на базе МАУ ДОЛ «Солнечный» </w:t>
      </w:r>
      <w:r>
        <w:rPr>
          <w:sz w:val="26"/>
          <w:szCs w:val="26"/>
        </w:rPr>
        <w:t xml:space="preserve">успешно реализован проект «Школа социального проектирования «Люди будущего» на выигранный грант во Всероссийском конкурсе молодёжных проектов среди физических лиц - 2017 (150 000 рублей). Количество участников проекта – 60 человек, часть из них впоследствии стали участниками Всероссийской </w:t>
      </w:r>
      <w:proofErr w:type="spellStart"/>
      <w:r>
        <w:rPr>
          <w:sz w:val="26"/>
          <w:szCs w:val="26"/>
        </w:rPr>
        <w:t>форумной</w:t>
      </w:r>
      <w:proofErr w:type="spellEnd"/>
      <w:r>
        <w:rPr>
          <w:sz w:val="26"/>
          <w:szCs w:val="26"/>
        </w:rPr>
        <w:t xml:space="preserve"> кампании 2018 года;</w:t>
      </w:r>
    </w:p>
    <w:p w:rsidR="0069311F" w:rsidRDefault="00855BB7" w:rsidP="00855B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в сентябре 2018 года </w:t>
      </w:r>
      <w:r w:rsidR="0069311F" w:rsidRPr="007A2DB2">
        <w:rPr>
          <w:color w:val="000000"/>
          <w:sz w:val="26"/>
          <w:szCs w:val="26"/>
        </w:rPr>
        <w:t xml:space="preserve">на базе </w:t>
      </w:r>
      <w:r>
        <w:rPr>
          <w:color w:val="000000"/>
          <w:sz w:val="26"/>
          <w:szCs w:val="26"/>
        </w:rPr>
        <w:t>МАУ ДОЛ</w:t>
      </w:r>
      <w:r w:rsidR="0069311F" w:rsidRPr="007A2DB2">
        <w:rPr>
          <w:color w:val="000000"/>
          <w:sz w:val="26"/>
          <w:szCs w:val="26"/>
        </w:rPr>
        <w:t xml:space="preserve"> «Солнечный» состоялся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-й </w:t>
      </w:r>
      <w:r w:rsidR="0069311F" w:rsidRPr="007A2DB2">
        <w:rPr>
          <w:color w:val="000000"/>
          <w:sz w:val="26"/>
          <w:szCs w:val="26"/>
        </w:rPr>
        <w:t>молодёжный образовательный историко-краеведч</w:t>
      </w:r>
      <w:r>
        <w:rPr>
          <w:color w:val="000000"/>
          <w:sz w:val="26"/>
          <w:szCs w:val="26"/>
        </w:rPr>
        <w:t xml:space="preserve">еский форум «Пёстрое небо» им. Героя Советского Союза А.П. </w:t>
      </w:r>
      <w:r w:rsidR="0069311F" w:rsidRPr="007A2DB2">
        <w:rPr>
          <w:color w:val="000000"/>
          <w:sz w:val="26"/>
          <w:szCs w:val="26"/>
        </w:rPr>
        <w:t xml:space="preserve">Маресьева. </w:t>
      </w:r>
      <w:r>
        <w:rPr>
          <w:color w:val="000000"/>
          <w:sz w:val="26"/>
          <w:szCs w:val="26"/>
        </w:rPr>
        <w:t xml:space="preserve">Впервые основным организатором форума </w:t>
      </w:r>
      <w:r w:rsidR="0069311F" w:rsidRPr="007A2DB2">
        <w:rPr>
          <w:color w:val="000000"/>
          <w:sz w:val="26"/>
          <w:szCs w:val="26"/>
        </w:rPr>
        <w:t>выступил центр «Планета молодых»</w:t>
      </w:r>
      <w:r>
        <w:rPr>
          <w:color w:val="000000"/>
          <w:sz w:val="26"/>
          <w:szCs w:val="26"/>
        </w:rPr>
        <w:t>. Участниками форума стали 100 человек – представителей молодёжи Волгоградского региона;</w:t>
      </w:r>
    </w:p>
    <w:p w:rsidR="00855BB7" w:rsidRPr="00855BB7" w:rsidRDefault="00855BB7" w:rsidP="00A12A1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в 2018</w:t>
      </w:r>
      <w:r w:rsidRPr="003E4A2A">
        <w:rPr>
          <w:sz w:val="26"/>
          <w:szCs w:val="26"/>
        </w:rPr>
        <w:t xml:space="preserve"> году порядка 50 человек </w:t>
      </w:r>
      <w:r w:rsidR="00A12A19">
        <w:rPr>
          <w:sz w:val="26"/>
          <w:szCs w:val="26"/>
        </w:rPr>
        <w:t>– представителей активной молодё</w:t>
      </w:r>
      <w:r w:rsidRPr="003E4A2A">
        <w:rPr>
          <w:sz w:val="26"/>
          <w:szCs w:val="26"/>
        </w:rPr>
        <w:t>жи города стали участниками региональных</w:t>
      </w:r>
      <w:r>
        <w:rPr>
          <w:sz w:val="26"/>
          <w:szCs w:val="26"/>
        </w:rPr>
        <w:t xml:space="preserve"> форумов: «Пё</w:t>
      </w:r>
      <w:r w:rsidRPr="003E4A2A">
        <w:rPr>
          <w:sz w:val="26"/>
          <w:szCs w:val="26"/>
        </w:rPr>
        <w:t>строе</w:t>
      </w:r>
      <w:r w:rsidR="00A12A19">
        <w:rPr>
          <w:sz w:val="26"/>
          <w:szCs w:val="26"/>
        </w:rPr>
        <w:t xml:space="preserve"> небо», «Волга» и «Наша Победа» и</w:t>
      </w:r>
      <w:r w:rsidR="00A12A19">
        <w:rPr>
          <w:sz w:val="26"/>
          <w:szCs w:val="26"/>
        </w:rPr>
        <w:t xml:space="preserve"> всероссийских</w:t>
      </w:r>
      <w:r w:rsidR="00A12A19">
        <w:rPr>
          <w:sz w:val="26"/>
          <w:szCs w:val="26"/>
        </w:rPr>
        <w:t xml:space="preserve"> форумов: «Таврида», «Ростов», «Готов к победам», «Наставник», Международный форум добровольцев в Москве;</w:t>
      </w:r>
    </w:p>
    <w:p w:rsidR="0069311F" w:rsidRPr="00A12A19" w:rsidRDefault="00A12A19" w:rsidP="00A12A1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69311F" w:rsidRPr="007A2DB2">
        <w:rPr>
          <w:color w:val="000000"/>
          <w:sz w:val="26"/>
          <w:szCs w:val="26"/>
        </w:rPr>
        <w:t>о итогам регионального</w:t>
      </w:r>
      <w:r>
        <w:rPr>
          <w:color w:val="000000"/>
          <w:sz w:val="26"/>
          <w:szCs w:val="26"/>
        </w:rPr>
        <w:t xml:space="preserve"> этапа Всероссийского конкурса «Доброволец России»</w:t>
      </w:r>
      <w:r w:rsidR="0069311F" w:rsidRPr="007A2DB2">
        <w:rPr>
          <w:color w:val="000000"/>
          <w:sz w:val="26"/>
          <w:szCs w:val="26"/>
        </w:rPr>
        <w:t xml:space="preserve"> I место с проектом инклю</w:t>
      </w:r>
      <w:r>
        <w:rPr>
          <w:color w:val="000000"/>
          <w:sz w:val="26"/>
          <w:szCs w:val="26"/>
        </w:rPr>
        <w:t>зивной смены «</w:t>
      </w:r>
      <w:r w:rsidR="0069311F" w:rsidRPr="007A2DB2">
        <w:rPr>
          <w:color w:val="000000"/>
          <w:sz w:val="26"/>
          <w:szCs w:val="26"/>
        </w:rPr>
        <w:t xml:space="preserve">Дружный </w:t>
      </w:r>
      <w:r>
        <w:rPr>
          <w:color w:val="000000"/>
          <w:sz w:val="26"/>
          <w:szCs w:val="26"/>
        </w:rPr>
        <w:t>лагерь - возможности без границ»</w:t>
      </w:r>
      <w:r w:rsidR="0069311F" w:rsidRPr="007A2D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заняла волонтё</w:t>
      </w:r>
      <w:r w:rsidR="0069311F" w:rsidRPr="007A2DB2">
        <w:rPr>
          <w:color w:val="000000"/>
          <w:sz w:val="26"/>
          <w:szCs w:val="26"/>
        </w:rPr>
        <w:t xml:space="preserve">р </w:t>
      </w:r>
      <w:r>
        <w:rPr>
          <w:color w:val="000000"/>
          <w:sz w:val="26"/>
          <w:szCs w:val="26"/>
        </w:rPr>
        <w:t xml:space="preserve">городского отделения Всероссийского общественного движения «Волонтёры Победы» </w:t>
      </w:r>
      <w:r>
        <w:rPr>
          <w:color w:val="000000"/>
          <w:sz w:val="26"/>
          <w:szCs w:val="26"/>
        </w:rPr>
        <w:t>Полина Журавлева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</w:t>
      </w:r>
      <w:r w:rsidRPr="00A12A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 с экологическим проектом «Зелёный Камышин» заняла заместитель председателя Молодёжного парламента городского округа – город Камышин Екатерина Данилова;</w:t>
      </w:r>
    </w:p>
    <w:p w:rsidR="0069311F" w:rsidRDefault="00A12A19" w:rsidP="00A12A1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69311F" w:rsidRPr="007A2DB2">
        <w:rPr>
          <w:color w:val="000000"/>
          <w:sz w:val="26"/>
          <w:szCs w:val="26"/>
        </w:rPr>
        <w:t xml:space="preserve"> региональном конкурсе по пропаганде безвозмездного донорства крови «История одного поступка», </w:t>
      </w:r>
      <w:r>
        <w:rPr>
          <w:color w:val="000000"/>
          <w:sz w:val="26"/>
          <w:szCs w:val="26"/>
        </w:rPr>
        <w:t xml:space="preserve">в </w:t>
      </w:r>
      <w:r w:rsidR="0069311F" w:rsidRPr="007A2DB2">
        <w:rPr>
          <w:color w:val="000000"/>
          <w:sz w:val="26"/>
          <w:szCs w:val="26"/>
        </w:rPr>
        <w:t>номинаци</w:t>
      </w:r>
      <w:r>
        <w:rPr>
          <w:color w:val="000000"/>
          <w:sz w:val="26"/>
          <w:szCs w:val="26"/>
        </w:rPr>
        <w:t>и «С</w:t>
      </w:r>
      <w:r w:rsidR="0069311F" w:rsidRPr="007A2DB2">
        <w:rPr>
          <w:color w:val="000000"/>
          <w:sz w:val="26"/>
          <w:szCs w:val="26"/>
        </w:rPr>
        <w:t xml:space="preserve">тихотворение о донорстве в стихах» специалист </w:t>
      </w:r>
      <w:r>
        <w:rPr>
          <w:color w:val="000000"/>
          <w:sz w:val="26"/>
          <w:szCs w:val="26"/>
        </w:rPr>
        <w:t xml:space="preserve">по работе с молодёжью </w:t>
      </w:r>
      <w:r w:rsidR="0069311F" w:rsidRPr="007A2DB2">
        <w:rPr>
          <w:color w:val="000000"/>
          <w:sz w:val="26"/>
          <w:szCs w:val="26"/>
        </w:rPr>
        <w:t>МБУ «ГКЦСОМ «Планета молодых» Р</w:t>
      </w:r>
      <w:r>
        <w:rPr>
          <w:color w:val="000000"/>
          <w:sz w:val="26"/>
          <w:szCs w:val="26"/>
        </w:rPr>
        <w:t>огачевский Адель стал лауреатом конкурса;</w:t>
      </w:r>
    </w:p>
    <w:p w:rsidR="00A12A19" w:rsidRDefault="00A12A19" w:rsidP="00A12A1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год волонтёра (добровольца) </w:t>
      </w:r>
      <w:r w:rsidRPr="007A2DB2">
        <w:rPr>
          <w:color w:val="000000"/>
          <w:sz w:val="26"/>
          <w:szCs w:val="26"/>
        </w:rPr>
        <w:t>МБУ «ГКЦСОМ «Планета молодых»</w:t>
      </w:r>
      <w:r>
        <w:rPr>
          <w:color w:val="000000"/>
          <w:sz w:val="26"/>
          <w:szCs w:val="26"/>
        </w:rPr>
        <w:t xml:space="preserve"> была организована работа по систематизации и сплочению между собой всех волонтёрских (добровольческих) объединений и организаций города. Так, был создан реестр волонтёрских объединений, в котором насчитывается 36 организаций, </w:t>
      </w:r>
      <w:r w:rsidR="006C3166">
        <w:rPr>
          <w:color w:val="000000"/>
          <w:sz w:val="26"/>
          <w:szCs w:val="26"/>
        </w:rPr>
        <w:t>работающих безвозмездно на благо города, общества, экологии, людей и животных на территории городского округа – город Камышин. Создан добровольческий штаб города, объединяющий все волонтёрские организации города, намечен план работы на следующий год;</w:t>
      </w:r>
    </w:p>
    <w:p w:rsidR="006C3166" w:rsidRDefault="006C3166" w:rsidP="00A12A1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вклад в работу по патриотическому воспитанию молодёжи директор МБУ «ГКЦСОМ «Планета молодых» Наталья Ефимова и специалист по работе с молодёжью</w:t>
      </w:r>
      <w:r w:rsidRPr="006C31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МБУ «ГКЦСОМ «Планета молодых»</w:t>
      </w:r>
      <w:r>
        <w:rPr>
          <w:color w:val="000000"/>
          <w:sz w:val="26"/>
          <w:szCs w:val="26"/>
        </w:rPr>
        <w:t xml:space="preserve"> Марина </w:t>
      </w:r>
      <w:proofErr w:type="spellStart"/>
      <w:r>
        <w:rPr>
          <w:color w:val="000000"/>
          <w:sz w:val="26"/>
          <w:szCs w:val="26"/>
        </w:rPr>
        <w:t>Сергунина</w:t>
      </w:r>
      <w:proofErr w:type="spellEnd"/>
      <w:r>
        <w:rPr>
          <w:color w:val="000000"/>
          <w:sz w:val="26"/>
          <w:szCs w:val="26"/>
        </w:rPr>
        <w:t xml:space="preserve"> отмечены памятным знаком Губернатора Волгоградской области к 75-летию Победы в Сталинградской битве.</w:t>
      </w:r>
    </w:p>
    <w:p w:rsidR="001620C3" w:rsidRDefault="001620C3" w:rsidP="001620C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6C3166" w:rsidRPr="006C3166" w:rsidRDefault="006C3166" w:rsidP="001620C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C3166">
        <w:rPr>
          <w:color w:val="000000"/>
          <w:sz w:val="26"/>
          <w:szCs w:val="26"/>
        </w:rPr>
        <w:t xml:space="preserve">В рамках реализации муниципальной программы «Содействие занятости населения городского округа – город Камышин» на 2017 – 2019 годы в МБУ «ГКЦСОМ «Планета молодых» за </w:t>
      </w:r>
      <w:r w:rsidR="001620C3">
        <w:rPr>
          <w:color w:val="000000"/>
          <w:sz w:val="26"/>
          <w:szCs w:val="26"/>
        </w:rPr>
        <w:t>2018 год:</w:t>
      </w:r>
    </w:p>
    <w:p w:rsidR="006C3166" w:rsidRDefault="001620C3" w:rsidP="001620C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3166" w:rsidRPr="006C3166">
        <w:rPr>
          <w:color w:val="000000"/>
          <w:sz w:val="26"/>
          <w:szCs w:val="26"/>
        </w:rPr>
        <w:t>по направлению 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 трудоустроен</w:t>
      </w:r>
      <w:r>
        <w:rPr>
          <w:color w:val="000000"/>
          <w:sz w:val="26"/>
          <w:szCs w:val="26"/>
        </w:rPr>
        <w:t>о</w:t>
      </w:r>
      <w:r w:rsidR="006C3166" w:rsidRPr="006C31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 человек;</w:t>
      </w:r>
    </w:p>
    <w:p w:rsidR="001620C3" w:rsidRDefault="001620C3" w:rsidP="001620C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направлению </w:t>
      </w:r>
      <w:r w:rsidRPr="001620C3">
        <w:rPr>
          <w:color w:val="000000"/>
          <w:sz w:val="26"/>
          <w:szCs w:val="26"/>
        </w:rPr>
        <w:t xml:space="preserve">«Организация временного трудоустройства несовершеннолетних граждан в возрасте от 14 до 18 лет» трудоустроено </w:t>
      </w:r>
      <w:r>
        <w:rPr>
          <w:color w:val="000000"/>
          <w:sz w:val="26"/>
          <w:szCs w:val="26"/>
        </w:rPr>
        <w:t>349 человек.</w:t>
      </w:r>
    </w:p>
    <w:p w:rsidR="001620C3" w:rsidRPr="001620C3" w:rsidRDefault="001620C3" w:rsidP="001620C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A12A19" w:rsidRDefault="00212929" w:rsidP="0021292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212929">
        <w:rPr>
          <w:b/>
          <w:color w:val="000000"/>
          <w:sz w:val="26"/>
          <w:szCs w:val="26"/>
        </w:rPr>
        <w:t>Особо-значимые мероприятия на 2019 года</w:t>
      </w:r>
    </w:p>
    <w:p w:rsidR="00212929" w:rsidRDefault="00212929" w:rsidP="0021292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212929" w:rsidRDefault="00212929" w:rsidP="0021292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Pr="0021292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набор, </w:t>
      </w:r>
      <w:r w:rsidRPr="00212929">
        <w:rPr>
          <w:color w:val="000000"/>
          <w:sz w:val="26"/>
          <w:szCs w:val="26"/>
        </w:rPr>
        <w:t>подготовка</w:t>
      </w:r>
      <w:r>
        <w:rPr>
          <w:color w:val="000000"/>
          <w:sz w:val="26"/>
          <w:szCs w:val="26"/>
        </w:rPr>
        <w:t xml:space="preserve"> и обучение волонтёров к мероприятиям, посвящённым 75-летию Победы в Великой Отечественной войне (2020 г);</w:t>
      </w:r>
    </w:p>
    <w:p w:rsidR="00212929" w:rsidRDefault="00212929" w:rsidP="0021292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информационная и консультативная работа по привлечению участия молодёжи в </w:t>
      </w:r>
      <w:proofErr w:type="spellStart"/>
      <w:r>
        <w:rPr>
          <w:color w:val="000000"/>
          <w:sz w:val="26"/>
          <w:szCs w:val="26"/>
        </w:rPr>
        <w:t>грантовых</w:t>
      </w:r>
      <w:proofErr w:type="spellEnd"/>
      <w:r>
        <w:rPr>
          <w:color w:val="000000"/>
          <w:sz w:val="26"/>
          <w:szCs w:val="26"/>
        </w:rPr>
        <w:t xml:space="preserve"> конкурсах и форумах </w:t>
      </w:r>
      <w:proofErr w:type="spellStart"/>
      <w:r>
        <w:rPr>
          <w:color w:val="000000"/>
          <w:sz w:val="26"/>
          <w:szCs w:val="26"/>
        </w:rPr>
        <w:t>Форумной</w:t>
      </w:r>
      <w:proofErr w:type="spellEnd"/>
      <w:r>
        <w:rPr>
          <w:color w:val="000000"/>
          <w:sz w:val="26"/>
          <w:szCs w:val="26"/>
        </w:rPr>
        <w:t xml:space="preserve"> кампании 2019 года;</w:t>
      </w:r>
    </w:p>
    <w:p w:rsidR="00212929" w:rsidRDefault="00212929" w:rsidP="0021292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в августе впервые в Камышине планируется проведение областного военно-исторического фестиваля реконструкции «Крынка – 2019»;</w:t>
      </w:r>
    </w:p>
    <w:p w:rsidR="00212929" w:rsidRPr="00212929" w:rsidRDefault="00212929" w:rsidP="0021292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- участие в </w:t>
      </w:r>
      <w:proofErr w:type="spellStart"/>
      <w:r>
        <w:rPr>
          <w:color w:val="000000"/>
          <w:sz w:val="26"/>
          <w:szCs w:val="26"/>
        </w:rPr>
        <w:t>грантовых</w:t>
      </w:r>
      <w:proofErr w:type="spellEnd"/>
      <w:r>
        <w:rPr>
          <w:color w:val="000000"/>
          <w:sz w:val="26"/>
          <w:szCs w:val="26"/>
        </w:rPr>
        <w:t xml:space="preserve"> конкурсах Фонда президентских грантов, «Лукойл», </w:t>
      </w:r>
      <w:proofErr w:type="spellStart"/>
      <w:r>
        <w:rPr>
          <w:color w:val="000000"/>
          <w:sz w:val="26"/>
          <w:szCs w:val="26"/>
        </w:rPr>
        <w:t>Росмолодёжь</w:t>
      </w:r>
      <w:proofErr w:type="spellEnd"/>
      <w:r>
        <w:rPr>
          <w:color w:val="000000"/>
          <w:sz w:val="26"/>
          <w:szCs w:val="26"/>
        </w:rPr>
        <w:t xml:space="preserve"> и проч.</w:t>
      </w:r>
      <w:bookmarkStart w:id="0" w:name="_GoBack"/>
      <w:bookmarkEnd w:id="0"/>
    </w:p>
    <w:sectPr w:rsidR="00212929" w:rsidRPr="00212929" w:rsidSect="006C3166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9"/>
    <w:rsid w:val="001620C3"/>
    <w:rsid w:val="00212929"/>
    <w:rsid w:val="0069311F"/>
    <w:rsid w:val="006C3166"/>
    <w:rsid w:val="007A2DB2"/>
    <w:rsid w:val="00855BB7"/>
    <w:rsid w:val="00A12A19"/>
    <w:rsid w:val="00DB1EE9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AFA"/>
  <w15:chartTrackingRefBased/>
  <w15:docId w15:val="{C1153458-8306-435F-AE2D-F1D4FB2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">
    <w:name w:val="Default Paragraph Font"/>
    <w:rsid w:val="0085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молодых</dc:creator>
  <cp:keywords/>
  <dc:description/>
  <cp:lastModifiedBy>Пользователь Windows</cp:lastModifiedBy>
  <cp:revision>4</cp:revision>
  <dcterms:created xsi:type="dcterms:W3CDTF">2018-12-13T16:44:00Z</dcterms:created>
  <dcterms:modified xsi:type="dcterms:W3CDTF">2018-12-13T19:46:00Z</dcterms:modified>
</cp:coreProperties>
</file>