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4A" w:rsidRPr="009151E6" w:rsidRDefault="00F24FA5" w:rsidP="009151E6">
      <w:pPr>
        <w:spacing w:after="0"/>
        <w:rPr>
          <w:sz w:val="24"/>
        </w:rPr>
      </w:pPr>
      <w:r w:rsidRPr="009151E6">
        <w:rPr>
          <w:sz w:val="24"/>
        </w:rPr>
        <w:t>План-конспект занятий школы волонтеров</w:t>
      </w:r>
    </w:p>
    <w:p w:rsidR="00F24FA5" w:rsidRPr="009151E6" w:rsidRDefault="00F24FA5" w:rsidP="009151E6">
      <w:pPr>
        <w:spacing w:after="0"/>
        <w:rPr>
          <w:sz w:val="24"/>
        </w:rPr>
      </w:pPr>
      <w:r w:rsidRPr="009151E6">
        <w:rPr>
          <w:sz w:val="24"/>
        </w:rPr>
        <w:t xml:space="preserve">Весна 2018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32"/>
        <w:gridCol w:w="6534"/>
        <w:gridCol w:w="3402"/>
      </w:tblGrid>
      <w:tr w:rsidR="00F24FA5" w:rsidTr="009151E6">
        <w:tc>
          <w:tcPr>
            <w:tcW w:w="832" w:type="dxa"/>
          </w:tcPr>
          <w:p w:rsidR="00F24FA5" w:rsidRDefault="009151E6" w:rsidP="009151E6">
            <w:r>
              <w:t>Время</w:t>
            </w:r>
          </w:p>
        </w:tc>
        <w:tc>
          <w:tcPr>
            <w:tcW w:w="6534" w:type="dxa"/>
          </w:tcPr>
          <w:p w:rsidR="00F24FA5" w:rsidRDefault="009151E6" w:rsidP="009151E6">
            <w:r>
              <w:t xml:space="preserve">Что делаем </w:t>
            </w:r>
          </w:p>
        </w:tc>
        <w:tc>
          <w:tcPr>
            <w:tcW w:w="3402" w:type="dxa"/>
          </w:tcPr>
          <w:p w:rsidR="00F24FA5" w:rsidRDefault="009151E6" w:rsidP="009151E6">
            <w:r>
              <w:t>Что нужно</w:t>
            </w:r>
          </w:p>
        </w:tc>
      </w:tr>
      <w:tr w:rsidR="00F24FA5" w:rsidTr="009151E6">
        <w:tc>
          <w:tcPr>
            <w:tcW w:w="832" w:type="dxa"/>
          </w:tcPr>
          <w:p w:rsidR="00F24FA5" w:rsidRDefault="00F24FA5" w:rsidP="009151E6">
            <w:r>
              <w:t>16.00</w:t>
            </w:r>
          </w:p>
        </w:tc>
        <w:tc>
          <w:tcPr>
            <w:tcW w:w="6534" w:type="dxa"/>
          </w:tcPr>
          <w:p w:rsidR="00F24FA5" w:rsidRDefault="00F24FA5" w:rsidP="009151E6">
            <w:r>
              <w:t>Представление тренера.</w:t>
            </w:r>
          </w:p>
          <w:p w:rsidR="00F24FA5" w:rsidRDefault="00F24FA5" w:rsidP="009151E6">
            <w:r>
              <w:t>Представление общего плана школы волонтеров</w:t>
            </w:r>
          </w:p>
          <w:p w:rsidR="00F24FA5" w:rsidRDefault="00F24FA5" w:rsidP="009151E6">
            <w:r>
              <w:t>Анонс первого занятия</w:t>
            </w:r>
          </w:p>
          <w:p w:rsidR="00F24FA5" w:rsidRDefault="00F24FA5" w:rsidP="009151E6"/>
          <w:p w:rsidR="00F24FA5" w:rsidRPr="00F24FA5" w:rsidRDefault="00F24FA5" w:rsidP="009151E6">
            <w:pPr>
              <w:rPr>
                <w:b/>
              </w:rPr>
            </w:pPr>
            <w:r w:rsidRPr="00F24FA5">
              <w:rPr>
                <w:b/>
              </w:rPr>
              <w:t>Правила участия:</w:t>
            </w:r>
          </w:p>
          <w:p w:rsidR="00F24FA5" w:rsidRDefault="00F24FA5" w:rsidP="009151E6">
            <w:r>
              <w:t>Приветствуется активная форма участия</w:t>
            </w:r>
          </w:p>
          <w:p w:rsidR="00F24FA5" w:rsidRDefault="00F24FA5" w:rsidP="009151E6">
            <w:r>
              <w:t>После каждого упражнения делается анализ</w:t>
            </w:r>
          </w:p>
          <w:p w:rsidR="00F24FA5" w:rsidRDefault="00F24FA5" w:rsidP="009151E6">
            <w:r>
              <w:t>При анализе, говорим про себя, здесь и сейчас</w:t>
            </w:r>
          </w:p>
        </w:tc>
        <w:tc>
          <w:tcPr>
            <w:tcW w:w="3402" w:type="dxa"/>
          </w:tcPr>
          <w:p w:rsidR="00F24FA5" w:rsidRDefault="009151E6" w:rsidP="009151E6">
            <w:r>
              <w:t>Карточки с рисунками правил, бум скотч, маркеры</w:t>
            </w:r>
          </w:p>
        </w:tc>
      </w:tr>
      <w:tr w:rsidR="00F24FA5" w:rsidTr="009151E6">
        <w:tc>
          <w:tcPr>
            <w:tcW w:w="832" w:type="dxa"/>
          </w:tcPr>
          <w:p w:rsidR="00F24FA5" w:rsidRDefault="00F24FA5" w:rsidP="009151E6">
            <w:r>
              <w:t>16.05</w:t>
            </w:r>
          </w:p>
        </w:tc>
        <w:tc>
          <w:tcPr>
            <w:tcW w:w="6534" w:type="dxa"/>
          </w:tcPr>
          <w:p w:rsidR="00F24FA5" w:rsidRPr="00F24FA5" w:rsidRDefault="00F24FA5" w:rsidP="009151E6">
            <w:pPr>
              <w:rPr>
                <w:b/>
                <w:sz w:val="24"/>
              </w:rPr>
            </w:pPr>
            <w:r w:rsidRPr="00F24FA5">
              <w:rPr>
                <w:b/>
                <w:sz w:val="24"/>
              </w:rPr>
              <w:t>Знакомство.</w:t>
            </w:r>
          </w:p>
          <w:p w:rsidR="00F24FA5" w:rsidRDefault="00F24FA5" w:rsidP="009151E6">
            <w:r>
              <w:t>Представление имен</w:t>
            </w:r>
          </w:p>
          <w:p w:rsidR="00F24FA5" w:rsidRDefault="00F24FA5" w:rsidP="009151E6"/>
          <w:p w:rsidR="00F24FA5" w:rsidRPr="00F24FA5" w:rsidRDefault="00F24FA5" w:rsidP="009151E6">
            <w:pPr>
              <w:rPr>
                <w:b/>
              </w:rPr>
            </w:pPr>
            <w:r w:rsidRPr="00F24FA5">
              <w:rPr>
                <w:b/>
              </w:rPr>
              <w:t>Снежный ком</w:t>
            </w:r>
          </w:p>
          <w:p w:rsidR="00F24FA5" w:rsidRDefault="00F24FA5" w:rsidP="009151E6">
            <w:r>
              <w:t>В детстве меня звали «Дашка-неваляшка и я делала так</w:t>
            </w:r>
            <w:proofErr w:type="gramStart"/>
            <w:r>
              <w:t>…(</w:t>
            </w:r>
            <w:proofErr w:type="gramEnd"/>
            <w:r>
              <w:t>делает действие), затем группа повторяет, в детстве ее звали … и она делала так…</w:t>
            </w:r>
          </w:p>
          <w:p w:rsidR="00F24FA5" w:rsidRDefault="00F24FA5" w:rsidP="009151E6"/>
          <w:p w:rsidR="00F24FA5" w:rsidRPr="00F24FA5" w:rsidRDefault="00F24FA5" w:rsidP="009151E6">
            <w:pPr>
              <w:rPr>
                <w:b/>
              </w:rPr>
            </w:pPr>
            <w:r w:rsidRPr="00F24FA5">
              <w:rPr>
                <w:b/>
              </w:rPr>
              <w:t>Закрепление имен и интересные факты:</w:t>
            </w:r>
          </w:p>
          <w:p w:rsidR="00F24FA5" w:rsidRPr="001C23E9" w:rsidRDefault="00F24FA5" w:rsidP="009151E6">
            <w:pPr>
              <w:jc w:val="both"/>
            </w:pPr>
            <w:r w:rsidRPr="001C23E9">
              <w:t>Вся группа сидит в кругу.</w:t>
            </w:r>
          </w:p>
          <w:p w:rsidR="00F24FA5" w:rsidRDefault="00F24FA5" w:rsidP="009151E6">
            <w:pPr>
              <w:jc w:val="both"/>
            </w:pPr>
            <w:r w:rsidRPr="001C23E9">
              <w:t>Ведущий начинает</w:t>
            </w:r>
            <w:r>
              <w:t xml:space="preserve"> – представляется и рассказывает группе интересный факт о себе. У него в руках клубок. Он держит нитку и кидает клубок следующему участнику.</w:t>
            </w:r>
          </w:p>
          <w:p w:rsidR="00F24FA5" w:rsidRDefault="00F24FA5" w:rsidP="009151E6">
            <w:pPr>
              <w:jc w:val="both"/>
            </w:pPr>
            <w:r>
              <w:t>После того, как клубок побывает в руках всех участников, из ниток получается «паутина».</w:t>
            </w:r>
          </w:p>
          <w:p w:rsidR="00F24FA5" w:rsidRDefault="00F24FA5" w:rsidP="009151E6">
            <w:pPr>
              <w:jc w:val="both"/>
            </w:pPr>
            <w:r>
              <w:t>Теперь ее надо «размотать» в обратном порядке. При этом каждый участник передает информацию, которую он запомнил о том участнике, от которого получил нить при первом круге.</w:t>
            </w:r>
          </w:p>
          <w:p w:rsidR="00F24FA5" w:rsidRDefault="00F24FA5" w:rsidP="009151E6"/>
        </w:tc>
        <w:tc>
          <w:tcPr>
            <w:tcW w:w="3402" w:type="dxa"/>
          </w:tcPr>
          <w:p w:rsidR="009151E6" w:rsidRDefault="009151E6" w:rsidP="009151E6">
            <w:pPr>
              <w:rPr>
                <w:b/>
              </w:rPr>
            </w:pPr>
          </w:p>
          <w:p w:rsidR="009151E6" w:rsidRDefault="00F24FA5" w:rsidP="009151E6">
            <w:pPr>
              <w:rPr>
                <w:b/>
              </w:rPr>
            </w:pPr>
            <w:r w:rsidRPr="001C23E9">
              <w:rPr>
                <w:b/>
              </w:rPr>
              <w:t>Реквизит:</w:t>
            </w:r>
          </w:p>
          <w:p w:rsidR="009151E6" w:rsidRDefault="009151E6" w:rsidP="009151E6">
            <w:pPr>
              <w:rPr>
                <w:b/>
              </w:rPr>
            </w:pPr>
            <w:r>
              <w:rPr>
                <w:b/>
              </w:rPr>
              <w:t>Карточки, фломастеры, маркеры, ножницы</w:t>
            </w:r>
          </w:p>
          <w:p w:rsidR="009151E6" w:rsidRDefault="009151E6" w:rsidP="009151E6">
            <w:pPr>
              <w:rPr>
                <w:b/>
              </w:rPr>
            </w:pPr>
          </w:p>
          <w:p w:rsidR="009151E6" w:rsidRDefault="009151E6" w:rsidP="009151E6">
            <w:pPr>
              <w:rPr>
                <w:b/>
              </w:rPr>
            </w:pPr>
          </w:p>
          <w:p w:rsidR="009151E6" w:rsidRDefault="009151E6" w:rsidP="009151E6">
            <w:pPr>
              <w:rPr>
                <w:b/>
              </w:rPr>
            </w:pPr>
          </w:p>
          <w:p w:rsidR="009151E6" w:rsidRDefault="009151E6" w:rsidP="009151E6">
            <w:pPr>
              <w:rPr>
                <w:b/>
              </w:rPr>
            </w:pPr>
          </w:p>
          <w:p w:rsidR="009151E6" w:rsidRDefault="009151E6" w:rsidP="009151E6">
            <w:pPr>
              <w:rPr>
                <w:b/>
              </w:rPr>
            </w:pPr>
          </w:p>
          <w:p w:rsidR="009151E6" w:rsidRDefault="009151E6" w:rsidP="009151E6">
            <w:pPr>
              <w:rPr>
                <w:b/>
              </w:rPr>
            </w:pPr>
          </w:p>
          <w:p w:rsidR="009151E6" w:rsidRDefault="009151E6" w:rsidP="009151E6">
            <w:pPr>
              <w:rPr>
                <w:b/>
              </w:rPr>
            </w:pPr>
          </w:p>
          <w:p w:rsidR="009151E6" w:rsidRDefault="009151E6" w:rsidP="009151E6">
            <w:pPr>
              <w:rPr>
                <w:b/>
              </w:rPr>
            </w:pPr>
          </w:p>
          <w:p w:rsidR="009151E6" w:rsidRDefault="009151E6" w:rsidP="009151E6">
            <w:pPr>
              <w:rPr>
                <w:b/>
              </w:rPr>
            </w:pPr>
          </w:p>
          <w:p w:rsidR="009151E6" w:rsidRDefault="009151E6" w:rsidP="009151E6">
            <w:pPr>
              <w:rPr>
                <w:b/>
              </w:rPr>
            </w:pPr>
          </w:p>
          <w:p w:rsidR="009151E6" w:rsidRDefault="009151E6" w:rsidP="009151E6">
            <w:pPr>
              <w:rPr>
                <w:b/>
              </w:rPr>
            </w:pPr>
          </w:p>
          <w:p w:rsidR="009151E6" w:rsidRDefault="009151E6" w:rsidP="009151E6">
            <w:pPr>
              <w:rPr>
                <w:b/>
              </w:rPr>
            </w:pPr>
          </w:p>
          <w:p w:rsidR="009151E6" w:rsidRDefault="009151E6" w:rsidP="009151E6">
            <w:pPr>
              <w:rPr>
                <w:b/>
              </w:rPr>
            </w:pPr>
          </w:p>
          <w:p w:rsidR="009151E6" w:rsidRDefault="009151E6" w:rsidP="009151E6">
            <w:pPr>
              <w:rPr>
                <w:b/>
              </w:rPr>
            </w:pPr>
          </w:p>
          <w:p w:rsidR="00F24FA5" w:rsidRDefault="00F24FA5" w:rsidP="009151E6">
            <w:r>
              <w:t xml:space="preserve"> клубок ниток.</w:t>
            </w:r>
          </w:p>
        </w:tc>
      </w:tr>
      <w:tr w:rsidR="00F24FA5" w:rsidTr="009151E6">
        <w:tc>
          <w:tcPr>
            <w:tcW w:w="832" w:type="dxa"/>
          </w:tcPr>
          <w:p w:rsidR="00F24FA5" w:rsidRDefault="00F24FA5" w:rsidP="009151E6">
            <w:r>
              <w:t>16.20</w:t>
            </w:r>
          </w:p>
        </w:tc>
        <w:tc>
          <w:tcPr>
            <w:tcW w:w="6534" w:type="dxa"/>
          </w:tcPr>
          <w:p w:rsidR="00F24FA5" w:rsidRPr="00111FD1" w:rsidRDefault="00F24FA5" w:rsidP="00111FD1">
            <w:pPr>
              <w:jc w:val="both"/>
            </w:pPr>
            <w:r w:rsidRPr="00111FD1">
              <w:t>Выяснение ожидания</w:t>
            </w:r>
          </w:p>
          <w:p w:rsidR="00F24FA5" w:rsidRPr="00111FD1" w:rsidRDefault="00F24FA5" w:rsidP="00111FD1">
            <w:pPr>
              <w:jc w:val="both"/>
            </w:pPr>
          </w:p>
          <w:p w:rsidR="00F24FA5" w:rsidRPr="00111FD1" w:rsidRDefault="00F24FA5" w:rsidP="00111FD1">
            <w:pPr>
              <w:jc w:val="both"/>
            </w:pPr>
            <w:r w:rsidRPr="00111FD1">
              <w:t>Нарисовать ладошку:</w:t>
            </w:r>
          </w:p>
          <w:p w:rsidR="00F24FA5" w:rsidRPr="00111FD1" w:rsidRDefault="00F24FA5" w:rsidP="00111FD1">
            <w:pPr>
              <w:jc w:val="both"/>
            </w:pPr>
            <w:r w:rsidRPr="00111FD1">
              <w:t>В центре свое имя</w:t>
            </w:r>
          </w:p>
          <w:p w:rsidR="00F24FA5" w:rsidRPr="00111FD1" w:rsidRDefault="009200C3" w:rsidP="00111FD1">
            <w:pPr>
              <w:jc w:val="both"/>
            </w:pPr>
            <w:r w:rsidRPr="00111FD1">
              <w:t>В каждом пальце написать ответ на вопрос – Зачем я пришел сюда? Что хочу узнать? Что получить? Что сделать? Что в себе изменить/развить?</w:t>
            </w:r>
          </w:p>
          <w:p w:rsidR="00F24FA5" w:rsidRPr="00111FD1" w:rsidRDefault="00F24FA5" w:rsidP="00111FD1">
            <w:pPr>
              <w:jc w:val="both"/>
            </w:pPr>
          </w:p>
          <w:p w:rsidR="00F24FA5" w:rsidRDefault="00F24FA5" w:rsidP="00111FD1">
            <w:pPr>
              <w:jc w:val="both"/>
            </w:pPr>
            <w:r w:rsidRPr="00111FD1">
              <w:t>Презентация</w:t>
            </w:r>
            <w:r w:rsidR="009200C3" w:rsidRPr="00111FD1">
              <w:t xml:space="preserve"> и размещение ладошек на ватмане</w:t>
            </w:r>
          </w:p>
        </w:tc>
        <w:tc>
          <w:tcPr>
            <w:tcW w:w="3402" w:type="dxa"/>
          </w:tcPr>
          <w:p w:rsidR="00F24FA5" w:rsidRDefault="00F24FA5" w:rsidP="009151E6">
            <w:r>
              <w:t>Листы А5</w:t>
            </w:r>
          </w:p>
          <w:p w:rsidR="00931909" w:rsidRDefault="009151E6" w:rsidP="009151E6">
            <w:r>
              <w:t>М</w:t>
            </w:r>
            <w:r w:rsidR="00931909">
              <w:t>аркеры</w:t>
            </w:r>
            <w:r>
              <w:t>, бум скотч</w:t>
            </w:r>
          </w:p>
        </w:tc>
      </w:tr>
      <w:tr w:rsidR="009200C3" w:rsidTr="009151E6">
        <w:tc>
          <w:tcPr>
            <w:tcW w:w="832" w:type="dxa"/>
          </w:tcPr>
          <w:p w:rsidR="009200C3" w:rsidRDefault="009200C3" w:rsidP="009151E6">
            <w:r>
              <w:t>16.30</w:t>
            </w:r>
          </w:p>
        </w:tc>
        <w:tc>
          <w:tcPr>
            <w:tcW w:w="6534" w:type="dxa"/>
          </w:tcPr>
          <w:p w:rsidR="009200C3" w:rsidRPr="00111FD1" w:rsidRDefault="009200C3" w:rsidP="00111FD1">
            <w:pPr>
              <w:jc w:val="both"/>
            </w:pPr>
            <w:r w:rsidRPr="00111FD1">
              <w:t>Выяснение уровня знаний по теме</w:t>
            </w:r>
          </w:p>
          <w:p w:rsidR="009200C3" w:rsidRPr="00111FD1" w:rsidRDefault="009200C3" w:rsidP="00111FD1">
            <w:pPr>
              <w:jc w:val="both"/>
            </w:pPr>
          </w:p>
          <w:p w:rsidR="009200C3" w:rsidRPr="00111FD1" w:rsidRDefault="009200C3" w:rsidP="00111FD1">
            <w:pPr>
              <w:jc w:val="both"/>
            </w:pPr>
            <w:r w:rsidRPr="00111FD1">
              <w:t>Разделить на группы по 3-4 чел.</w:t>
            </w:r>
          </w:p>
          <w:p w:rsidR="009200C3" w:rsidRPr="00111FD1" w:rsidRDefault="009200C3" w:rsidP="00111FD1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  <w:r w:rsidRPr="00111FD1">
              <w:t>Представь свою встречу с ребенком 3х лет, с родителями, иностранными гостями, сверстниками.</w:t>
            </w:r>
          </w:p>
          <w:p w:rsidR="009200C3" w:rsidRPr="00111FD1" w:rsidRDefault="009200C3" w:rsidP="00111FD1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  <w:p w:rsidR="009200C3" w:rsidRPr="00111FD1" w:rsidRDefault="009200C3" w:rsidP="00111FD1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  <w:r w:rsidRPr="00111FD1">
              <w:t>Запишите в группах, как вы объясните им, кто такой волонтер?</w:t>
            </w:r>
          </w:p>
          <w:p w:rsidR="009200C3" w:rsidRPr="00111FD1" w:rsidRDefault="009200C3" w:rsidP="00111FD1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  <w:p w:rsidR="009200C3" w:rsidRPr="00111FD1" w:rsidRDefault="009200C3" w:rsidP="00111FD1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  <w:r w:rsidRPr="00111FD1">
              <w:t xml:space="preserve">Резюме ведущего: </w:t>
            </w:r>
          </w:p>
          <w:p w:rsidR="00005B43" w:rsidRPr="00111FD1" w:rsidRDefault="00005B43" w:rsidP="00111FD1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3402" w:type="dxa"/>
          </w:tcPr>
          <w:p w:rsidR="009200C3" w:rsidRDefault="009200C3" w:rsidP="009151E6"/>
        </w:tc>
      </w:tr>
      <w:tr w:rsidR="009200C3" w:rsidTr="009151E6">
        <w:tc>
          <w:tcPr>
            <w:tcW w:w="832" w:type="dxa"/>
          </w:tcPr>
          <w:p w:rsidR="009200C3" w:rsidRDefault="0058318E" w:rsidP="009151E6">
            <w:r>
              <w:t>16.50</w:t>
            </w:r>
          </w:p>
        </w:tc>
        <w:tc>
          <w:tcPr>
            <w:tcW w:w="6534" w:type="dxa"/>
          </w:tcPr>
          <w:p w:rsidR="009200C3" w:rsidRPr="00111FD1" w:rsidRDefault="009200C3" w:rsidP="00111FD1">
            <w:pPr>
              <w:jc w:val="both"/>
            </w:pPr>
            <w:r w:rsidRPr="00111FD1">
              <w:t>Разделить группу на 4 мини-команды:</w:t>
            </w:r>
          </w:p>
          <w:p w:rsidR="009200C3" w:rsidRPr="00111FD1" w:rsidRDefault="009200C3" w:rsidP="00111FD1">
            <w:pPr>
              <w:jc w:val="both"/>
            </w:pPr>
            <w:r w:rsidRPr="00111FD1">
              <w:t xml:space="preserve">1 и 3 команды – составляют список страхов и стереотипов, которые есть в обществе о </w:t>
            </w:r>
            <w:proofErr w:type="spellStart"/>
            <w:r w:rsidRPr="00111FD1">
              <w:t>волонтерстве</w:t>
            </w:r>
            <w:proofErr w:type="spellEnd"/>
          </w:p>
          <w:p w:rsidR="009200C3" w:rsidRPr="00111FD1" w:rsidRDefault="009200C3" w:rsidP="00111FD1">
            <w:pPr>
              <w:jc w:val="both"/>
            </w:pPr>
            <w:r w:rsidRPr="00111FD1">
              <w:t>2 и 4 команды – составляют список, почему люди все-таки становятся волонтерами.</w:t>
            </w:r>
          </w:p>
          <w:p w:rsidR="009200C3" w:rsidRPr="00111FD1" w:rsidRDefault="009200C3" w:rsidP="00111FD1">
            <w:pPr>
              <w:jc w:val="both"/>
            </w:pPr>
          </w:p>
          <w:p w:rsidR="009200C3" w:rsidRPr="00111FD1" w:rsidRDefault="009200C3" w:rsidP="00111FD1">
            <w:pPr>
              <w:jc w:val="both"/>
            </w:pPr>
            <w:r w:rsidRPr="00111FD1">
              <w:t>Затем команды объединяются и создают общий рейтинг самых популярных до менее популярных ответов.</w:t>
            </w:r>
          </w:p>
          <w:p w:rsidR="0058318E" w:rsidRPr="00111FD1" w:rsidRDefault="0058318E" w:rsidP="00111FD1">
            <w:pPr>
              <w:jc w:val="both"/>
            </w:pPr>
          </w:p>
          <w:p w:rsidR="0058318E" w:rsidRPr="00111FD1" w:rsidRDefault="0058318E" w:rsidP="00111FD1">
            <w:pPr>
              <w:jc w:val="both"/>
            </w:pPr>
            <w:r w:rsidRPr="00111FD1">
              <w:t>Вывод: Каждый участник должен сам определить 3 главных мотива, почему он хочет быть волонтером, 3 страха, которые есть.</w:t>
            </w:r>
          </w:p>
          <w:p w:rsidR="009200C3" w:rsidRPr="00111FD1" w:rsidRDefault="0058318E" w:rsidP="00111FD1">
            <w:pPr>
              <w:jc w:val="both"/>
            </w:pPr>
            <w:r w:rsidRPr="00111FD1">
              <w:t xml:space="preserve"> </w:t>
            </w:r>
          </w:p>
        </w:tc>
        <w:tc>
          <w:tcPr>
            <w:tcW w:w="3402" w:type="dxa"/>
          </w:tcPr>
          <w:p w:rsidR="009200C3" w:rsidRDefault="009200C3" w:rsidP="009151E6"/>
        </w:tc>
      </w:tr>
      <w:tr w:rsidR="0058318E" w:rsidTr="009151E6">
        <w:tc>
          <w:tcPr>
            <w:tcW w:w="832" w:type="dxa"/>
          </w:tcPr>
          <w:p w:rsidR="0058318E" w:rsidRDefault="0058318E" w:rsidP="009151E6">
            <w:r>
              <w:lastRenderedPageBreak/>
              <w:t>17</w:t>
            </w:r>
            <w:r w:rsidR="009151E6">
              <w:t>.05</w:t>
            </w:r>
          </w:p>
        </w:tc>
        <w:tc>
          <w:tcPr>
            <w:tcW w:w="6534" w:type="dxa"/>
          </w:tcPr>
          <w:p w:rsidR="0058318E" w:rsidRPr="00111FD1" w:rsidRDefault="0058318E" w:rsidP="00111FD1">
            <w:pPr>
              <w:jc w:val="both"/>
            </w:pPr>
            <w:r w:rsidRPr="00111FD1">
              <w:t>Принципы волонтёрской деятельности:</w:t>
            </w:r>
          </w:p>
          <w:p w:rsidR="0058318E" w:rsidRPr="00111FD1" w:rsidRDefault="0058318E" w:rsidP="00111FD1">
            <w:pPr>
              <w:jc w:val="both"/>
            </w:pPr>
            <w:r w:rsidRPr="00111FD1">
              <w:t>Осознанность</w:t>
            </w:r>
          </w:p>
          <w:p w:rsidR="0058318E" w:rsidRPr="00111FD1" w:rsidRDefault="0058318E" w:rsidP="00111FD1">
            <w:pPr>
              <w:jc w:val="both"/>
            </w:pPr>
            <w:r w:rsidRPr="00111FD1">
              <w:t>Личный выбор</w:t>
            </w:r>
          </w:p>
          <w:p w:rsidR="0058318E" w:rsidRPr="00111FD1" w:rsidRDefault="0058318E" w:rsidP="00111FD1">
            <w:pPr>
              <w:jc w:val="both"/>
            </w:pPr>
            <w:r w:rsidRPr="00111FD1">
              <w:t>Ответственность</w:t>
            </w:r>
          </w:p>
          <w:p w:rsidR="0058318E" w:rsidRPr="00111FD1" w:rsidRDefault="0058318E" w:rsidP="00111FD1">
            <w:pPr>
              <w:jc w:val="both"/>
            </w:pPr>
          </w:p>
          <w:p w:rsidR="00931909" w:rsidRPr="00111FD1" w:rsidRDefault="00931909" w:rsidP="00111FD1">
            <w:pPr>
              <w:jc w:val="both"/>
            </w:pPr>
            <w:r w:rsidRPr="00111FD1">
              <w:t>Задание соотнести карточки принцип и описание.</w:t>
            </w:r>
          </w:p>
          <w:p w:rsidR="00931909" w:rsidRPr="00111FD1" w:rsidRDefault="00931909" w:rsidP="00111FD1">
            <w:pPr>
              <w:jc w:val="both"/>
            </w:pPr>
          </w:p>
          <w:p w:rsidR="00931909" w:rsidRPr="00111FD1" w:rsidRDefault="00931909" w:rsidP="00111FD1">
            <w:pPr>
              <w:jc w:val="both"/>
            </w:pPr>
            <w:r w:rsidRPr="00111FD1">
              <w:t xml:space="preserve">Резюме ведущего: </w:t>
            </w:r>
          </w:p>
          <w:p w:rsidR="009151E6" w:rsidRPr="009151E6" w:rsidRDefault="009151E6" w:rsidP="00111FD1">
            <w:pPr>
              <w:jc w:val="both"/>
            </w:pPr>
            <w:r w:rsidRPr="009151E6">
              <w:t xml:space="preserve">Основы волонтерской деятельности заключаются в работе на благо общества, помощи людям в поисках работы и жилья, в уходе за детьми, медицинская помощь и другие виды помощи облегчают жизнь общества. Население нуждается в помощи со стороны подростков, и один из способов быть полезным обществу – это оказание помощи своим </w:t>
            </w:r>
            <w:proofErr w:type="gramStart"/>
            <w:r w:rsidRPr="009151E6">
              <w:t>сверстникам  (</w:t>
            </w:r>
            <w:proofErr w:type="gramEnd"/>
            <w:r w:rsidRPr="009151E6">
              <w:t xml:space="preserve">например: помощь в учебе, помощь в овладении новым видом спорта, пропаганде здорового образа жизни). </w:t>
            </w:r>
          </w:p>
          <w:p w:rsidR="00931909" w:rsidRPr="00111FD1" w:rsidRDefault="00931909" w:rsidP="00111FD1">
            <w:pPr>
              <w:shd w:val="clear" w:color="auto" w:fill="FFFFFF"/>
              <w:ind w:firstLine="567"/>
              <w:jc w:val="both"/>
            </w:pPr>
          </w:p>
        </w:tc>
        <w:tc>
          <w:tcPr>
            <w:tcW w:w="3402" w:type="dxa"/>
          </w:tcPr>
          <w:p w:rsidR="00931909" w:rsidRPr="00931909" w:rsidRDefault="00931909" w:rsidP="009151E6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931909">
              <w:rPr>
                <w:rFonts w:ascii="Arial" w:hAnsi="Arial" w:cs="Arial"/>
                <w:b/>
                <w:sz w:val="18"/>
                <w:szCs w:val="18"/>
              </w:rPr>
              <w:t>Добровольность</w:t>
            </w:r>
          </w:p>
          <w:p w:rsidR="00931909" w:rsidRPr="00931909" w:rsidRDefault="00931909" w:rsidP="009151E6">
            <w:pPr>
              <w:rPr>
                <w:rFonts w:ascii="Arial" w:hAnsi="Arial" w:cs="Arial"/>
                <w:sz w:val="18"/>
                <w:szCs w:val="18"/>
              </w:rPr>
            </w:pPr>
            <w:r w:rsidRPr="00931909">
              <w:rPr>
                <w:rFonts w:ascii="Arial" w:hAnsi="Arial" w:cs="Arial"/>
                <w:sz w:val="18"/>
                <w:szCs w:val="18"/>
              </w:rPr>
              <w:t>Никто не может быть принужден действовать в качестве добровольца</w:t>
            </w:r>
          </w:p>
          <w:p w:rsidR="00931909" w:rsidRPr="00931909" w:rsidRDefault="00931909" w:rsidP="009151E6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931909">
              <w:rPr>
                <w:rFonts w:ascii="Arial" w:hAnsi="Arial" w:cs="Arial"/>
                <w:b/>
                <w:sz w:val="18"/>
                <w:szCs w:val="18"/>
              </w:rPr>
              <w:t>Безвозмездность</w:t>
            </w:r>
          </w:p>
          <w:p w:rsidR="00931909" w:rsidRPr="00931909" w:rsidRDefault="00931909" w:rsidP="009151E6">
            <w:pPr>
              <w:rPr>
                <w:rFonts w:ascii="Arial" w:hAnsi="Arial" w:cs="Arial"/>
                <w:sz w:val="18"/>
                <w:szCs w:val="18"/>
              </w:rPr>
            </w:pPr>
            <w:r w:rsidRPr="00931909">
              <w:rPr>
                <w:rFonts w:ascii="Arial" w:hAnsi="Arial" w:cs="Arial"/>
                <w:sz w:val="18"/>
                <w:szCs w:val="18"/>
              </w:rPr>
              <w:t>Труд волонтера не оплачивается, но возможно оплатить расходы волонтера (проезд, питание и т.п.)</w:t>
            </w:r>
          </w:p>
          <w:p w:rsidR="00931909" w:rsidRPr="00931909" w:rsidRDefault="00931909" w:rsidP="009151E6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931909">
              <w:rPr>
                <w:rFonts w:ascii="Arial" w:hAnsi="Arial" w:cs="Arial"/>
                <w:b/>
                <w:sz w:val="18"/>
                <w:szCs w:val="18"/>
              </w:rPr>
              <w:t>Честность</w:t>
            </w:r>
          </w:p>
          <w:p w:rsidR="00931909" w:rsidRPr="00931909" w:rsidRDefault="00931909" w:rsidP="009151E6">
            <w:pPr>
              <w:rPr>
                <w:rFonts w:ascii="Arial" w:hAnsi="Arial" w:cs="Arial"/>
                <w:sz w:val="18"/>
                <w:szCs w:val="18"/>
              </w:rPr>
            </w:pPr>
            <w:r w:rsidRPr="00931909">
              <w:rPr>
                <w:rFonts w:ascii="Arial" w:hAnsi="Arial" w:cs="Arial"/>
                <w:sz w:val="18"/>
                <w:szCs w:val="18"/>
              </w:rPr>
              <w:t>Волонтер должен быть честен перед собой и тем, кому помогает</w:t>
            </w:r>
          </w:p>
          <w:p w:rsidR="00931909" w:rsidRPr="00931909" w:rsidRDefault="00931909" w:rsidP="009151E6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931909">
              <w:rPr>
                <w:rFonts w:ascii="Arial" w:hAnsi="Arial" w:cs="Arial"/>
                <w:b/>
                <w:sz w:val="18"/>
                <w:szCs w:val="18"/>
              </w:rPr>
              <w:t>Добросовестность</w:t>
            </w:r>
          </w:p>
          <w:p w:rsidR="00931909" w:rsidRPr="00931909" w:rsidRDefault="00931909" w:rsidP="009151E6">
            <w:pPr>
              <w:rPr>
                <w:rFonts w:ascii="Arial" w:hAnsi="Arial" w:cs="Arial"/>
                <w:sz w:val="18"/>
                <w:szCs w:val="18"/>
              </w:rPr>
            </w:pPr>
            <w:r w:rsidRPr="00931909">
              <w:rPr>
                <w:rFonts w:ascii="Arial" w:hAnsi="Arial" w:cs="Arial"/>
                <w:sz w:val="18"/>
                <w:szCs w:val="18"/>
              </w:rPr>
              <w:t>Взяв обязательства, необходимо довести работу до конца</w:t>
            </w:r>
          </w:p>
          <w:p w:rsidR="00931909" w:rsidRPr="00931909" w:rsidRDefault="00931909" w:rsidP="009151E6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931909">
              <w:rPr>
                <w:rFonts w:ascii="Arial" w:hAnsi="Arial" w:cs="Arial"/>
                <w:b/>
                <w:sz w:val="18"/>
                <w:szCs w:val="18"/>
              </w:rPr>
              <w:t>Законность</w:t>
            </w:r>
          </w:p>
          <w:p w:rsidR="00931909" w:rsidRPr="00931909" w:rsidRDefault="00931909" w:rsidP="009151E6">
            <w:pPr>
              <w:rPr>
                <w:rFonts w:ascii="Arial" w:hAnsi="Arial" w:cs="Arial"/>
                <w:sz w:val="18"/>
                <w:szCs w:val="18"/>
              </w:rPr>
            </w:pPr>
            <w:r w:rsidRPr="00931909">
              <w:rPr>
                <w:rFonts w:ascii="Arial" w:hAnsi="Arial" w:cs="Arial"/>
                <w:sz w:val="18"/>
                <w:szCs w:val="18"/>
              </w:rPr>
              <w:t>Деятельность волонтера не должна противоречить законодательству РФ</w:t>
            </w:r>
          </w:p>
          <w:p w:rsidR="00931909" w:rsidRPr="00931909" w:rsidRDefault="00931909" w:rsidP="009151E6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931909">
              <w:rPr>
                <w:rFonts w:ascii="Arial" w:hAnsi="Arial" w:cs="Arial"/>
                <w:b/>
                <w:sz w:val="18"/>
                <w:szCs w:val="18"/>
              </w:rPr>
              <w:t>Солидарность</w:t>
            </w:r>
          </w:p>
          <w:p w:rsidR="00931909" w:rsidRPr="00931909" w:rsidRDefault="00931909" w:rsidP="009151E6">
            <w:pPr>
              <w:rPr>
                <w:rFonts w:ascii="Arial" w:hAnsi="Arial" w:cs="Arial"/>
                <w:sz w:val="18"/>
                <w:szCs w:val="18"/>
              </w:rPr>
            </w:pPr>
            <w:r w:rsidRPr="00931909">
              <w:rPr>
                <w:rFonts w:ascii="Arial" w:hAnsi="Arial" w:cs="Arial"/>
                <w:sz w:val="18"/>
                <w:szCs w:val="18"/>
              </w:rPr>
              <w:t>Принимать цели и идеи организации, которой волонтер помогает</w:t>
            </w:r>
          </w:p>
          <w:p w:rsidR="00931909" w:rsidRPr="00931909" w:rsidRDefault="00931909" w:rsidP="009151E6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931909">
              <w:rPr>
                <w:rFonts w:ascii="Arial" w:hAnsi="Arial" w:cs="Arial"/>
                <w:b/>
                <w:sz w:val="18"/>
                <w:szCs w:val="18"/>
              </w:rPr>
              <w:t>Конфиденциальность</w:t>
            </w:r>
          </w:p>
          <w:p w:rsidR="00931909" w:rsidRPr="00931909" w:rsidRDefault="00931909" w:rsidP="009151E6">
            <w:pPr>
              <w:rPr>
                <w:rFonts w:ascii="Arial" w:hAnsi="Arial" w:cs="Arial"/>
                <w:sz w:val="18"/>
                <w:szCs w:val="18"/>
              </w:rPr>
            </w:pPr>
            <w:r w:rsidRPr="00931909">
              <w:rPr>
                <w:rFonts w:ascii="Arial" w:hAnsi="Arial" w:cs="Arial"/>
                <w:sz w:val="18"/>
                <w:szCs w:val="18"/>
              </w:rPr>
              <w:t>Не распространять не предназначенные для распространения сведения</w:t>
            </w:r>
          </w:p>
          <w:p w:rsidR="0058318E" w:rsidRPr="00931909" w:rsidRDefault="0058318E" w:rsidP="009151E6">
            <w:pPr>
              <w:rPr>
                <w:sz w:val="18"/>
                <w:szCs w:val="18"/>
              </w:rPr>
            </w:pPr>
          </w:p>
        </w:tc>
      </w:tr>
      <w:tr w:rsidR="0058318E" w:rsidTr="009151E6">
        <w:tc>
          <w:tcPr>
            <w:tcW w:w="832" w:type="dxa"/>
          </w:tcPr>
          <w:p w:rsidR="0058318E" w:rsidRDefault="0058318E" w:rsidP="009151E6">
            <w:r>
              <w:t>17.15</w:t>
            </w:r>
          </w:p>
        </w:tc>
        <w:tc>
          <w:tcPr>
            <w:tcW w:w="6534" w:type="dxa"/>
          </w:tcPr>
          <w:p w:rsidR="0058318E" w:rsidRPr="00111FD1" w:rsidRDefault="0058318E" w:rsidP="00111FD1">
            <w:pPr>
              <w:jc w:val="both"/>
            </w:pPr>
            <w:r w:rsidRPr="00111FD1">
              <w:t>Виды волонтерской деятельности</w:t>
            </w:r>
          </w:p>
          <w:p w:rsidR="0058318E" w:rsidRPr="00111FD1" w:rsidRDefault="0058318E" w:rsidP="00111FD1">
            <w:pPr>
              <w:jc w:val="both"/>
            </w:pPr>
            <w:r w:rsidRPr="00111FD1">
              <w:t>На ватманах написаны основные направления добровольческой деятельности.</w:t>
            </w:r>
          </w:p>
          <w:p w:rsidR="0058318E" w:rsidRPr="00111FD1" w:rsidRDefault="0058318E" w:rsidP="00111FD1">
            <w:pPr>
              <w:jc w:val="both"/>
            </w:pPr>
            <w:r w:rsidRPr="00111FD1">
              <w:t xml:space="preserve">Задача в командах написать наибольшее число предложений, что можно делать в каждом направлении. (1 </w:t>
            </w:r>
            <w:proofErr w:type="spellStart"/>
            <w:r w:rsidRPr="00111FD1">
              <w:t>стикер</w:t>
            </w:r>
            <w:proofErr w:type="spellEnd"/>
            <w:r w:rsidRPr="00111FD1">
              <w:t xml:space="preserve"> – 1 предложение), </w:t>
            </w:r>
            <w:proofErr w:type="gramStart"/>
            <w:r w:rsidRPr="00111FD1">
              <w:t>Затем</w:t>
            </w:r>
            <w:proofErr w:type="gramEnd"/>
            <w:r w:rsidRPr="00111FD1">
              <w:t xml:space="preserve"> команды озвучивают клеят и если возникают еще идеи дописывают. </w:t>
            </w:r>
          </w:p>
          <w:p w:rsidR="0058318E" w:rsidRPr="00111FD1" w:rsidRDefault="0058318E" w:rsidP="00111FD1">
            <w:pPr>
              <w:jc w:val="both"/>
            </w:pPr>
          </w:p>
          <w:p w:rsidR="0058318E" w:rsidRPr="00111FD1" w:rsidRDefault="0058318E" w:rsidP="00111FD1">
            <w:pPr>
              <w:jc w:val="both"/>
            </w:pPr>
            <w:r w:rsidRPr="00111FD1">
              <w:t>Резюме: волонтерская деятельность разнообразна, волонтеры порой одни из первых, кто замечает проблему и предлагает варианты решения.</w:t>
            </w:r>
          </w:p>
        </w:tc>
        <w:tc>
          <w:tcPr>
            <w:tcW w:w="3402" w:type="dxa"/>
          </w:tcPr>
          <w:p w:rsidR="0058318E" w:rsidRPr="009151E6" w:rsidRDefault="0058318E" w:rsidP="009151E6">
            <w:pPr>
              <w:rPr>
                <w:sz w:val="18"/>
              </w:rPr>
            </w:pPr>
            <w:r w:rsidRPr="009151E6">
              <w:rPr>
                <w:sz w:val="18"/>
              </w:rPr>
              <w:t>Листы А3</w:t>
            </w:r>
          </w:p>
          <w:p w:rsidR="0058318E" w:rsidRPr="009151E6" w:rsidRDefault="0058318E" w:rsidP="009151E6">
            <w:pPr>
              <w:pStyle w:val="a4"/>
              <w:numPr>
                <w:ilvl w:val="0"/>
                <w:numId w:val="1"/>
              </w:numPr>
              <w:ind w:left="333"/>
              <w:contextualSpacing w:val="0"/>
              <w:rPr>
                <w:sz w:val="18"/>
              </w:rPr>
            </w:pPr>
            <w:r w:rsidRPr="009151E6">
              <w:rPr>
                <w:sz w:val="18"/>
              </w:rPr>
              <w:t>Эко-</w:t>
            </w:r>
            <w:proofErr w:type="spellStart"/>
            <w:r w:rsidRPr="009151E6">
              <w:rPr>
                <w:sz w:val="18"/>
              </w:rPr>
              <w:t>волонтерство</w:t>
            </w:r>
            <w:proofErr w:type="spellEnd"/>
          </w:p>
          <w:p w:rsidR="0058318E" w:rsidRPr="009151E6" w:rsidRDefault="0058318E" w:rsidP="009151E6">
            <w:pPr>
              <w:pStyle w:val="a4"/>
              <w:numPr>
                <w:ilvl w:val="0"/>
                <w:numId w:val="1"/>
              </w:numPr>
              <w:ind w:left="333"/>
              <w:contextualSpacing w:val="0"/>
              <w:rPr>
                <w:sz w:val="18"/>
              </w:rPr>
            </w:pPr>
            <w:r w:rsidRPr="009151E6">
              <w:rPr>
                <w:sz w:val="18"/>
              </w:rPr>
              <w:t>Арт-</w:t>
            </w:r>
            <w:proofErr w:type="spellStart"/>
            <w:r w:rsidRPr="009151E6">
              <w:rPr>
                <w:sz w:val="18"/>
              </w:rPr>
              <w:t>волонтерство</w:t>
            </w:r>
            <w:proofErr w:type="spellEnd"/>
          </w:p>
          <w:p w:rsidR="0058318E" w:rsidRPr="009151E6" w:rsidRDefault="0058318E" w:rsidP="009151E6">
            <w:pPr>
              <w:pStyle w:val="a4"/>
              <w:numPr>
                <w:ilvl w:val="0"/>
                <w:numId w:val="1"/>
              </w:numPr>
              <w:ind w:left="333"/>
              <w:contextualSpacing w:val="0"/>
              <w:rPr>
                <w:sz w:val="18"/>
              </w:rPr>
            </w:pPr>
            <w:r w:rsidRPr="009151E6">
              <w:rPr>
                <w:sz w:val="18"/>
              </w:rPr>
              <w:t>Социальное добровольчество</w:t>
            </w:r>
          </w:p>
          <w:p w:rsidR="0058318E" w:rsidRPr="009151E6" w:rsidRDefault="0058318E" w:rsidP="009151E6">
            <w:pPr>
              <w:pStyle w:val="a4"/>
              <w:numPr>
                <w:ilvl w:val="0"/>
                <w:numId w:val="1"/>
              </w:numPr>
              <w:ind w:left="333"/>
              <w:contextualSpacing w:val="0"/>
              <w:rPr>
                <w:sz w:val="18"/>
              </w:rPr>
            </w:pPr>
            <w:r w:rsidRPr="009151E6">
              <w:rPr>
                <w:sz w:val="18"/>
              </w:rPr>
              <w:t>Спортивное</w:t>
            </w:r>
          </w:p>
          <w:p w:rsidR="0058318E" w:rsidRPr="009151E6" w:rsidRDefault="0058318E" w:rsidP="009151E6">
            <w:pPr>
              <w:pStyle w:val="a4"/>
              <w:numPr>
                <w:ilvl w:val="0"/>
                <w:numId w:val="1"/>
              </w:numPr>
              <w:ind w:left="333"/>
              <w:contextualSpacing w:val="0"/>
              <w:rPr>
                <w:sz w:val="18"/>
              </w:rPr>
            </w:pPr>
            <w:r w:rsidRPr="009151E6">
              <w:rPr>
                <w:sz w:val="18"/>
              </w:rPr>
              <w:t>Массовые мероприятия</w:t>
            </w:r>
          </w:p>
          <w:p w:rsidR="0058318E" w:rsidRPr="009151E6" w:rsidRDefault="0058318E" w:rsidP="009151E6">
            <w:pPr>
              <w:pStyle w:val="a4"/>
              <w:numPr>
                <w:ilvl w:val="0"/>
                <w:numId w:val="1"/>
              </w:numPr>
              <w:ind w:left="333"/>
              <w:contextualSpacing w:val="0"/>
              <w:rPr>
                <w:sz w:val="18"/>
              </w:rPr>
            </w:pPr>
            <w:r w:rsidRPr="009151E6">
              <w:rPr>
                <w:sz w:val="18"/>
              </w:rPr>
              <w:t xml:space="preserve">Медицинское </w:t>
            </w:r>
            <w:proofErr w:type="spellStart"/>
            <w:r w:rsidRPr="009151E6">
              <w:rPr>
                <w:sz w:val="18"/>
              </w:rPr>
              <w:t>волонтерство</w:t>
            </w:r>
            <w:proofErr w:type="spellEnd"/>
          </w:p>
          <w:p w:rsidR="0058318E" w:rsidRPr="009151E6" w:rsidRDefault="0058318E" w:rsidP="009151E6">
            <w:pPr>
              <w:pStyle w:val="a4"/>
              <w:numPr>
                <w:ilvl w:val="0"/>
                <w:numId w:val="1"/>
              </w:numPr>
              <w:ind w:left="333"/>
              <w:contextualSpacing w:val="0"/>
              <w:rPr>
                <w:sz w:val="18"/>
              </w:rPr>
            </w:pPr>
            <w:r w:rsidRPr="009151E6">
              <w:rPr>
                <w:sz w:val="18"/>
              </w:rPr>
              <w:t>Патриотическое</w:t>
            </w:r>
          </w:p>
          <w:p w:rsidR="0058318E" w:rsidRPr="009151E6" w:rsidRDefault="0058318E" w:rsidP="009151E6">
            <w:pPr>
              <w:pStyle w:val="a4"/>
              <w:numPr>
                <w:ilvl w:val="0"/>
                <w:numId w:val="1"/>
              </w:numPr>
              <w:ind w:left="333"/>
              <w:contextualSpacing w:val="0"/>
              <w:rPr>
                <w:sz w:val="18"/>
              </w:rPr>
            </w:pPr>
            <w:r w:rsidRPr="009151E6">
              <w:rPr>
                <w:sz w:val="18"/>
              </w:rPr>
              <w:t>Туристическое</w:t>
            </w:r>
          </w:p>
          <w:p w:rsidR="0058318E" w:rsidRPr="009151E6" w:rsidRDefault="0058318E" w:rsidP="009151E6">
            <w:pPr>
              <w:pStyle w:val="a4"/>
              <w:numPr>
                <w:ilvl w:val="0"/>
                <w:numId w:val="1"/>
              </w:numPr>
              <w:ind w:left="333"/>
              <w:contextualSpacing w:val="0"/>
              <w:rPr>
                <w:sz w:val="18"/>
              </w:rPr>
            </w:pPr>
            <w:r w:rsidRPr="009151E6">
              <w:rPr>
                <w:sz w:val="18"/>
              </w:rPr>
              <w:t>Интернет-добровольчество</w:t>
            </w:r>
          </w:p>
          <w:p w:rsidR="0058318E" w:rsidRDefault="0058318E" w:rsidP="009151E6">
            <w:pPr>
              <w:pStyle w:val="a4"/>
              <w:numPr>
                <w:ilvl w:val="0"/>
                <w:numId w:val="1"/>
              </w:numPr>
              <w:ind w:left="333"/>
              <w:contextualSpacing w:val="0"/>
            </w:pPr>
            <w:r w:rsidRPr="009151E6">
              <w:rPr>
                <w:sz w:val="18"/>
              </w:rPr>
              <w:t>Медиа-</w:t>
            </w:r>
            <w:proofErr w:type="spellStart"/>
            <w:r w:rsidRPr="009151E6">
              <w:rPr>
                <w:sz w:val="18"/>
              </w:rPr>
              <w:t>волонтерство</w:t>
            </w:r>
            <w:proofErr w:type="spellEnd"/>
          </w:p>
        </w:tc>
      </w:tr>
      <w:tr w:rsidR="0058318E" w:rsidTr="009151E6">
        <w:tc>
          <w:tcPr>
            <w:tcW w:w="832" w:type="dxa"/>
          </w:tcPr>
          <w:p w:rsidR="0058318E" w:rsidRDefault="00931909" w:rsidP="009151E6">
            <w:r>
              <w:t>17.30</w:t>
            </w:r>
          </w:p>
        </w:tc>
        <w:tc>
          <w:tcPr>
            <w:tcW w:w="6534" w:type="dxa"/>
          </w:tcPr>
          <w:p w:rsidR="00931909" w:rsidRPr="00111FD1" w:rsidRDefault="00931909" w:rsidP="00111FD1">
            <w:pPr>
              <w:jc w:val="both"/>
            </w:pPr>
            <w:r w:rsidRPr="00111FD1">
              <w:t>Желание, умения быть волонтером</w:t>
            </w:r>
          </w:p>
          <w:p w:rsidR="00931909" w:rsidRPr="00111FD1" w:rsidRDefault="00931909" w:rsidP="00111FD1">
            <w:pPr>
              <w:jc w:val="both"/>
            </w:pPr>
            <w:r w:rsidRPr="00111FD1">
              <w:t>Каждый заполняет карточку с графами:</w:t>
            </w:r>
          </w:p>
          <w:p w:rsidR="00931909" w:rsidRPr="00111FD1" w:rsidRDefault="00931909" w:rsidP="00111FD1">
            <w:pPr>
              <w:jc w:val="both"/>
            </w:pPr>
            <w:r w:rsidRPr="00111FD1">
              <w:t>Я умею делать и могу помогать</w:t>
            </w:r>
          </w:p>
          <w:p w:rsidR="00931909" w:rsidRPr="00111FD1" w:rsidRDefault="00931909" w:rsidP="00111FD1">
            <w:pPr>
              <w:jc w:val="both"/>
            </w:pPr>
            <w:r w:rsidRPr="00111FD1">
              <w:t>Я хочу научиться делать, я мог бы этому научиться…</w:t>
            </w:r>
          </w:p>
          <w:p w:rsidR="00931909" w:rsidRPr="00111FD1" w:rsidRDefault="00931909" w:rsidP="00111FD1">
            <w:pPr>
              <w:jc w:val="both"/>
            </w:pPr>
          </w:p>
          <w:p w:rsidR="0058318E" w:rsidRPr="00111FD1" w:rsidRDefault="00931909" w:rsidP="00111FD1">
            <w:pPr>
              <w:jc w:val="both"/>
            </w:pPr>
            <w:r w:rsidRPr="00111FD1">
              <w:t xml:space="preserve">Резюме: волонтерская деятельность выгодный </w:t>
            </w:r>
            <w:proofErr w:type="gramStart"/>
            <w:r w:rsidRPr="00111FD1">
              <w:t>процесс  и</w:t>
            </w:r>
            <w:proofErr w:type="gramEnd"/>
            <w:r w:rsidRPr="00111FD1">
              <w:t xml:space="preserve"> для самого волонтера.</w:t>
            </w:r>
          </w:p>
          <w:p w:rsidR="00931909" w:rsidRPr="00111FD1" w:rsidRDefault="00931909" w:rsidP="00111FD1">
            <w:pPr>
              <w:jc w:val="both"/>
            </w:pPr>
            <w:r w:rsidRPr="00111FD1">
              <w:t>• развивают свои умения и навыки;</w:t>
            </w:r>
          </w:p>
          <w:p w:rsidR="00931909" w:rsidRPr="00111FD1" w:rsidRDefault="00931909" w:rsidP="00111FD1">
            <w:pPr>
              <w:jc w:val="both"/>
            </w:pPr>
            <w:r w:rsidRPr="00111FD1">
              <w:t>• удовлетворяют потребность в общении;</w:t>
            </w:r>
          </w:p>
          <w:p w:rsidR="00931909" w:rsidRPr="00111FD1" w:rsidRDefault="00931909" w:rsidP="00111FD1">
            <w:pPr>
              <w:jc w:val="both"/>
            </w:pPr>
            <w:r w:rsidRPr="00111FD1">
              <w:t xml:space="preserve">• осознают свою полезность и нужность; </w:t>
            </w:r>
          </w:p>
          <w:p w:rsidR="00931909" w:rsidRPr="00111FD1" w:rsidRDefault="00931909" w:rsidP="00111FD1">
            <w:pPr>
              <w:jc w:val="both"/>
            </w:pPr>
            <w:r w:rsidRPr="00111FD1">
              <w:t xml:space="preserve">• развивают в себе личные качества, необходимые для дальнейшей профессиональной деятельности. </w:t>
            </w:r>
          </w:p>
          <w:p w:rsidR="00931909" w:rsidRPr="00111FD1" w:rsidRDefault="00931909" w:rsidP="00111FD1">
            <w:pPr>
              <w:jc w:val="both"/>
            </w:pPr>
          </w:p>
        </w:tc>
        <w:tc>
          <w:tcPr>
            <w:tcW w:w="3402" w:type="dxa"/>
          </w:tcPr>
          <w:p w:rsidR="0058318E" w:rsidRDefault="0058318E" w:rsidP="009151E6"/>
        </w:tc>
      </w:tr>
      <w:tr w:rsidR="009151E6" w:rsidTr="009151E6">
        <w:tc>
          <w:tcPr>
            <w:tcW w:w="832" w:type="dxa"/>
          </w:tcPr>
          <w:p w:rsidR="009151E6" w:rsidRDefault="009151E6" w:rsidP="009151E6">
            <w:r>
              <w:t>17.45</w:t>
            </w:r>
          </w:p>
        </w:tc>
        <w:tc>
          <w:tcPr>
            <w:tcW w:w="6534" w:type="dxa"/>
          </w:tcPr>
          <w:p w:rsidR="009151E6" w:rsidRPr="00111FD1" w:rsidRDefault="009151E6" w:rsidP="00111FD1">
            <w:pPr>
              <w:jc w:val="both"/>
            </w:pPr>
            <w:r w:rsidRPr="00111FD1">
              <w:t>Подведение итогов</w:t>
            </w:r>
          </w:p>
          <w:p w:rsidR="009151E6" w:rsidRPr="00111FD1" w:rsidRDefault="009151E6" w:rsidP="00111FD1">
            <w:pPr>
              <w:jc w:val="both"/>
            </w:pPr>
            <w:r w:rsidRPr="00111FD1">
              <w:t>Каждый вытягивает карточку и пытается ее объяснить с учетом опыта первого занятия – Чем ему волонтерская деятельность может быть полезна?</w:t>
            </w:r>
          </w:p>
          <w:p w:rsidR="009151E6" w:rsidRPr="00111FD1" w:rsidRDefault="009151E6" w:rsidP="00111FD1">
            <w:pPr>
              <w:jc w:val="both"/>
            </w:pPr>
          </w:p>
        </w:tc>
        <w:tc>
          <w:tcPr>
            <w:tcW w:w="3402" w:type="dxa"/>
          </w:tcPr>
          <w:p w:rsidR="009151E6" w:rsidRDefault="009151E6" w:rsidP="009151E6">
            <w:r>
              <w:t>Карточки</w:t>
            </w:r>
          </w:p>
        </w:tc>
      </w:tr>
    </w:tbl>
    <w:p w:rsidR="009151E6" w:rsidRDefault="009151E6"/>
    <w:p w:rsidR="00931909" w:rsidRDefault="00111FD1" w:rsidP="009151E6">
      <w:pPr>
        <w:spacing w:after="360" w:line="240" w:lineRule="auto"/>
        <w:ind w:left="567"/>
        <w:jc w:val="both"/>
      </w:pPr>
      <w:r>
        <w:t xml:space="preserve"> </w:t>
      </w:r>
      <w:bookmarkStart w:id="0" w:name="_GoBack"/>
      <w:bookmarkEnd w:id="0"/>
    </w:p>
    <w:sectPr w:rsidR="00931909" w:rsidSect="009151E6">
      <w:pgSz w:w="11906" w:h="16838" w:code="9"/>
      <w:pgMar w:top="719" w:right="566" w:bottom="357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357"/>
    <w:multiLevelType w:val="hybridMultilevel"/>
    <w:tmpl w:val="3B1635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C446E2"/>
    <w:multiLevelType w:val="hybridMultilevel"/>
    <w:tmpl w:val="5BC87774"/>
    <w:lvl w:ilvl="0" w:tplc="4DFA089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1A4E65"/>
    <w:multiLevelType w:val="hybridMultilevel"/>
    <w:tmpl w:val="8582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A5"/>
    <w:rsid w:val="00005B43"/>
    <w:rsid w:val="00045F42"/>
    <w:rsid w:val="000D5B7F"/>
    <w:rsid w:val="00111FD1"/>
    <w:rsid w:val="001E79F0"/>
    <w:rsid w:val="0058318E"/>
    <w:rsid w:val="009151E6"/>
    <w:rsid w:val="009200C3"/>
    <w:rsid w:val="00931909"/>
    <w:rsid w:val="00A70DB0"/>
    <w:rsid w:val="00EC6976"/>
    <w:rsid w:val="00F24FA5"/>
    <w:rsid w:val="00F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01A5"/>
  <w15:chartTrackingRefBased/>
  <w15:docId w15:val="{ED478157-CAB2-4DB4-842B-5EE28EAA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18E"/>
    <w:pPr>
      <w:ind w:left="720"/>
      <w:contextualSpacing/>
    </w:pPr>
  </w:style>
  <w:style w:type="paragraph" w:styleId="a5">
    <w:name w:val="Normal (Web)"/>
    <w:basedOn w:val="a"/>
    <w:unhideWhenUsed/>
    <w:rsid w:val="0093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5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2018-04-08T13:43:00Z</cp:lastPrinted>
  <dcterms:created xsi:type="dcterms:W3CDTF">2018-06-13T16:20:00Z</dcterms:created>
  <dcterms:modified xsi:type="dcterms:W3CDTF">2018-06-13T16:20:00Z</dcterms:modified>
</cp:coreProperties>
</file>