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C3" w:rsidRDefault="00A002C3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2C3" w:rsidRDefault="00A002C3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2C3" w:rsidRDefault="00A002C3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142F8" w:rsidRPr="00A002C3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2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МУНИЦИПАЛЬНОЕ БЮДЖЕТНОЕ ОБРАЗОВАТЕЛЬНОЕ УЧРЕЖДЕНИЕ </w:t>
      </w:r>
    </w:p>
    <w:p w:rsidR="006142F8" w:rsidRPr="006142F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6142F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«Средняя общеобразовательная школа №</w:t>
      </w:r>
      <w:r w:rsidR="00530F0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Pr="006142F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  <w:r w:rsidR="001E7899" w:rsidRPr="006142F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530F0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530F0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ku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rsk</w:t>
      </w:r>
      <w:proofErr w:type="spellEnd"/>
      <w:r w:rsidRPr="00530F08">
        <w:rPr>
          <w:rFonts w:ascii="Times New Roman" w:hAnsi="Times New Roman" w:cs="Times New Roman"/>
          <w:b/>
          <w:sz w:val="28"/>
          <w:szCs w:val="28"/>
        </w:rPr>
        <w:t>-</w:t>
      </w:r>
      <w:r w:rsidR="00530F08">
        <w:rPr>
          <w:rFonts w:ascii="Times New Roman" w:hAnsi="Times New Roman" w:cs="Times New Roman"/>
          <w:b/>
          <w:sz w:val="28"/>
          <w:szCs w:val="28"/>
        </w:rPr>
        <w:t>14</w:t>
      </w:r>
      <w:r w:rsidRPr="00530F08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530F08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142F8" w:rsidRPr="00530F08" w:rsidRDefault="006142F8" w:rsidP="00A002C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B5BAB" w:rsidRPr="00530F08" w:rsidRDefault="002B5BAB" w:rsidP="006142F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142F8" w:rsidRPr="00530F08" w:rsidRDefault="000829AB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141605</wp:posOffset>
            </wp:positionV>
            <wp:extent cx="2247900" cy="2247900"/>
            <wp:effectExtent l="19050" t="0" r="0" b="0"/>
            <wp:wrapNone/>
            <wp:docPr id="1" name="Рисунок 1" descr="C:\Documents and Settings\teacher\Рабочий стол\СЕИДОВ\ПРОЕК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eacher\Рабочий стол\СЕИДОВ\ПРОЕКТ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27305</wp:posOffset>
            </wp:positionV>
            <wp:extent cx="3876675" cy="2362200"/>
            <wp:effectExtent l="0" t="0" r="0" b="0"/>
            <wp:wrapNone/>
            <wp:docPr id="2" name="Рисунок 2" descr="C:\Documents and Settings\teacher\Рабочий стол\СЕИДОВ\ПРОЕКТ\xfile.png.pagespeed.ic.M4CRmsDP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eacher\Рабочий стол\СЕИДОВ\ПРОЕКТ\xfile.png.pagespeed.ic.M4CRmsDPW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530F08" w:rsidRDefault="006142F8" w:rsidP="00614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9AB" w:rsidRPr="00530F08" w:rsidRDefault="000829AB" w:rsidP="0008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9AB" w:rsidRPr="00530F08" w:rsidRDefault="000829AB" w:rsidP="0008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9AB" w:rsidRPr="00530F08" w:rsidRDefault="000829AB" w:rsidP="0008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9AB" w:rsidRPr="00530F08" w:rsidRDefault="000829AB" w:rsidP="0008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29AB" w:rsidRPr="00530F08" w:rsidRDefault="000829AB" w:rsidP="000829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2F8" w:rsidRPr="002B5BAB" w:rsidRDefault="006142F8" w:rsidP="000829A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  <w:lang w:val="en-US"/>
        </w:rPr>
      </w:pPr>
      <w:r w:rsidRPr="000A3BF2">
        <w:rPr>
          <w:rFonts w:ascii="Times New Roman" w:eastAsia="Times New Roman" w:hAnsi="Times New Roman" w:cs="Times New Roman"/>
          <w:color w:val="000000"/>
          <w:sz w:val="96"/>
          <w:szCs w:val="24"/>
        </w:rPr>
        <w:t>ПРОЕКТ</w:t>
      </w:r>
    </w:p>
    <w:p w:rsidR="006142F8" w:rsidRPr="000A3BF2" w:rsidRDefault="006142F8" w:rsidP="000A3BF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A3BF2">
        <w:rPr>
          <w:rFonts w:ascii="Times New Roman" w:hAnsi="Times New Roman" w:cs="Times New Roman"/>
          <w:b/>
          <w:sz w:val="72"/>
          <w:szCs w:val="28"/>
        </w:rPr>
        <w:t>«Ярмарка национальностей»</w:t>
      </w:r>
    </w:p>
    <w:p w:rsidR="006142F8" w:rsidRPr="000A3BF2" w:rsidRDefault="00A002C3" w:rsidP="000A3BF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74"/>
          <w:szCs w:val="28"/>
        </w:rPr>
      </w:pPr>
      <w:proofErr w:type="gramStart"/>
      <w:r w:rsidRPr="000A3BF2">
        <w:rPr>
          <w:rFonts w:ascii="Times New Roman" w:hAnsi="Times New Roman" w:cs="Times New Roman"/>
          <w:b/>
          <w:sz w:val="74"/>
          <w:szCs w:val="28"/>
        </w:rPr>
        <w:t>(</w:t>
      </w:r>
      <w:r w:rsidR="006142F8" w:rsidRPr="000A3BF2">
        <w:rPr>
          <w:rFonts w:ascii="Times New Roman" w:hAnsi="Times New Roman" w:cs="Times New Roman"/>
          <w:b/>
          <w:sz w:val="74"/>
          <w:szCs w:val="28"/>
        </w:rPr>
        <w:t>номинация:</w:t>
      </w:r>
      <w:proofErr w:type="gramEnd"/>
      <w:r w:rsidR="006142F8" w:rsidRPr="000A3BF2">
        <w:rPr>
          <w:rFonts w:ascii="Times New Roman" w:hAnsi="Times New Roman" w:cs="Times New Roman"/>
          <w:b/>
          <w:sz w:val="74"/>
          <w:szCs w:val="28"/>
        </w:rPr>
        <w:t xml:space="preserve"> </w:t>
      </w:r>
      <w:proofErr w:type="gramStart"/>
      <w:r w:rsidR="006142F8" w:rsidRPr="000A3BF2">
        <w:rPr>
          <w:rFonts w:ascii="Times New Roman" w:hAnsi="Times New Roman" w:cs="Times New Roman"/>
          <w:b/>
          <w:sz w:val="74"/>
          <w:szCs w:val="28"/>
        </w:rPr>
        <w:t>Планируемый проект)</w:t>
      </w:r>
      <w:proofErr w:type="gramEnd"/>
    </w:p>
    <w:p w:rsidR="006142F8" w:rsidRDefault="006142F8" w:rsidP="006142F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142F8" w:rsidRDefault="006142F8" w:rsidP="0061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2C3" w:rsidRDefault="00A002C3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BAB" w:rsidRDefault="002B5BAB" w:rsidP="00FF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2C3" w:rsidRPr="00DD2048" w:rsidRDefault="00CD6AF1" w:rsidP="000A3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Курск, </w:t>
      </w:r>
      <w:r w:rsidR="005723E9">
        <w:rPr>
          <w:rFonts w:ascii="Times New Roman" w:hAnsi="Times New Roman" w:cs="Times New Roman"/>
          <w:b/>
          <w:sz w:val="28"/>
          <w:szCs w:val="28"/>
        </w:rPr>
        <w:t>2018</w:t>
      </w:r>
    </w:p>
    <w:p w:rsidR="00C20AC1" w:rsidRPr="00DD2048" w:rsidRDefault="00C20AC1" w:rsidP="00CD6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A5E" w:rsidRPr="00DD2048" w:rsidRDefault="00BF729B" w:rsidP="00CD6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048">
        <w:rPr>
          <w:rFonts w:ascii="Times New Roman" w:hAnsi="Times New Roman" w:cs="Times New Roman"/>
          <w:b/>
          <w:sz w:val="28"/>
          <w:szCs w:val="28"/>
        </w:rPr>
        <w:t>Паспорт</w:t>
      </w:r>
      <w:r w:rsidR="00FF6A5E" w:rsidRPr="00DD2048">
        <w:rPr>
          <w:rFonts w:ascii="Times New Roman" w:hAnsi="Times New Roman" w:cs="Times New Roman"/>
          <w:b/>
          <w:sz w:val="28"/>
          <w:szCs w:val="28"/>
        </w:rPr>
        <w:t xml:space="preserve"> проекта «</w:t>
      </w:r>
      <w:r w:rsidR="00AC0EBF" w:rsidRPr="00DD2048">
        <w:rPr>
          <w:rFonts w:ascii="Times New Roman" w:hAnsi="Times New Roman" w:cs="Times New Roman"/>
          <w:b/>
          <w:sz w:val="28"/>
          <w:szCs w:val="28"/>
        </w:rPr>
        <w:t>Ярмарка национальностей</w:t>
      </w:r>
      <w:r w:rsidR="00FF6A5E" w:rsidRPr="00DD2048">
        <w:rPr>
          <w:rFonts w:ascii="Times New Roman" w:hAnsi="Times New Roman" w:cs="Times New Roman"/>
          <w:b/>
          <w:sz w:val="28"/>
          <w:szCs w:val="28"/>
        </w:rPr>
        <w:t>»</w:t>
      </w:r>
      <w:r w:rsidR="00AC0EBF" w:rsidRPr="00DD2048">
        <w:rPr>
          <w:rFonts w:ascii="Times New Roman" w:hAnsi="Times New Roman" w:cs="Times New Roman"/>
          <w:b/>
          <w:sz w:val="28"/>
          <w:szCs w:val="28"/>
        </w:rPr>
        <w:t>,</w:t>
      </w:r>
    </w:p>
    <w:p w:rsidR="00FF6A5E" w:rsidRDefault="00FF6A5E" w:rsidP="00DD20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BAB" w:rsidRPr="002B5BAB" w:rsidRDefault="002B5BAB" w:rsidP="00DD20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1935"/>
        <w:gridCol w:w="7938"/>
      </w:tblGrid>
      <w:tr w:rsidR="00FF6A5E" w:rsidRPr="00DD2048" w:rsidTr="00A002C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CA7572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Вид и н</w:t>
            </w:r>
            <w:r w:rsidR="00FF6A5E"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азвание проекта: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5F0" w:rsidRPr="00DD2048" w:rsidRDefault="001E7899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«Ярмарка национальностей»,</w:t>
            </w:r>
          </w:p>
          <w:p w:rsidR="008615F0" w:rsidRPr="00DD2048" w:rsidRDefault="008615F0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A5E" w:rsidRPr="00DD2048" w:rsidTr="00A002C3">
        <w:trPr>
          <w:trHeight w:val="3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5F0" w:rsidRPr="00DD2048" w:rsidRDefault="001E7899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Планируемый проект</w:t>
            </w:r>
          </w:p>
          <w:p w:rsidR="008615F0" w:rsidRPr="00DD2048" w:rsidRDefault="008615F0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A5E" w:rsidRPr="00DD2048" w:rsidTr="00A002C3">
        <w:trPr>
          <w:trHeight w:val="41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1E7899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Д/О «</w:t>
            </w:r>
            <w:proofErr w:type="spellStart"/>
            <w:r w:rsidR="00530F08">
              <w:rPr>
                <w:rFonts w:ascii="Times New Roman" w:hAnsi="Times New Roman" w:cs="Times New Roman"/>
                <w:b/>
                <w:sz w:val="28"/>
                <w:szCs w:val="28"/>
              </w:rPr>
              <w:t>Цветик-семицветик</w:t>
            </w:r>
            <w:proofErr w:type="spellEnd"/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615F0" w:rsidRPr="00DD2048" w:rsidRDefault="001E7899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«Новое поколение»</w:t>
            </w:r>
          </w:p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 </w:t>
            </w:r>
          </w:p>
          <w:p w:rsidR="008615F0" w:rsidRPr="00DD2048" w:rsidRDefault="001E7899" w:rsidP="00530F0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МБОУ «Средняя общеобразовательная школа №</w:t>
            </w:r>
            <w:r w:rsidR="00530F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урска</w:t>
            </w:r>
          </w:p>
        </w:tc>
      </w:tr>
      <w:tr w:rsidR="00FF6A5E" w:rsidRPr="00530F08" w:rsidTr="00A002C3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i/>
                <w:color w:val="000000"/>
                <w:sz w:val="28"/>
                <w:szCs w:val="28"/>
                <w:lang w:eastAsia="en-US" w:bidi="en-US"/>
              </w:rPr>
            </w:pPr>
            <w:r w:rsidRPr="00DD20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Руководитель </w:t>
            </w:r>
            <w:r w:rsidR="001E7899" w:rsidRPr="00DD20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Сеидов Руслан </w:t>
            </w:r>
            <w:proofErr w:type="spellStart"/>
            <w:r w:rsidR="001E7899" w:rsidRPr="00DD20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Гадирович</w:t>
            </w:r>
            <w:proofErr w:type="spellEnd"/>
            <w:r w:rsidR="001E7899" w:rsidRPr="00DD20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, </w:t>
            </w:r>
            <w:r w:rsidR="00530F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заместитель директора по ВР</w:t>
            </w:r>
          </w:p>
          <w:p w:rsidR="00FF6A5E" w:rsidRPr="00DD2048" w:rsidRDefault="00654CA7" w:rsidP="00DD2048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20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Тел. сот.</w:t>
            </w:r>
            <w:r w:rsidR="00FF6A5E" w:rsidRPr="00DD20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E7899" w:rsidRPr="00DD20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8-960-679-55-37</w:t>
            </w:r>
          </w:p>
          <w:p w:rsidR="00FF6A5E" w:rsidRPr="00530F08" w:rsidRDefault="00FF6A5E" w:rsidP="00530F08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530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DD20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530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1E7899" w:rsidRPr="00DD20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kursk</w:t>
            </w:r>
            <w:r w:rsidR="001E7899" w:rsidRPr="00530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530F08" w:rsidRPr="00530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1E7899" w:rsidRPr="00530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@</w:t>
            </w:r>
            <w:r w:rsidR="001E7899" w:rsidRPr="00DD20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="001E7899" w:rsidRPr="00530F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  <w:r w:rsidR="001E7899" w:rsidRPr="00DD20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</w:tc>
      </w:tr>
      <w:tr w:rsidR="00FF6A5E" w:rsidRPr="00DD2048" w:rsidTr="00A002C3">
        <w:trPr>
          <w:trHeight w:val="2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530F0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проекта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Разработчики проекта</w:t>
            </w:r>
            <w:r w:rsidR="00811E8A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E8A" w:rsidRPr="00DD20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(Ф.И.О., должность)</w:t>
            </w:r>
            <w:r w:rsidR="00811E8A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E7899" w:rsidRPr="00DD2048" w:rsidRDefault="001E7899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Сеидов Руслан Гадирович, </w:t>
            </w:r>
            <w:r w:rsidRPr="00DD20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старший вожатый</w:t>
            </w:r>
          </w:p>
          <w:p w:rsidR="008615F0" w:rsidRPr="00DD2048" w:rsidRDefault="00530F08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РДШ</w:t>
            </w:r>
          </w:p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811E8A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615F0" w:rsidRPr="00DD2048" w:rsidRDefault="001E7899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Обучающиеся школы (микрорайона), родители и жители микрорайона</w:t>
            </w:r>
          </w:p>
        </w:tc>
      </w:tr>
      <w:tr w:rsidR="00FF6A5E" w:rsidRPr="00DD2048" w:rsidTr="00A002C3">
        <w:trPr>
          <w:trHeight w:val="27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проекта: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87" w:rsidRPr="00DD2048" w:rsidRDefault="005723E9" w:rsidP="00DD2048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2048">
              <w:rPr>
                <w:sz w:val="28"/>
                <w:szCs w:val="28"/>
              </w:rPr>
              <w:t>В настоящее время</w:t>
            </w:r>
            <w:r w:rsidR="0094464B" w:rsidRPr="00DD2048">
              <w:rPr>
                <w:sz w:val="28"/>
                <w:szCs w:val="28"/>
              </w:rPr>
              <w:t xml:space="preserve"> молодежь</w:t>
            </w:r>
            <w:r w:rsidR="00864387" w:rsidRPr="00DD2048">
              <w:rPr>
                <w:sz w:val="28"/>
                <w:szCs w:val="28"/>
              </w:rPr>
              <w:t xml:space="preserve"> находится в крайне экстремальных условиях: переворот в социальном укладе, </w:t>
            </w:r>
            <w:r w:rsidRPr="00DD2048">
              <w:rPr>
                <w:sz w:val="28"/>
                <w:szCs w:val="28"/>
              </w:rPr>
              <w:t>что</w:t>
            </w:r>
            <w:r w:rsidR="00E40DD1" w:rsidRPr="00DD2048">
              <w:rPr>
                <w:sz w:val="28"/>
                <w:szCs w:val="28"/>
              </w:rPr>
              <w:t xml:space="preserve"> сопровождае</w:t>
            </w:r>
            <w:r w:rsidR="00864387" w:rsidRPr="00DD2048">
              <w:rPr>
                <w:sz w:val="28"/>
                <w:szCs w:val="28"/>
              </w:rPr>
              <w:t>тся кризисом национального сознания. Нередко подрастающее поколение воспитывается на основе множества негативных субкультур, разрушающих национально-культурную самоидентификацию молодого поколения.</w:t>
            </w:r>
          </w:p>
          <w:p w:rsidR="0094464B" w:rsidRPr="00DD2048" w:rsidRDefault="005723E9" w:rsidP="00DD2048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2048">
              <w:rPr>
                <w:sz w:val="28"/>
                <w:szCs w:val="28"/>
              </w:rPr>
              <w:t>«Концепция духовно-нравственного развития и воспитания личности гражданина России» определяет значимость формирования национальной идентичности у подрастающего поколения</w:t>
            </w:r>
            <w:r w:rsidR="0094464B" w:rsidRPr="00DD2048">
              <w:rPr>
                <w:sz w:val="28"/>
                <w:szCs w:val="28"/>
              </w:rPr>
              <w:t xml:space="preserve">: «Достижение гражданского согласия по базовым национальным ценностям позволит укрепить единство российского образовательного пространства, придать ему открытость, диалогичность, культурный и социальный динамизм». </w:t>
            </w:r>
          </w:p>
          <w:p w:rsidR="00EB5B86" w:rsidRPr="00DD2048" w:rsidRDefault="0094464B" w:rsidP="00DD2048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2048">
              <w:rPr>
                <w:sz w:val="28"/>
                <w:szCs w:val="28"/>
              </w:rPr>
              <w:t xml:space="preserve">Безусловно, необходимость в воспитании толерантности и национального сознание подрастающего поколения чрезмерно велика. Ведь в современном мире нередко можно </w:t>
            </w:r>
            <w:r w:rsidRPr="00DD2048">
              <w:rPr>
                <w:sz w:val="28"/>
                <w:szCs w:val="28"/>
              </w:rPr>
              <w:lastRenderedPageBreak/>
              <w:t xml:space="preserve">встретить случаи проявления негативного отношения к другим национальностям, проживающим на территории Российской Федерации. </w:t>
            </w:r>
          </w:p>
          <w:p w:rsidR="008615F0" w:rsidRPr="00DD2048" w:rsidRDefault="0094464B" w:rsidP="00DD2048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2048">
              <w:rPr>
                <w:sz w:val="28"/>
                <w:szCs w:val="28"/>
              </w:rPr>
              <w:t>Именно п</w:t>
            </w:r>
            <w:r w:rsidR="00864387" w:rsidRPr="00DD2048">
              <w:rPr>
                <w:sz w:val="28"/>
                <w:szCs w:val="28"/>
              </w:rPr>
              <w:t>оэтому важнейшей задачей сегодняшнего дня является сохранение общенационального единства России, духовное оздоровление общества</w:t>
            </w:r>
            <w:r w:rsidR="00E40DD1" w:rsidRPr="00DD2048">
              <w:rPr>
                <w:sz w:val="28"/>
                <w:szCs w:val="28"/>
              </w:rPr>
              <w:t>.</w:t>
            </w:r>
            <w:r w:rsidR="00864387" w:rsidRPr="00DD2048">
              <w:rPr>
                <w:sz w:val="28"/>
                <w:szCs w:val="28"/>
              </w:rPr>
              <w:t xml:space="preserve"> </w:t>
            </w:r>
          </w:p>
          <w:p w:rsidR="00EB5B86" w:rsidRPr="00DD2048" w:rsidRDefault="00EB5B86" w:rsidP="00DD2048">
            <w:pPr>
              <w:pStyle w:val="a4"/>
              <w:spacing w:before="0" w:beforeAutospacing="0" w:after="0" w:afterAutospacing="0" w:line="276" w:lineRule="auto"/>
              <w:ind w:firstLine="709"/>
              <w:jc w:val="both"/>
              <w:rPr>
                <w:sz w:val="28"/>
                <w:szCs w:val="28"/>
              </w:rPr>
            </w:pPr>
            <w:r w:rsidRPr="00DD2048">
              <w:rPr>
                <w:sz w:val="28"/>
                <w:szCs w:val="28"/>
              </w:rPr>
              <w:t xml:space="preserve">Актуальность данного проекта обусловлена также тем, что он будет реализовываться непосредственно после праздника «День народного единства», который отмечается 4 ноября с 2005 года. </w:t>
            </w:r>
            <w:r w:rsidR="0006270F" w:rsidRPr="00DD2048">
              <w:rPr>
                <w:sz w:val="28"/>
                <w:szCs w:val="28"/>
              </w:rPr>
              <w:t xml:space="preserve"> Данный праздник дает нам, гражданам России, понять, насколько значимо единство народов России и насколько важно знать </w:t>
            </w:r>
            <w:r w:rsidR="00E40DD1" w:rsidRPr="00DD2048">
              <w:rPr>
                <w:sz w:val="28"/>
                <w:szCs w:val="28"/>
              </w:rPr>
              <w:t>и уважать их культуру, традиции.</w:t>
            </w:r>
          </w:p>
        </w:tc>
      </w:tr>
      <w:tr w:rsidR="00FF6A5E" w:rsidRPr="00DD2048" w:rsidTr="00A002C3">
        <w:trPr>
          <w:trHeight w:val="51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проекта: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F0" w:rsidRPr="00DD2048" w:rsidRDefault="00FF6A5E" w:rsidP="00DD2048">
            <w:pPr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B86" w:rsidRPr="00DD204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64387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</w:t>
            </w:r>
            <w:r w:rsidR="00EB5B86" w:rsidRPr="00DD2048">
              <w:rPr>
                <w:rFonts w:ascii="Times New Roman" w:hAnsi="Times New Roman" w:cs="Times New Roman"/>
                <w:sz w:val="28"/>
                <w:szCs w:val="28"/>
              </w:rPr>
              <w:t>основ толерантного сознания и национальной идентичности у школьников.</w:t>
            </w:r>
          </w:p>
        </w:tc>
      </w:tr>
      <w:tr w:rsidR="00FF6A5E" w:rsidRPr="00DD2048" w:rsidTr="00A002C3">
        <w:trPr>
          <w:trHeight w:val="54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A3" w:rsidRPr="00DD2048" w:rsidRDefault="00FF6A5E" w:rsidP="00DD2048">
            <w:pPr>
              <w:spacing w:after="0"/>
              <w:ind w:left="30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25A3" w:rsidRPr="00DD2048" w:rsidRDefault="00ED25A3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мониторинг целевой группы;</w:t>
            </w:r>
          </w:p>
          <w:p w:rsidR="00ED25A3" w:rsidRPr="00DD2048" w:rsidRDefault="00ED25A3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просвещение обучающихся о сути проекта и его основных целях;</w:t>
            </w:r>
          </w:p>
          <w:p w:rsidR="00ED25A3" w:rsidRPr="00DD2048" w:rsidRDefault="00ED25A3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привлечение целевой группы к участию в реализации проекта;</w:t>
            </w:r>
          </w:p>
          <w:p w:rsidR="00ED25A3" w:rsidRPr="00DD2048" w:rsidRDefault="00ED25A3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4B7C21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7C21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Ярмарка 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национальностей»;</w:t>
            </w:r>
          </w:p>
          <w:p w:rsidR="004B7C21" w:rsidRPr="00DD2048" w:rsidRDefault="004B7C21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воспитание толерантности у школьников;</w:t>
            </w:r>
          </w:p>
          <w:p w:rsidR="004B7C21" w:rsidRPr="00DD2048" w:rsidRDefault="004B7C21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формирование национальной идентичности у целевой группы;</w:t>
            </w:r>
          </w:p>
          <w:p w:rsidR="00864387" w:rsidRPr="00DD2048" w:rsidRDefault="004B7C21" w:rsidP="00DD2048">
            <w:pPr>
              <w:pStyle w:val="a6"/>
              <w:numPr>
                <w:ilvl w:val="0"/>
                <w:numId w:val="22"/>
              </w:numPr>
              <w:spacing w:after="0"/>
              <w:ind w:left="455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мероприятия, сбор сре</w:t>
            </w:r>
            <w:proofErr w:type="gramStart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я благотворительности.</w:t>
            </w:r>
          </w:p>
        </w:tc>
      </w:tr>
      <w:tr w:rsidR="00FF6A5E" w:rsidRPr="00DD2048" w:rsidTr="00A002C3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проекта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86" w:rsidRPr="00DD2048" w:rsidRDefault="0006270F" w:rsidP="00DD2048">
            <w:pPr>
              <w:widowControl w:val="0"/>
              <w:autoSpaceDE w:val="0"/>
              <w:autoSpaceDN w:val="0"/>
              <w:adjustRightInd w:val="0"/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показатели:</w:t>
            </w:r>
          </w:p>
          <w:p w:rsidR="00EB5B86" w:rsidRPr="00DD2048" w:rsidRDefault="00EB5B86" w:rsidP="00DD2048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742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270F" w:rsidRPr="00DD2048">
              <w:rPr>
                <w:rFonts w:ascii="Times New Roman" w:hAnsi="Times New Roman" w:cs="Times New Roman"/>
                <w:sz w:val="28"/>
                <w:szCs w:val="28"/>
              </w:rPr>
              <w:t>ривлечение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более 900 обучающихся и 50 преподавателей к участию в реализации проекта;</w:t>
            </w:r>
          </w:p>
          <w:p w:rsidR="00EB5B86" w:rsidRPr="00DD2048" w:rsidRDefault="0006270F" w:rsidP="00DD2048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742"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организация благотворительной помощи 2 детским домам Курской области.</w:t>
            </w:r>
          </w:p>
          <w:p w:rsidR="0006270F" w:rsidRPr="00DD2048" w:rsidRDefault="0006270F" w:rsidP="00DD2048">
            <w:pPr>
              <w:widowControl w:val="0"/>
              <w:autoSpaceDE w:val="0"/>
              <w:autoSpaceDN w:val="0"/>
              <w:adjustRightInd w:val="0"/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показатели:</w:t>
            </w:r>
          </w:p>
          <w:p w:rsidR="00864387" w:rsidRPr="00DD2048" w:rsidRDefault="00864387" w:rsidP="00DD2048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увеличение доли школьников, участвующих в мероприятиях по духовно-нравственному воспитанию;</w:t>
            </w:r>
          </w:p>
          <w:p w:rsidR="00864387" w:rsidRPr="00DD2048" w:rsidRDefault="00864387" w:rsidP="00DD2048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толерантности, проявление активной гражданской позиции, социальной ответственности </w:t>
            </w:r>
            <w:proofErr w:type="gramStart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64387" w:rsidRPr="00DD2048" w:rsidRDefault="00864387" w:rsidP="00DD2048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обучающихся о культуре, традициях, обычаях народов России; </w:t>
            </w:r>
          </w:p>
          <w:p w:rsidR="008615F0" w:rsidRPr="00DD2048" w:rsidRDefault="00864387" w:rsidP="00DD2048">
            <w:pPr>
              <w:pStyle w:val="a6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чувства принятия, </w:t>
            </w:r>
            <w:r w:rsidRPr="00DD2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уважения культуры, т</w:t>
            </w:r>
            <w:r w:rsidR="0006270F" w:rsidRPr="00DD2048">
              <w:rPr>
                <w:rFonts w:ascii="Times New Roman" w:hAnsi="Times New Roman" w:cs="Times New Roman"/>
                <w:sz w:val="28"/>
                <w:szCs w:val="28"/>
              </w:rPr>
              <w:t>радиций, обычаев народов России.</w:t>
            </w:r>
          </w:p>
        </w:tc>
      </w:tr>
      <w:tr w:rsidR="00FF6A5E" w:rsidRPr="00DD2048" w:rsidTr="00A002C3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1" w:rsidRPr="00DD2048" w:rsidRDefault="00E40DD1" w:rsidP="00DD2048">
            <w:pPr>
              <w:pStyle w:val="a6"/>
              <w:ind w:left="-17" w:right="42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Данный проект предполагает следующие этапы:</w:t>
            </w:r>
          </w:p>
          <w:p w:rsidR="00E40DD1" w:rsidRPr="00DD2048" w:rsidRDefault="00E40DD1" w:rsidP="00DD2048">
            <w:pPr>
              <w:pStyle w:val="a6"/>
              <w:numPr>
                <w:ilvl w:val="0"/>
                <w:numId w:val="28"/>
              </w:numPr>
              <w:tabs>
                <w:tab w:val="left" w:pos="459"/>
                <w:tab w:val="left" w:pos="601"/>
                <w:tab w:val="left" w:pos="709"/>
              </w:tabs>
              <w:spacing w:after="0"/>
              <w:ind w:left="60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Диагностический этап: проведение эмпирического исследования на выявление целевой группы реализации проекта</w:t>
            </w:r>
          </w:p>
          <w:p w:rsidR="00E40DD1" w:rsidRPr="00DD2048" w:rsidRDefault="00E40DD1" w:rsidP="00DD2048">
            <w:pPr>
              <w:pStyle w:val="a6"/>
              <w:numPr>
                <w:ilvl w:val="0"/>
                <w:numId w:val="28"/>
              </w:numPr>
              <w:tabs>
                <w:tab w:val="left" w:pos="459"/>
                <w:tab w:val="left" w:pos="601"/>
                <w:tab w:val="left" w:pos="709"/>
              </w:tabs>
              <w:spacing w:after="0"/>
              <w:ind w:left="60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>Просветительский этап: создание информационных буклетов, проведение бесед и классных часов с целью просвещения о начале реализации проекта «Ярмарка национальностей»</w:t>
            </w:r>
          </w:p>
          <w:p w:rsidR="00E40DD1" w:rsidRPr="00DD2048" w:rsidRDefault="00E40DD1" w:rsidP="00DD2048">
            <w:pPr>
              <w:pStyle w:val="a6"/>
              <w:numPr>
                <w:ilvl w:val="0"/>
                <w:numId w:val="28"/>
              </w:numPr>
              <w:tabs>
                <w:tab w:val="left" w:pos="459"/>
                <w:tab w:val="left" w:pos="601"/>
                <w:tab w:val="left" w:pos="709"/>
              </w:tabs>
              <w:spacing w:after="0"/>
              <w:ind w:left="601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этап: </w:t>
            </w:r>
          </w:p>
          <w:p w:rsidR="00E40DD1" w:rsidRDefault="00E40DD1" w:rsidP="00DD2048">
            <w:pPr>
              <w:pStyle w:val="a6"/>
              <w:numPr>
                <w:ilvl w:val="0"/>
                <w:numId w:val="29"/>
              </w:numPr>
              <w:tabs>
                <w:tab w:val="left" w:pos="884"/>
                <w:tab w:val="left" w:pos="1168"/>
              </w:tabs>
              <w:spacing w:after="0"/>
              <w:ind w:left="884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«Совета ярмарки», </w:t>
            </w:r>
            <w:r w:rsidR="00DD2048">
              <w:rPr>
                <w:rFonts w:ascii="Times New Roman" w:hAnsi="Times New Roman" w:cs="Times New Roman"/>
                <w:sz w:val="28"/>
                <w:szCs w:val="28"/>
              </w:rPr>
              <w:t>в обязанности которого входит организация мероприятий в рамках реализации проекта;</w:t>
            </w:r>
          </w:p>
          <w:p w:rsidR="00DD2048" w:rsidRPr="00DD2048" w:rsidRDefault="00DD2048" w:rsidP="00DD2048">
            <w:pPr>
              <w:pStyle w:val="a6"/>
              <w:numPr>
                <w:ilvl w:val="0"/>
                <w:numId w:val="29"/>
              </w:numPr>
              <w:tabs>
                <w:tab w:val="left" w:pos="884"/>
                <w:tab w:val="left" w:pos="1168"/>
              </w:tabs>
              <w:spacing w:after="0"/>
              <w:ind w:left="884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«Ярмарки национальностей», в которой принимают участие все классы школы.</w:t>
            </w:r>
          </w:p>
          <w:p w:rsidR="00E40DD1" w:rsidRPr="00DD2048" w:rsidRDefault="00DD2048" w:rsidP="00DD2048">
            <w:pPr>
              <w:pStyle w:val="a6"/>
              <w:ind w:left="-17" w:right="42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участия в данном мероприятии обучающимся необходимо представить национальность, проживающую на территории Российской Федерации, которая определяется методов «жеребьевки» или по решению «Совета ярмарки».</w:t>
            </w:r>
          </w:p>
          <w:p w:rsidR="00E40DD1" w:rsidRPr="00DD2048" w:rsidRDefault="00DD2048" w:rsidP="00DD2048">
            <w:pPr>
              <w:pStyle w:val="a6"/>
              <w:ind w:left="-17" w:right="42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проходит в три этапа:</w:t>
            </w:r>
          </w:p>
          <w:p w:rsidR="00864387" w:rsidRPr="00DD2048" w:rsidRDefault="00DD2048" w:rsidP="00DD2048">
            <w:pPr>
              <w:pStyle w:val="a6"/>
              <w:numPr>
                <w:ilvl w:val="0"/>
                <w:numId w:val="24"/>
              </w:numPr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основных традиций национальностей в выбранной форме</w:t>
            </w:r>
          </w:p>
          <w:p w:rsidR="00864387" w:rsidRPr="00DD2048" w:rsidRDefault="00DD2048" w:rsidP="00DD2048">
            <w:pPr>
              <w:pStyle w:val="a6"/>
              <w:numPr>
                <w:ilvl w:val="0"/>
                <w:numId w:val="24"/>
              </w:numPr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к</w:t>
            </w:r>
            <w:r w:rsidR="00864387" w:rsidRPr="00DD2048">
              <w:rPr>
                <w:rFonts w:ascii="Times New Roman" w:hAnsi="Times New Roman" w:cs="Times New Roman"/>
                <w:sz w:val="28"/>
                <w:szCs w:val="28"/>
              </w:rPr>
              <w:t>ультура национальностей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творческого номера</w:t>
            </w:r>
            <w:r w:rsidR="00864387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песни, пластического интонирования, танцев</w:t>
            </w:r>
            <w:r w:rsidR="00864387" w:rsidRPr="00DD204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64387" w:rsidRPr="00DD2048" w:rsidRDefault="00DD2048" w:rsidP="00DD2048">
            <w:pPr>
              <w:pStyle w:val="a6"/>
              <w:numPr>
                <w:ilvl w:val="0"/>
                <w:numId w:val="24"/>
              </w:numPr>
              <w:ind w:right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продажа кулинарных блюд, характерных выбранной национальности.</w:t>
            </w:r>
          </w:p>
          <w:p w:rsidR="008615F0" w:rsidRPr="00DD2048" w:rsidRDefault="00CD6AF1" w:rsidP="00DD2048">
            <w:pPr>
              <w:pStyle w:val="a6"/>
              <w:spacing w:after="0"/>
              <w:ind w:left="-17" w:right="425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Деньги, вырученные с продажи кулинарных блюд, будут переданы на благотворительность в детские дома Курской области.</w:t>
            </w:r>
          </w:p>
        </w:tc>
      </w:tr>
      <w:tr w:rsidR="00FF6A5E" w:rsidRPr="00DD2048" w:rsidTr="00A002C3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5E" w:rsidRPr="00DD2048" w:rsidRDefault="00FF6A5E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5E" w:rsidRPr="00DD2048" w:rsidRDefault="00FF6A5E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87" w:rsidRPr="00DD2048" w:rsidRDefault="00864387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В период проведения недели толерантности </w:t>
            </w:r>
          </w:p>
          <w:p w:rsidR="008615F0" w:rsidRDefault="000A3BF2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(предположительно 16</w:t>
            </w:r>
            <w:r w:rsidR="00864387" w:rsidRPr="00DD2048">
              <w:rPr>
                <w:rFonts w:ascii="Times New Roman" w:hAnsi="Times New Roman" w:cs="Times New Roman"/>
                <w:sz w:val="28"/>
                <w:szCs w:val="28"/>
              </w:rPr>
              <w:t xml:space="preserve"> ноября)</w:t>
            </w:r>
          </w:p>
          <w:p w:rsidR="006F578B" w:rsidRPr="00DD2048" w:rsidRDefault="006F578B" w:rsidP="00DD20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387" w:rsidRPr="00DD2048" w:rsidTr="00A002C3">
        <w:trPr>
          <w:trHeight w:val="5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87" w:rsidRPr="00DD2048" w:rsidRDefault="00864387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87" w:rsidRPr="00DD2048" w:rsidRDefault="00CD6AF1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план </w:t>
            </w:r>
          </w:p>
        </w:tc>
        <w:tc>
          <w:tcPr>
            <w:tcW w:w="7938" w:type="dxa"/>
            <w:vAlign w:val="center"/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596"/>
              <w:gridCol w:w="3685"/>
              <w:gridCol w:w="1559"/>
              <w:gridCol w:w="1867"/>
            </w:tblGrid>
            <w:tr w:rsidR="00CD6AF1" w:rsidTr="0088020A">
              <w:tc>
                <w:tcPr>
                  <w:tcW w:w="596" w:type="dxa"/>
                </w:tcPr>
                <w:p w:rsidR="00CD6AF1" w:rsidRPr="009943E4" w:rsidRDefault="009943E4" w:rsidP="009943E4">
                  <w:pPr>
                    <w:pStyle w:val="a4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43E4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685" w:type="dxa"/>
                </w:tcPr>
                <w:p w:rsidR="00CD6AF1" w:rsidRPr="009943E4" w:rsidRDefault="009943E4" w:rsidP="009943E4">
                  <w:pPr>
                    <w:pStyle w:val="a4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43E4">
                    <w:rPr>
                      <w:b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559" w:type="dxa"/>
                </w:tcPr>
                <w:p w:rsidR="00CD6AF1" w:rsidRPr="009943E4" w:rsidRDefault="009943E4" w:rsidP="009943E4">
                  <w:pPr>
                    <w:pStyle w:val="a4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43E4">
                    <w:rPr>
                      <w:b/>
                      <w:sz w:val="28"/>
                      <w:szCs w:val="28"/>
                    </w:rPr>
                    <w:t>Сроки (</w:t>
                  </w:r>
                  <w:proofErr w:type="spellStart"/>
                  <w:r w:rsidRPr="009943E4">
                    <w:rPr>
                      <w:b/>
                      <w:sz w:val="28"/>
                      <w:szCs w:val="28"/>
                    </w:rPr>
                    <w:t>дд.мм</w:t>
                  </w:r>
                  <w:proofErr w:type="gramStart"/>
                  <w:r w:rsidRPr="009943E4">
                    <w:rPr>
                      <w:b/>
                      <w:sz w:val="28"/>
                      <w:szCs w:val="28"/>
                    </w:rPr>
                    <w:t>.г</w:t>
                  </w:r>
                  <w:proofErr w:type="gramEnd"/>
                  <w:r w:rsidRPr="009943E4">
                    <w:rPr>
                      <w:b/>
                      <w:sz w:val="28"/>
                      <w:szCs w:val="28"/>
                    </w:rPr>
                    <w:t>г</w:t>
                  </w:r>
                  <w:proofErr w:type="spellEnd"/>
                  <w:r w:rsidRPr="009943E4">
                    <w:rPr>
                      <w:b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867" w:type="dxa"/>
                </w:tcPr>
                <w:p w:rsidR="00CD6AF1" w:rsidRPr="009943E4" w:rsidRDefault="009943E4" w:rsidP="009943E4">
                  <w:pPr>
                    <w:pStyle w:val="a4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943E4">
                    <w:rPr>
                      <w:b/>
                      <w:sz w:val="28"/>
                      <w:szCs w:val="28"/>
                    </w:rPr>
                    <w:t>Количественные показатели реализации</w:t>
                  </w:r>
                </w:p>
              </w:tc>
            </w:tr>
            <w:tr w:rsidR="00CD6AF1" w:rsidTr="0088020A">
              <w:tc>
                <w:tcPr>
                  <w:tcW w:w="596" w:type="dxa"/>
                </w:tcPr>
                <w:p w:rsidR="00CD6AF1" w:rsidRDefault="009943E4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685" w:type="dxa"/>
                </w:tcPr>
                <w:p w:rsidR="00CD6AF1" w:rsidRDefault="009943E4" w:rsidP="0088020A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Проведение эмпирического исследования</w:t>
                  </w:r>
                  <w:r w:rsidR="0088020A">
                    <w:rPr>
                      <w:sz w:val="28"/>
                      <w:szCs w:val="28"/>
                    </w:rPr>
                    <w:t xml:space="preserve"> на выявление целевой группы</w:t>
                  </w:r>
                </w:p>
              </w:tc>
              <w:tc>
                <w:tcPr>
                  <w:tcW w:w="1559" w:type="dxa"/>
                </w:tcPr>
                <w:p w:rsidR="00CD6AF1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</w:t>
                  </w:r>
                  <w:r w:rsidR="0088020A">
                    <w:rPr>
                      <w:sz w:val="28"/>
                      <w:szCs w:val="28"/>
                    </w:rPr>
                    <w:t>.11.2018</w:t>
                  </w:r>
                  <w:r>
                    <w:rPr>
                      <w:sz w:val="28"/>
                      <w:szCs w:val="28"/>
                    </w:rPr>
                    <w:t>-03</w:t>
                  </w:r>
                  <w:r w:rsidR="0088020A">
                    <w:rPr>
                      <w:sz w:val="28"/>
                      <w:szCs w:val="28"/>
                    </w:rPr>
                    <w:t>.11.18</w:t>
                  </w:r>
                </w:p>
              </w:tc>
              <w:tc>
                <w:tcPr>
                  <w:tcW w:w="1867" w:type="dxa"/>
                </w:tcPr>
                <w:p w:rsidR="00CD6AF1" w:rsidRDefault="0088020A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Более 1000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обучающих-ся</w:t>
                  </w:r>
                  <w:proofErr w:type="spellEnd"/>
                  <w:proofErr w:type="gramEnd"/>
                </w:p>
              </w:tc>
            </w:tr>
            <w:tr w:rsidR="00CD6AF1" w:rsidTr="0088020A">
              <w:tc>
                <w:tcPr>
                  <w:tcW w:w="596" w:type="dxa"/>
                </w:tcPr>
                <w:p w:rsidR="00CD6AF1" w:rsidRDefault="009943E4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685" w:type="dxa"/>
                </w:tcPr>
                <w:p w:rsidR="00CD6AF1" w:rsidRDefault="0088020A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Создание информационных буклетов на тему «Ярмарка национальностей»</w:t>
                  </w:r>
                </w:p>
              </w:tc>
              <w:tc>
                <w:tcPr>
                  <w:tcW w:w="1559" w:type="dxa"/>
                </w:tcPr>
                <w:p w:rsidR="00CD6AF1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05.11.2018</w:t>
                  </w:r>
                </w:p>
              </w:tc>
              <w:tc>
                <w:tcPr>
                  <w:tcW w:w="1867" w:type="dxa"/>
                </w:tcPr>
                <w:p w:rsidR="00CD6AF1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500 буклетов</w:t>
                  </w:r>
                </w:p>
              </w:tc>
            </w:tr>
            <w:tr w:rsidR="000A3BF2" w:rsidTr="0088020A">
              <w:tc>
                <w:tcPr>
                  <w:tcW w:w="596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685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Создание «Совета ярмарки»</w:t>
                  </w:r>
                </w:p>
              </w:tc>
              <w:tc>
                <w:tcPr>
                  <w:tcW w:w="1559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06.11.18</w:t>
                  </w:r>
                </w:p>
              </w:tc>
              <w:tc>
                <w:tcPr>
                  <w:tcW w:w="1867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 человек</w:t>
                  </w:r>
                </w:p>
              </w:tc>
            </w:tr>
            <w:tr w:rsidR="000A3BF2" w:rsidTr="0088020A">
              <w:tc>
                <w:tcPr>
                  <w:tcW w:w="596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685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Проведение классных часов с целью </w:t>
                  </w:r>
                  <w:r w:rsidRPr="00DD2048">
                    <w:rPr>
                      <w:sz w:val="28"/>
                      <w:szCs w:val="28"/>
                    </w:rPr>
                    <w:t>просвещения о начале реализации проекта «Ярмарка национальностей»</w:t>
                  </w:r>
                </w:p>
              </w:tc>
              <w:tc>
                <w:tcPr>
                  <w:tcW w:w="1559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07.11.18-10.11.18</w:t>
                  </w:r>
                </w:p>
              </w:tc>
              <w:tc>
                <w:tcPr>
                  <w:tcW w:w="1867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Более 20 классных часов</w:t>
                  </w:r>
                </w:p>
              </w:tc>
            </w:tr>
            <w:tr w:rsidR="000A3BF2" w:rsidTr="0088020A">
              <w:tc>
                <w:tcPr>
                  <w:tcW w:w="596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685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Проведение мероприятия «Ярмарка национальностей»</w:t>
                  </w:r>
                </w:p>
              </w:tc>
              <w:tc>
                <w:tcPr>
                  <w:tcW w:w="1559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16.11.18</w:t>
                  </w:r>
                </w:p>
              </w:tc>
              <w:tc>
                <w:tcPr>
                  <w:tcW w:w="1867" w:type="dxa"/>
                </w:tcPr>
                <w:p w:rsidR="000A3BF2" w:rsidRDefault="000A3BF2" w:rsidP="00DD2048">
                  <w:pPr>
                    <w:pStyle w:val="a4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900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обучающих-ся</w:t>
                  </w:r>
                  <w:proofErr w:type="spellEnd"/>
                  <w:proofErr w:type="gramEnd"/>
                </w:p>
              </w:tc>
            </w:tr>
          </w:tbl>
          <w:p w:rsidR="00864387" w:rsidRPr="00DD2048" w:rsidRDefault="00864387" w:rsidP="00DD204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D6AF1" w:rsidRPr="00DD2048" w:rsidTr="00A002C3">
        <w:trPr>
          <w:trHeight w:val="55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F1" w:rsidRPr="00DD2048" w:rsidRDefault="00CD6AF1" w:rsidP="00DD2048">
            <w:pPr>
              <w:pStyle w:val="a6"/>
              <w:numPr>
                <w:ilvl w:val="0"/>
                <w:numId w:val="13"/>
              </w:numPr>
              <w:spacing w:after="0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F1" w:rsidRPr="00DD2048" w:rsidRDefault="00CD6AF1" w:rsidP="00DD204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48"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обеспечение проекта</w:t>
            </w:r>
          </w:p>
        </w:tc>
        <w:tc>
          <w:tcPr>
            <w:tcW w:w="7938" w:type="dxa"/>
            <w:vAlign w:val="center"/>
          </w:tcPr>
          <w:p w:rsidR="00CD6AF1" w:rsidRPr="00DD2048" w:rsidRDefault="00CD6AF1" w:rsidP="00DD204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DD2048">
              <w:rPr>
                <w:sz w:val="28"/>
                <w:szCs w:val="28"/>
              </w:rPr>
              <w:t>Размещение в официальной группе «ВКонтакте» и на  сайте школы в информационно - коммуникационной сети «Интернет» информации о плане мероприятий по организации ярмарки и продажи товаров на ней, о месте проведения, режиме работы.</w:t>
            </w:r>
          </w:p>
        </w:tc>
      </w:tr>
    </w:tbl>
    <w:p w:rsidR="00615B2C" w:rsidRDefault="00615B2C" w:rsidP="000529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15B2C" w:rsidSect="00A002C3">
      <w:footerReference w:type="default" r:id="rId9"/>
      <w:pgSz w:w="11906" w:h="16838"/>
      <w:pgMar w:top="284" w:right="850" w:bottom="284" w:left="1701" w:header="340" w:footer="227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1B" w:rsidRDefault="0062011B" w:rsidP="00C61A84">
      <w:pPr>
        <w:spacing w:after="0" w:line="240" w:lineRule="auto"/>
      </w:pPr>
      <w:r>
        <w:separator/>
      </w:r>
    </w:p>
  </w:endnote>
  <w:endnote w:type="continuationSeparator" w:id="1">
    <w:p w:rsidR="0062011B" w:rsidRDefault="0062011B" w:rsidP="00C6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F8" w:rsidRDefault="006142F8">
    <w:pPr>
      <w:pStyle w:val="aa"/>
      <w:rPr>
        <w:rFonts w:ascii="Times New Roman" w:hAnsi="Times New Roman" w:cs="Times New Roman"/>
      </w:rPr>
    </w:pPr>
  </w:p>
  <w:p w:rsidR="006142F8" w:rsidRDefault="006142F8">
    <w:pPr>
      <w:pStyle w:val="aa"/>
      <w:rPr>
        <w:rFonts w:ascii="Times New Roman" w:hAnsi="Times New Roman" w:cs="Times New Roman"/>
      </w:rPr>
    </w:pPr>
  </w:p>
  <w:p w:rsidR="006142F8" w:rsidRDefault="006142F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1B" w:rsidRDefault="0062011B" w:rsidP="00C61A84">
      <w:pPr>
        <w:spacing w:after="0" w:line="240" w:lineRule="auto"/>
      </w:pPr>
      <w:r>
        <w:separator/>
      </w:r>
    </w:p>
  </w:footnote>
  <w:footnote w:type="continuationSeparator" w:id="1">
    <w:p w:rsidR="0062011B" w:rsidRDefault="0062011B" w:rsidP="00C6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28B32BC"/>
    <w:multiLevelType w:val="hybridMultilevel"/>
    <w:tmpl w:val="2222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83ED6"/>
    <w:multiLevelType w:val="multilevel"/>
    <w:tmpl w:val="D78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F429D"/>
    <w:multiLevelType w:val="hybridMultilevel"/>
    <w:tmpl w:val="BB22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364C23"/>
    <w:multiLevelType w:val="hybridMultilevel"/>
    <w:tmpl w:val="6526EA04"/>
    <w:lvl w:ilvl="0" w:tplc="0419000D">
      <w:start w:val="1"/>
      <w:numFmt w:val="bullet"/>
      <w:lvlText w:val=""/>
      <w:lvlJc w:val="left"/>
      <w:pPr>
        <w:ind w:left="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6">
    <w:nsid w:val="0C8C0C69"/>
    <w:multiLevelType w:val="hybridMultilevel"/>
    <w:tmpl w:val="E61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C54AF"/>
    <w:multiLevelType w:val="hybridMultilevel"/>
    <w:tmpl w:val="873EFF54"/>
    <w:lvl w:ilvl="0" w:tplc="80BAE4FE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144852D5"/>
    <w:multiLevelType w:val="hybridMultilevel"/>
    <w:tmpl w:val="E7AAF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E2D6C"/>
    <w:multiLevelType w:val="multilevel"/>
    <w:tmpl w:val="6C043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D52832"/>
    <w:multiLevelType w:val="multilevel"/>
    <w:tmpl w:val="5D588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"/>
      <w:lvlJc w:val="left"/>
      <w:pPr>
        <w:tabs>
          <w:tab w:val="num" w:pos="300"/>
        </w:tabs>
        <w:ind w:left="3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660"/>
        </w:tabs>
        <w:ind w:left="6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020"/>
        </w:tabs>
        <w:ind w:left="102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1380"/>
        </w:tabs>
        <w:ind w:left="13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1740"/>
        </w:tabs>
        <w:ind w:left="17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100"/>
        </w:tabs>
        <w:ind w:left="210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2460"/>
        </w:tabs>
        <w:ind w:left="2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2820"/>
        </w:tabs>
        <w:ind w:left="282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1A556794"/>
    <w:multiLevelType w:val="multilevel"/>
    <w:tmpl w:val="7D9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6071FF"/>
    <w:multiLevelType w:val="multilevel"/>
    <w:tmpl w:val="1A3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96310B"/>
    <w:multiLevelType w:val="hybridMultilevel"/>
    <w:tmpl w:val="53F4208A"/>
    <w:lvl w:ilvl="0" w:tplc="93269E46">
      <w:start w:val="1"/>
      <w:numFmt w:val="russianLower"/>
      <w:lvlText w:val="%1)"/>
      <w:lvlJc w:val="left"/>
      <w:pPr>
        <w:ind w:left="193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4">
    <w:nsid w:val="33E92380"/>
    <w:multiLevelType w:val="hybridMultilevel"/>
    <w:tmpl w:val="6786FA66"/>
    <w:lvl w:ilvl="0" w:tplc="C4AA24E2">
      <w:start w:val="3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A0C7E"/>
    <w:multiLevelType w:val="hybridMultilevel"/>
    <w:tmpl w:val="5E96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F008A"/>
    <w:multiLevelType w:val="multilevel"/>
    <w:tmpl w:val="A324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2B235C"/>
    <w:multiLevelType w:val="multilevel"/>
    <w:tmpl w:val="59B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75195E"/>
    <w:multiLevelType w:val="hybridMultilevel"/>
    <w:tmpl w:val="BB229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F85C4A"/>
    <w:multiLevelType w:val="hybridMultilevel"/>
    <w:tmpl w:val="3DFC52F4"/>
    <w:lvl w:ilvl="0" w:tplc="D86E97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A75404"/>
    <w:multiLevelType w:val="multilevel"/>
    <w:tmpl w:val="E41E07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C2CA1"/>
    <w:multiLevelType w:val="hybridMultilevel"/>
    <w:tmpl w:val="B96262AA"/>
    <w:lvl w:ilvl="0" w:tplc="0419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7DC543F1"/>
    <w:multiLevelType w:val="hybridMultilevel"/>
    <w:tmpl w:val="336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E62E93"/>
    <w:multiLevelType w:val="hybridMultilevel"/>
    <w:tmpl w:val="EE805C4C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7F00043D"/>
    <w:multiLevelType w:val="hybridMultilevel"/>
    <w:tmpl w:val="8908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2"/>
  </w:num>
  <w:num w:numId="5">
    <w:abstractNumId w:val="6"/>
  </w:num>
  <w:num w:numId="6">
    <w:abstractNumId w:val="16"/>
  </w:num>
  <w:num w:numId="7">
    <w:abstractNumId w:val="1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1"/>
  </w:num>
  <w:num w:numId="27">
    <w:abstractNumId w:val="5"/>
  </w:num>
  <w:num w:numId="28">
    <w:abstractNumId w:val="7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A94"/>
    <w:rsid w:val="00052990"/>
    <w:rsid w:val="0006270F"/>
    <w:rsid w:val="000829AB"/>
    <w:rsid w:val="000A32E4"/>
    <w:rsid w:val="000A3BF2"/>
    <w:rsid w:val="000C10EF"/>
    <w:rsid w:val="000D146A"/>
    <w:rsid w:val="000F0D99"/>
    <w:rsid w:val="0012506A"/>
    <w:rsid w:val="001A3256"/>
    <w:rsid w:val="001E7899"/>
    <w:rsid w:val="001F15FF"/>
    <w:rsid w:val="00241989"/>
    <w:rsid w:val="002839A9"/>
    <w:rsid w:val="002B5BAB"/>
    <w:rsid w:val="0031621A"/>
    <w:rsid w:val="003633F3"/>
    <w:rsid w:val="00380E97"/>
    <w:rsid w:val="003B77B3"/>
    <w:rsid w:val="003C6689"/>
    <w:rsid w:val="0043619A"/>
    <w:rsid w:val="00442A78"/>
    <w:rsid w:val="00457A94"/>
    <w:rsid w:val="004B7C21"/>
    <w:rsid w:val="004D3879"/>
    <w:rsid w:val="004E7C59"/>
    <w:rsid w:val="0050355D"/>
    <w:rsid w:val="005064DD"/>
    <w:rsid w:val="005103F1"/>
    <w:rsid w:val="00524985"/>
    <w:rsid w:val="00525EE9"/>
    <w:rsid w:val="00530F08"/>
    <w:rsid w:val="005310F8"/>
    <w:rsid w:val="0054723B"/>
    <w:rsid w:val="005723E9"/>
    <w:rsid w:val="005D25F3"/>
    <w:rsid w:val="00600FAB"/>
    <w:rsid w:val="006142F8"/>
    <w:rsid w:val="00615B2C"/>
    <w:rsid w:val="0062011B"/>
    <w:rsid w:val="00654CA7"/>
    <w:rsid w:val="00690E40"/>
    <w:rsid w:val="006B07F2"/>
    <w:rsid w:val="006F578B"/>
    <w:rsid w:val="0071198C"/>
    <w:rsid w:val="00732F1C"/>
    <w:rsid w:val="007A11AC"/>
    <w:rsid w:val="00811E8A"/>
    <w:rsid w:val="00814196"/>
    <w:rsid w:val="008615F0"/>
    <w:rsid w:val="00864387"/>
    <w:rsid w:val="0088020A"/>
    <w:rsid w:val="008812B7"/>
    <w:rsid w:val="00881373"/>
    <w:rsid w:val="008825BE"/>
    <w:rsid w:val="00882645"/>
    <w:rsid w:val="008C7A28"/>
    <w:rsid w:val="0094464B"/>
    <w:rsid w:val="009671A9"/>
    <w:rsid w:val="00975919"/>
    <w:rsid w:val="009943E4"/>
    <w:rsid w:val="009A5E2D"/>
    <w:rsid w:val="009A68DE"/>
    <w:rsid w:val="009B0320"/>
    <w:rsid w:val="009D7112"/>
    <w:rsid w:val="00A002C3"/>
    <w:rsid w:val="00A1450B"/>
    <w:rsid w:val="00A162C9"/>
    <w:rsid w:val="00A44EB3"/>
    <w:rsid w:val="00A560CB"/>
    <w:rsid w:val="00A820DE"/>
    <w:rsid w:val="00AB0417"/>
    <w:rsid w:val="00AC0EBF"/>
    <w:rsid w:val="00B539BD"/>
    <w:rsid w:val="00BA1D96"/>
    <w:rsid w:val="00BB3417"/>
    <w:rsid w:val="00BC204E"/>
    <w:rsid w:val="00BF729B"/>
    <w:rsid w:val="00C20AC1"/>
    <w:rsid w:val="00C61A84"/>
    <w:rsid w:val="00CA7572"/>
    <w:rsid w:val="00CD6AF1"/>
    <w:rsid w:val="00D67E76"/>
    <w:rsid w:val="00D70104"/>
    <w:rsid w:val="00D81D43"/>
    <w:rsid w:val="00DD2048"/>
    <w:rsid w:val="00E40DD1"/>
    <w:rsid w:val="00E570B6"/>
    <w:rsid w:val="00E612B2"/>
    <w:rsid w:val="00E64C5E"/>
    <w:rsid w:val="00EA6F70"/>
    <w:rsid w:val="00EB5B86"/>
    <w:rsid w:val="00ED25A3"/>
    <w:rsid w:val="00F046F9"/>
    <w:rsid w:val="00F05DDB"/>
    <w:rsid w:val="00F244D9"/>
    <w:rsid w:val="00F932CE"/>
    <w:rsid w:val="00FA550A"/>
    <w:rsid w:val="00FD262F"/>
    <w:rsid w:val="00FD7C52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73"/>
  </w:style>
  <w:style w:type="paragraph" w:styleId="5">
    <w:name w:val="heading 5"/>
    <w:basedOn w:val="a"/>
    <w:link w:val="50"/>
    <w:uiPriority w:val="9"/>
    <w:qFormat/>
    <w:rsid w:val="00457A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A94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57A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45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57A9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621A"/>
    <w:pPr>
      <w:ind w:left="720"/>
      <w:contextualSpacing/>
    </w:pPr>
  </w:style>
  <w:style w:type="table" w:styleId="a7">
    <w:name w:val="Table Grid"/>
    <w:basedOn w:val="a1"/>
    <w:rsid w:val="0061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15B2C"/>
    <w:pPr>
      <w:ind w:left="720"/>
    </w:pPr>
    <w:rPr>
      <w:rFonts w:ascii="Calibri" w:eastAsia="Times New Roman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6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1A84"/>
  </w:style>
  <w:style w:type="paragraph" w:styleId="aa">
    <w:name w:val="footer"/>
    <w:basedOn w:val="a"/>
    <w:link w:val="ab"/>
    <w:uiPriority w:val="99"/>
    <w:unhideWhenUsed/>
    <w:rsid w:val="00C6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1A84"/>
  </w:style>
  <w:style w:type="paragraph" w:styleId="ac">
    <w:name w:val="Balloon Text"/>
    <w:basedOn w:val="a"/>
    <w:link w:val="ad"/>
    <w:uiPriority w:val="99"/>
    <w:semiHidden/>
    <w:unhideWhenUsed/>
    <w:rsid w:val="0005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57A9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A94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57A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45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57A9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621A"/>
    <w:pPr>
      <w:ind w:left="720"/>
      <w:contextualSpacing/>
    </w:pPr>
  </w:style>
  <w:style w:type="table" w:styleId="a7">
    <w:name w:val="Table Grid"/>
    <w:basedOn w:val="a1"/>
    <w:rsid w:val="00615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15B2C"/>
    <w:pPr>
      <w:ind w:left="720"/>
    </w:pPr>
    <w:rPr>
      <w:rFonts w:ascii="Calibri" w:eastAsia="Times New Roman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6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1A84"/>
  </w:style>
  <w:style w:type="paragraph" w:styleId="aa">
    <w:name w:val="footer"/>
    <w:basedOn w:val="a"/>
    <w:link w:val="ab"/>
    <w:uiPriority w:val="99"/>
    <w:unhideWhenUsed/>
    <w:rsid w:val="00C6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1A84"/>
  </w:style>
  <w:style w:type="paragraph" w:styleId="ac">
    <w:name w:val="Balloon Text"/>
    <w:basedOn w:val="a"/>
    <w:link w:val="ad"/>
    <w:uiPriority w:val="99"/>
    <w:semiHidden/>
    <w:unhideWhenUsed/>
    <w:rsid w:val="0005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Гадирович</cp:lastModifiedBy>
  <cp:revision>6</cp:revision>
  <cp:lastPrinted>2017-11-09T15:52:00Z</cp:lastPrinted>
  <dcterms:created xsi:type="dcterms:W3CDTF">2018-10-29T17:50:00Z</dcterms:created>
  <dcterms:modified xsi:type="dcterms:W3CDTF">2019-06-29T15:21:00Z</dcterms:modified>
</cp:coreProperties>
</file>