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101" w:rsidRPr="00632078" w:rsidRDefault="00B81A05" w:rsidP="00B81A05">
      <w:pPr>
        <w:rPr>
          <w:b/>
        </w:rPr>
      </w:pPr>
      <w:r w:rsidRPr="00B81A05">
        <w:rPr>
          <w:b/>
          <w:color w:val="000000"/>
          <w:spacing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7.15pt;height:694.35pt">
            <v:imagedata r:id="rId9" o:title=""/>
          </v:shape>
        </w:pict>
      </w:r>
      <w:r w:rsidR="009708CD" w:rsidRPr="00632078">
        <w:br w:type="page"/>
      </w:r>
      <w:bookmarkStart w:id="0" w:name="_GoBack"/>
      <w:r w:rsidRPr="00B81A05">
        <w:rPr>
          <w:b/>
        </w:rPr>
        <w:lastRenderedPageBreak/>
        <w:pict>
          <v:shape id="_x0000_i1038" type="#_x0000_t75" style="width:524.65pt;height:713.75pt">
            <v:imagedata r:id="rId10" o:title=""/>
          </v:shape>
        </w:pict>
      </w:r>
      <w:bookmarkEnd w:id="0"/>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Ведомость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Организатор</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проводит </w:t>
      </w:r>
      <w:r w:rsidRPr="00D538EC">
        <w:rPr>
          <w:rFonts w:eastAsia="Batang"/>
          <w:u w:val="single"/>
          <w:lang w:eastAsia="ko-KR"/>
        </w:rPr>
        <w:t>открытый конкурс</w:t>
      </w:r>
      <w:r w:rsidRPr="00D538EC">
        <w:rPr>
          <w:rFonts w:eastAsia="Batang"/>
          <w:lang w:eastAsia="ko-KR"/>
        </w:rPr>
        <w:t xml:space="preserve">, предмет и условия которого указаны в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течении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Организатор вправе установить дополнительные требования к Участникам, которые указаны в п. 3.3.2. настоящей</w:t>
      </w:r>
      <w:r w:rsidRPr="00D538EC">
        <w:rPr>
          <w:rFonts w:eastAsia="Batang"/>
          <w:u w:val="single"/>
          <w:lang w:eastAsia="ko-KR"/>
        </w:rPr>
        <w:t xml:space="preserve"> 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Затраты на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в открытом конкурсе. Организатор не несет ответственности и не имеет обязательств в связи с </w:t>
      </w:r>
      <w:r w:rsidRPr="00D538EC">
        <w:rPr>
          <w:rFonts w:eastAsia="Batang"/>
          <w:lang w:eastAsia="ko-KR"/>
        </w:rPr>
        <w:lastRenderedPageBreak/>
        <w:t>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D538EC" w:rsidP="005864D6">
      <w:pPr>
        <w:pStyle w:val="-4"/>
        <w:rPr>
          <w:rFonts w:ascii="Times New Roman" w:hAnsi="Times New Roman"/>
        </w:rPr>
      </w:pPr>
      <w:r w:rsidRPr="005864D6">
        <w:rPr>
          <w:rFonts w:ascii="Times New Roman" w:hAnsi="Times New Roman"/>
        </w:rPr>
        <w:t xml:space="preserve">Организатор, разместив на сайтах </w:t>
      </w:r>
      <w:hyperlink r:id="rId11" w:history="1">
        <w:r w:rsidRPr="005864D6">
          <w:rPr>
            <w:rFonts w:ascii="Times New Roman" w:eastAsia="Calibri" w:hAnsi="Times New Roman"/>
            <w:color w:val="0000FF"/>
            <w:u w:val="single"/>
            <w:lang w:val="en-US" w:eastAsia="en-US"/>
          </w:rPr>
          <w:t>http</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fppk</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info</w:t>
        </w:r>
      </w:hyperlink>
      <w:r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Pr="005864D6">
        <w:rPr>
          <w:rFonts w:ascii="Times New Roman" w:eastAsia="Calibri" w:hAnsi="Times New Roman"/>
          <w:lang w:eastAsia="en-US"/>
        </w:rPr>
        <w:t xml:space="preserve"> </w:t>
      </w:r>
      <w:r w:rsidRPr="005864D6">
        <w:rPr>
          <w:rFonts w:ascii="Times New Roman" w:hAnsi="Times New Roman"/>
          <w:u w:val="single"/>
        </w:rPr>
        <w:t>Извещение открытого конкурса</w:t>
      </w:r>
      <w:r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 xml:space="preserve">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обязан принять решение о предоставлении указанных разъяснений, в случае, если указанный запрос поступил к Организатору осуществления закупок не позднее, чем за 3 (три) рабочих дня до дня </w:t>
      </w:r>
      <w:r w:rsidRPr="005864D6">
        <w:rPr>
          <w:rFonts w:eastAsia="Batang"/>
          <w:lang w:eastAsia="ko-KR"/>
        </w:rPr>
        <w:t xml:space="preserve">окончания подачи заявок на участие в конкурсе. Разъяснения положений </w:t>
      </w:r>
      <w:r w:rsidRPr="005864D6">
        <w:rPr>
          <w:rFonts w:eastAsia="Batang"/>
          <w:u w:val="single"/>
          <w:lang w:eastAsia="ko-KR"/>
        </w:rPr>
        <w:t>Конкурсной Документации</w:t>
      </w:r>
      <w:r w:rsidRPr="005864D6">
        <w:rPr>
          <w:rFonts w:eastAsia="Batang"/>
          <w:lang w:eastAsia="ko-KR"/>
        </w:rPr>
        <w:t xml:space="preserve"> </w:t>
      </w:r>
      <w:r w:rsidRPr="005864D6">
        <w:rPr>
          <w:rFonts w:eastAsia="Calibri"/>
          <w:color w:val="000000"/>
          <w:lang w:eastAsia="en-US"/>
        </w:rPr>
        <w:t>не должны изменять предмет закупки и существенные условия проекта Договора</w:t>
      </w:r>
      <w:r w:rsidRPr="005864D6">
        <w:rPr>
          <w:rFonts w:eastAsia="Batang"/>
          <w:lang w:eastAsia="ko-KR"/>
        </w:rPr>
        <w:t>.</w:t>
      </w:r>
    </w:p>
    <w:p w:rsidR="00D538EC" w:rsidRPr="005864D6" w:rsidRDefault="00D538EC" w:rsidP="005864D6">
      <w:pPr>
        <w:pStyle w:val="-4"/>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Calibri"/>
          <w:color w:val="000000"/>
          <w:lang w:eastAsia="en-US"/>
        </w:rPr>
        <w:t>Организатор</w:t>
      </w:r>
      <w:r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5864D6">
        <w:rPr>
          <w:rFonts w:eastAsia="Batang"/>
          <w:u w:val="single"/>
          <w:lang w:eastAsia="ko-KR"/>
        </w:rPr>
        <w:t>Конкурсную Документацию</w:t>
      </w:r>
      <w:r w:rsidRPr="005864D6">
        <w:rPr>
          <w:rFonts w:eastAsia="Batang"/>
          <w:lang w:eastAsia="ko-KR"/>
        </w:rPr>
        <w:t xml:space="preserve"> не позднее чем за 3 (три) дня до даты окончания подачи заявок на участие в конкурсе. Изменение</w:t>
      </w:r>
      <w:r w:rsidRPr="00D538EC">
        <w:rPr>
          <w:rFonts w:eastAsia="Batang"/>
          <w:lang w:eastAsia="ko-KR"/>
        </w:rPr>
        <w:t xml:space="preserve"> предмета конкурса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Организатором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Организатора.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Организатором.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указанных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r w:rsidRPr="00D538E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r w:rsidRPr="00D538E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r w:rsidRPr="00D538EC">
        <w:lastRenderedPageBreak/>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D538EC" w:rsidRDefault="00D538EC" w:rsidP="00D538EC">
      <w:pPr>
        <w:numPr>
          <w:ilvl w:val="0"/>
          <w:numId w:val="30"/>
        </w:numPr>
        <w:tabs>
          <w:tab w:val="left" w:pos="1134"/>
        </w:tabs>
        <w:ind w:firstLine="567"/>
        <w:jc w:val="both"/>
      </w:pPr>
      <w:r w:rsidRPr="00D538EC">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538EC" w:rsidRPr="00D538EC" w:rsidRDefault="00D538EC" w:rsidP="00D538EC">
      <w:pPr>
        <w:numPr>
          <w:ilvl w:val="0"/>
          <w:numId w:val="30"/>
        </w:numPr>
        <w:tabs>
          <w:tab w:val="left" w:pos="1143"/>
        </w:tabs>
        <w:ind w:firstLine="567"/>
        <w:jc w:val="both"/>
      </w:pPr>
      <w:r w:rsidRPr="00D538E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сведений об Участнике закупки в реестре недобросовестных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lastRenderedPageBreak/>
        <w:t>3.3.2.</w:t>
      </w:r>
      <w:r w:rsidRPr="00D538EC">
        <w:rPr>
          <w:rFonts w:eastAsia="Batang"/>
          <w:b/>
          <w:lang w:eastAsia="ko-KR"/>
        </w:rPr>
        <w:tab/>
        <w:t>Дополнительные требования:</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положительной деловой репутации (включая наличие у 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денежных средств или банковскойой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уклонения или отказе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lastRenderedPageBreak/>
        <w:t>-</w:t>
      </w:r>
      <w:r w:rsidRPr="00D538EC">
        <w:rPr>
          <w:rFonts w:eastAsia="Batang"/>
          <w:lang w:eastAsia="ko-KR"/>
        </w:rPr>
        <w:tab/>
        <w:t>непредоставления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Организатор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Все конкурсные заявки, полученные до истечения срока подачи конкурсных заявок, регистрируются Организатором. По требованию Участника закупки Организатор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Организатором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w:t>
      </w:r>
      <w:r w:rsidRPr="00D538EC">
        <w:rPr>
          <w:color w:val="000000"/>
        </w:rPr>
        <w:lastRenderedPageBreak/>
        <w:t>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декларирующий что Участник открытого конкурса соответствует требованиям Организатора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23012C" w:rsidP="0023012C">
      <w:pPr>
        <w:autoSpaceDE w:val="0"/>
        <w:autoSpaceDN w:val="0"/>
        <w:adjustRightInd w:val="0"/>
        <w:jc w:val="both"/>
      </w:pPr>
      <w:r>
        <w:rPr>
          <w:color w:val="000000"/>
        </w:rPr>
        <w:t xml:space="preserve">          </w:t>
      </w:r>
      <w:r w:rsidR="00D538EC" w:rsidRPr="00D538EC">
        <w:rPr>
          <w:color w:val="000000"/>
        </w:rPr>
        <w:t>13)</w:t>
      </w:r>
      <w:r w:rsidR="00D538EC" w:rsidRPr="00D538EC">
        <w:rPr>
          <w:color w:val="000000"/>
        </w:rPr>
        <w:tab/>
      </w:r>
      <w:r w:rsidR="00D538EC"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lastRenderedPageBreak/>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t>Организатор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Организатор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Организатору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подписанного договора, а также обеспечения исполнения договора в случае, если Организатором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Проведение переговоров между Организатором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xml:space="preserve">. Вскрытие конвертов с заявками на участие в </w:t>
      </w:r>
      <w:r w:rsidRPr="00D538EC">
        <w:rPr>
          <w:rFonts w:eastAsia="Batang"/>
          <w:lang w:eastAsia="ko-KR"/>
        </w:rPr>
        <w:lastRenderedPageBreak/>
        <w:t>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Организатора;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Организатор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xml:space="preserve">, с соответствующим </w:t>
      </w:r>
      <w:r w:rsidRPr="00D538EC">
        <w:rPr>
          <w:rFonts w:eastAsia="Batang"/>
          <w:lang w:eastAsia="ko-KR"/>
        </w:rPr>
        <w:lastRenderedPageBreak/>
        <w:t>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Организатор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Также Организатор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Организатору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подписанного договора, а также обеспечения исполнения договора в случае, если Организатором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lastRenderedPageBreak/>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7.1.3.</w:t>
      </w:r>
      <w:r w:rsidRPr="00D538EC">
        <w:rPr>
          <w:rFonts w:eastAsia="Calibri"/>
          <w:color w:val="000000"/>
          <w:lang w:eastAsia="en-US"/>
        </w:rPr>
        <w:tab/>
      </w:r>
      <w:r w:rsidRPr="00D538EC">
        <w:rPr>
          <w:rFonts w:eastAsia="Batang"/>
          <w:lang w:eastAsia="ko-KR"/>
        </w:rPr>
        <w:t>При выявлении разночтений в предложении Участника открытого конкурса действуют следующие правила: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суммой, указанной словами, и суммой указанной цифрами, преимущество имеет сумма, указанная словами;</w:t>
      </w:r>
    </w:p>
    <w:p w:rsidR="00D538EC" w:rsidRPr="00D538EC" w:rsidRDefault="00D538EC" w:rsidP="00D538EC">
      <w:pPr>
        <w:widowControl w:val="0"/>
        <w:tabs>
          <w:tab w:val="left" w:pos="1134"/>
        </w:tabs>
        <w:spacing w:before="120"/>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7.1.4.</w:t>
      </w:r>
      <w:r w:rsidRPr="00D538EC">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7.1.5.</w:t>
      </w:r>
      <w:r w:rsidRPr="00D538EC">
        <w:rPr>
          <w:rFonts w:eastAsia="Batang"/>
          <w:lang w:eastAsia="ko-KR"/>
        </w:rPr>
        <w:tab/>
        <w:t>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1,2 (либо иной коэффициент в зависимости от ставки НДС, применяемой в отношении Участника).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7.1.6.</w:t>
      </w:r>
      <w:r w:rsidRPr="00D538EC">
        <w:rPr>
          <w:rFonts w:eastAsia="Batang"/>
          <w:lang w:eastAsia="ko-KR"/>
        </w:rPr>
        <w:tab/>
        <w:t xml:space="preserve">Предложение Участника о цене, содержащееся в техническом предложении не должно превышать начальную (максимальную) цену договора (цену лота), установленную в </w:t>
      </w:r>
      <w:r w:rsidRPr="00D538EC">
        <w:rPr>
          <w:rFonts w:eastAsia="Batang"/>
          <w:u w:val="single"/>
          <w:lang w:eastAsia="ko-KR"/>
        </w:rPr>
        <w:t>Извещении открытого конкурса</w:t>
      </w:r>
      <w:r w:rsidRPr="00D538EC">
        <w:rPr>
          <w:rFonts w:eastAsia="Batang"/>
          <w:lang w:eastAsia="ko-KR"/>
        </w:rPr>
        <w:t xml:space="preserve">. Если в </w:t>
      </w:r>
      <w:r w:rsidRPr="00D538EC">
        <w:rPr>
          <w:rFonts w:eastAsia="Batang"/>
          <w:u w:val="single"/>
          <w:lang w:eastAsia="ko-KR"/>
        </w:rPr>
        <w:t>Извещении открытого конкурса</w:t>
      </w:r>
      <w:r w:rsidRPr="00D538EC">
        <w:rPr>
          <w:rFonts w:eastAsia="Batang"/>
          <w:lang w:eastAsia="ko-KR"/>
        </w:rPr>
        <w:t xml:space="preserve"> указаны цены за единицу закупаемых товаров, работ, услуг, в техническом предложении должны быть указаны цены за единицу по каждому из предлагаемых Участником товаров, работ, услуг. Цена за единицу, предложенная Участником, не должна превышать цену за единицу, установленную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18"/>
        </w:numPr>
        <w:tabs>
          <w:tab w:val="left" w:pos="1134"/>
        </w:tabs>
        <w:spacing w:before="120"/>
        <w:contextualSpacing/>
        <w:jc w:val="both"/>
        <w:rPr>
          <w:rFonts w:eastAsia="Batang"/>
          <w:b/>
          <w:lang w:eastAsia="ko-KR"/>
        </w:rPr>
      </w:pPr>
      <w:r w:rsidRPr="00D538EC">
        <w:rPr>
          <w:rFonts w:eastAsia="Batang"/>
          <w:b/>
          <w:lang w:eastAsia="ko-KR"/>
        </w:rPr>
        <w:t>Порядок оценки и сопоставления заявок на участие в открытом конкурсе</w:t>
      </w:r>
    </w:p>
    <w:p w:rsidR="00D538EC" w:rsidRPr="00D538EC" w:rsidRDefault="00D538EC" w:rsidP="00D538EC">
      <w:pPr>
        <w:tabs>
          <w:tab w:val="left" w:pos="1134"/>
        </w:tabs>
        <w:jc w:val="center"/>
        <w:rPr>
          <w:rFonts w:eastAsia="SimSun"/>
          <w:lang w:eastAsia="zh-CN"/>
        </w:rPr>
      </w:pPr>
      <w:r w:rsidRPr="00D538EC">
        <w:rPr>
          <w:rFonts w:eastAsia="SimSun"/>
          <w:lang w:eastAsia="zh-CN"/>
        </w:rPr>
        <w:t xml:space="preserve">Порядок оценки и сопоставления заявок на участие в </w:t>
      </w:r>
      <w:r w:rsidRPr="00D538EC">
        <w:t>открытом конкурсе</w:t>
      </w:r>
      <w:r w:rsidRPr="00D538EC">
        <w:rPr>
          <w:rFonts w:eastAsia="SimSun"/>
          <w:lang w:eastAsia="zh-CN"/>
        </w:rPr>
        <w:t xml:space="preserve"> по критериям оценки предложений:</w:t>
      </w:r>
    </w:p>
    <w:p w:rsidR="00D538EC" w:rsidRPr="00D538EC" w:rsidRDefault="00D538EC" w:rsidP="00D538EC">
      <w:pPr>
        <w:jc w:val="right"/>
        <w:rPr>
          <w:rFonts w:eastAsia="SimSun"/>
          <w:lang w:eastAsia="zh-CN"/>
        </w:rPr>
      </w:pPr>
      <w:r w:rsidRPr="00D538EC">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474"/>
      </w:tblGrid>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Номер критерия оценки заявок</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Наименование критерия оценки заявок</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Значимость</w:t>
            </w:r>
          </w:p>
          <w:p w:rsidR="00D538EC" w:rsidRPr="00D538EC" w:rsidRDefault="00D538EC" w:rsidP="003C2916">
            <w:pPr>
              <w:jc w:val="center"/>
              <w:rPr>
                <w:rFonts w:eastAsia="SimSun"/>
                <w:lang w:eastAsia="zh-CN"/>
              </w:rPr>
            </w:pPr>
            <w:r w:rsidRPr="00D538EC">
              <w:rPr>
                <w:rFonts w:eastAsia="SimSun"/>
                <w:lang w:eastAsia="zh-CN"/>
              </w:rPr>
              <w:t>критерия</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1</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Цена договора</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70 %</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Рейтинг представляет собой оценку в баллах, получаемую по результатам оценки по </w:t>
      </w:r>
      <w:r w:rsidRPr="00D538EC">
        <w:rPr>
          <w:color w:val="000000"/>
        </w:rPr>
        <w:lastRenderedPageBreak/>
        <w:t>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Количество баллов, присуждаемых по критериям оценки "Цена договора" (</w:t>
      </w:r>
      <w:r w:rsidR="00B81A05">
        <w:rPr>
          <w:noProof/>
          <w:color w:val="000000"/>
        </w:rPr>
        <w:pict>
          <v:shape id="_x0000_i1025" type="#_x0000_t75" alt="Рисунок 43" style="width:16.3pt;height:13.75pt;visibility:visible">
            <v:imagedata r:id="rId15" o:title="Рисунок 43"/>
          </v:shape>
        </w:pict>
      </w:r>
      <w:r w:rsidRPr="00D538EC">
        <w:rPr>
          <w:color w:val="000000"/>
        </w:rPr>
        <w:t>), определяется по формуле:</w:t>
      </w:r>
    </w:p>
    <w:p w:rsidR="00D538EC" w:rsidRPr="00D538EC" w:rsidRDefault="00B81A05" w:rsidP="00D538EC">
      <w:pPr>
        <w:widowControl w:val="0"/>
        <w:ind w:firstLine="1134"/>
        <w:rPr>
          <w:rFonts w:eastAsia="Courier New" w:cs="Courier New"/>
          <w:color w:val="000000"/>
        </w:rPr>
      </w:pPr>
      <w:r>
        <w:rPr>
          <w:rFonts w:ascii="Courier New" w:eastAsia="Courier New" w:hAnsi="Courier New" w:cs="Courier New"/>
          <w:noProof/>
          <w:color w:val="000000"/>
        </w:rPr>
        <w:pict>
          <v:shape id="_x0000_i1026" type="#_x0000_t75" alt="Рисунок 45" style="width:68.85pt;height:28.8pt;visibility:visible">
            <v:imagedata r:id="rId16" o:title="Рисунок 45"/>
          </v:shape>
        </w:pict>
      </w:r>
      <w:r w:rsidR="00D538EC" w:rsidRPr="00D538EC">
        <w:rPr>
          <w:rFonts w:eastAsia="Courier New" w:cs="Courier New"/>
          <w:color w:val="000000"/>
        </w:rPr>
        <w:t>,</w:t>
      </w:r>
    </w:p>
    <w:p w:rsidR="00D538EC" w:rsidRPr="00D538EC" w:rsidRDefault="00D538EC" w:rsidP="00D538EC">
      <w:pPr>
        <w:widowControl w:val="0"/>
        <w:ind w:firstLine="1134"/>
        <w:rPr>
          <w:rFonts w:eastAsia="Courier New" w:cs="Courier New"/>
          <w:color w:val="000000"/>
        </w:rPr>
      </w:pPr>
      <w:r w:rsidRPr="00D538EC">
        <w:rPr>
          <w:rFonts w:eastAsia="Courier New" w:cs="Courier New"/>
          <w:color w:val="000000"/>
        </w:rPr>
        <w:t>где:</w:t>
      </w:r>
    </w:p>
    <w:p w:rsidR="00D538EC" w:rsidRPr="00D538EC" w:rsidRDefault="00B81A05" w:rsidP="00D538EC">
      <w:pPr>
        <w:widowControl w:val="0"/>
        <w:ind w:firstLine="1134"/>
        <w:rPr>
          <w:rFonts w:eastAsia="Courier New" w:cs="Courier New"/>
          <w:color w:val="000000"/>
        </w:rPr>
      </w:pPr>
      <w:r>
        <w:rPr>
          <w:rFonts w:ascii="Courier New" w:eastAsia="Courier New" w:hAnsi="Courier New" w:cs="Courier New"/>
          <w:noProof/>
          <w:color w:val="000000"/>
        </w:rPr>
        <w:pict>
          <v:shape id="Рисунок 3" o:spid="_x0000_i1027" type="#_x0000_t75" alt="Рисунок 46" style="width:11.9pt;height:13.75pt;visibility:visible">
            <v:imagedata r:id="rId17" o:title="Рисунок 46"/>
          </v:shape>
        </w:pict>
      </w:r>
      <w:r w:rsidR="00D538EC" w:rsidRPr="00D538EC">
        <w:rPr>
          <w:rFonts w:eastAsia="Courier New" w:cs="Courier New"/>
          <w:color w:val="000000"/>
        </w:rPr>
        <w:t>- предложение Участника закупки, заявка (предложение) которого оценивается;</w:t>
      </w:r>
    </w:p>
    <w:p w:rsidR="00D538EC" w:rsidRPr="00D538EC" w:rsidRDefault="00B81A05" w:rsidP="00D538EC">
      <w:pPr>
        <w:widowControl w:val="0"/>
        <w:ind w:firstLine="1134"/>
        <w:jc w:val="both"/>
        <w:rPr>
          <w:rFonts w:eastAsia="Courier New" w:cs="Courier New"/>
          <w:color w:val="000000"/>
        </w:rPr>
      </w:pPr>
      <w:r>
        <w:rPr>
          <w:rFonts w:ascii="Courier New" w:eastAsia="Courier New" w:hAnsi="Courier New" w:cs="Courier New"/>
          <w:noProof/>
          <w:color w:val="000000"/>
        </w:rPr>
        <w:pict>
          <v:shape id="Рисунок 4" o:spid="_x0000_i1028" type="#_x0000_t75" alt="Рисунок 47" style="width:23.8pt;height:17.55pt;visibility:visible">
            <v:imagedata r:id="rId18" o:title="Рисунок 47"/>
          </v:shape>
        </w:pict>
      </w:r>
      <w:r w:rsidR="00D538EC" w:rsidRPr="00D538EC">
        <w:rPr>
          <w:rFonts w:eastAsia="Courier New" w:cs="Courier New"/>
          <w:color w:val="000000"/>
        </w:rPr>
        <w:t>- минимальное предложение из предложений по критерию оценки, сделанных Участниками закупки;</w:t>
      </w:r>
    </w:p>
    <w:p w:rsidR="00D538EC" w:rsidRPr="00D538EC" w:rsidRDefault="00D538EC" w:rsidP="00D538EC">
      <w:pPr>
        <w:widowControl w:val="0"/>
        <w:tabs>
          <w:tab w:val="left" w:pos="1134"/>
        </w:tabs>
        <w:jc w:val="both"/>
        <w:rPr>
          <w:color w:val="000000"/>
        </w:rPr>
      </w:pPr>
      <w:r w:rsidRPr="00D538EC">
        <w:rPr>
          <w:color w:val="000000"/>
        </w:rPr>
        <w:t>7.2.7.</w:t>
      </w:r>
      <w:r w:rsidRPr="00D538EC">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538EC" w:rsidRPr="00D538EC" w:rsidRDefault="00D538EC" w:rsidP="00D538EC">
      <w:pPr>
        <w:widowControl w:val="0"/>
        <w:tabs>
          <w:tab w:val="left" w:pos="1134"/>
        </w:tabs>
        <w:jc w:val="both"/>
        <w:rPr>
          <w:color w:val="000000"/>
        </w:rPr>
      </w:pPr>
      <w:r w:rsidRPr="00D538EC">
        <w:rPr>
          <w:color w:val="000000"/>
        </w:rPr>
        <w:t>7.2.8.</w:t>
      </w:r>
      <w:r w:rsidRPr="00D538EC">
        <w:rPr>
          <w:color w:val="000000"/>
        </w:rPr>
        <w:tab/>
        <w:t>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rsidR="00D538EC" w:rsidRPr="00D538EC" w:rsidRDefault="00D538EC" w:rsidP="00D538EC">
      <w:pPr>
        <w:widowControl w:val="0"/>
        <w:tabs>
          <w:tab w:val="left" w:pos="1134"/>
        </w:tabs>
        <w:jc w:val="both"/>
      </w:pPr>
      <w:r w:rsidRPr="00D538EC">
        <w:t>7.2.9.</w:t>
      </w:r>
      <w:r w:rsidRPr="00D538EC">
        <w:tab/>
        <w:t>Для оценки заявок по нестоимостным критериям «Квалификация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п/п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Коэф-т значимости критерия</w:t>
            </w:r>
          </w:p>
        </w:tc>
      </w:tr>
      <w:tr w:rsidR="00D538EC" w:rsidRPr="00D538EC" w:rsidTr="0023012C">
        <w:trPr>
          <w:trHeight w:val="1411"/>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1.</w:t>
            </w:r>
          </w:p>
        </w:tc>
        <w:tc>
          <w:tcPr>
            <w:tcW w:w="237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tabs>
                <w:tab w:val="left" w:pos="-41"/>
              </w:tabs>
              <w:ind w:left="-41"/>
              <w:rPr>
                <w:rFonts w:eastAsia="SimSun"/>
                <w:sz w:val="20"/>
                <w:szCs w:val="20"/>
                <w:highlight w:val="yellow"/>
                <w:lang w:eastAsia="zh-CN"/>
              </w:rPr>
            </w:pPr>
            <w:r w:rsidRPr="00D538EC">
              <w:rPr>
                <w:rFonts w:eastAsia="SimSun"/>
                <w:sz w:val="20"/>
                <w:szCs w:val="20"/>
                <w:lang w:eastAsia="zh-CN"/>
              </w:rPr>
              <w:t>Срок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pacing w:after="240"/>
              <w:jc w:val="both"/>
              <w:rPr>
                <w:sz w:val="20"/>
                <w:szCs w:val="20"/>
              </w:rPr>
            </w:pPr>
            <w:r w:rsidRPr="00D538EC">
              <w:rPr>
                <w:sz w:val="20"/>
                <w:szCs w:val="20"/>
              </w:rPr>
              <w:t>Количество баллов, присуждаемых заявке по критерию оценки «срок выполнения работ», определяется по формуле:</w:t>
            </w:r>
          </w:p>
          <w:p w:rsidR="00D538EC" w:rsidRPr="00D538EC" w:rsidRDefault="00D538EC" w:rsidP="00D538EC">
            <w:pPr>
              <w:spacing w:after="240"/>
              <w:jc w:val="center"/>
              <w:rPr>
                <w:sz w:val="20"/>
                <w:szCs w:val="20"/>
              </w:rPr>
            </w:pPr>
            <w:r w:rsidRPr="00D538EC">
              <w:rPr>
                <w:sz w:val="20"/>
                <w:szCs w:val="20"/>
              </w:rPr>
              <w:t>СБi = Сmin / Сi x 100 х ЗП,</w:t>
            </w:r>
          </w:p>
          <w:p w:rsidR="00D538EC" w:rsidRPr="00D538EC" w:rsidRDefault="00D538EC" w:rsidP="00D538EC">
            <w:pPr>
              <w:jc w:val="both"/>
              <w:rPr>
                <w:sz w:val="20"/>
                <w:szCs w:val="20"/>
              </w:rPr>
            </w:pPr>
            <w:r w:rsidRPr="00D538EC">
              <w:rPr>
                <w:sz w:val="20"/>
                <w:szCs w:val="20"/>
              </w:rPr>
              <w:t>где СБi - количество баллов по критерию;</w:t>
            </w:r>
          </w:p>
          <w:p w:rsidR="00D538EC" w:rsidRPr="00D538EC" w:rsidRDefault="00D538EC" w:rsidP="00D538EC">
            <w:pPr>
              <w:jc w:val="both"/>
              <w:rPr>
                <w:sz w:val="20"/>
                <w:szCs w:val="20"/>
              </w:rPr>
            </w:pPr>
            <w:r w:rsidRPr="00D538EC">
              <w:rPr>
                <w:sz w:val="20"/>
                <w:szCs w:val="20"/>
              </w:rPr>
              <w:t>Сmin - минимальное предложение из сделанных Участниками (приведенное к единому значению);</w:t>
            </w:r>
          </w:p>
          <w:p w:rsidR="00D538EC" w:rsidRPr="00D538EC" w:rsidRDefault="00D538EC" w:rsidP="00D538EC">
            <w:pPr>
              <w:jc w:val="both"/>
              <w:rPr>
                <w:sz w:val="20"/>
                <w:szCs w:val="20"/>
              </w:rPr>
            </w:pPr>
            <w:r w:rsidRPr="00D538EC">
              <w:rPr>
                <w:sz w:val="20"/>
                <w:szCs w:val="20"/>
              </w:rPr>
              <w:t>Сi - предложение Участника, которое оценивается.</w:t>
            </w:r>
          </w:p>
          <w:p w:rsidR="00D538EC" w:rsidRPr="00D538EC" w:rsidRDefault="00D538EC" w:rsidP="00D538EC">
            <w:pPr>
              <w:jc w:val="both"/>
              <w:rPr>
                <w:sz w:val="20"/>
                <w:szCs w:val="20"/>
              </w:rPr>
            </w:pPr>
            <w:r w:rsidRPr="00D538EC">
              <w:rPr>
                <w:sz w:val="20"/>
                <w:szCs w:val="20"/>
              </w:rPr>
              <w:t>ЗП – коэффициент значимости показателя (критерия)</w:t>
            </w:r>
          </w:p>
          <w:p w:rsidR="00D538EC" w:rsidRPr="00D538EC" w:rsidRDefault="00D538EC" w:rsidP="00D538EC">
            <w:pPr>
              <w:jc w:val="both"/>
              <w:rPr>
                <w:rFonts w:eastAsia="SimSun"/>
                <w:sz w:val="20"/>
                <w:szCs w:val="20"/>
                <w:highlight w:val="yellow"/>
                <w:lang w:eastAsia="zh-CN"/>
              </w:rPr>
            </w:pPr>
            <w:r w:rsidRPr="00D538EC">
              <w:rPr>
                <w:sz w:val="20"/>
                <w:szCs w:val="20"/>
              </w:rPr>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jc w:val="center"/>
              <w:rPr>
                <w:rFonts w:eastAsia="SimSun"/>
                <w:sz w:val="20"/>
                <w:szCs w:val="20"/>
                <w:lang w:eastAsia="zh-CN"/>
              </w:rPr>
            </w:pPr>
            <w:r w:rsidRPr="00D538EC">
              <w:rPr>
                <w:rFonts w:eastAsia="SimSun"/>
                <w:sz w:val="20"/>
                <w:szCs w:val="20"/>
                <w:lang w:eastAsia="zh-CN"/>
              </w:rPr>
              <w:t>0,50</w:t>
            </w:r>
          </w:p>
        </w:tc>
      </w:tr>
      <w:tr w:rsidR="00D538EC" w:rsidRPr="00D538EC" w:rsidTr="0023012C">
        <w:trPr>
          <w:trHeight w:val="5802"/>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lastRenderedPageBreak/>
              <w:t>2.</w:t>
            </w:r>
          </w:p>
        </w:tc>
        <w:tc>
          <w:tcPr>
            <w:tcW w:w="23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rPr>
                <w:rFonts w:eastAsia="SimSun"/>
                <w:color w:val="FF0000"/>
                <w:sz w:val="20"/>
                <w:szCs w:val="20"/>
                <w:highlight w:val="yellow"/>
                <w:lang w:eastAsia="zh-CN"/>
              </w:rPr>
            </w:pPr>
            <w:r w:rsidRPr="00D538EC">
              <w:rPr>
                <w:sz w:val="20"/>
                <w:szCs w:val="20"/>
              </w:rPr>
              <w:t>Опыт Участника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both"/>
              <w:rPr>
                <w:sz w:val="20"/>
                <w:szCs w:val="20"/>
              </w:rPr>
            </w:pPr>
            <w:r w:rsidRPr="00D538EC">
              <w:rPr>
                <w:sz w:val="20"/>
                <w:szCs w:val="20"/>
              </w:rPr>
              <w:t>Опыт подтверждается предоставлением всех нижеперечисленных документов:</w:t>
            </w:r>
          </w:p>
          <w:p w:rsidR="00D538EC" w:rsidRPr="00D538EC" w:rsidRDefault="00D538EC" w:rsidP="00D538EC">
            <w:pPr>
              <w:jc w:val="both"/>
              <w:rPr>
                <w:sz w:val="20"/>
                <w:szCs w:val="20"/>
              </w:rPr>
            </w:pPr>
            <w:r w:rsidRPr="00D538EC">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D538EC" w:rsidRPr="00D538EC" w:rsidRDefault="00D538EC" w:rsidP="00D538EC">
            <w:pPr>
              <w:jc w:val="both"/>
              <w:rPr>
                <w:sz w:val="20"/>
                <w:szCs w:val="20"/>
              </w:rPr>
            </w:pPr>
            <w:r w:rsidRPr="00D538EC">
              <w:rPr>
                <w:sz w:val="20"/>
                <w:szCs w:val="20"/>
              </w:rPr>
              <w:t>- копий актов приемки законченного строительством объекта по форме КС-11по таким контрактам/договорам.</w:t>
            </w:r>
          </w:p>
          <w:p w:rsidR="00D538EC" w:rsidRPr="00D538EC" w:rsidRDefault="00D538EC" w:rsidP="00D538EC">
            <w:pPr>
              <w:jc w:val="both"/>
              <w:rPr>
                <w:sz w:val="20"/>
                <w:szCs w:val="20"/>
              </w:rPr>
            </w:pPr>
            <w:r w:rsidRPr="00D538EC">
              <w:rPr>
                <w:sz w:val="20"/>
                <w:szCs w:val="20"/>
              </w:rPr>
              <w:t>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непредоставленным и не принимается при оценке заявки и расчете по данному критерию.</w:t>
            </w:r>
          </w:p>
          <w:p w:rsidR="00D538EC" w:rsidRPr="00D538EC" w:rsidRDefault="00D538EC" w:rsidP="00D538EC">
            <w:pPr>
              <w:jc w:val="both"/>
              <w:rPr>
                <w:sz w:val="20"/>
                <w:szCs w:val="20"/>
              </w:rPr>
            </w:pPr>
          </w:p>
          <w:p w:rsidR="00D538EC" w:rsidRPr="00D538EC" w:rsidRDefault="00D538EC" w:rsidP="00D538EC">
            <w:pPr>
              <w:jc w:val="both"/>
              <w:rPr>
                <w:sz w:val="20"/>
                <w:szCs w:val="20"/>
              </w:rPr>
            </w:pPr>
            <w:r w:rsidRPr="00D538EC">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D538EC" w:rsidRPr="00D538EC" w:rsidRDefault="00D538EC" w:rsidP="00D538EC">
            <w:pPr>
              <w:spacing w:before="240" w:after="240"/>
              <w:jc w:val="center"/>
              <w:rPr>
                <w:sz w:val="20"/>
                <w:szCs w:val="20"/>
              </w:rPr>
            </w:pPr>
            <w:r w:rsidRPr="00D538EC">
              <w:rPr>
                <w:sz w:val="20"/>
                <w:szCs w:val="20"/>
              </w:rPr>
              <w:t>ПБi = Пi / Пmax x 100 х ЗП,</w:t>
            </w:r>
          </w:p>
          <w:p w:rsidR="00D538EC" w:rsidRPr="00D538EC" w:rsidRDefault="00D538EC" w:rsidP="00D538EC">
            <w:pPr>
              <w:jc w:val="both"/>
              <w:rPr>
                <w:sz w:val="20"/>
                <w:szCs w:val="20"/>
              </w:rPr>
            </w:pPr>
            <w:r w:rsidRPr="00D538EC">
              <w:rPr>
                <w:sz w:val="20"/>
                <w:szCs w:val="20"/>
              </w:rPr>
              <w:t>где ПБi - количество баллов по показателю (критерию);</w:t>
            </w:r>
          </w:p>
          <w:p w:rsidR="00D538EC" w:rsidRPr="00D538EC" w:rsidRDefault="00D538EC" w:rsidP="00D538EC">
            <w:pPr>
              <w:jc w:val="both"/>
              <w:rPr>
                <w:sz w:val="20"/>
                <w:szCs w:val="20"/>
              </w:rPr>
            </w:pPr>
            <w:r w:rsidRPr="00D538EC">
              <w:rPr>
                <w:sz w:val="20"/>
                <w:szCs w:val="20"/>
              </w:rPr>
              <w:t>Пi - предложение Участника, которое оценивается;</w:t>
            </w:r>
          </w:p>
          <w:p w:rsidR="00D538EC" w:rsidRPr="00D538EC" w:rsidRDefault="00D538EC" w:rsidP="00D538EC">
            <w:pPr>
              <w:jc w:val="both"/>
              <w:rPr>
                <w:sz w:val="20"/>
                <w:szCs w:val="20"/>
              </w:rPr>
            </w:pPr>
            <w:r w:rsidRPr="00D538EC">
              <w:rPr>
                <w:sz w:val="20"/>
                <w:szCs w:val="20"/>
              </w:rPr>
              <w:t>Пmax - предложение, за которое присваивается максимальное количество баллов (максимальная сумма контрактов/договоров из предоставленных Участниками конкурса по критерию оценки;</w:t>
            </w:r>
          </w:p>
          <w:p w:rsidR="00D538EC" w:rsidRPr="00D538EC" w:rsidRDefault="00D538EC" w:rsidP="00D538EC">
            <w:pPr>
              <w:jc w:val="both"/>
              <w:rPr>
                <w:rFonts w:eastAsia="SimSun"/>
                <w:sz w:val="20"/>
                <w:highlight w:val="yellow"/>
                <w:lang w:eastAsia="zh-CN"/>
              </w:rPr>
            </w:pPr>
            <w:r w:rsidRPr="00D538EC">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color w:val="000000"/>
                <w:sz w:val="20"/>
                <w:szCs w:val="20"/>
              </w:rPr>
            </w:pPr>
            <w:r w:rsidRPr="00D538EC">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При оценке заявок по нестоимостным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lastRenderedPageBreak/>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9"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Любой Участник конкурса после размещения протокола оценки и сопоставления заявок на участие в конкурсе вправе направить Организатору осуществления закупок в письменной форме запрос о разъяснении результатов конкурса. Организатор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По результатам открытого конкурса Организатор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 если Победитель закупки отстранен от участия в закупке или признан уклонившимся от заключения Договора, Организатор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 если закупка признана несостоявшейся, Организатор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дней со дня получения от Организатора проекта Договора подписывает и передает его Организатору, либо в случае наличия разногласий по проекту Договора, передает Организатору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течение 3 (трех) рабочих дней, с даты получения протокола разногласий, Организатор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Организатора доработанного проекта Договора, либо проекта Договора с указанием в отдельном документе причин отказа, полностью или частично содержащихся в </w:t>
      </w:r>
      <w:r w:rsidRPr="00D538EC">
        <w:rPr>
          <w:rFonts w:eastAsia="Batang"/>
          <w:color w:val="000000"/>
          <w:lang w:eastAsia="ko-KR" w:bidi="ru-RU"/>
        </w:rPr>
        <w:lastRenderedPageBreak/>
        <w:t>протоколе разногласий замечаний, подписывает Договор и передает его Организатору.</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color w:val="000000"/>
          <w:lang w:eastAsia="ko-KR" w:bidi="ru-RU"/>
        </w:rPr>
        <w:t xml:space="preserve">Организатор подписывает Договор в сроки, установленные настоящим разделом </w:t>
      </w:r>
      <w:r w:rsidRPr="00D538EC">
        <w:rPr>
          <w:rFonts w:eastAsia="Batang"/>
          <w:color w:val="000000"/>
          <w:u w:val="single"/>
          <w:lang w:eastAsia="ko-KR" w:bidi="ru-RU"/>
        </w:rPr>
        <w:t>Конкурсной Документации</w:t>
      </w:r>
      <w:r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r w:rsidRPr="00D538EC">
        <w:rPr>
          <w:rFonts w:eastAsia="Batang"/>
          <w:lang w:eastAsia="ko-KR"/>
        </w:rPr>
        <w:t>Победитель закупки признается уклонившимся от заключения Договора в случаях, если он в установленный срок не подписал Договор, и (или) не передал Организатору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rsidR="00D538EC" w:rsidRPr="00D538EC" w:rsidRDefault="00D538EC" w:rsidP="00D538EC">
      <w:pPr>
        <w:widowControl w:val="0"/>
        <w:tabs>
          <w:tab w:val="left" w:pos="1134"/>
        </w:tabs>
        <w:jc w:val="both"/>
        <w:rPr>
          <w:color w:val="000000"/>
          <w:lang w:bidi="ru-RU"/>
        </w:rPr>
      </w:pPr>
      <w:r w:rsidRPr="00D538EC">
        <w:rPr>
          <w:color w:val="000000"/>
          <w:lang w:bidi="ru-RU"/>
        </w:rPr>
        <w:t>8.1.12</w:t>
      </w:r>
      <w:r w:rsidRPr="00D538EC">
        <w:rPr>
          <w:color w:val="000000"/>
          <w:lang w:bidi="ru-RU"/>
        </w:rPr>
        <w:tab/>
        <w:t>В случае, если Победитель закупки признан уклонившимся от заключения Договора, Организатор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Организатору в порядке и в сроки, которые предусмотрены настоящим разделом, или отказаться от заключения Договора.</w:t>
      </w:r>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Принятие Организатором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 xml:space="preserve">В случае, если Участник закупки, обязанный заключить договор, не предоставил Организатору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Организатора (если требование о предоставлении обеспечения заявки на участие в закупке было предусмотрено Организатором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r w:rsidRPr="00D538EC">
        <w:rPr>
          <w:rFonts w:eastAsia="Batang"/>
          <w:lang w:eastAsia="ko-KR"/>
        </w:rPr>
        <w:tab/>
        <w:t>В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 xml:space="preserve">Срок действия независимой гарантии, предоставленной в качестве обеспечения </w:t>
      </w:r>
      <w:r w:rsidRPr="00D538EC">
        <w:rPr>
          <w:rFonts w:eastAsia="Batang"/>
          <w:lang w:eastAsia="ko-KR"/>
        </w:rPr>
        <w:lastRenderedPageBreak/>
        <w:t>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средств считается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Организатора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w:t>
      </w:r>
      <w:r w:rsidRPr="00D538EC">
        <w:rPr>
          <w:rFonts w:eastAsia="Calibri"/>
          <w:lang w:eastAsia="en-US"/>
        </w:rPr>
        <w:lastRenderedPageBreak/>
        <w:t>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9.1.2.</w:t>
      </w:r>
      <w:r w:rsidRPr="00D538EC">
        <w:rPr>
          <w:rFonts w:eastAsia="Calibri"/>
          <w:color w:val="000000"/>
          <w:lang w:eastAsia="en-US"/>
        </w:rPr>
        <w:tab/>
        <w:t>В целях борьбы с демпингом Организатор может применить следующие меры:</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в случае, если в заявке Участника (</w:t>
      </w:r>
      <w:r w:rsidRPr="00D538EC">
        <w:rPr>
          <w:rFonts w:eastAsia="Calibri"/>
          <w:i/>
          <w:color w:val="000000"/>
          <w:lang w:eastAsia="en-US"/>
        </w:rPr>
        <w:t>предложение участника о цене договора</w:t>
      </w:r>
      <w:r w:rsidRPr="00D538EC">
        <w:rPr>
          <w:rFonts w:eastAsia="Calibri"/>
          <w:color w:val="000000"/>
          <w:lang w:eastAsia="en-US"/>
        </w:rPr>
        <w:t>) содержится предложение с демпинговой ценой договора (</w:t>
      </w:r>
      <w:r w:rsidRPr="00D538EC">
        <w:rPr>
          <w:rFonts w:eastAsia="Calibri"/>
          <w:i/>
          <w:color w:val="000000"/>
          <w:lang w:eastAsia="en-US"/>
        </w:rPr>
        <w:t>ценой лота</w:t>
      </w:r>
      <w:r w:rsidRPr="00D538EC">
        <w:rPr>
          <w:rFonts w:eastAsia="Calibri"/>
          <w:color w:val="000000"/>
          <w:lang w:eastAsia="en-US"/>
        </w:rPr>
        <w:t>), Организатор вправе принять решение о запросе разъяснений порядка ценообразования такого ценового предложения. При этом при закупке товаров Участник закупки по запросу Организатора обязан представить обоснование предлагаемой цены договора (</w:t>
      </w:r>
      <w:r w:rsidRPr="00D538EC">
        <w:rPr>
          <w:rFonts w:eastAsia="Calibri"/>
          <w:i/>
          <w:color w:val="000000"/>
          <w:lang w:eastAsia="en-US"/>
        </w:rPr>
        <w:t>цены лота</w:t>
      </w:r>
      <w:r w:rsidRPr="00D538EC">
        <w:rPr>
          <w:rFonts w:eastAsia="Calibri"/>
          <w:color w:val="000000"/>
          <w:lang w:eastAsia="en-US"/>
        </w:rPr>
        <w:t>),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осуществить поставку товара по предлагаемой цене. В случае закупки работ, услуг Участник закупки обязан представить расчет предлагаемой цены договора (</w:t>
      </w:r>
      <w:r w:rsidRPr="00D538EC">
        <w:rPr>
          <w:rFonts w:eastAsia="Calibri"/>
          <w:i/>
          <w:color w:val="000000"/>
          <w:lang w:eastAsia="en-US"/>
        </w:rPr>
        <w:t>цены лота</w:t>
      </w:r>
      <w:r w:rsidRPr="00D538EC">
        <w:rPr>
          <w:rFonts w:eastAsia="Calibri"/>
          <w:color w:val="000000"/>
          <w:lang w:eastAsia="en-US"/>
        </w:rPr>
        <w:t xml:space="preserve">) и ее обоснование, а также, при необходимости, заключение саморегулируемой </w:t>
      </w:r>
      <w:r w:rsidRPr="00D538EC">
        <w:rPr>
          <w:rFonts w:eastAsia="Calibri"/>
          <w:color w:val="000000"/>
          <w:lang w:eastAsia="en-US"/>
        </w:rPr>
        <w:lastRenderedPageBreak/>
        <w:t>организации о возможности выполнения работ по предложенной в заявке цене (</w:t>
      </w:r>
      <w:r w:rsidRPr="00D538EC">
        <w:rPr>
          <w:rFonts w:eastAsia="Calibri"/>
          <w:i/>
          <w:color w:val="000000"/>
          <w:lang w:eastAsia="en-US"/>
        </w:rPr>
        <w:t>в случае, если в соответствии с законодательством РФ исполнителю, подрядчику необходимо быть членом саморегулируемой организации</w:t>
      </w:r>
      <w:r w:rsidRPr="00D538EC">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предложенной цены договора (</w:t>
      </w:r>
      <w:r w:rsidRPr="00D538EC">
        <w:rPr>
          <w:rFonts w:eastAsia="Calibri"/>
          <w:i/>
          <w:color w:val="000000"/>
          <w:lang w:eastAsia="en-US"/>
        </w:rPr>
        <w:t>цены лота</w:t>
      </w:r>
      <w:r w:rsidRPr="00D538EC">
        <w:rPr>
          <w:rFonts w:eastAsia="Calibri"/>
          <w:color w:val="000000"/>
          <w:lang w:eastAsia="en-US"/>
        </w:rPr>
        <w:t>) необоснованной, заявка на участие в закупке такого Участника отклоняется;</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Участником закупки, которым была предложена демпинговая цена, Конкурсная комиссия вправе принять решение о предоставлении таким Участником обеспечения исполнения договора, такое обеспечение устанавливается в следующем размере: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в случае,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прямо предусмотрена обязанность Участников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но не менее чем в размере аванса, если договором предусмотрена выплата аванса;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в случае,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D538EC">
        <w:rPr>
          <w:rFonts w:eastAsia="Calibri"/>
          <w:i/>
          <w:color w:val="000000"/>
          <w:lang w:eastAsia="en-US"/>
        </w:rPr>
        <w:t>цены лота</w:t>
      </w:r>
      <w:r w:rsidRPr="00D538EC">
        <w:rPr>
          <w:rFonts w:eastAsia="Calibri"/>
          <w:color w:val="000000"/>
          <w:lang w:eastAsia="en-US"/>
        </w:rPr>
        <w:t>), а в случае если договором предусмотрена выплата аванса, размер такого обеспечения должен быть увеличен на размер предусмотренного договором аванса.</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В срок, установленный для заключения договора, Участник закупки, с которым заключается договор, обязан предоставить Организатору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ПРИЗНАНИЕ КОНКУРСА НЕСОСТОЯВШИМСЯ</w:t>
      </w:r>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Если конкурентная закупка признана несостоявшейся, Организатор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 если открытый конкурс признан несостоявшимся Организатор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Решение Организатора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Организатора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В случае, если обжалуемые действия (бездействие) совершены Организатором,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ind w:right="-156"/>
              <w:rPr>
                <w:b/>
                <w:lang w:eastAsia="ar-SA"/>
              </w:rPr>
            </w:pPr>
            <w:r w:rsidRPr="00D538EC">
              <w:rPr>
                <w:b/>
                <w:sz w:val="22"/>
                <w:szCs w:val="22"/>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690106, г. Владивосток, пр-кт Красного Знамени, д.3, 12 эт,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690106, г. Владивосток, пр-кт Красного Знамени, д.3, 12 эт,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C87C67" w:rsidP="001A1B9B">
            <w:pPr>
              <w:autoSpaceDE w:val="0"/>
              <w:autoSpaceDN w:val="0"/>
              <w:adjustRightInd w:val="0"/>
              <w:jc w:val="both"/>
              <w:rPr>
                <w:b/>
                <w:i/>
                <w:color w:val="000000"/>
                <w:u w:val="single"/>
              </w:rPr>
            </w:pPr>
            <w:r w:rsidRPr="00C87C67">
              <w:rPr>
                <w:b/>
                <w:i/>
                <w:color w:val="000000"/>
                <w:sz w:val="20"/>
                <w:szCs w:val="20"/>
                <w:u w:val="single"/>
              </w:rPr>
              <w:t>Выполнение комплекса работ по строительству проблемного объекта: «Жилой комплекс со встроенными помещениями общественного назначения в районе ул. Лесная в г. Владивостоке. 1 этап. Жилой дом №</w:t>
            </w:r>
            <w:r w:rsidR="00565556">
              <w:rPr>
                <w:b/>
                <w:i/>
                <w:color w:val="000000"/>
                <w:sz w:val="20"/>
                <w:szCs w:val="20"/>
                <w:u w:val="single"/>
              </w:rPr>
              <w:t xml:space="preserve"> </w:t>
            </w:r>
            <w:r w:rsidR="001A1B9B">
              <w:rPr>
                <w:b/>
                <w:i/>
                <w:color w:val="000000"/>
                <w:sz w:val="20"/>
                <w:szCs w:val="20"/>
                <w:u w:val="single"/>
              </w:rPr>
              <w:t>2</w:t>
            </w:r>
            <w:r w:rsidRPr="00C87C67">
              <w:rPr>
                <w:b/>
                <w:i/>
                <w:color w:val="000000"/>
                <w:sz w:val="20"/>
                <w:szCs w:val="20"/>
                <w:u w:val="single"/>
              </w:rPr>
              <w:t>»</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Заявка на участие в открытом конкурсе подается Участником процедуры закупки Организатору,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23012C">
        <w:trPr>
          <w:trHeight w:val="80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6B00AD" w:rsidRDefault="00D538EC" w:rsidP="006B00AD">
            <w:pPr>
              <w:autoSpaceDE w:val="0"/>
              <w:autoSpaceDN w:val="0"/>
              <w:adjustRightInd w:val="0"/>
              <w:rPr>
                <w:noProof/>
                <w:color w:val="000000"/>
                <w:sz w:val="20"/>
                <w:szCs w:val="20"/>
              </w:rPr>
            </w:pPr>
            <w:r w:rsidRPr="00D538EC">
              <w:rPr>
                <w:b/>
                <w:noProof/>
                <w:color w:val="000000"/>
                <w:sz w:val="20"/>
                <w:szCs w:val="20"/>
              </w:rPr>
              <w:t>По техническим вопросам</w:t>
            </w:r>
            <w:r w:rsidRPr="00D538EC">
              <w:rPr>
                <w:noProof/>
                <w:color w:val="000000"/>
                <w:sz w:val="20"/>
                <w:szCs w:val="20"/>
              </w:rPr>
              <w:t xml:space="preserve"> – </w:t>
            </w:r>
            <w:r w:rsidR="006B00AD">
              <w:rPr>
                <w:noProof/>
                <w:color w:val="000000"/>
                <w:sz w:val="20"/>
                <w:szCs w:val="20"/>
              </w:rPr>
              <w:t xml:space="preserve">Норец Алина Игоревна: </w:t>
            </w:r>
          </w:p>
          <w:p w:rsidR="006B00AD" w:rsidRPr="008E6C07" w:rsidRDefault="006B00AD" w:rsidP="006B00AD">
            <w:pPr>
              <w:autoSpaceDE w:val="0"/>
              <w:autoSpaceDN w:val="0"/>
              <w:adjustRightInd w:val="0"/>
              <w:rPr>
                <w:noProof/>
                <w:color w:val="000000"/>
                <w:sz w:val="20"/>
                <w:szCs w:val="20"/>
              </w:rPr>
            </w:pPr>
            <w:r>
              <w:rPr>
                <w:noProof/>
                <w:color w:val="000000"/>
                <w:sz w:val="20"/>
                <w:szCs w:val="20"/>
              </w:rPr>
              <w:t xml:space="preserve">Тел. 8 </w:t>
            </w:r>
            <w:r w:rsidRPr="001A4AB8">
              <w:rPr>
                <w:noProof/>
                <w:color w:val="000000"/>
                <w:sz w:val="20"/>
                <w:szCs w:val="20"/>
              </w:rPr>
              <w:t xml:space="preserve">(423) 2-607-264, </w:t>
            </w:r>
            <w:r>
              <w:rPr>
                <w:noProof/>
                <w:color w:val="000000"/>
                <w:sz w:val="20"/>
                <w:szCs w:val="20"/>
              </w:rPr>
              <w:t>доб</w:t>
            </w:r>
            <w:r w:rsidRPr="001A4AB8">
              <w:rPr>
                <w:noProof/>
                <w:color w:val="000000"/>
                <w:sz w:val="20"/>
                <w:szCs w:val="20"/>
              </w:rPr>
              <w:t>.</w:t>
            </w:r>
            <w:r w:rsidRPr="001A4AB8">
              <w:rPr>
                <w:noProof/>
                <w:color w:val="000000"/>
                <w:sz w:val="20"/>
                <w:szCs w:val="20"/>
                <w:lang w:val="en-US"/>
              </w:rPr>
              <w:t> </w:t>
            </w:r>
            <w:r w:rsidRPr="001A4AB8">
              <w:rPr>
                <w:noProof/>
                <w:color w:val="000000"/>
                <w:sz w:val="20"/>
                <w:szCs w:val="20"/>
              </w:rPr>
              <w:t xml:space="preserve">149, </w:t>
            </w:r>
            <w:r>
              <w:rPr>
                <w:noProof/>
                <w:color w:val="000000"/>
                <w:sz w:val="20"/>
                <w:szCs w:val="20"/>
              </w:rPr>
              <w:t xml:space="preserve"> </w:t>
            </w:r>
            <w:r w:rsidRPr="00641BD6">
              <w:rPr>
                <w:noProof/>
                <w:color w:val="000000"/>
                <w:sz w:val="20"/>
                <w:szCs w:val="20"/>
                <w:lang w:val="en-US"/>
              </w:rPr>
              <w:t>e</w:t>
            </w:r>
            <w:r w:rsidRPr="001A4AB8">
              <w:rPr>
                <w:noProof/>
                <w:color w:val="000000"/>
                <w:sz w:val="20"/>
                <w:szCs w:val="20"/>
              </w:rPr>
              <w:t>-</w:t>
            </w:r>
            <w:r w:rsidRPr="00641BD6">
              <w:rPr>
                <w:noProof/>
                <w:color w:val="000000"/>
                <w:sz w:val="20"/>
                <w:szCs w:val="20"/>
                <w:lang w:val="en-US"/>
              </w:rPr>
              <w:t>mail</w:t>
            </w:r>
            <w:r w:rsidRPr="001A4AB8">
              <w:rPr>
                <w:noProof/>
                <w:color w:val="000000"/>
                <w:sz w:val="20"/>
                <w:szCs w:val="20"/>
              </w:rPr>
              <w:t>:</w:t>
            </w:r>
            <w:r w:rsidRPr="001A4AB8">
              <w:t xml:space="preserve"> </w:t>
            </w:r>
            <w:hyperlink r:id="rId20" w:history="1">
              <w:r w:rsidRPr="001A4AB8">
                <w:rPr>
                  <w:rStyle w:val="a3"/>
                  <w:noProof/>
                  <w:sz w:val="20"/>
                  <w:szCs w:val="20"/>
                  <w:lang w:val="en-US"/>
                </w:rPr>
                <w:t>alika</w:t>
              </w:r>
              <w:r w:rsidRPr="001A4AB8">
                <w:rPr>
                  <w:rStyle w:val="a3"/>
                  <w:noProof/>
                  <w:sz w:val="20"/>
                  <w:szCs w:val="20"/>
                </w:rPr>
                <w:t>7_7@</w:t>
              </w:r>
              <w:r w:rsidRPr="001A4AB8">
                <w:rPr>
                  <w:rStyle w:val="a3"/>
                  <w:noProof/>
                  <w:sz w:val="20"/>
                  <w:szCs w:val="20"/>
                  <w:lang w:val="en-US"/>
                </w:rPr>
                <w:t>mail</w:t>
              </w:r>
              <w:r w:rsidRPr="001A4AB8">
                <w:rPr>
                  <w:rStyle w:val="a3"/>
                  <w:noProof/>
                  <w:sz w:val="20"/>
                  <w:szCs w:val="20"/>
                </w:rPr>
                <w:t>.</w:t>
              </w:r>
              <w:r w:rsidRPr="001A4AB8">
                <w:rPr>
                  <w:rStyle w:val="a3"/>
                  <w:noProof/>
                  <w:sz w:val="20"/>
                  <w:szCs w:val="20"/>
                  <w:lang w:val="en-US"/>
                </w:rPr>
                <w:t>ru</w:t>
              </w:r>
            </w:hyperlink>
            <w:r w:rsidRPr="001A4AB8">
              <w:rPr>
                <w:noProof/>
                <w:color w:val="000000"/>
                <w:sz w:val="20"/>
                <w:szCs w:val="20"/>
              </w:rPr>
              <w:t xml:space="preserve"> </w:t>
            </w:r>
            <w:r w:rsidRPr="001A4AB8">
              <w:t xml:space="preserve"> </w:t>
            </w:r>
          </w:p>
          <w:p w:rsidR="00D538EC" w:rsidRPr="00D538EC" w:rsidRDefault="00D538EC" w:rsidP="00D538EC">
            <w:pPr>
              <w:autoSpaceDE w:val="0"/>
              <w:autoSpaceDN w:val="0"/>
              <w:adjustRightInd w:val="0"/>
              <w:rPr>
                <w:noProof/>
                <w:color w:val="000000"/>
                <w:sz w:val="22"/>
                <w:szCs w:val="22"/>
              </w:rPr>
            </w:pPr>
            <w:r w:rsidRPr="00D538EC">
              <w:rPr>
                <w:b/>
                <w:noProof/>
                <w:color w:val="000000"/>
                <w:sz w:val="20"/>
                <w:szCs w:val="20"/>
              </w:rPr>
              <w:t>По организационным вопросам</w:t>
            </w:r>
            <w:r w:rsidRPr="00D538EC">
              <w:rPr>
                <w:noProof/>
                <w:color w:val="000000"/>
                <w:sz w:val="20"/>
                <w:szCs w:val="20"/>
              </w:rPr>
              <w:t xml:space="preserve"> – Ким Светлана Сергеевна тел.: (423) 2-607-264, доб. 156, e-mail: </w:t>
            </w:r>
            <w:hyperlink r:id="rId21" w:history="1">
              <w:r w:rsidRPr="00D538EC">
                <w:rPr>
                  <w:noProof/>
                  <w:color w:val="0000FF"/>
                  <w:sz w:val="20"/>
                  <w:szCs w:val="20"/>
                  <w:u w:val="single"/>
                </w:rPr>
                <w:t>kim.s@cdprim.ru</w:t>
              </w:r>
            </w:hyperlink>
          </w:p>
        </w:tc>
      </w:tr>
      <w:tr w:rsidR="00D538EC" w:rsidRPr="00D538EC" w:rsidTr="0023012C">
        <w:trPr>
          <w:trHeight w:val="77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D538EC" w:rsidP="00D538EC">
            <w:pPr>
              <w:suppressAutoHyphens/>
              <w:snapToGrid w:val="0"/>
              <w:rPr>
                <w:shd w:val="clear" w:color="auto" w:fill="FFFFFF"/>
                <w:lang w:eastAsia="ar-SA"/>
              </w:rPr>
            </w:pPr>
            <w:r w:rsidRPr="00D538EC">
              <w:rPr>
                <w:b/>
                <w:sz w:val="22"/>
                <w:szCs w:val="22"/>
                <w:lang w:eastAsia="ar-SA"/>
              </w:rPr>
              <w:t>Наименование, объем и стоимость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D538EC" w:rsidP="00376551">
            <w:pPr>
              <w:tabs>
                <w:tab w:val="left" w:pos="709"/>
                <w:tab w:val="left" w:pos="4536"/>
              </w:tabs>
              <w:ind w:left="30" w:right="284"/>
              <w:jc w:val="both"/>
              <w:rPr>
                <w:shd w:val="clear" w:color="auto" w:fill="FFFFFF"/>
                <w:lang w:eastAsia="ar-SA"/>
              </w:rPr>
            </w:pPr>
            <w:r w:rsidRPr="00D538EC">
              <w:rPr>
                <w:sz w:val="22"/>
                <w:szCs w:val="22"/>
              </w:rPr>
              <w:t xml:space="preserve">Согласно Проекта Договора, </w:t>
            </w:r>
            <w:r w:rsidR="00725804">
              <w:rPr>
                <w:sz w:val="22"/>
                <w:szCs w:val="22"/>
              </w:rPr>
              <w:t>Реестра в</w:t>
            </w:r>
            <w:r w:rsidRPr="00D538EC">
              <w:rPr>
                <w:sz w:val="22"/>
                <w:szCs w:val="22"/>
              </w:rPr>
              <w:t>едомост</w:t>
            </w:r>
            <w:r w:rsidR="00725804">
              <w:rPr>
                <w:sz w:val="22"/>
                <w:szCs w:val="22"/>
              </w:rPr>
              <w:t>ей</w:t>
            </w:r>
            <w:r w:rsidRPr="00D538EC">
              <w:rPr>
                <w:sz w:val="22"/>
                <w:szCs w:val="22"/>
              </w:rPr>
              <w:t xml:space="preserve"> объем</w:t>
            </w:r>
            <w:r w:rsidR="00725804">
              <w:rPr>
                <w:sz w:val="22"/>
                <w:szCs w:val="22"/>
              </w:rPr>
              <w:t>ов</w:t>
            </w:r>
            <w:r w:rsidRPr="00D538EC">
              <w:rPr>
                <w:sz w:val="22"/>
                <w:szCs w:val="22"/>
              </w:rPr>
              <w:t xml:space="preserve"> работ и </w:t>
            </w:r>
            <w:r w:rsidR="00376551">
              <w:rPr>
                <w:sz w:val="22"/>
                <w:szCs w:val="22"/>
              </w:rPr>
              <w:t>Объект</w:t>
            </w:r>
            <w:r w:rsidR="00725804">
              <w:rPr>
                <w:sz w:val="22"/>
                <w:szCs w:val="22"/>
              </w:rPr>
              <w:t>ного</w:t>
            </w:r>
            <w:r w:rsidRPr="00D538EC">
              <w:rPr>
                <w:sz w:val="22"/>
                <w:szCs w:val="22"/>
              </w:rPr>
              <w:t xml:space="preserve"> сметного расчета. </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845C79">
            <w:pPr>
              <w:autoSpaceDE w:val="0"/>
              <w:autoSpaceDN w:val="0"/>
              <w:adjustRightInd w:val="0"/>
              <w:jc w:val="both"/>
              <w:rPr>
                <w:noProof/>
                <w:sz w:val="22"/>
                <w:szCs w:val="22"/>
              </w:rPr>
            </w:pPr>
            <w:r w:rsidRPr="00D538EC">
              <w:rPr>
                <w:b/>
                <w:color w:val="000000"/>
                <w:sz w:val="22"/>
                <w:szCs w:val="22"/>
                <w:u w:val="single"/>
                <w:lang w:eastAsia="ar-SA"/>
              </w:rPr>
              <w:t>Место выполнения работ:</w:t>
            </w:r>
            <w:r w:rsidRPr="00D538EC">
              <w:rPr>
                <w:color w:val="000000"/>
                <w:sz w:val="22"/>
                <w:szCs w:val="22"/>
                <w:lang w:eastAsia="ar-SA"/>
              </w:rPr>
              <w:t xml:space="preserve"> </w:t>
            </w:r>
            <w:r w:rsidR="00A225C7" w:rsidRPr="00A225C7">
              <w:rPr>
                <w:noProof/>
                <w:sz w:val="22"/>
                <w:szCs w:val="22"/>
              </w:rPr>
              <w:t>Приморский край, г. Владивосток, в районе ул. Лесная.</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widowControl w:val="0"/>
              <w:autoSpaceDE w:val="0"/>
              <w:autoSpaceDN w:val="0"/>
              <w:adjustRightInd w:val="0"/>
              <w:jc w:val="both"/>
            </w:pPr>
            <w:r w:rsidRPr="00D538EC">
              <w:rPr>
                <w:b/>
                <w:color w:val="000000"/>
                <w:sz w:val="22"/>
                <w:szCs w:val="22"/>
                <w:u w:val="single"/>
                <w:lang w:eastAsia="ar-SA"/>
              </w:rPr>
              <w:t>Срок выполнения работ:</w:t>
            </w:r>
            <w:r w:rsidRPr="00D538EC">
              <w:t xml:space="preserve"> </w:t>
            </w:r>
          </w:p>
          <w:p w:rsidR="00D538EC" w:rsidRPr="00D538EC" w:rsidRDefault="00845C79" w:rsidP="00D538EC">
            <w:pPr>
              <w:widowControl w:val="0"/>
              <w:autoSpaceDE w:val="0"/>
              <w:autoSpaceDN w:val="0"/>
              <w:adjustRightInd w:val="0"/>
              <w:jc w:val="both"/>
              <w:rPr>
                <w:sz w:val="22"/>
                <w:szCs w:val="22"/>
              </w:rPr>
            </w:pPr>
            <w:r>
              <w:rPr>
                <w:sz w:val="22"/>
                <w:szCs w:val="22"/>
              </w:rPr>
              <w:t xml:space="preserve">Не </w:t>
            </w:r>
            <w:r w:rsidR="00725804">
              <w:rPr>
                <w:sz w:val="22"/>
                <w:szCs w:val="22"/>
              </w:rPr>
              <w:t>бол</w:t>
            </w:r>
            <w:r>
              <w:rPr>
                <w:sz w:val="22"/>
                <w:szCs w:val="22"/>
              </w:rPr>
              <w:t xml:space="preserve">ее </w:t>
            </w:r>
            <w:r w:rsidR="001A1B9B">
              <w:rPr>
                <w:sz w:val="22"/>
                <w:szCs w:val="22"/>
              </w:rPr>
              <w:t>5</w:t>
            </w:r>
            <w:r>
              <w:rPr>
                <w:sz w:val="22"/>
                <w:szCs w:val="22"/>
              </w:rPr>
              <w:t xml:space="preserve"> месяц</w:t>
            </w:r>
            <w:r w:rsidR="001A1B9B">
              <w:rPr>
                <w:sz w:val="22"/>
                <w:szCs w:val="22"/>
              </w:rPr>
              <w:t>ев</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Условия выполнения работ:</w:t>
            </w:r>
            <w:r w:rsidRPr="00D538EC">
              <w:rPr>
                <w:color w:val="000000"/>
                <w:sz w:val="22"/>
                <w:szCs w:val="22"/>
                <w:lang w:eastAsia="ar-SA"/>
              </w:rPr>
              <w:t xml:space="preserve"> </w:t>
            </w:r>
          </w:p>
          <w:p w:rsidR="0023012C" w:rsidRPr="0023012C" w:rsidRDefault="00D538EC" w:rsidP="0023012C">
            <w:pPr>
              <w:widowControl w:val="0"/>
              <w:autoSpaceDE w:val="0"/>
              <w:autoSpaceDN w:val="0"/>
              <w:adjustRightInd w:val="0"/>
              <w:jc w:val="both"/>
              <w:rPr>
                <w:color w:val="000000"/>
                <w:sz w:val="22"/>
                <w:szCs w:val="22"/>
                <w:lang w:eastAsia="ar-SA"/>
              </w:rPr>
            </w:pPr>
            <w:r w:rsidRPr="00D538EC">
              <w:rPr>
                <w:color w:val="000000"/>
                <w:sz w:val="22"/>
                <w:szCs w:val="22"/>
                <w:lang w:eastAsia="ar-SA"/>
              </w:rPr>
              <w:t xml:space="preserve">Начало выполнения работ – </w:t>
            </w:r>
            <w:r w:rsidR="00A225C7" w:rsidRPr="00A225C7">
              <w:rPr>
                <w:color w:val="000000"/>
                <w:sz w:val="22"/>
                <w:szCs w:val="22"/>
                <w:lang w:eastAsia="ar-SA"/>
              </w:rPr>
              <w:t>не позднее, чем через 4 (четыре) дня с даты заключения настоящего договора</w:t>
            </w:r>
            <w:r w:rsidR="0023012C" w:rsidRPr="0023012C">
              <w:rPr>
                <w:color w:val="000000"/>
                <w:sz w:val="22"/>
                <w:szCs w:val="22"/>
                <w:lang w:eastAsia="ar-SA"/>
              </w:rPr>
              <w:t xml:space="preserve">.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color w:val="000000"/>
                <w:sz w:val="22"/>
                <w:szCs w:val="22"/>
                <w:lang w:eastAsia="ar-SA"/>
              </w:rPr>
              <w:t>Окончание работ в соответствии с условиями Договора.</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D538EC">
            <w:pPr>
              <w:suppressAutoHyphens/>
              <w:rPr>
                <w:b/>
                <w:lang w:eastAsia="ar-SA"/>
              </w:rPr>
            </w:pPr>
            <w:r w:rsidRPr="00D538EC">
              <w:rPr>
                <w:b/>
                <w:sz w:val="22"/>
                <w:szCs w:val="22"/>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Требование к качеству выполняемых работ:</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Порядок сдачи и приемки выполненных работ:</w:t>
            </w:r>
            <w:r w:rsidRPr="00D538EC">
              <w:rPr>
                <w:sz w:val="22"/>
                <w:szCs w:val="22"/>
                <w:lang w:eastAsia="ar-SA"/>
              </w:rPr>
              <w:t xml:space="preserve"> </w:t>
            </w:r>
            <w:r w:rsidRPr="00D538EC">
              <w:rPr>
                <w:noProof/>
                <w:sz w:val="22"/>
                <w:szCs w:val="22"/>
                <w:lang w:eastAsia="ar-SA"/>
              </w:rPr>
              <w:t>Согласно Проекта Договора.</w:t>
            </w:r>
          </w:p>
          <w:p w:rsidR="00206055" w:rsidRPr="00206055" w:rsidRDefault="00D538EC" w:rsidP="00206055">
            <w:pPr>
              <w:suppressAutoHyphens/>
              <w:jc w:val="both"/>
              <w:rPr>
                <w:bCs/>
                <w:color w:val="000000"/>
                <w:sz w:val="22"/>
                <w:szCs w:val="22"/>
                <w:lang w:eastAsia="ar-SA"/>
              </w:rPr>
            </w:pPr>
            <w:r w:rsidRPr="00D538EC">
              <w:rPr>
                <w:b/>
                <w:color w:val="000000"/>
                <w:sz w:val="22"/>
                <w:szCs w:val="22"/>
                <w:u w:val="single"/>
                <w:lang w:eastAsia="ar-SA"/>
              </w:rPr>
              <w:t>Гарантийный срок на выполненные работы:</w:t>
            </w:r>
            <w:r w:rsidRPr="00D538EC">
              <w:rPr>
                <w:color w:val="000000"/>
                <w:sz w:val="22"/>
                <w:szCs w:val="22"/>
                <w:lang w:eastAsia="ar-SA"/>
              </w:rPr>
              <w:t xml:space="preserve"> </w:t>
            </w:r>
            <w:r w:rsidR="00206055" w:rsidRPr="00206055">
              <w:rPr>
                <w:color w:val="000000"/>
                <w:sz w:val="22"/>
                <w:szCs w:val="22"/>
                <w:lang w:eastAsia="ar-SA"/>
              </w:rPr>
              <w:t xml:space="preserve">составляет </w:t>
            </w:r>
            <w:r w:rsidR="00845C79">
              <w:rPr>
                <w:color w:val="000000"/>
                <w:sz w:val="22"/>
                <w:szCs w:val="22"/>
                <w:lang w:eastAsia="ar-SA"/>
              </w:rPr>
              <w:t xml:space="preserve">не менее </w:t>
            </w:r>
            <w:r w:rsidR="00206055" w:rsidRPr="00206055">
              <w:rPr>
                <w:color w:val="000000"/>
                <w:sz w:val="22"/>
                <w:szCs w:val="22"/>
                <w:lang w:eastAsia="ar-SA"/>
              </w:rPr>
              <w:t>5 (пят</w:t>
            </w:r>
            <w:r w:rsidR="00845C79">
              <w:rPr>
                <w:color w:val="000000"/>
                <w:sz w:val="22"/>
                <w:szCs w:val="22"/>
                <w:lang w:eastAsia="ar-SA"/>
              </w:rPr>
              <w:t>и</w:t>
            </w:r>
            <w:r w:rsidR="00206055" w:rsidRPr="00206055">
              <w:rPr>
                <w:color w:val="000000"/>
                <w:sz w:val="22"/>
                <w:szCs w:val="22"/>
                <w:lang w:eastAsia="ar-SA"/>
              </w:rPr>
              <w:t xml:space="preserve">) лет с даты подписания Акта приёмки </w:t>
            </w:r>
            <w:r w:rsidR="000F59A1">
              <w:rPr>
                <w:color w:val="000000"/>
                <w:sz w:val="22"/>
                <w:szCs w:val="22"/>
                <w:lang w:eastAsia="ar-SA"/>
              </w:rPr>
              <w:t>выполненных работ</w:t>
            </w:r>
            <w:r w:rsidR="00206055" w:rsidRPr="00206055">
              <w:rPr>
                <w:color w:val="000000"/>
                <w:sz w:val="22"/>
                <w:szCs w:val="22"/>
                <w:lang w:eastAsia="ar-SA"/>
              </w:rPr>
              <w:t xml:space="preserve">. </w:t>
            </w:r>
          </w:p>
          <w:p w:rsidR="00D538EC" w:rsidRPr="00D538EC" w:rsidRDefault="00D538EC" w:rsidP="00D538EC">
            <w:pPr>
              <w:suppressAutoHyphens/>
              <w:jc w:val="both"/>
              <w:rPr>
                <w:sz w:val="22"/>
                <w:szCs w:val="22"/>
                <w:lang w:eastAsia="ar-SA"/>
              </w:rPr>
            </w:pPr>
            <w:r w:rsidRPr="00D538EC">
              <w:rPr>
                <w:b/>
                <w:sz w:val="22"/>
                <w:szCs w:val="22"/>
                <w:u w:val="single"/>
                <w:lang w:eastAsia="ar-SA"/>
              </w:rPr>
              <w:t>Иные требования по выполнению работ:</w:t>
            </w:r>
            <w:r w:rsidRPr="00D538EC">
              <w:rPr>
                <w:sz w:val="22"/>
                <w:szCs w:val="22"/>
                <w:lang w:eastAsia="ar-SA"/>
              </w:rPr>
              <w:t xml:space="preserve"> </w:t>
            </w:r>
          </w:p>
          <w:p w:rsidR="00D538EC" w:rsidRPr="00D538EC" w:rsidRDefault="00D538EC" w:rsidP="0097616B">
            <w:pPr>
              <w:contextualSpacing/>
              <w:jc w:val="both"/>
              <w:rPr>
                <w:sz w:val="22"/>
                <w:szCs w:val="22"/>
              </w:rPr>
            </w:pPr>
            <w:r w:rsidRPr="00D538EC">
              <w:rPr>
                <w:sz w:val="22"/>
                <w:szCs w:val="22"/>
              </w:rPr>
              <w:t xml:space="preserve">Работы должны быть выполнены в соответствии с </w:t>
            </w:r>
            <w:r w:rsidR="00206055" w:rsidRPr="00206055">
              <w:rPr>
                <w:sz w:val="22"/>
                <w:szCs w:val="22"/>
              </w:rPr>
              <w:t xml:space="preserve">проектной документацией, </w:t>
            </w:r>
            <w:r w:rsidR="00206055" w:rsidRPr="00206055">
              <w:rPr>
                <w:bCs/>
                <w:sz w:val="22"/>
                <w:szCs w:val="22"/>
              </w:rPr>
              <w:t>техническим заданием, реестром ведомостей объемов работ</w:t>
            </w:r>
            <w:r w:rsidR="00206055">
              <w:rPr>
                <w:bCs/>
                <w:sz w:val="22"/>
                <w:szCs w:val="22"/>
              </w:rPr>
              <w:t>,</w:t>
            </w:r>
            <w:r w:rsidR="000F59A1">
              <w:rPr>
                <w:bCs/>
                <w:sz w:val="22"/>
                <w:szCs w:val="22"/>
              </w:rPr>
              <w:t xml:space="preserve"> </w:t>
            </w:r>
            <w:r w:rsidR="00206055" w:rsidRPr="00206055">
              <w:rPr>
                <w:bCs/>
                <w:sz w:val="22"/>
                <w:szCs w:val="22"/>
              </w:rPr>
              <w:t xml:space="preserve">с </w:t>
            </w:r>
            <w:r w:rsidR="0097616B">
              <w:rPr>
                <w:bCs/>
                <w:sz w:val="22"/>
                <w:szCs w:val="22"/>
              </w:rPr>
              <w:t>объект</w:t>
            </w:r>
            <w:r w:rsidR="00206055" w:rsidRPr="00206055">
              <w:rPr>
                <w:bCs/>
                <w:sz w:val="22"/>
                <w:szCs w:val="22"/>
              </w:rPr>
              <w:t>ным сметным расчетом</w:t>
            </w:r>
            <w:r w:rsidR="00206055">
              <w:rPr>
                <w:bCs/>
                <w:sz w:val="22"/>
                <w:szCs w:val="22"/>
              </w:rPr>
              <w:t>, графиком выполнения работ,</w:t>
            </w:r>
            <w:r w:rsidR="00206055" w:rsidRPr="00206055">
              <w:rPr>
                <w:sz w:val="22"/>
                <w:szCs w:val="22"/>
              </w:rPr>
              <w:t xml:space="preserve"> требованиями действующих норм и технических условий по строительству.</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887AD1">
        <w:trPr>
          <w:trHeight w:val="276"/>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 xml:space="preserve">Начальная (максимальная) </w:t>
            </w:r>
            <w:r w:rsidRPr="00D538EC">
              <w:rPr>
                <w:b/>
                <w:sz w:val="22"/>
                <w:szCs w:val="22"/>
                <w:lang w:eastAsia="ar-SA"/>
              </w:rPr>
              <w:lastRenderedPageBreak/>
              <w:t>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376551" w:rsidRDefault="001A1B9B" w:rsidP="00D538EC">
            <w:pPr>
              <w:jc w:val="both"/>
              <w:rPr>
                <w:b/>
                <w:sz w:val="22"/>
                <w:szCs w:val="22"/>
              </w:rPr>
            </w:pPr>
            <w:r w:rsidRPr="00376551">
              <w:rPr>
                <w:b/>
                <w:sz w:val="22"/>
                <w:szCs w:val="22"/>
              </w:rPr>
              <w:lastRenderedPageBreak/>
              <w:t xml:space="preserve">87 179 968 (восемьдесят семь тысяч сто семьдесят девять </w:t>
            </w:r>
            <w:r w:rsidRPr="00376551">
              <w:rPr>
                <w:b/>
                <w:sz w:val="22"/>
                <w:szCs w:val="22"/>
              </w:rPr>
              <w:lastRenderedPageBreak/>
              <w:t>тысяч девятьсот шестьдесят восемь) рублей 18 копейки,</w:t>
            </w:r>
            <w:r w:rsidR="00C87C67" w:rsidRPr="00376551">
              <w:rPr>
                <w:b/>
                <w:sz w:val="22"/>
                <w:szCs w:val="22"/>
              </w:rPr>
              <w:t xml:space="preserve"> с учетом НДС 20%</w:t>
            </w:r>
            <w:r w:rsidR="00206055" w:rsidRPr="00376551">
              <w:rPr>
                <w:b/>
                <w:sz w:val="22"/>
                <w:szCs w:val="22"/>
              </w:rPr>
              <w:t>.</w:t>
            </w:r>
          </w:p>
        </w:tc>
      </w:tr>
      <w:tr w:rsidR="00D538EC" w:rsidRPr="00D538EC" w:rsidTr="00887AD1">
        <w:trPr>
          <w:trHeight w:val="608"/>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rPr>
                <w:b/>
                <w:sz w:val="22"/>
                <w:szCs w:val="22"/>
                <w:u w:val="single"/>
              </w:rPr>
            </w:pPr>
            <w:r w:rsidRPr="00D538EC">
              <w:rPr>
                <w:b/>
                <w:sz w:val="22"/>
                <w:szCs w:val="22"/>
                <w:u w:val="single"/>
              </w:rPr>
              <w:t>Обоснование начальной (максимальной) цены договора:</w:t>
            </w:r>
          </w:p>
          <w:p w:rsidR="00D538EC" w:rsidRPr="00D538EC" w:rsidRDefault="00D538EC" w:rsidP="0097616B">
            <w:pPr>
              <w:jc w:val="both"/>
              <w:rPr>
                <w:b/>
                <w:sz w:val="22"/>
                <w:szCs w:val="22"/>
              </w:rPr>
            </w:pPr>
            <w:r w:rsidRPr="00D538EC">
              <w:rPr>
                <w:color w:val="000000"/>
                <w:sz w:val="22"/>
                <w:szCs w:val="22"/>
              </w:rPr>
              <w:t xml:space="preserve">Цена определена на основании </w:t>
            </w:r>
            <w:r w:rsidR="0097616B">
              <w:rPr>
                <w:color w:val="000000"/>
                <w:sz w:val="22"/>
                <w:szCs w:val="22"/>
              </w:rPr>
              <w:t>объект</w:t>
            </w:r>
            <w:r w:rsidRPr="00D538EC">
              <w:rPr>
                <w:color w:val="000000"/>
                <w:sz w:val="22"/>
                <w:szCs w:val="22"/>
              </w:rPr>
              <w:t>ного сметного расчета.</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A225C7" w:rsidRPr="00A225C7" w:rsidRDefault="00A225C7" w:rsidP="00A225C7">
            <w:pPr>
              <w:tabs>
                <w:tab w:val="left" w:pos="0"/>
              </w:tabs>
              <w:suppressAutoHyphens/>
              <w:jc w:val="both"/>
              <w:rPr>
                <w:sz w:val="22"/>
                <w:szCs w:val="22"/>
              </w:rPr>
            </w:pPr>
            <w:r w:rsidRPr="00A225C7">
              <w:rPr>
                <w:sz w:val="22"/>
                <w:szCs w:val="22"/>
              </w:rPr>
              <w:t>В цену Договора включена стоимость всех затрат Подрядчика, необходимых для выполнения работ по Договору, в том числе:</w:t>
            </w:r>
          </w:p>
          <w:p w:rsidR="00A225C7" w:rsidRPr="00A225C7" w:rsidRDefault="00A225C7" w:rsidP="00A225C7">
            <w:pPr>
              <w:tabs>
                <w:tab w:val="left" w:pos="0"/>
              </w:tabs>
              <w:suppressAutoHyphens/>
              <w:jc w:val="both"/>
              <w:rPr>
                <w:sz w:val="22"/>
                <w:szCs w:val="22"/>
              </w:rPr>
            </w:pPr>
            <w:r w:rsidRPr="00A225C7">
              <w:rPr>
                <w:sz w:val="22"/>
                <w:szCs w:val="22"/>
              </w:rPr>
              <w:t>- затраты, связанные с обеспечением выполнения работ</w:t>
            </w:r>
            <w:r w:rsidR="0035762A">
              <w:rPr>
                <w:sz w:val="22"/>
                <w:szCs w:val="22"/>
              </w:rPr>
              <w:t xml:space="preserve"> рабочими</w:t>
            </w:r>
            <w:r w:rsidRPr="00A225C7">
              <w:rPr>
                <w:sz w:val="22"/>
                <w:szCs w:val="22"/>
              </w:rPr>
              <w:t>, включая заработную плату, транспортные и командировочные расходы, питание, проживание рабочих;</w:t>
            </w:r>
          </w:p>
          <w:p w:rsidR="00A225C7" w:rsidRPr="00A225C7" w:rsidRDefault="00A225C7" w:rsidP="00A225C7">
            <w:pPr>
              <w:tabs>
                <w:tab w:val="left" w:pos="0"/>
              </w:tabs>
              <w:suppressAutoHyphens/>
              <w:jc w:val="both"/>
              <w:rPr>
                <w:sz w:val="22"/>
                <w:szCs w:val="22"/>
              </w:rPr>
            </w:pPr>
            <w:r w:rsidRPr="00A225C7">
              <w:rPr>
                <w:sz w:val="22"/>
                <w:szCs w:val="22"/>
              </w:rPr>
              <w:t xml:space="preserve">-  затраты на эксплуатацию строительных машин и механизмов; </w:t>
            </w:r>
          </w:p>
          <w:p w:rsidR="00A225C7" w:rsidRPr="00A225C7" w:rsidRDefault="00A225C7" w:rsidP="00A225C7">
            <w:pPr>
              <w:tabs>
                <w:tab w:val="left" w:pos="0"/>
              </w:tabs>
              <w:suppressAutoHyphens/>
              <w:jc w:val="both"/>
              <w:rPr>
                <w:sz w:val="22"/>
                <w:szCs w:val="22"/>
              </w:rPr>
            </w:pPr>
            <w:r w:rsidRPr="00A225C7">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A225C7" w:rsidRPr="00A225C7" w:rsidRDefault="00A225C7" w:rsidP="00A225C7">
            <w:pPr>
              <w:tabs>
                <w:tab w:val="left" w:pos="0"/>
              </w:tabs>
              <w:suppressAutoHyphens/>
              <w:jc w:val="both"/>
              <w:rPr>
                <w:sz w:val="22"/>
                <w:szCs w:val="22"/>
              </w:rPr>
            </w:pPr>
            <w:r w:rsidRPr="00A225C7">
              <w:rPr>
                <w:sz w:val="22"/>
                <w:szCs w:val="22"/>
              </w:rPr>
              <w:t>- стоимость материалов, деталей, конструкций, оборудования, необходимого для выполнения работ по Договору;</w:t>
            </w:r>
          </w:p>
          <w:p w:rsidR="00A225C7" w:rsidRPr="00A225C7" w:rsidRDefault="00A225C7" w:rsidP="00A225C7">
            <w:pPr>
              <w:tabs>
                <w:tab w:val="left" w:pos="0"/>
              </w:tabs>
              <w:suppressAutoHyphens/>
              <w:jc w:val="both"/>
              <w:rPr>
                <w:sz w:val="22"/>
                <w:szCs w:val="22"/>
              </w:rPr>
            </w:pPr>
            <w:r w:rsidRPr="00A225C7">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A225C7" w:rsidRPr="00A225C7" w:rsidRDefault="00A225C7" w:rsidP="00A225C7">
            <w:pPr>
              <w:tabs>
                <w:tab w:val="left" w:pos="0"/>
              </w:tabs>
              <w:suppressAutoHyphens/>
              <w:jc w:val="both"/>
              <w:rPr>
                <w:sz w:val="22"/>
                <w:szCs w:val="22"/>
              </w:rPr>
            </w:pPr>
            <w:r w:rsidRPr="00A225C7">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A225C7" w:rsidRPr="00A225C7" w:rsidRDefault="00A225C7" w:rsidP="00A225C7">
            <w:pPr>
              <w:tabs>
                <w:tab w:val="left" w:pos="0"/>
              </w:tabs>
              <w:suppressAutoHyphens/>
              <w:jc w:val="both"/>
              <w:rPr>
                <w:sz w:val="22"/>
                <w:szCs w:val="22"/>
              </w:rPr>
            </w:pPr>
            <w:r w:rsidRPr="00A225C7">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A225C7" w:rsidRPr="00A225C7" w:rsidRDefault="00A225C7" w:rsidP="00A225C7">
            <w:pPr>
              <w:tabs>
                <w:tab w:val="left" w:pos="0"/>
              </w:tabs>
              <w:suppressAutoHyphens/>
              <w:jc w:val="both"/>
              <w:rPr>
                <w:sz w:val="22"/>
                <w:szCs w:val="22"/>
              </w:rPr>
            </w:pPr>
            <w:r w:rsidRPr="00A225C7">
              <w:rPr>
                <w:sz w:val="22"/>
                <w:szCs w:val="22"/>
              </w:rPr>
              <w:t>- получение разрешений на транспортировку грузов, оформление ордеров на производство работ;</w:t>
            </w:r>
          </w:p>
          <w:p w:rsidR="00D538EC" w:rsidRPr="00D538EC" w:rsidRDefault="00A225C7" w:rsidP="00A225C7">
            <w:pPr>
              <w:tabs>
                <w:tab w:val="left" w:pos="0"/>
              </w:tabs>
              <w:suppressAutoHyphens/>
              <w:jc w:val="both"/>
              <w:rPr>
                <w:sz w:val="22"/>
                <w:szCs w:val="22"/>
              </w:rPr>
            </w:pPr>
            <w:r w:rsidRPr="00A225C7">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w:t>
            </w:r>
            <w:r w:rsidR="00D538EC" w:rsidRPr="00D538EC">
              <w:rPr>
                <w:sz w:val="22"/>
                <w:szCs w:val="22"/>
              </w:rPr>
              <w:t>.</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BD1383" w:rsidP="00D538EC">
            <w:pPr>
              <w:tabs>
                <w:tab w:val="left" w:pos="1128"/>
              </w:tabs>
              <w:jc w:val="both"/>
              <w:rPr>
                <w:sz w:val="22"/>
                <w:szCs w:val="22"/>
              </w:rPr>
            </w:pPr>
            <w:r w:rsidRPr="00BD1383">
              <w:rPr>
                <w:sz w:val="22"/>
                <w:szCs w:val="22"/>
              </w:rPr>
              <w:t>Оплата выполненных работ производится Плательщиком на основании счета (счет-фактуры), выставленного Подрядчиком, в течение 15 (пятнадцати) календарных дней с даты предоставления проверенных и согласованных Оперативной дирекцией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contextualSpacing/>
              <w:jc w:val="both"/>
              <w:rPr>
                <w:lang w:eastAsia="ar-SA"/>
              </w:rPr>
            </w:pPr>
            <w:r w:rsidRPr="00D538EC">
              <w:rPr>
                <w:sz w:val="22"/>
                <w:szCs w:val="22"/>
                <w:lang w:eastAsia="ar-SA"/>
              </w:rPr>
              <w:t>Субсидии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"О содействии развитию строительства в Приморском крае".</w:t>
            </w:r>
          </w:p>
        </w:tc>
      </w:tr>
      <w:tr w:rsidR="00883EB0"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845C79" w:rsidRDefault="00883EB0" w:rsidP="00E360D1">
            <w:pPr>
              <w:suppressAutoHyphens/>
              <w:autoSpaceDE w:val="0"/>
              <w:autoSpaceDN w:val="0"/>
              <w:adjustRightInd w:val="0"/>
              <w:contextualSpacing/>
              <w:jc w:val="both"/>
              <w:rPr>
                <w:color w:val="000000"/>
                <w:sz w:val="20"/>
                <w:szCs w:val="20"/>
                <w:lang w:eastAsia="ar-SA"/>
              </w:rPr>
            </w:pPr>
            <w:r w:rsidRPr="00845C79">
              <w:rPr>
                <w:color w:val="000000"/>
                <w:sz w:val="20"/>
                <w:szCs w:val="20"/>
                <w:lang w:eastAsia="ar-SA"/>
              </w:rPr>
              <w:t xml:space="preserve">0,5% начальной </w:t>
            </w:r>
            <w:r w:rsidRPr="00903B48">
              <w:rPr>
                <w:color w:val="000000"/>
                <w:sz w:val="20"/>
                <w:szCs w:val="20"/>
                <w:lang w:eastAsia="ar-SA"/>
              </w:rPr>
              <w:t>(</w:t>
            </w:r>
            <w:r w:rsidRPr="00845C79">
              <w:rPr>
                <w:color w:val="000000"/>
                <w:sz w:val="20"/>
                <w:szCs w:val="20"/>
                <w:lang w:eastAsia="ar-SA"/>
              </w:rPr>
              <w:t>максимальной) цены договора</w:t>
            </w:r>
          </w:p>
          <w:p w:rsidR="00883EB0" w:rsidRPr="00D538EC" w:rsidRDefault="00883EB0" w:rsidP="00E360D1">
            <w:pPr>
              <w:suppressAutoHyphens/>
              <w:autoSpaceDE w:val="0"/>
              <w:autoSpaceDN w:val="0"/>
              <w:adjustRightInd w:val="0"/>
              <w:contextualSpacing/>
              <w:jc w:val="both"/>
              <w:rPr>
                <w:color w:val="000000"/>
                <w:sz w:val="20"/>
                <w:szCs w:val="20"/>
                <w:lang w:eastAsia="ar-SA"/>
              </w:rPr>
            </w:pPr>
            <w:r>
              <w:rPr>
                <w:b/>
                <w:color w:val="000000"/>
                <w:sz w:val="20"/>
                <w:szCs w:val="20"/>
                <w:lang w:eastAsia="ar-SA"/>
              </w:rPr>
              <w:t>435 900</w:t>
            </w:r>
            <w:r w:rsidRPr="00206055">
              <w:rPr>
                <w:b/>
                <w:color w:val="000000"/>
                <w:sz w:val="20"/>
                <w:szCs w:val="20"/>
                <w:lang w:eastAsia="ar-SA"/>
              </w:rPr>
              <w:t xml:space="preserve"> (</w:t>
            </w:r>
            <w:r>
              <w:rPr>
                <w:b/>
                <w:color w:val="000000"/>
                <w:sz w:val="20"/>
                <w:szCs w:val="20"/>
                <w:lang w:eastAsia="ar-SA"/>
              </w:rPr>
              <w:t>четыреста тридцать пять тысяч девятьсот</w:t>
            </w:r>
            <w:r w:rsidRPr="00206055">
              <w:rPr>
                <w:b/>
                <w:color w:val="000000"/>
                <w:sz w:val="20"/>
                <w:szCs w:val="20"/>
                <w:lang w:eastAsia="ar-SA"/>
              </w:rPr>
              <w:t>) рубл</w:t>
            </w:r>
            <w:r>
              <w:rPr>
                <w:b/>
                <w:color w:val="000000"/>
                <w:sz w:val="20"/>
                <w:szCs w:val="20"/>
                <w:lang w:eastAsia="ar-SA"/>
              </w:rPr>
              <w:t>ей</w:t>
            </w:r>
            <w:r w:rsidRPr="00206055">
              <w:rPr>
                <w:b/>
                <w:color w:val="000000"/>
                <w:sz w:val="20"/>
                <w:szCs w:val="20"/>
                <w:lang w:eastAsia="ar-SA"/>
              </w:rPr>
              <w:t xml:space="preserve"> </w:t>
            </w:r>
          </w:p>
        </w:tc>
      </w:tr>
      <w:tr w:rsidR="00883EB0"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845C79" w:rsidRDefault="00883EB0" w:rsidP="00E360D1">
            <w:pPr>
              <w:suppressAutoHyphens/>
              <w:autoSpaceDE w:val="0"/>
              <w:autoSpaceDN w:val="0"/>
              <w:adjustRightInd w:val="0"/>
              <w:contextualSpacing/>
              <w:jc w:val="both"/>
              <w:rPr>
                <w:color w:val="000000"/>
                <w:sz w:val="20"/>
                <w:szCs w:val="20"/>
                <w:lang w:eastAsia="ar-SA"/>
              </w:rPr>
            </w:pPr>
            <w:r>
              <w:rPr>
                <w:color w:val="000000"/>
                <w:sz w:val="20"/>
                <w:szCs w:val="20"/>
                <w:lang w:eastAsia="ar-SA"/>
              </w:rPr>
              <w:t>5</w:t>
            </w:r>
            <w:r w:rsidRPr="00845C79">
              <w:rPr>
                <w:color w:val="000000"/>
                <w:sz w:val="20"/>
                <w:szCs w:val="20"/>
                <w:lang w:eastAsia="ar-SA"/>
              </w:rPr>
              <w:t xml:space="preserve">% начальной </w:t>
            </w:r>
            <w:r w:rsidRPr="00AE4A1A">
              <w:rPr>
                <w:color w:val="000000"/>
                <w:sz w:val="20"/>
                <w:szCs w:val="20"/>
                <w:lang w:eastAsia="ar-SA"/>
              </w:rPr>
              <w:t>(</w:t>
            </w:r>
            <w:r w:rsidRPr="00845C79">
              <w:rPr>
                <w:color w:val="000000"/>
                <w:sz w:val="20"/>
                <w:szCs w:val="20"/>
                <w:lang w:eastAsia="ar-SA"/>
              </w:rPr>
              <w:t>максимальной) цены договора</w:t>
            </w:r>
          </w:p>
          <w:p w:rsidR="00883EB0" w:rsidRPr="00D538EC" w:rsidRDefault="00883EB0" w:rsidP="00376551">
            <w:pPr>
              <w:suppressAutoHyphens/>
              <w:autoSpaceDE w:val="0"/>
              <w:autoSpaceDN w:val="0"/>
              <w:adjustRightInd w:val="0"/>
              <w:contextualSpacing/>
              <w:jc w:val="both"/>
              <w:rPr>
                <w:sz w:val="20"/>
                <w:szCs w:val="22"/>
                <w:lang w:eastAsia="ar-SA"/>
              </w:rPr>
            </w:pPr>
            <w:r>
              <w:rPr>
                <w:b/>
                <w:color w:val="000000"/>
                <w:sz w:val="20"/>
                <w:szCs w:val="20"/>
                <w:lang w:eastAsia="ar-SA"/>
              </w:rPr>
              <w:t>4 358 998</w:t>
            </w:r>
            <w:r w:rsidRPr="00206055">
              <w:rPr>
                <w:b/>
                <w:color w:val="000000"/>
                <w:sz w:val="20"/>
                <w:szCs w:val="20"/>
                <w:lang w:eastAsia="ar-SA"/>
              </w:rPr>
              <w:t xml:space="preserve"> (</w:t>
            </w:r>
            <w:r>
              <w:rPr>
                <w:b/>
                <w:color w:val="000000"/>
                <w:sz w:val="20"/>
                <w:szCs w:val="20"/>
                <w:lang w:eastAsia="ar-SA"/>
              </w:rPr>
              <w:t xml:space="preserve">четыре миллиона триста пятьдесят восемь тысяч </w:t>
            </w:r>
            <w:r>
              <w:rPr>
                <w:b/>
                <w:color w:val="000000"/>
                <w:sz w:val="20"/>
                <w:szCs w:val="20"/>
                <w:lang w:eastAsia="ar-SA"/>
              </w:rPr>
              <w:lastRenderedPageBreak/>
              <w:t>девятьсот девяност</w:t>
            </w:r>
            <w:r w:rsidR="00376551">
              <w:rPr>
                <w:b/>
                <w:color w:val="000000"/>
                <w:sz w:val="20"/>
                <w:szCs w:val="20"/>
                <w:lang w:eastAsia="ar-SA"/>
              </w:rPr>
              <w:t>о</w:t>
            </w:r>
            <w:r>
              <w:rPr>
                <w:b/>
                <w:color w:val="000000"/>
                <w:sz w:val="20"/>
                <w:szCs w:val="20"/>
                <w:lang w:eastAsia="ar-SA"/>
              </w:rPr>
              <w:t xml:space="preserve"> восемь</w:t>
            </w:r>
            <w:r w:rsidRPr="00206055">
              <w:rPr>
                <w:b/>
                <w:color w:val="000000"/>
                <w:sz w:val="20"/>
                <w:szCs w:val="20"/>
                <w:lang w:eastAsia="ar-SA"/>
              </w:rPr>
              <w:t>) рубл</w:t>
            </w:r>
            <w:r>
              <w:rPr>
                <w:b/>
                <w:color w:val="000000"/>
                <w:sz w:val="20"/>
                <w:szCs w:val="20"/>
                <w:lang w:eastAsia="ar-SA"/>
              </w:rPr>
              <w:t>ей</w:t>
            </w:r>
            <w:r w:rsidRPr="00206055">
              <w:rPr>
                <w:b/>
                <w:color w:val="000000"/>
                <w:sz w:val="20"/>
                <w:szCs w:val="20"/>
                <w:lang w:eastAsia="ar-SA"/>
              </w:rPr>
              <w:t xml:space="preserve"> </w:t>
            </w:r>
          </w:p>
        </w:tc>
      </w:tr>
      <w:tr w:rsidR="00D538EC" w:rsidRPr="00D538EC" w:rsidTr="00B179DB">
        <w:trPr>
          <w:trHeight w:val="31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lastRenderedPageBreak/>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jc w:val="both"/>
              <w:rPr>
                <w:sz w:val="22"/>
                <w:szCs w:val="22"/>
                <w:lang w:eastAsia="ar-SA"/>
              </w:rPr>
            </w:pPr>
            <w:r w:rsidRPr="00D538EC">
              <w:rPr>
                <w:b/>
                <w:sz w:val="22"/>
                <w:szCs w:val="22"/>
                <w:u w:val="single"/>
                <w:lang w:eastAsia="ar-SA"/>
              </w:rPr>
              <w:t>Порядок подачи заявок:</w:t>
            </w:r>
            <w:r w:rsidRPr="00D538EC">
              <w:rPr>
                <w:sz w:val="22"/>
                <w:szCs w:val="22"/>
                <w:lang w:eastAsia="ar-SA"/>
              </w:rPr>
              <w:t xml:space="preserve"> ежедневно, со дня размещения </w:t>
            </w:r>
            <w:r w:rsidRPr="00D538EC">
              <w:rPr>
                <w:sz w:val="22"/>
                <w:szCs w:val="22"/>
                <w:u w:val="single"/>
                <w:lang w:eastAsia="ar-SA"/>
              </w:rPr>
              <w:t>Извещения открытого конкурса</w:t>
            </w:r>
            <w:r w:rsidRPr="00D538EC">
              <w:rPr>
                <w:sz w:val="22"/>
                <w:szCs w:val="22"/>
                <w:lang w:eastAsia="ar-SA"/>
              </w:rPr>
              <w:t xml:space="preserve"> и </w:t>
            </w:r>
            <w:r w:rsidRPr="00D538EC">
              <w:rPr>
                <w:sz w:val="22"/>
                <w:szCs w:val="22"/>
                <w:u w:val="single"/>
                <w:lang w:eastAsia="ar-SA"/>
              </w:rPr>
              <w:t>Конкурсной Документации</w:t>
            </w:r>
            <w:r w:rsidRPr="00D538EC">
              <w:rPr>
                <w:sz w:val="22"/>
                <w:szCs w:val="22"/>
                <w:lang w:eastAsia="ar-SA"/>
              </w:rPr>
              <w:t xml:space="preserve"> на сайтах </w:t>
            </w:r>
            <w:hyperlink r:id="rId22" w:history="1">
              <w:r w:rsidRPr="00D538EC">
                <w:rPr>
                  <w:rFonts w:eastAsia="Calibri"/>
                  <w:color w:val="0000FF"/>
                  <w:sz w:val="22"/>
                  <w:szCs w:val="22"/>
                  <w:u w:val="single"/>
                  <w:lang w:val="en-US" w:eastAsia="en-US"/>
                </w:rPr>
                <w:t>http</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fppk</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info</w:t>
              </w:r>
            </w:hyperlink>
            <w:r w:rsidRPr="00D538EC">
              <w:rPr>
                <w:sz w:val="22"/>
                <w:szCs w:val="22"/>
                <w:lang w:eastAsia="ar-SA"/>
              </w:rPr>
              <w:t xml:space="preserve">, </w:t>
            </w:r>
            <w:r w:rsidR="005864D6" w:rsidRPr="005864D6">
              <w:rPr>
                <w:color w:val="0000FF"/>
                <w:sz w:val="22"/>
                <w:szCs w:val="22"/>
                <w:u w:val="single"/>
                <w:lang w:eastAsia="ar-SA"/>
              </w:rPr>
              <w:t>https://www.rts-tender.ru</w:t>
            </w:r>
            <w:r w:rsidRPr="00D538EC">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 xml:space="preserve">Место подачи заявок: </w:t>
            </w:r>
          </w:p>
          <w:p w:rsidR="00D538EC" w:rsidRPr="00D538EC" w:rsidRDefault="00D538EC" w:rsidP="00D538EC">
            <w:pPr>
              <w:suppressAutoHyphens/>
              <w:autoSpaceDE w:val="0"/>
              <w:autoSpaceDN w:val="0"/>
              <w:adjustRightInd w:val="0"/>
              <w:contextualSpacing/>
              <w:jc w:val="both"/>
              <w:rPr>
                <w:sz w:val="22"/>
                <w:szCs w:val="22"/>
                <w:lang w:eastAsia="ar-SA"/>
              </w:rPr>
            </w:pPr>
            <w:r w:rsidRPr="00D538EC">
              <w:rPr>
                <w:sz w:val="22"/>
                <w:szCs w:val="22"/>
                <w:lang w:eastAsia="ar-SA"/>
              </w:rPr>
              <w:t>690106, г. Владивосток, пр-кт Красного Знамени, д.3, 12 эт, каб.5</w:t>
            </w:r>
          </w:p>
          <w:p w:rsidR="00D538EC" w:rsidRPr="00D538EC" w:rsidRDefault="00D538EC" w:rsidP="00D538EC">
            <w:pPr>
              <w:suppressAutoHyphens/>
              <w:autoSpaceDE w:val="0"/>
              <w:autoSpaceDN w:val="0"/>
              <w:adjustRightInd w:val="0"/>
              <w:contextualSpacing/>
              <w:rPr>
                <w:u w:val="single"/>
                <w:lang w:eastAsia="ar-SA"/>
              </w:rPr>
            </w:pPr>
            <w:r w:rsidRPr="00D538EC">
              <w:rPr>
                <w:b/>
                <w:sz w:val="22"/>
                <w:szCs w:val="22"/>
                <w:u w:val="single"/>
                <w:lang w:eastAsia="ar-SA"/>
              </w:rPr>
              <w:t>Начало срока подачи заявок:</w:t>
            </w:r>
            <w:r w:rsidRPr="00D538EC">
              <w:rPr>
                <w:sz w:val="22"/>
                <w:szCs w:val="22"/>
                <w:u w:val="single"/>
                <w:lang w:eastAsia="ar-SA"/>
              </w:rPr>
              <w:t xml:space="preserve"> </w:t>
            </w:r>
            <w:r w:rsidRPr="00D538EC">
              <w:rPr>
                <w:sz w:val="22"/>
                <w:szCs w:val="22"/>
                <w:lang w:eastAsia="ar-SA"/>
              </w:rPr>
              <w:t>«</w:t>
            </w:r>
            <w:r w:rsidR="003B5084">
              <w:rPr>
                <w:sz w:val="22"/>
                <w:szCs w:val="22"/>
                <w:lang w:eastAsia="ar-SA"/>
              </w:rPr>
              <w:t>04</w:t>
            </w:r>
            <w:r w:rsidRPr="00D538EC">
              <w:rPr>
                <w:sz w:val="22"/>
                <w:szCs w:val="22"/>
                <w:lang w:eastAsia="ar-SA"/>
              </w:rPr>
              <w:t xml:space="preserve">» </w:t>
            </w:r>
            <w:r w:rsidR="00887AD1">
              <w:rPr>
                <w:sz w:val="22"/>
                <w:szCs w:val="22"/>
                <w:lang w:eastAsia="ar-SA"/>
              </w:rPr>
              <w:t>ок</w:t>
            </w:r>
            <w:r w:rsidR="00206055">
              <w:rPr>
                <w:sz w:val="22"/>
                <w:szCs w:val="22"/>
                <w:lang w:eastAsia="ar-SA"/>
              </w:rPr>
              <w:t>тября</w:t>
            </w:r>
            <w:r w:rsidRPr="00D538EC">
              <w:rPr>
                <w:sz w:val="22"/>
                <w:szCs w:val="22"/>
                <w:lang w:eastAsia="ar-SA"/>
              </w:rPr>
              <w:t xml:space="preserve"> 2019 г.</w:t>
            </w:r>
          </w:p>
          <w:p w:rsidR="00D538EC" w:rsidRPr="00D538EC" w:rsidRDefault="00D538EC" w:rsidP="00D538EC">
            <w:pPr>
              <w:suppressAutoHyphens/>
              <w:autoSpaceDE w:val="0"/>
              <w:autoSpaceDN w:val="0"/>
              <w:adjustRightInd w:val="0"/>
              <w:contextualSpacing/>
              <w:rPr>
                <w:u w:val="single"/>
                <w:lang w:eastAsia="ar-SA"/>
              </w:rPr>
            </w:pPr>
            <w:r w:rsidRPr="00D538EC">
              <w:rPr>
                <w:sz w:val="22"/>
                <w:szCs w:val="22"/>
                <w:lang w:eastAsia="ar-SA"/>
              </w:rPr>
              <w:t>С момента размещения на сайт</w:t>
            </w:r>
            <w:r w:rsidR="00887AD1">
              <w:rPr>
                <w:sz w:val="22"/>
                <w:szCs w:val="22"/>
                <w:lang w:eastAsia="ar-SA"/>
              </w:rPr>
              <w:t xml:space="preserve">ах </w:t>
            </w:r>
            <w:hyperlink r:id="rId23" w:history="1">
              <w:r w:rsidR="00887AD1" w:rsidRPr="00D538EC">
                <w:rPr>
                  <w:rFonts w:eastAsia="Calibri"/>
                  <w:color w:val="0000FF"/>
                  <w:sz w:val="22"/>
                  <w:szCs w:val="22"/>
                  <w:u w:val="single"/>
                  <w:lang w:val="en-US" w:eastAsia="en-US"/>
                </w:rPr>
                <w:t>http</w:t>
              </w:r>
              <w:r w:rsidR="00887AD1" w:rsidRPr="00D538EC">
                <w:rPr>
                  <w:rFonts w:eastAsia="Calibri"/>
                  <w:color w:val="0000FF"/>
                  <w:sz w:val="22"/>
                  <w:szCs w:val="22"/>
                  <w:u w:val="single"/>
                  <w:lang w:eastAsia="en-US"/>
                </w:rPr>
                <w:t>://</w:t>
              </w:r>
              <w:r w:rsidR="00887AD1" w:rsidRPr="00D538EC">
                <w:rPr>
                  <w:rFonts w:eastAsia="Calibri"/>
                  <w:color w:val="0000FF"/>
                  <w:sz w:val="22"/>
                  <w:szCs w:val="22"/>
                  <w:u w:val="single"/>
                  <w:lang w:val="en-US" w:eastAsia="en-US"/>
                </w:rPr>
                <w:t>fppk</w:t>
              </w:r>
              <w:r w:rsidR="00887AD1" w:rsidRPr="00D538EC">
                <w:rPr>
                  <w:rFonts w:eastAsia="Calibri"/>
                  <w:color w:val="0000FF"/>
                  <w:sz w:val="22"/>
                  <w:szCs w:val="22"/>
                  <w:u w:val="single"/>
                  <w:lang w:eastAsia="en-US"/>
                </w:rPr>
                <w:t>.</w:t>
              </w:r>
              <w:r w:rsidR="00887AD1" w:rsidRPr="00D538EC">
                <w:rPr>
                  <w:rFonts w:eastAsia="Calibri"/>
                  <w:color w:val="0000FF"/>
                  <w:sz w:val="22"/>
                  <w:szCs w:val="22"/>
                  <w:u w:val="single"/>
                  <w:lang w:val="en-US" w:eastAsia="en-US"/>
                </w:rPr>
                <w:t>info</w:t>
              </w:r>
            </w:hyperlink>
            <w:r w:rsidR="00887AD1" w:rsidRPr="00D538EC">
              <w:rPr>
                <w:sz w:val="22"/>
                <w:szCs w:val="22"/>
                <w:lang w:eastAsia="ar-SA"/>
              </w:rPr>
              <w:t xml:space="preserve">, </w:t>
            </w:r>
            <w:r w:rsidR="00887AD1" w:rsidRPr="005864D6">
              <w:rPr>
                <w:color w:val="0000FF"/>
                <w:sz w:val="22"/>
                <w:szCs w:val="22"/>
                <w:u w:val="single"/>
                <w:lang w:eastAsia="ar-SA"/>
              </w:rPr>
              <w:t>https://www.rts-tender.ru</w:t>
            </w:r>
            <w:r w:rsidRPr="00D538EC">
              <w:rPr>
                <w:sz w:val="22"/>
                <w:szCs w:val="22"/>
                <w:lang w:eastAsia="ar-SA"/>
              </w:rPr>
              <w:t>.</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Окончание срока подачи заявок:</w:t>
            </w:r>
          </w:p>
          <w:p w:rsidR="00D538EC" w:rsidRPr="00D538EC" w:rsidRDefault="00D538EC" w:rsidP="003B5084">
            <w:pPr>
              <w:suppressAutoHyphens/>
              <w:autoSpaceDE w:val="0"/>
              <w:autoSpaceDN w:val="0"/>
              <w:adjustRightInd w:val="0"/>
              <w:contextualSpacing/>
              <w:rPr>
                <w:lang w:eastAsia="ar-SA"/>
              </w:rPr>
            </w:pPr>
            <w:r w:rsidRPr="00D538EC">
              <w:rPr>
                <w:noProof/>
                <w:sz w:val="22"/>
                <w:szCs w:val="22"/>
                <w:lang w:eastAsia="ar-SA"/>
              </w:rPr>
              <w:t>«</w:t>
            </w:r>
            <w:r w:rsidR="003B5084">
              <w:rPr>
                <w:noProof/>
                <w:sz w:val="22"/>
                <w:szCs w:val="22"/>
                <w:lang w:eastAsia="ar-SA"/>
              </w:rPr>
              <w:t>15</w:t>
            </w:r>
            <w:r w:rsidRPr="00D538EC">
              <w:rPr>
                <w:noProof/>
                <w:sz w:val="22"/>
                <w:szCs w:val="22"/>
                <w:lang w:eastAsia="ar-SA"/>
              </w:rPr>
              <w:t xml:space="preserve">» </w:t>
            </w:r>
            <w:r w:rsidR="00206055">
              <w:rPr>
                <w:noProof/>
                <w:sz w:val="22"/>
                <w:szCs w:val="22"/>
                <w:lang w:eastAsia="ar-SA"/>
              </w:rPr>
              <w:t>октября</w:t>
            </w:r>
            <w:r w:rsidRPr="00D538EC">
              <w:rPr>
                <w:noProof/>
                <w:sz w:val="22"/>
                <w:szCs w:val="22"/>
                <w:lang w:eastAsia="ar-SA"/>
              </w:rPr>
              <w:t xml:space="preserve"> 2019 г. </w:t>
            </w:r>
            <w:r w:rsidRPr="00D538EC">
              <w:rPr>
                <w:sz w:val="22"/>
                <w:szCs w:val="22"/>
                <w:lang w:eastAsia="ar-SA"/>
              </w:rPr>
              <w:t>17:00</w:t>
            </w:r>
            <w:r w:rsidRPr="00D538EC">
              <w:rPr>
                <w:i/>
                <w:sz w:val="22"/>
                <w:szCs w:val="22"/>
                <w:lang w:eastAsia="ar-SA"/>
              </w:rPr>
              <w:t xml:space="preserve"> </w:t>
            </w:r>
            <w:r w:rsidRPr="00D538EC">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3B5084">
            <w:pPr>
              <w:rPr>
                <w:sz w:val="22"/>
                <w:szCs w:val="22"/>
              </w:rPr>
            </w:pPr>
            <w:r w:rsidRPr="00D538EC">
              <w:rPr>
                <w:sz w:val="22"/>
                <w:szCs w:val="22"/>
              </w:rPr>
              <w:t>690106, г. Владивосток, пр-кт Красного Знамени, д.3, 12 эт, каб.5 «</w:t>
            </w:r>
            <w:r w:rsidR="003B5084">
              <w:rPr>
                <w:sz w:val="22"/>
                <w:szCs w:val="22"/>
              </w:rPr>
              <w:t>16</w:t>
            </w:r>
            <w:r w:rsidRPr="00D538EC">
              <w:rPr>
                <w:sz w:val="22"/>
                <w:szCs w:val="22"/>
              </w:rPr>
              <w:t>» октября 2019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rPr>
                <w:sz w:val="22"/>
                <w:szCs w:val="22"/>
              </w:rPr>
            </w:pPr>
            <w:r w:rsidRPr="00D538EC">
              <w:rPr>
                <w:sz w:val="22"/>
                <w:szCs w:val="22"/>
              </w:rPr>
              <w:t>690106, г. Владивосток, пр-кт Красного Знамени, д.3, 12 эт, каб.6</w:t>
            </w:r>
          </w:p>
          <w:p w:rsidR="00D538EC" w:rsidRPr="00D538EC" w:rsidRDefault="00D538EC" w:rsidP="003B5084">
            <w:pPr>
              <w:jc w:val="both"/>
              <w:rPr>
                <w:sz w:val="22"/>
                <w:szCs w:val="22"/>
              </w:rPr>
            </w:pPr>
            <w:r w:rsidRPr="00D538EC">
              <w:rPr>
                <w:sz w:val="22"/>
                <w:szCs w:val="22"/>
              </w:rPr>
              <w:t>ориентировочно «</w:t>
            </w:r>
            <w:r w:rsidR="003B5084">
              <w:rPr>
                <w:sz w:val="22"/>
                <w:szCs w:val="22"/>
              </w:rPr>
              <w:t>17</w:t>
            </w:r>
            <w:r w:rsidRPr="00D538EC">
              <w:rPr>
                <w:sz w:val="22"/>
                <w:szCs w:val="22"/>
              </w:rPr>
              <w:t>» октября 2019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887AD1" w:rsidP="00887AD1">
            <w:pPr>
              <w:suppressAutoHyphens/>
              <w:autoSpaceDE w:val="0"/>
              <w:autoSpaceDN w:val="0"/>
              <w:adjustRightInd w:val="0"/>
              <w:contextualSpacing/>
              <w:rPr>
                <w:sz w:val="22"/>
                <w:szCs w:val="22"/>
              </w:rPr>
            </w:pPr>
            <w:r>
              <w:rPr>
                <w:sz w:val="22"/>
                <w:szCs w:val="22"/>
              </w:rPr>
              <w:t>В</w:t>
            </w:r>
            <w:r w:rsidR="00D538EC" w:rsidRPr="00D538EC">
              <w:rPr>
                <w:sz w:val="22"/>
                <w:szCs w:val="22"/>
              </w:rPr>
              <w:t>ыписк</w:t>
            </w:r>
            <w:r>
              <w:rPr>
                <w:sz w:val="22"/>
                <w:szCs w:val="22"/>
              </w:rPr>
              <w:t>а</w:t>
            </w:r>
            <w:r w:rsidR="00D538EC" w:rsidRPr="00D538EC">
              <w:rPr>
                <w:sz w:val="22"/>
                <w:szCs w:val="22"/>
              </w:rPr>
              <w:t xml:space="preserve"> из реестр</w:t>
            </w:r>
            <w:r>
              <w:rPr>
                <w:sz w:val="22"/>
                <w:szCs w:val="22"/>
              </w:rPr>
              <w:t>а</w:t>
            </w:r>
            <w:r w:rsidR="00D538EC" w:rsidRPr="00D538EC">
              <w:rPr>
                <w:sz w:val="22"/>
                <w:szCs w:val="22"/>
              </w:rPr>
              <w:t xml:space="preserve"> членов СРО</w:t>
            </w:r>
            <w:r>
              <w:rPr>
                <w:sz w:val="22"/>
                <w:szCs w:val="22"/>
              </w:rPr>
              <w:t xml:space="preserve"> со вторым уровнем ответственности</w:t>
            </w:r>
          </w:p>
        </w:tc>
      </w:tr>
    </w:tbl>
    <w:p w:rsidR="00D538EC" w:rsidRPr="00D538EC" w:rsidRDefault="00D538EC" w:rsidP="00D538EC">
      <w:pPr>
        <w:contextualSpacing/>
        <w:jc w:val="both"/>
        <w:rPr>
          <w:b/>
          <w:sz w:val="22"/>
          <w:szCs w:val="22"/>
        </w:rPr>
      </w:pPr>
    </w:p>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887AD1">
        <w:rPr>
          <w:b/>
          <w:u w:val="single"/>
        </w:rPr>
        <w:t>5</w:t>
      </w:r>
      <w:r w:rsidRPr="00D538EC">
        <w:rPr>
          <w:b/>
          <w:u w:val="single"/>
        </w:rPr>
        <w:t> ОК/2019</w:t>
      </w:r>
      <w:r w:rsidRPr="00D538EC">
        <w:t xml:space="preserve"> </w:t>
      </w:r>
      <w:r w:rsidRPr="00D538EC">
        <w:rPr>
          <w:b/>
        </w:rPr>
        <w:t xml:space="preserve">на </w:t>
      </w:r>
      <w:r w:rsidR="00C87C67" w:rsidRPr="00C87C67">
        <w:rPr>
          <w:b/>
        </w:rPr>
        <w:t>Выполнение комплекса работ по строительству проблемного объекта: «Жилой комплекс со встроенными помещениями общественного назначения в районе ул.</w:t>
      </w:r>
      <w:r w:rsidR="00887AD1">
        <w:rPr>
          <w:b/>
        </w:rPr>
        <w:t> </w:t>
      </w:r>
      <w:r w:rsidR="00C87C67" w:rsidRPr="00C87C67">
        <w:rPr>
          <w:b/>
        </w:rPr>
        <w:t>Лесная в г. Владивостоке. 1 этап. Жилой дом №</w:t>
      </w:r>
      <w:r w:rsidR="000F59A1">
        <w:rPr>
          <w:b/>
        </w:rPr>
        <w:t xml:space="preserve"> </w:t>
      </w:r>
      <w:r w:rsidR="00887AD1">
        <w:rPr>
          <w:b/>
        </w:rPr>
        <w:t>2</w:t>
      </w:r>
      <w:r w:rsidR="00C87C67" w:rsidRPr="00C87C67">
        <w:rPr>
          <w:b/>
        </w:rPr>
        <w:t>»</w:t>
      </w:r>
      <w:r w:rsidRPr="00D538EC">
        <w:t>, нами направляются ниже перечисленные документы:</w:t>
      </w:r>
    </w:p>
    <w:p w:rsidR="00D538EC" w:rsidRPr="00D538EC"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577"/>
        <w:gridCol w:w="1289"/>
        <w:gridCol w:w="994"/>
      </w:tblGrid>
      <w:tr w:rsidR="00D538EC" w:rsidRPr="00D538EC" w:rsidTr="0023012C">
        <w:trPr>
          <w:trHeight w:val="443"/>
        </w:trPr>
        <w:tc>
          <w:tcPr>
            <w:tcW w:w="259" w:type="pct"/>
            <w:vAlign w:val="center"/>
          </w:tcPr>
          <w:p w:rsidR="00D538EC" w:rsidRPr="00D538EC" w:rsidRDefault="00D538EC" w:rsidP="00D538EC">
            <w:pPr>
              <w:tabs>
                <w:tab w:val="left" w:pos="1134"/>
              </w:tabs>
              <w:jc w:val="center"/>
              <w:rPr>
                <w:b/>
              </w:rPr>
            </w:pPr>
            <w:r w:rsidRPr="00D538EC">
              <w:rPr>
                <w:b/>
              </w:rPr>
              <w:t>№ п/п</w:t>
            </w:r>
          </w:p>
        </w:tc>
        <w:tc>
          <w:tcPr>
            <w:tcW w:w="3638"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22" w:type="pct"/>
          </w:tcPr>
          <w:p w:rsidR="00D538EC" w:rsidRPr="00D538EC" w:rsidRDefault="00D538EC" w:rsidP="00D538EC">
            <w:pPr>
              <w:ind w:left="-35" w:right="-109"/>
              <w:contextualSpacing/>
              <w:jc w:val="both"/>
              <w:rPr>
                <w:b/>
              </w:rPr>
            </w:pPr>
            <w:r w:rsidRPr="00D538EC">
              <w:rPr>
                <w:b/>
              </w:rPr>
              <w:t>Страницы с___по___</w:t>
            </w:r>
          </w:p>
        </w:tc>
        <w:tc>
          <w:tcPr>
            <w:tcW w:w="480"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23012C">
        <w:trPr>
          <w:trHeight w:val="177"/>
        </w:trPr>
        <w:tc>
          <w:tcPr>
            <w:tcW w:w="259" w:type="pct"/>
            <w:vAlign w:val="center"/>
          </w:tcPr>
          <w:p w:rsidR="00D538EC" w:rsidRPr="00D538EC" w:rsidRDefault="00D538EC" w:rsidP="00D538EC">
            <w:pPr>
              <w:jc w:val="center"/>
            </w:pPr>
            <w:r w:rsidRPr="00D538EC">
              <w:t>1</w:t>
            </w:r>
          </w:p>
        </w:tc>
        <w:tc>
          <w:tcPr>
            <w:tcW w:w="3638" w:type="pct"/>
            <w:vAlign w:val="center"/>
          </w:tcPr>
          <w:p w:rsidR="00D538EC" w:rsidRPr="00D538EC" w:rsidRDefault="00D538EC" w:rsidP="00D538EC">
            <w:pPr>
              <w:jc w:val="both"/>
              <w:rPr>
                <w:b/>
              </w:rPr>
            </w:pPr>
          </w:p>
        </w:tc>
        <w:tc>
          <w:tcPr>
            <w:tcW w:w="622" w:type="pct"/>
          </w:tcPr>
          <w:p w:rsidR="00D538EC" w:rsidRPr="00D538EC" w:rsidRDefault="00D538EC" w:rsidP="00D538EC">
            <w:pPr>
              <w:jc w:val="both"/>
            </w:pPr>
          </w:p>
        </w:tc>
        <w:tc>
          <w:tcPr>
            <w:tcW w:w="480" w:type="pct"/>
            <w:vAlign w:val="center"/>
          </w:tcPr>
          <w:p w:rsidR="00D538EC" w:rsidRPr="00D538EC" w:rsidRDefault="00D538EC" w:rsidP="00D538EC">
            <w:pPr>
              <w:jc w:val="both"/>
            </w:pPr>
          </w:p>
        </w:tc>
      </w:tr>
      <w:tr w:rsidR="00D538EC" w:rsidRPr="00D538EC" w:rsidTr="0023012C">
        <w:tc>
          <w:tcPr>
            <w:tcW w:w="259" w:type="pct"/>
          </w:tcPr>
          <w:p w:rsidR="00D538EC" w:rsidRPr="00D538EC" w:rsidRDefault="00D538EC" w:rsidP="00D538EC">
            <w:pPr>
              <w:jc w:val="center"/>
            </w:pPr>
            <w:r w:rsidRPr="00D538EC">
              <w:t>2</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64"/>
        </w:trPr>
        <w:tc>
          <w:tcPr>
            <w:tcW w:w="259" w:type="pct"/>
          </w:tcPr>
          <w:p w:rsidR="00D538EC" w:rsidRPr="00D538EC" w:rsidRDefault="00D538EC" w:rsidP="00D538EC">
            <w:pPr>
              <w:jc w:val="center"/>
            </w:pPr>
            <w:r w:rsidRPr="00D538EC">
              <w:t>3</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75"/>
        </w:trPr>
        <w:tc>
          <w:tcPr>
            <w:tcW w:w="259" w:type="pct"/>
          </w:tcPr>
          <w:p w:rsidR="00D538EC" w:rsidRPr="00D538EC" w:rsidRDefault="00D538EC" w:rsidP="00D538EC">
            <w:pPr>
              <w:jc w:val="center"/>
            </w:pPr>
            <w:r w:rsidRPr="00D538EC">
              <w:t>4</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07"/>
        </w:trPr>
        <w:tc>
          <w:tcPr>
            <w:tcW w:w="259" w:type="pct"/>
          </w:tcPr>
          <w:p w:rsidR="00D538EC" w:rsidRPr="00D538EC" w:rsidRDefault="00D538EC" w:rsidP="00D538EC">
            <w:pPr>
              <w:jc w:val="center"/>
            </w:pPr>
            <w:r w:rsidRPr="00D538EC">
              <w:t>5</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trHeight w:val="185"/>
        </w:trPr>
        <w:tc>
          <w:tcPr>
            <w:tcW w:w="3897"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22" w:type="pct"/>
            <w:tcBorders>
              <w:bottom w:val="single" w:sz="12" w:space="0" w:color="auto"/>
            </w:tcBorders>
          </w:tcPr>
          <w:p w:rsidR="00D538EC" w:rsidRPr="00D538EC" w:rsidRDefault="00D538EC" w:rsidP="00D538EC">
            <w:pPr>
              <w:jc w:val="both"/>
            </w:pPr>
          </w:p>
        </w:tc>
        <w:tc>
          <w:tcPr>
            <w:tcW w:w="480"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887AD1">
        <w:rPr>
          <w:b/>
          <w:u w:val="single"/>
        </w:rPr>
        <w:t>5</w:t>
      </w:r>
      <w:r w:rsidRPr="00D538EC">
        <w:rPr>
          <w:b/>
          <w:u w:val="single"/>
        </w:rPr>
        <w:t xml:space="preserve"> ОК/2019</w:t>
      </w:r>
      <w:r w:rsidRPr="00D538EC">
        <w:t xml:space="preserve"> на право заключения договора на </w:t>
      </w:r>
      <w:r w:rsidR="00C87C67" w:rsidRPr="00C87C67">
        <w:rPr>
          <w:b/>
          <w:u w:val="single"/>
        </w:rPr>
        <w:t>Выполнение комплекса работ по строительству проблемного объекта: «Жилой комплекс со встроенными помещениями общественного назначения в районе ул. Лесная в г.</w:t>
      </w:r>
      <w:r w:rsidR="00AE4A1A">
        <w:rPr>
          <w:b/>
          <w:u w:val="single"/>
        </w:rPr>
        <w:t> </w:t>
      </w:r>
      <w:r w:rsidR="00C87C67" w:rsidRPr="00C87C67">
        <w:rPr>
          <w:b/>
          <w:u w:val="single"/>
        </w:rPr>
        <w:t>Владивостоке. 1 этап. Жилой дом №</w:t>
      </w:r>
      <w:r w:rsidR="000F59A1">
        <w:rPr>
          <w:b/>
          <w:u w:val="single"/>
        </w:rPr>
        <w:t xml:space="preserve"> </w:t>
      </w:r>
      <w:r w:rsidR="00887AD1">
        <w:rPr>
          <w:b/>
          <w:u w:val="single"/>
        </w:rPr>
        <w:t>2</w:t>
      </w:r>
      <w:r w:rsidR="00C87C67" w:rsidRPr="00C87C67">
        <w:rPr>
          <w:b/>
          <w:u w:val="single"/>
        </w:rPr>
        <w:t>»</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ознакомилось(ся) с условиями </w:t>
      </w:r>
      <w:r w:rsidRPr="00D538EC">
        <w:rPr>
          <w:u w:val="single"/>
        </w:rPr>
        <w:t>Извещения открытого конкурса и Конкурсной Документации</w:t>
      </w:r>
      <w:r w:rsidRPr="00D538EC">
        <w:t>, с ними согласно(ен)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согласно(ен)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r w:rsidRPr="00D538EC">
        <w:rPr>
          <w:lang w:val="x-none"/>
        </w:rPr>
        <w:t>аказчика;</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t>З</w:t>
      </w:r>
      <w:r w:rsidRPr="00D538EC">
        <w:rPr>
          <w:lang w:val="x-none"/>
        </w:rPr>
        <w:t xml:space="preserve">аказчик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tabs>
          <w:tab w:val="left" w:pos="1134"/>
          <w:tab w:val="left" w:pos="7938"/>
        </w:tabs>
        <w:ind w:firstLine="720"/>
        <w:jc w:val="both"/>
      </w:pPr>
      <w:r w:rsidRPr="00D538EC">
        <w:rPr>
          <w:lang w:val="x-none"/>
        </w:rPr>
        <w:t>-</w:t>
      </w:r>
      <w:r w:rsidRPr="00D538EC">
        <w:tab/>
      </w:r>
      <w:r w:rsidRPr="00D538EC">
        <w:rPr>
          <w:lang w:val="x-none"/>
        </w:rPr>
        <w:t xml:space="preserve">при наличии в </w:t>
      </w:r>
      <w:r w:rsidRPr="00D538EC">
        <w:t>конкурс</w:t>
      </w:r>
      <w:r w:rsidRPr="00D538EC">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Pr="00D538EC">
        <w:t>7.1.7</w:t>
      </w:r>
      <w:r w:rsidRPr="00D538EC">
        <w:rPr>
          <w:lang w:val="x-none"/>
        </w:rPr>
        <w:t xml:space="preserve">. </w:t>
      </w:r>
      <w:r w:rsidRPr="00D538EC">
        <w:t xml:space="preserve">части </w:t>
      </w:r>
      <w:r w:rsidRPr="00D538EC">
        <w:rPr>
          <w:lang w:val="en-US"/>
        </w:rPr>
        <w:t>I</w:t>
      </w:r>
      <w:r w:rsidRPr="00D538EC">
        <w:rPr>
          <w:lang w:val="x-none"/>
        </w:rPr>
        <w:t xml:space="preserve"> </w:t>
      </w:r>
      <w:r w:rsidRPr="00D538EC">
        <w:rPr>
          <w:u w:val="single"/>
        </w:rPr>
        <w:t>Конкурсной Документации</w:t>
      </w:r>
      <w:r w:rsidRPr="00D538EC">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указать срок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 xml:space="preserve">Подписать договор(ы)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lastRenderedPageBreak/>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передать все права на товары, результаты работ, услуг  в случае признания </w:t>
      </w:r>
      <w:r w:rsidRPr="00D538EC">
        <w:t>П</w:t>
      </w:r>
      <w:r w:rsidRPr="00D538EC">
        <w:rPr>
          <w:lang w:val="x-none"/>
        </w:rPr>
        <w:t xml:space="preserve">обедителем </w:t>
      </w:r>
      <w:r w:rsidRPr="00D538EC">
        <w:t>З</w:t>
      </w:r>
      <w:r w:rsidRPr="00D538EC">
        <w:rPr>
          <w:lang w:val="x-none"/>
        </w:rPr>
        <w:t>аказчику;</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r w:rsidRPr="00D538EC">
        <w:t>Нижеподписавшийся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keepNext/>
        <w:jc w:val="center"/>
        <w:outlineLvl w:val="0"/>
        <w:rPr>
          <w:b/>
          <w:szCs w:val="20"/>
        </w:rPr>
      </w:pPr>
      <w:r w:rsidRPr="00D538EC">
        <w:br w:type="page"/>
      </w:r>
    </w:p>
    <w:p w:rsidR="00D538EC" w:rsidRPr="00D538EC" w:rsidRDefault="00D538EC" w:rsidP="00D538EC">
      <w:pPr>
        <w:jc w:val="both"/>
        <w:rPr>
          <w:b/>
          <w:szCs w:val="20"/>
        </w:rPr>
      </w:pPr>
      <w:r w:rsidRPr="00D538EC">
        <w:rPr>
          <w:b/>
          <w:szCs w:val="20"/>
        </w:rPr>
        <w:t>ФОРМА 3 Форма технического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spacing w:after="240"/>
        <w:jc w:val="center"/>
        <w:rPr>
          <w:b/>
          <w:szCs w:val="20"/>
        </w:rPr>
      </w:pPr>
      <w:r w:rsidRPr="00D538EC">
        <w:rPr>
          <w:b/>
          <w:szCs w:val="20"/>
        </w:rPr>
        <w:t>Техническое предложение</w:t>
      </w:r>
    </w:p>
    <w:p w:rsidR="00D538EC" w:rsidRPr="00D538EC" w:rsidRDefault="00D538EC" w:rsidP="00D538EC">
      <w:pPr>
        <w:ind w:firstLine="708"/>
        <w:jc w:val="both"/>
        <w:rPr>
          <w:rFonts w:eastAsia="SimSun"/>
          <w:b/>
          <w:lang w:eastAsia="zh-CN"/>
        </w:rPr>
      </w:pPr>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C87C67" w:rsidRPr="00C87C67">
        <w:rPr>
          <w:b/>
        </w:rPr>
        <w:t>Выполнение комплекса работ по строительству проблемного объекта: «Жилой комплекс со встроенными помещениями общественного назначения в районе ул. Лесная в г.</w:t>
      </w:r>
      <w:r w:rsidR="00AE4A1A">
        <w:rPr>
          <w:b/>
        </w:rPr>
        <w:t> </w:t>
      </w:r>
      <w:r w:rsidR="00C87C67" w:rsidRPr="00C87C67">
        <w:rPr>
          <w:b/>
        </w:rPr>
        <w:t>Владивостоке. 1 этап. Жилой дом №</w:t>
      </w:r>
      <w:r w:rsidR="000F59A1">
        <w:rPr>
          <w:b/>
        </w:rPr>
        <w:t xml:space="preserve"> </w:t>
      </w:r>
      <w:r w:rsidR="00887AD1">
        <w:rPr>
          <w:b/>
        </w:rPr>
        <w:t>2</w:t>
      </w:r>
      <w:r w:rsidR="00C87C67" w:rsidRPr="00C87C67">
        <w:rPr>
          <w:b/>
        </w:rPr>
        <w:t>»</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887AD1">
        <w:rPr>
          <w:b/>
          <w:szCs w:val="20"/>
          <w:u w:val="single"/>
        </w:rPr>
        <w:t>5</w:t>
      </w:r>
      <w:r w:rsidRPr="00D538EC">
        <w:rPr>
          <w:b/>
          <w:noProof/>
          <w:szCs w:val="20"/>
          <w:u w:val="single"/>
        </w:rPr>
        <w:t xml:space="preserve"> ОК/2019</w:t>
      </w:r>
      <w:r w:rsidRPr="00D538EC">
        <w:rPr>
          <w:szCs w:val="20"/>
        </w:rPr>
        <w:t>, а именно:</w:t>
      </w:r>
    </w:p>
    <w:p w:rsidR="00D538EC" w:rsidRPr="00D538EC" w:rsidRDefault="00D538EC" w:rsidP="00D538EC">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D538EC" w:rsidRPr="00D538EC" w:rsidTr="0023012C">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right="-108"/>
              <w:jc w:val="center"/>
              <w:rPr>
                <w:b/>
                <w:bCs/>
                <w:color w:val="000000"/>
                <w:sz w:val="20"/>
                <w:szCs w:val="20"/>
              </w:rPr>
            </w:pPr>
            <w:r w:rsidRPr="00D538EC">
              <w:rPr>
                <w:b/>
                <w:bCs/>
                <w:color w:val="000000"/>
                <w:sz w:val="20"/>
                <w:szCs w:val="20"/>
              </w:rPr>
              <w:t>№ п/п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D538EC" w:rsidRPr="00D538EC" w:rsidRDefault="00D538EC" w:rsidP="00D538EC">
            <w:pPr>
              <w:jc w:val="center"/>
              <w:rPr>
                <w:b/>
                <w:bCs/>
                <w:color w:val="000000"/>
                <w:sz w:val="20"/>
                <w:szCs w:val="20"/>
              </w:rPr>
            </w:pPr>
            <w:r w:rsidRPr="00D538EC">
              <w:rPr>
                <w:b/>
                <w:bCs/>
                <w:color w:val="000000"/>
                <w:sz w:val="20"/>
                <w:szCs w:val="20"/>
              </w:rPr>
              <w:t>Требование Организатора</w:t>
            </w:r>
          </w:p>
        </w:tc>
        <w:tc>
          <w:tcPr>
            <w:tcW w:w="4261" w:type="dxa"/>
            <w:gridSpan w:val="4"/>
            <w:tcBorders>
              <w:top w:val="single" w:sz="4" w:space="0" w:color="auto"/>
              <w:left w:val="nil"/>
              <w:bottom w:val="single" w:sz="4" w:space="0" w:color="auto"/>
              <w:right w:val="single" w:sz="4" w:space="0" w:color="auto"/>
            </w:tcBorders>
            <w:vAlign w:val="center"/>
          </w:tcPr>
          <w:p w:rsidR="00D538EC" w:rsidRPr="00D538EC" w:rsidRDefault="00D538EC" w:rsidP="00D538EC">
            <w:pPr>
              <w:jc w:val="center"/>
              <w:rPr>
                <w:b/>
                <w:bCs/>
                <w:color w:val="000000"/>
                <w:sz w:val="20"/>
                <w:szCs w:val="20"/>
              </w:rPr>
            </w:pPr>
            <w:r w:rsidRPr="00D538EC">
              <w:rPr>
                <w:b/>
                <w:bCs/>
                <w:color w:val="000000"/>
                <w:sz w:val="20"/>
                <w:szCs w:val="20"/>
              </w:rPr>
              <w:t>Предложение Участника</w:t>
            </w:r>
          </w:p>
        </w:tc>
      </w:tr>
      <w:tr w:rsidR="00D538EC" w:rsidRPr="00D538EC" w:rsidTr="0023012C">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 xml:space="preserve">Основные данные и требования по объекту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rPr>
                <w:b/>
                <w:bCs/>
                <w:color w:val="000000"/>
                <w:sz w:val="20"/>
                <w:szCs w:val="20"/>
              </w:rPr>
            </w:pPr>
            <w:r w:rsidRPr="00D538EC">
              <w:rPr>
                <w:b/>
                <w:bCs/>
                <w:color w:val="000000"/>
                <w:sz w:val="20"/>
                <w:szCs w:val="2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Наименование работ</w:t>
            </w:r>
          </w:p>
        </w:tc>
        <w:tc>
          <w:tcPr>
            <w:tcW w:w="1701"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D538EC" w:rsidRPr="00D538EC" w:rsidRDefault="00D538EC" w:rsidP="00D538EC">
            <w:pPr>
              <w:tabs>
                <w:tab w:val="left" w:pos="1344"/>
              </w:tabs>
              <w:ind w:left="-108" w:right="-108"/>
              <w:jc w:val="center"/>
              <w:rPr>
                <w:b/>
                <w:bCs/>
                <w:color w:val="000000"/>
                <w:sz w:val="20"/>
                <w:szCs w:val="20"/>
              </w:rPr>
            </w:pPr>
            <w:r w:rsidRPr="00D538EC">
              <w:rPr>
                <w:b/>
                <w:bCs/>
                <w:color w:val="000000"/>
                <w:sz w:val="20"/>
                <w:szCs w:val="20"/>
              </w:rPr>
              <w:t xml:space="preserve">Цена договора, руб. </w:t>
            </w:r>
          </w:p>
        </w:tc>
      </w:tr>
      <w:tr w:rsidR="00D538EC" w:rsidRPr="00D538EC" w:rsidTr="0023012C">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jc w:val="center"/>
              <w:rPr>
                <w:color w:val="000000"/>
                <w:sz w:val="20"/>
                <w:szCs w:val="20"/>
              </w:rPr>
            </w:pPr>
            <w:r w:rsidRPr="00D538EC">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D538EC" w:rsidRPr="00D538EC" w:rsidRDefault="00C87C67" w:rsidP="00887AD1">
            <w:pPr>
              <w:jc w:val="center"/>
              <w:rPr>
                <w:sz w:val="20"/>
                <w:szCs w:val="20"/>
              </w:rPr>
            </w:pPr>
            <w:r w:rsidRPr="00C87C67">
              <w:rPr>
                <w:sz w:val="20"/>
                <w:szCs w:val="20"/>
              </w:rPr>
              <w:t>Выполнение комплекса работ по строительству проблемного объекта: «Жилой комплекс со встроенными помещениями общественного назначения в районе ул.</w:t>
            </w:r>
            <w:r w:rsidR="0097616B">
              <w:rPr>
                <w:sz w:val="20"/>
                <w:szCs w:val="20"/>
              </w:rPr>
              <w:t> </w:t>
            </w:r>
            <w:r w:rsidRPr="00C87C67">
              <w:rPr>
                <w:sz w:val="20"/>
                <w:szCs w:val="20"/>
              </w:rPr>
              <w:t>Лесная в г.</w:t>
            </w:r>
            <w:r w:rsidR="0097616B">
              <w:rPr>
                <w:sz w:val="20"/>
                <w:szCs w:val="20"/>
              </w:rPr>
              <w:t> </w:t>
            </w:r>
            <w:r w:rsidRPr="00C87C67">
              <w:rPr>
                <w:sz w:val="20"/>
                <w:szCs w:val="20"/>
              </w:rPr>
              <w:t>Владивостоке. 1 этап. Жилой дом №</w:t>
            </w:r>
            <w:r w:rsidR="0097616B">
              <w:rPr>
                <w:sz w:val="20"/>
                <w:szCs w:val="20"/>
              </w:rPr>
              <w:t xml:space="preserve"> </w:t>
            </w:r>
            <w:r w:rsidR="00887AD1">
              <w:rPr>
                <w:sz w:val="20"/>
                <w:szCs w:val="20"/>
              </w:rPr>
              <w:t>2</w:t>
            </w:r>
            <w:r w:rsidRPr="00C87C67">
              <w:rPr>
                <w:sz w:val="20"/>
                <w:szCs w:val="20"/>
              </w:rPr>
              <w:t>»</w:t>
            </w:r>
          </w:p>
        </w:tc>
        <w:tc>
          <w:tcPr>
            <w:tcW w:w="198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sz w:val="20"/>
                <w:szCs w:val="20"/>
              </w:rPr>
              <w:t>В соответствии с Ведомостью работ</w:t>
            </w:r>
            <w:r w:rsidRPr="00D538EC">
              <w:t xml:space="preserve"> </w:t>
            </w:r>
          </w:p>
          <w:p w:rsidR="00D538EC" w:rsidRPr="00D538EC" w:rsidRDefault="00D538EC" w:rsidP="00D538EC">
            <w:pPr>
              <w:jc w:val="center"/>
              <w:rPr>
                <w:sz w:val="20"/>
                <w:szCs w:val="20"/>
              </w:rPr>
            </w:pPr>
            <w:r w:rsidRPr="00D538EC">
              <w:t>(</w:t>
            </w:r>
            <w:r w:rsidRPr="00D538EC">
              <w:rPr>
                <w:sz w:val="20"/>
                <w:szCs w:val="20"/>
              </w:rPr>
              <w:t>Часть V Конкурсной Документации)</w:t>
            </w:r>
          </w:p>
        </w:tc>
        <w:tc>
          <w:tcPr>
            <w:tcW w:w="1701" w:type="dxa"/>
            <w:gridSpan w:val="2"/>
            <w:tcBorders>
              <w:top w:val="nil"/>
              <w:left w:val="nil"/>
              <w:bottom w:val="single" w:sz="4" w:space="0" w:color="auto"/>
              <w:right w:val="single" w:sz="4" w:space="0" w:color="auto"/>
            </w:tcBorders>
            <w:shd w:val="clear" w:color="auto" w:fill="auto"/>
            <w:vAlign w:val="center"/>
          </w:tcPr>
          <w:p w:rsidR="00D538EC" w:rsidRPr="00A866F7" w:rsidRDefault="00887AD1" w:rsidP="00D538EC">
            <w:pPr>
              <w:jc w:val="center"/>
              <w:rPr>
                <w:sz w:val="20"/>
                <w:szCs w:val="20"/>
              </w:rPr>
            </w:pPr>
            <w:r>
              <w:rPr>
                <w:sz w:val="20"/>
                <w:szCs w:val="20"/>
              </w:rPr>
              <w:t>87 179 968,18</w:t>
            </w:r>
          </w:p>
        </w:tc>
        <w:tc>
          <w:tcPr>
            <w:tcW w:w="1418"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rPr>
                <w:sz w:val="20"/>
                <w:szCs w:val="20"/>
              </w:rPr>
            </w:pPr>
            <w:r w:rsidRPr="00D538EC">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bCs/>
                <w:sz w:val="20"/>
                <w:szCs w:val="20"/>
              </w:rPr>
            </w:pPr>
            <w:r w:rsidRPr="00D538EC">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bCs/>
                <w:i/>
                <w:sz w:val="20"/>
                <w:szCs w:val="20"/>
              </w:rP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НДС (20%):</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r w:rsidR="00D538EC" w:rsidRPr="00D538EC" w:rsidTr="0023012C">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bl>
    <w:p w:rsidR="00D538EC" w:rsidRPr="00D538EC" w:rsidRDefault="00D538EC" w:rsidP="00D538EC">
      <w:pPr>
        <w:widowControl w:val="0"/>
        <w:rPr>
          <w:bCs/>
          <w:sz w:val="22"/>
          <w:szCs w:val="20"/>
        </w:rPr>
      </w:pPr>
      <w:r w:rsidRPr="00D538EC">
        <w:rPr>
          <w:bCs/>
          <w:i/>
          <w:sz w:val="22"/>
          <w:szCs w:val="20"/>
        </w:rPr>
        <w:t>-Х-, Заполнить – поля обязательно для заполнения.</w:t>
      </w:r>
    </w:p>
    <w:p w:rsidR="00D538EC" w:rsidRPr="00D538EC" w:rsidRDefault="00D538EC" w:rsidP="00D538EC">
      <w:pPr>
        <w:tabs>
          <w:tab w:val="left" w:pos="1134"/>
        </w:tabs>
        <w:jc w:val="both"/>
        <w:rPr>
          <w:rFonts w:eastAsia="SimSun"/>
          <w:sz w:val="20"/>
          <w:szCs w:val="20"/>
          <w:lang w:eastAsia="zh-CN"/>
        </w:rPr>
      </w:pPr>
      <w:r w:rsidRPr="00D538EC">
        <w:rPr>
          <w:rFonts w:eastAsia="SimSun"/>
          <w:sz w:val="20"/>
          <w:szCs w:val="20"/>
          <w:lang w:eastAsia="zh-CN"/>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rsidR="00D538EC" w:rsidRPr="00D538EC" w:rsidRDefault="00D538EC" w:rsidP="00D538EC">
      <w:pPr>
        <w:widowControl w:val="0"/>
        <w:jc w:val="both"/>
        <w:rPr>
          <w:b/>
          <w:bCs/>
          <w:sz w:val="22"/>
          <w:szCs w:val="20"/>
        </w:rPr>
      </w:pPr>
      <w:r w:rsidRPr="00D538EC">
        <w:rPr>
          <w:rFonts w:eastAsia="SimSun"/>
          <w:sz w:val="20"/>
          <w:szCs w:val="20"/>
          <w:lang w:eastAsia="zh-CN"/>
        </w:rPr>
        <w:t>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D538EC" w:rsidRPr="00D538EC" w:rsidRDefault="00D538EC" w:rsidP="00D538EC">
      <w:pPr>
        <w:widowControl w:val="0"/>
        <w:rPr>
          <w:b/>
          <w:bCs/>
          <w:sz w:val="22"/>
          <w:szCs w:val="20"/>
        </w:rPr>
      </w:pPr>
      <w:r w:rsidRPr="00D538EC">
        <w:rPr>
          <w:b/>
          <w:bCs/>
          <w:sz w:val="22"/>
          <w:szCs w:val="20"/>
        </w:rPr>
        <w:t xml:space="preserve">Цена договора:            </w:t>
      </w:r>
    </w:p>
    <w:p w:rsidR="00D538EC" w:rsidRPr="00D538EC" w:rsidRDefault="00D538EC" w:rsidP="00D538EC">
      <w:pPr>
        <w:widowControl w:val="0"/>
        <w:rPr>
          <w:bCs/>
          <w:sz w:val="22"/>
          <w:szCs w:val="20"/>
        </w:rPr>
      </w:pPr>
      <w:r w:rsidRPr="00D538EC">
        <w:rPr>
          <w:bCs/>
          <w:sz w:val="22"/>
          <w:szCs w:val="20"/>
        </w:rPr>
        <w:t xml:space="preserve">___________ (прописью) рублей без учета НДС; </w:t>
      </w:r>
    </w:p>
    <w:p w:rsidR="00D538EC" w:rsidRPr="00D538EC" w:rsidRDefault="00D538EC" w:rsidP="00D538EC">
      <w:pPr>
        <w:widowControl w:val="0"/>
        <w:rPr>
          <w:bCs/>
          <w:sz w:val="22"/>
          <w:szCs w:val="20"/>
        </w:rPr>
      </w:pPr>
      <w:r w:rsidRPr="00D538EC">
        <w:rPr>
          <w:bCs/>
          <w:sz w:val="22"/>
          <w:szCs w:val="20"/>
        </w:rPr>
        <w:t xml:space="preserve">___________ (прописью) рублей, в том числе НДС (20%);  </w:t>
      </w:r>
    </w:p>
    <w:p w:rsidR="00D538EC" w:rsidRPr="00D538EC" w:rsidRDefault="00D538EC" w:rsidP="00D538EC">
      <w:pPr>
        <w:widowControl w:val="0"/>
        <w:rPr>
          <w:bCs/>
          <w:sz w:val="22"/>
          <w:szCs w:val="20"/>
        </w:rPr>
      </w:pPr>
      <w:r w:rsidRPr="00D538EC">
        <w:rPr>
          <w:bCs/>
          <w:sz w:val="22"/>
          <w:szCs w:val="20"/>
        </w:rPr>
        <w:t>___________ (прописью) рублей с учетом НДС.</w:t>
      </w:r>
    </w:p>
    <w:p w:rsidR="00D538EC" w:rsidRPr="00D538EC" w:rsidRDefault="00D538EC" w:rsidP="00D538EC">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D538EC" w:rsidRPr="00D538EC" w:rsidTr="0023012C">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w:t>
            </w:r>
          </w:p>
          <w:p w:rsidR="00D538EC" w:rsidRPr="00D538EC" w:rsidRDefault="00D538EC" w:rsidP="00D538EC">
            <w:pPr>
              <w:widowControl w:val="0"/>
              <w:jc w:val="center"/>
              <w:rPr>
                <w:b/>
                <w:bCs/>
                <w:sz w:val="22"/>
                <w:szCs w:val="20"/>
              </w:rPr>
            </w:pPr>
            <w:r w:rsidRPr="00D538EC">
              <w:rPr>
                <w:b/>
                <w:bCs/>
                <w:sz w:val="22"/>
                <w:szCs w:val="20"/>
              </w:rPr>
              <w:t>п/п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Требования Организатора</w:t>
            </w:r>
          </w:p>
        </w:tc>
        <w:tc>
          <w:tcPr>
            <w:tcW w:w="2345" w:type="dxa"/>
            <w:tcBorders>
              <w:top w:val="single" w:sz="12" w:space="0" w:color="auto"/>
              <w:left w:val="single" w:sz="12" w:space="0" w:color="auto"/>
              <w:bottom w:val="single" w:sz="12"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Предложение Участника</w:t>
            </w:r>
          </w:p>
        </w:tc>
      </w:tr>
      <w:tr w:rsidR="00D538EC" w:rsidRPr="00D538EC" w:rsidTr="0023012C">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D538EC" w:rsidRPr="00D538EC" w:rsidRDefault="00D538EC" w:rsidP="00887AD1">
            <w:pPr>
              <w:widowControl w:val="0"/>
              <w:jc w:val="both"/>
              <w:rPr>
                <w:bCs/>
                <w:sz w:val="22"/>
                <w:szCs w:val="20"/>
              </w:rPr>
            </w:pPr>
            <w:r w:rsidRPr="00D538EC">
              <w:rPr>
                <w:b/>
                <w:bCs/>
                <w:sz w:val="22"/>
                <w:szCs w:val="20"/>
              </w:rPr>
              <w:t>Срок выполнения работ</w:t>
            </w:r>
            <w:r w:rsidRPr="00D538EC">
              <w:rPr>
                <w:bCs/>
                <w:sz w:val="22"/>
                <w:szCs w:val="20"/>
              </w:rPr>
              <w:t xml:space="preserve">: – </w:t>
            </w:r>
            <w:r w:rsidR="00725804">
              <w:rPr>
                <w:bCs/>
                <w:sz w:val="22"/>
                <w:szCs w:val="20"/>
              </w:rPr>
              <w:t xml:space="preserve">Не более </w:t>
            </w:r>
            <w:r w:rsidR="00887AD1">
              <w:rPr>
                <w:bCs/>
                <w:sz w:val="22"/>
                <w:szCs w:val="20"/>
              </w:rPr>
              <w:t>5</w:t>
            </w:r>
            <w:r w:rsidR="00725804">
              <w:rPr>
                <w:bCs/>
                <w:sz w:val="22"/>
                <w:szCs w:val="20"/>
              </w:rPr>
              <w:t xml:space="preserve"> месяцев</w:t>
            </w:r>
            <w:r w:rsidR="00A866F7" w:rsidRPr="00A866F7">
              <w:rPr>
                <w:bCs/>
                <w:sz w:val="22"/>
                <w:szCs w:val="20"/>
              </w:rPr>
              <w:t>.</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725804" w:rsidRDefault="00D538EC" w:rsidP="00D538EC">
            <w:pPr>
              <w:widowControl w:val="0"/>
              <w:jc w:val="both"/>
              <w:rPr>
                <w:bCs/>
                <w:sz w:val="22"/>
                <w:szCs w:val="20"/>
              </w:rPr>
            </w:pPr>
            <w:r w:rsidRPr="00D538EC">
              <w:rPr>
                <w:b/>
                <w:bCs/>
                <w:sz w:val="22"/>
                <w:szCs w:val="20"/>
              </w:rPr>
              <w:t>Место выполнения работ</w:t>
            </w:r>
            <w:r w:rsidRPr="00D538EC">
              <w:rPr>
                <w:bCs/>
                <w:sz w:val="22"/>
                <w:szCs w:val="20"/>
              </w:rPr>
              <w:t xml:space="preserve">: </w:t>
            </w:r>
          </w:p>
          <w:p w:rsidR="00D538EC" w:rsidRPr="00D538EC" w:rsidRDefault="00A866F7" w:rsidP="00D538EC">
            <w:pPr>
              <w:widowControl w:val="0"/>
              <w:jc w:val="both"/>
              <w:rPr>
                <w:bCs/>
                <w:sz w:val="22"/>
                <w:szCs w:val="20"/>
              </w:rPr>
            </w:pPr>
            <w:r w:rsidRPr="00A866F7">
              <w:rPr>
                <w:bCs/>
                <w:sz w:val="22"/>
                <w:szCs w:val="20"/>
              </w:rPr>
              <w:t xml:space="preserve">Приморский край, </w:t>
            </w:r>
            <w:r w:rsidR="00A225C7" w:rsidRPr="00A225C7">
              <w:rPr>
                <w:bCs/>
                <w:sz w:val="22"/>
                <w:szCs w:val="20"/>
              </w:rPr>
              <w:t>г. Владивосток, в районе ул. Лесная</w:t>
            </w:r>
            <w:r w:rsidR="00D538EC" w:rsidRPr="00D538EC">
              <w:rPr>
                <w:bCs/>
                <w:sz w:val="22"/>
                <w:szCs w:val="20"/>
              </w:rPr>
              <w:t>.</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D538EC" w:rsidRPr="00D538EC" w:rsidRDefault="00D538EC" w:rsidP="00D538EC">
            <w:pPr>
              <w:widowControl w:val="0"/>
              <w:tabs>
                <w:tab w:val="left" w:pos="1063"/>
                <w:tab w:val="left" w:pos="1353"/>
              </w:tabs>
              <w:jc w:val="both"/>
              <w:rPr>
                <w:b/>
                <w:noProof/>
                <w:sz w:val="22"/>
                <w:szCs w:val="22"/>
              </w:rPr>
            </w:pPr>
            <w:r w:rsidRPr="00D538EC">
              <w:rPr>
                <w:b/>
                <w:noProof/>
                <w:sz w:val="22"/>
                <w:szCs w:val="22"/>
              </w:rPr>
              <w:t>Форма, сроки и порядок оплаты:</w:t>
            </w:r>
          </w:p>
          <w:p w:rsidR="00D538EC" w:rsidRPr="001278AC" w:rsidRDefault="00BD1383" w:rsidP="00A866F7">
            <w:pPr>
              <w:widowControl w:val="0"/>
              <w:tabs>
                <w:tab w:val="left" w:pos="1063"/>
                <w:tab w:val="left" w:pos="1353"/>
              </w:tabs>
              <w:jc w:val="both"/>
              <w:rPr>
                <w:noProof/>
                <w:sz w:val="22"/>
                <w:szCs w:val="22"/>
              </w:rPr>
            </w:pPr>
            <w:r w:rsidRPr="00BD1383">
              <w:rPr>
                <w:noProof/>
                <w:sz w:val="22"/>
                <w:szCs w:val="22"/>
              </w:rPr>
              <w:t>Оплата выполненных работ производится Плательщиком на основании счета (счет-фактуры), выставленного Подрядчиком, в течение 15 (пятнадцати) календарных дней с даты предоставления проверенных и согласованных Оперативной дирекцией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sz w:val="22"/>
                <w:szCs w:val="20"/>
              </w:rPr>
            </w:pPr>
            <w:r w:rsidRPr="00D538EC">
              <w:rPr>
                <w:bCs/>
                <w:i/>
                <w:sz w:val="22"/>
                <w:szCs w:val="20"/>
              </w:rPr>
              <w:t>Заполнить</w:t>
            </w:r>
          </w:p>
        </w:tc>
      </w:tr>
      <w:tr w:rsidR="00D538EC" w:rsidRPr="00D538EC" w:rsidTr="0023012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lastRenderedPageBreak/>
              <w:t>4</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jc w:val="both"/>
              <w:rPr>
                <w:b/>
                <w:bCs/>
                <w:sz w:val="22"/>
                <w:szCs w:val="20"/>
              </w:rPr>
            </w:pPr>
            <w:r w:rsidRPr="00D538EC">
              <w:rPr>
                <w:b/>
                <w:bCs/>
                <w:sz w:val="22"/>
                <w:szCs w:val="20"/>
              </w:rPr>
              <w:t xml:space="preserve">Порядок формирования цены договора (цены лота): </w:t>
            </w:r>
          </w:p>
          <w:p w:rsidR="002B074C" w:rsidRPr="002B074C" w:rsidRDefault="002B074C" w:rsidP="002B074C">
            <w:pPr>
              <w:widowControl w:val="0"/>
              <w:jc w:val="both"/>
              <w:rPr>
                <w:bCs/>
                <w:sz w:val="22"/>
                <w:szCs w:val="20"/>
              </w:rPr>
            </w:pPr>
            <w:r w:rsidRPr="002B074C">
              <w:rPr>
                <w:bCs/>
                <w:sz w:val="22"/>
                <w:szCs w:val="20"/>
              </w:rPr>
              <w:t>В цену Договора включена стоимость всех затрат Подрядчика, необходимых для выполнения работ по Договору, в том числе:</w:t>
            </w:r>
          </w:p>
          <w:p w:rsidR="00644695" w:rsidRPr="00644695" w:rsidRDefault="00644695" w:rsidP="00644695">
            <w:pPr>
              <w:widowControl w:val="0"/>
              <w:jc w:val="both"/>
              <w:rPr>
                <w:bCs/>
                <w:sz w:val="22"/>
                <w:szCs w:val="20"/>
              </w:rPr>
            </w:pPr>
            <w:r w:rsidRPr="00644695">
              <w:rPr>
                <w:bCs/>
                <w:sz w:val="22"/>
                <w:szCs w:val="20"/>
              </w:rPr>
              <w:t>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 xml:space="preserve">затраты на эксплуатацию строительных машин и механизмов; </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стоимость закупленных материалов, деталей, конструкций, оборудования, необходимого для выполнения работ по Договору;</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стоимость оборудования и инвентаря, а также затраты на их транспортировку, сборку и комплектацию, заготовительно-складские расходы;</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644695" w:rsidRPr="00644695" w:rsidRDefault="00644695" w:rsidP="00644695">
            <w:pPr>
              <w:widowControl w:val="0"/>
              <w:tabs>
                <w:tab w:val="left" w:pos="459"/>
              </w:tabs>
              <w:jc w:val="both"/>
              <w:rPr>
                <w:bCs/>
                <w:sz w:val="22"/>
                <w:szCs w:val="20"/>
              </w:rPr>
            </w:pPr>
            <w:r w:rsidRPr="00644695">
              <w:rPr>
                <w:bCs/>
                <w:sz w:val="22"/>
                <w:szCs w:val="20"/>
              </w:rPr>
              <w:t>-</w:t>
            </w:r>
            <w:r w:rsidRPr="00644695">
              <w:rPr>
                <w:bCs/>
                <w:sz w:val="22"/>
                <w:szCs w:val="20"/>
              </w:rPr>
              <w:tab/>
              <w:t>получение разрешений на транспортировку грузов, оформление ордеров на производство работ;</w:t>
            </w:r>
          </w:p>
          <w:p w:rsidR="00D538EC" w:rsidRPr="00D538EC" w:rsidRDefault="00644695" w:rsidP="00644695">
            <w:pPr>
              <w:widowControl w:val="0"/>
              <w:tabs>
                <w:tab w:val="left" w:pos="459"/>
              </w:tabs>
              <w:jc w:val="both"/>
              <w:rPr>
                <w:b/>
                <w:bCs/>
                <w:sz w:val="22"/>
                <w:szCs w:val="20"/>
              </w:rPr>
            </w:pPr>
            <w:r w:rsidRPr="00644695">
              <w:rPr>
                <w:bCs/>
                <w:sz w:val="22"/>
                <w:szCs w:val="20"/>
              </w:rPr>
              <w:t>-</w:t>
            </w:r>
            <w:r w:rsidRPr="00644695">
              <w:rPr>
                <w:bCs/>
                <w:sz w:val="22"/>
                <w:szCs w:val="20"/>
              </w:rPr>
              <w:tab/>
              <w:t>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rPr>
                <w:bCs/>
                <w:sz w:val="22"/>
                <w:szCs w:val="20"/>
              </w:rPr>
            </w:pPr>
            <w:r w:rsidRPr="00D538EC">
              <w:rPr>
                <w:b/>
                <w:bCs/>
                <w:sz w:val="22"/>
                <w:szCs w:val="20"/>
              </w:rPr>
              <w:t xml:space="preserve">Требование к гарантийному сроку на выполненные работы: </w:t>
            </w:r>
          </w:p>
          <w:p w:rsidR="00D538EC" w:rsidRPr="00D538EC" w:rsidRDefault="00D538EC" w:rsidP="006B00AD">
            <w:pPr>
              <w:widowControl w:val="0"/>
              <w:jc w:val="both"/>
              <w:rPr>
                <w:b/>
                <w:bCs/>
                <w:sz w:val="22"/>
                <w:szCs w:val="22"/>
              </w:rPr>
            </w:pPr>
            <w:r w:rsidRPr="00D538EC">
              <w:rPr>
                <w:color w:val="000000"/>
                <w:sz w:val="22"/>
                <w:szCs w:val="22"/>
              </w:rPr>
              <w:t xml:space="preserve">Гарантийный срок на результаты выполненных работ </w:t>
            </w:r>
            <w:r w:rsidR="00A866F7" w:rsidRPr="00A866F7">
              <w:rPr>
                <w:color w:val="000000"/>
                <w:sz w:val="22"/>
                <w:szCs w:val="22"/>
              </w:rPr>
              <w:t xml:space="preserve">составляет </w:t>
            </w:r>
            <w:r w:rsidR="00725804">
              <w:rPr>
                <w:color w:val="000000"/>
                <w:sz w:val="22"/>
                <w:szCs w:val="22"/>
              </w:rPr>
              <w:t xml:space="preserve">не менее </w:t>
            </w:r>
            <w:r w:rsidR="00A866F7" w:rsidRPr="00A866F7">
              <w:rPr>
                <w:color w:val="000000"/>
                <w:sz w:val="22"/>
                <w:szCs w:val="22"/>
              </w:rPr>
              <w:t>5 (пят</w:t>
            </w:r>
            <w:r w:rsidR="00725804">
              <w:rPr>
                <w:color w:val="000000"/>
                <w:sz w:val="22"/>
                <w:szCs w:val="22"/>
              </w:rPr>
              <w:t>и</w:t>
            </w:r>
            <w:r w:rsidR="00A866F7" w:rsidRPr="00A866F7">
              <w:rPr>
                <w:color w:val="000000"/>
                <w:sz w:val="22"/>
                <w:szCs w:val="22"/>
              </w:rPr>
              <w:t xml:space="preserve">) лет с даты подписания Акта приёмки </w:t>
            </w:r>
            <w:r w:rsidR="006B00AD">
              <w:rPr>
                <w:color w:val="000000"/>
                <w:sz w:val="22"/>
                <w:szCs w:val="22"/>
              </w:rPr>
              <w:t>выполненных работ</w:t>
            </w:r>
            <w:r w:rsidR="00A866F7" w:rsidRPr="00A866F7">
              <w:rPr>
                <w:color w:val="000000"/>
                <w:sz w:val="22"/>
                <w:szCs w:val="22"/>
              </w:rPr>
              <w:t>.</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Гарантийный срок на результаты выполненных работ составляет ______</w:t>
            </w:r>
          </w:p>
          <w:p w:rsidR="00D538EC" w:rsidRPr="00D538EC" w:rsidRDefault="00D538EC" w:rsidP="006B00AD">
            <w:pPr>
              <w:widowControl w:val="0"/>
              <w:rPr>
                <w:bCs/>
                <w:i/>
                <w:sz w:val="22"/>
                <w:szCs w:val="20"/>
              </w:rPr>
            </w:pPr>
            <w:r w:rsidRPr="00D538EC">
              <w:rPr>
                <w:bCs/>
                <w:i/>
                <w:sz w:val="22"/>
                <w:szCs w:val="20"/>
              </w:rPr>
              <w:t xml:space="preserve"> (______) _____ </w:t>
            </w:r>
            <w:r w:rsidR="00725804" w:rsidRPr="00725804">
              <w:rPr>
                <w:bCs/>
                <w:i/>
                <w:sz w:val="22"/>
                <w:szCs w:val="20"/>
              </w:rPr>
              <w:t xml:space="preserve">с даты подписания Акта приёмки </w:t>
            </w:r>
            <w:r w:rsidR="006B00AD">
              <w:rPr>
                <w:bCs/>
                <w:i/>
                <w:sz w:val="22"/>
                <w:szCs w:val="20"/>
              </w:rPr>
              <w:t>выполненных работ</w:t>
            </w:r>
            <w:r w:rsidR="00725804" w:rsidRPr="00725804">
              <w:rPr>
                <w:bCs/>
                <w:i/>
                <w:sz w:val="22"/>
                <w:szCs w:val="20"/>
              </w:rPr>
              <w:t xml:space="preserve">. </w:t>
            </w:r>
          </w:p>
        </w:tc>
      </w:tr>
    </w:tbl>
    <w:p w:rsidR="00D538EC" w:rsidRPr="00D538EC" w:rsidRDefault="00D538EC" w:rsidP="00D538EC">
      <w:pPr>
        <w:widowControl w:val="0"/>
        <w:rPr>
          <w:bCs/>
          <w:i/>
        </w:rPr>
      </w:pPr>
      <w:r w:rsidRPr="00D538EC">
        <w:rPr>
          <w:bCs/>
          <w:i/>
          <w:sz w:val="18"/>
        </w:rPr>
        <w:t xml:space="preserve"> «Заполнить» – поля обязательные для заполнения</w:t>
      </w:r>
      <w:r w:rsidRPr="00D538EC">
        <w:rPr>
          <w:bCs/>
          <w:i/>
        </w:rPr>
        <w:t>.</w:t>
      </w:r>
    </w:p>
    <w:p w:rsidR="00D538EC" w:rsidRPr="00D538EC" w:rsidRDefault="00D538EC" w:rsidP="00D538EC">
      <w:pPr>
        <w:tabs>
          <w:tab w:val="left" w:pos="1134"/>
        </w:tabs>
        <w:jc w:val="both"/>
        <w:rPr>
          <w:sz w:val="20"/>
          <w:szCs w:val="20"/>
        </w:rPr>
      </w:pPr>
      <w:r w:rsidRPr="00D538EC">
        <w:rPr>
          <w:sz w:val="20"/>
          <w:szCs w:val="20"/>
        </w:rPr>
        <w:t xml:space="preserve">** При составлении предложения о </w:t>
      </w:r>
      <w:r w:rsidRPr="00D538E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D538EC" w:rsidRPr="00D538EC" w:rsidRDefault="00D538EC" w:rsidP="00D538EC">
      <w:pPr>
        <w:tabs>
          <w:tab w:val="left" w:pos="1134"/>
        </w:tabs>
        <w:jc w:val="both"/>
        <w:rPr>
          <w:sz w:val="20"/>
          <w:szCs w:val="20"/>
        </w:rPr>
      </w:pPr>
      <w:r w:rsidRPr="00D538E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D538EC" w:rsidRPr="00D538EC" w:rsidRDefault="00D538EC" w:rsidP="00D538EC">
      <w:pPr>
        <w:tabs>
          <w:tab w:val="left" w:pos="1134"/>
        </w:tabs>
        <w:jc w:val="both"/>
        <w:rPr>
          <w:sz w:val="20"/>
          <w:szCs w:val="20"/>
        </w:rPr>
      </w:pPr>
      <w:r w:rsidRPr="00D538E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D538EC" w:rsidRPr="00D538EC" w:rsidRDefault="00D538EC" w:rsidP="00D538EC">
      <w:pPr>
        <w:tabs>
          <w:tab w:val="left" w:pos="1134"/>
        </w:tabs>
        <w:jc w:val="both"/>
        <w:rPr>
          <w:sz w:val="20"/>
          <w:szCs w:val="20"/>
        </w:rPr>
      </w:pPr>
      <w:r w:rsidRPr="00D538E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contextualSpacing/>
        <w:jc w:val="both"/>
        <w:rPr>
          <w:b/>
        </w:rPr>
      </w:pPr>
      <w:r w:rsidRPr="00D538EC">
        <w:rPr>
          <w:b/>
        </w:rPr>
        <w:br w:type="page"/>
      </w:r>
      <w:r w:rsidRPr="00D538EC">
        <w:rPr>
          <w:b/>
        </w:rPr>
        <w:lastRenderedPageBreak/>
        <w:t>ФОРМА 4</w:t>
      </w:r>
    </w:p>
    <w:p w:rsidR="00D538EC" w:rsidRPr="00D538EC" w:rsidRDefault="00D538EC" w:rsidP="00D538EC">
      <w:pPr>
        <w:keepNext/>
        <w:suppressAutoHyphens/>
        <w:spacing w:before="240" w:after="120"/>
        <w:rPr>
          <w:b/>
          <w:szCs w:val="20"/>
        </w:rPr>
      </w:pPr>
      <w:r w:rsidRPr="00D538EC">
        <w:rPr>
          <w:b/>
          <w:szCs w:val="20"/>
        </w:rPr>
        <w:t>Справка о перечне и годовых объемах выполненных работ</w:t>
      </w:r>
    </w:p>
    <w:p w:rsidR="00D538EC" w:rsidRPr="00D538EC" w:rsidRDefault="00D538EC" w:rsidP="00D538EC">
      <w:pPr>
        <w:jc w:val="both"/>
        <w:rPr>
          <w:i/>
          <w:sz w:val="22"/>
          <w:szCs w:val="20"/>
        </w:rPr>
      </w:pPr>
      <w:r w:rsidRPr="00D538E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D538EC" w:rsidRPr="00D538EC" w:rsidRDefault="00D538EC" w:rsidP="00D538EC">
      <w:pPr>
        <w:jc w:val="both"/>
        <w:rPr>
          <w:i/>
          <w:sz w:val="22"/>
          <w:szCs w:val="20"/>
        </w:rPr>
      </w:pPr>
    </w:p>
    <w:p w:rsidR="00D538EC" w:rsidRPr="00D538EC" w:rsidRDefault="00D538EC" w:rsidP="00D538EC">
      <w:pPr>
        <w:jc w:val="both"/>
        <w:rPr>
          <w:color w:val="000000"/>
          <w:sz w:val="20"/>
          <w:szCs w:val="20"/>
        </w:rPr>
      </w:pPr>
      <w:r w:rsidRPr="00D538EC">
        <w:rPr>
          <w:i/>
          <w:sz w:val="22"/>
          <w:szCs w:val="20"/>
        </w:rPr>
        <w:t>Адрес места нахождения (для юридического лица), адрес места жительства (для физического лица):</w:t>
      </w:r>
    </w:p>
    <w:p w:rsidR="00D538EC" w:rsidRPr="00D538EC" w:rsidRDefault="00D538EC" w:rsidP="00D538EC">
      <w:pPr>
        <w:jc w:val="both"/>
      </w:pPr>
      <w:r w:rsidRPr="00D538EC">
        <w:rPr>
          <w:b/>
          <w:sz w:val="32"/>
        </w:rPr>
        <w:t>_______________________________________________________________</w:t>
      </w:r>
    </w:p>
    <w:p w:rsidR="00D538EC" w:rsidRPr="00D538EC" w:rsidRDefault="00D538EC" w:rsidP="00D538EC">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D538EC" w:rsidRPr="00D538EC" w:rsidTr="0023012C">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w:t>
            </w:r>
          </w:p>
          <w:p w:rsidR="00D538EC" w:rsidRPr="00D538EC" w:rsidRDefault="00D538EC" w:rsidP="00D538EC">
            <w:pPr>
              <w:keepNext/>
              <w:snapToGrid w:val="0"/>
              <w:spacing w:before="40" w:after="40"/>
              <w:ind w:right="57"/>
              <w:jc w:val="center"/>
              <w:rPr>
                <w:sz w:val="20"/>
                <w:szCs w:val="20"/>
              </w:rPr>
            </w:pPr>
            <w:r w:rsidRPr="00D538EC">
              <w:rPr>
                <w:sz w:val="20"/>
                <w:szCs w:val="20"/>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 xml:space="preserve">Заказчик </w:t>
            </w:r>
            <w:r w:rsidRPr="00D538EC">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Описание договора</w:t>
            </w:r>
            <w:r w:rsidRPr="00D538EC">
              <w:rPr>
                <w:sz w:val="20"/>
                <w:szCs w:val="20"/>
              </w:rPr>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keepNext/>
              <w:snapToGrid w:val="0"/>
              <w:spacing w:before="40" w:after="40"/>
              <w:ind w:right="57"/>
              <w:jc w:val="center"/>
              <w:rPr>
                <w:sz w:val="20"/>
                <w:szCs w:val="20"/>
              </w:rPr>
            </w:pPr>
            <w:r w:rsidRPr="00D538EC">
              <w:rPr>
                <w:sz w:val="20"/>
                <w:szCs w:val="20"/>
              </w:rPr>
              <w:t>Сведения о рекламациях по перечисленным договорам</w:t>
            </w: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2016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2016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2017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2017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2018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2018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ИТОГО за (например) 2016, 2017, 2018 гг.</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bl>
    <w:p w:rsidR="00D538EC" w:rsidRPr="00D538EC" w:rsidRDefault="00D538EC" w:rsidP="00D538EC">
      <w:pPr>
        <w:rPr>
          <w:sz w:val="20"/>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tabs>
          <w:tab w:val="num" w:pos="1134"/>
        </w:tabs>
        <w:rPr>
          <w:b/>
        </w:rPr>
      </w:pPr>
      <w:r w:rsidRPr="00D538EC">
        <w:rPr>
          <w:b/>
          <w:highlight w:val="yellow"/>
        </w:rPr>
        <w:br w:type="page"/>
      </w:r>
      <w:bookmarkStart w:id="1" w:name="_Toc392785162"/>
      <w:r w:rsidRPr="00D538EC">
        <w:rPr>
          <w:b/>
        </w:rPr>
        <w:lastRenderedPageBreak/>
        <w:t>ФОРМА 5</w:t>
      </w:r>
    </w:p>
    <w:bookmarkEnd w:id="1"/>
    <w:p w:rsidR="00D538EC" w:rsidRPr="00D538EC" w:rsidRDefault="00D538EC" w:rsidP="00D538EC"/>
    <w:p w:rsidR="00D538EC" w:rsidRPr="00D538EC" w:rsidRDefault="00D538EC" w:rsidP="00D538EC">
      <w:pPr>
        <w:rPr>
          <w:b/>
        </w:rPr>
      </w:pPr>
      <w:r w:rsidRPr="00D538EC">
        <w:rPr>
          <w:b/>
        </w:rPr>
        <w:t>Справка о кадровых ресурсах</w:t>
      </w:r>
    </w:p>
    <w:p w:rsidR="00D538EC" w:rsidRPr="00D538EC" w:rsidRDefault="00D538EC" w:rsidP="00D538EC">
      <w:pPr>
        <w:rPr>
          <w:b/>
        </w:rPr>
      </w:pPr>
    </w:p>
    <w:p w:rsidR="00D538EC" w:rsidRPr="00D538EC" w:rsidRDefault="00D538EC" w:rsidP="00D538EC">
      <w:r w:rsidRPr="00D538EC">
        <w:t>Наименование и адрес Участника открытого конкурса: _________________________________</w:t>
      </w:r>
    </w:p>
    <w:p w:rsidR="00D538EC" w:rsidRPr="00D538EC" w:rsidRDefault="00D538EC" w:rsidP="00D538EC">
      <w:r w:rsidRPr="00D538E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D538EC" w:rsidTr="0023012C">
        <w:trPr>
          <w:trHeight w:val="551"/>
        </w:trPr>
        <w:tc>
          <w:tcPr>
            <w:tcW w:w="695" w:type="dxa"/>
          </w:tcPr>
          <w:p w:rsidR="00D538EC" w:rsidRPr="00D538EC" w:rsidRDefault="00D538EC" w:rsidP="00D538EC">
            <w:r w:rsidRPr="00D538EC">
              <w:t>№</w:t>
            </w:r>
            <w:r w:rsidRPr="00D538EC">
              <w:br/>
              <w:t>п/п</w:t>
            </w:r>
          </w:p>
        </w:tc>
        <w:tc>
          <w:tcPr>
            <w:tcW w:w="2268" w:type="dxa"/>
          </w:tcPr>
          <w:p w:rsidR="00D538EC" w:rsidRPr="00D538EC" w:rsidRDefault="00D538EC" w:rsidP="00D538EC">
            <w:r w:rsidRPr="00D538EC">
              <w:t>Фамилия, имя, отчество, год рождения специалиста</w:t>
            </w:r>
          </w:p>
        </w:tc>
        <w:tc>
          <w:tcPr>
            <w:tcW w:w="2835" w:type="dxa"/>
          </w:tcPr>
          <w:p w:rsidR="00D538EC" w:rsidRPr="00D538EC" w:rsidRDefault="00D538EC" w:rsidP="00D538EC">
            <w:r w:rsidRPr="00D538EC">
              <w:t>Образование (какое учебное заведение окончил, год окончания, полученная специальность)</w:t>
            </w:r>
          </w:p>
        </w:tc>
        <w:tc>
          <w:tcPr>
            <w:tcW w:w="1701" w:type="dxa"/>
          </w:tcPr>
          <w:p w:rsidR="00D538EC" w:rsidRPr="00D538EC" w:rsidRDefault="00D538EC" w:rsidP="00D538EC">
            <w:r w:rsidRPr="00D538EC">
              <w:t>Должность</w:t>
            </w:r>
          </w:p>
        </w:tc>
        <w:tc>
          <w:tcPr>
            <w:tcW w:w="2268" w:type="dxa"/>
          </w:tcPr>
          <w:p w:rsidR="00D538EC" w:rsidRPr="00D538EC" w:rsidRDefault="00D538EC" w:rsidP="00D538EC">
            <w:r w:rsidRPr="00D538EC">
              <w:t>Стаж работы в данной или аналогичной должности, лет</w:t>
            </w:r>
          </w:p>
        </w:tc>
      </w:tr>
      <w:tr w:rsidR="00D538EC" w:rsidRPr="00D538EC" w:rsidTr="0023012C">
        <w:trPr>
          <w:cantSplit/>
        </w:trPr>
        <w:tc>
          <w:tcPr>
            <w:tcW w:w="9767" w:type="dxa"/>
            <w:gridSpan w:val="5"/>
          </w:tcPr>
          <w:p w:rsidR="00D538EC" w:rsidRPr="00D538EC" w:rsidRDefault="00D538EC" w:rsidP="00D538EC">
            <w:r w:rsidRPr="00D538EC">
              <w:t>Руководящее звено (руководитель и его заместители, главный бухгалтер, главный экономист, главный юрист)</w:t>
            </w:r>
          </w:p>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Специалисты (в том числе инженерно-технический персонал)</w:t>
            </w:r>
          </w:p>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Прочий персонал (в том числе экспедиторы, водители, грузчики, охранники и т.д.)</w:t>
            </w:r>
          </w:p>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bl>
    <w:p w:rsidR="00D538EC" w:rsidRPr="00D538EC" w:rsidRDefault="00D538EC" w:rsidP="00D538EC">
      <w:pPr>
        <w:rPr>
          <w:b/>
        </w:rPr>
      </w:pPr>
    </w:p>
    <w:p w:rsidR="00D538EC" w:rsidRPr="00D538EC" w:rsidRDefault="00D538EC" w:rsidP="00D538EC">
      <w:pPr>
        <w:rPr>
          <w:b/>
        </w:rPr>
      </w:pPr>
      <w:r w:rsidRPr="00D538E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Штатная численность, чел.</w:t>
            </w: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ind w:right="566"/>
            </w:pP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bl>
    <w:p w:rsidR="00D538EC" w:rsidRPr="00D538EC" w:rsidRDefault="00D538EC" w:rsidP="00D538EC"/>
    <w:p w:rsidR="00D538EC" w:rsidRPr="00D538EC" w:rsidRDefault="00D538EC" w:rsidP="00D538EC">
      <w:r w:rsidRPr="00D538EC">
        <w:t>Подтверждающие квалификацию документы (в соответствии с Техническими требованиями) прилагаются:</w:t>
      </w:r>
    </w:p>
    <w:p w:rsidR="00D538EC" w:rsidRPr="00D538EC" w:rsidRDefault="00D538EC" w:rsidP="00D538EC">
      <w:r w:rsidRPr="00D538EC">
        <w:t xml:space="preserve">1. </w:t>
      </w:r>
    </w:p>
    <w:p w:rsidR="00D538EC" w:rsidRPr="00D538EC" w:rsidRDefault="00D538EC" w:rsidP="00D538EC">
      <w:r w:rsidRPr="00D538EC">
        <w:t>2.</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(подпись, М.П.)</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(фамилия, имя, отчество подписавшего, должность)</w:t>
      </w:r>
    </w:p>
    <w:p w:rsidR="00D538EC" w:rsidRPr="00D538EC" w:rsidRDefault="00D538EC" w:rsidP="00D538EC">
      <w:pPr>
        <w:tabs>
          <w:tab w:val="num" w:pos="1134"/>
        </w:tabs>
        <w:rPr>
          <w:b/>
        </w:rPr>
      </w:pPr>
      <w:bookmarkStart w:id="2" w:name="_Toc392785163"/>
      <w:r w:rsidRPr="00D538EC">
        <w:rPr>
          <w:b/>
        </w:rPr>
        <w:t>Инструкции по заполнению</w:t>
      </w:r>
      <w:bookmarkEnd w:id="2"/>
    </w:p>
    <w:p w:rsidR="00D538EC" w:rsidRPr="00D538EC" w:rsidRDefault="00D538EC" w:rsidP="00D538EC">
      <w:pPr>
        <w:tabs>
          <w:tab w:val="num" w:pos="1134"/>
        </w:tabs>
        <w:jc w:val="both"/>
        <w:rPr>
          <w:sz w:val="20"/>
          <w:szCs w:val="20"/>
        </w:rPr>
      </w:pPr>
      <w:r w:rsidRPr="00D538E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D538EC" w:rsidRPr="00D538EC" w:rsidRDefault="00D538EC" w:rsidP="00D538EC">
      <w:pPr>
        <w:tabs>
          <w:tab w:val="num" w:pos="1134"/>
        </w:tabs>
        <w:jc w:val="both"/>
        <w:rPr>
          <w:sz w:val="20"/>
          <w:szCs w:val="20"/>
        </w:rPr>
      </w:pPr>
      <w:r w:rsidRPr="00D538E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D538EC" w:rsidRPr="00D538EC" w:rsidRDefault="00D538EC" w:rsidP="00D538EC">
      <w:pPr>
        <w:tabs>
          <w:tab w:val="num" w:pos="1134"/>
        </w:tabs>
        <w:jc w:val="both"/>
        <w:rPr>
          <w:sz w:val="20"/>
          <w:szCs w:val="20"/>
        </w:rPr>
      </w:pPr>
      <w:r w:rsidRPr="00D538EC">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rsidR="00D538EC" w:rsidRPr="00D538EC" w:rsidRDefault="00D538EC" w:rsidP="00D538EC">
      <w:pPr>
        <w:rPr>
          <w:b/>
        </w:rPr>
      </w:pPr>
      <w:r w:rsidRPr="00D538EC">
        <w:br w:type="page"/>
      </w:r>
      <w:r w:rsidRPr="00D538EC">
        <w:rPr>
          <w:b/>
        </w:rPr>
        <w:lastRenderedPageBreak/>
        <w:t>ФОРМА 6</w:t>
      </w:r>
    </w:p>
    <w:p w:rsidR="00D538EC" w:rsidRPr="00D538EC" w:rsidRDefault="00D538EC" w:rsidP="00D538EC">
      <w:pPr>
        <w:outlineLvl w:val="1"/>
        <w:rPr>
          <w:b/>
          <w:sz w:val="28"/>
          <w:szCs w:val="22"/>
          <w:lang w:eastAsia="en-US"/>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(наименование организации, предоставляюще</w:t>
      </w:r>
      <w:r w:rsidRPr="00D538EC">
        <w:rPr>
          <w:sz w:val="22"/>
          <w:szCs w:val="22"/>
          <w:vertAlign w:val="superscript"/>
          <w:lang w:eastAsia="en-US"/>
        </w:rPr>
        <w:t>й</w:t>
      </w:r>
      <w:r w:rsidRPr="00D538EC">
        <w:rPr>
          <w:sz w:val="22"/>
          <w:szCs w:val="22"/>
          <w:vertAlign w:val="superscript"/>
          <w:lang w:val="en-US" w:eastAsia="en-US"/>
        </w:rPr>
        <w:t xml:space="preserve"> информацию)</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Наименование краткое</w:t>
            </w:r>
          </w:p>
        </w:tc>
        <w:tc>
          <w:tcPr>
            <w:tcW w:w="70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Код ОКВЭД</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Фамилия, имя, отчество руководителя</w:t>
            </w:r>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r w:rsidRPr="00D538EC">
              <w:rPr>
                <w:sz w:val="16"/>
                <w:szCs w:val="16"/>
                <w:lang w:val="en-US" w:eastAsia="en-US"/>
              </w:rPr>
              <w:t>Наименование/</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Адрес регистрации</w:t>
            </w:r>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r w:rsidRPr="00D538EC">
              <w:rPr>
                <w:sz w:val="16"/>
                <w:szCs w:val="16"/>
                <w:lang w:eastAsia="en-US"/>
              </w:rPr>
              <w:t>бенефи-циар</w:t>
            </w:r>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1134"/>
        </w:tabs>
        <w:autoSpaceDE w:val="0"/>
        <w:autoSpaceDN w:val="0"/>
        <w:adjustRightInd w:val="0"/>
        <w:ind w:firstLine="691"/>
        <w:jc w:val="both"/>
        <w:rPr>
          <w:b/>
        </w:rPr>
      </w:pPr>
      <w:r w:rsidRPr="00D538EC">
        <w:rPr>
          <w:b/>
        </w:rPr>
        <w:lastRenderedPageBreak/>
        <w:t>ФОРМА 7</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jc w:val="center"/>
        <w:rPr>
          <w:b/>
          <w:szCs w:val="20"/>
        </w:rPr>
      </w:pPr>
      <w:r w:rsidRPr="00D538EC">
        <w:rPr>
          <w:b/>
          <w:szCs w:val="20"/>
        </w:rPr>
        <w:t>Анкета участника</w:t>
      </w:r>
    </w:p>
    <w:p w:rsidR="00D538EC" w:rsidRPr="00D538EC" w:rsidRDefault="00D538EC" w:rsidP="00D538EC">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D538EC" w:rsidRPr="00D538EC" w:rsidTr="0023012C">
        <w:trPr>
          <w:trHeight w:val="507"/>
        </w:trPr>
        <w:tc>
          <w:tcPr>
            <w:tcW w:w="764" w:type="dxa"/>
            <w:vAlign w:val="center"/>
          </w:tcPr>
          <w:p w:rsidR="00D538EC" w:rsidRPr="00D538EC" w:rsidRDefault="00D538EC" w:rsidP="00D538EC">
            <w:pPr>
              <w:tabs>
                <w:tab w:val="left" w:pos="4301"/>
                <w:tab w:val="left" w:pos="7293"/>
              </w:tabs>
              <w:jc w:val="center"/>
              <w:rPr>
                <w:b/>
              </w:rPr>
            </w:pPr>
            <w:r w:rsidRPr="00D538EC">
              <w:rPr>
                <w:b/>
                <w:sz w:val="22"/>
                <w:szCs w:val="22"/>
              </w:rPr>
              <w:t>№</w:t>
            </w:r>
          </w:p>
          <w:p w:rsidR="00D538EC" w:rsidRPr="00D538EC" w:rsidRDefault="00D538EC" w:rsidP="00D538EC">
            <w:pPr>
              <w:tabs>
                <w:tab w:val="left" w:pos="4301"/>
                <w:tab w:val="left" w:pos="7293"/>
              </w:tabs>
              <w:jc w:val="center"/>
              <w:rPr>
                <w:b/>
              </w:rPr>
            </w:pPr>
            <w:r w:rsidRPr="00D538EC">
              <w:rPr>
                <w:b/>
                <w:sz w:val="22"/>
                <w:szCs w:val="22"/>
              </w:rPr>
              <w:t>n/n</w:t>
            </w:r>
          </w:p>
        </w:tc>
        <w:tc>
          <w:tcPr>
            <w:tcW w:w="5602" w:type="dxa"/>
            <w:vAlign w:val="center"/>
          </w:tcPr>
          <w:p w:rsidR="00D538EC" w:rsidRPr="00D538EC" w:rsidRDefault="00D538EC" w:rsidP="00D538EC">
            <w:pPr>
              <w:tabs>
                <w:tab w:val="left" w:pos="4301"/>
                <w:tab w:val="left" w:pos="7293"/>
              </w:tabs>
              <w:jc w:val="center"/>
              <w:rPr>
                <w:b/>
              </w:rPr>
            </w:pPr>
            <w:r w:rsidRPr="00D538EC">
              <w:rPr>
                <w:b/>
                <w:sz w:val="22"/>
                <w:szCs w:val="22"/>
              </w:rPr>
              <w:t>Наименование</w:t>
            </w:r>
          </w:p>
        </w:tc>
        <w:tc>
          <w:tcPr>
            <w:tcW w:w="2928" w:type="dxa"/>
            <w:vAlign w:val="center"/>
          </w:tcPr>
          <w:p w:rsidR="00D538EC" w:rsidRPr="00D538EC" w:rsidRDefault="00D538EC" w:rsidP="00D538EC">
            <w:pPr>
              <w:tabs>
                <w:tab w:val="left" w:pos="4301"/>
                <w:tab w:val="left" w:pos="7293"/>
              </w:tabs>
              <w:jc w:val="center"/>
              <w:rPr>
                <w:b/>
              </w:rPr>
            </w:pPr>
            <w:r w:rsidRPr="00D538EC">
              <w:rPr>
                <w:b/>
                <w:sz w:val="22"/>
                <w:szCs w:val="22"/>
              </w:rPr>
              <w:t>Сведения об Участнике</w:t>
            </w:r>
          </w:p>
        </w:tc>
      </w:tr>
      <w:tr w:rsidR="00D538EC" w:rsidRPr="00D538EC" w:rsidTr="0023012C">
        <w:trPr>
          <w:trHeight w:val="550"/>
        </w:trPr>
        <w:tc>
          <w:tcPr>
            <w:tcW w:w="764" w:type="dxa"/>
            <w:vAlign w:val="center"/>
          </w:tcPr>
          <w:p w:rsidR="00D538EC" w:rsidRPr="00D538EC" w:rsidRDefault="00D538EC" w:rsidP="00D538EC">
            <w:pPr>
              <w:tabs>
                <w:tab w:val="left" w:pos="4301"/>
                <w:tab w:val="left" w:pos="7293"/>
              </w:tabs>
              <w:jc w:val="center"/>
            </w:pPr>
            <w:r w:rsidRPr="00D538EC">
              <w:rPr>
                <w:sz w:val="22"/>
                <w:szCs w:val="22"/>
              </w:rPr>
              <w:t>1</w:t>
            </w:r>
          </w:p>
        </w:tc>
        <w:tc>
          <w:tcPr>
            <w:tcW w:w="5602" w:type="dxa"/>
          </w:tcPr>
          <w:p w:rsidR="00D538EC" w:rsidRPr="00D538EC" w:rsidRDefault="00D538EC" w:rsidP="00D538EC">
            <w:pPr>
              <w:tabs>
                <w:tab w:val="left" w:pos="4301"/>
                <w:tab w:val="left" w:pos="7293"/>
              </w:tabs>
            </w:pPr>
            <w:r w:rsidRPr="00D538EC">
              <w:t>Организационно-правовая форма и фирменное наименование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2</w:t>
            </w:r>
          </w:p>
        </w:tc>
        <w:tc>
          <w:tcPr>
            <w:tcW w:w="5602" w:type="dxa"/>
          </w:tcPr>
          <w:p w:rsidR="00D538EC" w:rsidRPr="00D538EC" w:rsidRDefault="00D538EC" w:rsidP="00D538EC">
            <w:pPr>
              <w:tabs>
                <w:tab w:val="left" w:pos="4301"/>
                <w:tab w:val="left" w:pos="7293"/>
              </w:tabs>
            </w:pPr>
            <w:r w:rsidRPr="00D538EC">
              <w:t>Принадлежность к субъектам малого и среднего предпринимательства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3</w:t>
            </w:r>
          </w:p>
        </w:tc>
        <w:tc>
          <w:tcPr>
            <w:tcW w:w="5602" w:type="dxa"/>
          </w:tcPr>
          <w:p w:rsidR="00D538EC" w:rsidRPr="00D538EC" w:rsidRDefault="00D538EC" w:rsidP="00D538EC">
            <w:r w:rsidRPr="00D538EC">
              <w:t>Состав совета директоров</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4</w:t>
            </w:r>
          </w:p>
        </w:tc>
        <w:tc>
          <w:tcPr>
            <w:tcW w:w="5602" w:type="dxa"/>
          </w:tcPr>
          <w:p w:rsidR="00D538EC" w:rsidRPr="00D538EC" w:rsidRDefault="00D538EC" w:rsidP="00D538EC">
            <w:r w:rsidRPr="00D538EC">
              <w:t xml:space="preserve">Состав коллегиального исполнительного органа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5</w:t>
            </w:r>
          </w:p>
        </w:tc>
        <w:tc>
          <w:tcPr>
            <w:tcW w:w="5602" w:type="dxa"/>
          </w:tcPr>
          <w:p w:rsidR="00D538EC" w:rsidRPr="00D538EC" w:rsidRDefault="00D538EC" w:rsidP="00D538EC">
            <w:r w:rsidRPr="00D538EC">
              <w:t xml:space="preserve">Свидетельство о внесении в Единый государственный реестр юридических лиц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pPr>
            <w:r w:rsidRPr="00D538EC">
              <w:rPr>
                <w:sz w:val="22"/>
                <w:szCs w:val="22"/>
              </w:rPr>
              <w:t>6</w:t>
            </w:r>
          </w:p>
        </w:tc>
        <w:tc>
          <w:tcPr>
            <w:tcW w:w="5602" w:type="dxa"/>
          </w:tcPr>
          <w:p w:rsidR="00D538EC" w:rsidRPr="00D538EC" w:rsidRDefault="00D538EC" w:rsidP="00D538EC">
            <w:pPr>
              <w:tabs>
                <w:tab w:val="left" w:pos="4301"/>
                <w:tab w:val="left" w:pos="7293"/>
              </w:tabs>
            </w:pPr>
            <w:r w:rsidRPr="00D538EC">
              <w:t>Дата регистрации</w:t>
            </w:r>
          </w:p>
        </w:tc>
        <w:tc>
          <w:tcPr>
            <w:tcW w:w="2928" w:type="dxa"/>
          </w:tcPr>
          <w:p w:rsidR="00D538EC" w:rsidRPr="00D538EC" w:rsidRDefault="00D538EC" w:rsidP="00D538EC">
            <w:pPr>
              <w:tabs>
                <w:tab w:val="left" w:pos="4301"/>
                <w:tab w:val="left" w:pos="7293"/>
              </w:tabs>
            </w:pPr>
          </w:p>
        </w:tc>
      </w:tr>
      <w:tr w:rsidR="00D538EC" w:rsidRPr="00D538EC" w:rsidTr="0023012C">
        <w:trPr>
          <w:trHeight w:val="191"/>
        </w:trPr>
        <w:tc>
          <w:tcPr>
            <w:tcW w:w="764" w:type="dxa"/>
            <w:vAlign w:val="center"/>
          </w:tcPr>
          <w:p w:rsidR="00D538EC" w:rsidRPr="00D538EC" w:rsidRDefault="00D538EC" w:rsidP="00D538EC">
            <w:pPr>
              <w:tabs>
                <w:tab w:val="left" w:pos="4301"/>
                <w:tab w:val="left" w:pos="7293"/>
              </w:tabs>
              <w:jc w:val="center"/>
            </w:pPr>
            <w:r w:rsidRPr="00D538EC">
              <w:rPr>
                <w:sz w:val="22"/>
                <w:szCs w:val="22"/>
              </w:rPr>
              <w:t>7</w:t>
            </w:r>
          </w:p>
        </w:tc>
        <w:tc>
          <w:tcPr>
            <w:tcW w:w="5602" w:type="dxa"/>
          </w:tcPr>
          <w:p w:rsidR="00D538EC" w:rsidRPr="00D538EC" w:rsidRDefault="00D538EC" w:rsidP="00D538EC">
            <w:pPr>
              <w:tabs>
                <w:tab w:val="left" w:pos="4301"/>
                <w:tab w:val="left" w:pos="7293"/>
              </w:tabs>
            </w:pPr>
            <w:r w:rsidRPr="00D538EC">
              <w:t xml:space="preserve">ОГРН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273"/>
        </w:trPr>
        <w:tc>
          <w:tcPr>
            <w:tcW w:w="764" w:type="dxa"/>
            <w:vAlign w:val="center"/>
          </w:tcPr>
          <w:p w:rsidR="00D538EC" w:rsidRPr="00D538EC" w:rsidRDefault="00D538EC" w:rsidP="00D538EC">
            <w:pPr>
              <w:tabs>
                <w:tab w:val="left" w:pos="4301"/>
                <w:tab w:val="left" w:pos="7293"/>
              </w:tabs>
              <w:jc w:val="center"/>
            </w:pPr>
            <w:r w:rsidRPr="00D538EC">
              <w:rPr>
                <w:sz w:val="22"/>
                <w:szCs w:val="22"/>
              </w:rPr>
              <w:t>8</w:t>
            </w:r>
          </w:p>
        </w:tc>
        <w:tc>
          <w:tcPr>
            <w:tcW w:w="5602" w:type="dxa"/>
          </w:tcPr>
          <w:p w:rsidR="00D538EC" w:rsidRPr="00D538EC" w:rsidRDefault="00D538EC" w:rsidP="00D538EC">
            <w:pPr>
              <w:tabs>
                <w:tab w:val="left" w:pos="4301"/>
                <w:tab w:val="left" w:pos="7293"/>
              </w:tabs>
            </w:pPr>
            <w:r w:rsidRPr="00D538EC">
              <w:t>ИНН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9</w:t>
            </w:r>
          </w:p>
        </w:tc>
        <w:tc>
          <w:tcPr>
            <w:tcW w:w="5602" w:type="dxa"/>
          </w:tcPr>
          <w:p w:rsidR="00D538EC" w:rsidRPr="00D538EC" w:rsidRDefault="00D538EC" w:rsidP="00D538EC">
            <w:pPr>
              <w:tabs>
                <w:tab w:val="left" w:pos="4301"/>
                <w:tab w:val="left" w:pos="7293"/>
              </w:tabs>
            </w:pPr>
            <w:r w:rsidRPr="00D538EC">
              <w:t>КПП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10</w:t>
            </w:r>
          </w:p>
        </w:tc>
        <w:tc>
          <w:tcPr>
            <w:tcW w:w="5602" w:type="dxa"/>
          </w:tcPr>
          <w:p w:rsidR="00D538EC" w:rsidRPr="00D538EC" w:rsidRDefault="00D538EC" w:rsidP="00D538EC">
            <w:r w:rsidRPr="00D538EC">
              <w:t xml:space="preserve">ОКПО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11</w:t>
            </w:r>
          </w:p>
        </w:tc>
        <w:tc>
          <w:tcPr>
            <w:tcW w:w="5602" w:type="dxa"/>
          </w:tcPr>
          <w:p w:rsidR="00D538EC" w:rsidRPr="00D538EC" w:rsidRDefault="00D538EC" w:rsidP="00D538EC">
            <w:r w:rsidRPr="00D538EC">
              <w:t xml:space="preserve">ОКТМО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12</w:t>
            </w:r>
          </w:p>
        </w:tc>
        <w:tc>
          <w:tcPr>
            <w:tcW w:w="5602" w:type="dxa"/>
          </w:tcPr>
          <w:p w:rsidR="00D538EC" w:rsidRPr="00D538EC" w:rsidRDefault="00D538EC" w:rsidP="00D538EC">
            <w:pPr>
              <w:tabs>
                <w:tab w:val="left" w:pos="4301"/>
                <w:tab w:val="left" w:pos="7293"/>
              </w:tabs>
            </w:pPr>
            <w:r w:rsidRPr="00D538EC">
              <w:t>ОКАТО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13</w:t>
            </w:r>
          </w:p>
        </w:tc>
        <w:tc>
          <w:tcPr>
            <w:tcW w:w="5602" w:type="dxa"/>
          </w:tcPr>
          <w:p w:rsidR="00D538EC" w:rsidRPr="00D538EC" w:rsidRDefault="00D538EC" w:rsidP="00D538EC">
            <w:pPr>
              <w:tabs>
                <w:tab w:val="left" w:pos="4301"/>
                <w:tab w:val="left" w:pos="7293"/>
              </w:tabs>
            </w:pPr>
            <w:r w:rsidRPr="00D538EC">
              <w:t>Юридический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14</w:t>
            </w:r>
          </w:p>
        </w:tc>
        <w:tc>
          <w:tcPr>
            <w:tcW w:w="5602" w:type="dxa"/>
          </w:tcPr>
          <w:p w:rsidR="00D538EC" w:rsidRPr="00D538EC" w:rsidRDefault="00D538EC" w:rsidP="00D538EC">
            <w:pPr>
              <w:tabs>
                <w:tab w:val="left" w:pos="4301"/>
                <w:tab w:val="left" w:pos="7293"/>
              </w:tabs>
            </w:pPr>
            <w:r w:rsidRPr="00D538EC">
              <w:t>Почтовый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15</w:t>
            </w:r>
          </w:p>
        </w:tc>
        <w:tc>
          <w:tcPr>
            <w:tcW w:w="5602" w:type="dxa"/>
          </w:tcPr>
          <w:p w:rsidR="00D538EC" w:rsidRPr="00D538EC" w:rsidRDefault="00D538EC" w:rsidP="00D538EC">
            <w:pPr>
              <w:tabs>
                <w:tab w:val="left" w:pos="4301"/>
                <w:tab w:val="left" w:pos="7293"/>
              </w:tabs>
            </w:pPr>
            <w:r w:rsidRPr="00D538EC">
              <w:t>Фактический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16</w:t>
            </w:r>
          </w:p>
        </w:tc>
        <w:tc>
          <w:tcPr>
            <w:tcW w:w="5602" w:type="dxa"/>
          </w:tcPr>
          <w:p w:rsidR="00D538EC" w:rsidRPr="00D538EC" w:rsidRDefault="00D538EC" w:rsidP="00D538EC">
            <w:pPr>
              <w:tabs>
                <w:tab w:val="left" w:pos="4301"/>
                <w:tab w:val="left" w:pos="7293"/>
              </w:tabs>
            </w:pPr>
            <w:r w:rsidRPr="00D538EC">
              <w:t>Телефоны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17</w:t>
            </w:r>
          </w:p>
        </w:tc>
        <w:tc>
          <w:tcPr>
            <w:tcW w:w="5602" w:type="dxa"/>
          </w:tcPr>
          <w:p w:rsidR="00D538EC" w:rsidRPr="00D538EC" w:rsidRDefault="00D538EC" w:rsidP="00D538EC">
            <w:pPr>
              <w:tabs>
                <w:tab w:val="left" w:pos="4301"/>
                <w:tab w:val="left" w:pos="7293"/>
              </w:tabs>
            </w:pPr>
            <w:r w:rsidRPr="00D538EC">
              <w:t>Факс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18</w:t>
            </w:r>
          </w:p>
        </w:tc>
        <w:tc>
          <w:tcPr>
            <w:tcW w:w="5602" w:type="dxa"/>
          </w:tcPr>
          <w:p w:rsidR="00D538EC" w:rsidRPr="00D538EC" w:rsidRDefault="00D538EC" w:rsidP="00D538EC">
            <w:pPr>
              <w:tabs>
                <w:tab w:val="left" w:pos="4301"/>
                <w:tab w:val="left" w:pos="7293"/>
              </w:tabs>
            </w:pPr>
            <w:r w:rsidRPr="00D538EC">
              <w:t>Адрес электронной почты Участника, web-сайт</w:t>
            </w:r>
          </w:p>
        </w:tc>
        <w:tc>
          <w:tcPr>
            <w:tcW w:w="2928" w:type="dxa"/>
          </w:tcPr>
          <w:p w:rsidR="00D538EC" w:rsidRPr="00D538EC" w:rsidRDefault="00D538EC" w:rsidP="00D538EC">
            <w:pPr>
              <w:tabs>
                <w:tab w:val="left" w:pos="4301"/>
                <w:tab w:val="left" w:pos="7293"/>
              </w:tabs>
            </w:pPr>
          </w:p>
        </w:tc>
      </w:tr>
      <w:tr w:rsidR="00D538EC" w:rsidRPr="00D538EC" w:rsidTr="0023012C">
        <w:trPr>
          <w:trHeight w:val="830"/>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19</w:t>
            </w:r>
          </w:p>
        </w:tc>
        <w:tc>
          <w:tcPr>
            <w:tcW w:w="5602" w:type="dxa"/>
          </w:tcPr>
          <w:p w:rsidR="00D538EC" w:rsidRPr="00D538EC" w:rsidRDefault="00D538EC" w:rsidP="00D538EC">
            <w:pPr>
              <w:tabs>
                <w:tab w:val="left" w:pos="4301"/>
                <w:tab w:val="left" w:pos="7293"/>
              </w:tabs>
            </w:pPr>
            <w:r w:rsidRPr="00D538EC">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28" w:type="dxa"/>
          </w:tcPr>
          <w:p w:rsidR="00D538EC" w:rsidRPr="00D538EC" w:rsidRDefault="00D538EC" w:rsidP="00D538EC">
            <w:pPr>
              <w:tabs>
                <w:tab w:val="left" w:pos="4301"/>
                <w:tab w:val="left" w:pos="7293"/>
              </w:tabs>
            </w:pPr>
          </w:p>
        </w:tc>
      </w:tr>
      <w:tr w:rsidR="00D538EC" w:rsidRPr="00D538EC" w:rsidTr="0023012C">
        <w:trPr>
          <w:trHeight w:val="1110"/>
        </w:trPr>
        <w:tc>
          <w:tcPr>
            <w:tcW w:w="764" w:type="dxa"/>
            <w:vAlign w:val="center"/>
          </w:tcPr>
          <w:p w:rsidR="00D538EC" w:rsidRPr="00D538EC" w:rsidRDefault="00D538EC" w:rsidP="00D538EC">
            <w:pPr>
              <w:tabs>
                <w:tab w:val="left" w:pos="4301"/>
                <w:tab w:val="left" w:pos="7293"/>
              </w:tabs>
              <w:jc w:val="center"/>
            </w:pPr>
            <w:r w:rsidRPr="00D538EC">
              <w:rPr>
                <w:sz w:val="22"/>
                <w:szCs w:val="22"/>
              </w:rPr>
              <w:t>20</w:t>
            </w:r>
          </w:p>
        </w:tc>
        <w:tc>
          <w:tcPr>
            <w:tcW w:w="5602" w:type="dxa"/>
          </w:tcPr>
          <w:p w:rsidR="00D538EC" w:rsidRPr="00D538EC" w:rsidRDefault="00D538EC" w:rsidP="00D538EC">
            <w:pPr>
              <w:tabs>
                <w:tab w:val="left" w:pos="4301"/>
                <w:tab w:val="left" w:pos="7293"/>
              </w:tabs>
            </w:pPr>
            <w:r w:rsidRPr="00D538EC">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D538EC" w:rsidRPr="00D538EC" w:rsidRDefault="00D538EC" w:rsidP="00D538EC">
            <w:pPr>
              <w:tabs>
                <w:tab w:val="left" w:pos="4301"/>
                <w:tab w:val="left" w:pos="7293"/>
              </w:tabs>
            </w:pPr>
          </w:p>
        </w:tc>
      </w:tr>
      <w:tr w:rsidR="00D538EC" w:rsidRPr="00D538EC" w:rsidTr="0023012C">
        <w:trPr>
          <w:trHeight w:val="841"/>
        </w:trPr>
        <w:tc>
          <w:tcPr>
            <w:tcW w:w="764" w:type="dxa"/>
            <w:vAlign w:val="center"/>
          </w:tcPr>
          <w:p w:rsidR="00D538EC" w:rsidRPr="00D538EC" w:rsidRDefault="00D538EC" w:rsidP="00D538EC">
            <w:pPr>
              <w:tabs>
                <w:tab w:val="left" w:pos="4301"/>
                <w:tab w:val="left" w:pos="7293"/>
              </w:tabs>
              <w:jc w:val="center"/>
            </w:pPr>
            <w:r w:rsidRPr="00D538EC">
              <w:t>21</w:t>
            </w:r>
          </w:p>
        </w:tc>
        <w:tc>
          <w:tcPr>
            <w:tcW w:w="5602" w:type="dxa"/>
          </w:tcPr>
          <w:p w:rsidR="00D538EC" w:rsidRPr="00D538EC" w:rsidRDefault="00D538EC" w:rsidP="00D538EC">
            <w:pPr>
              <w:tabs>
                <w:tab w:val="left" w:pos="4301"/>
                <w:tab w:val="left" w:pos="7293"/>
              </w:tabs>
            </w:pPr>
            <w:r w:rsidRPr="00D538EC">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D538EC" w:rsidRPr="00D538EC" w:rsidRDefault="00D538EC" w:rsidP="00D538EC">
            <w:pPr>
              <w:tabs>
                <w:tab w:val="left" w:pos="4301"/>
                <w:tab w:val="left" w:pos="7293"/>
              </w:tabs>
            </w:pPr>
          </w:p>
        </w:tc>
      </w:tr>
    </w:tbl>
    <w:p w:rsidR="00D538EC" w:rsidRPr="00D538EC" w:rsidRDefault="00D538EC" w:rsidP="00D538EC">
      <w:pPr>
        <w:tabs>
          <w:tab w:val="left" w:pos="4301"/>
          <w:tab w:val="left" w:pos="7293"/>
        </w:tabs>
        <w:rPr>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autoSpaceDE w:val="0"/>
        <w:autoSpaceDN w:val="0"/>
        <w:ind w:right="-41"/>
        <w:rPr>
          <w:b/>
        </w:rPr>
      </w:pPr>
    </w:p>
    <w:p w:rsidR="00F25D5F" w:rsidRDefault="00F25D5F" w:rsidP="00D538EC">
      <w:pPr>
        <w:jc w:val="both"/>
        <w:rPr>
          <w:b/>
        </w:rPr>
      </w:pPr>
    </w:p>
    <w:sectPr w:rsidR="00F25D5F" w:rsidSect="00B179DB">
      <w:footerReference w:type="default" r:id="rId24"/>
      <w:footerReference w:type="first" r:id="rId25"/>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084" w:rsidRDefault="003B5084" w:rsidP="00F2491A">
      <w:r>
        <w:separator/>
      </w:r>
    </w:p>
  </w:endnote>
  <w:endnote w:type="continuationSeparator" w:id="0">
    <w:p w:rsidR="003B5084" w:rsidRDefault="003B5084"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084" w:rsidRPr="008D7597" w:rsidRDefault="003B5084" w:rsidP="00D57FB3">
    <w:pPr>
      <w:pStyle w:val="af9"/>
      <w:jc w:val="right"/>
    </w:pPr>
    <w:r>
      <w:fldChar w:fldCharType="begin"/>
    </w:r>
    <w:r>
      <w:instrText>PAGE   \* MERGEFORMAT</w:instrText>
    </w:r>
    <w:r>
      <w:fldChar w:fldCharType="separate"/>
    </w:r>
    <w:r w:rsidR="00B81A05">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084" w:rsidRPr="008D5C5B" w:rsidRDefault="003B5084">
    <w:pPr>
      <w:pStyle w:val="af9"/>
      <w:jc w:val="right"/>
      <w:rPr>
        <w:sz w:val="20"/>
        <w:szCs w:val="20"/>
      </w:rPr>
    </w:pPr>
  </w:p>
  <w:p w:rsidR="003B5084" w:rsidRDefault="003B508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084" w:rsidRDefault="003B5084" w:rsidP="00F2491A">
      <w:r>
        <w:separator/>
      </w:r>
    </w:p>
  </w:footnote>
  <w:footnote w:type="continuationSeparator" w:id="0">
    <w:p w:rsidR="003B5084" w:rsidRDefault="003B5084" w:rsidP="00F2491A">
      <w:r>
        <w:continuationSeparator/>
      </w:r>
    </w:p>
  </w:footnote>
  <w:footnote w:id="1">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3B5084" w:rsidRPr="00442E56" w:rsidRDefault="003B5084"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3B5084" w:rsidRPr="00442E56" w:rsidRDefault="003B508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3B5084" w:rsidRPr="00442E56" w:rsidRDefault="003B508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3B5084" w:rsidRPr="00442E56" w:rsidRDefault="003B508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3B5084" w:rsidRPr="00442E56" w:rsidRDefault="003B508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3B5084" w:rsidRPr="00442E56" w:rsidRDefault="003B508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3B5084" w:rsidRPr="00442E56" w:rsidRDefault="003B5084" w:rsidP="00D538EC">
      <w:pPr>
        <w:pStyle w:val="Style1"/>
        <w:widowControl/>
        <w:tabs>
          <w:tab w:val="left" w:pos="1134"/>
        </w:tabs>
        <w:spacing w:line="240" w:lineRule="auto"/>
        <w:ind w:firstLine="691"/>
        <w:rPr>
          <w:rStyle w:val="FontStyle16"/>
          <w:sz w:val="16"/>
          <w:szCs w:val="16"/>
        </w:rPr>
      </w:pPr>
    </w:p>
    <w:p w:rsidR="003B5084" w:rsidRDefault="003B5084" w:rsidP="00D538EC">
      <w:pPr>
        <w:pStyle w:val="Style1"/>
        <w:widowControl/>
        <w:tabs>
          <w:tab w:val="left" w:pos="1134"/>
        </w:tabs>
        <w:spacing w:line="240" w:lineRule="auto"/>
        <w:ind w:firstLine="691"/>
      </w:pPr>
    </w:p>
    <w:p w:rsidR="003B5084" w:rsidRPr="003E4953" w:rsidRDefault="003B5084" w:rsidP="00D538EC">
      <w:pPr>
        <w:ind w:left="2832" w:firstLine="708"/>
        <w:contextualSpacing/>
        <w:jc w:val="both"/>
      </w:pPr>
    </w:p>
    <w:p w:rsidR="003B5084" w:rsidRDefault="003B5084" w:rsidP="00D538EC">
      <w:pPr>
        <w:pStyle w:val="Style1"/>
        <w:widowControl/>
        <w:tabs>
          <w:tab w:val="left" w:pos="1134"/>
        </w:tabs>
        <w:spacing w:line="240" w:lineRule="auto"/>
        <w:ind w:firstLine="691"/>
        <w:rPr>
          <w:b/>
        </w:rPr>
      </w:pPr>
      <w:r w:rsidRPr="0062456A">
        <w:rPr>
          <w:b/>
          <w:highlight w:val="yellow"/>
        </w:rPr>
        <w:br w:type="page"/>
      </w:r>
    </w:p>
    <w:p w:rsidR="003B5084" w:rsidRDefault="003B5084" w:rsidP="00D538EC">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3D95"/>
    <w:rsid w:val="00564F90"/>
    <w:rsid w:val="00565556"/>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38A"/>
    <w:rsid w:val="007E30D3"/>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1A05"/>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66E96"/>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im.s@cdprim.ru"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lika7_7@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fppk.info" TargetMode="External"/><Relationship Id="rId10" Type="http://schemas.openxmlformats.org/officeDocument/2006/relationships/image" Target="media/image2.emf"/><Relationship Id="rId19" Type="http://schemas.openxmlformats.org/officeDocument/2006/relationships/hyperlink" Target="http://fppk.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http://fppk.inf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AD89D-0E7D-4C2A-AC5C-5BD532B5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21633</TotalTime>
  <Pages>34</Pages>
  <Words>14450</Words>
  <Characters>82367</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96624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122</cp:revision>
  <cp:lastPrinted>2019-10-02T05:54:00Z</cp:lastPrinted>
  <dcterms:created xsi:type="dcterms:W3CDTF">2018-01-26T01:50:00Z</dcterms:created>
  <dcterms:modified xsi:type="dcterms:W3CDTF">2019-10-03T05:02:00Z</dcterms:modified>
</cp:coreProperties>
</file>