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D6593" w14:textId="77777777" w:rsidR="005E4B5F" w:rsidRPr="00064E59" w:rsidRDefault="005E4B5F" w:rsidP="005E4B5F">
      <w:pPr>
        <w:jc w:val="center"/>
        <w:outlineLvl w:val="0"/>
        <w:rPr>
          <w:rFonts w:eastAsia="Arial Unicode MS"/>
          <w:b w:val="0"/>
          <w:color w:val="000000" w:themeColor="text1"/>
          <w:sz w:val="24"/>
          <w:szCs w:val="24"/>
          <w:u w:color="454545"/>
          <w:shd w:val="clear" w:color="auto" w:fill="FFFFFF"/>
        </w:rPr>
      </w:pPr>
      <w:bookmarkStart w:id="0" w:name="_GoBack"/>
      <w:bookmarkEnd w:id="0"/>
      <w:r w:rsidRPr="00064E59">
        <w:rPr>
          <w:rFonts w:eastAsia="Arial Unicode MS"/>
          <w:color w:val="000000" w:themeColor="text1"/>
          <w:sz w:val="24"/>
          <w:szCs w:val="24"/>
          <w:u w:color="454545"/>
          <w:shd w:val="clear" w:color="auto" w:fill="FFFFFF"/>
        </w:rPr>
        <w:t xml:space="preserve">Договор № </w:t>
      </w:r>
      <w:r w:rsidR="007213DA" w:rsidRPr="00064E59">
        <w:rPr>
          <w:rFonts w:eastAsia="Arial Unicode MS"/>
          <w:color w:val="000000" w:themeColor="text1"/>
          <w:sz w:val="24"/>
          <w:szCs w:val="24"/>
          <w:u w:color="454545"/>
          <w:shd w:val="clear" w:color="auto" w:fill="FFFFFF"/>
        </w:rPr>
        <w:t>________</w:t>
      </w:r>
    </w:p>
    <w:p w14:paraId="012EA55A" w14:textId="77777777" w:rsidR="00926A6F" w:rsidRPr="00064E59" w:rsidRDefault="005E4B5F" w:rsidP="005E4B5F">
      <w:pPr>
        <w:contextualSpacing/>
        <w:jc w:val="center"/>
        <w:rPr>
          <w:rFonts w:eastAsia="Arial Unicode MS"/>
          <w:color w:val="000000" w:themeColor="text1"/>
          <w:sz w:val="24"/>
          <w:szCs w:val="24"/>
          <w:u w:color="454545"/>
          <w:shd w:val="clear" w:color="auto" w:fill="FFFFFF"/>
        </w:rPr>
      </w:pPr>
      <w:r w:rsidRPr="00064E59">
        <w:rPr>
          <w:rFonts w:eastAsia="Arial Unicode MS"/>
          <w:color w:val="000000" w:themeColor="text1"/>
          <w:sz w:val="24"/>
          <w:szCs w:val="24"/>
          <w:u w:color="454545"/>
          <w:shd w:val="clear" w:color="auto" w:fill="FFFFFF"/>
        </w:rPr>
        <w:t xml:space="preserve">на </w:t>
      </w:r>
      <w:r w:rsidR="0001747A" w:rsidRPr="00064E59">
        <w:rPr>
          <w:rFonts w:eastAsia="Arial Unicode MS"/>
          <w:color w:val="000000" w:themeColor="text1"/>
          <w:sz w:val="24"/>
          <w:szCs w:val="24"/>
          <w:u w:color="454545"/>
          <w:shd w:val="clear" w:color="auto" w:fill="FFFFFF"/>
        </w:rPr>
        <w:t xml:space="preserve">выполнение работ </w:t>
      </w:r>
      <w:r w:rsidRPr="00064E59">
        <w:rPr>
          <w:rFonts w:eastAsia="Arial Unicode MS"/>
          <w:color w:val="000000" w:themeColor="text1"/>
          <w:sz w:val="24"/>
          <w:szCs w:val="24"/>
          <w:u w:color="454545"/>
          <w:shd w:val="clear" w:color="auto" w:fill="FFFFFF"/>
        </w:rPr>
        <w:t xml:space="preserve">по </w:t>
      </w:r>
      <w:r w:rsidR="00F85F38" w:rsidRPr="00064E59">
        <w:rPr>
          <w:rFonts w:eastAsia="Arial Unicode MS"/>
          <w:color w:val="000000" w:themeColor="text1"/>
          <w:sz w:val="24"/>
          <w:szCs w:val="24"/>
          <w:u w:color="454545"/>
          <w:shd w:val="clear" w:color="auto" w:fill="FFFFFF"/>
        </w:rPr>
        <w:t>формированию сметной документации</w:t>
      </w:r>
    </w:p>
    <w:p w14:paraId="758A30AE" w14:textId="77777777" w:rsidR="005E4B5F" w:rsidRPr="00064E59" w:rsidRDefault="005E4B5F" w:rsidP="005E4B5F">
      <w:pPr>
        <w:contextualSpacing/>
        <w:jc w:val="center"/>
        <w:rPr>
          <w:b w:val="0"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970"/>
        <w:gridCol w:w="5632"/>
      </w:tblGrid>
      <w:tr w:rsidR="00926A6F" w:rsidRPr="00064E59" w14:paraId="1F80A764" w14:textId="77777777">
        <w:trPr>
          <w:jc w:val="center"/>
        </w:trPr>
        <w:tc>
          <w:tcPr>
            <w:tcW w:w="2344" w:type="pct"/>
          </w:tcPr>
          <w:p w14:paraId="517A6BE3" w14:textId="77777777" w:rsidR="00926A6F" w:rsidRPr="00064E59" w:rsidRDefault="00FC352F" w:rsidP="00D955C2">
            <w:pPr>
              <w:pStyle w:val="a3"/>
              <w:tabs>
                <w:tab w:val="clear" w:pos="4677"/>
                <w:tab w:val="clear" w:pos="9355"/>
              </w:tabs>
              <w:contextualSpacing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064E59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г. </w:t>
            </w:r>
            <w:r w:rsidR="00E61BF4" w:rsidRPr="00064E59">
              <w:rPr>
                <w:b w:val="0"/>
                <w:bCs/>
                <w:color w:val="000000" w:themeColor="text1"/>
                <w:sz w:val="24"/>
                <w:szCs w:val="24"/>
              </w:rPr>
              <w:t>В</w:t>
            </w:r>
            <w:r w:rsidR="004D6ABA" w:rsidRPr="00064E59">
              <w:rPr>
                <w:b w:val="0"/>
                <w:bCs/>
                <w:color w:val="000000" w:themeColor="text1"/>
                <w:sz w:val="24"/>
                <w:szCs w:val="24"/>
              </w:rPr>
              <w:t>ладивосток</w:t>
            </w:r>
          </w:p>
        </w:tc>
        <w:tc>
          <w:tcPr>
            <w:tcW w:w="2656" w:type="pct"/>
          </w:tcPr>
          <w:p w14:paraId="6089BF66" w14:textId="77777777" w:rsidR="00926A6F" w:rsidRPr="00064E59" w:rsidRDefault="00926A6F" w:rsidP="004F0007">
            <w:pPr>
              <w:pStyle w:val="a3"/>
              <w:tabs>
                <w:tab w:val="clear" w:pos="4677"/>
                <w:tab w:val="clear" w:pos="9355"/>
              </w:tabs>
              <w:contextualSpacing/>
              <w:jc w:val="right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064E59">
              <w:rPr>
                <w:b w:val="0"/>
                <w:bCs/>
                <w:color w:val="000000" w:themeColor="text1"/>
                <w:sz w:val="24"/>
                <w:szCs w:val="24"/>
              </w:rPr>
              <w:t>«</w:t>
            </w:r>
            <w:r w:rsidR="004D6ABA" w:rsidRPr="00064E59">
              <w:rPr>
                <w:b w:val="0"/>
                <w:bCs/>
                <w:color w:val="000000" w:themeColor="text1"/>
                <w:sz w:val="24"/>
                <w:szCs w:val="24"/>
              </w:rPr>
              <w:t>__</w:t>
            </w:r>
            <w:r w:rsidR="008379F3" w:rsidRPr="00064E59">
              <w:rPr>
                <w:b w:val="0"/>
                <w:bCs/>
                <w:color w:val="000000" w:themeColor="text1"/>
                <w:sz w:val="24"/>
                <w:szCs w:val="24"/>
              </w:rPr>
              <w:t>»</w:t>
            </w:r>
            <w:r w:rsidR="00536ABC" w:rsidRPr="00064E59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F0007">
              <w:rPr>
                <w:b w:val="0"/>
                <w:bCs/>
                <w:color w:val="000000" w:themeColor="text1"/>
                <w:sz w:val="24"/>
                <w:szCs w:val="24"/>
              </w:rPr>
              <w:t>________________</w:t>
            </w:r>
            <w:r w:rsidR="00224835" w:rsidRPr="00064E59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84883" w:rsidRPr="00064E59">
              <w:rPr>
                <w:b w:val="0"/>
                <w:bCs/>
                <w:color w:val="000000" w:themeColor="text1"/>
                <w:sz w:val="24"/>
                <w:szCs w:val="24"/>
              </w:rPr>
              <w:t>20</w:t>
            </w:r>
            <w:r w:rsidR="00224835" w:rsidRPr="00064E59">
              <w:rPr>
                <w:b w:val="0"/>
                <w:bCs/>
                <w:color w:val="000000" w:themeColor="text1"/>
                <w:sz w:val="24"/>
                <w:szCs w:val="24"/>
              </w:rPr>
              <w:t>20</w:t>
            </w:r>
            <w:r w:rsidRPr="00064E59">
              <w:rPr>
                <w:b w:val="0"/>
                <w:bCs/>
                <w:color w:val="000000" w:themeColor="text1"/>
                <w:sz w:val="24"/>
                <w:szCs w:val="24"/>
              </w:rPr>
              <w:t> </w:t>
            </w:r>
            <w:r w:rsidR="001466B1" w:rsidRPr="00064E59">
              <w:rPr>
                <w:b w:val="0"/>
                <w:bCs/>
                <w:color w:val="000000" w:themeColor="text1"/>
                <w:sz w:val="24"/>
                <w:szCs w:val="24"/>
              </w:rPr>
              <w:t>г.</w:t>
            </w:r>
          </w:p>
        </w:tc>
      </w:tr>
    </w:tbl>
    <w:p w14:paraId="25A25A0E" w14:textId="77777777" w:rsidR="00926A6F" w:rsidRPr="00064E59" w:rsidRDefault="00926A6F" w:rsidP="00D955C2">
      <w:pPr>
        <w:pStyle w:val="a5"/>
        <w:ind w:firstLine="544"/>
        <w:contextualSpacing/>
        <w:jc w:val="both"/>
        <w:rPr>
          <w:b w:val="0"/>
          <w:i w:val="0"/>
          <w:color w:val="000000" w:themeColor="text1"/>
          <w:szCs w:val="24"/>
        </w:rPr>
      </w:pPr>
    </w:p>
    <w:p w14:paraId="6065A3CD" w14:textId="77777777" w:rsidR="005D2480" w:rsidRPr="00064E59" w:rsidRDefault="0050379C" w:rsidP="005D2480">
      <w:pPr>
        <w:shd w:val="clear" w:color="auto" w:fill="FFFFFF"/>
        <w:tabs>
          <w:tab w:val="left" w:leader="underscore" w:pos="5472"/>
        </w:tabs>
        <w:spacing w:line="240" w:lineRule="atLeast"/>
        <w:ind w:firstLine="851"/>
        <w:contextualSpacing/>
        <w:jc w:val="both"/>
        <w:rPr>
          <w:b w:val="0"/>
          <w:bCs/>
          <w:color w:val="000000" w:themeColor="text1"/>
          <w:sz w:val="24"/>
          <w:szCs w:val="24"/>
        </w:rPr>
      </w:pPr>
      <w:r w:rsidRPr="00064E59">
        <w:rPr>
          <w:color w:val="000000" w:themeColor="text1"/>
          <w:sz w:val="24"/>
          <w:szCs w:val="24"/>
        </w:rPr>
        <w:t>Некоммерческая организация</w:t>
      </w:r>
      <w:r w:rsidR="005D2480" w:rsidRPr="00064E59">
        <w:rPr>
          <w:color w:val="000000" w:themeColor="text1"/>
          <w:sz w:val="24"/>
          <w:szCs w:val="24"/>
        </w:rPr>
        <w:t xml:space="preserve"> «</w:t>
      </w:r>
      <w:r w:rsidRPr="00064E59">
        <w:rPr>
          <w:color w:val="000000" w:themeColor="text1"/>
          <w:sz w:val="24"/>
          <w:szCs w:val="24"/>
        </w:rPr>
        <w:t xml:space="preserve">Фонд поддержки обманутых дольщиков </w:t>
      </w:r>
      <w:r w:rsidR="005D2480" w:rsidRPr="00064E59">
        <w:rPr>
          <w:color w:val="000000" w:themeColor="text1"/>
          <w:sz w:val="24"/>
          <w:szCs w:val="24"/>
        </w:rPr>
        <w:t xml:space="preserve">Приморского края» </w:t>
      </w:r>
      <w:r w:rsidR="005D2480" w:rsidRPr="00064E59">
        <w:rPr>
          <w:b w:val="0"/>
          <w:color w:val="000000" w:themeColor="text1"/>
          <w:sz w:val="24"/>
          <w:szCs w:val="24"/>
        </w:rPr>
        <w:t>(</w:t>
      </w:r>
      <w:r w:rsidRPr="00064E59">
        <w:rPr>
          <w:b w:val="0"/>
          <w:color w:val="000000" w:themeColor="text1"/>
          <w:sz w:val="24"/>
          <w:szCs w:val="24"/>
        </w:rPr>
        <w:t>Н</w:t>
      </w:r>
      <w:r w:rsidR="00D20780">
        <w:rPr>
          <w:b w:val="0"/>
          <w:color w:val="000000" w:themeColor="text1"/>
          <w:sz w:val="24"/>
          <w:szCs w:val="24"/>
        </w:rPr>
        <w:t xml:space="preserve">О </w:t>
      </w:r>
      <w:r w:rsidR="005D2480" w:rsidRPr="00064E59">
        <w:rPr>
          <w:b w:val="0"/>
          <w:color w:val="000000" w:themeColor="text1"/>
          <w:sz w:val="24"/>
          <w:szCs w:val="24"/>
        </w:rPr>
        <w:t>«</w:t>
      </w:r>
      <w:r w:rsidRPr="00064E59">
        <w:rPr>
          <w:b w:val="0"/>
          <w:color w:val="000000" w:themeColor="text1"/>
          <w:sz w:val="24"/>
          <w:szCs w:val="24"/>
        </w:rPr>
        <w:t>ФППК</w:t>
      </w:r>
      <w:r w:rsidR="005D2480" w:rsidRPr="00064E59">
        <w:rPr>
          <w:b w:val="0"/>
          <w:color w:val="000000" w:themeColor="text1"/>
          <w:sz w:val="24"/>
          <w:szCs w:val="24"/>
        </w:rPr>
        <w:t>»),</w:t>
      </w:r>
      <w:r w:rsidR="005D2480" w:rsidRPr="00064E59">
        <w:rPr>
          <w:color w:val="000000" w:themeColor="text1"/>
          <w:sz w:val="24"/>
          <w:szCs w:val="24"/>
        </w:rPr>
        <w:t xml:space="preserve"> </w:t>
      </w:r>
      <w:r w:rsidR="005D2480" w:rsidRPr="00064E59">
        <w:rPr>
          <w:b w:val="0"/>
          <w:color w:val="000000" w:themeColor="text1"/>
          <w:sz w:val="24"/>
          <w:szCs w:val="24"/>
        </w:rPr>
        <w:t xml:space="preserve">в лице  </w:t>
      </w:r>
      <w:r w:rsidR="004F0007">
        <w:rPr>
          <w:b w:val="0"/>
          <w:color w:val="000000" w:themeColor="text1"/>
          <w:sz w:val="24"/>
          <w:szCs w:val="24"/>
        </w:rPr>
        <w:t>___________________</w:t>
      </w:r>
      <w:r w:rsidR="005D2480" w:rsidRPr="00064E59">
        <w:rPr>
          <w:color w:val="000000" w:themeColor="text1"/>
          <w:sz w:val="24"/>
          <w:szCs w:val="24"/>
        </w:rPr>
        <w:t xml:space="preserve">, </w:t>
      </w:r>
      <w:r w:rsidR="005D2480" w:rsidRPr="00064E59">
        <w:rPr>
          <w:b w:val="0"/>
          <w:color w:val="000000" w:themeColor="text1"/>
          <w:sz w:val="24"/>
          <w:szCs w:val="24"/>
        </w:rPr>
        <w:t xml:space="preserve">действующего на основании Устава, именуемое в дальнейшем </w:t>
      </w:r>
      <w:r w:rsidR="005D2480" w:rsidRPr="00064E59">
        <w:rPr>
          <w:color w:val="000000" w:themeColor="text1"/>
          <w:sz w:val="24"/>
          <w:szCs w:val="24"/>
        </w:rPr>
        <w:t>«Заказчик»</w:t>
      </w:r>
      <w:r w:rsidR="005D2480" w:rsidRPr="00064E59">
        <w:rPr>
          <w:b w:val="0"/>
          <w:color w:val="000000" w:themeColor="text1"/>
          <w:sz w:val="24"/>
          <w:szCs w:val="24"/>
        </w:rPr>
        <w:t>, с одной стороны, и</w:t>
      </w:r>
      <w:r w:rsidR="005D2480" w:rsidRPr="00064E59">
        <w:rPr>
          <w:color w:val="000000" w:themeColor="text1"/>
          <w:sz w:val="24"/>
          <w:szCs w:val="24"/>
        </w:rPr>
        <w:t xml:space="preserve"> </w:t>
      </w:r>
    </w:p>
    <w:p w14:paraId="3649CBB6" w14:textId="77777777" w:rsidR="005D2480" w:rsidRPr="00064E59" w:rsidRDefault="004F0007" w:rsidP="005D2480">
      <w:pPr>
        <w:ind w:firstLine="851"/>
        <w:jc w:val="both"/>
        <w:outlineLvl w:val="0"/>
        <w:rPr>
          <w:rFonts w:eastAsia="Arial Unicode MS"/>
          <w:b w:val="0"/>
          <w:color w:val="000000" w:themeColor="text1"/>
          <w:sz w:val="24"/>
          <w:szCs w:val="24"/>
        </w:rPr>
      </w:pPr>
      <w:r>
        <w:rPr>
          <w:spacing w:val="8"/>
          <w:sz w:val="24"/>
          <w:szCs w:val="24"/>
        </w:rPr>
        <w:t>______________________</w:t>
      </w:r>
      <w:r w:rsidR="005D2480" w:rsidRPr="00064E59">
        <w:rPr>
          <w:b w:val="0"/>
          <w:bCs/>
          <w:spacing w:val="8"/>
          <w:sz w:val="24"/>
          <w:szCs w:val="24"/>
        </w:rPr>
        <w:t xml:space="preserve">, в лице </w:t>
      </w:r>
      <w:r>
        <w:rPr>
          <w:b w:val="0"/>
          <w:bCs/>
          <w:spacing w:val="8"/>
          <w:sz w:val="24"/>
          <w:szCs w:val="24"/>
        </w:rPr>
        <w:t>___________________________________</w:t>
      </w:r>
      <w:r w:rsidR="005D2480" w:rsidRPr="00064E59">
        <w:rPr>
          <w:rFonts w:eastAsia="Arial Unicode MS"/>
          <w:b w:val="0"/>
          <w:color w:val="000000" w:themeColor="text1"/>
          <w:sz w:val="24"/>
          <w:szCs w:val="24"/>
        </w:rPr>
        <w:t>, действующего на основании Устава, именуемое в дальнейшем</w:t>
      </w:r>
      <w:r w:rsidR="005D2480" w:rsidRPr="00064E59">
        <w:rPr>
          <w:rFonts w:eastAsia="Arial Unicode MS"/>
          <w:color w:val="000000" w:themeColor="text1"/>
          <w:sz w:val="24"/>
          <w:szCs w:val="24"/>
        </w:rPr>
        <w:t xml:space="preserve"> «Подрядчик», </w:t>
      </w:r>
      <w:r w:rsidR="005D2480" w:rsidRPr="00064E59">
        <w:rPr>
          <w:rFonts w:eastAsia="Arial Unicode MS"/>
          <w:b w:val="0"/>
          <w:color w:val="000000" w:themeColor="text1"/>
          <w:sz w:val="24"/>
          <w:szCs w:val="24"/>
        </w:rPr>
        <w:t xml:space="preserve">с другой стороны, а совместно именуемые «Стороны», на основании </w:t>
      </w:r>
      <w:r w:rsidR="005D2480" w:rsidRPr="00D20780">
        <w:rPr>
          <w:rFonts w:eastAsia="Arial Unicode MS"/>
          <w:b w:val="0"/>
          <w:color w:val="000000" w:themeColor="text1"/>
          <w:sz w:val="24"/>
          <w:szCs w:val="24"/>
        </w:rPr>
        <w:t xml:space="preserve">Протокола по закупкам у единственного поставщика </w:t>
      </w:r>
      <w:r w:rsidR="00D20780" w:rsidRPr="00D20780">
        <w:rPr>
          <w:rFonts w:eastAsia="Arial Unicode MS"/>
          <w:b w:val="0"/>
          <w:color w:val="000000" w:themeColor="text1"/>
          <w:sz w:val="24"/>
          <w:szCs w:val="24"/>
        </w:rPr>
        <w:t xml:space="preserve">                                 </w:t>
      </w:r>
      <w:r w:rsidR="005D2480" w:rsidRPr="00D20780">
        <w:rPr>
          <w:rFonts w:eastAsia="Arial Unicode MS"/>
          <w:b w:val="0"/>
          <w:color w:val="000000" w:themeColor="text1"/>
          <w:sz w:val="24"/>
          <w:szCs w:val="24"/>
        </w:rPr>
        <w:t>№ ________ от ____________2020</w:t>
      </w:r>
      <w:r>
        <w:rPr>
          <w:rFonts w:eastAsia="Arial Unicode MS"/>
          <w:b w:val="0"/>
          <w:color w:val="000000" w:themeColor="text1"/>
          <w:sz w:val="24"/>
          <w:szCs w:val="24"/>
        </w:rPr>
        <w:t xml:space="preserve"> г.</w:t>
      </w:r>
      <w:r w:rsidR="005D2480" w:rsidRPr="00D20780">
        <w:rPr>
          <w:rFonts w:eastAsia="Arial Unicode MS"/>
          <w:b w:val="0"/>
          <w:color w:val="000000" w:themeColor="text1"/>
          <w:sz w:val="24"/>
          <w:szCs w:val="24"/>
        </w:rPr>
        <w:t>, заключили настоящий договор о нижеследующем:</w:t>
      </w:r>
    </w:p>
    <w:p w14:paraId="4818CF99" w14:textId="77777777" w:rsidR="008933D3" w:rsidRPr="00064E59" w:rsidRDefault="008933D3" w:rsidP="00F540BF">
      <w:pPr>
        <w:pStyle w:val="a5"/>
        <w:spacing w:afterLines="20" w:after="48"/>
        <w:ind w:firstLine="709"/>
        <w:contextualSpacing/>
        <w:jc w:val="both"/>
        <w:rPr>
          <w:b w:val="0"/>
          <w:bCs/>
          <w:i w:val="0"/>
          <w:iCs w:val="0"/>
          <w:color w:val="000000" w:themeColor="text1"/>
          <w:szCs w:val="24"/>
        </w:rPr>
      </w:pPr>
    </w:p>
    <w:p w14:paraId="7AE0E92F" w14:textId="77777777" w:rsidR="00D567F6" w:rsidRPr="00064E59" w:rsidRDefault="00926A6F" w:rsidP="00224835">
      <w:pPr>
        <w:pStyle w:val="1"/>
        <w:spacing w:afterLines="20" w:after="48"/>
        <w:contextualSpacing/>
        <w:jc w:val="center"/>
        <w:rPr>
          <w:color w:val="000000" w:themeColor="text1"/>
          <w:sz w:val="24"/>
          <w:szCs w:val="24"/>
        </w:rPr>
      </w:pPr>
      <w:r w:rsidRPr="00064E59">
        <w:rPr>
          <w:color w:val="000000" w:themeColor="text1"/>
          <w:sz w:val="24"/>
          <w:szCs w:val="24"/>
        </w:rPr>
        <w:t xml:space="preserve">1. ПРЕДМЕТ </w:t>
      </w:r>
      <w:r w:rsidR="005351E9" w:rsidRPr="00064E59">
        <w:rPr>
          <w:color w:val="000000" w:themeColor="text1"/>
          <w:sz w:val="24"/>
          <w:szCs w:val="24"/>
        </w:rPr>
        <w:t>ДОГОВОР</w:t>
      </w:r>
      <w:r w:rsidR="00536ABC" w:rsidRPr="00064E59">
        <w:rPr>
          <w:color w:val="000000" w:themeColor="text1"/>
          <w:sz w:val="24"/>
          <w:szCs w:val="24"/>
        </w:rPr>
        <w:t>А</w:t>
      </w:r>
      <w:r w:rsidRPr="00064E59">
        <w:rPr>
          <w:color w:val="000000" w:themeColor="text1"/>
          <w:sz w:val="24"/>
          <w:szCs w:val="24"/>
        </w:rPr>
        <w:t xml:space="preserve"> И ОБЩИЕ ТРЕБОВАНИЯ</w:t>
      </w:r>
    </w:p>
    <w:p w14:paraId="215EB0A7" w14:textId="77777777" w:rsidR="00551B9C" w:rsidRPr="00064E59" w:rsidRDefault="00F87875" w:rsidP="00551B9C">
      <w:pPr>
        <w:ind w:firstLine="567"/>
        <w:contextualSpacing/>
        <w:jc w:val="both"/>
        <w:rPr>
          <w:b w:val="0"/>
          <w:bCs/>
          <w:color w:val="000000" w:themeColor="text1"/>
          <w:sz w:val="24"/>
          <w:szCs w:val="24"/>
        </w:rPr>
      </w:pPr>
      <w:r w:rsidRPr="00064E59">
        <w:rPr>
          <w:b w:val="0"/>
          <w:bCs/>
          <w:color w:val="000000" w:themeColor="text1"/>
          <w:sz w:val="24"/>
          <w:szCs w:val="24"/>
        </w:rPr>
        <w:t xml:space="preserve">1.1. </w:t>
      </w:r>
      <w:r w:rsidR="005D2480" w:rsidRPr="00064E59">
        <w:rPr>
          <w:b w:val="0"/>
          <w:bCs/>
          <w:color w:val="000000" w:themeColor="text1"/>
          <w:sz w:val="24"/>
          <w:szCs w:val="24"/>
        </w:rPr>
        <w:t>Заказчик поручает, а Подрядчик</w:t>
      </w:r>
      <w:r w:rsidR="00551B9C" w:rsidRPr="00064E59">
        <w:rPr>
          <w:b w:val="0"/>
          <w:bCs/>
          <w:color w:val="000000" w:themeColor="text1"/>
          <w:sz w:val="24"/>
          <w:szCs w:val="24"/>
        </w:rPr>
        <w:t xml:space="preserve"> принимает на себя обязательства:</w:t>
      </w:r>
    </w:p>
    <w:p w14:paraId="48ABC4D1" w14:textId="77777777" w:rsidR="00551B9C" w:rsidRPr="00064E59" w:rsidRDefault="005D2480" w:rsidP="00551B9C">
      <w:pPr>
        <w:ind w:firstLine="567"/>
        <w:contextualSpacing/>
        <w:jc w:val="both"/>
        <w:rPr>
          <w:b w:val="0"/>
          <w:bCs/>
          <w:color w:val="FF0000"/>
          <w:sz w:val="24"/>
          <w:szCs w:val="24"/>
        </w:rPr>
      </w:pPr>
      <w:r w:rsidRPr="00064E59">
        <w:rPr>
          <w:b w:val="0"/>
          <w:bCs/>
          <w:color w:val="000000" w:themeColor="text1"/>
          <w:sz w:val="24"/>
          <w:szCs w:val="24"/>
        </w:rPr>
        <w:t xml:space="preserve"> </w:t>
      </w:r>
      <w:r w:rsidR="00551B9C" w:rsidRPr="00064E59">
        <w:rPr>
          <w:b w:val="0"/>
          <w:bCs/>
          <w:color w:val="000000" w:themeColor="text1"/>
          <w:sz w:val="24"/>
          <w:szCs w:val="24"/>
        </w:rPr>
        <w:t xml:space="preserve">- </w:t>
      </w:r>
      <w:r w:rsidRPr="00064E59">
        <w:rPr>
          <w:b w:val="0"/>
          <w:bCs/>
          <w:color w:val="000000" w:themeColor="text1"/>
          <w:sz w:val="24"/>
          <w:szCs w:val="24"/>
        </w:rPr>
        <w:t xml:space="preserve">выполнить </w:t>
      </w:r>
      <w:r w:rsidR="00FC0E0F" w:rsidRPr="00064E59">
        <w:rPr>
          <w:b w:val="0"/>
          <w:bCs/>
          <w:color w:val="000000" w:themeColor="text1"/>
          <w:sz w:val="24"/>
          <w:szCs w:val="24"/>
        </w:rPr>
        <w:t xml:space="preserve">работы по </w:t>
      </w:r>
      <w:r w:rsidR="00F85F38" w:rsidRPr="00064E59">
        <w:rPr>
          <w:b w:val="0"/>
          <w:bCs/>
          <w:color w:val="000000" w:themeColor="text1"/>
          <w:sz w:val="24"/>
          <w:szCs w:val="24"/>
        </w:rPr>
        <w:t xml:space="preserve">формированию сметной документации </w:t>
      </w:r>
      <w:r w:rsidRPr="00064E59">
        <w:rPr>
          <w:b w:val="0"/>
          <w:bCs/>
          <w:color w:val="000000" w:themeColor="text1"/>
          <w:sz w:val="24"/>
          <w:szCs w:val="24"/>
        </w:rPr>
        <w:t xml:space="preserve">по объекту </w:t>
      </w:r>
      <w:r w:rsidRPr="00064E59">
        <w:rPr>
          <w:b w:val="0"/>
          <w:sz w:val="24"/>
          <w:szCs w:val="24"/>
        </w:rPr>
        <w:t>«Жилой 17-этажный жилой дом по ул. Сахалинской в г. Артеме»</w:t>
      </w:r>
      <w:r w:rsidRPr="00064E59">
        <w:rPr>
          <w:b w:val="0"/>
          <w:bCs/>
          <w:color w:val="000000" w:themeColor="text1"/>
          <w:sz w:val="24"/>
          <w:szCs w:val="24"/>
        </w:rPr>
        <w:t xml:space="preserve"> (далее - Документация)</w:t>
      </w:r>
      <w:r w:rsidR="00551B9C" w:rsidRPr="00064E59">
        <w:rPr>
          <w:b w:val="0"/>
          <w:bCs/>
          <w:color w:val="000000" w:themeColor="text1"/>
          <w:sz w:val="24"/>
          <w:szCs w:val="24"/>
        </w:rPr>
        <w:t xml:space="preserve"> (</w:t>
      </w:r>
      <w:r w:rsidR="00551B9C" w:rsidRPr="00064E59">
        <w:rPr>
          <w:b w:val="0"/>
          <w:bCs/>
          <w:color w:val="000000" w:themeColor="text1"/>
          <w:sz w:val="24"/>
          <w:szCs w:val="24"/>
          <w:lang w:val="en-US"/>
        </w:rPr>
        <w:t>I</w:t>
      </w:r>
      <w:r w:rsidR="00551B9C" w:rsidRPr="00064E59">
        <w:rPr>
          <w:b w:val="0"/>
          <w:bCs/>
          <w:color w:val="000000" w:themeColor="text1"/>
          <w:sz w:val="24"/>
          <w:szCs w:val="24"/>
        </w:rPr>
        <w:t xml:space="preserve"> этап);</w:t>
      </w:r>
    </w:p>
    <w:p w14:paraId="00AA7114" w14:textId="77777777" w:rsidR="00551B9C" w:rsidRPr="00064E59" w:rsidRDefault="00551B9C" w:rsidP="00551B9C">
      <w:pPr>
        <w:ind w:firstLine="567"/>
        <w:contextualSpacing/>
        <w:jc w:val="both"/>
        <w:rPr>
          <w:b w:val="0"/>
          <w:bCs/>
          <w:sz w:val="24"/>
          <w:szCs w:val="24"/>
        </w:rPr>
      </w:pPr>
      <w:r w:rsidRPr="00064E59">
        <w:rPr>
          <w:b w:val="0"/>
          <w:bCs/>
          <w:sz w:val="24"/>
          <w:szCs w:val="24"/>
        </w:rPr>
        <w:t xml:space="preserve">- по сопровождению сметной документации при прохождении государственной экспертизы </w:t>
      </w:r>
      <w:r w:rsidR="00D20780" w:rsidRPr="00D20780">
        <w:rPr>
          <w:b w:val="0"/>
          <w:bCs/>
          <w:sz w:val="24"/>
          <w:szCs w:val="24"/>
        </w:rPr>
        <w:t xml:space="preserve">                  </w:t>
      </w:r>
      <w:r w:rsidRPr="00064E59">
        <w:rPr>
          <w:b w:val="0"/>
          <w:bCs/>
          <w:sz w:val="24"/>
          <w:szCs w:val="24"/>
        </w:rPr>
        <w:t>(</w:t>
      </w:r>
      <w:r w:rsidRPr="00064E59">
        <w:rPr>
          <w:b w:val="0"/>
          <w:bCs/>
          <w:sz w:val="24"/>
          <w:szCs w:val="24"/>
          <w:lang w:val="en-US"/>
        </w:rPr>
        <w:t>II</w:t>
      </w:r>
      <w:r w:rsidRPr="00064E59">
        <w:rPr>
          <w:b w:val="0"/>
          <w:bCs/>
          <w:sz w:val="24"/>
          <w:szCs w:val="24"/>
        </w:rPr>
        <w:t xml:space="preserve"> этап).</w:t>
      </w:r>
    </w:p>
    <w:p w14:paraId="25C0B601" w14:textId="77777777" w:rsidR="00AB3E77" w:rsidRPr="00064E59" w:rsidRDefault="005D2480" w:rsidP="005D2480">
      <w:pPr>
        <w:ind w:firstLine="567"/>
        <w:contextualSpacing/>
        <w:jc w:val="both"/>
        <w:rPr>
          <w:b w:val="0"/>
          <w:color w:val="000000" w:themeColor="text1"/>
          <w:sz w:val="24"/>
          <w:szCs w:val="24"/>
          <w:lang w:eastAsia="en-US"/>
        </w:rPr>
      </w:pPr>
      <w:r w:rsidRPr="00064E59">
        <w:rPr>
          <w:b w:val="0"/>
          <w:color w:val="000000" w:themeColor="text1"/>
          <w:sz w:val="24"/>
          <w:szCs w:val="24"/>
          <w:lang w:eastAsia="en-US"/>
        </w:rPr>
        <w:t>Заказчик обязуется принять результат работ и уплатить обусловленную настоящим Договором цену.</w:t>
      </w:r>
    </w:p>
    <w:p w14:paraId="6D12FE82" w14:textId="77777777" w:rsidR="007E066C" w:rsidRPr="00064E59" w:rsidRDefault="00AB3E77" w:rsidP="00CD0AC5">
      <w:pPr>
        <w:ind w:firstLine="567"/>
        <w:contextualSpacing/>
        <w:jc w:val="both"/>
        <w:rPr>
          <w:b w:val="0"/>
          <w:color w:val="000000" w:themeColor="text1"/>
          <w:sz w:val="24"/>
          <w:szCs w:val="24"/>
          <w:lang w:bidi="ru-RU"/>
        </w:rPr>
      </w:pPr>
      <w:r w:rsidRPr="00064E59">
        <w:rPr>
          <w:b w:val="0"/>
          <w:color w:val="000000" w:themeColor="text1"/>
          <w:sz w:val="24"/>
          <w:szCs w:val="24"/>
          <w:lang w:eastAsia="en-US"/>
        </w:rPr>
        <w:t xml:space="preserve">1.2. </w:t>
      </w:r>
      <w:r w:rsidR="005D2480" w:rsidRPr="00064E59">
        <w:rPr>
          <w:b w:val="0"/>
          <w:sz w:val="24"/>
          <w:szCs w:val="24"/>
        </w:rPr>
        <w:t xml:space="preserve">Выполняемая Подрядчиком документация должна соответствовать исходным данным, выдаваемым Заказчиком; </w:t>
      </w:r>
      <w:r w:rsidR="007302C7" w:rsidRPr="00064E59">
        <w:rPr>
          <w:b w:val="0"/>
          <w:color w:val="000000" w:themeColor="text1"/>
          <w:sz w:val="24"/>
          <w:szCs w:val="24"/>
          <w:lang w:bidi="ru-RU"/>
        </w:rPr>
        <w:t>действующим сметным нормам</w:t>
      </w:r>
      <w:r w:rsidR="005D2480" w:rsidRPr="00064E59">
        <w:rPr>
          <w:b w:val="0"/>
          <w:color w:val="000000" w:themeColor="text1"/>
          <w:sz w:val="24"/>
          <w:szCs w:val="24"/>
          <w:lang w:bidi="ru-RU"/>
        </w:rPr>
        <w:t xml:space="preserve">, </w:t>
      </w:r>
      <w:r w:rsidR="007302C7" w:rsidRPr="00064E59">
        <w:rPr>
          <w:b w:val="0"/>
          <w:color w:val="000000" w:themeColor="text1"/>
          <w:sz w:val="24"/>
          <w:szCs w:val="24"/>
          <w:lang w:eastAsia="en-US"/>
        </w:rPr>
        <w:t>требованиям, необходимым</w:t>
      </w:r>
      <w:r w:rsidR="005D2480" w:rsidRPr="00064E59">
        <w:rPr>
          <w:b w:val="0"/>
          <w:color w:val="000000" w:themeColor="text1"/>
          <w:sz w:val="24"/>
          <w:szCs w:val="24"/>
          <w:lang w:eastAsia="en-US"/>
        </w:rPr>
        <w:t xml:space="preserve"> для прохождения экспертизы сметной документации</w:t>
      </w:r>
      <w:r w:rsidR="007302C7" w:rsidRPr="00064E59">
        <w:rPr>
          <w:b w:val="0"/>
          <w:color w:val="000000" w:themeColor="text1"/>
          <w:sz w:val="24"/>
          <w:szCs w:val="24"/>
          <w:lang w:eastAsia="en-US"/>
        </w:rPr>
        <w:t>.</w:t>
      </w:r>
    </w:p>
    <w:p w14:paraId="0CBAA4C6" w14:textId="77777777" w:rsidR="00064E59" w:rsidRDefault="00064E59" w:rsidP="00CD0AC5">
      <w:pPr>
        <w:pStyle w:val="1"/>
        <w:spacing w:afterLines="20" w:after="48"/>
        <w:contextualSpacing/>
        <w:jc w:val="center"/>
        <w:rPr>
          <w:color w:val="000000" w:themeColor="text1"/>
          <w:sz w:val="24"/>
          <w:szCs w:val="24"/>
        </w:rPr>
      </w:pPr>
    </w:p>
    <w:p w14:paraId="6F4FEC36" w14:textId="77777777" w:rsidR="00D567F6" w:rsidRPr="00064E59" w:rsidRDefault="00926A6F" w:rsidP="00CD0AC5">
      <w:pPr>
        <w:pStyle w:val="1"/>
        <w:spacing w:afterLines="20" w:after="48"/>
        <w:contextualSpacing/>
        <w:jc w:val="center"/>
        <w:rPr>
          <w:color w:val="000000" w:themeColor="text1"/>
          <w:sz w:val="24"/>
          <w:szCs w:val="24"/>
        </w:rPr>
      </w:pPr>
      <w:r w:rsidRPr="00064E59">
        <w:rPr>
          <w:color w:val="000000" w:themeColor="text1"/>
          <w:sz w:val="24"/>
          <w:szCs w:val="24"/>
        </w:rPr>
        <w:t>2. СТОИМОСТЬ РАБОТ И ПОРЯДОК РАСЧЁТОВ</w:t>
      </w:r>
    </w:p>
    <w:p w14:paraId="6825BADE" w14:textId="77777777" w:rsidR="007302C7" w:rsidRPr="00064E59" w:rsidRDefault="007302C7" w:rsidP="006964ED">
      <w:pPr>
        <w:spacing w:afterLines="20" w:after="48"/>
        <w:ind w:firstLine="545"/>
        <w:contextualSpacing/>
        <w:jc w:val="both"/>
        <w:rPr>
          <w:b w:val="0"/>
          <w:bCs/>
          <w:sz w:val="24"/>
          <w:szCs w:val="24"/>
        </w:rPr>
      </w:pPr>
      <w:r w:rsidRPr="00064E59">
        <w:rPr>
          <w:b w:val="0"/>
          <w:color w:val="000000" w:themeColor="text1"/>
          <w:sz w:val="24"/>
          <w:szCs w:val="24"/>
        </w:rPr>
        <w:t xml:space="preserve">2.1. Общая </w:t>
      </w:r>
      <w:r w:rsidRPr="00064E59">
        <w:rPr>
          <w:b w:val="0"/>
          <w:bCs/>
          <w:color w:val="000000" w:themeColor="text1"/>
          <w:sz w:val="24"/>
          <w:szCs w:val="24"/>
        </w:rPr>
        <w:t xml:space="preserve">стоимость работ по настоящему Договору </w:t>
      </w:r>
      <w:r w:rsidRPr="00064E59">
        <w:rPr>
          <w:b w:val="0"/>
          <w:color w:val="000000" w:themeColor="text1"/>
          <w:sz w:val="24"/>
          <w:szCs w:val="24"/>
        </w:rPr>
        <w:t xml:space="preserve">составляет </w:t>
      </w:r>
      <w:r w:rsidRPr="00064E59">
        <w:rPr>
          <w:b w:val="0"/>
          <w:sz w:val="24"/>
          <w:szCs w:val="24"/>
        </w:rPr>
        <w:t>490 000</w:t>
      </w:r>
      <w:r w:rsidRPr="00064E59">
        <w:rPr>
          <w:b w:val="0"/>
          <w:bCs/>
          <w:sz w:val="24"/>
          <w:szCs w:val="24"/>
        </w:rPr>
        <w:t xml:space="preserve"> (Четыреста девяност</w:t>
      </w:r>
      <w:r w:rsidR="00E433C1">
        <w:rPr>
          <w:b w:val="0"/>
          <w:bCs/>
          <w:sz w:val="24"/>
          <w:szCs w:val="24"/>
        </w:rPr>
        <w:t>о</w:t>
      </w:r>
      <w:r w:rsidRPr="00064E59">
        <w:rPr>
          <w:b w:val="0"/>
          <w:bCs/>
          <w:sz w:val="24"/>
          <w:szCs w:val="24"/>
        </w:rPr>
        <w:t xml:space="preserve"> тысяч) рублей 00 копеек</w:t>
      </w:r>
      <w:r w:rsidR="002232AE" w:rsidRPr="00064E59">
        <w:rPr>
          <w:b w:val="0"/>
          <w:bCs/>
          <w:sz w:val="24"/>
          <w:szCs w:val="24"/>
        </w:rPr>
        <w:t xml:space="preserve"> (в том числе </w:t>
      </w:r>
      <w:r w:rsidR="002232AE" w:rsidRPr="00064E59">
        <w:rPr>
          <w:b w:val="0"/>
          <w:bCs/>
          <w:sz w:val="24"/>
          <w:szCs w:val="24"/>
          <w:lang w:val="en-US"/>
        </w:rPr>
        <w:t>I</w:t>
      </w:r>
      <w:r w:rsidR="002232AE" w:rsidRPr="00064E59">
        <w:rPr>
          <w:b w:val="0"/>
          <w:bCs/>
          <w:sz w:val="24"/>
          <w:szCs w:val="24"/>
        </w:rPr>
        <w:t xml:space="preserve"> этап – 343 000 рублей, </w:t>
      </w:r>
      <w:r w:rsidR="002232AE" w:rsidRPr="00064E59">
        <w:rPr>
          <w:b w:val="0"/>
          <w:bCs/>
          <w:sz w:val="24"/>
          <w:szCs w:val="24"/>
          <w:lang w:val="en-US"/>
        </w:rPr>
        <w:t>II</w:t>
      </w:r>
      <w:r w:rsidR="002232AE" w:rsidRPr="00064E59">
        <w:rPr>
          <w:b w:val="0"/>
          <w:bCs/>
          <w:sz w:val="24"/>
          <w:szCs w:val="24"/>
        </w:rPr>
        <w:t xml:space="preserve"> этап – 147 000 рублей)</w:t>
      </w:r>
      <w:r w:rsidRPr="00064E59">
        <w:rPr>
          <w:b w:val="0"/>
          <w:bCs/>
          <w:sz w:val="24"/>
          <w:szCs w:val="24"/>
        </w:rPr>
        <w:t>, НДС не предусмотрен.</w:t>
      </w:r>
    </w:p>
    <w:p w14:paraId="0A7EBC2E" w14:textId="77777777" w:rsidR="007302C7" w:rsidRPr="00064E59" w:rsidRDefault="007302C7" w:rsidP="006964ED">
      <w:pPr>
        <w:spacing w:afterLines="20" w:after="48"/>
        <w:ind w:firstLine="545"/>
        <w:contextualSpacing/>
        <w:jc w:val="both"/>
        <w:rPr>
          <w:b w:val="0"/>
          <w:bCs/>
          <w:color w:val="000000" w:themeColor="text1"/>
          <w:sz w:val="24"/>
          <w:szCs w:val="24"/>
        </w:rPr>
      </w:pPr>
      <w:r w:rsidRPr="00064E59">
        <w:rPr>
          <w:b w:val="0"/>
          <w:bCs/>
          <w:color w:val="000000" w:themeColor="text1"/>
          <w:sz w:val="24"/>
          <w:szCs w:val="24"/>
        </w:rPr>
        <w:t xml:space="preserve">2.2. </w:t>
      </w:r>
      <w:r w:rsidRPr="00064E59">
        <w:rPr>
          <w:b w:val="0"/>
          <w:sz w:val="24"/>
          <w:szCs w:val="24"/>
        </w:rPr>
        <w:t>Подрядчик не является плательщиком НДС в соответствии с п.2 ст.346.11 НК РФ</w:t>
      </w:r>
    </w:p>
    <w:p w14:paraId="3B05E8E8" w14:textId="77777777" w:rsidR="007302C7" w:rsidRPr="00064E59" w:rsidRDefault="007302C7" w:rsidP="006964ED">
      <w:pPr>
        <w:tabs>
          <w:tab w:val="left" w:pos="993"/>
          <w:tab w:val="left" w:pos="1276"/>
        </w:tabs>
        <w:spacing w:afterLines="20" w:after="48"/>
        <w:ind w:firstLine="567"/>
        <w:contextualSpacing/>
        <w:jc w:val="both"/>
        <w:rPr>
          <w:b w:val="0"/>
          <w:bCs/>
          <w:color w:val="000000" w:themeColor="text1"/>
          <w:sz w:val="24"/>
          <w:szCs w:val="24"/>
        </w:rPr>
      </w:pPr>
      <w:r w:rsidRPr="00064E59">
        <w:rPr>
          <w:b w:val="0"/>
          <w:bCs/>
          <w:color w:val="000000" w:themeColor="text1"/>
          <w:sz w:val="24"/>
          <w:szCs w:val="24"/>
        </w:rPr>
        <w:t>2.3. В цену Договора включены все расходы «Подрядчика», в том числе затраты на транспортировку, страхование, уплату налогов, таможенных пошлин, сборов и других обязательных платежей выплаченных или подлежащих выплате в соответствии с законодательством РФ</w:t>
      </w:r>
      <w:r w:rsidR="00B64D5E" w:rsidRPr="00064E59">
        <w:rPr>
          <w:b w:val="0"/>
          <w:bCs/>
          <w:color w:val="000000" w:themeColor="text1"/>
          <w:sz w:val="24"/>
          <w:szCs w:val="24"/>
        </w:rPr>
        <w:t xml:space="preserve">, за исключением стоимости </w:t>
      </w:r>
      <w:r w:rsidR="00EB4AA8" w:rsidRPr="00064E59">
        <w:rPr>
          <w:b w:val="0"/>
          <w:bCs/>
          <w:color w:val="000000" w:themeColor="text1"/>
          <w:sz w:val="24"/>
          <w:szCs w:val="24"/>
        </w:rPr>
        <w:t xml:space="preserve">услуг </w:t>
      </w:r>
      <w:r w:rsidR="00B64D5E" w:rsidRPr="00064E59">
        <w:rPr>
          <w:b w:val="0"/>
          <w:bCs/>
          <w:color w:val="000000" w:themeColor="text1"/>
          <w:sz w:val="24"/>
          <w:szCs w:val="24"/>
        </w:rPr>
        <w:t>экспертизы документации</w:t>
      </w:r>
      <w:r w:rsidRPr="00064E59">
        <w:rPr>
          <w:b w:val="0"/>
          <w:bCs/>
          <w:color w:val="000000" w:themeColor="text1"/>
          <w:sz w:val="24"/>
          <w:szCs w:val="24"/>
        </w:rPr>
        <w:t>.</w:t>
      </w:r>
    </w:p>
    <w:p w14:paraId="6CC4EEF6" w14:textId="77777777" w:rsidR="00551B9C" w:rsidRPr="00D20780" w:rsidRDefault="00551B9C" w:rsidP="00551B9C">
      <w:pPr>
        <w:spacing w:afterLines="20" w:after="48"/>
        <w:ind w:firstLine="545"/>
        <w:contextualSpacing/>
        <w:jc w:val="both"/>
        <w:rPr>
          <w:b w:val="0"/>
          <w:color w:val="000000"/>
          <w:sz w:val="24"/>
          <w:szCs w:val="24"/>
        </w:rPr>
      </w:pPr>
      <w:r w:rsidRPr="00D20780">
        <w:rPr>
          <w:b w:val="0"/>
          <w:sz w:val="24"/>
          <w:szCs w:val="24"/>
        </w:rPr>
        <w:t>2.4. Расчет</w:t>
      </w:r>
      <w:r w:rsidRPr="00D20780">
        <w:rPr>
          <w:b w:val="0"/>
          <w:color w:val="000000"/>
          <w:sz w:val="24"/>
          <w:szCs w:val="24"/>
        </w:rPr>
        <w:t xml:space="preserve"> за выполненные работы производится Заказчиком в следующем порядке:</w:t>
      </w:r>
    </w:p>
    <w:p w14:paraId="5A1035AC" w14:textId="77777777" w:rsidR="00551B9C" w:rsidRPr="00D20780" w:rsidRDefault="00551B9C" w:rsidP="009A0357">
      <w:pPr>
        <w:spacing w:afterLines="20" w:after="48"/>
        <w:ind w:firstLine="545"/>
        <w:contextualSpacing/>
        <w:jc w:val="both"/>
        <w:rPr>
          <w:b w:val="0"/>
          <w:sz w:val="24"/>
          <w:szCs w:val="24"/>
        </w:rPr>
      </w:pPr>
      <w:r w:rsidRPr="00D20780">
        <w:rPr>
          <w:b w:val="0"/>
          <w:color w:val="FF0000"/>
          <w:sz w:val="24"/>
          <w:szCs w:val="24"/>
        </w:rPr>
        <w:t xml:space="preserve"> </w:t>
      </w:r>
      <w:r w:rsidRPr="00D20780">
        <w:rPr>
          <w:b w:val="0"/>
          <w:sz w:val="24"/>
          <w:szCs w:val="24"/>
        </w:rPr>
        <w:t xml:space="preserve">- </w:t>
      </w:r>
      <w:r w:rsidR="002232AE" w:rsidRPr="00D20780">
        <w:rPr>
          <w:b w:val="0"/>
          <w:sz w:val="24"/>
          <w:szCs w:val="24"/>
        </w:rPr>
        <w:t xml:space="preserve">70 </w:t>
      </w:r>
      <w:r w:rsidRPr="00D20780">
        <w:rPr>
          <w:b w:val="0"/>
          <w:sz w:val="24"/>
          <w:szCs w:val="24"/>
        </w:rPr>
        <w:t>% от стоимости работ по Договору опл</w:t>
      </w:r>
      <w:r w:rsidR="00DF4162" w:rsidRPr="00D20780">
        <w:rPr>
          <w:b w:val="0"/>
          <w:sz w:val="24"/>
          <w:szCs w:val="24"/>
        </w:rPr>
        <w:t>ачиваются Заказчиком в течение 30</w:t>
      </w:r>
      <w:r w:rsidR="009A0357" w:rsidRPr="00D20780">
        <w:rPr>
          <w:b w:val="0"/>
          <w:sz w:val="24"/>
          <w:szCs w:val="24"/>
        </w:rPr>
        <w:t xml:space="preserve"> (тридцати)</w:t>
      </w:r>
      <w:r w:rsidRPr="00D20780">
        <w:rPr>
          <w:b w:val="0"/>
          <w:sz w:val="24"/>
          <w:szCs w:val="24"/>
        </w:rPr>
        <w:t xml:space="preserve"> </w:t>
      </w:r>
      <w:r w:rsidR="00D20780" w:rsidRPr="00D20780">
        <w:rPr>
          <w:b w:val="0"/>
          <w:sz w:val="24"/>
          <w:szCs w:val="24"/>
        </w:rPr>
        <w:t xml:space="preserve">календарных </w:t>
      </w:r>
      <w:r w:rsidRPr="00D20780">
        <w:rPr>
          <w:b w:val="0"/>
          <w:sz w:val="24"/>
          <w:szCs w:val="24"/>
        </w:rPr>
        <w:t xml:space="preserve">дней, с даты подписания Сторонами акта выполненных работ по </w:t>
      </w:r>
      <w:r w:rsidRPr="00D20780">
        <w:rPr>
          <w:b w:val="0"/>
          <w:sz w:val="24"/>
          <w:szCs w:val="24"/>
          <w:lang w:val="en-US"/>
        </w:rPr>
        <w:t>I</w:t>
      </w:r>
      <w:r w:rsidR="00D20780" w:rsidRPr="00D20780">
        <w:rPr>
          <w:b w:val="0"/>
          <w:sz w:val="24"/>
          <w:szCs w:val="24"/>
        </w:rPr>
        <w:t xml:space="preserve"> </w:t>
      </w:r>
      <w:r w:rsidRPr="00D20780">
        <w:rPr>
          <w:b w:val="0"/>
          <w:sz w:val="24"/>
          <w:szCs w:val="24"/>
        </w:rPr>
        <w:t>этапу</w:t>
      </w:r>
      <w:r w:rsidR="009A0357" w:rsidRPr="00D20780">
        <w:rPr>
          <w:b w:val="0"/>
          <w:sz w:val="24"/>
          <w:szCs w:val="24"/>
        </w:rPr>
        <w:t>, но не ранее даты поступления Заказчику средств из бюджета Приморского края в виде субсидии в целях оплаты расходов, связанных с организацией его деятельности.</w:t>
      </w:r>
      <w:r w:rsidR="009A0357" w:rsidRPr="00D20780">
        <w:rPr>
          <w:sz w:val="24"/>
          <w:szCs w:val="24"/>
        </w:rPr>
        <w:t xml:space="preserve">  </w:t>
      </w:r>
    </w:p>
    <w:p w14:paraId="3AE7ED50" w14:textId="77777777" w:rsidR="00551B9C" w:rsidRPr="00064E59" w:rsidRDefault="00551B9C" w:rsidP="00551B9C">
      <w:pPr>
        <w:spacing w:afterLines="20" w:after="48"/>
        <w:ind w:firstLine="545"/>
        <w:contextualSpacing/>
        <w:jc w:val="both"/>
        <w:rPr>
          <w:b w:val="0"/>
          <w:sz w:val="24"/>
          <w:szCs w:val="24"/>
        </w:rPr>
      </w:pPr>
      <w:r w:rsidRPr="00D20780">
        <w:rPr>
          <w:b w:val="0"/>
          <w:sz w:val="24"/>
          <w:szCs w:val="24"/>
        </w:rPr>
        <w:t xml:space="preserve">- </w:t>
      </w:r>
      <w:r w:rsidR="002232AE" w:rsidRPr="00D20780">
        <w:rPr>
          <w:b w:val="0"/>
          <w:sz w:val="24"/>
          <w:szCs w:val="24"/>
        </w:rPr>
        <w:t xml:space="preserve">30 </w:t>
      </w:r>
      <w:r w:rsidRPr="00D20780">
        <w:rPr>
          <w:b w:val="0"/>
          <w:sz w:val="24"/>
          <w:szCs w:val="24"/>
        </w:rPr>
        <w:t>% от стоимости работ по Договору опл</w:t>
      </w:r>
      <w:r w:rsidR="009A0357" w:rsidRPr="00D20780">
        <w:rPr>
          <w:b w:val="0"/>
          <w:sz w:val="24"/>
          <w:szCs w:val="24"/>
        </w:rPr>
        <w:t xml:space="preserve">ачиваются Заказчиком в течение 30 (тридцати) </w:t>
      </w:r>
      <w:r w:rsidR="00D20780" w:rsidRPr="00D20780">
        <w:rPr>
          <w:b w:val="0"/>
          <w:sz w:val="24"/>
          <w:szCs w:val="24"/>
        </w:rPr>
        <w:t>календарных</w:t>
      </w:r>
      <w:r w:rsidRPr="00D20780">
        <w:rPr>
          <w:b w:val="0"/>
          <w:sz w:val="24"/>
          <w:szCs w:val="24"/>
        </w:rPr>
        <w:t xml:space="preserve"> дней, с даты подписания Сторонами акта выполненных  работ по </w:t>
      </w:r>
      <w:r w:rsidRPr="00D20780">
        <w:rPr>
          <w:b w:val="0"/>
          <w:sz w:val="24"/>
          <w:szCs w:val="24"/>
          <w:lang w:val="en-US"/>
        </w:rPr>
        <w:t>II</w:t>
      </w:r>
      <w:r w:rsidRPr="00D20780">
        <w:rPr>
          <w:b w:val="0"/>
          <w:sz w:val="24"/>
          <w:szCs w:val="24"/>
        </w:rPr>
        <w:t xml:space="preserve"> этапу</w:t>
      </w:r>
      <w:r w:rsidR="00D20780" w:rsidRPr="00D20780">
        <w:rPr>
          <w:b w:val="0"/>
          <w:sz w:val="24"/>
          <w:szCs w:val="24"/>
        </w:rPr>
        <w:t>,</w:t>
      </w:r>
      <w:r w:rsidR="008F5750" w:rsidRPr="00D20780">
        <w:rPr>
          <w:b w:val="0"/>
          <w:sz w:val="24"/>
          <w:szCs w:val="24"/>
        </w:rPr>
        <w:t xml:space="preserve"> </w:t>
      </w:r>
      <w:r w:rsidR="009A0357" w:rsidRPr="00D20780">
        <w:rPr>
          <w:b w:val="0"/>
          <w:sz w:val="24"/>
          <w:szCs w:val="24"/>
        </w:rPr>
        <w:t>но не ранее даты поступления Заказчику средств из бюджета Приморского края в виде субсидии в целях оплаты расходов, связанных с организацией его деятельности.</w:t>
      </w:r>
    </w:p>
    <w:p w14:paraId="6E87EA21" w14:textId="77777777" w:rsidR="007302C7" w:rsidRPr="00064E59" w:rsidRDefault="00551B9C" w:rsidP="00064E59">
      <w:pPr>
        <w:spacing w:afterLines="20" w:after="48"/>
        <w:ind w:firstLine="545"/>
        <w:contextualSpacing/>
        <w:jc w:val="both"/>
        <w:rPr>
          <w:b w:val="0"/>
          <w:sz w:val="24"/>
          <w:szCs w:val="24"/>
        </w:rPr>
      </w:pPr>
      <w:r w:rsidRPr="00064E59">
        <w:rPr>
          <w:b w:val="0"/>
          <w:sz w:val="24"/>
          <w:szCs w:val="24"/>
        </w:rPr>
        <w:t>2.5</w:t>
      </w:r>
      <w:r w:rsidR="007302C7" w:rsidRPr="00064E59">
        <w:rPr>
          <w:b w:val="0"/>
          <w:sz w:val="24"/>
          <w:szCs w:val="24"/>
        </w:rPr>
        <w:t xml:space="preserve">. Расчет за выполненные работы производится Заказчиком в безналичном порядке, в </w:t>
      </w:r>
      <w:r w:rsidR="00D20780">
        <w:rPr>
          <w:b w:val="0"/>
          <w:sz w:val="24"/>
          <w:szCs w:val="24"/>
        </w:rPr>
        <w:t xml:space="preserve">соответствии с </w:t>
      </w:r>
      <w:r w:rsidRPr="00064E59">
        <w:rPr>
          <w:b w:val="0"/>
          <w:sz w:val="24"/>
          <w:szCs w:val="24"/>
        </w:rPr>
        <w:t>п. 2.4</w:t>
      </w:r>
      <w:r w:rsidR="007302C7" w:rsidRPr="00064E59">
        <w:rPr>
          <w:b w:val="0"/>
          <w:sz w:val="24"/>
          <w:szCs w:val="24"/>
        </w:rPr>
        <w:t xml:space="preserve">. </w:t>
      </w:r>
      <w:r w:rsidRPr="00064E59">
        <w:rPr>
          <w:b w:val="0"/>
          <w:sz w:val="24"/>
          <w:szCs w:val="24"/>
        </w:rPr>
        <w:t>настоящего Д</w:t>
      </w:r>
      <w:r w:rsidR="007302C7" w:rsidRPr="00064E59">
        <w:rPr>
          <w:b w:val="0"/>
          <w:sz w:val="24"/>
          <w:szCs w:val="24"/>
        </w:rPr>
        <w:t xml:space="preserve">оговора, путем перечисления денежных средств на счет </w:t>
      </w:r>
      <w:r w:rsidR="00D20780">
        <w:rPr>
          <w:b w:val="0"/>
          <w:bCs/>
          <w:sz w:val="24"/>
          <w:szCs w:val="24"/>
        </w:rPr>
        <w:t>«Подрядчика»</w:t>
      </w:r>
      <w:r w:rsidRPr="00064E59">
        <w:rPr>
          <w:b w:val="0"/>
          <w:sz w:val="24"/>
          <w:szCs w:val="24"/>
        </w:rPr>
        <w:t>.</w:t>
      </w:r>
    </w:p>
    <w:p w14:paraId="6F2DEC8C" w14:textId="77777777" w:rsidR="00F540BF" w:rsidRPr="00064E59" w:rsidRDefault="00551B9C" w:rsidP="00CD0AC5">
      <w:pPr>
        <w:spacing w:afterLines="20" w:after="48"/>
        <w:ind w:firstLine="545"/>
        <w:contextualSpacing/>
        <w:jc w:val="both"/>
        <w:rPr>
          <w:b w:val="0"/>
          <w:color w:val="000000" w:themeColor="text1"/>
          <w:sz w:val="24"/>
          <w:szCs w:val="24"/>
        </w:rPr>
      </w:pPr>
      <w:r w:rsidRPr="00064E59">
        <w:rPr>
          <w:b w:val="0"/>
          <w:color w:val="000000" w:themeColor="text1"/>
          <w:sz w:val="24"/>
          <w:szCs w:val="24"/>
        </w:rPr>
        <w:t>2.6</w:t>
      </w:r>
      <w:r w:rsidR="007302C7" w:rsidRPr="00064E59">
        <w:rPr>
          <w:b w:val="0"/>
          <w:color w:val="000000" w:themeColor="text1"/>
          <w:sz w:val="24"/>
          <w:szCs w:val="24"/>
        </w:rPr>
        <w:t xml:space="preserve">. Обязательства Заказчика по оплате выполненных работ считаются исполненными с даты списания денежных средств со счета Заказчика. Расчеты осуществляются по реквизитам </w:t>
      </w:r>
      <w:r w:rsidR="007302C7" w:rsidRPr="00064E59">
        <w:rPr>
          <w:b w:val="0"/>
          <w:bCs/>
          <w:color w:val="000000" w:themeColor="text1"/>
          <w:sz w:val="24"/>
          <w:szCs w:val="24"/>
        </w:rPr>
        <w:t>«Подрядчика»</w:t>
      </w:r>
      <w:r w:rsidR="007302C7" w:rsidRPr="00064E59">
        <w:rPr>
          <w:b w:val="0"/>
          <w:color w:val="000000" w:themeColor="text1"/>
          <w:sz w:val="24"/>
          <w:szCs w:val="24"/>
        </w:rPr>
        <w:t>, указанным в разделе 11 Договора</w:t>
      </w:r>
      <w:r w:rsidR="007302C7" w:rsidRPr="00064E59">
        <w:rPr>
          <w:b w:val="0"/>
          <w:sz w:val="24"/>
          <w:szCs w:val="24"/>
        </w:rPr>
        <w:t>.</w:t>
      </w:r>
    </w:p>
    <w:p w14:paraId="4FD89ABD" w14:textId="77777777" w:rsidR="00064E59" w:rsidRDefault="00064E59" w:rsidP="00224835">
      <w:pPr>
        <w:pStyle w:val="1"/>
        <w:spacing w:afterLines="20" w:after="48"/>
        <w:contextualSpacing/>
        <w:jc w:val="center"/>
        <w:rPr>
          <w:color w:val="000000" w:themeColor="text1"/>
          <w:sz w:val="24"/>
          <w:szCs w:val="24"/>
        </w:rPr>
      </w:pPr>
    </w:p>
    <w:p w14:paraId="43B52372" w14:textId="77777777" w:rsidR="00D567F6" w:rsidRPr="00064E59" w:rsidRDefault="00926A6F" w:rsidP="00224835">
      <w:pPr>
        <w:pStyle w:val="1"/>
        <w:spacing w:afterLines="20" w:after="48"/>
        <w:contextualSpacing/>
        <w:jc w:val="center"/>
        <w:rPr>
          <w:color w:val="000000" w:themeColor="text1"/>
          <w:sz w:val="24"/>
          <w:szCs w:val="24"/>
        </w:rPr>
      </w:pPr>
      <w:r w:rsidRPr="00064E59">
        <w:rPr>
          <w:color w:val="000000" w:themeColor="text1"/>
          <w:sz w:val="24"/>
          <w:szCs w:val="24"/>
        </w:rPr>
        <w:t>3. СРОК ВЫПОЛНЕНИЯ РАБОТ</w:t>
      </w:r>
    </w:p>
    <w:p w14:paraId="171D9DA4" w14:textId="77777777" w:rsidR="00926A6F" w:rsidRPr="00064E59" w:rsidRDefault="00926A6F" w:rsidP="00224835">
      <w:pPr>
        <w:tabs>
          <w:tab w:val="left" w:pos="8931"/>
        </w:tabs>
        <w:spacing w:afterLines="20" w:after="48"/>
        <w:ind w:right="22" w:firstLine="545"/>
        <w:contextualSpacing/>
        <w:jc w:val="both"/>
        <w:rPr>
          <w:b w:val="0"/>
          <w:bCs/>
          <w:sz w:val="24"/>
          <w:szCs w:val="24"/>
        </w:rPr>
      </w:pPr>
      <w:r w:rsidRPr="00064E59">
        <w:rPr>
          <w:b w:val="0"/>
          <w:color w:val="000000" w:themeColor="text1"/>
          <w:sz w:val="24"/>
          <w:szCs w:val="24"/>
        </w:rPr>
        <w:t>3.1.</w:t>
      </w:r>
      <w:r w:rsidRPr="00064E59">
        <w:rPr>
          <w:b w:val="0"/>
          <w:bCs/>
          <w:color w:val="000000" w:themeColor="text1"/>
          <w:sz w:val="24"/>
          <w:szCs w:val="24"/>
        </w:rPr>
        <w:t xml:space="preserve"> </w:t>
      </w:r>
      <w:r w:rsidR="008200BD" w:rsidRPr="00064E59">
        <w:rPr>
          <w:b w:val="0"/>
          <w:bCs/>
          <w:color w:val="000000" w:themeColor="text1"/>
          <w:sz w:val="24"/>
          <w:szCs w:val="24"/>
        </w:rPr>
        <w:t>Формирование сметной документации</w:t>
      </w:r>
      <w:r w:rsidRPr="00064E59">
        <w:rPr>
          <w:b w:val="0"/>
          <w:bCs/>
          <w:color w:val="000000" w:themeColor="text1"/>
          <w:sz w:val="24"/>
          <w:szCs w:val="24"/>
        </w:rPr>
        <w:t xml:space="preserve"> выполняется </w:t>
      </w:r>
      <w:r w:rsidR="008F5750" w:rsidRPr="00064E59">
        <w:rPr>
          <w:b w:val="0"/>
          <w:bCs/>
          <w:color w:val="000000" w:themeColor="text1"/>
          <w:sz w:val="24"/>
          <w:szCs w:val="24"/>
        </w:rPr>
        <w:t>Подрядчиком</w:t>
      </w:r>
      <w:r w:rsidR="006C664C" w:rsidRPr="00064E59">
        <w:rPr>
          <w:b w:val="0"/>
          <w:bCs/>
          <w:color w:val="000000" w:themeColor="text1"/>
          <w:sz w:val="24"/>
          <w:szCs w:val="24"/>
        </w:rPr>
        <w:t xml:space="preserve"> </w:t>
      </w:r>
      <w:r w:rsidRPr="00064E59">
        <w:rPr>
          <w:b w:val="0"/>
          <w:bCs/>
          <w:color w:val="000000" w:themeColor="text1"/>
          <w:sz w:val="24"/>
          <w:szCs w:val="24"/>
        </w:rPr>
        <w:t xml:space="preserve">в </w:t>
      </w:r>
      <w:r w:rsidR="00ED508C" w:rsidRPr="00064E59">
        <w:rPr>
          <w:b w:val="0"/>
          <w:bCs/>
          <w:color w:val="000000" w:themeColor="text1"/>
          <w:sz w:val="24"/>
          <w:szCs w:val="24"/>
        </w:rPr>
        <w:t>течени</w:t>
      </w:r>
      <w:r w:rsidR="00D20780">
        <w:rPr>
          <w:b w:val="0"/>
          <w:bCs/>
          <w:color w:val="000000" w:themeColor="text1"/>
          <w:sz w:val="24"/>
          <w:szCs w:val="24"/>
        </w:rPr>
        <w:t>е</w:t>
      </w:r>
      <w:r w:rsidR="0073305D" w:rsidRPr="00064E59">
        <w:rPr>
          <w:b w:val="0"/>
          <w:bCs/>
          <w:color w:val="000000" w:themeColor="text1"/>
          <w:sz w:val="24"/>
          <w:szCs w:val="24"/>
        </w:rPr>
        <w:t xml:space="preserve"> </w:t>
      </w:r>
      <w:r w:rsidR="00F85F38" w:rsidRPr="00064E59">
        <w:rPr>
          <w:b w:val="0"/>
          <w:bCs/>
          <w:color w:val="000000" w:themeColor="text1"/>
          <w:sz w:val="24"/>
          <w:szCs w:val="24"/>
        </w:rPr>
        <w:t>10</w:t>
      </w:r>
      <w:r w:rsidR="002A5E41" w:rsidRPr="00064E59">
        <w:rPr>
          <w:b w:val="0"/>
          <w:bCs/>
          <w:color w:val="000000" w:themeColor="text1"/>
          <w:sz w:val="24"/>
          <w:szCs w:val="24"/>
        </w:rPr>
        <w:t xml:space="preserve"> (</w:t>
      </w:r>
      <w:r w:rsidR="00F85F38" w:rsidRPr="00064E59">
        <w:rPr>
          <w:b w:val="0"/>
          <w:bCs/>
          <w:color w:val="000000" w:themeColor="text1"/>
          <w:sz w:val="24"/>
          <w:szCs w:val="24"/>
        </w:rPr>
        <w:t>десяти</w:t>
      </w:r>
      <w:r w:rsidR="002A5E41" w:rsidRPr="00064E59">
        <w:rPr>
          <w:b w:val="0"/>
          <w:bCs/>
          <w:color w:val="000000" w:themeColor="text1"/>
          <w:sz w:val="24"/>
          <w:szCs w:val="24"/>
        </w:rPr>
        <w:t>)</w:t>
      </w:r>
      <w:r w:rsidR="0073305D" w:rsidRPr="00064E59">
        <w:rPr>
          <w:b w:val="0"/>
          <w:bCs/>
          <w:color w:val="000000" w:themeColor="text1"/>
          <w:sz w:val="24"/>
          <w:szCs w:val="24"/>
        </w:rPr>
        <w:t xml:space="preserve"> </w:t>
      </w:r>
      <w:r w:rsidR="00B942EE" w:rsidRPr="00064E59">
        <w:rPr>
          <w:b w:val="0"/>
          <w:bCs/>
          <w:sz w:val="24"/>
          <w:szCs w:val="24"/>
        </w:rPr>
        <w:t>календарн</w:t>
      </w:r>
      <w:r w:rsidR="006C664C" w:rsidRPr="00064E59">
        <w:rPr>
          <w:b w:val="0"/>
          <w:bCs/>
          <w:sz w:val="24"/>
          <w:szCs w:val="24"/>
        </w:rPr>
        <w:t>ых</w:t>
      </w:r>
      <w:r w:rsidR="00ED508C" w:rsidRPr="00064E59">
        <w:rPr>
          <w:b w:val="0"/>
          <w:bCs/>
          <w:sz w:val="24"/>
          <w:szCs w:val="24"/>
        </w:rPr>
        <w:t xml:space="preserve"> </w:t>
      </w:r>
      <w:r w:rsidR="00EE272B" w:rsidRPr="00064E59">
        <w:rPr>
          <w:b w:val="0"/>
          <w:bCs/>
          <w:sz w:val="24"/>
          <w:szCs w:val="24"/>
        </w:rPr>
        <w:t>дн</w:t>
      </w:r>
      <w:r w:rsidR="006C664C" w:rsidRPr="00064E59">
        <w:rPr>
          <w:b w:val="0"/>
          <w:bCs/>
          <w:sz w:val="24"/>
          <w:szCs w:val="24"/>
        </w:rPr>
        <w:t>ей</w:t>
      </w:r>
      <w:r w:rsidR="00EE272B" w:rsidRPr="00064E59">
        <w:rPr>
          <w:b w:val="0"/>
          <w:bCs/>
          <w:sz w:val="24"/>
          <w:szCs w:val="24"/>
        </w:rPr>
        <w:t xml:space="preserve"> </w:t>
      </w:r>
      <w:r w:rsidR="00ED508C" w:rsidRPr="00064E59">
        <w:rPr>
          <w:b w:val="0"/>
          <w:bCs/>
          <w:sz w:val="24"/>
          <w:szCs w:val="24"/>
        </w:rPr>
        <w:t xml:space="preserve">с </w:t>
      </w:r>
      <w:r w:rsidR="00C67BB1" w:rsidRPr="00064E59">
        <w:rPr>
          <w:b w:val="0"/>
          <w:bCs/>
          <w:sz w:val="24"/>
          <w:szCs w:val="24"/>
        </w:rPr>
        <w:t>даты</w:t>
      </w:r>
      <w:r w:rsidR="00ED508C" w:rsidRPr="00064E59">
        <w:rPr>
          <w:b w:val="0"/>
          <w:bCs/>
          <w:sz w:val="24"/>
          <w:szCs w:val="24"/>
        </w:rPr>
        <w:t xml:space="preserve"> подписания </w:t>
      </w:r>
      <w:r w:rsidR="005351E9" w:rsidRPr="00064E59">
        <w:rPr>
          <w:b w:val="0"/>
          <w:bCs/>
          <w:sz w:val="24"/>
          <w:szCs w:val="24"/>
        </w:rPr>
        <w:t>Договор</w:t>
      </w:r>
      <w:r w:rsidR="00474848" w:rsidRPr="00064E59">
        <w:rPr>
          <w:b w:val="0"/>
          <w:bCs/>
          <w:sz w:val="24"/>
          <w:szCs w:val="24"/>
        </w:rPr>
        <w:t>а</w:t>
      </w:r>
      <w:r w:rsidR="00ED508C" w:rsidRPr="00064E59">
        <w:rPr>
          <w:b w:val="0"/>
          <w:bCs/>
          <w:sz w:val="24"/>
          <w:szCs w:val="24"/>
        </w:rPr>
        <w:t xml:space="preserve"> и выполнения Заказчиком </w:t>
      </w:r>
      <w:r w:rsidR="00D20780">
        <w:rPr>
          <w:b w:val="0"/>
          <w:bCs/>
          <w:sz w:val="24"/>
          <w:szCs w:val="24"/>
        </w:rPr>
        <w:t xml:space="preserve">обязанности, предусмотренной </w:t>
      </w:r>
      <w:r w:rsidR="00F85F38" w:rsidRPr="00064E59">
        <w:rPr>
          <w:b w:val="0"/>
          <w:bCs/>
          <w:sz w:val="24"/>
          <w:szCs w:val="24"/>
        </w:rPr>
        <w:t>п</w:t>
      </w:r>
      <w:r w:rsidR="00F85F38" w:rsidRPr="00D20780">
        <w:rPr>
          <w:b w:val="0"/>
          <w:bCs/>
          <w:sz w:val="24"/>
          <w:szCs w:val="24"/>
        </w:rPr>
        <w:t>.</w:t>
      </w:r>
      <w:r w:rsidR="00ED508C" w:rsidRPr="00D20780">
        <w:rPr>
          <w:b w:val="0"/>
          <w:bCs/>
          <w:sz w:val="24"/>
          <w:szCs w:val="24"/>
        </w:rPr>
        <w:t xml:space="preserve"> 5.</w:t>
      </w:r>
      <w:r w:rsidR="007302C7" w:rsidRPr="00D20780">
        <w:rPr>
          <w:b w:val="0"/>
          <w:bCs/>
          <w:sz w:val="24"/>
          <w:szCs w:val="24"/>
        </w:rPr>
        <w:t>2</w:t>
      </w:r>
      <w:r w:rsidR="00ED508C" w:rsidRPr="00D20780">
        <w:rPr>
          <w:b w:val="0"/>
          <w:bCs/>
          <w:sz w:val="24"/>
          <w:szCs w:val="24"/>
        </w:rPr>
        <w:t>.</w:t>
      </w:r>
      <w:r w:rsidR="006C664C" w:rsidRPr="00D20780">
        <w:rPr>
          <w:b w:val="0"/>
          <w:bCs/>
          <w:sz w:val="24"/>
          <w:szCs w:val="24"/>
        </w:rPr>
        <w:t xml:space="preserve"> настоящего</w:t>
      </w:r>
      <w:r w:rsidR="006C664C" w:rsidRPr="00064E59">
        <w:rPr>
          <w:b w:val="0"/>
          <w:bCs/>
          <w:sz w:val="24"/>
          <w:szCs w:val="24"/>
        </w:rPr>
        <w:t xml:space="preserve"> Договора.</w:t>
      </w:r>
      <w:r w:rsidR="008200BD" w:rsidRPr="00064E59">
        <w:rPr>
          <w:b w:val="0"/>
          <w:bCs/>
          <w:sz w:val="24"/>
          <w:szCs w:val="24"/>
        </w:rPr>
        <w:t xml:space="preserve"> </w:t>
      </w:r>
    </w:p>
    <w:p w14:paraId="66354C28" w14:textId="77777777" w:rsidR="00551B9C" w:rsidRPr="00064E59" w:rsidRDefault="00551B9C" w:rsidP="00551B9C">
      <w:pPr>
        <w:widowControl w:val="0"/>
        <w:tabs>
          <w:tab w:val="left" w:pos="8931"/>
        </w:tabs>
        <w:spacing w:afterLines="20" w:after="48"/>
        <w:ind w:right="22" w:firstLine="545"/>
        <w:contextualSpacing/>
        <w:jc w:val="both"/>
        <w:rPr>
          <w:bCs/>
          <w:sz w:val="24"/>
          <w:szCs w:val="24"/>
        </w:rPr>
      </w:pPr>
      <w:r w:rsidRPr="00064E59">
        <w:rPr>
          <w:b w:val="0"/>
          <w:bCs/>
          <w:sz w:val="24"/>
          <w:szCs w:val="24"/>
        </w:rPr>
        <w:t>3.2. Работы по сопровождению сметной документации при прохождении государственной экспертизы выпо</w:t>
      </w:r>
      <w:r w:rsidR="00CB1CC6">
        <w:rPr>
          <w:b w:val="0"/>
          <w:bCs/>
          <w:sz w:val="24"/>
          <w:szCs w:val="24"/>
        </w:rPr>
        <w:t xml:space="preserve">лняются Подрядчиком до получения Заказчиком </w:t>
      </w:r>
      <w:r w:rsidRPr="00064E59">
        <w:rPr>
          <w:b w:val="0"/>
          <w:bCs/>
          <w:sz w:val="24"/>
          <w:szCs w:val="24"/>
        </w:rPr>
        <w:t>положительного заключения</w:t>
      </w:r>
      <w:r w:rsidR="00CB1CC6">
        <w:rPr>
          <w:b w:val="0"/>
          <w:bCs/>
          <w:sz w:val="24"/>
          <w:szCs w:val="24"/>
        </w:rPr>
        <w:t xml:space="preserve"> </w:t>
      </w:r>
      <w:r w:rsidR="00CB1CC6" w:rsidRPr="00064E59">
        <w:rPr>
          <w:b w:val="0"/>
          <w:bCs/>
          <w:sz w:val="24"/>
          <w:szCs w:val="24"/>
        </w:rPr>
        <w:lastRenderedPageBreak/>
        <w:t>государственной экспертизы</w:t>
      </w:r>
      <w:r w:rsidRPr="00064E59">
        <w:rPr>
          <w:b w:val="0"/>
          <w:bCs/>
          <w:sz w:val="24"/>
          <w:szCs w:val="24"/>
        </w:rPr>
        <w:t>.</w:t>
      </w:r>
      <w:r w:rsidR="00CB1CC6">
        <w:rPr>
          <w:bCs/>
          <w:sz w:val="24"/>
          <w:szCs w:val="24"/>
        </w:rPr>
        <w:t xml:space="preserve"> </w:t>
      </w:r>
    </w:p>
    <w:p w14:paraId="25B7817C" w14:textId="77777777" w:rsidR="00C64402" w:rsidRPr="00064E59" w:rsidRDefault="00551B9C" w:rsidP="00487D73">
      <w:pPr>
        <w:widowControl w:val="0"/>
        <w:tabs>
          <w:tab w:val="left" w:pos="8931"/>
        </w:tabs>
        <w:spacing w:afterLines="20" w:after="48"/>
        <w:ind w:right="22" w:firstLine="545"/>
        <w:contextualSpacing/>
        <w:jc w:val="both"/>
        <w:rPr>
          <w:b w:val="0"/>
          <w:bCs/>
          <w:color w:val="000000" w:themeColor="text1"/>
          <w:sz w:val="24"/>
          <w:szCs w:val="24"/>
        </w:rPr>
      </w:pPr>
      <w:r w:rsidRPr="00064E59">
        <w:rPr>
          <w:b w:val="0"/>
          <w:bCs/>
          <w:color w:val="000000" w:themeColor="text1"/>
          <w:sz w:val="24"/>
          <w:szCs w:val="24"/>
        </w:rPr>
        <w:t>3.3</w:t>
      </w:r>
      <w:r w:rsidR="00C64402" w:rsidRPr="00064E59">
        <w:rPr>
          <w:b w:val="0"/>
          <w:bCs/>
          <w:color w:val="000000" w:themeColor="text1"/>
          <w:sz w:val="24"/>
          <w:szCs w:val="24"/>
        </w:rPr>
        <w:t>. В случае досрочного выполнения работ</w:t>
      </w:r>
      <w:r w:rsidR="00AB3E77" w:rsidRPr="00064E59">
        <w:rPr>
          <w:b w:val="0"/>
          <w:bCs/>
          <w:color w:val="000000" w:themeColor="text1"/>
          <w:sz w:val="24"/>
          <w:szCs w:val="24"/>
        </w:rPr>
        <w:t xml:space="preserve"> </w:t>
      </w:r>
      <w:r w:rsidR="00C64402" w:rsidRPr="00064E59">
        <w:rPr>
          <w:b w:val="0"/>
          <w:bCs/>
          <w:color w:val="000000" w:themeColor="text1"/>
          <w:sz w:val="24"/>
          <w:szCs w:val="24"/>
        </w:rPr>
        <w:t xml:space="preserve">Заказчик вправе досрочно принять и оплатить работы </w:t>
      </w:r>
      <w:r w:rsidR="007302C7" w:rsidRPr="00064E59">
        <w:rPr>
          <w:b w:val="0"/>
          <w:bCs/>
          <w:color w:val="000000" w:themeColor="text1"/>
          <w:sz w:val="24"/>
          <w:szCs w:val="24"/>
        </w:rPr>
        <w:t>в соответствии с п. 2.1, 2.4 настоящего Договора</w:t>
      </w:r>
      <w:r w:rsidR="00C64402" w:rsidRPr="00064E59">
        <w:rPr>
          <w:b w:val="0"/>
          <w:bCs/>
          <w:color w:val="000000" w:themeColor="text1"/>
          <w:sz w:val="24"/>
          <w:szCs w:val="24"/>
        </w:rPr>
        <w:t>.</w:t>
      </w:r>
    </w:p>
    <w:p w14:paraId="0BEF3B8E" w14:textId="77777777" w:rsidR="006C664C" w:rsidRPr="00064E59" w:rsidRDefault="006C664C" w:rsidP="00CD0AC5">
      <w:pPr>
        <w:pStyle w:val="1"/>
        <w:widowControl w:val="0"/>
        <w:spacing w:afterLines="20" w:after="48"/>
        <w:contextualSpacing/>
        <w:jc w:val="center"/>
        <w:rPr>
          <w:color w:val="000000" w:themeColor="text1"/>
          <w:sz w:val="24"/>
          <w:szCs w:val="24"/>
        </w:rPr>
      </w:pPr>
    </w:p>
    <w:p w14:paraId="73CC7154" w14:textId="77777777" w:rsidR="00AF60BE" w:rsidRPr="00064E59" w:rsidRDefault="00926A6F" w:rsidP="00487D73">
      <w:pPr>
        <w:pStyle w:val="1"/>
        <w:widowControl w:val="0"/>
        <w:spacing w:afterLines="20" w:after="48"/>
        <w:contextualSpacing/>
        <w:jc w:val="center"/>
        <w:rPr>
          <w:color w:val="000000" w:themeColor="text1"/>
          <w:sz w:val="24"/>
          <w:szCs w:val="24"/>
        </w:rPr>
      </w:pPr>
      <w:r w:rsidRPr="00064E59">
        <w:rPr>
          <w:color w:val="000000" w:themeColor="text1"/>
          <w:sz w:val="24"/>
          <w:szCs w:val="24"/>
        </w:rPr>
        <w:t>4. ПОРЯДОК СДАЧИ И ПРИЁМКИ РАБОТ</w:t>
      </w:r>
    </w:p>
    <w:p w14:paraId="05248CF2" w14:textId="77777777" w:rsidR="007302C7" w:rsidRPr="00064E59" w:rsidRDefault="007302C7" w:rsidP="007302C7">
      <w:pPr>
        <w:widowControl w:val="0"/>
        <w:spacing w:afterLines="20" w:after="48"/>
        <w:ind w:firstLine="545"/>
        <w:contextualSpacing/>
        <w:jc w:val="both"/>
        <w:rPr>
          <w:b w:val="0"/>
          <w:bCs/>
          <w:color w:val="000000" w:themeColor="text1"/>
          <w:sz w:val="24"/>
          <w:szCs w:val="24"/>
        </w:rPr>
      </w:pPr>
      <w:r w:rsidRPr="00064E59">
        <w:rPr>
          <w:b w:val="0"/>
          <w:color w:val="000000" w:themeColor="text1"/>
          <w:sz w:val="24"/>
          <w:szCs w:val="24"/>
        </w:rPr>
        <w:t>4.1.</w:t>
      </w:r>
      <w:r w:rsidRPr="00064E59">
        <w:rPr>
          <w:b w:val="0"/>
          <w:bCs/>
          <w:color w:val="000000" w:themeColor="text1"/>
          <w:sz w:val="24"/>
          <w:szCs w:val="24"/>
        </w:rPr>
        <w:t xml:space="preserve"> Передача оформленной в установленном порядке документации осуществляет</w:t>
      </w:r>
      <w:r w:rsidR="00064E59">
        <w:rPr>
          <w:b w:val="0"/>
          <w:bCs/>
          <w:color w:val="000000" w:themeColor="text1"/>
          <w:sz w:val="24"/>
          <w:szCs w:val="24"/>
        </w:rPr>
        <w:t>ся сопроводительным документом Подрядчика</w:t>
      </w:r>
      <w:r w:rsidRPr="00064E59">
        <w:rPr>
          <w:b w:val="0"/>
          <w:bCs/>
          <w:color w:val="000000" w:themeColor="text1"/>
          <w:sz w:val="24"/>
          <w:szCs w:val="24"/>
        </w:rPr>
        <w:t>.</w:t>
      </w:r>
    </w:p>
    <w:p w14:paraId="663FC2E7" w14:textId="77777777" w:rsidR="007302C7" w:rsidRPr="00064E59" w:rsidRDefault="007302C7" w:rsidP="00F540BF">
      <w:pPr>
        <w:widowControl w:val="0"/>
        <w:spacing w:afterLines="20" w:after="48"/>
        <w:ind w:firstLine="544"/>
        <w:contextualSpacing/>
        <w:jc w:val="both"/>
        <w:outlineLvl w:val="0"/>
        <w:rPr>
          <w:b w:val="0"/>
          <w:color w:val="000000" w:themeColor="text1"/>
          <w:sz w:val="24"/>
          <w:szCs w:val="24"/>
        </w:rPr>
      </w:pPr>
      <w:r w:rsidRPr="00064E59">
        <w:rPr>
          <w:b w:val="0"/>
          <w:color w:val="000000" w:themeColor="text1"/>
          <w:sz w:val="24"/>
          <w:szCs w:val="24"/>
        </w:rPr>
        <w:t xml:space="preserve">4.2. По окончании выполнения работ </w:t>
      </w:r>
      <w:r w:rsidRPr="00064E59">
        <w:rPr>
          <w:b w:val="0"/>
          <w:bCs/>
          <w:color w:val="000000" w:themeColor="text1"/>
          <w:sz w:val="24"/>
          <w:szCs w:val="24"/>
        </w:rPr>
        <w:t>Подрядчик</w:t>
      </w:r>
      <w:r w:rsidRPr="00064E59">
        <w:rPr>
          <w:b w:val="0"/>
          <w:color w:val="000000" w:themeColor="text1"/>
          <w:sz w:val="24"/>
          <w:szCs w:val="24"/>
        </w:rPr>
        <w:t xml:space="preserve"> обязан сообщить Заказчику о готовности к сдаче результата выполненных по Договору работ и представить Заказчику в срок не позднее 3 (трех) </w:t>
      </w:r>
      <w:r w:rsidR="00B64D5E" w:rsidRPr="00064E59">
        <w:rPr>
          <w:b w:val="0"/>
          <w:color w:val="000000" w:themeColor="text1"/>
          <w:sz w:val="24"/>
          <w:szCs w:val="24"/>
        </w:rPr>
        <w:t xml:space="preserve">рабочих </w:t>
      </w:r>
      <w:r w:rsidRPr="00064E59">
        <w:rPr>
          <w:b w:val="0"/>
          <w:color w:val="000000" w:themeColor="text1"/>
          <w:sz w:val="24"/>
          <w:szCs w:val="24"/>
        </w:rPr>
        <w:t>дней с даты окончания срока выполнения работ 2 (два) экземпляра документации, включающей:</w:t>
      </w:r>
    </w:p>
    <w:p w14:paraId="37251174" w14:textId="77777777" w:rsidR="007302C7" w:rsidRPr="00064E59" w:rsidRDefault="007302C7" w:rsidP="00F540BF">
      <w:pPr>
        <w:widowControl w:val="0"/>
        <w:spacing w:afterLines="20" w:after="48"/>
        <w:ind w:firstLine="544"/>
        <w:contextualSpacing/>
        <w:jc w:val="both"/>
        <w:outlineLvl w:val="0"/>
        <w:rPr>
          <w:b w:val="0"/>
          <w:color w:val="000000" w:themeColor="text1"/>
          <w:sz w:val="24"/>
          <w:szCs w:val="24"/>
        </w:rPr>
      </w:pPr>
      <w:r w:rsidRPr="00064E59">
        <w:rPr>
          <w:b w:val="0"/>
          <w:color w:val="000000" w:themeColor="text1"/>
          <w:sz w:val="24"/>
          <w:szCs w:val="24"/>
        </w:rPr>
        <w:t xml:space="preserve">- сопроводительное письмо – 2 </w:t>
      </w:r>
      <w:proofErr w:type="spellStart"/>
      <w:r w:rsidRPr="00064E59">
        <w:rPr>
          <w:b w:val="0"/>
          <w:color w:val="000000" w:themeColor="text1"/>
          <w:sz w:val="24"/>
          <w:szCs w:val="24"/>
        </w:rPr>
        <w:t>экз</w:t>
      </w:r>
      <w:proofErr w:type="spellEnd"/>
      <w:r w:rsidRPr="00064E59">
        <w:rPr>
          <w:b w:val="0"/>
          <w:color w:val="000000" w:themeColor="text1"/>
          <w:sz w:val="24"/>
          <w:szCs w:val="24"/>
        </w:rPr>
        <w:t>;</w:t>
      </w:r>
    </w:p>
    <w:p w14:paraId="241B5A72" w14:textId="77777777" w:rsidR="007302C7" w:rsidRPr="00064E59" w:rsidRDefault="007302C7" w:rsidP="00F540BF">
      <w:pPr>
        <w:widowControl w:val="0"/>
        <w:spacing w:afterLines="20" w:after="48"/>
        <w:ind w:firstLine="544"/>
        <w:contextualSpacing/>
        <w:jc w:val="both"/>
        <w:outlineLvl w:val="0"/>
        <w:rPr>
          <w:b w:val="0"/>
          <w:bCs/>
          <w:strike/>
          <w:color w:val="000000" w:themeColor="text1"/>
          <w:sz w:val="24"/>
          <w:szCs w:val="24"/>
        </w:rPr>
      </w:pPr>
      <w:r w:rsidRPr="00064E59">
        <w:rPr>
          <w:b w:val="0"/>
          <w:bCs/>
          <w:color w:val="000000" w:themeColor="text1"/>
          <w:sz w:val="24"/>
          <w:szCs w:val="24"/>
        </w:rPr>
        <w:t>- ведомости объемов работ в 1 (одном) экземпляре на бумажном носителе и в 1 (одном) экземпляре на электронном носителе в редактируемом формате (</w:t>
      </w:r>
      <w:proofErr w:type="spellStart"/>
      <w:r w:rsidRPr="00064E59">
        <w:rPr>
          <w:b w:val="0"/>
          <w:bCs/>
          <w:color w:val="000000" w:themeColor="text1"/>
          <w:sz w:val="24"/>
          <w:szCs w:val="24"/>
        </w:rPr>
        <w:t>doc</w:t>
      </w:r>
      <w:proofErr w:type="spellEnd"/>
      <w:r w:rsidRPr="00064E59">
        <w:rPr>
          <w:b w:val="0"/>
          <w:bCs/>
          <w:color w:val="000000" w:themeColor="text1"/>
          <w:sz w:val="24"/>
          <w:szCs w:val="24"/>
        </w:rPr>
        <w:t xml:space="preserve">, </w:t>
      </w:r>
      <w:proofErr w:type="spellStart"/>
      <w:r w:rsidRPr="00064E59">
        <w:rPr>
          <w:b w:val="0"/>
          <w:bCs/>
          <w:color w:val="000000" w:themeColor="text1"/>
          <w:sz w:val="24"/>
          <w:szCs w:val="24"/>
        </w:rPr>
        <w:t>xls</w:t>
      </w:r>
      <w:proofErr w:type="spellEnd"/>
      <w:r w:rsidRPr="00064E59">
        <w:rPr>
          <w:b w:val="0"/>
          <w:bCs/>
          <w:color w:val="000000" w:themeColor="text1"/>
          <w:sz w:val="24"/>
          <w:szCs w:val="24"/>
        </w:rPr>
        <w:t xml:space="preserve">);   </w:t>
      </w:r>
      <w:r w:rsidRPr="00064E59">
        <w:rPr>
          <w:b w:val="0"/>
          <w:bCs/>
          <w:strike/>
          <w:color w:val="000000" w:themeColor="text1"/>
          <w:sz w:val="24"/>
          <w:szCs w:val="24"/>
        </w:rPr>
        <w:t xml:space="preserve"> </w:t>
      </w:r>
    </w:p>
    <w:p w14:paraId="48698FF2" w14:textId="77777777" w:rsidR="007302C7" w:rsidRPr="00064E59" w:rsidRDefault="007302C7" w:rsidP="00F540BF">
      <w:pPr>
        <w:widowControl w:val="0"/>
        <w:spacing w:afterLines="20" w:after="48"/>
        <w:ind w:firstLine="544"/>
        <w:contextualSpacing/>
        <w:jc w:val="both"/>
        <w:outlineLvl w:val="0"/>
        <w:rPr>
          <w:b w:val="0"/>
          <w:color w:val="000000" w:themeColor="text1"/>
          <w:sz w:val="24"/>
          <w:szCs w:val="24"/>
        </w:rPr>
      </w:pPr>
      <w:r w:rsidRPr="00064E59">
        <w:rPr>
          <w:b w:val="0"/>
          <w:bCs/>
          <w:color w:val="000000" w:themeColor="text1"/>
          <w:sz w:val="24"/>
          <w:szCs w:val="24"/>
        </w:rPr>
        <w:t xml:space="preserve">- </w:t>
      </w:r>
      <w:r w:rsidRPr="00064E59">
        <w:rPr>
          <w:b w:val="0"/>
          <w:color w:val="000000" w:themeColor="text1"/>
          <w:sz w:val="24"/>
          <w:szCs w:val="24"/>
        </w:rPr>
        <w:t>акт выполненных работ – 2 экз.;</w:t>
      </w:r>
    </w:p>
    <w:p w14:paraId="14C40A2A" w14:textId="77777777" w:rsidR="007302C7" w:rsidRPr="00064E59" w:rsidRDefault="007302C7" w:rsidP="007302C7">
      <w:pPr>
        <w:spacing w:afterLines="20" w:after="48"/>
        <w:ind w:firstLine="545"/>
        <w:contextualSpacing/>
        <w:jc w:val="both"/>
        <w:outlineLvl w:val="0"/>
        <w:rPr>
          <w:b w:val="0"/>
          <w:color w:val="000000" w:themeColor="text1"/>
          <w:sz w:val="24"/>
          <w:szCs w:val="24"/>
        </w:rPr>
      </w:pPr>
      <w:r w:rsidRPr="00064E59">
        <w:rPr>
          <w:b w:val="0"/>
          <w:color w:val="000000" w:themeColor="text1"/>
          <w:sz w:val="24"/>
          <w:szCs w:val="24"/>
        </w:rPr>
        <w:t xml:space="preserve"> - счет на оплату – 1 экз.</w:t>
      </w:r>
    </w:p>
    <w:p w14:paraId="3FC6992B" w14:textId="77777777" w:rsidR="007302C7" w:rsidRPr="00064E59" w:rsidRDefault="007302C7" w:rsidP="007302C7">
      <w:pPr>
        <w:spacing w:afterLines="20" w:after="48"/>
        <w:ind w:firstLine="545"/>
        <w:contextualSpacing/>
        <w:jc w:val="both"/>
        <w:outlineLvl w:val="0"/>
        <w:rPr>
          <w:b w:val="0"/>
          <w:color w:val="000000" w:themeColor="text1"/>
          <w:sz w:val="24"/>
          <w:szCs w:val="24"/>
        </w:rPr>
      </w:pPr>
      <w:r w:rsidRPr="00064E59">
        <w:rPr>
          <w:b w:val="0"/>
          <w:color w:val="000000" w:themeColor="text1"/>
          <w:sz w:val="24"/>
          <w:szCs w:val="24"/>
        </w:rPr>
        <w:t xml:space="preserve">4.3. Акт выполненных работ подписывается непосредственно </w:t>
      </w:r>
      <w:r w:rsidRPr="00064E59">
        <w:rPr>
          <w:b w:val="0"/>
          <w:bCs/>
          <w:color w:val="000000" w:themeColor="text1"/>
          <w:sz w:val="24"/>
          <w:szCs w:val="24"/>
        </w:rPr>
        <w:t>Подрядчиком</w:t>
      </w:r>
      <w:r w:rsidRPr="00064E59">
        <w:rPr>
          <w:b w:val="0"/>
          <w:color w:val="000000" w:themeColor="text1"/>
          <w:sz w:val="24"/>
          <w:szCs w:val="24"/>
        </w:rPr>
        <w:t xml:space="preserve"> и Заказчиком либо представителями Сторон с расшифровкой подписи и указанием на полномочия, заверяется печатями </w:t>
      </w:r>
      <w:r w:rsidRPr="00064E59">
        <w:rPr>
          <w:b w:val="0"/>
          <w:bCs/>
          <w:color w:val="000000" w:themeColor="text1"/>
          <w:sz w:val="24"/>
          <w:szCs w:val="24"/>
        </w:rPr>
        <w:t>Подрядчика</w:t>
      </w:r>
      <w:r w:rsidRPr="00064E59">
        <w:rPr>
          <w:b w:val="0"/>
          <w:color w:val="000000" w:themeColor="text1"/>
          <w:sz w:val="24"/>
          <w:szCs w:val="24"/>
        </w:rPr>
        <w:t xml:space="preserve"> и Заказчика. В случае если акт выполненных работ подписан не уполномоченными лицами, отсутствует расшифровка подписей, отсутствуют печати </w:t>
      </w:r>
      <w:r w:rsidRPr="00064E59">
        <w:rPr>
          <w:b w:val="0"/>
          <w:bCs/>
          <w:color w:val="000000" w:themeColor="text1"/>
          <w:sz w:val="24"/>
          <w:szCs w:val="24"/>
        </w:rPr>
        <w:t>Подрядчика</w:t>
      </w:r>
      <w:r w:rsidRPr="00064E59">
        <w:rPr>
          <w:bCs/>
          <w:color w:val="000000" w:themeColor="text1"/>
          <w:sz w:val="24"/>
          <w:szCs w:val="24"/>
        </w:rPr>
        <w:t xml:space="preserve"> </w:t>
      </w:r>
      <w:r w:rsidRPr="00064E59">
        <w:rPr>
          <w:b w:val="0"/>
          <w:color w:val="000000" w:themeColor="text1"/>
          <w:sz w:val="24"/>
          <w:szCs w:val="24"/>
        </w:rPr>
        <w:t>и Заказчика, акт выполненных работ считается неподписанным, а работы непринятыми.</w:t>
      </w:r>
    </w:p>
    <w:p w14:paraId="40EECB08" w14:textId="77777777" w:rsidR="007302C7" w:rsidRPr="00064E59" w:rsidRDefault="007302C7" w:rsidP="007302C7">
      <w:pPr>
        <w:spacing w:afterLines="20" w:after="48"/>
        <w:ind w:firstLine="544"/>
        <w:contextualSpacing/>
        <w:jc w:val="both"/>
        <w:rPr>
          <w:b w:val="0"/>
          <w:bCs/>
          <w:sz w:val="24"/>
          <w:szCs w:val="24"/>
        </w:rPr>
      </w:pPr>
      <w:r w:rsidRPr="00064E59">
        <w:rPr>
          <w:b w:val="0"/>
          <w:color w:val="000000" w:themeColor="text1"/>
          <w:sz w:val="24"/>
          <w:szCs w:val="24"/>
        </w:rPr>
        <w:t>4.4.</w:t>
      </w:r>
      <w:r w:rsidR="002D6CFC" w:rsidRPr="00064E59">
        <w:rPr>
          <w:b w:val="0"/>
          <w:bCs/>
          <w:color w:val="000000" w:themeColor="text1"/>
          <w:sz w:val="24"/>
          <w:szCs w:val="24"/>
        </w:rPr>
        <w:t xml:space="preserve"> Заказчик в течение 5 (пяти) </w:t>
      </w:r>
      <w:proofErr w:type="gramStart"/>
      <w:r w:rsidR="002D6CFC" w:rsidRPr="00064E59">
        <w:rPr>
          <w:b w:val="0"/>
          <w:bCs/>
          <w:color w:val="000000" w:themeColor="text1"/>
          <w:sz w:val="24"/>
          <w:szCs w:val="24"/>
        </w:rPr>
        <w:t xml:space="preserve">рабочих </w:t>
      </w:r>
      <w:r w:rsidRPr="00064E59">
        <w:rPr>
          <w:b w:val="0"/>
          <w:bCs/>
          <w:color w:val="000000" w:themeColor="text1"/>
          <w:sz w:val="24"/>
          <w:szCs w:val="24"/>
        </w:rPr>
        <w:t xml:space="preserve"> дней</w:t>
      </w:r>
      <w:proofErr w:type="gramEnd"/>
      <w:r w:rsidRPr="00064E59">
        <w:rPr>
          <w:b w:val="0"/>
          <w:bCs/>
          <w:color w:val="000000" w:themeColor="text1"/>
          <w:sz w:val="24"/>
          <w:szCs w:val="24"/>
        </w:rPr>
        <w:t xml:space="preserve"> с даты получения акта выполненных работ и документов, указанных в п. 4.2. Договора, обязан направить «Подрядчику», подписанный акт выполненных </w:t>
      </w:r>
      <w:r w:rsidRPr="00064E59">
        <w:rPr>
          <w:b w:val="0"/>
          <w:bCs/>
          <w:sz w:val="24"/>
          <w:szCs w:val="24"/>
        </w:rPr>
        <w:t xml:space="preserve">работ </w:t>
      </w:r>
      <w:r w:rsidR="00551B9C" w:rsidRPr="00064E59">
        <w:rPr>
          <w:b w:val="0"/>
          <w:bCs/>
          <w:sz w:val="24"/>
          <w:szCs w:val="24"/>
        </w:rPr>
        <w:t xml:space="preserve">по </w:t>
      </w:r>
      <w:r w:rsidR="00551B9C" w:rsidRPr="00064E59">
        <w:rPr>
          <w:b w:val="0"/>
          <w:bCs/>
          <w:sz w:val="24"/>
          <w:szCs w:val="24"/>
          <w:lang w:val="en-US"/>
        </w:rPr>
        <w:t>I</w:t>
      </w:r>
      <w:r w:rsidR="00551B9C" w:rsidRPr="00064E59">
        <w:rPr>
          <w:b w:val="0"/>
          <w:bCs/>
          <w:sz w:val="24"/>
          <w:szCs w:val="24"/>
        </w:rPr>
        <w:t xml:space="preserve"> этапу</w:t>
      </w:r>
      <w:r w:rsidR="00551B9C" w:rsidRPr="00064E59">
        <w:rPr>
          <w:bCs/>
          <w:sz w:val="24"/>
          <w:szCs w:val="24"/>
        </w:rPr>
        <w:t xml:space="preserve"> </w:t>
      </w:r>
      <w:r w:rsidRPr="00064E59">
        <w:rPr>
          <w:b w:val="0"/>
          <w:bCs/>
          <w:sz w:val="24"/>
          <w:szCs w:val="24"/>
        </w:rPr>
        <w:t xml:space="preserve">или мотивированный отказ от приемки работ. </w:t>
      </w:r>
    </w:p>
    <w:p w14:paraId="23EFC587" w14:textId="77777777" w:rsidR="007302C7" w:rsidRPr="00064E59" w:rsidRDefault="007302C7" w:rsidP="007302C7">
      <w:pPr>
        <w:widowControl w:val="0"/>
        <w:tabs>
          <w:tab w:val="left" w:pos="8931"/>
        </w:tabs>
        <w:spacing w:afterLines="20" w:after="48"/>
        <w:ind w:firstLine="544"/>
        <w:contextualSpacing/>
        <w:jc w:val="both"/>
        <w:rPr>
          <w:b w:val="0"/>
          <w:bCs/>
          <w:color w:val="000000" w:themeColor="text1"/>
          <w:sz w:val="24"/>
          <w:szCs w:val="24"/>
        </w:rPr>
      </w:pPr>
      <w:r w:rsidRPr="00064E59">
        <w:rPr>
          <w:b w:val="0"/>
          <w:color w:val="000000" w:themeColor="text1"/>
          <w:sz w:val="24"/>
          <w:szCs w:val="24"/>
        </w:rPr>
        <w:t xml:space="preserve">4.5. </w:t>
      </w:r>
      <w:r w:rsidRPr="00064E59">
        <w:rPr>
          <w:b w:val="0"/>
          <w:bCs/>
          <w:color w:val="000000" w:themeColor="text1"/>
          <w:sz w:val="24"/>
          <w:szCs w:val="24"/>
        </w:rPr>
        <w:t>В случае обнаружения Заказчиком при проведении приемки работ недостатков в выполненной работе Сторонами составляется акт, в котором фиксируется перечень недостатков (дефектов) с нормативно-правовым обоснованием каждого и сроки их устранения «Подрядчиком». Подрядчик обязан устранить все обнаруженные недостатки своими силами и за свой счет в сроки, указанные в акте.</w:t>
      </w:r>
    </w:p>
    <w:p w14:paraId="40799ACB" w14:textId="77777777" w:rsidR="007302C7" w:rsidRPr="00064E59" w:rsidRDefault="007302C7" w:rsidP="007302C7">
      <w:pPr>
        <w:widowControl w:val="0"/>
        <w:tabs>
          <w:tab w:val="left" w:pos="8931"/>
        </w:tabs>
        <w:spacing w:afterLines="20" w:after="48"/>
        <w:ind w:firstLine="544"/>
        <w:contextualSpacing/>
        <w:jc w:val="both"/>
        <w:rPr>
          <w:b w:val="0"/>
          <w:bCs/>
          <w:sz w:val="24"/>
          <w:szCs w:val="24"/>
        </w:rPr>
      </w:pPr>
      <w:r w:rsidRPr="00064E59">
        <w:rPr>
          <w:b w:val="0"/>
          <w:bCs/>
          <w:color w:val="000000" w:themeColor="text1"/>
          <w:sz w:val="24"/>
          <w:szCs w:val="24"/>
        </w:rPr>
        <w:t xml:space="preserve">4.6. Работы </w:t>
      </w:r>
      <w:r w:rsidR="00F540BF" w:rsidRPr="00064E59">
        <w:rPr>
          <w:b w:val="0"/>
          <w:bCs/>
          <w:color w:val="000000" w:themeColor="text1"/>
          <w:sz w:val="24"/>
          <w:szCs w:val="24"/>
        </w:rPr>
        <w:t xml:space="preserve">по формированию сметной документации </w:t>
      </w:r>
      <w:r w:rsidR="00A839FA">
        <w:rPr>
          <w:b w:val="0"/>
          <w:bCs/>
          <w:color w:val="000000" w:themeColor="text1"/>
          <w:sz w:val="24"/>
          <w:szCs w:val="24"/>
        </w:rPr>
        <w:t xml:space="preserve">считаются принятыми с даты </w:t>
      </w:r>
      <w:r w:rsidRPr="00064E59">
        <w:rPr>
          <w:b w:val="0"/>
          <w:bCs/>
          <w:color w:val="000000" w:themeColor="text1"/>
          <w:sz w:val="24"/>
          <w:szCs w:val="24"/>
        </w:rPr>
        <w:t xml:space="preserve">подписания Сторонами акта </w:t>
      </w:r>
      <w:r w:rsidRPr="00064E59">
        <w:rPr>
          <w:b w:val="0"/>
          <w:bCs/>
          <w:sz w:val="24"/>
          <w:szCs w:val="24"/>
        </w:rPr>
        <w:t>выполненных работ</w:t>
      </w:r>
      <w:r w:rsidR="00F540BF" w:rsidRPr="00064E59">
        <w:rPr>
          <w:b w:val="0"/>
          <w:bCs/>
          <w:sz w:val="24"/>
          <w:szCs w:val="24"/>
        </w:rPr>
        <w:t xml:space="preserve"> по </w:t>
      </w:r>
      <w:r w:rsidR="00F540BF" w:rsidRPr="00064E59">
        <w:rPr>
          <w:b w:val="0"/>
          <w:bCs/>
          <w:sz w:val="24"/>
          <w:szCs w:val="24"/>
          <w:lang w:val="en-US"/>
        </w:rPr>
        <w:t>I</w:t>
      </w:r>
      <w:r w:rsidR="00F540BF" w:rsidRPr="00064E59">
        <w:rPr>
          <w:b w:val="0"/>
          <w:bCs/>
          <w:sz w:val="24"/>
          <w:szCs w:val="24"/>
        </w:rPr>
        <w:t xml:space="preserve"> этапу</w:t>
      </w:r>
      <w:r w:rsidRPr="00064E59">
        <w:rPr>
          <w:b w:val="0"/>
          <w:bCs/>
          <w:sz w:val="24"/>
          <w:szCs w:val="24"/>
        </w:rPr>
        <w:t>.</w:t>
      </w:r>
    </w:p>
    <w:p w14:paraId="143433EB" w14:textId="77777777" w:rsidR="00F540BF" w:rsidRPr="00064E59" w:rsidRDefault="00F540BF" w:rsidP="00F540BF">
      <w:pPr>
        <w:widowControl w:val="0"/>
        <w:tabs>
          <w:tab w:val="left" w:pos="8931"/>
        </w:tabs>
        <w:spacing w:afterLines="20" w:after="48"/>
        <w:ind w:firstLine="544"/>
        <w:contextualSpacing/>
        <w:jc w:val="both"/>
        <w:rPr>
          <w:b w:val="0"/>
          <w:bCs/>
          <w:sz w:val="24"/>
          <w:szCs w:val="24"/>
        </w:rPr>
      </w:pPr>
      <w:r w:rsidRPr="00064E59">
        <w:rPr>
          <w:b w:val="0"/>
          <w:bCs/>
          <w:sz w:val="24"/>
          <w:szCs w:val="24"/>
        </w:rPr>
        <w:t>4.7. Сопровождение документации при прохождении экспертизы осуществляется Подрядчиком путем предоставления необходимых пояснений, исправления замечаний экспертной организации, внесения изменений и дополнений в сметную документацию.</w:t>
      </w:r>
    </w:p>
    <w:p w14:paraId="31B86D81" w14:textId="77777777" w:rsidR="00F540BF" w:rsidRPr="00064E59" w:rsidRDefault="00F540BF" w:rsidP="00F540BF">
      <w:pPr>
        <w:widowControl w:val="0"/>
        <w:tabs>
          <w:tab w:val="left" w:pos="8931"/>
        </w:tabs>
        <w:spacing w:afterLines="20" w:after="48"/>
        <w:ind w:firstLine="544"/>
        <w:contextualSpacing/>
        <w:jc w:val="both"/>
        <w:rPr>
          <w:b w:val="0"/>
          <w:bCs/>
          <w:sz w:val="24"/>
          <w:szCs w:val="24"/>
        </w:rPr>
      </w:pPr>
      <w:r w:rsidRPr="00064E59">
        <w:rPr>
          <w:b w:val="0"/>
          <w:bCs/>
          <w:sz w:val="24"/>
          <w:szCs w:val="24"/>
        </w:rPr>
        <w:t xml:space="preserve">4.8. Работы по </w:t>
      </w:r>
      <w:r w:rsidRPr="00064E59">
        <w:rPr>
          <w:b w:val="0"/>
          <w:bCs/>
          <w:sz w:val="24"/>
          <w:szCs w:val="24"/>
          <w:lang w:val="en-US"/>
        </w:rPr>
        <w:t>II</w:t>
      </w:r>
      <w:r w:rsidRPr="00064E59">
        <w:rPr>
          <w:b w:val="0"/>
          <w:bCs/>
          <w:sz w:val="24"/>
          <w:szCs w:val="24"/>
        </w:rPr>
        <w:t xml:space="preserve"> этапу считаются принятыми, после получения </w:t>
      </w:r>
      <w:r w:rsidR="00A839FA">
        <w:rPr>
          <w:b w:val="0"/>
          <w:bCs/>
          <w:sz w:val="24"/>
          <w:szCs w:val="24"/>
        </w:rPr>
        <w:t xml:space="preserve">Заказчиком </w:t>
      </w:r>
      <w:r w:rsidRPr="00064E59">
        <w:rPr>
          <w:b w:val="0"/>
          <w:bCs/>
          <w:sz w:val="24"/>
          <w:szCs w:val="24"/>
        </w:rPr>
        <w:t>положительного заключен</w:t>
      </w:r>
      <w:r w:rsidR="00A839FA">
        <w:rPr>
          <w:b w:val="0"/>
          <w:bCs/>
          <w:sz w:val="24"/>
          <w:szCs w:val="24"/>
        </w:rPr>
        <w:t>ия государственной экспертизы и</w:t>
      </w:r>
      <w:r w:rsidRPr="00064E59">
        <w:rPr>
          <w:b w:val="0"/>
          <w:bCs/>
          <w:sz w:val="24"/>
          <w:szCs w:val="24"/>
        </w:rPr>
        <w:t xml:space="preserve"> подписания Сторонами акта выполненных работ по </w:t>
      </w:r>
      <w:r w:rsidR="00A839FA">
        <w:rPr>
          <w:b w:val="0"/>
          <w:bCs/>
          <w:sz w:val="24"/>
          <w:szCs w:val="24"/>
        </w:rPr>
        <w:t xml:space="preserve">                      </w:t>
      </w:r>
      <w:r w:rsidRPr="00064E59">
        <w:rPr>
          <w:b w:val="0"/>
          <w:bCs/>
          <w:sz w:val="24"/>
          <w:szCs w:val="24"/>
          <w:lang w:val="en-US"/>
        </w:rPr>
        <w:t>II</w:t>
      </w:r>
      <w:r w:rsidRPr="00064E59">
        <w:rPr>
          <w:b w:val="0"/>
          <w:bCs/>
          <w:sz w:val="24"/>
          <w:szCs w:val="24"/>
        </w:rPr>
        <w:t xml:space="preserve"> этапу.  </w:t>
      </w:r>
    </w:p>
    <w:p w14:paraId="0B4DAB02" w14:textId="77777777" w:rsidR="00F85F38" w:rsidRPr="00064E59" w:rsidRDefault="00F85F38" w:rsidP="00F540BF">
      <w:pPr>
        <w:pStyle w:val="1"/>
        <w:spacing w:afterLines="20" w:after="48"/>
        <w:contextualSpacing/>
        <w:jc w:val="center"/>
        <w:rPr>
          <w:color w:val="000000" w:themeColor="text1"/>
          <w:sz w:val="24"/>
          <w:szCs w:val="24"/>
        </w:rPr>
      </w:pPr>
    </w:p>
    <w:p w14:paraId="3DA62798" w14:textId="77777777" w:rsidR="00D567F6" w:rsidRPr="00064E59" w:rsidRDefault="00926A6F" w:rsidP="00224835">
      <w:pPr>
        <w:pStyle w:val="1"/>
        <w:spacing w:afterLines="20" w:after="48"/>
        <w:contextualSpacing/>
        <w:jc w:val="center"/>
        <w:rPr>
          <w:color w:val="000000" w:themeColor="text1"/>
          <w:sz w:val="24"/>
          <w:szCs w:val="24"/>
        </w:rPr>
      </w:pPr>
      <w:r w:rsidRPr="00064E59">
        <w:rPr>
          <w:color w:val="000000" w:themeColor="text1"/>
          <w:sz w:val="24"/>
          <w:szCs w:val="24"/>
        </w:rPr>
        <w:t xml:space="preserve">5. </w:t>
      </w:r>
      <w:r w:rsidR="00064E59" w:rsidRPr="00064E59">
        <w:rPr>
          <w:color w:val="000000" w:themeColor="text1"/>
          <w:sz w:val="24"/>
          <w:szCs w:val="24"/>
        </w:rPr>
        <w:t xml:space="preserve">ПРАВА И </w:t>
      </w:r>
      <w:r w:rsidRPr="00064E59">
        <w:rPr>
          <w:color w:val="000000" w:themeColor="text1"/>
          <w:sz w:val="24"/>
          <w:szCs w:val="24"/>
        </w:rPr>
        <w:t>ОБЯЗАННОСТИ СТОРОН</w:t>
      </w:r>
    </w:p>
    <w:p w14:paraId="2A49D114" w14:textId="77777777" w:rsidR="00064E59" w:rsidRPr="00064E59" w:rsidRDefault="00064E59" w:rsidP="00224835">
      <w:pPr>
        <w:widowControl w:val="0"/>
        <w:tabs>
          <w:tab w:val="left" w:pos="8931"/>
        </w:tabs>
        <w:spacing w:afterLines="20" w:after="48"/>
        <w:ind w:firstLine="544"/>
        <w:contextualSpacing/>
        <w:rPr>
          <w:sz w:val="24"/>
          <w:szCs w:val="24"/>
        </w:rPr>
      </w:pPr>
    </w:p>
    <w:p w14:paraId="6CE6C474" w14:textId="77777777" w:rsidR="00926A6F" w:rsidRPr="00064E59" w:rsidRDefault="00926A6F" w:rsidP="00224835">
      <w:pPr>
        <w:widowControl w:val="0"/>
        <w:tabs>
          <w:tab w:val="left" w:pos="8931"/>
        </w:tabs>
        <w:spacing w:afterLines="20" w:after="48"/>
        <w:ind w:firstLine="544"/>
        <w:contextualSpacing/>
        <w:rPr>
          <w:b w:val="0"/>
          <w:bCs/>
          <w:iCs/>
          <w:color w:val="000000" w:themeColor="text1"/>
          <w:sz w:val="24"/>
          <w:szCs w:val="24"/>
        </w:rPr>
      </w:pPr>
      <w:r w:rsidRPr="00064E59">
        <w:rPr>
          <w:b w:val="0"/>
          <w:bCs/>
          <w:iCs/>
          <w:color w:val="000000" w:themeColor="text1"/>
          <w:sz w:val="24"/>
          <w:szCs w:val="24"/>
        </w:rPr>
        <w:t>Обязанности Заказчика:</w:t>
      </w:r>
    </w:p>
    <w:p w14:paraId="6C0B8E53" w14:textId="77777777" w:rsidR="00926A6F" w:rsidRPr="00064E59" w:rsidRDefault="00926A6F" w:rsidP="00224835">
      <w:pPr>
        <w:widowControl w:val="0"/>
        <w:tabs>
          <w:tab w:val="left" w:pos="1308"/>
        </w:tabs>
        <w:spacing w:afterLines="20" w:after="48"/>
        <w:ind w:firstLine="545"/>
        <w:contextualSpacing/>
        <w:jc w:val="both"/>
        <w:rPr>
          <w:b w:val="0"/>
          <w:bCs/>
          <w:color w:val="000000" w:themeColor="text1"/>
          <w:sz w:val="24"/>
          <w:szCs w:val="24"/>
        </w:rPr>
      </w:pPr>
      <w:r w:rsidRPr="00064E59">
        <w:rPr>
          <w:b w:val="0"/>
          <w:color w:val="000000" w:themeColor="text1"/>
          <w:sz w:val="24"/>
          <w:szCs w:val="24"/>
        </w:rPr>
        <w:t xml:space="preserve">5.1. </w:t>
      </w:r>
      <w:r w:rsidRPr="00064E59">
        <w:rPr>
          <w:b w:val="0"/>
          <w:bCs/>
          <w:color w:val="000000" w:themeColor="text1"/>
          <w:sz w:val="24"/>
          <w:szCs w:val="24"/>
        </w:rPr>
        <w:t xml:space="preserve">Производить оплату в полном объёме и в сроки, определенные </w:t>
      </w:r>
      <w:r w:rsidR="005351E9" w:rsidRPr="00064E59">
        <w:rPr>
          <w:b w:val="0"/>
          <w:bCs/>
          <w:color w:val="000000" w:themeColor="text1"/>
          <w:sz w:val="24"/>
          <w:szCs w:val="24"/>
        </w:rPr>
        <w:t>Договор</w:t>
      </w:r>
      <w:r w:rsidR="00DB789D" w:rsidRPr="00064E59">
        <w:rPr>
          <w:b w:val="0"/>
          <w:bCs/>
          <w:color w:val="000000" w:themeColor="text1"/>
          <w:sz w:val="24"/>
          <w:szCs w:val="24"/>
        </w:rPr>
        <w:t>ом</w:t>
      </w:r>
      <w:r w:rsidRPr="00064E59">
        <w:rPr>
          <w:b w:val="0"/>
          <w:bCs/>
          <w:color w:val="000000" w:themeColor="text1"/>
          <w:sz w:val="24"/>
          <w:szCs w:val="24"/>
        </w:rPr>
        <w:t>.</w:t>
      </w:r>
    </w:p>
    <w:p w14:paraId="125FED7B" w14:textId="77777777" w:rsidR="00C25070" w:rsidRPr="00064E59" w:rsidRDefault="00C25070" w:rsidP="00224835">
      <w:pPr>
        <w:pStyle w:val="a6"/>
        <w:tabs>
          <w:tab w:val="num" w:pos="0"/>
        </w:tabs>
        <w:spacing w:afterLines="20" w:after="48"/>
        <w:ind w:firstLine="545"/>
        <w:contextualSpacing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  <w:r w:rsidRPr="00064E59">
        <w:rPr>
          <w:rFonts w:ascii="Times New Roman" w:hAnsi="Times New Roman"/>
          <w:color w:val="000000" w:themeColor="text1"/>
          <w:szCs w:val="24"/>
          <w:lang w:val="ru-RU"/>
        </w:rPr>
        <w:t>5.</w:t>
      </w:r>
      <w:r w:rsidR="00F85F38" w:rsidRPr="00064E59">
        <w:rPr>
          <w:rFonts w:ascii="Times New Roman" w:hAnsi="Times New Roman"/>
          <w:color w:val="000000" w:themeColor="text1"/>
          <w:szCs w:val="24"/>
          <w:lang w:val="ru-RU"/>
        </w:rPr>
        <w:t>2</w:t>
      </w:r>
      <w:r w:rsidRPr="00064E59">
        <w:rPr>
          <w:rFonts w:ascii="Times New Roman" w:hAnsi="Times New Roman"/>
          <w:color w:val="000000" w:themeColor="text1"/>
          <w:szCs w:val="24"/>
          <w:lang w:val="ru-RU"/>
        </w:rPr>
        <w:t>.</w:t>
      </w:r>
      <w:r w:rsidR="00F12A06" w:rsidRPr="00064E59">
        <w:rPr>
          <w:rFonts w:ascii="Times New Roman" w:hAnsi="Times New Roman"/>
          <w:color w:val="000000" w:themeColor="text1"/>
          <w:szCs w:val="24"/>
          <w:lang w:val="ru-RU"/>
        </w:rPr>
        <w:t> </w:t>
      </w:r>
      <w:r w:rsidR="009229CE" w:rsidRPr="00064E59">
        <w:rPr>
          <w:rFonts w:ascii="Times New Roman" w:hAnsi="Times New Roman"/>
          <w:color w:val="000000" w:themeColor="text1"/>
          <w:szCs w:val="24"/>
          <w:lang w:val="ru-RU"/>
        </w:rPr>
        <w:t xml:space="preserve">В день подписания настоящего Договора передать </w:t>
      </w:r>
      <w:r w:rsidR="009229CE" w:rsidRPr="00064E59">
        <w:rPr>
          <w:rFonts w:ascii="Times New Roman" w:hAnsi="Times New Roman"/>
          <w:bCs/>
          <w:color w:val="000000" w:themeColor="text1"/>
          <w:szCs w:val="24"/>
          <w:lang w:val="ru-RU"/>
        </w:rPr>
        <w:t>Подрядчику</w:t>
      </w:r>
      <w:r w:rsidR="009229CE" w:rsidRPr="00064E59">
        <w:rPr>
          <w:rFonts w:ascii="Times New Roman" w:hAnsi="Times New Roman"/>
          <w:color w:val="000000" w:themeColor="text1"/>
          <w:szCs w:val="24"/>
          <w:lang w:val="ru-RU"/>
        </w:rPr>
        <w:t xml:space="preserve"> необходимые для выполнения работ исходные данные (п. 6 Приложения № 1 к настоящему договору)</w:t>
      </w:r>
      <w:r w:rsidRPr="00064E59">
        <w:rPr>
          <w:rFonts w:ascii="Times New Roman" w:hAnsi="Times New Roman"/>
          <w:color w:val="000000" w:themeColor="text1"/>
          <w:szCs w:val="24"/>
          <w:lang w:val="ru-RU"/>
        </w:rPr>
        <w:t>.</w:t>
      </w:r>
      <w:r w:rsidR="00FC352F" w:rsidRPr="00064E59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</w:p>
    <w:p w14:paraId="05264DBF" w14:textId="77777777" w:rsidR="00926A6F" w:rsidRPr="00064E59" w:rsidRDefault="00926A6F" w:rsidP="00224835">
      <w:pPr>
        <w:pStyle w:val="a6"/>
        <w:tabs>
          <w:tab w:val="num" w:pos="0"/>
        </w:tabs>
        <w:spacing w:afterLines="20" w:after="48"/>
        <w:ind w:firstLine="545"/>
        <w:contextualSpacing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  <w:r w:rsidRPr="00064E59">
        <w:rPr>
          <w:rFonts w:ascii="Times New Roman" w:hAnsi="Times New Roman"/>
          <w:color w:val="000000" w:themeColor="text1"/>
          <w:szCs w:val="24"/>
          <w:lang w:val="ru-RU"/>
        </w:rPr>
        <w:t>5.</w:t>
      </w:r>
      <w:r w:rsidR="00F85F38" w:rsidRPr="00064E59">
        <w:rPr>
          <w:rFonts w:ascii="Times New Roman" w:hAnsi="Times New Roman"/>
          <w:color w:val="000000" w:themeColor="text1"/>
          <w:szCs w:val="24"/>
          <w:lang w:val="ru-RU"/>
        </w:rPr>
        <w:t>3</w:t>
      </w:r>
      <w:r w:rsidRPr="00064E59">
        <w:rPr>
          <w:rFonts w:ascii="Times New Roman" w:hAnsi="Times New Roman"/>
          <w:color w:val="000000" w:themeColor="text1"/>
          <w:szCs w:val="24"/>
          <w:lang w:val="ru-RU"/>
        </w:rPr>
        <w:t xml:space="preserve">. </w:t>
      </w:r>
      <w:r w:rsidR="009229CE" w:rsidRPr="00064E59">
        <w:rPr>
          <w:rFonts w:ascii="Times New Roman" w:hAnsi="Times New Roman"/>
          <w:color w:val="000000" w:themeColor="text1"/>
          <w:szCs w:val="24"/>
          <w:lang w:val="ru-RU"/>
        </w:rPr>
        <w:t xml:space="preserve">Принять документацию у </w:t>
      </w:r>
      <w:r w:rsidR="00A839FA">
        <w:rPr>
          <w:rFonts w:ascii="Times New Roman" w:hAnsi="Times New Roman"/>
          <w:bCs/>
          <w:color w:val="000000" w:themeColor="text1"/>
          <w:szCs w:val="24"/>
          <w:lang w:val="ru-RU"/>
        </w:rPr>
        <w:t>Подрядчика</w:t>
      </w:r>
      <w:r w:rsidR="009229CE" w:rsidRPr="00064E59">
        <w:rPr>
          <w:rFonts w:ascii="Times New Roman" w:hAnsi="Times New Roman"/>
          <w:bCs/>
          <w:color w:val="000000" w:themeColor="text1"/>
          <w:szCs w:val="24"/>
          <w:lang w:val="ru-RU"/>
        </w:rPr>
        <w:t xml:space="preserve"> в соответствии с условиями настоящего договора.</w:t>
      </w:r>
    </w:p>
    <w:p w14:paraId="2981457F" w14:textId="77777777" w:rsidR="00064E59" w:rsidRPr="00064E59" w:rsidRDefault="00064E59" w:rsidP="00064E59">
      <w:pPr>
        <w:widowControl w:val="0"/>
        <w:tabs>
          <w:tab w:val="left" w:pos="8931"/>
        </w:tabs>
        <w:spacing w:afterLines="20" w:after="48"/>
        <w:ind w:firstLine="544"/>
        <w:contextualSpacing/>
        <w:jc w:val="both"/>
        <w:rPr>
          <w:b w:val="0"/>
          <w:bCs/>
          <w:iCs/>
          <w:color w:val="000000" w:themeColor="text1"/>
          <w:sz w:val="24"/>
          <w:szCs w:val="24"/>
        </w:rPr>
      </w:pPr>
      <w:r w:rsidRPr="00A839FA">
        <w:rPr>
          <w:b w:val="0"/>
          <w:bCs/>
          <w:iCs/>
          <w:color w:val="000000" w:themeColor="text1"/>
          <w:sz w:val="24"/>
          <w:szCs w:val="24"/>
        </w:rPr>
        <w:t>Права Заказчика:</w:t>
      </w:r>
    </w:p>
    <w:p w14:paraId="5F53D9F3" w14:textId="77777777" w:rsidR="00064E59" w:rsidRPr="00064E59" w:rsidRDefault="00064E59" w:rsidP="00064E59">
      <w:pPr>
        <w:widowControl w:val="0"/>
        <w:tabs>
          <w:tab w:val="left" w:pos="8931"/>
        </w:tabs>
        <w:spacing w:afterLines="20" w:after="48"/>
        <w:ind w:firstLine="544"/>
        <w:contextualSpacing/>
        <w:jc w:val="both"/>
        <w:rPr>
          <w:b w:val="0"/>
          <w:sz w:val="24"/>
          <w:szCs w:val="24"/>
        </w:rPr>
      </w:pPr>
      <w:r w:rsidRPr="00064E59">
        <w:rPr>
          <w:b w:val="0"/>
          <w:sz w:val="24"/>
          <w:szCs w:val="24"/>
        </w:rPr>
        <w:t xml:space="preserve">5.4. Требовать надлежащего исполнения обязательств Подрядчиком в соответствии с условиями настоящего договора, а также требовать своевременного устранения выявленных недостатков. </w:t>
      </w:r>
    </w:p>
    <w:p w14:paraId="2EDD1DB0" w14:textId="77777777" w:rsidR="00064E59" w:rsidRPr="00064E59" w:rsidRDefault="00064E59" w:rsidP="00064E59">
      <w:pPr>
        <w:widowControl w:val="0"/>
        <w:tabs>
          <w:tab w:val="left" w:pos="8931"/>
        </w:tabs>
        <w:spacing w:afterLines="20" w:after="48"/>
        <w:ind w:firstLine="544"/>
        <w:contextualSpacing/>
        <w:jc w:val="both"/>
        <w:rPr>
          <w:b w:val="0"/>
          <w:sz w:val="24"/>
          <w:szCs w:val="24"/>
        </w:rPr>
      </w:pPr>
      <w:r w:rsidRPr="00064E59">
        <w:rPr>
          <w:b w:val="0"/>
          <w:sz w:val="24"/>
          <w:szCs w:val="24"/>
        </w:rPr>
        <w:t>5.5.Требовать представления надлежащим образом оформленной документации.</w:t>
      </w:r>
    </w:p>
    <w:p w14:paraId="73C8BDAE" w14:textId="77777777" w:rsidR="00064E59" w:rsidRPr="00064E59" w:rsidRDefault="00064E59" w:rsidP="00064E59">
      <w:pPr>
        <w:widowControl w:val="0"/>
        <w:tabs>
          <w:tab w:val="left" w:pos="8931"/>
        </w:tabs>
        <w:spacing w:afterLines="20" w:after="48"/>
        <w:ind w:firstLine="544"/>
        <w:contextualSpacing/>
        <w:jc w:val="both"/>
        <w:rPr>
          <w:b w:val="0"/>
          <w:sz w:val="24"/>
          <w:szCs w:val="24"/>
        </w:rPr>
      </w:pPr>
      <w:r w:rsidRPr="00064E59">
        <w:rPr>
          <w:b w:val="0"/>
          <w:sz w:val="24"/>
          <w:szCs w:val="24"/>
        </w:rPr>
        <w:t>5.6.Запрашивать информацию о ходе и состоянии исполнения обязательств по настоящему договору.</w:t>
      </w:r>
    </w:p>
    <w:p w14:paraId="7721A6C2" w14:textId="77777777" w:rsidR="00064E59" w:rsidRPr="00064E59" w:rsidRDefault="00064E59" w:rsidP="00064E59">
      <w:pPr>
        <w:widowControl w:val="0"/>
        <w:tabs>
          <w:tab w:val="left" w:pos="9592"/>
        </w:tabs>
        <w:spacing w:afterLines="20" w:after="48"/>
        <w:ind w:firstLine="544"/>
        <w:contextualSpacing/>
        <w:jc w:val="both"/>
        <w:rPr>
          <w:b w:val="0"/>
          <w:sz w:val="24"/>
          <w:szCs w:val="24"/>
        </w:rPr>
      </w:pPr>
      <w:r w:rsidRPr="00064E59">
        <w:rPr>
          <w:b w:val="0"/>
          <w:sz w:val="24"/>
          <w:szCs w:val="24"/>
        </w:rPr>
        <w:t>5.</w:t>
      </w:r>
      <w:proofErr w:type="gramStart"/>
      <w:r w:rsidRPr="00064E59">
        <w:rPr>
          <w:b w:val="0"/>
          <w:sz w:val="24"/>
          <w:szCs w:val="24"/>
        </w:rPr>
        <w:t>7.Осуществлять</w:t>
      </w:r>
      <w:proofErr w:type="gramEnd"/>
      <w:r w:rsidRPr="00064E59">
        <w:rPr>
          <w:b w:val="0"/>
          <w:sz w:val="24"/>
          <w:szCs w:val="24"/>
        </w:rPr>
        <w:t xml:space="preserve"> контроль за порядком и сроками выполнения работ.</w:t>
      </w:r>
    </w:p>
    <w:p w14:paraId="610745B4" w14:textId="77777777" w:rsidR="00926A6F" w:rsidRPr="00064E59" w:rsidRDefault="00926A6F" w:rsidP="00064E59">
      <w:pPr>
        <w:widowControl w:val="0"/>
        <w:tabs>
          <w:tab w:val="left" w:pos="9592"/>
        </w:tabs>
        <w:spacing w:afterLines="20" w:after="48"/>
        <w:ind w:firstLine="544"/>
        <w:contextualSpacing/>
        <w:jc w:val="both"/>
        <w:rPr>
          <w:b w:val="0"/>
          <w:bCs/>
          <w:iCs/>
          <w:color w:val="000000" w:themeColor="text1"/>
          <w:sz w:val="24"/>
          <w:szCs w:val="24"/>
        </w:rPr>
      </w:pPr>
      <w:r w:rsidRPr="00064E59">
        <w:rPr>
          <w:b w:val="0"/>
          <w:bCs/>
          <w:iCs/>
          <w:color w:val="000000" w:themeColor="text1"/>
          <w:sz w:val="24"/>
          <w:szCs w:val="24"/>
        </w:rPr>
        <w:t>Обязанности</w:t>
      </w:r>
      <w:r w:rsidR="00DC6DE2" w:rsidRPr="00064E59">
        <w:rPr>
          <w:b w:val="0"/>
          <w:bCs/>
          <w:iCs/>
          <w:color w:val="000000" w:themeColor="text1"/>
          <w:sz w:val="24"/>
          <w:szCs w:val="24"/>
        </w:rPr>
        <w:t xml:space="preserve"> Подрядчика</w:t>
      </w:r>
      <w:r w:rsidRPr="00064E59">
        <w:rPr>
          <w:b w:val="0"/>
          <w:bCs/>
          <w:iCs/>
          <w:color w:val="000000" w:themeColor="text1"/>
          <w:sz w:val="24"/>
          <w:szCs w:val="24"/>
        </w:rPr>
        <w:t>:</w:t>
      </w:r>
    </w:p>
    <w:p w14:paraId="6F09F383" w14:textId="77777777" w:rsidR="009229CE" w:rsidRPr="00064E59" w:rsidRDefault="00926A6F" w:rsidP="009229CE">
      <w:pPr>
        <w:widowControl w:val="0"/>
        <w:tabs>
          <w:tab w:val="left" w:pos="1308"/>
        </w:tabs>
        <w:spacing w:afterLines="20" w:after="48"/>
        <w:ind w:firstLine="544"/>
        <w:contextualSpacing/>
        <w:jc w:val="both"/>
        <w:rPr>
          <w:b w:val="0"/>
          <w:bCs/>
          <w:color w:val="000000" w:themeColor="text1"/>
          <w:sz w:val="24"/>
          <w:szCs w:val="24"/>
        </w:rPr>
      </w:pPr>
      <w:r w:rsidRPr="00064E59">
        <w:rPr>
          <w:b w:val="0"/>
          <w:bCs/>
          <w:color w:val="000000" w:themeColor="text1"/>
          <w:sz w:val="24"/>
          <w:szCs w:val="24"/>
        </w:rPr>
        <w:lastRenderedPageBreak/>
        <w:t>5</w:t>
      </w:r>
      <w:r w:rsidR="00064E59" w:rsidRPr="00064E59">
        <w:rPr>
          <w:b w:val="0"/>
          <w:bCs/>
          <w:color w:val="000000" w:themeColor="text1"/>
          <w:sz w:val="24"/>
          <w:szCs w:val="24"/>
        </w:rPr>
        <w:t>.8</w:t>
      </w:r>
      <w:r w:rsidR="009229CE" w:rsidRPr="00064E59">
        <w:rPr>
          <w:b w:val="0"/>
          <w:bCs/>
          <w:color w:val="000000" w:themeColor="text1"/>
          <w:sz w:val="24"/>
          <w:szCs w:val="24"/>
        </w:rPr>
        <w:t>. Выполнять работы в соответствии с Договором и действующими нормативными документами в области ценообразования и сметного нормирования.</w:t>
      </w:r>
    </w:p>
    <w:p w14:paraId="6BCFE2B8" w14:textId="77777777" w:rsidR="009229CE" w:rsidRPr="00064E59" w:rsidRDefault="00064E59" w:rsidP="009229CE">
      <w:pPr>
        <w:tabs>
          <w:tab w:val="left" w:pos="1308"/>
        </w:tabs>
        <w:spacing w:afterLines="20" w:after="48"/>
        <w:ind w:firstLine="545"/>
        <w:contextualSpacing/>
        <w:jc w:val="both"/>
        <w:rPr>
          <w:b w:val="0"/>
          <w:bCs/>
          <w:color w:val="000000" w:themeColor="text1"/>
          <w:sz w:val="24"/>
          <w:szCs w:val="24"/>
        </w:rPr>
      </w:pPr>
      <w:r w:rsidRPr="00064E59">
        <w:rPr>
          <w:b w:val="0"/>
          <w:bCs/>
          <w:color w:val="000000" w:themeColor="text1"/>
          <w:sz w:val="24"/>
          <w:szCs w:val="24"/>
        </w:rPr>
        <w:t>5.9</w:t>
      </w:r>
      <w:r w:rsidR="009229CE" w:rsidRPr="00064E59">
        <w:rPr>
          <w:b w:val="0"/>
          <w:bCs/>
          <w:color w:val="000000" w:themeColor="text1"/>
          <w:sz w:val="24"/>
          <w:szCs w:val="24"/>
        </w:rPr>
        <w:t>. Предупреждать Заказчика о событиях или обстоятельствах, которые могут негативно повлиять на качество и сроки разработки документации.</w:t>
      </w:r>
    </w:p>
    <w:p w14:paraId="2139B00C" w14:textId="77777777" w:rsidR="009229CE" w:rsidRPr="00064E59" w:rsidRDefault="00064E59" w:rsidP="00F540BF">
      <w:pPr>
        <w:widowControl w:val="0"/>
        <w:tabs>
          <w:tab w:val="left" w:pos="1308"/>
        </w:tabs>
        <w:spacing w:afterLines="20" w:after="48"/>
        <w:ind w:firstLine="544"/>
        <w:contextualSpacing/>
        <w:jc w:val="both"/>
        <w:rPr>
          <w:b w:val="0"/>
          <w:bCs/>
          <w:sz w:val="24"/>
          <w:szCs w:val="24"/>
        </w:rPr>
      </w:pPr>
      <w:r w:rsidRPr="00064E59">
        <w:rPr>
          <w:b w:val="0"/>
          <w:bCs/>
          <w:color w:val="000000" w:themeColor="text1"/>
          <w:sz w:val="24"/>
          <w:szCs w:val="24"/>
        </w:rPr>
        <w:t>5.10</w:t>
      </w:r>
      <w:r w:rsidR="009229CE" w:rsidRPr="00064E59">
        <w:rPr>
          <w:b w:val="0"/>
          <w:bCs/>
          <w:color w:val="000000" w:themeColor="text1"/>
          <w:sz w:val="24"/>
          <w:szCs w:val="24"/>
        </w:rPr>
        <w:t xml:space="preserve">. </w:t>
      </w:r>
      <w:r w:rsidR="00F540BF" w:rsidRPr="00064E59">
        <w:rPr>
          <w:b w:val="0"/>
          <w:bCs/>
          <w:color w:val="000000"/>
          <w:sz w:val="24"/>
          <w:szCs w:val="24"/>
        </w:rPr>
        <w:t xml:space="preserve">В случае изменения адреса, номера расчётного счёта или обслуживающего банка уведомить об этом </w:t>
      </w:r>
      <w:r w:rsidR="00F540BF" w:rsidRPr="00064E59">
        <w:rPr>
          <w:b w:val="0"/>
          <w:bCs/>
          <w:sz w:val="24"/>
          <w:szCs w:val="24"/>
        </w:rPr>
        <w:t>Заказчика в течение 3 (трех)</w:t>
      </w:r>
      <w:r w:rsidR="00A839FA">
        <w:rPr>
          <w:b w:val="0"/>
          <w:bCs/>
          <w:sz w:val="24"/>
          <w:szCs w:val="24"/>
        </w:rPr>
        <w:t xml:space="preserve"> рабочих </w:t>
      </w:r>
      <w:r w:rsidR="00F540BF" w:rsidRPr="00064E59">
        <w:rPr>
          <w:b w:val="0"/>
          <w:bCs/>
          <w:sz w:val="24"/>
          <w:szCs w:val="24"/>
        </w:rPr>
        <w:t xml:space="preserve">дней с даты вступления в силу указанных изменений. </w:t>
      </w:r>
      <w:r w:rsidR="00A839FA">
        <w:rPr>
          <w:b w:val="0"/>
          <w:bCs/>
          <w:sz w:val="24"/>
          <w:szCs w:val="24"/>
        </w:rPr>
        <w:t xml:space="preserve">               </w:t>
      </w:r>
      <w:r w:rsidR="00F540BF" w:rsidRPr="00064E59">
        <w:rPr>
          <w:b w:val="0"/>
          <w:bCs/>
          <w:sz w:val="24"/>
          <w:szCs w:val="24"/>
        </w:rPr>
        <w:t>В случае не уведомления, либо не надлежащего уведомления Заказчика, Исполнителя несет риск неблагоприятных последствий связанных с таким  не уведомлением</w:t>
      </w:r>
      <w:r w:rsidR="009229CE" w:rsidRPr="00064E59">
        <w:rPr>
          <w:b w:val="0"/>
          <w:bCs/>
          <w:sz w:val="24"/>
          <w:szCs w:val="24"/>
        </w:rPr>
        <w:t>.</w:t>
      </w:r>
    </w:p>
    <w:p w14:paraId="3D2371EF" w14:textId="77777777" w:rsidR="00C07A36" w:rsidRPr="00064E59" w:rsidRDefault="00064E59" w:rsidP="009229CE">
      <w:pPr>
        <w:widowControl w:val="0"/>
        <w:tabs>
          <w:tab w:val="left" w:pos="1308"/>
        </w:tabs>
        <w:spacing w:afterLines="20" w:after="48"/>
        <w:ind w:firstLine="544"/>
        <w:contextualSpacing/>
        <w:jc w:val="both"/>
        <w:rPr>
          <w:b w:val="0"/>
          <w:bCs/>
          <w:color w:val="000000" w:themeColor="text1"/>
          <w:sz w:val="24"/>
          <w:szCs w:val="24"/>
        </w:rPr>
      </w:pPr>
      <w:r w:rsidRPr="00064E59">
        <w:rPr>
          <w:b w:val="0"/>
          <w:bCs/>
          <w:sz w:val="24"/>
          <w:szCs w:val="24"/>
        </w:rPr>
        <w:t>5.11</w:t>
      </w:r>
      <w:r w:rsidR="00C07A36" w:rsidRPr="00064E59">
        <w:rPr>
          <w:b w:val="0"/>
          <w:bCs/>
          <w:sz w:val="24"/>
          <w:szCs w:val="24"/>
        </w:rPr>
        <w:t xml:space="preserve">. </w:t>
      </w:r>
      <w:r w:rsidR="00D10B0A" w:rsidRPr="00064E59">
        <w:rPr>
          <w:b w:val="0"/>
          <w:bCs/>
          <w:sz w:val="24"/>
          <w:szCs w:val="24"/>
        </w:rPr>
        <w:t xml:space="preserve">В случае выдачи замечаний в ходе </w:t>
      </w:r>
      <w:r w:rsidR="00D10B0A" w:rsidRPr="00064E59">
        <w:rPr>
          <w:b w:val="0"/>
          <w:bCs/>
          <w:color w:val="000000" w:themeColor="text1"/>
          <w:sz w:val="24"/>
          <w:szCs w:val="24"/>
        </w:rPr>
        <w:t xml:space="preserve">и/или по результатам </w:t>
      </w:r>
      <w:r w:rsidR="00D02E7F" w:rsidRPr="00064E59">
        <w:rPr>
          <w:b w:val="0"/>
          <w:bCs/>
          <w:color w:val="000000" w:themeColor="text1"/>
          <w:sz w:val="24"/>
          <w:szCs w:val="24"/>
        </w:rPr>
        <w:t xml:space="preserve">проведения </w:t>
      </w:r>
      <w:r w:rsidR="00D10B0A" w:rsidRPr="00064E59">
        <w:rPr>
          <w:b w:val="0"/>
          <w:bCs/>
          <w:color w:val="000000" w:themeColor="text1"/>
          <w:sz w:val="24"/>
          <w:szCs w:val="24"/>
        </w:rPr>
        <w:t xml:space="preserve">государственной экспертизы сметной стоимости, Исполнитель обязан устранить </w:t>
      </w:r>
      <w:r w:rsidR="00D02E7F" w:rsidRPr="00064E59">
        <w:rPr>
          <w:b w:val="0"/>
          <w:bCs/>
          <w:color w:val="000000" w:themeColor="text1"/>
          <w:sz w:val="24"/>
          <w:szCs w:val="24"/>
        </w:rPr>
        <w:t>все замечания за свой счет</w:t>
      </w:r>
      <w:r w:rsidR="00D10B0A" w:rsidRPr="00064E59">
        <w:rPr>
          <w:b w:val="0"/>
          <w:bCs/>
          <w:color w:val="000000" w:themeColor="text1"/>
          <w:sz w:val="24"/>
          <w:szCs w:val="24"/>
        </w:rPr>
        <w:t>.</w:t>
      </w:r>
    </w:p>
    <w:p w14:paraId="13D6B2CC" w14:textId="77777777" w:rsidR="00064E59" w:rsidRPr="00A839FA" w:rsidRDefault="00064E59" w:rsidP="009229CE">
      <w:pPr>
        <w:widowControl w:val="0"/>
        <w:tabs>
          <w:tab w:val="left" w:pos="1308"/>
        </w:tabs>
        <w:spacing w:afterLines="20" w:after="48"/>
        <w:ind w:firstLine="544"/>
        <w:contextualSpacing/>
        <w:jc w:val="both"/>
        <w:rPr>
          <w:b w:val="0"/>
          <w:bCs/>
          <w:color w:val="000000" w:themeColor="text1"/>
          <w:sz w:val="24"/>
          <w:szCs w:val="24"/>
        </w:rPr>
      </w:pPr>
      <w:r w:rsidRPr="00A839FA">
        <w:rPr>
          <w:b w:val="0"/>
          <w:bCs/>
          <w:color w:val="000000" w:themeColor="text1"/>
          <w:sz w:val="24"/>
          <w:szCs w:val="24"/>
        </w:rPr>
        <w:t>Права Подрядчика:</w:t>
      </w:r>
    </w:p>
    <w:p w14:paraId="2E95EED6" w14:textId="77777777" w:rsidR="00064E59" w:rsidRPr="00064E59" w:rsidRDefault="00064E59" w:rsidP="009229CE">
      <w:pPr>
        <w:widowControl w:val="0"/>
        <w:tabs>
          <w:tab w:val="left" w:pos="1308"/>
        </w:tabs>
        <w:spacing w:afterLines="20" w:after="48"/>
        <w:ind w:firstLine="544"/>
        <w:contextualSpacing/>
        <w:jc w:val="both"/>
        <w:rPr>
          <w:b w:val="0"/>
          <w:sz w:val="24"/>
          <w:szCs w:val="24"/>
        </w:rPr>
      </w:pPr>
      <w:r w:rsidRPr="00064E59">
        <w:rPr>
          <w:b w:val="0"/>
          <w:sz w:val="24"/>
          <w:szCs w:val="24"/>
        </w:rPr>
        <w:t xml:space="preserve">5.12. Требовать от Заказчика выполнения своих обязательств по договору. </w:t>
      </w:r>
    </w:p>
    <w:p w14:paraId="48F86075" w14:textId="77777777" w:rsidR="00064E59" w:rsidRPr="00064E59" w:rsidRDefault="00064E59" w:rsidP="009229CE">
      <w:pPr>
        <w:widowControl w:val="0"/>
        <w:tabs>
          <w:tab w:val="left" w:pos="1308"/>
        </w:tabs>
        <w:spacing w:afterLines="20" w:after="48"/>
        <w:ind w:firstLine="544"/>
        <w:contextualSpacing/>
        <w:jc w:val="both"/>
        <w:rPr>
          <w:b w:val="0"/>
          <w:bCs/>
          <w:color w:val="000000" w:themeColor="text1"/>
          <w:sz w:val="24"/>
          <w:szCs w:val="24"/>
        </w:rPr>
      </w:pPr>
      <w:r w:rsidRPr="00064E59">
        <w:rPr>
          <w:b w:val="0"/>
          <w:sz w:val="24"/>
          <w:szCs w:val="24"/>
        </w:rPr>
        <w:t>5.13.Требовать оплаты по настоящему договору в случае надлежащего исполнения своих обязательств.</w:t>
      </w:r>
    </w:p>
    <w:p w14:paraId="7B9944BD" w14:textId="77777777" w:rsidR="00D02E7F" w:rsidRPr="00064E59" w:rsidRDefault="00D02E7F" w:rsidP="00F540BF">
      <w:pPr>
        <w:pStyle w:val="1"/>
        <w:spacing w:afterLines="20" w:after="48"/>
        <w:contextualSpacing/>
        <w:jc w:val="center"/>
        <w:rPr>
          <w:color w:val="000000" w:themeColor="text1"/>
          <w:sz w:val="24"/>
          <w:szCs w:val="24"/>
        </w:rPr>
      </w:pPr>
    </w:p>
    <w:p w14:paraId="41EEF781" w14:textId="77777777" w:rsidR="00D567F6" w:rsidRPr="00064E59" w:rsidRDefault="00926A6F" w:rsidP="00487D73">
      <w:pPr>
        <w:pStyle w:val="1"/>
        <w:widowControl w:val="0"/>
        <w:spacing w:afterLines="20" w:after="48"/>
        <w:contextualSpacing/>
        <w:jc w:val="center"/>
        <w:rPr>
          <w:color w:val="000000" w:themeColor="text1"/>
          <w:sz w:val="24"/>
          <w:szCs w:val="24"/>
        </w:rPr>
      </w:pPr>
      <w:r w:rsidRPr="00064E59">
        <w:rPr>
          <w:color w:val="000000" w:themeColor="text1"/>
          <w:sz w:val="24"/>
          <w:szCs w:val="24"/>
        </w:rPr>
        <w:t>6. ДОПОЛНИТЕЛЬНЫЕ УСЛОВИЯ</w:t>
      </w:r>
    </w:p>
    <w:p w14:paraId="0799D89F" w14:textId="77777777" w:rsidR="009229CE" w:rsidRPr="00064E59" w:rsidRDefault="009229CE" w:rsidP="00416247">
      <w:pPr>
        <w:widowControl w:val="0"/>
        <w:tabs>
          <w:tab w:val="left" w:pos="9592"/>
        </w:tabs>
        <w:spacing w:afterLines="20" w:after="48"/>
        <w:ind w:firstLine="544"/>
        <w:contextualSpacing/>
        <w:jc w:val="both"/>
        <w:rPr>
          <w:b w:val="0"/>
          <w:bCs/>
          <w:color w:val="000000" w:themeColor="text1"/>
          <w:sz w:val="24"/>
          <w:szCs w:val="24"/>
        </w:rPr>
      </w:pPr>
      <w:r w:rsidRPr="00064E59">
        <w:rPr>
          <w:b w:val="0"/>
          <w:color w:val="000000" w:themeColor="text1"/>
          <w:sz w:val="24"/>
          <w:szCs w:val="24"/>
        </w:rPr>
        <w:t xml:space="preserve">6.1. </w:t>
      </w:r>
      <w:r w:rsidRPr="00064E59">
        <w:rPr>
          <w:b w:val="0"/>
          <w:bCs/>
          <w:color w:val="000000" w:themeColor="text1"/>
          <w:sz w:val="24"/>
          <w:szCs w:val="24"/>
        </w:rPr>
        <w:t>Дополнения и изменения в Договор вносятся путем подписания дополнительного соглашения сторонами.</w:t>
      </w:r>
    </w:p>
    <w:p w14:paraId="34180D8D" w14:textId="77777777" w:rsidR="00926A6F" w:rsidRPr="00064E59" w:rsidRDefault="00416247" w:rsidP="009229CE">
      <w:pPr>
        <w:widowControl w:val="0"/>
        <w:tabs>
          <w:tab w:val="left" w:pos="9592"/>
        </w:tabs>
        <w:spacing w:afterLines="20" w:after="48"/>
        <w:ind w:firstLine="544"/>
        <w:contextualSpacing/>
        <w:jc w:val="both"/>
        <w:rPr>
          <w:b w:val="0"/>
          <w:bCs/>
          <w:color w:val="000000" w:themeColor="text1"/>
          <w:sz w:val="24"/>
          <w:szCs w:val="24"/>
        </w:rPr>
      </w:pPr>
      <w:r w:rsidRPr="00064E59">
        <w:rPr>
          <w:b w:val="0"/>
          <w:bCs/>
          <w:color w:val="000000" w:themeColor="text1"/>
          <w:sz w:val="24"/>
          <w:szCs w:val="24"/>
        </w:rPr>
        <w:t>6.2</w:t>
      </w:r>
      <w:r w:rsidR="009229CE" w:rsidRPr="00064E59">
        <w:rPr>
          <w:b w:val="0"/>
          <w:bCs/>
          <w:color w:val="000000" w:themeColor="text1"/>
          <w:sz w:val="24"/>
          <w:szCs w:val="24"/>
        </w:rPr>
        <w:t>. Во всём остальном, не предусмотренном Договором, стороны руководствуются действующим законодательством Российской Федерации.</w:t>
      </w:r>
    </w:p>
    <w:p w14:paraId="19CCA022" w14:textId="77777777" w:rsidR="00A54614" w:rsidRPr="00064E59" w:rsidRDefault="00A54614" w:rsidP="00F540BF">
      <w:pPr>
        <w:pStyle w:val="1"/>
        <w:spacing w:afterLines="20" w:after="48"/>
        <w:contextualSpacing/>
        <w:rPr>
          <w:color w:val="000000" w:themeColor="text1"/>
          <w:sz w:val="24"/>
          <w:szCs w:val="24"/>
        </w:rPr>
      </w:pPr>
    </w:p>
    <w:p w14:paraId="5A27FDE2" w14:textId="77777777" w:rsidR="00D567F6" w:rsidRPr="00064E59" w:rsidRDefault="00926A6F" w:rsidP="00224835">
      <w:pPr>
        <w:pStyle w:val="1"/>
        <w:spacing w:afterLines="20" w:after="48"/>
        <w:contextualSpacing/>
        <w:jc w:val="center"/>
        <w:rPr>
          <w:color w:val="000000" w:themeColor="text1"/>
          <w:sz w:val="24"/>
          <w:szCs w:val="24"/>
        </w:rPr>
      </w:pPr>
      <w:r w:rsidRPr="00064E59">
        <w:rPr>
          <w:color w:val="000000" w:themeColor="text1"/>
          <w:sz w:val="24"/>
          <w:szCs w:val="24"/>
        </w:rPr>
        <w:t>7. ОТВЕТСТВЕННОСТЬ СТОРОН</w:t>
      </w:r>
    </w:p>
    <w:p w14:paraId="4B43B685" w14:textId="77777777" w:rsidR="009229CE" w:rsidRPr="00064E59" w:rsidRDefault="009229CE" w:rsidP="009229CE">
      <w:pPr>
        <w:widowControl w:val="0"/>
        <w:tabs>
          <w:tab w:val="left" w:pos="9592"/>
        </w:tabs>
        <w:spacing w:afterLines="20" w:after="48"/>
        <w:ind w:firstLine="544"/>
        <w:contextualSpacing/>
        <w:jc w:val="both"/>
        <w:rPr>
          <w:b w:val="0"/>
          <w:bCs/>
          <w:color w:val="000000" w:themeColor="text1"/>
          <w:sz w:val="24"/>
          <w:szCs w:val="24"/>
        </w:rPr>
      </w:pPr>
      <w:r w:rsidRPr="00064E59">
        <w:rPr>
          <w:b w:val="0"/>
          <w:color w:val="000000" w:themeColor="text1"/>
          <w:sz w:val="24"/>
          <w:szCs w:val="24"/>
        </w:rPr>
        <w:t xml:space="preserve">7.1. </w:t>
      </w:r>
      <w:r w:rsidRPr="00064E59">
        <w:rPr>
          <w:b w:val="0"/>
          <w:bCs/>
          <w:color w:val="000000" w:themeColor="text1"/>
          <w:sz w:val="24"/>
          <w:szCs w:val="24"/>
        </w:rPr>
        <w:t>За невыполнение или ненадлежащее выполнение обязательств по Договору Подрядчик и Заказчик несут ответственность в соответствии с действующим законодательством Российской Федерации.</w:t>
      </w:r>
    </w:p>
    <w:p w14:paraId="7FBDE9F9" w14:textId="77777777" w:rsidR="009229CE" w:rsidRPr="00064E59" w:rsidRDefault="009229CE" w:rsidP="00F540BF">
      <w:pPr>
        <w:widowControl w:val="0"/>
        <w:tabs>
          <w:tab w:val="left" w:pos="9592"/>
        </w:tabs>
        <w:spacing w:afterLines="20" w:after="48"/>
        <w:ind w:firstLine="544"/>
        <w:contextualSpacing/>
        <w:jc w:val="both"/>
        <w:rPr>
          <w:b w:val="0"/>
          <w:bCs/>
          <w:color w:val="000000" w:themeColor="text1"/>
          <w:sz w:val="24"/>
          <w:szCs w:val="24"/>
        </w:rPr>
      </w:pPr>
      <w:r w:rsidRPr="00064E59">
        <w:rPr>
          <w:b w:val="0"/>
          <w:bCs/>
          <w:color w:val="000000" w:themeColor="text1"/>
          <w:sz w:val="24"/>
          <w:szCs w:val="24"/>
        </w:rPr>
        <w:t>7.2. В случае невыполнения Подрядчиком принятых на себя обязательств по Договору в срок, по требованию Заказчика Подрядчик, выплачивает Заказчику неустойку в размере 0,01% от стоимости невыполненной работы по договору за каждый день просрочки исполнения обязательств</w:t>
      </w:r>
      <w:r w:rsidR="00AF49BF" w:rsidRPr="00064E59">
        <w:rPr>
          <w:b w:val="0"/>
          <w:bCs/>
          <w:color w:val="000000" w:themeColor="text1"/>
          <w:sz w:val="24"/>
          <w:szCs w:val="24"/>
        </w:rPr>
        <w:t>.</w:t>
      </w:r>
      <w:r w:rsidRPr="00064E59">
        <w:rPr>
          <w:b w:val="0"/>
          <w:bCs/>
          <w:color w:val="000000" w:themeColor="text1"/>
          <w:sz w:val="24"/>
          <w:szCs w:val="24"/>
        </w:rPr>
        <w:t xml:space="preserve"> Оплата неустойки не снимает с Подрядчика обязанности выполнить обязательства по Договору.</w:t>
      </w:r>
    </w:p>
    <w:p w14:paraId="33C5F79C" w14:textId="77777777" w:rsidR="00926A6F" w:rsidRPr="00064E59" w:rsidRDefault="009229CE" w:rsidP="00F540BF">
      <w:pPr>
        <w:widowControl w:val="0"/>
        <w:tabs>
          <w:tab w:val="left" w:pos="9592"/>
        </w:tabs>
        <w:spacing w:afterLines="20" w:after="48"/>
        <w:ind w:firstLine="545"/>
        <w:contextualSpacing/>
        <w:jc w:val="both"/>
        <w:rPr>
          <w:b w:val="0"/>
          <w:bCs/>
          <w:color w:val="000000" w:themeColor="text1"/>
          <w:sz w:val="24"/>
          <w:szCs w:val="24"/>
        </w:rPr>
      </w:pPr>
      <w:r w:rsidRPr="00064E59">
        <w:rPr>
          <w:b w:val="0"/>
          <w:bCs/>
          <w:color w:val="000000" w:themeColor="text1"/>
          <w:sz w:val="24"/>
          <w:szCs w:val="24"/>
        </w:rPr>
        <w:t xml:space="preserve">7.3. В случае невыполнения Заказчиком принятых на себя обязательств по Договору в срок, Заказчик, по требованию Подрядчика, выплачивает Подрядчику неустойку в размере 0,01% от неоплаченной вовремя суммы за каждый день просрочки исполнения обязательств, при этом уплата неустойки не освобождает Заказчика от выполнения обязательств по Договору. </w:t>
      </w:r>
    </w:p>
    <w:p w14:paraId="4CB8E2C7" w14:textId="77777777" w:rsidR="00A60955" w:rsidRPr="00064E59" w:rsidRDefault="00A60955" w:rsidP="00F540BF">
      <w:pPr>
        <w:tabs>
          <w:tab w:val="left" w:pos="9592"/>
        </w:tabs>
        <w:spacing w:afterLines="20" w:after="48"/>
        <w:contextualSpacing/>
        <w:jc w:val="both"/>
        <w:rPr>
          <w:b w:val="0"/>
          <w:bCs/>
          <w:color w:val="000000" w:themeColor="text1"/>
          <w:sz w:val="24"/>
          <w:szCs w:val="24"/>
        </w:rPr>
      </w:pPr>
    </w:p>
    <w:p w14:paraId="6BE0D497" w14:textId="77777777" w:rsidR="00D567F6" w:rsidRPr="00064E59" w:rsidRDefault="00926A6F" w:rsidP="00224835">
      <w:pPr>
        <w:pStyle w:val="1"/>
        <w:spacing w:afterLines="20" w:after="48"/>
        <w:contextualSpacing/>
        <w:jc w:val="center"/>
        <w:rPr>
          <w:color w:val="000000" w:themeColor="text1"/>
          <w:sz w:val="24"/>
          <w:szCs w:val="24"/>
        </w:rPr>
      </w:pPr>
      <w:r w:rsidRPr="00064E59">
        <w:rPr>
          <w:color w:val="000000" w:themeColor="text1"/>
          <w:sz w:val="24"/>
          <w:szCs w:val="24"/>
        </w:rPr>
        <w:t>8. ГАРАНТИЙНЫЕ ОБЯЗАТЕЛЬСТВА</w:t>
      </w:r>
    </w:p>
    <w:p w14:paraId="2B489F11" w14:textId="77777777" w:rsidR="009229CE" w:rsidRPr="00064E59" w:rsidRDefault="009229CE" w:rsidP="009229CE">
      <w:pPr>
        <w:widowControl w:val="0"/>
        <w:tabs>
          <w:tab w:val="left" w:pos="9592"/>
        </w:tabs>
        <w:spacing w:afterLines="20" w:after="48"/>
        <w:ind w:right="-68" w:firstLine="544"/>
        <w:contextualSpacing/>
        <w:jc w:val="both"/>
        <w:rPr>
          <w:b w:val="0"/>
          <w:color w:val="000000" w:themeColor="text1"/>
          <w:sz w:val="24"/>
          <w:szCs w:val="24"/>
        </w:rPr>
      </w:pPr>
      <w:r w:rsidRPr="00064E59">
        <w:rPr>
          <w:b w:val="0"/>
          <w:color w:val="000000" w:themeColor="text1"/>
          <w:sz w:val="24"/>
          <w:szCs w:val="24"/>
        </w:rPr>
        <w:t>8.1. Подрядчик настоящим подтверждает и гарантирует, что обладает необходимыми допусками и разрешениями, а так же необходимой квалификацией для осуществления работ предусмотренных Договором.</w:t>
      </w:r>
    </w:p>
    <w:p w14:paraId="1C0B0C8B" w14:textId="77777777" w:rsidR="00FC0E0F" w:rsidRPr="00064E59" w:rsidRDefault="009229CE" w:rsidP="009229CE">
      <w:pPr>
        <w:tabs>
          <w:tab w:val="left" w:pos="9592"/>
        </w:tabs>
        <w:spacing w:afterLines="20" w:after="48"/>
        <w:ind w:right="-67" w:firstLine="545"/>
        <w:contextualSpacing/>
        <w:jc w:val="both"/>
        <w:rPr>
          <w:b w:val="0"/>
          <w:color w:val="000000" w:themeColor="text1"/>
          <w:sz w:val="24"/>
          <w:szCs w:val="24"/>
        </w:rPr>
      </w:pPr>
      <w:r w:rsidRPr="00064E59">
        <w:rPr>
          <w:b w:val="0"/>
          <w:color w:val="000000" w:themeColor="text1"/>
          <w:sz w:val="24"/>
          <w:szCs w:val="24"/>
        </w:rPr>
        <w:t>8.2. Подрядчик гарантирует, что работы Договору, а так же результат выполненных работ  соответствуют требованиями нормативных документов, регулирующих работы являющиеся предметом настоящего Договора</w:t>
      </w:r>
      <w:r w:rsidR="00FC0E0F" w:rsidRPr="00064E59">
        <w:rPr>
          <w:b w:val="0"/>
          <w:color w:val="000000" w:themeColor="text1"/>
          <w:sz w:val="24"/>
          <w:szCs w:val="24"/>
        </w:rPr>
        <w:t>.</w:t>
      </w:r>
    </w:p>
    <w:p w14:paraId="6EED0144" w14:textId="77777777" w:rsidR="009229CE" w:rsidRPr="00064E59" w:rsidRDefault="009229CE" w:rsidP="00F540BF">
      <w:pPr>
        <w:tabs>
          <w:tab w:val="left" w:pos="9592"/>
        </w:tabs>
        <w:spacing w:afterLines="20" w:after="48"/>
        <w:ind w:right="-67" w:firstLine="545"/>
        <w:contextualSpacing/>
        <w:jc w:val="both"/>
        <w:rPr>
          <w:b w:val="0"/>
          <w:color w:val="000000" w:themeColor="text1"/>
          <w:sz w:val="24"/>
          <w:szCs w:val="24"/>
        </w:rPr>
      </w:pPr>
    </w:p>
    <w:p w14:paraId="15568691" w14:textId="77777777" w:rsidR="0069086B" w:rsidRPr="00064E59" w:rsidRDefault="0069086B" w:rsidP="00224835">
      <w:pPr>
        <w:pStyle w:val="1"/>
        <w:spacing w:afterLines="20" w:after="48"/>
        <w:contextualSpacing/>
        <w:jc w:val="center"/>
        <w:rPr>
          <w:color w:val="000000" w:themeColor="text1"/>
          <w:sz w:val="24"/>
          <w:szCs w:val="24"/>
        </w:rPr>
      </w:pPr>
      <w:r w:rsidRPr="00064E59">
        <w:rPr>
          <w:color w:val="000000" w:themeColor="text1"/>
          <w:sz w:val="24"/>
          <w:szCs w:val="24"/>
        </w:rPr>
        <w:t>9. ФОРС-МАЖОР</w:t>
      </w:r>
    </w:p>
    <w:p w14:paraId="33751BB4" w14:textId="77777777" w:rsidR="009229CE" w:rsidRPr="00064E59" w:rsidRDefault="009229CE" w:rsidP="009229CE">
      <w:pPr>
        <w:tabs>
          <w:tab w:val="left" w:pos="9592"/>
        </w:tabs>
        <w:spacing w:afterLines="20" w:after="48"/>
        <w:ind w:right="-67" w:firstLine="545"/>
        <w:contextualSpacing/>
        <w:jc w:val="both"/>
        <w:rPr>
          <w:b w:val="0"/>
          <w:color w:val="000000" w:themeColor="text1"/>
          <w:sz w:val="24"/>
          <w:szCs w:val="24"/>
        </w:rPr>
      </w:pPr>
      <w:r w:rsidRPr="00064E59">
        <w:rPr>
          <w:b w:val="0"/>
          <w:color w:val="000000" w:themeColor="text1"/>
          <w:sz w:val="24"/>
          <w:szCs w:val="24"/>
        </w:rPr>
        <w:t>9.1. Стороны освобождаются от ответственности за частичное или полное неисполнение обязательств по Договору, если оно оказалось невозможным вследствие наступления обстоятельств непреодолимой силы (военные действия, эпидемии, пожары, природные катастрофы и т.д.).</w:t>
      </w:r>
    </w:p>
    <w:p w14:paraId="2EB4969E" w14:textId="77777777" w:rsidR="009229CE" w:rsidRPr="00064E59" w:rsidRDefault="009229CE" w:rsidP="009229CE">
      <w:pPr>
        <w:tabs>
          <w:tab w:val="left" w:pos="9592"/>
        </w:tabs>
        <w:spacing w:afterLines="20" w:after="48"/>
        <w:ind w:right="-67" w:firstLine="545"/>
        <w:contextualSpacing/>
        <w:jc w:val="both"/>
        <w:rPr>
          <w:b w:val="0"/>
          <w:color w:val="000000" w:themeColor="text1"/>
          <w:sz w:val="24"/>
          <w:szCs w:val="24"/>
        </w:rPr>
      </w:pPr>
      <w:r w:rsidRPr="00064E59">
        <w:rPr>
          <w:b w:val="0"/>
          <w:color w:val="000000" w:themeColor="text1"/>
          <w:sz w:val="24"/>
          <w:szCs w:val="24"/>
        </w:rPr>
        <w:t>9.2. В период действия обстоятельств непреодолимой силы, которые освобождают Стороны от ответственности, выполнение обязательств, приостанавливаются, и санкции за неисполнение обязательств по Договору не применяются.</w:t>
      </w:r>
    </w:p>
    <w:p w14:paraId="6102F726" w14:textId="77777777" w:rsidR="009229CE" w:rsidRPr="00064E59" w:rsidRDefault="009229CE" w:rsidP="00CD0AC5">
      <w:pPr>
        <w:tabs>
          <w:tab w:val="left" w:pos="9592"/>
        </w:tabs>
        <w:spacing w:afterLines="20" w:after="48"/>
        <w:ind w:right="-67" w:firstLine="545"/>
        <w:contextualSpacing/>
        <w:jc w:val="both"/>
        <w:rPr>
          <w:b w:val="0"/>
          <w:color w:val="000000" w:themeColor="text1"/>
          <w:sz w:val="24"/>
          <w:szCs w:val="24"/>
        </w:rPr>
      </w:pPr>
      <w:r w:rsidRPr="00064E59">
        <w:rPr>
          <w:b w:val="0"/>
          <w:color w:val="000000" w:themeColor="text1"/>
          <w:sz w:val="24"/>
          <w:szCs w:val="24"/>
        </w:rPr>
        <w:t>9.3. Наступление обстоятельств непреодолимой силы при условии, что приняты установленные меры по извещению об этом Сторон, продлевает срок выполнения обязательств на период действия форс-мажорных обстоятельств.</w:t>
      </w:r>
    </w:p>
    <w:p w14:paraId="49D05F25" w14:textId="77777777" w:rsidR="00EC4D7D" w:rsidRPr="00064E59" w:rsidRDefault="00EC4D7D" w:rsidP="00DC6DE2">
      <w:pPr>
        <w:tabs>
          <w:tab w:val="left" w:pos="9592"/>
        </w:tabs>
        <w:spacing w:afterLines="20" w:after="48" w:line="72" w:lineRule="auto"/>
        <w:ind w:right="-68" w:firstLine="544"/>
        <w:contextualSpacing/>
        <w:jc w:val="both"/>
        <w:rPr>
          <w:b w:val="0"/>
          <w:color w:val="000000" w:themeColor="text1"/>
          <w:sz w:val="24"/>
          <w:szCs w:val="24"/>
        </w:rPr>
      </w:pPr>
    </w:p>
    <w:p w14:paraId="59DEEF53" w14:textId="77777777" w:rsidR="00D567F6" w:rsidRPr="00064E59" w:rsidRDefault="008933D3" w:rsidP="00224835">
      <w:pPr>
        <w:pStyle w:val="1"/>
        <w:spacing w:afterLines="20" w:after="48"/>
        <w:contextualSpacing/>
        <w:jc w:val="center"/>
        <w:rPr>
          <w:color w:val="000000" w:themeColor="text1"/>
          <w:sz w:val="24"/>
          <w:szCs w:val="24"/>
        </w:rPr>
      </w:pPr>
      <w:r w:rsidRPr="00064E59">
        <w:rPr>
          <w:color w:val="000000" w:themeColor="text1"/>
          <w:sz w:val="24"/>
          <w:szCs w:val="24"/>
        </w:rPr>
        <w:lastRenderedPageBreak/>
        <w:t>10</w:t>
      </w:r>
      <w:r w:rsidR="00926A6F" w:rsidRPr="00064E59">
        <w:rPr>
          <w:color w:val="000000" w:themeColor="text1"/>
          <w:sz w:val="24"/>
          <w:szCs w:val="24"/>
        </w:rPr>
        <w:t xml:space="preserve">. </w:t>
      </w:r>
      <w:r w:rsidR="00547E74" w:rsidRPr="00064E59">
        <w:rPr>
          <w:color w:val="000000" w:themeColor="text1"/>
          <w:sz w:val="24"/>
          <w:szCs w:val="24"/>
        </w:rPr>
        <w:t>ЗАКЛЮЧИТЕЛЬН</w:t>
      </w:r>
      <w:r w:rsidR="00DF4162" w:rsidRPr="00064E59">
        <w:rPr>
          <w:color w:val="000000" w:themeColor="text1"/>
          <w:sz w:val="24"/>
          <w:szCs w:val="24"/>
        </w:rPr>
        <w:t>ЫЕ ПОЛОЖЕНИЯ</w:t>
      </w:r>
    </w:p>
    <w:p w14:paraId="589017AC" w14:textId="77777777" w:rsidR="00DF4162" w:rsidRPr="00A839FA" w:rsidRDefault="00DF4162" w:rsidP="00DF4162">
      <w:pPr>
        <w:ind w:firstLine="545"/>
        <w:jc w:val="both"/>
        <w:rPr>
          <w:b w:val="0"/>
          <w:sz w:val="24"/>
          <w:szCs w:val="24"/>
        </w:rPr>
      </w:pPr>
      <w:r w:rsidRPr="00A839FA">
        <w:rPr>
          <w:b w:val="0"/>
          <w:sz w:val="24"/>
          <w:szCs w:val="24"/>
        </w:rPr>
        <w:t xml:space="preserve">10.1. Подписанием настоящего Договора стороны выражают согласие на осуществление министерством строительства Приморского края, а также органами государственного финансового контроля проверок соблюдения условий, </w:t>
      </w:r>
      <w:r w:rsidR="007720F3" w:rsidRPr="00A839FA">
        <w:rPr>
          <w:b w:val="0"/>
          <w:sz w:val="24"/>
          <w:szCs w:val="24"/>
        </w:rPr>
        <w:t>целей и порядка предоставления Заказчику</w:t>
      </w:r>
      <w:r w:rsidRPr="00A839FA">
        <w:rPr>
          <w:b w:val="0"/>
          <w:sz w:val="24"/>
          <w:szCs w:val="24"/>
        </w:rPr>
        <w:t xml:space="preserve"> субсидии в целях оплаты расходов, связанных с организацией его деятельности.</w:t>
      </w:r>
    </w:p>
    <w:p w14:paraId="2AE8F721" w14:textId="77777777" w:rsidR="009229CE" w:rsidRPr="00064E59" w:rsidRDefault="00F72654" w:rsidP="009229CE">
      <w:pPr>
        <w:tabs>
          <w:tab w:val="left" w:pos="9592"/>
        </w:tabs>
        <w:spacing w:afterLines="20" w:after="48"/>
        <w:ind w:firstLine="545"/>
        <w:contextualSpacing/>
        <w:jc w:val="both"/>
        <w:rPr>
          <w:b w:val="0"/>
          <w:bCs/>
          <w:color w:val="000000" w:themeColor="text1"/>
          <w:sz w:val="24"/>
          <w:szCs w:val="24"/>
        </w:rPr>
      </w:pPr>
      <w:r w:rsidRPr="00A839FA">
        <w:rPr>
          <w:b w:val="0"/>
          <w:color w:val="000000" w:themeColor="text1"/>
          <w:sz w:val="24"/>
          <w:szCs w:val="24"/>
        </w:rPr>
        <w:t>10.2</w:t>
      </w:r>
      <w:r w:rsidR="009229CE" w:rsidRPr="00A839FA">
        <w:rPr>
          <w:b w:val="0"/>
          <w:color w:val="000000" w:themeColor="text1"/>
          <w:sz w:val="24"/>
          <w:szCs w:val="24"/>
        </w:rPr>
        <w:t xml:space="preserve">. </w:t>
      </w:r>
      <w:r w:rsidR="009229CE" w:rsidRPr="00A839FA">
        <w:rPr>
          <w:b w:val="0"/>
          <w:bCs/>
          <w:color w:val="000000" w:themeColor="text1"/>
          <w:sz w:val="24"/>
          <w:szCs w:val="24"/>
        </w:rPr>
        <w:t xml:space="preserve">Договор вступает в силу с даты его подписания Сторонами и действует </w:t>
      </w:r>
      <w:r w:rsidR="009229CE" w:rsidRPr="00A839FA">
        <w:rPr>
          <w:b w:val="0"/>
          <w:bCs/>
          <w:sz w:val="24"/>
          <w:szCs w:val="24"/>
        </w:rPr>
        <w:t xml:space="preserve">до </w:t>
      </w:r>
      <w:r w:rsidR="00DF4162" w:rsidRPr="00A839FA">
        <w:rPr>
          <w:b w:val="0"/>
          <w:bCs/>
          <w:sz w:val="24"/>
          <w:szCs w:val="24"/>
        </w:rPr>
        <w:t xml:space="preserve">31.03.2020, </w:t>
      </w:r>
      <w:r w:rsidR="00DF4162" w:rsidRPr="00A839FA">
        <w:rPr>
          <w:b w:val="0"/>
          <w:bCs/>
          <w:color w:val="000000" w:themeColor="text1"/>
          <w:sz w:val="24"/>
          <w:szCs w:val="24"/>
        </w:rPr>
        <w:t xml:space="preserve">а в части оплаты – до </w:t>
      </w:r>
      <w:r w:rsidR="009229CE" w:rsidRPr="00A839FA">
        <w:rPr>
          <w:b w:val="0"/>
          <w:bCs/>
          <w:color w:val="000000" w:themeColor="text1"/>
          <w:sz w:val="24"/>
          <w:szCs w:val="24"/>
        </w:rPr>
        <w:t>полного выполнения Сторонами принятых на себя обязательств.</w:t>
      </w:r>
    </w:p>
    <w:p w14:paraId="465D7811" w14:textId="77777777" w:rsidR="009229CE" w:rsidRPr="00064E59" w:rsidRDefault="00F72654" w:rsidP="009229CE">
      <w:pPr>
        <w:tabs>
          <w:tab w:val="left" w:pos="9592"/>
        </w:tabs>
        <w:spacing w:afterLines="20" w:after="48"/>
        <w:ind w:firstLine="545"/>
        <w:contextualSpacing/>
        <w:jc w:val="both"/>
        <w:rPr>
          <w:b w:val="0"/>
          <w:bCs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10.3</w:t>
      </w:r>
      <w:r w:rsidR="009229CE" w:rsidRPr="00064E59">
        <w:rPr>
          <w:b w:val="0"/>
          <w:color w:val="000000" w:themeColor="text1"/>
          <w:sz w:val="24"/>
          <w:szCs w:val="24"/>
        </w:rPr>
        <w:t xml:space="preserve">. </w:t>
      </w:r>
      <w:r w:rsidR="009229CE" w:rsidRPr="00064E59">
        <w:rPr>
          <w:b w:val="0"/>
          <w:bCs/>
          <w:color w:val="000000" w:themeColor="text1"/>
          <w:sz w:val="24"/>
          <w:szCs w:val="24"/>
        </w:rPr>
        <w:t xml:space="preserve">Досрочное расторжение Договора возможно по соглашению сторон либо по основаниям, предусмотренным действующим законодательством. </w:t>
      </w:r>
    </w:p>
    <w:p w14:paraId="0AD3FE2B" w14:textId="77777777" w:rsidR="009229CE" w:rsidRPr="00064E59" w:rsidRDefault="00F72654" w:rsidP="009229CE">
      <w:pPr>
        <w:pStyle w:val="ConsNormal"/>
        <w:widowControl/>
        <w:ind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10.4</w:t>
      </w:r>
      <w:r w:rsidR="009229CE" w:rsidRPr="00064E59">
        <w:rPr>
          <w:sz w:val="24"/>
          <w:szCs w:val="24"/>
        </w:rPr>
        <w:t>. Все уведомления и сообщения должны направляться сторонам в письменной форме. Сообщения будут считаться направленными надлежащим образом, если они направлены по реквизитам, указанным в настоящем договоре, в т.ч. заказным письмом, или доставлены нарочным под расписку, либо переданы с использованием средств связи, позволяющим фиксировать доставление документа адресату.</w:t>
      </w:r>
    </w:p>
    <w:p w14:paraId="01CA70DF" w14:textId="77777777" w:rsidR="009229CE" w:rsidRPr="00064E59" w:rsidRDefault="00F72654" w:rsidP="009229CE">
      <w:pPr>
        <w:pStyle w:val="ConsNormal"/>
        <w:widowControl/>
        <w:ind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10.5</w:t>
      </w:r>
      <w:r w:rsidR="009229CE" w:rsidRPr="00064E59">
        <w:rPr>
          <w:sz w:val="24"/>
          <w:szCs w:val="24"/>
        </w:rPr>
        <w:t>. Стороны подтверждают, что адреса и реквизиты, указанные ими в настоящем Договоре являются надлежащими. В случае их изменения Сторона обязана в трехдневный срок уведомить другую Сторону о соответствующих изменениях.</w:t>
      </w:r>
    </w:p>
    <w:p w14:paraId="4E58C5CC" w14:textId="77777777" w:rsidR="009229CE" w:rsidRPr="00064E59" w:rsidRDefault="00F72654" w:rsidP="009229CE">
      <w:pPr>
        <w:pStyle w:val="ConsNormal"/>
        <w:widowControl/>
        <w:ind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10.6</w:t>
      </w:r>
      <w:r w:rsidR="009229CE" w:rsidRPr="00064E59">
        <w:rPr>
          <w:sz w:val="24"/>
          <w:szCs w:val="24"/>
        </w:rPr>
        <w:t>. Во всем, что не урегулировано настоящим договором, стороны руководствуются действующим законодательством.</w:t>
      </w:r>
    </w:p>
    <w:p w14:paraId="3EA8F216" w14:textId="77777777" w:rsidR="009229CE" w:rsidRPr="00064E59" w:rsidRDefault="00F72654" w:rsidP="009229CE">
      <w:pPr>
        <w:pStyle w:val="ConsNormal"/>
        <w:widowControl/>
        <w:ind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10.7</w:t>
      </w:r>
      <w:r w:rsidR="009229CE" w:rsidRPr="00064E59">
        <w:rPr>
          <w:sz w:val="24"/>
          <w:szCs w:val="24"/>
        </w:rPr>
        <w:t xml:space="preserve">. Все споры и разногласия, возникающие между сторонами в процессе исполнения настоящего договора, разрешаются путем переговоров. При </w:t>
      </w:r>
      <w:r w:rsidR="00A839FA">
        <w:rPr>
          <w:sz w:val="24"/>
          <w:szCs w:val="24"/>
        </w:rPr>
        <w:t>не</w:t>
      </w:r>
      <w:r w:rsidR="00A839FA" w:rsidRPr="00064E59">
        <w:rPr>
          <w:sz w:val="24"/>
          <w:szCs w:val="24"/>
        </w:rPr>
        <w:t>достижении</w:t>
      </w:r>
      <w:r w:rsidR="009229CE" w:rsidRPr="00064E59">
        <w:rPr>
          <w:sz w:val="24"/>
          <w:szCs w:val="24"/>
        </w:rPr>
        <w:t xml:space="preserve"> согласия, стороны передают разрешение спора на рассмотрение в Арбитражный суд Приморского края. Срок рассмотрения претензии 15 дней.</w:t>
      </w:r>
    </w:p>
    <w:p w14:paraId="725C11B4" w14:textId="77777777" w:rsidR="009229CE" w:rsidRPr="00064E59" w:rsidRDefault="00F72654" w:rsidP="009229CE">
      <w:pPr>
        <w:pStyle w:val="2"/>
        <w:widowControl w:val="0"/>
        <w:spacing w:afterLines="20" w:after="48"/>
        <w:ind w:right="0"/>
        <w:contextualSpacing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10.8</w:t>
      </w:r>
      <w:r w:rsidR="009229CE" w:rsidRPr="00064E59">
        <w:rPr>
          <w:color w:val="000000" w:themeColor="text1"/>
          <w:szCs w:val="24"/>
        </w:rPr>
        <w:t>. Договор составлен в 2 экземплярах, имеющих одинаковую юридическую силу, по одному экземпляру для каждой из Сторон.</w:t>
      </w:r>
    </w:p>
    <w:p w14:paraId="51200CD1" w14:textId="77777777" w:rsidR="009229CE" w:rsidRPr="00064E59" w:rsidRDefault="00F72654" w:rsidP="009229CE">
      <w:pPr>
        <w:pStyle w:val="ConsNormal"/>
        <w:widowControl/>
        <w:ind w:right="0" w:firstLine="567"/>
        <w:jc w:val="both"/>
        <w:rPr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10.9</w:t>
      </w:r>
      <w:r w:rsidR="009229CE" w:rsidRPr="00064E59">
        <w:rPr>
          <w:bCs/>
          <w:color w:val="000000" w:themeColor="text1"/>
          <w:sz w:val="24"/>
          <w:szCs w:val="24"/>
        </w:rPr>
        <w:t xml:space="preserve">. </w:t>
      </w:r>
      <w:r w:rsidR="009229CE" w:rsidRPr="00064E59">
        <w:rPr>
          <w:sz w:val="24"/>
          <w:szCs w:val="24"/>
        </w:rPr>
        <w:t>Все приложения к настоящему договору являются его неотъемлемыми частями.</w:t>
      </w:r>
    </w:p>
    <w:p w14:paraId="55989374" w14:textId="77777777" w:rsidR="00CD0AC5" w:rsidRPr="00064E59" w:rsidRDefault="009229CE" w:rsidP="0050379C">
      <w:pPr>
        <w:tabs>
          <w:tab w:val="left" w:pos="9592"/>
        </w:tabs>
        <w:spacing w:afterLines="20" w:after="48"/>
        <w:ind w:firstLine="545"/>
        <w:contextualSpacing/>
        <w:rPr>
          <w:b w:val="0"/>
          <w:bCs/>
          <w:color w:val="000000" w:themeColor="text1"/>
          <w:sz w:val="24"/>
          <w:szCs w:val="24"/>
        </w:rPr>
      </w:pPr>
      <w:r w:rsidRPr="00064E59">
        <w:rPr>
          <w:b w:val="0"/>
          <w:bCs/>
          <w:color w:val="000000" w:themeColor="text1"/>
          <w:sz w:val="24"/>
          <w:szCs w:val="24"/>
        </w:rPr>
        <w:t xml:space="preserve">Приложение № 1– Техническое задание. </w:t>
      </w:r>
    </w:p>
    <w:p w14:paraId="595DA7B3" w14:textId="77777777" w:rsidR="00064E59" w:rsidRDefault="00064E59" w:rsidP="009229CE">
      <w:pPr>
        <w:pStyle w:val="1"/>
        <w:widowControl w:val="0"/>
        <w:contextualSpacing/>
        <w:jc w:val="center"/>
        <w:rPr>
          <w:color w:val="000000" w:themeColor="text1"/>
          <w:sz w:val="24"/>
          <w:szCs w:val="24"/>
        </w:rPr>
      </w:pPr>
    </w:p>
    <w:p w14:paraId="78F760B4" w14:textId="77777777" w:rsidR="009229CE" w:rsidRPr="00064E59" w:rsidRDefault="009229CE" w:rsidP="009229CE">
      <w:pPr>
        <w:pStyle w:val="1"/>
        <w:widowControl w:val="0"/>
        <w:contextualSpacing/>
        <w:jc w:val="center"/>
        <w:rPr>
          <w:color w:val="000000" w:themeColor="text1"/>
          <w:sz w:val="24"/>
          <w:szCs w:val="24"/>
        </w:rPr>
      </w:pPr>
      <w:r w:rsidRPr="00064E59">
        <w:rPr>
          <w:color w:val="000000" w:themeColor="text1"/>
          <w:sz w:val="24"/>
          <w:szCs w:val="24"/>
        </w:rPr>
        <w:t>11. АДРЕСА, РЕКВИЗИТЫ И ПОДПИСИ СТОРОН</w:t>
      </w:r>
    </w:p>
    <w:p w14:paraId="4545E20F" w14:textId="77777777" w:rsidR="009229CE" w:rsidRPr="00064E59" w:rsidRDefault="009229CE" w:rsidP="009229CE">
      <w:pPr>
        <w:spacing w:line="48" w:lineRule="auto"/>
        <w:rPr>
          <w:sz w:val="24"/>
          <w:szCs w:val="24"/>
        </w:rPr>
      </w:pPr>
    </w:p>
    <w:p w14:paraId="24FE3F47" w14:textId="77777777" w:rsidR="00B1245B" w:rsidRDefault="00B1245B" w:rsidP="00CD0AC5">
      <w:pPr>
        <w:outlineLvl w:val="0"/>
        <w:rPr>
          <w:b w:val="0"/>
          <w:color w:val="000000" w:themeColor="text1"/>
          <w:sz w:val="20"/>
          <w:lang w:eastAsia="en-US"/>
        </w:rPr>
      </w:pPr>
    </w:p>
    <w:p w14:paraId="48CE5ADD" w14:textId="77777777" w:rsidR="004F0007" w:rsidRDefault="004F0007" w:rsidP="00CD0AC5">
      <w:pPr>
        <w:outlineLvl w:val="0"/>
        <w:rPr>
          <w:b w:val="0"/>
          <w:color w:val="000000" w:themeColor="text1"/>
          <w:sz w:val="20"/>
          <w:lang w:eastAsia="en-US"/>
        </w:rPr>
      </w:pPr>
    </w:p>
    <w:p w14:paraId="2F80A27C" w14:textId="77777777" w:rsidR="004F0007" w:rsidRDefault="004F0007" w:rsidP="00CD0AC5">
      <w:pPr>
        <w:outlineLvl w:val="0"/>
        <w:rPr>
          <w:b w:val="0"/>
          <w:color w:val="000000" w:themeColor="text1"/>
          <w:sz w:val="20"/>
          <w:lang w:eastAsia="en-US"/>
        </w:rPr>
      </w:pPr>
    </w:p>
    <w:p w14:paraId="74E62C7C" w14:textId="77777777" w:rsidR="004F0007" w:rsidRDefault="004F0007" w:rsidP="00CD0AC5">
      <w:pPr>
        <w:outlineLvl w:val="0"/>
        <w:rPr>
          <w:b w:val="0"/>
          <w:color w:val="000000" w:themeColor="text1"/>
          <w:sz w:val="20"/>
          <w:lang w:eastAsia="en-US"/>
        </w:rPr>
      </w:pPr>
    </w:p>
    <w:p w14:paraId="3D458F27" w14:textId="77777777" w:rsidR="004F0007" w:rsidRDefault="004F0007" w:rsidP="00CD0AC5">
      <w:pPr>
        <w:outlineLvl w:val="0"/>
        <w:rPr>
          <w:b w:val="0"/>
          <w:color w:val="000000" w:themeColor="text1"/>
          <w:sz w:val="20"/>
          <w:lang w:eastAsia="en-US"/>
        </w:rPr>
      </w:pPr>
    </w:p>
    <w:p w14:paraId="3091999F" w14:textId="77777777" w:rsidR="004F0007" w:rsidRDefault="004F0007" w:rsidP="00CD0AC5">
      <w:pPr>
        <w:outlineLvl w:val="0"/>
        <w:rPr>
          <w:b w:val="0"/>
          <w:color w:val="000000" w:themeColor="text1"/>
          <w:sz w:val="20"/>
          <w:lang w:eastAsia="en-US"/>
        </w:rPr>
      </w:pPr>
    </w:p>
    <w:p w14:paraId="5CBF230E" w14:textId="77777777" w:rsidR="004F0007" w:rsidRDefault="004F0007" w:rsidP="00CD0AC5">
      <w:pPr>
        <w:outlineLvl w:val="0"/>
        <w:rPr>
          <w:b w:val="0"/>
          <w:color w:val="000000" w:themeColor="text1"/>
          <w:sz w:val="20"/>
          <w:lang w:eastAsia="en-US"/>
        </w:rPr>
      </w:pPr>
    </w:p>
    <w:p w14:paraId="2BB0B611" w14:textId="77777777" w:rsidR="004F0007" w:rsidRDefault="004F0007" w:rsidP="00CD0AC5">
      <w:pPr>
        <w:outlineLvl w:val="0"/>
        <w:rPr>
          <w:b w:val="0"/>
          <w:color w:val="000000" w:themeColor="text1"/>
          <w:sz w:val="20"/>
          <w:lang w:eastAsia="en-US"/>
        </w:rPr>
      </w:pPr>
    </w:p>
    <w:p w14:paraId="354565D2" w14:textId="77777777" w:rsidR="004F0007" w:rsidRDefault="004F0007" w:rsidP="00CD0AC5">
      <w:pPr>
        <w:outlineLvl w:val="0"/>
        <w:rPr>
          <w:b w:val="0"/>
          <w:color w:val="000000" w:themeColor="text1"/>
          <w:sz w:val="20"/>
          <w:lang w:eastAsia="en-US"/>
        </w:rPr>
      </w:pPr>
    </w:p>
    <w:p w14:paraId="425FF33E" w14:textId="77777777" w:rsidR="004F0007" w:rsidRDefault="004F0007" w:rsidP="00CD0AC5">
      <w:pPr>
        <w:outlineLvl w:val="0"/>
        <w:rPr>
          <w:b w:val="0"/>
          <w:color w:val="000000" w:themeColor="text1"/>
          <w:sz w:val="20"/>
          <w:lang w:eastAsia="en-US"/>
        </w:rPr>
      </w:pPr>
    </w:p>
    <w:p w14:paraId="76037613" w14:textId="77777777" w:rsidR="004F0007" w:rsidRDefault="004F0007" w:rsidP="00CD0AC5">
      <w:pPr>
        <w:outlineLvl w:val="0"/>
        <w:rPr>
          <w:b w:val="0"/>
          <w:color w:val="000000" w:themeColor="text1"/>
          <w:sz w:val="20"/>
          <w:lang w:eastAsia="en-US"/>
        </w:rPr>
      </w:pPr>
    </w:p>
    <w:p w14:paraId="7DD5ADF6" w14:textId="77777777" w:rsidR="004F0007" w:rsidRDefault="004F0007" w:rsidP="00CD0AC5">
      <w:pPr>
        <w:outlineLvl w:val="0"/>
        <w:rPr>
          <w:b w:val="0"/>
          <w:color w:val="000000" w:themeColor="text1"/>
          <w:sz w:val="20"/>
          <w:lang w:eastAsia="en-US"/>
        </w:rPr>
      </w:pPr>
    </w:p>
    <w:p w14:paraId="097FA856" w14:textId="77777777" w:rsidR="004F0007" w:rsidRDefault="004F0007" w:rsidP="00CD0AC5">
      <w:pPr>
        <w:outlineLvl w:val="0"/>
        <w:rPr>
          <w:b w:val="0"/>
          <w:color w:val="000000" w:themeColor="text1"/>
          <w:sz w:val="20"/>
          <w:lang w:eastAsia="en-US"/>
        </w:rPr>
      </w:pPr>
    </w:p>
    <w:p w14:paraId="0169A95D" w14:textId="77777777" w:rsidR="004F0007" w:rsidRDefault="004F0007" w:rsidP="00CD0AC5">
      <w:pPr>
        <w:outlineLvl w:val="0"/>
        <w:rPr>
          <w:b w:val="0"/>
          <w:color w:val="000000" w:themeColor="text1"/>
          <w:sz w:val="20"/>
          <w:lang w:eastAsia="en-US"/>
        </w:rPr>
      </w:pPr>
    </w:p>
    <w:p w14:paraId="4D92F827" w14:textId="77777777" w:rsidR="004F0007" w:rsidRDefault="004F0007" w:rsidP="00CD0AC5">
      <w:pPr>
        <w:outlineLvl w:val="0"/>
        <w:rPr>
          <w:b w:val="0"/>
          <w:color w:val="000000" w:themeColor="text1"/>
          <w:sz w:val="20"/>
          <w:lang w:eastAsia="en-US"/>
        </w:rPr>
      </w:pPr>
    </w:p>
    <w:p w14:paraId="1A46BFD2" w14:textId="77777777" w:rsidR="004F0007" w:rsidRDefault="004F0007" w:rsidP="00CD0AC5">
      <w:pPr>
        <w:outlineLvl w:val="0"/>
        <w:rPr>
          <w:b w:val="0"/>
          <w:color w:val="000000" w:themeColor="text1"/>
          <w:sz w:val="20"/>
          <w:lang w:eastAsia="en-US"/>
        </w:rPr>
      </w:pPr>
    </w:p>
    <w:p w14:paraId="27399D74" w14:textId="77777777" w:rsidR="004F0007" w:rsidRDefault="004F0007" w:rsidP="00CD0AC5">
      <w:pPr>
        <w:outlineLvl w:val="0"/>
        <w:rPr>
          <w:b w:val="0"/>
          <w:color w:val="000000" w:themeColor="text1"/>
          <w:sz w:val="20"/>
          <w:lang w:eastAsia="en-US"/>
        </w:rPr>
      </w:pPr>
    </w:p>
    <w:p w14:paraId="685A2D86" w14:textId="77777777" w:rsidR="004F0007" w:rsidRDefault="004F0007" w:rsidP="00CD0AC5">
      <w:pPr>
        <w:outlineLvl w:val="0"/>
        <w:rPr>
          <w:b w:val="0"/>
          <w:color w:val="000000" w:themeColor="text1"/>
          <w:sz w:val="20"/>
          <w:lang w:eastAsia="en-US"/>
        </w:rPr>
      </w:pPr>
    </w:p>
    <w:p w14:paraId="66916B55" w14:textId="77777777" w:rsidR="004F0007" w:rsidRDefault="004F0007" w:rsidP="00CD0AC5">
      <w:pPr>
        <w:outlineLvl w:val="0"/>
        <w:rPr>
          <w:b w:val="0"/>
          <w:color w:val="000000" w:themeColor="text1"/>
          <w:sz w:val="20"/>
          <w:lang w:eastAsia="en-US"/>
        </w:rPr>
      </w:pPr>
    </w:p>
    <w:p w14:paraId="73CF8D2B" w14:textId="77777777" w:rsidR="004F0007" w:rsidRDefault="004F0007" w:rsidP="00CD0AC5">
      <w:pPr>
        <w:outlineLvl w:val="0"/>
        <w:rPr>
          <w:b w:val="0"/>
          <w:color w:val="000000" w:themeColor="text1"/>
          <w:sz w:val="20"/>
          <w:lang w:eastAsia="en-US"/>
        </w:rPr>
      </w:pPr>
    </w:p>
    <w:p w14:paraId="7C679D09" w14:textId="77777777" w:rsidR="004F0007" w:rsidRDefault="004F0007" w:rsidP="00CD0AC5">
      <w:pPr>
        <w:outlineLvl w:val="0"/>
        <w:rPr>
          <w:b w:val="0"/>
          <w:color w:val="000000" w:themeColor="text1"/>
          <w:sz w:val="20"/>
          <w:lang w:eastAsia="en-US"/>
        </w:rPr>
      </w:pPr>
    </w:p>
    <w:p w14:paraId="2E004A32" w14:textId="77777777" w:rsidR="004F0007" w:rsidRDefault="004F0007" w:rsidP="00CD0AC5">
      <w:pPr>
        <w:outlineLvl w:val="0"/>
        <w:rPr>
          <w:b w:val="0"/>
          <w:color w:val="000000" w:themeColor="text1"/>
          <w:sz w:val="20"/>
          <w:lang w:eastAsia="en-US"/>
        </w:rPr>
      </w:pPr>
    </w:p>
    <w:p w14:paraId="5C2B379B" w14:textId="77777777" w:rsidR="004F0007" w:rsidRDefault="004F0007" w:rsidP="00CD0AC5">
      <w:pPr>
        <w:outlineLvl w:val="0"/>
        <w:rPr>
          <w:b w:val="0"/>
          <w:color w:val="000000" w:themeColor="text1"/>
          <w:sz w:val="20"/>
          <w:lang w:eastAsia="en-US"/>
        </w:rPr>
      </w:pPr>
    </w:p>
    <w:p w14:paraId="01010E2D" w14:textId="77777777" w:rsidR="004F0007" w:rsidRDefault="004F0007" w:rsidP="00CD0AC5">
      <w:pPr>
        <w:outlineLvl w:val="0"/>
        <w:rPr>
          <w:b w:val="0"/>
          <w:color w:val="000000" w:themeColor="text1"/>
          <w:sz w:val="20"/>
          <w:lang w:eastAsia="en-US"/>
        </w:rPr>
      </w:pPr>
    </w:p>
    <w:p w14:paraId="20899829" w14:textId="77777777" w:rsidR="004F0007" w:rsidRDefault="004F0007" w:rsidP="00CD0AC5">
      <w:pPr>
        <w:outlineLvl w:val="0"/>
        <w:rPr>
          <w:b w:val="0"/>
          <w:color w:val="000000" w:themeColor="text1"/>
          <w:sz w:val="20"/>
          <w:lang w:eastAsia="en-US"/>
        </w:rPr>
      </w:pPr>
    </w:p>
    <w:p w14:paraId="599F1F22" w14:textId="77777777" w:rsidR="004F0007" w:rsidRDefault="004F0007" w:rsidP="00CD0AC5">
      <w:pPr>
        <w:outlineLvl w:val="0"/>
        <w:rPr>
          <w:b w:val="0"/>
          <w:color w:val="000000" w:themeColor="text1"/>
          <w:sz w:val="20"/>
          <w:lang w:eastAsia="en-US"/>
        </w:rPr>
      </w:pPr>
    </w:p>
    <w:p w14:paraId="487A3035" w14:textId="77777777" w:rsidR="004F0007" w:rsidRDefault="004F0007" w:rsidP="00CD0AC5">
      <w:pPr>
        <w:outlineLvl w:val="0"/>
        <w:rPr>
          <w:b w:val="0"/>
          <w:color w:val="000000" w:themeColor="text1"/>
          <w:sz w:val="20"/>
          <w:lang w:eastAsia="en-US"/>
        </w:rPr>
      </w:pPr>
    </w:p>
    <w:p w14:paraId="1298431D" w14:textId="77777777" w:rsidR="004F0007" w:rsidRDefault="004F0007" w:rsidP="00CD0AC5">
      <w:pPr>
        <w:outlineLvl w:val="0"/>
        <w:rPr>
          <w:b w:val="0"/>
          <w:color w:val="000000" w:themeColor="text1"/>
          <w:sz w:val="20"/>
          <w:lang w:eastAsia="en-US"/>
        </w:rPr>
      </w:pPr>
    </w:p>
    <w:p w14:paraId="76536B8D" w14:textId="77777777" w:rsidR="004F0007" w:rsidRDefault="004F0007" w:rsidP="00CD0AC5">
      <w:pPr>
        <w:outlineLvl w:val="0"/>
        <w:rPr>
          <w:b w:val="0"/>
          <w:color w:val="000000" w:themeColor="text1"/>
          <w:sz w:val="20"/>
          <w:lang w:eastAsia="en-US"/>
        </w:rPr>
      </w:pPr>
    </w:p>
    <w:p w14:paraId="7951ED04" w14:textId="77777777" w:rsidR="004F0007" w:rsidRDefault="004F0007" w:rsidP="00CD0AC5">
      <w:pPr>
        <w:outlineLvl w:val="0"/>
        <w:rPr>
          <w:b w:val="0"/>
          <w:color w:val="000000" w:themeColor="text1"/>
          <w:sz w:val="20"/>
          <w:lang w:eastAsia="en-US"/>
        </w:rPr>
      </w:pPr>
    </w:p>
    <w:p w14:paraId="56FEA8C4" w14:textId="77777777" w:rsidR="004F0007" w:rsidRDefault="004F0007" w:rsidP="00CD0AC5">
      <w:pPr>
        <w:outlineLvl w:val="0"/>
        <w:rPr>
          <w:b w:val="0"/>
          <w:color w:val="000000" w:themeColor="text1"/>
          <w:sz w:val="20"/>
          <w:lang w:eastAsia="en-US"/>
        </w:rPr>
      </w:pPr>
    </w:p>
    <w:p w14:paraId="029D39DA" w14:textId="77777777" w:rsidR="00A164E8" w:rsidRPr="009B6281" w:rsidRDefault="00A164E8" w:rsidP="00A164E8">
      <w:pPr>
        <w:jc w:val="right"/>
        <w:outlineLvl w:val="0"/>
        <w:rPr>
          <w:b w:val="0"/>
          <w:color w:val="000000" w:themeColor="text1"/>
          <w:sz w:val="20"/>
          <w:lang w:eastAsia="en-US"/>
        </w:rPr>
      </w:pPr>
      <w:r w:rsidRPr="009B6281">
        <w:rPr>
          <w:b w:val="0"/>
          <w:color w:val="000000" w:themeColor="text1"/>
          <w:sz w:val="20"/>
          <w:lang w:eastAsia="en-US"/>
        </w:rPr>
        <w:t>Приложение №1 к договору</w:t>
      </w:r>
    </w:p>
    <w:p w14:paraId="64C12115" w14:textId="77777777" w:rsidR="00A164E8" w:rsidRDefault="00A164E8" w:rsidP="00A7393D">
      <w:pPr>
        <w:jc w:val="right"/>
        <w:outlineLvl w:val="0"/>
        <w:rPr>
          <w:b w:val="0"/>
          <w:color w:val="000000" w:themeColor="text1"/>
          <w:sz w:val="20"/>
          <w:lang w:eastAsia="en-US"/>
        </w:rPr>
      </w:pPr>
      <w:r>
        <w:rPr>
          <w:b w:val="0"/>
          <w:color w:val="000000" w:themeColor="text1"/>
          <w:sz w:val="20"/>
          <w:lang w:eastAsia="en-US"/>
        </w:rPr>
        <w:t xml:space="preserve">№_________ </w:t>
      </w:r>
      <w:r w:rsidRPr="009B6281">
        <w:rPr>
          <w:b w:val="0"/>
          <w:color w:val="000000" w:themeColor="text1"/>
          <w:sz w:val="20"/>
          <w:lang w:eastAsia="en-US"/>
        </w:rPr>
        <w:t xml:space="preserve">от </w:t>
      </w:r>
      <w:r w:rsidR="001466B1">
        <w:rPr>
          <w:b w:val="0"/>
          <w:color w:val="000000" w:themeColor="text1"/>
          <w:sz w:val="20"/>
          <w:lang w:eastAsia="en-US"/>
        </w:rPr>
        <w:t xml:space="preserve">___.____.2020 </w:t>
      </w:r>
      <w:r w:rsidRPr="009B6281">
        <w:rPr>
          <w:b w:val="0"/>
          <w:color w:val="000000" w:themeColor="text1"/>
          <w:sz w:val="20"/>
          <w:lang w:eastAsia="en-US"/>
        </w:rPr>
        <w:t>года</w:t>
      </w:r>
    </w:p>
    <w:p w14:paraId="601F0802" w14:textId="77777777" w:rsidR="00A7393D" w:rsidRPr="00DC6DE2" w:rsidRDefault="00A7393D" w:rsidP="00A7393D">
      <w:pPr>
        <w:jc w:val="right"/>
        <w:outlineLvl w:val="0"/>
        <w:rPr>
          <w:b w:val="0"/>
          <w:color w:val="000000" w:themeColor="text1"/>
          <w:sz w:val="22"/>
          <w:szCs w:val="22"/>
          <w:lang w:eastAsia="en-US"/>
        </w:rPr>
      </w:pPr>
    </w:p>
    <w:p w14:paraId="21831C5B" w14:textId="77777777" w:rsidR="00A164E8" w:rsidRPr="00064E59" w:rsidRDefault="00A164E8" w:rsidP="00A164E8">
      <w:pPr>
        <w:jc w:val="center"/>
        <w:outlineLvl w:val="0"/>
        <w:rPr>
          <w:b w:val="0"/>
          <w:color w:val="000000" w:themeColor="text1"/>
          <w:sz w:val="24"/>
          <w:szCs w:val="24"/>
          <w:lang w:eastAsia="en-US"/>
        </w:rPr>
      </w:pPr>
      <w:r w:rsidRPr="00064E59">
        <w:rPr>
          <w:color w:val="000000" w:themeColor="text1"/>
          <w:sz w:val="24"/>
          <w:szCs w:val="24"/>
          <w:lang w:eastAsia="en-US"/>
        </w:rPr>
        <w:t>ТЕХНИЧЕСКОЕ ЗАДАНИЕ</w:t>
      </w:r>
    </w:p>
    <w:p w14:paraId="3DE38A8D" w14:textId="77777777" w:rsidR="00A164E8" w:rsidRPr="00064E59" w:rsidRDefault="00A164E8" w:rsidP="00A164E8">
      <w:pPr>
        <w:jc w:val="center"/>
        <w:outlineLvl w:val="0"/>
        <w:rPr>
          <w:b w:val="0"/>
          <w:color w:val="000000" w:themeColor="text1"/>
          <w:sz w:val="24"/>
          <w:szCs w:val="24"/>
          <w:lang w:eastAsia="en-US"/>
        </w:rPr>
      </w:pPr>
      <w:r w:rsidRPr="00064E59">
        <w:rPr>
          <w:color w:val="000000" w:themeColor="text1"/>
          <w:sz w:val="24"/>
          <w:szCs w:val="24"/>
          <w:lang w:eastAsia="en-US"/>
        </w:rPr>
        <w:t xml:space="preserve">на </w:t>
      </w:r>
      <w:r w:rsidR="0001747A" w:rsidRPr="00064E59">
        <w:rPr>
          <w:color w:val="000000" w:themeColor="text1"/>
          <w:sz w:val="24"/>
          <w:szCs w:val="24"/>
          <w:lang w:eastAsia="en-US"/>
        </w:rPr>
        <w:t>составление сметной документации по объекту</w:t>
      </w:r>
      <w:r w:rsidRPr="00064E59">
        <w:rPr>
          <w:color w:val="000000" w:themeColor="text1"/>
          <w:sz w:val="24"/>
          <w:szCs w:val="24"/>
          <w:lang w:eastAsia="en-US"/>
        </w:rPr>
        <w:t>:</w:t>
      </w:r>
    </w:p>
    <w:p w14:paraId="5D47259A" w14:textId="77777777" w:rsidR="00A164E8" w:rsidRPr="00064E59" w:rsidRDefault="00A164E8" w:rsidP="00A164E8">
      <w:pPr>
        <w:jc w:val="center"/>
        <w:outlineLvl w:val="0"/>
        <w:rPr>
          <w:color w:val="000000" w:themeColor="text1"/>
          <w:sz w:val="24"/>
          <w:szCs w:val="24"/>
          <w:lang w:eastAsia="en-US"/>
        </w:rPr>
      </w:pPr>
      <w:r w:rsidRPr="00064E59">
        <w:rPr>
          <w:sz w:val="24"/>
          <w:szCs w:val="24"/>
        </w:rPr>
        <w:t xml:space="preserve">«Жилой </w:t>
      </w:r>
      <w:proofErr w:type="gramStart"/>
      <w:r w:rsidR="00B1245B" w:rsidRPr="00064E59">
        <w:rPr>
          <w:sz w:val="24"/>
          <w:szCs w:val="24"/>
        </w:rPr>
        <w:t>17 этажный</w:t>
      </w:r>
      <w:proofErr w:type="gramEnd"/>
      <w:r w:rsidR="00B1245B" w:rsidRPr="00064E59">
        <w:rPr>
          <w:sz w:val="24"/>
          <w:szCs w:val="24"/>
        </w:rPr>
        <w:t xml:space="preserve"> жилой </w:t>
      </w:r>
      <w:r w:rsidRPr="00064E59">
        <w:rPr>
          <w:sz w:val="24"/>
          <w:szCs w:val="24"/>
        </w:rPr>
        <w:t xml:space="preserve">дом по ул. </w:t>
      </w:r>
      <w:r w:rsidR="00B1245B" w:rsidRPr="00064E59">
        <w:rPr>
          <w:sz w:val="24"/>
          <w:szCs w:val="24"/>
        </w:rPr>
        <w:t xml:space="preserve">Сахалинская </w:t>
      </w:r>
      <w:r w:rsidRPr="00064E59">
        <w:rPr>
          <w:sz w:val="24"/>
          <w:szCs w:val="24"/>
        </w:rPr>
        <w:t>в г. Артеме»</w:t>
      </w:r>
    </w:p>
    <w:p w14:paraId="0D7A71BF" w14:textId="77777777" w:rsidR="00A164E8" w:rsidRPr="00064E59" w:rsidRDefault="00A164E8" w:rsidP="00A164E8">
      <w:pPr>
        <w:jc w:val="both"/>
        <w:outlineLvl w:val="0"/>
        <w:rPr>
          <w:color w:val="000000" w:themeColor="text1"/>
          <w:sz w:val="24"/>
          <w:szCs w:val="24"/>
          <w:lang w:eastAsia="en-US"/>
        </w:rPr>
      </w:pPr>
    </w:p>
    <w:tbl>
      <w:tblPr>
        <w:tblW w:w="1020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6378"/>
      </w:tblGrid>
      <w:tr w:rsidR="00A164E8" w:rsidRPr="00064E59" w14:paraId="7FF36826" w14:textId="77777777" w:rsidTr="00F266CC">
        <w:trPr>
          <w:trHeight w:val="389"/>
          <w:tblHeader/>
        </w:trPr>
        <w:tc>
          <w:tcPr>
            <w:tcW w:w="567" w:type="dxa"/>
            <w:shd w:val="clear" w:color="auto" w:fill="FFFFFF"/>
            <w:vAlign w:val="center"/>
          </w:tcPr>
          <w:p w14:paraId="2D6A55F9" w14:textId="77777777" w:rsidR="00A164E8" w:rsidRPr="00064E59" w:rsidRDefault="00A164E8" w:rsidP="008A077F">
            <w:pPr>
              <w:jc w:val="center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064E59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261" w:type="dxa"/>
            <w:shd w:val="clear" w:color="auto" w:fill="FFFFFF"/>
            <w:vAlign w:val="center"/>
          </w:tcPr>
          <w:p w14:paraId="63710407" w14:textId="77777777" w:rsidR="00A164E8" w:rsidRPr="00064E59" w:rsidRDefault="00A164E8" w:rsidP="008A077F">
            <w:pPr>
              <w:jc w:val="center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064E59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Перечень основных данных и требований</w:t>
            </w:r>
          </w:p>
        </w:tc>
        <w:tc>
          <w:tcPr>
            <w:tcW w:w="6378" w:type="dxa"/>
            <w:shd w:val="clear" w:color="auto" w:fill="FFFFFF"/>
            <w:vAlign w:val="center"/>
          </w:tcPr>
          <w:p w14:paraId="01B460D4" w14:textId="77777777" w:rsidR="00A164E8" w:rsidRPr="00064E59" w:rsidRDefault="00A164E8" w:rsidP="008A077F">
            <w:pPr>
              <w:jc w:val="center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064E59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Содержание</w:t>
            </w:r>
          </w:p>
        </w:tc>
      </w:tr>
      <w:tr w:rsidR="00A164E8" w:rsidRPr="00064E59" w14:paraId="451B101E" w14:textId="77777777" w:rsidTr="00F266CC">
        <w:tc>
          <w:tcPr>
            <w:tcW w:w="567" w:type="dxa"/>
            <w:shd w:val="clear" w:color="auto" w:fill="FFFFFF"/>
            <w:vAlign w:val="center"/>
          </w:tcPr>
          <w:p w14:paraId="37EF706B" w14:textId="77777777" w:rsidR="00A164E8" w:rsidRPr="00064E59" w:rsidRDefault="00A164E8" w:rsidP="008A077F">
            <w:pPr>
              <w:jc w:val="center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064E59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  <w:shd w:val="clear" w:color="auto" w:fill="FFFFFF"/>
            <w:vAlign w:val="center"/>
          </w:tcPr>
          <w:p w14:paraId="77B897F4" w14:textId="77777777" w:rsidR="00A164E8" w:rsidRPr="00064E59" w:rsidRDefault="00A164E8" w:rsidP="008A077F">
            <w:pPr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064E59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Наименование и адрес объекта</w:t>
            </w:r>
          </w:p>
        </w:tc>
        <w:tc>
          <w:tcPr>
            <w:tcW w:w="6378" w:type="dxa"/>
            <w:shd w:val="clear" w:color="auto" w:fill="FFFFFF"/>
            <w:vAlign w:val="center"/>
          </w:tcPr>
          <w:p w14:paraId="7FAA58BC" w14:textId="77777777" w:rsidR="00A164E8" w:rsidRPr="00064E59" w:rsidRDefault="00A164E8" w:rsidP="00224835">
            <w:pPr>
              <w:jc w:val="both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064E59">
              <w:rPr>
                <w:b w:val="0"/>
                <w:sz w:val="24"/>
                <w:szCs w:val="24"/>
              </w:rPr>
              <w:t xml:space="preserve">«Жилой </w:t>
            </w:r>
            <w:r w:rsidR="00224835" w:rsidRPr="00064E59">
              <w:rPr>
                <w:b w:val="0"/>
                <w:sz w:val="24"/>
                <w:szCs w:val="24"/>
              </w:rPr>
              <w:t xml:space="preserve">17-этажный жилой </w:t>
            </w:r>
            <w:r w:rsidRPr="00064E59">
              <w:rPr>
                <w:b w:val="0"/>
                <w:sz w:val="24"/>
                <w:szCs w:val="24"/>
              </w:rPr>
              <w:t xml:space="preserve">дом по ул. </w:t>
            </w:r>
            <w:r w:rsidR="00224835" w:rsidRPr="00064E59">
              <w:rPr>
                <w:b w:val="0"/>
                <w:sz w:val="24"/>
                <w:szCs w:val="24"/>
              </w:rPr>
              <w:t xml:space="preserve">Сахалинская </w:t>
            </w:r>
            <w:r w:rsidRPr="00064E59">
              <w:rPr>
                <w:b w:val="0"/>
                <w:sz w:val="24"/>
                <w:szCs w:val="24"/>
              </w:rPr>
              <w:t>в г. Артеме»</w:t>
            </w:r>
          </w:p>
        </w:tc>
      </w:tr>
      <w:tr w:rsidR="00A164E8" w:rsidRPr="00064E59" w14:paraId="7A61AB88" w14:textId="77777777" w:rsidTr="00F266CC">
        <w:tc>
          <w:tcPr>
            <w:tcW w:w="567" w:type="dxa"/>
            <w:shd w:val="clear" w:color="auto" w:fill="FFFFFF"/>
            <w:vAlign w:val="center"/>
          </w:tcPr>
          <w:p w14:paraId="3A46376D" w14:textId="77777777" w:rsidR="00A164E8" w:rsidRPr="00064E59" w:rsidRDefault="00A164E8" w:rsidP="008A077F">
            <w:pPr>
              <w:jc w:val="center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064E59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1" w:type="dxa"/>
            <w:shd w:val="clear" w:color="auto" w:fill="FFFFFF"/>
            <w:vAlign w:val="center"/>
          </w:tcPr>
          <w:p w14:paraId="32C912FC" w14:textId="77777777" w:rsidR="00A164E8" w:rsidRPr="00064E59" w:rsidRDefault="00A164E8" w:rsidP="008A077F">
            <w:pPr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064E59"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Основные характеристики объекта, согласно проектной документации </w:t>
            </w:r>
          </w:p>
        </w:tc>
        <w:tc>
          <w:tcPr>
            <w:tcW w:w="6378" w:type="dxa"/>
            <w:shd w:val="clear" w:color="auto" w:fill="FFFFFF"/>
            <w:vAlign w:val="center"/>
          </w:tcPr>
          <w:p w14:paraId="66EA24D6" w14:textId="77777777" w:rsidR="00DC6DE2" w:rsidRPr="00064E59" w:rsidRDefault="00A164E8" w:rsidP="00DC6DE2">
            <w:pPr>
              <w:jc w:val="both"/>
              <w:rPr>
                <w:b w:val="0"/>
                <w:i/>
                <w:color w:val="000000" w:themeColor="text1"/>
                <w:sz w:val="24"/>
                <w:szCs w:val="24"/>
              </w:rPr>
            </w:pPr>
            <w:r w:rsidRPr="00064E59">
              <w:rPr>
                <w:b w:val="0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DC6DE2" w:rsidRPr="00064E59">
              <w:rPr>
                <w:b w:val="0"/>
                <w:color w:val="000000" w:themeColor="text1"/>
                <w:sz w:val="24"/>
                <w:szCs w:val="24"/>
              </w:rPr>
              <w:t xml:space="preserve">17-ти этажный жилой дом. </w:t>
            </w:r>
          </w:p>
          <w:p w14:paraId="3F941709" w14:textId="77777777" w:rsidR="00DC6DE2" w:rsidRPr="00064E59" w:rsidRDefault="00DC6DE2" w:rsidP="00DC6DE2">
            <w:pPr>
              <w:ind w:left="-40"/>
              <w:jc w:val="both"/>
              <w:rPr>
                <w:b w:val="0"/>
                <w:i/>
                <w:color w:val="000000" w:themeColor="text1"/>
                <w:sz w:val="24"/>
                <w:szCs w:val="24"/>
              </w:rPr>
            </w:pPr>
            <w:r w:rsidRPr="00064E59">
              <w:rPr>
                <w:b w:val="0"/>
                <w:i/>
                <w:color w:val="000000" w:themeColor="text1"/>
                <w:sz w:val="24"/>
                <w:szCs w:val="24"/>
              </w:rPr>
              <w:t xml:space="preserve">Технико-экономические характеристики жилого дома: </w:t>
            </w:r>
          </w:p>
          <w:p w14:paraId="2F448053" w14:textId="77777777" w:rsidR="00DC6DE2" w:rsidRPr="00064E59" w:rsidRDefault="00DC6DE2" w:rsidP="00DC6DE2">
            <w:pPr>
              <w:jc w:val="both"/>
              <w:rPr>
                <w:b w:val="0"/>
                <w:sz w:val="24"/>
                <w:szCs w:val="24"/>
              </w:rPr>
            </w:pPr>
            <w:r w:rsidRPr="00064E59"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064E59">
              <w:rPr>
                <w:b w:val="0"/>
                <w:sz w:val="24"/>
                <w:szCs w:val="24"/>
              </w:rPr>
              <w:t xml:space="preserve">площадь застройки </w:t>
            </w:r>
            <w:proofErr w:type="gramStart"/>
            <w:r w:rsidRPr="00064E59">
              <w:rPr>
                <w:b w:val="0"/>
                <w:sz w:val="24"/>
                <w:szCs w:val="24"/>
              </w:rPr>
              <w:t>–  660</w:t>
            </w:r>
            <w:proofErr w:type="gramEnd"/>
            <w:r w:rsidRPr="00064E59">
              <w:rPr>
                <w:b w:val="0"/>
                <w:sz w:val="24"/>
                <w:szCs w:val="24"/>
              </w:rPr>
              <w:t>,40 м2;</w:t>
            </w:r>
          </w:p>
          <w:p w14:paraId="71FBB1A3" w14:textId="77777777" w:rsidR="00DC6DE2" w:rsidRPr="00064E59" w:rsidRDefault="00DC6DE2" w:rsidP="00DC6DE2">
            <w:pPr>
              <w:jc w:val="both"/>
              <w:rPr>
                <w:b w:val="0"/>
                <w:strike/>
                <w:sz w:val="24"/>
                <w:szCs w:val="24"/>
              </w:rPr>
            </w:pPr>
            <w:r w:rsidRPr="00064E59">
              <w:rPr>
                <w:b w:val="0"/>
                <w:sz w:val="24"/>
                <w:szCs w:val="24"/>
              </w:rPr>
              <w:t>- количество квартир – 149;</w:t>
            </w:r>
          </w:p>
          <w:p w14:paraId="5FDAB0F9" w14:textId="77777777" w:rsidR="00DC6DE2" w:rsidRPr="00064E59" w:rsidRDefault="00DC6DE2" w:rsidP="00DC6DE2">
            <w:pPr>
              <w:jc w:val="both"/>
              <w:rPr>
                <w:b w:val="0"/>
                <w:sz w:val="24"/>
                <w:szCs w:val="24"/>
              </w:rPr>
            </w:pPr>
            <w:r w:rsidRPr="00064E59">
              <w:rPr>
                <w:b w:val="0"/>
                <w:sz w:val="24"/>
                <w:szCs w:val="24"/>
              </w:rPr>
              <w:t>- общая площадь квартир – 7052 м2;</w:t>
            </w:r>
          </w:p>
          <w:p w14:paraId="63C43CE9" w14:textId="77777777" w:rsidR="00A164E8" w:rsidRPr="00064E59" w:rsidRDefault="00DC6DE2" w:rsidP="00DC6DE2">
            <w:pPr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064E59">
              <w:rPr>
                <w:b w:val="0"/>
                <w:sz w:val="24"/>
                <w:szCs w:val="24"/>
              </w:rPr>
              <w:t>- строительный объем – 35028,96 м3.</w:t>
            </w:r>
          </w:p>
        </w:tc>
      </w:tr>
      <w:tr w:rsidR="00A164E8" w:rsidRPr="00064E59" w14:paraId="7FB34607" w14:textId="77777777" w:rsidTr="00F266CC">
        <w:tc>
          <w:tcPr>
            <w:tcW w:w="567" w:type="dxa"/>
            <w:shd w:val="clear" w:color="auto" w:fill="FFFFFF"/>
            <w:vAlign w:val="center"/>
          </w:tcPr>
          <w:p w14:paraId="0FFE6809" w14:textId="77777777" w:rsidR="00A164E8" w:rsidRPr="00064E59" w:rsidRDefault="00A164E8" w:rsidP="008A077F">
            <w:pPr>
              <w:jc w:val="center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064E59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61" w:type="dxa"/>
            <w:shd w:val="clear" w:color="auto" w:fill="FFFFFF"/>
            <w:vAlign w:val="center"/>
          </w:tcPr>
          <w:p w14:paraId="2DE9DCD7" w14:textId="77777777" w:rsidR="00A164E8" w:rsidRPr="00064E59" w:rsidRDefault="00A164E8" w:rsidP="0001747A">
            <w:pPr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064E59"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Основание для </w:t>
            </w:r>
            <w:r w:rsidR="0001747A" w:rsidRPr="00064E59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составления сметной документации</w:t>
            </w:r>
          </w:p>
        </w:tc>
        <w:tc>
          <w:tcPr>
            <w:tcW w:w="6378" w:type="dxa"/>
            <w:shd w:val="clear" w:color="auto" w:fill="FFFFFF"/>
            <w:vAlign w:val="center"/>
          </w:tcPr>
          <w:p w14:paraId="7FC9E716" w14:textId="77777777" w:rsidR="00A164E8" w:rsidRPr="00064E59" w:rsidRDefault="0031402A" w:rsidP="0031402A">
            <w:pPr>
              <w:rPr>
                <w:rFonts w:eastAsia="Arial Unicode MS"/>
                <w:b w:val="0"/>
                <w:color w:val="000000" w:themeColor="text1"/>
                <w:sz w:val="24"/>
                <w:szCs w:val="24"/>
                <w:u w:color="454545"/>
                <w:shd w:val="clear" w:color="auto" w:fill="FFFFFF"/>
                <w:lang w:eastAsia="en-US"/>
              </w:rPr>
            </w:pPr>
            <w:r w:rsidRPr="00064E59"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Результат выполненных работ, по </w:t>
            </w:r>
            <w:proofErr w:type="gramStart"/>
            <w:r w:rsidRPr="00A839FA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договору</w:t>
            </w:r>
            <w:r w:rsidR="002D6CFC" w:rsidRPr="00A839FA"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A839FA"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 от</w:t>
            </w:r>
            <w:proofErr w:type="gramEnd"/>
            <w:r w:rsidRPr="00A839FA"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        </w:t>
            </w:r>
            <w:r w:rsidR="00A839FA"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     </w:t>
            </w:r>
            <w:r w:rsidRPr="00A839FA"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  №</w:t>
            </w:r>
            <w:r w:rsidRPr="00064E59"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        </w:t>
            </w:r>
            <w:r w:rsidRPr="00064E59">
              <w:rPr>
                <w:rFonts w:eastAsia="Arial Unicode MS"/>
                <w:b w:val="0"/>
                <w:color w:val="000000" w:themeColor="text1"/>
                <w:sz w:val="24"/>
                <w:szCs w:val="24"/>
                <w:u w:color="454545"/>
                <w:shd w:val="clear" w:color="auto" w:fill="FFFFFF"/>
              </w:rPr>
              <w:t>на выполнение работ по формированию ведомостей объемов работ</w:t>
            </w:r>
          </w:p>
        </w:tc>
      </w:tr>
      <w:tr w:rsidR="00A164E8" w:rsidRPr="00064E59" w14:paraId="3E12C9AC" w14:textId="77777777" w:rsidTr="00F266CC">
        <w:trPr>
          <w:trHeight w:val="370"/>
        </w:trPr>
        <w:tc>
          <w:tcPr>
            <w:tcW w:w="567" w:type="dxa"/>
            <w:shd w:val="clear" w:color="auto" w:fill="FFFFFF"/>
            <w:vAlign w:val="center"/>
          </w:tcPr>
          <w:p w14:paraId="1B92714F" w14:textId="77777777" w:rsidR="00A164E8" w:rsidRPr="00064E59" w:rsidRDefault="00A164E8" w:rsidP="008A077F">
            <w:pPr>
              <w:jc w:val="center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064E59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1" w:type="dxa"/>
            <w:shd w:val="clear" w:color="auto" w:fill="FFFFFF"/>
            <w:vAlign w:val="center"/>
          </w:tcPr>
          <w:p w14:paraId="5C11936D" w14:textId="77777777" w:rsidR="00A164E8" w:rsidRPr="00064E59" w:rsidRDefault="00A164E8" w:rsidP="008A077F">
            <w:pPr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064E59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Заказчик</w:t>
            </w:r>
          </w:p>
        </w:tc>
        <w:tc>
          <w:tcPr>
            <w:tcW w:w="6378" w:type="dxa"/>
            <w:shd w:val="clear" w:color="auto" w:fill="FFFFFF"/>
            <w:vAlign w:val="center"/>
          </w:tcPr>
          <w:p w14:paraId="2951B17D" w14:textId="77777777" w:rsidR="00A164E8" w:rsidRPr="00064E59" w:rsidRDefault="005E4D1C" w:rsidP="005E4D1C">
            <w:pPr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064E59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Н</w:t>
            </w:r>
            <w:r w:rsidR="00224835" w:rsidRPr="00064E59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О «</w:t>
            </w:r>
            <w:r w:rsidRPr="00064E59"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Фонд поддержки обманутых дольщиков </w:t>
            </w:r>
            <w:r w:rsidR="00224835" w:rsidRPr="00064E59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Приморского края»</w:t>
            </w:r>
          </w:p>
        </w:tc>
      </w:tr>
      <w:tr w:rsidR="00A164E8" w:rsidRPr="00064E59" w14:paraId="50B5B3CA" w14:textId="77777777" w:rsidTr="00F266CC">
        <w:tc>
          <w:tcPr>
            <w:tcW w:w="567" w:type="dxa"/>
            <w:shd w:val="clear" w:color="auto" w:fill="FFFFFF"/>
            <w:vAlign w:val="center"/>
          </w:tcPr>
          <w:p w14:paraId="71CFAD57" w14:textId="77777777" w:rsidR="00A164E8" w:rsidRPr="00064E59" w:rsidRDefault="00A164E8" w:rsidP="008A077F">
            <w:pPr>
              <w:jc w:val="center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064E59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61" w:type="dxa"/>
            <w:shd w:val="clear" w:color="auto" w:fill="FFFFFF"/>
            <w:vAlign w:val="center"/>
          </w:tcPr>
          <w:p w14:paraId="4739C4FC" w14:textId="77777777" w:rsidR="00A164E8" w:rsidRPr="00064E59" w:rsidRDefault="00A164E8" w:rsidP="008A077F">
            <w:pPr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064E59">
              <w:rPr>
                <w:rStyle w:val="211pt1"/>
                <w:b w:val="0"/>
                <w:color w:val="000000" w:themeColor="text1"/>
                <w:sz w:val="24"/>
                <w:szCs w:val="24"/>
              </w:rPr>
              <w:t>Цель выполнения работ</w:t>
            </w:r>
          </w:p>
        </w:tc>
        <w:tc>
          <w:tcPr>
            <w:tcW w:w="6378" w:type="dxa"/>
            <w:shd w:val="clear" w:color="auto" w:fill="FFFFFF"/>
            <w:vAlign w:val="center"/>
          </w:tcPr>
          <w:p w14:paraId="0E46E46C" w14:textId="77777777" w:rsidR="00A164E8" w:rsidRPr="00064E59" w:rsidRDefault="00A839FA" w:rsidP="00FB15CB">
            <w:pPr>
              <w:pStyle w:val="a9"/>
              <w:ind w:left="0"/>
              <w:jc w:val="both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Составление </w:t>
            </w:r>
            <w:r w:rsidR="00A164E8" w:rsidRPr="00064E59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сметной документации, отражающей стоимость работ и услуг, необходимых для завершения строительства и ввода объекта в эксплуатацию.</w:t>
            </w:r>
          </w:p>
        </w:tc>
      </w:tr>
      <w:tr w:rsidR="00A164E8" w:rsidRPr="00064E59" w14:paraId="205F563E" w14:textId="77777777" w:rsidTr="00F266CC">
        <w:tc>
          <w:tcPr>
            <w:tcW w:w="567" w:type="dxa"/>
            <w:shd w:val="clear" w:color="auto" w:fill="FFFFFF"/>
            <w:vAlign w:val="center"/>
          </w:tcPr>
          <w:p w14:paraId="65BF1AD5" w14:textId="77777777" w:rsidR="00A164E8" w:rsidRPr="00064E59" w:rsidRDefault="00A164E8" w:rsidP="008A077F">
            <w:pPr>
              <w:jc w:val="center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064E59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61" w:type="dxa"/>
            <w:shd w:val="clear" w:color="auto" w:fill="FFFFFF"/>
            <w:vAlign w:val="center"/>
          </w:tcPr>
          <w:p w14:paraId="6F753E09" w14:textId="77777777" w:rsidR="00A164E8" w:rsidRPr="00064E59" w:rsidRDefault="00A164E8" w:rsidP="008A077F">
            <w:pPr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064E59"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Исходные данные </w:t>
            </w:r>
          </w:p>
        </w:tc>
        <w:tc>
          <w:tcPr>
            <w:tcW w:w="6378" w:type="dxa"/>
            <w:shd w:val="clear" w:color="auto" w:fill="FFFFFF"/>
            <w:vAlign w:val="center"/>
          </w:tcPr>
          <w:p w14:paraId="7FD9C53E" w14:textId="77777777" w:rsidR="00DC6DE2" w:rsidRPr="00064E59" w:rsidRDefault="00A839FA" w:rsidP="00A839FA">
            <w:pPr>
              <w:jc w:val="both"/>
              <w:rPr>
                <w:rFonts w:eastAsia="Arial Unicode MS"/>
                <w:b w:val="0"/>
                <w:bCs/>
                <w:color w:val="000000" w:themeColor="text1"/>
                <w:sz w:val="24"/>
                <w:szCs w:val="24"/>
                <w:u w:color="454545"/>
                <w:shd w:val="clear" w:color="auto" w:fill="FFFFFF"/>
                <w:lang w:eastAsia="en-US"/>
              </w:rPr>
            </w:pPr>
            <w:r>
              <w:rPr>
                <w:rFonts w:eastAsia="Arial Unicode MS"/>
                <w:b w:val="0"/>
                <w:bCs/>
                <w:color w:val="000000" w:themeColor="text1"/>
                <w:sz w:val="24"/>
                <w:szCs w:val="24"/>
                <w:u w:color="454545"/>
                <w:shd w:val="clear" w:color="auto" w:fill="FFFFFF"/>
                <w:lang w:eastAsia="en-US"/>
              </w:rPr>
              <w:t xml:space="preserve">1. </w:t>
            </w:r>
            <w:r w:rsidR="00DC6DE2" w:rsidRPr="00064E59">
              <w:rPr>
                <w:rFonts w:eastAsia="Arial Unicode MS"/>
                <w:b w:val="0"/>
                <w:bCs/>
                <w:color w:val="000000" w:themeColor="text1"/>
                <w:sz w:val="24"/>
                <w:szCs w:val="24"/>
                <w:u w:color="454545"/>
                <w:shd w:val="clear" w:color="auto" w:fill="FFFFFF"/>
                <w:lang w:eastAsia="en-US"/>
              </w:rPr>
              <w:t xml:space="preserve">Проектная документация (Корректировка), </w:t>
            </w:r>
            <w:r w:rsidR="0031402A" w:rsidRPr="00064E59">
              <w:rPr>
                <w:rFonts w:eastAsia="Arial Unicode MS"/>
                <w:b w:val="0"/>
                <w:bCs/>
                <w:color w:val="000000" w:themeColor="text1"/>
                <w:sz w:val="24"/>
                <w:szCs w:val="24"/>
                <w:u w:color="454545"/>
                <w:shd w:val="clear" w:color="auto" w:fill="FFFFFF"/>
                <w:lang w:eastAsia="en-US"/>
              </w:rPr>
              <w:t>выполненная ООО «Новая а</w:t>
            </w:r>
            <w:r w:rsidR="00DC6DE2" w:rsidRPr="00064E59">
              <w:rPr>
                <w:rFonts w:eastAsia="Arial Unicode MS"/>
                <w:b w:val="0"/>
                <w:bCs/>
                <w:color w:val="000000" w:themeColor="text1"/>
                <w:sz w:val="24"/>
                <w:szCs w:val="24"/>
                <w:u w:color="454545"/>
                <w:shd w:val="clear" w:color="auto" w:fill="FFFFFF"/>
                <w:lang w:eastAsia="en-US"/>
              </w:rPr>
              <w:t>рхитектура» на основании договора, заключенного с ЖСПК «Строитель» от 01.06.2018 № 858</w:t>
            </w:r>
            <w:r w:rsidR="00557961" w:rsidRPr="00064E59">
              <w:rPr>
                <w:rFonts w:eastAsia="Arial Unicode MS"/>
                <w:b w:val="0"/>
                <w:bCs/>
                <w:color w:val="000000" w:themeColor="text1"/>
                <w:sz w:val="24"/>
                <w:szCs w:val="24"/>
                <w:u w:color="454545"/>
                <w:shd w:val="clear" w:color="auto" w:fill="FFFFFF"/>
                <w:lang w:eastAsia="en-US"/>
              </w:rPr>
              <w:t>,</w:t>
            </w:r>
            <w:r w:rsidR="00DC6DE2" w:rsidRPr="00064E59">
              <w:rPr>
                <w:rFonts w:eastAsia="Arial Unicode MS"/>
                <w:b w:val="0"/>
                <w:bCs/>
                <w:color w:val="000000" w:themeColor="text1"/>
                <w:sz w:val="24"/>
                <w:szCs w:val="24"/>
                <w:u w:color="454545"/>
                <w:shd w:val="clear" w:color="auto" w:fill="FFFFFF"/>
                <w:lang w:eastAsia="en-US"/>
              </w:rPr>
              <w:t xml:space="preserve">   на электронном носителе.</w:t>
            </w:r>
          </w:p>
          <w:p w14:paraId="6070E3F7" w14:textId="77777777" w:rsidR="00DC6DE2" w:rsidRPr="00064E59" w:rsidRDefault="00DC6DE2" w:rsidP="00DC6DE2">
            <w:pPr>
              <w:pStyle w:val="a9"/>
              <w:numPr>
                <w:ilvl w:val="0"/>
                <w:numId w:val="4"/>
              </w:numPr>
              <w:jc w:val="both"/>
              <w:rPr>
                <w:rFonts w:eastAsia="Arial Unicode MS"/>
                <w:b w:val="0"/>
                <w:bCs/>
                <w:color w:val="000000" w:themeColor="text1"/>
                <w:sz w:val="24"/>
                <w:szCs w:val="24"/>
                <w:u w:color="454545"/>
                <w:shd w:val="clear" w:color="auto" w:fill="FFFFFF"/>
                <w:lang w:eastAsia="en-US"/>
              </w:rPr>
            </w:pPr>
            <w:r w:rsidRPr="00064E59">
              <w:rPr>
                <w:b w:val="0"/>
                <w:bCs/>
                <w:sz w:val="24"/>
                <w:szCs w:val="24"/>
              </w:rPr>
              <w:t>858 07 18 579 -</w:t>
            </w:r>
            <w:r w:rsidRPr="00064E59">
              <w:rPr>
                <w:rFonts w:eastAsia="Arial Unicode MS"/>
                <w:b w:val="0"/>
                <w:bCs/>
                <w:color w:val="000000" w:themeColor="text1"/>
                <w:sz w:val="24"/>
                <w:szCs w:val="24"/>
                <w:u w:color="454545"/>
                <w:shd w:val="clear" w:color="auto" w:fill="FFFFFF"/>
                <w:lang w:eastAsia="en-US"/>
              </w:rPr>
              <w:t>АР</w:t>
            </w:r>
          </w:p>
          <w:p w14:paraId="65E67217" w14:textId="77777777" w:rsidR="00DC6DE2" w:rsidRPr="00064E59" w:rsidRDefault="00DC6DE2" w:rsidP="00DC6DE2">
            <w:pPr>
              <w:pStyle w:val="a9"/>
              <w:numPr>
                <w:ilvl w:val="0"/>
                <w:numId w:val="4"/>
              </w:numPr>
              <w:jc w:val="both"/>
              <w:rPr>
                <w:rFonts w:eastAsia="Arial Unicode MS"/>
                <w:b w:val="0"/>
                <w:bCs/>
                <w:color w:val="000000" w:themeColor="text1"/>
                <w:sz w:val="24"/>
                <w:szCs w:val="24"/>
                <w:u w:color="454545"/>
                <w:shd w:val="clear" w:color="auto" w:fill="FFFFFF"/>
                <w:lang w:eastAsia="en-US"/>
              </w:rPr>
            </w:pPr>
            <w:r w:rsidRPr="00064E59">
              <w:rPr>
                <w:b w:val="0"/>
                <w:bCs/>
                <w:sz w:val="24"/>
                <w:szCs w:val="24"/>
              </w:rPr>
              <w:t xml:space="preserve">858 07 18 579 </w:t>
            </w:r>
            <w:r w:rsidRPr="00064E59">
              <w:rPr>
                <w:rFonts w:eastAsia="Arial Unicode MS"/>
                <w:b w:val="0"/>
                <w:bCs/>
                <w:color w:val="000000" w:themeColor="text1"/>
                <w:sz w:val="24"/>
                <w:szCs w:val="24"/>
                <w:u w:color="454545"/>
                <w:shd w:val="clear" w:color="auto" w:fill="FFFFFF"/>
                <w:lang w:eastAsia="en-US"/>
              </w:rPr>
              <w:t>-ПЗУ</w:t>
            </w:r>
          </w:p>
          <w:p w14:paraId="54B3C3C1" w14:textId="77777777" w:rsidR="00DC6DE2" w:rsidRPr="00064E59" w:rsidRDefault="00DC6DE2" w:rsidP="00DC6DE2">
            <w:pPr>
              <w:pStyle w:val="a9"/>
              <w:numPr>
                <w:ilvl w:val="0"/>
                <w:numId w:val="4"/>
              </w:numPr>
              <w:jc w:val="both"/>
              <w:rPr>
                <w:rFonts w:eastAsia="Arial Unicode MS"/>
                <w:b w:val="0"/>
                <w:bCs/>
                <w:color w:val="000000" w:themeColor="text1"/>
                <w:sz w:val="24"/>
                <w:szCs w:val="24"/>
                <w:u w:color="454545"/>
                <w:shd w:val="clear" w:color="auto" w:fill="FFFFFF"/>
                <w:lang w:eastAsia="en-US"/>
              </w:rPr>
            </w:pPr>
            <w:r w:rsidRPr="00064E59">
              <w:rPr>
                <w:b w:val="0"/>
                <w:bCs/>
                <w:sz w:val="24"/>
                <w:szCs w:val="24"/>
              </w:rPr>
              <w:t xml:space="preserve">858 07 18 579 </w:t>
            </w:r>
            <w:r w:rsidRPr="00064E59">
              <w:rPr>
                <w:rFonts w:eastAsia="Arial Unicode MS"/>
                <w:b w:val="0"/>
                <w:bCs/>
                <w:color w:val="000000" w:themeColor="text1"/>
                <w:sz w:val="24"/>
                <w:szCs w:val="24"/>
                <w:u w:color="454545"/>
                <w:shd w:val="clear" w:color="auto" w:fill="FFFFFF"/>
                <w:lang w:eastAsia="en-US"/>
              </w:rPr>
              <w:t>–ПБ</w:t>
            </w:r>
          </w:p>
          <w:p w14:paraId="0F69B66E" w14:textId="77777777" w:rsidR="00DC6DE2" w:rsidRPr="00064E59" w:rsidRDefault="00DC6DE2" w:rsidP="00DC6DE2">
            <w:pPr>
              <w:pStyle w:val="a9"/>
              <w:numPr>
                <w:ilvl w:val="0"/>
                <w:numId w:val="4"/>
              </w:numPr>
              <w:jc w:val="both"/>
              <w:rPr>
                <w:rFonts w:eastAsia="Arial Unicode MS"/>
                <w:b w:val="0"/>
                <w:bCs/>
                <w:color w:val="000000" w:themeColor="text1"/>
                <w:sz w:val="24"/>
                <w:szCs w:val="24"/>
                <w:u w:color="454545"/>
                <w:shd w:val="clear" w:color="auto" w:fill="FFFFFF"/>
                <w:lang w:eastAsia="en-US"/>
              </w:rPr>
            </w:pPr>
            <w:r w:rsidRPr="00064E59">
              <w:rPr>
                <w:b w:val="0"/>
                <w:bCs/>
                <w:sz w:val="24"/>
                <w:szCs w:val="24"/>
              </w:rPr>
              <w:t xml:space="preserve">858 07 18 579 </w:t>
            </w:r>
            <w:r w:rsidRPr="00064E59">
              <w:rPr>
                <w:rFonts w:eastAsia="Arial Unicode MS"/>
                <w:b w:val="0"/>
                <w:bCs/>
                <w:color w:val="000000" w:themeColor="text1"/>
                <w:sz w:val="24"/>
                <w:szCs w:val="24"/>
                <w:u w:color="454545"/>
                <w:shd w:val="clear" w:color="auto" w:fill="FFFFFF"/>
                <w:lang w:eastAsia="en-US"/>
              </w:rPr>
              <w:t>-ПЗ</w:t>
            </w:r>
          </w:p>
          <w:p w14:paraId="65886257" w14:textId="77777777" w:rsidR="00DC6DE2" w:rsidRPr="00064E59" w:rsidRDefault="00DC6DE2" w:rsidP="00DC6DE2">
            <w:pPr>
              <w:pStyle w:val="a9"/>
              <w:numPr>
                <w:ilvl w:val="0"/>
                <w:numId w:val="4"/>
              </w:numPr>
              <w:jc w:val="both"/>
              <w:rPr>
                <w:rFonts w:eastAsia="Arial Unicode MS"/>
                <w:b w:val="0"/>
                <w:bCs/>
                <w:color w:val="000000" w:themeColor="text1"/>
                <w:sz w:val="24"/>
                <w:szCs w:val="24"/>
                <w:u w:color="454545"/>
                <w:shd w:val="clear" w:color="auto" w:fill="FFFFFF"/>
                <w:lang w:eastAsia="en-US"/>
              </w:rPr>
            </w:pPr>
            <w:r w:rsidRPr="00064E59">
              <w:rPr>
                <w:b w:val="0"/>
                <w:bCs/>
                <w:sz w:val="24"/>
                <w:szCs w:val="24"/>
              </w:rPr>
              <w:t xml:space="preserve">858 07 18 579 </w:t>
            </w:r>
            <w:r w:rsidRPr="00064E59">
              <w:rPr>
                <w:rFonts w:eastAsia="Arial Unicode MS"/>
                <w:b w:val="0"/>
                <w:bCs/>
                <w:color w:val="000000" w:themeColor="text1"/>
                <w:sz w:val="24"/>
                <w:szCs w:val="24"/>
                <w:u w:color="454545"/>
                <w:shd w:val="clear" w:color="auto" w:fill="FFFFFF"/>
                <w:lang w:eastAsia="en-US"/>
              </w:rPr>
              <w:t>-ПОС</w:t>
            </w:r>
          </w:p>
          <w:p w14:paraId="3C318F47" w14:textId="77777777" w:rsidR="00DC6DE2" w:rsidRPr="00064E59" w:rsidRDefault="00DC6DE2" w:rsidP="00DC6DE2">
            <w:pPr>
              <w:pStyle w:val="a9"/>
              <w:numPr>
                <w:ilvl w:val="0"/>
                <w:numId w:val="4"/>
              </w:numPr>
              <w:jc w:val="both"/>
              <w:rPr>
                <w:rFonts w:eastAsia="Arial Unicode MS"/>
                <w:b w:val="0"/>
                <w:bCs/>
                <w:color w:val="000000" w:themeColor="text1"/>
                <w:sz w:val="24"/>
                <w:szCs w:val="24"/>
                <w:u w:color="454545"/>
                <w:shd w:val="clear" w:color="auto" w:fill="FFFFFF"/>
                <w:lang w:eastAsia="en-US"/>
              </w:rPr>
            </w:pPr>
            <w:r w:rsidRPr="00064E59">
              <w:rPr>
                <w:b w:val="0"/>
                <w:bCs/>
                <w:sz w:val="24"/>
                <w:szCs w:val="24"/>
              </w:rPr>
              <w:t xml:space="preserve">858 07 18 579 </w:t>
            </w:r>
            <w:r w:rsidRPr="00064E59">
              <w:rPr>
                <w:rFonts w:eastAsia="Arial Unicode MS"/>
                <w:b w:val="0"/>
                <w:bCs/>
                <w:color w:val="000000" w:themeColor="text1"/>
                <w:sz w:val="24"/>
                <w:szCs w:val="24"/>
                <w:u w:color="454545"/>
                <w:shd w:val="clear" w:color="auto" w:fill="FFFFFF"/>
                <w:lang w:eastAsia="en-US"/>
              </w:rPr>
              <w:t>-ЭЭ</w:t>
            </w:r>
          </w:p>
          <w:p w14:paraId="5452714E" w14:textId="77777777" w:rsidR="00DC6DE2" w:rsidRPr="00064E59" w:rsidRDefault="00DC6DE2" w:rsidP="00DC6DE2">
            <w:pPr>
              <w:pStyle w:val="a9"/>
              <w:numPr>
                <w:ilvl w:val="0"/>
                <w:numId w:val="4"/>
              </w:numPr>
              <w:jc w:val="both"/>
              <w:rPr>
                <w:rFonts w:eastAsia="Arial Unicode MS"/>
                <w:b w:val="0"/>
                <w:bCs/>
                <w:color w:val="000000" w:themeColor="text1"/>
                <w:sz w:val="24"/>
                <w:szCs w:val="24"/>
                <w:u w:color="454545"/>
                <w:shd w:val="clear" w:color="auto" w:fill="FFFFFF"/>
                <w:lang w:val="en-US" w:eastAsia="en-US"/>
              </w:rPr>
            </w:pPr>
            <w:r w:rsidRPr="00064E59">
              <w:rPr>
                <w:b w:val="0"/>
                <w:bCs/>
                <w:sz w:val="24"/>
                <w:szCs w:val="24"/>
              </w:rPr>
              <w:t xml:space="preserve">858 07 18 579 </w:t>
            </w:r>
            <w:r w:rsidRPr="00064E59">
              <w:rPr>
                <w:rFonts w:eastAsia="Arial Unicode MS"/>
                <w:b w:val="0"/>
                <w:bCs/>
                <w:color w:val="000000" w:themeColor="text1"/>
                <w:sz w:val="24"/>
                <w:szCs w:val="24"/>
                <w:u w:color="454545"/>
                <w:shd w:val="clear" w:color="auto" w:fill="FFFFFF"/>
                <w:lang w:eastAsia="en-US"/>
              </w:rPr>
              <w:t>-НПР</w:t>
            </w:r>
          </w:p>
          <w:p w14:paraId="79D1A75B" w14:textId="77777777" w:rsidR="00DC6DE2" w:rsidRPr="00064E59" w:rsidRDefault="00DC6DE2" w:rsidP="00DC6DE2">
            <w:pPr>
              <w:pStyle w:val="a9"/>
              <w:numPr>
                <w:ilvl w:val="0"/>
                <w:numId w:val="4"/>
              </w:numPr>
              <w:jc w:val="both"/>
              <w:rPr>
                <w:rFonts w:eastAsia="Arial Unicode MS"/>
                <w:b w:val="0"/>
                <w:bCs/>
                <w:color w:val="000000" w:themeColor="text1"/>
                <w:sz w:val="24"/>
                <w:szCs w:val="24"/>
                <w:u w:color="454545"/>
                <w:shd w:val="clear" w:color="auto" w:fill="FFFFFF"/>
                <w:lang w:eastAsia="en-US"/>
              </w:rPr>
            </w:pPr>
            <w:r w:rsidRPr="00064E59">
              <w:rPr>
                <w:b w:val="0"/>
                <w:bCs/>
                <w:sz w:val="24"/>
                <w:szCs w:val="24"/>
              </w:rPr>
              <w:t xml:space="preserve">858 07 18 579 </w:t>
            </w:r>
            <w:r w:rsidRPr="00064E59">
              <w:rPr>
                <w:rFonts w:eastAsia="Arial Unicode MS"/>
                <w:b w:val="0"/>
                <w:bCs/>
                <w:color w:val="000000" w:themeColor="text1"/>
                <w:sz w:val="24"/>
                <w:szCs w:val="24"/>
                <w:u w:color="454545"/>
                <w:shd w:val="clear" w:color="auto" w:fill="FFFFFF"/>
                <w:lang w:eastAsia="en-US"/>
              </w:rPr>
              <w:t>-ИОС 2.3.1.</w:t>
            </w:r>
          </w:p>
          <w:p w14:paraId="7B0E4F15" w14:textId="77777777" w:rsidR="00DC6DE2" w:rsidRPr="00064E59" w:rsidRDefault="00DC6DE2" w:rsidP="00DC6DE2">
            <w:pPr>
              <w:pStyle w:val="a9"/>
              <w:numPr>
                <w:ilvl w:val="0"/>
                <w:numId w:val="4"/>
              </w:numPr>
              <w:jc w:val="both"/>
              <w:rPr>
                <w:rFonts w:eastAsia="Arial Unicode MS"/>
                <w:b w:val="0"/>
                <w:bCs/>
                <w:color w:val="000000" w:themeColor="text1"/>
                <w:sz w:val="24"/>
                <w:szCs w:val="24"/>
                <w:u w:color="454545"/>
                <w:shd w:val="clear" w:color="auto" w:fill="FFFFFF"/>
                <w:lang w:eastAsia="en-US"/>
              </w:rPr>
            </w:pPr>
            <w:r w:rsidRPr="00064E59">
              <w:rPr>
                <w:b w:val="0"/>
                <w:bCs/>
                <w:sz w:val="24"/>
                <w:szCs w:val="24"/>
              </w:rPr>
              <w:t xml:space="preserve">858 07 18 579 </w:t>
            </w:r>
            <w:r w:rsidRPr="00064E59">
              <w:rPr>
                <w:rFonts w:eastAsia="Arial Unicode MS"/>
                <w:b w:val="0"/>
                <w:bCs/>
                <w:color w:val="000000" w:themeColor="text1"/>
                <w:sz w:val="24"/>
                <w:szCs w:val="24"/>
                <w:u w:color="454545"/>
                <w:shd w:val="clear" w:color="auto" w:fill="FFFFFF"/>
                <w:lang w:eastAsia="en-US"/>
              </w:rPr>
              <w:t>-ИОС 2.3.2.</w:t>
            </w:r>
          </w:p>
          <w:p w14:paraId="6EFCD0BD" w14:textId="77777777" w:rsidR="00DC6DE2" w:rsidRPr="00064E59" w:rsidRDefault="00DC6DE2" w:rsidP="00DC6DE2">
            <w:pPr>
              <w:pStyle w:val="a9"/>
              <w:numPr>
                <w:ilvl w:val="0"/>
                <w:numId w:val="4"/>
              </w:numPr>
              <w:jc w:val="both"/>
              <w:rPr>
                <w:rFonts w:eastAsia="Arial Unicode MS"/>
                <w:b w:val="0"/>
                <w:bCs/>
                <w:color w:val="000000" w:themeColor="text1"/>
                <w:sz w:val="24"/>
                <w:szCs w:val="24"/>
                <w:u w:color="454545"/>
                <w:shd w:val="clear" w:color="auto" w:fill="FFFFFF"/>
                <w:lang w:eastAsia="en-US"/>
              </w:rPr>
            </w:pPr>
            <w:r w:rsidRPr="00064E59">
              <w:rPr>
                <w:b w:val="0"/>
                <w:bCs/>
                <w:sz w:val="24"/>
                <w:szCs w:val="24"/>
              </w:rPr>
              <w:t xml:space="preserve">858 07 18 579 </w:t>
            </w:r>
            <w:r w:rsidRPr="00064E59">
              <w:rPr>
                <w:rFonts w:eastAsia="Arial Unicode MS"/>
                <w:b w:val="0"/>
                <w:bCs/>
                <w:color w:val="000000" w:themeColor="text1"/>
                <w:sz w:val="24"/>
                <w:szCs w:val="24"/>
                <w:u w:color="454545"/>
                <w:shd w:val="clear" w:color="auto" w:fill="FFFFFF"/>
                <w:lang w:eastAsia="en-US"/>
              </w:rPr>
              <w:t>-ИОС 1.1.</w:t>
            </w:r>
          </w:p>
          <w:p w14:paraId="73E0C317" w14:textId="77777777" w:rsidR="00DC6DE2" w:rsidRPr="00064E59" w:rsidRDefault="00DC6DE2" w:rsidP="00DC6DE2">
            <w:pPr>
              <w:pStyle w:val="a9"/>
              <w:numPr>
                <w:ilvl w:val="0"/>
                <w:numId w:val="4"/>
              </w:numPr>
              <w:jc w:val="both"/>
              <w:rPr>
                <w:rFonts w:eastAsia="Arial Unicode MS"/>
                <w:b w:val="0"/>
                <w:bCs/>
                <w:color w:val="000000" w:themeColor="text1"/>
                <w:sz w:val="24"/>
                <w:szCs w:val="24"/>
                <w:u w:color="454545"/>
                <w:shd w:val="clear" w:color="auto" w:fill="FFFFFF"/>
                <w:lang w:eastAsia="en-US"/>
              </w:rPr>
            </w:pPr>
            <w:r w:rsidRPr="00064E59">
              <w:rPr>
                <w:b w:val="0"/>
                <w:bCs/>
                <w:sz w:val="24"/>
                <w:szCs w:val="24"/>
              </w:rPr>
              <w:t xml:space="preserve">858 07 18 579 </w:t>
            </w:r>
            <w:r w:rsidRPr="00064E59">
              <w:rPr>
                <w:rFonts w:eastAsia="Arial Unicode MS"/>
                <w:b w:val="0"/>
                <w:bCs/>
                <w:color w:val="000000" w:themeColor="text1"/>
                <w:sz w:val="24"/>
                <w:szCs w:val="24"/>
                <w:u w:color="454545"/>
                <w:shd w:val="clear" w:color="auto" w:fill="FFFFFF"/>
                <w:lang w:eastAsia="en-US"/>
              </w:rPr>
              <w:t>-ИОС 1.2.</w:t>
            </w:r>
          </w:p>
          <w:p w14:paraId="10A940DF" w14:textId="77777777" w:rsidR="00DC6DE2" w:rsidRPr="00064E59" w:rsidRDefault="00DC6DE2" w:rsidP="00DC6DE2">
            <w:pPr>
              <w:pStyle w:val="a9"/>
              <w:numPr>
                <w:ilvl w:val="0"/>
                <w:numId w:val="4"/>
              </w:numPr>
              <w:jc w:val="both"/>
              <w:rPr>
                <w:rFonts w:eastAsia="Arial Unicode MS"/>
                <w:b w:val="0"/>
                <w:bCs/>
                <w:color w:val="000000" w:themeColor="text1"/>
                <w:sz w:val="24"/>
                <w:szCs w:val="24"/>
                <w:u w:color="454545"/>
                <w:shd w:val="clear" w:color="auto" w:fill="FFFFFF"/>
                <w:lang w:eastAsia="en-US"/>
              </w:rPr>
            </w:pPr>
            <w:r w:rsidRPr="00064E59">
              <w:rPr>
                <w:b w:val="0"/>
                <w:bCs/>
                <w:sz w:val="24"/>
                <w:szCs w:val="24"/>
              </w:rPr>
              <w:t xml:space="preserve">858 07 18 579 </w:t>
            </w:r>
            <w:r w:rsidRPr="00064E59">
              <w:rPr>
                <w:rFonts w:eastAsia="Arial Unicode MS"/>
                <w:b w:val="0"/>
                <w:bCs/>
                <w:color w:val="000000" w:themeColor="text1"/>
                <w:sz w:val="24"/>
                <w:szCs w:val="24"/>
                <w:u w:color="454545"/>
                <w:shd w:val="clear" w:color="auto" w:fill="FFFFFF"/>
                <w:lang w:eastAsia="en-US"/>
              </w:rPr>
              <w:t xml:space="preserve">-ИОС 4. </w:t>
            </w:r>
          </w:p>
          <w:p w14:paraId="482A53B3" w14:textId="77777777" w:rsidR="00DC6DE2" w:rsidRPr="00064E59" w:rsidRDefault="00DC6DE2" w:rsidP="00DC6DE2">
            <w:pPr>
              <w:pStyle w:val="a9"/>
              <w:numPr>
                <w:ilvl w:val="0"/>
                <w:numId w:val="4"/>
              </w:numPr>
              <w:jc w:val="both"/>
              <w:rPr>
                <w:rFonts w:eastAsia="Arial Unicode MS"/>
                <w:b w:val="0"/>
                <w:bCs/>
                <w:color w:val="000000" w:themeColor="text1"/>
                <w:sz w:val="24"/>
                <w:szCs w:val="24"/>
                <w:u w:color="454545"/>
                <w:shd w:val="clear" w:color="auto" w:fill="FFFFFF"/>
                <w:lang w:eastAsia="en-US"/>
              </w:rPr>
            </w:pPr>
            <w:r w:rsidRPr="00064E59">
              <w:rPr>
                <w:b w:val="0"/>
                <w:bCs/>
                <w:sz w:val="24"/>
                <w:szCs w:val="24"/>
              </w:rPr>
              <w:t xml:space="preserve">858 07 18 579 </w:t>
            </w:r>
            <w:r w:rsidRPr="00064E59">
              <w:rPr>
                <w:rFonts w:eastAsia="Arial Unicode MS"/>
                <w:b w:val="0"/>
                <w:bCs/>
                <w:color w:val="000000" w:themeColor="text1"/>
                <w:sz w:val="24"/>
                <w:szCs w:val="24"/>
                <w:u w:color="454545"/>
                <w:shd w:val="clear" w:color="auto" w:fill="FFFFFF"/>
                <w:lang w:eastAsia="en-US"/>
              </w:rPr>
              <w:t xml:space="preserve">-ОДИ </w:t>
            </w:r>
          </w:p>
          <w:p w14:paraId="1AD9C5B5" w14:textId="77777777" w:rsidR="00DC6DE2" w:rsidRPr="00064E59" w:rsidRDefault="00DC6DE2" w:rsidP="00DC6DE2">
            <w:pPr>
              <w:pStyle w:val="a9"/>
              <w:numPr>
                <w:ilvl w:val="0"/>
                <w:numId w:val="4"/>
              </w:numPr>
              <w:jc w:val="both"/>
              <w:rPr>
                <w:rFonts w:eastAsia="Arial Unicode MS"/>
                <w:b w:val="0"/>
                <w:bCs/>
                <w:color w:val="000000" w:themeColor="text1"/>
                <w:sz w:val="24"/>
                <w:szCs w:val="24"/>
                <w:u w:color="454545"/>
                <w:shd w:val="clear" w:color="auto" w:fill="FFFFFF"/>
                <w:lang w:eastAsia="en-US"/>
              </w:rPr>
            </w:pPr>
            <w:r w:rsidRPr="00064E59">
              <w:rPr>
                <w:b w:val="0"/>
                <w:bCs/>
                <w:sz w:val="24"/>
                <w:szCs w:val="24"/>
              </w:rPr>
              <w:t xml:space="preserve">858 07 18 579 </w:t>
            </w:r>
            <w:r w:rsidRPr="00064E59">
              <w:rPr>
                <w:rFonts w:eastAsia="Arial Unicode MS"/>
                <w:b w:val="0"/>
                <w:bCs/>
                <w:color w:val="000000" w:themeColor="text1"/>
                <w:sz w:val="24"/>
                <w:szCs w:val="24"/>
                <w:u w:color="454545"/>
                <w:shd w:val="clear" w:color="auto" w:fill="FFFFFF"/>
                <w:lang w:eastAsia="en-US"/>
              </w:rPr>
              <w:t xml:space="preserve">-ИОС 5. </w:t>
            </w:r>
            <w:proofErr w:type="spellStart"/>
            <w:r w:rsidRPr="00064E59">
              <w:rPr>
                <w:rFonts w:eastAsia="Arial Unicode MS"/>
                <w:b w:val="0"/>
                <w:bCs/>
                <w:color w:val="000000" w:themeColor="text1"/>
                <w:sz w:val="24"/>
                <w:szCs w:val="24"/>
                <w:u w:color="454545"/>
                <w:shd w:val="clear" w:color="auto" w:fill="FFFFFF"/>
                <w:lang w:eastAsia="en-US"/>
              </w:rPr>
              <w:t>изм</w:t>
            </w:r>
            <w:proofErr w:type="spellEnd"/>
          </w:p>
          <w:p w14:paraId="2F8275C4" w14:textId="77777777" w:rsidR="00DC6DE2" w:rsidRPr="00064E59" w:rsidRDefault="00DC6DE2" w:rsidP="00DC6DE2">
            <w:pPr>
              <w:pStyle w:val="a9"/>
              <w:numPr>
                <w:ilvl w:val="0"/>
                <w:numId w:val="4"/>
              </w:numPr>
              <w:jc w:val="both"/>
              <w:rPr>
                <w:rFonts w:eastAsia="Arial Unicode MS"/>
                <w:b w:val="0"/>
                <w:bCs/>
                <w:color w:val="000000" w:themeColor="text1"/>
                <w:sz w:val="24"/>
                <w:szCs w:val="24"/>
                <w:u w:color="454545"/>
                <w:shd w:val="clear" w:color="auto" w:fill="FFFFFF"/>
                <w:lang w:eastAsia="en-US"/>
              </w:rPr>
            </w:pPr>
            <w:r w:rsidRPr="00064E59">
              <w:rPr>
                <w:b w:val="0"/>
                <w:bCs/>
                <w:sz w:val="24"/>
                <w:szCs w:val="24"/>
              </w:rPr>
              <w:t xml:space="preserve">858 07 18 579 </w:t>
            </w:r>
            <w:r w:rsidRPr="00064E59">
              <w:rPr>
                <w:rFonts w:eastAsia="Arial Unicode MS"/>
                <w:b w:val="0"/>
                <w:bCs/>
                <w:color w:val="000000" w:themeColor="text1"/>
                <w:sz w:val="24"/>
                <w:szCs w:val="24"/>
                <w:u w:color="454545"/>
                <w:shd w:val="clear" w:color="auto" w:fill="FFFFFF"/>
                <w:lang w:eastAsia="en-US"/>
              </w:rPr>
              <w:t xml:space="preserve">-ООС </w:t>
            </w:r>
          </w:p>
          <w:p w14:paraId="3AEC9ED8" w14:textId="77777777" w:rsidR="00DC6DE2" w:rsidRPr="00064E59" w:rsidRDefault="00DC6DE2" w:rsidP="00DC6DE2">
            <w:pPr>
              <w:pStyle w:val="a9"/>
              <w:numPr>
                <w:ilvl w:val="0"/>
                <w:numId w:val="4"/>
              </w:numPr>
              <w:jc w:val="both"/>
              <w:rPr>
                <w:rFonts w:eastAsia="Arial Unicode MS"/>
                <w:b w:val="0"/>
                <w:bCs/>
                <w:color w:val="000000" w:themeColor="text1"/>
                <w:sz w:val="24"/>
                <w:szCs w:val="24"/>
                <w:u w:color="454545"/>
                <w:shd w:val="clear" w:color="auto" w:fill="FFFFFF"/>
                <w:lang w:eastAsia="en-US"/>
              </w:rPr>
            </w:pPr>
            <w:r w:rsidRPr="00064E59">
              <w:rPr>
                <w:b w:val="0"/>
                <w:bCs/>
                <w:sz w:val="24"/>
                <w:szCs w:val="24"/>
              </w:rPr>
              <w:t xml:space="preserve">858 07 18 579 </w:t>
            </w:r>
            <w:r w:rsidRPr="00064E59">
              <w:rPr>
                <w:rFonts w:eastAsia="Arial Unicode MS"/>
                <w:b w:val="0"/>
                <w:bCs/>
                <w:color w:val="000000" w:themeColor="text1"/>
                <w:sz w:val="24"/>
                <w:szCs w:val="24"/>
                <w:u w:color="454545"/>
                <w:shd w:val="clear" w:color="auto" w:fill="FFFFFF"/>
                <w:lang w:eastAsia="en-US"/>
              </w:rPr>
              <w:t>–ООС.Р</w:t>
            </w:r>
          </w:p>
          <w:p w14:paraId="2296989E" w14:textId="77777777" w:rsidR="00DC6DE2" w:rsidRPr="00064E59" w:rsidRDefault="00DC6DE2" w:rsidP="00DC6DE2">
            <w:pPr>
              <w:pStyle w:val="a9"/>
              <w:numPr>
                <w:ilvl w:val="0"/>
                <w:numId w:val="4"/>
              </w:numPr>
              <w:jc w:val="both"/>
              <w:rPr>
                <w:rFonts w:eastAsia="Arial Unicode MS"/>
                <w:b w:val="0"/>
                <w:bCs/>
                <w:color w:val="000000" w:themeColor="text1"/>
                <w:sz w:val="24"/>
                <w:szCs w:val="24"/>
                <w:u w:color="454545"/>
                <w:shd w:val="clear" w:color="auto" w:fill="FFFFFF"/>
                <w:lang w:eastAsia="en-US"/>
              </w:rPr>
            </w:pPr>
            <w:r w:rsidRPr="00064E59">
              <w:rPr>
                <w:b w:val="0"/>
                <w:bCs/>
                <w:sz w:val="24"/>
                <w:szCs w:val="24"/>
              </w:rPr>
              <w:t>0918</w:t>
            </w:r>
            <w:r w:rsidRPr="00064E59">
              <w:rPr>
                <w:rFonts w:eastAsia="Arial Unicode MS"/>
                <w:b w:val="0"/>
                <w:bCs/>
                <w:color w:val="000000" w:themeColor="text1"/>
                <w:sz w:val="24"/>
                <w:szCs w:val="24"/>
                <w:u w:color="454545"/>
                <w:shd w:val="clear" w:color="auto" w:fill="FFFFFF"/>
                <w:lang w:eastAsia="en-US"/>
              </w:rPr>
              <w:t>-КР</w:t>
            </w:r>
          </w:p>
          <w:p w14:paraId="06699834" w14:textId="77777777" w:rsidR="00A164E8" w:rsidRPr="00064E59" w:rsidRDefault="00453255" w:rsidP="00793075">
            <w:pPr>
              <w:pStyle w:val="a9"/>
              <w:ind w:left="0" w:firstLine="426"/>
              <w:jc w:val="both"/>
              <w:rPr>
                <w:rFonts w:eastAsia="Arial Unicode MS"/>
                <w:b w:val="0"/>
                <w:bCs/>
                <w:color w:val="000000" w:themeColor="text1"/>
                <w:sz w:val="24"/>
                <w:szCs w:val="24"/>
                <w:u w:color="454545"/>
                <w:shd w:val="clear" w:color="auto" w:fill="FFFFFF"/>
                <w:lang w:eastAsia="en-US"/>
              </w:rPr>
            </w:pPr>
            <w:r w:rsidRPr="00064E59">
              <w:rPr>
                <w:rFonts w:eastAsia="Arial Unicode MS"/>
                <w:b w:val="0"/>
                <w:bCs/>
                <w:color w:val="000000" w:themeColor="text1"/>
                <w:sz w:val="24"/>
                <w:szCs w:val="24"/>
                <w:u w:color="454545"/>
                <w:shd w:val="clear" w:color="auto" w:fill="FFFFFF"/>
                <w:lang w:eastAsia="en-US"/>
              </w:rPr>
              <w:t>2</w:t>
            </w:r>
            <w:r w:rsidR="00A164E8" w:rsidRPr="00064E59">
              <w:rPr>
                <w:rFonts w:eastAsia="Arial Unicode MS"/>
                <w:b w:val="0"/>
                <w:bCs/>
                <w:color w:val="000000" w:themeColor="text1"/>
                <w:sz w:val="24"/>
                <w:szCs w:val="24"/>
                <w:u w:color="454545"/>
                <w:shd w:val="clear" w:color="auto" w:fill="FFFFFF"/>
                <w:lang w:eastAsia="en-US"/>
              </w:rPr>
              <w:t xml:space="preserve">. Технические условия подключения к </w:t>
            </w:r>
            <w:r w:rsidR="00793075" w:rsidRPr="00064E59">
              <w:rPr>
                <w:rFonts w:eastAsia="Arial Unicode MS"/>
                <w:b w:val="0"/>
                <w:bCs/>
                <w:color w:val="000000" w:themeColor="text1"/>
                <w:sz w:val="24"/>
                <w:szCs w:val="24"/>
                <w:u w:color="454545"/>
                <w:shd w:val="clear" w:color="auto" w:fill="FFFFFF"/>
                <w:lang w:eastAsia="en-US"/>
              </w:rPr>
              <w:t xml:space="preserve">сетям    </w:t>
            </w:r>
            <w:r w:rsidR="00A7393D" w:rsidRPr="00064E59">
              <w:rPr>
                <w:rFonts w:eastAsia="Arial Unicode MS"/>
                <w:b w:val="0"/>
                <w:bCs/>
                <w:color w:val="000000" w:themeColor="text1"/>
                <w:sz w:val="24"/>
                <w:szCs w:val="24"/>
                <w:u w:color="454545"/>
                <w:shd w:val="clear" w:color="auto" w:fill="FFFFFF"/>
                <w:lang w:eastAsia="en-US"/>
              </w:rPr>
              <w:t>ресурсоснабжающих</w:t>
            </w:r>
            <w:r w:rsidR="00334A2B" w:rsidRPr="00064E59">
              <w:rPr>
                <w:rFonts w:eastAsia="Arial Unicode MS"/>
                <w:b w:val="0"/>
                <w:bCs/>
                <w:color w:val="000000" w:themeColor="text1"/>
                <w:sz w:val="24"/>
                <w:szCs w:val="24"/>
                <w:u w:color="454545"/>
                <w:shd w:val="clear" w:color="auto" w:fill="FFFFFF"/>
                <w:lang w:eastAsia="en-US"/>
              </w:rPr>
              <w:t xml:space="preserve"> организаций</w:t>
            </w:r>
            <w:r w:rsidR="00A164E8" w:rsidRPr="00064E59">
              <w:rPr>
                <w:rFonts w:eastAsia="Arial Unicode MS"/>
                <w:b w:val="0"/>
                <w:bCs/>
                <w:color w:val="000000" w:themeColor="text1"/>
                <w:sz w:val="24"/>
                <w:szCs w:val="24"/>
                <w:u w:color="454545"/>
                <w:shd w:val="clear" w:color="auto" w:fill="FFFFFF"/>
                <w:lang w:eastAsia="en-US"/>
              </w:rPr>
              <w:t>:</w:t>
            </w:r>
          </w:p>
          <w:p w14:paraId="1C00BC37" w14:textId="77777777" w:rsidR="00523A17" w:rsidRPr="00A839FA" w:rsidRDefault="00453255" w:rsidP="008A077F">
            <w:pPr>
              <w:ind w:firstLine="426"/>
              <w:jc w:val="both"/>
              <w:rPr>
                <w:rFonts w:eastAsia="Arial Unicode MS"/>
                <w:b w:val="0"/>
                <w:bCs/>
                <w:color w:val="000000" w:themeColor="text1"/>
                <w:sz w:val="24"/>
                <w:szCs w:val="24"/>
                <w:u w:color="454545"/>
                <w:shd w:val="clear" w:color="auto" w:fill="FFFFFF"/>
                <w:lang w:eastAsia="en-US"/>
              </w:rPr>
            </w:pPr>
            <w:r w:rsidRPr="00064E59">
              <w:rPr>
                <w:rFonts w:eastAsia="Arial Unicode MS"/>
                <w:b w:val="0"/>
                <w:bCs/>
                <w:color w:val="000000" w:themeColor="text1"/>
                <w:sz w:val="24"/>
                <w:szCs w:val="24"/>
                <w:u w:color="454545"/>
                <w:shd w:val="clear" w:color="auto" w:fill="FFFFFF"/>
                <w:lang w:eastAsia="en-US"/>
              </w:rPr>
              <w:t>2</w:t>
            </w:r>
            <w:r w:rsidR="00A164E8" w:rsidRPr="00064E59">
              <w:rPr>
                <w:rFonts w:eastAsia="Arial Unicode MS"/>
                <w:b w:val="0"/>
                <w:bCs/>
                <w:color w:val="000000" w:themeColor="text1"/>
                <w:sz w:val="24"/>
                <w:szCs w:val="24"/>
                <w:u w:color="454545"/>
                <w:shd w:val="clear" w:color="auto" w:fill="FFFFFF"/>
                <w:lang w:eastAsia="en-US"/>
              </w:rPr>
              <w:t>.1</w:t>
            </w:r>
            <w:r w:rsidR="00A164E8" w:rsidRPr="00A839FA">
              <w:rPr>
                <w:rFonts w:eastAsia="Arial Unicode MS"/>
                <w:b w:val="0"/>
                <w:bCs/>
                <w:color w:val="000000" w:themeColor="text1"/>
                <w:sz w:val="24"/>
                <w:szCs w:val="24"/>
                <w:u w:color="454545"/>
                <w:shd w:val="clear" w:color="auto" w:fill="FFFFFF"/>
                <w:lang w:eastAsia="en-US"/>
              </w:rPr>
              <w:t xml:space="preserve">. </w:t>
            </w:r>
            <w:r w:rsidR="00523A17" w:rsidRPr="00A839FA">
              <w:rPr>
                <w:rFonts w:eastAsia="Arial Unicode MS"/>
                <w:b w:val="0"/>
                <w:bCs/>
                <w:color w:val="000000" w:themeColor="text1"/>
                <w:sz w:val="24"/>
                <w:szCs w:val="24"/>
                <w:u w:color="454545"/>
                <w:shd w:val="clear" w:color="auto" w:fill="FFFFFF"/>
                <w:lang w:eastAsia="en-US"/>
              </w:rPr>
              <w:t>У</w:t>
            </w:r>
            <w:r w:rsidR="00A164E8" w:rsidRPr="00A839FA">
              <w:rPr>
                <w:rFonts w:eastAsia="Arial Unicode MS"/>
                <w:b w:val="0"/>
                <w:bCs/>
                <w:color w:val="000000" w:themeColor="text1"/>
                <w:sz w:val="24"/>
                <w:szCs w:val="24"/>
                <w:u w:color="454545"/>
                <w:shd w:val="clear" w:color="auto" w:fill="FFFFFF"/>
                <w:lang w:eastAsia="en-US"/>
              </w:rPr>
              <w:t xml:space="preserve">словия </w:t>
            </w:r>
            <w:r w:rsidR="00B15EA4" w:rsidRPr="00A839FA">
              <w:rPr>
                <w:rFonts w:eastAsia="Arial Unicode MS"/>
                <w:b w:val="0"/>
                <w:bCs/>
                <w:color w:val="000000" w:themeColor="text1"/>
                <w:sz w:val="24"/>
                <w:szCs w:val="24"/>
                <w:u w:color="454545"/>
                <w:shd w:val="clear" w:color="auto" w:fill="FFFFFF"/>
                <w:lang w:eastAsia="en-US"/>
              </w:rPr>
              <w:t xml:space="preserve">подключения </w:t>
            </w:r>
            <w:r w:rsidR="002D6CBF" w:rsidRPr="00A839FA">
              <w:rPr>
                <w:rFonts w:eastAsia="Arial Unicode MS"/>
                <w:b w:val="0"/>
                <w:bCs/>
                <w:color w:val="000000" w:themeColor="text1"/>
                <w:sz w:val="24"/>
                <w:szCs w:val="24"/>
                <w:u w:color="454545"/>
                <w:shd w:val="clear" w:color="auto" w:fill="FFFFFF"/>
                <w:lang w:eastAsia="en-US"/>
              </w:rPr>
              <w:t>к системе</w:t>
            </w:r>
            <w:r w:rsidR="00A164E8" w:rsidRPr="00A839FA">
              <w:rPr>
                <w:rFonts w:eastAsia="Arial Unicode MS"/>
                <w:b w:val="0"/>
                <w:bCs/>
                <w:color w:val="000000" w:themeColor="text1"/>
                <w:sz w:val="24"/>
                <w:szCs w:val="24"/>
                <w:u w:color="454545"/>
                <w:shd w:val="clear" w:color="auto" w:fill="FFFFFF"/>
                <w:lang w:eastAsia="en-US"/>
              </w:rPr>
              <w:t xml:space="preserve"> </w:t>
            </w:r>
            <w:r w:rsidR="002D6CBF" w:rsidRPr="00A839FA">
              <w:rPr>
                <w:rFonts w:eastAsia="Arial Unicode MS"/>
                <w:b w:val="0"/>
                <w:bCs/>
                <w:color w:val="000000" w:themeColor="text1"/>
                <w:sz w:val="24"/>
                <w:szCs w:val="24"/>
                <w:u w:color="454545"/>
                <w:shd w:val="clear" w:color="auto" w:fill="FFFFFF"/>
                <w:lang w:eastAsia="en-US"/>
              </w:rPr>
              <w:t xml:space="preserve">холодного </w:t>
            </w:r>
            <w:r w:rsidR="00B15EA4" w:rsidRPr="00A839FA">
              <w:rPr>
                <w:rFonts w:eastAsia="Arial Unicode MS"/>
                <w:b w:val="0"/>
                <w:bCs/>
                <w:color w:val="000000" w:themeColor="text1"/>
                <w:sz w:val="24"/>
                <w:szCs w:val="24"/>
                <w:u w:color="454545"/>
                <w:shd w:val="clear" w:color="auto" w:fill="FFFFFF"/>
                <w:lang w:eastAsia="en-US"/>
              </w:rPr>
              <w:t>водоснабжения</w:t>
            </w:r>
            <w:r w:rsidR="00523A17" w:rsidRPr="00A839FA">
              <w:rPr>
                <w:rFonts w:eastAsia="Arial Unicode MS"/>
                <w:b w:val="0"/>
                <w:bCs/>
                <w:color w:val="000000" w:themeColor="text1"/>
                <w:sz w:val="24"/>
                <w:szCs w:val="24"/>
                <w:u w:color="454545"/>
                <w:shd w:val="clear" w:color="auto" w:fill="FFFFFF"/>
                <w:lang w:eastAsia="en-US"/>
              </w:rPr>
              <w:t xml:space="preserve"> от 13.03.2020 № 36/1</w:t>
            </w:r>
            <w:r w:rsidR="002D6CBF" w:rsidRPr="00A839FA">
              <w:rPr>
                <w:rFonts w:eastAsia="Arial Unicode MS"/>
                <w:b w:val="0"/>
                <w:bCs/>
                <w:color w:val="000000" w:themeColor="text1"/>
                <w:sz w:val="24"/>
                <w:szCs w:val="24"/>
                <w:u w:color="454545"/>
                <w:shd w:val="clear" w:color="auto" w:fill="FFFFFF"/>
                <w:lang w:eastAsia="en-US"/>
              </w:rPr>
              <w:t>;</w:t>
            </w:r>
          </w:p>
          <w:p w14:paraId="63413BBB" w14:textId="77777777" w:rsidR="00B15EA4" w:rsidRPr="00A839FA" w:rsidRDefault="00523A17" w:rsidP="008A077F">
            <w:pPr>
              <w:ind w:firstLine="426"/>
              <w:jc w:val="both"/>
              <w:rPr>
                <w:rFonts w:eastAsia="Arial Unicode MS"/>
                <w:b w:val="0"/>
                <w:bCs/>
                <w:color w:val="000000" w:themeColor="text1"/>
                <w:sz w:val="24"/>
                <w:szCs w:val="24"/>
                <w:u w:color="454545"/>
                <w:shd w:val="clear" w:color="auto" w:fill="FFFFFF"/>
                <w:lang w:eastAsia="en-US"/>
              </w:rPr>
            </w:pPr>
            <w:r w:rsidRPr="00A839FA">
              <w:rPr>
                <w:rFonts w:eastAsia="Arial Unicode MS"/>
                <w:b w:val="0"/>
                <w:bCs/>
                <w:color w:val="000000" w:themeColor="text1"/>
                <w:sz w:val="24"/>
                <w:szCs w:val="24"/>
                <w:u w:color="454545"/>
                <w:shd w:val="clear" w:color="auto" w:fill="FFFFFF"/>
                <w:lang w:eastAsia="en-US"/>
              </w:rPr>
              <w:t xml:space="preserve">2.2. </w:t>
            </w:r>
            <w:r w:rsidR="002D6CBF" w:rsidRPr="00A839FA">
              <w:rPr>
                <w:rFonts w:eastAsia="Arial Unicode MS"/>
                <w:b w:val="0"/>
                <w:bCs/>
                <w:color w:val="000000" w:themeColor="text1"/>
                <w:sz w:val="24"/>
                <w:szCs w:val="24"/>
                <w:u w:color="454545"/>
                <w:shd w:val="clear" w:color="auto" w:fill="FFFFFF"/>
                <w:lang w:eastAsia="en-US"/>
              </w:rPr>
              <w:t>Условия подключения к</w:t>
            </w:r>
            <w:r w:rsidR="00B15EA4" w:rsidRPr="00A839FA">
              <w:rPr>
                <w:rFonts w:eastAsia="Arial Unicode MS"/>
                <w:b w:val="0"/>
                <w:bCs/>
                <w:color w:val="000000" w:themeColor="text1"/>
                <w:sz w:val="24"/>
                <w:szCs w:val="24"/>
                <w:u w:color="454545"/>
                <w:shd w:val="clear" w:color="auto" w:fill="FFFFFF"/>
                <w:lang w:eastAsia="en-US"/>
              </w:rPr>
              <w:t xml:space="preserve"> </w:t>
            </w:r>
            <w:r w:rsidR="002D6CBF" w:rsidRPr="00A839FA">
              <w:rPr>
                <w:rFonts w:eastAsia="Arial Unicode MS"/>
                <w:b w:val="0"/>
                <w:bCs/>
                <w:color w:val="000000" w:themeColor="text1"/>
                <w:sz w:val="24"/>
                <w:szCs w:val="24"/>
                <w:u w:color="454545"/>
                <w:shd w:val="clear" w:color="auto" w:fill="FFFFFF"/>
                <w:lang w:eastAsia="en-US"/>
              </w:rPr>
              <w:t>централизованной системе водоотведения от 13.03.2020</w:t>
            </w:r>
            <w:r w:rsidR="00A164E8" w:rsidRPr="00A839FA">
              <w:rPr>
                <w:rFonts w:eastAsia="Arial Unicode MS"/>
                <w:b w:val="0"/>
                <w:bCs/>
                <w:color w:val="000000" w:themeColor="text1"/>
                <w:sz w:val="24"/>
                <w:szCs w:val="24"/>
                <w:u w:color="454545"/>
                <w:shd w:val="clear" w:color="auto" w:fill="FFFFFF"/>
                <w:lang w:eastAsia="en-US"/>
              </w:rPr>
              <w:t xml:space="preserve"> №</w:t>
            </w:r>
            <w:r w:rsidR="002D6CBF" w:rsidRPr="00A839FA">
              <w:rPr>
                <w:rFonts w:eastAsia="Arial Unicode MS"/>
                <w:b w:val="0"/>
                <w:bCs/>
                <w:color w:val="000000" w:themeColor="text1"/>
                <w:sz w:val="24"/>
                <w:szCs w:val="24"/>
                <w:u w:color="454545"/>
                <w:shd w:val="clear" w:color="auto" w:fill="FFFFFF"/>
                <w:lang w:eastAsia="en-US"/>
              </w:rPr>
              <w:t xml:space="preserve"> 36/2;</w:t>
            </w:r>
          </w:p>
          <w:p w14:paraId="589D6626" w14:textId="77777777" w:rsidR="00A164E8" w:rsidRPr="00064E59" w:rsidRDefault="00453255" w:rsidP="00B15EA4">
            <w:pPr>
              <w:ind w:firstLine="426"/>
              <w:jc w:val="both"/>
              <w:rPr>
                <w:rFonts w:eastAsia="Arial Unicode MS"/>
                <w:b w:val="0"/>
                <w:bCs/>
                <w:color w:val="000000" w:themeColor="text1"/>
                <w:sz w:val="24"/>
                <w:szCs w:val="24"/>
                <w:u w:color="454545"/>
                <w:shd w:val="clear" w:color="auto" w:fill="FFFFFF"/>
                <w:lang w:eastAsia="en-US"/>
              </w:rPr>
            </w:pPr>
            <w:r w:rsidRPr="00A839FA">
              <w:rPr>
                <w:rFonts w:eastAsia="Arial Unicode MS"/>
                <w:b w:val="0"/>
                <w:bCs/>
                <w:color w:val="000000" w:themeColor="text1"/>
                <w:sz w:val="24"/>
                <w:szCs w:val="24"/>
                <w:u w:color="454545"/>
                <w:shd w:val="clear" w:color="auto" w:fill="FFFFFF"/>
                <w:lang w:eastAsia="en-US"/>
              </w:rPr>
              <w:t>2</w:t>
            </w:r>
            <w:r w:rsidR="00B15EA4" w:rsidRPr="00A839FA">
              <w:rPr>
                <w:rFonts w:eastAsia="Arial Unicode MS"/>
                <w:b w:val="0"/>
                <w:bCs/>
                <w:color w:val="000000" w:themeColor="text1"/>
                <w:sz w:val="24"/>
                <w:szCs w:val="24"/>
                <w:u w:color="454545"/>
                <w:shd w:val="clear" w:color="auto" w:fill="FFFFFF"/>
                <w:lang w:eastAsia="en-US"/>
              </w:rPr>
              <w:t>.2. Технические условия подключения</w:t>
            </w:r>
            <w:r w:rsidR="00B15EA4" w:rsidRPr="00064E59">
              <w:rPr>
                <w:rFonts w:eastAsia="Arial Unicode MS"/>
                <w:b w:val="0"/>
                <w:bCs/>
                <w:color w:val="000000" w:themeColor="text1"/>
                <w:sz w:val="24"/>
                <w:szCs w:val="24"/>
                <w:u w:color="454545"/>
                <w:shd w:val="clear" w:color="auto" w:fill="FFFFFF"/>
                <w:lang w:eastAsia="en-US"/>
              </w:rPr>
              <w:t xml:space="preserve"> к </w:t>
            </w:r>
            <w:r w:rsidR="00096F75" w:rsidRPr="00064E59">
              <w:rPr>
                <w:rFonts w:eastAsia="Arial Unicode MS"/>
                <w:b w:val="0"/>
                <w:bCs/>
                <w:color w:val="000000" w:themeColor="text1"/>
                <w:sz w:val="24"/>
                <w:szCs w:val="24"/>
                <w:u w:color="454545"/>
                <w:shd w:val="clear" w:color="auto" w:fill="FFFFFF"/>
                <w:lang w:eastAsia="en-US"/>
              </w:rPr>
              <w:t>сетям связи</w:t>
            </w:r>
            <w:r w:rsidR="00B15EA4" w:rsidRPr="00064E59">
              <w:rPr>
                <w:rFonts w:eastAsia="Arial Unicode MS"/>
                <w:b w:val="0"/>
                <w:bCs/>
                <w:color w:val="000000" w:themeColor="text1"/>
                <w:sz w:val="24"/>
                <w:szCs w:val="24"/>
                <w:u w:color="454545"/>
                <w:shd w:val="clear" w:color="auto" w:fill="FFFFFF"/>
                <w:lang w:eastAsia="en-US"/>
              </w:rPr>
              <w:t xml:space="preserve"> от </w:t>
            </w:r>
            <w:r w:rsidR="00B15EA4" w:rsidRPr="00064E59">
              <w:rPr>
                <w:rFonts w:eastAsia="Arial Unicode MS"/>
                <w:b w:val="0"/>
                <w:bCs/>
                <w:color w:val="000000" w:themeColor="text1"/>
                <w:sz w:val="24"/>
                <w:szCs w:val="24"/>
                <w:u w:color="454545"/>
                <w:shd w:val="clear" w:color="auto" w:fill="FFFFFF"/>
                <w:lang w:eastAsia="en-US"/>
              </w:rPr>
              <w:lastRenderedPageBreak/>
              <w:t>07.06.2014 № 8;</w:t>
            </w:r>
            <w:r w:rsidR="00A164E8" w:rsidRPr="00064E59">
              <w:rPr>
                <w:rFonts w:eastAsia="Arial Unicode MS"/>
                <w:b w:val="0"/>
                <w:bCs/>
                <w:color w:val="000000" w:themeColor="text1"/>
                <w:sz w:val="24"/>
                <w:szCs w:val="24"/>
                <w:u w:color="454545"/>
                <w:shd w:val="clear" w:color="auto" w:fill="FFFFFF"/>
                <w:lang w:eastAsia="en-US"/>
              </w:rPr>
              <w:t xml:space="preserve"> </w:t>
            </w:r>
          </w:p>
          <w:p w14:paraId="2964AB41" w14:textId="77777777" w:rsidR="00A164E8" w:rsidRPr="00064E59" w:rsidRDefault="00453255" w:rsidP="008A077F">
            <w:pPr>
              <w:ind w:firstLine="426"/>
              <w:jc w:val="both"/>
              <w:rPr>
                <w:rFonts w:eastAsia="Arial Unicode MS"/>
                <w:b w:val="0"/>
                <w:bCs/>
                <w:color w:val="000000" w:themeColor="text1"/>
                <w:sz w:val="24"/>
                <w:szCs w:val="24"/>
                <w:u w:color="454545"/>
                <w:shd w:val="clear" w:color="auto" w:fill="FFFFFF"/>
                <w:lang w:eastAsia="en-US"/>
              </w:rPr>
            </w:pPr>
            <w:r w:rsidRPr="00064E59">
              <w:rPr>
                <w:rFonts w:eastAsia="Arial Unicode MS"/>
                <w:b w:val="0"/>
                <w:bCs/>
                <w:color w:val="000000" w:themeColor="text1"/>
                <w:sz w:val="24"/>
                <w:szCs w:val="24"/>
                <w:u w:color="454545"/>
                <w:shd w:val="clear" w:color="auto" w:fill="FFFFFF"/>
                <w:lang w:eastAsia="en-US"/>
              </w:rPr>
              <w:t>2</w:t>
            </w:r>
            <w:r w:rsidR="001466B1" w:rsidRPr="00064E59">
              <w:rPr>
                <w:rFonts w:eastAsia="Arial Unicode MS"/>
                <w:b w:val="0"/>
                <w:bCs/>
                <w:color w:val="000000" w:themeColor="text1"/>
                <w:sz w:val="24"/>
                <w:szCs w:val="24"/>
                <w:u w:color="454545"/>
                <w:shd w:val="clear" w:color="auto" w:fill="FFFFFF"/>
                <w:lang w:eastAsia="en-US"/>
              </w:rPr>
              <w:t>.3</w:t>
            </w:r>
            <w:r w:rsidR="00A164E8" w:rsidRPr="00064E59">
              <w:rPr>
                <w:rFonts w:eastAsia="Arial Unicode MS"/>
                <w:b w:val="0"/>
                <w:bCs/>
                <w:color w:val="000000" w:themeColor="text1"/>
                <w:sz w:val="24"/>
                <w:szCs w:val="24"/>
                <w:u w:color="454545"/>
                <w:shd w:val="clear" w:color="auto" w:fill="FFFFFF"/>
                <w:lang w:eastAsia="en-US"/>
              </w:rPr>
              <w:t xml:space="preserve">. Технические  условия на подключение к сетям </w:t>
            </w:r>
            <w:r w:rsidR="001466B1" w:rsidRPr="00064E59">
              <w:rPr>
                <w:rFonts w:eastAsia="Arial Unicode MS"/>
                <w:b w:val="0"/>
                <w:bCs/>
                <w:color w:val="000000" w:themeColor="text1"/>
                <w:sz w:val="24"/>
                <w:szCs w:val="24"/>
                <w:u w:color="454545"/>
                <w:shd w:val="clear" w:color="auto" w:fill="FFFFFF"/>
                <w:lang w:eastAsia="en-US"/>
              </w:rPr>
              <w:t>ливневой канализации от 20.09.2018 № 07;</w:t>
            </w:r>
          </w:p>
          <w:p w14:paraId="160AA239" w14:textId="77777777" w:rsidR="001466B1" w:rsidRPr="00064E59" w:rsidRDefault="00453255" w:rsidP="008A077F">
            <w:pPr>
              <w:ind w:firstLine="426"/>
              <w:jc w:val="both"/>
              <w:rPr>
                <w:rFonts w:eastAsia="Arial Unicode MS"/>
                <w:b w:val="0"/>
                <w:bCs/>
                <w:color w:val="000000" w:themeColor="text1"/>
                <w:sz w:val="24"/>
                <w:szCs w:val="24"/>
                <w:u w:color="454545"/>
                <w:shd w:val="clear" w:color="auto" w:fill="FFFFFF"/>
                <w:lang w:eastAsia="en-US"/>
              </w:rPr>
            </w:pPr>
            <w:r w:rsidRPr="00064E59">
              <w:rPr>
                <w:rFonts w:eastAsia="Arial Unicode MS"/>
                <w:b w:val="0"/>
                <w:bCs/>
                <w:color w:val="000000" w:themeColor="text1"/>
                <w:sz w:val="24"/>
                <w:szCs w:val="24"/>
                <w:u w:color="454545"/>
                <w:shd w:val="clear" w:color="auto" w:fill="FFFFFF"/>
                <w:lang w:eastAsia="en-US"/>
              </w:rPr>
              <w:t>2</w:t>
            </w:r>
            <w:r w:rsidR="001466B1" w:rsidRPr="00064E59">
              <w:rPr>
                <w:rFonts w:eastAsia="Arial Unicode MS"/>
                <w:b w:val="0"/>
                <w:bCs/>
                <w:color w:val="000000" w:themeColor="text1"/>
                <w:sz w:val="24"/>
                <w:szCs w:val="24"/>
                <w:u w:color="454545"/>
                <w:shd w:val="clear" w:color="auto" w:fill="FFFFFF"/>
                <w:lang w:eastAsia="en-US"/>
              </w:rPr>
              <w:t>.4. Технические условия на подключение к теплоснабжению от 04.04.2018  № ПТ-07-2018</w:t>
            </w:r>
            <w:r w:rsidR="00A7393D" w:rsidRPr="00064E59">
              <w:rPr>
                <w:rFonts w:eastAsia="Arial Unicode MS"/>
                <w:b w:val="0"/>
                <w:bCs/>
                <w:color w:val="000000" w:themeColor="text1"/>
                <w:sz w:val="24"/>
                <w:szCs w:val="24"/>
                <w:u w:color="454545"/>
                <w:shd w:val="clear" w:color="auto" w:fill="FFFFFF"/>
                <w:lang w:eastAsia="en-US"/>
              </w:rPr>
              <w:t>;</w:t>
            </w:r>
          </w:p>
          <w:p w14:paraId="30FE34BB" w14:textId="77777777" w:rsidR="001466B1" w:rsidRPr="00064E59" w:rsidRDefault="00453255" w:rsidP="008A077F">
            <w:pPr>
              <w:ind w:firstLine="426"/>
              <w:jc w:val="both"/>
              <w:rPr>
                <w:rFonts w:eastAsia="Arial Unicode MS"/>
                <w:b w:val="0"/>
                <w:bCs/>
                <w:color w:val="000000" w:themeColor="text1"/>
                <w:sz w:val="24"/>
                <w:szCs w:val="24"/>
                <w:u w:color="454545"/>
                <w:shd w:val="clear" w:color="auto" w:fill="FFFFFF"/>
                <w:lang w:eastAsia="en-US"/>
              </w:rPr>
            </w:pPr>
            <w:r w:rsidRPr="00064E59">
              <w:rPr>
                <w:rFonts w:eastAsia="Arial Unicode MS"/>
                <w:b w:val="0"/>
                <w:bCs/>
                <w:color w:val="000000" w:themeColor="text1"/>
                <w:sz w:val="24"/>
                <w:szCs w:val="24"/>
                <w:u w:color="454545"/>
                <w:shd w:val="clear" w:color="auto" w:fill="FFFFFF"/>
                <w:lang w:eastAsia="en-US"/>
              </w:rPr>
              <w:t>2</w:t>
            </w:r>
            <w:r w:rsidR="001466B1" w:rsidRPr="00064E59">
              <w:rPr>
                <w:rFonts w:eastAsia="Arial Unicode MS"/>
                <w:b w:val="0"/>
                <w:bCs/>
                <w:color w:val="000000" w:themeColor="text1"/>
                <w:sz w:val="24"/>
                <w:szCs w:val="24"/>
                <w:u w:color="454545"/>
                <w:shd w:val="clear" w:color="auto" w:fill="FFFFFF"/>
                <w:lang w:eastAsia="en-US"/>
              </w:rPr>
              <w:t>.5. Технические условия на проектирование и монтаж узла учета тепловой энергии от 1.07.2019 № 626-Арт;</w:t>
            </w:r>
          </w:p>
          <w:p w14:paraId="2339C37A" w14:textId="77777777" w:rsidR="00793075" w:rsidRPr="00064E59" w:rsidRDefault="00453255" w:rsidP="00793075">
            <w:pPr>
              <w:ind w:firstLine="426"/>
              <w:jc w:val="both"/>
              <w:rPr>
                <w:rFonts w:eastAsia="Arial Unicode MS"/>
                <w:b w:val="0"/>
                <w:bCs/>
                <w:color w:val="000000" w:themeColor="text1"/>
                <w:sz w:val="24"/>
                <w:szCs w:val="24"/>
                <w:u w:color="454545"/>
                <w:shd w:val="clear" w:color="auto" w:fill="FFFFFF"/>
                <w:lang w:eastAsia="en-US"/>
              </w:rPr>
            </w:pPr>
            <w:r w:rsidRPr="00064E59">
              <w:rPr>
                <w:rFonts w:eastAsia="Arial Unicode MS"/>
                <w:b w:val="0"/>
                <w:bCs/>
                <w:color w:val="000000" w:themeColor="text1"/>
                <w:sz w:val="24"/>
                <w:szCs w:val="24"/>
                <w:u w:color="454545"/>
                <w:shd w:val="clear" w:color="auto" w:fill="FFFFFF"/>
                <w:lang w:eastAsia="en-US"/>
              </w:rPr>
              <w:t>2</w:t>
            </w:r>
            <w:r w:rsidR="001466B1" w:rsidRPr="00064E59">
              <w:rPr>
                <w:rFonts w:eastAsia="Arial Unicode MS"/>
                <w:b w:val="0"/>
                <w:bCs/>
                <w:color w:val="000000" w:themeColor="text1"/>
                <w:sz w:val="24"/>
                <w:szCs w:val="24"/>
                <w:u w:color="454545"/>
                <w:shd w:val="clear" w:color="auto" w:fill="FFFFFF"/>
                <w:lang w:eastAsia="en-US"/>
              </w:rPr>
              <w:t>.6. Технические условия присоединения к электрическим сетям от 23.08.2019 № 01-122-10-432</w:t>
            </w:r>
            <w:r w:rsidR="00793075" w:rsidRPr="00064E59">
              <w:rPr>
                <w:rFonts w:eastAsia="Arial Unicode MS"/>
                <w:b w:val="0"/>
                <w:bCs/>
                <w:color w:val="000000" w:themeColor="text1"/>
                <w:sz w:val="24"/>
                <w:szCs w:val="24"/>
                <w:u w:color="454545"/>
                <w:shd w:val="clear" w:color="auto" w:fill="FFFFFF"/>
                <w:lang w:eastAsia="en-US"/>
              </w:rPr>
              <w:t>;</w:t>
            </w:r>
          </w:p>
          <w:p w14:paraId="7A0CD51E" w14:textId="77777777" w:rsidR="00793075" w:rsidRPr="00064E59" w:rsidRDefault="00453255" w:rsidP="00793075">
            <w:pPr>
              <w:ind w:firstLine="426"/>
              <w:jc w:val="both"/>
              <w:rPr>
                <w:rFonts w:eastAsia="Arial Unicode MS"/>
                <w:b w:val="0"/>
                <w:bCs/>
                <w:color w:val="000000" w:themeColor="text1"/>
                <w:sz w:val="24"/>
                <w:szCs w:val="24"/>
                <w:u w:color="454545"/>
                <w:shd w:val="clear" w:color="auto" w:fill="FFFFFF"/>
                <w:lang w:eastAsia="en-US"/>
              </w:rPr>
            </w:pPr>
            <w:r w:rsidRPr="00064E59">
              <w:rPr>
                <w:rFonts w:eastAsia="Arial Unicode MS"/>
                <w:b w:val="0"/>
                <w:bCs/>
                <w:color w:val="000000" w:themeColor="text1"/>
                <w:sz w:val="24"/>
                <w:szCs w:val="24"/>
                <w:u w:color="454545"/>
                <w:shd w:val="clear" w:color="auto" w:fill="FFFFFF"/>
                <w:lang w:eastAsia="en-US"/>
              </w:rPr>
              <w:t>3</w:t>
            </w:r>
            <w:r w:rsidR="00096F75" w:rsidRPr="00064E59">
              <w:rPr>
                <w:rFonts w:eastAsia="Arial Unicode MS"/>
                <w:b w:val="0"/>
                <w:bCs/>
                <w:color w:val="000000" w:themeColor="text1"/>
                <w:sz w:val="24"/>
                <w:szCs w:val="24"/>
                <w:u w:color="454545"/>
                <w:shd w:val="clear" w:color="auto" w:fill="FFFFFF"/>
                <w:lang w:eastAsia="en-US"/>
              </w:rPr>
              <w:t>.Договор на выполнение кадастровых работ от 22.01.2020 №</w:t>
            </w:r>
            <w:r w:rsidR="00FB15CB" w:rsidRPr="00064E59">
              <w:rPr>
                <w:rFonts w:eastAsia="Arial Unicode MS"/>
                <w:b w:val="0"/>
                <w:bCs/>
                <w:color w:val="000000" w:themeColor="text1"/>
                <w:sz w:val="24"/>
                <w:szCs w:val="24"/>
                <w:u w:color="454545"/>
                <w:shd w:val="clear" w:color="auto" w:fill="FFFFFF"/>
                <w:lang w:eastAsia="en-US"/>
              </w:rPr>
              <w:t xml:space="preserve"> Ю</w:t>
            </w:r>
            <w:r w:rsidR="00096F75" w:rsidRPr="00064E59">
              <w:rPr>
                <w:rFonts w:eastAsia="Arial Unicode MS"/>
                <w:b w:val="0"/>
                <w:bCs/>
                <w:color w:val="000000" w:themeColor="text1"/>
                <w:sz w:val="24"/>
                <w:szCs w:val="24"/>
                <w:u w:color="454545"/>
                <w:shd w:val="clear" w:color="auto" w:fill="FFFFFF"/>
                <w:lang w:eastAsia="en-US"/>
              </w:rPr>
              <w:t>-4</w:t>
            </w:r>
            <w:r w:rsidR="00793075" w:rsidRPr="00064E59">
              <w:rPr>
                <w:rFonts w:eastAsia="Arial Unicode MS"/>
                <w:b w:val="0"/>
                <w:bCs/>
                <w:color w:val="000000" w:themeColor="text1"/>
                <w:sz w:val="24"/>
                <w:szCs w:val="24"/>
                <w:u w:color="454545"/>
                <w:shd w:val="clear" w:color="auto" w:fill="FFFFFF"/>
                <w:lang w:eastAsia="en-US"/>
              </w:rPr>
              <w:t>;</w:t>
            </w:r>
          </w:p>
          <w:p w14:paraId="5958C9C5" w14:textId="77777777" w:rsidR="00793075" w:rsidRPr="00064E59" w:rsidRDefault="00453255" w:rsidP="00793075">
            <w:pPr>
              <w:ind w:firstLine="426"/>
              <w:jc w:val="both"/>
              <w:rPr>
                <w:rFonts w:eastAsia="Arial Unicode MS"/>
                <w:b w:val="0"/>
                <w:bCs/>
                <w:color w:val="000000" w:themeColor="text1"/>
                <w:sz w:val="24"/>
                <w:szCs w:val="24"/>
                <w:u w:color="454545"/>
                <w:shd w:val="clear" w:color="auto" w:fill="FFFFFF"/>
                <w:lang w:eastAsia="en-US"/>
              </w:rPr>
            </w:pPr>
            <w:r w:rsidRPr="00064E59">
              <w:rPr>
                <w:rFonts w:eastAsia="Arial Unicode MS"/>
                <w:b w:val="0"/>
                <w:bCs/>
                <w:color w:val="000000" w:themeColor="text1"/>
                <w:sz w:val="24"/>
                <w:szCs w:val="24"/>
                <w:u w:color="454545"/>
                <w:shd w:val="clear" w:color="auto" w:fill="FFFFFF"/>
                <w:lang w:eastAsia="en-US"/>
              </w:rPr>
              <w:t>4</w:t>
            </w:r>
            <w:r w:rsidR="00096F75" w:rsidRPr="00064E59">
              <w:rPr>
                <w:rFonts w:eastAsia="Arial Unicode MS"/>
                <w:b w:val="0"/>
                <w:bCs/>
                <w:color w:val="000000" w:themeColor="text1"/>
                <w:sz w:val="24"/>
                <w:szCs w:val="24"/>
                <w:u w:color="454545"/>
                <w:shd w:val="clear" w:color="auto" w:fill="FFFFFF"/>
                <w:lang w:eastAsia="en-US"/>
              </w:rPr>
              <w:t xml:space="preserve">.Договор № 26/02-2018 от 26.02.2018 </w:t>
            </w:r>
            <w:r w:rsidR="00FB15CB" w:rsidRPr="00064E59">
              <w:rPr>
                <w:rFonts w:eastAsia="Arial Unicode MS"/>
                <w:b w:val="0"/>
                <w:bCs/>
                <w:color w:val="000000" w:themeColor="text1"/>
                <w:sz w:val="24"/>
                <w:szCs w:val="24"/>
                <w:u w:color="454545"/>
                <w:shd w:val="clear" w:color="auto" w:fill="FFFFFF"/>
                <w:lang w:eastAsia="en-US"/>
              </w:rPr>
              <w:t>на приобретение, доставку, монтаж лифтового оборудования</w:t>
            </w:r>
            <w:r w:rsidR="00096F75" w:rsidRPr="00064E59">
              <w:rPr>
                <w:rFonts w:eastAsia="Arial Unicode MS"/>
                <w:b w:val="0"/>
                <w:bCs/>
                <w:color w:val="000000" w:themeColor="text1"/>
                <w:sz w:val="24"/>
                <w:szCs w:val="24"/>
                <w:u w:color="454545"/>
                <w:shd w:val="clear" w:color="auto" w:fill="FFFFFF"/>
                <w:lang w:eastAsia="en-US"/>
              </w:rPr>
              <w:t xml:space="preserve">, </w:t>
            </w:r>
            <w:r w:rsidR="00FB15CB" w:rsidRPr="00064E59">
              <w:rPr>
                <w:rFonts w:eastAsia="Arial Unicode MS"/>
                <w:b w:val="0"/>
                <w:bCs/>
                <w:color w:val="000000" w:themeColor="text1"/>
                <w:sz w:val="24"/>
                <w:szCs w:val="24"/>
                <w:u w:color="454545"/>
                <w:shd w:val="clear" w:color="auto" w:fill="FFFFFF"/>
                <w:lang w:eastAsia="en-US"/>
              </w:rPr>
              <w:t>вы</w:t>
            </w:r>
            <w:r w:rsidR="00793075" w:rsidRPr="00064E59">
              <w:rPr>
                <w:rFonts w:eastAsia="Arial Unicode MS"/>
                <w:b w:val="0"/>
                <w:bCs/>
                <w:color w:val="000000" w:themeColor="text1"/>
                <w:sz w:val="24"/>
                <w:szCs w:val="24"/>
                <w:u w:color="454545"/>
                <w:shd w:val="clear" w:color="auto" w:fill="FFFFFF"/>
                <w:lang w:eastAsia="en-US"/>
              </w:rPr>
              <w:t>полнение пуско-наладочных работ;</w:t>
            </w:r>
            <w:r w:rsidRPr="00064E59">
              <w:rPr>
                <w:rFonts w:eastAsia="Arial Unicode MS"/>
                <w:b w:val="0"/>
                <w:bCs/>
                <w:color w:val="000000" w:themeColor="text1"/>
                <w:sz w:val="24"/>
                <w:szCs w:val="24"/>
                <w:u w:color="454545"/>
                <w:shd w:val="clear" w:color="auto" w:fill="FFFFFF"/>
                <w:lang w:eastAsia="en-US"/>
              </w:rPr>
              <w:t xml:space="preserve"> </w:t>
            </w:r>
          </w:p>
          <w:p w14:paraId="3E417DBB" w14:textId="77777777" w:rsidR="00096F75" w:rsidRPr="00064E59" w:rsidRDefault="00453255" w:rsidP="00D92A4E">
            <w:pPr>
              <w:ind w:firstLine="426"/>
              <w:jc w:val="both"/>
              <w:rPr>
                <w:rFonts w:eastAsia="Arial Unicode MS"/>
                <w:b w:val="0"/>
                <w:bCs/>
                <w:color w:val="000000" w:themeColor="text1"/>
                <w:sz w:val="24"/>
                <w:szCs w:val="24"/>
                <w:u w:color="454545"/>
                <w:shd w:val="clear" w:color="auto" w:fill="FFFFFF"/>
                <w:lang w:eastAsia="en-US"/>
              </w:rPr>
            </w:pPr>
            <w:r w:rsidRPr="00064E59">
              <w:rPr>
                <w:rFonts w:eastAsia="Arial Unicode MS"/>
                <w:b w:val="0"/>
                <w:bCs/>
                <w:color w:val="000000" w:themeColor="text1"/>
                <w:sz w:val="24"/>
                <w:szCs w:val="24"/>
                <w:u w:color="454545"/>
                <w:shd w:val="clear" w:color="auto" w:fill="FFFFFF"/>
                <w:lang w:eastAsia="en-US"/>
              </w:rPr>
              <w:t>5</w:t>
            </w:r>
            <w:r w:rsidR="00FB15CB" w:rsidRPr="00064E59">
              <w:rPr>
                <w:rFonts w:eastAsia="Arial Unicode MS"/>
                <w:b w:val="0"/>
                <w:bCs/>
                <w:color w:val="000000" w:themeColor="text1"/>
                <w:sz w:val="24"/>
                <w:szCs w:val="24"/>
                <w:u w:color="454545"/>
                <w:shd w:val="clear" w:color="auto" w:fill="FFFFFF"/>
                <w:lang w:eastAsia="en-US"/>
              </w:rPr>
              <w:t>. Договор подряда от 06.02.2020 № 09/20</w:t>
            </w:r>
            <w:r w:rsidR="00793075" w:rsidRPr="00064E59">
              <w:rPr>
                <w:rFonts w:eastAsia="Arial Unicode MS"/>
                <w:b w:val="0"/>
                <w:bCs/>
                <w:color w:val="000000" w:themeColor="text1"/>
                <w:sz w:val="24"/>
                <w:szCs w:val="24"/>
                <w:u w:color="454545"/>
                <w:shd w:val="clear" w:color="auto" w:fill="FFFFFF"/>
                <w:lang w:eastAsia="en-US"/>
              </w:rPr>
              <w:t>.</w:t>
            </w:r>
          </w:p>
          <w:p w14:paraId="71814FBD" w14:textId="77777777" w:rsidR="00A164E8" w:rsidRPr="00064E59" w:rsidRDefault="00D92A4E" w:rsidP="00096F75">
            <w:pPr>
              <w:ind w:left="426"/>
              <w:jc w:val="both"/>
              <w:rPr>
                <w:rFonts w:eastAsia="Arial Unicode MS"/>
                <w:b w:val="0"/>
                <w:bCs/>
                <w:color w:val="000000" w:themeColor="text1"/>
                <w:sz w:val="24"/>
                <w:szCs w:val="24"/>
                <w:u w:color="454545"/>
                <w:shd w:val="clear" w:color="auto" w:fill="FFFFFF"/>
                <w:lang w:eastAsia="en-US"/>
              </w:rPr>
            </w:pPr>
            <w:r w:rsidRPr="00064E59">
              <w:rPr>
                <w:rFonts w:eastAsia="Arial Unicode MS"/>
                <w:b w:val="0"/>
                <w:bCs/>
                <w:color w:val="000000" w:themeColor="text1"/>
                <w:sz w:val="24"/>
                <w:szCs w:val="24"/>
                <w:u w:color="454545"/>
                <w:shd w:val="clear" w:color="auto" w:fill="FFFFFF"/>
                <w:lang w:eastAsia="en-US"/>
              </w:rPr>
              <w:t>6</w:t>
            </w:r>
            <w:r w:rsidR="00A164E8" w:rsidRPr="00064E59">
              <w:rPr>
                <w:rFonts w:eastAsia="Arial Unicode MS"/>
                <w:b w:val="0"/>
                <w:bCs/>
                <w:color w:val="000000" w:themeColor="text1"/>
                <w:sz w:val="24"/>
                <w:szCs w:val="24"/>
                <w:u w:color="454545"/>
                <w:shd w:val="clear" w:color="auto" w:fill="FFFFFF"/>
                <w:lang w:eastAsia="en-US"/>
              </w:rPr>
              <w:t>.</w:t>
            </w:r>
            <w:r w:rsidR="00A164E8" w:rsidRPr="00064E59">
              <w:rPr>
                <w:rFonts w:eastAsia="Arial Unicode MS"/>
                <w:b w:val="0"/>
                <w:bCs/>
                <w:color w:val="000000" w:themeColor="text1"/>
                <w:sz w:val="24"/>
                <w:szCs w:val="24"/>
                <w:u w:color="454545"/>
                <w:shd w:val="clear" w:color="auto" w:fill="FFFFFF"/>
                <w:lang w:eastAsia="en-US"/>
              </w:rPr>
              <w:tab/>
              <w:t>Разрешение на строительство:</w:t>
            </w:r>
          </w:p>
          <w:p w14:paraId="08DCF994" w14:textId="77777777" w:rsidR="00A164E8" w:rsidRPr="00064E59" w:rsidRDefault="00A164E8" w:rsidP="008A077F">
            <w:pPr>
              <w:ind w:firstLine="426"/>
              <w:jc w:val="both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064E59">
              <w:rPr>
                <w:rFonts w:eastAsia="Arial Unicode MS"/>
                <w:b w:val="0"/>
                <w:bCs/>
                <w:color w:val="000000" w:themeColor="text1"/>
                <w:sz w:val="24"/>
                <w:szCs w:val="24"/>
                <w:u w:color="454545"/>
                <w:shd w:val="clear" w:color="auto" w:fill="FFFFFF"/>
                <w:lang w:eastAsia="en-US"/>
              </w:rPr>
              <w:t>№ RU25302000-</w:t>
            </w:r>
            <w:r w:rsidR="009570FC" w:rsidRPr="00064E59">
              <w:rPr>
                <w:rFonts w:eastAsia="Arial Unicode MS"/>
                <w:b w:val="0"/>
                <w:bCs/>
                <w:color w:val="000000" w:themeColor="text1"/>
                <w:sz w:val="24"/>
                <w:szCs w:val="24"/>
                <w:u w:color="454545"/>
                <w:shd w:val="clear" w:color="auto" w:fill="FFFFFF"/>
                <w:lang w:eastAsia="en-US"/>
              </w:rPr>
              <w:t>000020 от 08.</w:t>
            </w:r>
            <w:r w:rsidRPr="00064E59">
              <w:rPr>
                <w:rFonts w:eastAsia="Arial Unicode MS"/>
                <w:b w:val="0"/>
                <w:bCs/>
                <w:color w:val="000000" w:themeColor="text1"/>
                <w:sz w:val="24"/>
                <w:szCs w:val="24"/>
                <w:u w:color="454545"/>
                <w:shd w:val="clear" w:color="auto" w:fill="FFFFFF"/>
                <w:lang w:eastAsia="en-US"/>
              </w:rPr>
              <w:t>0</w:t>
            </w:r>
            <w:r w:rsidR="009570FC" w:rsidRPr="00064E59">
              <w:rPr>
                <w:rFonts w:eastAsia="Arial Unicode MS"/>
                <w:b w:val="0"/>
                <w:bCs/>
                <w:color w:val="000000" w:themeColor="text1"/>
                <w:sz w:val="24"/>
                <w:szCs w:val="24"/>
                <w:u w:color="454545"/>
                <w:shd w:val="clear" w:color="auto" w:fill="FFFFFF"/>
                <w:lang w:eastAsia="en-US"/>
              </w:rPr>
              <w:t>4.2015</w:t>
            </w:r>
            <w:r w:rsidRPr="00064E59">
              <w:rPr>
                <w:rFonts w:eastAsia="Arial Unicode MS"/>
                <w:b w:val="0"/>
                <w:bCs/>
                <w:color w:val="000000" w:themeColor="text1"/>
                <w:sz w:val="24"/>
                <w:szCs w:val="24"/>
                <w:u w:color="454545"/>
                <w:shd w:val="clear" w:color="auto" w:fill="FFFFFF"/>
                <w:lang w:eastAsia="en-US"/>
              </w:rPr>
              <w:t xml:space="preserve"> г. выдано Управлением архитектуры и градостроительства администрации Артемовского городского округа </w:t>
            </w:r>
          </w:p>
        </w:tc>
      </w:tr>
      <w:tr w:rsidR="00A164E8" w:rsidRPr="00064E59" w14:paraId="209CA951" w14:textId="77777777" w:rsidTr="00F266CC">
        <w:tc>
          <w:tcPr>
            <w:tcW w:w="567" w:type="dxa"/>
            <w:shd w:val="clear" w:color="auto" w:fill="FFFFFF"/>
            <w:vAlign w:val="center"/>
          </w:tcPr>
          <w:p w14:paraId="047C5A33" w14:textId="77777777" w:rsidR="00A164E8" w:rsidRPr="00064E59" w:rsidRDefault="00A164E8" w:rsidP="008A077F">
            <w:pPr>
              <w:jc w:val="center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064E59">
              <w:rPr>
                <w:b w:val="0"/>
                <w:color w:val="000000" w:themeColor="text1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3261" w:type="dxa"/>
            <w:shd w:val="clear" w:color="auto" w:fill="FFFFFF"/>
            <w:vAlign w:val="center"/>
          </w:tcPr>
          <w:p w14:paraId="319D098E" w14:textId="77777777" w:rsidR="00A164E8" w:rsidRPr="00064E59" w:rsidRDefault="00A164E8" w:rsidP="008A077F">
            <w:pPr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064E59">
              <w:rPr>
                <w:b w:val="0"/>
                <w:bCs/>
                <w:color w:val="000000" w:themeColor="text1"/>
                <w:sz w:val="24"/>
                <w:szCs w:val="24"/>
                <w:lang w:eastAsia="en-US"/>
              </w:rPr>
              <w:t xml:space="preserve">Состав работ </w:t>
            </w:r>
          </w:p>
        </w:tc>
        <w:tc>
          <w:tcPr>
            <w:tcW w:w="6378" w:type="dxa"/>
            <w:shd w:val="clear" w:color="auto" w:fill="FFFFFF"/>
            <w:vAlign w:val="center"/>
          </w:tcPr>
          <w:p w14:paraId="70845ACF" w14:textId="77777777" w:rsidR="00096F75" w:rsidRPr="00064E59" w:rsidRDefault="00A164E8" w:rsidP="00096F75">
            <w:pPr>
              <w:pStyle w:val="a9"/>
              <w:numPr>
                <w:ilvl w:val="0"/>
                <w:numId w:val="3"/>
              </w:numPr>
              <w:ind w:left="102" w:firstLine="324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064E59">
              <w:rPr>
                <w:b w:val="0"/>
                <w:color w:val="000000" w:themeColor="text1"/>
                <w:sz w:val="24"/>
                <w:szCs w:val="24"/>
              </w:rPr>
              <w:t>Определение стоимости строительства объекта с составлением сметной документации на работы, необходимые для завершения и ввода объекта в эксплуатацию.</w:t>
            </w:r>
          </w:p>
        </w:tc>
      </w:tr>
      <w:tr w:rsidR="00A164E8" w:rsidRPr="00064E59" w14:paraId="68067464" w14:textId="77777777" w:rsidTr="00F266CC">
        <w:tc>
          <w:tcPr>
            <w:tcW w:w="567" w:type="dxa"/>
            <w:shd w:val="clear" w:color="auto" w:fill="FFFFFF"/>
            <w:vAlign w:val="center"/>
          </w:tcPr>
          <w:p w14:paraId="3518547B" w14:textId="77777777" w:rsidR="00A164E8" w:rsidRPr="00064E59" w:rsidRDefault="00A164E8" w:rsidP="008A077F">
            <w:pPr>
              <w:jc w:val="center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064E59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261" w:type="dxa"/>
            <w:shd w:val="clear" w:color="auto" w:fill="FFFFFF"/>
            <w:vAlign w:val="center"/>
          </w:tcPr>
          <w:p w14:paraId="016DB42D" w14:textId="77777777" w:rsidR="00A164E8" w:rsidRPr="00064E59" w:rsidRDefault="00A164E8" w:rsidP="008A077F">
            <w:pPr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064E59">
              <w:rPr>
                <w:rStyle w:val="22"/>
                <w:rFonts w:eastAsiaTheme="minorHAnsi"/>
                <w:b w:val="0"/>
                <w:color w:val="000000" w:themeColor="text1"/>
                <w:sz w:val="24"/>
                <w:szCs w:val="24"/>
              </w:rPr>
              <w:t>Требования к оформлению документации и сдаче результатов работ Заказчику</w:t>
            </w:r>
          </w:p>
        </w:tc>
        <w:tc>
          <w:tcPr>
            <w:tcW w:w="6378" w:type="dxa"/>
            <w:shd w:val="clear" w:color="auto" w:fill="FFFFFF"/>
            <w:vAlign w:val="center"/>
          </w:tcPr>
          <w:p w14:paraId="68A5CC61" w14:textId="77777777" w:rsidR="00A164E8" w:rsidRPr="00064E59" w:rsidRDefault="00DC6DE2" w:rsidP="0001747A">
            <w:pPr>
              <w:ind w:firstLine="386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064E59">
              <w:rPr>
                <w:b w:val="0"/>
                <w:color w:val="000000" w:themeColor="text1"/>
                <w:sz w:val="24"/>
                <w:szCs w:val="24"/>
              </w:rPr>
              <w:t xml:space="preserve">Подрядчик </w:t>
            </w:r>
            <w:r w:rsidR="00A164E8" w:rsidRPr="00064E59">
              <w:rPr>
                <w:b w:val="0"/>
                <w:color w:val="000000" w:themeColor="text1"/>
                <w:sz w:val="24"/>
                <w:szCs w:val="24"/>
              </w:rPr>
              <w:t xml:space="preserve">передает Заказчику </w:t>
            </w:r>
            <w:r w:rsidR="0001747A" w:rsidRPr="00064E59">
              <w:rPr>
                <w:b w:val="0"/>
                <w:color w:val="000000" w:themeColor="text1"/>
                <w:sz w:val="24"/>
                <w:szCs w:val="24"/>
              </w:rPr>
              <w:t>пояснительную записку</w:t>
            </w:r>
            <w:r w:rsidR="00A164E8" w:rsidRPr="00064E59">
              <w:rPr>
                <w:b w:val="0"/>
                <w:color w:val="000000" w:themeColor="text1"/>
                <w:sz w:val="24"/>
                <w:szCs w:val="24"/>
              </w:rPr>
              <w:t xml:space="preserve"> к сметной документации, сводный сметный расчет, объектный сметный ра</w:t>
            </w:r>
            <w:r w:rsidR="00FB15CB" w:rsidRPr="00064E59">
              <w:rPr>
                <w:b w:val="0"/>
                <w:color w:val="000000" w:themeColor="text1"/>
                <w:sz w:val="24"/>
                <w:szCs w:val="24"/>
              </w:rPr>
              <w:t>счет, локальные сметные расчеты,</w:t>
            </w:r>
            <w:r w:rsidR="0001747A" w:rsidRPr="00064E59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A164E8" w:rsidRPr="00064E59">
              <w:rPr>
                <w:b w:val="0"/>
                <w:color w:val="000000" w:themeColor="text1"/>
                <w:sz w:val="24"/>
                <w:szCs w:val="24"/>
              </w:rPr>
              <w:t>прайс-листы.</w:t>
            </w:r>
          </w:p>
          <w:p w14:paraId="3B9EA19F" w14:textId="77777777" w:rsidR="00A164E8" w:rsidRPr="00064E59" w:rsidRDefault="00A164E8" w:rsidP="008A077F">
            <w:pPr>
              <w:ind w:firstLine="386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  <w:p w14:paraId="4FAB23C8" w14:textId="77777777" w:rsidR="00557961" w:rsidRPr="00064E59" w:rsidRDefault="00A164E8" w:rsidP="00557961">
            <w:pPr>
              <w:widowControl w:val="0"/>
              <w:spacing w:after="200"/>
              <w:jc w:val="both"/>
              <w:rPr>
                <w:b w:val="0"/>
                <w:color w:val="000000" w:themeColor="text1"/>
                <w:sz w:val="24"/>
                <w:szCs w:val="24"/>
                <w:lang w:bidi="ru-RU"/>
              </w:rPr>
            </w:pPr>
            <w:r w:rsidRPr="00064E59"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Сметную документацию сформировать в электронном формате программного </w:t>
            </w:r>
            <w:r w:rsidR="00691274" w:rsidRPr="00064E59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комплекса «Гранд-смета»</w:t>
            </w:r>
            <w:r w:rsidR="00557961" w:rsidRPr="00064E59"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, в  универсальном формате XML, </w:t>
            </w:r>
            <w:proofErr w:type="spellStart"/>
            <w:r w:rsidR="00557961" w:rsidRPr="00064E59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Excel</w:t>
            </w:r>
            <w:proofErr w:type="spellEnd"/>
            <w:r w:rsidR="00557961" w:rsidRPr="00064E59"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   на электронном носителе на состав и виды работ, необходимых для завершения объекта и ввода его в эксплуатацию. </w:t>
            </w:r>
            <w:r w:rsidR="00557961" w:rsidRPr="00064E59">
              <w:rPr>
                <w:b w:val="0"/>
                <w:color w:val="000000" w:themeColor="text1"/>
                <w:sz w:val="24"/>
                <w:szCs w:val="24"/>
                <w:lang w:bidi="ru-RU"/>
              </w:rPr>
              <w:t xml:space="preserve">При определении сметной стоимости необходимо руководствоваться действующими сметными нормами, правилами и требованиями Заказчика. </w:t>
            </w:r>
          </w:p>
          <w:p w14:paraId="73889362" w14:textId="77777777" w:rsidR="00691274" w:rsidRPr="00064E59" w:rsidRDefault="00557961" w:rsidP="008A077F">
            <w:pPr>
              <w:widowControl w:val="0"/>
              <w:spacing w:after="200"/>
              <w:jc w:val="both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064E59"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Сметную документацию </w:t>
            </w:r>
            <w:r w:rsidRPr="00064E59">
              <w:rPr>
                <w:b w:val="0"/>
                <w:color w:val="000000" w:themeColor="text1"/>
                <w:sz w:val="24"/>
                <w:szCs w:val="24"/>
                <w:lang w:bidi="ru-RU"/>
              </w:rPr>
              <w:t>с</w:t>
            </w:r>
            <w:r w:rsidR="00691274" w:rsidRPr="00064E59">
              <w:rPr>
                <w:b w:val="0"/>
                <w:color w:val="000000" w:themeColor="text1"/>
                <w:sz w:val="24"/>
                <w:szCs w:val="24"/>
                <w:lang w:bidi="ru-RU"/>
              </w:rPr>
              <w:t>оставить по территориальной сметно-нормативной базе Приморского края 2001 года в редакции 2014 года с изменениями И1 (4), внесенными в Федеральный реестр сметных нормативов, подлежащих применению при определении сметной стоимости объектов капитального строительства, от 22.01.2015, от 24.06.2016 под регистрационными номерами 225,281-288 на основании приказов Минстроя России от 31.12.2014 № 937/</w:t>
            </w:r>
            <w:proofErr w:type="spellStart"/>
            <w:r w:rsidR="00691274" w:rsidRPr="00064E59">
              <w:rPr>
                <w:b w:val="0"/>
                <w:color w:val="000000" w:themeColor="text1"/>
                <w:sz w:val="24"/>
                <w:szCs w:val="24"/>
                <w:lang w:bidi="ru-RU"/>
              </w:rPr>
              <w:t>пр</w:t>
            </w:r>
            <w:proofErr w:type="spellEnd"/>
            <w:r w:rsidR="00691274" w:rsidRPr="00064E59">
              <w:rPr>
                <w:b w:val="0"/>
                <w:color w:val="000000" w:themeColor="text1"/>
                <w:sz w:val="24"/>
                <w:szCs w:val="24"/>
                <w:lang w:bidi="ru-RU"/>
              </w:rPr>
              <w:t>, от 21.06.2016 №№ 435-442</w:t>
            </w:r>
            <w:r w:rsidR="00A164E8" w:rsidRPr="00064E59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)</w:t>
            </w:r>
          </w:p>
          <w:p w14:paraId="598B0DBC" w14:textId="77777777" w:rsidR="00691274" w:rsidRPr="00064E59" w:rsidRDefault="00691274" w:rsidP="008A077F">
            <w:pPr>
              <w:widowControl w:val="0"/>
              <w:spacing w:after="200"/>
              <w:jc w:val="both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064E59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Стоимость материалов определить по территориальным сборникам сметных цен (ТССЦ-2001) на материалы, изделия и конструкции в редакции 2014 с изменениями И1(4), сметную стоимость материальных ресурсов, отсутствующих в ТССЦ-2001, принять по прайс листам, согласованным заказчиком.</w:t>
            </w:r>
          </w:p>
          <w:p w14:paraId="469ADE4E" w14:textId="77777777" w:rsidR="00691274" w:rsidRPr="00064E59" w:rsidRDefault="00691274" w:rsidP="008A077F">
            <w:pPr>
              <w:widowControl w:val="0"/>
              <w:spacing w:after="200"/>
              <w:jc w:val="both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064E59">
              <w:rPr>
                <w:b w:val="0"/>
                <w:color w:val="000000" w:themeColor="text1"/>
                <w:sz w:val="24"/>
                <w:szCs w:val="24"/>
                <w:lang w:eastAsia="en-US"/>
              </w:rPr>
              <w:lastRenderedPageBreak/>
              <w:t>Для пересчета в уровень цен 1 квартала 2020 года применить индексы изменения сметной стоимости строительно-монтажных работ для ТСНБ-2001 Приморского края в редакции 2014 года с изменениями И1(4) по статьям  затрат.</w:t>
            </w:r>
          </w:p>
          <w:p w14:paraId="3E4F3D96" w14:textId="77777777" w:rsidR="00691274" w:rsidRPr="00064E59" w:rsidRDefault="00691274" w:rsidP="008A077F">
            <w:pPr>
              <w:widowControl w:val="0"/>
              <w:spacing w:after="200"/>
              <w:jc w:val="both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064E59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Нормативы накладных расходов принять по видам строительно-монтажных работ в соответствии с МДС 81-33.2004 с учетом положений письма Федерального агентства по строительству и ЖКХ от 27.11.2012 № 2536-ИП/12/ГС.</w:t>
            </w:r>
          </w:p>
          <w:p w14:paraId="00FA88E0" w14:textId="77777777" w:rsidR="00557961" w:rsidRPr="00064E59" w:rsidRDefault="00691274" w:rsidP="008A077F">
            <w:pPr>
              <w:widowControl w:val="0"/>
              <w:spacing w:after="200"/>
              <w:jc w:val="both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064E59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Нормативы сметной прибыли принять по видам строительно-монтажных работ в соответствии с МДС 81-25.2001 с учетом положений  писем Федерального агентства по строительству и ЖКХ от 18.11.2004 № АП-5536/06 и от 27.11.2012 № 2536-ИП/12/ГС.</w:t>
            </w:r>
          </w:p>
          <w:p w14:paraId="2661A3A3" w14:textId="77777777" w:rsidR="00F266CC" w:rsidRPr="00064E59" w:rsidRDefault="00A164E8" w:rsidP="008A077F">
            <w:pPr>
              <w:widowControl w:val="0"/>
              <w:spacing w:after="200"/>
              <w:jc w:val="both"/>
              <w:rPr>
                <w:b w:val="0"/>
                <w:color w:val="000000" w:themeColor="text1"/>
                <w:sz w:val="24"/>
                <w:szCs w:val="24"/>
                <w:lang w:bidi="ru-RU"/>
              </w:rPr>
            </w:pPr>
            <w:r w:rsidRPr="00064E59">
              <w:rPr>
                <w:b w:val="0"/>
                <w:color w:val="000000" w:themeColor="text1"/>
                <w:sz w:val="24"/>
                <w:szCs w:val="24"/>
                <w:lang w:bidi="ru-RU"/>
              </w:rPr>
              <w:t>Включить все необходимые затраты для окончания проведения строительно-монтажных работ и затрат</w:t>
            </w:r>
            <w:r w:rsidR="002232AE" w:rsidRPr="00064E59">
              <w:rPr>
                <w:b w:val="0"/>
                <w:color w:val="000000" w:themeColor="text1"/>
                <w:sz w:val="24"/>
                <w:szCs w:val="24"/>
                <w:lang w:bidi="ru-RU"/>
              </w:rPr>
              <w:t>ы</w:t>
            </w:r>
            <w:r w:rsidRPr="00064E59">
              <w:rPr>
                <w:b w:val="0"/>
                <w:color w:val="000000" w:themeColor="text1"/>
                <w:sz w:val="24"/>
                <w:szCs w:val="24"/>
                <w:lang w:bidi="ru-RU"/>
              </w:rPr>
              <w:t xml:space="preserve"> на получение акта ввода в эксплуатацию</w:t>
            </w:r>
            <w:r w:rsidR="00096F75" w:rsidRPr="00064E59">
              <w:rPr>
                <w:b w:val="0"/>
                <w:color w:val="000000" w:themeColor="text1"/>
                <w:sz w:val="24"/>
                <w:szCs w:val="24"/>
                <w:lang w:bidi="ru-RU"/>
              </w:rPr>
              <w:t>, в том числе затраты на технологические присоединения, кадастровые работы</w:t>
            </w:r>
            <w:r w:rsidR="002D6CFC" w:rsidRPr="00064E59">
              <w:rPr>
                <w:b w:val="0"/>
                <w:color w:val="000000" w:themeColor="text1"/>
                <w:sz w:val="24"/>
                <w:szCs w:val="24"/>
                <w:lang w:bidi="ru-RU"/>
              </w:rPr>
              <w:t>,</w:t>
            </w:r>
            <w:r w:rsidR="00FB15CB" w:rsidRPr="00064E59">
              <w:rPr>
                <w:b w:val="0"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r w:rsidR="00557961" w:rsidRPr="00064E59">
              <w:rPr>
                <w:b w:val="0"/>
                <w:color w:val="000000" w:themeColor="text1"/>
                <w:sz w:val="24"/>
                <w:szCs w:val="24"/>
                <w:lang w:bidi="ru-RU"/>
              </w:rPr>
              <w:t xml:space="preserve">на основании документов, указанных в п. 6 настоящего технического задания, </w:t>
            </w:r>
            <w:r w:rsidR="00E9694E" w:rsidRPr="00064E59">
              <w:rPr>
                <w:b w:val="0"/>
                <w:color w:val="000000" w:themeColor="text1"/>
                <w:sz w:val="24"/>
                <w:szCs w:val="24"/>
                <w:lang w:bidi="ru-RU"/>
              </w:rPr>
              <w:t>авторский надзор</w:t>
            </w:r>
            <w:r w:rsidR="002D6CFC" w:rsidRPr="00064E59">
              <w:rPr>
                <w:b w:val="0"/>
                <w:color w:val="000000" w:themeColor="text1"/>
                <w:sz w:val="24"/>
                <w:szCs w:val="24"/>
                <w:lang w:bidi="ru-RU"/>
              </w:rPr>
              <w:t xml:space="preserve"> и</w:t>
            </w:r>
            <w:r w:rsidR="00E9694E" w:rsidRPr="00064E59">
              <w:rPr>
                <w:b w:val="0"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proofErr w:type="gramStart"/>
            <w:r w:rsidR="00FB15CB" w:rsidRPr="00064E59">
              <w:rPr>
                <w:b w:val="0"/>
                <w:color w:val="000000" w:themeColor="text1"/>
                <w:sz w:val="24"/>
                <w:szCs w:val="24"/>
                <w:lang w:bidi="ru-RU"/>
              </w:rPr>
              <w:t>т.п.</w:t>
            </w:r>
            <w:r w:rsidRPr="00064E59">
              <w:rPr>
                <w:b w:val="0"/>
                <w:color w:val="000000" w:themeColor="text1"/>
                <w:sz w:val="24"/>
                <w:szCs w:val="24"/>
                <w:lang w:bidi="ru-RU"/>
              </w:rPr>
              <w:t>.</w:t>
            </w:r>
            <w:proofErr w:type="gramEnd"/>
          </w:p>
          <w:p w14:paraId="0ACF68C7" w14:textId="77777777" w:rsidR="00F266CC" w:rsidRPr="00064E59" w:rsidRDefault="00557961" w:rsidP="00F266CC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064E59">
              <w:rPr>
                <w:b w:val="0"/>
                <w:color w:val="000000" w:themeColor="text1"/>
                <w:sz w:val="24"/>
                <w:szCs w:val="24"/>
                <w:lang w:bidi="ru-RU"/>
              </w:rPr>
              <w:t>Н</w:t>
            </w:r>
            <w:r w:rsidR="00F266CC" w:rsidRPr="00064E59">
              <w:rPr>
                <w:b w:val="0"/>
                <w:color w:val="000000" w:themeColor="text1"/>
                <w:sz w:val="24"/>
                <w:szCs w:val="24"/>
                <w:lang w:bidi="ru-RU"/>
              </w:rPr>
              <w:t xml:space="preserve">е включать в сводный сметный расчет </w:t>
            </w:r>
            <w:r w:rsidR="00F266CC" w:rsidRPr="00064E59">
              <w:rPr>
                <w:b w:val="0"/>
                <w:sz w:val="24"/>
                <w:szCs w:val="24"/>
              </w:rPr>
              <w:t>«Строительный контроль»</w:t>
            </w:r>
            <w:r w:rsidRPr="00064E59">
              <w:rPr>
                <w:b w:val="0"/>
                <w:sz w:val="24"/>
                <w:szCs w:val="24"/>
              </w:rPr>
              <w:t>,</w:t>
            </w:r>
            <w:r w:rsidR="00F266CC" w:rsidRPr="00064E59">
              <w:rPr>
                <w:b w:val="0"/>
                <w:sz w:val="24"/>
                <w:szCs w:val="24"/>
              </w:rPr>
              <w:t xml:space="preserve"> «надбавки на работы в зимний период»</w:t>
            </w:r>
            <w:r w:rsidRPr="00064E59">
              <w:rPr>
                <w:b w:val="0"/>
                <w:sz w:val="24"/>
                <w:szCs w:val="24"/>
              </w:rPr>
              <w:t>, «затраты на временные здания и сооружения»</w:t>
            </w:r>
            <w:r w:rsidR="0050379C" w:rsidRPr="00064E59">
              <w:rPr>
                <w:b w:val="0"/>
                <w:sz w:val="24"/>
                <w:szCs w:val="24"/>
              </w:rPr>
              <w:t>, затраты на проектно-изыскательские работы</w:t>
            </w:r>
            <w:r w:rsidR="00F266CC" w:rsidRPr="00064E59">
              <w:rPr>
                <w:b w:val="0"/>
                <w:sz w:val="24"/>
                <w:szCs w:val="24"/>
              </w:rPr>
              <w:t>.</w:t>
            </w:r>
          </w:p>
          <w:p w14:paraId="51F360FD" w14:textId="77777777" w:rsidR="00F266CC" w:rsidRPr="00064E59" w:rsidRDefault="00F266CC" w:rsidP="00F266C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00DC9F12" w14:textId="77777777" w:rsidR="00A164E8" w:rsidRPr="00064E59" w:rsidRDefault="00A164E8" w:rsidP="008A077F">
            <w:pPr>
              <w:widowControl w:val="0"/>
              <w:spacing w:after="200"/>
              <w:jc w:val="both"/>
              <w:rPr>
                <w:b w:val="0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064E59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Документация, предоставляемая Заказчику должна соответс</w:t>
            </w:r>
            <w:r w:rsidR="002232AE" w:rsidRPr="00064E59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твовать требованиям, необходимым</w:t>
            </w:r>
            <w:r w:rsidRPr="00064E59"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 для прохождения экспертизы сметной документации. Документация должна быть подписана непосредственно исполнителями работ, руководителя</w:t>
            </w:r>
            <w:r w:rsidR="002232AE" w:rsidRPr="00064E59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ми их подразделений и утверждена</w:t>
            </w:r>
            <w:r w:rsidRPr="00064E59"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 руководителем организации, проводившей работы по формированию</w:t>
            </w:r>
            <w:r w:rsidR="002232AE" w:rsidRPr="00064E59"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 сметной документации, оформлена</w:t>
            </w:r>
            <w:r w:rsidRPr="00064E59"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064E59">
              <w:rPr>
                <w:b w:val="0"/>
                <w:color w:val="000000" w:themeColor="text1"/>
                <w:sz w:val="24"/>
                <w:szCs w:val="24"/>
                <w:lang w:bidi="ru-RU"/>
              </w:rPr>
              <w:t>круглой печатью организации.</w:t>
            </w:r>
          </w:p>
          <w:p w14:paraId="2ACF268B" w14:textId="77777777" w:rsidR="00A164E8" w:rsidRPr="00064E59" w:rsidRDefault="00A164E8" w:rsidP="00BD0E00">
            <w:pPr>
              <w:ind w:firstLine="382"/>
              <w:jc w:val="both"/>
              <w:rPr>
                <w:b w:val="0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064E59">
              <w:rPr>
                <w:b w:val="0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Документация предоставляется в 2 (двух) экз. на бумажном носителе и в 1 (одном) экз. на  электронном носителе </w:t>
            </w:r>
            <w:r w:rsidR="003E3910" w:rsidRPr="00064E59">
              <w:rPr>
                <w:b w:val="0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в соответствии с условиями договора</w:t>
            </w:r>
            <w:r w:rsidRPr="00064E59">
              <w:rPr>
                <w:b w:val="0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. </w:t>
            </w:r>
          </w:p>
        </w:tc>
      </w:tr>
      <w:tr w:rsidR="00A164E8" w:rsidRPr="00064E59" w14:paraId="33EC1FFA" w14:textId="77777777" w:rsidTr="00F266CC">
        <w:trPr>
          <w:trHeight w:val="331"/>
        </w:trPr>
        <w:tc>
          <w:tcPr>
            <w:tcW w:w="567" w:type="dxa"/>
            <w:shd w:val="clear" w:color="auto" w:fill="FFFFFF"/>
            <w:vAlign w:val="center"/>
          </w:tcPr>
          <w:p w14:paraId="5AAC1A1F" w14:textId="77777777" w:rsidR="00A164E8" w:rsidRPr="00064E59" w:rsidRDefault="00A164E8" w:rsidP="008A077F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064E59">
              <w:rPr>
                <w:b w:val="0"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3261" w:type="dxa"/>
            <w:shd w:val="clear" w:color="auto" w:fill="FFFFFF"/>
            <w:vAlign w:val="center"/>
          </w:tcPr>
          <w:p w14:paraId="17730E1A" w14:textId="77777777" w:rsidR="00A164E8" w:rsidRPr="00064E59" w:rsidRDefault="00A164E8" w:rsidP="008A077F">
            <w:pPr>
              <w:rPr>
                <w:b w:val="0"/>
                <w:color w:val="000000" w:themeColor="text1"/>
                <w:sz w:val="24"/>
                <w:szCs w:val="24"/>
              </w:rPr>
            </w:pPr>
            <w:r w:rsidRPr="00064E59">
              <w:rPr>
                <w:b w:val="0"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6378" w:type="dxa"/>
            <w:shd w:val="clear" w:color="auto" w:fill="FFFFFF"/>
            <w:vAlign w:val="center"/>
          </w:tcPr>
          <w:p w14:paraId="33F0B212" w14:textId="77777777" w:rsidR="00A164E8" w:rsidRPr="00064E59" w:rsidRDefault="00A164E8" w:rsidP="008A077F">
            <w:pPr>
              <w:rPr>
                <w:b w:val="0"/>
                <w:color w:val="000000" w:themeColor="text1"/>
                <w:sz w:val="24"/>
                <w:szCs w:val="24"/>
              </w:rPr>
            </w:pPr>
            <w:r w:rsidRPr="00064E59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В соответствии с договором</w:t>
            </w:r>
          </w:p>
        </w:tc>
      </w:tr>
      <w:tr w:rsidR="00A164E8" w:rsidRPr="00064E59" w14:paraId="6E7763C7" w14:textId="77777777" w:rsidTr="00F266CC">
        <w:tc>
          <w:tcPr>
            <w:tcW w:w="567" w:type="dxa"/>
            <w:shd w:val="clear" w:color="auto" w:fill="FFFFFF"/>
            <w:vAlign w:val="center"/>
          </w:tcPr>
          <w:p w14:paraId="04937F95" w14:textId="77777777" w:rsidR="00A164E8" w:rsidRPr="00064E59" w:rsidRDefault="00A164E8" w:rsidP="008A077F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064E59">
              <w:rPr>
                <w:b w:val="0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261" w:type="dxa"/>
            <w:shd w:val="clear" w:color="auto" w:fill="FFFFFF"/>
            <w:vAlign w:val="center"/>
          </w:tcPr>
          <w:p w14:paraId="29922EBA" w14:textId="77777777" w:rsidR="00A164E8" w:rsidRPr="00064E59" w:rsidRDefault="00A164E8" w:rsidP="008A077F">
            <w:pPr>
              <w:rPr>
                <w:b w:val="0"/>
                <w:color w:val="000000" w:themeColor="text1"/>
                <w:sz w:val="24"/>
                <w:szCs w:val="24"/>
              </w:rPr>
            </w:pPr>
            <w:r w:rsidRPr="00064E59">
              <w:rPr>
                <w:b w:val="0"/>
                <w:color w:val="000000" w:themeColor="text1"/>
                <w:sz w:val="24"/>
                <w:szCs w:val="24"/>
              </w:rPr>
              <w:t>Особые условия</w:t>
            </w:r>
          </w:p>
        </w:tc>
        <w:tc>
          <w:tcPr>
            <w:tcW w:w="6378" w:type="dxa"/>
            <w:shd w:val="clear" w:color="auto" w:fill="FFFFFF"/>
            <w:vAlign w:val="center"/>
          </w:tcPr>
          <w:p w14:paraId="681766DE" w14:textId="77777777" w:rsidR="00A164E8" w:rsidRPr="00064E59" w:rsidRDefault="00DC6DE2" w:rsidP="00096F75">
            <w:pPr>
              <w:pStyle w:val="a9"/>
              <w:numPr>
                <w:ilvl w:val="0"/>
                <w:numId w:val="6"/>
              </w:numPr>
              <w:ind w:left="102" w:firstLine="324"/>
              <w:jc w:val="both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064E59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Подрядчик</w:t>
            </w:r>
            <w:r w:rsidR="00A164E8" w:rsidRPr="00064E59"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 несет ответственность за</w:t>
            </w:r>
            <w:r w:rsidRPr="00064E59"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 представленных</w:t>
            </w:r>
            <w:r w:rsidR="00A164E8" w:rsidRPr="00064E59"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 достоверность сведений.</w:t>
            </w:r>
          </w:p>
          <w:p w14:paraId="64D22F8F" w14:textId="77777777" w:rsidR="00A164E8" w:rsidRPr="00064E59" w:rsidRDefault="00334A2B" w:rsidP="00416247">
            <w:pPr>
              <w:ind w:firstLine="426"/>
              <w:jc w:val="both"/>
              <w:outlineLvl w:val="0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064E59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2</w:t>
            </w:r>
            <w:r w:rsidR="00A164E8" w:rsidRPr="00064E59"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r w:rsidR="00DC6DE2" w:rsidRPr="00064E59"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Подрядчик </w:t>
            </w:r>
            <w:r w:rsidR="00A164E8" w:rsidRPr="00064E59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участвует без дополнительной опла</w:t>
            </w:r>
            <w:r w:rsidR="00416247" w:rsidRPr="00064E59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ты в рассмотрении документации</w:t>
            </w:r>
            <w:r w:rsidR="00FB15CB" w:rsidRPr="00064E59"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 в установленном порядке</w:t>
            </w:r>
            <w:r w:rsidR="00A164E8" w:rsidRPr="00064E59"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 при защите документации в экспертизе, предоставляет по запросу необходимые пояснения, вносит по замечаниям экспертизы необходимые изменения и дополнения в сметную документацию, не противоречащие настоящему Заданию.</w:t>
            </w:r>
          </w:p>
        </w:tc>
      </w:tr>
    </w:tbl>
    <w:p w14:paraId="753BB988" w14:textId="77777777" w:rsidR="00A164E8" w:rsidRPr="00064E59" w:rsidRDefault="00A164E8" w:rsidP="00A164E8">
      <w:pPr>
        <w:rPr>
          <w:rFonts w:eastAsia="Arial Unicode MS"/>
          <w:color w:val="000000" w:themeColor="text1"/>
          <w:sz w:val="24"/>
          <w:szCs w:val="24"/>
        </w:rPr>
      </w:pPr>
    </w:p>
    <w:p w14:paraId="0F499A82" w14:textId="77777777" w:rsidR="00340710" w:rsidRPr="001634BA" w:rsidRDefault="00340710" w:rsidP="002D6CFC">
      <w:pPr>
        <w:contextualSpacing/>
        <w:rPr>
          <w:b w:val="0"/>
          <w:color w:val="000000" w:themeColor="text1"/>
          <w:sz w:val="24"/>
          <w:szCs w:val="24"/>
        </w:rPr>
      </w:pPr>
    </w:p>
    <w:sectPr w:rsidR="00340710" w:rsidRPr="001634BA" w:rsidSect="00D20780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284" w:right="567" w:bottom="567" w:left="737" w:header="284" w:footer="284" w:gutter="0"/>
      <w:pgNumType w:start="1"/>
      <w:cols w:space="720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841CD" w14:textId="77777777" w:rsidR="00415DE6" w:rsidRDefault="00415DE6">
      <w:r>
        <w:separator/>
      </w:r>
    </w:p>
  </w:endnote>
  <w:endnote w:type="continuationSeparator" w:id="0">
    <w:p w14:paraId="5803DC8F" w14:textId="77777777" w:rsidR="00415DE6" w:rsidRDefault="00415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FAD3D" w14:textId="77777777" w:rsidR="00415DE6" w:rsidRDefault="00DB2F8D" w:rsidP="00F95C2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15DE6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2A5DAE5" w14:textId="77777777" w:rsidR="00415DE6" w:rsidRDefault="00415DE6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2DE31" w14:textId="77777777" w:rsidR="00415DE6" w:rsidRPr="009B6281" w:rsidRDefault="00415DE6" w:rsidP="00415DE6">
    <w:pPr>
      <w:tabs>
        <w:tab w:val="left" w:pos="9592"/>
      </w:tabs>
      <w:contextualSpacing/>
      <w:rPr>
        <w:b w:val="0"/>
        <w:bCs/>
        <w:color w:val="000000" w:themeColor="text1"/>
        <w:sz w:val="24"/>
        <w:szCs w:val="24"/>
      </w:rPr>
    </w:pPr>
  </w:p>
  <w:p w14:paraId="33E2B925" w14:textId="77777777" w:rsidR="00415DE6" w:rsidRPr="00415DE6" w:rsidRDefault="00415DE6" w:rsidP="00415DE6">
    <w:pPr>
      <w:tabs>
        <w:tab w:val="left" w:pos="9592"/>
      </w:tabs>
      <w:contextualSpacing/>
      <w:rPr>
        <w:b w:val="0"/>
        <w:bCs/>
        <w:color w:val="000000" w:themeColor="text1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D9724" w14:textId="77777777" w:rsidR="00415DE6" w:rsidRDefault="00415DE6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929B2" w14:textId="77777777" w:rsidR="00415DE6" w:rsidRDefault="00415DE6">
      <w:r>
        <w:separator/>
      </w:r>
    </w:p>
  </w:footnote>
  <w:footnote w:type="continuationSeparator" w:id="0">
    <w:p w14:paraId="2CA1C115" w14:textId="77777777" w:rsidR="00415DE6" w:rsidRDefault="00415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1407705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29963046" w14:textId="77777777" w:rsidR="00D20780" w:rsidRPr="00A839FA" w:rsidRDefault="00D20780">
        <w:pPr>
          <w:pStyle w:val="ad"/>
          <w:jc w:val="center"/>
          <w:rPr>
            <w:sz w:val="20"/>
          </w:rPr>
        </w:pPr>
        <w:r w:rsidRPr="00A839FA">
          <w:rPr>
            <w:sz w:val="20"/>
          </w:rPr>
          <w:fldChar w:fldCharType="begin"/>
        </w:r>
        <w:r w:rsidRPr="00A839FA">
          <w:rPr>
            <w:sz w:val="20"/>
          </w:rPr>
          <w:instrText>PAGE   \* MERGEFORMAT</w:instrText>
        </w:r>
        <w:r w:rsidRPr="00A839FA">
          <w:rPr>
            <w:sz w:val="20"/>
          </w:rPr>
          <w:fldChar w:fldCharType="separate"/>
        </w:r>
        <w:r w:rsidR="00E433C1">
          <w:rPr>
            <w:noProof/>
            <w:sz w:val="20"/>
          </w:rPr>
          <w:t>2</w:t>
        </w:r>
        <w:r w:rsidRPr="00A839FA">
          <w:rPr>
            <w:sz w:val="20"/>
          </w:rPr>
          <w:fldChar w:fldCharType="end"/>
        </w:r>
      </w:p>
    </w:sdtContent>
  </w:sdt>
  <w:p w14:paraId="01C6C5C6" w14:textId="77777777" w:rsidR="00D20780" w:rsidRDefault="00D20780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57447"/>
    <w:multiLevelType w:val="hybridMultilevel"/>
    <w:tmpl w:val="688E7C3C"/>
    <w:lvl w:ilvl="0" w:tplc="84F669CE">
      <w:start w:val="1"/>
      <w:numFmt w:val="decimal"/>
      <w:lvlText w:val="%1."/>
      <w:lvlJc w:val="left"/>
      <w:pPr>
        <w:ind w:left="134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FA20D10"/>
    <w:multiLevelType w:val="hybridMultilevel"/>
    <w:tmpl w:val="97200F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A394973"/>
    <w:multiLevelType w:val="multilevel"/>
    <w:tmpl w:val="4E360612"/>
    <w:lvl w:ilvl="0">
      <w:start w:val="1"/>
      <w:numFmt w:val="decimal"/>
      <w:lvlText w:val="%1."/>
      <w:lvlJc w:val="left"/>
      <w:pPr>
        <w:ind w:left="1371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4A794947"/>
    <w:multiLevelType w:val="multilevel"/>
    <w:tmpl w:val="D8A6F572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ind w:left="1617" w:hanging="1050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2184" w:hanging="1050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751" w:hanging="1050"/>
      </w:pPr>
      <w:rPr>
        <w:rFonts w:hint="default"/>
        <w:b w:val="0"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i w:val="0"/>
        <w:color w:val="000000"/>
      </w:rPr>
    </w:lvl>
  </w:abstractNum>
  <w:abstractNum w:abstractNumId="4" w15:restartNumberingAfterBreak="0">
    <w:nsid w:val="5B9A7757"/>
    <w:multiLevelType w:val="hybridMultilevel"/>
    <w:tmpl w:val="5372BD9A"/>
    <w:lvl w:ilvl="0" w:tplc="661C9B46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FE017CF"/>
    <w:multiLevelType w:val="hybridMultilevel"/>
    <w:tmpl w:val="17CE99C6"/>
    <w:lvl w:ilvl="0" w:tplc="04190001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A6F"/>
    <w:rsid w:val="00002472"/>
    <w:rsid w:val="0001070A"/>
    <w:rsid w:val="00013528"/>
    <w:rsid w:val="000150F8"/>
    <w:rsid w:val="0001747A"/>
    <w:rsid w:val="00024696"/>
    <w:rsid w:val="000327E2"/>
    <w:rsid w:val="0003377B"/>
    <w:rsid w:val="00033C6E"/>
    <w:rsid w:val="00035429"/>
    <w:rsid w:val="00035767"/>
    <w:rsid w:val="00037628"/>
    <w:rsid w:val="00041100"/>
    <w:rsid w:val="00042943"/>
    <w:rsid w:val="000568E2"/>
    <w:rsid w:val="00057D7C"/>
    <w:rsid w:val="00062151"/>
    <w:rsid w:val="00063FF7"/>
    <w:rsid w:val="000643A4"/>
    <w:rsid w:val="00064E59"/>
    <w:rsid w:val="0006631E"/>
    <w:rsid w:val="00075E33"/>
    <w:rsid w:val="00087085"/>
    <w:rsid w:val="00091A15"/>
    <w:rsid w:val="00096F75"/>
    <w:rsid w:val="000A269A"/>
    <w:rsid w:val="000A26B5"/>
    <w:rsid w:val="000A525F"/>
    <w:rsid w:val="000A5E8E"/>
    <w:rsid w:val="000B6E7D"/>
    <w:rsid w:val="000C1A0E"/>
    <w:rsid w:val="000C7337"/>
    <w:rsid w:val="000D0519"/>
    <w:rsid w:val="000E1D58"/>
    <w:rsid w:val="000E4281"/>
    <w:rsid w:val="000F1311"/>
    <w:rsid w:val="000F44A7"/>
    <w:rsid w:val="001060FE"/>
    <w:rsid w:val="00110DA9"/>
    <w:rsid w:val="00111C34"/>
    <w:rsid w:val="0011467D"/>
    <w:rsid w:val="00115C0C"/>
    <w:rsid w:val="001210F9"/>
    <w:rsid w:val="00124DAD"/>
    <w:rsid w:val="00125B33"/>
    <w:rsid w:val="00126D8D"/>
    <w:rsid w:val="00132071"/>
    <w:rsid w:val="00133790"/>
    <w:rsid w:val="00141820"/>
    <w:rsid w:val="001466B1"/>
    <w:rsid w:val="00153048"/>
    <w:rsid w:val="00160926"/>
    <w:rsid w:val="00162283"/>
    <w:rsid w:val="001634BA"/>
    <w:rsid w:val="001639B6"/>
    <w:rsid w:val="0016677F"/>
    <w:rsid w:val="00171C26"/>
    <w:rsid w:val="00182A26"/>
    <w:rsid w:val="001834AE"/>
    <w:rsid w:val="00191541"/>
    <w:rsid w:val="001945A6"/>
    <w:rsid w:val="00197CDA"/>
    <w:rsid w:val="001A659E"/>
    <w:rsid w:val="001A6E21"/>
    <w:rsid w:val="001B7E91"/>
    <w:rsid w:val="001C2542"/>
    <w:rsid w:val="001C3A08"/>
    <w:rsid w:val="001C46EA"/>
    <w:rsid w:val="001C4DA1"/>
    <w:rsid w:val="001D473B"/>
    <w:rsid w:val="001F564D"/>
    <w:rsid w:val="00200649"/>
    <w:rsid w:val="00204994"/>
    <w:rsid w:val="00205A5B"/>
    <w:rsid w:val="00214D94"/>
    <w:rsid w:val="002232AE"/>
    <w:rsid w:val="00224835"/>
    <w:rsid w:val="0022689D"/>
    <w:rsid w:val="0023526B"/>
    <w:rsid w:val="00235EDD"/>
    <w:rsid w:val="002362B5"/>
    <w:rsid w:val="0023682F"/>
    <w:rsid w:val="00243DC5"/>
    <w:rsid w:val="00260607"/>
    <w:rsid w:val="002632F6"/>
    <w:rsid w:val="0026623D"/>
    <w:rsid w:val="002676AB"/>
    <w:rsid w:val="00275650"/>
    <w:rsid w:val="002871E9"/>
    <w:rsid w:val="0029210E"/>
    <w:rsid w:val="002930D5"/>
    <w:rsid w:val="00293E18"/>
    <w:rsid w:val="002A0DF9"/>
    <w:rsid w:val="002A5E41"/>
    <w:rsid w:val="002A739C"/>
    <w:rsid w:val="002B2FCF"/>
    <w:rsid w:val="002B3103"/>
    <w:rsid w:val="002B379E"/>
    <w:rsid w:val="002B534A"/>
    <w:rsid w:val="002C1C1C"/>
    <w:rsid w:val="002C2841"/>
    <w:rsid w:val="002C4F3A"/>
    <w:rsid w:val="002D6CBF"/>
    <w:rsid w:val="002D6CFC"/>
    <w:rsid w:val="002E572F"/>
    <w:rsid w:val="002E6199"/>
    <w:rsid w:val="002E7FBB"/>
    <w:rsid w:val="002F2E01"/>
    <w:rsid w:val="002F76E1"/>
    <w:rsid w:val="003009F9"/>
    <w:rsid w:val="003011DB"/>
    <w:rsid w:val="0030139A"/>
    <w:rsid w:val="0030299F"/>
    <w:rsid w:val="0031402A"/>
    <w:rsid w:val="00316D76"/>
    <w:rsid w:val="00327BD7"/>
    <w:rsid w:val="003304F7"/>
    <w:rsid w:val="00330F2F"/>
    <w:rsid w:val="00333F9F"/>
    <w:rsid w:val="00334A2B"/>
    <w:rsid w:val="003360FB"/>
    <w:rsid w:val="00340710"/>
    <w:rsid w:val="003475B7"/>
    <w:rsid w:val="00350380"/>
    <w:rsid w:val="0035305B"/>
    <w:rsid w:val="00354592"/>
    <w:rsid w:val="0035614F"/>
    <w:rsid w:val="00362A65"/>
    <w:rsid w:val="003640D7"/>
    <w:rsid w:val="003650C7"/>
    <w:rsid w:val="0036627A"/>
    <w:rsid w:val="0036715A"/>
    <w:rsid w:val="00371F34"/>
    <w:rsid w:val="00373543"/>
    <w:rsid w:val="00381C93"/>
    <w:rsid w:val="00383049"/>
    <w:rsid w:val="00383DA7"/>
    <w:rsid w:val="00387109"/>
    <w:rsid w:val="003914B8"/>
    <w:rsid w:val="00392FC1"/>
    <w:rsid w:val="003B06ED"/>
    <w:rsid w:val="003C0E5A"/>
    <w:rsid w:val="003C2455"/>
    <w:rsid w:val="003C418E"/>
    <w:rsid w:val="003C5DD9"/>
    <w:rsid w:val="003C6F5C"/>
    <w:rsid w:val="003D1649"/>
    <w:rsid w:val="003D4584"/>
    <w:rsid w:val="003E0ABB"/>
    <w:rsid w:val="003E1405"/>
    <w:rsid w:val="003E3910"/>
    <w:rsid w:val="003E6458"/>
    <w:rsid w:val="00401230"/>
    <w:rsid w:val="004024C6"/>
    <w:rsid w:val="0040366E"/>
    <w:rsid w:val="0040636E"/>
    <w:rsid w:val="00415DE6"/>
    <w:rsid w:val="00416247"/>
    <w:rsid w:val="00420264"/>
    <w:rsid w:val="00421ED6"/>
    <w:rsid w:val="004258CF"/>
    <w:rsid w:val="00427049"/>
    <w:rsid w:val="00436FC8"/>
    <w:rsid w:val="0044106A"/>
    <w:rsid w:val="00453255"/>
    <w:rsid w:val="00455C76"/>
    <w:rsid w:val="00464A2B"/>
    <w:rsid w:val="00474848"/>
    <w:rsid w:val="004754BA"/>
    <w:rsid w:val="00477771"/>
    <w:rsid w:val="00487D73"/>
    <w:rsid w:val="00490D1C"/>
    <w:rsid w:val="004A0D20"/>
    <w:rsid w:val="004C0E4B"/>
    <w:rsid w:val="004C29F5"/>
    <w:rsid w:val="004D1726"/>
    <w:rsid w:val="004D6ABA"/>
    <w:rsid w:val="004D7620"/>
    <w:rsid w:val="004E3DA1"/>
    <w:rsid w:val="004F0007"/>
    <w:rsid w:val="004F031E"/>
    <w:rsid w:val="004F2733"/>
    <w:rsid w:val="004F3236"/>
    <w:rsid w:val="00500FF2"/>
    <w:rsid w:val="00501808"/>
    <w:rsid w:val="00501A2F"/>
    <w:rsid w:val="0050379C"/>
    <w:rsid w:val="00505C96"/>
    <w:rsid w:val="0052230E"/>
    <w:rsid w:val="00523A17"/>
    <w:rsid w:val="00531A10"/>
    <w:rsid w:val="005329C4"/>
    <w:rsid w:val="00532E2C"/>
    <w:rsid w:val="00533B7A"/>
    <w:rsid w:val="00533B7C"/>
    <w:rsid w:val="005351E9"/>
    <w:rsid w:val="005353A3"/>
    <w:rsid w:val="00536ABC"/>
    <w:rsid w:val="00541EA0"/>
    <w:rsid w:val="00547307"/>
    <w:rsid w:val="005475E6"/>
    <w:rsid w:val="00547872"/>
    <w:rsid w:val="00547E74"/>
    <w:rsid w:val="0055037E"/>
    <w:rsid w:val="00551B9C"/>
    <w:rsid w:val="0055316D"/>
    <w:rsid w:val="005540E4"/>
    <w:rsid w:val="005541E6"/>
    <w:rsid w:val="00554CE4"/>
    <w:rsid w:val="00554D8B"/>
    <w:rsid w:val="00557352"/>
    <w:rsid w:val="00557961"/>
    <w:rsid w:val="00562C5A"/>
    <w:rsid w:val="005648B2"/>
    <w:rsid w:val="00564996"/>
    <w:rsid w:val="00566818"/>
    <w:rsid w:val="005771AC"/>
    <w:rsid w:val="00577F36"/>
    <w:rsid w:val="005844F8"/>
    <w:rsid w:val="0059542E"/>
    <w:rsid w:val="005A1DCE"/>
    <w:rsid w:val="005B0288"/>
    <w:rsid w:val="005B07B3"/>
    <w:rsid w:val="005C46C6"/>
    <w:rsid w:val="005C7D89"/>
    <w:rsid w:val="005D2480"/>
    <w:rsid w:val="005D3C32"/>
    <w:rsid w:val="005D57A6"/>
    <w:rsid w:val="005D7DE4"/>
    <w:rsid w:val="005E028C"/>
    <w:rsid w:val="005E4B5F"/>
    <w:rsid w:val="005E4D1C"/>
    <w:rsid w:val="005E5CF7"/>
    <w:rsid w:val="005E7D2B"/>
    <w:rsid w:val="005F5221"/>
    <w:rsid w:val="00607156"/>
    <w:rsid w:val="00611BA4"/>
    <w:rsid w:val="0061386A"/>
    <w:rsid w:val="0062040D"/>
    <w:rsid w:val="0063694F"/>
    <w:rsid w:val="0063733B"/>
    <w:rsid w:val="00640A3C"/>
    <w:rsid w:val="00644EB8"/>
    <w:rsid w:val="006459C6"/>
    <w:rsid w:val="00653E34"/>
    <w:rsid w:val="00661B6E"/>
    <w:rsid w:val="006650B4"/>
    <w:rsid w:val="00667314"/>
    <w:rsid w:val="00670A0B"/>
    <w:rsid w:val="00683C78"/>
    <w:rsid w:val="00685A5A"/>
    <w:rsid w:val="006905C1"/>
    <w:rsid w:val="0069086B"/>
    <w:rsid w:val="00691274"/>
    <w:rsid w:val="006964ED"/>
    <w:rsid w:val="006B6DD6"/>
    <w:rsid w:val="006B74FB"/>
    <w:rsid w:val="006C17D5"/>
    <w:rsid w:val="006C212C"/>
    <w:rsid w:val="006C664C"/>
    <w:rsid w:val="006F6B70"/>
    <w:rsid w:val="00707011"/>
    <w:rsid w:val="0070798B"/>
    <w:rsid w:val="00713565"/>
    <w:rsid w:val="00715C4C"/>
    <w:rsid w:val="007213DA"/>
    <w:rsid w:val="007302C7"/>
    <w:rsid w:val="007310E5"/>
    <w:rsid w:val="0073305D"/>
    <w:rsid w:val="00734955"/>
    <w:rsid w:val="00737201"/>
    <w:rsid w:val="00755488"/>
    <w:rsid w:val="00755E7E"/>
    <w:rsid w:val="00757805"/>
    <w:rsid w:val="007720F3"/>
    <w:rsid w:val="00772CAA"/>
    <w:rsid w:val="007733A9"/>
    <w:rsid w:val="00774CA6"/>
    <w:rsid w:val="00776473"/>
    <w:rsid w:val="0078241B"/>
    <w:rsid w:val="007833F1"/>
    <w:rsid w:val="00784426"/>
    <w:rsid w:val="00784640"/>
    <w:rsid w:val="00785104"/>
    <w:rsid w:val="00787ECE"/>
    <w:rsid w:val="00793075"/>
    <w:rsid w:val="00794A1B"/>
    <w:rsid w:val="007977DD"/>
    <w:rsid w:val="00797DEB"/>
    <w:rsid w:val="007A01D0"/>
    <w:rsid w:val="007A0995"/>
    <w:rsid w:val="007B16BD"/>
    <w:rsid w:val="007B2371"/>
    <w:rsid w:val="007B4094"/>
    <w:rsid w:val="007B5CC9"/>
    <w:rsid w:val="007B693C"/>
    <w:rsid w:val="007C1236"/>
    <w:rsid w:val="007C54A8"/>
    <w:rsid w:val="007D68FC"/>
    <w:rsid w:val="007E066C"/>
    <w:rsid w:val="007E12B6"/>
    <w:rsid w:val="007F0A53"/>
    <w:rsid w:val="007F358F"/>
    <w:rsid w:val="007F51E0"/>
    <w:rsid w:val="007F70A7"/>
    <w:rsid w:val="00807016"/>
    <w:rsid w:val="0081583D"/>
    <w:rsid w:val="008200BD"/>
    <w:rsid w:val="00825CD2"/>
    <w:rsid w:val="00826591"/>
    <w:rsid w:val="00832D02"/>
    <w:rsid w:val="00834BDF"/>
    <w:rsid w:val="0083556E"/>
    <w:rsid w:val="0083557C"/>
    <w:rsid w:val="008379F3"/>
    <w:rsid w:val="00841F54"/>
    <w:rsid w:val="00845A91"/>
    <w:rsid w:val="00847145"/>
    <w:rsid w:val="00851126"/>
    <w:rsid w:val="0086013C"/>
    <w:rsid w:val="00860D5D"/>
    <w:rsid w:val="0086191F"/>
    <w:rsid w:val="00864F8F"/>
    <w:rsid w:val="00872F32"/>
    <w:rsid w:val="00873249"/>
    <w:rsid w:val="00873416"/>
    <w:rsid w:val="00876614"/>
    <w:rsid w:val="0087675E"/>
    <w:rsid w:val="008768EE"/>
    <w:rsid w:val="00886D48"/>
    <w:rsid w:val="008933D3"/>
    <w:rsid w:val="00893BC7"/>
    <w:rsid w:val="008A01DC"/>
    <w:rsid w:val="008A0421"/>
    <w:rsid w:val="008A304F"/>
    <w:rsid w:val="008A4DAE"/>
    <w:rsid w:val="008B3A02"/>
    <w:rsid w:val="008C160E"/>
    <w:rsid w:val="008C1B87"/>
    <w:rsid w:val="008C297D"/>
    <w:rsid w:val="008C29BF"/>
    <w:rsid w:val="008C6571"/>
    <w:rsid w:val="008D11E4"/>
    <w:rsid w:val="008D49A9"/>
    <w:rsid w:val="008E43D9"/>
    <w:rsid w:val="008E4D84"/>
    <w:rsid w:val="008E53F7"/>
    <w:rsid w:val="008F5750"/>
    <w:rsid w:val="009048FB"/>
    <w:rsid w:val="0091018D"/>
    <w:rsid w:val="0091750D"/>
    <w:rsid w:val="009229CE"/>
    <w:rsid w:val="00923762"/>
    <w:rsid w:val="00924441"/>
    <w:rsid w:val="00925085"/>
    <w:rsid w:val="00926A6F"/>
    <w:rsid w:val="009352DD"/>
    <w:rsid w:val="00944518"/>
    <w:rsid w:val="00954781"/>
    <w:rsid w:val="009570FC"/>
    <w:rsid w:val="00975EAF"/>
    <w:rsid w:val="00977BB8"/>
    <w:rsid w:val="00982FAF"/>
    <w:rsid w:val="00985254"/>
    <w:rsid w:val="009924DB"/>
    <w:rsid w:val="0099404A"/>
    <w:rsid w:val="00997637"/>
    <w:rsid w:val="009A0357"/>
    <w:rsid w:val="009A1D38"/>
    <w:rsid w:val="009A3118"/>
    <w:rsid w:val="009B53A7"/>
    <w:rsid w:val="009B6281"/>
    <w:rsid w:val="009C4BA4"/>
    <w:rsid w:val="009C4E6C"/>
    <w:rsid w:val="009C53AC"/>
    <w:rsid w:val="009D234D"/>
    <w:rsid w:val="009D4245"/>
    <w:rsid w:val="009D5C7D"/>
    <w:rsid w:val="009D7097"/>
    <w:rsid w:val="009E3BFA"/>
    <w:rsid w:val="009F1621"/>
    <w:rsid w:val="009F34EB"/>
    <w:rsid w:val="009F3A28"/>
    <w:rsid w:val="009F566F"/>
    <w:rsid w:val="009F75B4"/>
    <w:rsid w:val="00A0148A"/>
    <w:rsid w:val="00A07918"/>
    <w:rsid w:val="00A07AA3"/>
    <w:rsid w:val="00A164E8"/>
    <w:rsid w:val="00A23022"/>
    <w:rsid w:val="00A241BE"/>
    <w:rsid w:val="00A34D01"/>
    <w:rsid w:val="00A361F0"/>
    <w:rsid w:val="00A47B05"/>
    <w:rsid w:val="00A5204E"/>
    <w:rsid w:val="00A52553"/>
    <w:rsid w:val="00A54614"/>
    <w:rsid w:val="00A60955"/>
    <w:rsid w:val="00A67687"/>
    <w:rsid w:val="00A7393D"/>
    <w:rsid w:val="00A82BA5"/>
    <w:rsid w:val="00A839FA"/>
    <w:rsid w:val="00A83BBE"/>
    <w:rsid w:val="00AA0B83"/>
    <w:rsid w:val="00AA4CAD"/>
    <w:rsid w:val="00AA6B5C"/>
    <w:rsid w:val="00AB00A7"/>
    <w:rsid w:val="00AB3E77"/>
    <w:rsid w:val="00AC3EF4"/>
    <w:rsid w:val="00AC74F4"/>
    <w:rsid w:val="00AE0034"/>
    <w:rsid w:val="00AE226B"/>
    <w:rsid w:val="00AE226E"/>
    <w:rsid w:val="00AE3AE0"/>
    <w:rsid w:val="00AF00D0"/>
    <w:rsid w:val="00AF09FB"/>
    <w:rsid w:val="00AF273A"/>
    <w:rsid w:val="00AF3509"/>
    <w:rsid w:val="00AF49BF"/>
    <w:rsid w:val="00AF4ADE"/>
    <w:rsid w:val="00AF60BE"/>
    <w:rsid w:val="00B01398"/>
    <w:rsid w:val="00B03E7B"/>
    <w:rsid w:val="00B100B5"/>
    <w:rsid w:val="00B1245B"/>
    <w:rsid w:val="00B15EA4"/>
    <w:rsid w:val="00B16F21"/>
    <w:rsid w:val="00B22FAF"/>
    <w:rsid w:val="00B23696"/>
    <w:rsid w:val="00B23957"/>
    <w:rsid w:val="00B31640"/>
    <w:rsid w:val="00B32640"/>
    <w:rsid w:val="00B44686"/>
    <w:rsid w:val="00B53B75"/>
    <w:rsid w:val="00B572FA"/>
    <w:rsid w:val="00B60359"/>
    <w:rsid w:val="00B61A7C"/>
    <w:rsid w:val="00B64D5E"/>
    <w:rsid w:val="00B64DA4"/>
    <w:rsid w:val="00B70F5E"/>
    <w:rsid w:val="00B7739C"/>
    <w:rsid w:val="00B807BF"/>
    <w:rsid w:val="00B83CFC"/>
    <w:rsid w:val="00B878C3"/>
    <w:rsid w:val="00B90B22"/>
    <w:rsid w:val="00B92DB4"/>
    <w:rsid w:val="00B942EE"/>
    <w:rsid w:val="00B97416"/>
    <w:rsid w:val="00BA65FC"/>
    <w:rsid w:val="00BA6F10"/>
    <w:rsid w:val="00BB0664"/>
    <w:rsid w:val="00BD0E00"/>
    <w:rsid w:val="00BD1604"/>
    <w:rsid w:val="00BD786F"/>
    <w:rsid w:val="00BE57EE"/>
    <w:rsid w:val="00BF0175"/>
    <w:rsid w:val="00BF6F7B"/>
    <w:rsid w:val="00C07218"/>
    <w:rsid w:val="00C07A36"/>
    <w:rsid w:val="00C12040"/>
    <w:rsid w:val="00C17774"/>
    <w:rsid w:val="00C17B4B"/>
    <w:rsid w:val="00C21FE7"/>
    <w:rsid w:val="00C25070"/>
    <w:rsid w:val="00C32386"/>
    <w:rsid w:val="00C340E0"/>
    <w:rsid w:val="00C37EA7"/>
    <w:rsid w:val="00C37FF4"/>
    <w:rsid w:val="00C4796D"/>
    <w:rsid w:val="00C5455D"/>
    <w:rsid w:val="00C55D5A"/>
    <w:rsid w:val="00C637DE"/>
    <w:rsid w:val="00C64402"/>
    <w:rsid w:val="00C67BB1"/>
    <w:rsid w:val="00C72D53"/>
    <w:rsid w:val="00C76067"/>
    <w:rsid w:val="00C7630A"/>
    <w:rsid w:val="00C82DF0"/>
    <w:rsid w:val="00C83C42"/>
    <w:rsid w:val="00C851D7"/>
    <w:rsid w:val="00CA1F9D"/>
    <w:rsid w:val="00CA4C73"/>
    <w:rsid w:val="00CA6E22"/>
    <w:rsid w:val="00CB1CC6"/>
    <w:rsid w:val="00CB276A"/>
    <w:rsid w:val="00CB462A"/>
    <w:rsid w:val="00CB51E3"/>
    <w:rsid w:val="00CB5295"/>
    <w:rsid w:val="00CC188D"/>
    <w:rsid w:val="00CD0AC5"/>
    <w:rsid w:val="00CD4339"/>
    <w:rsid w:val="00CE3305"/>
    <w:rsid w:val="00CE3C60"/>
    <w:rsid w:val="00CE560C"/>
    <w:rsid w:val="00CE6DC2"/>
    <w:rsid w:val="00CF06CD"/>
    <w:rsid w:val="00CF5CE8"/>
    <w:rsid w:val="00D02E7F"/>
    <w:rsid w:val="00D03A7D"/>
    <w:rsid w:val="00D04954"/>
    <w:rsid w:val="00D10B0A"/>
    <w:rsid w:val="00D20780"/>
    <w:rsid w:val="00D225F2"/>
    <w:rsid w:val="00D241CD"/>
    <w:rsid w:val="00D400E0"/>
    <w:rsid w:val="00D40245"/>
    <w:rsid w:val="00D4642B"/>
    <w:rsid w:val="00D567F6"/>
    <w:rsid w:val="00D86A9B"/>
    <w:rsid w:val="00D87894"/>
    <w:rsid w:val="00D92A4E"/>
    <w:rsid w:val="00D955C2"/>
    <w:rsid w:val="00DA4BAE"/>
    <w:rsid w:val="00DB23A5"/>
    <w:rsid w:val="00DB2F8D"/>
    <w:rsid w:val="00DB44CB"/>
    <w:rsid w:val="00DB49BB"/>
    <w:rsid w:val="00DB5EC0"/>
    <w:rsid w:val="00DB789D"/>
    <w:rsid w:val="00DC564A"/>
    <w:rsid w:val="00DC6DE2"/>
    <w:rsid w:val="00DD0A11"/>
    <w:rsid w:val="00DD5B5C"/>
    <w:rsid w:val="00DE5135"/>
    <w:rsid w:val="00DF3CD6"/>
    <w:rsid w:val="00DF4162"/>
    <w:rsid w:val="00DF48B2"/>
    <w:rsid w:val="00DF68C4"/>
    <w:rsid w:val="00E02B69"/>
    <w:rsid w:val="00E037AF"/>
    <w:rsid w:val="00E0522E"/>
    <w:rsid w:val="00E07985"/>
    <w:rsid w:val="00E130D8"/>
    <w:rsid w:val="00E205A6"/>
    <w:rsid w:val="00E206B3"/>
    <w:rsid w:val="00E270A7"/>
    <w:rsid w:val="00E321FE"/>
    <w:rsid w:val="00E36AFA"/>
    <w:rsid w:val="00E433C1"/>
    <w:rsid w:val="00E43CB4"/>
    <w:rsid w:val="00E5287C"/>
    <w:rsid w:val="00E56453"/>
    <w:rsid w:val="00E61BF4"/>
    <w:rsid w:val="00E64929"/>
    <w:rsid w:val="00E64EDC"/>
    <w:rsid w:val="00E6579A"/>
    <w:rsid w:val="00E67DC4"/>
    <w:rsid w:val="00E70FBA"/>
    <w:rsid w:val="00E713BC"/>
    <w:rsid w:val="00E844BE"/>
    <w:rsid w:val="00E84883"/>
    <w:rsid w:val="00E91DA5"/>
    <w:rsid w:val="00E95563"/>
    <w:rsid w:val="00E9694E"/>
    <w:rsid w:val="00E97CBD"/>
    <w:rsid w:val="00EA20F8"/>
    <w:rsid w:val="00EA4660"/>
    <w:rsid w:val="00EA4AEA"/>
    <w:rsid w:val="00EA4D20"/>
    <w:rsid w:val="00EB2629"/>
    <w:rsid w:val="00EB3DFA"/>
    <w:rsid w:val="00EB4AA8"/>
    <w:rsid w:val="00EB782F"/>
    <w:rsid w:val="00EC4B0D"/>
    <w:rsid w:val="00EC4D7D"/>
    <w:rsid w:val="00EC6918"/>
    <w:rsid w:val="00EC6DB4"/>
    <w:rsid w:val="00EC7A8C"/>
    <w:rsid w:val="00ED1501"/>
    <w:rsid w:val="00ED4A52"/>
    <w:rsid w:val="00ED508C"/>
    <w:rsid w:val="00EE272B"/>
    <w:rsid w:val="00EF2D1F"/>
    <w:rsid w:val="00F02D3F"/>
    <w:rsid w:val="00F04613"/>
    <w:rsid w:val="00F115DF"/>
    <w:rsid w:val="00F12A06"/>
    <w:rsid w:val="00F12A3B"/>
    <w:rsid w:val="00F227A5"/>
    <w:rsid w:val="00F266CC"/>
    <w:rsid w:val="00F319F2"/>
    <w:rsid w:val="00F32067"/>
    <w:rsid w:val="00F321B1"/>
    <w:rsid w:val="00F36360"/>
    <w:rsid w:val="00F426D8"/>
    <w:rsid w:val="00F43DBE"/>
    <w:rsid w:val="00F4567B"/>
    <w:rsid w:val="00F4769B"/>
    <w:rsid w:val="00F5146E"/>
    <w:rsid w:val="00F540BF"/>
    <w:rsid w:val="00F54280"/>
    <w:rsid w:val="00F61703"/>
    <w:rsid w:val="00F64D2F"/>
    <w:rsid w:val="00F67C4C"/>
    <w:rsid w:val="00F72654"/>
    <w:rsid w:val="00F776FB"/>
    <w:rsid w:val="00F832F8"/>
    <w:rsid w:val="00F838C5"/>
    <w:rsid w:val="00F85F38"/>
    <w:rsid w:val="00F87875"/>
    <w:rsid w:val="00F90BE1"/>
    <w:rsid w:val="00F9244C"/>
    <w:rsid w:val="00F954F1"/>
    <w:rsid w:val="00F95C22"/>
    <w:rsid w:val="00F9746A"/>
    <w:rsid w:val="00FA6A68"/>
    <w:rsid w:val="00FB15CB"/>
    <w:rsid w:val="00FC0E0F"/>
    <w:rsid w:val="00FC352F"/>
    <w:rsid w:val="00FC4076"/>
    <w:rsid w:val="00FD1714"/>
    <w:rsid w:val="00FD1958"/>
    <w:rsid w:val="00FE110A"/>
    <w:rsid w:val="00FE2C58"/>
    <w:rsid w:val="00FE55FF"/>
    <w:rsid w:val="00FF2986"/>
    <w:rsid w:val="00FF6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665D866"/>
  <w15:docId w15:val="{CAFE6163-D3DE-47D9-BEAD-76D61C07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26A6F"/>
    <w:rPr>
      <w:b/>
      <w:sz w:val="28"/>
    </w:rPr>
  </w:style>
  <w:style w:type="paragraph" w:styleId="1">
    <w:name w:val="heading 1"/>
    <w:basedOn w:val="a"/>
    <w:next w:val="a"/>
    <w:link w:val="10"/>
    <w:qFormat/>
    <w:rsid w:val="00926A6F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26A6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26A6F"/>
  </w:style>
  <w:style w:type="paragraph" w:styleId="a5">
    <w:name w:val="Body Text Indent"/>
    <w:basedOn w:val="a"/>
    <w:rsid w:val="00926A6F"/>
    <w:pPr>
      <w:ind w:firstLine="545"/>
    </w:pPr>
    <w:rPr>
      <w:i/>
      <w:iCs/>
      <w:sz w:val="24"/>
    </w:rPr>
  </w:style>
  <w:style w:type="paragraph" w:styleId="2">
    <w:name w:val="Body Text Indent 2"/>
    <w:basedOn w:val="a"/>
    <w:link w:val="20"/>
    <w:rsid w:val="00926A6F"/>
    <w:pPr>
      <w:tabs>
        <w:tab w:val="left" w:pos="9592"/>
      </w:tabs>
      <w:ind w:right="-241" w:firstLine="545"/>
    </w:pPr>
    <w:rPr>
      <w:b w:val="0"/>
      <w:bCs/>
      <w:sz w:val="24"/>
    </w:rPr>
  </w:style>
  <w:style w:type="character" w:customStyle="1" w:styleId="20">
    <w:name w:val="Основной текст с отступом 2 Знак"/>
    <w:link w:val="2"/>
    <w:rsid w:val="00926A6F"/>
    <w:rPr>
      <w:bCs/>
      <w:sz w:val="24"/>
      <w:lang w:val="ru-RU" w:eastAsia="ru-RU" w:bidi="ar-SA"/>
    </w:rPr>
  </w:style>
  <w:style w:type="paragraph" w:customStyle="1" w:styleId="a6">
    <w:name w:val="Íîðìàëüíûé"/>
    <w:semiHidden/>
    <w:rsid w:val="00926A6F"/>
    <w:rPr>
      <w:rFonts w:ascii="Courier" w:hAnsi="Courier"/>
      <w:sz w:val="24"/>
      <w:lang w:val="en-GB"/>
    </w:rPr>
  </w:style>
  <w:style w:type="character" w:customStyle="1" w:styleId="FontStyle20">
    <w:name w:val="Font Style20"/>
    <w:rsid w:val="00C25070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link w:val="1"/>
    <w:rsid w:val="0069086B"/>
    <w:rPr>
      <w:b/>
      <w:sz w:val="32"/>
    </w:rPr>
  </w:style>
  <w:style w:type="paragraph" w:styleId="a7">
    <w:name w:val="Balloon Text"/>
    <w:basedOn w:val="a"/>
    <w:link w:val="a8"/>
    <w:semiHidden/>
    <w:unhideWhenUsed/>
    <w:rsid w:val="007F70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7F70A7"/>
    <w:rPr>
      <w:rFonts w:ascii="Tahoma" w:hAnsi="Tahoma" w:cs="Tahoma"/>
      <w:b/>
      <w:sz w:val="16"/>
      <w:szCs w:val="16"/>
    </w:rPr>
  </w:style>
  <w:style w:type="paragraph" w:styleId="a9">
    <w:name w:val="List Paragraph"/>
    <w:basedOn w:val="a"/>
    <w:uiPriority w:val="34"/>
    <w:qFormat/>
    <w:rsid w:val="00A82BA5"/>
    <w:pPr>
      <w:ind w:left="720"/>
      <w:contextualSpacing/>
    </w:pPr>
  </w:style>
  <w:style w:type="paragraph" w:styleId="aa">
    <w:name w:val="Body Text"/>
    <w:basedOn w:val="a"/>
    <w:link w:val="ab"/>
    <w:unhideWhenUsed/>
    <w:rsid w:val="00392FC1"/>
    <w:pPr>
      <w:spacing w:after="120"/>
    </w:pPr>
  </w:style>
  <w:style w:type="character" w:customStyle="1" w:styleId="ab">
    <w:name w:val="Основной текст Знак"/>
    <w:basedOn w:val="a0"/>
    <w:link w:val="aa"/>
    <w:rsid w:val="00392FC1"/>
    <w:rPr>
      <w:b/>
      <w:sz w:val="28"/>
    </w:rPr>
  </w:style>
  <w:style w:type="paragraph" w:customStyle="1" w:styleId="21">
    <w:name w:val="Основной текст 21"/>
    <w:basedOn w:val="a"/>
    <w:uiPriority w:val="99"/>
    <w:rsid w:val="007E066C"/>
    <w:pPr>
      <w:suppressAutoHyphens/>
      <w:spacing w:after="120" w:line="480" w:lineRule="auto"/>
    </w:pPr>
    <w:rPr>
      <w:b w:val="0"/>
      <w:kern w:val="1"/>
      <w:sz w:val="24"/>
      <w:szCs w:val="22"/>
      <w:lang w:eastAsia="ar-SA"/>
    </w:rPr>
  </w:style>
  <w:style w:type="character" w:styleId="ac">
    <w:name w:val="Hyperlink"/>
    <w:basedOn w:val="a0"/>
    <w:unhideWhenUsed/>
    <w:rsid w:val="00F61703"/>
    <w:rPr>
      <w:color w:val="0000FF" w:themeColor="hyperlink"/>
      <w:u w:val="single"/>
    </w:rPr>
  </w:style>
  <w:style w:type="character" w:customStyle="1" w:styleId="22">
    <w:name w:val="Основной текст (2)"/>
    <w:basedOn w:val="a0"/>
    <w:rsid w:val="003407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">
    <w:name w:val="Основной текст (2) + 11 pt1"/>
    <w:aliases w:val="Не полужирный"/>
    <w:basedOn w:val="a0"/>
    <w:uiPriority w:val="99"/>
    <w:rsid w:val="00340710"/>
    <w:rPr>
      <w:rFonts w:ascii="Times New Roman" w:hAnsi="Times New Roman" w:cs="Times New Roman"/>
      <w:b w:val="0"/>
      <w:bCs w:val="0"/>
      <w:sz w:val="22"/>
      <w:szCs w:val="22"/>
      <w:u w:val="none"/>
    </w:rPr>
  </w:style>
  <w:style w:type="paragraph" w:styleId="ad">
    <w:name w:val="header"/>
    <w:basedOn w:val="a"/>
    <w:link w:val="ae"/>
    <w:uiPriority w:val="99"/>
    <w:unhideWhenUsed/>
    <w:rsid w:val="00415DE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15DE6"/>
    <w:rPr>
      <w:b/>
      <w:sz w:val="28"/>
    </w:rPr>
  </w:style>
  <w:style w:type="table" w:styleId="af">
    <w:name w:val="Table Grid"/>
    <w:basedOn w:val="a1"/>
    <w:rsid w:val="00415D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rsid w:val="009229CE"/>
    <w:pPr>
      <w:widowControl w:val="0"/>
      <w:autoSpaceDE w:val="0"/>
      <w:autoSpaceDN w:val="0"/>
      <w:adjustRightInd w:val="0"/>
      <w:ind w:right="19772" w:firstLine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E4DBD-CD31-425D-AC02-723FB469E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2751</Words>
  <Characters>15687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WareZ Provider</Company>
  <LinksUpToDate>false</LinksUpToDate>
  <CharactersWithSpaces>18402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www.PHILka.RU</dc:creator>
  <cp:lastModifiedBy>Ольга Турбал</cp:lastModifiedBy>
  <cp:revision>2</cp:revision>
  <cp:lastPrinted>2020-03-12T05:10:00Z</cp:lastPrinted>
  <dcterms:created xsi:type="dcterms:W3CDTF">2020-03-18T01:27:00Z</dcterms:created>
  <dcterms:modified xsi:type="dcterms:W3CDTF">2020-03-18T01:27:00Z</dcterms:modified>
</cp:coreProperties>
</file>