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30DA" w14:textId="5CD99A8D" w:rsidR="00F3195E" w:rsidRPr="00F3195E" w:rsidRDefault="00F3195E" w:rsidP="00F3195E">
      <w:pPr>
        <w:widowControl w:val="0"/>
        <w:spacing w:before="240" w:after="0"/>
        <w:ind w:right="-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IV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</w:t>
      </w:r>
    </w:p>
    <w:p w14:paraId="73832092" w14:textId="2E35F8A9" w:rsidR="001E7E69" w:rsidRPr="00811D08" w:rsidRDefault="007C1395" w:rsidP="002B788F">
      <w:pPr>
        <w:widowControl w:val="0"/>
        <w:spacing w:before="240"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9B5FA2" w:rsidRPr="00811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</w:t>
      </w:r>
    </w:p>
    <w:p w14:paraId="088578C7" w14:textId="240D0303" w:rsidR="00724B34" w:rsidRPr="00811D08" w:rsidRDefault="001E7E69" w:rsidP="002B788F">
      <w:pPr>
        <w:widowControl w:val="0"/>
        <w:spacing w:after="16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о сотрудничестве (договор на оказание услуг)</w:t>
      </w:r>
      <w:r w:rsidR="00724B34" w:rsidRPr="00811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4295" w:rsidRPr="00811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C50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14:paraId="037727F7" w14:textId="77777777" w:rsidR="00724B34" w:rsidRPr="00811D08" w:rsidRDefault="00724B34" w:rsidP="002B788F">
      <w:pPr>
        <w:widowControl w:val="0"/>
        <w:spacing w:after="160"/>
        <w:ind w:right="-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44CEA7" w14:textId="7D580945" w:rsidR="00724B34" w:rsidRPr="00811D08" w:rsidRDefault="00724B34" w:rsidP="002B788F">
      <w:pPr>
        <w:widowControl w:val="0"/>
        <w:spacing w:after="16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Владивосток                                                             </w:t>
      </w:r>
      <w:r w:rsidR="00211DFB" w:rsidRPr="0081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A28CC" w:rsidRPr="0081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E5EE7" w:rsidRPr="0081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2E5EE7" w:rsidRPr="0081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25644" w:rsidRPr="00811D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C504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9256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504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92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A4C6E" w:rsidRPr="009256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4357" w:rsidRPr="009256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2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56F4834A" w14:textId="7960AE4B" w:rsidR="00C50472" w:rsidRPr="00C50472" w:rsidRDefault="00C50472" w:rsidP="00C50472">
      <w:pPr>
        <w:widowControl w:val="0"/>
        <w:spacing w:after="160"/>
        <w:ind w:right="-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Некоммерческая организация «Фонд поддержки обманутых дольщиков Приморского края», </w:t>
      </w:r>
      <w:r w:rsidRPr="00C504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Праслова Дмитрия Анатольевича, действующего на основании Устава, именуемая в дальнейшем «Заказчик», с одной стороны,</w:t>
      </w:r>
      <w:r w:rsidRPr="00C50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</w:t>
      </w:r>
      <w:r w:rsidRPr="00C50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C50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0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__________________________, действующего на основании _______________, именуемое в дальнейшем «Оперативная дирекция», с другой стороны, на основании Протокола рассмотрения и оценки заявок на участие в открытом конкурсе от «__»__________2021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5047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______________ заключили настоящий Договор о нижеследующем (далее – Договор):</w:t>
      </w:r>
    </w:p>
    <w:p w14:paraId="018E27B9" w14:textId="77777777" w:rsidR="008B6C22" w:rsidRPr="00811D08" w:rsidRDefault="008B6C22" w:rsidP="002B788F">
      <w:pPr>
        <w:widowControl w:val="0"/>
        <w:spacing w:after="160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8BBBC" w14:textId="1FD32063" w:rsidR="00724B34" w:rsidRPr="00811D08" w:rsidRDefault="00724B34" w:rsidP="002B788F">
      <w:pPr>
        <w:widowControl w:val="0"/>
        <w:numPr>
          <w:ilvl w:val="0"/>
          <w:numId w:val="2"/>
        </w:numPr>
        <w:spacing w:after="160"/>
        <w:ind w:left="0" w:right="-1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Термины и определения</w:t>
      </w:r>
    </w:p>
    <w:p w14:paraId="2106F570" w14:textId="77777777" w:rsidR="00724B34" w:rsidRPr="00811D08" w:rsidRDefault="00724B34" w:rsidP="002B788F">
      <w:pPr>
        <w:widowControl w:val="0"/>
        <w:tabs>
          <w:tab w:val="left" w:pos="540"/>
          <w:tab w:val="left" w:pos="1134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Договора, а также документов, составленных Сторонами во исполнение настоящего Договора, используются следующие термины:</w:t>
      </w:r>
    </w:p>
    <w:p w14:paraId="230290DF" w14:textId="0903ECB6" w:rsidR="00724B34" w:rsidRPr="00811D08" w:rsidRDefault="00DF7BDB" w:rsidP="002B788F">
      <w:pPr>
        <w:widowControl w:val="0"/>
        <w:spacing w:after="0" w:line="24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08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811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24B34" w:rsidRPr="00811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Проблемный объект </w:t>
      </w:r>
      <w:r w:rsidR="00724B34" w:rsidRPr="0081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16437" w:rsidRPr="00811D0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 с инфраструктурой в районе ул. Грибоедова, 46 в г. Владивостоке, который признан проблемным объектом в соответствии</w:t>
      </w:r>
      <w:r w:rsidR="00016437" w:rsidRPr="00811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6437" w:rsidRPr="00811D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порядком, установленным Администрацией Приморского края</w:t>
      </w:r>
      <w:r w:rsidRPr="00811D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7C83EB" w14:textId="54AB67F2" w:rsidR="00724B34" w:rsidRPr="00811D08" w:rsidRDefault="00DF7BDB" w:rsidP="002B788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08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811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24B34" w:rsidRPr="00811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Застройщик </w:t>
      </w:r>
      <w:r w:rsidR="00724B34" w:rsidRPr="00811D0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юридическое лицо независимо от его организационно-правовой формы, которое привлекало денежные средства граждан в целях осуществления строительства многоквартирного жилого дома или приняло на себя обязательство по завершению строительства проблемного объекта и исполнению обязательств застройщика.</w:t>
      </w:r>
    </w:p>
    <w:p w14:paraId="27DD9E19" w14:textId="38AC1248" w:rsidR="00724B34" w:rsidRPr="00811D08" w:rsidRDefault="00DF7BDB" w:rsidP="002B788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D08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811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24B34" w:rsidRPr="00811D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 по завершению строительства </w:t>
      </w:r>
      <w:r w:rsidR="00724B34" w:rsidRPr="00811D0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выполняемые, оказываемые или поставляемые в процессе проектирования и/или строительства многоквартирного жилого дома отдельные виды работ, услуг или товаров, либо их совокупность, необходимые для возобновления и/или дальнейшего осуществления и завершения мероприятий по завершению строительства (в том числе части) Проблемного объекта.</w:t>
      </w:r>
    </w:p>
    <w:p w14:paraId="7C06E2BF" w14:textId="4C7063AE" w:rsidR="00724B34" w:rsidRPr="00811D08" w:rsidRDefault="00DF7BDB" w:rsidP="002B788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1D08">
        <w:rPr>
          <w:rFonts w:ascii="Times New Roman" w:hAnsi="Times New Roman" w:cs="Times New Roman"/>
          <w:sz w:val="24"/>
          <w:szCs w:val="24"/>
        </w:rPr>
        <w:t>1.4.</w:t>
      </w:r>
      <w:r w:rsidRPr="00811D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4B34" w:rsidRPr="00811D08">
        <w:rPr>
          <w:rFonts w:ascii="Times New Roman" w:hAnsi="Times New Roman" w:cs="Times New Roman"/>
          <w:b/>
          <w:bCs/>
          <w:sz w:val="24"/>
          <w:szCs w:val="24"/>
        </w:rPr>
        <w:t>Подрядчик</w:t>
      </w:r>
      <w:r w:rsidR="00724B34" w:rsidRPr="00811D0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1E7E69" w:rsidRPr="00811D08">
        <w:rPr>
          <w:rFonts w:ascii="Times New Roman" w:hAnsi="Times New Roman" w:cs="Times New Roman"/>
          <w:sz w:val="24"/>
          <w:szCs w:val="24"/>
        </w:rPr>
        <w:t>юридическое лицо независимо от организационно-правовой формы или индивидуальный предприниматель, выступающий стороной по договору на выполнение работ по завершению строительства Проблемного объекта, заключенному с Заказчиком.</w:t>
      </w:r>
    </w:p>
    <w:p w14:paraId="0EACF968" w14:textId="3131C1F9" w:rsidR="008A2BC4" w:rsidRPr="00811D08" w:rsidRDefault="008A2BC4" w:rsidP="002B788F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D08">
        <w:rPr>
          <w:rFonts w:ascii="Times New Roman" w:hAnsi="Times New Roman" w:cs="Times New Roman"/>
          <w:sz w:val="24"/>
          <w:szCs w:val="24"/>
        </w:rPr>
        <w:t xml:space="preserve">1.5. </w:t>
      </w:r>
      <w:r w:rsidRPr="00811D08">
        <w:rPr>
          <w:rFonts w:ascii="Times New Roman" w:hAnsi="Times New Roman" w:cs="Times New Roman"/>
          <w:b/>
          <w:sz w:val="24"/>
          <w:szCs w:val="24"/>
        </w:rPr>
        <w:t>Федеральное бюджетное учреждение</w:t>
      </w:r>
      <w:r w:rsidRPr="00811D08">
        <w:rPr>
          <w:rFonts w:ascii="Times New Roman" w:hAnsi="Times New Roman" w:cs="Times New Roman"/>
          <w:sz w:val="24"/>
          <w:szCs w:val="24"/>
        </w:rPr>
        <w:t xml:space="preserve"> </w:t>
      </w:r>
      <w:r w:rsidRPr="00811D08">
        <w:rPr>
          <w:rFonts w:ascii="Times New Roman" w:hAnsi="Times New Roman" w:cs="Times New Roman"/>
          <w:b/>
          <w:sz w:val="24"/>
          <w:szCs w:val="24"/>
        </w:rPr>
        <w:t xml:space="preserve">«Федеральный центр строительного контроля» </w:t>
      </w:r>
      <w:r w:rsidRPr="00811D08">
        <w:rPr>
          <w:rFonts w:ascii="Times New Roman" w:hAnsi="Times New Roman" w:cs="Times New Roman"/>
          <w:bCs/>
          <w:sz w:val="24"/>
          <w:szCs w:val="24"/>
        </w:rPr>
        <w:t xml:space="preserve">(сокращенное наименование – </w:t>
      </w:r>
      <w:bookmarkStart w:id="0" w:name="_Hlk72420757"/>
      <w:r w:rsidRPr="00811D08">
        <w:rPr>
          <w:rFonts w:ascii="Times New Roman" w:hAnsi="Times New Roman" w:cs="Times New Roman"/>
          <w:bCs/>
          <w:sz w:val="24"/>
          <w:szCs w:val="24"/>
        </w:rPr>
        <w:t>ФБУ «</w:t>
      </w:r>
      <w:proofErr w:type="spellStart"/>
      <w:r w:rsidRPr="00811D08">
        <w:rPr>
          <w:rFonts w:ascii="Times New Roman" w:hAnsi="Times New Roman" w:cs="Times New Roman"/>
          <w:bCs/>
          <w:sz w:val="24"/>
          <w:szCs w:val="24"/>
        </w:rPr>
        <w:t>РосСтройКонтроль</w:t>
      </w:r>
      <w:proofErr w:type="spellEnd"/>
      <w:r w:rsidRPr="00811D08">
        <w:rPr>
          <w:rFonts w:ascii="Times New Roman" w:hAnsi="Times New Roman" w:cs="Times New Roman"/>
          <w:bCs/>
          <w:sz w:val="24"/>
          <w:szCs w:val="24"/>
        </w:rPr>
        <w:t>»</w:t>
      </w:r>
      <w:bookmarkEnd w:id="0"/>
      <w:r w:rsidRPr="00811D08">
        <w:rPr>
          <w:rFonts w:ascii="Times New Roman" w:hAnsi="Times New Roman" w:cs="Times New Roman"/>
          <w:bCs/>
          <w:sz w:val="24"/>
          <w:szCs w:val="24"/>
        </w:rPr>
        <w:t xml:space="preserve">) – организация, уполномоченная в соответствии с приказом Министерства строительства и жилищно-коммунального хозяйства Российской Федерации от </w:t>
      </w:r>
      <w:r w:rsidR="001D43B1">
        <w:rPr>
          <w:rFonts w:ascii="Times New Roman" w:hAnsi="Times New Roman" w:cs="Times New Roman"/>
          <w:bCs/>
          <w:sz w:val="24"/>
          <w:szCs w:val="24"/>
        </w:rPr>
        <w:t>29.04.2021 № 262/</w:t>
      </w:r>
      <w:proofErr w:type="spellStart"/>
      <w:r w:rsidR="001D43B1">
        <w:rPr>
          <w:rFonts w:ascii="Times New Roman" w:hAnsi="Times New Roman" w:cs="Times New Roman"/>
          <w:bCs/>
          <w:sz w:val="24"/>
          <w:szCs w:val="24"/>
        </w:rPr>
        <w:t>пр</w:t>
      </w:r>
      <w:proofErr w:type="spellEnd"/>
      <w:r w:rsidRPr="00811D08">
        <w:rPr>
          <w:rFonts w:ascii="Times New Roman" w:hAnsi="Times New Roman" w:cs="Times New Roman"/>
          <w:bCs/>
          <w:sz w:val="24"/>
          <w:szCs w:val="24"/>
        </w:rPr>
        <w:t xml:space="preserve"> «Об определении случаев осуществления федеральным бюджетным учреждением «Федеральный центр по сопровождению инвестиционных программ» Министерства строительства и жилищно-коммунального хозяйства Российской Федерации строительного контроля по объектам капитального строительства, финансируемым (</w:t>
      </w:r>
      <w:proofErr w:type="spellStart"/>
      <w:r w:rsidRPr="00811D08">
        <w:rPr>
          <w:rFonts w:ascii="Times New Roman" w:hAnsi="Times New Roman" w:cs="Times New Roman"/>
          <w:bCs/>
          <w:sz w:val="24"/>
          <w:szCs w:val="24"/>
        </w:rPr>
        <w:t>софинансируемым</w:t>
      </w:r>
      <w:proofErr w:type="spellEnd"/>
      <w:r w:rsidRPr="00811D08">
        <w:rPr>
          <w:rFonts w:ascii="Times New Roman" w:hAnsi="Times New Roman" w:cs="Times New Roman"/>
          <w:bCs/>
          <w:sz w:val="24"/>
          <w:szCs w:val="24"/>
        </w:rPr>
        <w:t>) за счет средств федерального бюджета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проведение строительного контроля</w:t>
      </w:r>
      <w:r w:rsidR="00DC16BA" w:rsidRPr="00811D0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E97250" w14:textId="77777777" w:rsidR="008B6C22" w:rsidRPr="00811D08" w:rsidRDefault="008B6C22" w:rsidP="002B788F">
      <w:pPr>
        <w:pStyle w:val="a5"/>
        <w:widowControl w:val="0"/>
        <w:autoSpaceDE w:val="0"/>
        <w:autoSpaceDN w:val="0"/>
        <w:adjustRightInd w:val="0"/>
        <w:spacing w:after="0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F696F" w14:textId="45D88169" w:rsidR="00724B34" w:rsidRPr="00811D08" w:rsidRDefault="00724B34" w:rsidP="002B788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Договора.</w:t>
      </w:r>
    </w:p>
    <w:p w14:paraId="0DEC89B7" w14:textId="65C8EAD4" w:rsidR="00724B34" w:rsidRPr="00811D08" w:rsidRDefault="00724B34" w:rsidP="002B78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D08">
        <w:rPr>
          <w:rFonts w:ascii="Times New Roman" w:eastAsia="Calibri" w:hAnsi="Times New Roman" w:cs="Times New Roman"/>
          <w:color w:val="000000"/>
          <w:sz w:val="24"/>
          <w:szCs w:val="24"/>
        </w:rPr>
        <w:t>2.1.</w:t>
      </w:r>
      <w:r w:rsidR="004B62D4" w:rsidRPr="00811D0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11D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условиями настоящего Договора </w:t>
      </w:r>
      <w:bookmarkStart w:id="1" w:name="_Hlk49339552"/>
      <w:r w:rsidRPr="00811D08">
        <w:rPr>
          <w:rFonts w:ascii="Times New Roman" w:eastAsia="Calibri" w:hAnsi="Times New Roman" w:cs="Times New Roman"/>
          <w:sz w:val="24"/>
          <w:szCs w:val="24"/>
        </w:rPr>
        <w:t xml:space="preserve">Оперативная дирекция обязуется оказать услуги </w:t>
      </w:r>
      <w:r w:rsidR="00565E37" w:rsidRPr="00811D08">
        <w:rPr>
          <w:rFonts w:ascii="Times New Roman" w:eastAsia="Calibri" w:hAnsi="Times New Roman" w:cs="Times New Roman"/>
          <w:sz w:val="24"/>
          <w:szCs w:val="24"/>
        </w:rPr>
        <w:t>по осуществлению контроля за ходом выполнения</w:t>
      </w:r>
      <w:bookmarkStart w:id="2" w:name="_Hlk52460314"/>
      <w:bookmarkEnd w:id="1"/>
      <w:r w:rsidR="00304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2C9">
        <w:rPr>
          <w:rFonts w:ascii="Times New Roman" w:eastAsia="Calibri" w:hAnsi="Times New Roman" w:cs="Times New Roman"/>
          <w:sz w:val="24"/>
          <w:szCs w:val="24"/>
        </w:rPr>
        <w:t>работ по завершению строительства и ввода в эксплуатацию</w:t>
      </w:r>
      <w:r w:rsidR="005A7D0E">
        <w:rPr>
          <w:rFonts w:ascii="Times New Roman" w:eastAsia="Calibri" w:hAnsi="Times New Roman" w:cs="Times New Roman"/>
          <w:sz w:val="24"/>
          <w:szCs w:val="24"/>
        </w:rPr>
        <w:t xml:space="preserve"> проблемного</w:t>
      </w:r>
      <w:r w:rsidR="003045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7D6" w:rsidRPr="00811D08">
        <w:rPr>
          <w:rFonts w:ascii="Times New Roman" w:eastAsia="Calibri" w:hAnsi="Times New Roman" w:cs="Times New Roman"/>
          <w:sz w:val="24"/>
          <w:szCs w:val="24"/>
        </w:rPr>
        <w:t>объект</w:t>
      </w:r>
      <w:r w:rsidR="009F22C9">
        <w:rPr>
          <w:rFonts w:ascii="Times New Roman" w:eastAsia="Calibri" w:hAnsi="Times New Roman" w:cs="Times New Roman"/>
          <w:sz w:val="24"/>
          <w:szCs w:val="24"/>
        </w:rPr>
        <w:t>а</w:t>
      </w:r>
      <w:r w:rsidR="000E67D6" w:rsidRPr="00811D08">
        <w:rPr>
          <w:rFonts w:ascii="Times New Roman" w:eastAsia="Calibri" w:hAnsi="Times New Roman" w:cs="Times New Roman"/>
          <w:sz w:val="24"/>
          <w:szCs w:val="24"/>
        </w:rPr>
        <w:t xml:space="preserve"> долевого </w:t>
      </w:r>
      <w:r w:rsidR="000E67D6" w:rsidRPr="00811D0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строительства </w:t>
      </w:r>
      <w:r w:rsidR="00016437" w:rsidRPr="00811D08">
        <w:rPr>
          <w:rFonts w:ascii="Times New Roman" w:eastAsia="Calibri" w:hAnsi="Times New Roman" w:cs="Times New Roman"/>
          <w:sz w:val="24"/>
          <w:szCs w:val="24"/>
        </w:rPr>
        <w:t>«Жилой дом с инфраструктурой в районе ул. Грибоедова, 46 в г. Владивостоке»</w:t>
      </w:r>
      <w:bookmarkEnd w:id="2"/>
      <w:r w:rsidR="00946A11" w:rsidRPr="00811D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1D08">
        <w:rPr>
          <w:rFonts w:ascii="Times New Roman" w:eastAsia="Calibri" w:hAnsi="Times New Roman" w:cs="Times New Roman"/>
          <w:sz w:val="24"/>
          <w:szCs w:val="24"/>
        </w:rPr>
        <w:t xml:space="preserve">(далее – Услуги), а Заказчик обязуется принять оказанные услуги и оплатить их в соответствии с условиями настоящего Договора. </w:t>
      </w:r>
    </w:p>
    <w:p w14:paraId="466BE269" w14:textId="0491C4CB" w:rsidR="00724B34" w:rsidRPr="00811D08" w:rsidRDefault="00724B34" w:rsidP="002B78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D08">
        <w:rPr>
          <w:rFonts w:ascii="Times New Roman" w:eastAsia="Calibri" w:hAnsi="Times New Roman" w:cs="Times New Roman"/>
          <w:sz w:val="24"/>
          <w:szCs w:val="24"/>
        </w:rPr>
        <w:t>2.2.</w:t>
      </w:r>
      <w:r w:rsidR="004B62D4" w:rsidRPr="00811D08">
        <w:rPr>
          <w:rFonts w:ascii="Times New Roman" w:eastAsia="Calibri" w:hAnsi="Times New Roman" w:cs="Times New Roman"/>
          <w:sz w:val="24"/>
          <w:szCs w:val="24"/>
        </w:rPr>
        <w:tab/>
      </w:r>
      <w:r w:rsidRPr="00811D08">
        <w:rPr>
          <w:rFonts w:ascii="Times New Roman" w:eastAsia="Calibri" w:hAnsi="Times New Roman" w:cs="Times New Roman"/>
          <w:sz w:val="24"/>
          <w:szCs w:val="24"/>
        </w:rPr>
        <w:t>Услуги оказываются Оперативной дирекцией в отношении Проблемн</w:t>
      </w:r>
      <w:r w:rsidR="00016437" w:rsidRPr="00811D08">
        <w:rPr>
          <w:rFonts w:ascii="Times New Roman" w:eastAsia="Calibri" w:hAnsi="Times New Roman" w:cs="Times New Roman"/>
          <w:sz w:val="24"/>
          <w:szCs w:val="24"/>
        </w:rPr>
        <w:t>ого</w:t>
      </w:r>
      <w:r w:rsidRPr="00811D08">
        <w:rPr>
          <w:rFonts w:ascii="Times New Roman" w:eastAsia="Calibri" w:hAnsi="Times New Roman" w:cs="Times New Roman"/>
          <w:sz w:val="24"/>
          <w:szCs w:val="24"/>
        </w:rPr>
        <w:t xml:space="preserve"> объект</w:t>
      </w:r>
      <w:r w:rsidR="00016437" w:rsidRPr="00811D08">
        <w:rPr>
          <w:rFonts w:ascii="Times New Roman" w:eastAsia="Calibri" w:hAnsi="Times New Roman" w:cs="Times New Roman"/>
          <w:sz w:val="24"/>
          <w:szCs w:val="24"/>
        </w:rPr>
        <w:t>а</w:t>
      </w:r>
      <w:r w:rsidRPr="00811D08">
        <w:rPr>
          <w:rFonts w:ascii="Times New Roman" w:eastAsia="Calibri" w:hAnsi="Times New Roman" w:cs="Times New Roman"/>
          <w:sz w:val="24"/>
          <w:szCs w:val="24"/>
        </w:rPr>
        <w:t>, указанн</w:t>
      </w:r>
      <w:r w:rsidR="00016437" w:rsidRPr="00811D08">
        <w:rPr>
          <w:rFonts w:ascii="Times New Roman" w:eastAsia="Calibri" w:hAnsi="Times New Roman" w:cs="Times New Roman"/>
          <w:sz w:val="24"/>
          <w:szCs w:val="24"/>
        </w:rPr>
        <w:t>ого</w:t>
      </w:r>
      <w:r w:rsidRPr="00811D08">
        <w:rPr>
          <w:rFonts w:ascii="Times New Roman" w:eastAsia="Calibri" w:hAnsi="Times New Roman" w:cs="Times New Roman"/>
          <w:sz w:val="24"/>
          <w:szCs w:val="24"/>
        </w:rPr>
        <w:t xml:space="preserve"> в приложении № 1 к настоящему Договору.</w:t>
      </w:r>
    </w:p>
    <w:p w14:paraId="33D9A113" w14:textId="27498347" w:rsidR="00724B34" w:rsidRPr="00811D08" w:rsidRDefault="00724B34" w:rsidP="002B78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D08">
        <w:rPr>
          <w:rFonts w:ascii="Times New Roman" w:eastAsia="Calibri" w:hAnsi="Times New Roman" w:cs="Times New Roman"/>
          <w:sz w:val="24"/>
          <w:szCs w:val="24"/>
        </w:rPr>
        <w:t>2.3.</w:t>
      </w:r>
      <w:r w:rsidR="004B62D4" w:rsidRPr="00811D08">
        <w:rPr>
          <w:rFonts w:ascii="Times New Roman" w:eastAsia="Calibri" w:hAnsi="Times New Roman" w:cs="Times New Roman"/>
          <w:sz w:val="24"/>
          <w:szCs w:val="24"/>
        </w:rPr>
        <w:tab/>
      </w:r>
      <w:r w:rsidRPr="00811D08">
        <w:rPr>
          <w:rFonts w:ascii="Times New Roman" w:eastAsia="Calibri" w:hAnsi="Times New Roman" w:cs="Times New Roman"/>
          <w:sz w:val="24"/>
          <w:szCs w:val="24"/>
        </w:rPr>
        <w:t>Услуги, оказываемые Оперативной дирекцией, включают в себя:</w:t>
      </w:r>
    </w:p>
    <w:p w14:paraId="7A8DAC49" w14:textId="77777777" w:rsidR="005453F9" w:rsidRPr="00811D08" w:rsidRDefault="005453F9" w:rsidP="002B78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D08">
        <w:rPr>
          <w:rFonts w:ascii="Times New Roman" w:eastAsia="Calibri" w:hAnsi="Times New Roman" w:cs="Times New Roman"/>
          <w:sz w:val="24"/>
          <w:szCs w:val="24"/>
        </w:rPr>
        <w:t>-  осуществление проверки расценок, принятых при расчете стоимости выполненных работ в актах КС-2, сметной стоимости, предусмотренной договором на выполнение работ по завершению строительства Проблемного объекта;</w:t>
      </w:r>
    </w:p>
    <w:p w14:paraId="28176E4C" w14:textId="71BD32BA" w:rsidR="005453F9" w:rsidRPr="00811D08" w:rsidRDefault="009C654D" w:rsidP="002B78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D08">
        <w:rPr>
          <w:rFonts w:ascii="Times New Roman" w:eastAsia="Calibri" w:hAnsi="Times New Roman" w:cs="Times New Roman"/>
          <w:sz w:val="24"/>
          <w:szCs w:val="24"/>
        </w:rPr>
        <w:t>- осуществление проверки обоснованности выполнения и финансирования мероприятий по завершению строительства Проблемн</w:t>
      </w:r>
      <w:r w:rsidR="004E308A" w:rsidRPr="00811D08">
        <w:rPr>
          <w:rFonts w:ascii="Times New Roman" w:eastAsia="Calibri" w:hAnsi="Times New Roman" w:cs="Times New Roman"/>
          <w:sz w:val="24"/>
          <w:szCs w:val="24"/>
        </w:rPr>
        <w:t>ого</w:t>
      </w:r>
      <w:r w:rsidRPr="00811D08">
        <w:rPr>
          <w:rFonts w:ascii="Times New Roman" w:eastAsia="Calibri" w:hAnsi="Times New Roman" w:cs="Times New Roman"/>
          <w:sz w:val="24"/>
          <w:szCs w:val="24"/>
        </w:rPr>
        <w:t xml:space="preserve"> объект</w:t>
      </w:r>
      <w:r w:rsidR="004E308A" w:rsidRPr="00811D08">
        <w:rPr>
          <w:rFonts w:ascii="Times New Roman" w:eastAsia="Calibri" w:hAnsi="Times New Roman" w:cs="Times New Roman"/>
          <w:sz w:val="24"/>
          <w:szCs w:val="24"/>
        </w:rPr>
        <w:t>а</w:t>
      </w:r>
      <w:r w:rsidRPr="00811D0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4ED24C" w14:textId="77777777" w:rsidR="001442E4" w:rsidRPr="00811D08" w:rsidRDefault="001442E4" w:rsidP="002B788F">
      <w:pPr>
        <w:widowControl w:val="0"/>
        <w:shd w:val="clear" w:color="auto" w:fill="FFFFFF"/>
        <w:spacing w:after="0"/>
        <w:ind w:right="-1"/>
        <w:contextualSpacing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</w:p>
    <w:p w14:paraId="624B2ED4" w14:textId="322A06AC" w:rsidR="00724B34" w:rsidRPr="00811D08" w:rsidRDefault="00724B34" w:rsidP="002B788F">
      <w:pPr>
        <w:widowControl w:val="0"/>
        <w:numPr>
          <w:ilvl w:val="0"/>
          <w:numId w:val="1"/>
        </w:numPr>
        <w:shd w:val="clear" w:color="auto" w:fill="FFFFFF"/>
        <w:spacing w:after="0"/>
        <w:ind w:left="0" w:right="-1" w:firstLine="0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811D08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Цена и порядок расчетов</w:t>
      </w:r>
    </w:p>
    <w:p w14:paraId="79507778" w14:textId="77777777" w:rsidR="0013095E" w:rsidRPr="00811D08" w:rsidRDefault="00724B34" w:rsidP="002B788F">
      <w:pPr>
        <w:widowControl w:val="0"/>
        <w:numPr>
          <w:ilvl w:val="1"/>
          <w:numId w:val="1"/>
        </w:numPr>
        <w:shd w:val="clear" w:color="auto" w:fill="FFFFFF"/>
        <w:spacing w:after="0"/>
        <w:ind w:left="0" w:right="-1"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Цена настоящего Договора определяется по формуле: </w:t>
      </w:r>
    </w:p>
    <w:p w14:paraId="1F042B7C" w14:textId="578E5BEF" w:rsidR="00946EDD" w:rsidRPr="00811D08" w:rsidRDefault="000C527E" w:rsidP="002B788F">
      <w:pPr>
        <w:widowControl w:val="0"/>
        <w:shd w:val="clear" w:color="auto" w:fill="FFFFFF"/>
        <w:spacing w:after="0"/>
        <w:ind w:right="-1"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Стоимость услуг Оперативной дирекции составляет </w:t>
      </w:r>
      <w:r w:rsidR="00C50472">
        <w:rPr>
          <w:rFonts w:ascii="Times New Roman" w:eastAsia="MS Mincho" w:hAnsi="Times New Roman" w:cs="Times New Roman"/>
          <w:sz w:val="24"/>
          <w:szCs w:val="24"/>
          <w:lang w:eastAsia="ru-RU"/>
        </w:rPr>
        <w:t>_____</w:t>
      </w:r>
      <w:r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% от стоимости договора на выполнение</w:t>
      </w:r>
      <w:r w:rsidR="003045C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EE5F13">
        <w:rPr>
          <w:rFonts w:ascii="Times New Roman" w:eastAsia="Calibri" w:hAnsi="Times New Roman" w:cs="Times New Roman"/>
          <w:sz w:val="24"/>
          <w:szCs w:val="24"/>
        </w:rPr>
        <w:t>работ по завершению строительства и ввода в эксплуатацию</w:t>
      </w:r>
      <w:r w:rsidR="005A7D0E">
        <w:rPr>
          <w:rFonts w:ascii="Times New Roman" w:eastAsia="Calibri" w:hAnsi="Times New Roman" w:cs="Times New Roman"/>
          <w:sz w:val="24"/>
          <w:szCs w:val="24"/>
        </w:rPr>
        <w:t xml:space="preserve"> проблемного</w:t>
      </w:r>
      <w:r w:rsidR="00EE5F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F13" w:rsidRPr="00811D08">
        <w:rPr>
          <w:rFonts w:ascii="Times New Roman" w:eastAsia="Calibri" w:hAnsi="Times New Roman" w:cs="Times New Roman"/>
          <w:sz w:val="24"/>
          <w:szCs w:val="24"/>
        </w:rPr>
        <w:t>объект</w:t>
      </w:r>
      <w:r w:rsidR="00EE5F13">
        <w:rPr>
          <w:rFonts w:ascii="Times New Roman" w:eastAsia="Calibri" w:hAnsi="Times New Roman" w:cs="Times New Roman"/>
          <w:sz w:val="24"/>
          <w:szCs w:val="24"/>
        </w:rPr>
        <w:t>а</w:t>
      </w:r>
      <w:r w:rsidR="00EE5F13" w:rsidRPr="00811D08">
        <w:rPr>
          <w:rFonts w:ascii="Times New Roman" w:eastAsia="Calibri" w:hAnsi="Times New Roman" w:cs="Times New Roman"/>
          <w:sz w:val="24"/>
          <w:szCs w:val="24"/>
        </w:rPr>
        <w:t xml:space="preserve"> долевого строительства</w:t>
      </w:r>
      <w:r w:rsidR="00EE5F13"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0E67D6"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«Жилой дом с инфраструктурой в районе ул. Грибоедова, 46 в </w:t>
      </w:r>
      <w:r w:rsidR="00C5047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                    </w:t>
      </w:r>
      <w:r w:rsidR="000E67D6"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>г. Владивостоке»</w:t>
      </w:r>
      <w:r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>, указанного в Приложении № 1.</w:t>
      </w:r>
    </w:p>
    <w:p w14:paraId="7E04F54E" w14:textId="71040D06" w:rsidR="00724B34" w:rsidRPr="00811D08" w:rsidRDefault="00724B34" w:rsidP="002B788F">
      <w:pPr>
        <w:widowControl w:val="0"/>
        <w:shd w:val="clear" w:color="auto" w:fill="FFFFFF"/>
        <w:spacing w:after="0"/>
        <w:ind w:right="-1"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Расчет стоимости оказанных услуг по Проблемному объекту формируется в процентном отношении от объема выполненных Подрядчиком, проверенных и принятых Застройщиком и </w:t>
      </w:r>
      <w:r w:rsidR="00DC16BA" w:rsidRPr="00811D0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ФБУ «</w:t>
      </w:r>
      <w:proofErr w:type="spellStart"/>
      <w:r w:rsidR="00DC16BA" w:rsidRPr="00811D08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РосСтройКонтроль</w:t>
      </w:r>
      <w:proofErr w:type="spellEnd"/>
      <w:r w:rsidR="00DC16BA" w:rsidRPr="003D3EBD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 xml:space="preserve">» </w:t>
      </w:r>
      <w:r w:rsidRPr="003D3EBD">
        <w:rPr>
          <w:rFonts w:ascii="Times New Roman" w:eastAsia="MS Mincho" w:hAnsi="Times New Roman" w:cs="Times New Roman"/>
          <w:sz w:val="24"/>
          <w:szCs w:val="24"/>
          <w:lang w:eastAsia="ru-RU"/>
        </w:rPr>
        <w:t>строительно-монтажных работ</w:t>
      </w:r>
      <w:r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 отражается в акте сдачи-приемки оказанных услуг.</w:t>
      </w:r>
    </w:p>
    <w:p w14:paraId="6AEE118A" w14:textId="524793A5" w:rsidR="00811D08" w:rsidRPr="00811D08" w:rsidRDefault="00811D08" w:rsidP="00811D08">
      <w:pPr>
        <w:widowControl w:val="0"/>
        <w:shd w:val="clear" w:color="auto" w:fill="FFFFFF"/>
        <w:spacing w:after="0"/>
        <w:ind w:right="-1"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bookmarkStart w:id="3" w:name="_Hlk84254926"/>
      <w:r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Цена настоящего Договора составляет </w:t>
      </w:r>
      <w:r w:rsidR="003679CA" w:rsidRPr="003679CA">
        <w:rPr>
          <w:rFonts w:ascii="Times New Roman" w:eastAsia="MS Mincho" w:hAnsi="Times New Roman" w:cs="Times New Roman"/>
          <w:sz w:val="24"/>
          <w:szCs w:val="24"/>
          <w:lang w:eastAsia="ru-RU"/>
        </w:rPr>
        <w:t>_____</w:t>
      </w:r>
      <w:r w:rsidRPr="003679C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рубл</w:t>
      </w:r>
      <w:r w:rsidR="000A0C6D" w:rsidRPr="003679CA">
        <w:rPr>
          <w:rFonts w:ascii="Times New Roman" w:eastAsia="MS Mincho" w:hAnsi="Times New Roman" w:cs="Times New Roman"/>
          <w:sz w:val="24"/>
          <w:szCs w:val="24"/>
          <w:lang w:eastAsia="ru-RU"/>
        </w:rPr>
        <w:t>ей</w:t>
      </w:r>
      <w:r w:rsidR="00572AE1" w:rsidRPr="003679C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3679CA" w:rsidRPr="003679CA">
        <w:rPr>
          <w:rFonts w:ascii="Times New Roman" w:eastAsia="MS Mincho" w:hAnsi="Times New Roman" w:cs="Times New Roman"/>
          <w:sz w:val="24"/>
          <w:szCs w:val="24"/>
          <w:lang w:eastAsia="ru-RU"/>
        </w:rPr>
        <w:t>_____</w:t>
      </w:r>
      <w:r w:rsidRPr="003679C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копе</w:t>
      </w:r>
      <w:r w:rsidR="00572AE1" w:rsidRPr="003679CA">
        <w:rPr>
          <w:rFonts w:ascii="Times New Roman" w:eastAsia="MS Mincho" w:hAnsi="Times New Roman" w:cs="Times New Roman"/>
          <w:sz w:val="24"/>
          <w:szCs w:val="24"/>
          <w:lang w:eastAsia="ru-RU"/>
        </w:rPr>
        <w:t>ек</w:t>
      </w:r>
      <w:r w:rsidRPr="003679CA">
        <w:rPr>
          <w:rFonts w:ascii="Times New Roman" w:eastAsia="MS Mincho" w:hAnsi="Times New Roman" w:cs="Times New Roman"/>
          <w:sz w:val="24"/>
          <w:szCs w:val="24"/>
          <w:lang w:eastAsia="ru-RU"/>
        </w:rPr>
        <w:t>,</w:t>
      </w:r>
      <w:r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том числе НДС. </w:t>
      </w:r>
    </w:p>
    <w:bookmarkEnd w:id="3"/>
    <w:p w14:paraId="1F43B98F" w14:textId="7DCE9044" w:rsidR="00724B34" w:rsidRPr="00811D08" w:rsidRDefault="00724B34" w:rsidP="002B788F">
      <w:pPr>
        <w:widowControl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D08">
        <w:rPr>
          <w:rFonts w:ascii="Times New Roman" w:eastAsia="Calibri" w:hAnsi="Times New Roman" w:cs="Times New Roman"/>
          <w:spacing w:val="-4"/>
          <w:sz w:val="24"/>
          <w:szCs w:val="24"/>
        </w:rPr>
        <w:t>Стоимость услуг Оперативной дирекции включает</w:t>
      </w:r>
      <w:r w:rsidR="0050168F" w:rsidRPr="00811D08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811D08">
        <w:rPr>
          <w:rFonts w:ascii="Times New Roman" w:eastAsia="Calibri" w:hAnsi="Times New Roman" w:cs="Times New Roman"/>
          <w:sz w:val="24"/>
          <w:szCs w:val="24"/>
        </w:rPr>
        <w:t>все расходы и затраты Оперативной дирекции, необходимые для надлежащего и полного исполнения обязательств по Договору, в том числе стоимость налогов</w:t>
      </w:r>
      <w:r w:rsidR="00DA0038" w:rsidRPr="00811D08">
        <w:rPr>
          <w:rFonts w:ascii="Times New Roman" w:eastAsia="Calibri" w:hAnsi="Times New Roman" w:cs="Times New Roman"/>
          <w:sz w:val="24"/>
          <w:szCs w:val="24"/>
        </w:rPr>
        <w:t>, сборов</w:t>
      </w:r>
      <w:r w:rsidRPr="00811D08">
        <w:rPr>
          <w:rFonts w:ascii="Times New Roman" w:eastAsia="Calibri" w:hAnsi="Times New Roman" w:cs="Times New Roman"/>
          <w:sz w:val="24"/>
          <w:szCs w:val="24"/>
        </w:rPr>
        <w:t xml:space="preserve"> и других обязательных платежей.</w:t>
      </w:r>
    </w:p>
    <w:p w14:paraId="04325F1F" w14:textId="77777777" w:rsidR="00724B34" w:rsidRPr="00811D08" w:rsidRDefault="00724B34" w:rsidP="002B788F">
      <w:pPr>
        <w:pStyle w:val="a5"/>
        <w:widowControl w:val="0"/>
        <w:numPr>
          <w:ilvl w:val="1"/>
          <w:numId w:val="1"/>
        </w:numPr>
        <w:shd w:val="clear" w:color="auto" w:fill="FFFFFF"/>
        <w:spacing w:after="0"/>
        <w:ind w:left="0" w:right="-1" w:firstLine="567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Источник финансирования оказываемых услуг: субсидия из бюджета Приморского края, предусмотренная подпунктом «м» пункта 2.1 Порядка определения объема и предоставления субсидии из краевого бюджета некоммерческой организации «Фонд поддержки обманутых дольщиков Приморского края», утвержденного постановлением Администрации </w:t>
      </w:r>
      <w:r w:rsidRPr="00811D0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Приморского края от 25.07.2019 № 480-па.</w:t>
      </w:r>
    </w:p>
    <w:p w14:paraId="1B77D645" w14:textId="77777777" w:rsidR="00724B34" w:rsidRPr="00811D08" w:rsidRDefault="00724B34" w:rsidP="002B788F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MS Mincho" w:hAnsi="Times New Roman" w:cs="Times New Roman"/>
          <w:strike/>
          <w:sz w:val="24"/>
          <w:szCs w:val="24"/>
          <w:lang w:eastAsia="ru-RU"/>
        </w:rPr>
      </w:pPr>
      <w:r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Оплата услуг производится Заказчиком в безналичном порядке путем перечисления денежных средств на расчетный счет Оперативной дирекции, указанный в разделе </w:t>
      </w:r>
      <w:r w:rsidR="0031753F"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>10</w:t>
      </w:r>
      <w:r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настоящего Договора, в </w:t>
      </w:r>
      <w:r w:rsidRPr="0099096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течение </w:t>
      </w:r>
      <w:r w:rsidR="00E0375E" w:rsidRPr="00990961">
        <w:rPr>
          <w:rFonts w:ascii="Times New Roman" w:eastAsia="MS Mincho" w:hAnsi="Times New Roman" w:cs="Times New Roman"/>
          <w:sz w:val="24"/>
          <w:szCs w:val="24"/>
          <w:lang w:eastAsia="ru-RU"/>
        </w:rPr>
        <w:t>6</w:t>
      </w:r>
      <w:r w:rsidRPr="00990961">
        <w:rPr>
          <w:rFonts w:ascii="Times New Roman" w:eastAsia="MS Mincho" w:hAnsi="Times New Roman" w:cs="Times New Roman"/>
          <w:sz w:val="24"/>
          <w:szCs w:val="24"/>
          <w:lang w:eastAsia="ru-RU"/>
        </w:rPr>
        <w:t>0 (</w:t>
      </w:r>
      <w:r w:rsidR="00E0375E" w:rsidRPr="00990961">
        <w:rPr>
          <w:rFonts w:ascii="Times New Roman" w:eastAsia="MS Mincho" w:hAnsi="Times New Roman" w:cs="Times New Roman"/>
          <w:sz w:val="24"/>
          <w:szCs w:val="24"/>
          <w:lang w:eastAsia="ru-RU"/>
        </w:rPr>
        <w:t>шестидес</w:t>
      </w:r>
      <w:r w:rsidRPr="00990961">
        <w:rPr>
          <w:rFonts w:ascii="Times New Roman" w:eastAsia="MS Mincho" w:hAnsi="Times New Roman" w:cs="Times New Roman"/>
          <w:sz w:val="24"/>
          <w:szCs w:val="24"/>
          <w:lang w:eastAsia="ru-RU"/>
        </w:rPr>
        <w:t>яти)</w:t>
      </w:r>
      <w:r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рабочих дней, с даты подписания </w:t>
      </w:r>
      <w:r w:rsidRPr="00811D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актов сдачи-приемки оказанных услуг, но не ранее поступления Заказчику денежных средств из бюджета Приморского края.</w:t>
      </w:r>
      <w:r w:rsidRPr="00811D08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5F63DCC5" w14:textId="77777777" w:rsidR="00724B34" w:rsidRPr="00811D08" w:rsidRDefault="00724B34" w:rsidP="002B788F">
      <w:pPr>
        <w:widowControl w:val="0"/>
        <w:numPr>
          <w:ilvl w:val="1"/>
          <w:numId w:val="1"/>
        </w:numPr>
        <w:shd w:val="clear" w:color="auto" w:fill="FFFFFF"/>
        <w:spacing w:after="0"/>
        <w:ind w:left="0" w:right="-1" w:firstLine="567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811D08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Обязательства Заказчика по оплате оказанных услуг, считаются исполненными с даты списания денежных средств со счета Заказчика.</w:t>
      </w:r>
    </w:p>
    <w:p w14:paraId="15196B41" w14:textId="77777777" w:rsidR="00724B34" w:rsidRPr="00811D08" w:rsidRDefault="00724B34" w:rsidP="002B788F">
      <w:pPr>
        <w:widowControl w:val="0"/>
        <w:shd w:val="clear" w:color="auto" w:fill="FFFFFF"/>
        <w:spacing w:after="0"/>
        <w:ind w:left="567" w:right="-1"/>
        <w:contextualSpacing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14:paraId="0B344F7E" w14:textId="0E27F7DC" w:rsidR="00724B34" w:rsidRPr="00811D08" w:rsidRDefault="00724B34" w:rsidP="002B78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D08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811D08">
        <w:rPr>
          <w:rFonts w:ascii="Times New Roman" w:eastAsia="Calibri" w:hAnsi="Times New Roman" w:cs="Times New Roman"/>
          <w:sz w:val="24"/>
          <w:szCs w:val="24"/>
        </w:rPr>
        <w:tab/>
      </w:r>
      <w:r w:rsidRPr="00811D08">
        <w:rPr>
          <w:rFonts w:ascii="Times New Roman" w:eastAsia="Calibri" w:hAnsi="Times New Roman" w:cs="Times New Roman"/>
          <w:b/>
          <w:sz w:val="24"/>
          <w:szCs w:val="24"/>
        </w:rPr>
        <w:t>Сроки и порядок оказания услуг по Договору.</w:t>
      </w:r>
    </w:p>
    <w:p w14:paraId="70DA550F" w14:textId="77777777" w:rsidR="00724B34" w:rsidRPr="00811D08" w:rsidRDefault="00724B34" w:rsidP="002B78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D08">
        <w:rPr>
          <w:rFonts w:ascii="Times New Roman" w:eastAsia="Calibri" w:hAnsi="Times New Roman" w:cs="Times New Roman"/>
          <w:b/>
          <w:sz w:val="24"/>
          <w:szCs w:val="24"/>
        </w:rPr>
        <w:t>Сдача - приемка оказанных услуг.</w:t>
      </w:r>
    </w:p>
    <w:p w14:paraId="02FE1AD0" w14:textId="53DEB312" w:rsidR="00724B34" w:rsidRPr="008717E4" w:rsidRDefault="00724B34" w:rsidP="005A7D0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D08">
        <w:rPr>
          <w:rFonts w:ascii="Times New Roman" w:eastAsia="Calibri" w:hAnsi="Times New Roman" w:cs="Times New Roman"/>
          <w:sz w:val="24"/>
          <w:szCs w:val="24"/>
        </w:rPr>
        <w:t>4.1.</w:t>
      </w:r>
      <w:r w:rsidR="004B62D4" w:rsidRPr="00811D08">
        <w:rPr>
          <w:rFonts w:ascii="Times New Roman" w:eastAsia="Calibri" w:hAnsi="Times New Roman" w:cs="Times New Roman"/>
          <w:sz w:val="24"/>
          <w:szCs w:val="24"/>
        </w:rPr>
        <w:tab/>
      </w:r>
      <w:r w:rsidR="008B6C22" w:rsidRPr="00811D08">
        <w:rPr>
          <w:rFonts w:ascii="Times New Roman" w:eastAsia="Calibri" w:hAnsi="Times New Roman" w:cs="Times New Roman"/>
          <w:sz w:val="24"/>
          <w:szCs w:val="24"/>
        </w:rPr>
        <w:t>Начало срока оказания услуг – с даты подписания Сторонами настоящего Договора. Окончание срока оказания услуг –</w:t>
      </w:r>
      <w:r w:rsidR="003855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79CA">
        <w:rPr>
          <w:rFonts w:ascii="Times New Roman" w:eastAsia="Calibri" w:hAnsi="Times New Roman" w:cs="Times New Roman"/>
          <w:sz w:val="24"/>
          <w:szCs w:val="24"/>
        </w:rPr>
        <w:t>31.01</w:t>
      </w:r>
      <w:r w:rsidR="00572AE1">
        <w:rPr>
          <w:rFonts w:ascii="Times New Roman" w:eastAsia="Calibri" w:hAnsi="Times New Roman" w:cs="Times New Roman"/>
          <w:sz w:val="24"/>
          <w:szCs w:val="24"/>
        </w:rPr>
        <w:t>.2022</w:t>
      </w:r>
      <w:r w:rsidR="008B6C22" w:rsidRPr="00811D08">
        <w:rPr>
          <w:rFonts w:ascii="Times New Roman" w:eastAsia="Calibri" w:hAnsi="Times New Roman" w:cs="Times New Roman"/>
          <w:sz w:val="24"/>
          <w:szCs w:val="24"/>
        </w:rPr>
        <w:t>, но не ранее предъявления Подрядчиком последних приемочных документов (справка о стоимости выполненных работ и затрат по форме КС-3, акты о приемке выполненных работ по форме КС-2) и оказания Оперативной дирекцией услуг, предусмотренных пунктом 2.3 настоящего Договора в сроки, установленные пунктом 4.2 настоящего Договора</w:t>
      </w:r>
      <w:r w:rsidR="008717E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574280" w14:textId="5D4E9302" w:rsidR="00724B34" w:rsidRPr="00811D08" w:rsidRDefault="00724B34" w:rsidP="002B78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D08">
        <w:rPr>
          <w:rFonts w:ascii="Times New Roman" w:hAnsi="Times New Roman" w:cs="Times New Roman"/>
          <w:sz w:val="24"/>
          <w:szCs w:val="24"/>
        </w:rPr>
        <w:t>Оперативная дирекция оказывает услуги в соответствии со сроками, определенными в договор</w:t>
      </w:r>
      <w:r w:rsidR="00695769" w:rsidRPr="00811D08">
        <w:rPr>
          <w:rFonts w:ascii="Times New Roman" w:hAnsi="Times New Roman" w:cs="Times New Roman"/>
          <w:sz w:val="24"/>
          <w:szCs w:val="24"/>
        </w:rPr>
        <w:t>е</w:t>
      </w:r>
      <w:r w:rsidRPr="00811D08">
        <w:rPr>
          <w:rFonts w:ascii="Times New Roman" w:hAnsi="Times New Roman" w:cs="Times New Roman"/>
          <w:sz w:val="24"/>
          <w:szCs w:val="24"/>
        </w:rPr>
        <w:t xml:space="preserve"> на </w:t>
      </w:r>
      <w:r w:rsidR="005A7D0E" w:rsidRPr="00811D08">
        <w:rPr>
          <w:rFonts w:ascii="Times New Roman" w:eastAsia="Calibri" w:hAnsi="Times New Roman" w:cs="Times New Roman"/>
          <w:sz w:val="24"/>
          <w:szCs w:val="24"/>
        </w:rPr>
        <w:t>выполнени</w:t>
      </w:r>
      <w:r w:rsidR="005A7D0E">
        <w:rPr>
          <w:rFonts w:ascii="Times New Roman" w:eastAsia="Calibri" w:hAnsi="Times New Roman" w:cs="Times New Roman"/>
          <w:sz w:val="24"/>
          <w:szCs w:val="24"/>
        </w:rPr>
        <w:t xml:space="preserve">е работ по завершению строительства и ввода в эксплуатацию </w:t>
      </w:r>
      <w:r w:rsidR="001B4E74" w:rsidRPr="00811D08">
        <w:rPr>
          <w:rFonts w:ascii="Times New Roman" w:hAnsi="Times New Roman" w:cs="Times New Roman"/>
          <w:sz w:val="24"/>
          <w:szCs w:val="24"/>
        </w:rPr>
        <w:lastRenderedPageBreak/>
        <w:t>проблемно</w:t>
      </w:r>
      <w:r w:rsidR="005A7D0E">
        <w:rPr>
          <w:rFonts w:ascii="Times New Roman" w:hAnsi="Times New Roman" w:cs="Times New Roman"/>
          <w:sz w:val="24"/>
          <w:szCs w:val="24"/>
        </w:rPr>
        <w:t>го</w:t>
      </w:r>
      <w:r w:rsidR="001B4E74" w:rsidRPr="00811D08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5A7D0E">
        <w:rPr>
          <w:rFonts w:ascii="Times New Roman" w:hAnsi="Times New Roman" w:cs="Times New Roman"/>
          <w:sz w:val="24"/>
          <w:szCs w:val="24"/>
        </w:rPr>
        <w:t>а</w:t>
      </w:r>
      <w:r w:rsidR="001B4E74" w:rsidRPr="00811D08">
        <w:rPr>
          <w:rFonts w:ascii="Times New Roman" w:hAnsi="Times New Roman" w:cs="Times New Roman"/>
          <w:sz w:val="24"/>
          <w:szCs w:val="24"/>
        </w:rPr>
        <w:t xml:space="preserve"> долевого строительства «Жилой дом с инфраструктуро</w:t>
      </w:r>
      <w:r w:rsidR="00572AE1">
        <w:rPr>
          <w:rFonts w:ascii="Times New Roman" w:hAnsi="Times New Roman" w:cs="Times New Roman"/>
          <w:sz w:val="24"/>
          <w:szCs w:val="24"/>
        </w:rPr>
        <w:t xml:space="preserve">й в районе </w:t>
      </w:r>
      <w:r w:rsidR="008717E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72AE1">
        <w:rPr>
          <w:rFonts w:ascii="Times New Roman" w:hAnsi="Times New Roman" w:cs="Times New Roman"/>
          <w:sz w:val="24"/>
          <w:szCs w:val="24"/>
        </w:rPr>
        <w:t xml:space="preserve">ул. Грибоедова, 46 </w:t>
      </w:r>
      <w:proofErr w:type="gramStart"/>
      <w:r w:rsidR="00572AE1">
        <w:rPr>
          <w:rFonts w:ascii="Times New Roman" w:hAnsi="Times New Roman" w:cs="Times New Roman"/>
          <w:sz w:val="24"/>
          <w:szCs w:val="24"/>
        </w:rPr>
        <w:t>в</w:t>
      </w:r>
      <w:r w:rsidR="00814349">
        <w:rPr>
          <w:rFonts w:ascii="Times New Roman" w:hAnsi="Times New Roman" w:cs="Times New Roman"/>
          <w:sz w:val="24"/>
          <w:szCs w:val="24"/>
        </w:rPr>
        <w:t xml:space="preserve">  </w:t>
      </w:r>
      <w:r w:rsidR="001B4E74" w:rsidRPr="00811D08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="001B4E74" w:rsidRPr="00811D08">
        <w:rPr>
          <w:rFonts w:ascii="Times New Roman" w:hAnsi="Times New Roman" w:cs="Times New Roman"/>
          <w:sz w:val="24"/>
          <w:szCs w:val="24"/>
        </w:rPr>
        <w:t xml:space="preserve"> Владивостоке» </w:t>
      </w:r>
      <w:r w:rsidRPr="00811D08">
        <w:rPr>
          <w:rFonts w:ascii="Times New Roman" w:hAnsi="Times New Roman" w:cs="Times New Roman"/>
          <w:sz w:val="24"/>
          <w:szCs w:val="24"/>
        </w:rPr>
        <w:t>и приложениях к н</w:t>
      </w:r>
      <w:r w:rsidR="00695769" w:rsidRPr="00811D08">
        <w:rPr>
          <w:rFonts w:ascii="Times New Roman" w:hAnsi="Times New Roman" w:cs="Times New Roman"/>
          <w:sz w:val="24"/>
          <w:szCs w:val="24"/>
        </w:rPr>
        <w:t>е</w:t>
      </w:r>
      <w:r w:rsidRPr="00811D08">
        <w:rPr>
          <w:rFonts w:ascii="Times New Roman" w:hAnsi="Times New Roman" w:cs="Times New Roman"/>
          <w:sz w:val="24"/>
          <w:szCs w:val="24"/>
        </w:rPr>
        <w:t>м</w:t>
      </w:r>
      <w:r w:rsidR="00695769" w:rsidRPr="00811D08">
        <w:rPr>
          <w:rFonts w:ascii="Times New Roman" w:hAnsi="Times New Roman" w:cs="Times New Roman"/>
          <w:sz w:val="24"/>
          <w:szCs w:val="24"/>
        </w:rPr>
        <w:t>у</w:t>
      </w:r>
      <w:r w:rsidRPr="00811D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9F1765" w14:textId="77777777" w:rsidR="00724B34" w:rsidRPr="00811D08" w:rsidRDefault="00724B34" w:rsidP="002B78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D08">
        <w:rPr>
          <w:rFonts w:ascii="Times New Roman" w:eastAsia="Calibri" w:hAnsi="Times New Roman" w:cs="Times New Roman"/>
          <w:sz w:val="24"/>
          <w:szCs w:val="24"/>
        </w:rPr>
        <w:t>4.2.</w:t>
      </w:r>
      <w:r w:rsidR="004B62D4" w:rsidRPr="00811D08">
        <w:rPr>
          <w:rFonts w:ascii="Times New Roman" w:eastAsia="Calibri" w:hAnsi="Times New Roman" w:cs="Times New Roman"/>
          <w:sz w:val="24"/>
          <w:szCs w:val="24"/>
        </w:rPr>
        <w:tab/>
      </w:r>
      <w:r w:rsidRPr="00811D08">
        <w:rPr>
          <w:rFonts w:ascii="Times New Roman" w:eastAsia="Calibri" w:hAnsi="Times New Roman" w:cs="Times New Roman"/>
          <w:sz w:val="24"/>
          <w:szCs w:val="24"/>
        </w:rPr>
        <w:t xml:space="preserve">Услуги оказываются силами и средствами Оперативной дирекции в течение </w:t>
      </w:r>
      <w:r w:rsidR="000273D4" w:rsidRPr="00811D08">
        <w:rPr>
          <w:rFonts w:ascii="Times New Roman" w:eastAsia="Calibri" w:hAnsi="Times New Roman" w:cs="Times New Roman"/>
          <w:sz w:val="24"/>
          <w:szCs w:val="24"/>
        </w:rPr>
        <w:t>14</w:t>
      </w:r>
      <w:r w:rsidRPr="00811D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62D4" w:rsidRPr="00811D08">
        <w:rPr>
          <w:rFonts w:ascii="Times New Roman" w:eastAsia="Calibri" w:hAnsi="Times New Roman" w:cs="Times New Roman"/>
          <w:sz w:val="24"/>
          <w:szCs w:val="24"/>
        </w:rPr>
        <w:t>(</w:t>
      </w:r>
      <w:r w:rsidR="000273D4" w:rsidRPr="00811D08">
        <w:rPr>
          <w:rFonts w:ascii="Times New Roman" w:eastAsia="Calibri" w:hAnsi="Times New Roman" w:cs="Times New Roman"/>
          <w:sz w:val="24"/>
          <w:szCs w:val="24"/>
        </w:rPr>
        <w:t>четырнадцати</w:t>
      </w:r>
      <w:r w:rsidR="004B62D4" w:rsidRPr="00811D0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811D08">
        <w:rPr>
          <w:rFonts w:ascii="Times New Roman" w:eastAsia="Calibri" w:hAnsi="Times New Roman" w:cs="Times New Roman"/>
          <w:sz w:val="24"/>
          <w:szCs w:val="24"/>
        </w:rPr>
        <w:t>календарных дней, с даты поступления документации (актов по форме КС-2 и справок по форме КС-3) от Заказчика.</w:t>
      </w:r>
    </w:p>
    <w:p w14:paraId="195167F1" w14:textId="0F5305A2" w:rsidR="00724B34" w:rsidRPr="00811D08" w:rsidRDefault="00724B34" w:rsidP="002B78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D08">
        <w:rPr>
          <w:rFonts w:ascii="Times New Roman" w:eastAsia="Calibri" w:hAnsi="Times New Roman" w:cs="Times New Roman"/>
          <w:sz w:val="24"/>
          <w:szCs w:val="24"/>
        </w:rPr>
        <w:t>4.3.</w:t>
      </w:r>
      <w:r w:rsidR="004B62D4" w:rsidRPr="00811D08">
        <w:rPr>
          <w:rFonts w:ascii="Times New Roman" w:eastAsia="Calibri" w:hAnsi="Times New Roman" w:cs="Times New Roman"/>
          <w:sz w:val="24"/>
          <w:szCs w:val="24"/>
        </w:rPr>
        <w:tab/>
      </w:r>
      <w:r w:rsidRPr="00811D08">
        <w:rPr>
          <w:rFonts w:ascii="Times New Roman" w:eastAsia="Calibri" w:hAnsi="Times New Roman" w:cs="Times New Roman"/>
          <w:sz w:val="24"/>
          <w:szCs w:val="24"/>
        </w:rPr>
        <w:t>Оперативная дирекция осуществляет оказание услуг путем проведения камеральной проверки представленной документации</w:t>
      </w:r>
      <w:r w:rsidR="00990961">
        <w:rPr>
          <w:rFonts w:ascii="Times New Roman" w:eastAsia="Calibri" w:hAnsi="Times New Roman" w:cs="Times New Roman"/>
          <w:sz w:val="24"/>
          <w:szCs w:val="24"/>
        </w:rPr>
        <w:t>.</w:t>
      </w:r>
      <w:r w:rsidRPr="00811D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0D51C1" w14:textId="77D2218D" w:rsidR="00724B34" w:rsidRPr="00811D08" w:rsidRDefault="00724B34" w:rsidP="002B78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D08">
        <w:rPr>
          <w:rFonts w:ascii="Times New Roman" w:eastAsia="Calibri" w:hAnsi="Times New Roman" w:cs="Times New Roman"/>
          <w:sz w:val="24"/>
          <w:szCs w:val="24"/>
        </w:rPr>
        <w:t>4.4.</w:t>
      </w:r>
      <w:r w:rsidR="004B62D4" w:rsidRPr="00811D08">
        <w:rPr>
          <w:rFonts w:ascii="Times New Roman" w:eastAsia="Calibri" w:hAnsi="Times New Roman" w:cs="Times New Roman"/>
          <w:sz w:val="24"/>
          <w:szCs w:val="24"/>
        </w:rPr>
        <w:tab/>
      </w:r>
      <w:r w:rsidRPr="00811D08">
        <w:rPr>
          <w:rFonts w:ascii="Times New Roman" w:eastAsia="Calibri" w:hAnsi="Times New Roman" w:cs="Times New Roman"/>
          <w:sz w:val="24"/>
          <w:szCs w:val="24"/>
        </w:rPr>
        <w:t>Приемка Заказчиком услуг</w:t>
      </w:r>
      <w:r w:rsidR="00B12B3E" w:rsidRPr="00811D08">
        <w:rPr>
          <w:rFonts w:ascii="Times New Roman" w:eastAsia="Calibri" w:hAnsi="Times New Roman" w:cs="Times New Roman"/>
          <w:sz w:val="24"/>
          <w:szCs w:val="24"/>
        </w:rPr>
        <w:t>,</w:t>
      </w:r>
      <w:r w:rsidRPr="00811D08">
        <w:rPr>
          <w:rFonts w:ascii="Times New Roman" w:eastAsia="Calibri" w:hAnsi="Times New Roman" w:cs="Times New Roman"/>
          <w:sz w:val="24"/>
          <w:szCs w:val="24"/>
        </w:rPr>
        <w:t xml:space="preserve"> оказанных по настоящему Договору</w:t>
      </w:r>
      <w:r w:rsidR="00B12B3E" w:rsidRPr="00811D08">
        <w:rPr>
          <w:rFonts w:ascii="Times New Roman" w:eastAsia="Calibri" w:hAnsi="Times New Roman" w:cs="Times New Roman"/>
          <w:sz w:val="24"/>
          <w:szCs w:val="24"/>
        </w:rPr>
        <w:t>,</w:t>
      </w:r>
      <w:r w:rsidRPr="00811D08">
        <w:rPr>
          <w:rFonts w:ascii="Times New Roman" w:eastAsia="Calibri" w:hAnsi="Times New Roman" w:cs="Times New Roman"/>
          <w:sz w:val="24"/>
          <w:szCs w:val="24"/>
        </w:rPr>
        <w:t xml:space="preserve"> осуществляется ежемесячно по акту сдачи-приемки оказанных услуг. </w:t>
      </w:r>
    </w:p>
    <w:p w14:paraId="110644B7" w14:textId="76F27A22" w:rsidR="00724B34" w:rsidRPr="00811D08" w:rsidRDefault="00724B34" w:rsidP="002B78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D08">
        <w:rPr>
          <w:rFonts w:ascii="Times New Roman" w:eastAsia="Calibri" w:hAnsi="Times New Roman" w:cs="Times New Roman"/>
          <w:sz w:val="24"/>
          <w:szCs w:val="24"/>
        </w:rPr>
        <w:t>4.5.</w:t>
      </w:r>
      <w:r w:rsidR="004B62D4" w:rsidRPr="00811D08">
        <w:rPr>
          <w:rFonts w:ascii="Times New Roman" w:eastAsia="Calibri" w:hAnsi="Times New Roman" w:cs="Times New Roman"/>
          <w:sz w:val="24"/>
          <w:szCs w:val="24"/>
        </w:rPr>
        <w:tab/>
      </w:r>
      <w:r w:rsidRPr="00811D08">
        <w:rPr>
          <w:rFonts w:ascii="Times New Roman" w:hAnsi="Times New Roman" w:cs="Times New Roman"/>
          <w:sz w:val="24"/>
          <w:szCs w:val="24"/>
        </w:rPr>
        <w:t>Оперативная дирекция не позднее 20 числа месяца, следующего за отчетным</w:t>
      </w:r>
      <w:r w:rsidR="00955A08" w:rsidRPr="00811D08">
        <w:rPr>
          <w:rFonts w:ascii="Times New Roman" w:hAnsi="Times New Roman" w:cs="Times New Roman"/>
          <w:sz w:val="24"/>
          <w:szCs w:val="24"/>
        </w:rPr>
        <w:t xml:space="preserve"> направляет Заказчику</w:t>
      </w:r>
      <w:r w:rsidRPr="00811D08">
        <w:rPr>
          <w:rFonts w:ascii="Times New Roman" w:hAnsi="Times New Roman" w:cs="Times New Roman"/>
          <w:sz w:val="24"/>
          <w:szCs w:val="24"/>
        </w:rPr>
        <w:t xml:space="preserve"> акт сдачи-приемки оказанных услуг с сопроводительным письмом и приложением проверенных и подписанных актов по форме КС-2 и справок о стоимости выполненных работ и затрат по форме КС-3. </w:t>
      </w:r>
    </w:p>
    <w:p w14:paraId="3886CDAA" w14:textId="64F7CB74" w:rsidR="00724B34" w:rsidRPr="00811D08" w:rsidRDefault="00724B34" w:rsidP="002B78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D08">
        <w:rPr>
          <w:rFonts w:ascii="Times New Roman" w:hAnsi="Times New Roman" w:cs="Times New Roman"/>
          <w:sz w:val="24"/>
          <w:szCs w:val="24"/>
        </w:rPr>
        <w:t>4.6.</w:t>
      </w:r>
      <w:r w:rsidR="004B62D4" w:rsidRPr="00811D08">
        <w:rPr>
          <w:rFonts w:ascii="Times New Roman" w:hAnsi="Times New Roman" w:cs="Times New Roman"/>
          <w:sz w:val="24"/>
          <w:szCs w:val="24"/>
        </w:rPr>
        <w:tab/>
      </w:r>
      <w:r w:rsidRPr="00811D08">
        <w:rPr>
          <w:rFonts w:ascii="Times New Roman" w:eastAsia="Calibri" w:hAnsi="Times New Roman" w:cs="Times New Roman"/>
          <w:sz w:val="24"/>
          <w:szCs w:val="24"/>
        </w:rPr>
        <w:t xml:space="preserve">Заказчик в течение 10 (десяти) рабочих дней, с даты получения </w:t>
      </w:r>
      <w:r w:rsidR="006D6273" w:rsidRPr="00811D08">
        <w:rPr>
          <w:rFonts w:ascii="Times New Roman" w:eastAsia="Calibri" w:hAnsi="Times New Roman" w:cs="Times New Roman"/>
          <w:sz w:val="24"/>
          <w:szCs w:val="24"/>
        </w:rPr>
        <w:t xml:space="preserve">акта </w:t>
      </w:r>
      <w:r w:rsidR="003679C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6D6273" w:rsidRPr="00811D08">
        <w:rPr>
          <w:rFonts w:ascii="Times New Roman" w:eastAsia="Calibri" w:hAnsi="Times New Roman" w:cs="Times New Roman"/>
          <w:sz w:val="24"/>
          <w:szCs w:val="24"/>
        </w:rPr>
        <w:t xml:space="preserve">сдачи-приемки оказанных услуг </w:t>
      </w:r>
      <w:r w:rsidRPr="00811D08">
        <w:rPr>
          <w:rFonts w:ascii="Times New Roman" w:eastAsia="Calibri" w:hAnsi="Times New Roman" w:cs="Times New Roman"/>
          <w:sz w:val="24"/>
          <w:szCs w:val="24"/>
        </w:rPr>
        <w:t xml:space="preserve">обязан </w:t>
      </w:r>
      <w:r w:rsidR="006D6273" w:rsidRPr="00811D08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811D08">
        <w:rPr>
          <w:rFonts w:ascii="Times New Roman" w:eastAsia="Calibri" w:hAnsi="Times New Roman" w:cs="Times New Roman"/>
          <w:sz w:val="24"/>
          <w:szCs w:val="24"/>
        </w:rPr>
        <w:t>подписать, либо направить Оперативной дирекции мотивированный отказ с указанием выявленных недочетов и сроков их устранения.</w:t>
      </w:r>
    </w:p>
    <w:p w14:paraId="268CBA8A" w14:textId="77777777" w:rsidR="00724B34" w:rsidRPr="00811D08" w:rsidRDefault="00724B34" w:rsidP="002B78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D08">
        <w:rPr>
          <w:rFonts w:ascii="Times New Roman" w:eastAsia="Calibri" w:hAnsi="Times New Roman" w:cs="Times New Roman"/>
          <w:sz w:val="24"/>
          <w:szCs w:val="24"/>
        </w:rPr>
        <w:t>4.7.</w:t>
      </w:r>
      <w:r w:rsidR="004B62D4" w:rsidRPr="00811D08">
        <w:rPr>
          <w:rFonts w:ascii="Times New Roman" w:eastAsia="Calibri" w:hAnsi="Times New Roman" w:cs="Times New Roman"/>
          <w:sz w:val="24"/>
          <w:szCs w:val="24"/>
        </w:rPr>
        <w:tab/>
      </w:r>
      <w:r w:rsidRPr="00811D08">
        <w:rPr>
          <w:rFonts w:ascii="Times New Roman" w:eastAsia="Calibri" w:hAnsi="Times New Roman" w:cs="Times New Roman"/>
          <w:sz w:val="24"/>
          <w:szCs w:val="24"/>
        </w:rPr>
        <w:t>Все недостатки, выявленные в ходе приемки оказанных услуг, устраняются за счет Оперативной дирекции.</w:t>
      </w:r>
    </w:p>
    <w:p w14:paraId="7FDD1A6B" w14:textId="77777777" w:rsidR="00724B34" w:rsidRPr="00811D08" w:rsidRDefault="00724B34" w:rsidP="002B78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D08">
        <w:rPr>
          <w:rFonts w:ascii="Times New Roman" w:eastAsia="Calibri" w:hAnsi="Times New Roman" w:cs="Times New Roman"/>
          <w:sz w:val="24"/>
          <w:szCs w:val="24"/>
        </w:rPr>
        <w:t>4.8.</w:t>
      </w:r>
      <w:r w:rsidR="004B62D4" w:rsidRPr="00811D08">
        <w:rPr>
          <w:rFonts w:ascii="Times New Roman" w:eastAsia="Calibri" w:hAnsi="Times New Roman" w:cs="Times New Roman"/>
          <w:sz w:val="24"/>
          <w:szCs w:val="24"/>
        </w:rPr>
        <w:tab/>
      </w:r>
      <w:r w:rsidRPr="00811D08">
        <w:rPr>
          <w:rFonts w:ascii="Times New Roman" w:eastAsia="Calibri" w:hAnsi="Times New Roman" w:cs="Times New Roman"/>
          <w:sz w:val="24"/>
          <w:szCs w:val="24"/>
        </w:rPr>
        <w:t>Повторная приемка оказанных услуг осуществляется в порядке, установленном п.4.4., п. 4.5. настоящего Договора.</w:t>
      </w:r>
    </w:p>
    <w:p w14:paraId="604B765A" w14:textId="787E2B4D" w:rsidR="00724B34" w:rsidRPr="00811D08" w:rsidRDefault="00724B34" w:rsidP="002B78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D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E26AE" w14:textId="77777777" w:rsidR="00724B34" w:rsidRPr="00811D08" w:rsidRDefault="00724B34" w:rsidP="002B78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D08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811D08">
        <w:rPr>
          <w:rFonts w:ascii="Times New Roman" w:eastAsia="Calibri" w:hAnsi="Times New Roman" w:cs="Times New Roman"/>
          <w:b/>
          <w:sz w:val="24"/>
          <w:szCs w:val="24"/>
        </w:rPr>
        <w:tab/>
        <w:t>Права и обязанности сторон</w:t>
      </w:r>
    </w:p>
    <w:p w14:paraId="34AEBE33" w14:textId="77777777" w:rsidR="00724B34" w:rsidRPr="00811D08" w:rsidRDefault="00724B34" w:rsidP="002B788F">
      <w:pPr>
        <w:pStyle w:val="36"/>
        <w:widowControl w:val="0"/>
        <w:spacing w:before="0" w:line="276" w:lineRule="auto"/>
        <w:ind w:firstLine="567"/>
        <w:jc w:val="both"/>
        <w:rPr>
          <w:rFonts w:eastAsia="MS Mincho"/>
          <w:b/>
          <w:sz w:val="24"/>
          <w:szCs w:val="24"/>
        </w:rPr>
      </w:pPr>
      <w:r w:rsidRPr="00811D08">
        <w:rPr>
          <w:rFonts w:eastAsia="MS Mincho"/>
          <w:b/>
          <w:sz w:val="24"/>
          <w:szCs w:val="24"/>
        </w:rPr>
        <w:t>5.1.</w:t>
      </w:r>
      <w:r w:rsidR="00B84504" w:rsidRPr="00811D08">
        <w:rPr>
          <w:rFonts w:eastAsia="MS Mincho"/>
          <w:b/>
          <w:sz w:val="24"/>
          <w:szCs w:val="24"/>
        </w:rPr>
        <w:tab/>
      </w:r>
      <w:r w:rsidRPr="00811D08">
        <w:rPr>
          <w:rFonts w:eastAsia="MS Mincho"/>
          <w:b/>
          <w:sz w:val="24"/>
          <w:szCs w:val="24"/>
        </w:rPr>
        <w:t xml:space="preserve">Заказчик обязан: </w:t>
      </w:r>
    </w:p>
    <w:p w14:paraId="2EC36DF7" w14:textId="77777777" w:rsidR="00724B34" w:rsidRPr="00811D08" w:rsidRDefault="00724B34" w:rsidP="002B788F">
      <w:pPr>
        <w:pStyle w:val="36"/>
        <w:widowControl w:val="0"/>
        <w:tabs>
          <w:tab w:val="left" w:pos="851"/>
        </w:tabs>
        <w:spacing w:before="0" w:line="276" w:lineRule="auto"/>
        <w:ind w:firstLine="567"/>
        <w:jc w:val="both"/>
        <w:rPr>
          <w:rFonts w:eastAsia="MS Mincho"/>
          <w:color w:val="auto"/>
          <w:sz w:val="24"/>
          <w:szCs w:val="24"/>
        </w:rPr>
      </w:pPr>
      <w:r w:rsidRPr="00811D08">
        <w:rPr>
          <w:rFonts w:eastAsia="MS Mincho"/>
          <w:color w:val="auto"/>
          <w:sz w:val="24"/>
          <w:szCs w:val="24"/>
        </w:rPr>
        <w:t>-</w:t>
      </w:r>
      <w:r w:rsidR="00B84504" w:rsidRPr="00811D08">
        <w:rPr>
          <w:rFonts w:eastAsia="MS Mincho"/>
          <w:color w:val="auto"/>
          <w:sz w:val="24"/>
          <w:szCs w:val="24"/>
        </w:rPr>
        <w:tab/>
      </w:r>
      <w:r w:rsidRPr="00811D08">
        <w:rPr>
          <w:rFonts w:eastAsia="MS Mincho"/>
          <w:color w:val="auto"/>
          <w:sz w:val="24"/>
          <w:szCs w:val="24"/>
        </w:rPr>
        <w:t xml:space="preserve">предоставить Оперативной дирекции документы и иные материалы, и информацию, необходимые для оказания услуг по настоящему Договору; </w:t>
      </w:r>
    </w:p>
    <w:p w14:paraId="1A5E627E" w14:textId="77777777" w:rsidR="00724B34" w:rsidRPr="00811D08" w:rsidRDefault="00724B34" w:rsidP="002B788F">
      <w:pPr>
        <w:pStyle w:val="36"/>
        <w:widowControl w:val="0"/>
        <w:tabs>
          <w:tab w:val="left" w:pos="851"/>
        </w:tabs>
        <w:spacing w:before="0" w:line="276" w:lineRule="auto"/>
        <w:ind w:firstLine="567"/>
        <w:jc w:val="both"/>
        <w:rPr>
          <w:rFonts w:eastAsia="MS Mincho"/>
          <w:color w:val="auto"/>
          <w:sz w:val="24"/>
          <w:szCs w:val="24"/>
        </w:rPr>
      </w:pPr>
      <w:r w:rsidRPr="00811D08">
        <w:rPr>
          <w:rFonts w:eastAsia="MS Mincho"/>
          <w:color w:val="auto"/>
          <w:sz w:val="24"/>
          <w:szCs w:val="24"/>
        </w:rPr>
        <w:t>-</w:t>
      </w:r>
      <w:r w:rsidR="00B84504" w:rsidRPr="00811D08">
        <w:rPr>
          <w:rFonts w:eastAsia="MS Mincho"/>
          <w:color w:val="auto"/>
          <w:sz w:val="24"/>
          <w:szCs w:val="24"/>
        </w:rPr>
        <w:tab/>
      </w:r>
      <w:r w:rsidRPr="00811D08">
        <w:rPr>
          <w:rFonts w:eastAsia="MS Mincho"/>
          <w:color w:val="auto"/>
          <w:sz w:val="24"/>
          <w:szCs w:val="24"/>
        </w:rPr>
        <w:t>оказывать содействие Оперативной дирекции при оказании услуг по настоящему Договору;</w:t>
      </w:r>
    </w:p>
    <w:p w14:paraId="31F5335F" w14:textId="29C80D85" w:rsidR="00724B34" w:rsidRPr="00811D08" w:rsidRDefault="00724B34" w:rsidP="002B78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>-</w:t>
      </w:r>
      <w:r w:rsidR="00B84504"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>обеспечить сотрудникам Оперативной дирекции допуск на Проблемны</w:t>
      </w:r>
      <w:r w:rsidR="00A97D57"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>й</w:t>
      </w:r>
      <w:r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объект;</w:t>
      </w:r>
    </w:p>
    <w:p w14:paraId="26C094D0" w14:textId="77777777" w:rsidR="00724B34" w:rsidRPr="00811D08" w:rsidRDefault="00724B34" w:rsidP="002B788F">
      <w:pPr>
        <w:pStyle w:val="36"/>
        <w:widowControl w:val="0"/>
        <w:tabs>
          <w:tab w:val="left" w:pos="851"/>
        </w:tabs>
        <w:spacing w:before="0" w:line="276" w:lineRule="auto"/>
        <w:ind w:firstLine="567"/>
        <w:jc w:val="both"/>
        <w:rPr>
          <w:rFonts w:eastAsia="MS Mincho"/>
          <w:color w:val="auto"/>
          <w:sz w:val="24"/>
          <w:szCs w:val="24"/>
        </w:rPr>
      </w:pPr>
      <w:r w:rsidRPr="00811D08">
        <w:rPr>
          <w:rFonts w:eastAsia="MS Mincho"/>
          <w:color w:val="auto"/>
          <w:sz w:val="24"/>
          <w:szCs w:val="24"/>
        </w:rPr>
        <w:t>-</w:t>
      </w:r>
      <w:r w:rsidR="00B84504" w:rsidRPr="00811D08">
        <w:rPr>
          <w:rFonts w:eastAsia="MS Mincho"/>
          <w:color w:val="auto"/>
          <w:sz w:val="24"/>
          <w:szCs w:val="24"/>
        </w:rPr>
        <w:tab/>
      </w:r>
      <w:r w:rsidRPr="00811D08">
        <w:rPr>
          <w:rFonts w:eastAsia="MS Mincho"/>
          <w:color w:val="auto"/>
          <w:sz w:val="24"/>
          <w:szCs w:val="24"/>
        </w:rPr>
        <w:t>осуществлять контроль за оказанием услуг, не вмешиваясь при этом в хозяйственную деятельность Оперативной дирекции;</w:t>
      </w:r>
    </w:p>
    <w:p w14:paraId="4519A61C" w14:textId="01D278C7" w:rsidR="00724B34" w:rsidRPr="00811D08" w:rsidRDefault="00724B34" w:rsidP="002B788F">
      <w:pPr>
        <w:pStyle w:val="36"/>
        <w:widowControl w:val="0"/>
        <w:tabs>
          <w:tab w:val="left" w:pos="851"/>
        </w:tabs>
        <w:spacing w:before="0" w:line="276" w:lineRule="auto"/>
        <w:ind w:firstLine="567"/>
        <w:jc w:val="both"/>
        <w:rPr>
          <w:rFonts w:eastAsia="MS Mincho"/>
          <w:color w:val="auto"/>
          <w:sz w:val="24"/>
          <w:szCs w:val="24"/>
        </w:rPr>
      </w:pPr>
      <w:r w:rsidRPr="00811D08">
        <w:rPr>
          <w:rFonts w:eastAsia="MS Mincho"/>
          <w:color w:val="auto"/>
          <w:sz w:val="24"/>
          <w:szCs w:val="24"/>
        </w:rPr>
        <w:t>-</w:t>
      </w:r>
      <w:r w:rsidR="00B84504" w:rsidRPr="00811D08">
        <w:rPr>
          <w:rFonts w:eastAsia="MS Mincho"/>
          <w:color w:val="auto"/>
          <w:sz w:val="24"/>
          <w:szCs w:val="24"/>
        </w:rPr>
        <w:tab/>
      </w:r>
      <w:r w:rsidRPr="00811D08">
        <w:rPr>
          <w:rFonts w:eastAsia="MS Mincho"/>
          <w:color w:val="auto"/>
          <w:sz w:val="24"/>
          <w:szCs w:val="24"/>
        </w:rPr>
        <w:t xml:space="preserve">проверить качество и объем оказанных услуг, принять услуги по </w:t>
      </w:r>
      <w:r w:rsidR="00F525F9" w:rsidRPr="00811D08">
        <w:rPr>
          <w:rFonts w:eastAsia="MS Mincho"/>
          <w:color w:val="auto"/>
          <w:sz w:val="24"/>
          <w:szCs w:val="24"/>
        </w:rPr>
        <w:t>акту сдачи</w:t>
      </w:r>
      <w:r w:rsidRPr="00811D08">
        <w:rPr>
          <w:rFonts w:eastAsia="MS Mincho"/>
          <w:color w:val="auto"/>
          <w:sz w:val="24"/>
          <w:szCs w:val="24"/>
        </w:rPr>
        <w:t>-приемки оказанных услуг и оплатить их;</w:t>
      </w:r>
    </w:p>
    <w:p w14:paraId="04066302" w14:textId="77777777" w:rsidR="00724B34" w:rsidRPr="00811D08" w:rsidRDefault="00724B34" w:rsidP="002B788F">
      <w:pPr>
        <w:pStyle w:val="36"/>
        <w:widowControl w:val="0"/>
        <w:tabs>
          <w:tab w:val="left" w:pos="851"/>
        </w:tabs>
        <w:spacing w:before="0" w:line="276" w:lineRule="auto"/>
        <w:ind w:firstLine="567"/>
        <w:jc w:val="both"/>
        <w:rPr>
          <w:rFonts w:eastAsia="MS Mincho"/>
          <w:color w:val="auto"/>
          <w:sz w:val="24"/>
          <w:szCs w:val="24"/>
        </w:rPr>
      </w:pPr>
      <w:r w:rsidRPr="00811D08">
        <w:rPr>
          <w:rFonts w:eastAsia="MS Mincho"/>
          <w:color w:val="auto"/>
          <w:sz w:val="24"/>
          <w:szCs w:val="24"/>
        </w:rPr>
        <w:t>-</w:t>
      </w:r>
      <w:r w:rsidR="00B84504" w:rsidRPr="00811D08">
        <w:rPr>
          <w:rFonts w:eastAsia="MS Mincho"/>
          <w:color w:val="auto"/>
          <w:sz w:val="24"/>
          <w:szCs w:val="24"/>
        </w:rPr>
        <w:tab/>
      </w:r>
      <w:r w:rsidRPr="00811D08">
        <w:rPr>
          <w:rFonts w:eastAsia="MS Mincho"/>
          <w:color w:val="auto"/>
          <w:sz w:val="24"/>
          <w:szCs w:val="24"/>
        </w:rPr>
        <w:t xml:space="preserve">своевременно и в полном объеме оплачивать оказанные услуги. </w:t>
      </w:r>
    </w:p>
    <w:p w14:paraId="0410E73F" w14:textId="77777777" w:rsidR="00724B34" w:rsidRPr="00811D08" w:rsidRDefault="00724B34" w:rsidP="002B78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11D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5.2.</w:t>
      </w:r>
      <w:r w:rsidR="00B84504" w:rsidRPr="00811D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811D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Заказчик имеет право:</w:t>
      </w:r>
    </w:p>
    <w:p w14:paraId="1784131D" w14:textId="77777777" w:rsidR="00724B34" w:rsidRPr="00811D08" w:rsidRDefault="00724B34" w:rsidP="002B788F">
      <w:pPr>
        <w:pStyle w:val="36"/>
        <w:widowControl w:val="0"/>
        <w:tabs>
          <w:tab w:val="left" w:pos="851"/>
        </w:tabs>
        <w:spacing w:before="0" w:line="276" w:lineRule="auto"/>
        <w:ind w:firstLine="567"/>
        <w:jc w:val="both"/>
        <w:rPr>
          <w:rFonts w:eastAsia="MS Mincho"/>
          <w:sz w:val="24"/>
          <w:szCs w:val="24"/>
        </w:rPr>
      </w:pPr>
      <w:r w:rsidRPr="00811D08">
        <w:rPr>
          <w:rFonts w:eastAsia="MS Mincho"/>
          <w:sz w:val="24"/>
          <w:szCs w:val="24"/>
        </w:rPr>
        <w:t>-</w:t>
      </w:r>
      <w:r w:rsidR="00B84504" w:rsidRPr="00811D08">
        <w:rPr>
          <w:rFonts w:eastAsia="MS Mincho"/>
          <w:sz w:val="24"/>
          <w:szCs w:val="24"/>
        </w:rPr>
        <w:tab/>
      </w:r>
      <w:r w:rsidRPr="00811D08">
        <w:rPr>
          <w:rFonts w:eastAsia="MS Mincho"/>
          <w:sz w:val="24"/>
          <w:szCs w:val="24"/>
        </w:rPr>
        <w:t>предоставлять дополнительную информацию, необходимую Оперативной дирекции для оказания услуг по настоящему Договору;</w:t>
      </w:r>
    </w:p>
    <w:p w14:paraId="40DDEDFE" w14:textId="77777777" w:rsidR="00724B34" w:rsidRPr="00811D08" w:rsidRDefault="00724B34" w:rsidP="002B788F">
      <w:pPr>
        <w:pStyle w:val="36"/>
        <w:widowControl w:val="0"/>
        <w:tabs>
          <w:tab w:val="left" w:pos="851"/>
        </w:tabs>
        <w:spacing w:before="0" w:line="276" w:lineRule="auto"/>
        <w:ind w:firstLine="567"/>
        <w:jc w:val="both"/>
        <w:rPr>
          <w:rFonts w:eastAsia="MS Mincho"/>
          <w:sz w:val="24"/>
          <w:szCs w:val="24"/>
        </w:rPr>
      </w:pPr>
      <w:r w:rsidRPr="00811D08">
        <w:rPr>
          <w:rFonts w:eastAsia="MS Mincho"/>
          <w:sz w:val="24"/>
          <w:szCs w:val="24"/>
        </w:rPr>
        <w:t>-</w:t>
      </w:r>
      <w:r w:rsidR="00B84504" w:rsidRPr="00811D08">
        <w:rPr>
          <w:rFonts w:eastAsia="MS Mincho"/>
          <w:sz w:val="24"/>
          <w:szCs w:val="24"/>
        </w:rPr>
        <w:tab/>
      </w:r>
      <w:r w:rsidRPr="00811D08">
        <w:rPr>
          <w:rFonts w:eastAsia="MS Mincho"/>
          <w:sz w:val="24"/>
          <w:szCs w:val="24"/>
        </w:rPr>
        <w:t>давать Оперативной дирекции письменные указания о порядке и иных условиях исполнения обязательств по настоящему Договору. Указания Заказчика должны быть правомерны</w:t>
      </w:r>
      <w:r w:rsidR="00B86DA1" w:rsidRPr="00811D08">
        <w:rPr>
          <w:rFonts w:eastAsia="MS Mincho"/>
          <w:sz w:val="24"/>
          <w:szCs w:val="24"/>
        </w:rPr>
        <w:t>ми, осуществимыми и конкретными;</w:t>
      </w:r>
    </w:p>
    <w:p w14:paraId="1CFFF46E" w14:textId="77777777" w:rsidR="00724B34" w:rsidRPr="00811D08" w:rsidRDefault="00724B34" w:rsidP="002B788F">
      <w:pPr>
        <w:pStyle w:val="36"/>
        <w:widowControl w:val="0"/>
        <w:tabs>
          <w:tab w:val="left" w:pos="851"/>
        </w:tabs>
        <w:spacing w:before="0" w:line="276" w:lineRule="auto"/>
        <w:ind w:firstLine="567"/>
        <w:jc w:val="both"/>
        <w:rPr>
          <w:rFonts w:eastAsia="MS Mincho"/>
          <w:color w:val="000000" w:themeColor="text1"/>
          <w:sz w:val="24"/>
          <w:szCs w:val="24"/>
        </w:rPr>
      </w:pPr>
      <w:r w:rsidRPr="00811D08">
        <w:rPr>
          <w:rFonts w:eastAsia="MS Mincho"/>
          <w:sz w:val="24"/>
          <w:szCs w:val="24"/>
        </w:rPr>
        <w:t>-</w:t>
      </w:r>
      <w:r w:rsidR="00B84504" w:rsidRPr="00811D08">
        <w:rPr>
          <w:rFonts w:eastAsia="MS Mincho"/>
          <w:sz w:val="24"/>
          <w:szCs w:val="24"/>
        </w:rPr>
        <w:tab/>
      </w:r>
      <w:r w:rsidRPr="00811D08">
        <w:rPr>
          <w:rFonts w:eastAsia="MS Mincho"/>
          <w:color w:val="000000" w:themeColor="text1"/>
          <w:sz w:val="24"/>
          <w:szCs w:val="24"/>
        </w:rPr>
        <w:t>запрашивать у Оперативной дирекции в любое время информацию о ходе исполнения Договора, копии документов, подтверждающих оказание услуг</w:t>
      </w:r>
      <w:r w:rsidR="00B86DA1" w:rsidRPr="00811D08">
        <w:rPr>
          <w:rFonts w:eastAsia="MS Mincho"/>
          <w:color w:val="000000" w:themeColor="text1"/>
          <w:sz w:val="24"/>
          <w:szCs w:val="24"/>
        </w:rPr>
        <w:t>;</w:t>
      </w:r>
    </w:p>
    <w:p w14:paraId="2250DA8F" w14:textId="77777777" w:rsidR="00B86DA1" w:rsidRPr="00811D08" w:rsidRDefault="00B86DA1" w:rsidP="002B788F">
      <w:pPr>
        <w:pStyle w:val="36"/>
        <w:widowControl w:val="0"/>
        <w:spacing w:before="0" w:line="276" w:lineRule="auto"/>
        <w:ind w:firstLine="567"/>
        <w:jc w:val="both"/>
        <w:rPr>
          <w:rFonts w:eastAsia="MS Mincho"/>
          <w:color w:val="000000" w:themeColor="text1"/>
          <w:sz w:val="24"/>
          <w:szCs w:val="24"/>
        </w:rPr>
      </w:pPr>
      <w:r w:rsidRPr="00811D08">
        <w:rPr>
          <w:rFonts w:eastAsia="MS Mincho"/>
          <w:color w:val="000000" w:themeColor="text1"/>
          <w:sz w:val="24"/>
          <w:szCs w:val="24"/>
        </w:rPr>
        <w:t>- принять и оплатить услуги, оказанные Оперативной дирекцией досрочно.</w:t>
      </w:r>
    </w:p>
    <w:p w14:paraId="12DD5514" w14:textId="77777777" w:rsidR="00724B34" w:rsidRPr="00811D08" w:rsidRDefault="00724B34" w:rsidP="002B78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11D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5.3.</w:t>
      </w:r>
      <w:r w:rsidR="00B84504" w:rsidRPr="00811D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811D0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Оперативная дирекция обязана:</w:t>
      </w:r>
    </w:p>
    <w:p w14:paraId="50158B6C" w14:textId="77777777" w:rsidR="00724B34" w:rsidRPr="00811D08" w:rsidRDefault="00724B34" w:rsidP="002B78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1D08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B84504" w:rsidRPr="00811D0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11D08">
        <w:rPr>
          <w:rFonts w:ascii="Times New Roman" w:eastAsia="Calibri" w:hAnsi="Times New Roman" w:cs="Times New Roman"/>
          <w:color w:val="000000"/>
          <w:sz w:val="24"/>
          <w:szCs w:val="24"/>
        </w:rPr>
        <w:t>оказать услуги, предусмотренные пунктом 2.3. настоящего Договора, собственными силами и средствами, в надлежащем качестве и в установленные сроки;</w:t>
      </w:r>
    </w:p>
    <w:p w14:paraId="6592A00C" w14:textId="77777777" w:rsidR="00724B34" w:rsidRPr="00811D08" w:rsidRDefault="00724B34" w:rsidP="002B788F">
      <w:pPr>
        <w:pStyle w:val="Default"/>
        <w:widowControl w:val="0"/>
        <w:tabs>
          <w:tab w:val="left" w:pos="851"/>
        </w:tabs>
        <w:spacing w:line="276" w:lineRule="auto"/>
        <w:ind w:firstLine="567"/>
        <w:jc w:val="both"/>
        <w:rPr>
          <w:color w:val="auto"/>
        </w:rPr>
      </w:pPr>
      <w:r w:rsidRPr="00811D08">
        <w:rPr>
          <w:color w:val="auto"/>
        </w:rPr>
        <w:t>-</w:t>
      </w:r>
      <w:r w:rsidR="00B84504" w:rsidRPr="00811D08">
        <w:rPr>
          <w:color w:val="auto"/>
        </w:rPr>
        <w:tab/>
      </w:r>
      <w:r w:rsidRPr="00811D08">
        <w:rPr>
          <w:color w:val="auto"/>
        </w:rPr>
        <w:t>назначить лицо, ответственное за исполнение настоящего Договора и уведомить об этом Заказчика;</w:t>
      </w:r>
    </w:p>
    <w:p w14:paraId="4512E931" w14:textId="77777777" w:rsidR="00724B34" w:rsidRPr="00811D08" w:rsidRDefault="00724B34" w:rsidP="002B78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1D08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B84504" w:rsidRPr="00811D0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11D08">
        <w:rPr>
          <w:rFonts w:ascii="Times New Roman" w:eastAsia="Calibri" w:hAnsi="Times New Roman" w:cs="Times New Roman"/>
          <w:color w:val="000000"/>
          <w:sz w:val="24"/>
          <w:szCs w:val="24"/>
        </w:rPr>
        <w:t>при исполнении настоящего Договора действовать в интересах Заказчика;</w:t>
      </w:r>
    </w:p>
    <w:p w14:paraId="0188C7CF" w14:textId="77777777" w:rsidR="00724B34" w:rsidRPr="00811D08" w:rsidRDefault="00724B34" w:rsidP="002B78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1D08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B84504" w:rsidRPr="00811D0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11D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своевременно извещать Заказчика о наступлении обстоятельств, не зависящих от воли </w:t>
      </w:r>
      <w:r w:rsidRPr="00811D0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Оперативной дирекции, делающих невозможным надлежащее (качественное и своевременное) выполнение своих обязательств по настоящему Договору;</w:t>
      </w:r>
    </w:p>
    <w:p w14:paraId="7765FCDA" w14:textId="77777777" w:rsidR="00724B34" w:rsidRPr="00811D08" w:rsidRDefault="00724B34" w:rsidP="002B78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1D08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B84504" w:rsidRPr="00811D08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11D08">
        <w:rPr>
          <w:rFonts w:ascii="Times New Roman" w:eastAsia="Calibri" w:hAnsi="Times New Roman" w:cs="Times New Roman"/>
          <w:color w:val="000000"/>
          <w:sz w:val="24"/>
          <w:szCs w:val="24"/>
        </w:rPr>
        <w:t>сообщать Заказчику по его требованию все сведения о ходе исполнения настоящего Договора.</w:t>
      </w:r>
    </w:p>
    <w:p w14:paraId="1EA2414B" w14:textId="77777777" w:rsidR="00724B34" w:rsidRPr="00811D08" w:rsidRDefault="00724B34" w:rsidP="002B788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1D0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5.4.</w:t>
      </w:r>
      <w:r w:rsidR="00B84504" w:rsidRPr="00811D0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Pr="00811D0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Оперативная дирекция имеет право:</w:t>
      </w:r>
    </w:p>
    <w:p w14:paraId="51AF9045" w14:textId="77777777" w:rsidR="00724B34" w:rsidRPr="00811D08" w:rsidRDefault="00724B34" w:rsidP="002B788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D0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84504" w:rsidRPr="00811D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11D08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запрашивать и получать от Заказчика информацию и документы, необходимые для выполнения обязательств по настоящему Договору</w:t>
      </w:r>
      <w:r w:rsidRPr="00811D08">
        <w:rPr>
          <w:rFonts w:ascii="Times New Roman" w:hAnsi="Times New Roman" w:cs="Times New Roman"/>
          <w:sz w:val="24"/>
          <w:szCs w:val="24"/>
        </w:rPr>
        <w:t>;</w:t>
      </w:r>
    </w:p>
    <w:p w14:paraId="573E7F7B" w14:textId="77777777" w:rsidR="00724B34" w:rsidRPr="00811D08" w:rsidRDefault="00724B34" w:rsidP="002B788F">
      <w:pPr>
        <w:pStyle w:val="36"/>
        <w:widowControl w:val="0"/>
        <w:tabs>
          <w:tab w:val="left" w:pos="851"/>
        </w:tabs>
        <w:spacing w:before="0" w:line="276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811D08">
        <w:rPr>
          <w:color w:val="auto"/>
          <w:sz w:val="24"/>
          <w:szCs w:val="24"/>
        </w:rPr>
        <w:t>-</w:t>
      </w:r>
      <w:r w:rsidR="00B84504" w:rsidRPr="00811D08">
        <w:rPr>
          <w:color w:val="auto"/>
          <w:sz w:val="24"/>
          <w:szCs w:val="24"/>
        </w:rPr>
        <w:tab/>
      </w:r>
      <w:r w:rsidRPr="00811D08">
        <w:rPr>
          <w:rFonts w:eastAsia="Calibri"/>
          <w:color w:val="auto"/>
          <w:sz w:val="24"/>
          <w:szCs w:val="24"/>
        </w:rPr>
        <w:t xml:space="preserve">направлять запросы, осуществлять сбор и обработку, анализ информации, </w:t>
      </w:r>
      <w:r w:rsidRPr="00811D08">
        <w:rPr>
          <w:rFonts w:eastAsia="Calibri"/>
          <w:color w:val="000000" w:themeColor="text1"/>
          <w:sz w:val="24"/>
          <w:szCs w:val="24"/>
        </w:rPr>
        <w:t>необходимой для надлежащего оказания услуг по настоящему Договору</w:t>
      </w:r>
      <w:r w:rsidR="00B86DA1" w:rsidRPr="00811D08">
        <w:rPr>
          <w:rFonts w:eastAsia="Calibri"/>
          <w:color w:val="000000" w:themeColor="text1"/>
          <w:sz w:val="24"/>
          <w:szCs w:val="24"/>
        </w:rPr>
        <w:t>;</w:t>
      </w:r>
    </w:p>
    <w:p w14:paraId="13AD786A" w14:textId="78EE6115" w:rsidR="00B86DA1" w:rsidRPr="00811D08" w:rsidRDefault="00B86DA1" w:rsidP="002B788F">
      <w:pPr>
        <w:pStyle w:val="36"/>
        <w:widowControl w:val="0"/>
        <w:spacing w:before="0" w:line="276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811D08">
        <w:rPr>
          <w:rFonts w:eastAsia="Calibri"/>
          <w:color w:val="000000" w:themeColor="text1"/>
          <w:sz w:val="24"/>
          <w:szCs w:val="24"/>
        </w:rPr>
        <w:t>- оказать досрочно услуги по проверке поступивших от Заказчика актов по форме КС-2 и справок по форме КС-3.</w:t>
      </w:r>
    </w:p>
    <w:p w14:paraId="6C0F5A96" w14:textId="77777777" w:rsidR="001442E4" w:rsidRPr="00811D08" w:rsidRDefault="001442E4" w:rsidP="002B788F">
      <w:pPr>
        <w:pStyle w:val="36"/>
        <w:widowControl w:val="0"/>
        <w:spacing w:before="0" w:line="276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</w:p>
    <w:p w14:paraId="3FA90C47" w14:textId="77777777" w:rsidR="00724B34" w:rsidRPr="00811D08" w:rsidRDefault="00724B34" w:rsidP="002B788F">
      <w:pPr>
        <w:widowControl w:val="0"/>
        <w:shd w:val="clear" w:color="auto" w:fill="FFFFFF"/>
        <w:spacing w:after="0"/>
        <w:ind w:right="-1"/>
        <w:contextualSpacing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811D08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6.</w:t>
      </w:r>
      <w:r w:rsidR="00B84504" w:rsidRPr="00811D08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ab/>
      </w:r>
      <w:r w:rsidRPr="00811D08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Ответственность</w:t>
      </w:r>
      <w:r w:rsidRPr="00811D08">
        <w:rPr>
          <w:rFonts w:ascii="Times New Roman" w:eastAsia="MS Mincho" w:hAnsi="Times New Roman" w:cs="Times New Roman"/>
          <w:b/>
          <w:color w:val="000000"/>
          <w:sz w:val="24"/>
          <w:szCs w:val="24"/>
          <w:lang w:val="ru" w:eastAsia="ru-RU"/>
        </w:rPr>
        <w:t xml:space="preserve"> сторон</w:t>
      </w:r>
    </w:p>
    <w:p w14:paraId="5348E818" w14:textId="77777777" w:rsidR="00724B34" w:rsidRPr="00811D08" w:rsidRDefault="00724B34" w:rsidP="002B788F">
      <w:pPr>
        <w:widowControl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D08">
        <w:rPr>
          <w:rFonts w:ascii="Times New Roman" w:hAnsi="Times New Roman" w:cs="Times New Roman"/>
          <w:sz w:val="24"/>
          <w:szCs w:val="24"/>
        </w:rPr>
        <w:t>6.1.</w:t>
      </w:r>
      <w:r w:rsidR="00B84504" w:rsidRPr="00811D08">
        <w:rPr>
          <w:rFonts w:ascii="Times New Roman" w:hAnsi="Times New Roman" w:cs="Times New Roman"/>
          <w:sz w:val="24"/>
          <w:szCs w:val="24"/>
        </w:rPr>
        <w:tab/>
      </w:r>
      <w:r w:rsidRPr="00811D08">
        <w:rPr>
          <w:rFonts w:ascii="Times New Roman" w:hAnsi="Times New Roman" w:cs="Times New Roman"/>
          <w:sz w:val="24"/>
          <w:szCs w:val="24"/>
        </w:rPr>
        <w:t>За невыполнение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14:paraId="2EFCC007" w14:textId="4227EB5D" w:rsidR="00724B34" w:rsidRPr="00811D08" w:rsidRDefault="00724B34" w:rsidP="002B788F">
      <w:pPr>
        <w:widowControl w:val="0"/>
        <w:shd w:val="clear" w:color="auto" w:fill="FFFFFF"/>
        <w:spacing w:before="7320" w:after="0"/>
        <w:ind w:right="-1"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>6.2.</w:t>
      </w:r>
      <w:r w:rsidR="00B84504"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>За нарушение сроков оказания услуг, Заказчик вправе требовать от Оперативной дирекции уплаты неустойки (пеней) в размере 1/300 ключевой ставки</w:t>
      </w:r>
      <w:bookmarkStart w:id="4" w:name="_Hlk49258463"/>
      <w:r w:rsidR="00814349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>Ц</w:t>
      </w:r>
      <w:r w:rsidR="00946A11"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ентрального </w:t>
      </w:r>
      <w:r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>Б</w:t>
      </w:r>
      <w:r w:rsidR="00946A11"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>анка</w:t>
      </w:r>
      <w:r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</w:t>
      </w:r>
      <w:r w:rsidR="00946A11"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оссийской </w:t>
      </w:r>
      <w:r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>Ф</w:t>
      </w:r>
      <w:r w:rsidR="00946A11"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>едерации</w:t>
      </w:r>
      <w:bookmarkEnd w:id="4"/>
      <w:r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от стоимости услуг по настоящему Договору за каждый день просрочки исполнения обязательства. </w:t>
      </w:r>
    </w:p>
    <w:p w14:paraId="315FA82E" w14:textId="00D8EE82" w:rsidR="00724B34" w:rsidRPr="00811D08" w:rsidRDefault="00724B34" w:rsidP="002B788F">
      <w:pPr>
        <w:widowControl w:val="0"/>
        <w:shd w:val="clear" w:color="auto" w:fill="FFFFFF"/>
        <w:spacing w:before="7320" w:after="0"/>
        <w:ind w:right="-1"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>6.3.</w:t>
      </w:r>
      <w:r w:rsidR="00B84504"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За нарушение сроков оплаты оказанных услуг, Оперативная дирекция вправе требовать от Заказчика уплаты неустойки (пеней) за каждый день просрочки в размере 1/300 ключевой ставки </w:t>
      </w:r>
      <w:r w:rsidR="00946A11"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Центрального Банка Российской Федерации </w:t>
      </w:r>
      <w:r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>от стоимости услуг по настоящему Договору за каждый день просрочки исполнения обязательства.</w:t>
      </w:r>
    </w:p>
    <w:p w14:paraId="3DC3CC2C" w14:textId="77777777" w:rsidR="00724B34" w:rsidRPr="00811D08" w:rsidRDefault="00724B34" w:rsidP="002B788F">
      <w:pPr>
        <w:widowControl w:val="0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>6.4.</w:t>
      </w:r>
      <w:r w:rsidR="00B84504" w:rsidRPr="00811D08"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Pr="00811D08">
        <w:rPr>
          <w:rFonts w:ascii="Times New Roman" w:eastAsia="Arial" w:hAnsi="Times New Roman" w:cs="Times New Roman"/>
          <w:sz w:val="24"/>
          <w:szCs w:val="24"/>
          <w:lang w:eastAsia="ar-SA"/>
        </w:rPr>
        <w:t>Сторона освобождается от уплаты неустойки (пени), если докажет, что неисполнение или ненадлежащее исполнение обязательств, предусмотренного настоящим Договором, произошло вследствие непреодолимой силы или по вине другой стороны.</w:t>
      </w:r>
    </w:p>
    <w:p w14:paraId="1B7C7733" w14:textId="459688B2" w:rsidR="00724B34" w:rsidRPr="00811D08" w:rsidRDefault="00724B34" w:rsidP="002B788F">
      <w:pPr>
        <w:widowControl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D08">
        <w:rPr>
          <w:rFonts w:ascii="Times New Roman" w:hAnsi="Times New Roman" w:cs="Times New Roman"/>
          <w:sz w:val="24"/>
          <w:szCs w:val="24"/>
        </w:rPr>
        <w:t>6.5.</w:t>
      </w:r>
      <w:r w:rsidR="00B84504" w:rsidRPr="00811D08">
        <w:rPr>
          <w:rFonts w:ascii="Times New Roman" w:hAnsi="Times New Roman" w:cs="Times New Roman"/>
          <w:sz w:val="24"/>
          <w:szCs w:val="24"/>
        </w:rPr>
        <w:tab/>
      </w:r>
      <w:r w:rsidRPr="00811D08">
        <w:rPr>
          <w:rFonts w:ascii="Times New Roman" w:hAnsi="Times New Roman" w:cs="Times New Roman"/>
          <w:sz w:val="24"/>
          <w:szCs w:val="24"/>
        </w:rPr>
        <w:t>Уплата неустойки (пени), не освобождает Стороны от выполнения обязательств по настоящему Договору.</w:t>
      </w:r>
    </w:p>
    <w:p w14:paraId="3B07001D" w14:textId="77777777" w:rsidR="008B6C22" w:rsidRPr="00811D08" w:rsidRDefault="008B6C22" w:rsidP="002B788F">
      <w:pPr>
        <w:widowControl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B0C390" w14:textId="77777777" w:rsidR="00724B34" w:rsidRPr="00811D08" w:rsidRDefault="00724B34" w:rsidP="002B788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D08">
        <w:rPr>
          <w:rFonts w:ascii="Times New Roman" w:eastAsia="Calibri" w:hAnsi="Times New Roman" w:cs="Times New Roman"/>
          <w:b/>
          <w:sz w:val="24"/>
          <w:szCs w:val="24"/>
        </w:rPr>
        <w:t>Изменение и расторжение Договора.</w:t>
      </w:r>
    </w:p>
    <w:p w14:paraId="134B3B7D" w14:textId="771A950A" w:rsidR="00EA33FD" w:rsidRPr="00811D08" w:rsidRDefault="00724B34" w:rsidP="002B788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D08">
        <w:rPr>
          <w:rFonts w:ascii="Times New Roman" w:eastAsia="Calibri" w:hAnsi="Times New Roman" w:cs="Times New Roman"/>
          <w:sz w:val="24"/>
          <w:szCs w:val="24"/>
        </w:rPr>
        <w:t>7.1.</w:t>
      </w:r>
      <w:r w:rsidR="00B84504" w:rsidRPr="00811D08">
        <w:rPr>
          <w:rFonts w:ascii="Times New Roman" w:eastAsia="Calibri" w:hAnsi="Times New Roman" w:cs="Times New Roman"/>
          <w:sz w:val="24"/>
          <w:szCs w:val="24"/>
        </w:rPr>
        <w:tab/>
      </w:r>
      <w:r w:rsidR="00EA33FD" w:rsidRPr="00811D08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совершаются в письменной форме в виде дополнительного соглашения к Договору и подписываются уполномоченными лицами</w:t>
      </w:r>
      <w:r w:rsidR="00A97D57" w:rsidRPr="00811D08">
        <w:rPr>
          <w:rFonts w:ascii="Times New Roman" w:hAnsi="Times New Roman" w:cs="Times New Roman"/>
          <w:sz w:val="24"/>
          <w:szCs w:val="24"/>
        </w:rPr>
        <w:t xml:space="preserve"> Сторон. Соответствующие дополнительные соглашения Сторон являются неотъемлемой частью настоящего Договора.</w:t>
      </w:r>
    </w:p>
    <w:p w14:paraId="4835EB86" w14:textId="77777777" w:rsidR="00724B34" w:rsidRPr="00811D08" w:rsidRDefault="00724B34" w:rsidP="002B78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D08">
        <w:rPr>
          <w:rFonts w:ascii="Times New Roman" w:eastAsia="Calibri" w:hAnsi="Times New Roman" w:cs="Times New Roman"/>
          <w:sz w:val="24"/>
          <w:szCs w:val="24"/>
        </w:rPr>
        <w:t>7.2.</w:t>
      </w:r>
      <w:r w:rsidR="00B84504" w:rsidRPr="00811D08">
        <w:rPr>
          <w:rFonts w:ascii="Times New Roman" w:eastAsia="Calibri" w:hAnsi="Times New Roman" w:cs="Times New Roman"/>
          <w:sz w:val="24"/>
          <w:szCs w:val="24"/>
        </w:rPr>
        <w:tab/>
      </w:r>
      <w:r w:rsidRPr="00811D08">
        <w:rPr>
          <w:rFonts w:ascii="Times New Roman" w:eastAsia="Calibri" w:hAnsi="Times New Roman" w:cs="Times New Roman"/>
          <w:sz w:val="24"/>
          <w:szCs w:val="24"/>
        </w:rPr>
        <w:t xml:space="preserve">Договор может быть расторгнут по соглашению Сторон, </w:t>
      </w:r>
      <w:r w:rsidR="00C5020A" w:rsidRPr="00811D08">
        <w:rPr>
          <w:rFonts w:ascii="Times New Roman" w:eastAsia="Calibri" w:hAnsi="Times New Roman" w:cs="Times New Roman"/>
          <w:sz w:val="24"/>
          <w:szCs w:val="24"/>
        </w:rPr>
        <w:t xml:space="preserve">в судебном порядке, </w:t>
      </w:r>
      <w:r w:rsidRPr="00811D08">
        <w:rPr>
          <w:rFonts w:ascii="Times New Roman" w:eastAsia="Calibri" w:hAnsi="Times New Roman" w:cs="Times New Roman"/>
          <w:sz w:val="24"/>
          <w:szCs w:val="24"/>
        </w:rPr>
        <w:t xml:space="preserve">либо в одностороннем порядке путем направления уведомления о расторжении </w:t>
      </w:r>
      <w:r w:rsidR="00EA33FD" w:rsidRPr="00811D08">
        <w:rPr>
          <w:rFonts w:ascii="Times New Roman" w:eastAsia="Calibri" w:hAnsi="Times New Roman" w:cs="Times New Roman"/>
          <w:sz w:val="24"/>
          <w:szCs w:val="24"/>
        </w:rPr>
        <w:t xml:space="preserve">договора соответствующей </w:t>
      </w:r>
      <w:r w:rsidRPr="00811D08">
        <w:rPr>
          <w:rFonts w:ascii="Times New Roman" w:eastAsia="Calibri" w:hAnsi="Times New Roman" w:cs="Times New Roman"/>
          <w:sz w:val="24"/>
          <w:szCs w:val="24"/>
        </w:rPr>
        <w:t>Стороне</w:t>
      </w:r>
      <w:r w:rsidR="00EA33FD" w:rsidRPr="00811D08">
        <w:rPr>
          <w:rFonts w:ascii="Times New Roman" w:eastAsia="Calibri" w:hAnsi="Times New Roman" w:cs="Times New Roman"/>
          <w:sz w:val="24"/>
          <w:szCs w:val="24"/>
        </w:rPr>
        <w:t>,</w:t>
      </w:r>
      <w:r w:rsidRPr="00811D08">
        <w:rPr>
          <w:rFonts w:ascii="Times New Roman" w:eastAsia="Calibri" w:hAnsi="Times New Roman" w:cs="Times New Roman"/>
          <w:sz w:val="24"/>
          <w:szCs w:val="24"/>
        </w:rPr>
        <w:t xml:space="preserve"> не менее чем за 10 (десять) дней до даты предполагаемого расторжения Договора.</w:t>
      </w:r>
    </w:p>
    <w:p w14:paraId="57994799" w14:textId="169C299C" w:rsidR="00C5020A" w:rsidRPr="00811D08" w:rsidRDefault="00C5020A" w:rsidP="002B78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D08">
        <w:rPr>
          <w:rFonts w:ascii="Times New Roman" w:eastAsia="Calibri" w:hAnsi="Times New Roman" w:cs="Times New Roman"/>
          <w:sz w:val="24"/>
          <w:szCs w:val="24"/>
        </w:rPr>
        <w:t>7.3.</w:t>
      </w:r>
      <w:r w:rsidR="00B84504" w:rsidRPr="00811D08">
        <w:rPr>
          <w:rFonts w:ascii="Times New Roman" w:eastAsia="Calibri" w:hAnsi="Times New Roman" w:cs="Times New Roman"/>
          <w:sz w:val="24"/>
          <w:szCs w:val="24"/>
        </w:rPr>
        <w:tab/>
      </w:r>
      <w:r w:rsidRPr="00811D08">
        <w:rPr>
          <w:rFonts w:ascii="Times New Roman" w:eastAsia="Calibri" w:hAnsi="Times New Roman" w:cs="Times New Roman"/>
          <w:sz w:val="24"/>
          <w:szCs w:val="24"/>
        </w:rPr>
        <w:t xml:space="preserve">В случае расторжения Договора, </w:t>
      </w:r>
      <w:r w:rsidRPr="00811D08">
        <w:rPr>
          <w:rFonts w:ascii="Times New Roman" w:hAnsi="Times New Roman" w:cs="Times New Roman"/>
          <w:sz w:val="24"/>
          <w:szCs w:val="24"/>
        </w:rPr>
        <w:t>Заказчик обязан оплатить Оперативной дирекции</w:t>
      </w:r>
      <w:r w:rsidR="00EA33FD" w:rsidRPr="00811D08">
        <w:rPr>
          <w:rFonts w:ascii="Times New Roman" w:hAnsi="Times New Roman" w:cs="Times New Roman"/>
          <w:sz w:val="24"/>
          <w:szCs w:val="24"/>
        </w:rPr>
        <w:t>,</w:t>
      </w:r>
      <w:r w:rsidRPr="00811D08">
        <w:rPr>
          <w:rFonts w:ascii="Times New Roman" w:hAnsi="Times New Roman" w:cs="Times New Roman"/>
          <w:sz w:val="24"/>
          <w:szCs w:val="24"/>
        </w:rPr>
        <w:t xml:space="preserve"> фактически оказанные услуги.</w:t>
      </w:r>
    </w:p>
    <w:p w14:paraId="7FF50DAD" w14:textId="77777777" w:rsidR="008B6C22" w:rsidRPr="00811D08" w:rsidRDefault="008B6C22" w:rsidP="002B788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EDEDF0" w14:textId="77777777" w:rsidR="00724B34" w:rsidRPr="00811D08" w:rsidRDefault="00724B34" w:rsidP="002B788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D08">
        <w:rPr>
          <w:rFonts w:ascii="Times New Roman" w:eastAsia="Calibri" w:hAnsi="Times New Roman" w:cs="Times New Roman"/>
          <w:b/>
          <w:sz w:val="24"/>
          <w:szCs w:val="24"/>
        </w:rPr>
        <w:t>Заключительные положения</w:t>
      </w:r>
    </w:p>
    <w:p w14:paraId="6CCDE72D" w14:textId="77777777" w:rsidR="00724B34" w:rsidRPr="00811D08" w:rsidRDefault="00724B34" w:rsidP="002B788F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D08">
        <w:rPr>
          <w:rFonts w:ascii="Times New Roman" w:eastAsia="Calibri" w:hAnsi="Times New Roman" w:cs="Times New Roman"/>
          <w:sz w:val="24"/>
          <w:szCs w:val="24"/>
        </w:rPr>
        <w:t xml:space="preserve">Подписанием настоящего Договора </w:t>
      </w:r>
      <w:r w:rsidR="00B84504" w:rsidRPr="00811D08">
        <w:rPr>
          <w:rFonts w:ascii="Times New Roman" w:eastAsia="Calibri" w:hAnsi="Times New Roman" w:cs="Times New Roman"/>
          <w:sz w:val="24"/>
          <w:szCs w:val="24"/>
        </w:rPr>
        <w:t>С</w:t>
      </w:r>
      <w:r w:rsidRPr="00811D08">
        <w:rPr>
          <w:rFonts w:ascii="Times New Roman" w:eastAsia="Calibri" w:hAnsi="Times New Roman" w:cs="Times New Roman"/>
          <w:sz w:val="24"/>
          <w:szCs w:val="24"/>
        </w:rPr>
        <w:t xml:space="preserve">тороны выражают согласие на осуществление </w:t>
      </w:r>
      <w:r w:rsidR="009A4C6E" w:rsidRPr="00811D08">
        <w:rPr>
          <w:rFonts w:ascii="Times New Roman" w:eastAsia="Calibri" w:hAnsi="Times New Roman" w:cs="Times New Roman"/>
          <w:sz w:val="24"/>
          <w:szCs w:val="24"/>
        </w:rPr>
        <w:t xml:space="preserve">министерством строительства </w:t>
      </w:r>
      <w:r w:rsidRPr="00811D08">
        <w:rPr>
          <w:rFonts w:ascii="Times New Roman" w:eastAsia="Calibri" w:hAnsi="Times New Roman" w:cs="Times New Roman"/>
          <w:sz w:val="24"/>
          <w:szCs w:val="24"/>
        </w:rPr>
        <w:t>Приморского края, а также органами государственного финансового контроля проверок соблюдения условий, целей и порядка предоставления Заказчику субсидии в целях оплаты расходов, связанных с организацией его деятельности.</w:t>
      </w:r>
    </w:p>
    <w:p w14:paraId="322AA521" w14:textId="77777777" w:rsidR="00724B34" w:rsidRPr="00811D08" w:rsidRDefault="00724B34" w:rsidP="002B788F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D08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может быть изменен и досрочно расторгнут либо по </w:t>
      </w:r>
      <w:r w:rsidRPr="00811D08">
        <w:rPr>
          <w:rFonts w:ascii="Times New Roman" w:eastAsia="Calibri" w:hAnsi="Times New Roman" w:cs="Times New Roman"/>
          <w:sz w:val="24"/>
          <w:szCs w:val="24"/>
        </w:rPr>
        <w:lastRenderedPageBreak/>
        <w:t>соглашению Сторон, либо в случаях, предусмотренных законодательством Р</w:t>
      </w:r>
      <w:r w:rsidR="009A4C6E" w:rsidRPr="00811D08"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811D08">
        <w:rPr>
          <w:rFonts w:ascii="Times New Roman" w:eastAsia="Calibri" w:hAnsi="Times New Roman" w:cs="Times New Roman"/>
          <w:sz w:val="24"/>
          <w:szCs w:val="24"/>
        </w:rPr>
        <w:t>Ф</w:t>
      </w:r>
      <w:r w:rsidR="009A4C6E" w:rsidRPr="00811D08">
        <w:rPr>
          <w:rFonts w:ascii="Times New Roman" w:eastAsia="Calibri" w:hAnsi="Times New Roman" w:cs="Times New Roman"/>
          <w:sz w:val="24"/>
          <w:szCs w:val="24"/>
        </w:rPr>
        <w:t xml:space="preserve">едерации </w:t>
      </w:r>
      <w:r w:rsidRPr="00811D08">
        <w:rPr>
          <w:rFonts w:ascii="Times New Roman" w:eastAsia="Calibri" w:hAnsi="Times New Roman" w:cs="Times New Roman"/>
          <w:sz w:val="24"/>
          <w:szCs w:val="24"/>
        </w:rPr>
        <w:t xml:space="preserve">и настоящим Договором. </w:t>
      </w:r>
    </w:p>
    <w:p w14:paraId="0F795E09" w14:textId="48B708D3" w:rsidR="00724B34" w:rsidRPr="00811D08" w:rsidRDefault="00724B34" w:rsidP="002B788F">
      <w:pPr>
        <w:pStyle w:val="a5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D08">
        <w:rPr>
          <w:rFonts w:ascii="Times New Roman" w:eastAsia="Calibri" w:hAnsi="Times New Roman" w:cs="Times New Roman"/>
          <w:sz w:val="24"/>
          <w:szCs w:val="24"/>
        </w:rPr>
        <w:t>8.</w:t>
      </w:r>
      <w:r w:rsidR="00A97D57" w:rsidRPr="00811D08">
        <w:rPr>
          <w:rFonts w:ascii="Times New Roman" w:eastAsia="Calibri" w:hAnsi="Times New Roman" w:cs="Times New Roman"/>
          <w:sz w:val="24"/>
          <w:szCs w:val="24"/>
        </w:rPr>
        <w:t>3</w:t>
      </w:r>
      <w:r w:rsidRPr="00811D08">
        <w:rPr>
          <w:rFonts w:ascii="Times New Roman" w:eastAsia="Calibri" w:hAnsi="Times New Roman" w:cs="Times New Roman"/>
          <w:sz w:val="24"/>
          <w:szCs w:val="24"/>
        </w:rPr>
        <w:t>.</w:t>
      </w:r>
      <w:r w:rsidR="003E4295" w:rsidRPr="00811D08">
        <w:rPr>
          <w:rFonts w:ascii="Times New Roman" w:eastAsia="Calibri" w:hAnsi="Times New Roman" w:cs="Times New Roman"/>
          <w:sz w:val="24"/>
          <w:szCs w:val="24"/>
        </w:rPr>
        <w:tab/>
      </w:r>
      <w:r w:rsidRPr="00811D08">
        <w:rPr>
          <w:rFonts w:ascii="Times New Roman" w:eastAsia="Calibri" w:hAnsi="Times New Roman" w:cs="Times New Roman"/>
          <w:sz w:val="24"/>
          <w:szCs w:val="24"/>
        </w:rPr>
        <w:t>Настоящий Договор вступает в силу с даты его подписания обеими Сторонами и действует до полного исполнения Сторонами всех принятых на себя обязательств по настоящему Договору.</w:t>
      </w:r>
    </w:p>
    <w:p w14:paraId="3E193764" w14:textId="427E4CEC" w:rsidR="00724B34" w:rsidRPr="00811D08" w:rsidRDefault="00724B34" w:rsidP="002B788F">
      <w:pPr>
        <w:pStyle w:val="a5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D08">
        <w:rPr>
          <w:rFonts w:ascii="Times New Roman" w:eastAsia="Calibri" w:hAnsi="Times New Roman" w:cs="Times New Roman"/>
          <w:sz w:val="24"/>
          <w:szCs w:val="24"/>
        </w:rPr>
        <w:t>8.</w:t>
      </w:r>
      <w:r w:rsidR="00A97D57" w:rsidRPr="00811D08">
        <w:rPr>
          <w:rFonts w:ascii="Times New Roman" w:eastAsia="Calibri" w:hAnsi="Times New Roman" w:cs="Times New Roman"/>
          <w:sz w:val="24"/>
          <w:szCs w:val="24"/>
        </w:rPr>
        <w:t>4</w:t>
      </w:r>
      <w:r w:rsidRPr="00811D08">
        <w:rPr>
          <w:rFonts w:ascii="Times New Roman" w:eastAsia="Calibri" w:hAnsi="Times New Roman" w:cs="Times New Roman"/>
          <w:sz w:val="24"/>
          <w:szCs w:val="24"/>
        </w:rPr>
        <w:t>.</w:t>
      </w:r>
      <w:r w:rsidR="003E4295" w:rsidRPr="00811D08">
        <w:rPr>
          <w:rFonts w:ascii="Times New Roman" w:eastAsia="Calibri" w:hAnsi="Times New Roman" w:cs="Times New Roman"/>
          <w:sz w:val="24"/>
          <w:szCs w:val="24"/>
        </w:rPr>
        <w:tab/>
      </w:r>
      <w:r w:rsidRPr="00811D08">
        <w:rPr>
          <w:rFonts w:ascii="Times New Roman" w:eastAsia="Calibri" w:hAnsi="Times New Roman" w:cs="Times New Roman"/>
          <w:sz w:val="24"/>
          <w:szCs w:val="24"/>
        </w:rPr>
        <w:t>В части, не урегулированной настоящим Договором, отношения Сторон регулируются законодательством Российской Федерации.</w:t>
      </w:r>
    </w:p>
    <w:p w14:paraId="686ED30A" w14:textId="4BF3D61E" w:rsidR="00724B34" w:rsidRPr="00811D08" w:rsidRDefault="00724B34" w:rsidP="002B788F">
      <w:pPr>
        <w:pStyle w:val="a5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D08">
        <w:rPr>
          <w:rFonts w:ascii="Times New Roman" w:eastAsia="Calibri" w:hAnsi="Times New Roman" w:cs="Times New Roman"/>
          <w:sz w:val="24"/>
          <w:szCs w:val="24"/>
        </w:rPr>
        <w:t>8.</w:t>
      </w:r>
      <w:r w:rsidR="00A97D57" w:rsidRPr="00811D08">
        <w:rPr>
          <w:rFonts w:ascii="Times New Roman" w:eastAsia="Calibri" w:hAnsi="Times New Roman" w:cs="Times New Roman"/>
          <w:sz w:val="24"/>
          <w:szCs w:val="24"/>
        </w:rPr>
        <w:t>5</w:t>
      </w:r>
      <w:r w:rsidRPr="00811D08">
        <w:rPr>
          <w:rFonts w:ascii="Times New Roman" w:eastAsia="Calibri" w:hAnsi="Times New Roman" w:cs="Times New Roman"/>
          <w:sz w:val="24"/>
          <w:szCs w:val="24"/>
        </w:rPr>
        <w:t>.</w:t>
      </w:r>
      <w:r w:rsidR="003E4295" w:rsidRPr="00811D08">
        <w:rPr>
          <w:rFonts w:ascii="Times New Roman" w:eastAsia="Calibri" w:hAnsi="Times New Roman" w:cs="Times New Roman"/>
          <w:sz w:val="24"/>
          <w:szCs w:val="24"/>
        </w:rPr>
        <w:tab/>
      </w:r>
      <w:r w:rsidRPr="00811D08">
        <w:rPr>
          <w:rFonts w:ascii="Times New Roman" w:eastAsia="Calibri" w:hAnsi="Times New Roman" w:cs="Times New Roman"/>
          <w:sz w:val="24"/>
          <w:szCs w:val="24"/>
        </w:rPr>
        <w:t>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14:paraId="7EA30D0E" w14:textId="53566C16" w:rsidR="00724B34" w:rsidRPr="00811D08" w:rsidRDefault="00724B34" w:rsidP="002B788F">
      <w:pPr>
        <w:pStyle w:val="a5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D08">
        <w:rPr>
          <w:rFonts w:ascii="Times New Roman" w:eastAsia="Calibri" w:hAnsi="Times New Roman" w:cs="Times New Roman"/>
          <w:sz w:val="24"/>
          <w:szCs w:val="24"/>
        </w:rPr>
        <w:t>8.</w:t>
      </w:r>
      <w:r w:rsidR="00A97D57" w:rsidRPr="00811D08">
        <w:rPr>
          <w:rFonts w:ascii="Times New Roman" w:eastAsia="Calibri" w:hAnsi="Times New Roman" w:cs="Times New Roman"/>
          <w:sz w:val="24"/>
          <w:szCs w:val="24"/>
        </w:rPr>
        <w:t>6</w:t>
      </w:r>
      <w:r w:rsidRPr="00811D08">
        <w:rPr>
          <w:rFonts w:ascii="Times New Roman" w:eastAsia="Calibri" w:hAnsi="Times New Roman" w:cs="Times New Roman"/>
          <w:sz w:val="24"/>
          <w:szCs w:val="24"/>
        </w:rPr>
        <w:t>.</w:t>
      </w:r>
      <w:r w:rsidR="003E4295" w:rsidRPr="00811D08">
        <w:rPr>
          <w:rFonts w:ascii="Times New Roman" w:eastAsia="Calibri" w:hAnsi="Times New Roman" w:cs="Times New Roman"/>
          <w:sz w:val="24"/>
          <w:szCs w:val="24"/>
        </w:rPr>
        <w:tab/>
      </w:r>
      <w:r w:rsidRPr="00811D08">
        <w:rPr>
          <w:rFonts w:ascii="Times New Roman" w:eastAsia="Calibri" w:hAnsi="Times New Roman" w:cs="Times New Roman"/>
          <w:sz w:val="24"/>
          <w:szCs w:val="24"/>
        </w:rPr>
        <w:t>Неотъемлемой частью настоящего Договора является Приложение № 1.</w:t>
      </w:r>
    </w:p>
    <w:p w14:paraId="5038DDE7" w14:textId="77777777" w:rsidR="00724B34" w:rsidRPr="00811D08" w:rsidRDefault="00724B34" w:rsidP="002B788F">
      <w:pPr>
        <w:pStyle w:val="a5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A5BEA9" w14:textId="77777777" w:rsidR="00724B34" w:rsidRPr="00811D08" w:rsidRDefault="00724B34" w:rsidP="002B788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1D08">
        <w:rPr>
          <w:rFonts w:ascii="Times New Roman" w:eastAsia="Calibri" w:hAnsi="Times New Roman" w:cs="Times New Roman"/>
          <w:b/>
          <w:sz w:val="24"/>
          <w:szCs w:val="24"/>
        </w:rPr>
        <w:t>Разрешение споров</w:t>
      </w:r>
    </w:p>
    <w:p w14:paraId="619027C5" w14:textId="77777777" w:rsidR="00724B34" w:rsidRPr="00811D08" w:rsidRDefault="00724B34" w:rsidP="002B788F">
      <w:pPr>
        <w:pStyle w:val="a5"/>
        <w:widowControl w:val="0"/>
        <w:numPr>
          <w:ilvl w:val="1"/>
          <w:numId w:val="3"/>
        </w:numPr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D08">
        <w:rPr>
          <w:rFonts w:ascii="Times New Roman" w:hAnsi="Times New Roman" w:cs="Times New Roman"/>
          <w:sz w:val="24"/>
          <w:szCs w:val="24"/>
        </w:rPr>
        <w:t xml:space="preserve">Споры и разногласия, которые могут возникнуть при исполнении настоящего Договора, должны быть решены по возможности путем переговоров между Сторонами. </w:t>
      </w:r>
    </w:p>
    <w:p w14:paraId="72528A41" w14:textId="77777777" w:rsidR="00724B34" w:rsidRPr="00811D08" w:rsidRDefault="00724B34" w:rsidP="002B788F">
      <w:pPr>
        <w:pStyle w:val="a5"/>
        <w:widowControl w:val="0"/>
        <w:numPr>
          <w:ilvl w:val="1"/>
          <w:numId w:val="3"/>
        </w:numPr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D08">
        <w:rPr>
          <w:rFonts w:ascii="Times New Roman" w:hAnsi="Times New Roman" w:cs="Times New Roman"/>
          <w:sz w:val="24"/>
          <w:szCs w:val="24"/>
        </w:rPr>
        <w:t xml:space="preserve">Претензионный порядок досудебного урегулирования споров, вытекающих из настоящего Договора, является для Сторон обязательным. </w:t>
      </w:r>
    </w:p>
    <w:p w14:paraId="638EC9B6" w14:textId="77777777" w:rsidR="00724B34" w:rsidRPr="00811D08" w:rsidRDefault="00724B34" w:rsidP="002B788F">
      <w:pPr>
        <w:pStyle w:val="a5"/>
        <w:widowControl w:val="0"/>
        <w:autoSpaceDN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D08">
        <w:rPr>
          <w:rFonts w:ascii="Times New Roman" w:hAnsi="Times New Roman" w:cs="Times New Roman"/>
          <w:sz w:val="24"/>
          <w:szCs w:val="24"/>
        </w:rPr>
        <w:t>Срок рассмотрения претензионного письма и направления ответа на него составляет 10 (десять) рабочих дней со дня получения претензии адресатом.</w:t>
      </w:r>
    </w:p>
    <w:p w14:paraId="77DD2CBF" w14:textId="554F613F" w:rsidR="00724B34" w:rsidRPr="00811D08" w:rsidRDefault="00724B34" w:rsidP="002B788F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1D08">
        <w:rPr>
          <w:rFonts w:ascii="Times New Roman" w:hAnsi="Times New Roman" w:cs="Times New Roman"/>
          <w:sz w:val="24"/>
          <w:szCs w:val="24"/>
        </w:rPr>
        <w:t>В случае невозможности разрешения споров путем переговоров и предъявления претензий, они подлежат разрешению в Арбитражном суде Приморского края.</w:t>
      </w:r>
    </w:p>
    <w:p w14:paraId="7B0A8F39" w14:textId="4735F601" w:rsidR="00C5020A" w:rsidRDefault="00C5020A" w:rsidP="002B78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4C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Адреса, реквизиты и подписи сторон</w:t>
      </w:r>
    </w:p>
    <w:p w14:paraId="7C2B54D5" w14:textId="4CD83372" w:rsidR="002B788F" w:rsidRPr="009A4C6E" w:rsidRDefault="002B788F" w:rsidP="002B788F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20113" w:type="dxa"/>
        <w:tblLook w:val="04A0" w:firstRow="1" w:lastRow="0" w:firstColumn="1" w:lastColumn="0" w:noHBand="0" w:noVBand="1"/>
      </w:tblPr>
      <w:tblGrid>
        <w:gridCol w:w="5041"/>
        <w:gridCol w:w="5041"/>
        <w:gridCol w:w="5041"/>
        <w:gridCol w:w="4990"/>
      </w:tblGrid>
      <w:tr w:rsidR="00F34FAD" w:rsidRPr="009A4C6E" w14:paraId="2CDDC2CC" w14:textId="77777777" w:rsidTr="00F34FAD">
        <w:trPr>
          <w:trHeight w:val="60"/>
        </w:trPr>
        <w:tc>
          <w:tcPr>
            <w:tcW w:w="5041" w:type="dxa"/>
          </w:tcPr>
          <w:p w14:paraId="7CD4F5A8" w14:textId="03285850" w:rsidR="00F34FAD" w:rsidRPr="009A4C6E" w:rsidRDefault="00F34FAD" w:rsidP="002B788F">
            <w:pPr>
              <w:widowControl w:val="0"/>
              <w:tabs>
                <w:tab w:val="left" w:pos="150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DE2305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 w:bidi="ru-RU"/>
              </w:rPr>
              <w:t>Заказчик:</w:t>
            </w:r>
          </w:p>
        </w:tc>
        <w:tc>
          <w:tcPr>
            <w:tcW w:w="5041" w:type="dxa"/>
          </w:tcPr>
          <w:p w14:paraId="10E132BC" w14:textId="3DD09847" w:rsidR="00F34FAD" w:rsidRPr="009A4C6E" w:rsidRDefault="00F34FAD" w:rsidP="002B788F">
            <w:pPr>
              <w:widowControl w:val="0"/>
              <w:tabs>
                <w:tab w:val="left" w:pos="150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DE2305">
              <w:rPr>
                <w:rFonts w:ascii="Times New Roman" w:eastAsia="Batang" w:hAnsi="Times New Roman" w:cs="Times New Roman"/>
                <w:b/>
                <w:color w:val="000000"/>
                <w:sz w:val="25"/>
                <w:szCs w:val="25"/>
                <w:lang w:eastAsia="ru-RU"/>
              </w:rPr>
              <w:t>Оперативная дирекция:</w:t>
            </w:r>
          </w:p>
        </w:tc>
        <w:tc>
          <w:tcPr>
            <w:tcW w:w="5041" w:type="dxa"/>
            <w:shd w:val="clear" w:color="auto" w:fill="auto"/>
          </w:tcPr>
          <w:p w14:paraId="5CCA8BCC" w14:textId="719F06CE" w:rsidR="00F34FAD" w:rsidRPr="00771427" w:rsidRDefault="00F34FAD" w:rsidP="002B788F">
            <w:pPr>
              <w:widowControl w:val="0"/>
              <w:tabs>
                <w:tab w:val="left" w:pos="150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bookmarkStart w:id="5" w:name="_Hlk52460755"/>
            <w:r w:rsidRPr="009A4C6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Заказчик:</w:t>
            </w:r>
          </w:p>
        </w:tc>
        <w:tc>
          <w:tcPr>
            <w:tcW w:w="4990" w:type="dxa"/>
            <w:shd w:val="clear" w:color="auto" w:fill="auto"/>
          </w:tcPr>
          <w:p w14:paraId="782B36AF" w14:textId="4A7BE0EA" w:rsidR="00F34FAD" w:rsidRPr="00771427" w:rsidRDefault="00F34FAD" w:rsidP="002B788F">
            <w:pPr>
              <w:widowControl w:val="0"/>
              <w:spacing w:after="0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A4C6E"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Оперативная дирекция:</w:t>
            </w:r>
          </w:p>
        </w:tc>
      </w:tr>
      <w:tr w:rsidR="00F34FAD" w:rsidRPr="009A4C6E" w14:paraId="40B46880" w14:textId="77777777" w:rsidTr="00F34FAD">
        <w:trPr>
          <w:trHeight w:val="60"/>
        </w:trPr>
        <w:tc>
          <w:tcPr>
            <w:tcW w:w="5041" w:type="dxa"/>
          </w:tcPr>
          <w:p w14:paraId="6419D44F" w14:textId="77777777" w:rsidR="00F34FAD" w:rsidRPr="008729A6" w:rsidRDefault="00F34FAD" w:rsidP="002B788F">
            <w:pPr>
              <w:widowControl w:val="0"/>
              <w:tabs>
                <w:tab w:val="left" w:pos="15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 w:bidi="ru-RU"/>
              </w:rPr>
            </w:pPr>
            <w:r w:rsidRPr="008729A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 w:bidi="ru-RU"/>
              </w:rPr>
              <w:t>НО ФППК</w:t>
            </w:r>
          </w:p>
          <w:p w14:paraId="4DF2C46C" w14:textId="77777777" w:rsidR="00F34FAD" w:rsidRPr="008729A6" w:rsidRDefault="00F34FAD" w:rsidP="002B788F">
            <w:pPr>
              <w:widowControl w:val="0"/>
              <w:tabs>
                <w:tab w:val="left" w:pos="1500"/>
              </w:tabs>
              <w:spacing w:after="0" w:line="12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 w:bidi="ru-RU"/>
              </w:rPr>
            </w:pPr>
          </w:p>
          <w:p w14:paraId="75664862" w14:textId="77777777" w:rsidR="00F34FAD" w:rsidRPr="00D07F19" w:rsidRDefault="00F34FAD" w:rsidP="002B78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F19">
              <w:rPr>
                <w:rFonts w:ascii="Times New Roman" w:hAnsi="Times New Roman" w:cs="Times New Roman"/>
                <w:sz w:val="26"/>
                <w:szCs w:val="26"/>
              </w:rPr>
              <w:t xml:space="preserve">690106 г. Владивосток, </w:t>
            </w:r>
          </w:p>
          <w:p w14:paraId="6FF3E00B" w14:textId="77777777" w:rsidR="00F34FAD" w:rsidRPr="00D07F19" w:rsidRDefault="00F34FAD" w:rsidP="002B78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F19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D07F19">
              <w:rPr>
                <w:rFonts w:ascii="Times New Roman" w:hAnsi="Times New Roman" w:cs="Times New Roman"/>
                <w:sz w:val="26"/>
                <w:szCs w:val="26"/>
              </w:rPr>
              <w:t xml:space="preserve"> Красного Знамени, д. 3, </w:t>
            </w:r>
          </w:p>
          <w:p w14:paraId="79E6FD5B" w14:textId="77777777" w:rsidR="00F34FAD" w:rsidRPr="00D07F19" w:rsidRDefault="00F34FAD" w:rsidP="002B78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F19">
              <w:rPr>
                <w:rFonts w:ascii="Times New Roman" w:hAnsi="Times New Roman" w:cs="Times New Roman"/>
                <w:sz w:val="26"/>
                <w:szCs w:val="26"/>
              </w:rPr>
              <w:t xml:space="preserve">12 этаж, </w:t>
            </w:r>
            <w:proofErr w:type="spellStart"/>
            <w:r w:rsidRPr="00D07F1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D07F19">
              <w:rPr>
                <w:rFonts w:ascii="Times New Roman" w:hAnsi="Times New Roman" w:cs="Times New Roman"/>
                <w:sz w:val="26"/>
                <w:szCs w:val="26"/>
              </w:rPr>
              <w:t>. 5,</w:t>
            </w:r>
          </w:p>
          <w:p w14:paraId="2D927389" w14:textId="77777777" w:rsidR="00F34FAD" w:rsidRPr="00D07F19" w:rsidRDefault="00F34FAD" w:rsidP="002B78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F19">
              <w:rPr>
                <w:rFonts w:ascii="Times New Roman" w:hAnsi="Times New Roman" w:cs="Times New Roman"/>
                <w:sz w:val="26"/>
                <w:szCs w:val="26"/>
              </w:rPr>
              <w:t>ОГРН 1192500000648</w:t>
            </w:r>
          </w:p>
          <w:p w14:paraId="666722C3" w14:textId="77777777" w:rsidR="00F34FAD" w:rsidRPr="00D07F19" w:rsidRDefault="00F34FAD" w:rsidP="002B78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F19">
              <w:rPr>
                <w:rFonts w:ascii="Times New Roman" w:hAnsi="Times New Roman" w:cs="Times New Roman"/>
                <w:sz w:val="26"/>
                <w:szCs w:val="26"/>
              </w:rPr>
              <w:t>ИНН: 2540250898</w:t>
            </w:r>
          </w:p>
          <w:p w14:paraId="1DAD846F" w14:textId="77777777" w:rsidR="00F34FAD" w:rsidRPr="00D07F19" w:rsidRDefault="00F34FAD" w:rsidP="002B78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F19">
              <w:rPr>
                <w:rFonts w:ascii="Times New Roman" w:hAnsi="Times New Roman" w:cs="Times New Roman"/>
                <w:sz w:val="26"/>
                <w:szCs w:val="26"/>
              </w:rPr>
              <w:t>КПП: 254001001</w:t>
            </w:r>
          </w:p>
          <w:p w14:paraId="22C306AC" w14:textId="77777777" w:rsidR="00811D08" w:rsidRPr="00811D08" w:rsidRDefault="00811D08" w:rsidP="00811D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D08">
              <w:rPr>
                <w:rFonts w:ascii="Times New Roman" w:hAnsi="Times New Roman" w:cs="Times New Roman"/>
                <w:sz w:val="26"/>
                <w:szCs w:val="26"/>
              </w:rPr>
              <w:t>Р/счет: 40701810411020000003</w:t>
            </w:r>
          </w:p>
          <w:p w14:paraId="2EE3AC3B" w14:textId="77777777" w:rsidR="00811D08" w:rsidRPr="00811D08" w:rsidRDefault="00811D08" w:rsidP="00811D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D08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Банка: ФИЛИАЛ «ЦЕНТРАЛЬНЫЙ» </w:t>
            </w:r>
          </w:p>
          <w:p w14:paraId="6F5332AA" w14:textId="77777777" w:rsidR="00811D08" w:rsidRPr="00811D08" w:rsidRDefault="00811D08" w:rsidP="00811D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D08">
              <w:rPr>
                <w:rFonts w:ascii="Times New Roman" w:hAnsi="Times New Roman" w:cs="Times New Roman"/>
                <w:sz w:val="26"/>
                <w:szCs w:val="26"/>
              </w:rPr>
              <w:t xml:space="preserve">БАНКА ВТБ (ПАО) в г. Москве </w:t>
            </w:r>
          </w:p>
          <w:p w14:paraId="65CB9ECA" w14:textId="77777777" w:rsidR="00811D08" w:rsidRPr="00811D08" w:rsidRDefault="00811D08" w:rsidP="00811D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1D08">
              <w:rPr>
                <w:rFonts w:ascii="Times New Roman" w:hAnsi="Times New Roman" w:cs="Times New Roman"/>
                <w:sz w:val="26"/>
                <w:szCs w:val="26"/>
              </w:rPr>
              <w:t>Кор.счет</w:t>
            </w:r>
            <w:proofErr w:type="spellEnd"/>
            <w:r w:rsidRPr="00811D08">
              <w:rPr>
                <w:rFonts w:ascii="Times New Roman" w:hAnsi="Times New Roman" w:cs="Times New Roman"/>
                <w:sz w:val="26"/>
                <w:szCs w:val="26"/>
              </w:rPr>
              <w:t xml:space="preserve">: 30101810145250000411 </w:t>
            </w:r>
          </w:p>
          <w:p w14:paraId="4F978F1D" w14:textId="77777777" w:rsidR="00811D08" w:rsidRPr="00811D08" w:rsidRDefault="00811D08" w:rsidP="00811D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D08">
              <w:rPr>
                <w:rFonts w:ascii="Times New Roman" w:hAnsi="Times New Roman" w:cs="Times New Roman"/>
                <w:sz w:val="26"/>
                <w:szCs w:val="26"/>
              </w:rPr>
              <w:t>БИК банка: 044525411</w:t>
            </w:r>
          </w:p>
          <w:p w14:paraId="045A1C50" w14:textId="77777777" w:rsidR="00811D08" w:rsidRPr="00811D08" w:rsidRDefault="00811D08" w:rsidP="00811D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D08">
              <w:rPr>
                <w:rFonts w:ascii="Times New Roman" w:hAnsi="Times New Roman" w:cs="Times New Roman"/>
                <w:sz w:val="26"/>
                <w:szCs w:val="26"/>
              </w:rPr>
              <w:t>ИНН 7702070139</w:t>
            </w:r>
          </w:p>
          <w:p w14:paraId="0FFCD533" w14:textId="77777777" w:rsidR="00811D08" w:rsidRPr="00811D08" w:rsidRDefault="00811D08" w:rsidP="00811D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D08">
              <w:rPr>
                <w:rFonts w:ascii="Times New Roman" w:hAnsi="Times New Roman" w:cs="Times New Roman"/>
                <w:sz w:val="26"/>
                <w:szCs w:val="26"/>
              </w:rPr>
              <w:t>КПП 770943002</w:t>
            </w:r>
          </w:p>
          <w:p w14:paraId="138EBABA" w14:textId="77777777" w:rsidR="00F34FAD" w:rsidRPr="008729A6" w:rsidRDefault="00F34FAD" w:rsidP="002B788F">
            <w:pPr>
              <w:widowControl w:val="0"/>
              <w:spacing w:after="0" w:line="12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659E336E" w14:textId="77777777" w:rsidR="00F34FAD" w:rsidRPr="008729A6" w:rsidRDefault="00F34FAD" w:rsidP="002B788F">
            <w:pPr>
              <w:widowControl w:val="0"/>
              <w:spacing w:after="0" w:line="12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0127F634" w14:textId="77777777" w:rsidR="00F34FAD" w:rsidRPr="008729A6" w:rsidRDefault="00F34FAD" w:rsidP="002B788F">
            <w:pPr>
              <w:widowControl w:val="0"/>
              <w:spacing w:after="0" w:line="12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751CEA4D" w14:textId="77777777" w:rsidR="00F34FAD" w:rsidRPr="008729A6" w:rsidRDefault="00F34FAD" w:rsidP="002B78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729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Директор:</w:t>
            </w:r>
          </w:p>
          <w:p w14:paraId="71557BC4" w14:textId="77777777" w:rsidR="00F34FAD" w:rsidRDefault="00F34FAD" w:rsidP="002B78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7779F3E1" w14:textId="77777777" w:rsidR="00F34FAD" w:rsidRPr="008729A6" w:rsidRDefault="00F34FAD" w:rsidP="002B78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00EECC51" w14:textId="21F2DD6E" w:rsidR="00F34FAD" w:rsidRPr="00DE2305" w:rsidRDefault="00F34FAD" w:rsidP="000B3D9D">
            <w:pPr>
              <w:widowControl w:val="0"/>
              <w:tabs>
                <w:tab w:val="left" w:pos="150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 w:bidi="ru-RU"/>
              </w:rPr>
            </w:pPr>
            <w:r w:rsidRPr="008729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____________________/</w:t>
            </w:r>
            <w:r w:rsidR="000B3D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</w:t>
            </w:r>
            <w:r w:rsidRPr="008729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0B3D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8729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r w:rsidR="000B3D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Праслов</w:t>
            </w:r>
            <w:r w:rsidRPr="008729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</w:t>
            </w:r>
          </w:p>
        </w:tc>
        <w:tc>
          <w:tcPr>
            <w:tcW w:w="5041" w:type="dxa"/>
          </w:tcPr>
          <w:p w14:paraId="254B259E" w14:textId="11450DDD" w:rsidR="00F34FAD" w:rsidRDefault="00F34FAD" w:rsidP="002B788F">
            <w:pPr>
              <w:widowControl w:val="0"/>
              <w:spacing w:after="0" w:line="12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</w:p>
          <w:p w14:paraId="2131A044" w14:textId="77777777" w:rsidR="003679CA" w:rsidRPr="008729A6" w:rsidRDefault="003679CA" w:rsidP="002B788F">
            <w:pPr>
              <w:widowControl w:val="0"/>
              <w:spacing w:after="0" w:line="12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</w:p>
          <w:p w14:paraId="1E048FD0" w14:textId="07DE2766" w:rsidR="00F34FAD" w:rsidRDefault="00F34FAD" w:rsidP="002B788F">
            <w:pPr>
              <w:widowControl w:val="0"/>
              <w:spacing w:after="0" w:line="1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709A2D99" w14:textId="65D4339A" w:rsidR="003679CA" w:rsidRDefault="003679CA" w:rsidP="002B788F">
            <w:pPr>
              <w:widowControl w:val="0"/>
              <w:spacing w:after="0" w:line="1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18CC7FE0" w14:textId="7852818C" w:rsidR="003679CA" w:rsidRDefault="003679CA" w:rsidP="002B788F">
            <w:pPr>
              <w:widowControl w:val="0"/>
              <w:spacing w:after="0" w:line="1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1040DB83" w14:textId="2331E99D" w:rsidR="003679CA" w:rsidRDefault="003679CA" w:rsidP="002B788F">
            <w:pPr>
              <w:widowControl w:val="0"/>
              <w:spacing w:after="0" w:line="1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4CDBE847" w14:textId="2B6AC722" w:rsidR="003679CA" w:rsidRDefault="003679CA" w:rsidP="002B788F">
            <w:pPr>
              <w:widowControl w:val="0"/>
              <w:spacing w:after="0" w:line="1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3A6626F0" w14:textId="7BF098E1" w:rsidR="003679CA" w:rsidRDefault="003679CA" w:rsidP="002B788F">
            <w:pPr>
              <w:widowControl w:val="0"/>
              <w:spacing w:after="0" w:line="1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5825EBD2" w14:textId="41D4A956" w:rsidR="003679CA" w:rsidRDefault="003679CA" w:rsidP="002B788F">
            <w:pPr>
              <w:widowControl w:val="0"/>
              <w:spacing w:after="0" w:line="1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16711E1D" w14:textId="0C9CF829" w:rsidR="003679CA" w:rsidRDefault="003679CA" w:rsidP="002B788F">
            <w:pPr>
              <w:widowControl w:val="0"/>
              <w:spacing w:after="0" w:line="1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7CE8E427" w14:textId="0D85B344" w:rsidR="003679CA" w:rsidRDefault="003679CA" w:rsidP="002B788F">
            <w:pPr>
              <w:widowControl w:val="0"/>
              <w:spacing w:after="0" w:line="1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5D3AFE5C" w14:textId="3B3CF447" w:rsidR="003679CA" w:rsidRDefault="003679CA" w:rsidP="002B788F">
            <w:pPr>
              <w:widowControl w:val="0"/>
              <w:spacing w:after="0" w:line="1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2C740E01" w14:textId="7B49F767" w:rsidR="003679CA" w:rsidRDefault="003679CA" w:rsidP="002B788F">
            <w:pPr>
              <w:widowControl w:val="0"/>
              <w:spacing w:after="0" w:line="1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5FA52FB7" w14:textId="5F245EB6" w:rsidR="003679CA" w:rsidRDefault="003679CA" w:rsidP="002B788F">
            <w:pPr>
              <w:widowControl w:val="0"/>
              <w:spacing w:after="0" w:line="1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11526727" w14:textId="214C0063" w:rsidR="003679CA" w:rsidRDefault="003679CA" w:rsidP="002B788F">
            <w:pPr>
              <w:widowControl w:val="0"/>
              <w:spacing w:after="0" w:line="1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7BB798CC" w14:textId="4D6DCB36" w:rsidR="003679CA" w:rsidRDefault="003679CA" w:rsidP="002B788F">
            <w:pPr>
              <w:widowControl w:val="0"/>
              <w:spacing w:after="0" w:line="1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0819AF43" w14:textId="5C654C3E" w:rsidR="003679CA" w:rsidRDefault="003679CA" w:rsidP="002B788F">
            <w:pPr>
              <w:widowControl w:val="0"/>
              <w:spacing w:after="0" w:line="1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352ADB7D" w14:textId="483312A4" w:rsidR="003679CA" w:rsidRDefault="003679CA" w:rsidP="002B788F">
            <w:pPr>
              <w:widowControl w:val="0"/>
              <w:spacing w:after="0" w:line="1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6A5EFB50" w14:textId="58DC0ED1" w:rsidR="003679CA" w:rsidRDefault="003679CA" w:rsidP="002B788F">
            <w:pPr>
              <w:widowControl w:val="0"/>
              <w:spacing w:after="0" w:line="1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0D315134" w14:textId="3804F33C" w:rsidR="003679CA" w:rsidRDefault="003679CA" w:rsidP="002B788F">
            <w:pPr>
              <w:widowControl w:val="0"/>
              <w:spacing w:after="0" w:line="1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30F4193E" w14:textId="1F792E33" w:rsidR="003679CA" w:rsidRDefault="003679CA" w:rsidP="002B788F">
            <w:pPr>
              <w:widowControl w:val="0"/>
              <w:spacing w:after="0" w:line="1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06EE29BB" w14:textId="79C39E2E" w:rsidR="003679CA" w:rsidRDefault="003679CA" w:rsidP="002B788F">
            <w:pPr>
              <w:widowControl w:val="0"/>
              <w:spacing w:after="0" w:line="1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60985434" w14:textId="4EE334B8" w:rsidR="003679CA" w:rsidRDefault="003679CA" w:rsidP="002B788F">
            <w:pPr>
              <w:widowControl w:val="0"/>
              <w:spacing w:after="0" w:line="1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7D6A4AE9" w14:textId="71C8C534" w:rsidR="003679CA" w:rsidRDefault="003679CA" w:rsidP="002B788F">
            <w:pPr>
              <w:widowControl w:val="0"/>
              <w:spacing w:after="0" w:line="1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3E423FC5" w14:textId="0E95475B" w:rsidR="003679CA" w:rsidRDefault="003679CA" w:rsidP="002B788F">
            <w:pPr>
              <w:widowControl w:val="0"/>
              <w:spacing w:after="0" w:line="1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0FDF18EC" w14:textId="77777777" w:rsidR="003679CA" w:rsidRPr="008729A6" w:rsidRDefault="003679CA" w:rsidP="002B788F">
            <w:pPr>
              <w:widowControl w:val="0"/>
              <w:spacing w:after="0" w:line="12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18310DF1" w14:textId="77777777" w:rsidR="00811D08" w:rsidRDefault="00811D08" w:rsidP="002B788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27304F13" w14:textId="77777777" w:rsidR="00811D08" w:rsidRDefault="00811D08" w:rsidP="002B788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1FC172CA" w14:textId="77777777" w:rsidR="00811D08" w:rsidRDefault="00811D08" w:rsidP="002B788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2CF631EF" w14:textId="77777777" w:rsidR="00811D08" w:rsidRDefault="00811D08" w:rsidP="002B788F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14:paraId="6421027C" w14:textId="47C74296" w:rsidR="00F34FAD" w:rsidRPr="00DE2305" w:rsidRDefault="00F34FAD" w:rsidP="002B788F">
            <w:pPr>
              <w:widowControl w:val="0"/>
              <w:tabs>
                <w:tab w:val="left" w:pos="1500"/>
              </w:tabs>
              <w:spacing w:after="0"/>
              <w:contextualSpacing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041" w:type="dxa"/>
            <w:shd w:val="clear" w:color="auto" w:fill="auto"/>
          </w:tcPr>
          <w:p w14:paraId="61693EB1" w14:textId="77777777" w:rsidR="00F34FAD" w:rsidRPr="009A4C6E" w:rsidRDefault="00F34FAD" w:rsidP="002B788F">
            <w:pPr>
              <w:widowControl w:val="0"/>
              <w:tabs>
                <w:tab w:val="left" w:pos="150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990" w:type="dxa"/>
            <w:shd w:val="clear" w:color="auto" w:fill="auto"/>
          </w:tcPr>
          <w:p w14:paraId="1D96E3F8" w14:textId="77777777" w:rsidR="00F34FAD" w:rsidRPr="009A4C6E" w:rsidRDefault="00F34FAD" w:rsidP="002B788F">
            <w:pPr>
              <w:widowControl w:val="0"/>
              <w:spacing w:after="0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bookmarkEnd w:id="5"/>
    </w:tbl>
    <w:p w14:paraId="64ACCC82" w14:textId="77777777" w:rsidR="00771427" w:rsidRDefault="00771427" w:rsidP="002B788F">
      <w:pPr>
        <w:widowControl w:val="0"/>
        <w:spacing w:after="16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71427" w:rsidSect="007C1395">
          <w:headerReference w:type="default" r:id="rId7"/>
          <w:pgSz w:w="11907" w:h="16840" w:code="9"/>
          <w:pgMar w:top="567" w:right="708" w:bottom="709" w:left="1276" w:header="284" w:footer="0" w:gutter="0"/>
          <w:cols w:space="720"/>
          <w:noEndnote/>
          <w:titlePg/>
          <w:docGrid w:linePitch="299"/>
        </w:sectPr>
      </w:pPr>
    </w:p>
    <w:p w14:paraId="1BC8F19C" w14:textId="39FC43D5" w:rsidR="003E4295" w:rsidRPr="00771427" w:rsidRDefault="003E4295" w:rsidP="002B788F">
      <w:pPr>
        <w:widowControl w:val="0"/>
        <w:spacing w:after="160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714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Приложение № 1</w:t>
      </w:r>
    </w:p>
    <w:p w14:paraId="06E99B9B" w14:textId="77777777" w:rsidR="00C33EBD" w:rsidRPr="00C33EBD" w:rsidRDefault="00EA33FD" w:rsidP="002B788F">
      <w:pPr>
        <w:widowControl w:val="0"/>
        <w:spacing w:after="160" w:line="240" w:lineRule="atLeast"/>
        <w:ind w:firstLine="5954"/>
        <w:contextualSpacing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3C53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 </w:t>
      </w:r>
      <w:r w:rsidR="00C33EBD" w:rsidRPr="00C33EB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соглашению о сотрудничестве </w:t>
      </w:r>
    </w:p>
    <w:p w14:paraId="7F804EC0" w14:textId="128D33CE" w:rsidR="00DA0468" w:rsidRDefault="00DA0468" w:rsidP="002B788F">
      <w:pPr>
        <w:widowControl w:val="0"/>
        <w:spacing w:after="160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</w:t>
      </w:r>
      <w:r w:rsidR="00244256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(договору на оказание </w:t>
      </w:r>
      <w:r w:rsidR="00C33EBD" w:rsidRPr="00C33EB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услуг)</w:t>
      </w:r>
      <w:r w:rsidR="00C33EB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14:paraId="583C85CD" w14:textId="233EAA60" w:rsidR="00EA33FD" w:rsidRPr="003C5317" w:rsidRDefault="00DA0468" w:rsidP="002B788F">
      <w:pPr>
        <w:widowControl w:val="0"/>
        <w:spacing w:after="160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      </w:t>
      </w:r>
      <w:r w:rsidR="00C33EB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№ </w:t>
      </w:r>
      <w:r w:rsidR="003679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EA33FD" w:rsidRPr="003C531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от </w:t>
      </w:r>
      <w:r w:rsidR="007F5EB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</w:t>
      </w:r>
      <w:r w:rsidR="003679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</w:t>
      </w:r>
      <w:r w:rsidR="007F5EBB" w:rsidRPr="0092564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» </w:t>
      </w:r>
      <w:r w:rsidR="003679C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</w:t>
      </w:r>
      <w:r w:rsidR="003E4295" w:rsidRPr="0092564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7F5EBB" w:rsidRPr="0092564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2021</w:t>
      </w:r>
    </w:p>
    <w:p w14:paraId="24E5E257" w14:textId="77777777" w:rsidR="00B526E5" w:rsidRDefault="00B526E5" w:rsidP="002B788F">
      <w:pPr>
        <w:widowControl w:val="0"/>
        <w:spacing w:before="240" w:after="1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228E76B" w14:textId="77777777" w:rsidR="00EA33FD" w:rsidRPr="00F65C10" w:rsidRDefault="00F65C10" w:rsidP="002B788F">
      <w:pPr>
        <w:widowControl w:val="0"/>
        <w:spacing w:before="240" w:after="1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Проблемных объектов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68"/>
        <w:gridCol w:w="3935"/>
        <w:gridCol w:w="2693"/>
        <w:gridCol w:w="2551"/>
      </w:tblGrid>
      <w:tr w:rsidR="00A15F4A" w:rsidRPr="0074655B" w14:paraId="02CBD821" w14:textId="77777777" w:rsidTr="005A7D0E">
        <w:tc>
          <w:tcPr>
            <w:tcW w:w="568" w:type="dxa"/>
            <w:vAlign w:val="center"/>
          </w:tcPr>
          <w:p w14:paraId="1642B61C" w14:textId="77777777" w:rsidR="00A15F4A" w:rsidRPr="001C51DA" w:rsidRDefault="00A15F4A" w:rsidP="002B788F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D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35" w:type="dxa"/>
            <w:vAlign w:val="center"/>
          </w:tcPr>
          <w:p w14:paraId="18511988" w14:textId="77777777" w:rsidR="00A15F4A" w:rsidRPr="001C51DA" w:rsidRDefault="00A15F4A" w:rsidP="002B788F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1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Проблемного объекта</w:t>
            </w:r>
          </w:p>
        </w:tc>
        <w:tc>
          <w:tcPr>
            <w:tcW w:w="2693" w:type="dxa"/>
            <w:vAlign w:val="center"/>
          </w:tcPr>
          <w:p w14:paraId="7A4D2336" w14:textId="77777777" w:rsidR="00A15F4A" w:rsidRPr="001B58C9" w:rsidRDefault="00A15F4A" w:rsidP="002B788F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C9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Договора</w:t>
            </w:r>
          </w:p>
        </w:tc>
        <w:tc>
          <w:tcPr>
            <w:tcW w:w="2551" w:type="dxa"/>
            <w:vAlign w:val="center"/>
          </w:tcPr>
          <w:p w14:paraId="7C4CC048" w14:textId="77777777" w:rsidR="00A15F4A" w:rsidRDefault="00A15F4A" w:rsidP="002B7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C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14:paraId="27797920" w14:textId="77777777" w:rsidR="00A15F4A" w:rsidRDefault="00A15F4A" w:rsidP="002B7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B58C9">
              <w:rPr>
                <w:rFonts w:ascii="Times New Roman" w:hAnsi="Times New Roman" w:cs="Times New Roman"/>
                <w:b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A289AE9" w14:textId="77777777" w:rsidR="00A15F4A" w:rsidRPr="001B58C9" w:rsidRDefault="00A15F4A" w:rsidP="002B7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C9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A15F4A" w:rsidRPr="0074655B" w14:paraId="6851CDF4" w14:textId="77777777" w:rsidTr="005A7D0E">
        <w:tc>
          <w:tcPr>
            <w:tcW w:w="568" w:type="dxa"/>
            <w:vAlign w:val="center"/>
          </w:tcPr>
          <w:p w14:paraId="612F2AA6" w14:textId="77777777" w:rsidR="00A15F4A" w:rsidRPr="001B58C9" w:rsidRDefault="00A15F4A" w:rsidP="002B788F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8C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  <w:vAlign w:val="center"/>
          </w:tcPr>
          <w:p w14:paraId="69841924" w14:textId="2FA3B126" w:rsidR="00A15F4A" w:rsidRPr="00B64124" w:rsidRDefault="000D08B3" w:rsidP="002B7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с инфраструктурой в районе ул. Грибоедова, 46 в</w:t>
            </w:r>
            <w:r w:rsidR="008B6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0D0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Владивостоке</w:t>
            </w:r>
          </w:p>
        </w:tc>
        <w:tc>
          <w:tcPr>
            <w:tcW w:w="2693" w:type="dxa"/>
            <w:vAlign w:val="center"/>
          </w:tcPr>
          <w:p w14:paraId="11DD520E" w14:textId="55D712B0" w:rsidR="00A15F4A" w:rsidRDefault="005A7D0E" w:rsidP="002B78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6B09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3.2019</w:t>
            </w:r>
          </w:p>
          <w:p w14:paraId="6EC868EF" w14:textId="77777777" w:rsidR="005A7D0E" w:rsidRDefault="006B09CE" w:rsidP="005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  <w:r w:rsidR="005A7D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A7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315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A7D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301C62E9" w14:textId="196E99DA" w:rsidR="006B09CE" w:rsidRPr="003C5317" w:rsidRDefault="005A7D0E" w:rsidP="005A7D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изменениями от 06.09.2021)</w:t>
            </w:r>
          </w:p>
        </w:tc>
        <w:tc>
          <w:tcPr>
            <w:tcW w:w="2551" w:type="dxa"/>
            <w:vAlign w:val="center"/>
          </w:tcPr>
          <w:p w14:paraId="4C0B4B3A" w14:textId="10A28566" w:rsidR="00A15F4A" w:rsidRPr="003C5317" w:rsidRDefault="005A7D0E" w:rsidP="005A7D0E">
            <w:pPr>
              <w:widowControl w:val="0"/>
              <w:autoSpaceDE w:val="0"/>
              <w:autoSpaceDN w:val="0"/>
              <w:adjustRightInd w:val="0"/>
              <w:spacing w:before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="00C03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  <w:r w:rsidR="00C0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r w:rsidR="00811D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tbl>
      <w:tblPr>
        <w:tblW w:w="10031" w:type="dxa"/>
        <w:tblLook w:val="04A0" w:firstRow="1" w:lastRow="0" w:firstColumn="1" w:lastColumn="0" w:noHBand="0" w:noVBand="1"/>
      </w:tblPr>
      <w:tblGrid>
        <w:gridCol w:w="5041"/>
        <w:gridCol w:w="4990"/>
      </w:tblGrid>
      <w:tr w:rsidR="00F34FAD" w:rsidRPr="009A4C6E" w14:paraId="05BD1D63" w14:textId="77777777" w:rsidTr="008E413A">
        <w:trPr>
          <w:trHeight w:val="60"/>
        </w:trPr>
        <w:tc>
          <w:tcPr>
            <w:tcW w:w="5041" w:type="dxa"/>
            <w:shd w:val="clear" w:color="auto" w:fill="auto"/>
          </w:tcPr>
          <w:p w14:paraId="4D11AA02" w14:textId="77777777" w:rsidR="00F34FAD" w:rsidRDefault="00F34FAD" w:rsidP="002B788F">
            <w:pPr>
              <w:widowControl w:val="0"/>
              <w:tabs>
                <w:tab w:val="left" w:pos="150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 w:bidi="ru-RU"/>
              </w:rPr>
            </w:pPr>
          </w:p>
          <w:p w14:paraId="7EE4C88A" w14:textId="1B920D37" w:rsidR="00F34FAD" w:rsidRPr="00771427" w:rsidRDefault="00F34FAD" w:rsidP="002B788F">
            <w:pPr>
              <w:widowControl w:val="0"/>
              <w:tabs>
                <w:tab w:val="left" w:pos="150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E2305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 w:bidi="ru-RU"/>
              </w:rPr>
              <w:t>Заказчик:</w:t>
            </w:r>
          </w:p>
        </w:tc>
        <w:tc>
          <w:tcPr>
            <w:tcW w:w="4990" w:type="dxa"/>
            <w:shd w:val="clear" w:color="auto" w:fill="auto"/>
          </w:tcPr>
          <w:p w14:paraId="44304865" w14:textId="77777777" w:rsidR="00F34FAD" w:rsidRDefault="00F34FAD" w:rsidP="002B788F">
            <w:pPr>
              <w:widowControl w:val="0"/>
              <w:spacing w:after="0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</w:p>
          <w:p w14:paraId="5C1DFE99" w14:textId="39B3DCF4" w:rsidR="00F34FAD" w:rsidRPr="00771427" w:rsidRDefault="00F34FAD" w:rsidP="002B788F">
            <w:pPr>
              <w:widowControl w:val="0"/>
              <w:spacing w:after="0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2305">
              <w:rPr>
                <w:rFonts w:ascii="Times New Roman" w:eastAsia="Batang" w:hAnsi="Times New Roman" w:cs="Times New Roman"/>
                <w:b/>
                <w:color w:val="000000"/>
                <w:sz w:val="25"/>
                <w:szCs w:val="25"/>
                <w:lang w:eastAsia="ru-RU"/>
              </w:rPr>
              <w:t>Оперативная дирекция:</w:t>
            </w:r>
          </w:p>
        </w:tc>
      </w:tr>
      <w:tr w:rsidR="00F34FAD" w:rsidRPr="009A4C6E" w14:paraId="6A85DD67" w14:textId="77777777" w:rsidTr="008E413A">
        <w:trPr>
          <w:trHeight w:val="60"/>
        </w:trPr>
        <w:tc>
          <w:tcPr>
            <w:tcW w:w="5041" w:type="dxa"/>
            <w:shd w:val="clear" w:color="auto" w:fill="auto"/>
          </w:tcPr>
          <w:p w14:paraId="2C8BB879" w14:textId="77777777" w:rsidR="00F34FAD" w:rsidRPr="008729A6" w:rsidRDefault="00F34FAD" w:rsidP="002B788F">
            <w:pPr>
              <w:widowControl w:val="0"/>
              <w:tabs>
                <w:tab w:val="left" w:pos="15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 w:bidi="ru-RU"/>
              </w:rPr>
            </w:pPr>
            <w:r w:rsidRPr="008729A6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 w:bidi="ru-RU"/>
              </w:rPr>
              <w:t>НО ФППК</w:t>
            </w:r>
          </w:p>
          <w:p w14:paraId="0730BDB2" w14:textId="77777777" w:rsidR="00F34FAD" w:rsidRPr="008729A6" w:rsidRDefault="00F34FAD" w:rsidP="002B788F">
            <w:pPr>
              <w:widowControl w:val="0"/>
              <w:tabs>
                <w:tab w:val="left" w:pos="1500"/>
              </w:tabs>
              <w:spacing w:after="0" w:line="12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 w:bidi="ru-RU"/>
              </w:rPr>
            </w:pPr>
          </w:p>
          <w:p w14:paraId="73EA10EE" w14:textId="77777777" w:rsidR="00F34FAD" w:rsidRPr="00D07F19" w:rsidRDefault="00F34FAD" w:rsidP="002B78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F19">
              <w:rPr>
                <w:rFonts w:ascii="Times New Roman" w:hAnsi="Times New Roman" w:cs="Times New Roman"/>
                <w:sz w:val="26"/>
                <w:szCs w:val="26"/>
              </w:rPr>
              <w:t xml:space="preserve">690106 г. Владивосток, </w:t>
            </w:r>
          </w:p>
          <w:p w14:paraId="75986E4C" w14:textId="77777777" w:rsidR="00F34FAD" w:rsidRPr="00D07F19" w:rsidRDefault="00F34FAD" w:rsidP="002B78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7F19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D07F19">
              <w:rPr>
                <w:rFonts w:ascii="Times New Roman" w:hAnsi="Times New Roman" w:cs="Times New Roman"/>
                <w:sz w:val="26"/>
                <w:szCs w:val="26"/>
              </w:rPr>
              <w:t xml:space="preserve"> Красного Знамени, д. 3, </w:t>
            </w:r>
          </w:p>
          <w:p w14:paraId="73CC52EA" w14:textId="77777777" w:rsidR="00F34FAD" w:rsidRPr="00D07F19" w:rsidRDefault="00F34FAD" w:rsidP="002B78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F19">
              <w:rPr>
                <w:rFonts w:ascii="Times New Roman" w:hAnsi="Times New Roman" w:cs="Times New Roman"/>
                <w:sz w:val="26"/>
                <w:szCs w:val="26"/>
              </w:rPr>
              <w:t xml:space="preserve">12 этаж, </w:t>
            </w:r>
            <w:proofErr w:type="spellStart"/>
            <w:r w:rsidRPr="00D07F19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D07F19">
              <w:rPr>
                <w:rFonts w:ascii="Times New Roman" w:hAnsi="Times New Roman" w:cs="Times New Roman"/>
                <w:sz w:val="26"/>
                <w:szCs w:val="26"/>
              </w:rPr>
              <w:t>. 5,</w:t>
            </w:r>
          </w:p>
          <w:p w14:paraId="0095DE36" w14:textId="77777777" w:rsidR="00F34FAD" w:rsidRPr="00D07F19" w:rsidRDefault="00F34FAD" w:rsidP="002B78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F19">
              <w:rPr>
                <w:rFonts w:ascii="Times New Roman" w:hAnsi="Times New Roman" w:cs="Times New Roman"/>
                <w:sz w:val="26"/>
                <w:szCs w:val="26"/>
              </w:rPr>
              <w:t>ОГРН 1192500000648</w:t>
            </w:r>
          </w:p>
          <w:p w14:paraId="107A7332" w14:textId="77777777" w:rsidR="00F34FAD" w:rsidRPr="00D07F19" w:rsidRDefault="00F34FAD" w:rsidP="002B78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F19">
              <w:rPr>
                <w:rFonts w:ascii="Times New Roman" w:hAnsi="Times New Roman" w:cs="Times New Roman"/>
                <w:sz w:val="26"/>
                <w:szCs w:val="26"/>
              </w:rPr>
              <w:t>ИНН: 2540250898</w:t>
            </w:r>
          </w:p>
          <w:p w14:paraId="44A1F3C5" w14:textId="77777777" w:rsidR="00F34FAD" w:rsidRPr="00D07F19" w:rsidRDefault="00F34FAD" w:rsidP="002B78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7F19">
              <w:rPr>
                <w:rFonts w:ascii="Times New Roman" w:hAnsi="Times New Roman" w:cs="Times New Roman"/>
                <w:sz w:val="26"/>
                <w:szCs w:val="26"/>
              </w:rPr>
              <w:t>КПП: 254001001</w:t>
            </w:r>
          </w:p>
          <w:p w14:paraId="0B81D72F" w14:textId="77777777" w:rsidR="00811D08" w:rsidRPr="00811D08" w:rsidRDefault="00811D08" w:rsidP="00811D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D08">
              <w:rPr>
                <w:rFonts w:ascii="Times New Roman" w:hAnsi="Times New Roman" w:cs="Times New Roman"/>
                <w:sz w:val="26"/>
                <w:szCs w:val="26"/>
              </w:rPr>
              <w:t>Р/счет: 40701810411020000003</w:t>
            </w:r>
          </w:p>
          <w:p w14:paraId="0F28CE8A" w14:textId="77777777" w:rsidR="00811D08" w:rsidRPr="00811D08" w:rsidRDefault="00811D08" w:rsidP="00811D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D08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Банка: ФИЛИАЛ «ЦЕНТРАЛЬНЫЙ» </w:t>
            </w:r>
          </w:p>
          <w:p w14:paraId="2B883AE8" w14:textId="77777777" w:rsidR="00811D08" w:rsidRPr="00811D08" w:rsidRDefault="00811D08" w:rsidP="00811D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D08">
              <w:rPr>
                <w:rFonts w:ascii="Times New Roman" w:hAnsi="Times New Roman" w:cs="Times New Roman"/>
                <w:sz w:val="26"/>
                <w:szCs w:val="26"/>
              </w:rPr>
              <w:t xml:space="preserve">БАНКА ВТБ (ПАО) в г. Москве </w:t>
            </w:r>
          </w:p>
          <w:p w14:paraId="2448A7A8" w14:textId="77777777" w:rsidR="00811D08" w:rsidRPr="00811D08" w:rsidRDefault="00811D08" w:rsidP="00811D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1D08">
              <w:rPr>
                <w:rFonts w:ascii="Times New Roman" w:hAnsi="Times New Roman" w:cs="Times New Roman"/>
                <w:sz w:val="26"/>
                <w:szCs w:val="26"/>
              </w:rPr>
              <w:t>Кор.счет</w:t>
            </w:r>
            <w:proofErr w:type="spellEnd"/>
            <w:r w:rsidRPr="00811D08">
              <w:rPr>
                <w:rFonts w:ascii="Times New Roman" w:hAnsi="Times New Roman" w:cs="Times New Roman"/>
                <w:sz w:val="26"/>
                <w:szCs w:val="26"/>
              </w:rPr>
              <w:t xml:space="preserve">: 30101810145250000411 </w:t>
            </w:r>
          </w:p>
          <w:p w14:paraId="1254958D" w14:textId="77777777" w:rsidR="00811D08" w:rsidRPr="00811D08" w:rsidRDefault="00811D08" w:rsidP="00811D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D08">
              <w:rPr>
                <w:rFonts w:ascii="Times New Roman" w:hAnsi="Times New Roman" w:cs="Times New Roman"/>
                <w:sz w:val="26"/>
                <w:szCs w:val="26"/>
              </w:rPr>
              <w:t>БИК банка: 044525411</w:t>
            </w:r>
          </w:p>
          <w:p w14:paraId="51F9FA91" w14:textId="77777777" w:rsidR="00811D08" w:rsidRPr="00811D08" w:rsidRDefault="00811D08" w:rsidP="00811D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D08">
              <w:rPr>
                <w:rFonts w:ascii="Times New Roman" w:hAnsi="Times New Roman" w:cs="Times New Roman"/>
                <w:sz w:val="26"/>
                <w:szCs w:val="26"/>
              </w:rPr>
              <w:t>ИНН 7702070139</w:t>
            </w:r>
          </w:p>
          <w:p w14:paraId="7E0E7D4A" w14:textId="77777777" w:rsidR="00811D08" w:rsidRPr="00811D08" w:rsidRDefault="00811D08" w:rsidP="00811D0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D08">
              <w:rPr>
                <w:rFonts w:ascii="Times New Roman" w:hAnsi="Times New Roman" w:cs="Times New Roman"/>
                <w:sz w:val="26"/>
                <w:szCs w:val="26"/>
              </w:rPr>
              <w:t>КПП 770943002</w:t>
            </w:r>
          </w:p>
          <w:p w14:paraId="5CA8E5AC" w14:textId="77777777" w:rsidR="00F34FAD" w:rsidRPr="008729A6" w:rsidRDefault="00F34FAD" w:rsidP="002B788F">
            <w:pPr>
              <w:widowControl w:val="0"/>
              <w:spacing w:after="0" w:line="12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567FE328" w14:textId="77777777" w:rsidR="00F34FAD" w:rsidRPr="008729A6" w:rsidRDefault="00F34FAD" w:rsidP="002B788F">
            <w:pPr>
              <w:widowControl w:val="0"/>
              <w:spacing w:after="0" w:line="12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033A500C" w14:textId="77777777" w:rsidR="00F34FAD" w:rsidRPr="008729A6" w:rsidRDefault="00F34FAD" w:rsidP="002B788F">
            <w:pPr>
              <w:widowControl w:val="0"/>
              <w:spacing w:after="0" w:line="12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6F1DA004" w14:textId="77777777" w:rsidR="00F34FAD" w:rsidRPr="008729A6" w:rsidRDefault="00F34FAD" w:rsidP="002B78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729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Директор:</w:t>
            </w:r>
          </w:p>
          <w:p w14:paraId="5E90BA7B" w14:textId="77777777" w:rsidR="00F34FAD" w:rsidRDefault="00F34FAD" w:rsidP="002B78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714EE95B" w14:textId="77777777" w:rsidR="00F34FAD" w:rsidRPr="008729A6" w:rsidRDefault="00F34FAD" w:rsidP="002B788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14:paraId="375BFBF2" w14:textId="43C5C333" w:rsidR="00F34FAD" w:rsidRPr="00DE2305" w:rsidRDefault="00F34FAD" w:rsidP="00C0315C">
            <w:pPr>
              <w:widowControl w:val="0"/>
              <w:tabs>
                <w:tab w:val="left" w:pos="1500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ru-RU" w:bidi="ru-RU"/>
              </w:rPr>
            </w:pPr>
            <w:r w:rsidRPr="008729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____________________/</w:t>
            </w:r>
            <w:r w:rsidR="00C031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</w:t>
            </w:r>
            <w:r w:rsidR="005853D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C031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="005853D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r w:rsidR="00C0315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Праслов</w:t>
            </w:r>
            <w:r w:rsidRPr="008729A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/</w:t>
            </w:r>
          </w:p>
        </w:tc>
        <w:tc>
          <w:tcPr>
            <w:tcW w:w="4990" w:type="dxa"/>
            <w:shd w:val="clear" w:color="auto" w:fill="auto"/>
          </w:tcPr>
          <w:p w14:paraId="18E83871" w14:textId="77777777" w:rsidR="00F34FAD" w:rsidRPr="008717E4" w:rsidRDefault="00F34FAD" w:rsidP="002B788F">
            <w:pPr>
              <w:widowControl w:val="0"/>
              <w:spacing w:after="0" w:line="12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</w:p>
          <w:p w14:paraId="5EDD4AA7" w14:textId="361ADF52" w:rsidR="00F34FAD" w:rsidRPr="00DE2305" w:rsidRDefault="00F34FAD" w:rsidP="002B788F">
            <w:pPr>
              <w:widowControl w:val="0"/>
              <w:spacing w:after="0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5"/>
                <w:szCs w:val="25"/>
                <w:lang w:eastAsia="ru-RU"/>
              </w:rPr>
            </w:pPr>
          </w:p>
        </w:tc>
      </w:tr>
    </w:tbl>
    <w:p w14:paraId="7F040CBB" w14:textId="77777777" w:rsidR="005B4894" w:rsidRPr="00811D08" w:rsidRDefault="005B4894" w:rsidP="002B788F">
      <w:pPr>
        <w:widowControl w:val="0"/>
        <w:spacing w:after="160" w:line="240" w:lineRule="atLeast"/>
        <w:contextualSpacing/>
        <w:jc w:val="right"/>
      </w:pPr>
    </w:p>
    <w:sectPr w:rsidR="005B4894" w:rsidRPr="00811D08" w:rsidSect="001442E4">
      <w:pgSz w:w="11907" w:h="16840" w:code="9"/>
      <w:pgMar w:top="709" w:right="708" w:bottom="709" w:left="1276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ABFA" w14:textId="77777777" w:rsidR="00C10925" w:rsidRDefault="00C10925">
      <w:pPr>
        <w:spacing w:after="0" w:line="240" w:lineRule="auto"/>
      </w:pPr>
      <w:r>
        <w:separator/>
      </w:r>
    </w:p>
  </w:endnote>
  <w:endnote w:type="continuationSeparator" w:id="0">
    <w:p w14:paraId="5234FFD3" w14:textId="77777777" w:rsidR="00C10925" w:rsidRDefault="00C10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B9D99" w14:textId="77777777" w:rsidR="00C10925" w:rsidRDefault="00C10925">
      <w:pPr>
        <w:spacing w:after="0" w:line="240" w:lineRule="auto"/>
      </w:pPr>
      <w:r>
        <w:separator/>
      </w:r>
    </w:p>
  </w:footnote>
  <w:footnote w:type="continuationSeparator" w:id="0">
    <w:p w14:paraId="26F40F3E" w14:textId="77777777" w:rsidR="00C10925" w:rsidRDefault="00C10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9AE7" w14:textId="77777777" w:rsidR="00EF2C5C" w:rsidRDefault="00EA33FD" w:rsidP="00EF2C5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801C5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F547C"/>
    <w:multiLevelType w:val="multilevel"/>
    <w:tmpl w:val="A2A62B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377F33E0"/>
    <w:multiLevelType w:val="multilevel"/>
    <w:tmpl w:val="856053C4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" w15:restartNumberingAfterBreak="0">
    <w:nsid w:val="4DB427B1"/>
    <w:multiLevelType w:val="multilevel"/>
    <w:tmpl w:val="45A67F0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3" w15:restartNumberingAfterBreak="0">
    <w:nsid w:val="59EB5C42"/>
    <w:multiLevelType w:val="multilevel"/>
    <w:tmpl w:val="CF9AD1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eastAsia="MS Mincho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MS Mincho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MS Mincho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MS Mincho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MS Mincho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MS Mincho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MS Mincho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MS Mincho" w:hint="default"/>
        <w:color w:val="000000"/>
        <w:sz w:val="24"/>
      </w:rPr>
    </w:lvl>
  </w:abstractNum>
  <w:abstractNum w:abstractNumId="4" w15:restartNumberingAfterBreak="0">
    <w:nsid w:val="745C42B4"/>
    <w:multiLevelType w:val="multilevel"/>
    <w:tmpl w:val="DF88F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34"/>
    <w:rsid w:val="00006636"/>
    <w:rsid w:val="00016437"/>
    <w:rsid w:val="000273D4"/>
    <w:rsid w:val="00027410"/>
    <w:rsid w:val="0005487E"/>
    <w:rsid w:val="00066F44"/>
    <w:rsid w:val="000765CF"/>
    <w:rsid w:val="00090FAE"/>
    <w:rsid w:val="000A0C6D"/>
    <w:rsid w:val="000B3D9D"/>
    <w:rsid w:val="000C527E"/>
    <w:rsid w:val="000D08B3"/>
    <w:rsid w:val="000D444C"/>
    <w:rsid w:val="000E13DB"/>
    <w:rsid w:val="000E55FA"/>
    <w:rsid w:val="000E67D6"/>
    <w:rsid w:val="000F1064"/>
    <w:rsid w:val="000F5BBE"/>
    <w:rsid w:val="001154C9"/>
    <w:rsid w:val="0013095E"/>
    <w:rsid w:val="001442E4"/>
    <w:rsid w:val="0014527B"/>
    <w:rsid w:val="001738A7"/>
    <w:rsid w:val="001749B9"/>
    <w:rsid w:val="001B4E74"/>
    <w:rsid w:val="001D43B1"/>
    <w:rsid w:val="001E315D"/>
    <w:rsid w:val="001E7E69"/>
    <w:rsid w:val="002067E7"/>
    <w:rsid w:val="00211DFB"/>
    <w:rsid w:val="00244256"/>
    <w:rsid w:val="0025215B"/>
    <w:rsid w:val="002B788F"/>
    <w:rsid w:val="002D4473"/>
    <w:rsid w:val="002E5EE7"/>
    <w:rsid w:val="003045C4"/>
    <w:rsid w:val="0031753F"/>
    <w:rsid w:val="00360E92"/>
    <w:rsid w:val="003679CA"/>
    <w:rsid w:val="00371A99"/>
    <w:rsid w:val="00385583"/>
    <w:rsid w:val="003C5317"/>
    <w:rsid w:val="003C7497"/>
    <w:rsid w:val="003D0154"/>
    <w:rsid w:val="003D3EBD"/>
    <w:rsid w:val="003E4295"/>
    <w:rsid w:val="0040365B"/>
    <w:rsid w:val="00410CB3"/>
    <w:rsid w:val="00464184"/>
    <w:rsid w:val="004734F3"/>
    <w:rsid w:val="004801C5"/>
    <w:rsid w:val="004A4AD4"/>
    <w:rsid w:val="004B62D4"/>
    <w:rsid w:val="004D5ED5"/>
    <w:rsid w:val="004E308A"/>
    <w:rsid w:val="004F0948"/>
    <w:rsid w:val="0050168F"/>
    <w:rsid w:val="00515007"/>
    <w:rsid w:val="00532D66"/>
    <w:rsid w:val="005453F9"/>
    <w:rsid w:val="00553359"/>
    <w:rsid w:val="00565E37"/>
    <w:rsid w:val="00572AE1"/>
    <w:rsid w:val="00576BA8"/>
    <w:rsid w:val="00584827"/>
    <w:rsid w:val="005853D2"/>
    <w:rsid w:val="005A7D0E"/>
    <w:rsid w:val="005B4894"/>
    <w:rsid w:val="005B51AC"/>
    <w:rsid w:val="005D4A05"/>
    <w:rsid w:val="00602CA8"/>
    <w:rsid w:val="00630372"/>
    <w:rsid w:val="006308E1"/>
    <w:rsid w:val="0063499A"/>
    <w:rsid w:val="0064020E"/>
    <w:rsid w:val="00655141"/>
    <w:rsid w:val="00675126"/>
    <w:rsid w:val="00683120"/>
    <w:rsid w:val="00695769"/>
    <w:rsid w:val="006B09CE"/>
    <w:rsid w:val="006D6273"/>
    <w:rsid w:val="006F3A4A"/>
    <w:rsid w:val="007171A5"/>
    <w:rsid w:val="00724833"/>
    <w:rsid w:val="00724B34"/>
    <w:rsid w:val="00743FB8"/>
    <w:rsid w:val="0075226E"/>
    <w:rsid w:val="00771427"/>
    <w:rsid w:val="00776B16"/>
    <w:rsid w:val="00791209"/>
    <w:rsid w:val="007A3F13"/>
    <w:rsid w:val="007C1395"/>
    <w:rsid w:val="007E1AAF"/>
    <w:rsid w:val="007F5EBB"/>
    <w:rsid w:val="00811D08"/>
    <w:rsid w:val="00814349"/>
    <w:rsid w:val="00834B90"/>
    <w:rsid w:val="008504E2"/>
    <w:rsid w:val="008717E4"/>
    <w:rsid w:val="008A2BC4"/>
    <w:rsid w:val="008A50C6"/>
    <w:rsid w:val="008B6C22"/>
    <w:rsid w:val="008C34CC"/>
    <w:rsid w:val="008F1E4F"/>
    <w:rsid w:val="00925644"/>
    <w:rsid w:val="00946A11"/>
    <w:rsid w:val="00946EDD"/>
    <w:rsid w:val="00955A08"/>
    <w:rsid w:val="00975289"/>
    <w:rsid w:val="00982557"/>
    <w:rsid w:val="009858E5"/>
    <w:rsid w:val="00990961"/>
    <w:rsid w:val="009A28CC"/>
    <w:rsid w:val="009A4C6E"/>
    <w:rsid w:val="009B5FA2"/>
    <w:rsid w:val="009C654D"/>
    <w:rsid w:val="009E304F"/>
    <w:rsid w:val="009F09E0"/>
    <w:rsid w:val="009F22C9"/>
    <w:rsid w:val="00A002CB"/>
    <w:rsid w:val="00A1356B"/>
    <w:rsid w:val="00A15F4A"/>
    <w:rsid w:val="00A41061"/>
    <w:rsid w:val="00A50887"/>
    <w:rsid w:val="00A5120B"/>
    <w:rsid w:val="00A61B83"/>
    <w:rsid w:val="00A66AB9"/>
    <w:rsid w:val="00A83286"/>
    <w:rsid w:val="00A905DD"/>
    <w:rsid w:val="00A97D57"/>
    <w:rsid w:val="00AE3E61"/>
    <w:rsid w:val="00B04A01"/>
    <w:rsid w:val="00B05EB1"/>
    <w:rsid w:val="00B12B3E"/>
    <w:rsid w:val="00B526E5"/>
    <w:rsid w:val="00B61BE8"/>
    <w:rsid w:val="00B64124"/>
    <w:rsid w:val="00B84504"/>
    <w:rsid w:val="00B86DA1"/>
    <w:rsid w:val="00B96EFC"/>
    <w:rsid w:val="00BB3E0F"/>
    <w:rsid w:val="00C0315C"/>
    <w:rsid w:val="00C04243"/>
    <w:rsid w:val="00C10925"/>
    <w:rsid w:val="00C33EBD"/>
    <w:rsid w:val="00C47CEB"/>
    <w:rsid w:val="00C5020A"/>
    <w:rsid w:val="00C50472"/>
    <w:rsid w:val="00C547C7"/>
    <w:rsid w:val="00C95EF1"/>
    <w:rsid w:val="00CB0499"/>
    <w:rsid w:val="00CC19B4"/>
    <w:rsid w:val="00CC42ED"/>
    <w:rsid w:val="00D041ED"/>
    <w:rsid w:val="00D163DE"/>
    <w:rsid w:val="00D16E68"/>
    <w:rsid w:val="00D33C70"/>
    <w:rsid w:val="00D74357"/>
    <w:rsid w:val="00DA0038"/>
    <w:rsid w:val="00DA0468"/>
    <w:rsid w:val="00DC16BA"/>
    <w:rsid w:val="00DD0B7E"/>
    <w:rsid w:val="00DE3530"/>
    <w:rsid w:val="00DE5C4B"/>
    <w:rsid w:val="00DF7BDB"/>
    <w:rsid w:val="00E0375E"/>
    <w:rsid w:val="00E40490"/>
    <w:rsid w:val="00E67A0C"/>
    <w:rsid w:val="00E91D8C"/>
    <w:rsid w:val="00EA33FD"/>
    <w:rsid w:val="00EC4518"/>
    <w:rsid w:val="00EE5F13"/>
    <w:rsid w:val="00EF2C5C"/>
    <w:rsid w:val="00F2339B"/>
    <w:rsid w:val="00F25EB4"/>
    <w:rsid w:val="00F3195E"/>
    <w:rsid w:val="00F34FAD"/>
    <w:rsid w:val="00F41956"/>
    <w:rsid w:val="00F525F9"/>
    <w:rsid w:val="00F65C10"/>
    <w:rsid w:val="00F73B54"/>
    <w:rsid w:val="00F75079"/>
    <w:rsid w:val="00F95C75"/>
    <w:rsid w:val="00FA577E"/>
    <w:rsid w:val="00F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2646"/>
  <w15:docId w15:val="{716DAAAD-04C4-467D-AA46-37AE1773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B34"/>
  </w:style>
  <w:style w:type="paragraph" w:styleId="a5">
    <w:name w:val="List Paragraph"/>
    <w:basedOn w:val="a"/>
    <w:uiPriority w:val="34"/>
    <w:qFormat/>
    <w:rsid w:val="00724B34"/>
    <w:pPr>
      <w:ind w:left="720"/>
      <w:contextualSpacing/>
    </w:pPr>
  </w:style>
  <w:style w:type="paragraph" w:customStyle="1" w:styleId="36">
    <w:name w:val="Основной текст36"/>
    <w:basedOn w:val="a"/>
    <w:rsid w:val="00724B34"/>
    <w:pPr>
      <w:shd w:val="clear" w:color="auto" w:fill="FFFFFF"/>
      <w:spacing w:before="7320" w:after="0" w:line="408" w:lineRule="exact"/>
      <w:ind w:hanging="740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6">
    <w:name w:val="Table Grid"/>
    <w:basedOn w:val="a1"/>
    <w:uiPriority w:val="59"/>
    <w:rsid w:val="0072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B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6</Pages>
  <Words>2247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Кулошвили</dc:creator>
  <cp:lastModifiedBy>Регина Колчина</cp:lastModifiedBy>
  <cp:revision>7</cp:revision>
  <cp:lastPrinted>2021-10-07T07:36:00Z</cp:lastPrinted>
  <dcterms:created xsi:type="dcterms:W3CDTF">2021-09-17T04:34:00Z</dcterms:created>
  <dcterms:modified xsi:type="dcterms:W3CDTF">2021-10-07T07:38:00Z</dcterms:modified>
</cp:coreProperties>
</file>