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1624" w14:textId="085193C0" w:rsidR="00A0151E" w:rsidRPr="009B4D6C" w:rsidRDefault="00E95883" w:rsidP="005612DB">
      <w:pPr>
        <w:pStyle w:val="a3"/>
        <w:jc w:val="center"/>
        <w:rPr>
          <w:rFonts w:ascii="Arial" w:hAnsi="Arial" w:cs="Arial"/>
          <w:b/>
          <w:bCs/>
          <w:sz w:val="40"/>
          <w:szCs w:val="40"/>
        </w:rPr>
      </w:pPr>
      <w:r w:rsidRPr="009B4D6C">
        <w:rPr>
          <w:rFonts w:ascii="Arial" w:hAnsi="Arial" w:cs="Arial"/>
          <w:b/>
          <w:bCs/>
          <w:sz w:val="40"/>
          <w:szCs w:val="40"/>
        </w:rPr>
        <w:t>в</w:t>
      </w:r>
      <w:r w:rsidR="00AF1DE3" w:rsidRPr="009B4D6C">
        <w:rPr>
          <w:rFonts w:ascii="Arial" w:hAnsi="Arial" w:cs="Arial"/>
          <w:b/>
          <w:bCs/>
          <w:sz w:val="40"/>
          <w:szCs w:val="40"/>
        </w:rPr>
        <w:t xml:space="preserve"> </w:t>
      </w:r>
      <w:r w:rsidR="00A246DD" w:rsidRPr="009B4D6C">
        <w:rPr>
          <w:rFonts w:ascii="Arial" w:hAnsi="Arial" w:cs="Arial"/>
          <w:b/>
          <w:bCs/>
          <w:sz w:val="40"/>
          <w:szCs w:val="40"/>
        </w:rPr>
        <w:t>ПГЭК «Таллинская, 26»</w:t>
      </w:r>
    </w:p>
    <w:p w14:paraId="3AB6EE83" w14:textId="77777777" w:rsidR="009B4D6C" w:rsidRPr="00560626" w:rsidRDefault="00AF1DE3" w:rsidP="005612DB">
      <w:pPr>
        <w:pStyle w:val="a3"/>
        <w:jc w:val="center"/>
        <w:rPr>
          <w:rFonts w:ascii="Arial" w:hAnsi="Arial" w:cs="Arial"/>
          <w:b/>
          <w:bCs/>
          <w:color w:val="EE0000"/>
          <w:sz w:val="56"/>
          <w:szCs w:val="56"/>
        </w:rPr>
      </w:pPr>
      <w:r w:rsidRPr="00560626">
        <w:rPr>
          <w:rFonts w:ascii="Arial" w:hAnsi="Arial" w:cs="Arial"/>
          <w:b/>
          <w:bCs/>
          <w:color w:val="EE0000"/>
          <w:sz w:val="56"/>
          <w:szCs w:val="56"/>
        </w:rPr>
        <w:t>проводится Общее собрание</w:t>
      </w:r>
    </w:p>
    <w:p w14:paraId="6F44B5EB" w14:textId="3DE5FA0F" w:rsidR="00AF1DE3" w:rsidRPr="009B4D6C" w:rsidRDefault="00AF1DE3" w:rsidP="005612DB">
      <w:pPr>
        <w:pStyle w:val="a3"/>
        <w:jc w:val="center"/>
        <w:rPr>
          <w:rFonts w:ascii="Arial" w:hAnsi="Arial" w:cs="Arial"/>
          <w:b/>
          <w:bCs/>
          <w:sz w:val="56"/>
          <w:szCs w:val="56"/>
        </w:rPr>
      </w:pPr>
      <w:r w:rsidRPr="009B4D6C">
        <w:rPr>
          <w:rFonts w:ascii="Arial" w:hAnsi="Arial" w:cs="Arial"/>
          <w:b/>
          <w:bCs/>
          <w:sz w:val="56"/>
          <w:szCs w:val="56"/>
        </w:rPr>
        <w:t>членов кооператива</w:t>
      </w:r>
    </w:p>
    <w:p w14:paraId="1FD458A3" w14:textId="68DDA504" w:rsidR="00617591" w:rsidRPr="009B4D6C" w:rsidRDefault="00E95883" w:rsidP="00E95883">
      <w:pPr>
        <w:pStyle w:val="a3"/>
        <w:jc w:val="center"/>
        <w:rPr>
          <w:rFonts w:ascii="Arial" w:hAnsi="Arial" w:cs="Arial"/>
          <w:b/>
          <w:bCs/>
          <w:sz w:val="40"/>
          <w:szCs w:val="40"/>
        </w:rPr>
      </w:pPr>
      <w:r w:rsidRPr="009B4D6C">
        <w:rPr>
          <w:rFonts w:ascii="Arial" w:hAnsi="Arial" w:cs="Arial"/>
          <w:b/>
          <w:bCs/>
          <w:sz w:val="40"/>
          <w:szCs w:val="40"/>
        </w:rPr>
        <w:t xml:space="preserve">в </w:t>
      </w:r>
      <w:r w:rsidR="005612DB" w:rsidRPr="009B4D6C">
        <w:rPr>
          <w:rFonts w:ascii="Arial" w:hAnsi="Arial" w:cs="Arial"/>
          <w:b/>
          <w:bCs/>
          <w:sz w:val="40"/>
          <w:szCs w:val="40"/>
        </w:rPr>
        <w:t>очно-заочно</w:t>
      </w:r>
      <w:r w:rsidRPr="009B4D6C">
        <w:rPr>
          <w:rFonts w:ascii="Arial" w:hAnsi="Arial" w:cs="Arial"/>
          <w:b/>
          <w:bCs/>
          <w:sz w:val="40"/>
          <w:szCs w:val="40"/>
        </w:rPr>
        <w:t>й форме</w:t>
      </w:r>
    </w:p>
    <w:p w14:paraId="685C93B3" w14:textId="77777777" w:rsidR="00E95883" w:rsidRPr="009B4D6C" w:rsidRDefault="00E95883" w:rsidP="00E95883">
      <w:pPr>
        <w:pStyle w:val="a3"/>
        <w:jc w:val="center"/>
        <w:rPr>
          <w:rFonts w:ascii="Arial" w:hAnsi="Arial" w:cs="Arial"/>
          <w:b/>
          <w:bCs/>
          <w:sz w:val="36"/>
          <w:szCs w:val="36"/>
        </w:rPr>
      </w:pPr>
    </w:p>
    <w:p w14:paraId="46F87766" w14:textId="4D6FF502" w:rsidR="005612DB" w:rsidRPr="009B4D6C" w:rsidRDefault="003A774B" w:rsidP="005612DB">
      <w:pPr>
        <w:pStyle w:val="a3"/>
        <w:rPr>
          <w:rFonts w:ascii="Arial" w:hAnsi="Arial" w:cs="Arial"/>
          <w:b/>
          <w:bCs/>
          <w:color w:val="C00000"/>
          <w:sz w:val="40"/>
          <w:szCs w:val="40"/>
        </w:rPr>
      </w:pPr>
      <w:r w:rsidRPr="009B4D6C">
        <w:rPr>
          <w:rFonts w:ascii="Arial" w:hAnsi="Arial" w:cs="Arial"/>
          <w:b/>
          <w:bCs/>
          <w:color w:val="C00000"/>
          <w:sz w:val="40"/>
          <w:szCs w:val="40"/>
        </w:rPr>
        <w:t>Очная часть</w:t>
      </w:r>
      <w:r w:rsidR="005612DB" w:rsidRPr="009B4D6C">
        <w:rPr>
          <w:rFonts w:ascii="Arial" w:hAnsi="Arial" w:cs="Arial"/>
          <w:b/>
          <w:bCs/>
          <w:color w:val="C00000"/>
          <w:sz w:val="40"/>
          <w:szCs w:val="40"/>
        </w:rPr>
        <w:t>:</w:t>
      </w:r>
      <w:r w:rsidR="00AF1DE3" w:rsidRPr="009B4D6C">
        <w:rPr>
          <w:rFonts w:ascii="Arial" w:hAnsi="Arial" w:cs="Arial"/>
          <w:b/>
          <w:bCs/>
          <w:color w:val="C00000"/>
          <w:sz w:val="40"/>
          <w:szCs w:val="40"/>
        </w:rPr>
        <w:t xml:space="preserve"> </w:t>
      </w:r>
      <w:r w:rsidR="001D24C3" w:rsidRPr="009B4D6C">
        <w:rPr>
          <w:rFonts w:ascii="Arial" w:hAnsi="Arial" w:cs="Arial"/>
          <w:b/>
          <w:bCs/>
          <w:color w:val="C00000"/>
          <w:sz w:val="40"/>
          <w:szCs w:val="40"/>
        </w:rPr>
        <w:t xml:space="preserve">воскресенье </w:t>
      </w:r>
      <w:r w:rsidR="00AF1DE3" w:rsidRPr="009B4D6C">
        <w:rPr>
          <w:rFonts w:ascii="Arial" w:hAnsi="Arial" w:cs="Arial"/>
          <w:b/>
          <w:bCs/>
          <w:color w:val="C00000"/>
          <w:sz w:val="40"/>
          <w:szCs w:val="40"/>
        </w:rPr>
        <w:t>9 но</w:t>
      </w:r>
      <w:r w:rsidR="00350684" w:rsidRPr="009B4D6C">
        <w:rPr>
          <w:rFonts w:ascii="Arial" w:hAnsi="Arial" w:cs="Arial"/>
          <w:b/>
          <w:bCs/>
          <w:color w:val="C00000"/>
          <w:sz w:val="40"/>
          <w:szCs w:val="40"/>
        </w:rPr>
        <w:t>ября 202</w:t>
      </w:r>
      <w:r w:rsidR="004745A8" w:rsidRPr="009B4D6C">
        <w:rPr>
          <w:rFonts w:ascii="Arial" w:hAnsi="Arial" w:cs="Arial"/>
          <w:b/>
          <w:bCs/>
          <w:color w:val="C00000"/>
          <w:sz w:val="40"/>
          <w:szCs w:val="40"/>
        </w:rPr>
        <w:t>5</w:t>
      </w:r>
      <w:r w:rsidR="00350684" w:rsidRPr="009B4D6C">
        <w:rPr>
          <w:rFonts w:ascii="Arial" w:hAnsi="Arial" w:cs="Arial"/>
          <w:b/>
          <w:bCs/>
          <w:color w:val="C00000"/>
          <w:sz w:val="40"/>
          <w:szCs w:val="40"/>
        </w:rPr>
        <w:t xml:space="preserve"> г</w:t>
      </w:r>
      <w:r w:rsidR="00A246DD" w:rsidRPr="009B4D6C">
        <w:rPr>
          <w:rFonts w:ascii="Arial" w:hAnsi="Arial" w:cs="Arial"/>
          <w:b/>
          <w:bCs/>
          <w:color w:val="C00000"/>
          <w:sz w:val="40"/>
          <w:szCs w:val="40"/>
        </w:rPr>
        <w:t>.</w:t>
      </w:r>
      <w:r w:rsidR="00350684" w:rsidRPr="009B4D6C">
        <w:rPr>
          <w:rFonts w:ascii="Arial" w:hAnsi="Arial" w:cs="Arial"/>
          <w:b/>
          <w:bCs/>
          <w:color w:val="C00000"/>
          <w:sz w:val="40"/>
          <w:szCs w:val="40"/>
        </w:rPr>
        <w:t xml:space="preserve"> в 18.0</w:t>
      </w:r>
      <w:r w:rsidR="004745A8" w:rsidRPr="009B4D6C">
        <w:rPr>
          <w:rFonts w:ascii="Arial" w:hAnsi="Arial" w:cs="Arial"/>
          <w:b/>
          <w:bCs/>
          <w:color w:val="C00000"/>
          <w:sz w:val="40"/>
          <w:szCs w:val="40"/>
        </w:rPr>
        <w:t>0</w:t>
      </w:r>
      <w:r w:rsidR="00AF1DE3" w:rsidRPr="009B4D6C">
        <w:rPr>
          <w:rFonts w:ascii="Arial" w:hAnsi="Arial" w:cs="Arial"/>
          <w:b/>
          <w:bCs/>
          <w:color w:val="C00000"/>
          <w:sz w:val="40"/>
          <w:szCs w:val="40"/>
        </w:rPr>
        <w:t xml:space="preserve"> </w:t>
      </w:r>
    </w:p>
    <w:p w14:paraId="495E4C79" w14:textId="707B6264" w:rsidR="003A774B" w:rsidRPr="009B4D6C" w:rsidRDefault="00E95883" w:rsidP="003A77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 xml:space="preserve">Место проведения: </w:t>
      </w:r>
      <w:r w:rsidR="003A774B" w:rsidRPr="009B4D6C">
        <w:rPr>
          <w:rFonts w:ascii="Arial" w:hAnsi="Arial" w:cs="Arial"/>
          <w:sz w:val="28"/>
          <w:szCs w:val="28"/>
        </w:rPr>
        <w:t>г. Москва, ул. Таллинская, д</w:t>
      </w:r>
      <w:r w:rsidRPr="009B4D6C">
        <w:rPr>
          <w:rFonts w:ascii="Arial" w:hAnsi="Arial" w:cs="Arial"/>
          <w:sz w:val="28"/>
          <w:szCs w:val="28"/>
        </w:rPr>
        <w:t>.</w:t>
      </w:r>
      <w:r w:rsidR="003A774B" w:rsidRPr="009B4D6C">
        <w:rPr>
          <w:rFonts w:ascii="Arial" w:hAnsi="Arial" w:cs="Arial"/>
          <w:sz w:val="28"/>
          <w:szCs w:val="28"/>
        </w:rPr>
        <w:t xml:space="preserve"> 26, стр. 1, 1-й этаж (верхний уровень).</w:t>
      </w:r>
    </w:p>
    <w:p w14:paraId="41A88F08" w14:textId="1E33493F" w:rsidR="003A774B" w:rsidRPr="002D7687" w:rsidRDefault="003A774B" w:rsidP="003A77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D7687">
        <w:rPr>
          <w:rFonts w:ascii="Arial" w:hAnsi="Arial" w:cs="Arial"/>
          <w:sz w:val="28"/>
          <w:szCs w:val="28"/>
        </w:rPr>
        <w:t xml:space="preserve">Начало регистрации: </w:t>
      </w:r>
      <w:r w:rsidR="00AF1DE3" w:rsidRPr="002D7687">
        <w:rPr>
          <w:rFonts w:ascii="Arial" w:hAnsi="Arial" w:cs="Arial"/>
          <w:sz w:val="28"/>
          <w:szCs w:val="28"/>
        </w:rPr>
        <w:t>9</w:t>
      </w:r>
      <w:r w:rsidRPr="002D7687">
        <w:rPr>
          <w:rFonts w:ascii="Arial" w:hAnsi="Arial" w:cs="Arial"/>
          <w:sz w:val="28"/>
          <w:szCs w:val="28"/>
        </w:rPr>
        <w:t xml:space="preserve"> </w:t>
      </w:r>
      <w:r w:rsidR="00AF1DE3" w:rsidRPr="002D7687">
        <w:rPr>
          <w:rFonts w:ascii="Arial" w:hAnsi="Arial" w:cs="Arial"/>
          <w:sz w:val="28"/>
          <w:szCs w:val="28"/>
        </w:rPr>
        <w:t>но</w:t>
      </w:r>
      <w:r w:rsidRPr="002D7687">
        <w:rPr>
          <w:rFonts w:ascii="Arial" w:hAnsi="Arial" w:cs="Arial"/>
          <w:sz w:val="28"/>
          <w:szCs w:val="28"/>
        </w:rPr>
        <w:t>ября 2025 г. 17.30.</w:t>
      </w:r>
    </w:p>
    <w:p w14:paraId="7AC75919" w14:textId="77777777" w:rsidR="00E95883" w:rsidRPr="009B4D6C" w:rsidRDefault="00E95883" w:rsidP="003A774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F4FCE9" w14:textId="023FA7FC" w:rsidR="00AF1DE3" w:rsidRPr="009B4D6C" w:rsidRDefault="003A774B" w:rsidP="00AF1DE3">
      <w:pPr>
        <w:pStyle w:val="a3"/>
        <w:rPr>
          <w:rFonts w:ascii="Arial" w:hAnsi="Arial" w:cs="Arial"/>
          <w:b/>
          <w:bCs/>
          <w:color w:val="C00000"/>
          <w:sz w:val="40"/>
          <w:szCs w:val="40"/>
        </w:rPr>
      </w:pPr>
      <w:r w:rsidRPr="009B4D6C">
        <w:rPr>
          <w:rFonts w:ascii="Arial" w:hAnsi="Arial" w:cs="Arial"/>
          <w:b/>
          <w:bCs/>
          <w:color w:val="C00000"/>
          <w:sz w:val="40"/>
          <w:szCs w:val="40"/>
        </w:rPr>
        <w:t>З</w:t>
      </w:r>
      <w:r w:rsidR="005612DB" w:rsidRPr="009B4D6C">
        <w:rPr>
          <w:rFonts w:ascii="Arial" w:hAnsi="Arial" w:cs="Arial"/>
          <w:b/>
          <w:bCs/>
          <w:color w:val="C00000"/>
          <w:sz w:val="40"/>
          <w:szCs w:val="40"/>
        </w:rPr>
        <w:t>аочная часть</w:t>
      </w:r>
      <w:r w:rsidR="00755E05" w:rsidRPr="009B4D6C">
        <w:rPr>
          <w:rFonts w:ascii="Arial" w:hAnsi="Arial" w:cs="Arial"/>
          <w:b/>
          <w:bCs/>
          <w:color w:val="C00000"/>
          <w:sz w:val="40"/>
          <w:szCs w:val="40"/>
        </w:rPr>
        <w:t>:</w:t>
      </w:r>
      <w:r w:rsidR="00AF1DE3" w:rsidRPr="009B4D6C">
        <w:rPr>
          <w:rFonts w:ascii="Arial" w:hAnsi="Arial" w:cs="Arial"/>
          <w:b/>
          <w:bCs/>
          <w:color w:val="C00000"/>
          <w:sz w:val="40"/>
          <w:szCs w:val="40"/>
        </w:rPr>
        <w:t xml:space="preserve"> прием бюллетеней с 9 ноября по 23 ноября 2025 г.</w:t>
      </w:r>
    </w:p>
    <w:p w14:paraId="6F7B72FD" w14:textId="75FBD515" w:rsidR="003A774B" w:rsidRPr="009B4D6C" w:rsidRDefault="003A774B" w:rsidP="003A774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>Место приема бюллетеней: пост охраны на 1-й этаже (верхний уровень) гаража,</w:t>
      </w:r>
      <w:r w:rsidR="002D7687">
        <w:rPr>
          <w:rFonts w:ascii="Arial" w:hAnsi="Arial" w:cs="Arial"/>
          <w:sz w:val="28"/>
          <w:szCs w:val="28"/>
        </w:rPr>
        <w:t xml:space="preserve"> </w:t>
      </w:r>
      <w:r w:rsidRPr="009B4D6C">
        <w:rPr>
          <w:rFonts w:ascii="Arial" w:hAnsi="Arial" w:cs="Arial"/>
          <w:sz w:val="28"/>
          <w:szCs w:val="28"/>
        </w:rPr>
        <w:t>г. Москва, ул. Таллинская, д</w:t>
      </w:r>
      <w:r w:rsidR="00E95883" w:rsidRPr="009B4D6C">
        <w:rPr>
          <w:rFonts w:ascii="Arial" w:hAnsi="Arial" w:cs="Arial"/>
          <w:sz w:val="28"/>
          <w:szCs w:val="28"/>
        </w:rPr>
        <w:t>.</w:t>
      </w:r>
      <w:r w:rsidRPr="009B4D6C">
        <w:rPr>
          <w:rFonts w:ascii="Arial" w:hAnsi="Arial" w:cs="Arial"/>
          <w:sz w:val="28"/>
          <w:szCs w:val="28"/>
        </w:rPr>
        <w:t xml:space="preserve"> 26, стр. 1.</w:t>
      </w:r>
    </w:p>
    <w:p w14:paraId="45D5D164" w14:textId="77777777" w:rsidR="00C05E51" w:rsidRPr="009B4D6C" w:rsidRDefault="00C05E51" w:rsidP="003A774B">
      <w:pPr>
        <w:pStyle w:val="a3"/>
        <w:rPr>
          <w:rFonts w:ascii="Arial" w:hAnsi="Arial" w:cs="Arial"/>
          <w:b/>
          <w:bCs/>
          <w:sz w:val="28"/>
          <w:szCs w:val="28"/>
        </w:rPr>
      </w:pPr>
    </w:p>
    <w:p w14:paraId="5F373FD5" w14:textId="4671E8B0" w:rsidR="00A0151E" w:rsidRPr="00F06597" w:rsidRDefault="00350684" w:rsidP="00B370D3">
      <w:pPr>
        <w:ind w:left="360"/>
        <w:rPr>
          <w:rFonts w:ascii="Arial" w:hAnsi="Arial" w:cs="Arial"/>
          <w:b/>
          <w:bCs/>
          <w:sz w:val="40"/>
          <w:szCs w:val="40"/>
        </w:rPr>
      </w:pPr>
      <w:r w:rsidRPr="00F06597">
        <w:rPr>
          <w:rFonts w:ascii="Arial" w:hAnsi="Arial" w:cs="Arial"/>
          <w:b/>
          <w:bCs/>
          <w:sz w:val="40"/>
          <w:szCs w:val="40"/>
        </w:rPr>
        <w:t>Повестка дня:</w:t>
      </w:r>
    </w:p>
    <w:p w14:paraId="7546DF02" w14:textId="16756091" w:rsidR="003B3C2C" w:rsidRPr="009B4D6C" w:rsidRDefault="004745A8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>Избрание председател</w:t>
      </w:r>
      <w:r w:rsidR="00BB4644" w:rsidRPr="009B4D6C">
        <w:rPr>
          <w:rFonts w:ascii="Arial" w:hAnsi="Arial" w:cs="Arial"/>
          <w:sz w:val="28"/>
          <w:szCs w:val="28"/>
        </w:rPr>
        <w:t>я</w:t>
      </w:r>
      <w:r w:rsidR="0056312A" w:rsidRPr="009B4D6C">
        <w:rPr>
          <w:rFonts w:ascii="Arial" w:hAnsi="Arial" w:cs="Arial"/>
          <w:sz w:val="28"/>
          <w:szCs w:val="28"/>
        </w:rPr>
        <w:t xml:space="preserve"> </w:t>
      </w:r>
      <w:r w:rsidR="003A774B" w:rsidRPr="009B4D6C">
        <w:rPr>
          <w:rFonts w:ascii="Arial" w:hAnsi="Arial" w:cs="Arial"/>
          <w:sz w:val="28"/>
          <w:szCs w:val="28"/>
        </w:rPr>
        <w:t xml:space="preserve">и секретаря </w:t>
      </w:r>
      <w:r w:rsidR="0056312A" w:rsidRPr="009B4D6C">
        <w:rPr>
          <w:rFonts w:ascii="Arial" w:hAnsi="Arial" w:cs="Arial"/>
          <w:sz w:val="28"/>
          <w:szCs w:val="28"/>
        </w:rPr>
        <w:t>общего собрания</w:t>
      </w:r>
      <w:r w:rsidR="003B3C2C" w:rsidRPr="009B4D6C">
        <w:rPr>
          <w:rFonts w:ascii="Arial" w:hAnsi="Arial" w:cs="Arial"/>
          <w:sz w:val="28"/>
          <w:szCs w:val="28"/>
        </w:rPr>
        <w:t>;</w:t>
      </w:r>
    </w:p>
    <w:p w14:paraId="6A0EACBD" w14:textId="2A83381D" w:rsidR="003B3C2C" w:rsidRPr="009B4D6C" w:rsidRDefault="004745A8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>Принятие новых членов</w:t>
      </w:r>
      <w:bookmarkStart w:id="0" w:name="_Hlk207640891"/>
      <w:r w:rsidRPr="009B4D6C">
        <w:rPr>
          <w:rFonts w:ascii="Arial" w:hAnsi="Arial" w:cs="Arial"/>
          <w:sz w:val="28"/>
          <w:szCs w:val="28"/>
        </w:rPr>
        <w:t xml:space="preserve"> </w:t>
      </w:r>
      <w:r w:rsidR="00DE3DEA" w:rsidRPr="009B4D6C">
        <w:rPr>
          <w:rFonts w:ascii="Arial" w:hAnsi="Arial" w:cs="Arial"/>
          <w:sz w:val="28"/>
          <w:szCs w:val="28"/>
        </w:rPr>
        <w:t xml:space="preserve">в </w:t>
      </w:r>
      <w:r w:rsidRPr="009B4D6C">
        <w:rPr>
          <w:rFonts w:ascii="Arial" w:hAnsi="Arial" w:cs="Arial"/>
          <w:sz w:val="28"/>
          <w:szCs w:val="28"/>
        </w:rPr>
        <w:t>ПГЭК «Таллинская, 26»</w:t>
      </w:r>
      <w:bookmarkEnd w:id="0"/>
      <w:r w:rsidR="003B3C2C" w:rsidRPr="009B4D6C">
        <w:rPr>
          <w:rFonts w:ascii="Arial" w:hAnsi="Arial" w:cs="Arial"/>
          <w:sz w:val="28"/>
          <w:szCs w:val="28"/>
        </w:rPr>
        <w:t>;</w:t>
      </w:r>
    </w:p>
    <w:p w14:paraId="2C6E64FA" w14:textId="46722009" w:rsidR="003B3C2C" w:rsidRPr="009D5C65" w:rsidRDefault="004745A8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 xml:space="preserve">Отчет Председателя </w:t>
      </w:r>
      <w:r w:rsidRPr="009D5C65">
        <w:rPr>
          <w:rFonts w:ascii="Arial" w:hAnsi="Arial" w:cs="Arial"/>
          <w:sz w:val="28"/>
          <w:szCs w:val="28"/>
        </w:rPr>
        <w:t xml:space="preserve">Правления о деятельности Правления </w:t>
      </w:r>
      <w:r w:rsidR="00DE3DEA" w:rsidRPr="009D5C65">
        <w:rPr>
          <w:rFonts w:ascii="Arial" w:hAnsi="Arial" w:cs="Arial"/>
          <w:sz w:val="28"/>
          <w:szCs w:val="28"/>
        </w:rPr>
        <w:t xml:space="preserve">ПГЭК «Таллинская, 26» </w:t>
      </w:r>
      <w:r w:rsidRPr="009D5C65">
        <w:rPr>
          <w:rFonts w:ascii="Arial" w:hAnsi="Arial" w:cs="Arial"/>
          <w:sz w:val="28"/>
          <w:szCs w:val="28"/>
        </w:rPr>
        <w:t>за период</w:t>
      </w:r>
      <w:r w:rsidR="00AF648B" w:rsidRPr="009D5C65">
        <w:rPr>
          <w:rFonts w:ascii="Arial" w:hAnsi="Arial" w:cs="Arial"/>
          <w:sz w:val="28"/>
          <w:szCs w:val="28"/>
        </w:rPr>
        <w:t xml:space="preserve"> с октября 2022 г. по </w:t>
      </w:r>
      <w:bookmarkStart w:id="1" w:name="_Hlk209003737"/>
      <w:r w:rsidR="00E95883" w:rsidRPr="009D5C65">
        <w:rPr>
          <w:rFonts w:ascii="Arial" w:hAnsi="Arial" w:cs="Arial"/>
          <w:sz w:val="28"/>
          <w:szCs w:val="28"/>
        </w:rPr>
        <w:t>ок</w:t>
      </w:r>
      <w:r w:rsidR="00BB4644" w:rsidRPr="009D5C65">
        <w:rPr>
          <w:rFonts w:ascii="Arial" w:hAnsi="Arial" w:cs="Arial"/>
          <w:sz w:val="28"/>
          <w:szCs w:val="28"/>
        </w:rPr>
        <w:t>тябрь</w:t>
      </w:r>
      <w:bookmarkEnd w:id="1"/>
      <w:r w:rsidR="005612DB" w:rsidRPr="009D5C65">
        <w:rPr>
          <w:rFonts w:ascii="Arial" w:hAnsi="Arial" w:cs="Arial"/>
          <w:sz w:val="28"/>
          <w:szCs w:val="28"/>
        </w:rPr>
        <w:t xml:space="preserve"> </w:t>
      </w:r>
      <w:r w:rsidR="00AF648B" w:rsidRPr="009D5C65">
        <w:rPr>
          <w:rFonts w:ascii="Arial" w:hAnsi="Arial" w:cs="Arial"/>
          <w:sz w:val="28"/>
          <w:szCs w:val="28"/>
        </w:rPr>
        <w:t>2025 г.</w:t>
      </w:r>
      <w:r w:rsidR="003B3C2C" w:rsidRPr="009D5C65">
        <w:rPr>
          <w:rFonts w:ascii="Arial" w:hAnsi="Arial" w:cs="Arial"/>
          <w:sz w:val="28"/>
          <w:szCs w:val="28"/>
        </w:rPr>
        <w:t>;</w:t>
      </w:r>
    </w:p>
    <w:p w14:paraId="0D422779" w14:textId="2C6A88F2" w:rsidR="003B3C2C" w:rsidRPr="009D5C65" w:rsidRDefault="004745A8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D5C65">
        <w:rPr>
          <w:rFonts w:ascii="Arial" w:hAnsi="Arial" w:cs="Arial"/>
          <w:sz w:val="28"/>
          <w:szCs w:val="28"/>
        </w:rPr>
        <w:t>Отчет Исполнительного директора</w:t>
      </w:r>
      <w:r w:rsidR="00DE3DEA" w:rsidRPr="009D5C65">
        <w:rPr>
          <w:rFonts w:ascii="Arial" w:hAnsi="Arial" w:cs="Arial"/>
        </w:rPr>
        <w:t xml:space="preserve"> </w:t>
      </w:r>
      <w:r w:rsidR="00DE3DEA" w:rsidRPr="009D5C65">
        <w:rPr>
          <w:rFonts w:ascii="Arial" w:hAnsi="Arial" w:cs="Arial"/>
          <w:sz w:val="28"/>
          <w:szCs w:val="28"/>
        </w:rPr>
        <w:t>ПГЭК «Таллинская, 26»</w:t>
      </w:r>
      <w:r w:rsidR="00390FFC" w:rsidRPr="009D5C65">
        <w:rPr>
          <w:rFonts w:ascii="Arial" w:hAnsi="Arial" w:cs="Arial"/>
          <w:sz w:val="28"/>
          <w:szCs w:val="28"/>
        </w:rPr>
        <w:t xml:space="preserve"> за период с октября 2022 г. по </w:t>
      </w:r>
      <w:r w:rsidR="00E95883" w:rsidRPr="009D5C65">
        <w:rPr>
          <w:rFonts w:ascii="Arial" w:hAnsi="Arial" w:cs="Arial"/>
          <w:sz w:val="28"/>
          <w:szCs w:val="28"/>
        </w:rPr>
        <w:t>ок</w:t>
      </w:r>
      <w:r w:rsidR="00BB4644" w:rsidRPr="009D5C65">
        <w:rPr>
          <w:rFonts w:ascii="Arial" w:hAnsi="Arial" w:cs="Arial"/>
          <w:sz w:val="28"/>
          <w:szCs w:val="28"/>
        </w:rPr>
        <w:t xml:space="preserve">тябрь </w:t>
      </w:r>
      <w:r w:rsidR="00390FFC" w:rsidRPr="009D5C65">
        <w:rPr>
          <w:rFonts w:ascii="Arial" w:hAnsi="Arial" w:cs="Arial"/>
          <w:sz w:val="28"/>
          <w:szCs w:val="28"/>
        </w:rPr>
        <w:t>2025 г.</w:t>
      </w:r>
      <w:r w:rsidR="003B3C2C" w:rsidRPr="009D5C65">
        <w:rPr>
          <w:rFonts w:ascii="Arial" w:hAnsi="Arial" w:cs="Arial"/>
          <w:sz w:val="28"/>
          <w:szCs w:val="28"/>
        </w:rPr>
        <w:t>;</w:t>
      </w:r>
    </w:p>
    <w:p w14:paraId="62B46299" w14:textId="1241860E" w:rsidR="003B3C2C" w:rsidRPr="009D5C65" w:rsidRDefault="00ED6E4E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D5C65">
        <w:rPr>
          <w:rFonts w:ascii="Arial" w:hAnsi="Arial" w:cs="Arial"/>
          <w:sz w:val="28"/>
          <w:szCs w:val="28"/>
        </w:rPr>
        <w:t>Избрание Председателя Правления</w:t>
      </w:r>
      <w:r w:rsidR="001E2712" w:rsidRPr="009D5C65">
        <w:rPr>
          <w:rFonts w:ascii="Arial" w:hAnsi="Arial" w:cs="Arial"/>
          <w:sz w:val="28"/>
          <w:szCs w:val="28"/>
        </w:rPr>
        <w:t xml:space="preserve"> ПГЭК «Таллинская, 26»</w:t>
      </w:r>
      <w:r w:rsidR="003B3C2C" w:rsidRPr="009D5C65">
        <w:rPr>
          <w:rFonts w:ascii="Arial" w:hAnsi="Arial" w:cs="Arial"/>
          <w:sz w:val="28"/>
          <w:szCs w:val="28"/>
        </w:rPr>
        <w:t>;</w:t>
      </w:r>
    </w:p>
    <w:p w14:paraId="3418D371" w14:textId="2C22BD40" w:rsidR="003B3C2C" w:rsidRPr="009D5C65" w:rsidRDefault="004745A8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D5C65">
        <w:rPr>
          <w:rFonts w:ascii="Arial" w:hAnsi="Arial" w:cs="Arial"/>
          <w:sz w:val="28"/>
          <w:szCs w:val="28"/>
        </w:rPr>
        <w:t>Избрание членов Правле</w:t>
      </w:r>
      <w:r w:rsidR="00ED6E4E" w:rsidRPr="009D5C65">
        <w:rPr>
          <w:rFonts w:ascii="Arial" w:hAnsi="Arial" w:cs="Arial"/>
          <w:sz w:val="28"/>
          <w:szCs w:val="28"/>
        </w:rPr>
        <w:t>ния</w:t>
      </w:r>
      <w:r w:rsidR="001E2712" w:rsidRPr="009D5C65">
        <w:rPr>
          <w:rFonts w:ascii="Arial" w:hAnsi="Arial" w:cs="Arial"/>
          <w:sz w:val="28"/>
          <w:szCs w:val="28"/>
        </w:rPr>
        <w:t xml:space="preserve"> ПГЭК «Таллинская, 26»</w:t>
      </w:r>
      <w:r w:rsidR="003B3C2C" w:rsidRPr="009D5C65">
        <w:rPr>
          <w:rFonts w:ascii="Arial" w:hAnsi="Arial" w:cs="Arial"/>
          <w:sz w:val="28"/>
          <w:szCs w:val="28"/>
        </w:rPr>
        <w:t>;</w:t>
      </w:r>
    </w:p>
    <w:p w14:paraId="10EA15AC" w14:textId="11FDC664" w:rsidR="003B3C2C" w:rsidRPr="009D5C65" w:rsidRDefault="00ED6E4E" w:rsidP="00B370D3">
      <w:pPr>
        <w:pStyle w:val="af9"/>
        <w:numPr>
          <w:ilvl w:val="0"/>
          <w:numId w:val="2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r w:rsidRPr="009D5C65">
        <w:rPr>
          <w:rFonts w:ascii="Arial" w:hAnsi="Arial" w:cs="Arial"/>
          <w:sz w:val="28"/>
          <w:szCs w:val="28"/>
        </w:rPr>
        <w:t>Избрание ревизионной комиссии</w:t>
      </w:r>
      <w:r w:rsidR="001E2712" w:rsidRPr="009D5C65">
        <w:rPr>
          <w:rFonts w:ascii="Arial" w:hAnsi="Arial" w:cs="Arial"/>
          <w:sz w:val="28"/>
          <w:szCs w:val="28"/>
        </w:rPr>
        <w:t xml:space="preserve"> ПГЭК «Таллинская, 26»</w:t>
      </w:r>
      <w:r w:rsidR="003B3C2C" w:rsidRPr="009D5C65">
        <w:rPr>
          <w:rFonts w:ascii="Arial" w:hAnsi="Arial" w:cs="Arial"/>
          <w:sz w:val="28"/>
          <w:szCs w:val="28"/>
        </w:rPr>
        <w:t>;</w:t>
      </w:r>
    </w:p>
    <w:p w14:paraId="57C3DE0D" w14:textId="51701CE2" w:rsidR="00AF648B" w:rsidRPr="009D5C65" w:rsidRDefault="00AA5E6D" w:rsidP="00B370D3">
      <w:pPr>
        <w:pStyle w:val="af9"/>
        <w:numPr>
          <w:ilvl w:val="1"/>
          <w:numId w:val="6"/>
        </w:numPr>
        <w:spacing w:after="0" w:line="400" w:lineRule="exact"/>
        <w:ind w:left="735"/>
        <w:jc w:val="both"/>
        <w:rPr>
          <w:rFonts w:ascii="Arial" w:hAnsi="Arial" w:cs="Arial"/>
          <w:sz w:val="28"/>
          <w:szCs w:val="28"/>
        </w:rPr>
      </w:pPr>
      <w:bookmarkStart w:id="2" w:name="_Hlk207641195"/>
      <w:r w:rsidRPr="009D5C65">
        <w:rPr>
          <w:rFonts w:ascii="Arial" w:hAnsi="Arial" w:cs="Arial"/>
          <w:sz w:val="28"/>
          <w:szCs w:val="28"/>
        </w:rPr>
        <w:t>О п</w:t>
      </w:r>
      <w:r w:rsidR="00AF648B" w:rsidRPr="009D5C65">
        <w:rPr>
          <w:rFonts w:ascii="Arial" w:hAnsi="Arial" w:cs="Arial"/>
          <w:sz w:val="28"/>
          <w:szCs w:val="28"/>
        </w:rPr>
        <w:t>оручени</w:t>
      </w:r>
      <w:r w:rsidRPr="009D5C65">
        <w:rPr>
          <w:rFonts w:ascii="Arial" w:hAnsi="Arial" w:cs="Arial"/>
          <w:sz w:val="28"/>
          <w:szCs w:val="28"/>
        </w:rPr>
        <w:t>и</w:t>
      </w:r>
      <w:r w:rsidR="00AF648B" w:rsidRPr="009D5C65">
        <w:rPr>
          <w:rFonts w:ascii="Arial" w:hAnsi="Arial" w:cs="Arial"/>
          <w:sz w:val="28"/>
          <w:szCs w:val="28"/>
        </w:rPr>
        <w:t xml:space="preserve"> вновь избранной </w:t>
      </w:r>
      <w:r w:rsidR="00C05E51" w:rsidRPr="009D5C65">
        <w:rPr>
          <w:rFonts w:ascii="Arial" w:hAnsi="Arial" w:cs="Arial"/>
          <w:sz w:val="28"/>
          <w:szCs w:val="28"/>
        </w:rPr>
        <w:t xml:space="preserve">ревизионной </w:t>
      </w:r>
      <w:r w:rsidR="00AF648B" w:rsidRPr="009D5C65">
        <w:rPr>
          <w:rFonts w:ascii="Arial" w:hAnsi="Arial" w:cs="Arial"/>
          <w:sz w:val="28"/>
          <w:szCs w:val="28"/>
        </w:rPr>
        <w:t>комиссии прове</w:t>
      </w:r>
      <w:r w:rsidRPr="009D5C65">
        <w:rPr>
          <w:rFonts w:ascii="Arial" w:hAnsi="Arial" w:cs="Arial"/>
          <w:sz w:val="28"/>
          <w:szCs w:val="28"/>
        </w:rPr>
        <w:t>сти</w:t>
      </w:r>
      <w:r w:rsidR="00AF648B" w:rsidRPr="009D5C65">
        <w:rPr>
          <w:rFonts w:ascii="Arial" w:hAnsi="Arial" w:cs="Arial"/>
          <w:sz w:val="28"/>
          <w:szCs w:val="28"/>
        </w:rPr>
        <w:t xml:space="preserve"> ревизи</w:t>
      </w:r>
      <w:r w:rsidRPr="009D5C65">
        <w:rPr>
          <w:rFonts w:ascii="Arial" w:hAnsi="Arial" w:cs="Arial"/>
          <w:sz w:val="28"/>
          <w:szCs w:val="28"/>
        </w:rPr>
        <w:t>ю</w:t>
      </w:r>
      <w:r w:rsidR="00AF648B" w:rsidRPr="009D5C65">
        <w:rPr>
          <w:rFonts w:ascii="Arial" w:hAnsi="Arial" w:cs="Arial"/>
          <w:sz w:val="28"/>
          <w:szCs w:val="28"/>
        </w:rPr>
        <w:t xml:space="preserve"> хозяйственной деятельности ПГЭК «Таллинская, 26» </w:t>
      </w:r>
      <w:bookmarkStart w:id="3" w:name="_Hlk207641017"/>
      <w:r w:rsidR="00AF648B" w:rsidRPr="009D5C65">
        <w:rPr>
          <w:rFonts w:ascii="Arial" w:hAnsi="Arial" w:cs="Arial"/>
          <w:sz w:val="28"/>
          <w:szCs w:val="28"/>
        </w:rPr>
        <w:t xml:space="preserve">за период с октября 2022 г. по </w:t>
      </w:r>
      <w:r w:rsidR="00E95883" w:rsidRPr="009D5C65">
        <w:rPr>
          <w:rFonts w:ascii="Arial" w:hAnsi="Arial" w:cs="Arial"/>
          <w:sz w:val="28"/>
          <w:szCs w:val="28"/>
        </w:rPr>
        <w:t>ок</w:t>
      </w:r>
      <w:r w:rsidR="00BB4644" w:rsidRPr="009D5C65">
        <w:rPr>
          <w:rFonts w:ascii="Arial" w:hAnsi="Arial" w:cs="Arial"/>
          <w:sz w:val="28"/>
          <w:szCs w:val="28"/>
        </w:rPr>
        <w:t xml:space="preserve">тябрь </w:t>
      </w:r>
      <w:r w:rsidR="00AF648B" w:rsidRPr="009D5C65">
        <w:rPr>
          <w:rFonts w:ascii="Arial" w:hAnsi="Arial" w:cs="Arial"/>
          <w:sz w:val="28"/>
          <w:szCs w:val="28"/>
        </w:rPr>
        <w:t>2025 г</w:t>
      </w:r>
      <w:bookmarkEnd w:id="2"/>
      <w:bookmarkEnd w:id="3"/>
      <w:r w:rsidR="00AF648B" w:rsidRPr="009D5C65">
        <w:rPr>
          <w:rFonts w:ascii="Arial" w:hAnsi="Arial" w:cs="Arial"/>
          <w:sz w:val="28"/>
          <w:szCs w:val="28"/>
        </w:rPr>
        <w:t>.</w:t>
      </w:r>
    </w:p>
    <w:p w14:paraId="1E86C6F6" w14:textId="0413C594" w:rsidR="003B3C2C" w:rsidRPr="009D5C65" w:rsidRDefault="00AF648B" w:rsidP="00B370D3">
      <w:pPr>
        <w:pStyle w:val="af9"/>
        <w:numPr>
          <w:ilvl w:val="0"/>
          <w:numId w:val="4"/>
        </w:numPr>
        <w:spacing w:after="0" w:line="400" w:lineRule="exact"/>
        <w:ind w:left="720"/>
        <w:jc w:val="both"/>
        <w:rPr>
          <w:rFonts w:ascii="Arial" w:hAnsi="Arial" w:cs="Arial"/>
          <w:sz w:val="28"/>
          <w:szCs w:val="28"/>
        </w:rPr>
      </w:pPr>
      <w:bookmarkStart w:id="4" w:name="_Hlk207641365"/>
      <w:r w:rsidRPr="009D5C65">
        <w:rPr>
          <w:rFonts w:ascii="Arial" w:hAnsi="Arial" w:cs="Arial"/>
          <w:sz w:val="28"/>
          <w:szCs w:val="28"/>
        </w:rPr>
        <w:t>Об</w:t>
      </w:r>
      <w:r w:rsidR="00ED6E4E" w:rsidRPr="009D5C65">
        <w:rPr>
          <w:rFonts w:ascii="Arial" w:hAnsi="Arial" w:cs="Arial"/>
          <w:sz w:val="28"/>
          <w:szCs w:val="28"/>
        </w:rPr>
        <w:t xml:space="preserve"> использова</w:t>
      </w:r>
      <w:r w:rsidRPr="009D5C65">
        <w:rPr>
          <w:rFonts w:ascii="Arial" w:hAnsi="Arial" w:cs="Arial"/>
          <w:sz w:val="28"/>
          <w:szCs w:val="28"/>
        </w:rPr>
        <w:t>нии</w:t>
      </w:r>
      <w:r w:rsidR="004745A8" w:rsidRPr="009D5C65">
        <w:rPr>
          <w:rFonts w:ascii="Arial" w:hAnsi="Arial" w:cs="Arial"/>
          <w:sz w:val="28"/>
          <w:szCs w:val="28"/>
        </w:rPr>
        <w:t xml:space="preserve"> общего </w:t>
      </w:r>
      <w:r w:rsidRPr="009D5C65">
        <w:rPr>
          <w:rFonts w:ascii="Arial" w:hAnsi="Arial" w:cs="Arial"/>
          <w:sz w:val="28"/>
          <w:szCs w:val="28"/>
        </w:rPr>
        <w:t>имущества</w:t>
      </w:r>
      <w:r w:rsidR="004745A8" w:rsidRPr="009D5C65">
        <w:rPr>
          <w:rFonts w:ascii="Arial" w:hAnsi="Arial" w:cs="Arial"/>
          <w:sz w:val="28"/>
          <w:szCs w:val="28"/>
        </w:rPr>
        <w:t xml:space="preserve"> </w:t>
      </w:r>
      <w:r w:rsidRPr="009D5C65">
        <w:rPr>
          <w:rFonts w:ascii="Arial" w:hAnsi="Arial" w:cs="Arial"/>
          <w:sz w:val="28"/>
          <w:szCs w:val="28"/>
        </w:rPr>
        <w:t>в гараже (подземной автостоянке)</w:t>
      </w:r>
      <w:bookmarkEnd w:id="4"/>
      <w:r w:rsidR="00F06597" w:rsidRPr="009D5C65">
        <w:rPr>
          <w:rFonts w:ascii="Arial" w:hAnsi="Arial" w:cs="Arial"/>
          <w:sz w:val="28"/>
          <w:szCs w:val="28"/>
        </w:rPr>
        <w:t>.</w:t>
      </w:r>
    </w:p>
    <w:p w14:paraId="5D92273F" w14:textId="77777777" w:rsidR="003B3C2C" w:rsidRPr="009B4D6C" w:rsidRDefault="003B3C2C" w:rsidP="002A73F4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20E9844" w14:textId="77777777" w:rsidR="00E95883" w:rsidRPr="009B4D6C" w:rsidRDefault="001024E8" w:rsidP="006175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 xml:space="preserve">При себе необходимо иметь </w:t>
      </w:r>
      <w:r w:rsidR="001D718B" w:rsidRPr="009B4D6C">
        <w:rPr>
          <w:rFonts w:ascii="Arial" w:hAnsi="Arial" w:cs="Arial"/>
          <w:sz w:val="28"/>
          <w:szCs w:val="28"/>
        </w:rPr>
        <w:t>документ, удостоверяющий личность (паспорт, военный билет и т.п.)</w:t>
      </w:r>
      <w:r w:rsidR="00E95883" w:rsidRPr="009B4D6C">
        <w:rPr>
          <w:rFonts w:ascii="Arial" w:hAnsi="Arial" w:cs="Arial"/>
          <w:sz w:val="28"/>
          <w:szCs w:val="28"/>
        </w:rPr>
        <w:t>.</w:t>
      </w:r>
    </w:p>
    <w:p w14:paraId="6A0D5613" w14:textId="77777777" w:rsidR="009B4D6C" w:rsidRDefault="009B4D6C" w:rsidP="0061759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AF8C888" w14:textId="0C976AC3" w:rsidR="001024E8" w:rsidRPr="009B4D6C" w:rsidRDefault="009269BC" w:rsidP="006175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>Тем кто еще не предоставил документы о собственности: их можно заранее предать директору гаража.</w:t>
      </w:r>
    </w:p>
    <w:p w14:paraId="15A2BCAA" w14:textId="77777777" w:rsidR="001024E8" w:rsidRPr="009B4D6C" w:rsidRDefault="001024E8" w:rsidP="0061759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E1CAD44" w14:textId="77777777" w:rsidR="002D7687" w:rsidRDefault="00755E05" w:rsidP="00755E05">
      <w:pPr>
        <w:spacing w:after="0" w:line="240" w:lineRule="auto"/>
        <w:rPr>
          <w:rFonts w:ascii="Arial" w:hAnsi="Arial" w:cs="Arial"/>
          <w:color w:val="0070C0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>С</w:t>
      </w:r>
      <w:r w:rsidR="00C05E51" w:rsidRPr="009B4D6C">
        <w:rPr>
          <w:rFonts w:ascii="Arial" w:hAnsi="Arial" w:cs="Arial"/>
          <w:sz w:val="28"/>
          <w:szCs w:val="28"/>
        </w:rPr>
        <w:t xml:space="preserve"> информацией и материалами</w:t>
      </w:r>
      <w:r w:rsidRPr="009B4D6C">
        <w:rPr>
          <w:rFonts w:ascii="Arial" w:hAnsi="Arial" w:cs="Arial"/>
          <w:sz w:val="28"/>
          <w:szCs w:val="28"/>
        </w:rPr>
        <w:t xml:space="preserve"> можно ознакомится </w:t>
      </w:r>
      <w:r w:rsidRPr="002D7687">
        <w:rPr>
          <w:rFonts w:ascii="Arial" w:hAnsi="Arial" w:cs="Arial"/>
          <w:sz w:val="28"/>
          <w:szCs w:val="28"/>
        </w:rPr>
        <w:t>на сайте</w:t>
      </w:r>
      <w:r w:rsidRPr="009B4D6C">
        <w:rPr>
          <w:rFonts w:ascii="Arial" w:hAnsi="Arial" w:cs="Arial"/>
          <w:b/>
          <w:bCs/>
          <w:sz w:val="28"/>
          <w:szCs w:val="28"/>
        </w:rPr>
        <w:t xml:space="preserve"> </w:t>
      </w:r>
      <w:r w:rsidRPr="009B4D6C">
        <w:rPr>
          <w:rFonts w:ascii="Arial" w:hAnsi="Arial" w:cs="Arial"/>
          <w:b/>
          <w:bCs/>
          <w:color w:val="0070C0"/>
          <w:sz w:val="28"/>
          <w:szCs w:val="28"/>
          <w:u w:val="single"/>
        </w:rPr>
        <w:t>гараж-26.рф</w:t>
      </w:r>
      <w:r w:rsidR="009B4D6C" w:rsidRPr="009B4D6C">
        <w:rPr>
          <w:rFonts w:ascii="Arial" w:hAnsi="Arial" w:cs="Arial"/>
          <w:color w:val="0070C0"/>
          <w:sz w:val="28"/>
          <w:szCs w:val="28"/>
        </w:rPr>
        <w:t>.</w:t>
      </w:r>
    </w:p>
    <w:p w14:paraId="5AE25F1C" w14:textId="7D2FC604" w:rsidR="00755E05" w:rsidRPr="009B4D6C" w:rsidRDefault="00755E05" w:rsidP="00755E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B4D6C">
        <w:rPr>
          <w:rFonts w:ascii="Arial" w:hAnsi="Arial" w:cs="Arial"/>
          <w:sz w:val="28"/>
          <w:szCs w:val="28"/>
        </w:rPr>
        <w:t>А также</w:t>
      </w:r>
      <w:r w:rsidR="00B32CA7" w:rsidRPr="009B4D6C">
        <w:rPr>
          <w:rFonts w:ascii="Arial" w:hAnsi="Arial" w:cs="Arial"/>
          <w:sz w:val="28"/>
          <w:szCs w:val="28"/>
        </w:rPr>
        <w:t xml:space="preserve"> </w:t>
      </w:r>
      <w:r w:rsidR="00DE3DEA" w:rsidRPr="009B4D6C">
        <w:rPr>
          <w:rFonts w:ascii="Arial" w:hAnsi="Arial" w:cs="Arial"/>
          <w:sz w:val="28"/>
          <w:szCs w:val="28"/>
        </w:rPr>
        <w:t>кажд</w:t>
      </w:r>
      <w:r w:rsidR="00E95883" w:rsidRPr="009B4D6C">
        <w:rPr>
          <w:rFonts w:ascii="Arial" w:hAnsi="Arial" w:cs="Arial"/>
          <w:sz w:val="28"/>
          <w:szCs w:val="28"/>
        </w:rPr>
        <w:t>ую</w:t>
      </w:r>
      <w:r w:rsidR="00DE3DEA" w:rsidRPr="009B4D6C">
        <w:rPr>
          <w:rFonts w:ascii="Arial" w:hAnsi="Arial" w:cs="Arial"/>
          <w:sz w:val="28"/>
          <w:szCs w:val="28"/>
        </w:rPr>
        <w:t xml:space="preserve"> </w:t>
      </w:r>
      <w:r w:rsidR="00E95883" w:rsidRPr="009B4D6C">
        <w:rPr>
          <w:rFonts w:ascii="Arial" w:hAnsi="Arial" w:cs="Arial"/>
          <w:sz w:val="28"/>
          <w:szCs w:val="28"/>
        </w:rPr>
        <w:t>среду</w:t>
      </w:r>
      <w:r w:rsidR="00DE3DEA" w:rsidRPr="009B4D6C">
        <w:rPr>
          <w:rFonts w:ascii="Arial" w:hAnsi="Arial" w:cs="Arial"/>
          <w:sz w:val="28"/>
          <w:szCs w:val="28"/>
        </w:rPr>
        <w:t xml:space="preserve"> с 20:00 по 21:00 в </w:t>
      </w:r>
      <w:r w:rsidRPr="009B4D6C">
        <w:rPr>
          <w:rFonts w:ascii="Arial" w:hAnsi="Arial" w:cs="Arial"/>
          <w:sz w:val="28"/>
          <w:szCs w:val="28"/>
        </w:rPr>
        <w:t>комнат</w:t>
      </w:r>
      <w:r w:rsidR="00DE3DEA" w:rsidRPr="009B4D6C">
        <w:rPr>
          <w:rFonts w:ascii="Arial" w:hAnsi="Arial" w:cs="Arial"/>
          <w:sz w:val="28"/>
          <w:szCs w:val="28"/>
        </w:rPr>
        <w:t>е</w:t>
      </w:r>
      <w:r w:rsidRPr="009B4D6C">
        <w:rPr>
          <w:rFonts w:ascii="Arial" w:hAnsi="Arial" w:cs="Arial"/>
          <w:sz w:val="28"/>
          <w:szCs w:val="28"/>
        </w:rPr>
        <w:t xml:space="preserve"> правления, 1-й этаж (верхний уровень) гаража, г. Москва, ул. Таллинская, дом 26, стр. 1</w:t>
      </w:r>
      <w:r w:rsidR="009B4D6C">
        <w:rPr>
          <w:rFonts w:ascii="Arial" w:hAnsi="Arial" w:cs="Arial"/>
          <w:sz w:val="28"/>
          <w:szCs w:val="28"/>
        </w:rPr>
        <w:t xml:space="preserve"> (</w:t>
      </w:r>
      <w:r w:rsidR="009B4D6C" w:rsidRPr="009B4D6C">
        <w:rPr>
          <w:rFonts w:ascii="Arial" w:hAnsi="Arial" w:cs="Arial"/>
          <w:sz w:val="28"/>
          <w:szCs w:val="28"/>
        </w:rPr>
        <w:t>22 и 29 октября и 5 ноября 2025 г.</w:t>
      </w:r>
      <w:r w:rsidR="009B4D6C">
        <w:rPr>
          <w:rFonts w:ascii="Arial" w:hAnsi="Arial" w:cs="Arial"/>
          <w:sz w:val="28"/>
          <w:szCs w:val="28"/>
        </w:rPr>
        <w:t>)</w:t>
      </w:r>
      <w:r w:rsidRPr="009B4D6C">
        <w:rPr>
          <w:rFonts w:ascii="Arial" w:hAnsi="Arial" w:cs="Arial"/>
          <w:sz w:val="28"/>
          <w:szCs w:val="28"/>
        </w:rPr>
        <w:t>.</w:t>
      </w:r>
    </w:p>
    <w:p w14:paraId="1D6EBAEA" w14:textId="1F393D51" w:rsidR="00755E05" w:rsidRPr="002D7687" w:rsidRDefault="00755E05" w:rsidP="00755E0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98E72A5" w14:textId="4060927C" w:rsidR="003B3C2C" w:rsidRPr="002D7687" w:rsidRDefault="003B3C2C" w:rsidP="00C05E51">
      <w:pPr>
        <w:rPr>
          <w:rFonts w:ascii="Arial" w:hAnsi="Arial" w:cs="Arial"/>
          <w:sz w:val="28"/>
          <w:szCs w:val="28"/>
        </w:rPr>
      </w:pPr>
      <w:r w:rsidRPr="002D7687">
        <w:rPr>
          <w:rFonts w:ascii="Arial" w:hAnsi="Arial" w:cs="Arial"/>
          <w:sz w:val="28"/>
          <w:szCs w:val="28"/>
        </w:rPr>
        <w:t>Инициативная группа: С. Будаев, Е. Кузнецова, Е.</w:t>
      </w:r>
      <w:r w:rsidR="00C05E51" w:rsidRPr="002D7687">
        <w:rPr>
          <w:rFonts w:ascii="Arial" w:hAnsi="Arial" w:cs="Arial"/>
          <w:sz w:val="28"/>
          <w:szCs w:val="28"/>
        </w:rPr>
        <w:t xml:space="preserve"> </w:t>
      </w:r>
      <w:r w:rsidRPr="002D7687">
        <w:rPr>
          <w:rFonts w:ascii="Arial" w:hAnsi="Arial" w:cs="Arial"/>
          <w:sz w:val="28"/>
          <w:szCs w:val="28"/>
        </w:rPr>
        <w:t>Дмитриева</w:t>
      </w:r>
      <w:r w:rsidR="00A3687B" w:rsidRPr="002D7687">
        <w:rPr>
          <w:rFonts w:ascii="Arial" w:hAnsi="Arial" w:cs="Arial"/>
          <w:sz w:val="28"/>
          <w:szCs w:val="28"/>
        </w:rPr>
        <w:t xml:space="preserve">, </w:t>
      </w:r>
      <w:r w:rsidR="00D41BB5" w:rsidRPr="002D7687">
        <w:rPr>
          <w:rFonts w:ascii="Arial" w:hAnsi="Arial" w:cs="Arial"/>
          <w:sz w:val="28"/>
          <w:szCs w:val="28"/>
        </w:rPr>
        <w:t>В. Зарослов, С. Акопова, И. Максимов, О. Карпов</w:t>
      </w:r>
    </w:p>
    <w:p w14:paraId="46EFE798" w14:textId="279A1DE2" w:rsidR="00A3636A" w:rsidRPr="002D7687" w:rsidRDefault="00A3636A" w:rsidP="00C05E51">
      <w:pPr>
        <w:rPr>
          <w:rFonts w:ascii="Arial" w:hAnsi="Arial" w:cs="Arial"/>
          <w:sz w:val="28"/>
          <w:szCs w:val="28"/>
        </w:rPr>
      </w:pPr>
      <w:r w:rsidRPr="002D7687">
        <w:rPr>
          <w:rFonts w:ascii="Arial" w:hAnsi="Arial" w:cs="Arial"/>
          <w:sz w:val="28"/>
          <w:szCs w:val="28"/>
        </w:rPr>
        <w:t xml:space="preserve">Опубликовано </w:t>
      </w:r>
      <w:r w:rsidR="00B92F7F">
        <w:rPr>
          <w:rFonts w:ascii="Arial" w:hAnsi="Arial" w:cs="Arial"/>
          <w:sz w:val="28"/>
          <w:szCs w:val="28"/>
        </w:rPr>
        <w:t>21</w:t>
      </w:r>
      <w:r w:rsidR="00E95883" w:rsidRPr="002D7687">
        <w:rPr>
          <w:rFonts w:ascii="Arial" w:hAnsi="Arial" w:cs="Arial"/>
          <w:sz w:val="28"/>
          <w:szCs w:val="28"/>
        </w:rPr>
        <w:t xml:space="preserve"> ок</w:t>
      </w:r>
      <w:r w:rsidRPr="002D7687">
        <w:rPr>
          <w:rFonts w:ascii="Arial" w:hAnsi="Arial" w:cs="Arial"/>
          <w:sz w:val="28"/>
          <w:szCs w:val="28"/>
        </w:rPr>
        <w:t>тября 2025 г.</w:t>
      </w:r>
    </w:p>
    <w:p w14:paraId="584ACAA2" w14:textId="77777777" w:rsidR="00ED1212" w:rsidRPr="009B4D6C" w:rsidRDefault="00ED1212" w:rsidP="00C05E51">
      <w:pPr>
        <w:rPr>
          <w:rFonts w:ascii="Arial" w:hAnsi="Arial" w:cs="Arial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7"/>
        <w:gridCol w:w="6651"/>
      </w:tblGrid>
      <w:tr w:rsidR="00F06597" w:rsidRPr="009B4D6C" w14:paraId="511176BE" w14:textId="77777777" w:rsidTr="00647A14">
        <w:trPr>
          <w:trHeight w:val="3545"/>
        </w:trPr>
        <w:tc>
          <w:tcPr>
            <w:tcW w:w="7634" w:type="dxa"/>
          </w:tcPr>
          <w:p w14:paraId="1E31BCCF" w14:textId="04DE20BE" w:rsidR="00647A14" w:rsidRPr="009B4D6C" w:rsidRDefault="00647A14" w:rsidP="00647A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4D6C">
              <w:rPr>
                <w:rFonts w:ascii="Arial" w:hAnsi="Arial" w:cs="Arial"/>
                <w:sz w:val="28"/>
                <w:szCs w:val="28"/>
              </w:rPr>
              <w:t xml:space="preserve">Чат гаража в </w:t>
            </w:r>
            <w:r w:rsidRPr="00F06597">
              <w:rPr>
                <w:rFonts w:ascii="Arial" w:hAnsi="Arial" w:cs="Arial"/>
                <w:b/>
                <w:bCs/>
                <w:sz w:val="28"/>
                <w:szCs w:val="28"/>
              </w:rPr>
              <w:t>WhatsApp</w:t>
            </w:r>
          </w:p>
          <w:p w14:paraId="2BB20A2C" w14:textId="77777777" w:rsidR="00647A14" w:rsidRPr="009B4D6C" w:rsidRDefault="00647A14" w:rsidP="00C05E5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6E0B0CE" w14:textId="77F8C886" w:rsidR="00647A14" w:rsidRPr="009B4D6C" w:rsidRDefault="00647A14" w:rsidP="00647A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B4D6C">
              <w:rPr>
                <w:rFonts w:ascii="Arial" w:hAnsi="Arial" w:cs="Arial"/>
                <w:b/>
                <w:bCs/>
                <w:noProof/>
                <w:sz w:val="96"/>
                <w:szCs w:val="96"/>
              </w:rPr>
              <w:drawing>
                <wp:inline distT="0" distB="0" distL="0" distR="0" wp14:anchorId="6B7610C8" wp14:editId="256E8F02">
                  <wp:extent cx="2212242" cy="2129051"/>
                  <wp:effectExtent l="0" t="0" r="0" b="5080"/>
                  <wp:docPr id="132448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900" cy="2137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4" w:type="dxa"/>
          </w:tcPr>
          <w:p w14:paraId="3C3DE605" w14:textId="44C9A600" w:rsidR="00647A14" w:rsidRPr="009B4D6C" w:rsidRDefault="001D24C3" w:rsidP="00647A14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t>С</w:t>
            </w:r>
            <w:r w:rsidR="00647A14" w:rsidRPr="009B4D6C">
              <w:rPr>
                <w:rFonts w:ascii="Arial" w:hAnsi="Arial" w:cs="Arial"/>
                <w:sz w:val="28"/>
                <w:szCs w:val="28"/>
              </w:rPr>
              <w:t xml:space="preserve">айт </w:t>
            </w:r>
            <w:r w:rsidR="00647A14" w:rsidRPr="002D7687">
              <w:rPr>
                <w:rFonts w:ascii="Arial" w:hAnsi="Arial" w:cs="Arial"/>
                <w:b/>
                <w:bCs/>
                <w:color w:val="0070C0"/>
                <w:sz w:val="28"/>
                <w:szCs w:val="28"/>
                <w:u w:val="single"/>
              </w:rPr>
              <w:t>гараж-26.рф</w:t>
            </w:r>
          </w:p>
          <w:p w14:paraId="0A45EB76" w14:textId="77777777" w:rsidR="00647A14" w:rsidRPr="009B4D6C" w:rsidRDefault="00647A14" w:rsidP="00C05E51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4EBB1D1" w14:textId="0A18E008" w:rsidR="00647A14" w:rsidRPr="009B4D6C" w:rsidRDefault="00F06597" w:rsidP="00647A1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u w:val="single"/>
              </w:rPr>
              <w:drawing>
                <wp:inline distT="0" distB="0" distL="0" distR="0" wp14:anchorId="6E0E8E48" wp14:editId="058F838E">
                  <wp:extent cx="1812838" cy="1812838"/>
                  <wp:effectExtent l="0" t="0" r="0" b="0"/>
                  <wp:docPr id="142252522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745" cy="1827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FCDAF5" w14:textId="77777777" w:rsidR="00647A14" w:rsidRPr="009B4D6C" w:rsidRDefault="00647A14" w:rsidP="00B370D3">
      <w:pPr>
        <w:rPr>
          <w:rFonts w:ascii="Arial" w:hAnsi="Arial" w:cs="Arial"/>
          <w:sz w:val="28"/>
          <w:szCs w:val="28"/>
        </w:rPr>
      </w:pPr>
    </w:p>
    <w:sectPr w:rsidR="00647A14" w:rsidRPr="009B4D6C" w:rsidSect="007421F9">
      <w:pgSz w:w="16840" w:h="23814"/>
      <w:pgMar w:top="1134" w:right="1134" w:bottom="1701" w:left="2268" w:header="709" w:footer="709" w:gutter="0"/>
      <w:pgBorders w:offsetFrom="page">
        <w:top w:val="single" w:sz="48" w:space="24" w:color="C00000"/>
        <w:left w:val="single" w:sz="48" w:space="24" w:color="C00000"/>
        <w:bottom w:val="single" w:sz="48" w:space="24" w:color="C00000"/>
        <w:right w:val="single" w:sz="4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B902" w14:textId="77777777" w:rsidR="00485A78" w:rsidRDefault="00485A78">
      <w:pPr>
        <w:spacing w:after="0" w:line="240" w:lineRule="auto"/>
      </w:pPr>
      <w:r>
        <w:separator/>
      </w:r>
    </w:p>
  </w:endnote>
  <w:endnote w:type="continuationSeparator" w:id="0">
    <w:p w14:paraId="66934CA9" w14:textId="77777777" w:rsidR="00485A78" w:rsidRDefault="00485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F0C4" w14:textId="77777777" w:rsidR="00485A78" w:rsidRDefault="00485A78">
      <w:pPr>
        <w:spacing w:after="0" w:line="240" w:lineRule="auto"/>
      </w:pPr>
      <w:r>
        <w:separator/>
      </w:r>
    </w:p>
  </w:footnote>
  <w:footnote w:type="continuationSeparator" w:id="0">
    <w:p w14:paraId="12DF5665" w14:textId="77777777" w:rsidR="00485A78" w:rsidRDefault="00485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B1FF8"/>
    <w:multiLevelType w:val="hybridMultilevel"/>
    <w:tmpl w:val="2DB84EC4"/>
    <w:lvl w:ilvl="0" w:tplc="234C75C4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5658C"/>
    <w:multiLevelType w:val="hybridMultilevel"/>
    <w:tmpl w:val="CD6664C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A535AE3"/>
    <w:multiLevelType w:val="multilevel"/>
    <w:tmpl w:val="40CA14A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5C101543"/>
    <w:multiLevelType w:val="hybridMultilevel"/>
    <w:tmpl w:val="F7867B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C77062E"/>
    <w:multiLevelType w:val="hybridMultilevel"/>
    <w:tmpl w:val="CD6664C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CF71470"/>
    <w:multiLevelType w:val="hybridMultilevel"/>
    <w:tmpl w:val="A3A0C95C"/>
    <w:lvl w:ilvl="0" w:tplc="7480E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0C3C2">
      <w:start w:val="1"/>
      <w:numFmt w:val="lowerLetter"/>
      <w:lvlText w:val="%2."/>
      <w:lvlJc w:val="left"/>
      <w:pPr>
        <w:ind w:left="1440" w:hanging="360"/>
      </w:pPr>
    </w:lvl>
    <w:lvl w:ilvl="2" w:tplc="9844CFF6">
      <w:start w:val="1"/>
      <w:numFmt w:val="lowerRoman"/>
      <w:lvlText w:val="%3."/>
      <w:lvlJc w:val="right"/>
      <w:pPr>
        <w:ind w:left="2160" w:hanging="180"/>
      </w:pPr>
    </w:lvl>
    <w:lvl w:ilvl="3" w:tplc="C95EADBC">
      <w:start w:val="1"/>
      <w:numFmt w:val="decimal"/>
      <w:lvlText w:val="%4."/>
      <w:lvlJc w:val="left"/>
      <w:pPr>
        <w:ind w:left="2880" w:hanging="360"/>
      </w:pPr>
    </w:lvl>
    <w:lvl w:ilvl="4" w:tplc="B69608D4">
      <w:start w:val="1"/>
      <w:numFmt w:val="lowerLetter"/>
      <w:lvlText w:val="%5."/>
      <w:lvlJc w:val="left"/>
      <w:pPr>
        <w:ind w:left="3600" w:hanging="360"/>
      </w:pPr>
    </w:lvl>
    <w:lvl w:ilvl="5" w:tplc="179067B0">
      <w:start w:val="1"/>
      <w:numFmt w:val="lowerRoman"/>
      <w:lvlText w:val="%6."/>
      <w:lvlJc w:val="right"/>
      <w:pPr>
        <w:ind w:left="4320" w:hanging="180"/>
      </w:pPr>
    </w:lvl>
    <w:lvl w:ilvl="6" w:tplc="58867E5A">
      <w:start w:val="1"/>
      <w:numFmt w:val="decimal"/>
      <w:lvlText w:val="%7."/>
      <w:lvlJc w:val="left"/>
      <w:pPr>
        <w:ind w:left="5040" w:hanging="360"/>
      </w:pPr>
    </w:lvl>
    <w:lvl w:ilvl="7" w:tplc="C1D6EB82">
      <w:start w:val="1"/>
      <w:numFmt w:val="lowerLetter"/>
      <w:lvlText w:val="%8."/>
      <w:lvlJc w:val="left"/>
      <w:pPr>
        <w:ind w:left="5760" w:hanging="360"/>
      </w:pPr>
    </w:lvl>
    <w:lvl w:ilvl="8" w:tplc="7A101480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183783">
    <w:abstractNumId w:val="5"/>
  </w:num>
  <w:num w:numId="2" w16cid:durableId="1140463812">
    <w:abstractNumId w:val="3"/>
  </w:num>
  <w:num w:numId="3" w16cid:durableId="72241767">
    <w:abstractNumId w:val="1"/>
  </w:num>
  <w:num w:numId="4" w16cid:durableId="830829256">
    <w:abstractNumId w:val="0"/>
  </w:num>
  <w:num w:numId="5" w16cid:durableId="1139806982">
    <w:abstractNumId w:val="4"/>
  </w:num>
  <w:num w:numId="6" w16cid:durableId="167517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1E"/>
    <w:rsid w:val="00011D90"/>
    <w:rsid w:val="00036474"/>
    <w:rsid w:val="000B7719"/>
    <w:rsid w:val="001024E8"/>
    <w:rsid w:val="00152755"/>
    <w:rsid w:val="00163895"/>
    <w:rsid w:val="001648F4"/>
    <w:rsid w:val="001B1551"/>
    <w:rsid w:val="001C2E2D"/>
    <w:rsid w:val="001D24C3"/>
    <w:rsid w:val="001D718B"/>
    <w:rsid w:val="001D7D09"/>
    <w:rsid w:val="001E2712"/>
    <w:rsid w:val="00233B6B"/>
    <w:rsid w:val="002703AF"/>
    <w:rsid w:val="002A73F4"/>
    <w:rsid w:val="002C4A59"/>
    <w:rsid w:val="002C4F5F"/>
    <w:rsid w:val="002D43AF"/>
    <w:rsid w:val="002D7687"/>
    <w:rsid w:val="003072E1"/>
    <w:rsid w:val="00314634"/>
    <w:rsid w:val="00350684"/>
    <w:rsid w:val="003508CF"/>
    <w:rsid w:val="00356399"/>
    <w:rsid w:val="003641CE"/>
    <w:rsid w:val="003770BF"/>
    <w:rsid w:val="00390FFC"/>
    <w:rsid w:val="00391CA0"/>
    <w:rsid w:val="003A774B"/>
    <w:rsid w:val="003B3C2C"/>
    <w:rsid w:val="003B6C76"/>
    <w:rsid w:val="00405A4B"/>
    <w:rsid w:val="00414650"/>
    <w:rsid w:val="00436844"/>
    <w:rsid w:val="004745A8"/>
    <w:rsid w:val="00485A78"/>
    <w:rsid w:val="004C2805"/>
    <w:rsid w:val="004D6CCD"/>
    <w:rsid w:val="004E2A58"/>
    <w:rsid w:val="00560626"/>
    <w:rsid w:val="005612DB"/>
    <w:rsid w:val="0056312A"/>
    <w:rsid w:val="00570C8B"/>
    <w:rsid w:val="00595996"/>
    <w:rsid w:val="005B5DE0"/>
    <w:rsid w:val="00603152"/>
    <w:rsid w:val="0060753F"/>
    <w:rsid w:val="00617591"/>
    <w:rsid w:val="006429C9"/>
    <w:rsid w:val="00647A14"/>
    <w:rsid w:val="00674018"/>
    <w:rsid w:val="007421F9"/>
    <w:rsid w:val="00755E05"/>
    <w:rsid w:val="007C3129"/>
    <w:rsid w:val="00804CCD"/>
    <w:rsid w:val="0086525C"/>
    <w:rsid w:val="00887F7B"/>
    <w:rsid w:val="008F63A9"/>
    <w:rsid w:val="008F7172"/>
    <w:rsid w:val="009269BC"/>
    <w:rsid w:val="00931378"/>
    <w:rsid w:val="009713D3"/>
    <w:rsid w:val="009B4D6C"/>
    <w:rsid w:val="009B7AF0"/>
    <w:rsid w:val="009D5C65"/>
    <w:rsid w:val="00A0151E"/>
    <w:rsid w:val="00A246DD"/>
    <w:rsid w:val="00A347A3"/>
    <w:rsid w:val="00A348C5"/>
    <w:rsid w:val="00A3636A"/>
    <w:rsid w:val="00A3687B"/>
    <w:rsid w:val="00A5213D"/>
    <w:rsid w:val="00AA5E6D"/>
    <w:rsid w:val="00AB6E93"/>
    <w:rsid w:val="00AF13FC"/>
    <w:rsid w:val="00AF1DE3"/>
    <w:rsid w:val="00AF648B"/>
    <w:rsid w:val="00B04730"/>
    <w:rsid w:val="00B32CA7"/>
    <w:rsid w:val="00B370D3"/>
    <w:rsid w:val="00B81D02"/>
    <w:rsid w:val="00B92F7F"/>
    <w:rsid w:val="00B9445A"/>
    <w:rsid w:val="00BB4644"/>
    <w:rsid w:val="00BF61D0"/>
    <w:rsid w:val="00C05E51"/>
    <w:rsid w:val="00C53D78"/>
    <w:rsid w:val="00CA1B85"/>
    <w:rsid w:val="00CB30CB"/>
    <w:rsid w:val="00CE03D4"/>
    <w:rsid w:val="00CE7335"/>
    <w:rsid w:val="00D25263"/>
    <w:rsid w:val="00D41BB5"/>
    <w:rsid w:val="00D47F3F"/>
    <w:rsid w:val="00D63E63"/>
    <w:rsid w:val="00DB1F54"/>
    <w:rsid w:val="00DC6585"/>
    <w:rsid w:val="00DE3DEA"/>
    <w:rsid w:val="00E43DBA"/>
    <w:rsid w:val="00E62D54"/>
    <w:rsid w:val="00E95883"/>
    <w:rsid w:val="00EA2465"/>
    <w:rsid w:val="00EC2742"/>
    <w:rsid w:val="00ED1212"/>
    <w:rsid w:val="00ED6E4E"/>
    <w:rsid w:val="00F06597"/>
    <w:rsid w:val="00F41917"/>
    <w:rsid w:val="00F812F6"/>
    <w:rsid w:val="00F95AA1"/>
    <w:rsid w:val="00FC53BC"/>
    <w:rsid w:val="00FE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9788F"/>
  <w15:docId w15:val="{6034C7C8-0AB6-4772-9BDA-03FCF872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E0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sid w:val="00A3636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3636A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A3636A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3636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3636A"/>
    <w:rPr>
      <w:b/>
      <w:bCs/>
      <w:sz w:val="20"/>
      <w:szCs w:val="20"/>
    </w:rPr>
  </w:style>
  <w:style w:type="character" w:styleId="aff">
    <w:name w:val="Unresolved Mention"/>
    <w:basedOn w:val="a0"/>
    <w:uiPriority w:val="99"/>
    <w:semiHidden/>
    <w:unhideWhenUsed/>
    <w:rsid w:val="00A3636A"/>
    <w:rPr>
      <w:color w:val="605E5C"/>
      <w:shd w:val="clear" w:color="auto" w:fill="E1DFDD"/>
    </w:rPr>
  </w:style>
  <w:style w:type="character" w:styleId="aff0">
    <w:name w:val="FollowedHyperlink"/>
    <w:basedOn w:val="a0"/>
    <w:uiPriority w:val="99"/>
    <w:semiHidden/>
    <w:unhideWhenUsed/>
    <w:rsid w:val="00A363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9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36113-6C8F-4ED6-923B-C81089CB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79258</dc:creator>
  <cp:keywords/>
  <dc:description/>
  <cp:lastModifiedBy>Microsoft Office User</cp:lastModifiedBy>
  <cp:revision>59</cp:revision>
  <cp:lastPrinted>2025-10-10T09:48:00Z</cp:lastPrinted>
  <dcterms:created xsi:type="dcterms:W3CDTF">2022-08-30T17:22:00Z</dcterms:created>
  <dcterms:modified xsi:type="dcterms:W3CDTF">2025-10-19T09:39:00Z</dcterms:modified>
</cp:coreProperties>
</file>