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4C" w:rsidRPr="00D512DB" w:rsidRDefault="0087734C" w:rsidP="0087734C">
      <w:pPr>
        <w:jc w:val="center"/>
        <w:rPr>
          <w:color w:val="FF0000"/>
          <w:sz w:val="28"/>
          <w:szCs w:val="28"/>
        </w:rPr>
      </w:pPr>
      <w:r w:rsidRPr="00D512DB">
        <w:rPr>
          <w:noProof/>
          <w:color w:val="FF0000"/>
          <w:sz w:val="28"/>
          <w:szCs w:val="28"/>
        </w:rPr>
        <w:drawing>
          <wp:inline distT="0" distB="0" distL="0" distR="0">
            <wp:extent cx="600075" cy="1019175"/>
            <wp:effectExtent l="19050" t="0" r="9525" b="0"/>
            <wp:docPr id="1" name="Рисунок 1" descr="Медногорск - герб + к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дногорск - герб + корона"/>
                    <pic:cNvPicPr>
                      <a:picLocks noChangeAspect="1" noChangeArrowheads="1"/>
                    </pic:cNvPicPr>
                  </pic:nvPicPr>
                  <pic:blipFill>
                    <a:blip r:embed="rId8" cstate="print">
                      <a:lum bright="-20000" contrast="52000"/>
                      <a:grayscl/>
                    </a:blip>
                    <a:srcRect/>
                    <a:stretch>
                      <a:fillRect/>
                    </a:stretch>
                  </pic:blipFill>
                  <pic:spPr bwMode="auto">
                    <a:xfrm>
                      <a:off x="0" y="0"/>
                      <a:ext cx="600075" cy="1019175"/>
                    </a:xfrm>
                    <a:prstGeom prst="rect">
                      <a:avLst/>
                    </a:prstGeom>
                    <a:noFill/>
                    <a:ln w="9525">
                      <a:noFill/>
                      <a:miter lim="800000"/>
                      <a:headEnd/>
                      <a:tailEnd/>
                    </a:ln>
                  </pic:spPr>
                </pic:pic>
              </a:graphicData>
            </a:graphic>
          </wp:inline>
        </w:drawing>
      </w:r>
    </w:p>
    <w:p w:rsidR="0087734C" w:rsidRPr="00D512DB" w:rsidRDefault="0087734C" w:rsidP="0087734C">
      <w:pPr>
        <w:jc w:val="center"/>
        <w:rPr>
          <w:color w:val="FF0000"/>
          <w:sz w:val="28"/>
          <w:szCs w:val="28"/>
        </w:rPr>
      </w:pPr>
    </w:p>
    <w:p w:rsidR="0087734C" w:rsidRPr="00210A9A" w:rsidRDefault="0087734C" w:rsidP="0087734C">
      <w:pPr>
        <w:pBdr>
          <w:bottom w:val="single" w:sz="12" w:space="1" w:color="auto"/>
        </w:pBdr>
        <w:jc w:val="center"/>
        <w:rPr>
          <w:b/>
          <w:sz w:val="28"/>
          <w:szCs w:val="28"/>
        </w:rPr>
      </w:pPr>
      <w:r w:rsidRPr="00210A9A">
        <w:rPr>
          <w:b/>
          <w:sz w:val="28"/>
          <w:szCs w:val="28"/>
        </w:rPr>
        <w:t>МЕДНОГО</w:t>
      </w:r>
      <w:r w:rsidR="00AA5437">
        <w:rPr>
          <w:b/>
          <w:sz w:val="28"/>
          <w:szCs w:val="28"/>
        </w:rPr>
        <w:t>РСКИЙ ГОРОДСКОЙ СОВЕТ ДЕПУТАТОВ</w:t>
      </w:r>
    </w:p>
    <w:p w:rsidR="0087734C" w:rsidRPr="00210A9A" w:rsidRDefault="00AA5437" w:rsidP="0087734C">
      <w:pPr>
        <w:pBdr>
          <w:bottom w:val="single" w:sz="12" w:space="1" w:color="auto"/>
        </w:pBdr>
        <w:jc w:val="center"/>
        <w:rPr>
          <w:b/>
          <w:sz w:val="28"/>
          <w:szCs w:val="28"/>
        </w:rPr>
      </w:pPr>
      <w:r>
        <w:rPr>
          <w:b/>
          <w:sz w:val="28"/>
          <w:szCs w:val="28"/>
        </w:rPr>
        <w:t>ОРЕНБУРГСКОЙ ОБЛАСТИ</w:t>
      </w:r>
    </w:p>
    <w:p w:rsidR="0087734C" w:rsidRPr="00210A9A" w:rsidRDefault="0087734C" w:rsidP="0087734C">
      <w:pPr>
        <w:pBdr>
          <w:bottom w:val="single" w:sz="12" w:space="1" w:color="auto"/>
        </w:pBdr>
        <w:jc w:val="center"/>
        <w:rPr>
          <w:b/>
          <w:sz w:val="28"/>
          <w:szCs w:val="28"/>
        </w:rPr>
      </w:pPr>
    </w:p>
    <w:p w:rsidR="0087734C" w:rsidRPr="00210A9A" w:rsidRDefault="0087734C" w:rsidP="0087734C">
      <w:pPr>
        <w:pBdr>
          <w:bottom w:val="single" w:sz="12" w:space="1" w:color="auto"/>
        </w:pBdr>
        <w:jc w:val="center"/>
        <w:rPr>
          <w:b/>
          <w:sz w:val="28"/>
          <w:szCs w:val="28"/>
        </w:rPr>
      </w:pPr>
    </w:p>
    <w:p w:rsidR="0087734C" w:rsidRPr="00210A9A" w:rsidRDefault="00114288" w:rsidP="00114288">
      <w:pPr>
        <w:pBdr>
          <w:bottom w:val="single" w:sz="12" w:space="1" w:color="auto"/>
        </w:pBdr>
        <w:tabs>
          <w:tab w:val="center" w:pos="4677"/>
          <w:tab w:val="left" w:pos="8077"/>
        </w:tabs>
        <w:rPr>
          <w:b/>
          <w:sz w:val="28"/>
          <w:szCs w:val="28"/>
        </w:rPr>
      </w:pPr>
      <w:r>
        <w:rPr>
          <w:b/>
          <w:sz w:val="28"/>
          <w:szCs w:val="28"/>
        </w:rPr>
        <w:tab/>
      </w:r>
      <w:r w:rsidR="0087734C" w:rsidRPr="00210A9A">
        <w:rPr>
          <w:b/>
          <w:sz w:val="28"/>
          <w:szCs w:val="28"/>
        </w:rPr>
        <w:t>РЕШЕНИЕ</w:t>
      </w:r>
      <w:r>
        <w:rPr>
          <w:b/>
          <w:sz w:val="28"/>
          <w:szCs w:val="28"/>
        </w:rPr>
        <w:tab/>
      </w:r>
    </w:p>
    <w:p w:rsidR="0087734C" w:rsidRPr="00210A9A" w:rsidRDefault="0087734C" w:rsidP="0087734C">
      <w:pPr>
        <w:rPr>
          <w:sz w:val="28"/>
          <w:szCs w:val="28"/>
          <w:u w:val="single"/>
        </w:rPr>
      </w:pPr>
    </w:p>
    <w:p w:rsidR="0087734C" w:rsidRPr="00950C10" w:rsidRDefault="00114288" w:rsidP="0087734C">
      <w:pPr>
        <w:rPr>
          <w:sz w:val="28"/>
          <w:szCs w:val="28"/>
          <w:u w:val="single"/>
        </w:rPr>
      </w:pPr>
      <w:r>
        <w:rPr>
          <w:sz w:val="28"/>
          <w:szCs w:val="28"/>
          <w:u w:val="single"/>
        </w:rPr>
        <w:t>22</w:t>
      </w:r>
      <w:r w:rsidR="0087734C" w:rsidRPr="00210A9A">
        <w:rPr>
          <w:sz w:val="28"/>
          <w:szCs w:val="28"/>
          <w:u w:val="single"/>
        </w:rPr>
        <w:t>.</w:t>
      </w:r>
      <w:r>
        <w:rPr>
          <w:sz w:val="28"/>
          <w:szCs w:val="28"/>
          <w:u w:val="single"/>
        </w:rPr>
        <w:t>04</w:t>
      </w:r>
      <w:r w:rsidR="0087734C" w:rsidRPr="00210A9A">
        <w:rPr>
          <w:sz w:val="28"/>
          <w:szCs w:val="28"/>
          <w:u w:val="single"/>
        </w:rPr>
        <w:t>.202</w:t>
      </w:r>
      <w:r>
        <w:rPr>
          <w:sz w:val="28"/>
          <w:szCs w:val="28"/>
          <w:u w:val="single"/>
        </w:rPr>
        <w:t>5</w:t>
      </w:r>
      <w:r w:rsidR="0087734C" w:rsidRPr="00210A9A">
        <w:rPr>
          <w:sz w:val="28"/>
          <w:szCs w:val="28"/>
        </w:rPr>
        <w:t xml:space="preserve">                                                                                                </w:t>
      </w:r>
      <w:r w:rsidR="00950C10">
        <w:rPr>
          <w:sz w:val="28"/>
          <w:szCs w:val="28"/>
        </w:rPr>
        <w:t xml:space="preserve">     </w:t>
      </w:r>
      <w:r w:rsidR="0087734C" w:rsidRPr="00210A9A">
        <w:rPr>
          <w:sz w:val="28"/>
          <w:szCs w:val="28"/>
        </w:rPr>
        <w:t xml:space="preserve">   №</w:t>
      </w:r>
      <w:r>
        <w:rPr>
          <w:sz w:val="28"/>
          <w:szCs w:val="28"/>
        </w:rPr>
        <w:t xml:space="preserve"> </w:t>
      </w:r>
      <w:r w:rsidR="00950C10" w:rsidRPr="00950C10">
        <w:rPr>
          <w:sz w:val="28"/>
          <w:szCs w:val="28"/>
          <w:u w:val="single"/>
        </w:rPr>
        <w:t>459</w:t>
      </w:r>
    </w:p>
    <w:p w:rsidR="0087734C" w:rsidRPr="00210A9A" w:rsidRDefault="0087734C" w:rsidP="0087734C">
      <w:pPr>
        <w:rPr>
          <w:sz w:val="28"/>
          <w:szCs w:val="28"/>
        </w:rPr>
      </w:pPr>
    </w:p>
    <w:p w:rsidR="0087734C" w:rsidRPr="00210A9A" w:rsidRDefault="0087734C" w:rsidP="0087734C">
      <w:pPr>
        <w:rPr>
          <w:sz w:val="28"/>
          <w:szCs w:val="28"/>
        </w:rPr>
      </w:pPr>
    </w:p>
    <w:p w:rsidR="0087734C" w:rsidRPr="00210A9A" w:rsidRDefault="0087734C" w:rsidP="0087734C">
      <w:pPr>
        <w:ind w:right="-5"/>
        <w:jc w:val="center"/>
        <w:rPr>
          <w:sz w:val="28"/>
          <w:szCs w:val="28"/>
        </w:rPr>
      </w:pPr>
      <w:r w:rsidRPr="00210A9A">
        <w:rPr>
          <w:sz w:val="28"/>
          <w:szCs w:val="28"/>
        </w:rPr>
        <w:t xml:space="preserve">О проекте решения «О внесении изменений в Устав </w:t>
      </w:r>
      <w:r w:rsidR="002D3A0C">
        <w:rPr>
          <w:sz w:val="28"/>
          <w:szCs w:val="28"/>
        </w:rPr>
        <w:t xml:space="preserve">муниципального </w:t>
      </w:r>
      <w:r w:rsidRPr="00210A9A">
        <w:rPr>
          <w:sz w:val="28"/>
          <w:szCs w:val="28"/>
        </w:rPr>
        <w:t>образования городской округ город Медногорск Оренбургской области»</w:t>
      </w:r>
    </w:p>
    <w:p w:rsidR="0087734C" w:rsidRPr="00210A9A" w:rsidRDefault="0087734C" w:rsidP="0087734C">
      <w:pPr>
        <w:ind w:right="-5"/>
        <w:jc w:val="center"/>
        <w:rPr>
          <w:sz w:val="28"/>
          <w:szCs w:val="28"/>
        </w:rPr>
      </w:pPr>
    </w:p>
    <w:p w:rsidR="0087734C" w:rsidRPr="00210A9A" w:rsidRDefault="0087734C" w:rsidP="0087734C">
      <w:pPr>
        <w:spacing w:line="360" w:lineRule="auto"/>
        <w:ind w:right="-5" w:firstLine="709"/>
        <w:jc w:val="both"/>
        <w:rPr>
          <w:sz w:val="28"/>
          <w:szCs w:val="28"/>
        </w:rPr>
      </w:pPr>
      <w:r w:rsidRPr="00210A9A">
        <w:rPr>
          <w:sz w:val="28"/>
          <w:szCs w:val="28"/>
        </w:rPr>
        <w:t>В целях приведения Устава муниципального образования городской округ город Медногорск Оренбургской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руководствуясь статьями 35, 45, 47, 49, 67 Устава муниципального образования городской округ город Медногорск Оренбургской области,</w:t>
      </w:r>
    </w:p>
    <w:p w:rsidR="0087734C" w:rsidRPr="00210A9A" w:rsidRDefault="0087734C" w:rsidP="0087734C">
      <w:pPr>
        <w:spacing w:line="360" w:lineRule="auto"/>
        <w:ind w:right="-5"/>
        <w:jc w:val="center"/>
        <w:rPr>
          <w:sz w:val="28"/>
          <w:szCs w:val="28"/>
        </w:rPr>
      </w:pPr>
      <w:r w:rsidRPr="00210A9A">
        <w:rPr>
          <w:sz w:val="28"/>
          <w:szCs w:val="28"/>
        </w:rPr>
        <w:t>Медногорский городской Совет депутатов РЕШИЛ:</w:t>
      </w:r>
    </w:p>
    <w:p w:rsidR="0087734C" w:rsidRPr="00210A9A" w:rsidRDefault="0087734C" w:rsidP="0087734C">
      <w:pPr>
        <w:spacing w:line="360" w:lineRule="auto"/>
        <w:ind w:right="-5" w:firstLine="709"/>
        <w:jc w:val="both"/>
        <w:rPr>
          <w:sz w:val="28"/>
          <w:szCs w:val="28"/>
        </w:rPr>
      </w:pPr>
      <w:r w:rsidRPr="00210A9A">
        <w:rPr>
          <w:sz w:val="28"/>
          <w:szCs w:val="28"/>
        </w:rPr>
        <w:t>1. Принять за основу проект решения Медногорского городского Совета депутатов «О внесении изменений в Устав муниципального образования городской округ город Медногорск Оренбургской области» согласно приложению к данному решению.</w:t>
      </w:r>
    </w:p>
    <w:p w:rsidR="0087734C" w:rsidRPr="00210A9A" w:rsidRDefault="0087734C" w:rsidP="00342531">
      <w:pPr>
        <w:spacing w:line="360" w:lineRule="auto"/>
        <w:ind w:right="-5" w:firstLine="709"/>
        <w:jc w:val="both"/>
        <w:rPr>
          <w:sz w:val="28"/>
          <w:szCs w:val="28"/>
        </w:rPr>
      </w:pPr>
      <w:r w:rsidRPr="00210A9A">
        <w:rPr>
          <w:sz w:val="28"/>
          <w:szCs w:val="28"/>
        </w:rPr>
        <w:t xml:space="preserve">2. </w:t>
      </w:r>
      <w:r>
        <w:rPr>
          <w:sz w:val="28"/>
          <w:szCs w:val="28"/>
        </w:rPr>
        <w:t xml:space="preserve">Провести </w:t>
      </w:r>
      <w:r w:rsidR="00342531">
        <w:rPr>
          <w:sz w:val="28"/>
          <w:szCs w:val="28"/>
        </w:rPr>
        <w:t>05</w:t>
      </w:r>
      <w:r w:rsidRPr="00572A21">
        <w:rPr>
          <w:sz w:val="28"/>
          <w:szCs w:val="28"/>
        </w:rPr>
        <w:t>.</w:t>
      </w:r>
      <w:r w:rsidR="00342531">
        <w:rPr>
          <w:sz w:val="28"/>
          <w:szCs w:val="28"/>
        </w:rPr>
        <w:t>05</w:t>
      </w:r>
      <w:r w:rsidRPr="00572A21">
        <w:rPr>
          <w:sz w:val="28"/>
          <w:szCs w:val="28"/>
        </w:rPr>
        <w:t>.202</w:t>
      </w:r>
      <w:r w:rsidR="00342531">
        <w:rPr>
          <w:sz w:val="28"/>
          <w:szCs w:val="28"/>
        </w:rPr>
        <w:t>5</w:t>
      </w:r>
      <w:r w:rsidR="00A61A5B">
        <w:rPr>
          <w:sz w:val="28"/>
          <w:szCs w:val="28"/>
        </w:rPr>
        <w:t xml:space="preserve"> года в 17-0</w:t>
      </w:r>
      <w:r w:rsidRPr="00210A9A">
        <w:rPr>
          <w:sz w:val="28"/>
          <w:szCs w:val="28"/>
        </w:rPr>
        <w:t>0 часов в актовом зале администрации города публичные слушания по проекту решения «О внесении изменений в Устав муниципального образования городской округ</w:t>
      </w:r>
      <w:r w:rsidR="00342531">
        <w:rPr>
          <w:sz w:val="28"/>
          <w:szCs w:val="28"/>
        </w:rPr>
        <w:t xml:space="preserve"> </w:t>
      </w:r>
      <w:r w:rsidRPr="00210A9A">
        <w:rPr>
          <w:sz w:val="28"/>
          <w:szCs w:val="28"/>
        </w:rPr>
        <w:t xml:space="preserve">Оренбургской области» (прилагается) в порядке, установленном решением Медногорского городского Совета депутатов от 17.03.2020 № 535 «Об утверждении «Положения о порядке назначения, организации и проведения публичных слушаний, общественных обсуждений в муниципальном </w:t>
      </w:r>
      <w:r w:rsidRPr="00210A9A">
        <w:rPr>
          <w:sz w:val="28"/>
          <w:szCs w:val="28"/>
        </w:rPr>
        <w:lastRenderedPageBreak/>
        <w:t>образовании город Медногорск Оренбургской области»(в редакции решения от 22.11.2022 № 213).</w:t>
      </w:r>
    </w:p>
    <w:p w:rsidR="0087734C" w:rsidRPr="00210A9A" w:rsidRDefault="0087734C" w:rsidP="0087734C">
      <w:pPr>
        <w:widowControl w:val="0"/>
        <w:spacing w:line="360" w:lineRule="auto"/>
        <w:ind w:right="-6" w:firstLine="709"/>
        <w:jc w:val="both"/>
        <w:rPr>
          <w:sz w:val="28"/>
          <w:szCs w:val="28"/>
        </w:rPr>
      </w:pPr>
      <w:r w:rsidRPr="00210A9A">
        <w:rPr>
          <w:sz w:val="28"/>
          <w:szCs w:val="28"/>
        </w:rPr>
        <w:t>3. Предложить жителям города, предприятиям, учреждениям, организациям, общественным объединениям, расположенным на территории города, принять участие в данных публичных слушаниях.</w:t>
      </w:r>
    </w:p>
    <w:p w:rsidR="0087734C" w:rsidRPr="00210A9A" w:rsidRDefault="0087734C" w:rsidP="0087734C">
      <w:pPr>
        <w:spacing w:line="360" w:lineRule="auto"/>
        <w:ind w:right="-5" w:firstLine="709"/>
        <w:jc w:val="both"/>
        <w:rPr>
          <w:sz w:val="28"/>
          <w:szCs w:val="28"/>
        </w:rPr>
      </w:pPr>
      <w:r w:rsidRPr="00210A9A">
        <w:rPr>
          <w:sz w:val="28"/>
          <w:szCs w:val="28"/>
        </w:rPr>
        <w:t>4. Установить, что предложения по проекту решения «О внесении изменений в Устав муниципального образования городской округ город Медногорск Оренбургской области» направляются в письменном виде в городской Совет депутатов (ул. Советская, д. 37, к</w:t>
      </w:r>
      <w:r>
        <w:rPr>
          <w:sz w:val="28"/>
          <w:szCs w:val="28"/>
        </w:rPr>
        <w:t xml:space="preserve">аб. 309) </w:t>
      </w:r>
      <w:r w:rsidRPr="00572A21">
        <w:rPr>
          <w:sz w:val="28"/>
          <w:szCs w:val="28"/>
        </w:rPr>
        <w:t xml:space="preserve">до </w:t>
      </w:r>
      <w:r w:rsidR="00342531">
        <w:rPr>
          <w:sz w:val="28"/>
          <w:szCs w:val="28"/>
        </w:rPr>
        <w:t>30.04</w:t>
      </w:r>
      <w:r w:rsidRPr="00572A21">
        <w:rPr>
          <w:sz w:val="28"/>
          <w:szCs w:val="28"/>
        </w:rPr>
        <w:t>.202</w:t>
      </w:r>
      <w:r w:rsidR="00342531">
        <w:rPr>
          <w:sz w:val="28"/>
          <w:szCs w:val="28"/>
        </w:rPr>
        <w:t>5</w:t>
      </w:r>
      <w:r w:rsidRPr="00572A21">
        <w:rPr>
          <w:sz w:val="28"/>
          <w:szCs w:val="28"/>
        </w:rPr>
        <w:t xml:space="preserve"> года</w:t>
      </w:r>
      <w:r w:rsidRPr="00210A9A">
        <w:rPr>
          <w:sz w:val="28"/>
          <w:szCs w:val="28"/>
        </w:rPr>
        <w:t xml:space="preserve"> в рабочие дни с </w:t>
      </w:r>
      <w:r w:rsidR="00102455">
        <w:rPr>
          <w:sz w:val="28"/>
          <w:szCs w:val="28"/>
        </w:rPr>
        <w:t>0</w:t>
      </w:r>
      <w:r w:rsidRPr="00210A9A">
        <w:rPr>
          <w:sz w:val="28"/>
          <w:szCs w:val="28"/>
        </w:rPr>
        <w:t>9.00 ч. до 17.00</w:t>
      </w:r>
      <w:r w:rsidR="00102455">
        <w:rPr>
          <w:sz w:val="28"/>
          <w:szCs w:val="28"/>
        </w:rPr>
        <w:t xml:space="preserve"> </w:t>
      </w:r>
      <w:r w:rsidRPr="00210A9A">
        <w:rPr>
          <w:sz w:val="28"/>
          <w:szCs w:val="28"/>
        </w:rPr>
        <w:t>ч. или на Платформе «Госуслуги. Решаем вместе – Голосование» https://pos.gosuslugi.ru/lkp/.</w:t>
      </w:r>
    </w:p>
    <w:p w:rsidR="0087734C" w:rsidRPr="00210A9A" w:rsidRDefault="0087734C" w:rsidP="0087734C">
      <w:pPr>
        <w:spacing w:line="360" w:lineRule="auto"/>
        <w:ind w:right="-5" w:firstLine="709"/>
        <w:jc w:val="both"/>
        <w:rPr>
          <w:sz w:val="28"/>
          <w:szCs w:val="28"/>
        </w:rPr>
      </w:pPr>
      <w:r w:rsidRPr="00210A9A">
        <w:rPr>
          <w:sz w:val="28"/>
          <w:szCs w:val="28"/>
        </w:rPr>
        <w:t>5. Поручить постоянной депутатской комиссии по правовым вопросам и законности совместно с администрацией города рассмотреть поступившие в ходе публичных слушаний предложения и рекомендации.</w:t>
      </w:r>
    </w:p>
    <w:p w:rsidR="0087734C" w:rsidRPr="00210A9A" w:rsidRDefault="0087734C" w:rsidP="0087734C">
      <w:pPr>
        <w:spacing w:line="360" w:lineRule="auto"/>
        <w:ind w:right="-6" w:firstLine="709"/>
        <w:jc w:val="both"/>
        <w:rPr>
          <w:sz w:val="28"/>
          <w:szCs w:val="28"/>
        </w:rPr>
      </w:pPr>
      <w:r w:rsidRPr="00210A9A">
        <w:rPr>
          <w:sz w:val="28"/>
          <w:szCs w:val="28"/>
        </w:rPr>
        <w:t>6. Поручить организацию исполнения настоящего Решения заместителю главы муниципального образования – руководителю аппарата администрации города Сердюку И.М.</w:t>
      </w:r>
    </w:p>
    <w:p w:rsidR="0087734C" w:rsidRPr="00210A9A" w:rsidRDefault="0087734C" w:rsidP="0087734C">
      <w:pPr>
        <w:spacing w:line="360" w:lineRule="auto"/>
        <w:ind w:firstLine="709"/>
        <w:jc w:val="both"/>
        <w:rPr>
          <w:sz w:val="28"/>
          <w:szCs w:val="28"/>
        </w:rPr>
      </w:pPr>
      <w:r w:rsidRPr="00210A9A">
        <w:rPr>
          <w:sz w:val="28"/>
          <w:szCs w:val="28"/>
        </w:rPr>
        <w:t>7. Возложить контроль за исполнением настоящего Решения на председателя Медногорского городского Совета депутатов Мудрову Е.С.</w:t>
      </w:r>
    </w:p>
    <w:p w:rsidR="0087734C" w:rsidRPr="00B306A2" w:rsidRDefault="0087734C" w:rsidP="00B306A2">
      <w:pPr>
        <w:spacing w:line="360" w:lineRule="auto"/>
        <w:ind w:firstLine="709"/>
        <w:jc w:val="both"/>
        <w:rPr>
          <w:sz w:val="28"/>
          <w:szCs w:val="28"/>
        </w:rPr>
      </w:pPr>
      <w:r w:rsidRPr="00210A9A">
        <w:rPr>
          <w:sz w:val="28"/>
          <w:szCs w:val="28"/>
        </w:rPr>
        <w:t xml:space="preserve">8. Установить, что настоящее решение Совета вступает в силу </w:t>
      </w:r>
      <w:r w:rsidR="00B306A2" w:rsidRPr="00287018">
        <w:rPr>
          <w:sz w:val="28"/>
          <w:szCs w:val="28"/>
        </w:rPr>
        <w:t xml:space="preserve">после его официального </w:t>
      </w:r>
      <w:r w:rsidR="00B306A2">
        <w:rPr>
          <w:sz w:val="28"/>
          <w:szCs w:val="28"/>
        </w:rPr>
        <w:t xml:space="preserve">обнародования путем опубликования в сетевом издании </w:t>
      </w:r>
      <w:r w:rsidR="00B306A2">
        <w:rPr>
          <w:sz w:val="28"/>
          <w:szCs w:val="28"/>
          <w:lang w:val="en-US"/>
        </w:rPr>
        <w:t>MEDRAB</w:t>
      </w:r>
      <w:r w:rsidR="00B306A2">
        <w:rPr>
          <w:sz w:val="28"/>
          <w:szCs w:val="28"/>
        </w:rPr>
        <w:t>.</w:t>
      </w:r>
      <w:r w:rsidR="00B306A2">
        <w:rPr>
          <w:sz w:val="28"/>
          <w:szCs w:val="28"/>
          <w:lang w:val="en-US"/>
        </w:rPr>
        <w:t>RU</w:t>
      </w:r>
      <w:r w:rsidR="00B306A2">
        <w:rPr>
          <w:sz w:val="28"/>
          <w:szCs w:val="28"/>
        </w:rPr>
        <w:t>.</w:t>
      </w:r>
    </w:p>
    <w:p w:rsidR="0087734C" w:rsidRPr="00210A9A" w:rsidRDefault="0087734C" w:rsidP="0087734C">
      <w:pPr>
        <w:jc w:val="both"/>
        <w:rPr>
          <w:sz w:val="28"/>
          <w:szCs w:val="28"/>
        </w:rPr>
      </w:pPr>
    </w:p>
    <w:p w:rsidR="0087734C" w:rsidRPr="00210A9A" w:rsidRDefault="0087734C" w:rsidP="0087734C">
      <w:pPr>
        <w:jc w:val="both"/>
        <w:rPr>
          <w:sz w:val="28"/>
          <w:szCs w:val="28"/>
        </w:rPr>
      </w:pPr>
    </w:p>
    <w:p w:rsidR="00163D95" w:rsidRDefault="00163D95" w:rsidP="00163D95">
      <w:pPr>
        <w:spacing w:line="360" w:lineRule="auto"/>
        <w:rPr>
          <w:sz w:val="28"/>
          <w:szCs w:val="28"/>
        </w:rPr>
      </w:pPr>
      <w:r>
        <w:rPr>
          <w:sz w:val="28"/>
          <w:szCs w:val="28"/>
        </w:rPr>
        <w:t>Первый заместитель главы города                                                     С.В. Рожков</w:t>
      </w:r>
    </w:p>
    <w:p w:rsidR="0087734C" w:rsidRPr="00210A9A" w:rsidRDefault="0087734C" w:rsidP="0087734C">
      <w:pPr>
        <w:jc w:val="both"/>
        <w:rPr>
          <w:sz w:val="28"/>
          <w:szCs w:val="28"/>
        </w:rPr>
      </w:pPr>
    </w:p>
    <w:p w:rsidR="0087734C" w:rsidRPr="00210A9A" w:rsidRDefault="0087734C" w:rsidP="0087734C">
      <w:pPr>
        <w:jc w:val="both"/>
        <w:rPr>
          <w:sz w:val="28"/>
          <w:szCs w:val="28"/>
        </w:rPr>
      </w:pPr>
    </w:p>
    <w:p w:rsidR="0087734C" w:rsidRPr="00210A9A" w:rsidRDefault="0087734C" w:rsidP="0087734C">
      <w:pPr>
        <w:jc w:val="both"/>
        <w:rPr>
          <w:sz w:val="28"/>
          <w:szCs w:val="28"/>
        </w:rPr>
      </w:pPr>
    </w:p>
    <w:p w:rsidR="0087734C" w:rsidRPr="00210A9A" w:rsidRDefault="0087734C" w:rsidP="0087734C">
      <w:pPr>
        <w:jc w:val="both"/>
        <w:rPr>
          <w:sz w:val="28"/>
          <w:szCs w:val="28"/>
        </w:rPr>
      </w:pPr>
      <w:r w:rsidRPr="00210A9A">
        <w:rPr>
          <w:sz w:val="28"/>
          <w:szCs w:val="28"/>
        </w:rPr>
        <w:t>Председатель Медногорского</w:t>
      </w:r>
    </w:p>
    <w:p w:rsidR="0087734C" w:rsidRPr="00210A9A" w:rsidRDefault="0087734C" w:rsidP="0087734C">
      <w:pPr>
        <w:jc w:val="both"/>
        <w:rPr>
          <w:sz w:val="28"/>
          <w:szCs w:val="28"/>
        </w:rPr>
      </w:pPr>
      <w:r w:rsidRPr="00210A9A">
        <w:rPr>
          <w:sz w:val="28"/>
          <w:szCs w:val="28"/>
        </w:rPr>
        <w:t>городского Совета депутатов                                                           Е.С. Мудрова</w:t>
      </w:r>
    </w:p>
    <w:p w:rsidR="0087734C" w:rsidRPr="00210A9A" w:rsidRDefault="0087734C" w:rsidP="0087734C">
      <w:pPr>
        <w:ind w:firstLine="709"/>
        <w:jc w:val="both"/>
        <w:rPr>
          <w:sz w:val="28"/>
          <w:szCs w:val="28"/>
        </w:rPr>
      </w:pPr>
    </w:p>
    <w:p w:rsidR="0087734C" w:rsidRPr="00210A9A" w:rsidRDefault="0087734C" w:rsidP="0087734C">
      <w:pPr>
        <w:ind w:firstLine="5670"/>
        <w:rPr>
          <w:sz w:val="28"/>
          <w:szCs w:val="28"/>
        </w:rPr>
      </w:pPr>
    </w:p>
    <w:p w:rsidR="0087734C" w:rsidRPr="00210A9A" w:rsidRDefault="0087734C" w:rsidP="0087734C">
      <w:pPr>
        <w:ind w:firstLine="5670"/>
        <w:rPr>
          <w:sz w:val="28"/>
          <w:szCs w:val="28"/>
        </w:rPr>
      </w:pPr>
    </w:p>
    <w:p w:rsidR="0087734C" w:rsidRPr="00210A9A" w:rsidRDefault="0087734C" w:rsidP="0087734C">
      <w:pPr>
        <w:ind w:firstLine="5670"/>
        <w:rPr>
          <w:sz w:val="28"/>
          <w:szCs w:val="28"/>
        </w:rPr>
      </w:pPr>
      <w:r w:rsidRPr="00210A9A">
        <w:rPr>
          <w:sz w:val="28"/>
          <w:szCs w:val="28"/>
        </w:rPr>
        <w:lastRenderedPageBreak/>
        <w:t xml:space="preserve">Приложение </w:t>
      </w:r>
    </w:p>
    <w:p w:rsidR="0087734C" w:rsidRPr="00210A9A" w:rsidRDefault="0087734C" w:rsidP="0087734C">
      <w:pPr>
        <w:ind w:firstLine="5670"/>
        <w:rPr>
          <w:sz w:val="28"/>
          <w:szCs w:val="28"/>
        </w:rPr>
      </w:pPr>
      <w:r w:rsidRPr="00210A9A">
        <w:rPr>
          <w:sz w:val="28"/>
          <w:szCs w:val="28"/>
        </w:rPr>
        <w:t>к решению Медногорского</w:t>
      </w:r>
    </w:p>
    <w:p w:rsidR="0087734C" w:rsidRPr="00210A9A" w:rsidRDefault="0087734C" w:rsidP="0087734C">
      <w:pPr>
        <w:ind w:firstLine="5670"/>
        <w:rPr>
          <w:sz w:val="28"/>
          <w:szCs w:val="28"/>
        </w:rPr>
      </w:pPr>
      <w:r w:rsidRPr="00210A9A">
        <w:rPr>
          <w:sz w:val="28"/>
          <w:szCs w:val="28"/>
        </w:rPr>
        <w:t xml:space="preserve">городского Совета депутатов </w:t>
      </w:r>
    </w:p>
    <w:p w:rsidR="0087734C" w:rsidRPr="00FF1533" w:rsidRDefault="0087734C" w:rsidP="0087734C">
      <w:pPr>
        <w:ind w:firstLine="5670"/>
        <w:rPr>
          <w:sz w:val="28"/>
          <w:szCs w:val="28"/>
          <w:u w:val="single"/>
        </w:rPr>
      </w:pPr>
      <w:r w:rsidRPr="00210A9A">
        <w:rPr>
          <w:sz w:val="28"/>
          <w:szCs w:val="28"/>
        </w:rPr>
        <w:t xml:space="preserve">от </w:t>
      </w:r>
      <w:r w:rsidR="009D75D2" w:rsidRPr="009D75D2">
        <w:rPr>
          <w:sz w:val="28"/>
          <w:szCs w:val="28"/>
          <w:u w:val="single"/>
        </w:rPr>
        <w:t>22</w:t>
      </w:r>
      <w:r w:rsidRPr="009D75D2">
        <w:rPr>
          <w:sz w:val="28"/>
          <w:szCs w:val="28"/>
          <w:u w:val="single"/>
        </w:rPr>
        <w:t>.</w:t>
      </w:r>
      <w:r w:rsidR="009D75D2" w:rsidRPr="009D75D2">
        <w:rPr>
          <w:sz w:val="28"/>
          <w:szCs w:val="28"/>
          <w:u w:val="single"/>
        </w:rPr>
        <w:t>04.2025</w:t>
      </w:r>
      <w:r w:rsidRPr="009D75D2">
        <w:rPr>
          <w:sz w:val="28"/>
          <w:szCs w:val="28"/>
          <w:u w:val="single"/>
        </w:rPr>
        <w:t>г</w:t>
      </w:r>
      <w:r>
        <w:rPr>
          <w:sz w:val="28"/>
          <w:szCs w:val="28"/>
        </w:rPr>
        <w:t xml:space="preserve">. </w:t>
      </w:r>
      <w:r w:rsidRPr="00210A9A">
        <w:rPr>
          <w:sz w:val="28"/>
          <w:szCs w:val="28"/>
        </w:rPr>
        <w:t xml:space="preserve">№ </w:t>
      </w:r>
    </w:p>
    <w:p w:rsidR="0087734C" w:rsidRPr="00210A9A" w:rsidRDefault="00E04B47" w:rsidP="0087734C">
      <w:pPr>
        <w:jc w:val="both"/>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7" type="#_x0000_t202" style="position:absolute;left:0;text-align:left;margin-left:380.2pt;margin-top:11.8pt;width:69.15pt;height:21.75pt;z-index:251662336;mso-height-percent:200;mso-height-percent:200;mso-width-relative:margin;mso-height-relative:margin">
            <v:textbox style="mso-fit-shape-to-text:t">
              <w:txbxContent>
                <w:p w:rsidR="00E913B2" w:rsidRPr="00E913B2" w:rsidRDefault="00E913B2">
                  <w:pPr>
                    <w:rPr>
                      <w:b/>
                    </w:rPr>
                  </w:pPr>
                  <w:r w:rsidRPr="00E913B2">
                    <w:rPr>
                      <w:b/>
                    </w:rPr>
                    <w:t>ПРОЕКТ</w:t>
                  </w:r>
                </w:p>
              </w:txbxContent>
            </v:textbox>
          </v:shape>
        </w:pict>
      </w:r>
    </w:p>
    <w:p w:rsidR="00325589" w:rsidRPr="00210A9A" w:rsidRDefault="00325589" w:rsidP="00325589">
      <w:pPr>
        <w:jc w:val="center"/>
        <w:rPr>
          <w:sz w:val="28"/>
          <w:szCs w:val="28"/>
        </w:rPr>
      </w:pPr>
      <w:r w:rsidRPr="00210A9A">
        <w:rPr>
          <w:noProof/>
          <w:sz w:val="28"/>
          <w:szCs w:val="28"/>
        </w:rPr>
        <w:drawing>
          <wp:inline distT="0" distB="0" distL="0" distR="0">
            <wp:extent cx="600075" cy="1019175"/>
            <wp:effectExtent l="19050" t="0" r="9525" b="0"/>
            <wp:docPr id="2" name="Рисунок 1" descr="Медногорск - герб + к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дногорск - герб + корона"/>
                    <pic:cNvPicPr>
                      <a:picLocks noChangeAspect="1" noChangeArrowheads="1"/>
                    </pic:cNvPicPr>
                  </pic:nvPicPr>
                  <pic:blipFill>
                    <a:blip r:embed="rId8" cstate="print">
                      <a:lum bright="-20000" contrast="52000"/>
                      <a:grayscl/>
                    </a:blip>
                    <a:srcRect/>
                    <a:stretch>
                      <a:fillRect/>
                    </a:stretch>
                  </pic:blipFill>
                  <pic:spPr bwMode="auto">
                    <a:xfrm>
                      <a:off x="0" y="0"/>
                      <a:ext cx="600075" cy="1019175"/>
                    </a:xfrm>
                    <a:prstGeom prst="rect">
                      <a:avLst/>
                    </a:prstGeom>
                    <a:noFill/>
                    <a:ln w="9525">
                      <a:noFill/>
                      <a:miter lim="800000"/>
                      <a:headEnd/>
                      <a:tailEnd/>
                    </a:ln>
                  </pic:spPr>
                </pic:pic>
              </a:graphicData>
            </a:graphic>
          </wp:inline>
        </w:drawing>
      </w:r>
    </w:p>
    <w:p w:rsidR="009664C6" w:rsidRPr="00210A9A" w:rsidRDefault="009664C6" w:rsidP="00325589">
      <w:pPr>
        <w:jc w:val="center"/>
        <w:rPr>
          <w:sz w:val="28"/>
          <w:szCs w:val="28"/>
        </w:rPr>
      </w:pPr>
    </w:p>
    <w:p w:rsidR="00325589" w:rsidRPr="00210A9A" w:rsidRDefault="00325589" w:rsidP="00325589">
      <w:pPr>
        <w:pBdr>
          <w:bottom w:val="single" w:sz="12" w:space="1" w:color="auto"/>
        </w:pBdr>
        <w:jc w:val="center"/>
        <w:rPr>
          <w:b/>
          <w:sz w:val="28"/>
          <w:szCs w:val="28"/>
        </w:rPr>
      </w:pPr>
      <w:r w:rsidRPr="00210A9A">
        <w:rPr>
          <w:b/>
          <w:sz w:val="28"/>
          <w:szCs w:val="28"/>
        </w:rPr>
        <w:t xml:space="preserve">МЕДНОГОРСКИЙ ГОРОДСКОЙ СОВЕТ ДЕПУТАТОВ </w:t>
      </w:r>
    </w:p>
    <w:p w:rsidR="00325589" w:rsidRPr="00210A9A" w:rsidRDefault="00325589" w:rsidP="00325589">
      <w:pPr>
        <w:pBdr>
          <w:bottom w:val="single" w:sz="12" w:space="1" w:color="auto"/>
        </w:pBdr>
        <w:jc w:val="center"/>
        <w:rPr>
          <w:b/>
          <w:sz w:val="28"/>
          <w:szCs w:val="28"/>
        </w:rPr>
      </w:pPr>
      <w:r w:rsidRPr="00210A9A">
        <w:rPr>
          <w:b/>
          <w:sz w:val="28"/>
          <w:szCs w:val="28"/>
        </w:rPr>
        <w:t xml:space="preserve">ОРЕНБУРГСКОЙ ОБЛАСТИ </w:t>
      </w:r>
    </w:p>
    <w:p w:rsidR="00325589" w:rsidRPr="00210A9A" w:rsidRDefault="00325589" w:rsidP="00325589">
      <w:pPr>
        <w:pBdr>
          <w:bottom w:val="single" w:sz="12" w:space="1" w:color="auto"/>
        </w:pBdr>
        <w:jc w:val="center"/>
        <w:rPr>
          <w:b/>
          <w:sz w:val="28"/>
          <w:szCs w:val="28"/>
        </w:rPr>
      </w:pPr>
    </w:p>
    <w:p w:rsidR="00325589" w:rsidRPr="00210A9A" w:rsidRDefault="00325589" w:rsidP="00325589">
      <w:pPr>
        <w:pBdr>
          <w:bottom w:val="single" w:sz="12" w:space="1" w:color="auto"/>
        </w:pBdr>
        <w:jc w:val="center"/>
        <w:rPr>
          <w:b/>
          <w:sz w:val="28"/>
          <w:szCs w:val="28"/>
        </w:rPr>
      </w:pPr>
    </w:p>
    <w:p w:rsidR="00325589" w:rsidRPr="00210A9A" w:rsidRDefault="00325589" w:rsidP="00E913B2">
      <w:pPr>
        <w:pBdr>
          <w:bottom w:val="single" w:sz="12" w:space="1" w:color="auto"/>
        </w:pBdr>
        <w:jc w:val="center"/>
        <w:rPr>
          <w:b/>
          <w:sz w:val="28"/>
          <w:szCs w:val="28"/>
        </w:rPr>
      </w:pPr>
      <w:r w:rsidRPr="00210A9A">
        <w:rPr>
          <w:b/>
          <w:sz w:val="28"/>
          <w:szCs w:val="28"/>
        </w:rPr>
        <w:t>РЕШЕНИЕ</w:t>
      </w:r>
      <w:r w:rsidR="00DD7C8A" w:rsidRPr="00210A9A">
        <w:rPr>
          <w:b/>
          <w:sz w:val="28"/>
          <w:szCs w:val="28"/>
        </w:rPr>
        <w:t xml:space="preserve"> </w:t>
      </w:r>
    </w:p>
    <w:p w:rsidR="00325589" w:rsidRPr="00210A9A" w:rsidRDefault="00325589" w:rsidP="00325589">
      <w:pPr>
        <w:rPr>
          <w:sz w:val="28"/>
          <w:szCs w:val="28"/>
        </w:rPr>
      </w:pPr>
    </w:p>
    <w:p w:rsidR="00325589" w:rsidRPr="00210A9A" w:rsidRDefault="00325589" w:rsidP="00325589">
      <w:pPr>
        <w:rPr>
          <w:sz w:val="28"/>
          <w:szCs w:val="28"/>
          <w:u w:val="single"/>
        </w:rPr>
      </w:pPr>
      <w:r w:rsidRPr="00210A9A">
        <w:rPr>
          <w:sz w:val="28"/>
          <w:szCs w:val="28"/>
        </w:rPr>
        <w:t>__________                                                                                                  № _____</w:t>
      </w:r>
    </w:p>
    <w:p w:rsidR="00325589" w:rsidRPr="00210A9A" w:rsidRDefault="00325589" w:rsidP="00325589">
      <w:pPr>
        <w:rPr>
          <w:sz w:val="28"/>
          <w:szCs w:val="28"/>
        </w:rPr>
      </w:pPr>
    </w:p>
    <w:p w:rsidR="00325589" w:rsidRPr="00210A9A" w:rsidRDefault="00325589" w:rsidP="00325589">
      <w:pPr>
        <w:rPr>
          <w:sz w:val="28"/>
          <w:szCs w:val="28"/>
        </w:rPr>
      </w:pPr>
    </w:p>
    <w:p w:rsidR="00F07FA8" w:rsidRPr="00210A9A" w:rsidRDefault="00F07FA8" w:rsidP="00F07FA8">
      <w:pPr>
        <w:ind w:right="-5"/>
        <w:jc w:val="center"/>
        <w:rPr>
          <w:sz w:val="28"/>
          <w:szCs w:val="28"/>
        </w:rPr>
      </w:pPr>
      <w:r w:rsidRPr="00210A9A">
        <w:rPr>
          <w:sz w:val="28"/>
          <w:szCs w:val="28"/>
        </w:rPr>
        <w:t>О внесении изменений в Устав муниципального образования городской округ город Медногорск Оренбургской области</w:t>
      </w:r>
    </w:p>
    <w:p w:rsidR="00F07FA8" w:rsidRPr="00210A9A" w:rsidRDefault="00F07FA8" w:rsidP="00F07FA8">
      <w:pPr>
        <w:ind w:right="-5"/>
        <w:jc w:val="center"/>
        <w:rPr>
          <w:sz w:val="28"/>
          <w:szCs w:val="28"/>
        </w:rPr>
      </w:pPr>
    </w:p>
    <w:p w:rsidR="00F07FA8" w:rsidRPr="00210A9A" w:rsidRDefault="00F07FA8" w:rsidP="00F07FA8">
      <w:pPr>
        <w:ind w:right="-5" w:firstLine="709"/>
        <w:jc w:val="both"/>
        <w:rPr>
          <w:sz w:val="28"/>
          <w:szCs w:val="28"/>
        </w:rPr>
      </w:pPr>
      <w:r w:rsidRPr="00210A9A">
        <w:rPr>
          <w:sz w:val="28"/>
          <w:szCs w:val="28"/>
        </w:rPr>
        <w:t>В целях приведения Устава муниципального образования городской округ город Медногорск Оренбургской области в соответствие с Федеральным законом от 06.10.2003 № 131-ФЗ «Об общих принципах организации местного самоуправления в Российской Федерации», руководствуясь статьями 35, 45, 47, 49, 67 Устава муниципального образования городской округ город М</w:t>
      </w:r>
      <w:r w:rsidR="00FE7ADF">
        <w:rPr>
          <w:sz w:val="28"/>
          <w:szCs w:val="28"/>
        </w:rPr>
        <w:t>едногорск Оренбургской области,</w:t>
      </w:r>
    </w:p>
    <w:p w:rsidR="00F07FA8" w:rsidRPr="00210A9A" w:rsidRDefault="00F07FA8" w:rsidP="00F07FA8">
      <w:pPr>
        <w:ind w:right="-5" w:firstLine="709"/>
        <w:jc w:val="center"/>
        <w:rPr>
          <w:sz w:val="28"/>
          <w:szCs w:val="28"/>
        </w:rPr>
      </w:pPr>
      <w:r w:rsidRPr="00210A9A">
        <w:rPr>
          <w:sz w:val="28"/>
          <w:szCs w:val="28"/>
        </w:rPr>
        <w:t>Медногорский городской Совет депутатов РЕШИЛ:</w:t>
      </w:r>
    </w:p>
    <w:p w:rsidR="00F07FA8" w:rsidRPr="00210A9A" w:rsidRDefault="00CA27A4" w:rsidP="00F07FA8">
      <w:pPr>
        <w:ind w:right="-5" w:firstLine="709"/>
        <w:jc w:val="both"/>
        <w:rPr>
          <w:sz w:val="28"/>
          <w:szCs w:val="28"/>
        </w:rPr>
      </w:pPr>
      <w:r w:rsidRPr="00210A9A">
        <w:rPr>
          <w:sz w:val="28"/>
          <w:szCs w:val="28"/>
        </w:rPr>
        <w:t xml:space="preserve">1. </w:t>
      </w:r>
      <w:r w:rsidR="00F07FA8" w:rsidRPr="00210A9A">
        <w:rPr>
          <w:sz w:val="28"/>
          <w:szCs w:val="28"/>
        </w:rPr>
        <w:t>Внести изменения в Устав муниципального образования городской округ город Медногорск Оренбургской области согласно приложению к данному решению.</w:t>
      </w:r>
    </w:p>
    <w:p w:rsidR="00386F92" w:rsidRPr="00210A9A" w:rsidRDefault="00F07FA8" w:rsidP="00F07FA8">
      <w:pPr>
        <w:autoSpaceDE w:val="0"/>
        <w:autoSpaceDN w:val="0"/>
        <w:adjustRightInd w:val="0"/>
        <w:ind w:firstLine="709"/>
        <w:jc w:val="both"/>
        <w:rPr>
          <w:sz w:val="28"/>
          <w:szCs w:val="28"/>
        </w:rPr>
      </w:pPr>
      <w:r w:rsidRPr="00210A9A">
        <w:rPr>
          <w:sz w:val="28"/>
          <w:szCs w:val="28"/>
        </w:rPr>
        <w:t>2. Главе муниципального образования город Медногорск Нижегородову А.В.</w:t>
      </w:r>
      <w:r w:rsidR="00386F92" w:rsidRPr="00210A9A">
        <w:rPr>
          <w:sz w:val="28"/>
          <w:szCs w:val="28"/>
        </w:rPr>
        <w:t>:</w:t>
      </w:r>
    </w:p>
    <w:p w:rsidR="00F07FA8" w:rsidRPr="00210A9A" w:rsidRDefault="00386F92" w:rsidP="00F07FA8">
      <w:pPr>
        <w:autoSpaceDE w:val="0"/>
        <w:autoSpaceDN w:val="0"/>
        <w:adjustRightInd w:val="0"/>
        <w:ind w:firstLine="709"/>
        <w:jc w:val="both"/>
        <w:rPr>
          <w:sz w:val="28"/>
          <w:szCs w:val="28"/>
        </w:rPr>
      </w:pPr>
      <w:r w:rsidRPr="00210A9A">
        <w:rPr>
          <w:sz w:val="28"/>
          <w:szCs w:val="28"/>
        </w:rPr>
        <w:t xml:space="preserve">2.1 </w:t>
      </w:r>
      <w:r w:rsidR="00F07FA8" w:rsidRPr="00210A9A">
        <w:rPr>
          <w:sz w:val="28"/>
          <w:szCs w:val="28"/>
        </w:rPr>
        <w:t xml:space="preserve">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w:t>
      </w:r>
      <w:r w:rsidRPr="00210A9A">
        <w:rPr>
          <w:sz w:val="28"/>
          <w:szCs w:val="28"/>
        </w:rPr>
        <w:t>в Устав;</w:t>
      </w:r>
    </w:p>
    <w:p w:rsidR="00386F92" w:rsidRPr="00210A9A" w:rsidRDefault="00386F92" w:rsidP="00386F92">
      <w:pPr>
        <w:autoSpaceDE w:val="0"/>
        <w:autoSpaceDN w:val="0"/>
        <w:adjustRightInd w:val="0"/>
        <w:ind w:firstLine="708"/>
        <w:jc w:val="both"/>
        <w:rPr>
          <w:sz w:val="28"/>
          <w:szCs w:val="28"/>
        </w:rPr>
      </w:pPr>
      <w:r w:rsidRPr="00210A9A">
        <w:rPr>
          <w:sz w:val="28"/>
          <w:szCs w:val="28"/>
        </w:rPr>
        <w:t xml:space="preserve">2.2 обеспечить опубликование зарегистрированного решения о внесении изменений в </w:t>
      </w:r>
      <w:hyperlink r:id="rId9" w:history="1">
        <w:r w:rsidRPr="00210A9A">
          <w:rPr>
            <w:sz w:val="28"/>
            <w:szCs w:val="28"/>
          </w:rPr>
          <w:t>Устав</w:t>
        </w:r>
      </w:hyperlink>
      <w:r w:rsidRPr="00210A9A">
        <w:rPr>
          <w:sz w:val="28"/>
          <w:szCs w:val="28"/>
        </w:rPr>
        <w:t xml:space="preserve"> муниципального образования в течение семи дней со дня поступления из Управления Министерства юстиции Р</w:t>
      </w:r>
      <w:r w:rsidR="00FE7097" w:rsidRPr="00210A9A">
        <w:rPr>
          <w:sz w:val="28"/>
          <w:szCs w:val="28"/>
        </w:rPr>
        <w:t xml:space="preserve">оссийской </w:t>
      </w:r>
      <w:r w:rsidRPr="00210A9A">
        <w:rPr>
          <w:sz w:val="28"/>
          <w:szCs w:val="28"/>
        </w:rPr>
        <w:t>Ф</w:t>
      </w:r>
      <w:r w:rsidR="00FE7097" w:rsidRPr="00210A9A">
        <w:rPr>
          <w:sz w:val="28"/>
          <w:szCs w:val="28"/>
        </w:rPr>
        <w:t>едерации</w:t>
      </w:r>
      <w:r w:rsidRPr="00210A9A">
        <w:rPr>
          <w:sz w:val="28"/>
          <w:szCs w:val="28"/>
        </w:rPr>
        <w:t xml:space="preserve"> по Оренбургской области уведомления о включении сведений о муниципальном правовом акте о внесении изменений в </w:t>
      </w:r>
      <w:hyperlink r:id="rId10" w:history="1">
        <w:r w:rsidRPr="00210A9A">
          <w:rPr>
            <w:sz w:val="28"/>
            <w:szCs w:val="28"/>
          </w:rPr>
          <w:t>Устав</w:t>
        </w:r>
      </w:hyperlink>
      <w:r w:rsidR="00FE7ADF">
        <w:t xml:space="preserve"> </w:t>
      </w:r>
      <w:r w:rsidRPr="00210A9A">
        <w:rPr>
          <w:sz w:val="28"/>
          <w:szCs w:val="28"/>
        </w:rPr>
        <w:lastRenderedPageBreak/>
        <w:t>муниципального образования в реестр уставов муниципальных образований Оренбургской области;</w:t>
      </w:r>
    </w:p>
    <w:p w:rsidR="00F07FA8" w:rsidRPr="00210A9A" w:rsidRDefault="00386F92" w:rsidP="00F07FA8">
      <w:pPr>
        <w:autoSpaceDE w:val="0"/>
        <w:autoSpaceDN w:val="0"/>
        <w:adjustRightInd w:val="0"/>
        <w:ind w:firstLine="709"/>
        <w:jc w:val="both"/>
        <w:rPr>
          <w:sz w:val="28"/>
          <w:szCs w:val="28"/>
        </w:rPr>
      </w:pPr>
      <w:r w:rsidRPr="00210A9A">
        <w:rPr>
          <w:sz w:val="28"/>
          <w:szCs w:val="28"/>
        </w:rPr>
        <w:t>2.3. н</w:t>
      </w:r>
      <w:r w:rsidR="00F07FA8" w:rsidRPr="00210A9A">
        <w:rPr>
          <w:sz w:val="28"/>
          <w:szCs w:val="28"/>
        </w:rPr>
        <w:t xml:space="preserve">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w:t>
      </w:r>
      <w:r w:rsidR="00662829" w:rsidRPr="00210A9A">
        <w:rPr>
          <w:sz w:val="28"/>
          <w:szCs w:val="28"/>
        </w:rPr>
        <w:t xml:space="preserve">со дня </w:t>
      </w:r>
      <w:r w:rsidR="00F07FA8" w:rsidRPr="00210A9A">
        <w:rPr>
          <w:sz w:val="28"/>
          <w:szCs w:val="28"/>
        </w:rPr>
        <w:t>его официального опубликования.</w:t>
      </w:r>
    </w:p>
    <w:p w:rsidR="009D75D2" w:rsidRDefault="00386F92" w:rsidP="006E3222">
      <w:pPr>
        <w:autoSpaceDE w:val="0"/>
        <w:autoSpaceDN w:val="0"/>
        <w:adjustRightInd w:val="0"/>
        <w:ind w:firstLine="709"/>
        <w:jc w:val="both"/>
        <w:rPr>
          <w:sz w:val="28"/>
          <w:szCs w:val="28"/>
        </w:rPr>
      </w:pPr>
      <w:r w:rsidRPr="00210A9A">
        <w:rPr>
          <w:sz w:val="28"/>
          <w:szCs w:val="28"/>
        </w:rPr>
        <w:t>3</w:t>
      </w:r>
      <w:r w:rsidR="00F07FA8" w:rsidRPr="00210A9A">
        <w:rPr>
          <w:sz w:val="28"/>
          <w:szCs w:val="28"/>
        </w:rPr>
        <w:t xml:space="preserve">. </w:t>
      </w:r>
      <w:r w:rsidR="006E3222" w:rsidRPr="006D7846">
        <w:rPr>
          <w:sz w:val="28"/>
          <w:szCs w:val="28"/>
        </w:rPr>
        <w:t xml:space="preserve">Настоящее решение подлежит </w:t>
      </w:r>
      <w:r w:rsidR="009D75D2" w:rsidRPr="00287018">
        <w:rPr>
          <w:sz w:val="28"/>
          <w:szCs w:val="28"/>
        </w:rPr>
        <w:t>официально</w:t>
      </w:r>
      <w:r w:rsidR="009D75D2">
        <w:rPr>
          <w:sz w:val="28"/>
          <w:szCs w:val="28"/>
        </w:rPr>
        <w:t>му</w:t>
      </w:r>
      <w:r w:rsidR="009D75D2" w:rsidRPr="00287018">
        <w:rPr>
          <w:sz w:val="28"/>
          <w:szCs w:val="28"/>
        </w:rPr>
        <w:t xml:space="preserve"> </w:t>
      </w:r>
      <w:r w:rsidR="009D75D2">
        <w:rPr>
          <w:sz w:val="28"/>
          <w:szCs w:val="28"/>
        </w:rPr>
        <w:t xml:space="preserve">обнародованию путем опубликования в сетевом издании </w:t>
      </w:r>
      <w:r w:rsidR="009D75D2">
        <w:rPr>
          <w:sz w:val="28"/>
          <w:szCs w:val="28"/>
          <w:lang w:val="en-US"/>
        </w:rPr>
        <w:t>MEDRAB</w:t>
      </w:r>
      <w:r w:rsidR="009D75D2">
        <w:rPr>
          <w:sz w:val="28"/>
          <w:szCs w:val="28"/>
        </w:rPr>
        <w:t>.</w:t>
      </w:r>
      <w:r w:rsidR="009D75D2">
        <w:rPr>
          <w:sz w:val="28"/>
          <w:szCs w:val="28"/>
          <w:lang w:val="en-US"/>
        </w:rPr>
        <w:t>RU</w:t>
      </w:r>
      <w:r w:rsidR="006E3222" w:rsidRPr="006D7846">
        <w:rPr>
          <w:sz w:val="28"/>
          <w:szCs w:val="28"/>
        </w:rPr>
        <w:t xml:space="preserve"> после его государственной регистрации и вступает в силу после его </w:t>
      </w:r>
      <w:r w:rsidR="009D75D2">
        <w:rPr>
          <w:sz w:val="28"/>
          <w:szCs w:val="28"/>
        </w:rPr>
        <w:t xml:space="preserve">обнародования путем опубликования в сетевом издании </w:t>
      </w:r>
      <w:r w:rsidR="009D75D2">
        <w:rPr>
          <w:sz w:val="28"/>
          <w:szCs w:val="28"/>
          <w:lang w:val="en-US"/>
        </w:rPr>
        <w:t>MEDRAB</w:t>
      </w:r>
      <w:r w:rsidR="009D75D2">
        <w:rPr>
          <w:sz w:val="28"/>
          <w:szCs w:val="28"/>
        </w:rPr>
        <w:t>.</w:t>
      </w:r>
      <w:r w:rsidR="009D75D2">
        <w:rPr>
          <w:sz w:val="28"/>
          <w:szCs w:val="28"/>
          <w:lang w:val="en-US"/>
        </w:rPr>
        <w:t>RU</w:t>
      </w:r>
      <w:r w:rsidR="009D75D2">
        <w:rPr>
          <w:sz w:val="28"/>
          <w:szCs w:val="28"/>
        </w:rPr>
        <w:t>.</w:t>
      </w:r>
    </w:p>
    <w:p w:rsidR="00F07FA8" w:rsidRPr="00210A9A" w:rsidRDefault="00386F92" w:rsidP="006E3222">
      <w:pPr>
        <w:autoSpaceDE w:val="0"/>
        <w:autoSpaceDN w:val="0"/>
        <w:adjustRightInd w:val="0"/>
        <w:ind w:firstLine="709"/>
        <w:jc w:val="both"/>
        <w:rPr>
          <w:sz w:val="28"/>
          <w:szCs w:val="28"/>
        </w:rPr>
      </w:pPr>
      <w:r w:rsidRPr="00210A9A">
        <w:rPr>
          <w:sz w:val="28"/>
          <w:szCs w:val="28"/>
        </w:rPr>
        <w:t>4</w:t>
      </w:r>
      <w:r w:rsidR="00F07FA8" w:rsidRPr="00210A9A">
        <w:rPr>
          <w:sz w:val="28"/>
          <w:szCs w:val="28"/>
        </w:rPr>
        <w:t xml:space="preserve">. Контроль за исполнением настоящего решения возложить на </w:t>
      </w:r>
      <w:r w:rsidRPr="00210A9A">
        <w:rPr>
          <w:sz w:val="28"/>
          <w:szCs w:val="28"/>
        </w:rPr>
        <w:t>постоянную депутатскую комиссию по правовым вопросам и законности.</w:t>
      </w:r>
    </w:p>
    <w:p w:rsidR="0098710F" w:rsidRPr="00210A9A" w:rsidRDefault="0098710F" w:rsidP="00F07FA8">
      <w:pPr>
        <w:ind w:firstLine="709"/>
        <w:jc w:val="both"/>
        <w:rPr>
          <w:sz w:val="28"/>
          <w:szCs w:val="28"/>
        </w:rPr>
      </w:pPr>
    </w:p>
    <w:p w:rsidR="00F07FA8" w:rsidRPr="00210A9A" w:rsidRDefault="00F07FA8" w:rsidP="00F07FA8">
      <w:pPr>
        <w:ind w:firstLine="709"/>
        <w:jc w:val="both"/>
        <w:rPr>
          <w:sz w:val="28"/>
          <w:szCs w:val="28"/>
        </w:rPr>
      </w:pPr>
    </w:p>
    <w:p w:rsidR="00F07FA8" w:rsidRPr="00210A9A" w:rsidRDefault="00F07FA8" w:rsidP="00F07FA8">
      <w:pPr>
        <w:ind w:firstLine="709"/>
        <w:jc w:val="both"/>
        <w:rPr>
          <w:sz w:val="28"/>
          <w:szCs w:val="28"/>
        </w:rPr>
      </w:pPr>
    </w:p>
    <w:p w:rsidR="00F07FA8" w:rsidRPr="00210A9A" w:rsidRDefault="00F07FA8" w:rsidP="00F07FA8">
      <w:pPr>
        <w:spacing w:line="360" w:lineRule="auto"/>
        <w:jc w:val="both"/>
        <w:rPr>
          <w:sz w:val="28"/>
          <w:szCs w:val="28"/>
        </w:rPr>
      </w:pPr>
      <w:r w:rsidRPr="00210A9A">
        <w:rPr>
          <w:sz w:val="28"/>
          <w:szCs w:val="28"/>
        </w:rPr>
        <w:t>Глава города                                                                               А.В. Нижегородов</w:t>
      </w:r>
    </w:p>
    <w:p w:rsidR="00F07FA8" w:rsidRPr="00210A9A" w:rsidRDefault="00F07FA8" w:rsidP="00F07FA8">
      <w:pPr>
        <w:ind w:firstLine="709"/>
        <w:jc w:val="both"/>
        <w:rPr>
          <w:sz w:val="28"/>
          <w:szCs w:val="28"/>
        </w:rPr>
      </w:pPr>
    </w:p>
    <w:p w:rsidR="00F07FA8" w:rsidRDefault="00F07FA8" w:rsidP="00F07FA8">
      <w:pPr>
        <w:ind w:firstLine="709"/>
        <w:jc w:val="both"/>
        <w:rPr>
          <w:sz w:val="28"/>
          <w:szCs w:val="28"/>
        </w:rPr>
      </w:pPr>
    </w:p>
    <w:p w:rsidR="00E913B2" w:rsidRPr="00210A9A" w:rsidRDefault="00E913B2" w:rsidP="00F07FA8">
      <w:pPr>
        <w:ind w:firstLine="709"/>
        <w:jc w:val="both"/>
        <w:rPr>
          <w:sz w:val="28"/>
          <w:szCs w:val="28"/>
        </w:rPr>
      </w:pPr>
    </w:p>
    <w:p w:rsidR="00F07FA8" w:rsidRPr="00210A9A" w:rsidRDefault="006E3222" w:rsidP="00F07FA8">
      <w:pPr>
        <w:jc w:val="both"/>
        <w:rPr>
          <w:sz w:val="28"/>
          <w:szCs w:val="28"/>
        </w:rPr>
      </w:pPr>
      <w:r>
        <w:rPr>
          <w:sz w:val="28"/>
          <w:szCs w:val="28"/>
        </w:rPr>
        <w:t>Председатель Медногорского</w:t>
      </w:r>
    </w:p>
    <w:p w:rsidR="00F07FA8" w:rsidRPr="00210A9A" w:rsidRDefault="00F07FA8" w:rsidP="00F07FA8">
      <w:pPr>
        <w:jc w:val="both"/>
        <w:rPr>
          <w:sz w:val="28"/>
          <w:szCs w:val="28"/>
        </w:rPr>
      </w:pPr>
      <w:r w:rsidRPr="00210A9A">
        <w:rPr>
          <w:sz w:val="28"/>
          <w:szCs w:val="28"/>
        </w:rPr>
        <w:t>городского Совета депутатов                                                            Е.С. Мудрова</w:t>
      </w:r>
    </w:p>
    <w:p w:rsidR="00F07FA8" w:rsidRPr="00210A9A" w:rsidRDefault="00F07FA8" w:rsidP="00F07FA8"/>
    <w:p w:rsidR="00ED0DF6" w:rsidRPr="00210A9A" w:rsidRDefault="00ED0DF6" w:rsidP="00D54762">
      <w:pPr>
        <w:jc w:val="center"/>
        <w:rPr>
          <w:b/>
          <w:sz w:val="56"/>
          <w:szCs w:val="56"/>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Pr="00210A9A" w:rsidRDefault="00EF6A8C" w:rsidP="00B764EB">
      <w:pPr>
        <w:ind w:left="4956" w:right="-57" w:firstLine="708"/>
        <w:jc w:val="right"/>
        <w:rPr>
          <w:sz w:val="28"/>
          <w:szCs w:val="28"/>
        </w:rPr>
      </w:pPr>
    </w:p>
    <w:p w:rsidR="00EF6A8C" w:rsidRDefault="00EF6A8C" w:rsidP="00B764EB">
      <w:pPr>
        <w:ind w:left="4956" w:right="-57" w:firstLine="708"/>
        <w:jc w:val="right"/>
        <w:rPr>
          <w:sz w:val="28"/>
          <w:szCs w:val="28"/>
        </w:rPr>
      </w:pPr>
    </w:p>
    <w:p w:rsidR="00B764EB" w:rsidRPr="001853AF" w:rsidRDefault="00B764EB" w:rsidP="00B764EB">
      <w:pPr>
        <w:ind w:left="4956" w:right="-57" w:firstLine="708"/>
        <w:jc w:val="right"/>
        <w:rPr>
          <w:sz w:val="28"/>
          <w:szCs w:val="28"/>
        </w:rPr>
      </w:pPr>
      <w:r w:rsidRPr="001853AF">
        <w:rPr>
          <w:sz w:val="28"/>
          <w:szCs w:val="28"/>
        </w:rPr>
        <w:lastRenderedPageBreak/>
        <w:t>Приложение</w:t>
      </w:r>
    </w:p>
    <w:p w:rsidR="00B764EB" w:rsidRDefault="00B764EB" w:rsidP="00B764EB">
      <w:pPr>
        <w:ind w:right="-57"/>
        <w:jc w:val="right"/>
        <w:rPr>
          <w:sz w:val="28"/>
          <w:szCs w:val="28"/>
        </w:rPr>
      </w:pPr>
      <w:r w:rsidRPr="001853AF">
        <w:rPr>
          <w:sz w:val="28"/>
          <w:szCs w:val="28"/>
        </w:rPr>
        <w:tab/>
      </w:r>
      <w:r w:rsidRPr="001853AF">
        <w:rPr>
          <w:sz w:val="28"/>
          <w:szCs w:val="28"/>
        </w:rPr>
        <w:tab/>
        <w:t xml:space="preserve">к решению </w:t>
      </w:r>
      <w:r>
        <w:rPr>
          <w:sz w:val="28"/>
          <w:szCs w:val="28"/>
        </w:rPr>
        <w:t xml:space="preserve">Медногорского </w:t>
      </w:r>
    </w:p>
    <w:p w:rsidR="00B764EB" w:rsidRPr="001853AF" w:rsidRDefault="00B764EB" w:rsidP="00B764EB">
      <w:pPr>
        <w:ind w:right="-57"/>
        <w:jc w:val="right"/>
        <w:rPr>
          <w:sz w:val="28"/>
          <w:szCs w:val="28"/>
        </w:rPr>
      </w:pPr>
      <w:r>
        <w:rPr>
          <w:sz w:val="28"/>
          <w:szCs w:val="28"/>
        </w:rPr>
        <w:t xml:space="preserve">городского </w:t>
      </w:r>
      <w:r w:rsidRPr="001853AF">
        <w:rPr>
          <w:sz w:val="28"/>
          <w:szCs w:val="28"/>
        </w:rPr>
        <w:t>Совета депутатов</w:t>
      </w:r>
    </w:p>
    <w:p w:rsidR="00B764EB" w:rsidRPr="001853AF" w:rsidRDefault="00B764EB" w:rsidP="00B764EB">
      <w:pPr>
        <w:ind w:left="5664" w:right="-57"/>
        <w:jc w:val="right"/>
        <w:rPr>
          <w:sz w:val="28"/>
          <w:szCs w:val="28"/>
        </w:rPr>
      </w:pPr>
      <w:r w:rsidRPr="001853AF">
        <w:rPr>
          <w:sz w:val="28"/>
          <w:szCs w:val="28"/>
        </w:rPr>
        <w:t>от___</w:t>
      </w:r>
      <w:r>
        <w:rPr>
          <w:sz w:val="28"/>
          <w:szCs w:val="28"/>
        </w:rPr>
        <w:t>__</w:t>
      </w:r>
      <w:r w:rsidRPr="001853AF">
        <w:rPr>
          <w:sz w:val="28"/>
          <w:szCs w:val="28"/>
        </w:rPr>
        <w:t>_____</w:t>
      </w:r>
      <w:r w:rsidR="003F12B6">
        <w:rPr>
          <w:sz w:val="28"/>
          <w:szCs w:val="28"/>
        </w:rPr>
        <w:t xml:space="preserve"> </w:t>
      </w:r>
      <w:r w:rsidRPr="001853AF">
        <w:rPr>
          <w:sz w:val="28"/>
          <w:szCs w:val="28"/>
        </w:rPr>
        <w:t>№_____</w:t>
      </w:r>
    </w:p>
    <w:p w:rsidR="00B764EB" w:rsidRDefault="00B764EB" w:rsidP="00B764EB">
      <w:pPr>
        <w:ind w:right="-57"/>
        <w:jc w:val="center"/>
        <w:rPr>
          <w:sz w:val="28"/>
          <w:szCs w:val="28"/>
        </w:rPr>
      </w:pPr>
    </w:p>
    <w:p w:rsidR="00F07FA8" w:rsidRPr="001853AF" w:rsidRDefault="00FE7ADF" w:rsidP="00F07FA8">
      <w:pPr>
        <w:ind w:right="-57"/>
        <w:jc w:val="center"/>
        <w:rPr>
          <w:sz w:val="28"/>
          <w:szCs w:val="28"/>
        </w:rPr>
      </w:pPr>
      <w:r>
        <w:rPr>
          <w:sz w:val="28"/>
          <w:szCs w:val="28"/>
        </w:rPr>
        <w:t>Изменения</w:t>
      </w:r>
    </w:p>
    <w:p w:rsidR="00F07FA8" w:rsidRDefault="00F07FA8" w:rsidP="00F07FA8">
      <w:pPr>
        <w:ind w:right="-57"/>
        <w:jc w:val="center"/>
        <w:rPr>
          <w:sz w:val="28"/>
          <w:szCs w:val="28"/>
        </w:rPr>
      </w:pPr>
      <w:r w:rsidRPr="001853AF">
        <w:rPr>
          <w:sz w:val="28"/>
          <w:szCs w:val="28"/>
        </w:rPr>
        <w:t xml:space="preserve">в Устав муниципального образования </w:t>
      </w:r>
      <w:r>
        <w:rPr>
          <w:sz w:val="28"/>
          <w:szCs w:val="28"/>
        </w:rPr>
        <w:t xml:space="preserve">городской округ город Медногорск </w:t>
      </w:r>
      <w:r w:rsidRPr="001853AF">
        <w:rPr>
          <w:sz w:val="28"/>
          <w:szCs w:val="28"/>
        </w:rPr>
        <w:t>Оренбургской области</w:t>
      </w:r>
    </w:p>
    <w:p w:rsidR="00F07FA8" w:rsidRPr="00A225E2" w:rsidRDefault="00F07FA8" w:rsidP="00A225E2">
      <w:pPr>
        <w:spacing w:line="276" w:lineRule="auto"/>
        <w:ind w:right="-57"/>
        <w:jc w:val="center"/>
        <w:rPr>
          <w:sz w:val="28"/>
          <w:szCs w:val="28"/>
        </w:rPr>
      </w:pPr>
    </w:p>
    <w:p w:rsidR="000D1E3E" w:rsidRPr="00CC22A2" w:rsidRDefault="000D1E3E" w:rsidP="00CC22A2">
      <w:pPr>
        <w:pStyle w:val="af0"/>
        <w:numPr>
          <w:ilvl w:val="0"/>
          <w:numId w:val="22"/>
        </w:numPr>
        <w:autoSpaceDE w:val="0"/>
        <w:autoSpaceDN w:val="0"/>
        <w:adjustRightInd w:val="0"/>
        <w:spacing w:line="276" w:lineRule="auto"/>
        <w:ind w:left="0" w:firstLine="709"/>
        <w:jc w:val="both"/>
        <w:rPr>
          <w:sz w:val="28"/>
          <w:szCs w:val="28"/>
        </w:rPr>
      </w:pPr>
      <w:r w:rsidRPr="00CC22A2">
        <w:rPr>
          <w:sz w:val="28"/>
          <w:szCs w:val="28"/>
        </w:rPr>
        <w:t>Дополнить часть 2 статьи 7 подпунктом 49 следующего содержания:</w:t>
      </w:r>
    </w:p>
    <w:p w:rsidR="000D1E3E" w:rsidRDefault="000D1E3E" w:rsidP="00CC22A2">
      <w:pPr>
        <w:pStyle w:val="ConsPlusNormal"/>
        <w:spacing w:line="276" w:lineRule="auto"/>
        <w:ind w:firstLine="709"/>
        <w:jc w:val="both"/>
        <w:rPr>
          <w:rFonts w:ascii="Times New Roman" w:hAnsi="Times New Roman" w:cs="Times New Roman"/>
          <w:sz w:val="28"/>
          <w:szCs w:val="28"/>
        </w:rPr>
      </w:pPr>
      <w:r w:rsidRPr="00CC22A2">
        <w:rPr>
          <w:rFonts w:ascii="Times New Roman" w:hAnsi="Times New Roman" w:cs="Times New Roman"/>
          <w:sz w:val="28"/>
          <w:szCs w:val="28"/>
        </w:rPr>
        <w:t xml:space="preserve">«49) осуществление учета личных подсобных хозяйств, которые ведут граждане в соответствии с Федеральным </w:t>
      </w:r>
      <w:hyperlink r:id="rId11" w:history="1">
        <w:r w:rsidRPr="00CC22A2">
          <w:rPr>
            <w:rFonts w:ascii="Times New Roman" w:hAnsi="Times New Roman" w:cs="Times New Roman"/>
            <w:sz w:val="28"/>
            <w:szCs w:val="28"/>
          </w:rPr>
          <w:t>законом</w:t>
        </w:r>
      </w:hyperlink>
      <w:r w:rsidRPr="00CC22A2">
        <w:rPr>
          <w:rFonts w:ascii="Times New Roman" w:hAnsi="Times New Roman" w:cs="Times New Roman"/>
          <w:sz w:val="28"/>
          <w:szCs w:val="28"/>
        </w:rPr>
        <w:t xml:space="preserve"> от 7 июля 2003 года № 112-ФЗ «О личном подсобном хозяйстве», в похозяйственных книгах.»</w:t>
      </w:r>
      <w:r w:rsidR="00635FC7">
        <w:rPr>
          <w:rFonts w:ascii="Times New Roman" w:hAnsi="Times New Roman" w:cs="Times New Roman"/>
          <w:sz w:val="28"/>
          <w:szCs w:val="28"/>
        </w:rPr>
        <w:t>;</w:t>
      </w:r>
    </w:p>
    <w:p w:rsidR="000D1E3E" w:rsidRDefault="000D1E3E" w:rsidP="00CC22A2">
      <w:pPr>
        <w:pStyle w:val="a3"/>
        <w:numPr>
          <w:ilvl w:val="0"/>
          <w:numId w:val="22"/>
        </w:numPr>
        <w:spacing w:before="0" w:beforeAutospacing="0" w:after="0" w:afterAutospacing="0" w:line="276" w:lineRule="auto"/>
        <w:ind w:left="0" w:firstLine="709"/>
        <w:jc w:val="both"/>
        <w:rPr>
          <w:sz w:val="28"/>
          <w:szCs w:val="28"/>
        </w:rPr>
      </w:pPr>
      <w:bookmarkStart w:id="0" w:name="_GoBack"/>
      <w:bookmarkEnd w:id="0"/>
      <w:r w:rsidRPr="00CC22A2">
        <w:rPr>
          <w:sz w:val="28"/>
          <w:szCs w:val="28"/>
        </w:rPr>
        <w:t>В абзаце первом части 3 статьи 9 слова «законодательного (представительного) органа государственной власти» заменить сло</w:t>
      </w:r>
      <w:r w:rsidR="00635FC7">
        <w:rPr>
          <w:sz w:val="28"/>
          <w:szCs w:val="28"/>
        </w:rPr>
        <w:t>вами «законодательного органа.»;</w:t>
      </w:r>
    </w:p>
    <w:p w:rsidR="000D1E3E" w:rsidRDefault="000D1E3E" w:rsidP="00CC22A2">
      <w:pPr>
        <w:pStyle w:val="a3"/>
        <w:numPr>
          <w:ilvl w:val="0"/>
          <w:numId w:val="22"/>
        </w:numPr>
        <w:spacing w:before="0" w:beforeAutospacing="0" w:after="0" w:afterAutospacing="0" w:line="276" w:lineRule="auto"/>
        <w:ind w:left="0" w:firstLine="709"/>
        <w:jc w:val="both"/>
        <w:rPr>
          <w:sz w:val="28"/>
          <w:szCs w:val="28"/>
        </w:rPr>
      </w:pPr>
      <w:r w:rsidRPr="00CC22A2">
        <w:rPr>
          <w:sz w:val="28"/>
          <w:szCs w:val="28"/>
        </w:rPr>
        <w:t>В абзаце первом части 5 статьи 13 слова «избирательной комиссией города Медногорска» заменить словами «соответствующей комиссией референдума», слова «исполнительным органом государственной власти Оренбургской области» заменить словами «исполнительным орган</w:t>
      </w:r>
      <w:r w:rsidR="00635FC7">
        <w:rPr>
          <w:sz w:val="28"/>
          <w:szCs w:val="28"/>
        </w:rPr>
        <w:t>ом Оренбургской области»;</w:t>
      </w:r>
    </w:p>
    <w:p w:rsidR="000D1E3E" w:rsidRPr="00CC22A2" w:rsidRDefault="000D1E3E" w:rsidP="00CC22A2">
      <w:pPr>
        <w:pStyle w:val="a3"/>
        <w:numPr>
          <w:ilvl w:val="0"/>
          <w:numId w:val="22"/>
        </w:numPr>
        <w:spacing w:before="0" w:beforeAutospacing="0" w:after="0" w:afterAutospacing="0" w:line="276" w:lineRule="auto"/>
        <w:ind w:left="0" w:firstLine="709"/>
        <w:jc w:val="both"/>
        <w:rPr>
          <w:sz w:val="28"/>
          <w:szCs w:val="28"/>
        </w:rPr>
      </w:pPr>
      <w:r w:rsidRPr="00CC22A2">
        <w:rPr>
          <w:sz w:val="28"/>
          <w:szCs w:val="28"/>
        </w:rPr>
        <w:t>Абзац третий части 2 статьи 14 изложить в новой редакции:</w:t>
      </w:r>
    </w:p>
    <w:p w:rsidR="000D1E3E" w:rsidRDefault="000D1E3E" w:rsidP="00CC22A2">
      <w:pPr>
        <w:pStyle w:val="a3"/>
        <w:spacing w:before="0" w:beforeAutospacing="0" w:after="0" w:afterAutospacing="0" w:line="276" w:lineRule="auto"/>
        <w:ind w:firstLine="709"/>
        <w:jc w:val="both"/>
        <w:rPr>
          <w:sz w:val="28"/>
          <w:szCs w:val="28"/>
        </w:rPr>
      </w:pPr>
      <w:r w:rsidRPr="00CC22A2">
        <w:rPr>
          <w:sz w:val="28"/>
          <w:szCs w:val="28"/>
        </w:rPr>
        <w:t>«В случаях, установленных федеральным законом, муниципальные выборы назначаются соответствующей избирательной комиссией или судом.»</w:t>
      </w:r>
      <w:r w:rsidR="00635FC7">
        <w:rPr>
          <w:sz w:val="28"/>
          <w:szCs w:val="28"/>
        </w:rPr>
        <w:t>;</w:t>
      </w:r>
    </w:p>
    <w:p w:rsidR="007F3051" w:rsidRPr="00CC22A2" w:rsidRDefault="00855A36" w:rsidP="00CC22A2">
      <w:pPr>
        <w:pStyle w:val="af0"/>
        <w:numPr>
          <w:ilvl w:val="0"/>
          <w:numId w:val="22"/>
        </w:numPr>
        <w:autoSpaceDE w:val="0"/>
        <w:autoSpaceDN w:val="0"/>
        <w:adjustRightInd w:val="0"/>
        <w:spacing w:line="276" w:lineRule="auto"/>
        <w:ind w:left="0" w:firstLine="709"/>
        <w:jc w:val="both"/>
        <w:rPr>
          <w:sz w:val="28"/>
          <w:szCs w:val="28"/>
        </w:rPr>
      </w:pPr>
      <w:r w:rsidRPr="00CC22A2">
        <w:rPr>
          <w:sz w:val="28"/>
          <w:szCs w:val="28"/>
        </w:rPr>
        <w:t>Часть 2 статьи 16 дополнить вторым абзацем следующего содержания:</w:t>
      </w:r>
    </w:p>
    <w:p w:rsidR="00855A36" w:rsidRDefault="007F3051" w:rsidP="00CC22A2">
      <w:pPr>
        <w:pStyle w:val="ConsPlusNormal"/>
        <w:spacing w:line="276" w:lineRule="auto"/>
        <w:ind w:firstLine="709"/>
        <w:jc w:val="both"/>
        <w:rPr>
          <w:rFonts w:ascii="Times New Roman" w:hAnsi="Times New Roman" w:cs="Times New Roman"/>
          <w:sz w:val="28"/>
          <w:szCs w:val="28"/>
        </w:rPr>
      </w:pPr>
      <w:r w:rsidRPr="00CC22A2">
        <w:rPr>
          <w:rFonts w:ascii="Times New Roman" w:hAnsi="Times New Roman" w:cs="Times New Roman"/>
          <w:sz w:val="28"/>
          <w:szCs w:val="28"/>
        </w:rPr>
        <w:t>«</w:t>
      </w:r>
      <w:r w:rsidR="00855A36" w:rsidRPr="00CC22A2">
        <w:rPr>
          <w:rFonts w:ascii="Times New Roman" w:hAnsi="Times New Roman" w:cs="Times New Roman"/>
          <w:sz w:val="28"/>
          <w:szCs w:val="28"/>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87734C" w:rsidRPr="00CC22A2">
        <w:rPr>
          <w:rFonts w:ascii="Times New Roman" w:hAnsi="Times New Roman" w:cs="Times New Roman"/>
          <w:sz w:val="28"/>
          <w:szCs w:val="28"/>
        </w:rPr>
        <w:t>»</w:t>
      </w:r>
      <w:r w:rsidR="00855A36" w:rsidRPr="00CC22A2">
        <w:rPr>
          <w:rFonts w:ascii="Times New Roman" w:hAnsi="Times New Roman" w:cs="Times New Roman"/>
          <w:sz w:val="28"/>
          <w:szCs w:val="28"/>
        </w:rPr>
        <w:t>, в случае, есл</w:t>
      </w:r>
      <w:r w:rsidR="0087734C" w:rsidRPr="00CC22A2">
        <w:rPr>
          <w:rFonts w:ascii="Times New Roman" w:hAnsi="Times New Roman" w:cs="Times New Roman"/>
          <w:sz w:val="28"/>
          <w:szCs w:val="28"/>
        </w:rPr>
        <w:t>и это установлено</w:t>
      </w:r>
      <w:r w:rsidR="00855A36" w:rsidRPr="00CC22A2">
        <w:rPr>
          <w:rFonts w:ascii="Times New Roman" w:hAnsi="Times New Roman" w:cs="Times New Roman"/>
          <w:sz w:val="28"/>
          <w:szCs w:val="28"/>
        </w:rPr>
        <w:t xml:space="preserve"> нормативным правовым</w:t>
      </w:r>
      <w:r w:rsidR="00A80A60" w:rsidRPr="00CC22A2">
        <w:rPr>
          <w:rFonts w:ascii="Times New Roman" w:hAnsi="Times New Roman" w:cs="Times New Roman"/>
          <w:sz w:val="28"/>
          <w:szCs w:val="28"/>
        </w:rPr>
        <w:t xml:space="preserve"> актом Медногорского городского Совета депутатов</w:t>
      </w:r>
      <w:r w:rsidR="00572A21">
        <w:rPr>
          <w:rFonts w:ascii="Times New Roman" w:hAnsi="Times New Roman" w:cs="Times New Roman"/>
          <w:sz w:val="28"/>
          <w:szCs w:val="28"/>
        </w:rPr>
        <w:t>.</w:t>
      </w:r>
      <w:r w:rsidR="00855A36" w:rsidRPr="00CC22A2">
        <w:rPr>
          <w:rFonts w:ascii="Times New Roman" w:hAnsi="Times New Roman" w:cs="Times New Roman"/>
          <w:sz w:val="28"/>
          <w:szCs w:val="28"/>
        </w:rPr>
        <w:t>»</w:t>
      </w:r>
      <w:r w:rsidR="00635FC7">
        <w:rPr>
          <w:rFonts w:ascii="Times New Roman" w:hAnsi="Times New Roman" w:cs="Times New Roman"/>
          <w:sz w:val="28"/>
          <w:szCs w:val="28"/>
        </w:rPr>
        <w:t>;</w:t>
      </w:r>
    </w:p>
    <w:p w:rsidR="00CE1F86" w:rsidRPr="00CC22A2" w:rsidRDefault="00767BAA" w:rsidP="00CC22A2">
      <w:pPr>
        <w:pStyle w:val="a3"/>
        <w:numPr>
          <w:ilvl w:val="0"/>
          <w:numId w:val="22"/>
        </w:numPr>
        <w:spacing w:before="0" w:beforeAutospacing="0" w:after="0" w:afterAutospacing="0" w:line="276" w:lineRule="auto"/>
        <w:ind w:left="0" w:firstLine="709"/>
        <w:jc w:val="both"/>
        <w:rPr>
          <w:sz w:val="28"/>
          <w:szCs w:val="28"/>
        </w:rPr>
      </w:pPr>
      <w:r>
        <w:rPr>
          <w:sz w:val="28"/>
          <w:szCs w:val="28"/>
        </w:rPr>
        <w:t>С</w:t>
      </w:r>
      <w:r w:rsidR="00CE1F86" w:rsidRPr="00CC22A2">
        <w:rPr>
          <w:sz w:val="28"/>
          <w:szCs w:val="28"/>
        </w:rPr>
        <w:t>татью 32 изложить в новой редакции:</w:t>
      </w:r>
    </w:p>
    <w:p w:rsidR="00CE1F86" w:rsidRPr="00CC22A2" w:rsidRDefault="00CE1F86" w:rsidP="00CC22A2">
      <w:pPr>
        <w:pStyle w:val="a3"/>
        <w:spacing w:before="0" w:beforeAutospacing="0" w:after="0" w:afterAutospacing="0" w:line="276" w:lineRule="auto"/>
        <w:ind w:firstLine="709"/>
        <w:jc w:val="both"/>
        <w:rPr>
          <w:sz w:val="28"/>
          <w:szCs w:val="28"/>
        </w:rPr>
      </w:pPr>
      <w:r w:rsidRPr="00CC22A2">
        <w:rPr>
          <w:sz w:val="28"/>
          <w:szCs w:val="28"/>
        </w:rPr>
        <w:t>«Статья 32 Ответственность главы города Медногорска перед государством</w:t>
      </w:r>
    </w:p>
    <w:p w:rsidR="00CE1F86" w:rsidRPr="00CC22A2" w:rsidRDefault="00CE1F86" w:rsidP="00CC22A2">
      <w:pPr>
        <w:pStyle w:val="a3"/>
        <w:spacing w:before="0" w:beforeAutospacing="0" w:after="0" w:afterAutospacing="0" w:line="276" w:lineRule="auto"/>
        <w:ind w:firstLine="709"/>
        <w:jc w:val="both"/>
        <w:rPr>
          <w:sz w:val="28"/>
          <w:szCs w:val="28"/>
        </w:rPr>
      </w:pPr>
      <w:r w:rsidRPr="00CC22A2">
        <w:rPr>
          <w:sz w:val="28"/>
          <w:szCs w:val="28"/>
        </w:rPr>
        <w:t>1.</w:t>
      </w:r>
      <w:r w:rsidRPr="00CC22A2">
        <w:rPr>
          <w:sz w:val="28"/>
          <w:szCs w:val="28"/>
        </w:rPr>
        <w:tab/>
        <w:t>Основаниями для издания правового акта об отрешении от должности главы города являются случаи:</w:t>
      </w:r>
    </w:p>
    <w:p w:rsidR="00CE1F86" w:rsidRPr="00CC22A2" w:rsidRDefault="00CE1F86" w:rsidP="00CC22A2">
      <w:pPr>
        <w:pStyle w:val="a3"/>
        <w:spacing w:before="0" w:beforeAutospacing="0" w:after="0" w:afterAutospacing="0" w:line="276" w:lineRule="auto"/>
        <w:ind w:firstLine="709"/>
        <w:jc w:val="both"/>
        <w:rPr>
          <w:sz w:val="28"/>
          <w:szCs w:val="28"/>
        </w:rPr>
      </w:pPr>
      <w:r w:rsidRPr="00CC22A2">
        <w:rPr>
          <w:sz w:val="28"/>
          <w:szCs w:val="28"/>
        </w:rPr>
        <w:lastRenderedPageBreak/>
        <w:t>1)</w:t>
      </w:r>
      <w:r w:rsidRPr="00CC22A2">
        <w:rPr>
          <w:sz w:val="28"/>
          <w:szCs w:val="28"/>
        </w:rPr>
        <w:tab/>
        <w:t xml:space="preserve">издания главой города нормативного правового акта, противоречащего </w:t>
      </w:r>
      <w:hyperlink r:id="rId12" w:history="1">
        <w:r w:rsidRPr="00CC22A2">
          <w:rPr>
            <w:rStyle w:val="ac"/>
            <w:color w:val="auto"/>
            <w:sz w:val="28"/>
            <w:szCs w:val="28"/>
            <w:u w:val="none"/>
          </w:rPr>
          <w:t>Конституции</w:t>
        </w:r>
      </w:hyperlink>
      <w:r w:rsidRPr="00CC22A2">
        <w:rPr>
          <w:sz w:val="28"/>
          <w:szCs w:val="28"/>
        </w:rPr>
        <w:t xml:space="preserve"> Российской Федерации, федеральным конституционным законам, федеральным законам, уставу Оренбургской области, законам Оренбургской области, уставу города,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w:t>
      </w:r>
      <w:r w:rsidR="002D3A0C">
        <w:rPr>
          <w:sz w:val="28"/>
          <w:szCs w:val="28"/>
        </w:rPr>
        <w:t>,</w:t>
      </w:r>
      <w:r w:rsidRPr="00CC22A2">
        <w:rPr>
          <w:sz w:val="28"/>
          <w:szCs w:val="28"/>
        </w:rPr>
        <w:t xml:space="preserve"> предусмотренного решением суда срока</w:t>
      </w:r>
      <w:r w:rsidR="002D3A0C">
        <w:rPr>
          <w:sz w:val="28"/>
          <w:szCs w:val="28"/>
        </w:rPr>
        <w:t>,</w:t>
      </w:r>
      <w:r w:rsidRPr="00CC22A2">
        <w:rPr>
          <w:sz w:val="28"/>
          <w:szCs w:val="28"/>
        </w:rPr>
        <w:t xml:space="preserve"> не приняло</w:t>
      </w:r>
      <w:r w:rsidR="00675D39">
        <w:rPr>
          <w:sz w:val="28"/>
          <w:szCs w:val="28"/>
        </w:rPr>
        <w:t>,</w:t>
      </w:r>
      <w:r w:rsidRPr="00CC22A2">
        <w:rPr>
          <w:sz w:val="28"/>
          <w:szCs w:val="28"/>
        </w:rPr>
        <w:t xml:space="preserve"> в пределах своих полномочий</w:t>
      </w:r>
      <w:r w:rsidR="00675D39">
        <w:rPr>
          <w:sz w:val="28"/>
          <w:szCs w:val="28"/>
        </w:rPr>
        <w:t>,</w:t>
      </w:r>
      <w:r w:rsidRPr="00CC22A2">
        <w:rPr>
          <w:sz w:val="28"/>
          <w:szCs w:val="28"/>
        </w:rPr>
        <w:t xml:space="preserve"> мер по исполнению решения суда; </w:t>
      </w:r>
    </w:p>
    <w:p w:rsidR="00CE1F86" w:rsidRPr="00CC22A2" w:rsidRDefault="00CE1F86" w:rsidP="00CC22A2">
      <w:pPr>
        <w:pStyle w:val="a3"/>
        <w:spacing w:before="0" w:beforeAutospacing="0" w:after="0" w:afterAutospacing="0" w:line="276" w:lineRule="auto"/>
        <w:ind w:firstLine="709"/>
        <w:jc w:val="both"/>
        <w:rPr>
          <w:sz w:val="28"/>
          <w:szCs w:val="28"/>
        </w:rPr>
      </w:pPr>
      <w:r w:rsidRPr="00CC22A2">
        <w:rPr>
          <w:sz w:val="28"/>
          <w:szCs w:val="28"/>
        </w:rPr>
        <w:t>2)</w:t>
      </w:r>
      <w:r w:rsidRPr="00CC22A2">
        <w:rPr>
          <w:sz w:val="28"/>
          <w:szCs w:val="28"/>
        </w:rPr>
        <w:tab/>
        <w:t xml:space="preserve">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CE1F86" w:rsidRPr="00CC22A2" w:rsidRDefault="00CE1F86" w:rsidP="00CC22A2">
      <w:pPr>
        <w:pStyle w:val="a3"/>
        <w:spacing w:before="0" w:beforeAutospacing="0" w:after="0" w:afterAutospacing="0" w:line="276" w:lineRule="auto"/>
        <w:ind w:firstLine="709"/>
        <w:jc w:val="both"/>
        <w:rPr>
          <w:sz w:val="28"/>
          <w:szCs w:val="28"/>
        </w:rPr>
      </w:pPr>
      <w:r w:rsidRPr="00CC22A2">
        <w:rPr>
          <w:sz w:val="28"/>
          <w:szCs w:val="28"/>
        </w:rPr>
        <w:t>2.</w:t>
      </w:r>
      <w:r w:rsidRPr="00CC22A2">
        <w:rPr>
          <w:sz w:val="28"/>
          <w:szCs w:val="28"/>
        </w:rPr>
        <w:tab/>
        <w:t>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Губернатор Оренбургской области вправе вынести предупреждение,</w:t>
      </w:r>
      <w:r w:rsidR="00572A21">
        <w:rPr>
          <w:sz w:val="28"/>
          <w:szCs w:val="28"/>
        </w:rPr>
        <w:t xml:space="preserve"> объявить выговор главе города.</w:t>
      </w:r>
    </w:p>
    <w:p w:rsidR="00CE1F86" w:rsidRPr="00CC22A2" w:rsidRDefault="00CE1F86" w:rsidP="00CC22A2">
      <w:pPr>
        <w:pStyle w:val="a3"/>
        <w:spacing w:before="0" w:beforeAutospacing="0" w:after="0" w:afterAutospacing="0" w:line="276" w:lineRule="auto"/>
        <w:ind w:firstLine="709"/>
        <w:jc w:val="both"/>
        <w:rPr>
          <w:sz w:val="28"/>
          <w:szCs w:val="28"/>
        </w:rPr>
      </w:pPr>
      <w:r w:rsidRPr="00CC22A2">
        <w:rPr>
          <w:sz w:val="28"/>
          <w:szCs w:val="28"/>
        </w:rPr>
        <w:t>3.</w:t>
      </w:r>
      <w:r w:rsidRPr="00CC22A2">
        <w:rPr>
          <w:sz w:val="28"/>
          <w:szCs w:val="28"/>
        </w:rPr>
        <w:tab/>
        <w:t>В случае, если в течение месяца со дня вынесения предупреждения, объявления выговора в соответствии с частью 2 настоящей статьи главой города не были приняты в пределах своих полномочий меры по устранению причин, послуживших основанием для вынесения предупреждения, объявления выговора Губернатор Оренбургской области вправе отре</w:t>
      </w:r>
      <w:r w:rsidR="00572A21">
        <w:rPr>
          <w:sz w:val="28"/>
          <w:szCs w:val="28"/>
        </w:rPr>
        <w:t>шить от должности главу города.</w:t>
      </w:r>
    </w:p>
    <w:p w:rsidR="00CE1F86" w:rsidRDefault="00CE1F86" w:rsidP="006B5804">
      <w:pPr>
        <w:autoSpaceDE w:val="0"/>
        <w:autoSpaceDN w:val="0"/>
        <w:adjustRightInd w:val="0"/>
        <w:spacing w:line="276" w:lineRule="auto"/>
        <w:ind w:firstLine="709"/>
        <w:jc w:val="both"/>
        <w:rPr>
          <w:sz w:val="28"/>
          <w:szCs w:val="28"/>
        </w:rPr>
      </w:pPr>
      <w:r w:rsidRPr="00CC22A2">
        <w:rPr>
          <w:sz w:val="28"/>
          <w:szCs w:val="28"/>
        </w:rPr>
        <w:t>4.</w:t>
      </w:r>
      <w:r w:rsidRPr="00CC22A2">
        <w:rPr>
          <w:sz w:val="28"/>
          <w:szCs w:val="28"/>
        </w:rPr>
        <w:tab/>
        <w:t>Глава города, в отношении которого Губернатором Оренбургской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635FC7">
        <w:rPr>
          <w:sz w:val="28"/>
          <w:szCs w:val="28"/>
        </w:rPr>
        <w:t>;</w:t>
      </w:r>
    </w:p>
    <w:p w:rsidR="00D4191B" w:rsidRDefault="00D4191B" w:rsidP="006B5804">
      <w:pPr>
        <w:autoSpaceDE w:val="0"/>
        <w:autoSpaceDN w:val="0"/>
        <w:adjustRightInd w:val="0"/>
        <w:spacing w:line="276" w:lineRule="auto"/>
        <w:ind w:firstLine="709"/>
        <w:jc w:val="both"/>
        <w:rPr>
          <w:sz w:val="28"/>
          <w:szCs w:val="28"/>
        </w:rPr>
      </w:pPr>
      <w:r>
        <w:rPr>
          <w:sz w:val="28"/>
          <w:szCs w:val="28"/>
        </w:rPr>
        <w:t xml:space="preserve">7. Часть 2 статьи 33 дополнить пунктом 8 следующего содержания: </w:t>
      </w:r>
    </w:p>
    <w:p w:rsidR="00D4191B" w:rsidRPr="00045632" w:rsidRDefault="00D4191B" w:rsidP="006B5804">
      <w:pPr>
        <w:autoSpaceDE w:val="0"/>
        <w:autoSpaceDN w:val="0"/>
        <w:adjustRightInd w:val="0"/>
        <w:spacing w:line="276" w:lineRule="auto"/>
        <w:ind w:firstLine="709"/>
        <w:jc w:val="both"/>
        <w:rPr>
          <w:sz w:val="28"/>
          <w:szCs w:val="28"/>
        </w:rPr>
      </w:pPr>
      <w:r>
        <w:rPr>
          <w:sz w:val="28"/>
          <w:szCs w:val="28"/>
        </w:rPr>
        <w:t xml:space="preserve">«8) систематическое не достижение показателей для оценки </w:t>
      </w:r>
      <w:r w:rsidRPr="00045632">
        <w:rPr>
          <w:sz w:val="28"/>
          <w:szCs w:val="28"/>
        </w:rPr>
        <w:t>эффективности деятельности органов местного самоуправления.»;</w:t>
      </w:r>
    </w:p>
    <w:p w:rsidR="00045632" w:rsidRDefault="00045632" w:rsidP="006B5804">
      <w:pPr>
        <w:autoSpaceDE w:val="0"/>
        <w:autoSpaceDN w:val="0"/>
        <w:adjustRightInd w:val="0"/>
        <w:spacing w:line="276" w:lineRule="auto"/>
        <w:ind w:firstLine="709"/>
        <w:jc w:val="both"/>
        <w:rPr>
          <w:sz w:val="28"/>
          <w:szCs w:val="28"/>
        </w:rPr>
      </w:pPr>
      <w:r w:rsidRPr="00045632">
        <w:rPr>
          <w:sz w:val="28"/>
          <w:szCs w:val="28"/>
        </w:rPr>
        <w:lastRenderedPageBreak/>
        <w:t>8. А</w:t>
      </w:r>
      <w:r w:rsidR="00CC22A2" w:rsidRPr="00045632">
        <w:rPr>
          <w:sz w:val="28"/>
          <w:szCs w:val="28"/>
        </w:rPr>
        <w:t>бзац второ</w:t>
      </w:r>
      <w:r w:rsidRPr="00045632">
        <w:rPr>
          <w:sz w:val="28"/>
          <w:szCs w:val="28"/>
        </w:rPr>
        <w:t>й</w:t>
      </w:r>
      <w:r w:rsidR="00CC22A2" w:rsidRPr="00045632">
        <w:rPr>
          <w:sz w:val="28"/>
          <w:szCs w:val="28"/>
        </w:rPr>
        <w:t xml:space="preserve"> пункта 1 части 7 статьи 39 </w:t>
      </w:r>
      <w:r w:rsidRPr="00045632">
        <w:rPr>
          <w:sz w:val="28"/>
          <w:szCs w:val="28"/>
        </w:rPr>
        <w:t>изложить в новой редакции</w:t>
      </w:r>
      <w:r w:rsidR="006B5804">
        <w:rPr>
          <w:sz w:val="28"/>
          <w:szCs w:val="28"/>
        </w:rPr>
        <w:t>:</w:t>
      </w:r>
    </w:p>
    <w:p w:rsidR="00045632" w:rsidRPr="00045632" w:rsidRDefault="00045632" w:rsidP="006B5804">
      <w:pPr>
        <w:autoSpaceDE w:val="0"/>
        <w:autoSpaceDN w:val="0"/>
        <w:adjustRightInd w:val="0"/>
        <w:spacing w:line="276" w:lineRule="auto"/>
        <w:ind w:firstLine="709"/>
        <w:jc w:val="both"/>
        <w:rPr>
          <w:sz w:val="28"/>
          <w:szCs w:val="28"/>
        </w:rPr>
      </w:pPr>
      <w:r w:rsidRPr="00045632">
        <w:rPr>
          <w:sz w:val="28"/>
          <w:szCs w:val="28"/>
        </w:rPr>
        <w:t>«</w:t>
      </w:r>
      <w:r>
        <w:rPr>
          <w:iCs/>
          <w:sz w:val="28"/>
          <w:szCs w:val="28"/>
        </w:rPr>
        <w:t>У</w:t>
      </w:r>
      <w:r w:rsidRPr="00045632">
        <w:rPr>
          <w:iCs/>
          <w:sz w:val="28"/>
          <w:szCs w:val="28"/>
        </w:rPr>
        <w:t>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iCs/>
          <w:sz w:val="28"/>
          <w:szCs w:val="28"/>
        </w:rPr>
        <w:t xml:space="preserve"> </w:t>
      </w:r>
      <w:r w:rsidRPr="00045632">
        <w:rPr>
          <w:sz w:val="28"/>
          <w:szCs w:val="28"/>
        </w:rPr>
        <w:t xml:space="preserve">осуществляется с </w:t>
      </w:r>
      <w:r w:rsidR="006E7835">
        <w:rPr>
          <w:sz w:val="28"/>
          <w:szCs w:val="28"/>
        </w:rPr>
        <w:t xml:space="preserve">предварительным </w:t>
      </w:r>
      <w:r w:rsidRPr="00045632">
        <w:rPr>
          <w:sz w:val="28"/>
          <w:szCs w:val="28"/>
        </w:rPr>
        <w:t xml:space="preserve">уведомлением Губернатора Оренбургской области об этом в соответствии с </w:t>
      </w:r>
      <w:hyperlink r:id="rId13" w:history="1">
        <w:r w:rsidRPr="00045632">
          <w:rPr>
            <w:sz w:val="28"/>
            <w:szCs w:val="28"/>
          </w:rPr>
          <w:t>порядком</w:t>
        </w:r>
      </w:hyperlink>
      <w:r w:rsidRPr="00045632">
        <w:rPr>
          <w:sz w:val="28"/>
          <w:szCs w:val="28"/>
        </w:rPr>
        <w:t xml:space="preserve"> согласно приложению к </w:t>
      </w:r>
      <w:hyperlink r:id="rId14" w:history="1">
        <w:r w:rsidRPr="00045632">
          <w:rPr>
            <w:rStyle w:val="ac"/>
            <w:color w:val="auto"/>
            <w:sz w:val="28"/>
            <w:szCs w:val="28"/>
            <w:u w:val="none"/>
          </w:rPr>
          <w:t xml:space="preserve">Закону Оренбургской области от 15 сентября 2008 года </w:t>
        </w:r>
        <w:r>
          <w:rPr>
            <w:rStyle w:val="ac"/>
            <w:color w:val="auto"/>
            <w:sz w:val="28"/>
            <w:szCs w:val="28"/>
            <w:u w:val="none"/>
          </w:rPr>
          <w:t>№</w:t>
        </w:r>
        <w:r w:rsidRPr="00045632">
          <w:rPr>
            <w:rStyle w:val="ac"/>
            <w:color w:val="auto"/>
            <w:sz w:val="28"/>
            <w:szCs w:val="28"/>
            <w:u w:val="none"/>
          </w:rPr>
          <w:t xml:space="preserve"> 2369/497-IV-ОЗ</w:t>
        </w:r>
      </w:hyperlink>
      <w:r w:rsidRPr="00045632">
        <w:rPr>
          <w:sz w:val="28"/>
          <w:szCs w:val="28"/>
        </w:rPr>
        <w:t xml:space="preserve"> «О противодействии коррупции в Оренбургской области»;</w:t>
      </w:r>
    </w:p>
    <w:p w:rsidR="002D6CFB" w:rsidRPr="00045632" w:rsidRDefault="00045632" w:rsidP="006B5804">
      <w:pPr>
        <w:pStyle w:val="a3"/>
        <w:spacing w:before="0" w:beforeAutospacing="0" w:after="0" w:afterAutospacing="0" w:line="276" w:lineRule="auto"/>
        <w:ind w:left="708"/>
        <w:jc w:val="both"/>
        <w:rPr>
          <w:sz w:val="28"/>
          <w:szCs w:val="28"/>
        </w:rPr>
      </w:pPr>
      <w:r>
        <w:rPr>
          <w:sz w:val="28"/>
          <w:szCs w:val="28"/>
        </w:rPr>
        <w:t xml:space="preserve">9. </w:t>
      </w:r>
      <w:r w:rsidR="002D6CFB" w:rsidRPr="00045632">
        <w:rPr>
          <w:sz w:val="28"/>
          <w:szCs w:val="28"/>
        </w:rPr>
        <w:t>С</w:t>
      </w:r>
      <w:r w:rsidR="00D512DB" w:rsidRPr="00045632">
        <w:rPr>
          <w:sz w:val="28"/>
          <w:szCs w:val="28"/>
        </w:rPr>
        <w:t>тать</w:t>
      </w:r>
      <w:r w:rsidR="002D6CFB" w:rsidRPr="00045632">
        <w:rPr>
          <w:sz w:val="28"/>
          <w:szCs w:val="28"/>
        </w:rPr>
        <w:t>ю</w:t>
      </w:r>
      <w:r w:rsidR="00A55F77" w:rsidRPr="00045632">
        <w:rPr>
          <w:sz w:val="28"/>
          <w:szCs w:val="28"/>
        </w:rPr>
        <w:t xml:space="preserve"> </w:t>
      </w:r>
      <w:r w:rsidR="002D6CFB" w:rsidRPr="00045632">
        <w:rPr>
          <w:sz w:val="28"/>
          <w:szCs w:val="28"/>
        </w:rPr>
        <w:t>54</w:t>
      </w:r>
      <w:r w:rsidR="00D512DB" w:rsidRPr="00045632">
        <w:rPr>
          <w:sz w:val="28"/>
          <w:szCs w:val="28"/>
        </w:rPr>
        <w:t xml:space="preserve"> дополнить </w:t>
      </w:r>
      <w:r w:rsidR="002D6CFB" w:rsidRPr="00045632">
        <w:rPr>
          <w:sz w:val="28"/>
          <w:szCs w:val="28"/>
        </w:rPr>
        <w:t>частью 6 следующего содержания:</w:t>
      </w:r>
    </w:p>
    <w:p w:rsidR="00CC22A2" w:rsidRPr="00CC22A2" w:rsidRDefault="00675D39" w:rsidP="00FE7ADF">
      <w:pPr>
        <w:pStyle w:val="ConsPlusNormal"/>
        <w:spacing w:line="276" w:lineRule="auto"/>
        <w:ind w:firstLine="709"/>
        <w:jc w:val="both"/>
        <w:rPr>
          <w:sz w:val="28"/>
          <w:szCs w:val="28"/>
        </w:rPr>
      </w:pPr>
      <w:r w:rsidRPr="00045632">
        <w:rPr>
          <w:rFonts w:ascii="Times New Roman" w:hAnsi="Times New Roman" w:cs="Times New Roman"/>
          <w:sz w:val="28"/>
          <w:szCs w:val="28"/>
        </w:rPr>
        <w:t xml:space="preserve">«6. </w:t>
      </w:r>
      <w:r w:rsidR="00045632">
        <w:rPr>
          <w:rFonts w:ascii="Times New Roman" w:hAnsi="Times New Roman" w:cs="Times New Roman"/>
          <w:sz w:val="28"/>
          <w:szCs w:val="28"/>
        </w:rPr>
        <w:t>А</w:t>
      </w:r>
      <w:r w:rsidR="002D6CFB" w:rsidRPr="00045632">
        <w:rPr>
          <w:rFonts w:ascii="Times New Roman" w:hAnsi="Times New Roman" w:cs="Times New Roman"/>
          <w:sz w:val="28"/>
          <w:szCs w:val="28"/>
        </w:rPr>
        <w:t>дминистрация города Медногорска осуществляет передачу в безвозмездное владение и пользование объектов электросетевого хозяйства</w:t>
      </w:r>
      <w:r w:rsidR="002D6CFB" w:rsidRPr="00CC22A2">
        <w:rPr>
          <w:rFonts w:ascii="Times New Roman" w:hAnsi="Times New Roman" w:cs="Times New Roman"/>
          <w:sz w:val="28"/>
          <w:szCs w:val="28"/>
        </w:rPr>
        <w:t>,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sidR="00635FC7">
        <w:rPr>
          <w:rFonts w:ascii="Times New Roman" w:hAnsi="Times New Roman" w:cs="Times New Roman"/>
          <w:sz w:val="28"/>
          <w:szCs w:val="28"/>
        </w:rPr>
        <w:t>.</w:t>
      </w:r>
    </w:p>
    <w:sectPr w:rsidR="00CC22A2" w:rsidRPr="00CC22A2" w:rsidSect="00B764EB">
      <w:headerReference w:type="firs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1DE" w:rsidRDefault="001F01DE">
      <w:r>
        <w:separator/>
      </w:r>
    </w:p>
  </w:endnote>
  <w:endnote w:type="continuationSeparator" w:id="1">
    <w:p w:rsidR="001F01DE" w:rsidRDefault="001F0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1DE" w:rsidRDefault="001F01DE">
      <w:r>
        <w:separator/>
      </w:r>
    </w:p>
  </w:footnote>
  <w:footnote w:type="continuationSeparator" w:id="1">
    <w:p w:rsidR="001F01DE" w:rsidRDefault="001F0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21" w:rsidRDefault="00572A21" w:rsidP="007B4D2A">
    <w:pPr>
      <w:pStyle w:val="a8"/>
    </w:pPr>
  </w:p>
  <w:p w:rsidR="00572A21" w:rsidRDefault="00572A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470E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CFA5900"/>
    <w:multiLevelType w:val="hybridMultilevel"/>
    <w:tmpl w:val="36280D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1E127C"/>
    <w:multiLevelType w:val="hybridMultilevel"/>
    <w:tmpl w:val="ABF20574"/>
    <w:lvl w:ilvl="0" w:tplc="5BB48EFC">
      <w:start w:val="3"/>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BB5F86"/>
    <w:multiLevelType w:val="hybridMultilevel"/>
    <w:tmpl w:val="C26E7524"/>
    <w:lvl w:ilvl="0" w:tplc="04190011">
      <w:start w:val="1"/>
      <w:numFmt w:val="decimal"/>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4">
    <w:nsid w:val="35C467F3"/>
    <w:multiLevelType w:val="hybridMultilevel"/>
    <w:tmpl w:val="24461490"/>
    <w:lvl w:ilvl="0" w:tplc="D5B041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E24F18"/>
    <w:multiLevelType w:val="hybridMultilevel"/>
    <w:tmpl w:val="7E086E22"/>
    <w:lvl w:ilvl="0" w:tplc="10CE0E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93A2138"/>
    <w:multiLevelType w:val="hybridMultilevel"/>
    <w:tmpl w:val="07EC496A"/>
    <w:lvl w:ilvl="0" w:tplc="A66AAC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A575154"/>
    <w:multiLevelType w:val="hybridMultilevel"/>
    <w:tmpl w:val="0E369AA2"/>
    <w:lvl w:ilvl="0" w:tplc="2FEA6E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427032"/>
    <w:multiLevelType w:val="hybridMultilevel"/>
    <w:tmpl w:val="FBA4475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060602E"/>
    <w:multiLevelType w:val="hybridMultilevel"/>
    <w:tmpl w:val="5C62AB14"/>
    <w:lvl w:ilvl="0" w:tplc="6F1E2A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EA42CA2"/>
    <w:multiLevelType w:val="hybridMultilevel"/>
    <w:tmpl w:val="52BC625A"/>
    <w:lvl w:ilvl="0" w:tplc="371471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4A57E41"/>
    <w:multiLevelType w:val="hybridMultilevel"/>
    <w:tmpl w:val="E5940440"/>
    <w:lvl w:ilvl="0" w:tplc="CB9CD5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7B627F6"/>
    <w:multiLevelType w:val="hybridMultilevel"/>
    <w:tmpl w:val="B31A8A36"/>
    <w:lvl w:ilvl="0" w:tplc="720826F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96A02E5"/>
    <w:multiLevelType w:val="hybridMultilevel"/>
    <w:tmpl w:val="5950A9DA"/>
    <w:lvl w:ilvl="0" w:tplc="C2E2FE3E">
      <w:start w:val="7"/>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4">
    <w:nsid w:val="59780A67"/>
    <w:multiLevelType w:val="hybridMultilevel"/>
    <w:tmpl w:val="E85A5666"/>
    <w:lvl w:ilvl="0" w:tplc="16C4DA7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E218C4"/>
    <w:multiLevelType w:val="hybridMultilevel"/>
    <w:tmpl w:val="9D92638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652F140D"/>
    <w:multiLevelType w:val="hybridMultilevel"/>
    <w:tmpl w:val="4C2C9802"/>
    <w:lvl w:ilvl="0" w:tplc="89C00EE8">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8420434"/>
    <w:multiLevelType w:val="hybridMultilevel"/>
    <w:tmpl w:val="92D20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B47A79"/>
    <w:multiLevelType w:val="hybridMultilevel"/>
    <w:tmpl w:val="A4B09BE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772A4A1D"/>
    <w:multiLevelType w:val="hybridMultilevel"/>
    <w:tmpl w:val="2C00435C"/>
    <w:lvl w:ilvl="0" w:tplc="126E7306">
      <w:start w:val="4"/>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0">
    <w:nsid w:val="775077E8"/>
    <w:multiLevelType w:val="hybridMultilevel"/>
    <w:tmpl w:val="9B86E74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D43A9F"/>
    <w:multiLevelType w:val="hybridMultilevel"/>
    <w:tmpl w:val="13D89126"/>
    <w:lvl w:ilvl="0" w:tplc="0419000F">
      <w:start w:val="1"/>
      <w:numFmt w:val="decimal"/>
      <w:lvlText w:val="%1."/>
      <w:lvlJc w:val="left"/>
      <w:pPr>
        <w:tabs>
          <w:tab w:val="num" w:pos="720"/>
        </w:tabs>
        <w:ind w:left="720" w:hanging="360"/>
      </w:pPr>
      <w:rPr>
        <w:rFonts w:hint="default"/>
      </w:rPr>
    </w:lvl>
    <w:lvl w:ilvl="1" w:tplc="1BBC5520">
      <w:start w:val="1"/>
      <w:numFmt w:val="decimal"/>
      <w:lvlText w:val="%2)"/>
      <w:lvlJc w:val="left"/>
      <w:pPr>
        <w:tabs>
          <w:tab w:val="num" w:pos="1500"/>
        </w:tabs>
        <w:ind w:left="1500" w:hanging="420"/>
      </w:pPr>
      <w:rPr>
        <w:rFonts w:hint="default"/>
      </w:rPr>
    </w:lvl>
    <w:lvl w:ilvl="2" w:tplc="EEA4D10E">
      <w:start w:val="3"/>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12"/>
  </w:num>
  <w:num w:numId="4">
    <w:abstractNumId w:val="0"/>
  </w:num>
  <w:num w:numId="5">
    <w:abstractNumId w:val="17"/>
  </w:num>
  <w:num w:numId="6">
    <w:abstractNumId w:val="5"/>
  </w:num>
  <w:num w:numId="7">
    <w:abstractNumId w:val="3"/>
  </w:num>
  <w:num w:numId="8">
    <w:abstractNumId w:val="6"/>
  </w:num>
  <w:num w:numId="9">
    <w:abstractNumId w:val="18"/>
  </w:num>
  <w:num w:numId="10">
    <w:abstractNumId w:val="16"/>
  </w:num>
  <w:num w:numId="11">
    <w:abstractNumId w:val="8"/>
  </w:num>
  <w:num w:numId="12">
    <w:abstractNumId w:val="15"/>
  </w:num>
  <w:num w:numId="13">
    <w:abstractNumId w:val="21"/>
  </w:num>
  <w:num w:numId="14">
    <w:abstractNumId w:val="10"/>
  </w:num>
  <w:num w:numId="15">
    <w:abstractNumId w:val="13"/>
  </w:num>
  <w:num w:numId="16">
    <w:abstractNumId w:val="4"/>
  </w:num>
  <w:num w:numId="17">
    <w:abstractNumId w:val="11"/>
  </w:num>
  <w:num w:numId="18">
    <w:abstractNumId w:val="2"/>
  </w:num>
  <w:num w:numId="19">
    <w:abstractNumId w:val="20"/>
  </w:num>
  <w:num w:numId="20">
    <w:abstractNumId w:val="19"/>
  </w:num>
  <w:num w:numId="21">
    <w:abstractNumId w:val="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80FF0"/>
    <w:rsid w:val="00004D53"/>
    <w:rsid w:val="00005EC9"/>
    <w:rsid w:val="00006668"/>
    <w:rsid w:val="0001381F"/>
    <w:rsid w:val="00023AED"/>
    <w:rsid w:val="0002454B"/>
    <w:rsid w:val="00025CBB"/>
    <w:rsid w:val="0002636A"/>
    <w:rsid w:val="000273CC"/>
    <w:rsid w:val="000311AB"/>
    <w:rsid w:val="00032D07"/>
    <w:rsid w:val="00033F2B"/>
    <w:rsid w:val="00034635"/>
    <w:rsid w:val="000350A7"/>
    <w:rsid w:val="00040511"/>
    <w:rsid w:val="00045632"/>
    <w:rsid w:val="000500DC"/>
    <w:rsid w:val="00053A5A"/>
    <w:rsid w:val="000548A0"/>
    <w:rsid w:val="00054A3C"/>
    <w:rsid w:val="00056DD4"/>
    <w:rsid w:val="0005782C"/>
    <w:rsid w:val="000627B1"/>
    <w:rsid w:val="0006341D"/>
    <w:rsid w:val="0007418F"/>
    <w:rsid w:val="000758E7"/>
    <w:rsid w:val="00076194"/>
    <w:rsid w:val="0007679F"/>
    <w:rsid w:val="00077694"/>
    <w:rsid w:val="00081CAB"/>
    <w:rsid w:val="00082125"/>
    <w:rsid w:val="000858A4"/>
    <w:rsid w:val="0009059F"/>
    <w:rsid w:val="000A080F"/>
    <w:rsid w:val="000A1483"/>
    <w:rsid w:val="000A1B73"/>
    <w:rsid w:val="000A1C30"/>
    <w:rsid w:val="000A6773"/>
    <w:rsid w:val="000B5C18"/>
    <w:rsid w:val="000B6B35"/>
    <w:rsid w:val="000B7469"/>
    <w:rsid w:val="000B7657"/>
    <w:rsid w:val="000C2627"/>
    <w:rsid w:val="000D043D"/>
    <w:rsid w:val="000D0DA7"/>
    <w:rsid w:val="000D1E3E"/>
    <w:rsid w:val="000D203A"/>
    <w:rsid w:val="000D2E8A"/>
    <w:rsid w:val="000D785D"/>
    <w:rsid w:val="000D7B40"/>
    <w:rsid w:val="000E0387"/>
    <w:rsid w:val="000E13A5"/>
    <w:rsid w:val="000E20BA"/>
    <w:rsid w:val="000E41F1"/>
    <w:rsid w:val="000E56B3"/>
    <w:rsid w:val="000E5BD6"/>
    <w:rsid w:val="000E5BF6"/>
    <w:rsid w:val="000E5E00"/>
    <w:rsid w:val="000F439D"/>
    <w:rsid w:val="000F5452"/>
    <w:rsid w:val="00102455"/>
    <w:rsid w:val="00105414"/>
    <w:rsid w:val="00105908"/>
    <w:rsid w:val="00110A54"/>
    <w:rsid w:val="001115D8"/>
    <w:rsid w:val="00111705"/>
    <w:rsid w:val="00113F11"/>
    <w:rsid w:val="00114288"/>
    <w:rsid w:val="0011740A"/>
    <w:rsid w:val="00117652"/>
    <w:rsid w:val="00124C70"/>
    <w:rsid w:val="001275E8"/>
    <w:rsid w:val="001332EC"/>
    <w:rsid w:val="00134739"/>
    <w:rsid w:val="00140822"/>
    <w:rsid w:val="00146787"/>
    <w:rsid w:val="0014783B"/>
    <w:rsid w:val="0015244C"/>
    <w:rsid w:val="001553D6"/>
    <w:rsid w:val="001579B7"/>
    <w:rsid w:val="00161162"/>
    <w:rsid w:val="001617A3"/>
    <w:rsid w:val="00161B25"/>
    <w:rsid w:val="0016312D"/>
    <w:rsid w:val="00163D95"/>
    <w:rsid w:val="00164246"/>
    <w:rsid w:val="001647C2"/>
    <w:rsid w:val="00166BD8"/>
    <w:rsid w:val="001671CC"/>
    <w:rsid w:val="00175171"/>
    <w:rsid w:val="001804A4"/>
    <w:rsid w:val="00180FF0"/>
    <w:rsid w:val="00183AD4"/>
    <w:rsid w:val="00183C4C"/>
    <w:rsid w:val="00186714"/>
    <w:rsid w:val="0018760D"/>
    <w:rsid w:val="00196AF7"/>
    <w:rsid w:val="00197932"/>
    <w:rsid w:val="00197C3B"/>
    <w:rsid w:val="001A7C0B"/>
    <w:rsid w:val="001B5D97"/>
    <w:rsid w:val="001B650F"/>
    <w:rsid w:val="001B6A27"/>
    <w:rsid w:val="001B6D1A"/>
    <w:rsid w:val="001B74DB"/>
    <w:rsid w:val="001C4DCF"/>
    <w:rsid w:val="001C5175"/>
    <w:rsid w:val="001C53D8"/>
    <w:rsid w:val="001D3067"/>
    <w:rsid w:val="001D56E3"/>
    <w:rsid w:val="001D59EA"/>
    <w:rsid w:val="001E4FF4"/>
    <w:rsid w:val="001E5900"/>
    <w:rsid w:val="001F01DE"/>
    <w:rsid w:val="001F6343"/>
    <w:rsid w:val="001F69D9"/>
    <w:rsid w:val="00200540"/>
    <w:rsid w:val="0020382D"/>
    <w:rsid w:val="0020711A"/>
    <w:rsid w:val="00210A9A"/>
    <w:rsid w:val="00210E38"/>
    <w:rsid w:val="00220BA4"/>
    <w:rsid w:val="00221247"/>
    <w:rsid w:val="002331FF"/>
    <w:rsid w:val="00237695"/>
    <w:rsid w:val="002403EB"/>
    <w:rsid w:val="00243F49"/>
    <w:rsid w:val="00254189"/>
    <w:rsid w:val="00261316"/>
    <w:rsid w:val="002617C7"/>
    <w:rsid w:val="00265A42"/>
    <w:rsid w:val="0026615B"/>
    <w:rsid w:val="0026715D"/>
    <w:rsid w:val="00267481"/>
    <w:rsid w:val="002677DA"/>
    <w:rsid w:val="00267CC4"/>
    <w:rsid w:val="002704BF"/>
    <w:rsid w:val="00276026"/>
    <w:rsid w:val="002779FE"/>
    <w:rsid w:val="00280898"/>
    <w:rsid w:val="00280C05"/>
    <w:rsid w:val="0028180A"/>
    <w:rsid w:val="00281FE4"/>
    <w:rsid w:val="00284B67"/>
    <w:rsid w:val="002906AF"/>
    <w:rsid w:val="002910AA"/>
    <w:rsid w:val="002910C7"/>
    <w:rsid w:val="00291A63"/>
    <w:rsid w:val="00292913"/>
    <w:rsid w:val="0029454A"/>
    <w:rsid w:val="00294BFE"/>
    <w:rsid w:val="00295844"/>
    <w:rsid w:val="00297F52"/>
    <w:rsid w:val="002A0F6A"/>
    <w:rsid w:val="002A1C77"/>
    <w:rsid w:val="002A32DA"/>
    <w:rsid w:val="002A351A"/>
    <w:rsid w:val="002A5E1F"/>
    <w:rsid w:val="002A7AB1"/>
    <w:rsid w:val="002B0CB6"/>
    <w:rsid w:val="002B6F26"/>
    <w:rsid w:val="002B70A2"/>
    <w:rsid w:val="002C222C"/>
    <w:rsid w:val="002C5D1E"/>
    <w:rsid w:val="002D0232"/>
    <w:rsid w:val="002D2118"/>
    <w:rsid w:val="002D2E01"/>
    <w:rsid w:val="002D3A0C"/>
    <w:rsid w:val="002D6CFB"/>
    <w:rsid w:val="002E1D55"/>
    <w:rsid w:val="002E3CFE"/>
    <w:rsid w:val="002E4599"/>
    <w:rsid w:val="002E7D9B"/>
    <w:rsid w:val="002F3102"/>
    <w:rsid w:val="002F4360"/>
    <w:rsid w:val="003007E3"/>
    <w:rsid w:val="003054EC"/>
    <w:rsid w:val="0030678C"/>
    <w:rsid w:val="00312C76"/>
    <w:rsid w:val="00321A33"/>
    <w:rsid w:val="00323D23"/>
    <w:rsid w:val="00325589"/>
    <w:rsid w:val="003255DF"/>
    <w:rsid w:val="00330EB6"/>
    <w:rsid w:val="003310FD"/>
    <w:rsid w:val="00335577"/>
    <w:rsid w:val="00335793"/>
    <w:rsid w:val="00340A4A"/>
    <w:rsid w:val="00342531"/>
    <w:rsid w:val="00343FE4"/>
    <w:rsid w:val="003462EA"/>
    <w:rsid w:val="00346E50"/>
    <w:rsid w:val="00351338"/>
    <w:rsid w:val="00351F2A"/>
    <w:rsid w:val="00354CF9"/>
    <w:rsid w:val="00354F37"/>
    <w:rsid w:val="003551DA"/>
    <w:rsid w:val="00355EF5"/>
    <w:rsid w:val="00356175"/>
    <w:rsid w:val="00357D61"/>
    <w:rsid w:val="00371E51"/>
    <w:rsid w:val="003721FE"/>
    <w:rsid w:val="00372362"/>
    <w:rsid w:val="0037293D"/>
    <w:rsid w:val="00372BB1"/>
    <w:rsid w:val="00375D9E"/>
    <w:rsid w:val="0037635F"/>
    <w:rsid w:val="003813D0"/>
    <w:rsid w:val="003851E8"/>
    <w:rsid w:val="00385758"/>
    <w:rsid w:val="00386F92"/>
    <w:rsid w:val="003924C5"/>
    <w:rsid w:val="0039436F"/>
    <w:rsid w:val="00396172"/>
    <w:rsid w:val="003A142F"/>
    <w:rsid w:val="003A4DAB"/>
    <w:rsid w:val="003A4F61"/>
    <w:rsid w:val="003B3B39"/>
    <w:rsid w:val="003C02FD"/>
    <w:rsid w:val="003C6A3F"/>
    <w:rsid w:val="003C7D91"/>
    <w:rsid w:val="003D7AAB"/>
    <w:rsid w:val="003E4158"/>
    <w:rsid w:val="003E4188"/>
    <w:rsid w:val="003E5C77"/>
    <w:rsid w:val="003E5DDB"/>
    <w:rsid w:val="003E74C9"/>
    <w:rsid w:val="003F12B6"/>
    <w:rsid w:val="003F212B"/>
    <w:rsid w:val="003F35B4"/>
    <w:rsid w:val="00402533"/>
    <w:rsid w:val="0040576B"/>
    <w:rsid w:val="0041130A"/>
    <w:rsid w:val="00414FE1"/>
    <w:rsid w:val="0041541B"/>
    <w:rsid w:val="00415DDC"/>
    <w:rsid w:val="00416464"/>
    <w:rsid w:val="0042107B"/>
    <w:rsid w:val="004215AC"/>
    <w:rsid w:val="00430FFC"/>
    <w:rsid w:val="004320A2"/>
    <w:rsid w:val="004327E2"/>
    <w:rsid w:val="00432DC6"/>
    <w:rsid w:val="00433377"/>
    <w:rsid w:val="00433A53"/>
    <w:rsid w:val="00435EC7"/>
    <w:rsid w:val="00440101"/>
    <w:rsid w:val="0044151D"/>
    <w:rsid w:val="004462AD"/>
    <w:rsid w:val="004464E8"/>
    <w:rsid w:val="00446700"/>
    <w:rsid w:val="00454C76"/>
    <w:rsid w:val="0045577D"/>
    <w:rsid w:val="00457400"/>
    <w:rsid w:val="00463226"/>
    <w:rsid w:val="00463EE4"/>
    <w:rsid w:val="00467AAD"/>
    <w:rsid w:val="00471165"/>
    <w:rsid w:val="00471D8C"/>
    <w:rsid w:val="00475861"/>
    <w:rsid w:val="00475AD1"/>
    <w:rsid w:val="00475C3C"/>
    <w:rsid w:val="00476658"/>
    <w:rsid w:val="00476808"/>
    <w:rsid w:val="004800ED"/>
    <w:rsid w:val="00483B70"/>
    <w:rsid w:val="00483F1C"/>
    <w:rsid w:val="004859DC"/>
    <w:rsid w:val="004903F9"/>
    <w:rsid w:val="00493F81"/>
    <w:rsid w:val="00494A9D"/>
    <w:rsid w:val="00494D6F"/>
    <w:rsid w:val="0049734F"/>
    <w:rsid w:val="004A1C9C"/>
    <w:rsid w:val="004A33E2"/>
    <w:rsid w:val="004B16FD"/>
    <w:rsid w:val="004B2E74"/>
    <w:rsid w:val="004B2F20"/>
    <w:rsid w:val="004B3731"/>
    <w:rsid w:val="004B3E50"/>
    <w:rsid w:val="004B6CA5"/>
    <w:rsid w:val="004C050F"/>
    <w:rsid w:val="004C67F5"/>
    <w:rsid w:val="004C6B44"/>
    <w:rsid w:val="004C6FD7"/>
    <w:rsid w:val="004D14E3"/>
    <w:rsid w:val="004D20BB"/>
    <w:rsid w:val="004D4D8C"/>
    <w:rsid w:val="004E082E"/>
    <w:rsid w:val="004E28B2"/>
    <w:rsid w:val="004E69D1"/>
    <w:rsid w:val="004E7CFA"/>
    <w:rsid w:val="004F0222"/>
    <w:rsid w:val="004F5F11"/>
    <w:rsid w:val="00501083"/>
    <w:rsid w:val="0050547E"/>
    <w:rsid w:val="00511342"/>
    <w:rsid w:val="005164A4"/>
    <w:rsid w:val="00520199"/>
    <w:rsid w:val="0052084E"/>
    <w:rsid w:val="005258EB"/>
    <w:rsid w:val="00527464"/>
    <w:rsid w:val="00531DA1"/>
    <w:rsid w:val="0053505B"/>
    <w:rsid w:val="0053641D"/>
    <w:rsid w:val="00536507"/>
    <w:rsid w:val="0053691B"/>
    <w:rsid w:val="00537819"/>
    <w:rsid w:val="00542530"/>
    <w:rsid w:val="00551713"/>
    <w:rsid w:val="005529C0"/>
    <w:rsid w:val="00554070"/>
    <w:rsid w:val="005579B0"/>
    <w:rsid w:val="00563E64"/>
    <w:rsid w:val="00565E07"/>
    <w:rsid w:val="00566F01"/>
    <w:rsid w:val="0057097E"/>
    <w:rsid w:val="00572A21"/>
    <w:rsid w:val="005731B3"/>
    <w:rsid w:val="00574DC6"/>
    <w:rsid w:val="00574E15"/>
    <w:rsid w:val="00575B8E"/>
    <w:rsid w:val="00575E73"/>
    <w:rsid w:val="0057641B"/>
    <w:rsid w:val="00576D39"/>
    <w:rsid w:val="005772AF"/>
    <w:rsid w:val="00580313"/>
    <w:rsid w:val="00582995"/>
    <w:rsid w:val="00582AA8"/>
    <w:rsid w:val="00582BB8"/>
    <w:rsid w:val="00584F3F"/>
    <w:rsid w:val="0058677D"/>
    <w:rsid w:val="00586A57"/>
    <w:rsid w:val="0059096E"/>
    <w:rsid w:val="005923A7"/>
    <w:rsid w:val="00594EE6"/>
    <w:rsid w:val="00595EF5"/>
    <w:rsid w:val="005A3653"/>
    <w:rsid w:val="005A3B32"/>
    <w:rsid w:val="005A441F"/>
    <w:rsid w:val="005A7601"/>
    <w:rsid w:val="005A7692"/>
    <w:rsid w:val="005A782A"/>
    <w:rsid w:val="005B2054"/>
    <w:rsid w:val="005B56F7"/>
    <w:rsid w:val="005C2DB1"/>
    <w:rsid w:val="005C4CD9"/>
    <w:rsid w:val="005C6BBE"/>
    <w:rsid w:val="005D0F28"/>
    <w:rsid w:val="005D48B8"/>
    <w:rsid w:val="005D6F77"/>
    <w:rsid w:val="005E184D"/>
    <w:rsid w:val="005E26F0"/>
    <w:rsid w:val="005E343F"/>
    <w:rsid w:val="005E4164"/>
    <w:rsid w:val="005F0CC8"/>
    <w:rsid w:val="005F1D98"/>
    <w:rsid w:val="005F6C0E"/>
    <w:rsid w:val="005F70F1"/>
    <w:rsid w:val="005F7229"/>
    <w:rsid w:val="006050AC"/>
    <w:rsid w:val="006069C1"/>
    <w:rsid w:val="006113E4"/>
    <w:rsid w:val="006139C6"/>
    <w:rsid w:val="006145C8"/>
    <w:rsid w:val="0061467E"/>
    <w:rsid w:val="00614C7C"/>
    <w:rsid w:val="00616032"/>
    <w:rsid w:val="006209F7"/>
    <w:rsid w:val="00632132"/>
    <w:rsid w:val="00633ABD"/>
    <w:rsid w:val="0063500E"/>
    <w:rsid w:val="00635FC7"/>
    <w:rsid w:val="00636665"/>
    <w:rsid w:val="00642BB5"/>
    <w:rsid w:val="00643A2F"/>
    <w:rsid w:val="006461AE"/>
    <w:rsid w:val="00647F1C"/>
    <w:rsid w:val="00651226"/>
    <w:rsid w:val="00651826"/>
    <w:rsid w:val="00655617"/>
    <w:rsid w:val="00655EAE"/>
    <w:rsid w:val="006569E3"/>
    <w:rsid w:val="00661B1F"/>
    <w:rsid w:val="00662829"/>
    <w:rsid w:val="00665196"/>
    <w:rsid w:val="006655AA"/>
    <w:rsid w:val="006656BE"/>
    <w:rsid w:val="006668E2"/>
    <w:rsid w:val="0067132C"/>
    <w:rsid w:val="00672D9D"/>
    <w:rsid w:val="00674333"/>
    <w:rsid w:val="00675D39"/>
    <w:rsid w:val="00677993"/>
    <w:rsid w:val="006807DB"/>
    <w:rsid w:val="006822BD"/>
    <w:rsid w:val="0068454E"/>
    <w:rsid w:val="00687CEA"/>
    <w:rsid w:val="00687FD0"/>
    <w:rsid w:val="006924F3"/>
    <w:rsid w:val="006936DB"/>
    <w:rsid w:val="00694880"/>
    <w:rsid w:val="00697F78"/>
    <w:rsid w:val="006A0886"/>
    <w:rsid w:val="006A0B25"/>
    <w:rsid w:val="006A0B36"/>
    <w:rsid w:val="006A4C28"/>
    <w:rsid w:val="006B4240"/>
    <w:rsid w:val="006B499D"/>
    <w:rsid w:val="006B4C8B"/>
    <w:rsid w:val="006B5804"/>
    <w:rsid w:val="006B6E09"/>
    <w:rsid w:val="006C1075"/>
    <w:rsid w:val="006C27BB"/>
    <w:rsid w:val="006C3EC8"/>
    <w:rsid w:val="006D0784"/>
    <w:rsid w:val="006D1742"/>
    <w:rsid w:val="006D23C6"/>
    <w:rsid w:val="006D3540"/>
    <w:rsid w:val="006D5913"/>
    <w:rsid w:val="006D7210"/>
    <w:rsid w:val="006E219C"/>
    <w:rsid w:val="006E3222"/>
    <w:rsid w:val="006E73D6"/>
    <w:rsid w:val="006E7835"/>
    <w:rsid w:val="006F17F7"/>
    <w:rsid w:val="006F6BD7"/>
    <w:rsid w:val="006F7A2A"/>
    <w:rsid w:val="007002B7"/>
    <w:rsid w:val="00700558"/>
    <w:rsid w:val="00702816"/>
    <w:rsid w:val="00703323"/>
    <w:rsid w:val="007038D2"/>
    <w:rsid w:val="00704D3C"/>
    <w:rsid w:val="00707585"/>
    <w:rsid w:val="00712413"/>
    <w:rsid w:val="007139EF"/>
    <w:rsid w:val="00716C6E"/>
    <w:rsid w:val="007202BD"/>
    <w:rsid w:val="00720877"/>
    <w:rsid w:val="007225A7"/>
    <w:rsid w:val="00727578"/>
    <w:rsid w:val="00730EF0"/>
    <w:rsid w:val="00732F8A"/>
    <w:rsid w:val="007351A3"/>
    <w:rsid w:val="00735BEE"/>
    <w:rsid w:val="00746776"/>
    <w:rsid w:val="00752547"/>
    <w:rsid w:val="00752AA0"/>
    <w:rsid w:val="007539C3"/>
    <w:rsid w:val="0075448C"/>
    <w:rsid w:val="00757869"/>
    <w:rsid w:val="007602D9"/>
    <w:rsid w:val="0076081B"/>
    <w:rsid w:val="007641D6"/>
    <w:rsid w:val="00767BAA"/>
    <w:rsid w:val="00770719"/>
    <w:rsid w:val="0077331B"/>
    <w:rsid w:val="00775F99"/>
    <w:rsid w:val="007776C7"/>
    <w:rsid w:val="00783449"/>
    <w:rsid w:val="00786DA7"/>
    <w:rsid w:val="007920BD"/>
    <w:rsid w:val="007931CE"/>
    <w:rsid w:val="00793BFD"/>
    <w:rsid w:val="00796965"/>
    <w:rsid w:val="007A42EC"/>
    <w:rsid w:val="007A4D71"/>
    <w:rsid w:val="007A7AA0"/>
    <w:rsid w:val="007B1240"/>
    <w:rsid w:val="007B3729"/>
    <w:rsid w:val="007B4D2A"/>
    <w:rsid w:val="007B4FA1"/>
    <w:rsid w:val="007C0AA3"/>
    <w:rsid w:val="007C0ECA"/>
    <w:rsid w:val="007C1717"/>
    <w:rsid w:val="007D37D4"/>
    <w:rsid w:val="007D5F30"/>
    <w:rsid w:val="007D70DC"/>
    <w:rsid w:val="007E10DF"/>
    <w:rsid w:val="007E2D0F"/>
    <w:rsid w:val="007F2847"/>
    <w:rsid w:val="007F2ACD"/>
    <w:rsid w:val="007F3051"/>
    <w:rsid w:val="007F4E3C"/>
    <w:rsid w:val="007F7838"/>
    <w:rsid w:val="008037CD"/>
    <w:rsid w:val="00803DAB"/>
    <w:rsid w:val="00807153"/>
    <w:rsid w:val="008073DB"/>
    <w:rsid w:val="00811661"/>
    <w:rsid w:val="00813785"/>
    <w:rsid w:val="00817D93"/>
    <w:rsid w:val="0082065B"/>
    <w:rsid w:val="00820F46"/>
    <w:rsid w:val="00824C84"/>
    <w:rsid w:val="00825E09"/>
    <w:rsid w:val="0083186F"/>
    <w:rsid w:val="0083462A"/>
    <w:rsid w:val="00836D22"/>
    <w:rsid w:val="00842A2E"/>
    <w:rsid w:val="00843BDF"/>
    <w:rsid w:val="0084488C"/>
    <w:rsid w:val="008469E2"/>
    <w:rsid w:val="00853047"/>
    <w:rsid w:val="00853163"/>
    <w:rsid w:val="00854EC1"/>
    <w:rsid w:val="00855A36"/>
    <w:rsid w:val="00861015"/>
    <w:rsid w:val="00862797"/>
    <w:rsid w:val="00863215"/>
    <w:rsid w:val="008668A2"/>
    <w:rsid w:val="00875D6C"/>
    <w:rsid w:val="008761D6"/>
    <w:rsid w:val="0087734C"/>
    <w:rsid w:val="00880513"/>
    <w:rsid w:val="00882217"/>
    <w:rsid w:val="00884286"/>
    <w:rsid w:val="00884BF9"/>
    <w:rsid w:val="008918A1"/>
    <w:rsid w:val="00892328"/>
    <w:rsid w:val="00893019"/>
    <w:rsid w:val="008937A3"/>
    <w:rsid w:val="00894E51"/>
    <w:rsid w:val="00896A65"/>
    <w:rsid w:val="00896EC6"/>
    <w:rsid w:val="00897BB8"/>
    <w:rsid w:val="008A238C"/>
    <w:rsid w:val="008A36BD"/>
    <w:rsid w:val="008B08C2"/>
    <w:rsid w:val="008B52BB"/>
    <w:rsid w:val="008C178F"/>
    <w:rsid w:val="008C3A19"/>
    <w:rsid w:val="008C47B0"/>
    <w:rsid w:val="008C6D17"/>
    <w:rsid w:val="008C7A60"/>
    <w:rsid w:val="008F6480"/>
    <w:rsid w:val="008F6FE0"/>
    <w:rsid w:val="00900A4F"/>
    <w:rsid w:val="0090117E"/>
    <w:rsid w:val="00903E76"/>
    <w:rsid w:val="00905AB3"/>
    <w:rsid w:val="00917AC2"/>
    <w:rsid w:val="00920FCE"/>
    <w:rsid w:val="00925498"/>
    <w:rsid w:val="009257DC"/>
    <w:rsid w:val="00925936"/>
    <w:rsid w:val="009310D1"/>
    <w:rsid w:val="00933C7C"/>
    <w:rsid w:val="00942CCE"/>
    <w:rsid w:val="00944FC6"/>
    <w:rsid w:val="00950C10"/>
    <w:rsid w:val="00951013"/>
    <w:rsid w:val="00951C0E"/>
    <w:rsid w:val="009547AA"/>
    <w:rsid w:val="00956472"/>
    <w:rsid w:val="00956AF6"/>
    <w:rsid w:val="00960826"/>
    <w:rsid w:val="00961833"/>
    <w:rsid w:val="009659D6"/>
    <w:rsid w:val="00965B31"/>
    <w:rsid w:val="009664C6"/>
    <w:rsid w:val="00966E96"/>
    <w:rsid w:val="00980338"/>
    <w:rsid w:val="0098234C"/>
    <w:rsid w:val="00984B30"/>
    <w:rsid w:val="00984F5C"/>
    <w:rsid w:val="00985102"/>
    <w:rsid w:val="0098710F"/>
    <w:rsid w:val="00990AD8"/>
    <w:rsid w:val="009A62A7"/>
    <w:rsid w:val="009A781B"/>
    <w:rsid w:val="009B3853"/>
    <w:rsid w:val="009B6EBA"/>
    <w:rsid w:val="009B7F4B"/>
    <w:rsid w:val="009C04D5"/>
    <w:rsid w:val="009C1A13"/>
    <w:rsid w:val="009C7ABE"/>
    <w:rsid w:val="009D2210"/>
    <w:rsid w:val="009D2E54"/>
    <w:rsid w:val="009D558E"/>
    <w:rsid w:val="009D75D2"/>
    <w:rsid w:val="009E0982"/>
    <w:rsid w:val="009F1A1F"/>
    <w:rsid w:val="009F1C6B"/>
    <w:rsid w:val="009F3331"/>
    <w:rsid w:val="009F4577"/>
    <w:rsid w:val="009F4E22"/>
    <w:rsid w:val="009F71AF"/>
    <w:rsid w:val="00A02A4B"/>
    <w:rsid w:val="00A0513F"/>
    <w:rsid w:val="00A06E55"/>
    <w:rsid w:val="00A10DEB"/>
    <w:rsid w:val="00A15CCE"/>
    <w:rsid w:val="00A1683C"/>
    <w:rsid w:val="00A16A41"/>
    <w:rsid w:val="00A16D5D"/>
    <w:rsid w:val="00A20C75"/>
    <w:rsid w:val="00A20D16"/>
    <w:rsid w:val="00A211D5"/>
    <w:rsid w:val="00A21432"/>
    <w:rsid w:val="00A225E2"/>
    <w:rsid w:val="00A252E2"/>
    <w:rsid w:val="00A2623B"/>
    <w:rsid w:val="00A2796C"/>
    <w:rsid w:val="00A34949"/>
    <w:rsid w:val="00A421F4"/>
    <w:rsid w:val="00A44F32"/>
    <w:rsid w:val="00A47740"/>
    <w:rsid w:val="00A47D71"/>
    <w:rsid w:val="00A5024C"/>
    <w:rsid w:val="00A55F77"/>
    <w:rsid w:val="00A568EC"/>
    <w:rsid w:val="00A5696E"/>
    <w:rsid w:val="00A61A5B"/>
    <w:rsid w:val="00A63592"/>
    <w:rsid w:val="00A70FE3"/>
    <w:rsid w:val="00A71E0E"/>
    <w:rsid w:val="00A73C72"/>
    <w:rsid w:val="00A7693D"/>
    <w:rsid w:val="00A80A60"/>
    <w:rsid w:val="00A82DE1"/>
    <w:rsid w:val="00A84754"/>
    <w:rsid w:val="00A851E3"/>
    <w:rsid w:val="00A866FD"/>
    <w:rsid w:val="00A91D67"/>
    <w:rsid w:val="00A964B3"/>
    <w:rsid w:val="00A9706E"/>
    <w:rsid w:val="00A97F11"/>
    <w:rsid w:val="00AA1B82"/>
    <w:rsid w:val="00AA52D6"/>
    <w:rsid w:val="00AA5437"/>
    <w:rsid w:val="00AA6AE0"/>
    <w:rsid w:val="00AA78F3"/>
    <w:rsid w:val="00AB5E1B"/>
    <w:rsid w:val="00AD3404"/>
    <w:rsid w:val="00AD3E4F"/>
    <w:rsid w:val="00AD6D40"/>
    <w:rsid w:val="00AE1803"/>
    <w:rsid w:val="00AE5359"/>
    <w:rsid w:val="00AE54D6"/>
    <w:rsid w:val="00AE69CB"/>
    <w:rsid w:val="00AE7B25"/>
    <w:rsid w:val="00AF0C5B"/>
    <w:rsid w:val="00AF432C"/>
    <w:rsid w:val="00AF5C25"/>
    <w:rsid w:val="00AF7F8D"/>
    <w:rsid w:val="00B00FEF"/>
    <w:rsid w:val="00B01118"/>
    <w:rsid w:val="00B0495C"/>
    <w:rsid w:val="00B100BE"/>
    <w:rsid w:val="00B12E06"/>
    <w:rsid w:val="00B13723"/>
    <w:rsid w:val="00B158F7"/>
    <w:rsid w:val="00B159EE"/>
    <w:rsid w:val="00B17F43"/>
    <w:rsid w:val="00B2094B"/>
    <w:rsid w:val="00B20FDE"/>
    <w:rsid w:val="00B2369A"/>
    <w:rsid w:val="00B2712F"/>
    <w:rsid w:val="00B306A2"/>
    <w:rsid w:val="00B33D5A"/>
    <w:rsid w:val="00B36526"/>
    <w:rsid w:val="00B374C7"/>
    <w:rsid w:val="00B417D5"/>
    <w:rsid w:val="00B423C8"/>
    <w:rsid w:val="00B468AC"/>
    <w:rsid w:val="00B4713C"/>
    <w:rsid w:val="00B500BA"/>
    <w:rsid w:val="00B5066A"/>
    <w:rsid w:val="00B516FD"/>
    <w:rsid w:val="00B526EE"/>
    <w:rsid w:val="00B52B38"/>
    <w:rsid w:val="00B53839"/>
    <w:rsid w:val="00B55932"/>
    <w:rsid w:val="00B579DF"/>
    <w:rsid w:val="00B636A9"/>
    <w:rsid w:val="00B637BF"/>
    <w:rsid w:val="00B668B0"/>
    <w:rsid w:val="00B710A8"/>
    <w:rsid w:val="00B73AFD"/>
    <w:rsid w:val="00B764EB"/>
    <w:rsid w:val="00B819BF"/>
    <w:rsid w:val="00B81C59"/>
    <w:rsid w:val="00B85CB1"/>
    <w:rsid w:val="00B863B3"/>
    <w:rsid w:val="00B86C00"/>
    <w:rsid w:val="00B93620"/>
    <w:rsid w:val="00BA0C5A"/>
    <w:rsid w:val="00BA1C01"/>
    <w:rsid w:val="00BA2B19"/>
    <w:rsid w:val="00BA3F1E"/>
    <w:rsid w:val="00BA4BDE"/>
    <w:rsid w:val="00BB12BE"/>
    <w:rsid w:val="00BB16E5"/>
    <w:rsid w:val="00BB2EA5"/>
    <w:rsid w:val="00BB37EF"/>
    <w:rsid w:val="00BB7ADE"/>
    <w:rsid w:val="00BB7D76"/>
    <w:rsid w:val="00BC08DB"/>
    <w:rsid w:val="00BD14EF"/>
    <w:rsid w:val="00BD3ADE"/>
    <w:rsid w:val="00BD5AE1"/>
    <w:rsid w:val="00BD641D"/>
    <w:rsid w:val="00BE1482"/>
    <w:rsid w:val="00BE7CD7"/>
    <w:rsid w:val="00BF1980"/>
    <w:rsid w:val="00BF4258"/>
    <w:rsid w:val="00BF4B1F"/>
    <w:rsid w:val="00BF5E46"/>
    <w:rsid w:val="00C07EFA"/>
    <w:rsid w:val="00C24337"/>
    <w:rsid w:val="00C24F66"/>
    <w:rsid w:val="00C25332"/>
    <w:rsid w:val="00C32B95"/>
    <w:rsid w:val="00C33291"/>
    <w:rsid w:val="00C33CC2"/>
    <w:rsid w:val="00C34397"/>
    <w:rsid w:val="00C35CE7"/>
    <w:rsid w:val="00C370EC"/>
    <w:rsid w:val="00C40671"/>
    <w:rsid w:val="00C43E1B"/>
    <w:rsid w:val="00C60374"/>
    <w:rsid w:val="00C61854"/>
    <w:rsid w:val="00C64CF4"/>
    <w:rsid w:val="00C661C3"/>
    <w:rsid w:val="00C70B35"/>
    <w:rsid w:val="00C72F40"/>
    <w:rsid w:val="00C742DE"/>
    <w:rsid w:val="00C74BC3"/>
    <w:rsid w:val="00C7602D"/>
    <w:rsid w:val="00C8477D"/>
    <w:rsid w:val="00C84FA9"/>
    <w:rsid w:val="00C85C39"/>
    <w:rsid w:val="00C919F1"/>
    <w:rsid w:val="00C9470F"/>
    <w:rsid w:val="00C97F38"/>
    <w:rsid w:val="00CA1ABB"/>
    <w:rsid w:val="00CA2232"/>
    <w:rsid w:val="00CA27A4"/>
    <w:rsid w:val="00CA5413"/>
    <w:rsid w:val="00CA6AF4"/>
    <w:rsid w:val="00CA7B72"/>
    <w:rsid w:val="00CB01FD"/>
    <w:rsid w:val="00CB2765"/>
    <w:rsid w:val="00CC22A2"/>
    <w:rsid w:val="00CC2803"/>
    <w:rsid w:val="00CC3E33"/>
    <w:rsid w:val="00CC54FE"/>
    <w:rsid w:val="00CC6367"/>
    <w:rsid w:val="00CC7AB9"/>
    <w:rsid w:val="00CD2871"/>
    <w:rsid w:val="00CD62D6"/>
    <w:rsid w:val="00CE1F86"/>
    <w:rsid w:val="00CE2A12"/>
    <w:rsid w:val="00CF4866"/>
    <w:rsid w:val="00CF4DAD"/>
    <w:rsid w:val="00CF6D1F"/>
    <w:rsid w:val="00CF76A6"/>
    <w:rsid w:val="00D050F9"/>
    <w:rsid w:val="00D13E21"/>
    <w:rsid w:val="00D20889"/>
    <w:rsid w:val="00D2154C"/>
    <w:rsid w:val="00D22564"/>
    <w:rsid w:val="00D22CA5"/>
    <w:rsid w:val="00D22F45"/>
    <w:rsid w:val="00D27C93"/>
    <w:rsid w:val="00D31630"/>
    <w:rsid w:val="00D3213B"/>
    <w:rsid w:val="00D33C62"/>
    <w:rsid w:val="00D346CA"/>
    <w:rsid w:val="00D4191B"/>
    <w:rsid w:val="00D424FA"/>
    <w:rsid w:val="00D471C0"/>
    <w:rsid w:val="00D474EB"/>
    <w:rsid w:val="00D512DB"/>
    <w:rsid w:val="00D52163"/>
    <w:rsid w:val="00D529B8"/>
    <w:rsid w:val="00D54762"/>
    <w:rsid w:val="00D5622C"/>
    <w:rsid w:val="00D61A56"/>
    <w:rsid w:val="00D6376B"/>
    <w:rsid w:val="00D71B36"/>
    <w:rsid w:val="00D75D7E"/>
    <w:rsid w:val="00D775C4"/>
    <w:rsid w:val="00D80632"/>
    <w:rsid w:val="00D87EBD"/>
    <w:rsid w:val="00D92959"/>
    <w:rsid w:val="00D93273"/>
    <w:rsid w:val="00D95032"/>
    <w:rsid w:val="00DA1FFE"/>
    <w:rsid w:val="00DA38C8"/>
    <w:rsid w:val="00DA7757"/>
    <w:rsid w:val="00DB529F"/>
    <w:rsid w:val="00DB62DD"/>
    <w:rsid w:val="00DC32A8"/>
    <w:rsid w:val="00DC37AA"/>
    <w:rsid w:val="00DC3A01"/>
    <w:rsid w:val="00DC3ABF"/>
    <w:rsid w:val="00DC4A1D"/>
    <w:rsid w:val="00DC6343"/>
    <w:rsid w:val="00DC6875"/>
    <w:rsid w:val="00DD2521"/>
    <w:rsid w:val="00DD373A"/>
    <w:rsid w:val="00DD7C8A"/>
    <w:rsid w:val="00DE3DCC"/>
    <w:rsid w:val="00DE4D4A"/>
    <w:rsid w:val="00DE72C6"/>
    <w:rsid w:val="00DE7755"/>
    <w:rsid w:val="00DE7820"/>
    <w:rsid w:val="00DF0AE7"/>
    <w:rsid w:val="00DF20D7"/>
    <w:rsid w:val="00DF4B7A"/>
    <w:rsid w:val="00E04897"/>
    <w:rsid w:val="00E04B47"/>
    <w:rsid w:val="00E1411E"/>
    <w:rsid w:val="00E14F4B"/>
    <w:rsid w:val="00E25DDB"/>
    <w:rsid w:val="00E26642"/>
    <w:rsid w:val="00E2674A"/>
    <w:rsid w:val="00E34576"/>
    <w:rsid w:val="00E41721"/>
    <w:rsid w:val="00E41B37"/>
    <w:rsid w:val="00E428A2"/>
    <w:rsid w:val="00E435E7"/>
    <w:rsid w:val="00E45DEA"/>
    <w:rsid w:val="00E54779"/>
    <w:rsid w:val="00E5689A"/>
    <w:rsid w:val="00E56A9E"/>
    <w:rsid w:val="00E627D6"/>
    <w:rsid w:val="00E63B5D"/>
    <w:rsid w:val="00E65030"/>
    <w:rsid w:val="00E7526B"/>
    <w:rsid w:val="00E761F5"/>
    <w:rsid w:val="00E762D3"/>
    <w:rsid w:val="00E80945"/>
    <w:rsid w:val="00E80CE3"/>
    <w:rsid w:val="00E80E23"/>
    <w:rsid w:val="00E810E1"/>
    <w:rsid w:val="00E81BB4"/>
    <w:rsid w:val="00E82AD3"/>
    <w:rsid w:val="00E83EF7"/>
    <w:rsid w:val="00E87662"/>
    <w:rsid w:val="00E90661"/>
    <w:rsid w:val="00E913B2"/>
    <w:rsid w:val="00E923EE"/>
    <w:rsid w:val="00E94107"/>
    <w:rsid w:val="00E97681"/>
    <w:rsid w:val="00EA0C3D"/>
    <w:rsid w:val="00EA101E"/>
    <w:rsid w:val="00EA21C0"/>
    <w:rsid w:val="00EA25A4"/>
    <w:rsid w:val="00EA32FF"/>
    <w:rsid w:val="00EA7A77"/>
    <w:rsid w:val="00EB15EE"/>
    <w:rsid w:val="00EB1699"/>
    <w:rsid w:val="00EB3AAA"/>
    <w:rsid w:val="00EB596E"/>
    <w:rsid w:val="00EB712D"/>
    <w:rsid w:val="00EC103D"/>
    <w:rsid w:val="00EC1937"/>
    <w:rsid w:val="00EC2E69"/>
    <w:rsid w:val="00ED0DF6"/>
    <w:rsid w:val="00ED2E16"/>
    <w:rsid w:val="00EE463F"/>
    <w:rsid w:val="00EE5099"/>
    <w:rsid w:val="00EE50F0"/>
    <w:rsid w:val="00EE61F2"/>
    <w:rsid w:val="00EE7187"/>
    <w:rsid w:val="00EF0EAF"/>
    <w:rsid w:val="00EF1F99"/>
    <w:rsid w:val="00EF2940"/>
    <w:rsid w:val="00EF2E44"/>
    <w:rsid w:val="00EF5C19"/>
    <w:rsid w:val="00EF6A8C"/>
    <w:rsid w:val="00EF71BA"/>
    <w:rsid w:val="00EF7F11"/>
    <w:rsid w:val="00F03CDF"/>
    <w:rsid w:val="00F03DA5"/>
    <w:rsid w:val="00F057C2"/>
    <w:rsid w:val="00F075A0"/>
    <w:rsid w:val="00F07FA8"/>
    <w:rsid w:val="00F1138E"/>
    <w:rsid w:val="00F12422"/>
    <w:rsid w:val="00F14D37"/>
    <w:rsid w:val="00F20FED"/>
    <w:rsid w:val="00F252BC"/>
    <w:rsid w:val="00F26004"/>
    <w:rsid w:val="00F27C89"/>
    <w:rsid w:val="00F3073B"/>
    <w:rsid w:val="00F31C58"/>
    <w:rsid w:val="00F327D3"/>
    <w:rsid w:val="00F33B4A"/>
    <w:rsid w:val="00F360FD"/>
    <w:rsid w:val="00F4323C"/>
    <w:rsid w:val="00F436E4"/>
    <w:rsid w:val="00F45370"/>
    <w:rsid w:val="00F569D4"/>
    <w:rsid w:val="00F5771F"/>
    <w:rsid w:val="00F60ED1"/>
    <w:rsid w:val="00F62FBF"/>
    <w:rsid w:val="00F649CD"/>
    <w:rsid w:val="00F74CDD"/>
    <w:rsid w:val="00F75E9A"/>
    <w:rsid w:val="00F774B4"/>
    <w:rsid w:val="00F81368"/>
    <w:rsid w:val="00F86CFA"/>
    <w:rsid w:val="00F9543F"/>
    <w:rsid w:val="00F95F71"/>
    <w:rsid w:val="00F9761C"/>
    <w:rsid w:val="00FA1F60"/>
    <w:rsid w:val="00FA619C"/>
    <w:rsid w:val="00FB0CBD"/>
    <w:rsid w:val="00FB1C24"/>
    <w:rsid w:val="00FB38DF"/>
    <w:rsid w:val="00FB3E81"/>
    <w:rsid w:val="00FB5108"/>
    <w:rsid w:val="00FC3EC0"/>
    <w:rsid w:val="00FC4505"/>
    <w:rsid w:val="00FC4E63"/>
    <w:rsid w:val="00FC6967"/>
    <w:rsid w:val="00FC6E3D"/>
    <w:rsid w:val="00FC7B6D"/>
    <w:rsid w:val="00FD0015"/>
    <w:rsid w:val="00FD0F32"/>
    <w:rsid w:val="00FE1348"/>
    <w:rsid w:val="00FE4184"/>
    <w:rsid w:val="00FE4A35"/>
    <w:rsid w:val="00FE7097"/>
    <w:rsid w:val="00FE7ADF"/>
    <w:rsid w:val="00FF1533"/>
    <w:rsid w:val="00FF3DB7"/>
    <w:rsid w:val="00FF467C"/>
    <w:rsid w:val="00FF6820"/>
    <w:rsid w:val="00FF7905"/>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99D"/>
    <w:rPr>
      <w:sz w:val="24"/>
      <w:szCs w:val="24"/>
    </w:rPr>
  </w:style>
  <w:style w:type="paragraph" w:styleId="1">
    <w:name w:val="heading 1"/>
    <w:basedOn w:val="a"/>
    <w:next w:val="a"/>
    <w:qFormat/>
    <w:rsid w:val="002A351A"/>
    <w:pPr>
      <w:keepNext/>
      <w:numPr>
        <w:numId w:val="4"/>
      </w:numPr>
      <w:jc w:val="both"/>
      <w:outlineLvl w:val="0"/>
    </w:pPr>
    <w:rPr>
      <w:b/>
      <w:bCs/>
      <w:sz w:val="28"/>
      <w:szCs w:val="28"/>
    </w:rPr>
  </w:style>
  <w:style w:type="paragraph" w:styleId="2">
    <w:name w:val="heading 2"/>
    <w:basedOn w:val="a"/>
    <w:next w:val="a"/>
    <w:link w:val="20"/>
    <w:qFormat/>
    <w:rsid w:val="002A351A"/>
    <w:pPr>
      <w:keepNext/>
      <w:numPr>
        <w:ilvl w:val="1"/>
        <w:numId w:val="4"/>
      </w:numPr>
      <w:spacing w:line="360" w:lineRule="auto"/>
      <w:jc w:val="center"/>
      <w:outlineLvl w:val="1"/>
    </w:pPr>
    <w:rPr>
      <w:b/>
      <w:bCs/>
      <w:spacing w:val="20"/>
      <w:kern w:val="2"/>
      <w:sz w:val="28"/>
      <w:szCs w:val="28"/>
    </w:rPr>
  </w:style>
  <w:style w:type="paragraph" w:styleId="3">
    <w:name w:val="heading 3"/>
    <w:basedOn w:val="a"/>
    <w:next w:val="a"/>
    <w:qFormat/>
    <w:rsid w:val="002A351A"/>
    <w:pPr>
      <w:keepNext/>
      <w:numPr>
        <w:ilvl w:val="2"/>
        <w:numId w:val="4"/>
      </w:numPr>
      <w:spacing w:before="240" w:after="60"/>
      <w:outlineLvl w:val="2"/>
    </w:pPr>
    <w:rPr>
      <w:rFonts w:ascii="Arial" w:hAnsi="Arial" w:cs="Arial"/>
      <w:b/>
      <w:bCs/>
      <w:kern w:val="2"/>
      <w:sz w:val="26"/>
      <w:szCs w:val="26"/>
    </w:rPr>
  </w:style>
  <w:style w:type="paragraph" w:styleId="4">
    <w:name w:val="heading 4"/>
    <w:basedOn w:val="a"/>
    <w:next w:val="a"/>
    <w:qFormat/>
    <w:rsid w:val="002A351A"/>
    <w:pPr>
      <w:keepNext/>
      <w:numPr>
        <w:ilvl w:val="3"/>
        <w:numId w:val="4"/>
      </w:numPr>
      <w:shd w:val="clear" w:color="auto" w:fill="FFFFFF"/>
      <w:spacing w:before="410"/>
      <w:outlineLvl w:val="3"/>
    </w:pPr>
    <w:rPr>
      <w:b/>
      <w:bCs/>
      <w:color w:val="000000"/>
      <w:spacing w:val="-1"/>
      <w:sz w:val="28"/>
      <w:szCs w:val="28"/>
    </w:rPr>
  </w:style>
  <w:style w:type="paragraph" w:styleId="6">
    <w:name w:val="heading 6"/>
    <w:basedOn w:val="a"/>
    <w:next w:val="a"/>
    <w:qFormat/>
    <w:rsid w:val="002A351A"/>
    <w:pPr>
      <w:keepNext/>
      <w:numPr>
        <w:ilvl w:val="5"/>
        <w:numId w:val="4"/>
      </w:numPr>
      <w:spacing w:line="360" w:lineRule="auto"/>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80FF0"/>
    <w:pPr>
      <w:widowControl w:val="0"/>
      <w:autoSpaceDE w:val="0"/>
      <w:autoSpaceDN w:val="0"/>
      <w:adjustRightInd w:val="0"/>
    </w:pPr>
    <w:rPr>
      <w:rFonts w:ascii="Courier New" w:hAnsi="Courier New" w:cs="Courier New"/>
    </w:rPr>
  </w:style>
  <w:style w:type="paragraph" w:customStyle="1" w:styleId="ConsPlusTitle">
    <w:name w:val="ConsPlusTitle"/>
    <w:rsid w:val="00180FF0"/>
    <w:pPr>
      <w:widowControl w:val="0"/>
      <w:autoSpaceDE w:val="0"/>
      <w:autoSpaceDN w:val="0"/>
      <w:adjustRightInd w:val="0"/>
    </w:pPr>
    <w:rPr>
      <w:b/>
      <w:bCs/>
      <w:sz w:val="24"/>
      <w:szCs w:val="24"/>
    </w:rPr>
  </w:style>
  <w:style w:type="paragraph" w:customStyle="1" w:styleId="ConsPlusNormal">
    <w:name w:val="ConsPlusNormal"/>
    <w:qFormat/>
    <w:rsid w:val="00803DAB"/>
    <w:pPr>
      <w:widowControl w:val="0"/>
      <w:autoSpaceDE w:val="0"/>
      <w:autoSpaceDN w:val="0"/>
      <w:adjustRightInd w:val="0"/>
      <w:ind w:firstLine="720"/>
    </w:pPr>
    <w:rPr>
      <w:rFonts w:ascii="Arial" w:hAnsi="Arial" w:cs="Arial"/>
    </w:rPr>
  </w:style>
  <w:style w:type="paragraph" w:styleId="a3">
    <w:name w:val="Normal (Web)"/>
    <w:basedOn w:val="a"/>
    <w:uiPriority w:val="99"/>
    <w:qFormat/>
    <w:rsid w:val="00752AA0"/>
    <w:pPr>
      <w:spacing w:before="100" w:beforeAutospacing="1" w:after="100" w:afterAutospacing="1"/>
    </w:pPr>
  </w:style>
  <w:style w:type="paragraph" w:styleId="21">
    <w:name w:val="Body Text 2"/>
    <w:basedOn w:val="a"/>
    <w:rsid w:val="00346E50"/>
    <w:pPr>
      <w:jc w:val="both"/>
    </w:pPr>
    <w:rPr>
      <w:szCs w:val="20"/>
    </w:rPr>
  </w:style>
  <w:style w:type="paragraph" w:styleId="22">
    <w:name w:val="Body Text Indent 2"/>
    <w:basedOn w:val="a"/>
    <w:rsid w:val="00D20889"/>
    <w:pPr>
      <w:spacing w:after="120" w:line="480" w:lineRule="auto"/>
      <w:ind w:left="283"/>
    </w:pPr>
  </w:style>
  <w:style w:type="paragraph" w:customStyle="1" w:styleId="ConsNormal">
    <w:name w:val="ConsNormal"/>
    <w:rsid w:val="002A351A"/>
    <w:pPr>
      <w:widowControl w:val="0"/>
      <w:autoSpaceDE w:val="0"/>
      <w:autoSpaceDN w:val="0"/>
      <w:adjustRightInd w:val="0"/>
      <w:ind w:firstLine="720"/>
    </w:pPr>
    <w:rPr>
      <w:rFonts w:ascii="Arial" w:hAnsi="Arial" w:cs="Arial"/>
    </w:rPr>
  </w:style>
  <w:style w:type="paragraph" w:customStyle="1" w:styleId="ConsNonformat">
    <w:name w:val="ConsNonformat"/>
    <w:rsid w:val="002A351A"/>
    <w:pPr>
      <w:widowControl w:val="0"/>
      <w:autoSpaceDE w:val="0"/>
      <w:autoSpaceDN w:val="0"/>
    </w:pPr>
    <w:rPr>
      <w:rFonts w:ascii="Courier New" w:hAnsi="Courier New" w:cs="Courier New"/>
    </w:rPr>
  </w:style>
  <w:style w:type="character" w:customStyle="1" w:styleId="20">
    <w:name w:val="Заголовок 2 Знак"/>
    <w:basedOn w:val="a0"/>
    <w:link w:val="2"/>
    <w:rsid w:val="002A351A"/>
    <w:rPr>
      <w:b/>
      <w:bCs/>
      <w:spacing w:val="20"/>
      <w:kern w:val="2"/>
      <w:sz w:val="28"/>
      <w:szCs w:val="28"/>
      <w:lang w:val="ru-RU" w:eastAsia="ru-RU" w:bidi="ar-SA"/>
    </w:rPr>
  </w:style>
  <w:style w:type="paragraph" w:customStyle="1" w:styleId="210">
    <w:name w:val="Основной текст 21"/>
    <w:basedOn w:val="a"/>
    <w:rsid w:val="009310D1"/>
    <w:pPr>
      <w:ind w:left="283"/>
    </w:pPr>
    <w:rPr>
      <w:rFonts w:ascii="Arial" w:hAnsi="Arial"/>
      <w:szCs w:val="20"/>
    </w:rPr>
  </w:style>
  <w:style w:type="paragraph" w:styleId="a4">
    <w:name w:val="Body Text"/>
    <w:basedOn w:val="a"/>
    <w:rsid w:val="00DE72C6"/>
    <w:pPr>
      <w:spacing w:after="120"/>
    </w:pPr>
  </w:style>
  <w:style w:type="paragraph" w:styleId="a5">
    <w:name w:val="footer"/>
    <w:basedOn w:val="a"/>
    <w:rsid w:val="006936DB"/>
    <w:pPr>
      <w:tabs>
        <w:tab w:val="center" w:pos="4677"/>
        <w:tab w:val="right" w:pos="9355"/>
      </w:tabs>
    </w:pPr>
  </w:style>
  <w:style w:type="character" w:styleId="a6">
    <w:name w:val="page number"/>
    <w:basedOn w:val="a0"/>
    <w:rsid w:val="006936DB"/>
  </w:style>
  <w:style w:type="table" w:styleId="a7">
    <w:name w:val="Table Grid"/>
    <w:basedOn w:val="a1"/>
    <w:rsid w:val="00294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AD3404"/>
    <w:pPr>
      <w:ind w:firstLine="540"/>
      <w:jc w:val="both"/>
    </w:pPr>
    <w:rPr>
      <w:sz w:val="28"/>
    </w:rPr>
  </w:style>
  <w:style w:type="paragraph" w:styleId="a8">
    <w:name w:val="header"/>
    <w:basedOn w:val="a"/>
    <w:link w:val="a9"/>
    <w:uiPriority w:val="99"/>
    <w:rsid w:val="00294BFE"/>
    <w:pPr>
      <w:tabs>
        <w:tab w:val="center" w:pos="4677"/>
        <w:tab w:val="right" w:pos="9355"/>
      </w:tabs>
    </w:pPr>
  </w:style>
  <w:style w:type="character" w:customStyle="1" w:styleId="a9">
    <w:name w:val="Верхний колонтитул Знак"/>
    <w:basedOn w:val="a0"/>
    <w:link w:val="a8"/>
    <w:uiPriority w:val="99"/>
    <w:rsid w:val="00294BFE"/>
    <w:rPr>
      <w:sz w:val="24"/>
      <w:szCs w:val="24"/>
    </w:rPr>
  </w:style>
  <w:style w:type="paragraph" w:styleId="aa">
    <w:name w:val="Balloon Text"/>
    <w:basedOn w:val="a"/>
    <w:link w:val="ab"/>
    <w:uiPriority w:val="99"/>
    <w:unhideWhenUsed/>
    <w:rsid w:val="00E761F5"/>
    <w:rPr>
      <w:rFonts w:ascii="Tahoma" w:hAnsi="Tahoma" w:cs="Tahoma"/>
      <w:sz w:val="16"/>
      <w:szCs w:val="16"/>
    </w:rPr>
  </w:style>
  <w:style w:type="character" w:customStyle="1" w:styleId="ab">
    <w:name w:val="Текст выноски Знак"/>
    <w:basedOn w:val="a0"/>
    <w:link w:val="aa"/>
    <w:uiPriority w:val="99"/>
    <w:rsid w:val="00E761F5"/>
    <w:rPr>
      <w:rFonts w:ascii="Tahoma" w:eastAsia="Times New Roman" w:hAnsi="Tahoma" w:cs="Tahoma"/>
      <w:sz w:val="16"/>
      <w:szCs w:val="16"/>
    </w:rPr>
  </w:style>
  <w:style w:type="character" w:styleId="ac">
    <w:name w:val="Hyperlink"/>
    <w:basedOn w:val="a0"/>
    <w:uiPriority w:val="99"/>
    <w:unhideWhenUsed/>
    <w:rsid w:val="000E41F1"/>
    <w:rPr>
      <w:color w:val="0000FF"/>
      <w:u w:val="single"/>
    </w:rPr>
  </w:style>
  <w:style w:type="paragraph" w:styleId="ad">
    <w:name w:val="No Spacing"/>
    <w:uiPriority w:val="99"/>
    <w:qFormat/>
    <w:rsid w:val="00E41721"/>
    <w:pPr>
      <w:widowControl w:val="0"/>
      <w:overflowPunct w:val="0"/>
      <w:adjustRightInd w:val="0"/>
    </w:pPr>
    <w:rPr>
      <w:rFonts w:ascii="Calibri" w:hAnsi="Calibri" w:cs="Calibri"/>
      <w:kern w:val="28"/>
      <w:sz w:val="22"/>
      <w:szCs w:val="22"/>
    </w:rPr>
  </w:style>
  <w:style w:type="character" w:styleId="ae">
    <w:name w:val="Strong"/>
    <w:basedOn w:val="a0"/>
    <w:uiPriority w:val="22"/>
    <w:qFormat/>
    <w:rsid w:val="00EC1937"/>
    <w:rPr>
      <w:b/>
      <w:bCs/>
    </w:rPr>
  </w:style>
  <w:style w:type="paragraph" w:styleId="af">
    <w:name w:val="TOC Heading"/>
    <w:basedOn w:val="1"/>
    <w:next w:val="a"/>
    <w:uiPriority w:val="39"/>
    <w:semiHidden/>
    <w:unhideWhenUsed/>
    <w:qFormat/>
    <w:rsid w:val="00081CAB"/>
    <w:pPr>
      <w:keepLines/>
      <w:numPr>
        <w:numId w:val="0"/>
      </w:numPr>
      <w:spacing w:before="480" w:line="276" w:lineRule="auto"/>
      <w:jc w:val="left"/>
      <w:outlineLvl w:val="9"/>
    </w:pPr>
    <w:rPr>
      <w:rFonts w:asciiTheme="majorHAnsi" w:eastAsiaTheme="majorEastAsia" w:hAnsiTheme="majorHAnsi" w:cstheme="majorBidi"/>
      <w:color w:val="365F91" w:themeColor="accent1" w:themeShade="BF"/>
      <w:lang w:eastAsia="en-US"/>
    </w:rPr>
  </w:style>
  <w:style w:type="paragraph" w:styleId="10">
    <w:name w:val="toc 1"/>
    <w:basedOn w:val="a"/>
    <w:next w:val="a"/>
    <w:autoRedefine/>
    <w:uiPriority w:val="39"/>
    <w:rsid w:val="00081CAB"/>
    <w:pPr>
      <w:spacing w:after="100"/>
    </w:pPr>
  </w:style>
  <w:style w:type="paragraph" w:styleId="23">
    <w:name w:val="toc 2"/>
    <w:basedOn w:val="a"/>
    <w:next w:val="a"/>
    <w:autoRedefine/>
    <w:uiPriority w:val="39"/>
    <w:rsid w:val="00081CAB"/>
    <w:pPr>
      <w:spacing w:after="100"/>
      <w:ind w:left="240"/>
    </w:pPr>
  </w:style>
  <w:style w:type="paragraph" w:styleId="31">
    <w:name w:val="toc 3"/>
    <w:basedOn w:val="a"/>
    <w:next w:val="a"/>
    <w:autoRedefine/>
    <w:uiPriority w:val="39"/>
    <w:unhideWhenUsed/>
    <w:rsid w:val="00081CAB"/>
    <w:pPr>
      <w:spacing w:after="100" w:line="276"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081CAB"/>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081CAB"/>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081CAB"/>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081CAB"/>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081CAB"/>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081CAB"/>
    <w:pPr>
      <w:spacing w:after="100" w:line="276" w:lineRule="auto"/>
      <w:ind w:left="1760"/>
    </w:pPr>
    <w:rPr>
      <w:rFonts w:asciiTheme="minorHAnsi" w:eastAsiaTheme="minorEastAsia" w:hAnsiTheme="minorHAnsi" w:cstheme="minorBidi"/>
      <w:sz w:val="22"/>
      <w:szCs w:val="22"/>
    </w:rPr>
  </w:style>
  <w:style w:type="paragraph" w:styleId="af0">
    <w:name w:val="List Paragraph"/>
    <w:basedOn w:val="a"/>
    <w:uiPriority w:val="34"/>
    <w:qFormat/>
    <w:rsid w:val="00F45370"/>
    <w:pPr>
      <w:ind w:left="720"/>
      <w:contextualSpacing/>
    </w:pPr>
  </w:style>
</w:styles>
</file>

<file path=word/webSettings.xml><?xml version="1.0" encoding="utf-8"?>
<w:webSettings xmlns:r="http://schemas.openxmlformats.org/officeDocument/2006/relationships" xmlns:w="http://schemas.openxmlformats.org/wordprocessingml/2006/main">
  <w:divs>
    <w:div w:id="96406999">
      <w:bodyDiv w:val="1"/>
      <w:marLeft w:val="0"/>
      <w:marRight w:val="0"/>
      <w:marTop w:val="0"/>
      <w:marBottom w:val="0"/>
      <w:divBdr>
        <w:top w:val="none" w:sz="0" w:space="0" w:color="auto"/>
        <w:left w:val="none" w:sz="0" w:space="0" w:color="auto"/>
        <w:bottom w:val="none" w:sz="0" w:space="0" w:color="auto"/>
        <w:right w:val="none" w:sz="0" w:space="0" w:color="auto"/>
      </w:divBdr>
    </w:div>
    <w:div w:id="192303894">
      <w:bodyDiv w:val="1"/>
      <w:marLeft w:val="0"/>
      <w:marRight w:val="0"/>
      <w:marTop w:val="0"/>
      <w:marBottom w:val="0"/>
      <w:divBdr>
        <w:top w:val="none" w:sz="0" w:space="0" w:color="auto"/>
        <w:left w:val="none" w:sz="0" w:space="0" w:color="auto"/>
        <w:bottom w:val="none" w:sz="0" w:space="0" w:color="auto"/>
        <w:right w:val="none" w:sz="0" w:space="0" w:color="auto"/>
      </w:divBdr>
      <w:divsChild>
        <w:div w:id="1466584413">
          <w:marLeft w:val="0"/>
          <w:marRight w:val="0"/>
          <w:marTop w:val="0"/>
          <w:marBottom w:val="0"/>
          <w:divBdr>
            <w:top w:val="none" w:sz="0" w:space="0" w:color="auto"/>
            <w:left w:val="none" w:sz="0" w:space="0" w:color="auto"/>
            <w:bottom w:val="none" w:sz="0" w:space="0" w:color="auto"/>
            <w:right w:val="none" w:sz="0" w:space="0" w:color="auto"/>
          </w:divBdr>
          <w:divsChild>
            <w:div w:id="10342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3950">
      <w:bodyDiv w:val="1"/>
      <w:marLeft w:val="0"/>
      <w:marRight w:val="0"/>
      <w:marTop w:val="0"/>
      <w:marBottom w:val="0"/>
      <w:divBdr>
        <w:top w:val="none" w:sz="0" w:space="0" w:color="auto"/>
        <w:left w:val="none" w:sz="0" w:space="0" w:color="auto"/>
        <w:bottom w:val="none" w:sz="0" w:space="0" w:color="auto"/>
        <w:right w:val="none" w:sz="0" w:space="0" w:color="auto"/>
      </w:divBdr>
    </w:div>
    <w:div w:id="695740669">
      <w:bodyDiv w:val="1"/>
      <w:marLeft w:val="0"/>
      <w:marRight w:val="0"/>
      <w:marTop w:val="0"/>
      <w:marBottom w:val="0"/>
      <w:divBdr>
        <w:top w:val="none" w:sz="0" w:space="0" w:color="auto"/>
        <w:left w:val="none" w:sz="0" w:space="0" w:color="auto"/>
        <w:bottom w:val="none" w:sz="0" w:space="0" w:color="auto"/>
        <w:right w:val="none" w:sz="0" w:space="0" w:color="auto"/>
      </w:divBdr>
    </w:div>
    <w:div w:id="1151479265">
      <w:bodyDiv w:val="1"/>
      <w:marLeft w:val="0"/>
      <w:marRight w:val="0"/>
      <w:marTop w:val="0"/>
      <w:marBottom w:val="0"/>
      <w:divBdr>
        <w:top w:val="none" w:sz="0" w:space="0" w:color="auto"/>
        <w:left w:val="none" w:sz="0" w:space="0" w:color="auto"/>
        <w:bottom w:val="none" w:sz="0" w:space="0" w:color="auto"/>
        <w:right w:val="none" w:sz="0" w:space="0" w:color="auto"/>
      </w:divBdr>
    </w:div>
    <w:div w:id="1178692849">
      <w:bodyDiv w:val="1"/>
      <w:marLeft w:val="0"/>
      <w:marRight w:val="0"/>
      <w:marTop w:val="0"/>
      <w:marBottom w:val="0"/>
      <w:divBdr>
        <w:top w:val="none" w:sz="0" w:space="0" w:color="auto"/>
        <w:left w:val="none" w:sz="0" w:space="0" w:color="auto"/>
        <w:bottom w:val="none" w:sz="0" w:space="0" w:color="auto"/>
        <w:right w:val="none" w:sz="0" w:space="0" w:color="auto"/>
      </w:divBdr>
    </w:div>
    <w:div w:id="1483277663">
      <w:bodyDiv w:val="1"/>
      <w:marLeft w:val="0"/>
      <w:marRight w:val="0"/>
      <w:marTop w:val="0"/>
      <w:marBottom w:val="0"/>
      <w:divBdr>
        <w:top w:val="none" w:sz="0" w:space="0" w:color="auto"/>
        <w:left w:val="none" w:sz="0" w:space="0" w:color="auto"/>
        <w:bottom w:val="none" w:sz="0" w:space="0" w:color="auto"/>
        <w:right w:val="none" w:sz="0" w:space="0" w:color="auto"/>
      </w:divBdr>
    </w:div>
    <w:div w:id="1601908693">
      <w:bodyDiv w:val="1"/>
      <w:marLeft w:val="0"/>
      <w:marRight w:val="0"/>
      <w:marTop w:val="0"/>
      <w:marBottom w:val="0"/>
      <w:divBdr>
        <w:top w:val="none" w:sz="0" w:space="0" w:color="auto"/>
        <w:left w:val="none" w:sz="0" w:space="0" w:color="auto"/>
        <w:bottom w:val="none" w:sz="0" w:space="0" w:color="auto"/>
        <w:right w:val="none" w:sz="0" w:space="0" w:color="auto"/>
      </w:divBdr>
    </w:div>
    <w:div w:id="1892812129">
      <w:bodyDiv w:val="1"/>
      <w:marLeft w:val="0"/>
      <w:marRight w:val="0"/>
      <w:marTop w:val="0"/>
      <w:marBottom w:val="0"/>
      <w:divBdr>
        <w:top w:val="none" w:sz="0" w:space="0" w:color="auto"/>
        <w:left w:val="none" w:sz="0" w:space="0" w:color="auto"/>
        <w:bottom w:val="none" w:sz="0" w:space="0" w:color="auto"/>
        <w:right w:val="none" w:sz="0" w:space="0" w:color="auto"/>
      </w:divBdr>
    </w:div>
    <w:div w:id="1997144821">
      <w:bodyDiv w:val="1"/>
      <w:marLeft w:val="0"/>
      <w:marRight w:val="0"/>
      <w:marTop w:val="0"/>
      <w:marBottom w:val="0"/>
      <w:divBdr>
        <w:top w:val="none" w:sz="0" w:space="0" w:color="auto"/>
        <w:left w:val="none" w:sz="0" w:space="0" w:color="auto"/>
        <w:bottom w:val="none" w:sz="0" w:space="0" w:color="auto"/>
        <w:right w:val="none" w:sz="0" w:space="0" w:color="auto"/>
      </w:divBdr>
    </w:div>
    <w:div w:id="20342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04952C93972CC19B475EFBD87C39C855393AE2DBA3858DFE29C0861364846ED59000B7AD0108DE641DD893EA890CB7046O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875&amp;date=25.09.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amp;date=25.09.20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1AFCFA3F4E71C35601C4E0A9101D7AB2D98CFDEDA8329A435DDA06407FE2B0C2E5F3F85BF974E298B5F58EAD417CB7A03M1Q0H" TargetMode="External"/><Relationship Id="rId4" Type="http://schemas.openxmlformats.org/officeDocument/2006/relationships/settings" Target="settings.xml"/><Relationship Id="rId9" Type="http://schemas.openxmlformats.org/officeDocument/2006/relationships/hyperlink" Target="consultantplus://offline/ref=01AFCFA3F4E71C35601C4E0A9101D7AB2D98CFDEDA8329A435DDA06407FE2B0C2E5F3F85BF974E298B5F58EAD417CB7A03M1Q0H" TargetMode="External"/><Relationship Id="rId14" Type="http://schemas.openxmlformats.org/officeDocument/2006/relationships/hyperlink" Target="consultantplus://offline/ref=16AB3D35925AB0B3B2A1EE60BB27234FB800F2E6A4EB96A535246DB34ABA3AA884324A05773F24E1CF5482A4397E3F51AF6AB6B760F9DBBDB2BA1120K71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9F6F-F48E-423C-9349-0961EB1E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11753</CharactersWithSpaces>
  <SharedDoc>false</SharedDoc>
  <HLinks>
    <vt:vector size="378" baseType="variant">
      <vt:variant>
        <vt:i4>4521990</vt:i4>
      </vt:variant>
      <vt:variant>
        <vt:i4>186</vt:i4>
      </vt:variant>
      <vt:variant>
        <vt:i4>0</vt:i4>
      </vt:variant>
      <vt:variant>
        <vt:i4>5</vt:i4>
      </vt:variant>
      <vt:variant>
        <vt:lpwstr>consultantplus://offline/ref=5A02C3614177577F0DADFF5484E00B83034ABE96F5585CBCAA77FB2F73590712AC43A0343BWDYEG</vt:lpwstr>
      </vt:variant>
      <vt:variant>
        <vt:lpwstr/>
      </vt:variant>
      <vt:variant>
        <vt:i4>4522078</vt:i4>
      </vt:variant>
      <vt:variant>
        <vt:i4>183</vt:i4>
      </vt:variant>
      <vt:variant>
        <vt:i4>0</vt:i4>
      </vt:variant>
      <vt:variant>
        <vt:i4>5</vt:i4>
      </vt:variant>
      <vt:variant>
        <vt:lpwstr>consultantplus://offline/ref=5A02C3614177577F0DADFF5484E00B83034ABE96F5585CBCAA77FB2F73590712AC43A03638WDYEG</vt:lpwstr>
      </vt:variant>
      <vt:variant>
        <vt:lpwstr/>
      </vt:variant>
      <vt:variant>
        <vt:i4>5439490</vt:i4>
      </vt:variant>
      <vt:variant>
        <vt:i4>180</vt:i4>
      </vt:variant>
      <vt:variant>
        <vt:i4>0</vt:i4>
      </vt:variant>
      <vt:variant>
        <vt:i4>5</vt:i4>
      </vt:variant>
      <vt:variant>
        <vt:lpwstr/>
      </vt:variant>
      <vt:variant>
        <vt:lpwstr>Par2</vt:lpwstr>
      </vt:variant>
      <vt:variant>
        <vt:i4>4587524</vt:i4>
      </vt:variant>
      <vt:variant>
        <vt:i4>177</vt:i4>
      </vt:variant>
      <vt:variant>
        <vt:i4>0</vt:i4>
      </vt:variant>
      <vt:variant>
        <vt:i4>5</vt:i4>
      </vt:variant>
      <vt:variant>
        <vt:lpwstr>consultantplus://offline/ref=9F8E8197C1E3BAE0D63EB7FAFE369B60886CACA9B53979A2DD98C0B758cFe4L</vt:lpwstr>
      </vt:variant>
      <vt:variant>
        <vt:lpwstr/>
      </vt:variant>
      <vt:variant>
        <vt:i4>4587524</vt:i4>
      </vt:variant>
      <vt:variant>
        <vt:i4>174</vt:i4>
      </vt:variant>
      <vt:variant>
        <vt:i4>0</vt:i4>
      </vt:variant>
      <vt:variant>
        <vt:i4>5</vt:i4>
      </vt:variant>
      <vt:variant>
        <vt:lpwstr>consultantplus://offline/ref=9F8E8197C1E3BAE0D63EB7FAFE369B60886CACA9B53979A2DD98C0B758cFe4L</vt:lpwstr>
      </vt:variant>
      <vt:variant>
        <vt:lpwstr/>
      </vt:variant>
      <vt:variant>
        <vt:i4>2031699</vt:i4>
      </vt:variant>
      <vt:variant>
        <vt:i4>171</vt:i4>
      </vt:variant>
      <vt:variant>
        <vt:i4>0</vt:i4>
      </vt:variant>
      <vt:variant>
        <vt:i4>5</vt:i4>
      </vt:variant>
      <vt:variant>
        <vt:lpwstr>consultantplus://offline/ref=28DBC95776165D5B61F6B6FD5D6DB7A8706E3971185DE51CF3DF2C0914bFc0L</vt:lpwstr>
      </vt:variant>
      <vt:variant>
        <vt:lpwstr/>
      </vt:variant>
      <vt:variant>
        <vt:i4>2031699</vt:i4>
      </vt:variant>
      <vt:variant>
        <vt:i4>168</vt:i4>
      </vt:variant>
      <vt:variant>
        <vt:i4>0</vt:i4>
      </vt:variant>
      <vt:variant>
        <vt:i4>5</vt:i4>
      </vt:variant>
      <vt:variant>
        <vt:lpwstr>consultantplus://offline/ref=28DBC95776165D5B61F6B6FD5D6DB7A8706E3971185DE51CF3DF2C0914bFc0L</vt:lpwstr>
      </vt:variant>
      <vt:variant>
        <vt:lpwstr/>
      </vt:variant>
      <vt:variant>
        <vt:i4>2031699</vt:i4>
      </vt:variant>
      <vt:variant>
        <vt:i4>165</vt:i4>
      </vt:variant>
      <vt:variant>
        <vt:i4>0</vt:i4>
      </vt:variant>
      <vt:variant>
        <vt:i4>5</vt:i4>
      </vt:variant>
      <vt:variant>
        <vt:lpwstr>consultantplus://offline/ref=28DBC95776165D5B61F6B6FD5D6DB7A8706E3971185DE51CF3DF2C0914bFc0L</vt:lpwstr>
      </vt:variant>
      <vt:variant>
        <vt:lpwstr/>
      </vt:variant>
      <vt:variant>
        <vt:i4>131078</vt:i4>
      </vt:variant>
      <vt:variant>
        <vt:i4>162</vt:i4>
      </vt:variant>
      <vt:variant>
        <vt:i4>0</vt:i4>
      </vt:variant>
      <vt:variant>
        <vt:i4>5</vt:i4>
      </vt:variant>
      <vt:variant>
        <vt:lpwstr>consultantplus://offline/ref=2F9AFD54C811E1B3D545404771B7293A23481F33A5960CFEFE89E17795k2wDL</vt:lpwstr>
      </vt:variant>
      <vt:variant>
        <vt:lpwstr/>
      </vt:variant>
      <vt:variant>
        <vt:i4>5570646</vt:i4>
      </vt:variant>
      <vt:variant>
        <vt:i4>159</vt:i4>
      </vt:variant>
      <vt:variant>
        <vt:i4>0</vt:i4>
      </vt:variant>
      <vt:variant>
        <vt:i4>5</vt:i4>
      </vt:variant>
      <vt:variant>
        <vt:lpwstr>consultantplus://offline/ref=6972DA138F1A78068FD3D74BF58CBFEBE2E90DC055EAB37AE550A1490FC2R5L</vt:lpwstr>
      </vt:variant>
      <vt:variant>
        <vt:lpwstr/>
      </vt:variant>
      <vt:variant>
        <vt:i4>5570646</vt:i4>
      </vt:variant>
      <vt:variant>
        <vt:i4>156</vt:i4>
      </vt:variant>
      <vt:variant>
        <vt:i4>0</vt:i4>
      </vt:variant>
      <vt:variant>
        <vt:i4>5</vt:i4>
      </vt:variant>
      <vt:variant>
        <vt:lpwstr>consultantplus://offline/ref=6972DA138F1A78068FD3D74BF58CBFEBE2E90DC055EAB37AE550A1490FC2R5L</vt:lpwstr>
      </vt:variant>
      <vt:variant>
        <vt:lpwstr/>
      </vt:variant>
      <vt:variant>
        <vt:i4>83</vt:i4>
      </vt:variant>
      <vt:variant>
        <vt:i4>153</vt:i4>
      </vt:variant>
      <vt:variant>
        <vt:i4>0</vt:i4>
      </vt:variant>
      <vt:variant>
        <vt:i4>5</vt:i4>
      </vt:variant>
      <vt:variant>
        <vt:lpwstr>consultantplus://offline/ref=CAEDD3453F0F931D21DE718BEADC84BC67664ECE4B1663052909D039C5UCB8N</vt:lpwstr>
      </vt:variant>
      <vt:variant>
        <vt:lpwstr/>
      </vt:variant>
      <vt:variant>
        <vt:i4>83</vt:i4>
      </vt:variant>
      <vt:variant>
        <vt:i4>150</vt:i4>
      </vt:variant>
      <vt:variant>
        <vt:i4>0</vt:i4>
      </vt:variant>
      <vt:variant>
        <vt:i4>5</vt:i4>
      </vt:variant>
      <vt:variant>
        <vt:lpwstr>consultantplus://offline/ref=CAEDD3453F0F931D21DE718BEADC84BC67664ECE4B1663052909D039C5UCB8N</vt:lpwstr>
      </vt:variant>
      <vt:variant>
        <vt:lpwstr/>
      </vt:variant>
      <vt:variant>
        <vt:i4>5898333</vt:i4>
      </vt:variant>
      <vt:variant>
        <vt:i4>147</vt:i4>
      </vt:variant>
      <vt:variant>
        <vt:i4>0</vt:i4>
      </vt:variant>
      <vt:variant>
        <vt:i4>5</vt:i4>
      </vt:variant>
      <vt:variant>
        <vt:lpwstr>consultantplus://offline/ref=9CCCBB70A04510E6CFC96ABB8EC404F1EFAD5219DB40B6537DD205184CWF2EM</vt:lpwstr>
      </vt:variant>
      <vt:variant>
        <vt:lpwstr/>
      </vt:variant>
      <vt:variant>
        <vt:i4>720898</vt:i4>
      </vt:variant>
      <vt:variant>
        <vt:i4>144</vt:i4>
      </vt:variant>
      <vt:variant>
        <vt:i4>0</vt:i4>
      </vt:variant>
      <vt:variant>
        <vt:i4>5</vt:i4>
      </vt:variant>
      <vt:variant>
        <vt:lpwstr>consultantplus://offline/ref=BB557068F10521EDA4F87C61CA3B342B9E55C57B2CAD5C74AD5021B26EKFrEM</vt:lpwstr>
      </vt:variant>
      <vt:variant>
        <vt:lpwstr/>
      </vt:variant>
      <vt:variant>
        <vt:i4>6422639</vt:i4>
      </vt:variant>
      <vt:variant>
        <vt:i4>141</vt:i4>
      </vt:variant>
      <vt:variant>
        <vt:i4>0</vt:i4>
      </vt:variant>
      <vt:variant>
        <vt:i4>5</vt:i4>
      </vt:variant>
      <vt:variant>
        <vt:lpwstr>consultantplus://offline/ref=BB557068F10521EDA4F87C61CA3B342B9E55C27D22AC5C74AD5021B26EFE3965B6F6AF91FED0DD06K8r8M</vt:lpwstr>
      </vt:variant>
      <vt:variant>
        <vt:lpwstr/>
      </vt:variant>
      <vt:variant>
        <vt:i4>393227</vt:i4>
      </vt:variant>
      <vt:variant>
        <vt:i4>138</vt:i4>
      </vt:variant>
      <vt:variant>
        <vt:i4>0</vt:i4>
      </vt:variant>
      <vt:variant>
        <vt:i4>5</vt:i4>
      </vt:variant>
      <vt:variant>
        <vt:lpwstr>consultantplus://offline/ref=7BF64B8A188CCEE1D99480E7BCA305655DCEE0C646F41BDD950E2275B64D2421BFD19A2DE9DA049C4A3D3D21ACC5Q0H</vt:lpwstr>
      </vt:variant>
      <vt:variant>
        <vt:lpwstr/>
      </vt:variant>
      <vt:variant>
        <vt:i4>5111815</vt:i4>
      </vt:variant>
      <vt:variant>
        <vt:i4>135</vt:i4>
      </vt:variant>
      <vt:variant>
        <vt:i4>0</vt:i4>
      </vt:variant>
      <vt:variant>
        <vt:i4>5</vt:i4>
      </vt:variant>
      <vt:variant>
        <vt:lpwstr>consultantplus://offline/ref=B0D4251143FF4502D15F180722B91F138002146FABA5297EFD77F46371U5w9G</vt:lpwstr>
      </vt:variant>
      <vt:variant>
        <vt:lpwstr/>
      </vt:variant>
      <vt:variant>
        <vt:i4>5111819</vt:i4>
      </vt:variant>
      <vt:variant>
        <vt:i4>132</vt:i4>
      </vt:variant>
      <vt:variant>
        <vt:i4>0</vt:i4>
      </vt:variant>
      <vt:variant>
        <vt:i4>5</vt:i4>
      </vt:variant>
      <vt:variant>
        <vt:lpwstr>consultantplus://offline/ref=B0D4251143FF4502D15F180722B91F1380021569A5A0297EFD77F46371U5w9G</vt:lpwstr>
      </vt:variant>
      <vt:variant>
        <vt:lpwstr/>
      </vt:variant>
      <vt:variant>
        <vt:i4>5111901</vt:i4>
      </vt:variant>
      <vt:variant>
        <vt:i4>129</vt:i4>
      </vt:variant>
      <vt:variant>
        <vt:i4>0</vt:i4>
      </vt:variant>
      <vt:variant>
        <vt:i4>5</vt:i4>
      </vt:variant>
      <vt:variant>
        <vt:lpwstr>consultantplus://offline/ref=B0D4251143FF4502D15F180722B91F138003196AA4A2297EFD77F46371U5w9G</vt:lpwstr>
      </vt:variant>
      <vt:variant>
        <vt:lpwstr/>
      </vt:variant>
      <vt:variant>
        <vt:i4>5111901</vt:i4>
      </vt:variant>
      <vt:variant>
        <vt:i4>126</vt:i4>
      </vt:variant>
      <vt:variant>
        <vt:i4>0</vt:i4>
      </vt:variant>
      <vt:variant>
        <vt:i4>5</vt:i4>
      </vt:variant>
      <vt:variant>
        <vt:lpwstr>consultantplus://offline/ref=B0D4251143FF4502D15F180722B91F138003196AA4A2297EFD77F46371U5w9G</vt:lpwstr>
      </vt:variant>
      <vt:variant>
        <vt:lpwstr/>
      </vt:variant>
      <vt:variant>
        <vt:i4>6094856</vt:i4>
      </vt:variant>
      <vt:variant>
        <vt:i4>123</vt:i4>
      </vt:variant>
      <vt:variant>
        <vt:i4>0</vt:i4>
      </vt:variant>
      <vt:variant>
        <vt:i4>5</vt:i4>
      </vt:variant>
      <vt:variant>
        <vt:lpwstr>consultantplus://offline/ref=904B92D8FEFAC496E1E068385F69B50C12D1872A8974DE43BD13029C87612165157C77801BFE007C55759C60B8998481419C6157E4Q5n2L</vt:lpwstr>
      </vt:variant>
      <vt:variant>
        <vt:lpwstr/>
      </vt:variant>
      <vt:variant>
        <vt:i4>1900544</vt:i4>
      </vt:variant>
      <vt:variant>
        <vt:i4>120</vt:i4>
      </vt:variant>
      <vt:variant>
        <vt:i4>0</vt:i4>
      </vt:variant>
      <vt:variant>
        <vt:i4>5</vt:i4>
      </vt:variant>
      <vt:variant>
        <vt:lpwstr>consultantplus://offline/ref=70DC571F2AAB885EC4F201F64CD10C37ED57602AF5D660E244AFDB0DBCM937H</vt:lpwstr>
      </vt:variant>
      <vt:variant>
        <vt:lpwstr/>
      </vt:variant>
      <vt:variant>
        <vt:i4>1900546</vt:i4>
      </vt:variant>
      <vt:variant>
        <vt:i4>117</vt:i4>
      </vt:variant>
      <vt:variant>
        <vt:i4>0</vt:i4>
      </vt:variant>
      <vt:variant>
        <vt:i4>5</vt:i4>
      </vt:variant>
      <vt:variant>
        <vt:lpwstr>consultantplus://offline/ref=70DC571F2AAB885EC4F201F64CD10C37EE5E6829F6D460E244AFDB0DBCM937H</vt:lpwstr>
      </vt:variant>
      <vt:variant>
        <vt:lpwstr/>
      </vt:variant>
      <vt:variant>
        <vt:i4>1900547</vt:i4>
      </vt:variant>
      <vt:variant>
        <vt:i4>114</vt:i4>
      </vt:variant>
      <vt:variant>
        <vt:i4>0</vt:i4>
      </vt:variant>
      <vt:variant>
        <vt:i4>5</vt:i4>
      </vt:variant>
      <vt:variant>
        <vt:lpwstr>consultantplus://offline/ref=70DC571F2AAB885EC4F201F64CD10C37ED57602AF5D560E244AFDB0DBCM937H</vt:lpwstr>
      </vt:variant>
      <vt:variant>
        <vt:lpwstr/>
      </vt:variant>
      <vt:variant>
        <vt:i4>983052</vt:i4>
      </vt:variant>
      <vt:variant>
        <vt:i4>111</vt:i4>
      </vt:variant>
      <vt:variant>
        <vt:i4>0</vt:i4>
      </vt:variant>
      <vt:variant>
        <vt:i4>5</vt:i4>
      </vt:variant>
      <vt:variant>
        <vt:lpwstr>consultantplus://offline/ref=98C189409C2A2DD3300E1D70534FBE104914E4C1C866940B3B07C3A923uFHCF</vt:lpwstr>
      </vt:variant>
      <vt:variant>
        <vt:lpwstr/>
      </vt:variant>
      <vt:variant>
        <vt:i4>2031701</vt:i4>
      </vt:variant>
      <vt:variant>
        <vt:i4>108</vt:i4>
      </vt:variant>
      <vt:variant>
        <vt:i4>0</vt:i4>
      </vt:variant>
      <vt:variant>
        <vt:i4>5</vt:i4>
      </vt:variant>
      <vt:variant>
        <vt:lpwstr>consultantplus://offline/ref=0F052709BB931F4919360B28317A6057A80904A0B93C8A60C7724ACB8Bl6M9E</vt:lpwstr>
      </vt:variant>
      <vt:variant>
        <vt:lpwstr/>
      </vt:variant>
      <vt:variant>
        <vt:i4>2031628</vt:i4>
      </vt:variant>
      <vt:variant>
        <vt:i4>105</vt:i4>
      </vt:variant>
      <vt:variant>
        <vt:i4>0</vt:i4>
      </vt:variant>
      <vt:variant>
        <vt:i4>5</vt:i4>
      </vt:variant>
      <vt:variant>
        <vt:lpwstr>consultantplus://offline/ref=0F052709BB931F4919360B28317A6057AB000CA3BA3E8A60C7724ACB8Bl6M9E</vt:lpwstr>
      </vt:variant>
      <vt:variant>
        <vt:lpwstr/>
      </vt:variant>
      <vt:variant>
        <vt:i4>2031696</vt:i4>
      </vt:variant>
      <vt:variant>
        <vt:i4>102</vt:i4>
      </vt:variant>
      <vt:variant>
        <vt:i4>0</vt:i4>
      </vt:variant>
      <vt:variant>
        <vt:i4>5</vt:i4>
      </vt:variant>
      <vt:variant>
        <vt:lpwstr>consultantplus://offline/ref=0F052709BB931F4919360B28317A6057A80904A0B93F8A60C7724ACB8Bl6M9E</vt:lpwstr>
      </vt:variant>
      <vt:variant>
        <vt:lpwstr/>
      </vt:variant>
      <vt:variant>
        <vt:i4>2031621</vt:i4>
      </vt:variant>
      <vt:variant>
        <vt:i4>99</vt:i4>
      </vt:variant>
      <vt:variant>
        <vt:i4>0</vt:i4>
      </vt:variant>
      <vt:variant>
        <vt:i4>5</vt:i4>
      </vt:variant>
      <vt:variant>
        <vt:lpwstr>consultantplus://offline/ref=7A6157D95B2A200AE2277C31AB9EAAC5CE3D8238553A0627BD1E1EB921H8dFF</vt:lpwstr>
      </vt:variant>
      <vt:variant>
        <vt:lpwstr/>
      </vt:variant>
      <vt:variant>
        <vt:i4>5374039</vt:i4>
      </vt:variant>
      <vt:variant>
        <vt:i4>96</vt:i4>
      </vt:variant>
      <vt:variant>
        <vt:i4>0</vt:i4>
      </vt:variant>
      <vt:variant>
        <vt:i4>5</vt:i4>
      </vt:variant>
      <vt:variant>
        <vt:lpwstr>consultantplus://offline/ref=667CC0D83836D7F6828DC9F31E33DED133C98FE3A5D57C5FE4E8339635D6C61FDC9D936207C8CC6EECC5BD5ABEk4p7L</vt:lpwstr>
      </vt:variant>
      <vt:variant>
        <vt:lpwstr/>
      </vt:variant>
      <vt:variant>
        <vt:i4>131085</vt:i4>
      </vt:variant>
      <vt:variant>
        <vt:i4>93</vt:i4>
      </vt:variant>
      <vt:variant>
        <vt:i4>0</vt:i4>
      </vt:variant>
      <vt:variant>
        <vt:i4>5</vt:i4>
      </vt:variant>
      <vt:variant>
        <vt:lpwstr>consultantplus://offline/ref=8361F4C2A0418890FBA24A89C9DF3F9B718E6E20F15DD465A180D5X24AD</vt:lpwstr>
      </vt:variant>
      <vt:variant>
        <vt:lpwstr/>
      </vt:variant>
      <vt:variant>
        <vt:i4>3211322</vt:i4>
      </vt:variant>
      <vt:variant>
        <vt:i4>90</vt:i4>
      </vt:variant>
      <vt:variant>
        <vt:i4>0</vt:i4>
      </vt:variant>
      <vt:variant>
        <vt:i4>5</vt:i4>
      </vt:variant>
      <vt:variant>
        <vt:lpwstr>consultantplus://offline/ref=A7F360E9F5208B38F7AEF8205ACD4505D866E87DCD755FB2AFC034EFD2A3644A7F61CDEB6FUFK</vt:lpwstr>
      </vt:variant>
      <vt:variant>
        <vt:lpwstr/>
      </vt:variant>
      <vt:variant>
        <vt:i4>6488175</vt:i4>
      </vt:variant>
      <vt:variant>
        <vt:i4>87</vt:i4>
      </vt:variant>
      <vt:variant>
        <vt:i4>0</vt:i4>
      </vt:variant>
      <vt:variant>
        <vt:i4>5</vt:i4>
      </vt:variant>
      <vt:variant>
        <vt:lpwstr>consultantplus://offline/ref=A7F360E9F5208B38F7AEF8205ACD4505D866E87DCD755FB2AFC034EFD2A3644A7F61CDEFFDB04CBA6EUBK</vt:lpwstr>
      </vt:variant>
      <vt:variant>
        <vt:lpwstr/>
      </vt:variant>
      <vt:variant>
        <vt:i4>5963864</vt:i4>
      </vt:variant>
      <vt:variant>
        <vt:i4>84</vt:i4>
      </vt:variant>
      <vt:variant>
        <vt:i4>0</vt:i4>
      </vt:variant>
      <vt:variant>
        <vt:i4>5</vt:i4>
      </vt:variant>
      <vt:variant>
        <vt:lpwstr>consultantplus://offline/ref=FFB0FB545D0DC94FADA28C75637E086BD4CED330625FA47613FDECEE58d1z6K</vt:lpwstr>
      </vt:variant>
      <vt:variant>
        <vt:lpwstr/>
      </vt:variant>
      <vt:variant>
        <vt:i4>7143476</vt:i4>
      </vt:variant>
      <vt:variant>
        <vt:i4>81</vt:i4>
      </vt:variant>
      <vt:variant>
        <vt:i4>0</vt:i4>
      </vt:variant>
      <vt:variant>
        <vt:i4>5</vt:i4>
      </vt:variant>
      <vt:variant>
        <vt:lpwstr>consultantplus://offline/ref=A4A6DE49C1A04E3BCA679722846D2914F5CEC50988B428D8511CA5E5CB80F4D6DEFF621FBEFAB684M9V9L</vt:lpwstr>
      </vt:variant>
      <vt:variant>
        <vt:lpwstr/>
      </vt:variant>
      <vt:variant>
        <vt:i4>7143531</vt:i4>
      </vt:variant>
      <vt:variant>
        <vt:i4>78</vt:i4>
      </vt:variant>
      <vt:variant>
        <vt:i4>0</vt:i4>
      </vt:variant>
      <vt:variant>
        <vt:i4>5</vt:i4>
      </vt:variant>
      <vt:variant>
        <vt:lpwstr>consultantplus://offline/ref=A4A6DE49C1A04E3BCA679722846D2914F5CEC50988B428D8511CA5E5CB80F4D6DEFF621FBEFAB085M9VAL</vt:lpwstr>
      </vt:variant>
      <vt:variant>
        <vt:lpwstr/>
      </vt:variant>
      <vt:variant>
        <vt:i4>7143480</vt:i4>
      </vt:variant>
      <vt:variant>
        <vt:i4>75</vt:i4>
      </vt:variant>
      <vt:variant>
        <vt:i4>0</vt:i4>
      </vt:variant>
      <vt:variant>
        <vt:i4>5</vt:i4>
      </vt:variant>
      <vt:variant>
        <vt:lpwstr>consultantplus://offline/ref=A4A6DE49C1A04E3BCA679722846D2914F5CEC50988B428D8511CA5E5CB80F4D6DEFF621FBEFBB281M9V7L</vt:lpwstr>
      </vt:variant>
      <vt:variant>
        <vt:lpwstr/>
      </vt:variant>
      <vt:variant>
        <vt:i4>7143529</vt:i4>
      </vt:variant>
      <vt:variant>
        <vt:i4>72</vt:i4>
      </vt:variant>
      <vt:variant>
        <vt:i4>0</vt:i4>
      </vt:variant>
      <vt:variant>
        <vt:i4>5</vt:i4>
      </vt:variant>
      <vt:variant>
        <vt:lpwstr>consultantplus://offline/ref=A4A6DE49C1A04E3BCA679722846D2914F5CEC50988B428D8511CA5E5CB80F4D6DEFF621FBEFAB38CM9V6L</vt:lpwstr>
      </vt:variant>
      <vt:variant>
        <vt:lpwstr/>
      </vt:variant>
      <vt:variant>
        <vt:i4>7143528</vt:i4>
      </vt:variant>
      <vt:variant>
        <vt:i4>69</vt:i4>
      </vt:variant>
      <vt:variant>
        <vt:i4>0</vt:i4>
      </vt:variant>
      <vt:variant>
        <vt:i4>5</vt:i4>
      </vt:variant>
      <vt:variant>
        <vt:lpwstr>consultantplus://offline/ref=A4A6DE49C1A04E3BCA679722846D2914F5CEC50988B428D8511CA5E5CB80F4D6DEFF621FBEFAB38CM9V7L</vt:lpwstr>
      </vt:variant>
      <vt:variant>
        <vt:lpwstr/>
      </vt:variant>
      <vt:variant>
        <vt:i4>7143530</vt:i4>
      </vt:variant>
      <vt:variant>
        <vt:i4>66</vt:i4>
      </vt:variant>
      <vt:variant>
        <vt:i4>0</vt:i4>
      </vt:variant>
      <vt:variant>
        <vt:i4>5</vt:i4>
      </vt:variant>
      <vt:variant>
        <vt:lpwstr>consultantplus://offline/ref=A4A6DE49C1A04E3BCA679722846D2914F5CEC50988B428D8511CA5E5CB80F4D6DEFF621FBEFAB384M9VBL</vt:lpwstr>
      </vt:variant>
      <vt:variant>
        <vt:lpwstr/>
      </vt:variant>
      <vt:variant>
        <vt:i4>4915291</vt:i4>
      </vt:variant>
      <vt:variant>
        <vt:i4>63</vt:i4>
      </vt:variant>
      <vt:variant>
        <vt:i4>0</vt:i4>
      </vt:variant>
      <vt:variant>
        <vt:i4>5</vt:i4>
      </vt:variant>
      <vt:variant>
        <vt:lpwstr>consultantplus://offline/ref=9EA5838B30E2522E4DAC62194ABC4E6178E3250583B522AE7674ECD749K2a3F</vt:lpwstr>
      </vt:variant>
      <vt:variant>
        <vt:lpwstr/>
      </vt:variant>
      <vt:variant>
        <vt:i4>6946924</vt:i4>
      </vt:variant>
      <vt:variant>
        <vt:i4>60</vt:i4>
      </vt:variant>
      <vt:variant>
        <vt:i4>0</vt:i4>
      </vt:variant>
      <vt:variant>
        <vt:i4>5</vt:i4>
      </vt:variant>
      <vt:variant>
        <vt:lpwstr>consultantplus://offline/ref=38CA7898B6DBD9926B9B0D70E3E5FB94B18C1F7E9AC442BA26AC1D01ED2B691DD21C9FFCDBE5B764CFTEF</vt:lpwstr>
      </vt:variant>
      <vt:variant>
        <vt:lpwstr/>
      </vt:variant>
      <vt:variant>
        <vt:i4>7471163</vt:i4>
      </vt:variant>
      <vt:variant>
        <vt:i4>57</vt:i4>
      </vt:variant>
      <vt:variant>
        <vt:i4>0</vt:i4>
      </vt:variant>
      <vt:variant>
        <vt:i4>5</vt:i4>
      </vt:variant>
      <vt:variant>
        <vt:lpwstr>consultantplus://offline/ref=1342892550C77723C49CB761D9B9644C0CEDA56F7ACEA30806D2865D8A169CE0A2B617B952192E2599DC84AAC869FE55AD4C8408B9A7424Dx4w3L</vt:lpwstr>
      </vt:variant>
      <vt:variant>
        <vt:lpwstr/>
      </vt:variant>
      <vt:variant>
        <vt:i4>7471200</vt:i4>
      </vt:variant>
      <vt:variant>
        <vt:i4>54</vt:i4>
      </vt:variant>
      <vt:variant>
        <vt:i4>0</vt:i4>
      </vt:variant>
      <vt:variant>
        <vt:i4>5</vt:i4>
      </vt:variant>
      <vt:variant>
        <vt:lpwstr>consultantplus://offline/ref=1342892550C77723C49CB761D9B9644C0CEDA56F7ACEA30806D2865D8A169CE0A2B617B952182D269ADC84AAC869FE55AD4C8408B9A7424Dx4w3L</vt:lpwstr>
      </vt:variant>
      <vt:variant>
        <vt:lpwstr/>
      </vt:variant>
      <vt:variant>
        <vt:i4>327774</vt:i4>
      </vt:variant>
      <vt:variant>
        <vt:i4>51</vt:i4>
      </vt:variant>
      <vt:variant>
        <vt:i4>0</vt:i4>
      </vt:variant>
      <vt:variant>
        <vt:i4>5</vt:i4>
      </vt:variant>
      <vt:variant>
        <vt:lpwstr>consultantplus://offline/ref=88F7741EBE43ABA9E9A43178385C589DB4B9F909A516F0403B825BFED199CC37283D15E6FDE102C4296B1E4A275AC9213D77A2pCoEL</vt:lpwstr>
      </vt:variant>
      <vt:variant>
        <vt:lpwstr/>
      </vt:variant>
      <vt:variant>
        <vt:i4>5373959</vt:i4>
      </vt:variant>
      <vt:variant>
        <vt:i4>48</vt:i4>
      </vt:variant>
      <vt:variant>
        <vt:i4>0</vt:i4>
      </vt:variant>
      <vt:variant>
        <vt:i4>5</vt:i4>
      </vt:variant>
      <vt:variant>
        <vt:lpwstr>consultantplus://offline/ref=F8A6E6DB7C8CDCBB67B209E0F7273895B2FDC7A3FAFFC0713ED1510BA518PBF</vt:lpwstr>
      </vt:variant>
      <vt:variant>
        <vt:lpwstr/>
      </vt:variant>
      <vt:variant>
        <vt:i4>3276853</vt:i4>
      </vt:variant>
      <vt:variant>
        <vt:i4>45</vt:i4>
      </vt:variant>
      <vt:variant>
        <vt:i4>0</vt:i4>
      </vt:variant>
      <vt:variant>
        <vt:i4>5</vt:i4>
      </vt:variant>
      <vt:variant>
        <vt:lpwstr>consultantplus://offline/ref=62280A331B87D254C19824DFBBE522A417CE4EC77687E0E256DDC2EE04D8E0746338DA47CC2A52C9p7C8K</vt:lpwstr>
      </vt:variant>
      <vt:variant>
        <vt:lpwstr/>
      </vt:variant>
      <vt:variant>
        <vt:i4>5177347</vt:i4>
      </vt:variant>
      <vt:variant>
        <vt:i4>42</vt:i4>
      </vt:variant>
      <vt:variant>
        <vt:i4>0</vt:i4>
      </vt:variant>
      <vt:variant>
        <vt:i4>5</vt:i4>
      </vt:variant>
      <vt:variant>
        <vt:lpwstr>consultantplus://offline/ref=CDADDFB0562C9199CF4417EF06E47B24221696D80E865193E966264B38L0n6E</vt:lpwstr>
      </vt:variant>
      <vt:variant>
        <vt:lpwstr/>
      </vt:variant>
      <vt:variant>
        <vt:i4>5767170</vt:i4>
      </vt:variant>
      <vt:variant>
        <vt:i4>39</vt:i4>
      </vt:variant>
      <vt:variant>
        <vt:i4>0</vt:i4>
      </vt:variant>
      <vt:variant>
        <vt:i4>5</vt:i4>
      </vt:variant>
      <vt:variant>
        <vt:lpwstr>consultantplus://offline/ref=C3B8C21EE5B1DAF21DFF5B4743DED9D4F9911C9C093C949B65678EDA81T6mAE</vt:lpwstr>
      </vt:variant>
      <vt:variant>
        <vt:lpwstr/>
      </vt:variant>
      <vt:variant>
        <vt:i4>5439568</vt:i4>
      </vt:variant>
      <vt:variant>
        <vt:i4>36</vt:i4>
      </vt:variant>
      <vt:variant>
        <vt:i4>0</vt:i4>
      </vt:variant>
      <vt:variant>
        <vt:i4>5</vt:i4>
      </vt:variant>
      <vt:variant>
        <vt:lpwstr>consultantplus://offline/ref=74D6C965E7683D64039CB3FC75E063B13AA97B0DB8C57D831ACDB02DAC2F9E60C2E95D2465757CF933C5740C208E73F384561C71AFD5VDL</vt:lpwstr>
      </vt:variant>
      <vt:variant>
        <vt:lpwstr/>
      </vt:variant>
      <vt:variant>
        <vt:i4>5963783</vt:i4>
      </vt:variant>
      <vt:variant>
        <vt:i4>33</vt:i4>
      </vt:variant>
      <vt:variant>
        <vt:i4>0</vt:i4>
      </vt:variant>
      <vt:variant>
        <vt:i4>5</vt:i4>
      </vt:variant>
      <vt:variant>
        <vt:lpwstr>consultantplus://offline/ref=FFB0FB545D0DC94FADA28C75637E086BD4CED0316950A47613FDECEE58d1z6K</vt:lpwstr>
      </vt:variant>
      <vt:variant>
        <vt:lpwstr/>
      </vt:variant>
      <vt:variant>
        <vt:i4>6357092</vt:i4>
      </vt:variant>
      <vt:variant>
        <vt:i4>30</vt:i4>
      </vt:variant>
      <vt:variant>
        <vt:i4>0</vt:i4>
      </vt:variant>
      <vt:variant>
        <vt:i4>5</vt:i4>
      </vt:variant>
      <vt:variant>
        <vt:lpwstr>consultantplus://offline/ref=2154E0B1CBCDDD427C733B9DDDF65AC4CA73326C5DAA82C94EE6A4E99C77C40A207035E16FBA4B5Et5dCK</vt:lpwstr>
      </vt:variant>
      <vt:variant>
        <vt:lpwstr/>
      </vt:variant>
      <vt:variant>
        <vt:i4>4521999</vt:i4>
      </vt:variant>
      <vt:variant>
        <vt:i4>27</vt:i4>
      </vt:variant>
      <vt:variant>
        <vt:i4>0</vt:i4>
      </vt:variant>
      <vt:variant>
        <vt:i4>5</vt:i4>
      </vt:variant>
      <vt:variant>
        <vt:lpwstr>consultantplus://offline/ref=EF2B6400CB76C14F7761B4C2AE83EC9361E39E0C825FED09CF187A30978636CEB2C3CD0A1EFE8BBE5D11607ADD5A39K</vt:lpwstr>
      </vt:variant>
      <vt:variant>
        <vt:lpwstr/>
      </vt:variant>
      <vt:variant>
        <vt:i4>2228329</vt:i4>
      </vt:variant>
      <vt:variant>
        <vt:i4>24</vt:i4>
      </vt:variant>
      <vt:variant>
        <vt:i4>0</vt:i4>
      </vt:variant>
      <vt:variant>
        <vt:i4>5</vt:i4>
      </vt:variant>
      <vt:variant>
        <vt:lpwstr>consultantplus://offline/ref=EF2B6400CB76C14F7761B4C2AE83EC9361E79B0B8457ED09CF187A30978636CEA0C395061CF995B75D04362B9BFCA062AF7BF66DC166021A533FK</vt:lpwstr>
      </vt:variant>
      <vt:variant>
        <vt:lpwstr/>
      </vt:variant>
      <vt:variant>
        <vt:i4>2228324</vt:i4>
      </vt:variant>
      <vt:variant>
        <vt:i4>21</vt:i4>
      </vt:variant>
      <vt:variant>
        <vt:i4>0</vt:i4>
      </vt:variant>
      <vt:variant>
        <vt:i4>5</vt:i4>
      </vt:variant>
      <vt:variant>
        <vt:lpwstr>consultantplus://offline/ref=EF2B6400CB76C14F7761B4C2AE83EC9361E79B0B8457ED09CF187A30978636CEA0C395061CF995BF5804362B9BFCA062AF7BF66DC166021A533FK</vt:lpwstr>
      </vt:variant>
      <vt:variant>
        <vt:lpwstr/>
      </vt:variant>
      <vt:variant>
        <vt:i4>2228330</vt:i4>
      </vt:variant>
      <vt:variant>
        <vt:i4>18</vt:i4>
      </vt:variant>
      <vt:variant>
        <vt:i4>0</vt:i4>
      </vt:variant>
      <vt:variant>
        <vt:i4>5</vt:i4>
      </vt:variant>
      <vt:variant>
        <vt:lpwstr>consultantplus://offline/ref=EF2B6400CB76C14F7761B4C2AE83EC9361E79B0B8457ED09CF187A30978636CEA0C395061CF995B65F04362B9BFCA062AF7BF66DC166021A533FK</vt:lpwstr>
      </vt:variant>
      <vt:variant>
        <vt:lpwstr/>
      </vt:variant>
      <vt:variant>
        <vt:i4>4718675</vt:i4>
      </vt:variant>
      <vt:variant>
        <vt:i4>15</vt:i4>
      </vt:variant>
      <vt:variant>
        <vt:i4>0</vt:i4>
      </vt:variant>
      <vt:variant>
        <vt:i4>5</vt:i4>
      </vt:variant>
      <vt:variant>
        <vt:lpwstr>consultantplus://offline/ref=EF2B6400CB76C14F7761B4C2AE83EC9361E39E0C825FED09CF187A30978636CEA0C3950214FA9EEA0E4B3777DDAEB360AA7BF46FDD5634K</vt:lpwstr>
      </vt:variant>
      <vt:variant>
        <vt:lpwstr/>
      </vt:variant>
      <vt:variant>
        <vt:i4>4718597</vt:i4>
      </vt:variant>
      <vt:variant>
        <vt:i4>12</vt:i4>
      </vt:variant>
      <vt:variant>
        <vt:i4>0</vt:i4>
      </vt:variant>
      <vt:variant>
        <vt:i4>5</vt:i4>
      </vt:variant>
      <vt:variant>
        <vt:lpwstr>consultantplus://offline/ref=EF2B6400CB76C14F7761B4C2AE83EC9361E39E0C825FED09CF187A30978636CEA0C395041CFF9EEA0E4B3777DDAEB360AA7BF46FDD5634K</vt:lpwstr>
      </vt:variant>
      <vt:variant>
        <vt:lpwstr/>
      </vt:variant>
      <vt:variant>
        <vt:i4>8126517</vt:i4>
      </vt:variant>
      <vt:variant>
        <vt:i4>9</vt:i4>
      </vt:variant>
      <vt:variant>
        <vt:i4>0</vt:i4>
      </vt:variant>
      <vt:variant>
        <vt:i4>5</vt:i4>
      </vt:variant>
      <vt:variant>
        <vt:lpwstr>consultantplus://offline/ref=AFBD9D3AC177C15469802B3412B987C7DAA84BF0DE62B7F48E97F403ED400A37D3F2318F22DCF258EDCEA37321DD5EBA4A25FF237C32EAA476CBK</vt:lpwstr>
      </vt:variant>
      <vt:variant>
        <vt:lpwstr/>
      </vt:variant>
      <vt:variant>
        <vt:i4>6029323</vt:i4>
      </vt:variant>
      <vt:variant>
        <vt:i4>6</vt:i4>
      </vt:variant>
      <vt:variant>
        <vt:i4>0</vt:i4>
      </vt:variant>
      <vt:variant>
        <vt:i4>5</vt:i4>
      </vt:variant>
      <vt:variant>
        <vt:lpwstr>consultantplus://offline/ref=13033C156EA1FCDE6BE7063D9FA94CB7DBE6F38C0C092C14511057FD4F9E13FC713CF87B18DC217C768A03BD7C189E61C597CF8354x067J</vt:lpwstr>
      </vt:variant>
      <vt:variant>
        <vt:lpwstr/>
      </vt:variant>
      <vt:variant>
        <vt:i4>458838</vt:i4>
      </vt:variant>
      <vt:variant>
        <vt:i4>3</vt:i4>
      </vt:variant>
      <vt:variant>
        <vt:i4>0</vt:i4>
      </vt:variant>
      <vt:variant>
        <vt:i4>5</vt:i4>
      </vt:variant>
      <vt:variant>
        <vt:lpwstr>consultantplus://offline/ref=EEE55F3E6D8BB49EA1AF22B517684F11759EE8E7994CBBE826BD93267F5C99A4539FABA97B70021BD056D2X7m4J</vt:lpwstr>
      </vt:variant>
      <vt:variant>
        <vt:lpwstr/>
      </vt:variant>
      <vt:variant>
        <vt:i4>5832719</vt:i4>
      </vt:variant>
      <vt:variant>
        <vt:i4>0</vt:i4>
      </vt:variant>
      <vt:variant>
        <vt:i4>0</vt:i4>
      </vt:variant>
      <vt:variant>
        <vt:i4>5</vt:i4>
      </vt:variant>
      <vt:variant>
        <vt:lpwstr>consultantplus://offline/ref=CCA4444F4FCC68C6830F3A8006E21860665789736400A6ED5F1702A3365C9D94ECCE1255DDDE0B2ACF5DD2XC00K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Admin</cp:lastModifiedBy>
  <cp:revision>30</cp:revision>
  <cp:lastPrinted>2024-10-09T05:19:00Z</cp:lastPrinted>
  <dcterms:created xsi:type="dcterms:W3CDTF">2024-10-07T15:57:00Z</dcterms:created>
  <dcterms:modified xsi:type="dcterms:W3CDTF">2025-04-18T07:28:00Z</dcterms:modified>
</cp:coreProperties>
</file>