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7C1" w:rsidRPr="000527C1" w:rsidRDefault="006B024A" w:rsidP="000527C1">
      <w:pPr>
        <w:ind w:right="-1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609600" cy="1019175"/>
            <wp:effectExtent l="19050" t="0" r="0" b="0"/>
            <wp:docPr id="1" name="Рисунок 1" descr="Медногорск - герб + кор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едногорск - герб + корон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20000" contrast="5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27C1" w:rsidRPr="000527C1" w:rsidRDefault="000527C1" w:rsidP="000527C1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27C1">
        <w:rPr>
          <w:rFonts w:ascii="Times New Roman" w:hAnsi="Times New Roman" w:cs="Times New Roman"/>
          <w:b/>
          <w:sz w:val="28"/>
          <w:szCs w:val="28"/>
        </w:rPr>
        <w:t xml:space="preserve">МЕДНОГОРСКИЙ ГОРОДСКОЙ СОВЕТ ДЕПУТАТОВ </w:t>
      </w:r>
    </w:p>
    <w:p w:rsidR="000527C1" w:rsidRPr="000527C1" w:rsidRDefault="000527C1" w:rsidP="000527C1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27C1">
        <w:rPr>
          <w:rFonts w:ascii="Times New Roman" w:hAnsi="Times New Roman" w:cs="Times New Roman"/>
          <w:b/>
          <w:sz w:val="28"/>
          <w:szCs w:val="28"/>
        </w:rPr>
        <w:t xml:space="preserve">ОРЕНБУРГСКОЙ ОБЛАСТИ </w:t>
      </w:r>
    </w:p>
    <w:p w:rsidR="000527C1" w:rsidRPr="000527C1" w:rsidRDefault="000527C1" w:rsidP="00665769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27C1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0527C1" w:rsidRPr="00C423B7" w:rsidRDefault="00665769" w:rsidP="000527C1">
      <w:pPr>
        <w:ind w:right="-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22.04.2025</w:t>
      </w:r>
      <w:r w:rsidR="000527C1" w:rsidRPr="00C423B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0527C1" w:rsidRPr="00C423B7">
        <w:rPr>
          <w:rFonts w:ascii="Times New Roman" w:hAnsi="Times New Roman" w:cs="Times New Roman"/>
          <w:sz w:val="28"/>
          <w:szCs w:val="28"/>
        </w:rPr>
        <w:t xml:space="preserve">                  № </w:t>
      </w:r>
      <w:r w:rsidRPr="00665769">
        <w:rPr>
          <w:rFonts w:ascii="Times New Roman" w:hAnsi="Times New Roman" w:cs="Times New Roman"/>
          <w:sz w:val="28"/>
          <w:szCs w:val="28"/>
          <w:u w:val="single"/>
        </w:rPr>
        <w:t>462</w:t>
      </w:r>
    </w:p>
    <w:p w:rsidR="005D5643" w:rsidRDefault="005D5643" w:rsidP="000527C1">
      <w:pPr>
        <w:pStyle w:val="a3"/>
        <w:ind w:left="-284" w:right="-285"/>
        <w:jc w:val="center"/>
        <w:rPr>
          <w:rFonts w:ascii="Times New Roman" w:hAnsi="Times New Roman" w:cs="Times New Roman"/>
          <w:sz w:val="28"/>
          <w:szCs w:val="28"/>
        </w:rPr>
      </w:pPr>
    </w:p>
    <w:p w:rsidR="000527C1" w:rsidRDefault="00C423B7" w:rsidP="00C423B7">
      <w:pPr>
        <w:pStyle w:val="a3"/>
        <w:ind w:right="-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 внесении изменения в решение Медногорского городского Совета депутатов от 17.09.2013 № 325 «</w:t>
      </w:r>
      <w:r w:rsidR="000527C1" w:rsidRPr="000527C1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0527C1">
        <w:rPr>
          <w:rFonts w:ascii="Times New Roman" w:hAnsi="Times New Roman" w:cs="Times New Roman"/>
          <w:sz w:val="28"/>
          <w:szCs w:val="28"/>
        </w:rPr>
        <w:t>Положения</w:t>
      </w:r>
      <w:r w:rsidR="000527C1" w:rsidRPr="00287798">
        <w:rPr>
          <w:rFonts w:ascii="Times New Roman" w:hAnsi="Times New Roman" w:cs="Times New Roman"/>
          <w:sz w:val="28"/>
          <w:szCs w:val="28"/>
        </w:rPr>
        <w:t xml:space="preserve"> о системе муниципальных правовых актов муниципального образования </w:t>
      </w:r>
      <w:r w:rsidR="000527C1">
        <w:rPr>
          <w:rFonts w:ascii="Times New Roman" w:hAnsi="Times New Roman" w:cs="Times New Roman"/>
          <w:sz w:val="28"/>
          <w:szCs w:val="28"/>
        </w:rPr>
        <w:t>город Медногорск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C423B7" w:rsidRDefault="00C423B7" w:rsidP="00C423B7">
      <w:pPr>
        <w:pStyle w:val="a3"/>
        <w:spacing w:line="36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2F0666" w:rsidRPr="002F0666" w:rsidRDefault="002F0666" w:rsidP="002F0666">
      <w:pPr>
        <w:overflowPunct/>
        <w:spacing w:after="0" w:line="360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</w:rPr>
      </w:pPr>
      <w:proofErr w:type="gramStart"/>
      <w:r w:rsidRPr="002F0666">
        <w:rPr>
          <w:rFonts w:ascii="Times New Roman" w:hAnsi="Times New Roman" w:cs="Times New Roman"/>
          <w:kern w:val="0"/>
          <w:sz w:val="28"/>
          <w:szCs w:val="28"/>
        </w:rPr>
        <w:t xml:space="preserve">В соответствии со </w:t>
      </w:r>
      <w:hyperlink r:id="rId9" w:history="1">
        <w:r w:rsidRPr="002F0666">
          <w:rPr>
            <w:rFonts w:ascii="Times New Roman" w:hAnsi="Times New Roman" w:cs="Times New Roman"/>
            <w:kern w:val="0"/>
            <w:sz w:val="28"/>
            <w:szCs w:val="28"/>
          </w:rPr>
          <w:t>статьями 12</w:t>
        </w:r>
      </w:hyperlink>
      <w:r w:rsidRPr="002F0666">
        <w:rPr>
          <w:rFonts w:ascii="Times New Roman" w:hAnsi="Times New Roman" w:cs="Times New Roman"/>
          <w:kern w:val="0"/>
          <w:sz w:val="28"/>
          <w:szCs w:val="28"/>
        </w:rPr>
        <w:t xml:space="preserve">, </w:t>
      </w:r>
      <w:hyperlink r:id="rId10" w:history="1">
        <w:r w:rsidRPr="002F0666">
          <w:rPr>
            <w:rFonts w:ascii="Times New Roman" w:hAnsi="Times New Roman" w:cs="Times New Roman"/>
            <w:kern w:val="0"/>
            <w:sz w:val="28"/>
            <w:szCs w:val="28"/>
          </w:rPr>
          <w:t>132</w:t>
        </w:r>
      </w:hyperlink>
      <w:r w:rsidRPr="002F0666">
        <w:rPr>
          <w:rFonts w:ascii="Times New Roman" w:hAnsi="Times New Roman" w:cs="Times New Roman"/>
          <w:kern w:val="0"/>
          <w:sz w:val="28"/>
          <w:szCs w:val="28"/>
        </w:rPr>
        <w:t xml:space="preserve"> Конституции Российской Федерации, </w:t>
      </w:r>
      <w:hyperlink r:id="rId11" w:history="1">
        <w:r w:rsidRPr="002F0666">
          <w:rPr>
            <w:rFonts w:ascii="Times New Roman" w:hAnsi="Times New Roman" w:cs="Times New Roman"/>
            <w:kern w:val="0"/>
            <w:sz w:val="28"/>
            <w:szCs w:val="28"/>
          </w:rPr>
          <w:t xml:space="preserve">статьей </w:t>
        </w:r>
        <w:r>
          <w:rPr>
            <w:rFonts w:ascii="Times New Roman" w:hAnsi="Times New Roman" w:cs="Times New Roman"/>
            <w:kern w:val="0"/>
            <w:sz w:val="28"/>
            <w:szCs w:val="28"/>
          </w:rPr>
          <w:t xml:space="preserve">46, </w:t>
        </w:r>
        <w:r w:rsidRPr="002F0666">
          <w:rPr>
            <w:rFonts w:ascii="Times New Roman" w:hAnsi="Times New Roman" w:cs="Times New Roman"/>
            <w:kern w:val="0"/>
            <w:sz w:val="28"/>
            <w:szCs w:val="28"/>
          </w:rPr>
          <w:t>47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48 </w:t>
      </w:r>
      <w:r w:rsidRPr="002F0666">
        <w:rPr>
          <w:rFonts w:ascii="Times New Roman" w:hAnsi="Times New Roman" w:cs="Times New Roman"/>
          <w:kern w:val="0"/>
          <w:sz w:val="28"/>
          <w:szCs w:val="28"/>
        </w:rPr>
        <w:t xml:space="preserve"> Федерального закона от 06.10.2003 № 131-ФЗ «Об общих принципах организации местного самоуправления в Российской Федерации», Федеральным </w:t>
      </w:r>
      <w:hyperlink r:id="rId12" w:history="1">
        <w:r w:rsidRPr="002F0666">
          <w:rPr>
            <w:rFonts w:ascii="Times New Roman" w:hAnsi="Times New Roman" w:cs="Times New Roman"/>
            <w:kern w:val="0"/>
            <w:sz w:val="28"/>
            <w:szCs w:val="28"/>
          </w:rPr>
          <w:t>законом</w:t>
        </w:r>
      </w:hyperlink>
      <w:r w:rsidRPr="002F0666">
        <w:rPr>
          <w:rFonts w:ascii="Times New Roman" w:hAnsi="Times New Roman" w:cs="Times New Roman"/>
          <w:kern w:val="0"/>
          <w:sz w:val="28"/>
          <w:szCs w:val="28"/>
        </w:rPr>
        <w:t xml:space="preserve"> от 09.02.2009 № 8-ФЗ «Об обеспечении доступа к информации о деятельности государственных органов и органов местного самоуправления» и на основании </w:t>
      </w:r>
      <w:hyperlink r:id="rId13" w:history="1">
        <w:r w:rsidRPr="002F0666">
          <w:rPr>
            <w:rFonts w:ascii="Times New Roman" w:hAnsi="Times New Roman" w:cs="Times New Roman"/>
            <w:kern w:val="0"/>
            <w:sz w:val="28"/>
            <w:szCs w:val="28"/>
          </w:rPr>
          <w:t xml:space="preserve">статей </w:t>
        </w:r>
      </w:hyperlink>
      <w:r w:rsidRPr="002F0666">
        <w:rPr>
          <w:rFonts w:ascii="Times New Roman" w:hAnsi="Times New Roman" w:cs="Times New Roman"/>
          <w:kern w:val="0"/>
          <w:sz w:val="28"/>
          <w:szCs w:val="28"/>
        </w:rPr>
        <w:t xml:space="preserve">35, </w:t>
      </w:r>
      <w:hyperlink r:id="rId14" w:history="1">
        <w:r w:rsidRPr="002F0666">
          <w:rPr>
            <w:rFonts w:ascii="Times New Roman" w:hAnsi="Times New Roman" w:cs="Times New Roman"/>
            <w:kern w:val="0"/>
            <w:sz w:val="28"/>
            <w:szCs w:val="28"/>
          </w:rPr>
          <w:t>4</w:t>
        </w:r>
      </w:hyperlink>
      <w:r w:rsidRPr="002F0666">
        <w:rPr>
          <w:rFonts w:ascii="Times New Roman" w:hAnsi="Times New Roman" w:cs="Times New Roman"/>
          <w:sz w:val="28"/>
          <w:szCs w:val="28"/>
        </w:rPr>
        <w:t>5</w:t>
      </w:r>
      <w:r w:rsidRPr="002F0666">
        <w:rPr>
          <w:rFonts w:ascii="Times New Roman" w:hAnsi="Times New Roman" w:cs="Times New Roman"/>
          <w:kern w:val="0"/>
          <w:sz w:val="28"/>
          <w:szCs w:val="28"/>
        </w:rPr>
        <w:t>,</w:t>
      </w:r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2F0666">
        <w:rPr>
          <w:rFonts w:ascii="Times New Roman" w:hAnsi="Times New Roman" w:cs="Times New Roman"/>
          <w:kern w:val="0"/>
          <w:sz w:val="28"/>
          <w:szCs w:val="28"/>
        </w:rPr>
        <w:t>4</w:t>
      </w:r>
      <w:r w:rsidR="004D389B">
        <w:rPr>
          <w:rFonts w:ascii="Times New Roman" w:hAnsi="Times New Roman" w:cs="Times New Roman"/>
          <w:kern w:val="0"/>
          <w:sz w:val="28"/>
          <w:szCs w:val="28"/>
        </w:rPr>
        <w:t xml:space="preserve">7, </w:t>
      </w:r>
      <w:r w:rsidRPr="002F0666">
        <w:rPr>
          <w:rFonts w:ascii="Times New Roman" w:hAnsi="Times New Roman" w:cs="Times New Roman"/>
          <w:kern w:val="0"/>
          <w:sz w:val="28"/>
          <w:szCs w:val="28"/>
        </w:rPr>
        <w:t>49 Устава муниципального образования город Медногорск Оренбургской</w:t>
      </w:r>
      <w:proofErr w:type="gramEnd"/>
      <w:r w:rsidRPr="002F0666">
        <w:rPr>
          <w:rFonts w:ascii="Times New Roman" w:hAnsi="Times New Roman" w:cs="Times New Roman"/>
          <w:kern w:val="0"/>
          <w:sz w:val="28"/>
          <w:szCs w:val="28"/>
        </w:rPr>
        <w:t xml:space="preserve"> области,</w:t>
      </w:r>
    </w:p>
    <w:p w:rsidR="000527C1" w:rsidRPr="000527C1" w:rsidRDefault="000527C1" w:rsidP="002F0666">
      <w:pPr>
        <w:spacing w:after="0" w:line="360" w:lineRule="auto"/>
        <w:ind w:right="-2"/>
        <w:jc w:val="center"/>
        <w:rPr>
          <w:rFonts w:ascii="Times New Roman" w:hAnsi="Times New Roman" w:cs="Times New Roman"/>
          <w:sz w:val="28"/>
          <w:szCs w:val="28"/>
        </w:rPr>
      </w:pPr>
      <w:r w:rsidRPr="000527C1">
        <w:rPr>
          <w:rFonts w:ascii="Times New Roman" w:hAnsi="Times New Roman" w:cs="Times New Roman"/>
          <w:sz w:val="28"/>
          <w:szCs w:val="28"/>
        </w:rPr>
        <w:t>Медногорский городской Совет депутатов РЕШИЛ:</w:t>
      </w:r>
    </w:p>
    <w:p w:rsidR="00C423B7" w:rsidRPr="004D389B" w:rsidRDefault="00C423B7" w:rsidP="004D389B">
      <w:pPr>
        <w:pStyle w:val="a3"/>
        <w:spacing w:line="36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Внести в решение Медногорского городского Совета депутатов от 17.09.2013 № 325 «</w:t>
      </w:r>
      <w:r w:rsidRPr="000527C1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>
        <w:rPr>
          <w:rFonts w:ascii="Times New Roman" w:hAnsi="Times New Roman" w:cs="Times New Roman"/>
          <w:sz w:val="28"/>
          <w:szCs w:val="28"/>
        </w:rPr>
        <w:t>Положения</w:t>
      </w:r>
      <w:r w:rsidRPr="00287798">
        <w:rPr>
          <w:rFonts w:ascii="Times New Roman" w:hAnsi="Times New Roman" w:cs="Times New Roman"/>
          <w:sz w:val="28"/>
          <w:szCs w:val="28"/>
        </w:rPr>
        <w:t xml:space="preserve"> о системе муниципальных правовых актов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город Медногорск» </w:t>
      </w:r>
      <w:r w:rsidRPr="00C423B7">
        <w:rPr>
          <w:rFonts w:ascii="Times New Roman" w:hAnsi="Times New Roman" w:cs="Times New Roman"/>
          <w:sz w:val="28"/>
          <w:szCs w:val="28"/>
        </w:rPr>
        <w:t xml:space="preserve">((в </w:t>
      </w:r>
      <w:r w:rsidRPr="004D389B">
        <w:rPr>
          <w:rFonts w:ascii="Times New Roman" w:hAnsi="Times New Roman" w:cs="Times New Roman"/>
          <w:sz w:val="28"/>
          <w:szCs w:val="28"/>
        </w:rPr>
        <w:t>редакции решения от 17.03.2020 № 534)</w:t>
      </w:r>
      <w:r w:rsidR="004D389B" w:rsidRPr="004D389B">
        <w:rPr>
          <w:rFonts w:ascii="Times New Roman" w:hAnsi="Times New Roman" w:cs="Times New Roman"/>
          <w:sz w:val="28"/>
          <w:szCs w:val="28"/>
        </w:rPr>
        <w:t xml:space="preserve"> следующее изменение:</w:t>
      </w:r>
      <w:proofErr w:type="gramEnd"/>
    </w:p>
    <w:p w:rsidR="004D389B" w:rsidRPr="004D389B" w:rsidRDefault="004D389B" w:rsidP="004D389B">
      <w:pPr>
        <w:pStyle w:val="ac"/>
        <w:numPr>
          <w:ilvl w:val="0"/>
          <w:numId w:val="8"/>
        </w:numPr>
        <w:tabs>
          <w:tab w:val="clear" w:pos="720"/>
          <w:tab w:val="num" w:pos="0"/>
        </w:tabs>
        <w:overflowPunct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color w:val="1A1A1A"/>
          <w:sz w:val="28"/>
          <w:szCs w:val="28"/>
        </w:rPr>
      </w:pPr>
      <w:r w:rsidRPr="004D389B">
        <w:rPr>
          <w:rFonts w:ascii="Times New Roman" w:hAnsi="Times New Roman" w:cs="Times New Roman"/>
          <w:kern w:val="0"/>
          <w:sz w:val="28"/>
          <w:szCs w:val="28"/>
        </w:rPr>
        <w:t xml:space="preserve">в пункте </w:t>
      </w:r>
      <w:r>
        <w:rPr>
          <w:rFonts w:ascii="Times New Roman" w:hAnsi="Times New Roman" w:cs="Times New Roman"/>
          <w:kern w:val="0"/>
          <w:sz w:val="28"/>
          <w:szCs w:val="28"/>
        </w:rPr>
        <w:t>5.4.</w:t>
      </w:r>
      <w:r w:rsidRPr="004D389B">
        <w:rPr>
          <w:rFonts w:ascii="Times New Roman" w:hAnsi="Times New Roman" w:cs="Times New Roman"/>
          <w:kern w:val="0"/>
          <w:sz w:val="28"/>
          <w:szCs w:val="28"/>
        </w:rPr>
        <w:t xml:space="preserve"> приложения к решению Совета депутатов слова «в газете «Медногорский рабочий»» заменить словами «</w:t>
      </w:r>
      <w:r w:rsidRPr="004D389B">
        <w:rPr>
          <w:rFonts w:ascii="Times New Roman" w:hAnsi="Times New Roman" w:cs="Times New Roman"/>
          <w:bCs/>
          <w:color w:val="1A1A1A"/>
          <w:sz w:val="28"/>
          <w:szCs w:val="28"/>
        </w:rPr>
        <w:t>в сетевом издании M</w:t>
      </w:r>
      <w:r w:rsidRPr="004D389B">
        <w:rPr>
          <w:rFonts w:ascii="Times New Roman" w:hAnsi="Times New Roman" w:cs="Times New Roman"/>
          <w:bCs/>
          <w:color w:val="1A1A1A"/>
          <w:sz w:val="28"/>
          <w:szCs w:val="28"/>
          <w:lang w:val="en-US"/>
        </w:rPr>
        <w:t>EDRAB</w:t>
      </w:r>
      <w:r w:rsidRPr="004D389B">
        <w:rPr>
          <w:rFonts w:ascii="Times New Roman" w:hAnsi="Times New Roman" w:cs="Times New Roman"/>
          <w:bCs/>
          <w:color w:val="1A1A1A"/>
          <w:sz w:val="28"/>
          <w:szCs w:val="28"/>
        </w:rPr>
        <w:t>.</w:t>
      </w:r>
      <w:r w:rsidRPr="004D389B">
        <w:rPr>
          <w:rFonts w:ascii="Times New Roman" w:hAnsi="Times New Roman" w:cs="Times New Roman"/>
          <w:bCs/>
          <w:color w:val="1A1A1A"/>
          <w:sz w:val="28"/>
          <w:szCs w:val="28"/>
          <w:lang w:val="en-US"/>
        </w:rPr>
        <w:t>RU</w:t>
      </w:r>
      <w:r w:rsidRPr="004D389B">
        <w:rPr>
          <w:rFonts w:ascii="Times New Roman" w:hAnsi="Times New Roman" w:cs="Times New Roman"/>
          <w:bCs/>
          <w:color w:val="1A1A1A"/>
          <w:sz w:val="28"/>
          <w:szCs w:val="28"/>
        </w:rPr>
        <w:t> (Медногорский рабочий), </w:t>
      </w:r>
      <w:r w:rsidRPr="004D389B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t>регистрационный номер и дата регистрации в качестве сетевого издания: Эл № ФС</w:t>
      </w:r>
      <w:r w:rsidRPr="004D389B">
        <w:rPr>
          <w:rStyle w:val="wmi-callto"/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t>77-82549</w:t>
      </w:r>
      <w:r w:rsidRPr="004D389B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t xml:space="preserve"> от 30 декабря </w:t>
      </w:r>
      <w:r w:rsidRPr="004D389B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lastRenderedPageBreak/>
        <w:t>2021 г.</w:t>
      </w:r>
      <w:r w:rsidRPr="004D389B">
        <w:rPr>
          <w:rFonts w:ascii="Times New Roman" w:hAnsi="Times New Roman" w:cs="Times New Roman"/>
          <w:bCs/>
          <w:color w:val="1A1A1A"/>
          <w:sz w:val="28"/>
          <w:szCs w:val="28"/>
        </w:rPr>
        <w:t> Доменное имя сайта в информационной коммуникационной сети «Интернет» M</w:t>
      </w:r>
      <w:r w:rsidRPr="004D389B">
        <w:rPr>
          <w:rFonts w:ascii="Times New Roman" w:hAnsi="Times New Roman" w:cs="Times New Roman"/>
          <w:bCs/>
          <w:color w:val="1A1A1A"/>
          <w:sz w:val="28"/>
          <w:szCs w:val="28"/>
          <w:lang w:val="en-US"/>
        </w:rPr>
        <w:t>EDRAB</w:t>
      </w:r>
      <w:r w:rsidRPr="004D389B">
        <w:rPr>
          <w:rFonts w:ascii="Times New Roman" w:hAnsi="Times New Roman" w:cs="Times New Roman"/>
          <w:bCs/>
          <w:color w:val="1A1A1A"/>
          <w:sz w:val="28"/>
          <w:szCs w:val="28"/>
        </w:rPr>
        <w:t>.</w:t>
      </w:r>
      <w:r w:rsidRPr="004D389B">
        <w:rPr>
          <w:rFonts w:ascii="Times New Roman" w:hAnsi="Times New Roman" w:cs="Times New Roman"/>
          <w:bCs/>
          <w:color w:val="1A1A1A"/>
          <w:sz w:val="28"/>
          <w:szCs w:val="28"/>
          <w:lang w:val="en-US"/>
        </w:rPr>
        <w:t>RU</w:t>
      </w:r>
      <w:r w:rsidRPr="004D389B">
        <w:rPr>
          <w:rFonts w:ascii="Times New Roman" w:hAnsi="Times New Roman" w:cs="Times New Roman"/>
          <w:bCs/>
          <w:color w:val="1A1A1A"/>
          <w:sz w:val="28"/>
          <w:szCs w:val="28"/>
        </w:rPr>
        <w:t>.»;</w:t>
      </w:r>
    </w:p>
    <w:p w:rsidR="000527C1" w:rsidRPr="004D389B" w:rsidRDefault="004D389B" w:rsidP="004D389B">
      <w:pPr>
        <w:widowControl/>
        <w:numPr>
          <w:ilvl w:val="0"/>
          <w:numId w:val="8"/>
        </w:numPr>
        <w:overflowPunct/>
        <w:adjustRightInd/>
        <w:spacing w:after="0" w:line="360" w:lineRule="auto"/>
        <w:ind w:left="0" w:right="-2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D389B">
        <w:rPr>
          <w:rFonts w:ascii="Times New Roman" w:hAnsi="Times New Roman" w:cs="Times New Roman"/>
          <w:kern w:val="0"/>
          <w:sz w:val="28"/>
          <w:szCs w:val="28"/>
        </w:rPr>
        <w:t>Контроль за</w:t>
      </w:r>
      <w:proofErr w:type="gramEnd"/>
      <w:r w:rsidRPr="004D389B">
        <w:rPr>
          <w:rFonts w:ascii="Times New Roman" w:hAnsi="Times New Roman" w:cs="Times New Roman"/>
          <w:kern w:val="0"/>
          <w:sz w:val="28"/>
          <w:szCs w:val="28"/>
        </w:rPr>
        <w:t xml:space="preserve"> исполнением настоящего Решения возложить на постоянную депутатскую комиссию по правовым вопросам и законности.</w:t>
      </w:r>
    </w:p>
    <w:p w:rsidR="000527C1" w:rsidRPr="00665769" w:rsidRDefault="000527C1" w:rsidP="00665769">
      <w:pPr>
        <w:pStyle w:val="ac"/>
        <w:numPr>
          <w:ilvl w:val="0"/>
          <w:numId w:val="8"/>
        </w:numPr>
        <w:spacing w:line="36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665769">
        <w:rPr>
          <w:rFonts w:ascii="Times New Roman" w:hAnsi="Times New Roman" w:cs="Times New Roman"/>
          <w:sz w:val="28"/>
          <w:szCs w:val="28"/>
        </w:rPr>
        <w:t xml:space="preserve">Настоящее решение Совета вступает в силу со дня его </w:t>
      </w:r>
      <w:r w:rsidR="004D389B" w:rsidRPr="00665769">
        <w:rPr>
          <w:rFonts w:ascii="Times New Roman" w:hAnsi="Times New Roman" w:cs="Times New Roman"/>
          <w:sz w:val="28"/>
          <w:szCs w:val="28"/>
        </w:rPr>
        <w:t>подписания</w:t>
      </w:r>
      <w:r w:rsidRPr="00665769">
        <w:rPr>
          <w:rFonts w:ascii="Times New Roman" w:hAnsi="Times New Roman" w:cs="Times New Roman"/>
          <w:sz w:val="28"/>
          <w:szCs w:val="28"/>
        </w:rPr>
        <w:t>.</w:t>
      </w:r>
    </w:p>
    <w:p w:rsidR="00665769" w:rsidRDefault="00665769" w:rsidP="00665769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665769" w:rsidRPr="00665769" w:rsidRDefault="00665769" w:rsidP="00665769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4D389B" w:rsidRPr="004D389B" w:rsidRDefault="004D389B" w:rsidP="006657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389B" w:rsidRPr="004D389B" w:rsidRDefault="004D389B" w:rsidP="004D389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D389B">
        <w:rPr>
          <w:rFonts w:ascii="Times New Roman" w:hAnsi="Times New Roman" w:cs="Times New Roman"/>
          <w:sz w:val="28"/>
          <w:szCs w:val="28"/>
        </w:rPr>
        <w:t xml:space="preserve">Председатель Медногорского </w:t>
      </w:r>
    </w:p>
    <w:p w:rsidR="004D389B" w:rsidRPr="004D389B" w:rsidRDefault="004D389B" w:rsidP="004D389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D389B">
        <w:rPr>
          <w:rFonts w:ascii="Times New Roman" w:hAnsi="Times New Roman" w:cs="Times New Roman"/>
          <w:sz w:val="28"/>
          <w:szCs w:val="28"/>
        </w:rPr>
        <w:t xml:space="preserve">городского Совета депутатов                                                             Е.С. </w:t>
      </w:r>
      <w:proofErr w:type="spellStart"/>
      <w:r w:rsidRPr="004D389B">
        <w:rPr>
          <w:rFonts w:ascii="Times New Roman" w:hAnsi="Times New Roman" w:cs="Times New Roman"/>
          <w:sz w:val="28"/>
          <w:szCs w:val="28"/>
        </w:rPr>
        <w:t>Мудрова</w:t>
      </w:r>
      <w:proofErr w:type="spellEnd"/>
    </w:p>
    <w:p w:rsidR="000527C1" w:rsidRPr="004D389B" w:rsidRDefault="000527C1" w:rsidP="004D389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527C1" w:rsidRPr="004D389B" w:rsidRDefault="004D389B" w:rsidP="004D389B">
      <w:pPr>
        <w:jc w:val="both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D389B">
        <w:rPr>
          <w:rFonts w:ascii="Times New Roman" w:hAnsi="Times New Roman" w:cs="Times New Roman"/>
          <w:sz w:val="28"/>
          <w:szCs w:val="28"/>
        </w:rPr>
        <w:t xml:space="preserve">Разослано: в дело, </w:t>
      </w:r>
      <w:proofErr w:type="spellStart"/>
      <w:r w:rsidRPr="004D389B">
        <w:rPr>
          <w:rFonts w:ascii="Times New Roman" w:hAnsi="Times New Roman" w:cs="Times New Roman"/>
          <w:sz w:val="28"/>
          <w:szCs w:val="28"/>
        </w:rPr>
        <w:t>горпрокурору</w:t>
      </w:r>
      <w:proofErr w:type="spellEnd"/>
      <w:r w:rsidRPr="004D389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D389B">
        <w:rPr>
          <w:rFonts w:ascii="Times New Roman" w:hAnsi="Times New Roman" w:cs="Times New Roman"/>
          <w:sz w:val="28"/>
          <w:szCs w:val="28"/>
        </w:rPr>
        <w:t>Нижегородову</w:t>
      </w:r>
      <w:proofErr w:type="spellEnd"/>
      <w:r w:rsidRPr="004D389B">
        <w:rPr>
          <w:rFonts w:ascii="Times New Roman" w:hAnsi="Times New Roman" w:cs="Times New Roman"/>
          <w:sz w:val="28"/>
          <w:szCs w:val="28"/>
        </w:rPr>
        <w:t xml:space="preserve"> А.В., юридический отдел,  редакции сетевого издания</w:t>
      </w:r>
      <w:r w:rsidRPr="004D389B">
        <w:rPr>
          <w:rFonts w:ascii="Times New Roman" w:hAnsi="Times New Roman" w:cs="Times New Roman"/>
          <w:bCs/>
          <w:color w:val="1A1A1A"/>
          <w:sz w:val="28"/>
          <w:szCs w:val="28"/>
        </w:rPr>
        <w:t xml:space="preserve"> M</w:t>
      </w:r>
      <w:r w:rsidRPr="004D389B">
        <w:rPr>
          <w:rFonts w:ascii="Times New Roman" w:hAnsi="Times New Roman" w:cs="Times New Roman"/>
          <w:bCs/>
          <w:color w:val="1A1A1A"/>
          <w:sz w:val="28"/>
          <w:szCs w:val="28"/>
          <w:lang w:val="en-US"/>
        </w:rPr>
        <w:t>EDRAB</w:t>
      </w:r>
      <w:r w:rsidRPr="004D389B">
        <w:rPr>
          <w:rFonts w:ascii="Times New Roman" w:hAnsi="Times New Roman" w:cs="Times New Roman"/>
          <w:bCs/>
          <w:color w:val="1A1A1A"/>
          <w:sz w:val="28"/>
          <w:szCs w:val="28"/>
        </w:rPr>
        <w:t>.</w:t>
      </w:r>
      <w:r w:rsidRPr="004D389B">
        <w:rPr>
          <w:rFonts w:ascii="Times New Roman" w:hAnsi="Times New Roman" w:cs="Times New Roman"/>
          <w:bCs/>
          <w:color w:val="1A1A1A"/>
          <w:sz w:val="28"/>
          <w:szCs w:val="28"/>
          <w:lang w:val="en-US"/>
        </w:rPr>
        <w:t>RU</w:t>
      </w:r>
      <w:r w:rsidRPr="004D389B">
        <w:rPr>
          <w:rFonts w:ascii="Times New Roman" w:hAnsi="Times New Roman" w:cs="Times New Roman"/>
          <w:bCs/>
          <w:color w:val="1A1A1A"/>
          <w:sz w:val="28"/>
          <w:szCs w:val="28"/>
        </w:rPr>
        <w:t>, редакции</w:t>
      </w:r>
      <w:r w:rsidRPr="004D389B">
        <w:rPr>
          <w:rFonts w:ascii="Times New Roman" w:hAnsi="Times New Roman" w:cs="Times New Roman"/>
          <w:sz w:val="28"/>
          <w:szCs w:val="28"/>
        </w:rPr>
        <w:t xml:space="preserve"> газеты «Медногорский рабочий»</w:t>
      </w:r>
    </w:p>
    <w:sectPr w:rsidR="000527C1" w:rsidRPr="004D389B" w:rsidSect="00AA1023">
      <w:headerReference w:type="default" r:id="rId15"/>
      <w:footerReference w:type="default" r:id="rId16"/>
      <w:pgSz w:w="11905" w:h="16838"/>
      <w:pgMar w:top="1134" w:right="850" w:bottom="1134" w:left="1701" w:header="708" w:footer="708" w:gutter="0"/>
      <w:pgNumType w:start="1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5520" w:rsidRDefault="00AB5520" w:rsidP="004D5D46">
      <w:pPr>
        <w:spacing w:after="0" w:line="240" w:lineRule="auto"/>
      </w:pPr>
      <w:r>
        <w:separator/>
      </w:r>
    </w:p>
  </w:endnote>
  <w:endnote w:type="continuationSeparator" w:id="1">
    <w:p w:rsidR="00AB5520" w:rsidRDefault="00AB5520" w:rsidP="004D5D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5D46" w:rsidRPr="00603ADE" w:rsidRDefault="004D5D46" w:rsidP="00603ADE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5520" w:rsidRDefault="00AB5520" w:rsidP="004D5D46">
      <w:pPr>
        <w:spacing w:after="0" w:line="240" w:lineRule="auto"/>
      </w:pPr>
      <w:r>
        <w:separator/>
      </w:r>
    </w:p>
  </w:footnote>
  <w:footnote w:type="continuationSeparator" w:id="1">
    <w:p w:rsidR="00AB5520" w:rsidRDefault="00AB5520" w:rsidP="004D5D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5D46" w:rsidRDefault="004D5D46">
    <w:pPr>
      <w:tabs>
        <w:tab w:val="center" w:pos="4677"/>
        <w:tab w:val="right" w:pos="9355"/>
      </w:tabs>
      <w:rPr>
        <w:rFonts w:cs="Times New Roman"/>
        <w:kern w:val="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0B4BE9"/>
    <w:multiLevelType w:val="hybridMultilevel"/>
    <w:tmpl w:val="51F69B44"/>
    <w:lvl w:ilvl="0" w:tplc="E02A532C">
      <w:start w:val="1"/>
      <w:numFmt w:val="upperRoman"/>
      <w:lvlText w:val="%1."/>
      <w:lvlJc w:val="left"/>
      <w:pPr>
        <w:ind w:left="150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25420F11"/>
    <w:multiLevelType w:val="hybridMultilevel"/>
    <w:tmpl w:val="499092D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C726C24"/>
    <w:multiLevelType w:val="hybridMultilevel"/>
    <w:tmpl w:val="FF90F730"/>
    <w:lvl w:ilvl="0" w:tplc="D730FBA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4FE67CB8"/>
    <w:multiLevelType w:val="hybridMultilevel"/>
    <w:tmpl w:val="E3500A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3173731"/>
    <w:multiLevelType w:val="hybridMultilevel"/>
    <w:tmpl w:val="0450D9BA"/>
    <w:lvl w:ilvl="0" w:tplc="FFFFFFFF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28246FB"/>
    <w:multiLevelType w:val="hybridMultilevel"/>
    <w:tmpl w:val="874E5332"/>
    <w:lvl w:ilvl="0" w:tplc="FFFFFFFF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D7E0DCF"/>
    <w:multiLevelType w:val="hybridMultilevel"/>
    <w:tmpl w:val="AA6EC7B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30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F995D2E"/>
    <w:multiLevelType w:val="hybridMultilevel"/>
    <w:tmpl w:val="DE002EC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6"/>
  </w:num>
  <w:num w:numId="5">
    <w:abstractNumId w:val="1"/>
  </w:num>
  <w:num w:numId="6">
    <w:abstractNumId w:val="2"/>
  </w:num>
  <w:num w:numId="7">
    <w:abstractNumId w:val="0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08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docVars>
    <w:docVar w:name="ColorPos" w:val="-1"/>
    <w:docVar w:name="ColorSet" w:val="-1"/>
    <w:docVar w:name="StylePos" w:val="-1"/>
    <w:docVar w:name="StyleSet" w:val="-1"/>
  </w:docVars>
  <w:rsids>
    <w:rsidRoot w:val="004D5D46"/>
    <w:rsid w:val="00017F5D"/>
    <w:rsid w:val="00020B7B"/>
    <w:rsid w:val="000527C1"/>
    <w:rsid w:val="000832E1"/>
    <w:rsid w:val="000B6BDB"/>
    <w:rsid w:val="000C1BC0"/>
    <w:rsid w:val="000E516D"/>
    <w:rsid w:val="000F6A13"/>
    <w:rsid w:val="00115069"/>
    <w:rsid w:val="00115C7D"/>
    <w:rsid w:val="00116B79"/>
    <w:rsid w:val="0012519F"/>
    <w:rsid w:val="00132B97"/>
    <w:rsid w:val="00161003"/>
    <w:rsid w:val="001C4105"/>
    <w:rsid w:val="001C43DA"/>
    <w:rsid w:val="00221514"/>
    <w:rsid w:val="002317B2"/>
    <w:rsid w:val="00261529"/>
    <w:rsid w:val="00287798"/>
    <w:rsid w:val="002C7D21"/>
    <w:rsid w:val="002F0666"/>
    <w:rsid w:val="003461B6"/>
    <w:rsid w:val="0037543B"/>
    <w:rsid w:val="00377E86"/>
    <w:rsid w:val="003D43D3"/>
    <w:rsid w:val="003F1933"/>
    <w:rsid w:val="00403784"/>
    <w:rsid w:val="004418E8"/>
    <w:rsid w:val="004631A5"/>
    <w:rsid w:val="00494AC7"/>
    <w:rsid w:val="004D1132"/>
    <w:rsid w:val="004D389B"/>
    <w:rsid w:val="004D46FB"/>
    <w:rsid w:val="004D5D46"/>
    <w:rsid w:val="004E4E97"/>
    <w:rsid w:val="0052205C"/>
    <w:rsid w:val="0052462C"/>
    <w:rsid w:val="005A117F"/>
    <w:rsid w:val="005D5643"/>
    <w:rsid w:val="00603ADE"/>
    <w:rsid w:val="006051AD"/>
    <w:rsid w:val="006271BF"/>
    <w:rsid w:val="00650F7B"/>
    <w:rsid w:val="006638E4"/>
    <w:rsid w:val="00665769"/>
    <w:rsid w:val="006B024A"/>
    <w:rsid w:val="00744508"/>
    <w:rsid w:val="00745BCD"/>
    <w:rsid w:val="00780CA8"/>
    <w:rsid w:val="007A2FB1"/>
    <w:rsid w:val="007E20DE"/>
    <w:rsid w:val="007F47C5"/>
    <w:rsid w:val="007F7A3A"/>
    <w:rsid w:val="00876B3D"/>
    <w:rsid w:val="008F676A"/>
    <w:rsid w:val="00906343"/>
    <w:rsid w:val="00964414"/>
    <w:rsid w:val="009A058C"/>
    <w:rsid w:val="009A6D39"/>
    <w:rsid w:val="009B1F18"/>
    <w:rsid w:val="009D0821"/>
    <w:rsid w:val="009D669D"/>
    <w:rsid w:val="009E6973"/>
    <w:rsid w:val="00A52EF9"/>
    <w:rsid w:val="00A8026E"/>
    <w:rsid w:val="00AA1023"/>
    <w:rsid w:val="00AB5520"/>
    <w:rsid w:val="00AD0BCC"/>
    <w:rsid w:val="00AE02B2"/>
    <w:rsid w:val="00AE31B0"/>
    <w:rsid w:val="00B072A2"/>
    <w:rsid w:val="00B261E9"/>
    <w:rsid w:val="00B275BD"/>
    <w:rsid w:val="00B32A52"/>
    <w:rsid w:val="00BB373C"/>
    <w:rsid w:val="00BD636C"/>
    <w:rsid w:val="00C055F7"/>
    <w:rsid w:val="00C41CC1"/>
    <w:rsid w:val="00C423B7"/>
    <w:rsid w:val="00C768A0"/>
    <w:rsid w:val="00CA3F41"/>
    <w:rsid w:val="00CA6B48"/>
    <w:rsid w:val="00CC4C69"/>
    <w:rsid w:val="00CC786D"/>
    <w:rsid w:val="00CE52E8"/>
    <w:rsid w:val="00D44AB2"/>
    <w:rsid w:val="00D60819"/>
    <w:rsid w:val="00D74D71"/>
    <w:rsid w:val="00DA403E"/>
    <w:rsid w:val="00DC14E3"/>
    <w:rsid w:val="00DD4E09"/>
    <w:rsid w:val="00E3011C"/>
    <w:rsid w:val="00E4734C"/>
    <w:rsid w:val="00E858F6"/>
    <w:rsid w:val="00E93957"/>
    <w:rsid w:val="00EF0E23"/>
    <w:rsid w:val="00F2694E"/>
    <w:rsid w:val="00F40633"/>
    <w:rsid w:val="00FB1335"/>
    <w:rsid w:val="00FF5A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957"/>
    <w:pPr>
      <w:widowControl w:val="0"/>
      <w:overflowPunct w:val="0"/>
      <w:adjustRightInd w:val="0"/>
      <w:spacing w:after="240" w:line="275" w:lineRule="auto"/>
    </w:pPr>
    <w:rPr>
      <w:rFonts w:cs="Calibri"/>
      <w:kern w:val="28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734C"/>
    <w:pPr>
      <w:widowControl w:val="0"/>
      <w:overflowPunct w:val="0"/>
      <w:adjustRightInd w:val="0"/>
    </w:pPr>
    <w:rPr>
      <w:rFonts w:cs="Calibri"/>
      <w:kern w:val="28"/>
      <w:sz w:val="22"/>
      <w:szCs w:val="22"/>
    </w:rPr>
  </w:style>
  <w:style w:type="paragraph" w:styleId="a4">
    <w:name w:val="Body Text Indent"/>
    <w:basedOn w:val="a"/>
    <w:link w:val="a5"/>
    <w:semiHidden/>
    <w:rsid w:val="00B275BD"/>
    <w:pPr>
      <w:widowControl/>
      <w:overflowPunct/>
      <w:adjustRightInd/>
      <w:spacing w:after="0" w:line="240" w:lineRule="auto"/>
      <w:ind w:left="-540" w:firstLine="900"/>
    </w:pPr>
    <w:rPr>
      <w:rFonts w:ascii="Times New Roman" w:hAnsi="Times New Roman" w:cs="Times New Roman"/>
      <w:kern w:val="0"/>
      <w:sz w:val="28"/>
      <w:szCs w:val="24"/>
    </w:rPr>
  </w:style>
  <w:style w:type="character" w:customStyle="1" w:styleId="a5">
    <w:name w:val="Основной текст с отступом Знак"/>
    <w:basedOn w:val="a0"/>
    <w:link w:val="a4"/>
    <w:semiHidden/>
    <w:rsid w:val="00B275BD"/>
    <w:rPr>
      <w:rFonts w:ascii="Times New Roman" w:hAnsi="Times New Roman"/>
      <w:sz w:val="28"/>
      <w:szCs w:val="24"/>
    </w:rPr>
  </w:style>
  <w:style w:type="paragraph" w:styleId="2">
    <w:name w:val="Body Text Indent 2"/>
    <w:basedOn w:val="a"/>
    <w:link w:val="20"/>
    <w:uiPriority w:val="99"/>
    <w:semiHidden/>
    <w:unhideWhenUsed/>
    <w:rsid w:val="000B6BD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0B6BDB"/>
    <w:rPr>
      <w:rFonts w:cs="Calibri"/>
      <w:kern w:val="28"/>
      <w:sz w:val="22"/>
      <w:szCs w:val="22"/>
    </w:rPr>
  </w:style>
  <w:style w:type="paragraph" w:styleId="3">
    <w:name w:val="Body Text Indent 3"/>
    <w:basedOn w:val="a"/>
    <w:link w:val="30"/>
    <w:uiPriority w:val="99"/>
    <w:semiHidden/>
    <w:unhideWhenUsed/>
    <w:rsid w:val="00CC4C6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CC4C69"/>
    <w:rPr>
      <w:rFonts w:cs="Calibri"/>
      <w:kern w:val="28"/>
      <w:sz w:val="16"/>
      <w:szCs w:val="16"/>
    </w:rPr>
  </w:style>
  <w:style w:type="paragraph" w:styleId="31">
    <w:name w:val="Body Text 3"/>
    <w:basedOn w:val="a"/>
    <w:link w:val="32"/>
    <w:uiPriority w:val="99"/>
    <w:semiHidden/>
    <w:unhideWhenUsed/>
    <w:rsid w:val="00CC4C6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CC4C69"/>
    <w:rPr>
      <w:rFonts w:cs="Calibri"/>
      <w:kern w:val="28"/>
      <w:sz w:val="16"/>
      <w:szCs w:val="16"/>
    </w:rPr>
  </w:style>
  <w:style w:type="paragraph" w:styleId="a6">
    <w:name w:val="header"/>
    <w:basedOn w:val="a"/>
    <w:link w:val="a7"/>
    <w:rsid w:val="00CC4C69"/>
    <w:pPr>
      <w:widowControl/>
      <w:tabs>
        <w:tab w:val="center" w:pos="4677"/>
        <w:tab w:val="right" w:pos="9355"/>
      </w:tabs>
      <w:overflowPunct/>
      <w:adjustRightInd/>
      <w:spacing w:after="0" w:line="240" w:lineRule="auto"/>
    </w:pPr>
    <w:rPr>
      <w:rFonts w:ascii="Times New Roman" w:hAnsi="Times New Roman" w:cs="Times New Roman"/>
      <w:kern w:val="0"/>
      <w:sz w:val="20"/>
      <w:szCs w:val="20"/>
    </w:rPr>
  </w:style>
  <w:style w:type="character" w:customStyle="1" w:styleId="a7">
    <w:name w:val="Верхний колонтитул Знак"/>
    <w:basedOn w:val="a0"/>
    <w:link w:val="a6"/>
    <w:rsid w:val="00CC4C69"/>
    <w:rPr>
      <w:rFonts w:ascii="Times New Roman" w:hAnsi="Times New Roman"/>
    </w:rPr>
  </w:style>
  <w:style w:type="paragraph" w:customStyle="1" w:styleId="ConsPlusNormal">
    <w:name w:val="ConsPlusNormal"/>
    <w:rsid w:val="000527C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780CA8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ConsNonformat">
    <w:name w:val="ConsNonformat"/>
    <w:rsid w:val="00780CA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8">
    <w:name w:val="footer"/>
    <w:basedOn w:val="a"/>
    <w:link w:val="a9"/>
    <w:uiPriority w:val="99"/>
    <w:semiHidden/>
    <w:unhideWhenUsed/>
    <w:rsid w:val="0052205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2205C"/>
    <w:rPr>
      <w:rFonts w:cs="Calibri"/>
      <w:kern w:val="28"/>
      <w:sz w:val="22"/>
      <w:szCs w:val="22"/>
    </w:rPr>
  </w:style>
  <w:style w:type="character" w:customStyle="1" w:styleId="21">
    <w:name w:val="Основной текст (2)_"/>
    <w:basedOn w:val="a0"/>
    <w:link w:val="210"/>
    <w:uiPriority w:val="99"/>
    <w:locked/>
    <w:rsid w:val="00603AD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10">
    <w:name w:val="Основной текст (2)1"/>
    <w:basedOn w:val="a"/>
    <w:link w:val="21"/>
    <w:uiPriority w:val="99"/>
    <w:rsid w:val="00603ADE"/>
    <w:pPr>
      <w:shd w:val="clear" w:color="auto" w:fill="FFFFFF"/>
      <w:overflowPunct/>
      <w:adjustRightInd/>
      <w:spacing w:before="240" w:after="0" w:line="322" w:lineRule="exact"/>
      <w:jc w:val="both"/>
    </w:pPr>
    <w:rPr>
      <w:rFonts w:ascii="Times New Roman" w:hAnsi="Times New Roman" w:cs="Times New Roman"/>
      <w:kern w:val="0"/>
      <w:sz w:val="28"/>
      <w:szCs w:val="28"/>
    </w:rPr>
  </w:style>
  <w:style w:type="character" w:customStyle="1" w:styleId="22">
    <w:name w:val="Заголовок №2_"/>
    <w:basedOn w:val="a0"/>
    <w:link w:val="23"/>
    <w:uiPriority w:val="99"/>
    <w:locked/>
    <w:rsid w:val="00603AD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23">
    <w:name w:val="Заголовок №2"/>
    <w:basedOn w:val="a"/>
    <w:link w:val="22"/>
    <w:uiPriority w:val="99"/>
    <w:rsid w:val="00603ADE"/>
    <w:pPr>
      <w:shd w:val="clear" w:color="auto" w:fill="FFFFFF"/>
      <w:overflowPunct/>
      <w:adjustRightInd/>
      <w:spacing w:before="1080" w:after="0" w:line="322" w:lineRule="exact"/>
      <w:jc w:val="center"/>
      <w:outlineLvl w:val="1"/>
    </w:pPr>
    <w:rPr>
      <w:rFonts w:ascii="Times New Roman" w:hAnsi="Times New Roman" w:cs="Times New Roman"/>
      <w:b/>
      <w:bCs/>
      <w:kern w:val="0"/>
      <w:sz w:val="28"/>
      <w:szCs w:val="28"/>
    </w:rPr>
  </w:style>
  <w:style w:type="paragraph" w:styleId="aa">
    <w:name w:val="Balloon Text"/>
    <w:basedOn w:val="a"/>
    <w:link w:val="ab"/>
    <w:uiPriority w:val="99"/>
    <w:semiHidden/>
    <w:unhideWhenUsed/>
    <w:rsid w:val="00C423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423B7"/>
    <w:rPr>
      <w:rFonts w:ascii="Tahoma" w:hAnsi="Tahoma" w:cs="Tahoma"/>
      <w:kern w:val="28"/>
      <w:sz w:val="16"/>
      <w:szCs w:val="16"/>
    </w:rPr>
  </w:style>
  <w:style w:type="character" w:customStyle="1" w:styleId="wmi-callto">
    <w:name w:val="wmi-callto"/>
    <w:basedOn w:val="a0"/>
    <w:rsid w:val="004D389B"/>
  </w:style>
  <w:style w:type="paragraph" w:styleId="ac">
    <w:name w:val="List Paragraph"/>
    <w:basedOn w:val="a"/>
    <w:uiPriority w:val="34"/>
    <w:qFormat/>
    <w:rsid w:val="004D389B"/>
    <w:pPr>
      <w:ind w:left="720"/>
      <w:contextualSpacing/>
    </w:pPr>
  </w:style>
  <w:style w:type="paragraph" w:customStyle="1" w:styleId="ConsPlusTitle">
    <w:name w:val="ConsPlusTitle"/>
    <w:rsid w:val="00CE52E8"/>
    <w:pPr>
      <w:widowControl w:val="0"/>
      <w:autoSpaceDE w:val="0"/>
      <w:autoSpaceDN w:val="0"/>
    </w:pPr>
    <w:rPr>
      <w:rFonts w:cs="Calibri"/>
      <w:b/>
      <w:sz w:val="22"/>
    </w:rPr>
  </w:style>
  <w:style w:type="paragraph" w:customStyle="1" w:styleId="ConsNormal">
    <w:name w:val="ConsNormal"/>
    <w:rsid w:val="00CE52E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ED5C1B873E042078D4E84FAB068F5061D6B983E1AD55A2A80F4E321B354D175A713C270F7C8A6C29B579CEF50AA089159C468B49FAF4CF767687F2fBt2G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ED5C1B873E042078D4E851A610E30D65D4BADBE9AF52A1FE5611694662441D0D36737E4D38876D2EB37B9FA145A1D551CA558A48FAF7CD69f7tCG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D5C1B873E042078D4E851A610E30D65D5B3DDEEAE52A1FE5611694662441D0D36737E4D38876821B47B9FA145A1D551CA558A48FAF7CD69f7tCG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ED5C1B873E042078D4E851A610E30D65D4BADAE9A501F6FC074467436A14551D7836734C3D8F6F22E1218FA50CF4DB4FC8499548E4F4fCt5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D5C1B873E042078D4E851A610E30D65D4BADAE9A501F6FC074467436A14551D7836734C38826822E1218FA50CF4DB4FC8499548E4F4fCt5G" TargetMode="External"/><Relationship Id="rId14" Type="http://schemas.openxmlformats.org/officeDocument/2006/relationships/hyperlink" Target="consultantplus://offline/ref=ED5C1B873E042078D4E84FAB068F5061D6B983E1AD55A2A80F4E321B354D175A713C270F7C8A6C29B472CAF60AA089159C468B49FAF4CF767687F2fBt2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03F50E-E718-4D8B-9EE6-FCF41C21BF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232</Words>
  <Characters>2729</Characters>
  <Application>Microsoft Office Word</Application>
  <DocSecurity>0</DocSecurity>
  <Lines>22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2956</CharactersWithSpaces>
  <SharedDoc>false</SharedDoc>
  <HLinks>
    <vt:vector size="18" baseType="variant">
      <vt:variant>
        <vt:i4>7143529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consultantplus://offline/ref=62280A331B87D254C1983AD2AD897FA016C316CB7B87E8B40D8299B353D1EA2324778317887E5CCF7688AE158F3C4ED6p4C5K</vt:lpwstr>
      </vt:variant>
      <vt:variant>
        <vt:lpwstr/>
      </vt:variant>
      <vt:variant>
        <vt:i4>2621496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consultantplus://offline/ref=18ADF2AF59CDDEBF6A3A172E063B45963D48B3548201DAB2AEE785F936579C1C99E94A532DE2F5A64D211D1376706971Y7pBJ</vt:lpwstr>
      </vt:variant>
      <vt:variant>
        <vt:lpwstr/>
      </vt:variant>
      <vt:variant>
        <vt:i4>2621496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consultantplus://offline/ref=18ADF2AF59CDDEBF6A3A172E063B45963D48B3548201DAB2AEE785F936579C1C99E94A532DE2F5A64D211D1376706971Y7pBJ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cp:lastPrinted>2025-04-15T11:34:00Z</cp:lastPrinted>
  <dcterms:created xsi:type="dcterms:W3CDTF">2025-04-03T07:16:00Z</dcterms:created>
  <dcterms:modified xsi:type="dcterms:W3CDTF">2025-04-17T06:00:00Z</dcterms:modified>
</cp:coreProperties>
</file>