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4B" w:rsidRDefault="00DB3FC2" w:rsidP="00FB124B">
      <w:pPr>
        <w:pStyle w:val="21"/>
        <w:ind w:right="9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35pt;margin-top:4.35pt;width:458.3pt;height:92.8pt;z-index:251658240" strokecolor="white [3212]">
            <v:textbox>
              <w:txbxContent>
                <w:p w:rsidR="006732D8" w:rsidRDefault="006732D8" w:rsidP="00FB124B">
                  <w:pPr>
                    <w:ind w:right="-30"/>
                    <w:jc w:val="center"/>
                  </w:pP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606425" cy="1028700"/>
                        <wp:effectExtent l="19050" t="0" r="3175" b="0"/>
                        <wp:docPr id="5" name="Рисунок 1" descr="Медногорск - герб + корона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Медногорск - герб + корона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64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B124B" w:rsidRDefault="00FB124B" w:rsidP="00FB124B">
      <w:pPr>
        <w:pStyle w:val="21"/>
        <w:ind w:right="9"/>
        <w:jc w:val="center"/>
      </w:pPr>
    </w:p>
    <w:p w:rsidR="00FB124B" w:rsidRDefault="00FB124B" w:rsidP="00FB124B">
      <w:pPr>
        <w:pStyle w:val="21"/>
        <w:ind w:right="9"/>
        <w:jc w:val="center"/>
      </w:pPr>
    </w:p>
    <w:p w:rsidR="00FB124B" w:rsidRDefault="00FB124B" w:rsidP="00FB124B">
      <w:pPr>
        <w:pStyle w:val="21"/>
        <w:ind w:right="9"/>
        <w:jc w:val="center"/>
      </w:pPr>
    </w:p>
    <w:p w:rsidR="00FB124B" w:rsidRDefault="00FB124B" w:rsidP="00FB124B">
      <w:pPr>
        <w:pStyle w:val="21"/>
        <w:ind w:right="9"/>
        <w:jc w:val="center"/>
      </w:pPr>
    </w:p>
    <w:p w:rsidR="00FB124B" w:rsidRDefault="00FB124B" w:rsidP="00FB124B">
      <w:pPr>
        <w:pStyle w:val="21"/>
        <w:ind w:right="9"/>
        <w:jc w:val="center"/>
      </w:pPr>
    </w:p>
    <w:p w:rsidR="00FB124B" w:rsidRPr="00FB124B" w:rsidRDefault="00FB124B" w:rsidP="00FB124B">
      <w:pPr>
        <w:pStyle w:val="21"/>
        <w:ind w:right="9"/>
        <w:jc w:val="center"/>
        <w:rPr>
          <w:b/>
        </w:rPr>
      </w:pPr>
      <w:r w:rsidRPr="00FB124B">
        <w:rPr>
          <w:b/>
        </w:rPr>
        <w:t xml:space="preserve">МЕДНОГОРСКИЙ ГОРОДСКОЙ СОВЕТ ДЕПУТАТОВ </w:t>
      </w:r>
    </w:p>
    <w:p w:rsidR="00FB124B" w:rsidRDefault="00FB124B" w:rsidP="00FB124B">
      <w:pPr>
        <w:pStyle w:val="21"/>
        <w:ind w:right="9"/>
        <w:jc w:val="center"/>
        <w:rPr>
          <w:b/>
        </w:rPr>
      </w:pPr>
      <w:r w:rsidRPr="00FB124B">
        <w:rPr>
          <w:b/>
        </w:rPr>
        <w:t>ОРЕНБУРГСКОЙ ОБЛАСТИ</w:t>
      </w:r>
    </w:p>
    <w:p w:rsidR="00FB124B" w:rsidRDefault="00FB124B" w:rsidP="00FB124B">
      <w:pPr>
        <w:pStyle w:val="21"/>
        <w:ind w:right="9"/>
        <w:jc w:val="center"/>
        <w:rPr>
          <w:b/>
        </w:rPr>
      </w:pPr>
    </w:p>
    <w:p w:rsidR="00FB124B" w:rsidRDefault="00FB124B" w:rsidP="00FB124B">
      <w:pPr>
        <w:pStyle w:val="21"/>
        <w:ind w:right="9"/>
        <w:jc w:val="center"/>
        <w:rPr>
          <w:b/>
        </w:rPr>
      </w:pPr>
      <w:r>
        <w:rPr>
          <w:b/>
        </w:rPr>
        <w:t>РЕШЕНИЕ</w:t>
      </w:r>
    </w:p>
    <w:p w:rsidR="00FB124B" w:rsidRPr="00FB124B" w:rsidRDefault="00FB124B" w:rsidP="00FB124B">
      <w:pPr>
        <w:pStyle w:val="21"/>
        <w:ind w:right="9"/>
        <w:jc w:val="center"/>
        <w:rPr>
          <w:b/>
        </w:rPr>
      </w:pPr>
      <w:r>
        <w:rPr>
          <w:b/>
        </w:rPr>
        <w:t>__________________________________________________________________</w:t>
      </w:r>
    </w:p>
    <w:p w:rsidR="00FB124B" w:rsidRDefault="00FB124B" w:rsidP="00FB124B">
      <w:pPr>
        <w:pStyle w:val="21"/>
        <w:ind w:right="9"/>
        <w:jc w:val="center"/>
      </w:pPr>
    </w:p>
    <w:p w:rsidR="00FB124B" w:rsidRDefault="000A082E" w:rsidP="00FB124B">
      <w:pPr>
        <w:pStyle w:val="21"/>
        <w:ind w:right="9"/>
      </w:pPr>
      <w:r>
        <w:rPr>
          <w:u w:val="single"/>
        </w:rPr>
        <w:t xml:space="preserve"> 28.04.2026</w:t>
      </w:r>
      <w:r w:rsidR="00AA7723">
        <w:t xml:space="preserve">          </w:t>
      </w:r>
      <w:r w:rsidR="00FB124B">
        <w:t xml:space="preserve">                                                                           </w:t>
      </w:r>
      <w:r w:rsidR="00A0509B">
        <w:t xml:space="preserve">        </w:t>
      </w:r>
      <w:r>
        <w:t xml:space="preserve">          </w:t>
      </w:r>
      <w:r w:rsidR="00A0509B">
        <w:t xml:space="preserve"> </w:t>
      </w:r>
      <w:r w:rsidR="00FB124B">
        <w:t xml:space="preserve"> № </w:t>
      </w:r>
      <w:r>
        <w:rPr>
          <w:u w:val="single"/>
        </w:rPr>
        <w:t>66</w:t>
      </w:r>
    </w:p>
    <w:p w:rsidR="001F0386" w:rsidRDefault="001F0386" w:rsidP="00BD0E8F">
      <w:pPr>
        <w:rPr>
          <w:rFonts w:ascii="Times New Roman" w:hAnsi="Times New Roman" w:cs="Times New Roman"/>
          <w:sz w:val="28"/>
          <w:szCs w:val="28"/>
        </w:rPr>
      </w:pPr>
    </w:p>
    <w:p w:rsidR="006732D8" w:rsidRDefault="006732D8" w:rsidP="0072149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32D8">
        <w:rPr>
          <w:rFonts w:ascii="Times New Roman" w:hAnsi="Times New Roman" w:cs="Times New Roman"/>
          <w:sz w:val="28"/>
          <w:szCs w:val="28"/>
        </w:rPr>
        <w:t xml:space="preserve">О </w:t>
      </w:r>
      <w:r w:rsidR="00C05A9C">
        <w:rPr>
          <w:rFonts w:ascii="Times New Roman" w:hAnsi="Times New Roman" w:cs="Times New Roman"/>
          <w:sz w:val="28"/>
          <w:szCs w:val="28"/>
        </w:rPr>
        <w:t xml:space="preserve">внесении изменения в Решение </w:t>
      </w:r>
      <w:r w:rsidRPr="006732D8">
        <w:rPr>
          <w:rFonts w:ascii="Times New Roman" w:hAnsi="Times New Roman" w:cs="Times New Roman"/>
          <w:sz w:val="28"/>
          <w:szCs w:val="28"/>
        </w:rPr>
        <w:t>Медногорского городского Совета депутатов</w:t>
      </w:r>
      <w:r w:rsidR="00C05A9C">
        <w:rPr>
          <w:rFonts w:ascii="Times New Roman" w:hAnsi="Times New Roman" w:cs="Times New Roman"/>
          <w:sz w:val="28"/>
          <w:szCs w:val="28"/>
        </w:rPr>
        <w:t xml:space="preserve"> от </w:t>
      </w:r>
      <w:r w:rsidR="00721492">
        <w:rPr>
          <w:rFonts w:ascii="Times New Roman" w:hAnsi="Times New Roman" w:cs="Times New Roman"/>
          <w:sz w:val="28"/>
          <w:szCs w:val="28"/>
        </w:rPr>
        <w:t>30.09.2021</w:t>
      </w:r>
      <w:r w:rsidR="00C05A9C">
        <w:rPr>
          <w:rFonts w:ascii="Times New Roman" w:hAnsi="Times New Roman" w:cs="Times New Roman"/>
          <w:sz w:val="28"/>
          <w:szCs w:val="28"/>
        </w:rPr>
        <w:t xml:space="preserve">г. № </w:t>
      </w:r>
      <w:r w:rsidR="00721492">
        <w:rPr>
          <w:rFonts w:ascii="Times New Roman" w:hAnsi="Times New Roman" w:cs="Times New Roman"/>
          <w:sz w:val="28"/>
          <w:szCs w:val="28"/>
        </w:rPr>
        <w:t>106</w:t>
      </w:r>
      <w:r w:rsidR="00C05A9C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721492">
        <w:rPr>
          <w:rFonts w:ascii="Times New Roman" w:hAnsi="Times New Roman" w:cs="Times New Roman"/>
          <w:sz w:val="28"/>
          <w:szCs w:val="28"/>
        </w:rPr>
        <w:t>о муниципальном земельном контроле</w:t>
      </w:r>
      <w:r w:rsidR="00C05A9C">
        <w:rPr>
          <w:rFonts w:ascii="Times New Roman" w:hAnsi="Times New Roman" w:cs="Times New Roman"/>
          <w:sz w:val="28"/>
          <w:szCs w:val="28"/>
        </w:rPr>
        <w:t>»</w:t>
      </w:r>
    </w:p>
    <w:p w:rsidR="00BD0E8F" w:rsidRPr="006732D8" w:rsidRDefault="00BD0E8F" w:rsidP="00BD0E8F">
      <w:pPr>
        <w:rPr>
          <w:rFonts w:ascii="Times New Roman" w:hAnsi="Times New Roman" w:cs="Times New Roman"/>
          <w:sz w:val="28"/>
          <w:szCs w:val="28"/>
        </w:rPr>
      </w:pPr>
    </w:p>
    <w:p w:rsidR="001F0386" w:rsidRDefault="00A0509B" w:rsidP="00A0509B">
      <w:pPr>
        <w:pStyle w:val="21"/>
        <w:spacing w:line="276" w:lineRule="auto"/>
        <w:ind w:firstLine="709"/>
        <w:jc w:val="both"/>
      </w:pPr>
      <w:r w:rsidRPr="00A0509B"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муниципальног</w:t>
      </w:r>
      <w:r w:rsidR="00750DCB">
        <w:t>о образования город Медногорск,</w:t>
      </w:r>
    </w:p>
    <w:p w:rsidR="00A0509B" w:rsidRPr="00A0509B" w:rsidRDefault="00A0509B" w:rsidP="0027232B">
      <w:pPr>
        <w:pStyle w:val="21"/>
        <w:spacing w:line="240" w:lineRule="auto"/>
        <w:jc w:val="center"/>
      </w:pPr>
    </w:p>
    <w:p w:rsidR="00386773" w:rsidRDefault="00455988" w:rsidP="00CC33BC">
      <w:pPr>
        <w:pStyle w:val="21"/>
        <w:spacing w:line="276" w:lineRule="auto"/>
        <w:jc w:val="center"/>
      </w:pPr>
      <w:r w:rsidRPr="0027232B">
        <w:t>Медногорский городской Совет</w:t>
      </w:r>
      <w:r>
        <w:t xml:space="preserve"> депутатов </w:t>
      </w:r>
      <w:r w:rsidR="008B40CD">
        <w:t>РЕШИЛ</w:t>
      </w:r>
      <w:r w:rsidR="00F55EEC">
        <w:t>:</w:t>
      </w:r>
    </w:p>
    <w:p w:rsidR="001F0386" w:rsidRDefault="00A0509B" w:rsidP="00750DCB">
      <w:pPr>
        <w:pStyle w:val="21"/>
        <w:spacing w:line="276" w:lineRule="auto"/>
        <w:ind w:firstLine="709"/>
        <w:jc w:val="both"/>
      </w:pPr>
      <w:r>
        <w:tab/>
        <w:t>1.</w:t>
      </w:r>
      <w:r w:rsidR="00CC33BC">
        <w:t xml:space="preserve"> </w:t>
      </w:r>
      <w:r w:rsidR="00750DCB">
        <w:t>П</w:t>
      </w:r>
      <w:r w:rsidR="00750DCB" w:rsidRPr="00A0509B">
        <w:t xml:space="preserve">ротест прокурора </w:t>
      </w:r>
      <w:r>
        <w:t>удовлетворить.</w:t>
      </w:r>
    </w:p>
    <w:p w:rsidR="008C6003" w:rsidRDefault="00A0509B" w:rsidP="00CC33BC">
      <w:pPr>
        <w:pStyle w:val="21"/>
        <w:spacing w:line="276" w:lineRule="auto"/>
        <w:ind w:right="9" w:firstLine="709"/>
        <w:jc w:val="both"/>
      </w:pPr>
      <w:r>
        <w:t>2</w:t>
      </w:r>
      <w:r w:rsidR="008C6003">
        <w:t xml:space="preserve">. </w:t>
      </w:r>
      <w:r w:rsidR="0027232B">
        <w:t>П</w:t>
      </w:r>
      <w:r w:rsidR="005F2B17">
        <w:t xml:space="preserve">ункт </w:t>
      </w:r>
      <w:r w:rsidR="00497BC2">
        <w:t xml:space="preserve">5 </w:t>
      </w:r>
      <w:r w:rsidR="00721492">
        <w:t>Положение о муниципальном земельном контроле на территории муниципального образования городской округ город Медногорск Оренбургской области</w:t>
      </w:r>
      <w:r w:rsidR="005F2B17">
        <w:t>, изложить в новой редакции:</w:t>
      </w:r>
    </w:p>
    <w:p w:rsidR="00497BC2" w:rsidRDefault="005F2B17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t>«</w:t>
      </w:r>
      <w:r w:rsidR="00497BC2">
        <w:t>5</w:t>
      </w:r>
      <w:r w:rsidR="00CC33BC">
        <w:t xml:space="preserve">. </w:t>
      </w:r>
      <w:r w:rsidR="00497BC2">
        <w:rPr>
          <w:color w:val="000000"/>
          <w:shd w:val="clear" w:color="auto" w:fill="FFFFFF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</w:t>
      </w:r>
      <w:r w:rsidR="00A0509B">
        <w:rPr>
          <w:color w:val="000000"/>
          <w:shd w:val="clear" w:color="auto" w:fill="FFFFFF"/>
        </w:rPr>
        <w:t xml:space="preserve"> (далее - контролируемые лица)</w:t>
      </w:r>
      <w:r w:rsidR="00497BC2">
        <w:rPr>
          <w:color w:val="000000"/>
          <w:shd w:val="clear" w:color="auto" w:fill="FFFFFF"/>
        </w:rPr>
        <w:t xml:space="preserve">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</w:t>
      </w:r>
      <w:r w:rsidR="00721492">
        <w:rPr>
          <w:color w:val="000000"/>
          <w:shd w:val="clear" w:color="auto" w:fill="FFFFFF"/>
        </w:rPr>
        <w:t>дминистративная ответственность</w:t>
      </w:r>
      <w:r w:rsidR="00497BC2">
        <w:rPr>
          <w:color w:val="000000"/>
          <w:shd w:val="clear" w:color="auto" w:fill="FFFFFF"/>
        </w:rPr>
        <w:t>».</w:t>
      </w:r>
    </w:p>
    <w:p w:rsidR="00A0509B" w:rsidRDefault="00D06619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Пункт</w:t>
      </w:r>
      <w:r w:rsidR="00A0509B">
        <w:rPr>
          <w:color w:val="000000"/>
          <w:shd w:val="clear" w:color="auto" w:fill="FFFFFF"/>
        </w:rPr>
        <w:t xml:space="preserve"> 58 Положения о муниципальном земельном контроле</w:t>
      </w:r>
      <w:r>
        <w:rPr>
          <w:color w:val="000000"/>
          <w:shd w:val="clear" w:color="auto" w:fill="FFFFFF"/>
        </w:rPr>
        <w:t xml:space="preserve"> на территории муниципального образования городской округ город Медногорск Оренбургской области, изложить в новой редакции:</w:t>
      </w:r>
    </w:p>
    <w:p w:rsidR="00D06619" w:rsidRDefault="00D06619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«58.Жалоба подлежит рассмотрению уполномоченным на рассмотрение жалобы </w:t>
      </w:r>
      <w:r w:rsidR="00CC33BC">
        <w:rPr>
          <w:color w:val="000000"/>
          <w:shd w:val="clear" w:color="auto" w:fill="FFFFFF"/>
        </w:rPr>
        <w:t xml:space="preserve">органом </w:t>
      </w:r>
      <w:r>
        <w:rPr>
          <w:color w:val="000000"/>
          <w:shd w:val="clear" w:color="auto" w:fill="FFFFFF"/>
        </w:rPr>
        <w:t>в течение пятнадцати рабочих дней со дня ее регистрации в подсистеме досудебного обжалования.</w:t>
      </w:r>
    </w:p>
    <w:p w:rsidR="00721492" w:rsidRDefault="00721492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A0509B" w:rsidRDefault="00A0509B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</w:t>
      </w:r>
      <w:r w:rsidR="00D06619" w:rsidRPr="00D06619">
        <w:t xml:space="preserve"> </w:t>
      </w:r>
      <w:r w:rsidR="00D06619" w:rsidRPr="00D06619">
        <w:rPr>
          <w:color w:val="000000"/>
          <w:shd w:val="clear" w:color="auto" w:fill="FFFFFF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</w:t>
      </w:r>
      <w:r w:rsidR="00CC33BC">
        <w:rPr>
          <w:color w:val="000000"/>
          <w:shd w:val="clear" w:color="auto" w:fill="FFFFFF"/>
        </w:rPr>
        <w:t>аза в рассмотрении жалобы».</w:t>
      </w:r>
    </w:p>
    <w:p w:rsidR="00D06619" w:rsidRDefault="00D06619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 Пункт 60 Положения о муниципальном земельном контроле на территории муниципального образования городской округ город Медногорск Оренбургской области, изложить в новой редакции:</w:t>
      </w:r>
    </w:p>
    <w:p w:rsidR="00D06619" w:rsidRDefault="00D06619" w:rsidP="00CC33BC">
      <w:pPr>
        <w:pStyle w:val="21"/>
        <w:spacing w:line="276" w:lineRule="auto"/>
        <w:ind w:right="9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«60.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принятия».</w:t>
      </w:r>
    </w:p>
    <w:p w:rsidR="00BD0E8F" w:rsidRDefault="00EA66E4" w:rsidP="00CC33BC">
      <w:pPr>
        <w:pStyle w:val="21"/>
        <w:spacing w:line="276" w:lineRule="auto"/>
        <w:ind w:right="9" w:firstLine="709"/>
        <w:jc w:val="both"/>
      </w:pPr>
      <w:r w:rsidRPr="00EA66E4">
        <w:rPr>
          <w:color w:val="000000" w:themeColor="text1"/>
        </w:rPr>
        <w:t>5</w:t>
      </w:r>
      <w:r w:rsidR="005672AF">
        <w:t xml:space="preserve">. </w:t>
      </w:r>
      <w:proofErr w:type="gramStart"/>
      <w:r w:rsidR="00F55EEC">
        <w:t xml:space="preserve">Контроль </w:t>
      </w:r>
      <w:r w:rsidR="00DF2F6C">
        <w:t>за</w:t>
      </w:r>
      <w:proofErr w:type="gramEnd"/>
      <w:r w:rsidR="00DF2F6C">
        <w:t xml:space="preserve"> </w:t>
      </w:r>
      <w:r w:rsidR="00F55EEC">
        <w:t>исполнени</w:t>
      </w:r>
      <w:r w:rsidR="00DF2F6C">
        <w:t>ем</w:t>
      </w:r>
      <w:r w:rsidR="00F55EEC">
        <w:t xml:space="preserve"> настоящего решения возложить на </w:t>
      </w:r>
      <w:r w:rsidR="00DF2F6C">
        <w:t>постоянную депутатскую комиссию по бюджету, экономическому развитию, предпринимательству и собственности.</w:t>
      </w:r>
    </w:p>
    <w:p w:rsidR="0027232B" w:rsidRDefault="00EA66E4" w:rsidP="00CC33BC">
      <w:pPr>
        <w:pStyle w:val="21"/>
        <w:tabs>
          <w:tab w:val="left" w:pos="0"/>
        </w:tabs>
        <w:spacing w:line="276" w:lineRule="auto"/>
        <w:ind w:firstLine="709"/>
        <w:jc w:val="both"/>
      </w:pPr>
      <w:r w:rsidRPr="00EA66E4">
        <w:rPr>
          <w:color w:val="000000" w:themeColor="text1"/>
        </w:rPr>
        <w:t>6</w:t>
      </w:r>
      <w:r w:rsidR="008C6003">
        <w:t xml:space="preserve">. </w:t>
      </w:r>
      <w:r w:rsidR="00D06619" w:rsidRPr="00D06619">
        <w:t>Постановление вступает в силу после его официального обнародования путём опубликования в сетевом издании MEDRAB.RU</w:t>
      </w:r>
      <w:r w:rsidR="00DF2F6C" w:rsidRPr="00DF2F6C">
        <w:t>.</w:t>
      </w:r>
    </w:p>
    <w:p w:rsidR="0027232B" w:rsidRPr="00DF2F6C" w:rsidRDefault="0027232B" w:rsidP="00CC33BC">
      <w:pPr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8C6003" w:rsidRDefault="008C6003" w:rsidP="002C4032">
      <w:pPr>
        <w:pStyle w:val="41"/>
        <w:spacing w:before="0" w:line="0" w:lineRule="atLeast"/>
        <w:ind w:right="153"/>
        <w:jc w:val="left"/>
      </w:pPr>
    </w:p>
    <w:p w:rsidR="008C6003" w:rsidRDefault="008C6003" w:rsidP="002C4032">
      <w:pPr>
        <w:pStyle w:val="41"/>
        <w:spacing w:before="0" w:line="0" w:lineRule="atLeast"/>
        <w:ind w:right="153"/>
        <w:jc w:val="left"/>
      </w:pPr>
    </w:p>
    <w:p w:rsidR="008C6003" w:rsidRDefault="008C6003" w:rsidP="002C4032">
      <w:pPr>
        <w:pStyle w:val="41"/>
        <w:spacing w:before="0" w:line="0" w:lineRule="atLeast"/>
        <w:ind w:right="153"/>
        <w:jc w:val="left"/>
      </w:pPr>
    </w:p>
    <w:p w:rsidR="002C4032" w:rsidRDefault="00F55EEC" w:rsidP="002C4032">
      <w:pPr>
        <w:pStyle w:val="41"/>
        <w:spacing w:before="0" w:line="0" w:lineRule="atLeast"/>
        <w:ind w:right="153"/>
        <w:jc w:val="left"/>
      </w:pPr>
      <w:r>
        <w:t xml:space="preserve">Председатель </w:t>
      </w:r>
      <w:r w:rsidR="002C4032">
        <w:t>Медногорского</w:t>
      </w:r>
    </w:p>
    <w:p w:rsidR="006F3F9A" w:rsidRDefault="002C4032" w:rsidP="006F3F9A">
      <w:pPr>
        <w:pStyle w:val="41"/>
        <w:spacing w:before="0" w:line="0" w:lineRule="atLeast"/>
        <w:ind w:right="153"/>
        <w:jc w:val="left"/>
      </w:pPr>
      <w:r>
        <w:t xml:space="preserve">городского </w:t>
      </w:r>
      <w:r w:rsidR="00F55EEC">
        <w:t xml:space="preserve">Совета депутатов </w:t>
      </w:r>
      <w:r>
        <w:t xml:space="preserve">                                 </w:t>
      </w:r>
      <w:r w:rsidR="00AD0A87">
        <w:t xml:space="preserve">            </w:t>
      </w:r>
      <w:r>
        <w:t xml:space="preserve">                 Е.С. </w:t>
      </w:r>
      <w:proofErr w:type="spellStart"/>
      <w:r>
        <w:t>Мудрова</w:t>
      </w:r>
      <w:proofErr w:type="spellEnd"/>
    </w:p>
    <w:sectPr w:rsidR="006F3F9A" w:rsidSect="00F3465E">
      <w:type w:val="continuous"/>
      <w:pgSz w:w="11905" w:h="16837"/>
      <w:pgMar w:top="1135" w:right="821" w:bottom="2016" w:left="1700" w:header="2051" w:footer="201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isplay">
    <w:altName w:val="Noto Sans Display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A146E0C"/>
    <w:lvl w:ilvl="0" w:tplc="35C05FDA">
      <w:start w:val="1"/>
      <w:numFmt w:val="decimal"/>
      <w:lvlText w:val="%1."/>
      <w:lvlJc w:val="left"/>
      <w:rPr>
        <w:sz w:val="28"/>
        <w:szCs w:val="28"/>
      </w:rPr>
    </w:lvl>
    <w:lvl w:ilvl="1" w:tplc="BBEAAD9C">
      <w:numFmt w:val="none"/>
      <w:lvlText w:val=""/>
      <w:lvlJc w:val="left"/>
      <w:pPr>
        <w:tabs>
          <w:tab w:val="num" w:pos="360"/>
        </w:tabs>
      </w:pPr>
    </w:lvl>
    <w:lvl w:ilvl="2" w:tplc="DA2EC166">
      <w:numFmt w:val="none"/>
      <w:lvlText w:val=""/>
      <w:lvlJc w:val="left"/>
      <w:pPr>
        <w:tabs>
          <w:tab w:val="num" w:pos="360"/>
        </w:tabs>
      </w:pPr>
    </w:lvl>
    <w:lvl w:ilvl="3" w:tplc="F6FA779A">
      <w:numFmt w:val="none"/>
      <w:lvlText w:val=""/>
      <w:lvlJc w:val="left"/>
      <w:pPr>
        <w:tabs>
          <w:tab w:val="num" w:pos="360"/>
        </w:tabs>
      </w:pPr>
    </w:lvl>
    <w:lvl w:ilvl="4" w:tplc="A94A068C">
      <w:numFmt w:val="none"/>
      <w:lvlText w:val=""/>
      <w:lvlJc w:val="left"/>
      <w:pPr>
        <w:tabs>
          <w:tab w:val="num" w:pos="360"/>
        </w:tabs>
      </w:pPr>
    </w:lvl>
    <w:lvl w:ilvl="5" w:tplc="776021DE">
      <w:numFmt w:val="none"/>
      <w:lvlText w:val=""/>
      <w:lvlJc w:val="left"/>
      <w:pPr>
        <w:tabs>
          <w:tab w:val="num" w:pos="360"/>
        </w:tabs>
      </w:pPr>
    </w:lvl>
    <w:lvl w:ilvl="6" w:tplc="948AE248">
      <w:numFmt w:val="none"/>
      <w:lvlText w:val=""/>
      <w:lvlJc w:val="left"/>
      <w:pPr>
        <w:tabs>
          <w:tab w:val="num" w:pos="360"/>
        </w:tabs>
      </w:pPr>
    </w:lvl>
    <w:lvl w:ilvl="7" w:tplc="9802255E">
      <w:numFmt w:val="none"/>
      <w:lvlText w:val=""/>
      <w:lvlJc w:val="left"/>
      <w:pPr>
        <w:tabs>
          <w:tab w:val="num" w:pos="360"/>
        </w:tabs>
      </w:pPr>
    </w:lvl>
    <w:lvl w:ilvl="8" w:tplc="07B60A4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3"/>
    <w:multiLevelType w:val="hybridMultilevel"/>
    <w:tmpl w:val="18C21CA4"/>
    <w:lvl w:ilvl="0" w:tplc="12627E6E">
      <w:start w:val="2"/>
      <w:numFmt w:val="decimal"/>
      <w:lvlText w:val="%1."/>
      <w:lvlJc w:val="left"/>
      <w:rPr>
        <w:sz w:val="28"/>
        <w:szCs w:val="28"/>
      </w:rPr>
    </w:lvl>
    <w:lvl w:ilvl="1" w:tplc="A612760E">
      <w:start w:val="1"/>
      <w:numFmt w:val="decimal"/>
      <w:lvlText w:val="%2)"/>
      <w:lvlJc w:val="left"/>
      <w:rPr>
        <w:sz w:val="28"/>
        <w:szCs w:val="28"/>
      </w:rPr>
    </w:lvl>
    <w:lvl w:ilvl="2" w:tplc="875098CC">
      <w:numFmt w:val="none"/>
      <w:lvlText w:val=""/>
      <w:lvlJc w:val="left"/>
      <w:pPr>
        <w:tabs>
          <w:tab w:val="num" w:pos="360"/>
        </w:tabs>
      </w:pPr>
    </w:lvl>
    <w:lvl w:ilvl="3" w:tplc="2F8C6C56">
      <w:numFmt w:val="none"/>
      <w:lvlText w:val=""/>
      <w:lvlJc w:val="left"/>
      <w:pPr>
        <w:tabs>
          <w:tab w:val="num" w:pos="360"/>
        </w:tabs>
      </w:pPr>
    </w:lvl>
    <w:lvl w:ilvl="4" w:tplc="90B63284">
      <w:numFmt w:val="none"/>
      <w:lvlText w:val=""/>
      <w:lvlJc w:val="left"/>
      <w:pPr>
        <w:tabs>
          <w:tab w:val="num" w:pos="360"/>
        </w:tabs>
      </w:pPr>
    </w:lvl>
    <w:lvl w:ilvl="5" w:tplc="7C4C084C">
      <w:numFmt w:val="none"/>
      <w:lvlText w:val=""/>
      <w:lvlJc w:val="left"/>
      <w:pPr>
        <w:tabs>
          <w:tab w:val="num" w:pos="360"/>
        </w:tabs>
      </w:pPr>
    </w:lvl>
    <w:lvl w:ilvl="6" w:tplc="9D86AC2C">
      <w:numFmt w:val="none"/>
      <w:lvlText w:val=""/>
      <w:lvlJc w:val="left"/>
      <w:pPr>
        <w:tabs>
          <w:tab w:val="num" w:pos="360"/>
        </w:tabs>
      </w:pPr>
    </w:lvl>
    <w:lvl w:ilvl="7" w:tplc="A69C278C">
      <w:numFmt w:val="none"/>
      <w:lvlText w:val=""/>
      <w:lvlJc w:val="left"/>
      <w:pPr>
        <w:tabs>
          <w:tab w:val="num" w:pos="360"/>
        </w:tabs>
      </w:pPr>
    </w:lvl>
    <w:lvl w:ilvl="8" w:tplc="AA7494F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5"/>
    <w:multiLevelType w:val="hybridMultilevel"/>
    <w:tmpl w:val="31EC87A8"/>
    <w:lvl w:ilvl="0" w:tplc="B76ADFD4">
      <w:start w:val="10"/>
      <w:numFmt w:val="decimal"/>
      <w:lvlText w:val="%1."/>
      <w:lvlJc w:val="left"/>
      <w:rPr>
        <w:sz w:val="28"/>
        <w:szCs w:val="28"/>
      </w:rPr>
    </w:lvl>
    <w:lvl w:ilvl="1" w:tplc="5930098C">
      <w:numFmt w:val="none"/>
      <w:lvlText w:val=""/>
      <w:lvlJc w:val="left"/>
      <w:pPr>
        <w:tabs>
          <w:tab w:val="num" w:pos="360"/>
        </w:tabs>
      </w:pPr>
    </w:lvl>
    <w:lvl w:ilvl="2" w:tplc="B57CDC8A">
      <w:numFmt w:val="none"/>
      <w:lvlText w:val=""/>
      <w:lvlJc w:val="left"/>
      <w:pPr>
        <w:tabs>
          <w:tab w:val="num" w:pos="360"/>
        </w:tabs>
      </w:pPr>
    </w:lvl>
    <w:lvl w:ilvl="3" w:tplc="38AEC950">
      <w:numFmt w:val="none"/>
      <w:lvlText w:val=""/>
      <w:lvlJc w:val="left"/>
      <w:pPr>
        <w:tabs>
          <w:tab w:val="num" w:pos="360"/>
        </w:tabs>
      </w:pPr>
    </w:lvl>
    <w:lvl w:ilvl="4" w:tplc="9890437C">
      <w:numFmt w:val="none"/>
      <w:lvlText w:val=""/>
      <w:lvlJc w:val="left"/>
      <w:pPr>
        <w:tabs>
          <w:tab w:val="num" w:pos="360"/>
        </w:tabs>
      </w:pPr>
    </w:lvl>
    <w:lvl w:ilvl="5" w:tplc="7F9282BA">
      <w:numFmt w:val="none"/>
      <w:lvlText w:val=""/>
      <w:lvlJc w:val="left"/>
      <w:pPr>
        <w:tabs>
          <w:tab w:val="num" w:pos="360"/>
        </w:tabs>
      </w:pPr>
    </w:lvl>
    <w:lvl w:ilvl="6" w:tplc="BB4CD310">
      <w:numFmt w:val="none"/>
      <w:lvlText w:val=""/>
      <w:lvlJc w:val="left"/>
      <w:pPr>
        <w:tabs>
          <w:tab w:val="num" w:pos="360"/>
        </w:tabs>
      </w:pPr>
    </w:lvl>
    <w:lvl w:ilvl="7" w:tplc="A3184B00">
      <w:numFmt w:val="none"/>
      <w:lvlText w:val=""/>
      <w:lvlJc w:val="left"/>
      <w:pPr>
        <w:tabs>
          <w:tab w:val="num" w:pos="360"/>
        </w:tabs>
      </w:pPr>
    </w:lvl>
    <w:lvl w:ilvl="8" w:tplc="AB0C7E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7"/>
    <w:multiLevelType w:val="hybridMultilevel"/>
    <w:tmpl w:val="5DFE2CA4"/>
    <w:lvl w:ilvl="0" w:tplc="FCDC4394">
      <w:start w:val="1"/>
      <w:numFmt w:val="bullet"/>
      <w:lvlText w:val="-"/>
      <w:lvlJc w:val="left"/>
      <w:rPr>
        <w:sz w:val="28"/>
        <w:szCs w:val="28"/>
      </w:rPr>
    </w:lvl>
    <w:lvl w:ilvl="1" w:tplc="DC82EA90">
      <w:start w:val="13"/>
      <w:numFmt w:val="decimal"/>
      <w:lvlText w:val="%2."/>
      <w:lvlJc w:val="left"/>
      <w:rPr>
        <w:sz w:val="28"/>
        <w:szCs w:val="28"/>
      </w:rPr>
    </w:lvl>
    <w:lvl w:ilvl="2" w:tplc="1854B1E8">
      <w:start w:val="1"/>
      <w:numFmt w:val="decimal"/>
      <w:lvlText w:val="%3)"/>
      <w:lvlJc w:val="left"/>
      <w:rPr>
        <w:sz w:val="28"/>
        <w:szCs w:val="28"/>
      </w:rPr>
    </w:lvl>
    <w:lvl w:ilvl="3" w:tplc="9B9AC8DE">
      <w:numFmt w:val="none"/>
      <w:lvlText w:val=""/>
      <w:lvlJc w:val="left"/>
      <w:pPr>
        <w:tabs>
          <w:tab w:val="num" w:pos="360"/>
        </w:tabs>
      </w:pPr>
    </w:lvl>
    <w:lvl w:ilvl="4" w:tplc="90A69262">
      <w:numFmt w:val="none"/>
      <w:lvlText w:val=""/>
      <w:lvlJc w:val="left"/>
      <w:pPr>
        <w:tabs>
          <w:tab w:val="num" w:pos="360"/>
        </w:tabs>
      </w:pPr>
    </w:lvl>
    <w:lvl w:ilvl="5" w:tplc="3678EDDC">
      <w:numFmt w:val="none"/>
      <w:lvlText w:val=""/>
      <w:lvlJc w:val="left"/>
      <w:pPr>
        <w:tabs>
          <w:tab w:val="num" w:pos="360"/>
        </w:tabs>
      </w:pPr>
    </w:lvl>
    <w:lvl w:ilvl="6" w:tplc="B99A02CC">
      <w:numFmt w:val="none"/>
      <w:lvlText w:val=""/>
      <w:lvlJc w:val="left"/>
      <w:pPr>
        <w:tabs>
          <w:tab w:val="num" w:pos="360"/>
        </w:tabs>
      </w:pPr>
    </w:lvl>
    <w:lvl w:ilvl="7" w:tplc="AE7415C8">
      <w:numFmt w:val="none"/>
      <w:lvlText w:val=""/>
      <w:lvlJc w:val="left"/>
      <w:pPr>
        <w:tabs>
          <w:tab w:val="num" w:pos="360"/>
        </w:tabs>
      </w:pPr>
    </w:lvl>
    <w:lvl w:ilvl="8" w:tplc="0E703FA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0000009"/>
    <w:multiLevelType w:val="hybridMultilevel"/>
    <w:tmpl w:val="989C36B8"/>
    <w:lvl w:ilvl="0" w:tplc="A8A662D8">
      <w:start w:val="2"/>
      <w:numFmt w:val="decimal"/>
      <w:lvlText w:val="%1)"/>
      <w:lvlJc w:val="left"/>
      <w:rPr>
        <w:sz w:val="28"/>
        <w:szCs w:val="28"/>
      </w:rPr>
    </w:lvl>
    <w:lvl w:ilvl="1" w:tplc="647AFD16">
      <w:start w:val="1"/>
      <w:numFmt w:val="decimal"/>
      <w:lvlText w:val="%2)"/>
      <w:lvlJc w:val="left"/>
      <w:rPr>
        <w:sz w:val="28"/>
        <w:szCs w:val="28"/>
      </w:rPr>
    </w:lvl>
    <w:lvl w:ilvl="2" w:tplc="CDB2C40A">
      <w:start w:val="22"/>
      <w:numFmt w:val="decimal"/>
      <w:lvlText w:val="%3."/>
      <w:lvlJc w:val="left"/>
      <w:rPr>
        <w:sz w:val="28"/>
        <w:szCs w:val="28"/>
      </w:rPr>
    </w:lvl>
    <w:lvl w:ilvl="3" w:tplc="4822B9F2">
      <w:start w:val="1"/>
      <w:numFmt w:val="decimal"/>
      <w:lvlText w:val="%4)"/>
      <w:lvlJc w:val="left"/>
      <w:rPr>
        <w:sz w:val="28"/>
        <w:szCs w:val="28"/>
      </w:rPr>
    </w:lvl>
    <w:lvl w:ilvl="4" w:tplc="E9F03EC0">
      <w:numFmt w:val="none"/>
      <w:lvlText w:val=""/>
      <w:lvlJc w:val="left"/>
      <w:pPr>
        <w:tabs>
          <w:tab w:val="num" w:pos="360"/>
        </w:tabs>
      </w:pPr>
    </w:lvl>
    <w:lvl w:ilvl="5" w:tplc="9C0850F0">
      <w:numFmt w:val="none"/>
      <w:lvlText w:val=""/>
      <w:lvlJc w:val="left"/>
      <w:pPr>
        <w:tabs>
          <w:tab w:val="num" w:pos="360"/>
        </w:tabs>
      </w:pPr>
    </w:lvl>
    <w:lvl w:ilvl="6" w:tplc="7352A00C">
      <w:numFmt w:val="none"/>
      <w:lvlText w:val=""/>
      <w:lvlJc w:val="left"/>
      <w:pPr>
        <w:tabs>
          <w:tab w:val="num" w:pos="360"/>
        </w:tabs>
      </w:pPr>
    </w:lvl>
    <w:lvl w:ilvl="7" w:tplc="9F02AF80">
      <w:numFmt w:val="none"/>
      <w:lvlText w:val=""/>
      <w:lvlJc w:val="left"/>
      <w:pPr>
        <w:tabs>
          <w:tab w:val="num" w:pos="360"/>
        </w:tabs>
      </w:pPr>
    </w:lvl>
    <w:lvl w:ilvl="8" w:tplc="513AAD1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000000B"/>
    <w:multiLevelType w:val="hybridMultilevel"/>
    <w:tmpl w:val="810412BE"/>
    <w:lvl w:ilvl="0" w:tplc="65D61C62">
      <w:start w:val="32"/>
      <w:numFmt w:val="decimal"/>
      <w:lvlText w:val="%1."/>
      <w:lvlJc w:val="left"/>
      <w:rPr>
        <w:sz w:val="28"/>
        <w:szCs w:val="28"/>
      </w:rPr>
    </w:lvl>
    <w:lvl w:ilvl="1" w:tplc="59FA5330">
      <w:start w:val="2"/>
      <w:numFmt w:val="decimal"/>
      <w:lvlText w:val="%2)"/>
      <w:lvlJc w:val="left"/>
      <w:rPr>
        <w:sz w:val="28"/>
        <w:szCs w:val="28"/>
      </w:rPr>
    </w:lvl>
    <w:lvl w:ilvl="2" w:tplc="A98AC238">
      <w:start w:val="1"/>
      <w:numFmt w:val="decimal"/>
      <w:lvlText w:val="%3)"/>
      <w:lvlJc w:val="left"/>
      <w:rPr>
        <w:sz w:val="28"/>
        <w:szCs w:val="28"/>
      </w:rPr>
    </w:lvl>
    <w:lvl w:ilvl="3" w:tplc="7C1EF242">
      <w:start w:val="42"/>
      <w:numFmt w:val="decimal"/>
      <w:lvlText w:val="%4."/>
      <w:lvlJc w:val="left"/>
      <w:rPr>
        <w:sz w:val="28"/>
        <w:szCs w:val="28"/>
      </w:rPr>
    </w:lvl>
    <w:lvl w:ilvl="4" w:tplc="8DEC1884">
      <w:start w:val="2"/>
      <w:numFmt w:val="decimal"/>
      <w:lvlText w:val="%5)"/>
      <w:lvlJc w:val="left"/>
      <w:rPr>
        <w:sz w:val="28"/>
        <w:szCs w:val="28"/>
      </w:rPr>
    </w:lvl>
    <w:lvl w:ilvl="5" w:tplc="D884F266">
      <w:numFmt w:val="none"/>
      <w:lvlText w:val=""/>
      <w:lvlJc w:val="left"/>
      <w:pPr>
        <w:tabs>
          <w:tab w:val="num" w:pos="360"/>
        </w:tabs>
      </w:pPr>
    </w:lvl>
    <w:lvl w:ilvl="6" w:tplc="E200AC66">
      <w:numFmt w:val="none"/>
      <w:lvlText w:val=""/>
      <w:lvlJc w:val="left"/>
      <w:pPr>
        <w:tabs>
          <w:tab w:val="num" w:pos="360"/>
        </w:tabs>
      </w:pPr>
    </w:lvl>
    <w:lvl w:ilvl="7" w:tplc="753AC4DE">
      <w:numFmt w:val="none"/>
      <w:lvlText w:val=""/>
      <w:lvlJc w:val="left"/>
      <w:pPr>
        <w:tabs>
          <w:tab w:val="num" w:pos="360"/>
        </w:tabs>
      </w:pPr>
    </w:lvl>
    <w:lvl w:ilvl="8" w:tplc="298E790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000000D"/>
    <w:multiLevelType w:val="hybridMultilevel"/>
    <w:tmpl w:val="60121D4E"/>
    <w:lvl w:ilvl="0" w:tplc="A5E81D58">
      <w:start w:val="52"/>
      <w:numFmt w:val="decimal"/>
      <w:lvlText w:val="%1."/>
      <w:lvlJc w:val="left"/>
      <w:rPr>
        <w:sz w:val="28"/>
        <w:szCs w:val="28"/>
      </w:rPr>
    </w:lvl>
    <w:lvl w:ilvl="1" w:tplc="303E3FC6">
      <w:start w:val="1"/>
      <w:numFmt w:val="decimal"/>
      <w:lvlText w:val="%2)"/>
      <w:lvlJc w:val="left"/>
      <w:rPr>
        <w:sz w:val="28"/>
        <w:szCs w:val="28"/>
      </w:rPr>
    </w:lvl>
    <w:lvl w:ilvl="2" w:tplc="DE4CA81C">
      <w:start w:val="1"/>
      <w:numFmt w:val="decimal"/>
      <w:lvlText w:val="%3)"/>
      <w:lvlJc w:val="left"/>
      <w:rPr>
        <w:sz w:val="28"/>
        <w:szCs w:val="28"/>
      </w:rPr>
    </w:lvl>
    <w:lvl w:ilvl="3" w:tplc="B4F8FB3E">
      <w:start w:val="62"/>
      <w:numFmt w:val="decimal"/>
      <w:lvlText w:val="%4."/>
      <w:lvlJc w:val="left"/>
      <w:rPr>
        <w:sz w:val="28"/>
        <w:szCs w:val="28"/>
      </w:rPr>
    </w:lvl>
    <w:lvl w:ilvl="4" w:tplc="31DC4388">
      <w:start w:val="1"/>
      <w:numFmt w:val="decimal"/>
      <w:lvlText w:val="%5)"/>
      <w:lvlJc w:val="left"/>
      <w:rPr>
        <w:sz w:val="28"/>
        <w:szCs w:val="28"/>
      </w:rPr>
    </w:lvl>
    <w:lvl w:ilvl="5" w:tplc="0C706C34">
      <w:start w:val="73"/>
      <w:numFmt w:val="decimal"/>
      <w:lvlText w:val="%6."/>
      <w:lvlJc w:val="left"/>
      <w:rPr>
        <w:sz w:val="28"/>
        <w:szCs w:val="28"/>
      </w:rPr>
    </w:lvl>
    <w:lvl w:ilvl="6" w:tplc="7AFA49B6">
      <w:start w:val="1"/>
      <w:numFmt w:val="decimal"/>
      <w:lvlText w:val="%7)"/>
      <w:lvlJc w:val="left"/>
      <w:rPr>
        <w:sz w:val="28"/>
        <w:szCs w:val="28"/>
      </w:rPr>
    </w:lvl>
    <w:lvl w:ilvl="7" w:tplc="283CE4B4">
      <w:numFmt w:val="none"/>
      <w:lvlText w:val=""/>
      <w:lvlJc w:val="left"/>
      <w:pPr>
        <w:tabs>
          <w:tab w:val="num" w:pos="360"/>
        </w:tabs>
      </w:pPr>
    </w:lvl>
    <w:lvl w:ilvl="8" w:tplc="72AC9F3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0000000F"/>
    <w:multiLevelType w:val="hybridMultilevel"/>
    <w:tmpl w:val="9CBC7D8E"/>
    <w:lvl w:ilvl="0" w:tplc="55DE7A78">
      <w:start w:val="82"/>
      <w:numFmt w:val="decimal"/>
      <w:lvlText w:val="%1."/>
      <w:lvlJc w:val="left"/>
      <w:rPr>
        <w:sz w:val="28"/>
        <w:szCs w:val="28"/>
      </w:rPr>
    </w:lvl>
    <w:lvl w:ilvl="1" w:tplc="B620886C">
      <w:numFmt w:val="none"/>
      <w:lvlText w:val=""/>
      <w:lvlJc w:val="left"/>
      <w:pPr>
        <w:tabs>
          <w:tab w:val="num" w:pos="360"/>
        </w:tabs>
      </w:pPr>
    </w:lvl>
    <w:lvl w:ilvl="2" w:tplc="2068B34A">
      <w:numFmt w:val="none"/>
      <w:lvlText w:val=""/>
      <w:lvlJc w:val="left"/>
      <w:pPr>
        <w:tabs>
          <w:tab w:val="num" w:pos="360"/>
        </w:tabs>
      </w:pPr>
    </w:lvl>
    <w:lvl w:ilvl="3" w:tplc="BD54F3E0">
      <w:numFmt w:val="none"/>
      <w:lvlText w:val=""/>
      <w:lvlJc w:val="left"/>
      <w:pPr>
        <w:tabs>
          <w:tab w:val="num" w:pos="360"/>
        </w:tabs>
      </w:pPr>
    </w:lvl>
    <w:lvl w:ilvl="4" w:tplc="6114A7A2">
      <w:numFmt w:val="none"/>
      <w:lvlText w:val=""/>
      <w:lvlJc w:val="left"/>
      <w:pPr>
        <w:tabs>
          <w:tab w:val="num" w:pos="360"/>
        </w:tabs>
      </w:pPr>
    </w:lvl>
    <w:lvl w:ilvl="5" w:tplc="687A85BA">
      <w:numFmt w:val="none"/>
      <w:lvlText w:val=""/>
      <w:lvlJc w:val="left"/>
      <w:pPr>
        <w:tabs>
          <w:tab w:val="num" w:pos="360"/>
        </w:tabs>
      </w:pPr>
    </w:lvl>
    <w:lvl w:ilvl="6" w:tplc="CBD061AE">
      <w:numFmt w:val="none"/>
      <w:lvlText w:val=""/>
      <w:lvlJc w:val="left"/>
      <w:pPr>
        <w:tabs>
          <w:tab w:val="num" w:pos="360"/>
        </w:tabs>
      </w:pPr>
    </w:lvl>
    <w:lvl w:ilvl="7" w:tplc="E9423DF6">
      <w:numFmt w:val="none"/>
      <w:lvlText w:val=""/>
      <w:lvlJc w:val="left"/>
      <w:pPr>
        <w:tabs>
          <w:tab w:val="num" w:pos="360"/>
        </w:tabs>
      </w:pPr>
    </w:lvl>
    <w:lvl w:ilvl="8" w:tplc="6E8C8E4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00000011"/>
    <w:multiLevelType w:val="hybridMultilevel"/>
    <w:tmpl w:val="D7A2E020"/>
    <w:lvl w:ilvl="0" w:tplc="7CD0DA94">
      <w:start w:val="1"/>
      <w:numFmt w:val="bullet"/>
      <w:lvlText w:val="-"/>
      <w:lvlJc w:val="left"/>
      <w:rPr>
        <w:sz w:val="28"/>
        <w:szCs w:val="28"/>
      </w:rPr>
    </w:lvl>
    <w:lvl w:ilvl="1" w:tplc="0FD4BC40">
      <w:start w:val="83"/>
      <w:numFmt w:val="decimal"/>
      <w:lvlText w:val="%2."/>
      <w:lvlJc w:val="left"/>
      <w:rPr>
        <w:sz w:val="28"/>
        <w:szCs w:val="28"/>
      </w:rPr>
    </w:lvl>
    <w:lvl w:ilvl="2" w:tplc="76BC804C">
      <w:numFmt w:val="none"/>
      <w:lvlText w:val=""/>
      <w:lvlJc w:val="left"/>
      <w:pPr>
        <w:tabs>
          <w:tab w:val="num" w:pos="360"/>
        </w:tabs>
      </w:pPr>
    </w:lvl>
    <w:lvl w:ilvl="3" w:tplc="64C42382">
      <w:numFmt w:val="none"/>
      <w:lvlText w:val=""/>
      <w:lvlJc w:val="left"/>
      <w:pPr>
        <w:tabs>
          <w:tab w:val="num" w:pos="360"/>
        </w:tabs>
      </w:pPr>
    </w:lvl>
    <w:lvl w:ilvl="4" w:tplc="B838F10E">
      <w:numFmt w:val="none"/>
      <w:lvlText w:val=""/>
      <w:lvlJc w:val="left"/>
      <w:pPr>
        <w:tabs>
          <w:tab w:val="num" w:pos="360"/>
        </w:tabs>
      </w:pPr>
    </w:lvl>
    <w:lvl w:ilvl="5" w:tplc="6AFE2226">
      <w:numFmt w:val="none"/>
      <w:lvlText w:val=""/>
      <w:lvlJc w:val="left"/>
      <w:pPr>
        <w:tabs>
          <w:tab w:val="num" w:pos="360"/>
        </w:tabs>
      </w:pPr>
    </w:lvl>
    <w:lvl w:ilvl="6" w:tplc="8E9C9DF0">
      <w:numFmt w:val="none"/>
      <w:lvlText w:val=""/>
      <w:lvlJc w:val="left"/>
      <w:pPr>
        <w:tabs>
          <w:tab w:val="num" w:pos="360"/>
        </w:tabs>
      </w:pPr>
    </w:lvl>
    <w:lvl w:ilvl="7" w:tplc="790AE990">
      <w:numFmt w:val="none"/>
      <w:lvlText w:val=""/>
      <w:lvlJc w:val="left"/>
      <w:pPr>
        <w:tabs>
          <w:tab w:val="num" w:pos="360"/>
        </w:tabs>
      </w:pPr>
    </w:lvl>
    <w:lvl w:ilvl="8" w:tplc="EF8ED8E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0000013"/>
    <w:multiLevelType w:val="hybridMultilevel"/>
    <w:tmpl w:val="50C4FDFE"/>
    <w:lvl w:ilvl="0" w:tplc="AED2440E">
      <w:start w:val="1"/>
      <w:numFmt w:val="decimal"/>
      <w:lvlText w:val="%1)"/>
      <w:lvlJc w:val="left"/>
      <w:rPr>
        <w:sz w:val="28"/>
        <w:szCs w:val="28"/>
      </w:rPr>
    </w:lvl>
    <w:lvl w:ilvl="1" w:tplc="4A22667A">
      <w:start w:val="1"/>
      <w:numFmt w:val="decimal"/>
      <w:lvlText w:val="%2."/>
      <w:lvlJc w:val="left"/>
      <w:rPr>
        <w:sz w:val="28"/>
        <w:szCs w:val="28"/>
      </w:rPr>
    </w:lvl>
    <w:lvl w:ilvl="2" w:tplc="C6A667C8">
      <w:start w:val="9"/>
      <w:numFmt w:val="decimal"/>
      <w:lvlText w:val="%3."/>
      <w:lvlJc w:val="left"/>
      <w:rPr>
        <w:sz w:val="28"/>
        <w:szCs w:val="28"/>
      </w:rPr>
    </w:lvl>
    <w:lvl w:ilvl="3" w:tplc="B9267C82">
      <w:numFmt w:val="none"/>
      <w:lvlText w:val=""/>
      <w:lvlJc w:val="left"/>
      <w:pPr>
        <w:tabs>
          <w:tab w:val="num" w:pos="360"/>
        </w:tabs>
      </w:pPr>
    </w:lvl>
    <w:lvl w:ilvl="4" w:tplc="0CF69AF2">
      <w:numFmt w:val="none"/>
      <w:lvlText w:val=""/>
      <w:lvlJc w:val="left"/>
      <w:pPr>
        <w:tabs>
          <w:tab w:val="num" w:pos="360"/>
        </w:tabs>
      </w:pPr>
    </w:lvl>
    <w:lvl w:ilvl="5" w:tplc="B4164BF0">
      <w:numFmt w:val="none"/>
      <w:lvlText w:val=""/>
      <w:lvlJc w:val="left"/>
      <w:pPr>
        <w:tabs>
          <w:tab w:val="num" w:pos="360"/>
        </w:tabs>
      </w:pPr>
    </w:lvl>
    <w:lvl w:ilvl="6" w:tplc="C3BEC512">
      <w:numFmt w:val="none"/>
      <w:lvlText w:val=""/>
      <w:lvlJc w:val="left"/>
      <w:pPr>
        <w:tabs>
          <w:tab w:val="num" w:pos="360"/>
        </w:tabs>
      </w:pPr>
    </w:lvl>
    <w:lvl w:ilvl="7" w:tplc="DBDAC18E">
      <w:numFmt w:val="none"/>
      <w:lvlText w:val=""/>
      <w:lvlJc w:val="left"/>
      <w:pPr>
        <w:tabs>
          <w:tab w:val="num" w:pos="360"/>
        </w:tabs>
      </w:pPr>
    </w:lvl>
    <w:lvl w:ilvl="8" w:tplc="E178709C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06410FFA"/>
    <w:multiLevelType w:val="hybridMultilevel"/>
    <w:tmpl w:val="1500F0EE"/>
    <w:lvl w:ilvl="0" w:tplc="4A22667A">
      <w:start w:val="1"/>
      <w:numFmt w:val="decimal"/>
      <w:lvlText w:val="%1."/>
      <w:lvlJc w:val="left"/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8225F"/>
    <w:multiLevelType w:val="hybridMultilevel"/>
    <w:tmpl w:val="ED78C9F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0F2B15"/>
    <w:multiLevelType w:val="hybridMultilevel"/>
    <w:tmpl w:val="DFEE353E"/>
    <w:lvl w:ilvl="0" w:tplc="36140AF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37C2D02">
      <w:start w:val="1"/>
      <w:numFmt w:val="decimal"/>
      <w:lvlText w:val="%5."/>
      <w:lvlJc w:val="left"/>
      <w:pPr>
        <w:ind w:left="5760" w:hanging="360"/>
      </w:pPr>
      <w:rPr>
        <w:rFonts w:ascii="Times New Roman" w:eastAsia="Arial Unicode MS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312600B"/>
    <w:multiLevelType w:val="hybridMultilevel"/>
    <w:tmpl w:val="00921848"/>
    <w:lvl w:ilvl="0" w:tplc="C870FD82">
      <w:start w:val="7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>
      <w:start w:val="1"/>
      <w:numFmt w:val="lowerRoman"/>
      <w:lvlText w:val="%6."/>
      <w:lvlJc w:val="right"/>
      <w:pPr>
        <w:ind w:left="10260" w:hanging="180"/>
      </w:pPr>
    </w:lvl>
    <w:lvl w:ilvl="6" w:tplc="0419000F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4">
    <w:nsid w:val="1B2813B4"/>
    <w:multiLevelType w:val="hybridMultilevel"/>
    <w:tmpl w:val="B3F097FC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B2136C">
      <w:start w:val="1"/>
      <w:numFmt w:val="decimal"/>
      <w:lvlText w:val="%2."/>
      <w:lvlJc w:val="left"/>
      <w:pPr>
        <w:ind w:left="1440" w:hanging="360"/>
      </w:pPr>
      <w:rPr>
        <w:rFonts w:ascii="Times New Roman" w:eastAsia="Arial Unicode MS" w:hAnsi="Times New Roman" w:cs="Times New Roman"/>
      </w:rPr>
    </w:lvl>
    <w:lvl w:ilvl="2" w:tplc="0E04FA58">
      <w:start w:val="1"/>
      <w:numFmt w:val="decimal"/>
      <w:lvlText w:val="%3."/>
      <w:lvlJc w:val="right"/>
      <w:pPr>
        <w:ind w:left="2160" w:hanging="180"/>
      </w:pPr>
      <w:rPr>
        <w:rFonts w:ascii="Times New Roman" w:eastAsia="Arial Unicode MS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5116F"/>
    <w:multiLevelType w:val="multilevel"/>
    <w:tmpl w:val="C982F4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7FD2ADB"/>
    <w:multiLevelType w:val="multilevel"/>
    <w:tmpl w:val="80862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E795D6A"/>
    <w:multiLevelType w:val="hybridMultilevel"/>
    <w:tmpl w:val="FCDC1F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2DC37C9"/>
    <w:multiLevelType w:val="hybridMultilevel"/>
    <w:tmpl w:val="239C6706"/>
    <w:lvl w:ilvl="0" w:tplc="EB3CF858">
      <w:start w:val="1"/>
      <w:numFmt w:val="decimal"/>
      <w:lvlText w:val="%1)"/>
      <w:lvlJc w:val="left"/>
      <w:pPr>
        <w:ind w:left="110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9">
    <w:nsid w:val="72E50CCB"/>
    <w:multiLevelType w:val="hybridMultilevel"/>
    <w:tmpl w:val="4B0ECF7E"/>
    <w:lvl w:ilvl="0" w:tplc="9A147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AB0B93"/>
    <w:multiLevelType w:val="hybridMultilevel"/>
    <w:tmpl w:val="5D922A44"/>
    <w:lvl w:ilvl="0" w:tplc="3874221E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20"/>
  </w:num>
  <w:num w:numId="16">
    <w:abstractNumId w:val="15"/>
  </w:num>
  <w:num w:numId="17">
    <w:abstractNumId w:val="18"/>
  </w:num>
  <w:num w:numId="18">
    <w:abstractNumId w:val="10"/>
  </w:num>
  <w:num w:numId="19">
    <w:abstractNumId w:val="17"/>
  </w:num>
  <w:num w:numId="20">
    <w:abstractNumId w:val="1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742F95"/>
    <w:rsid w:val="00036C48"/>
    <w:rsid w:val="00060623"/>
    <w:rsid w:val="000677B2"/>
    <w:rsid w:val="000A082E"/>
    <w:rsid w:val="000A34A9"/>
    <w:rsid w:val="000D7BBB"/>
    <w:rsid w:val="000E6F1E"/>
    <w:rsid w:val="001278EF"/>
    <w:rsid w:val="001341BB"/>
    <w:rsid w:val="00136C5A"/>
    <w:rsid w:val="0014304B"/>
    <w:rsid w:val="001453C3"/>
    <w:rsid w:val="00152AAE"/>
    <w:rsid w:val="00162FAF"/>
    <w:rsid w:val="00166432"/>
    <w:rsid w:val="001704EE"/>
    <w:rsid w:val="00180174"/>
    <w:rsid w:val="001B0EAD"/>
    <w:rsid w:val="001C4C03"/>
    <w:rsid w:val="001F0386"/>
    <w:rsid w:val="001F07E7"/>
    <w:rsid w:val="001F28D9"/>
    <w:rsid w:val="001F7040"/>
    <w:rsid w:val="00221945"/>
    <w:rsid w:val="00222AD5"/>
    <w:rsid w:val="00237B61"/>
    <w:rsid w:val="00262897"/>
    <w:rsid w:val="0026470C"/>
    <w:rsid w:val="0027232B"/>
    <w:rsid w:val="00275E30"/>
    <w:rsid w:val="00290ED5"/>
    <w:rsid w:val="00292FCE"/>
    <w:rsid w:val="002A19A3"/>
    <w:rsid w:val="002A4156"/>
    <w:rsid w:val="002B63F8"/>
    <w:rsid w:val="002C3478"/>
    <w:rsid w:val="002C4032"/>
    <w:rsid w:val="002D5CA0"/>
    <w:rsid w:val="002E69E5"/>
    <w:rsid w:val="00302F86"/>
    <w:rsid w:val="003048BF"/>
    <w:rsid w:val="003148B3"/>
    <w:rsid w:val="00344203"/>
    <w:rsid w:val="00362114"/>
    <w:rsid w:val="0037092A"/>
    <w:rsid w:val="00380422"/>
    <w:rsid w:val="00386773"/>
    <w:rsid w:val="00394CFD"/>
    <w:rsid w:val="003A0015"/>
    <w:rsid w:val="003A6550"/>
    <w:rsid w:val="003D35F3"/>
    <w:rsid w:val="003D4D2A"/>
    <w:rsid w:val="003F637E"/>
    <w:rsid w:val="00423F01"/>
    <w:rsid w:val="0044164C"/>
    <w:rsid w:val="0044223A"/>
    <w:rsid w:val="004501D0"/>
    <w:rsid w:val="00453FA5"/>
    <w:rsid w:val="00454280"/>
    <w:rsid w:val="00455988"/>
    <w:rsid w:val="004608C6"/>
    <w:rsid w:val="00497BC2"/>
    <w:rsid w:val="00497D2C"/>
    <w:rsid w:val="004A4856"/>
    <w:rsid w:val="004B0990"/>
    <w:rsid w:val="004C28A6"/>
    <w:rsid w:val="004C46B4"/>
    <w:rsid w:val="004C5B50"/>
    <w:rsid w:val="004D1BDD"/>
    <w:rsid w:val="004E1511"/>
    <w:rsid w:val="004F08A5"/>
    <w:rsid w:val="004F7258"/>
    <w:rsid w:val="005204DC"/>
    <w:rsid w:val="00557FB5"/>
    <w:rsid w:val="005672AF"/>
    <w:rsid w:val="00576BB7"/>
    <w:rsid w:val="00577144"/>
    <w:rsid w:val="005F1FF7"/>
    <w:rsid w:val="005F2B17"/>
    <w:rsid w:val="005F3870"/>
    <w:rsid w:val="00602C6A"/>
    <w:rsid w:val="00624D1C"/>
    <w:rsid w:val="00627DDE"/>
    <w:rsid w:val="00654149"/>
    <w:rsid w:val="006564D2"/>
    <w:rsid w:val="006645A6"/>
    <w:rsid w:val="006732D8"/>
    <w:rsid w:val="00673DA2"/>
    <w:rsid w:val="00684614"/>
    <w:rsid w:val="006B0F56"/>
    <w:rsid w:val="006B623E"/>
    <w:rsid w:val="006E7D8B"/>
    <w:rsid w:val="006F3F9A"/>
    <w:rsid w:val="007100C4"/>
    <w:rsid w:val="00721492"/>
    <w:rsid w:val="00725926"/>
    <w:rsid w:val="00742F95"/>
    <w:rsid w:val="00750DCB"/>
    <w:rsid w:val="007566BC"/>
    <w:rsid w:val="007A6A08"/>
    <w:rsid w:val="007C1F32"/>
    <w:rsid w:val="007C5D3A"/>
    <w:rsid w:val="007C6323"/>
    <w:rsid w:val="007F2B3D"/>
    <w:rsid w:val="00803B0A"/>
    <w:rsid w:val="008224FC"/>
    <w:rsid w:val="0083203D"/>
    <w:rsid w:val="0088041E"/>
    <w:rsid w:val="00884BA5"/>
    <w:rsid w:val="008B40CD"/>
    <w:rsid w:val="008C6003"/>
    <w:rsid w:val="008C7C70"/>
    <w:rsid w:val="008D40BF"/>
    <w:rsid w:val="008E4C39"/>
    <w:rsid w:val="008F342C"/>
    <w:rsid w:val="008F5635"/>
    <w:rsid w:val="00910920"/>
    <w:rsid w:val="009210C2"/>
    <w:rsid w:val="00926A23"/>
    <w:rsid w:val="0093154A"/>
    <w:rsid w:val="00941940"/>
    <w:rsid w:val="00991B69"/>
    <w:rsid w:val="009A5085"/>
    <w:rsid w:val="009E4B93"/>
    <w:rsid w:val="009E4F43"/>
    <w:rsid w:val="009F1C9A"/>
    <w:rsid w:val="009F2F94"/>
    <w:rsid w:val="00A0509B"/>
    <w:rsid w:val="00A34E07"/>
    <w:rsid w:val="00A355FD"/>
    <w:rsid w:val="00A43EEF"/>
    <w:rsid w:val="00A62D7E"/>
    <w:rsid w:val="00A632EB"/>
    <w:rsid w:val="00A72BA5"/>
    <w:rsid w:val="00A8167E"/>
    <w:rsid w:val="00A91BA3"/>
    <w:rsid w:val="00A924CF"/>
    <w:rsid w:val="00AA7723"/>
    <w:rsid w:val="00AA7A9A"/>
    <w:rsid w:val="00AB5242"/>
    <w:rsid w:val="00AC092D"/>
    <w:rsid w:val="00AC31B0"/>
    <w:rsid w:val="00AD0317"/>
    <w:rsid w:val="00AD0A87"/>
    <w:rsid w:val="00AD6179"/>
    <w:rsid w:val="00B16986"/>
    <w:rsid w:val="00B276E4"/>
    <w:rsid w:val="00B3258B"/>
    <w:rsid w:val="00B527B5"/>
    <w:rsid w:val="00B82813"/>
    <w:rsid w:val="00B86C82"/>
    <w:rsid w:val="00B9660B"/>
    <w:rsid w:val="00BA0EC3"/>
    <w:rsid w:val="00BB6832"/>
    <w:rsid w:val="00BB7998"/>
    <w:rsid w:val="00BC6C29"/>
    <w:rsid w:val="00BD0E8F"/>
    <w:rsid w:val="00BD21F5"/>
    <w:rsid w:val="00BD2AE0"/>
    <w:rsid w:val="00BD5CC2"/>
    <w:rsid w:val="00BE7A93"/>
    <w:rsid w:val="00C05A9C"/>
    <w:rsid w:val="00C07A46"/>
    <w:rsid w:val="00C42F7F"/>
    <w:rsid w:val="00C4436E"/>
    <w:rsid w:val="00C47FBC"/>
    <w:rsid w:val="00C61869"/>
    <w:rsid w:val="00C61908"/>
    <w:rsid w:val="00C82CD9"/>
    <w:rsid w:val="00CC33BC"/>
    <w:rsid w:val="00CC647B"/>
    <w:rsid w:val="00CE5C0D"/>
    <w:rsid w:val="00CF38F4"/>
    <w:rsid w:val="00D06619"/>
    <w:rsid w:val="00D2194F"/>
    <w:rsid w:val="00D44AD8"/>
    <w:rsid w:val="00D56465"/>
    <w:rsid w:val="00D82D6A"/>
    <w:rsid w:val="00DB3FC2"/>
    <w:rsid w:val="00DE6C7B"/>
    <w:rsid w:val="00DF1D86"/>
    <w:rsid w:val="00DF2F6C"/>
    <w:rsid w:val="00DF6264"/>
    <w:rsid w:val="00E05638"/>
    <w:rsid w:val="00E12EF3"/>
    <w:rsid w:val="00E205C3"/>
    <w:rsid w:val="00E2325F"/>
    <w:rsid w:val="00E23D50"/>
    <w:rsid w:val="00E43DF2"/>
    <w:rsid w:val="00E50069"/>
    <w:rsid w:val="00E80EEA"/>
    <w:rsid w:val="00E8640F"/>
    <w:rsid w:val="00E917F4"/>
    <w:rsid w:val="00EA66E4"/>
    <w:rsid w:val="00EB17F0"/>
    <w:rsid w:val="00EB6D37"/>
    <w:rsid w:val="00ED0451"/>
    <w:rsid w:val="00ED0C5D"/>
    <w:rsid w:val="00EE4568"/>
    <w:rsid w:val="00F1094E"/>
    <w:rsid w:val="00F23833"/>
    <w:rsid w:val="00F3465E"/>
    <w:rsid w:val="00F40714"/>
    <w:rsid w:val="00F55EEC"/>
    <w:rsid w:val="00F6313A"/>
    <w:rsid w:val="00F74EFC"/>
    <w:rsid w:val="00F77374"/>
    <w:rsid w:val="00F96C62"/>
    <w:rsid w:val="00FB124B"/>
    <w:rsid w:val="00FC08A8"/>
    <w:rsid w:val="00FE77D6"/>
    <w:rsid w:val="00FF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73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uiPriority w:val="99"/>
    <w:rsid w:val="00386773"/>
    <w:rPr>
      <w:rFonts w:ascii="Times New Roman" w:hAnsi="Times New Roman" w:cs="Times New Roman"/>
      <w:b/>
      <w:bCs/>
      <w:sz w:val="56"/>
      <w:szCs w:val="56"/>
    </w:rPr>
  </w:style>
  <w:style w:type="character" w:customStyle="1" w:styleId="2">
    <w:name w:val="Основной текст (2)"/>
    <w:basedOn w:val="a0"/>
    <w:link w:val="21"/>
    <w:uiPriority w:val="99"/>
    <w:rsid w:val="00386773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 + Полужирный"/>
    <w:basedOn w:val="2"/>
    <w:uiPriority w:val="99"/>
    <w:rsid w:val="00386773"/>
    <w:rPr>
      <w:b/>
      <w:bCs/>
    </w:rPr>
  </w:style>
  <w:style w:type="paragraph" w:styleId="a3">
    <w:name w:val="Body Text"/>
    <w:basedOn w:val="a"/>
    <w:link w:val="a4"/>
    <w:uiPriority w:val="99"/>
    <w:rsid w:val="00386773"/>
    <w:pPr>
      <w:shd w:val="clear" w:color="auto" w:fill="FFFFFF"/>
      <w:spacing w:before="600" w:line="322" w:lineRule="exact"/>
      <w:ind w:firstLine="72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86773"/>
    <w:rPr>
      <w:rFonts w:cs="Arial Unicode MS"/>
      <w:color w:val="000000"/>
    </w:rPr>
  </w:style>
  <w:style w:type="character" w:customStyle="1" w:styleId="4">
    <w:name w:val="Основной текст (4)"/>
    <w:basedOn w:val="a0"/>
    <w:link w:val="41"/>
    <w:uiPriority w:val="99"/>
    <w:rsid w:val="0038677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rsid w:val="00386773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386773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rsid w:val="00386773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Основной текст (5) + Курсив"/>
    <w:basedOn w:val="5"/>
    <w:uiPriority w:val="99"/>
    <w:rsid w:val="00386773"/>
    <w:rPr>
      <w:i/>
      <w:iCs/>
    </w:rPr>
  </w:style>
  <w:style w:type="character" w:customStyle="1" w:styleId="13">
    <w:name w:val="Заголовок №1 (3)"/>
    <w:basedOn w:val="a0"/>
    <w:link w:val="131"/>
    <w:uiPriority w:val="99"/>
    <w:rsid w:val="00386773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Основной текст (10)"/>
    <w:basedOn w:val="a0"/>
    <w:link w:val="101"/>
    <w:uiPriority w:val="99"/>
    <w:rsid w:val="00386773"/>
    <w:rPr>
      <w:rFonts w:ascii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"/>
    <w:basedOn w:val="a0"/>
    <w:link w:val="71"/>
    <w:uiPriority w:val="99"/>
    <w:rsid w:val="00386773"/>
    <w:rPr>
      <w:rFonts w:ascii="Times New Roman" w:hAnsi="Times New Roman" w:cs="Times New Roman"/>
      <w:b/>
      <w:bCs/>
      <w:sz w:val="18"/>
      <w:szCs w:val="18"/>
    </w:rPr>
  </w:style>
  <w:style w:type="character" w:customStyle="1" w:styleId="9">
    <w:name w:val="Основной текст (9)"/>
    <w:basedOn w:val="a0"/>
    <w:link w:val="91"/>
    <w:uiPriority w:val="99"/>
    <w:rsid w:val="00386773"/>
    <w:rPr>
      <w:rFonts w:ascii="Times New Roman" w:hAnsi="Times New Roman" w:cs="Times New Roman"/>
      <w:b/>
      <w:bCs/>
      <w:sz w:val="18"/>
      <w:szCs w:val="18"/>
    </w:rPr>
  </w:style>
  <w:style w:type="character" w:customStyle="1" w:styleId="6">
    <w:name w:val="Основной текст (6)"/>
    <w:basedOn w:val="a0"/>
    <w:link w:val="61"/>
    <w:uiPriority w:val="99"/>
    <w:rsid w:val="00386773"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basedOn w:val="a0"/>
    <w:link w:val="81"/>
    <w:uiPriority w:val="99"/>
    <w:rsid w:val="00386773"/>
    <w:rPr>
      <w:rFonts w:ascii="Times New Roman" w:hAnsi="Times New Roman" w:cs="Times New Roman"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38677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56"/>
      <w:szCs w:val="56"/>
    </w:rPr>
  </w:style>
  <w:style w:type="paragraph" w:customStyle="1" w:styleId="21">
    <w:name w:val="Основной текст (2)1"/>
    <w:basedOn w:val="a"/>
    <w:link w:val="2"/>
    <w:uiPriority w:val="99"/>
    <w:rsid w:val="00386773"/>
    <w:pPr>
      <w:shd w:val="clear" w:color="auto" w:fill="FFFFFF"/>
      <w:spacing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386773"/>
    <w:pPr>
      <w:shd w:val="clear" w:color="auto" w:fill="FFFFFF"/>
      <w:spacing w:before="900" w:line="317" w:lineRule="exact"/>
      <w:jc w:val="righ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rsid w:val="00386773"/>
    <w:pPr>
      <w:shd w:val="clear" w:color="auto" w:fill="FFFFFF"/>
      <w:spacing w:before="30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386773"/>
    <w:pPr>
      <w:shd w:val="clear" w:color="auto" w:fill="FFFFFF"/>
      <w:spacing w:before="30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386773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31">
    <w:name w:val="Заголовок №1 (3)1"/>
    <w:basedOn w:val="a"/>
    <w:link w:val="13"/>
    <w:uiPriority w:val="99"/>
    <w:rsid w:val="00386773"/>
    <w:pPr>
      <w:shd w:val="clear" w:color="auto" w:fill="FFFFFF"/>
      <w:spacing w:before="600" w:after="300" w:line="317" w:lineRule="exact"/>
      <w:ind w:firstLine="2520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1">
    <w:name w:val="Основной текст (10)1"/>
    <w:basedOn w:val="a"/>
    <w:link w:val="10"/>
    <w:uiPriority w:val="99"/>
    <w:rsid w:val="00386773"/>
    <w:pPr>
      <w:shd w:val="clear" w:color="auto" w:fill="FFFFFF"/>
      <w:spacing w:before="300" w:after="66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38677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91">
    <w:name w:val="Основной текст (9)1"/>
    <w:basedOn w:val="a"/>
    <w:link w:val="9"/>
    <w:uiPriority w:val="99"/>
    <w:rsid w:val="00386773"/>
    <w:pPr>
      <w:shd w:val="clear" w:color="auto" w:fill="FFFFFF"/>
      <w:spacing w:line="206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rsid w:val="00386773"/>
    <w:pPr>
      <w:shd w:val="clear" w:color="auto" w:fill="FFFFFF"/>
      <w:spacing w:line="206" w:lineRule="exact"/>
      <w:ind w:firstLine="56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rsid w:val="0038677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55E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EEC"/>
    <w:rPr>
      <w:rFonts w:ascii="Tahoma" w:hAnsi="Tahoma" w:cs="Tahoma"/>
      <w:color w:val="000000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3203D"/>
    <w:rPr>
      <w:color w:val="0000FF"/>
      <w:u w:val="single"/>
    </w:rPr>
  </w:style>
  <w:style w:type="paragraph" w:customStyle="1" w:styleId="formattext">
    <w:name w:val="formattext"/>
    <w:basedOn w:val="a"/>
    <w:rsid w:val="008320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737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Normal (Web)"/>
    <w:basedOn w:val="a"/>
    <w:uiPriority w:val="99"/>
    <w:semiHidden/>
    <w:unhideWhenUsed/>
    <w:rsid w:val="007F2B3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Default">
    <w:name w:val="Default"/>
    <w:rsid w:val="006E7D8B"/>
    <w:pPr>
      <w:autoSpaceDE w:val="0"/>
      <w:autoSpaceDN w:val="0"/>
      <w:adjustRightInd w:val="0"/>
    </w:pPr>
    <w:rPr>
      <w:rFonts w:ascii="Noto Sans Display" w:hAnsi="Noto Sans Display" w:cs="Noto Sans Display"/>
      <w:color w:val="000000"/>
    </w:rPr>
  </w:style>
  <w:style w:type="paragraph" w:customStyle="1" w:styleId="FORMATTEXT0">
    <w:name w:val=".FORMATTEXT"/>
    <w:uiPriority w:val="99"/>
    <w:rsid w:val="00FC08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link w:val="aa"/>
    <w:qFormat/>
    <w:rsid w:val="00DF2F6C"/>
    <w:pPr>
      <w:ind w:left="720"/>
      <w:contextualSpacing/>
    </w:pPr>
  </w:style>
  <w:style w:type="character" w:customStyle="1" w:styleId="aa">
    <w:name w:val="Абзац списка Знак"/>
    <w:link w:val="a9"/>
    <w:locked/>
    <w:rsid w:val="00DF2F6C"/>
    <w:rPr>
      <w:rFonts w:cs="Arial Unicode MS"/>
      <w:color w:val="000000"/>
    </w:rPr>
  </w:style>
  <w:style w:type="paragraph" w:styleId="22">
    <w:name w:val="Body Text 2"/>
    <w:basedOn w:val="a"/>
    <w:link w:val="23"/>
    <w:rsid w:val="000677B2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3">
    <w:name w:val="Основной текст 2 Знак"/>
    <w:basedOn w:val="a0"/>
    <w:link w:val="22"/>
    <w:rsid w:val="000677B2"/>
    <w:rPr>
      <w:rFonts w:ascii="Times New Roman" w:eastAsia="Times New Roman" w:hAnsi="Times New Roman"/>
    </w:rPr>
  </w:style>
  <w:style w:type="paragraph" w:customStyle="1" w:styleId="ConsTitle">
    <w:name w:val="ConsTitle"/>
    <w:rsid w:val="000677B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0677B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A0509B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7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3A4B2-9829-4DA2-8EA8-1246EC2A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3075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Фоторедактор</dc:creator>
  <cp:lastModifiedBy>Admin</cp:lastModifiedBy>
  <cp:revision>7</cp:revision>
  <cp:lastPrinted>2026-04-20T09:35:00Z</cp:lastPrinted>
  <dcterms:created xsi:type="dcterms:W3CDTF">2026-04-20T09:22:00Z</dcterms:created>
  <dcterms:modified xsi:type="dcterms:W3CDTF">2026-04-29T05:58:00Z</dcterms:modified>
</cp:coreProperties>
</file>