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6B" w:rsidRDefault="00FC106B" w:rsidP="00FC106B">
      <w:pPr>
        <w:spacing w:line="1" w:lineRule="auto"/>
        <w:ind w:left="10915" w:hanging="425"/>
        <w:jc w:val="both"/>
      </w:pPr>
    </w:p>
    <w:p w:rsidR="00FC106B" w:rsidRDefault="00FC106B" w:rsidP="00FC106B">
      <w:pPr>
        <w:tabs>
          <w:tab w:val="left" w:pos="10632"/>
        </w:tabs>
        <w:ind w:left="9923" w:hanging="425"/>
        <w:jc w:val="both"/>
      </w:pPr>
      <w:r>
        <w:rPr>
          <w:color w:val="000000"/>
          <w:sz w:val="28"/>
          <w:szCs w:val="28"/>
        </w:rPr>
        <w:t>Приложение 9</w:t>
      </w:r>
    </w:p>
    <w:p w:rsidR="00FC106B" w:rsidRDefault="00FC106B" w:rsidP="00FC106B">
      <w:pPr>
        <w:tabs>
          <w:tab w:val="left" w:pos="10632"/>
        </w:tabs>
        <w:ind w:left="9923" w:hanging="425"/>
        <w:jc w:val="both"/>
      </w:pPr>
      <w:r>
        <w:rPr>
          <w:color w:val="000000"/>
          <w:sz w:val="28"/>
          <w:szCs w:val="28"/>
        </w:rPr>
        <w:t xml:space="preserve">к решению Медногорского </w:t>
      </w:r>
      <w:proofErr w:type="gramStart"/>
      <w:r>
        <w:rPr>
          <w:color w:val="000000"/>
          <w:sz w:val="28"/>
          <w:szCs w:val="28"/>
        </w:rPr>
        <w:t>городского</w:t>
      </w:r>
      <w:proofErr w:type="gramEnd"/>
    </w:p>
    <w:p w:rsidR="00FC106B" w:rsidRDefault="00FC106B" w:rsidP="00FC106B">
      <w:pPr>
        <w:tabs>
          <w:tab w:val="left" w:pos="10632"/>
        </w:tabs>
        <w:ind w:left="9923" w:hanging="425"/>
        <w:jc w:val="both"/>
      </w:pPr>
      <w:r>
        <w:rPr>
          <w:color w:val="000000"/>
          <w:sz w:val="28"/>
          <w:szCs w:val="28"/>
        </w:rPr>
        <w:t>Совета депутатов «Об утверждении</w:t>
      </w:r>
    </w:p>
    <w:p w:rsidR="00FC106B" w:rsidRDefault="00FC106B" w:rsidP="00FC106B">
      <w:pPr>
        <w:tabs>
          <w:tab w:val="left" w:pos="10632"/>
        </w:tabs>
        <w:ind w:left="9923" w:hanging="425"/>
        <w:jc w:val="both"/>
      </w:pPr>
      <w:r>
        <w:rPr>
          <w:color w:val="000000"/>
          <w:sz w:val="28"/>
          <w:szCs w:val="28"/>
        </w:rPr>
        <w:t>бюджета муниципального образования</w:t>
      </w:r>
    </w:p>
    <w:p w:rsidR="00FC106B" w:rsidRDefault="00FC106B" w:rsidP="00FC106B">
      <w:pPr>
        <w:tabs>
          <w:tab w:val="left" w:pos="10632"/>
        </w:tabs>
        <w:ind w:left="9923" w:hanging="425"/>
        <w:jc w:val="both"/>
      </w:pPr>
      <w:r>
        <w:rPr>
          <w:color w:val="000000"/>
          <w:sz w:val="28"/>
          <w:szCs w:val="28"/>
        </w:rPr>
        <w:t>город Медногорск на 2026 год</w:t>
      </w:r>
    </w:p>
    <w:p w:rsidR="00FC106B" w:rsidRDefault="00FC106B" w:rsidP="00FC106B">
      <w:pPr>
        <w:tabs>
          <w:tab w:val="left" w:pos="10632"/>
        </w:tabs>
        <w:ind w:left="9923" w:hanging="425"/>
        <w:jc w:val="both"/>
      </w:pPr>
      <w:r>
        <w:rPr>
          <w:color w:val="000000"/>
          <w:sz w:val="28"/>
          <w:szCs w:val="28"/>
        </w:rPr>
        <w:t>и плановый период 2027 и</w:t>
      </w:r>
    </w:p>
    <w:p w:rsidR="00FC106B" w:rsidRPr="001168AF" w:rsidRDefault="00FC106B" w:rsidP="00FC106B">
      <w:pPr>
        <w:tabs>
          <w:tab w:val="left" w:pos="10632"/>
        </w:tabs>
        <w:ind w:left="9923" w:hanging="425"/>
        <w:jc w:val="both"/>
      </w:pPr>
      <w:r>
        <w:rPr>
          <w:color w:val="000000"/>
          <w:sz w:val="28"/>
          <w:szCs w:val="28"/>
        </w:rPr>
        <w:t xml:space="preserve">2028 годов» от </w:t>
      </w:r>
      <w:r w:rsidR="001168AF">
        <w:rPr>
          <w:sz w:val="28"/>
          <w:szCs w:val="28"/>
        </w:rPr>
        <w:t>________№ _____</w:t>
      </w:r>
    </w:p>
    <w:p w:rsidR="00FC106B" w:rsidRDefault="00FC106B" w:rsidP="00FC106B">
      <w:pPr>
        <w:spacing w:line="1" w:lineRule="auto"/>
        <w:ind w:left="10915" w:hanging="425"/>
      </w:pPr>
    </w:p>
    <w:p w:rsidR="00FC106B" w:rsidRDefault="00FC106B" w:rsidP="00FC106B">
      <w:pPr>
        <w:spacing w:line="1" w:lineRule="auto"/>
        <w:ind w:left="10915" w:hanging="425"/>
        <w:jc w:val="both"/>
      </w:pPr>
    </w:p>
    <w:p w:rsidR="00FC106B" w:rsidRDefault="00FC106B" w:rsidP="00FC106B">
      <w:pPr>
        <w:spacing w:line="1" w:lineRule="auto"/>
        <w:ind w:left="10915" w:hanging="425"/>
      </w:pPr>
    </w:p>
    <w:p w:rsidR="00FC106B" w:rsidRDefault="00FC106B" w:rsidP="00FC106B">
      <w:pPr>
        <w:spacing w:line="1" w:lineRule="auto"/>
        <w:ind w:left="10915" w:hanging="425"/>
        <w:jc w:val="both"/>
      </w:pPr>
    </w:p>
    <w:p w:rsidR="00FC106B" w:rsidRDefault="00FC106B" w:rsidP="00FC106B">
      <w:pPr>
        <w:spacing w:line="1" w:lineRule="auto"/>
        <w:ind w:left="10915" w:hanging="425"/>
      </w:pPr>
    </w:p>
    <w:p w:rsidR="00FC106B" w:rsidRDefault="00FC106B" w:rsidP="00FC106B">
      <w:pPr>
        <w:spacing w:line="1" w:lineRule="auto"/>
        <w:ind w:left="10915" w:hanging="425"/>
        <w:jc w:val="both"/>
      </w:pPr>
    </w:p>
    <w:p w:rsidR="00FC106B" w:rsidRDefault="00FC106B" w:rsidP="00FC106B">
      <w:pPr>
        <w:spacing w:line="1" w:lineRule="auto"/>
        <w:ind w:left="10915" w:hanging="425"/>
      </w:pPr>
    </w:p>
    <w:p w:rsidR="00FC106B" w:rsidRDefault="00FC106B" w:rsidP="00FC106B">
      <w:pPr>
        <w:spacing w:line="1" w:lineRule="auto"/>
        <w:ind w:left="10915" w:hanging="425"/>
        <w:jc w:val="both"/>
      </w:pPr>
    </w:p>
    <w:p w:rsidR="00FC106B" w:rsidRDefault="00FC106B" w:rsidP="00FC106B">
      <w:pPr>
        <w:spacing w:line="1" w:lineRule="auto"/>
        <w:ind w:left="10915" w:hanging="425"/>
      </w:pPr>
    </w:p>
    <w:p w:rsidR="00FC106B" w:rsidRDefault="00FC106B" w:rsidP="00FC106B">
      <w:pPr>
        <w:spacing w:line="1" w:lineRule="auto"/>
        <w:ind w:left="10915" w:hanging="425"/>
        <w:jc w:val="both"/>
      </w:pPr>
    </w:p>
    <w:p w:rsidR="00FC106B" w:rsidRDefault="00FC106B" w:rsidP="00FC106B">
      <w:pPr>
        <w:spacing w:line="1" w:lineRule="auto"/>
        <w:ind w:left="10915" w:hanging="425"/>
      </w:pPr>
    </w:p>
    <w:p w:rsidR="00FC106B" w:rsidRDefault="00FC106B" w:rsidP="00FC106B">
      <w:pPr>
        <w:spacing w:line="1" w:lineRule="auto"/>
        <w:ind w:left="10915" w:hanging="425"/>
        <w:jc w:val="both"/>
      </w:pPr>
    </w:p>
    <w:p w:rsidR="00FC106B" w:rsidRDefault="00FC106B" w:rsidP="00FC106B">
      <w:pPr>
        <w:spacing w:line="1" w:lineRule="auto"/>
        <w:ind w:left="10915" w:hanging="425"/>
      </w:pPr>
    </w:p>
    <w:p w:rsidR="00F92050" w:rsidRDefault="00F92050"/>
    <w:p w:rsidR="00FC106B" w:rsidRDefault="00FC106B"/>
    <w:p w:rsidR="00FC106B" w:rsidRDefault="00FC106B" w:rsidP="00FC106B">
      <w:pPr>
        <w:suppressAutoHyphens/>
        <w:jc w:val="center"/>
        <w:rPr>
          <w:vanish/>
        </w:rPr>
      </w:pPr>
    </w:p>
    <w:p w:rsidR="00FC106B" w:rsidRDefault="00FC106B" w:rsidP="00FC106B">
      <w:pPr>
        <w:suppressAutoHyphens/>
        <w:ind w:firstLine="420"/>
        <w:jc w:val="center"/>
      </w:pPr>
      <w:r>
        <w:rPr>
          <w:color w:val="000000"/>
          <w:sz w:val="28"/>
          <w:szCs w:val="28"/>
        </w:rPr>
        <w:t>Распределение бюджетных ассигнований на</w:t>
      </w:r>
      <w:r>
        <w:t xml:space="preserve"> </w:t>
      </w:r>
      <w:r>
        <w:rPr>
          <w:color w:val="000000"/>
          <w:sz w:val="28"/>
          <w:szCs w:val="28"/>
        </w:rPr>
        <w:t>предоставление субсидий юридическим лицам (за исключением субсидий муниципальным</w:t>
      </w:r>
      <w:r>
        <w:t xml:space="preserve"> </w:t>
      </w:r>
      <w:r>
        <w:rPr>
          <w:color w:val="000000"/>
          <w:sz w:val="28"/>
          <w:szCs w:val="28"/>
        </w:rPr>
        <w:t>учреждениям), индивидуальным предпринимателям, физическим лицам –</w:t>
      </w:r>
      <w:r>
        <w:t xml:space="preserve"> </w:t>
      </w:r>
      <w:r>
        <w:rPr>
          <w:color w:val="000000"/>
          <w:sz w:val="28"/>
          <w:szCs w:val="28"/>
        </w:rPr>
        <w:t>производителям товаров, работ, услуг, некоммерческим организациям (за исключением</w:t>
      </w:r>
      <w:r>
        <w:t xml:space="preserve"> </w:t>
      </w:r>
      <w:r>
        <w:rPr>
          <w:color w:val="000000"/>
          <w:sz w:val="28"/>
          <w:szCs w:val="28"/>
        </w:rPr>
        <w:t>муниципальных учреждений)</w:t>
      </w:r>
      <w:r>
        <w:t xml:space="preserve"> </w:t>
      </w:r>
      <w:r>
        <w:rPr>
          <w:color w:val="000000"/>
          <w:sz w:val="28"/>
          <w:szCs w:val="28"/>
        </w:rPr>
        <w:t>на 2026 год и на плановый период 2027 и</w:t>
      </w:r>
      <w:r>
        <w:t xml:space="preserve"> </w:t>
      </w:r>
      <w:r>
        <w:rPr>
          <w:color w:val="000000"/>
          <w:sz w:val="28"/>
          <w:szCs w:val="28"/>
        </w:rPr>
        <w:t>2028 годов</w:t>
      </w:r>
    </w:p>
    <w:p w:rsidR="00FC106B" w:rsidRDefault="00FC106B">
      <w:pPr>
        <w:ind w:firstLine="420"/>
        <w:jc w:val="center"/>
      </w:pPr>
    </w:p>
    <w:p w:rsidR="00FC106B" w:rsidRPr="00276E6B" w:rsidRDefault="008D798E" w:rsidP="008D798E">
      <w:pPr>
        <w:ind w:firstLine="420"/>
        <w:jc w:val="right"/>
        <w:rPr>
          <w:sz w:val="24"/>
          <w:szCs w:val="24"/>
        </w:rPr>
      </w:pPr>
      <w:r w:rsidRPr="00276E6B">
        <w:rPr>
          <w:sz w:val="24"/>
          <w:szCs w:val="24"/>
        </w:rPr>
        <w:t>(рублей)</w:t>
      </w:r>
    </w:p>
    <w:p w:rsidR="00F92050" w:rsidRDefault="00F92050">
      <w:pPr>
        <w:rPr>
          <w:vanish/>
        </w:rPr>
      </w:pPr>
      <w:bookmarkStart w:id="0" w:name="__bookmark_1"/>
      <w:bookmarkEnd w:id="0"/>
    </w:p>
    <w:tbl>
      <w:tblPr>
        <w:tblW w:w="5000" w:type="pct"/>
        <w:tblLook w:val="01E0"/>
      </w:tblPr>
      <w:tblGrid>
        <w:gridCol w:w="5265"/>
        <w:gridCol w:w="1859"/>
        <w:gridCol w:w="637"/>
        <w:gridCol w:w="637"/>
        <w:gridCol w:w="636"/>
        <w:gridCol w:w="636"/>
        <w:gridCol w:w="1592"/>
        <w:gridCol w:w="1592"/>
        <w:gridCol w:w="1592"/>
      </w:tblGrid>
      <w:tr w:rsidR="00F92050" w:rsidRPr="008D798E" w:rsidTr="00FC106B">
        <w:trPr>
          <w:tblHeader/>
        </w:trPr>
        <w:tc>
          <w:tcPr>
            <w:tcW w:w="182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050" w:rsidRPr="008D798E" w:rsidRDefault="00A23A29">
            <w:pPr>
              <w:jc w:val="center"/>
              <w:rPr>
                <w:sz w:val="24"/>
                <w:szCs w:val="24"/>
              </w:rPr>
            </w:pPr>
            <w:r w:rsidRPr="008D798E">
              <w:rPr>
                <w:color w:val="000000"/>
                <w:sz w:val="24"/>
                <w:szCs w:val="24"/>
              </w:rPr>
              <w:t>Наименование</w:t>
            </w:r>
          </w:p>
          <w:p w:rsidR="00F92050" w:rsidRPr="008D798E" w:rsidRDefault="00F9205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050" w:rsidRPr="008D798E" w:rsidRDefault="00A23A29">
            <w:pPr>
              <w:jc w:val="center"/>
              <w:rPr>
                <w:sz w:val="24"/>
                <w:szCs w:val="24"/>
              </w:rPr>
            </w:pPr>
            <w:r w:rsidRPr="008D798E">
              <w:rPr>
                <w:color w:val="000000"/>
                <w:sz w:val="24"/>
                <w:szCs w:val="24"/>
              </w:rPr>
              <w:t>ЦСР</w:t>
            </w:r>
          </w:p>
          <w:p w:rsidR="00F92050" w:rsidRPr="008D798E" w:rsidRDefault="00F9205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050" w:rsidRPr="008D798E" w:rsidRDefault="00A23A29">
            <w:pPr>
              <w:jc w:val="center"/>
              <w:rPr>
                <w:sz w:val="24"/>
                <w:szCs w:val="24"/>
              </w:rPr>
            </w:pPr>
            <w:r w:rsidRPr="008D798E">
              <w:rPr>
                <w:color w:val="000000"/>
                <w:sz w:val="24"/>
                <w:szCs w:val="24"/>
              </w:rPr>
              <w:t>ВЕД</w:t>
            </w:r>
          </w:p>
          <w:p w:rsidR="00F92050" w:rsidRPr="008D798E" w:rsidRDefault="00F9205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050" w:rsidRPr="008D798E" w:rsidRDefault="00A23A29">
            <w:pPr>
              <w:jc w:val="center"/>
              <w:rPr>
                <w:sz w:val="24"/>
                <w:szCs w:val="24"/>
              </w:rPr>
            </w:pPr>
            <w:r w:rsidRPr="008D798E">
              <w:rPr>
                <w:color w:val="000000"/>
                <w:sz w:val="24"/>
                <w:szCs w:val="24"/>
              </w:rPr>
              <w:t>РЗ</w:t>
            </w:r>
          </w:p>
          <w:p w:rsidR="00F92050" w:rsidRPr="008D798E" w:rsidRDefault="00F9205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050" w:rsidRPr="008D798E" w:rsidRDefault="00A23A29">
            <w:pPr>
              <w:jc w:val="center"/>
              <w:rPr>
                <w:sz w:val="24"/>
                <w:szCs w:val="24"/>
              </w:rPr>
            </w:pPr>
            <w:proofErr w:type="gramStart"/>
            <w:r w:rsidRPr="008D798E">
              <w:rPr>
                <w:color w:val="000000"/>
                <w:sz w:val="24"/>
                <w:szCs w:val="24"/>
              </w:rPr>
              <w:t>ПР</w:t>
            </w:r>
            <w:proofErr w:type="gramEnd"/>
          </w:p>
          <w:p w:rsidR="00F92050" w:rsidRPr="008D798E" w:rsidRDefault="00F9205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050" w:rsidRPr="008D798E" w:rsidRDefault="00A23A29">
            <w:pPr>
              <w:jc w:val="center"/>
              <w:rPr>
                <w:sz w:val="24"/>
                <w:szCs w:val="24"/>
              </w:rPr>
            </w:pPr>
            <w:r w:rsidRPr="008D798E">
              <w:rPr>
                <w:color w:val="000000"/>
                <w:sz w:val="24"/>
                <w:szCs w:val="24"/>
              </w:rPr>
              <w:t>ВР</w:t>
            </w:r>
          </w:p>
          <w:p w:rsidR="00F92050" w:rsidRPr="008D798E" w:rsidRDefault="00F9205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050" w:rsidRPr="008D798E" w:rsidRDefault="00A23A29">
            <w:pPr>
              <w:jc w:val="center"/>
              <w:rPr>
                <w:sz w:val="24"/>
                <w:szCs w:val="24"/>
              </w:rPr>
            </w:pPr>
            <w:r w:rsidRPr="008D798E">
              <w:rPr>
                <w:color w:val="000000"/>
                <w:sz w:val="24"/>
                <w:szCs w:val="24"/>
              </w:rPr>
              <w:t>2026 год</w:t>
            </w:r>
          </w:p>
          <w:p w:rsidR="00F92050" w:rsidRPr="008D798E" w:rsidRDefault="00F9205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050" w:rsidRPr="008D798E" w:rsidRDefault="00A23A29">
            <w:pPr>
              <w:jc w:val="center"/>
              <w:rPr>
                <w:sz w:val="24"/>
                <w:szCs w:val="24"/>
              </w:rPr>
            </w:pPr>
            <w:r w:rsidRPr="008D798E">
              <w:rPr>
                <w:color w:val="000000"/>
                <w:sz w:val="24"/>
                <w:szCs w:val="24"/>
              </w:rPr>
              <w:t>2027 год</w:t>
            </w:r>
          </w:p>
          <w:p w:rsidR="00F92050" w:rsidRPr="008D798E" w:rsidRDefault="00F9205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050" w:rsidRPr="008D798E" w:rsidRDefault="00A23A29">
            <w:pPr>
              <w:jc w:val="center"/>
              <w:rPr>
                <w:sz w:val="24"/>
                <w:szCs w:val="24"/>
              </w:rPr>
            </w:pPr>
            <w:r w:rsidRPr="008D798E">
              <w:rPr>
                <w:color w:val="000000"/>
                <w:sz w:val="24"/>
                <w:szCs w:val="24"/>
              </w:rPr>
              <w:t>2028 год</w:t>
            </w:r>
          </w:p>
          <w:p w:rsidR="00F92050" w:rsidRPr="008D798E" w:rsidRDefault="00F92050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F92050" w:rsidRDefault="00F92050">
      <w:pPr>
        <w:rPr>
          <w:vanish/>
        </w:rPr>
      </w:pPr>
      <w:bookmarkStart w:id="1" w:name="__bookmark_2"/>
      <w:bookmarkEnd w:id="1"/>
    </w:p>
    <w:tbl>
      <w:tblPr>
        <w:tblW w:w="0" w:type="auto"/>
        <w:tblLayout w:type="fixed"/>
        <w:tblLook w:val="01E0"/>
      </w:tblPr>
      <w:tblGrid>
        <w:gridCol w:w="5265"/>
        <w:gridCol w:w="1859"/>
        <w:gridCol w:w="637"/>
        <w:gridCol w:w="637"/>
        <w:gridCol w:w="636"/>
        <w:gridCol w:w="636"/>
        <w:gridCol w:w="1592"/>
        <w:gridCol w:w="1592"/>
        <w:gridCol w:w="1592"/>
      </w:tblGrid>
      <w:tr w:rsidR="00F92050" w:rsidRPr="008F0498" w:rsidTr="008D798E">
        <w:trPr>
          <w:tblHeader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050" w:rsidRPr="008F0498" w:rsidRDefault="00A23A29">
            <w:pPr>
              <w:jc w:val="center"/>
              <w:rPr>
                <w:sz w:val="24"/>
                <w:szCs w:val="24"/>
              </w:rPr>
            </w:pPr>
            <w:r w:rsidRPr="008F0498">
              <w:rPr>
                <w:color w:val="000000"/>
                <w:sz w:val="24"/>
                <w:szCs w:val="24"/>
              </w:rPr>
              <w:t>1</w:t>
            </w:r>
          </w:p>
          <w:p w:rsidR="00F92050" w:rsidRPr="008F0498" w:rsidRDefault="00F9205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050" w:rsidRPr="008F0498" w:rsidRDefault="00A23A29">
            <w:pPr>
              <w:jc w:val="center"/>
              <w:rPr>
                <w:sz w:val="24"/>
                <w:szCs w:val="24"/>
              </w:rPr>
            </w:pPr>
            <w:r w:rsidRPr="008F0498">
              <w:rPr>
                <w:color w:val="000000"/>
                <w:sz w:val="24"/>
                <w:szCs w:val="24"/>
              </w:rPr>
              <w:t>2</w:t>
            </w:r>
          </w:p>
          <w:p w:rsidR="00F92050" w:rsidRPr="008F0498" w:rsidRDefault="00F9205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050" w:rsidRPr="008F0498" w:rsidRDefault="00A23A29">
            <w:pPr>
              <w:jc w:val="center"/>
              <w:rPr>
                <w:sz w:val="24"/>
                <w:szCs w:val="24"/>
              </w:rPr>
            </w:pPr>
            <w:r w:rsidRPr="008F0498">
              <w:rPr>
                <w:color w:val="000000"/>
                <w:sz w:val="24"/>
                <w:szCs w:val="24"/>
              </w:rPr>
              <w:t>3</w:t>
            </w:r>
          </w:p>
          <w:p w:rsidR="00F92050" w:rsidRPr="008F0498" w:rsidRDefault="00F9205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050" w:rsidRPr="008F0498" w:rsidRDefault="00A23A29">
            <w:pPr>
              <w:jc w:val="center"/>
              <w:rPr>
                <w:sz w:val="24"/>
                <w:szCs w:val="24"/>
              </w:rPr>
            </w:pPr>
            <w:r w:rsidRPr="008F0498">
              <w:rPr>
                <w:color w:val="000000"/>
                <w:sz w:val="24"/>
                <w:szCs w:val="24"/>
              </w:rPr>
              <w:t>4</w:t>
            </w:r>
          </w:p>
          <w:p w:rsidR="00F92050" w:rsidRPr="008F0498" w:rsidRDefault="00F9205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050" w:rsidRPr="008F0498" w:rsidRDefault="00A23A29">
            <w:pPr>
              <w:jc w:val="center"/>
              <w:rPr>
                <w:sz w:val="24"/>
                <w:szCs w:val="24"/>
              </w:rPr>
            </w:pPr>
            <w:r w:rsidRPr="008F0498">
              <w:rPr>
                <w:color w:val="000000"/>
                <w:sz w:val="24"/>
                <w:szCs w:val="24"/>
              </w:rPr>
              <w:t>5</w:t>
            </w:r>
          </w:p>
          <w:p w:rsidR="00F92050" w:rsidRPr="008F0498" w:rsidRDefault="00F9205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050" w:rsidRPr="008F0498" w:rsidRDefault="00A23A29">
            <w:pPr>
              <w:jc w:val="center"/>
              <w:rPr>
                <w:sz w:val="24"/>
                <w:szCs w:val="24"/>
              </w:rPr>
            </w:pPr>
            <w:r w:rsidRPr="008F0498">
              <w:rPr>
                <w:color w:val="000000"/>
                <w:sz w:val="24"/>
                <w:szCs w:val="24"/>
              </w:rPr>
              <w:t>6</w:t>
            </w:r>
          </w:p>
          <w:p w:rsidR="00F92050" w:rsidRPr="008F0498" w:rsidRDefault="00F9205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050" w:rsidRPr="008F0498" w:rsidRDefault="00A23A29">
            <w:pPr>
              <w:jc w:val="center"/>
              <w:rPr>
                <w:sz w:val="24"/>
                <w:szCs w:val="24"/>
              </w:rPr>
            </w:pPr>
            <w:r w:rsidRPr="008F0498">
              <w:rPr>
                <w:color w:val="000000"/>
                <w:sz w:val="24"/>
                <w:szCs w:val="24"/>
              </w:rPr>
              <w:t>7</w:t>
            </w:r>
          </w:p>
          <w:p w:rsidR="00F92050" w:rsidRPr="008F0498" w:rsidRDefault="00F9205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050" w:rsidRPr="008F0498" w:rsidRDefault="00A23A29">
            <w:pPr>
              <w:jc w:val="center"/>
              <w:rPr>
                <w:sz w:val="24"/>
                <w:szCs w:val="24"/>
              </w:rPr>
            </w:pPr>
            <w:r w:rsidRPr="008F0498">
              <w:rPr>
                <w:color w:val="000000"/>
                <w:sz w:val="24"/>
                <w:szCs w:val="24"/>
              </w:rPr>
              <w:t>8</w:t>
            </w:r>
          </w:p>
          <w:p w:rsidR="00F92050" w:rsidRPr="008F0498" w:rsidRDefault="00F92050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050" w:rsidRPr="008F0498" w:rsidRDefault="00A23A29">
            <w:pPr>
              <w:jc w:val="center"/>
              <w:rPr>
                <w:sz w:val="24"/>
                <w:szCs w:val="24"/>
              </w:rPr>
            </w:pPr>
            <w:r w:rsidRPr="008F0498">
              <w:rPr>
                <w:color w:val="000000"/>
                <w:sz w:val="24"/>
                <w:szCs w:val="24"/>
              </w:rPr>
              <w:t>9</w:t>
            </w:r>
          </w:p>
          <w:p w:rsidR="00F92050" w:rsidRPr="008F0498" w:rsidRDefault="00F92050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92050" w:rsidRPr="008F0498" w:rsidTr="008D798E">
        <w:tc>
          <w:tcPr>
            <w:tcW w:w="52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A23A29">
            <w:pPr>
              <w:rPr>
                <w:bCs/>
                <w:color w:val="000000"/>
                <w:sz w:val="24"/>
                <w:szCs w:val="24"/>
              </w:rPr>
            </w:pPr>
            <w:r w:rsidRPr="008F0498">
              <w:rPr>
                <w:bCs/>
                <w:color w:val="000000"/>
                <w:sz w:val="24"/>
                <w:szCs w:val="24"/>
              </w:rPr>
              <w:t>Субсидии юридическим лицам (кроме неко</w:t>
            </w:r>
            <w:r w:rsidRPr="008F0498">
              <w:rPr>
                <w:bCs/>
                <w:color w:val="000000"/>
                <w:sz w:val="24"/>
                <w:szCs w:val="24"/>
              </w:rPr>
              <w:t>м</w:t>
            </w:r>
            <w:r w:rsidRPr="008F0498">
              <w:rPr>
                <w:bCs/>
                <w:color w:val="000000"/>
                <w:sz w:val="24"/>
                <w:szCs w:val="24"/>
              </w:rPr>
              <w:t>мерческих организаций), индивидуальным пре</w:t>
            </w:r>
            <w:r w:rsidRPr="008F0498">
              <w:rPr>
                <w:bCs/>
                <w:color w:val="000000"/>
                <w:sz w:val="24"/>
                <w:szCs w:val="24"/>
              </w:rPr>
              <w:t>д</w:t>
            </w:r>
            <w:r w:rsidRPr="008F0498">
              <w:rPr>
                <w:bCs/>
                <w:color w:val="000000"/>
                <w:sz w:val="24"/>
                <w:szCs w:val="24"/>
              </w:rPr>
              <w:t>принимателям, физическим лицам - производ</w:t>
            </w:r>
            <w:r w:rsidRPr="008F0498">
              <w:rPr>
                <w:bCs/>
                <w:color w:val="000000"/>
                <w:sz w:val="24"/>
                <w:szCs w:val="24"/>
              </w:rPr>
              <w:t>и</w:t>
            </w:r>
            <w:r w:rsidRPr="008F0498">
              <w:rPr>
                <w:bCs/>
                <w:color w:val="000000"/>
                <w:sz w:val="24"/>
                <w:szCs w:val="24"/>
              </w:rPr>
              <w:t>телям товаров, работ, услуг</w:t>
            </w:r>
          </w:p>
        </w:tc>
        <w:tc>
          <w:tcPr>
            <w:tcW w:w="18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F9205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F9205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F9205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F9205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F9205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A23A2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8F0498">
              <w:rPr>
                <w:bCs/>
                <w:color w:val="000000"/>
                <w:sz w:val="24"/>
                <w:szCs w:val="24"/>
              </w:rPr>
              <w:t>1</w:t>
            </w:r>
            <w:r w:rsidR="008F0498">
              <w:rPr>
                <w:bCs/>
                <w:color w:val="000000"/>
                <w:sz w:val="24"/>
                <w:szCs w:val="24"/>
              </w:rPr>
              <w:t> </w:t>
            </w:r>
            <w:r w:rsidRPr="008F0498">
              <w:rPr>
                <w:bCs/>
                <w:color w:val="000000"/>
                <w:sz w:val="24"/>
                <w:szCs w:val="24"/>
              </w:rPr>
              <w:t>319</w:t>
            </w:r>
            <w:r w:rsidR="00276E6B">
              <w:rPr>
                <w:bCs/>
                <w:color w:val="000000"/>
                <w:sz w:val="24"/>
                <w:szCs w:val="24"/>
              </w:rPr>
              <w:t> </w:t>
            </w:r>
            <w:r w:rsidR="008F0498">
              <w:rPr>
                <w:bCs/>
                <w:color w:val="000000"/>
                <w:sz w:val="24"/>
                <w:szCs w:val="24"/>
              </w:rPr>
              <w:t>500</w:t>
            </w:r>
            <w:r w:rsidR="00276E6B">
              <w:rPr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9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A23A2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8F0498">
              <w:rPr>
                <w:bCs/>
                <w:color w:val="000000"/>
                <w:sz w:val="24"/>
                <w:szCs w:val="24"/>
              </w:rPr>
              <w:t>1</w:t>
            </w:r>
            <w:r w:rsidR="008F0498">
              <w:rPr>
                <w:bCs/>
                <w:color w:val="000000"/>
                <w:sz w:val="24"/>
                <w:szCs w:val="24"/>
              </w:rPr>
              <w:t> </w:t>
            </w:r>
            <w:r w:rsidRPr="008F0498">
              <w:rPr>
                <w:bCs/>
                <w:color w:val="000000"/>
                <w:sz w:val="24"/>
                <w:szCs w:val="24"/>
              </w:rPr>
              <w:t>319</w:t>
            </w:r>
            <w:r w:rsidR="00276E6B">
              <w:rPr>
                <w:bCs/>
                <w:color w:val="000000"/>
                <w:sz w:val="24"/>
                <w:szCs w:val="24"/>
              </w:rPr>
              <w:t> </w:t>
            </w:r>
            <w:r w:rsidR="008F0498">
              <w:rPr>
                <w:bCs/>
                <w:color w:val="000000"/>
                <w:sz w:val="24"/>
                <w:szCs w:val="24"/>
              </w:rPr>
              <w:t>500</w:t>
            </w:r>
            <w:r w:rsidR="00276E6B">
              <w:rPr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9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A23A29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8F0498">
              <w:rPr>
                <w:bCs/>
                <w:color w:val="000000"/>
                <w:sz w:val="24"/>
                <w:szCs w:val="24"/>
              </w:rPr>
              <w:t>1</w:t>
            </w:r>
            <w:r w:rsidR="008F0498">
              <w:rPr>
                <w:bCs/>
                <w:color w:val="000000"/>
                <w:sz w:val="24"/>
                <w:szCs w:val="24"/>
              </w:rPr>
              <w:t> </w:t>
            </w:r>
            <w:r w:rsidRPr="008F0498">
              <w:rPr>
                <w:bCs/>
                <w:color w:val="000000"/>
                <w:sz w:val="24"/>
                <w:szCs w:val="24"/>
              </w:rPr>
              <w:t>319</w:t>
            </w:r>
            <w:r w:rsidR="00276E6B">
              <w:rPr>
                <w:bCs/>
                <w:color w:val="000000"/>
                <w:sz w:val="24"/>
                <w:szCs w:val="24"/>
              </w:rPr>
              <w:t> </w:t>
            </w:r>
            <w:r w:rsidR="008F0498">
              <w:rPr>
                <w:bCs/>
                <w:color w:val="000000"/>
                <w:sz w:val="24"/>
                <w:szCs w:val="24"/>
              </w:rPr>
              <w:t>500</w:t>
            </w:r>
            <w:r w:rsidR="00276E6B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F92050" w:rsidRPr="008F0498" w:rsidTr="008D798E">
        <w:tc>
          <w:tcPr>
            <w:tcW w:w="52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A23A29">
            <w:pPr>
              <w:rPr>
                <w:iCs/>
                <w:color w:val="000000"/>
                <w:sz w:val="24"/>
                <w:szCs w:val="24"/>
              </w:rPr>
            </w:pPr>
            <w:r w:rsidRPr="008F0498">
              <w:rPr>
                <w:iCs/>
                <w:color w:val="000000"/>
                <w:sz w:val="24"/>
                <w:szCs w:val="24"/>
              </w:rPr>
              <w:t>Муниципальная программа "Развитие системы образования муниципального образования город Медногорск"</w:t>
            </w:r>
          </w:p>
        </w:tc>
        <w:tc>
          <w:tcPr>
            <w:tcW w:w="18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A23A29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F0498">
              <w:rPr>
                <w:i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F92050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F92050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F92050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F92050">
            <w:pPr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A23A29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8F0498">
              <w:rPr>
                <w:iCs/>
                <w:color w:val="000000"/>
                <w:sz w:val="24"/>
                <w:szCs w:val="24"/>
              </w:rPr>
              <w:t>1</w:t>
            </w:r>
            <w:r w:rsidR="008F0498">
              <w:rPr>
                <w:iCs/>
                <w:color w:val="000000"/>
                <w:sz w:val="24"/>
                <w:szCs w:val="24"/>
              </w:rPr>
              <w:t> </w:t>
            </w:r>
            <w:r w:rsidRPr="008F0498">
              <w:rPr>
                <w:iCs/>
                <w:color w:val="000000"/>
                <w:sz w:val="24"/>
                <w:szCs w:val="24"/>
              </w:rPr>
              <w:t>319</w:t>
            </w:r>
            <w:r w:rsidR="00276E6B">
              <w:rPr>
                <w:iCs/>
                <w:color w:val="000000"/>
                <w:sz w:val="24"/>
                <w:szCs w:val="24"/>
              </w:rPr>
              <w:t> </w:t>
            </w:r>
            <w:r w:rsidR="008F0498">
              <w:rPr>
                <w:iCs/>
                <w:color w:val="000000"/>
                <w:sz w:val="24"/>
                <w:szCs w:val="24"/>
              </w:rPr>
              <w:t>500</w:t>
            </w:r>
            <w:r w:rsidR="00276E6B">
              <w:rPr>
                <w:i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9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A23A29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8F0498">
              <w:rPr>
                <w:iCs/>
                <w:color w:val="000000"/>
                <w:sz w:val="24"/>
                <w:szCs w:val="24"/>
              </w:rPr>
              <w:t>1</w:t>
            </w:r>
            <w:r w:rsidR="008F0498">
              <w:rPr>
                <w:iCs/>
                <w:color w:val="000000"/>
                <w:sz w:val="24"/>
                <w:szCs w:val="24"/>
              </w:rPr>
              <w:t> </w:t>
            </w:r>
            <w:r w:rsidRPr="008F0498">
              <w:rPr>
                <w:iCs/>
                <w:color w:val="000000"/>
                <w:sz w:val="24"/>
                <w:szCs w:val="24"/>
              </w:rPr>
              <w:t>319</w:t>
            </w:r>
            <w:r w:rsidR="00276E6B">
              <w:rPr>
                <w:iCs/>
                <w:color w:val="000000"/>
                <w:sz w:val="24"/>
                <w:szCs w:val="24"/>
              </w:rPr>
              <w:t> </w:t>
            </w:r>
            <w:r w:rsidR="008F0498">
              <w:rPr>
                <w:iCs/>
                <w:color w:val="000000"/>
                <w:sz w:val="24"/>
                <w:szCs w:val="24"/>
              </w:rPr>
              <w:t>500</w:t>
            </w:r>
            <w:r w:rsidR="00276E6B">
              <w:rPr>
                <w:i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9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A23A29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8F0498">
              <w:rPr>
                <w:iCs/>
                <w:color w:val="000000"/>
                <w:sz w:val="24"/>
                <w:szCs w:val="24"/>
              </w:rPr>
              <w:t>1</w:t>
            </w:r>
            <w:r w:rsidR="008F0498">
              <w:rPr>
                <w:iCs/>
                <w:color w:val="000000"/>
                <w:sz w:val="24"/>
                <w:szCs w:val="24"/>
              </w:rPr>
              <w:t> </w:t>
            </w:r>
            <w:r w:rsidRPr="008F0498">
              <w:rPr>
                <w:iCs/>
                <w:color w:val="000000"/>
                <w:sz w:val="24"/>
                <w:szCs w:val="24"/>
              </w:rPr>
              <w:t>319</w:t>
            </w:r>
            <w:r w:rsidR="00276E6B">
              <w:rPr>
                <w:iCs/>
                <w:color w:val="000000"/>
                <w:sz w:val="24"/>
                <w:szCs w:val="24"/>
              </w:rPr>
              <w:t> </w:t>
            </w:r>
            <w:r w:rsidR="008F0498">
              <w:rPr>
                <w:iCs/>
                <w:color w:val="000000"/>
                <w:sz w:val="24"/>
                <w:szCs w:val="24"/>
              </w:rPr>
              <w:t>500</w:t>
            </w:r>
            <w:r w:rsidR="00276E6B">
              <w:rPr>
                <w:iCs/>
                <w:color w:val="000000"/>
                <w:sz w:val="24"/>
                <w:szCs w:val="24"/>
              </w:rPr>
              <w:t>,00</w:t>
            </w:r>
          </w:p>
        </w:tc>
      </w:tr>
      <w:tr w:rsidR="00F92050" w:rsidRPr="008F0498" w:rsidTr="008D798E">
        <w:tc>
          <w:tcPr>
            <w:tcW w:w="526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A23A29">
            <w:pPr>
              <w:rPr>
                <w:color w:val="000000"/>
                <w:sz w:val="24"/>
                <w:szCs w:val="24"/>
              </w:rPr>
            </w:pPr>
            <w:r w:rsidRPr="008F0498">
              <w:rPr>
                <w:color w:val="000000"/>
                <w:sz w:val="24"/>
                <w:szCs w:val="24"/>
              </w:rPr>
              <w:t>Осуществление переданных полномочий по ф</w:t>
            </w:r>
            <w:r w:rsidRPr="008F0498">
              <w:rPr>
                <w:color w:val="000000"/>
                <w:sz w:val="24"/>
                <w:szCs w:val="24"/>
              </w:rPr>
              <w:t>и</w:t>
            </w:r>
            <w:r w:rsidRPr="008F0498">
              <w:rPr>
                <w:color w:val="000000"/>
                <w:sz w:val="24"/>
                <w:szCs w:val="24"/>
              </w:rPr>
              <w:t>нансовому обеспечению мероприятий по отдыху детей в каникулярное время</w:t>
            </w:r>
          </w:p>
        </w:tc>
        <w:tc>
          <w:tcPr>
            <w:tcW w:w="185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A23A29">
            <w:pPr>
              <w:jc w:val="center"/>
              <w:rPr>
                <w:color w:val="000000"/>
                <w:sz w:val="24"/>
                <w:szCs w:val="24"/>
              </w:rPr>
            </w:pPr>
            <w:r w:rsidRPr="008F0498">
              <w:rPr>
                <w:color w:val="000000"/>
                <w:sz w:val="24"/>
                <w:szCs w:val="24"/>
              </w:rPr>
              <w:t>02 4 05 80530</w:t>
            </w:r>
          </w:p>
        </w:tc>
        <w:tc>
          <w:tcPr>
            <w:tcW w:w="6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A23A29">
            <w:pPr>
              <w:jc w:val="center"/>
              <w:rPr>
                <w:color w:val="000000"/>
                <w:sz w:val="24"/>
                <w:szCs w:val="24"/>
              </w:rPr>
            </w:pPr>
            <w:r w:rsidRPr="008F0498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6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A23A29">
            <w:pPr>
              <w:jc w:val="center"/>
              <w:rPr>
                <w:color w:val="000000"/>
                <w:sz w:val="24"/>
                <w:szCs w:val="24"/>
              </w:rPr>
            </w:pPr>
            <w:r w:rsidRPr="008F049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A23A29">
            <w:pPr>
              <w:jc w:val="center"/>
              <w:rPr>
                <w:color w:val="000000"/>
                <w:sz w:val="24"/>
                <w:szCs w:val="24"/>
              </w:rPr>
            </w:pPr>
            <w:r w:rsidRPr="008F049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A23A29">
            <w:pPr>
              <w:jc w:val="center"/>
              <w:rPr>
                <w:color w:val="000000"/>
                <w:sz w:val="24"/>
                <w:szCs w:val="24"/>
              </w:rPr>
            </w:pPr>
            <w:r w:rsidRPr="008F0498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59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A23A29">
            <w:pPr>
              <w:jc w:val="right"/>
              <w:rPr>
                <w:color w:val="000000"/>
                <w:sz w:val="24"/>
                <w:szCs w:val="24"/>
              </w:rPr>
            </w:pPr>
            <w:r w:rsidRPr="008F0498">
              <w:rPr>
                <w:color w:val="000000"/>
                <w:sz w:val="24"/>
                <w:szCs w:val="24"/>
              </w:rPr>
              <w:t>1</w:t>
            </w:r>
            <w:r w:rsidR="008F0498">
              <w:rPr>
                <w:color w:val="000000"/>
                <w:sz w:val="24"/>
                <w:szCs w:val="24"/>
              </w:rPr>
              <w:t> </w:t>
            </w:r>
            <w:r w:rsidRPr="008F0498">
              <w:rPr>
                <w:color w:val="000000"/>
                <w:sz w:val="24"/>
                <w:szCs w:val="24"/>
              </w:rPr>
              <w:t>319</w:t>
            </w:r>
            <w:r w:rsidR="00276E6B">
              <w:rPr>
                <w:color w:val="000000"/>
                <w:sz w:val="24"/>
                <w:szCs w:val="24"/>
              </w:rPr>
              <w:t> </w:t>
            </w:r>
            <w:r w:rsidR="008F0498">
              <w:rPr>
                <w:color w:val="000000"/>
                <w:sz w:val="24"/>
                <w:szCs w:val="24"/>
              </w:rPr>
              <w:t>500</w:t>
            </w:r>
            <w:r w:rsidR="00276E6B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9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A23A29">
            <w:pPr>
              <w:jc w:val="right"/>
              <w:rPr>
                <w:color w:val="000000"/>
                <w:sz w:val="24"/>
                <w:szCs w:val="24"/>
              </w:rPr>
            </w:pPr>
            <w:r w:rsidRPr="008F0498">
              <w:rPr>
                <w:color w:val="000000"/>
                <w:sz w:val="24"/>
                <w:szCs w:val="24"/>
              </w:rPr>
              <w:t>1</w:t>
            </w:r>
            <w:r w:rsidR="008F0498">
              <w:rPr>
                <w:color w:val="000000"/>
                <w:sz w:val="24"/>
                <w:szCs w:val="24"/>
              </w:rPr>
              <w:t> </w:t>
            </w:r>
            <w:r w:rsidRPr="008F0498">
              <w:rPr>
                <w:color w:val="000000"/>
                <w:sz w:val="24"/>
                <w:szCs w:val="24"/>
              </w:rPr>
              <w:t>319</w:t>
            </w:r>
            <w:r w:rsidR="00276E6B">
              <w:rPr>
                <w:color w:val="000000"/>
                <w:sz w:val="24"/>
                <w:szCs w:val="24"/>
              </w:rPr>
              <w:t> </w:t>
            </w:r>
            <w:r w:rsidR="008F0498">
              <w:rPr>
                <w:color w:val="000000"/>
                <w:sz w:val="24"/>
                <w:szCs w:val="24"/>
              </w:rPr>
              <w:t>500</w:t>
            </w:r>
            <w:r w:rsidR="00276E6B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9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50" w:rsidRPr="008F0498" w:rsidRDefault="00A23A29">
            <w:pPr>
              <w:jc w:val="right"/>
              <w:rPr>
                <w:color w:val="000000"/>
                <w:sz w:val="24"/>
                <w:szCs w:val="24"/>
              </w:rPr>
            </w:pPr>
            <w:r w:rsidRPr="008F0498">
              <w:rPr>
                <w:color w:val="000000"/>
                <w:sz w:val="24"/>
                <w:szCs w:val="24"/>
              </w:rPr>
              <w:t>1</w:t>
            </w:r>
            <w:r w:rsidR="008F0498">
              <w:rPr>
                <w:color w:val="000000"/>
                <w:sz w:val="24"/>
                <w:szCs w:val="24"/>
              </w:rPr>
              <w:t> </w:t>
            </w:r>
            <w:r w:rsidRPr="008F0498">
              <w:rPr>
                <w:color w:val="000000"/>
                <w:sz w:val="24"/>
                <w:szCs w:val="24"/>
              </w:rPr>
              <w:t>319</w:t>
            </w:r>
            <w:r w:rsidR="00276E6B">
              <w:rPr>
                <w:color w:val="000000"/>
                <w:sz w:val="24"/>
                <w:szCs w:val="24"/>
              </w:rPr>
              <w:t> </w:t>
            </w:r>
            <w:r w:rsidR="008F0498">
              <w:rPr>
                <w:color w:val="000000"/>
                <w:sz w:val="24"/>
                <w:szCs w:val="24"/>
              </w:rPr>
              <w:t>500</w:t>
            </w:r>
            <w:r w:rsidR="00276E6B">
              <w:rPr>
                <w:color w:val="000000"/>
                <w:sz w:val="24"/>
                <w:szCs w:val="24"/>
              </w:rPr>
              <w:t>,00</w:t>
            </w:r>
          </w:p>
        </w:tc>
      </w:tr>
    </w:tbl>
    <w:p w:rsidR="00A23A29" w:rsidRDefault="00A23A29"/>
    <w:tbl>
      <w:tblPr>
        <w:tblW w:w="5000" w:type="pct"/>
        <w:tblLook w:val="01E0"/>
      </w:tblPr>
      <w:tblGrid>
        <w:gridCol w:w="5954"/>
        <w:gridCol w:w="2123"/>
        <w:gridCol w:w="532"/>
        <w:gridCol w:w="532"/>
        <w:gridCol w:w="532"/>
        <w:gridCol w:w="1592"/>
        <w:gridCol w:w="1592"/>
        <w:gridCol w:w="1589"/>
      </w:tblGrid>
      <w:tr w:rsidR="00456013" w:rsidRPr="00A720D9" w:rsidTr="00B3014A">
        <w:tc>
          <w:tcPr>
            <w:tcW w:w="206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6013" w:rsidRPr="00A720D9" w:rsidRDefault="00456013" w:rsidP="00B3014A">
            <w:pPr>
              <w:rPr>
                <w:bCs/>
                <w:color w:val="000000"/>
                <w:sz w:val="24"/>
                <w:szCs w:val="24"/>
              </w:rPr>
            </w:pPr>
            <w:r w:rsidRPr="00A720D9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3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6013" w:rsidRPr="00A720D9" w:rsidRDefault="00456013" w:rsidP="00B3014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6013" w:rsidRPr="00A720D9" w:rsidRDefault="00456013" w:rsidP="00B3014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6013" w:rsidRPr="00A720D9" w:rsidRDefault="00456013" w:rsidP="00B3014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6013" w:rsidRPr="00A720D9" w:rsidRDefault="00456013" w:rsidP="00B3014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6013" w:rsidRPr="00A720D9" w:rsidRDefault="00456013" w:rsidP="00B3014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8F0498">
              <w:rPr>
                <w:bCs/>
                <w:color w:val="000000"/>
                <w:sz w:val="24"/>
                <w:szCs w:val="24"/>
              </w:rPr>
              <w:t> </w:t>
            </w:r>
            <w:r>
              <w:rPr>
                <w:bCs/>
                <w:color w:val="000000"/>
                <w:sz w:val="24"/>
                <w:szCs w:val="24"/>
              </w:rPr>
              <w:t>319</w:t>
            </w:r>
            <w:r w:rsidR="00276E6B">
              <w:rPr>
                <w:bCs/>
                <w:color w:val="000000"/>
                <w:sz w:val="24"/>
                <w:szCs w:val="24"/>
              </w:rPr>
              <w:t> </w:t>
            </w:r>
            <w:r w:rsidR="008F0498">
              <w:rPr>
                <w:bCs/>
                <w:color w:val="000000"/>
                <w:sz w:val="24"/>
                <w:szCs w:val="24"/>
              </w:rPr>
              <w:t>500</w:t>
            </w:r>
            <w:r w:rsidR="00276E6B">
              <w:rPr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55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6013" w:rsidRPr="00A720D9" w:rsidRDefault="00456013" w:rsidP="00B3014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8F0498">
              <w:rPr>
                <w:bCs/>
                <w:color w:val="000000"/>
                <w:sz w:val="24"/>
                <w:szCs w:val="24"/>
              </w:rPr>
              <w:t> </w:t>
            </w:r>
            <w:r>
              <w:rPr>
                <w:bCs/>
                <w:color w:val="000000"/>
                <w:sz w:val="24"/>
                <w:szCs w:val="24"/>
              </w:rPr>
              <w:t>319</w:t>
            </w:r>
            <w:r w:rsidR="00276E6B">
              <w:rPr>
                <w:bCs/>
                <w:color w:val="000000"/>
                <w:sz w:val="24"/>
                <w:szCs w:val="24"/>
              </w:rPr>
              <w:t> </w:t>
            </w:r>
            <w:r w:rsidR="008F0498">
              <w:rPr>
                <w:bCs/>
                <w:color w:val="000000"/>
                <w:sz w:val="24"/>
                <w:szCs w:val="24"/>
              </w:rPr>
              <w:t>500</w:t>
            </w:r>
            <w:r w:rsidR="00276E6B">
              <w:rPr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55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6013" w:rsidRPr="00A720D9" w:rsidRDefault="002C6D5E" w:rsidP="00B3014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8F0498">
              <w:rPr>
                <w:bCs/>
                <w:color w:val="000000"/>
                <w:sz w:val="24"/>
                <w:szCs w:val="24"/>
              </w:rPr>
              <w:t> </w:t>
            </w:r>
            <w:r>
              <w:rPr>
                <w:bCs/>
                <w:color w:val="000000"/>
                <w:sz w:val="24"/>
                <w:szCs w:val="24"/>
              </w:rPr>
              <w:t>319</w:t>
            </w:r>
            <w:r w:rsidR="00276E6B">
              <w:rPr>
                <w:bCs/>
                <w:color w:val="000000"/>
                <w:sz w:val="24"/>
                <w:szCs w:val="24"/>
              </w:rPr>
              <w:t> </w:t>
            </w:r>
            <w:r w:rsidR="008F0498">
              <w:rPr>
                <w:bCs/>
                <w:color w:val="000000"/>
                <w:sz w:val="24"/>
                <w:szCs w:val="24"/>
              </w:rPr>
              <w:t>500</w:t>
            </w:r>
            <w:r w:rsidR="00276E6B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</w:tbl>
    <w:p w:rsidR="00456013" w:rsidRDefault="00456013"/>
    <w:sectPr w:rsidR="00456013" w:rsidSect="00FC106B">
      <w:headerReference w:type="default" r:id="rId6"/>
      <w:footerReference w:type="default" r:id="rId7"/>
      <w:pgSz w:w="16837" w:h="11905" w:orient="landscape"/>
      <w:pgMar w:top="1134" w:right="850" w:bottom="1134" w:left="1701" w:header="566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A29" w:rsidRDefault="00A23A29" w:rsidP="00F92050">
      <w:r>
        <w:separator/>
      </w:r>
    </w:p>
  </w:endnote>
  <w:endnote w:type="continuationSeparator" w:id="1">
    <w:p w:rsidR="00A23A29" w:rsidRDefault="00A23A29" w:rsidP="00F92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F92050">
      <w:tc>
        <w:tcPr>
          <w:tcW w:w="15636" w:type="dxa"/>
        </w:tcPr>
        <w:p w:rsidR="00F92050" w:rsidRDefault="00F92050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A29" w:rsidRDefault="00A23A29" w:rsidP="00F92050">
      <w:r>
        <w:separator/>
      </w:r>
    </w:p>
  </w:footnote>
  <w:footnote w:type="continuationSeparator" w:id="1">
    <w:p w:rsidR="00A23A29" w:rsidRDefault="00A23A29" w:rsidP="00F92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F92050">
      <w:tc>
        <w:tcPr>
          <w:tcW w:w="15636" w:type="dxa"/>
        </w:tcPr>
        <w:p w:rsidR="00F92050" w:rsidRDefault="00E2144D">
          <w:pPr>
            <w:jc w:val="center"/>
            <w:rPr>
              <w:color w:val="000000"/>
            </w:rPr>
          </w:pPr>
          <w:r>
            <w:fldChar w:fldCharType="begin"/>
          </w:r>
          <w:r w:rsidR="00A23A29">
            <w:rPr>
              <w:color w:val="000000"/>
            </w:rPr>
            <w:instrText>PAGE</w:instrText>
          </w:r>
          <w:r>
            <w:fldChar w:fldCharType="separate"/>
          </w:r>
          <w:r w:rsidR="008D798E">
            <w:rPr>
              <w:noProof/>
              <w:color w:val="000000"/>
            </w:rPr>
            <w:t>2</w:t>
          </w:r>
          <w:r>
            <w:fldChar w:fldCharType="end"/>
          </w:r>
        </w:p>
        <w:p w:rsidR="00F92050" w:rsidRDefault="00F92050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050"/>
    <w:rsid w:val="001168AF"/>
    <w:rsid w:val="00276E6B"/>
    <w:rsid w:val="00284044"/>
    <w:rsid w:val="002C6D5E"/>
    <w:rsid w:val="00337AAB"/>
    <w:rsid w:val="003D3536"/>
    <w:rsid w:val="00456013"/>
    <w:rsid w:val="00506E0E"/>
    <w:rsid w:val="008A765E"/>
    <w:rsid w:val="008D798E"/>
    <w:rsid w:val="008F0498"/>
    <w:rsid w:val="00A23A29"/>
    <w:rsid w:val="00A83A15"/>
    <w:rsid w:val="00AD49D0"/>
    <w:rsid w:val="00C4503A"/>
    <w:rsid w:val="00E2144D"/>
    <w:rsid w:val="00F92050"/>
    <w:rsid w:val="00FC1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20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</dc:creator>
  <cp:lastModifiedBy>фо</cp:lastModifiedBy>
  <cp:revision>10</cp:revision>
  <dcterms:created xsi:type="dcterms:W3CDTF">2025-11-14T05:24:00Z</dcterms:created>
  <dcterms:modified xsi:type="dcterms:W3CDTF">2026-03-31T07:57:00Z</dcterms:modified>
</cp:coreProperties>
</file>