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A7" w:rsidRDefault="00A334A7" w:rsidP="00B64C90">
      <w:pPr>
        <w:ind w:firstLine="0"/>
        <w:jc w:val="center"/>
        <w:rPr>
          <w:rFonts w:ascii="Times New Roman" w:hAnsi="Times New Roman"/>
          <w:b/>
        </w:rPr>
      </w:pPr>
      <w:r w:rsidRPr="006374A5">
        <w:rPr>
          <w:rFonts w:ascii="Times New Roman" w:hAnsi="Times New Roman"/>
          <w:b/>
          <w:noProof/>
        </w:rPr>
        <w:drawing>
          <wp:inline distT="0" distB="0" distL="0" distR="0">
            <wp:extent cx="609600" cy="1028700"/>
            <wp:effectExtent l="19050" t="0" r="0" b="0"/>
            <wp:docPr id="2" name="Рисунок 1" descr="Медногорск - герб + корон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едногорск - герб + корона.gif"/>
                    <pic:cNvPicPr>
                      <a:picLocks noChangeAspect="1" noChangeArrowheads="1"/>
                    </pic:cNvPicPr>
                  </pic:nvPicPr>
                  <pic:blipFill>
                    <a:blip r:embed="rId8"/>
                    <a:srcRect/>
                    <a:stretch>
                      <a:fillRect/>
                    </a:stretch>
                  </pic:blipFill>
                  <pic:spPr bwMode="auto">
                    <a:xfrm>
                      <a:off x="0" y="0"/>
                      <a:ext cx="609600" cy="1028700"/>
                    </a:xfrm>
                    <a:prstGeom prst="rect">
                      <a:avLst/>
                    </a:prstGeom>
                    <a:noFill/>
                    <a:ln w="9525">
                      <a:noFill/>
                      <a:miter lim="800000"/>
                      <a:headEnd/>
                      <a:tailEnd/>
                    </a:ln>
                  </pic:spPr>
                </pic:pic>
              </a:graphicData>
            </a:graphic>
          </wp:inline>
        </w:drawing>
      </w:r>
    </w:p>
    <w:p w:rsidR="00A334A7" w:rsidRDefault="00A334A7" w:rsidP="00A334A7">
      <w:pPr>
        <w:contextualSpacing/>
        <w:jc w:val="center"/>
        <w:rPr>
          <w:rFonts w:ascii="Times New Roman" w:hAnsi="Times New Roman"/>
          <w:b/>
          <w:noProof/>
        </w:rPr>
      </w:pPr>
      <w:r>
        <w:rPr>
          <w:rFonts w:ascii="Times New Roman" w:hAnsi="Times New Roman"/>
        </w:rPr>
        <w:t xml:space="preserve">                                                                                                               </w:t>
      </w:r>
    </w:p>
    <w:p w:rsidR="00A334A7" w:rsidRDefault="00A334A7" w:rsidP="00A334A7">
      <w:pPr>
        <w:rPr>
          <w:rFonts w:eastAsia="Calibri"/>
          <w:b/>
        </w:rPr>
      </w:pPr>
    </w:p>
    <w:p w:rsidR="00A334A7" w:rsidRPr="007752E1" w:rsidRDefault="00A334A7" w:rsidP="00A334A7">
      <w:pPr>
        <w:jc w:val="center"/>
        <w:rPr>
          <w:rFonts w:eastAsia="Calibri"/>
          <w:b/>
        </w:rPr>
      </w:pPr>
      <w:r w:rsidRPr="007752E1">
        <w:rPr>
          <w:rFonts w:eastAsia="Calibri"/>
          <w:b/>
        </w:rPr>
        <w:t>АДМИНИСТРАЦИЯ МУНИЦИПАЛЬНОГО ОБРАЗОВАНИЯ</w:t>
      </w:r>
    </w:p>
    <w:p w:rsidR="00A334A7" w:rsidRPr="007752E1" w:rsidRDefault="00A334A7" w:rsidP="00A334A7">
      <w:pPr>
        <w:jc w:val="center"/>
        <w:rPr>
          <w:rFonts w:eastAsia="Calibri"/>
        </w:rPr>
      </w:pPr>
      <w:r w:rsidRPr="007752E1">
        <w:rPr>
          <w:rFonts w:eastAsia="Calibri"/>
          <w:b/>
        </w:rPr>
        <w:t>ГОРОД МЕДНОГОРСК ОРЕНБУРГСКОЙ ОБЛАСТИ</w:t>
      </w:r>
    </w:p>
    <w:p w:rsidR="00A334A7" w:rsidRPr="0052381B" w:rsidRDefault="00A334A7" w:rsidP="00A334A7">
      <w:pPr>
        <w:jc w:val="center"/>
        <w:rPr>
          <w:rFonts w:eastAsia="Calibri"/>
        </w:rPr>
      </w:pPr>
    </w:p>
    <w:p w:rsidR="00A334A7" w:rsidRPr="007752E1" w:rsidRDefault="00A334A7" w:rsidP="00A334A7">
      <w:pPr>
        <w:keepNext/>
        <w:tabs>
          <w:tab w:val="center" w:pos="5629"/>
          <w:tab w:val="left" w:pos="8389"/>
        </w:tabs>
        <w:spacing w:before="240" w:after="60"/>
        <w:jc w:val="center"/>
        <w:outlineLvl w:val="1"/>
        <w:rPr>
          <w:rFonts w:ascii="Times New Roman" w:eastAsia="Calibri" w:hAnsi="Times New Roman"/>
          <w:b/>
          <w:bCs/>
          <w:iCs/>
          <w:spacing w:val="60"/>
          <w:sz w:val="28"/>
          <w:szCs w:val="28"/>
        </w:rPr>
      </w:pPr>
      <w:r w:rsidRPr="007752E1">
        <w:rPr>
          <w:rFonts w:ascii="Times New Roman" w:eastAsia="Calibri" w:hAnsi="Times New Roman"/>
          <w:b/>
          <w:bCs/>
          <w:iCs/>
          <w:spacing w:val="60"/>
          <w:sz w:val="28"/>
          <w:szCs w:val="28"/>
        </w:rPr>
        <w:t>ПОСТАНОВЛЕНИЕ</w:t>
      </w:r>
    </w:p>
    <w:p w:rsidR="00A334A7" w:rsidRPr="0052381B" w:rsidRDefault="00A334A7" w:rsidP="000F5AB3">
      <w:pPr>
        <w:ind w:firstLine="0"/>
        <w:rPr>
          <w:rFonts w:eastAsia="Calibri"/>
          <w:b/>
          <w:bCs/>
          <w:sz w:val="28"/>
          <w:szCs w:val="28"/>
          <w:u w:val="double"/>
        </w:rPr>
      </w:pPr>
      <w:r w:rsidRPr="0052381B">
        <w:rPr>
          <w:rFonts w:eastAsia="Calibri"/>
          <w:b/>
          <w:bCs/>
          <w:sz w:val="28"/>
          <w:szCs w:val="28"/>
          <w:u w:val="double"/>
        </w:rPr>
        <w:t>__________________________________________________________________</w:t>
      </w:r>
    </w:p>
    <w:tbl>
      <w:tblPr>
        <w:tblW w:w="16252" w:type="dxa"/>
        <w:tblInd w:w="108" w:type="dxa"/>
        <w:tblLayout w:type="fixed"/>
        <w:tblLook w:val="01E0"/>
      </w:tblPr>
      <w:tblGrid>
        <w:gridCol w:w="2796"/>
        <w:gridCol w:w="3420"/>
        <w:gridCol w:w="4132"/>
        <w:gridCol w:w="1764"/>
        <w:gridCol w:w="1620"/>
        <w:gridCol w:w="2520"/>
      </w:tblGrid>
      <w:tr w:rsidR="00A334A7" w:rsidRPr="00BC36A2" w:rsidTr="00BC36A2">
        <w:trPr>
          <w:trHeight w:val="820"/>
        </w:trPr>
        <w:tc>
          <w:tcPr>
            <w:tcW w:w="2796" w:type="dxa"/>
            <w:hideMark/>
          </w:tcPr>
          <w:p w:rsidR="00A334A7" w:rsidRPr="00BC36A2" w:rsidRDefault="00A334A7" w:rsidP="00A334A7">
            <w:pPr>
              <w:rPr>
                <w:rFonts w:eastAsia="Calibri"/>
                <w:sz w:val="28"/>
                <w:szCs w:val="28"/>
                <w:u w:val="single"/>
              </w:rPr>
            </w:pPr>
          </w:p>
          <w:p w:rsidR="00A334A7" w:rsidRPr="00BC36A2" w:rsidRDefault="00BC36A2" w:rsidP="000F5AB3">
            <w:pPr>
              <w:jc w:val="center"/>
              <w:rPr>
                <w:rFonts w:eastAsia="Calibri"/>
                <w:sz w:val="28"/>
                <w:szCs w:val="28"/>
                <w:u w:val="single"/>
              </w:rPr>
            </w:pPr>
            <w:r w:rsidRPr="00BC36A2">
              <w:rPr>
                <w:rFonts w:eastAsia="Calibri"/>
                <w:sz w:val="28"/>
                <w:szCs w:val="28"/>
                <w:u w:val="single"/>
              </w:rPr>
              <w:t>20.05.2026</w:t>
            </w:r>
          </w:p>
        </w:tc>
        <w:tc>
          <w:tcPr>
            <w:tcW w:w="3420" w:type="dxa"/>
            <w:hideMark/>
          </w:tcPr>
          <w:p w:rsidR="00A334A7" w:rsidRPr="00BC36A2" w:rsidRDefault="00A334A7" w:rsidP="00A334A7">
            <w:pPr>
              <w:rPr>
                <w:rFonts w:eastAsia="Calibri"/>
                <w:sz w:val="28"/>
                <w:szCs w:val="28"/>
                <w:u w:val="single"/>
              </w:rPr>
            </w:pPr>
          </w:p>
        </w:tc>
        <w:tc>
          <w:tcPr>
            <w:tcW w:w="4132" w:type="dxa"/>
          </w:tcPr>
          <w:p w:rsidR="00A334A7" w:rsidRPr="00BC36A2" w:rsidRDefault="00A334A7" w:rsidP="00A334A7">
            <w:pPr>
              <w:tabs>
                <w:tab w:val="left" w:pos="1155"/>
              </w:tabs>
              <w:rPr>
                <w:rFonts w:eastAsia="Calibri"/>
                <w:sz w:val="28"/>
                <w:szCs w:val="28"/>
                <w:u w:val="single"/>
              </w:rPr>
            </w:pPr>
          </w:p>
          <w:p w:rsidR="00A334A7" w:rsidRPr="00BC36A2" w:rsidRDefault="00A334A7" w:rsidP="00BC36A2">
            <w:pPr>
              <w:tabs>
                <w:tab w:val="left" w:pos="1155"/>
              </w:tabs>
              <w:rPr>
                <w:rFonts w:eastAsia="Calibri"/>
                <w:sz w:val="28"/>
                <w:szCs w:val="28"/>
                <w:u w:val="single"/>
              </w:rPr>
            </w:pPr>
            <w:r w:rsidRPr="00BC36A2">
              <w:rPr>
                <w:rFonts w:eastAsia="Calibri"/>
                <w:sz w:val="28"/>
                <w:szCs w:val="28"/>
                <w:u w:val="single"/>
              </w:rPr>
              <w:t xml:space="preserve">№ </w:t>
            </w:r>
            <w:r w:rsidR="00BC36A2" w:rsidRPr="00BC36A2">
              <w:rPr>
                <w:rFonts w:eastAsia="Calibri"/>
                <w:sz w:val="28"/>
                <w:szCs w:val="28"/>
                <w:u w:val="single"/>
              </w:rPr>
              <w:t>433-па</w:t>
            </w:r>
          </w:p>
        </w:tc>
        <w:tc>
          <w:tcPr>
            <w:tcW w:w="1764" w:type="dxa"/>
          </w:tcPr>
          <w:p w:rsidR="00A334A7" w:rsidRPr="00BC36A2" w:rsidRDefault="00A334A7" w:rsidP="00A334A7">
            <w:pPr>
              <w:rPr>
                <w:rFonts w:eastAsia="Calibri"/>
                <w:sz w:val="28"/>
                <w:szCs w:val="28"/>
                <w:u w:val="single"/>
              </w:rPr>
            </w:pPr>
          </w:p>
        </w:tc>
        <w:tc>
          <w:tcPr>
            <w:tcW w:w="1620" w:type="dxa"/>
          </w:tcPr>
          <w:p w:rsidR="00A334A7" w:rsidRPr="00BC36A2" w:rsidRDefault="00A334A7" w:rsidP="00A334A7">
            <w:pPr>
              <w:rPr>
                <w:rFonts w:eastAsia="Calibri"/>
                <w:sz w:val="28"/>
                <w:szCs w:val="28"/>
                <w:u w:val="single"/>
              </w:rPr>
            </w:pPr>
          </w:p>
        </w:tc>
        <w:tc>
          <w:tcPr>
            <w:tcW w:w="2520" w:type="dxa"/>
          </w:tcPr>
          <w:p w:rsidR="00A334A7" w:rsidRPr="00BC36A2" w:rsidRDefault="00A334A7" w:rsidP="00A334A7">
            <w:pPr>
              <w:jc w:val="center"/>
              <w:rPr>
                <w:rFonts w:eastAsia="Calibri"/>
                <w:sz w:val="28"/>
                <w:szCs w:val="28"/>
                <w:u w:val="single"/>
              </w:rPr>
            </w:pPr>
          </w:p>
        </w:tc>
      </w:tr>
    </w:tbl>
    <w:p w:rsidR="00A334A7" w:rsidRDefault="00A334A7" w:rsidP="00A334A7">
      <w:pPr>
        <w:rPr>
          <w:rFonts w:eastAsia="Calibri"/>
          <w:b/>
          <w:noProof/>
        </w:rPr>
      </w:pPr>
    </w:p>
    <w:p w:rsidR="00A334A7" w:rsidRPr="00A334A7" w:rsidRDefault="00A334A7" w:rsidP="00CE5079">
      <w:pPr>
        <w:jc w:val="center"/>
        <w:rPr>
          <w:rFonts w:ascii="Times New Roman" w:eastAsia="Calibri" w:hAnsi="Times New Roman"/>
          <w:sz w:val="28"/>
          <w:szCs w:val="28"/>
        </w:rPr>
      </w:pPr>
      <w:r w:rsidRPr="00A334A7">
        <w:rPr>
          <w:rFonts w:ascii="Times New Roman" w:eastAsia="Calibri" w:hAnsi="Times New Roman"/>
          <w:sz w:val="28"/>
          <w:szCs w:val="28"/>
        </w:rPr>
        <w:t>Об утверждении</w:t>
      </w:r>
      <w:r w:rsidR="00CE5079">
        <w:rPr>
          <w:rFonts w:ascii="Times New Roman" w:eastAsia="Calibri" w:hAnsi="Times New Roman"/>
          <w:sz w:val="28"/>
          <w:szCs w:val="28"/>
        </w:rPr>
        <w:t xml:space="preserve"> </w:t>
      </w:r>
      <w:r w:rsidRPr="00A334A7">
        <w:rPr>
          <w:rFonts w:ascii="Times New Roman" w:eastAsia="Calibri" w:hAnsi="Times New Roman"/>
          <w:sz w:val="28"/>
          <w:szCs w:val="28"/>
        </w:rPr>
        <w:t>административного регламента предоставления муниципальной услуги</w:t>
      </w:r>
      <w:r w:rsidR="00CE5079">
        <w:rPr>
          <w:rFonts w:ascii="Times New Roman" w:eastAsia="Calibri" w:hAnsi="Times New Roman"/>
          <w:sz w:val="28"/>
          <w:szCs w:val="28"/>
        </w:rPr>
        <w:t xml:space="preserve"> </w:t>
      </w:r>
      <w:r w:rsidRPr="00A334A7">
        <w:rPr>
          <w:rFonts w:ascii="Times New Roman" w:eastAsia="Calibri" w:hAnsi="Times New Roman"/>
          <w:sz w:val="28"/>
          <w:szCs w:val="28"/>
        </w:rPr>
        <w:t>«</w:t>
      </w:r>
      <w:r w:rsidRPr="00A334A7">
        <w:rPr>
          <w:rFonts w:ascii="Times New Roman" w:hAnsi="Times New Roman" w:cs="Times New Roman"/>
          <w:sz w:val="28"/>
          <w:szCs w:val="28"/>
        </w:rPr>
        <w:t>Признание садового дома жилым домом и жилого дома садовым домом</w:t>
      </w:r>
      <w:r w:rsidRPr="00A334A7">
        <w:rPr>
          <w:rFonts w:ascii="Times New Roman" w:eastAsia="Calibri" w:hAnsi="Times New Roman"/>
          <w:sz w:val="28"/>
          <w:szCs w:val="28"/>
        </w:rPr>
        <w:t>»</w:t>
      </w:r>
    </w:p>
    <w:p w:rsidR="00A334A7" w:rsidRPr="00A334A7" w:rsidRDefault="00A334A7" w:rsidP="00A334A7">
      <w:pPr>
        <w:jc w:val="center"/>
        <w:rPr>
          <w:rFonts w:ascii="Times New Roman" w:eastAsia="Calibri" w:hAnsi="Times New Roman"/>
          <w:sz w:val="28"/>
          <w:szCs w:val="28"/>
        </w:rPr>
      </w:pPr>
    </w:p>
    <w:p w:rsidR="00A334A7" w:rsidRPr="00A334A7" w:rsidRDefault="00A334A7" w:rsidP="000F5AB3">
      <w:pPr>
        <w:spacing w:line="360" w:lineRule="auto"/>
        <w:ind w:firstLine="709"/>
        <w:rPr>
          <w:rFonts w:ascii="Times New Roman" w:eastAsia="Calibri" w:hAnsi="Times New Roman"/>
          <w:sz w:val="28"/>
          <w:szCs w:val="28"/>
        </w:rPr>
      </w:pPr>
      <w:r w:rsidRPr="00A334A7">
        <w:rPr>
          <w:rFonts w:ascii="Times New Roman" w:eastAsia="Calibri" w:hAnsi="Times New Roman"/>
          <w:sz w:val="28"/>
          <w:szCs w:val="28"/>
        </w:rPr>
        <w:t>На основании Градостроительного кодекса Российской Федерации, Федерального закона от 06.03.2003 № 131-ФЗ «Об общих принципах организации местного самоуправления в Российской Федерации», Федерального закона от 27.07.2010 № 210-ФЗ  «Об организации предоставления государственных и муниципальных услуг», постановления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w:t>
      </w:r>
      <w:r w:rsidR="00B64C90">
        <w:rPr>
          <w:rFonts w:ascii="Times New Roman" w:eastAsia="Calibri" w:hAnsi="Times New Roman"/>
          <w:sz w:val="28"/>
          <w:szCs w:val="28"/>
        </w:rPr>
        <w:t xml:space="preserve"> области», статей 7, 45, 49</w:t>
      </w:r>
      <w:r w:rsidR="009267B1">
        <w:rPr>
          <w:rFonts w:ascii="Times New Roman" w:eastAsia="Calibri" w:hAnsi="Times New Roman"/>
          <w:sz w:val="28"/>
          <w:szCs w:val="28"/>
        </w:rPr>
        <w:t>, 50</w:t>
      </w:r>
      <w:r w:rsidR="00B64C90">
        <w:rPr>
          <w:rFonts w:ascii="Times New Roman" w:eastAsia="Calibri" w:hAnsi="Times New Roman"/>
          <w:sz w:val="28"/>
          <w:szCs w:val="28"/>
        </w:rPr>
        <w:t xml:space="preserve"> </w:t>
      </w:r>
      <w:r w:rsidRPr="00A334A7">
        <w:rPr>
          <w:rFonts w:ascii="Times New Roman" w:eastAsia="Calibri" w:hAnsi="Times New Roman"/>
          <w:sz w:val="28"/>
          <w:szCs w:val="28"/>
        </w:rPr>
        <w:t>Устава муниципального образования город Медногорск Оренбургской области:</w:t>
      </w:r>
    </w:p>
    <w:p w:rsidR="000F5AB3" w:rsidRDefault="00A334A7" w:rsidP="000F5AB3">
      <w:pPr>
        <w:spacing w:line="360" w:lineRule="auto"/>
        <w:ind w:firstLine="709"/>
        <w:rPr>
          <w:rFonts w:ascii="Times New Roman" w:eastAsia="Calibri" w:hAnsi="Times New Roman"/>
          <w:sz w:val="28"/>
          <w:szCs w:val="28"/>
        </w:rPr>
      </w:pPr>
      <w:r w:rsidRPr="00A334A7">
        <w:rPr>
          <w:rFonts w:ascii="Times New Roman" w:eastAsia="Calibri" w:hAnsi="Times New Roman"/>
          <w:sz w:val="28"/>
          <w:szCs w:val="28"/>
        </w:rPr>
        <w:t>1. Утвердить административный регламент предоставления муниципальной услуги «</w:t>
      </w:r>
      <w:r w:rsidRPr="00A334A7">
        <w:rPr>
          <w:rFonts w:ascii="Times New Roman" w:hAnsi="Times New Roman" w:cs="Times New Roman"/>
          <w:sz w:val="28"/>
          <w:szCs w:val="28"/>
        </w:rPr>
        <w:t>Признание садового дома жилым домом и жилого дома садовым домом</w:t>
      </w:r>
      <w:r w:rsidRPr="00A334A7">
        <w:rPr>
          <w:rFonts w:ascii="Times New Roman" w:eastAsia="Calibri" w:hAnsi="Times New Roman"/>
          <w:sz w:val="28"/>
          <w:szCs w:val="28"/>
        </w:rPr>
        <w:t>»</w:t>
      </w:r>
      <w:r>
        <w:rPr>
          <w:rFonts w:ascii="Times New Roman" w:eastAsia="Calibri" w:hAnsi="Times New Roman"/>
          <w:sz w:val="28"/>
          <w:szCs w:val="28"/>
        </w:rPr>
        <w:t xml:space="preserve"> </w:t>
      </w:r>
      <w:r w:rsidRPr="00A334A7">
        <w:rPr>
          <w:rFonts w:ascii="Times New Roman" w:eastAsia="Calibri" w:hAnsi="Times New Roman"/>
          <w:sz w:val="28"/>
          <w:szCs w:val="28"/>
        </w:rPr>
        <w:t>согласно приложению к настоящему постановлению.</w:t>
      </w:r>
    </w:p>
    <w:p w:rsidR="000F5AB3" w:rsidRPr="000F5AB3" w:rsidRDefault="000F5AB3" w:rsidP="000F5AB3">
      <w:pPr>
        <w:spacing w:line="360" w:lineRule="auto"/>
        <w:ind w:firstLine="709"/>
        <w:rPr>
          <w:rFonts w:ascii="Times New Roman" w:eastAsia="Calibri" w:hAnsi="Times New Roman"/>
          <w:sz w:val="28"/>
          <w:szCs w:val="28"/>
        </w:rPr>
      </w:pPr>
      <w:r>
        <w:rPr>
          <w:rFonts w:ascii="Times New Roman" w:eastAsia="Calibri" w:hAnsi="Times New Roman"/>
          <w:sz w:val="28"/>
          <w:szCs w:val="28"/>
        </w:rPr>
        <w:t xml:space="preserve">2.   </w:t>
      </w:r>
      <w:r w:rsidRPr="000F5AB3">
        <w:rPr>
          <w:rFonts w:ascii="Times New Roman" w:eastAsia="Calibri" w:hAnsi="Times New Roman"/>
          <w:sz w:val="28"/>
          <w:szCs w:val="28"/>
        </w:rPr>
        <w:t>Признать утратившим силу  постановление   администрации  города  от 23.08.2024 № 823-па</w:t>
      </w:r>
      <w:r>
        <w:rPr>
          <w:rFonts w:ascii="Times New Roman" w:hAnsi="Times New Roman" w:cs="Times New Roman"/>
          <w:sz w:val="28"/>
          <w:szCs w:val="28"/>
        </w:rPr>
        <w:t xml:space="preserve"> «</w:t>
      </w:r>
      <w:r w:rsidRPr="00A334A7">
        <w:rPr>
          <w:rFonts w:ascii="Times New Roman" w:eastAsia="Calibri" w:hAnsi="Times New Roman"/>
          <w:sz w:val="28"/>
          <w:szCs w:val="28"/>
        </w:rPr>
        <w:t>Об утверждении</w:t>
      </w:r>
      <w:r>
        <w:rPr>
          <w:rFonts w:ascii="Times New Roman" w:eastAsia="Calibri" w:hAnsi="Times New Roman"/>
          <w:sz w:val="28"/>
          <w:szCs w:val="28"/>
        </w:rPr>
        <w:t xml:space="preserve"> </w:t>
      </w:r>
      <w:r w:rsidRPr="00A334A7">
        <w:rPr>
          <w:rFonts w:ascii="Times New Roman" w:eastAsia="Calibri" w:hAnsi="Times New Roman"/>
          <w:sz w:val="28"/>
          <w:szCs w:val="28"/>
        </w:rPr>
        <w:t>административного регламента предоставления муниципальной услуги</w:t>
      </w:r>
      <w:r>
        <w:rPr>
          <w:rFonts w:ascii="Times New Roman" w:eastAsia="Calibri" w:hAnsi="Times New Roman"/>
          <w:sz w:val="28"/>
          <w:szCs w:val="28"/>
        </w:rPr>
        <w:t xml:space="preserve"> </w:t>
      </w:r>
      <w:r w:rsidRPr="00A334A7">
        <w:rPr>
          <w:rFonts w:ascii="Times New Roman" w:eastAsia="Calibri" w:hAnsi="Times New Roman"/>
          <w:sz w:val="28"/>
          <w:szCs w:val="28"/>
        </w:rPr>
        <w:t>«</w:t>
      </w:r>
      <w:r w:rsidRPr="00A334A7">
        <w:rPr>
          <w:rFonts w:ascii="Times New Roman" w:hAnsi="Times New Roman" w:cs="Times New Roman"/>
          <w:sz w:val="28"/>
          <w:szCs w:val="28"/>
        </w:rPr>
        <w:t>Признание садового дома жилым домом и жилого дома садовым домом</w:t>
      </w:r>
      <w:r>
        <w:rPr>
          <w:rFonts w:ascii="Times New Roman" w:eastAsia="Calibri" w:hAnsi="Times New Roman"/>
          <w:sz w:val="28"/>
          <w:szCs w:val="28"/>
        </w:rPr>
        <w:t>»</w:t>
      </w:r>
      <w:r w:rsidR="003A1BF9">
        <w:rPr>
          <w:rFonts w:ascii="Times New Roman" w:eastAsia="Calibri" w:hAnsi="Times New Roman"/>
          <w:sz w:val="28"/>
          <w:szCs w:val="28"/>
        </w:rPr>
        <w:t>.</w:t>
      </w:r>
    </w:p>
    <w:p w:rsidR="000F5AB3" w:rsidRPr="00A334A7" w:rsidRDefault="000F5AB3" w:rsidP="00156E46">
      <w:pPr>
        <w:spacing w:line="360" w:lineRule="auto"/>
        <w:ind w:left="284" w:firstLine="709"/>
        <w:rPr>
          <w:rFonts w:ascii="Times New Roman" w:eastAsia="Calibri" w:hAnsi="Times New Roman"/>
          <w:sz w:val="28"/>
          <w:szCs w:val="28"/>
        </w:rPr>
      </w:pPr>
    </w:p>
    <w:p w:rsidR="00A334A7" w:rsidRPr="00A334A7" w:rsidRDefault="000F5AB3" w:rsidP="000F5AB3">
      <w:pPr>
        <w:spacing w:line="360" w:lineRule="auto"/>
        <w:ind w:firstLine="709"/>
        <w:rPr>
          <w:rFonts w:ascii="Times New Roman" w:eastAsia="Calibri" w:hAnsi="Times New Roman"/>
          <w:sz w:val="28"/>
          <w:szCs w:val="28"/>
        </w:rPr>
      </w:pPr>
      <w:r>
        <w:rPr>
          <w:rFonts w:ascii="Times New Roman" w:eastAsia="Calibri" w:hAnsi="Times New Roman"/>
          <w:sz w:val="28"/>
          <w:szCs w:val="28"/>
        </w:rPr>
        <w:t>3</w:t>
      </w:r>
      <w:r w:rsidR="00A334A7" w:rsidRPr="00A334A7">
        <w:rPr>
          <w:rFonts w:ascii="Times New Roman" w:eastAsia="Calibri" w:hAnsi="Times New Roman"/>
          <w:sz w:val="28"/>
          <w:szCs w:val="28"/>
        </w:rPr>
        <w:t xml:space="preserve">. Контроль за исполнением настоящего постановления </w:t>
      </w:r>
      <w:r w:rsidR="00B64C90">
        <w:rPr>
          <w:rFonts w:ascii="Times New Roman" w:eastAsia="Calibri" w:hAnsi="Times New Roman"/>
          <w:sz w:val="28"/>
          <w:szCs w:val="28"/>
        </w:rPr>
        <w:t>оставляю за собой.</w:t>
      </w:r>
    </w:p>
    <w:p w:rsidR="00A334A7" w:rsidRPr="00DD6AB7" w:rsidRDefault="000F5AB3" w:rsidP="000F5AB3">
      <w:pPr>
        <w:pStyle w:val="af0"/>
        <w:widowControl/>
        <w:autoSpaceDE/>
        <w:autoSpaceDN/>
        <w:adjustRightInd/>
        <w:spacing w:line="360" w:lineRule="auto"/>
        <w:ind w:firstLine="709"/>
      </w:pPr>
      <w:r>
        <w:rPr>
          <w:rFonts w:ascii="Times New Roman" w:eastAsia="Calibri" w:hAnsi="Times New Roman" w:cs="Times New Roman"/>
          <w:sz w:val="28"/>
          <w:szCs w:val="28"/>
        </w:rPr>
        <w:t xml:space="preserve">4. </w:t>
      </w:r>
      <w:r w:rsidR="00DD6AB7" w:rsidRPr="00DD6AB7">
        <w:rPr>
          <w:rFonts w:ascii="Times New Roman" w:eastAsia="Calibri" w:hAnsi="Times New Roman" w:cs="Times New Roman"/>
          <w:sz w:val="28"/>
          <w:szCs w:val="28"/>
        </w:rPr>
        <w:t xml:space="preserve">Постановление вступает в силу после </w:t>
      </w:r>
      <w:r w:rsidR="00DD6AB7" w:rsidRPr="00DD6AB7">
        <w:rPr>
          <w:rFonts w:ascii="Times New Roman" w:hAnsi="Times New Roman" w:cs="Times New Roman"/>
          <w:sz w:val="28"/>
          <w:szCs w:val="28"/>
        </w:rPr>
        <w:t xml:space="preserve">его официального обнародования путем опубликования в сетевом издании </w:t>
      </w:r>
      <w:r w:rsidR="00DD6AB7" w:rsidRPr="00DD6AB7">
        <w:rPr>
          <w:rFonts w:ascii="Times New Roman" w:hAnsi="Times New Roman" w:cs="Times New Roman"/>
          <w:sz w:val="28"/>
          <w:szCs w:val="28"/>
          <w:lang w:val="en-US"/>
        </w:rPr>
        <w:t>MEDRAB</w:t>
      </w:r>
      <w:r w:rsidR="00DD6AB7" w:rsidRPr="00DD6AB7">
        <w:rPr>
          <w:rFonts w:ascii="Times New Roman" w:hAnsi="Times New Roman" w:cs="Times New Roman"/>
          <w:sz w:val="28"/>
          <w:szCs w:val="28"/>
        </w:rPr>
        <w:t>.</w:t>
      </w:r>
      <w:r w:rsidR="00DD6AB7" w:rsidRPr="00DD6AB7">
        <w:rPr>
          <w:rFonts w:ascii="Times New Roman" w:hAnsi="Times New Roman" w:cs="Times New Roman"/>
          <w:sz w:val="28"/>
          <w:szCs w:val="28"/>
          <w:lang w:val="en-US"/>
        </w:rPr>
        <w:t>RU</w:t>
      </w:r>
      <w:r w:rsidR="00DD6AB7" w:rsidRPr="00DD6AB7">
        <w:rPr>
          <w:rFonts w:ascii="Times New Roman" w:hAnsi="Times New Roman" w:cs="Times New Roman"/>
          <w:sz w:val="28"/>
          <w:szCs w:val="28"/>
        </w:rPr>
        <w:t xml:space="preserve"> и</w:t>
      </w:r>
      <w:r w:rsidR="00DD6AB7">
        <w:t xml:space="preserve"> </w:t>
      </w:r>
      <w:r w:rsidR="00A334A7" w:rsidRPr="00DD6AB7">
        <w:rPr>
          <w:rFonts w:ascii="Times New Roman" w:eastAsia="Calibri" w:hAnsi="Times New Roman"/>
          <w:sz w:val="28"/>
          <w:szCs w:val="28"/>
        </w:rPr>
        <w:t>подлежит размещению на официальном сайте администрации города Медногорска в сети Интернет.</w:t>
      </w:r>
    </w:p>
    <w:p w:rsidR="00A334A7" w:rsidRPr="00A334A7" w:rsidRDefault="00A334A7" w:rsidP="001F5471">
      <w:pPr>
        <w:ind w:left="284" w:firstLine="709"/>
        <w:rPr>
          <w:rFonts w:ascii="Times New Roman" w:eastAsia="Calibri" w:hAnsi="Times New Roman"/>
          <w:sz w:val="28"/>
          <w:szCs w:val="28"/>
        </w:rPr>
      </w:pPr>
    </w:p>
    <w:p w:rsidR="00A334A7" w:rsidRDefault="00A334A7" w:rsidP="00A334A7">
      <w:pPr>
        <w:ind w:firstLine="709"/>
        <w:rPr>
          <w:rFonts w:ascii="Times New Roman" w:eastAsia="Calibri" w:hAnsi="Times New Roman"/>
          <w:sz w:val="28"/>
          <w:szCs w:val="28"/>
        </w:rPr>
      </w:pPr>
    </w:p>
    <w:p w:rsidR="00D02290" w:rsidRPr="00A334A7" w:rsidRDefault="00D02290" w:rsidP="00A334A7">
      <w:pPr>
        <w:ind w:firstLine="709"/>
        <w:rPr>
          <w:rFonts w:ascii="Times New Roman" w:eastAsia="Calibri" w:hAnsi="Times New Roman"/>
          <w:sz w:val="28"/>
          <w:szCs w:val="28"/>
        </w:rPr>
      </w:pPr>
    </w:p>
    <w:p w:rsidR="00741239" w:rsidRPr="00A334A7" w:rsidRDefault="00A334A7" w:rsidP="000A1F82">
      <w:pPr>
        <w:ind w:firstLine="0"/>
        <w:rPr>
          <w:sz w:val="28"/>
          <w:szCs w:val="28"/>
        </w:rPr>
      </w:pPr>
      <w:r w:rsidRPr="00A334A7">
        <w:rPr>
          <w:rFonts w:ascii="Times New Roman" w:eastAsia="Calibri" w:hAnsi="Times New Roman"/>
          <w:sz w:val="28"/>
          <w:szCs w:val="28"/>
        </w:rPr>
        <w:t>Г</w:t>
      </w:r>
      <w:r w:rsidR="000A1F82">
        <w:rPr>
          <w:rFonts w:ascii="Times New Roman" w:eastAsia="Calibri" w:hAnsi="Times New Roman"/>
          <w:sz w:val="28"/>
          <w:szCs w:val="28"/>
        </w:rPr>
        <w:t xml:space="preserve">лава города                           </w:t>
      </w:r>
      <w:r w:rsidRPr="00A334A7">
        <w:rPr>
          <w:rFonts w:ascii="Times New Roman" w:eastAsia="Calibri" w:hAnsi="Times New Roman"/>
          <w:sz w:val="28"/>
          <w:szCs w:val="28"/>
        </w:rPr>
        <w:t xml:space="preserve">               </w:t>
      </w:r>
      <w:r w:rsidRPr="00A334A7">
        <w:rPr>
          <w:rFonts w:ascii="Times New Roman" w:hAnsi="Times New Roman"/>
          <w:sz w:val="28"/>
          <w:szCs w:val="28"/>
        </w:rPr>
        <w:t xml:space="preserve">         </w:t>
      </w:r>
      <w:r w:rsidR="000A1F82">
        <w:rPr>
          <w:rFonts w:ascii="Times New Roman" w:hAnsi="Times New Roman"/>
          <w:sz w:val="28"/>
          <w:szCs w:val="28"/>
        </w:rPr>
        <w:t xml:space="preserve">  </w:t>
      </w:r>
      <w:r w:rsidRPr="00A334A7">
        <w:rPr>
          <w:sz w:val="28"/>
          <w:szCs w:val="28"/>
        </w:rPr>
        <w:t xml:space="preserve">   </w:t>
      </w:r>
      <w:r w:rsidR="00405D20">
        <w:rPr>
          <w:sz w:val="28"/>
          <w:szCs w:val="28"/>
        </w:rPr>
        <w:t>С.В. Рожков</w:t>
      </w:r>
    </w:p>
    <w:p w:rsidR="000A1F82" w:rsidRDefault="000A1F82" w:rsidP="000A1F82">
      <w:pPr>
        <w:pStyle w:val="ConsPlusTitle"/>
        <w:rPr>
          <w:rFonts w:ascii="Times New Roman" w:eastAsiaTheme="minorEastAsia" w:hAnsi="Times New Roman" w:cs="Times New Roman"/>
          <w:bCs/>
          <w:sz w:val="24"/>
          <w:szCs w:val="24"/>
        </w:rPr>
      </w:pPr>
      <w:bookmarkStart w:id="0" w:name="sub_2000"/>
    </w:p>
    <w:p w:rsidR="000A1F82" w:rsidRDefault="000A1F82"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156E46" w:rsidRDefault="00156E46" w:rsidP="000A1F82">
      <w:pPr>
        <w:pStyle w:val="ConsPlusTitle"/>
        <w:rPr>
          <w:rFonts w:ascii="Times New Roman" w:eastAsiaTheme="minorEastAsia" w:hAnsi="Times New Roman" w:cs="Times New Roman"/>
          <w:bCs/>
          <w:sz w:val="24"/>
          <w:szCs w:val="24"/>
        </w:rPr>
      </w:pPr>
    </w:p>
    <w:p w:rsidR="007C38BA" w:rsidRDefault="007C38BA" w:rsidP="000A1F82">
      <w:pPr>
        <w:pStyle w:val="ConsPlusTitle"/>
        <w:rPr>
          <w:rFonts w:ascii="Times New Roman" w:eastAsiaTheme="minorEastAsia" w:hAnsi="Times New Roman" w:cs="Times New Roman"/>
          <w:bCs/>
          <w:sz w:val="24"/>
          <w:szCs w:val="24"/>
        </w:rPr>
      </w:pPr>
    </w:p>
    <w:p w:rsidR="00156E46" w:rsidRDefault="007C38BA" w:rsidP="000A1F82">
      <w:pPr>
        <w:pStyle w:val="ConsPlusTitle"/>
        <w:rPr>
          <w:rFonts w:ascii="Times New Roman" w:eastAsiaTheme="minorEastAsia" w:hAnsi="Times New Roman" w:cs="Times New Roman"/>
          <w:bCs/>
          <w:sz w:val="24"/>
          <w:szCs w:val="24"/>
        </w:rPr>
      </w:pPr>
      <w:r w:rsidRPr="007C38BA">
        <w:rPr>
          <w:rFonts w:ascii="Times New Roman" w:eastAsia="Calibri" w:hAnsi="Times New Roman" w:cs="Times New Roman"/>
          <w:b w:val="0"/>
          <w:sz w:val="28"/>
          <w:szCs w:val="28"/>
        </w:rPr>
        <w:t>Разослано: прокурору города, юридическому отделу, МКУ «УГКР и ЖКХ», отделу по экономике и развитию предпринимательства</w:t>
      </w:r>
    </w:p>
    <w:p w:rsidR="000A1F82" w:rsidRPr="003A1BF9" w:rsidRDefault="00D02290" w:rsidP="00D262E4">
      <w:pPr>
        <w:pStyle w:val="ConsPlusTitle"/>
        <w:ind w:left="6521"/>
        <w:rPr>
          <w:rFonts w:ascii="Times New Roman" w:hAnsi="Times New Roman" w:cs="Times New Roman"/>
          <w:b w:val="0"/>
          <w:sz w:val="24"/>
          <w:szCs w:val="24"/>
        </w:rPr>
      </w:pPr>
      <w:r w:rsidRPr="003A1BF9">
        <w:rPr>
          <w:rFonts w:ascii="Times New Roman" w:hAnsi="Times New Roman" w:cs="Times New Roman"/>
          <w:b w:val="0"/>
          <w:sz w:val="24"/>
          <w:szCs w:val="24"/>
        </w:rPr>
        <w:lastRenderedPageBreak/>
        <w:t xml:space="preserve">Приложение                                                                                                                                                                                    </w:t>
      </w:r>
      <w:r w:rsidR="000A1F82" w:rsidRPr="003A1BF9">
        <w:rPr>
          <w:rFonts w:ascii="Times New Roman" w:hAnsi="Times New Roman" w:cs="Times New Roman"/>
          <w:b w:val="0"/>
          <w:sz w:val="24"/>
          <w:szCs w:val="24"/>
        </w:rPr>
        <w:t xml:space="preserve">                               </w:t>
      </w:r>
      <w:r w:rsidRPr="003A1BF9">
        <w:rPr>
          <w:rFonts w:ascii="Times New Roman" w:hAnsi="Times New Roman" w:cs="Times New Roman"/>
          <w:b w:val="0"/>
          <w:sz w:val="24"/>
          <w:szCs w:val="24"/>
        </w:rPr>
        <w:t>к постановлению</w:t>
      </w:r>
      <w:r w:rsidR="000A1F82" w:rsidRPr="003A1BF9">
        <w:rPr>
          <w:rFonts w:ascii="Times New Roman" w:hAnsi="Times New Roman" w:cs="Times New Roman"/>
          <w:b w:val="0"/>
          <w:sz w:val="24"/>
          <w:szCs w:val="24"/>
        </w:rPr>
        <w:t xml:space="preserve"> </w:t>
      </w:r>
    </w:p>
    <w:p w:rsidR="000A1F82" w:rsidRPr="003A1BF9" w:rsidRDefault="000A1F82" w:rsidP="00D262E4">
      <w:pPr>
        <w:pStyle w:val="ConsPlusTitle"/>
        <w:ind w:left="6521"/>
        <w:rPr>
          <w:rFonts w:ascii="Times New Roman" w:hAnsi="Times New Roman" w:cs="Times New Roman"/>
          <w:b w:val="0"/>
          <w:sz w:val="24"/>
          <w:szCs w:val="24"/>
        </w:rPr>
      </w:pPr>
      <w:r w:rsidRPr="003A1BF9">
        <w:rPr>
          <w:rFonts w:ascii="Times New Roman" w:hAnsi="Times New Roman" w:cs="Times New Roman"/>
          <w:b w:val="0"/>
          <w:sz w:val="24"/>
          <w:szCs w:val="24"/>
        </w:rPr>
        <w:t>администрации города</w:t>
      </w:r>
      <w:r w:rsidR="00D02290" w:rsidRPr="003A1BF9">
        <w:rPr>
          <w:rFonts w:ascii="Times New Roman" w:hAnsi="Times New Roman" w:cs="Times New Roman"/>
          <w:b w:val="0"/>
          <w:sz w:val="24"/>
          <w:szCs w:val="24"/>
        </w:rPr>
        <w:tab/>
        <w:t xml:space="preserve">   </w:t>
      </w:r>
    </w:p>
    <w:p w:rsidR="00A334A7" w:rsidRPr="00BC36A2" w:rsidRDefault="00D02290" w:rsidP="00D262E4">
      <w:pPr>
        <w:pStyle w:val="ConsPlusTitle"/>
        <w:tabs>
          <w:tab w:val="left" w:pos="7161"/>
          <w:tab w:val="right" w:pos="9411"/>
        </w:tabs>
        <w:ind w:left="6521"/>
        <w:rPr>
          <w:rFonts w:ascii="Times New Roman" w:hAnsi="Times New Roman" w:cs="Times New Roman"/>
          <w:b w:val="0"/>
          <w:sz w:val="24"/>
          <w:szCs w:val="24"/>
          <w:u w:val="single"/>
        </w:rPr>
      </w:pPr>
      <w:r w:rsidRPr="00BC36A2">
        <w:rPr>
          <w:rFonts w:ascii="Times New Roman" w:eastAsia="Calibri" w:hAnsi="Times New Roman" w:cs="Times New Roman"/>
          <w:b w:val="0"/>
          <w:sz w:val="24"/>
          <w:szCs w:val="24"/>
          <w:u w:val="single"/>
        </w:rPr>
        <w:t>от</w:t>
      </w:r>
      <w:r w:rsidR="00BC36A2" w:rsidRPr="00BC36A2">
        <w:rPr>
          <w:rFonts w:ascii="Times New Roman" w:eastAsia="Calibri" w:hAnsi="Times New Roman" w:cs="Times New Roman"/>
          <w:b w:val="0"/>
          <w:sz w:val="24"/>
          <w:szCs w:val="24"/>
          <w:u w:val="single"/>
        </w:rPr>
        <w:t xml:space="preserve"> 20.05.2026 </w:t>
      </w:r>
      <w:r w:rsidRPr="00BC36A2">
        <w:rPr>
          <w:rFonts w:ascii="Times New Roman" w:eastAsia="Calibri" w:hAnsi="Times New Roman" w:cs="Times New Roman"/>
          <w:b w:val="0"/>
          <w:sz w:val="24"/>
          <w:szCs w:val="24"/>
          <w:u w:val="single"/>
        </w:rPr>
        <w:t>№</w:t>
      </w:r>
      <w:r w:rsidR="00BC36A2" w:rsidRPr="00BC36A2">
        <w:rPr>
          <w:rFonts w:ascii="Times New Roman" w:eastAsia="Calibri" w:hAnsi="Times New Roman" w:cs="Times New Roman"/>
          <w:b w:val="0"/>
          <w:sz w:val="24"/>
          <w:szCs w:val="24"/>
          <w:u w:val="single"/>
        </w:rPr>
        <w:t xml:space="preserve"> 433-па</w:t>
      </w:r>
      <w:r w:rsidRPr="00BC36A2">
        <w:rPr>
          <w:rFonts w:ascii="Times New Roman" w:hAnsi="Times New Roman" w:cs="Times New Roman"/>
          <w:b w:val="0"/>
          <w:sz w:val="24"/>
          <w:szCs w:val="24"/>
          <w:u w:val="single"/>
        </w:rPr>
        <w:t xml:space="preserve">                                                                   </w:t>
      </w:r>
      <w:r w:rsidRPr="00BC36A2">
        <w:rPr>
          <w:rFonts w:ascii="Times New Roman" w:eastAsia="Calibri" w:hAnsi="Times New Roman" w:cs="Times New Roman"/>
          <w:sz w:val="24"/>
          <w:szCs w:val="24"/>
          <w:u w:val="single"/>
        </w:rPr>
        <w:t xml:space="preserve">                                                                                       </w:t>
      </w:r>
      <w:r w:rsidRPr="00BC36A2">
        <w:rPr>
          <w:rFonts w:ascii="Times New Roman" w:hAnsi="Times New Roman" w:cs="Times New Roman"/>
          <w:sz w:val="24"/>
          <w:szCs w:val="24"/>
          <w:u w:val="single"/>
        </w:rPr>
        <w:t xml:space="preserve">                                          </w:t>
      </w:r>
      <w:r w:rsidRPr="00BC36A2">
        <w:rPr>
          <w:rFonts w:ascii="Times New Roman" w:eastAsia="Calibri" w:hAnsi="Times New Roman" w:cs="Times New Roman"/>
          <w:sz w:val="24"/>
          <w:szCs w:val="24"/>
          <w:u w:val="single"/>
        </w:rPr>
        <w:t xml:space="preserve">            </w:t>
      </w:r>
    </w:p>
    <w:p w:rsidR="00D02290" w:rsidRPr="003A1BF9" w:rsidRDefault="00D02290" w:rsidP="000A1F82">
      <w:pPr>
        <w:pStyle w:val="1"/>
        <w:jc w:val="both"/>
        <w:rPr>
          <w:rFonts w:ascii="Times New Roman" w:hAnsi="Times New Roman" w:cs="Times New Roman"/>
          <w:color w:val="auto"/>
        </w:rPr>
      </w:pPr>
    </w:p>
    <w:p w:rsidR="000A1F82" w:rsidRPr="003A1BF9" w:rsidRDefault="000A1F82" w:rsidP="000A1F82">
      <w:pPr>
        <w:rPr>
          <w:rFonts w:ascii="Times New Roman" w:hAnsi="Times New Roman" w:cs="Times New Roman"/>
        </w:rPr>
      </w:pPr>
    </w:p>
    <w:p w:rsidR="000A1F82" w:rsidRPr="003A1BF9" w:rsidRDefault="003A1BF9" w:rsidP="000A1F82">
      <w:pPr>
        <w:ind w:firstLine="0"/>
        <w:jc w:val="center"/>
        <w:rPr>
          <w:rFonts w:ascii="Times New Roman" w:hAnsi="Times New Roman" w:cs="Times New Roman"/>
          <w:b/>
        </w:rPr>
      </w:pPr>
      <w:bookmarkStart w:id="1" w:name="sub_3000"/>
      <w:bookmarkStart w:id="2" w:name="sub_21000"/>
      <w:bookmarkEnd w:id="0"/>
      <w:bookmarkEnd w:id="1"/>
      <w:r w:rsidRPr="003A1BF9">
        <w:rPr>
          <w:rFonts w:ascii="Times New Roman" w:eastAsia="Tinos" w:hAnsi="Times New Roman" w:cs="Times New Roman"/>
          <w:b/>
          <w:color w:val="000000"/>
          <w:lang w:bidi="ru-RU"/>
        </w:rPr>
        <w:t>Административный регламент</w:t>
      </w:r>
      <w:r w:rsidR="000A1F82" w:rsidRPr="003A1BF9">
        <w:rPr>
          <w:rFonts w:ascii="Times New Roman" w:eastAsia="Tinos" w:hAnsi="Times New Roman" w:cs="Times New Roman"/>
          <w:b/>
          <w:color w:val="000000"/>
          <w:lang w:bidi="ru-RU"/>
        </w:rPr>
        <w:t xml:space="preserve"> предоставления муниципальной услуги</w:t>
      </w:r>
    </w:p>
    <w:p w:rsidR="000A1F82" w:rsidRPr="003A1BF9" w:rsidRDefault="000A1F82" w:rsidP="000A1F82">
      <w:pPr>
        <w:pStyle w:val="1"/>
        <w:spacing w:before="0" w:after="0"/>
        <w:rPr>
          <w:rFonts w:ascii="Times New Roman" w:eastAsia="Tinos" w:hAnsi="Times New Roman" w:cs="Times New Roman"/>
          <w:bCs w:val="0"/>
          <w:color w:val="000000"/>
          <w:lang w:bidi="ru-RU"/>
        </w:rPr>
      </w:pPr>
      <w:r w:rsidRPr="003A1BF9">
        <w:rPr>
          <w:rFonts w:ascii="Times New Roman" w:eastAsia="Tinos" w:hAnsi="Times New Roman" w:cs="Times New Roman"/>
          <w:bCs w:val="0"/>
          <w:color w:val="000000"/>
          <w:lang w:bidi="ru-RU"/>
        </w:rPr>
        <w:t>«Признание садового дома жилым домом и жилого дома садовым домом»</w:t>
      </w:r>
    </w:p>
    <w:p w:rsidR="000A1F82" w:rsidRPr="003A1BF9" w:rsidRDefault="000A1F82" w:rsidP="003A1BF9">
      <w:pPr>
        <w:ind w:firstLine="0"/>
        <w:rPr>
          <w:rFonts w:ascii="Times New Roman" w:hAnsi="Times New Roman" w:cs="Times New Roman"/>
          <w:lang w:bidi="ru-RU"/>
        </w:rPr>
      </w:pPr>
    </w:p>
    <w:p w:rsidR="000A1F82" w:rsidRPr="003A1BF9" w:rsidRDefault="000A1F82" w:rsidP="000A1F82">
      <w:pPr>
        <w:pStyle w:val="af1"/>
        <w:numPr>
          <w:ilvl w:val="0"/>
          <w:numId w:val="3"/>
        </w:numPr>
        <w:ind w:left="0" w:firstLine="709"/>
        <w:contextualSpacing/>
        <w:jc w:val="center"/>
        <w:rPr>
          <w:rFonts w:eastAsia="Tinos"/>
          <w:b/>
          <w:bCs/>
          <w:color w:val="000000"/>
          <w:sz w:val="24"/>
          <w:szCs w:val="24"/>
          <w:lang w:bidi="ru-RU"/>
        </w:rPr>
      </w:pPr>
      <w:bookmarkStart w:id="3" w:name="sub_3000_КKKKKо____п____иyyyyя_____1"/>
      <w:bookmarkEnd w:id="3"/>
      <w:r w:rsidRPr="003A1BF9">
        <w:rPr>
          <w:rFonts w:eastAsia="Tinos"/>
          <w:b/>
          <w:bCs/>
          <w:color w:val="000000"/>
          <w:sz w:val="24"/>
          <w:szCs w:val="24"/>
          <w:lang w:bidi="ru-RU"/>
        </w:rPr>
        <w:t>Общие положения</w:t>
      </w:r>
    </w:p>
    <w:p w:rsidR="000A1F82" w:rsidRPr="003A1BF9" w:rsidRDefault="000A1F82" w:rsidP="000A1F82">
      <w:pPr>
        <w:pStyle w:val="af1"/>
        <w:ind w:left="0" w:firstLine="709"/>
        <w:contextualSpacing/>
        <w:rPr>
          <w:sz w:val="24"/>
          <w:szCs w:val="24"/>
        </w:rPr>
      </w:pP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b/>
        </w:rPr>
      </w:pPr>
      <w:r w:rsidRPr="003A1BF9">
        <w:rPr>
          <w:rFonts w:ascii="Times New Roman" w:eastAsia="Tinos" w:hAnsi="Times New Roman" w:cs="Times New Roman"/>
          <w:b/>
          <w:color w:val="000000"/>
          <w:lang w:bidi="ru-RU"/>
        </w:rPr>
        <w:t>Предмет регулирования административного регламента</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Административный регламент предоставления муниципальной услуги «Признание садового дома жилым домом и жилого дома садовым домом» (далее соответственно - муниципальная услуга) устанавливает порядок и стандарт предоставления муниципальной услуги.</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b/>
        </w:rPr>
      </w:pPr>
      <w:r w:rsidRPr="003A1BF9">
        <w:rPr>
          <w:rFonts w:ascii="Times New Roman" w:eastAsia="Tinos" w:hAnsi="Times New Roman" w:cs="Times New Roman"/>
          <w:b/>
          <w:color w:val="000000"/>
          <w:lang w:bidi="ru-RU"/>
        </w:rPr>
        <w:t>Круг заявителей:</w:t>
      </w:r>
    </w:p>
    <w:p w:rsidR="000A1F82" w:rsidRPr="003A1BF9" w:rsidRDefault="000A1F82" w:rsidP="000A1F82">
      <w:pPr>
        <w:ind w:firstLine="709"/>
        <w:rPr>
          <w:rFonts w:ascii="Times New Roman" w:hAnsi="Times New Roman" w:cs="Times New Roman"/>
        </w:rPr>
      </w:pPr>
      <w:r w:rsidRPr="003A1BF9">
        <w:rPr>
          <w:rFonts w:ascii="Times New Roman" w:eastAsia="Tinos" w:hAnsi="Times New Roman" w:cs="Times New Roman"/>
          <w:color w:val="000000"/>
          <w:lang w:bidi="ru-RU"/>
        </w:rPr>
        <w:t xml:space="preserve">Заявителями на получение муниципальной услуги выступают физические и юридические лица, индивидуальные предприниматели (правообладатели </w:t>
      </w:r>
      <w:r w:rsidRPr="003A1BF9">
        <w:rPr>
          <w:rFonts w:ascii="Times New Roman" w:eastAsia="Tinos" w:hAnsi="Times New Roman" w:cs="Times New Roman"/>
          <w:color w:val="22272F"/>
          <w:lang w:bidi="ru-RU"/>
        </w:rPr>
        <w:t>садового дома или жилого дома</w:t>
      </w:r>
      <w:r w:rsidRPr="003A1BF9">
        <w:rPr>
          <w:rFonts w:ascii="Times New Roman" w:eastAsia="Tinos" w:hAnsi="Times New Roman" w:cs="Times New Roman"/>
          <w:color w:val="000000"/>
          <w:lang w:bidi="ru-RU"/>
        </w:rPr>
        <w:t xml:space="preserve"> (далее - заявитель);</w:t>
      </w:r>
    </w:p>
    <w:p w:rsidR="000A1F82" w:rsidRPr="003A1BF9" w:rsidRDefault="000A1F82" w:rsidP="000A1F82">
      <w:pPr>
        <w:ind w:firstLine="709"/>
        <w:rPr>
          <w:rFonts w:ascii="Times New Roman" w:hAnsi="Times New Roman" w:cs="Times New Roman"/>
        </w:rPr>
      </w:pPr>
      <w:r w:rsidRPr="003A1BF9">
        <w:rPr>
          <w:rFonts w:ascii="Times New Roman" w:eastAsia="Tinos" w:hAnsi="Times New Roman" w:cs="Times New Roman"/>
          <w:color w:val="000000"/>
          <w:lang w:bidi="ru-RU"/>
        </w:rPr>
        <w:t>Интересы заявителей могут представлять лица, обладающие соответствующими полномочиями (далее - представитель).</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color w:val="000000"/>
          <w:lang w:bidi="ru-RU"/>
        </w:rPr>
        <w:t>Муниципальная услуга</w:t>
      </w:r>
      <w:r w:rsidRPr="003A1BF9">
        <w:rPr>
          <w:rFonts w:ascii="Times New Roman" w:eastAsia="Tinos" w:hAnsi="Times New Roman" w:cs="Times New Roman"/>
          <w:color w:val="000000"/>
          <w:lang w:bidi="ru-RU"/>
        </w:rPr>
        <w:t xml:space="preserve"> предоставляется заявителю (перечень условных обозначений и сокращений приведен в приложении № 1 к настоящему Административному регламенту) в соответствии с категориями (признаками) заявителей (приложение № 2), сведения о которых размещаются в федеральной государственной информационной системе «Федеральный реестр государственных и муниципальных услуг» и на ЕПГУ. </w:t>
      </w:r>
    </w:p>
    <w:p w:rsidR="000A1F82" w:rsidRPr="003A1BF9" w:rsidRDefault="000A1F82" w:rsidP="003A1BF9">
      <w:pPr>
        <w:widowControl/>
        <w:autoSpaceDE/>
        <w:autoSpaceDN/>
        <w:adjustRightInd/>
        <w:ind w:firstLine="0"/>
        <w:contextualSpacing/>
        <w:rPr>
          <w:rFonts w:ascii="Times New Roman" w:hAnsi="Times New Roman" w:cs="Times New Roman"/>
        </w:rPr>
      </w:pPr>
    </w:p>
    <w:p w:rsidR="000A1F82" w:rsidRPr="003A1BF9" w:rsidRDefault="000A1F82" w:rsidP="003A1BF9">
      <w:pPr>
        <w:pStyle w:val="af1"/>
        <w:numPr>
          <w:ilvl w:val="0"/>
          <w:numId w:val="3"/>
        </w:numPr>
        <w:ind w:left="0" w:firstLine="709"/>
        <w:contextualSpacing/>
        <w:jc w:val="center"/>
        <w:rPr>
          <w:rFonts w:eastAsia="Tinos"/>
          <w:b/>
          <w:bCs/>
          <w:color w:val="000000"/>
          <w:sz w:val="24"/>
          <w:szCs w:val="24"/>
          <w:lang w:bidi="ru-RU"/>
        </w:rPr>
      </w:pPr>
      <w:r w:rsidRPr="003A1BF9">
        <w:rPr>
          <w:rFonts w:eastAsia="Tinos"/>
          <w:b/>
          <w:bCs/>
          <w:color w:val="000000"/>
          <w:sz w:val="24"/>
          <w:szCs w:val="24"/>
          <w:lang w:bidi="ru-RU"/>
        </w:rPr>
        <w:t>Стандарт предоставления муниципальной услуги</w:t>
      </w:r>
    </w:p>
    <w:p w:rsidR="000A1F82" w:rsidRPr="003A1BF9" w:rsidRDefault="000A1F82" w:rsidP="000A1F82">
      <w:pPr>
        <w:pStyle w:val="af1"/>
        <w:ind w:left="0" w:firstLine="709"/>
        <w:contextualSpacing/>
        <w:rPr>
          <w:sz w:val="24"/>
          <w:szCs w:val="24"/>
        </w:rPr>
      </w:pP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Наименование муниципальной услуги:</w:t>
      </w:r>
      <w:r w:rsidRPr="003A1BF9">
        <w:rPr>
          <w:rFonts w:ascii="Times New Roman" w:eastAsia="Tinos" w:hAnsi="Times New Roman" w:cs="Times New Roman"/>
          <w:color w:val="000000"/>
          <w:lang w:bidi="ru-RU"/>
        </w:rPr>
        <w:t>«Признание садового дома жилым домом и жилого дома садовым домом».</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Наименование органа, предоставляющего муниципальную услугу:</w:t>
      </w:r>
    </w:p>
    <w:p w:rsidR="000A1F82" w:rsidRPr="003A1BF9" w:rsidRDefault="000A1F82" w:rsidP="000A1F82">
      <w:pPr>
        <w:ind w:firstLine="709"/>
        <w:contextualSpacing/>
        <w:rPr>
          <w:rFonts w:ascii="Times New Roman" w:hAnsi="Times New Roman" w:cs="Times New Roman"/>
          <w:u w:val="single"/>
        </w:rPr>
      </w:pPr>
      <w:r w:rsidRPr="003A1BF9">
        <w:rPr>
          <w:rFonts w:ascii="Times New Roman" w:eastAsia="Tinos" w:hAnsi="Times New Roman" w:cs="Times New Roman"/>
          <w:color w:val="000000"/>
          <w:lang w:bidi="ru-RU"/>
        </w:rPr>
        <w:t xml:space="preserve">муниципальная услуга предоставляется </w:t>
      </w:r>
      <w:r w:rsidR="003A1BF9" w:rsidRPr="003A1BF9">
        <w:rPr>
          <w:rFonts w:ascii="Times New Roman" w:eastAsia="Tinos" w:hAnsi="Times New Roman" w:cs="Times New Roman"/>
          <w:color w:val="000000"/>
          <w:u w:val="single"/>
          <w:lang w:bidi="ru-RU"/>
        </w:rPr>
        <w:t>Администрацией муниципального образования города Медногорска.</w:t>
      </w:r>
    </w:p>
    <w:p w:rsidR="009E1FAA" w:rsidRPr="003A1BF9" w:rsidRDefault="000A1F82" w:rsidP="003A1BF9">
      <w:pPr>
        <w:ind w:firstLine="709"/>
        <w:contextualSpacing/>
        <w:rPr>
          <w:rFonts w:ascii="Times New Roman" w:eastAsia="Tinos" w:hAnsi="Times New Roman" w:cs="Times New Roman"/>
          <w:color w:val="000000"/>
          <w:lang w:bidi="ru-RU"/>
        </w:rPr>
      </w:pPr>
      <w:r w:rsidRPr="003A1BF9">
        <w:rPr>
          <w:rFonts w:ascii="Times New Roman" w:eastAsia="Tinos" w:hAnsi="Times New Roman" w:cs="Times New Roman"/>
          <w:color w:val="000000"/>
          <w:lang w:bidi="ru-RU"/>
        </w:rPr>
        <w:t>Уполномоченным структурным подразделением по предоставлению муниципальной услуги является</w:t>
      </w:r>
      <w:r w:rsidR="009E1FAA" w:rsidRPr="003A1BF9">
        <w:rPr>
          <w:rFonts w:ascii="Times New Roman" w:eastAsia="Tinos" w:hAnsi="Times New Roman" w:cs="Times New Roman"/>
          <w:color w:val="000000"/>
          <w:lang w:bidi="ru-RU"/>
        </w:rPr>
        <w:t xml:space="preserve"> </w:t>
      </w:r>
      <w:r w:rsidR="009E1FAA" w:rsidRPr="003A1BF9">
        <w:rPr>
          <w:rFonts w:ascii="Times New Roman" w:hAnsi="Times New Roman" w:cs="Times New Roman"/>
          <w:u w:val="single"/>
        </w:rPr>
        <w:t>«Муниципальное казенное учреждение «Управление по градостроительству, капитальным ремонтам и ЖКХ»</w:t>
      </w:r>
      <w:r w:rsidRPr="003A1BF9">
        <w:rPr>
          <w:rFonts w:ascii="Times New Roman" w:eastAsia="Tinos" w:hAnsi="Times New Roman" w:cs="Times New Roman"/>
          <w:color w:val="000000"/>
          <w:lang w:bidi="ru-RU"/>
        </w:rPr>
        <w:t xml:space="preserve"> (далее – структурное подразделение).</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Результат предоставления муниципальной услуги:</w:t>
      </w:r>
    </w:p>
    <w:p w:rsidR="000A1F82" w:rsidRPr="003A1BF9" w:rsidRDefault="000A1F82" w:rsidP="000A1F82">
      <w:pPr>
        <w:ind w:firstLine="709"/>
        <w:rPr>
          <w:rFonts w:ascii="Times New Roman" w:hAnsi="Times New Roman" w:cs="Times New Roman"/>
        </w:rPr>
      </w:pPr>
      <w:r w:rsidRPr="003A1BF9">
        <w:rPr>
          <w:rFonts w:ascii="Times New Roman" w:eastAsia="Tinos" w:hAnsi="Times New Roman" w:cs="Times New Roman"/>
          <w:color w:val="000000"/>
          <w:lang w:bidi="ru-RU"/>
        </w:rPr>
        <w:t>решение о признании садового дома жилым домом или жилого дома садовым домом.</w:t>
      </w:r>
    </w:p>
    <w:p w:rsidR="000A1F82" w:rsidRPr="003A1BF9" w:rsidRDefault="000A1F82" w:rsidP="000A1F82">
      <w:pPr>
        <w:ind w:firstLine="709"/>
        <w:rPr>
          <w:rFonts w:ascii="Times New Roman" w:hAnsi="Times New Roman" w:cs="Times New Roman"/>
        </w:rPr>
      </w:pPr>
      <w:r w:rsidRPr="003A1BF9">
        <w:rPr>
          <w:rFonts w:ascii="Times New Roman" w:eastAsia="Tinos" w:hAnsi="Times New Roman" w:cs="Times New Roman"/>
          <w:color w:val="000000"/>
          <w:lang w:bidi="ru-RU"/>
        </w:rPr>
        <w:t>решение об отказе в признании садового дома жилым домом или жилого дома садовым домом.</w:t>
      </w:r>
    </w:p>
    <w:p w:rsidR="000A1F82" w:rsidRPr="003A1BF9" w:rsidRDefault="000A1F82" w:rsidP="000A1F82">
      <w:pPr>
        <w:ind w:firstLine="709"/>
        <w:rPr>
          <w:rFonts w:ascii="Times New Roman" w:hAnsi="Times New Roman" w:cs="Times New Roman"/>
        </w:rPr>
      </w:pPr>
      <w:r w:rsidRPr="003A1BF9">
        <w:rPr>
          <w:rFonts w:ascii="Times New Roman" w:eastAsia="Tinos" w:hAnsi="Times New Roman" w:cs="Times New Roman"/>
          <w:color w:val="000000"/>
          <w:lang w:bidi="ru-RU"/>
        </w:rPr>
        <w:t xml:space="preserve">Формирование реестровой записи в качестве результата предоставления муниципальной услуги не предусмотрено.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Результат предоставления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ЕПГУ в случае, если такой способ указан в заявлении;</w:t>
      </w:r>
    </w:p>
    <w:p w:rsidR="003A1BF9" w:rsidRDefault="003A1BF9" w:rsidP="000A1F82">
      <w:pPr>
        <w:ind w:firstLine="709"/>
        <w:contextualSpacing/>
        <w:rPr>
          <w:rFonts w:ascii="Times New Roman" w:eastAsia="Tinos" w:hAnsi="Times New Roman" w:cs="Times New Roman"/>
          <w:color w:val="000000"/>
          <w:lang w:bidi="ru-RU"/>
        </w:rPr>
      </w:pP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lastRenderedPageBreak/>
        <w:t>выдается заявителю на бумажном носителе при личном обращении в орган местного самоуправления муниципального образования Оренбургской области, многофункциональный центр в соответствии с выбранным заявителем способом получения результата предоставления муниципальной услуги.</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 xml:space="preserve">Срок предоставления муниципальной услуги: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10 рабочих дней со дня регистрации представленных документов, обязанность по представлению которых возложена на заявителя в орган местного самоуправления муниципального образования Оренбургской области, непосредственно или через ЕПГУ, независимо от категории (признаков) заявителя.</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В случае подачи документов в МФЦ срок предоставления муниципальной услуги исчисляется со дня регистрации органом местного самоуправления муниципального образования Оренбургской области, документов из МФЦ, независимо от категории (признаков) заявителя.</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В случае подачи документов через ЕПГУ срок исчисляется со дня регистрации документов, независимо от категории (признаков) заявителя.</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bookmarkStart w:id="4" w:name="undefined"/>
      <w:bookmarkEnd w:id="4"/>
      <w:r w:rsidRPr="003A1BF9">
        <w:rPr>
          <w:rFonts w:ascii="Times New Roman" w:eastAsia="Tinos" w:hAnsi="Times New Roman" w:cs="Times New Roman"/>
          <w:b/>
          <w:bCs/>
          <w:color w:val="000000"/>
          <w:lang w:bidi="ru-RU"/>
        </w:rPr>
        <w:t>Размер платы, взимаемой с заявителя при предоставлении муниципальной услуги, и способы ее взимания</w:t>
      </w:r>
      <w:r w:rsidRPr="003A1BF9">
        <w:rPr>
          <w:rFonts w:ascii="Times New Roman" w:eastAsia="Tinos" w:hAnsi="Times New Roman" w:cs="Times New Roman"/>
          <w:color w:val="000000"/>
          <w:lang w:bidi="ru-RU"/>
        </w:rPr>
        <w:t xml:space="preserve"> – предоставление муниципальной услуги осуществляется бесплатно, государственная пошлина не уплачивается.</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Pr="003A1BF9">
        <w:rPr>
          <w:rFonts w:ascii="Times New Roman" w:eastAsia="Tinos" w:hAnsi="Times New Roman" w:cs="Times New Roman"/>
          <w:color w:val="000000"/>
          <w:lang w:bidi="ru-RU"/>
        </w:rPr>
        <w:t xml:space="preserve"> –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Срок регистрации запроса заявителя о предоставлении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Заявление о предоставлении муниципальной услуги, представленное заявителем лично либо его представителем, регистрируется в день обращения (в общий срок предоставления услуги не включается).</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Заявление о предоставлении муниципальной услуги, представленное заявителем либо его представителем через МФЦ, регистрируется в день поступления от МФЦ.</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Заявление, поступившее в электронной форме на ЕПГУ регистрируется в день его поступления в случае отсутствия автоматической регистрации запросов на ЕПГУ.</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Заявление, поступившее в нерабочее время, регистрируется в первый рабочий день, следующий за днем его получения.</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 xml:space="preserve">Требования к помещениям, в которых предоставляется муниципальная услуга </w:t>
      </w:r>
      <w:r w:rsidRPr="003A1BF9">
        <w:rPr>
          <w:rFonts w:ascii="Times New Roman" w:eastAsia="Tinos" w:hAnsi="Times New Roman" w:cs="Times New Roman"/>
          <w:color w:val="000000"/>
          <w:lang w:bidi="ru-RU"/>
        </w:rPr>
        <w:t>– требования к помещениям, в которых предоставляется муниципальная услуга, размещаются на официальном сайте администрации муниципального образования города Медногорска Оренбургской области в сети Интернет, а также на ЕПГУ.</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Показатели качества и доступности муниципальной услуги</w:t>
      </w:r>
      <w:r w:rsidRPr="003A1BF9">
        <w:rPr>
          <w:rFonts w:ascii="Times New Roman" w:eastAsia="Tinos" w:hAnsi="Times New Roman" w:cs="Times New Roman"/>
          <w:color w:val="000000"/>
          <w:lang w:bidi="ru-RU"/>
        </w:rPr>
        <w:t xml:space="preserve"> – перечень показателей качества и доступности муниципальной услуги размещается на официальном сайте администрации муниципального образования города Медногорска Оренбургской области в сети Интернет, а также на ЕПГУ. </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13.1. Услуги, которые являются необходимыми и обязательными для предоставления муниципальной услуги, отсутствуют.</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13.2. Для предоставления муниципальной услуги используются следующие информационные системы: ЕПГУ, государственная информационная система обеспечения градостроительной деятельности Оренбургской области.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lastRenderedPageBreak/>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заявления заявителем в какой-либо иной форме.</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13.3.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13.4.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Выдача результата предоставления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заявителем, осуществляется в порядке, способами и в сроки, как и при получении результата предоставления муниципальной услуги заявителем (пункт 6), законным представителем несовершеннолетнего, являющимся заявителем.</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13.5. Запрос о предоставлении муниципальной услуги и документы, необходимые для предоставления муниципальной услуги, могут быть поданы в МФЦ.</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Возможность принятия МФЦ решения об отказе в приеме запроса о предоставлении муниципальной услуги в МФЦ отсутствует.</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13.6. МФЦ выдает заявителю результат предоставления муниципальной услуги, в том числе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Прием запроса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осуществляются на основании заключенного между МФЦ и органом местного самоуправления муниципального образования Оренбургской области Соглашения о взаимодействии. 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В электронном виде документы, включая сформированный в электронной форме запрос о предоставлении муниципальной услуги, представляются заявителем с использованием ЕПГУ. </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Исчерпывающий перечень документов, необходимых для предоставления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способы подачи таких документов и (или) информации, приведен в приложении № 3 к административному регламенту.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lastRenderedPageBreak/>
        <w:t xml:space="preserve">14.2. Форма запроса о предоставлении услуги «Признание садового дома жилым домом и жилого дома садовым домом» </w:t>
      </w:r>
      <w:r w:rsidRPr="003A1BF9">
        <w:rPr>
          <w:rFonts w:ascii="Times New Roman" w:eastAsia="Tinos" w:hAnsi="Times New Roman" w:cs="Times New Roman"/>
          <w:color w:val="22272F"/>
          <w:lang w:bidi="ru-RU"/>
        </w:rPr>
        <w:t xml:space="preserve">установлена приложением № 6 к административному регламенту. </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bCs/>
          <w:color w:val="000000"/>
          <w:lang w:bidi="ru-RU"/>
        </w:rPr>
        <w:t>15.1. Основания для отказа в приеме запроса о предоставлении услуги и документов, необходимых для предоставления услуги, отсутствуют.</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bCs/>
          <w:color w:val="000000"/>
          <w:lang w:bidi="ru-RU"/>
        </w:rPr>
        <w:t>15.2. Основания для приостановления предоставления услуги отсутствуют.</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bCs/>
          <w:color w:val="000000"/>
          <w:lang w:bidi="ru-RU"/>
        </w:rPr>
        <w:t>15.3. Перечень оснований для отказа в предоставлении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Заявление о предоставлении услуги подано в уполномоченный орган или организацию, в полномочия которых не входит предоставление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9" w:anchor="/document/12172032/entry/52">
        <w:r w:rsidRPr="003A1BF9">
          <w:rPr>
            <w:rFonts w:ascii="Times New Roman" w:eastAsia="Tinos" w:hAnsi="Times New Roman" w:cs="Times New Roman"/>
            <w:color w:val="000000"/>
            <w:lang w:bidi="ru-RU"/>
          </w:rPr>
          <w:t>частью 2 статьи 5</w:t>
        </w:r>
      </w:hyperlink>
      <w:r w:rsidRPr="003A1BF9">
        <w:rPr>
          <w:rFonts w:ascii="Times New Roman" w:eastAsia="Tinos" w:hAnsi="Times New Roman" w:cs="Times New Roman"/>
          <w:color w:val="000000"/>
          <w:lang w:bidi="ru-RU"/>
        </w:rPr>
        <w:t xml:space="preserve">, </w:t>
      </w:r>
      <w:hyperlink r:id="rId10" w:anchor="/document/12172032/entry/7">
        <w:r w:rsidRPr="003A1BF9">
          <w:rPr>
            <w:rFonts w:ascii="Times New Roman" w:eastAsia="Tinos" w:hAnsi="Times New Roman" w:cs="Times New Roman"/>
            <w:color w:val="000000"/>
            <w:lang w:bidi="ru-RU"/>
          </w:rPr>
          <w:t>статьями 7</w:t>
        </w:r>
      </w:hyperlink>
      <w:r w:rsidRPr="003A1BF9">
        <w:rPr>
          <w:rFonts w:ascii="Times New Roman" w:eastAsia="Tinos" w:hAnsi="Times New Roman" w:cs="Times New Roman"/>
          <w:color w:val="000000"/>
          <w:lang w:bidi="ru-RU"/>
        </w:rPr>
        <w:t xml:space="preserve">, </w:t>
      </w:r>
      <w:hyperlink r:id="rId11" w:anchor="/document/12172032/entry/8">
        <w:r w:rsidRPr="003A1BF9">
          <w:rPr>
            <w:rFonts w:ascii="Times New Roman" w:eastAsia="Tinos" w:hAnsi="Times New Roman" w:cs="Times New Roman"/>
            <w:color w:val="000000"/>
            <w:lang w:bidi="ru-RU"/>
          </w:rPr>
          <w:t>8</w:t>
        </w:r>
      </w:hyperlink>
      <w:r w:rsidRPr="003A1BF9">
        <w:rPr>
          <w:rFonts w:ascii="Times New Roman" w:eastAsia="Tinos" w:hAnsi="Times New Roman" w:cs="Times New Roman"/>
          <w:color w:val="000000"/>
          <w:lang w:bidi="ru-RU"/>
        </w:rPr>
        <w:t xml:space="preserve">и </w:t>
      </w:r>
      <w:hyperlink r:id="rId12" w:anchor="/document/12172032/entry/10">
        <w:r w:rsidRPr="003A1BF9">
          <w:rPr>
            <w:rFonts w:ascii="Times New Roman" w:eastAsia="Tinos" w:hAnsi="Times New Roman" w:cs="Times New Roman"/>
            <w:color w:val="000000"/>
            <w:lang w:bidi="ru-RU"/>
          </w:rPr>
          <w:t>10</w:t>
        </w:r>
      </w:hyperlink>
      <w:r w:rsidRPr="003A1BF9">
        <w:rPr>
          <w:rFonts w:ascii="Times New Roman" w:eastAsia="Tinos" w:hAnsi="Times New Roman" w:cs="Times New Roman"/>
          <w:color w:val="000000"/>
          <w:lang w:bidi="ru-RU"/>
        </w:rPr>
        <w:t>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3">
        <w:r w:rsidRPr="003A1BF9">
          <w:rPr>
            <w:rFonts w:ascii="Times New Roman" w:eastAsia="Tinos" w:hAnsi="Times New Roman" w:cs="Times New Roman"/>
            <w:color w:val="0000FF"/>
            <w:lang w:bidi="ru-RU"/>
          </w:rPr>
          <w:t>подпунктом "б" пункта 56</w:t>
        </w:r>
      </w:hyperlink>
      <w:r w:rsidRPr="003A1BF9">
        <w:rPr>
          <w:rFonts w:ascii="Times New Roman" w:eastAsia="Tinos" w:hAnsi="Times New Roman" w:cs="Times New Roman"/>
          <w:color w:val="000000"/>
          <w:lang w:bidi="ru-RU"/>
        </w:rPr>
        <w:t xml:space="preserve"> настоящего Положения, или нотариально заверенная копия такого документа не были представлены заявителем.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4">
        <w:r w:rsidRPr="003A1BF9">
          <w:rPr>
            <w:rFonts w:ascii="Times New Roman" w:eastAsia="Tinos" w:hAnsi="Times New Roman" w:cs="Times New Roman"/>
            <w:color w:val="0000FF"/>
            <w:lang w:bidi="ru-RU"/>
          </w:rPr>
          <w:t>подпунктом "б" пункта 56</w:t>
        </w:r>
      </w:hyperlink>
      <w:r w:rsidRPr="003A1BF9">
        <w:rPr>
          <w:rFonts w:ascii="Times New Roman" w:eastAsia="Tinos" w:hAnsi="Times New Roman" w:cs="Times New Roman"/>
          <w:color w:val="000000"/>
          <w:lang w:bidi="ru-RU"/>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Непредставление заявителем нотариально удостоверенного согласия третьих лиц в случае, если садовый дом обременен правами указанных лиц.</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0A1F82" w:rsidRPr="003A1BF9" w:rsidRDefault="000A1F82" w:rsidP="00CB564E">
      <w:pPr>
        <w:ind w:firstLine="709"/>
        <w:contextualSpacing/>
        <w:rPr>
          <w:rFonts w:ascii="Times New Roman" w:eastAsia="Tinos" w:hAnsi="Times New Roman" w:cs="Times New Roman"/>
          <w:bCs/>
          <w:color w:val="000000"/>
          <w:lang w:bidi="ru-RU"/>
        </w:rPr>
      </w:pPr>
      <w:r w:rsidRPr="003A1BF9">
        <w:rPr>
          <w:rFonts w:ascii="Times New Roman" w:eastAsia="Tinos" w:hAnsi="Times New Roman" w:cs="Times New Roman"/>
          <w:bCs/>
          <w:color w:val="000000"/>
          <w:lang w:bidi="ru-RU"/>
        </w:rPr>
        <w:t xml:space="preserve">15.4. Перечень оснований для отказа в приеме запроса о предоставлении муниципальной услуги и документов, необходимых для предоставления муниципальной </w:t>
      </w:r>
      <w:r w:rsidRPr="003A1BF9">
        <w:rPr>
          <w:rFonts w:ascii="Times New Roman" w:eastAsia="Tinos" w:hAnsi="Times New Roman" w:cs="Times New Roman"/>
          <w:bCs/>
          <w:color w:val="000000"/>
          <w:lang w:bidi="ru-RU"/>
        </w:rPr>
        <w:lastRenderedPageBreak/>
        <w:t>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приведен в приложении № 4 к настоящему административному регламенту.</w:t>
      </w:r>
    </w:p>
    <w:p w:rsidR="00CB564E" w:rsidRPr="003A1BF9" w:rsidRDefault="00CB564E" w:rsidP="00CB564E">
      <w:pPr>
        <w:ind w:firstLine="709"/>
        <w:contextualSpacing/>
        <w:rPr>
          <w:rFonts w:ascii="Times New Roman" w:eastAsia="Tinos" w:hAnsi="Times New Roman" w:cs="Times New Roman"/>
          <w:bCs/>
          <w:color w:val="000000"/>
          <w:lang w:bidi="ru-RU"/>
        </w:rPr>
      </w:pPr>
    </w:p>
    <w:p w:rsidR="009E1FAA" w:rsidRPr="003A1BF9" w:rsidRDefault="000A1F82" w:rsidP="003A1BF9">
      <w:pPr>
        <w:pStyle w:val="af1"/>
        <w:numPr>
          <w:ilvl w:val="0"/>
          <w:numId w:val="3"/>
        </w:numPr>
        <w:ind w:left="0" w:firstLine="709"/>
        <w:contextualSpacing/>
        <w:jc w:val="center"/>
        <w:rPr>
          <w:rFonts w:eastAsia="Tinos"/>
          <w:b/>
          <w:bCs/>
          <w:color w:val="000000"/>
          <w:sz w:val="24"/>
          <w:szCs w:val="24"/>
          <w:lang w:bidi="ru-RU"/>
        </w:rPr>
      </w:pPr>
      <w:r w:rsidRPr="003A1BF9">
        <w:rPr>
          <w:rFonts w:eastAsia="Tinos"/>
          <w:b/>
          <w:bCs/>
          <w:color w:val="000000"/>
          <w:sz w:val="24"/>
          <w:szCs w:val="24"/>
          <w:lang w:bidi="ru-RU"/>
        </w:rPr>
        <w:t xml:space="preserve">Состав, последовательность и сроки выполнения </w:t>
      </w:r>
      <w:r w:rsidR="003A1BF9">
        <w:rPr>
          <w:rFonts w:eastAsia="Tinos"/>
          <w:b/>
          <w:bCs/>
          <w:color w:val="000000"/>
          <w:sz w:val="24"/>
          <w:szCs w:val="24"/>
          <w:lang w:bidi="ru-RU"/>
        </w:rPr>
        <w:t xml:space="preserve">     </w:t>
      </w:r>
      <w:r w:rsidRPr="003A1BF9">
        <w:rPr>
          <w:rFonts w:eastAsia="Tinos"/>
          <w:b/>
          <w:bCs/>
          <w:color w:val="000000"/>
          <w:sz w:val="24"/>
          <w:szCs w:val="24"/>
          <w:lang w:bidi="ru-RU"/>
        </w:rPr>
        <w:t>административных процедур</w:t>
      </w:r>
    </w:p>
    <w:p w:rsidR="000A1F82" w:rsidRPr="003A1BF9" w:rsidRDefault="000A1F82" w:rsidP="000A1F82">
      <w:pPr>
        <w:widowControl/>
        <w:numPr>
          <w:ilvl w:val="0"/>
          <w:numId w:val="2"/>
        </w:numPr>
        <w:autoSpaceDE/>
        <w:autoSpaceDN/>
        <w:adjustRightInd/>
        <w:ind w:left="0" w:firstLine="709"/>
        <w:contextualSpacing/>
        <w:rPr>
          <w:rFonts w:ascii="Times New Roman" w:hAnsi="Times New Roman" w:cs="Times New Roman"/>
        </w:rPr>
      </w:pPr>
      <w:r w:rsidRPr="003A1BF9">
        <w:rPr>
          <w:rFonts w:ascii="Times New Roman" w:eastAsia="Tinos" w:hAnsi="Times New Roman" w:cs="Times New Roman"/>
          <w:b/>
          <w:bCs/>
          <w:color w:val="000000"/>
          <w:lang w:bidi="ru-RU"/>
        </w:rPr>
        <w:t>Перечень осуществляемых при предоставлении муниципальной услуги административных процедур.</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color w:val="000000"/>
          <w:lang w:bidi="ru-RU"/>
        </w:rPr>
        <w:t>Предоставление муниципальной услуги включает в себя выполнение следующих административных процедур:</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lang w:bidi="ru-RU"/>
        </w:rPr>
        <w:t>1) профилирование заявителя;</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lang w:bidi="ru-RU"/>
        </w:rPr>
        <w:t>2) прием запроса и документов и (или) информации, необходимых для предоставления муниципальной услуги;</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lang w:bidi="ru-RU"/>
        </w:rPr>
        <w:t xml:space="preserve">3) межведомственное информационное взаимодействие; </w:t>
      </w:r>
    </w:p>
    <w:p w:rsidR="000A1F82" w:rsidRPr="003A1BF9" w:rsidRDefault="000A1F82" w:rsidP="000A1F82">
      <w:pPr>
        <w:ind w:firstLine="709"/>
        <w:contextualSpacing/>
        <w:rPr>
          <w:rFonts w:ascii="Times New Roman" w:hAnsi="Times New Roman" w:cs="Times New Roman"/>
        </w:rPr>
      </w:pPr>
      <w:r w:rsidRPr="003A1BF9">
        <w:rPr>
          <w:rFonts w:ascii="Times New Roman" w:eastAsia="Tinos" w:hAnsi="Times New Roman" w:cs="Times New Roman"/>
          <w:lang w:bidi="ru-RU"/>
        </w:rPr>
        <w:t>4) принятие решения о предоставлении (об отказе в предоставлении) муниципальной услуги;</w:t>
      </w:r>
    </w:p>
    <w:p w:rsidR="000A1F82" w:rsidRPr="003A1BF9" w:rsidRDefault="000A1F82" w:rsidP="000A1F82">
      <w:pPr>
        <w:ind w:firstLine="709"/>
        <w:contextualSpacing/>
        <w:rPr>
          <w:rFonts w:ascii="Times New Roman" w:eastAsia="Tinos" w:hAnsi="Times New Roman" w:cs="Times New Roman"/>
          <w:lang w:bidi="ru-RU"/>
        </w:rPr>
      </w:pPr>
      <w:r w:rsidRPr="003A1BF9">
        <w:rPr>
          <w:rFonts w:ascii="Times New Roman" w:eastAsia="Tinos" w:hAnsi="Times New Roman" w:cs="Times New Roman"/>
          <w:lang w:bidi="ru-RU"/>
        </w:rPr>
        <w:t>5) предоставление результата муниципальной услуги.</w:t>
      </w:r>
    </w:p>
    <w:p w:rsidR="000A1F82" w:rsidRPr="003A1BF9" w:rsidRDefault="000A1F82" w:rsidP="00CB564E">
      <w:pPr>
        <w:ind w:firstLine="0"/>
        <w:contextualSpacing/>
        <w:rPr>
          <w:rFonts w:ascii="Times New Roman" w:hAnsi="Times New Roman" w:cs="Times New Roman"/>
        </w:rPr>
      </w:pPr>
    </w:p>
    <w:p w:rsidR="000A1F82" w:rsidRPr="003A1BF9" w:rsidRDefault="000A1F82" w:rsidP="000A1F82">
      <w:pPr>
        <w:ind w:firstLine="709"/>
        <w:contextualSpacing/>
        <w:jc w:val="center"/>
        <w:rPr>
          <w:rFonts w:ascii="Times New Roman" w:eastAsia="Tinos" w:hAnsi="Times New Roman" w:cs="Times New Roman"/>
          <w:b/>
          <w:bCs/>
          <w:color w:val="000000"/>
          <w:lang w:bidi="ru-RU"/>
        </w:rPr>
      </w:pPr>
      <w:r w:rsidRPr="003A1BF9">
        <w:rPr>
          <w:rFonts w:ascii="Times New Roman" w:eastAsia="Tinos" w:hAnsi="Times New Roman" w:cs="Times New Roman"/>
          <w:b/>
          <w:bCs/>
          <w:color w:val="000000"/>
          <w:lang w:bidi="ru-RU"/>
        </w:rPr>
        <w:t>IV. Способы информирования заявителя об изменении статуса рассмотрения запроса о предоставлении муниципальной услуги</w:t>
      </w:r>
    </w:p>
    <w:p w:rsidR="000A1F82" w:rsidRPr="003A1BF9" w:rsidRDefault="000A1F82" w:rsidP="000A1F82">
      <w:pPr>
        <w:ind w:firstLine="709"/>
        <w:contextualSpacing/>
        <w:rPr>
          <w:rFonts w:ascii="Times New Roman" w:hAnsi="Times New Roman" w:cs="Times New Roman"/>
        </w:rPr>
      </w:pPr>
    </w:p>
    <w:p w:rsidR="00D262E4" w:rsidRPr="003A1BF9" w:rsidRDefault="000A1F82" w:rsidP="00CB564E">
      <w:pPr>
        <w:ind w:firstLine="709"/>
        <w:contextualSpacing/>
        <w:rPr>
          <w:rStyle w:val="a3"/>
          <w:rFonts w:ascii="Times New Roman" w:hAnsi="Times New Roman" w:cs="Times New Roman"/>
          <w:b w:val="0"/>
          <w:color w:val="auto"/>
        </w:rPr>
      </w:pPr>
      <w:r w:rsidRPr="003A1BF9">
        <w:rPr>
          <w:rFonts w:ascii="Times New Roman" w:eastAsia="Tinos" w:hAnsi="Times New Roman" w:cs="Times New Roman"/>
          <w:color w:val="000000"/>
          <w:lang w:bidi="ru-RU"/>
        </w:rPr>
        <w:t xml:space="preserve">Информирование заявителя об изменении статуса рассмотрения запроса о предоставлении муниципальной услуги осуществляется с использованием ЕПГУ.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Оренбургской области, либо по телефону. </w:t>
      </w:r>
    </w:p>
    <w:bookmarkEnd w:id="2"/>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3A1BF9" w:rsidRDefault="003A1BF9" w:rsidP="00D262E4">
      <w:pPr>
        <w:pStyle w:val="af0"/>
        <w:contextualSpacing/>
        <w:jc w:val="right"/>
        <w:rPr>
          <w:rFonts w:ascii="Times New Roman" w:eastAsia="Tinos" w:hAnsi="Times New Roman" w:cs="Times New Roman"/>
          <w:color w:val="000000"/>
          <w:lang w:bidi="ru-RU"/>
        </w:rPr>
      </w:pPr>
    </w:p>
    <w:p w:rsidR="00D262E4" w:rsidRPr="003A1BF9" w:rsidRDefault="00D262E4" w:rsidP="00D262E4">
      <w:pPr>
        <w:pStyle w:val="af0"/>
        <w:contextualSpacing/>
        <w:jc w:val="right"/>
        <w:rPr>
          <w:rFonts w:ascii="Times New Roman" w:hAnsi="Times New Roman" w:cs="Times New Roman"/>
        </w:rPr>
      </w:pPr>
      <w:r w:rsidRPr="003A1BF9">
        <w:rPr>
          <w:rFonts w:ascii="Times New Roman" w:eastAsia="Tinos" w:hAnsi="Times New Roman" w:cs="Times New Roman"/>
          <w:color w:val="000000"/>
          <w:lang w:bidi="ru-RU"/>
        </w:rPr>
        <w:lastRenderedPageBreak/>
        <w:t>Приложение № 1</w:t>
      </w:r>
    </w:p>
    <w:p w:rsidR="00D262E4" w:rsidRPr="003A1BF9" w:rsidRDefault="00D262E4" w:rsidP="00D262E4">
      <w:pPr>
        <w:pStyle w:val="af0"/>
        <w:contextualSpacing/>
        <w:jc w:val="right"/>
        <w:rPr>
          <w:rFonts w:ascii="Times New Roman" w:hAnsi="Times New Roman" w:cs="Times New Roman"/>
        </w:rPr>
      </w:pPr>
      <w:r w:rsidRPr="003A1BF9">
        <w:rPr>
          <w:rFonts w:ascii="Times New Roman" w:eastAsia="Tinos" w:hAnsi="Times New Roman" w:cs="Times New Roman"/>
          <w:color w:val="000000"/>
          <w:lang w:bidi="ru-RU"/>
        </w:rPr>
        <w:t>к Административному регламенту</w:t>
      </w:r>
    </w:p>
    <w:p w:rsidR="00D262E4" w:rsidRPr="003A1BF9" w:rsidRDefault="00D262E4" w:rsidP="00D262E4">
      <w:pPr>
        <w:pStyle w:val="af0"/>
        <w:contextualSpacing/>
        <w:jc w:val="right"/>
        <w:rPr>
          <w:rFonts w:ascii="Times New Roman" w:hAnsi="Times New Roman" w:cs="Times New Roman"/>
        </w:rPr>
      </w:pPr>
      <w:r w:rsidRPr="003A1BF9">
        <w:rPr>
          <w:rFonts w:ascii="Times New Roman" w:eastAsia="Tinos" w:hAnsi="Times New Roman" w:cs="Times New Roman"/>
          <w:color w:val="000000"/>
          <w:lang w:bidi="ru-RU"/>
        </w:rPr>
        <w:t>предоставления муниципальной услуги</w:t>
      </w:r>
    </w:p>
    <w:p w:rsidR="00D262E4" w:rsidRPr="003A1BF9" w:rsidRDefault="00D262E4" w:rsidP="00D262E4">
      <w:pPr>
        <w:contextualSpacing/>
        <w:rPr>
          <w:rFonts w:ascii="Times New Roman" w:eastAsia="Tinos" w:hAnsi="Times New Roman" w:cs="Times New Roman"/>
          <w:b/>
          <w:bCs/>
        </w:rPr>
      </w:pPr>
    </w:p>
    <w:p w:rsidR="00D262E4" w:rsidRPr="003A1BF9" w:rsidRDefault="00D262E4" w:rsidP="00D262E4">
      <w:pPr>
        <w:contextualSpacing/>
        <w:jc w:val="center"/>
        <w:rPr>
          <w:rFonts w:ascii="Times New Roman" w:hAnsi="Times New Roman" w:cs="Times New Roman"/>
        </w:rPr>
      </w:pPr>
      <w:r w:rsidRPr="003A1BF9">
        <w:rPr>
          <w:rFonts w:ascii="Times New Roman" w:eastAsia="Tinos" w:hAnsi="Times New Roman" w:cs="Times New Roman"/>
          <w:b/>
          <w:bCs/>
          <w:color w:val="000000"/>
          <w:lang w:bidi="ru-RU"/>
        </w:rPr>
        <w:t>Перечень условных сокращений</w:t>
      </w:r>
    </w:p>
    <w:p w:rsidR="00D262E4" w:rsidRPr="003A1BF9" w:rsidRDefault="00D262E4" w:rsidP="00D262E4">
      <w:pPr>
        <w:ind w:firstLine="708"/>
        <w:contextualSpacing/>
        <w:rPr>
          <w:rFonts w:ascii="Times New Roman" w:eastAsia="Tinos" w:hAnsi="Times New Roman" w:cs="Times New Roman"/>
        </w:rPr>
      </w:pP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Заявитель:</w:t>
      </w: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 xml:space="preserve">- физические и юридические лица, индивидуальные предприниматели (правообладатели садового дома или жилого дома); </w:t>
      </w: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 уполномоченный представитель заявителя, действующий в соответствии с полномочиями, подтверждаемыми в установленном законом порядке.</w:t>
      </w: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 xml:space="preserve">Запрос – заявление о предоставлении муниципальной услуги «Признание садового дома жилым домом и жилого дома садовым домом»; </w:t>
      </w:r>
    </w:p>
    <w:p w:rsidR="00D262E4" w:rsidRPr="003A1BF9" w:rsidRDefault="00D262E4" w:rsidP="00D262E4">
      <w:pPr>
        <w:rPr>
          <w:rFonts w:ascii="Times New Roman" w:hAnsi="Times New Roman" w:cs="Times New Roman"/>
        </w:rPr>
      </w:pPr>
      <w:r w:rsidRPr="003A1BF9">
        <w:rPr>
          <w:rFonts w:ascii="Times New Roman" w:eastAsia="Tinos" w:hAnsi="Times New Roman" w:cs="Times New Roman"/>
          <w:color w:val="000000"/>
          <w:lang w:bidi="ru-RU"/>
        </w:rPr>
        <w:t>МФЦ – многофункциональный центр предоставления государственных и муниципальных услуг;</w:t>
      </w: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ЕПГУ – федеральная государственная информационная система «Единый портал государственных и муниципальных услуг (функций)»;</w:t>
      </w:r>
    </w:p>
    <w:p w:rsidR="00D262E4" w:rsidRPr="003A1BF9" w:rsidRDefault="00D262E4" w:rsidP="00D262E4">
      <w:pPr>
        <w:ind w:firstLine="708"/>
        <w:rPr>
          <w:rFonts w:ascii="Times New Roman" w:hAnsi="Times New Roman" w:cs="Times New Roman"/>
        </w:rPr>
      </w:pPr>
      <w:r w:rsidRPr="003A1BF9">
        <w:rPr>
          <w:rFonts w:ascii="Times New Roman" w:eastAsia="Tinos" w:hAnsi="Times New Roman" w:cs="Times New Roman"/>
          <w:color w:val="000000"/>
          <w:lang w:bidi="ru-RU"/>
        </w:rPr>
        <w:t xml:space="preserve">Уполномоченный орган – орган местного самоуправления муниципального образования Оренбургской области. </w:t>
      </w:r>
    </w:p>
    <w:p w:rsidR="00EF6454" w:rsidRPr="003A1BF9" w:rsidRDefault="00EF6454" w:rsidP="00EF6454">
      <w:pPr>
        <w:ind w:firstLine="0"/>
        <w:jc w:val="left"/>
        <w:rPr>
          <w:rFonts w:ascii="Times New Roman" w:hAnsi="Times New Roman" w:cs="Times New Roman"/>
        </w:rPr>
      </w:pPr>
    </w:p>
    <w:p w:rsidR="0010612D" w:rsidRPr="00882063" w:rsidRDefault="0010612D">
      <w:pPr>
        <w:pStyle w:val="a8"/>
        <w:rPr>
          <w:rFonts w:ascii="Times New Roman" w:hAnsi="Times New Roman" w:cs="Times New Roman"/>
          <w:sz w:val="22"/>
          <w:szCs w:val="22"/>
        </w:rPr>
      </w:pPr>
    </w:p>
    <w:p w:rsidR="0010612D" w:rsidRPr="00882063" w:rsidRDefault="0010612D">
      <w:pPr>
        <w:rPr>
          <w:rFonts w:ascii="Times New Roman" w:hAnsi="Times New Roman" w:cs="Times New Roman"/>
        </w:rPr>
      </w:pPr>
    </w:p>
    <w:p w:rsidR="00E974CC" w:rsidRPr="00882063" w:rsidRDefault="00E974CC">
      <w:pPr>
        <w:ind w:firstLine="698"/>
        <w:jc w:val="right"/>
        <w:rPr>
          <w:rStyle w:val="a3"/>
          <w:rFonts w:ascii="Times New Roman" w:hAnsi="Times New Roman" w:cs="Times New Roman"/>
          <w:bCs/>
        </w:rPr>
      </w:pPr>
      <w:bookmarkStart w:id="5" w:name="sub_22000"/>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Pr="00882063" w:rsidRDefault="00E974CC">
      <w:pPr>
        <w:ind w:firstLine="698"/>
        <w:jc w:val="right"/>
        <w:rPr>
          <w:rStyle w:val="a3"/>
          <w:rFonts w:ascii="Times New Roman" w:hAnsi="Times New Roman" w:cs="Times New Roman"/>
          <w:bCs/>
        </w:rPr>
      </w:pPr>
    </w:p>
    <w:p w:rsidR="00E974CC" w:rsidRDefault="00E974CC">
      <w:pPr>
        <w:ind w:firstLine="698"/>
        <w:jc w:val="right"/>
        <w:rPr>
          <w:rStyle w:val="a3"/>
          <w:rFonts w:ascii="Times New Roman" w:hAnsi="Times New Roman" w:cs="Times New Roman"/>
          <w:bCs/>
        </w:rPr>
      </w:pPr>
    </w:p>
    <w:p w:rsidR="00662612" w:rsidRDefault="00662612">
      <w:pPr>
        <w:ind w:firstLine="698"/>
        <w:jc w:val="right"/>
        <w:rPr>
          <w:rStyle w:val="a3"/>
          <w:rFonts w:ascii="Times New Roman" w:hAnsi="Times New Roman" w:cs="Times New Roman"/>
          <w:bCs/>
        </w:rPr>
      </w:pPr>
    </w:p>
    <w:p w:rsidR="00662612" w:rsidRDefault="00662612">
      <w:pPr>
        <w:ind w:firstLine="698"/>
        <w:jc w:val="right"/>
        <w:rPr>
          <w:rStyle w:val="a3"/>
          <w:rFonts w:ascii="Times New Roman" w:hAnsi="Times New Roman" w:cs="Times New Roman"/>
          <w:bCs/>
        </w:rPr>
      </w:pPr>
    </w:p>
    <w:p w:rsidR="00662612" w:rsidRPr="00882063" w:rsidRDefault="00662612">
      <w:pPr>
        <w:ind w:firstLine="698"/>
        <w:jc w:val="right"/>
        <w:rPr>
          <w:rStyle w:val="a3"/>
          <w:rFonts w:ascii="Times New Roman" w:hAnsi="Times New Roman" w:cs="Times New Roman"/>
          <w:bCs/>
        </w:rPr>
      </w:pPr>
    </w:p>
    <w:p w:rsidR="00E974CC" w:rsidRDefault="00E974CC" w:rsidP="00DD6658">
      <w:pPr>
        <w:ind w:firstLine="0"/>
        <w:rPr>
          <w:rStyle w:val="a3"/>
          <w:rFonts w:ascii="Times New Roman" w:hAnsi="Times New Roman" w:cs="Times New Roman"/>
          <w:bCs/>
        </w:rPr>
      </w:pPr>
    </w:p>
    <w:p w:rsidR="00EF6454" w:rsidRDefault="00EF645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Default="00D262E4" w:rsidP="00DD6658">
      <w:pPr>
        <w:ind w:firstLine="0"/>
        <w:rPr>
          <w:rStyle w:val="a3"/>
          <w:rFonts w:ascii="Times New Roman" w:hAnsi="Times New Roman" w:cs="Times New Roman"/>
          <w:bCs/>
        </w:rPr>
      </w:pPr>
    </w:p>
    <w:p w:rsidR="00D262E4" w:rsidRPr="00882063" w:rsidRDefault="00D262E4" w:rsidP="00DD6658">
      <w:pPr>
        <w:ind w:firstLine="0"/>
        <w:rPr>
          <w:rStyle w:val="a3"/>
          <w:rFonts w:ascii="Times New Roman" w:hAnsi="Times New Roman" w:cs="Times New Roman"/>
          <w:bCs/>
        </w:rPr>
      </w:pPr>
    </w:p>
    <w:tbl>
      <w:tblPr>
        <w:tblpPr w:leftFromText="180" w:rightFromText="180" w:vertAnchor="text" w:horzAnchor="margin" w:tblpY="2030"/>
        <w:tblW w:w="9561" w:type="dxa"/>
        <w:tblLayout w:type="fixed"/>
        <w:tblCellMar>
          <w:left w:w="0" w:type="dxa"/>
          <w:right w:w="0" w:type="dxa"/>
        </w:tblCellMar>
        <w:tblLook w:val="04A0"/>
      </w:tblPr>
      <w:tblGrid>
        <w:gridCol w:w="567"/>
        <w:gridCol w:w="3685"/>
        <w:gridCol w:w="1357"/>
        <w:gridCol w:w="3952"/>
      </w:tblGrid>
      <w:tr w:rsidR="00A45A69" w:rsidRPr="00CB564E" w:rsidTr="00A45A69">
        <w:trPr>
          <w:trHeight w:val="1022"/>
        </w:trPr>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pageBreakBefore/>
              <w:ind w:firstLine="0"/>
              <w:jc w:val="left"/>
              <w:rPr>
                <w:rFonts w:ascii="Times New Roman" w:hAnsi="Times New Roman" w:cs="Times New Roman"/>
              </w:rPr>
            </w:pPr>
            <w:bookmarkStart w:id="6" w:name="sub_2200"/>
            <w:bookmarkEnd w:id="5"/>
            <w:r w:rsidRPr="00CB564E">
              <w:rPr>
                <w:rFonts w:ascii="Times New Roman" w:eastAsia="Tinos" w:hAnsi="Times New Roman" w:cs="Times New Roman"/>
                <w:color w:val="000000"/>
                <w:sz w:val="20"/>
                <w:szCs w:val="20"/>
                <w:lang w:bidi="ru-RU"/>
              </w:rPr>
              <w:lastRenderedPageBreak/>
              <w:t>№ п/п</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center"/>
              <w:rPr>
                <w:rFonts w:ascii="Times New Roman" w:hAnsi="Times New Roman" w:cs="Times New Roman"/>
              </w:rPr>
            </w:pPr>
            <w:r w:rsidRPr="00CB564E">
              <w:rPr>
                <w:rFonts w:ascii="Times New Roman" w:eastAsia="Tinos" w:hAnsi="Times New Roman" w:cs="Times New Roman"/>
                <w:color w:val="000000"/>
                <w:sz w:val="20"/>
                <w:szCs w:val="20"/>
                <w:lang w:bidi="ru-RU"/>
              </w:rPr>
              <w:t>Наименование категорий (признаков) заявителя</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center"/>
              <w:rPr>
                <w:rFonts w:ascii="Times New Roman" w:hAnsi="Times New Roman" w:cs="Times New Roman"/>
              </w:rPr>
            </w:pPr>
            <w:r w:rsidRPr="00CB564E">
              <w:rPr>
                <w:rFonts w:ascii="Times New Roman" w:eastAsia="Tinos" w:hAnsi="Times New Roman" w:cs="Times New Roman"/>
                <w:color w:val="000000"/>
                <w:sz w:val="20"/>
                <w:szCs w:val="20"/>
                <w:lang w:bidi="ru-RU"/>
              </w:rPr>
              <w:t>Идентификаторы категорий (признаков) заявителей</w:t>
            </w:r>
          </w:p>
          <w:p w:rsidR="00A45A69" w:rsidRPr="00CB564E" w:rsidRDefault="00A45A69" w:rsidP="00A45A69">
            <w:pPr>
              <w:ind w:firstLine="0"/>
              <w:jc w:val="center"/>
              <w:rPr>
                <w:rFonts w:ascii="Times New Roman" w:eastAsia="Tinos" w:hAnsi="Times New Roman" w:cs="Times New Roman"/>
                <w:sz w:val="20"/>
                <w:szCs w:val="20"/>
              </w:rPr>
            </w:pP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center"/>
              <w:rPr>
                <w:rFonts w:ascii="Times New Roman" w:hAnsi="Times New Roman" w:cs="Times New Roman"/>
              </w:rPr>
            </w:pPr>
            <w:r w:rsidRPr="00CB564E">
              <w:rPr>
                <w:rFonts w:ascii="Times New Roman" w:eastAsia="Tinos" w:hAnsi="Times New Roman" w:cs="Times New Roman"/>
                <w:color w:val="000000"/>
                <w:sz w:val="20"/>
                <w:szCs w:val="20"/>
                <w:lang w:bidi="ru-RU"/>
              </w:rPr>
              <w:t>Результат предоставления муниципальной услуги</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1.</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Физическое лицо обращается за получением решения  о признании садового дома жилым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01</w:t>
            </w: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2.</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Индивидуальный предприниматель</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02</w:t>
            </w: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3.</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Юридическое лицо</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03</w:t>
            </w: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4.</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Уполномоченный представитель заявителя</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04</w:t>
            </w: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5.</w:t>
            </w:r>
          </w:p>
        </w:tc>
        <w:tc>
          <w:tcPr>
            <w:tcW w:w="3685"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Физическое лицо обращается за получением решения  о признании жилого дома садовым домом.</w:t>
            </w:r>
          </w:p>
        </w:tc>
        <w:tc>
          <w:tcPr>
            <w:tcW w:w="135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05</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6.</w:t>
            </w:r>
          </w:p>
        </w:tc>
        <w:tc>
          <w:tcPr>
            <w:tcW w:w="3685"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Индивидуальный предприниматель</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жилого дома садовым домом.</w:t>
            </w:r>
          </w:p>
        </w:tc>
        <w:tc>
          <w:tcPr>
            <w:tcW w:w="135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06</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7.</w:t>
            </w:r>
          </w:p>
        </w:tc>
        <w:tc>
          <w:tcPr>
            <w:tcW w:w="3685"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Юридическое лицо обращается за получением решения  о признании жилого дома садовым домом.</w:t>
            </w:r>
          </w:p>
        </w:tc>
        <w:tc>
          <w:tcPr>
            <w:tcW w:w="135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07</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8.</w:t>
            </w:r>
          </w:p>
        </w:tc>
        <w:tc>
          <w:tcPr>
            <w:tcW w:w="3685"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Уполномоченный представитель заявителя обращается за получением решения  о признании жилого дома садовым домом.</w:t>
            </w:r>
          </w:p>
        </w:tc>
        <w:tc>
          <w:tcPr>
            <w:tcW w:w="1357"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08</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9.</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 xml:space="preserve">Физическое лицо </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09</w:t>
            </w:r>
          </w:p>
        </w:tc>
        <w:tc>
          <w:tcPr>
            <w:tcW w:w="39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об отказе в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10.</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Индивидуальный предприниматель</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10</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об отказе в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11.</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Юридическое лицо</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11</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об отказе в признании садового дома жилым домом или жилого дома садовым домом.</w:t>
            </w:r>
          </w:p>
        </w:tc>
      </w:tr>
      <w:tr w:rsidR="00A45A69" w:rsidRPr="00CB564E" w:rsidTr="00A45A69">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12.</w:t>
            </w:r>
          </w:p>
        </w:tc>
        <w:tc>
          <w:tcPr>
            <w:tcW w:w="368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Уполномоченный представитель заявителя</w:t>
            </w:r>
          </w:p>
          <w:p w:rsidR="00A45A69" w:rsidRPr="00CB564E" w:rsidRDefault="00A45A69" w:rsidP="00A45A69">
            <w:pPr>
              <w:ind w:firstLine="0"/>
              <w:jc w:val="left"/>
              <w:rPr>
                <w:rFonts w:ascii="Times New Roman" w:hAnsi="Times New Roman" w:cs="Times New Roman"/>
              </w:rPr>
            </w:pPr>
            <w:r w:rsidRPr="00CB564E">
              <w:rPr>
                <w:rFonts w:ascii="Times New Roman" w:eastAsia="Tinos" w:hAnsi="Times New Roman" w:cs="Times New Roman"/>
                <w:color w:val="000000"/>
                <w:sz w:val="20"/>
                <w:szCs w:val="20"/>
                <w:lang w:bidi="ru-RU"/>
              </w:rPr>
              <w:t>обращается за получением решения о признании садового дома жилым домом или жилого дома садовым домом.</w:t>
            </w:r>
          </w:p>
        </w:tc>
        <w:tc>
          <w:tcPr>
            <w:tcW w:w="135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jc w:val="center"/>
              <w:rPr>
                <w:rFonts w:ascii="Times New Roman" w:hAnsi="Times New Roman" w:cs="Times New Roman"/>
              </w:rPr>
            </w:pPr>
            <w:r w:rsidRPr="00CB564E">
              <w:rPr>
                <w:rFonts w:ascii="Times New Roman" w:eastAsia="Tinos" w:hAnsi="Times New Roman" w:cs="Times New Roman"/>
                <w:color w:val="000000"/>
                <w:sz w:val="20"/>
                <w:szCs w:val="20"/>
                <w:lang w:bidi="ru-RU"/>
              </w:rPr>
              <w:t>12</w:t>
            </w:r>
          </w:p>
        </w:tc>
        <w:tc>
          <w:tcPr>
            <w:tcW w:w="3952" w:type="dxa"/>
            <w:tcBorders>
              <w:left w:val="single" w:sz="4" w:space="0" w:color="000000"/>
              <w:bottom w:val="single" w:sz="4" w:space="0" w:color="000000"/>
              <w:right w:val="single" w:sz="4" w:space="0" w:color="000000"/>
            </w:tcBorders>
            <w:tcMar>
              <w:left w:w="108" w:type="dxa"/>
              <w:right w:w="108" w:type="dxa"/>
            </w:tcMar>
          </w:tcPr>
          <w:p w:rsidR="00A45A69" w:rsidRPr="00CB564E" w:rsidRDefault="00A45A69" w:rsidP="00A45A69">
            <w:pPr>
              <w:ind w:firstLine="0"/>
              <w:rPr>
                <w:rFonts w:ascii="Times New Roman" w:hAnsi="Times New Roman" w:cs="Times New Roman"/>
              </w:rPr>
            </w:pPr>
            <w:r w:rsidRPr="00CB564E">
              <w:rPr>
                <w:rFonts w:ascii="Times New Roman" w:eastAsia="Tinos" w:hAnsi="Times New Roman" w:cs="Times New Roman"/>
                <w:color w:val="000000"/>
                <w:sz w:val="20"/>
                <w:szCs w:val="20"/>
                <w:lang w:bidi="ru-RU"/>
              </w:rPr>
              <w:t>решение об отказе в признании садового дома жилым домом или жилого дома садовым домом.</w:t>
            </w:r>
          </w:p>
        </w:tc>
      </w:tr>
    </w:tbl>
    <w:p w:rsidR="00D262E4" w:rsidRPr="003A1BF9" w:rsidRDefault="00D262E4" w:rsidP="00D262E4">
      <w:pPr>
        <w:jc w:val="right"/>
        <w:rPr>
          <w:rFonts w:ascii="Times New Roman" w:hAnsi="Times New Roman" w:cs="Times New Roman"/>
        </w:rPr>
      </w:pPr>
      <w:r w:rsidRPr="003A1BF9">
        <w:rPr>
          <w:rFonts w:ascii="Times New Roman" w:eastAsia="Tinos" w:hAnsi="Times New Roman" w:cs="Times New Roman"/>
          <w:color w:val="000000"/>
          <w:lang w:bidi="ru-RU"/>
        </w:rPr>
        <w:t>Приложение № 2</w:t>
      </w:r>
    </w:p>
    <w:p w:rsidR="00D262E4" w:rsidRPr="003A1BF9" w:rsidRDefault="00D262E4" w:rsidP="00D262E4">
      <w:pPr>
        <w:pStyle w:val="af0"/>
        <w:jc w:val="right"/>
        <w:rPr>
          <w:rFonts w:ascii="Times New Roman" w:hAnsi="Times New Roman" w:cs="Times New Roman"/>
        </w:rPr>
      </w:pPr>
      <w:r w:rsidRPr="003A1BF9">
        <w:rPr>
          <w:rFonts w:ascii="Times New Roman" w:eastAsia="Tinos" w:hAnsi="Times New Roman" w:cs="Times New Roman"/>
          <w:color w:val="000000"/>
          <w:lang w:bidi="ru-RU"/>
        </w:rPr>
        <w:t>к Административному регламенту</w:t>
      </w:r>
    </w:p>
    <w:p w:rsidR="00D262E4" w:rsidRPr="003A1BF9" w:rsidRDefault="00D262E4" w:rsidP="00D262E4">
      <w:pPr>
        <w:pStyle w:val="af0"/>
        <w:jc w:val="right"/>
        <w:rPr>
          <w:rFonts w:ascii="Times New Roman" w:hAnsi="Times New Roman" w:cs="Times New Roman"/>
        </w:rPr>
      </w:pPr>
      <w:r w:rsidRPr="003A1BF9">
        <w:rPr>
          <w:rFonts w:ascii="Times New Roman" w:eastAsia="Tinos" w:hAnsi="Times New Roman" w:cs="Times New Roman"/>
          <w:color w:val="000000"/>
          <w:lang w:bidi="ru-RU"/>
        </w:rPr>
        <w:t>предоставления муниципальной услуги</w:t>
      </w:r>
    </w:p>
    <w:p w:rsidR="00A45A69" w:rsidRDefault="00A45A69" w:rsidP="00A45A69">
      <w:pPr>
        <w:ind w:firstLine="0"/>
        <w:rPr>
          <w:rFonts w:ascii="Tinos" w:eastAsia="Tinos" w:hAnsi="Tinos" w:cs="Tinos"/>
          <w:b/>
          <w:bCs/>
          <w:color w:val="000000"/>
          <w:sz w:val="28"/>
          <w:szCs w:val="28"/>
          <w:lang w:bidi="ru-RU"/>
        </w:rPr>
      </w:pPr>
    </w:p>
    <w:p w:rsidR="00CB564E" w:rsidRDefault="00CB564E" w:rsidP="00A45A69">
      <w:pPr>
        <w:ind w:firstLine="0"/>
        <w:rPr>
          <w:rFonts w:ascii="Tinos" w:eastAsia="Tinos" w:hAnsi="Tinos" w:cs="Tinos"/>
          <w:b/>
          <w:bCs/>
          <w:color w:val="000000"/>
          <w:sz w:val="28"/>
          <w:szCs w:val="28"/>
          <w:lang w:bidi="ru-RU"/>
        </w:rPr>
      </w:pPr>
    </w:p>
    <w:p w:rsidR="00D262E4" w:rsidRPr="003A1BF9" w:rsidRDefault="00D262E4" w:rsidP="00A45A69">
      <w:pPr>
        <w:ind w:firstLine="0"/>
        <w:jc w:val="center"/>
        <w:rPr>
          <w:rFonts w:ascii="Times New Roman" w:eastAsia="Tinos" w:hAnsi="Times New Roman" w:cs="Times New Roman"/>
          <w:b/>
          <w:bCs/>
          <w:color w:val="000000"/>
          <w:lang w:bidi="ru-RU"/>
        </w:rPr>
      </w:pPr>
      <w:r w:rsidRPr="003A1BF9">
        <w:rPr>
          <w:rFonts w:ascii="Times New Roman" w:eastAsia="Tinos" w:hAnsi="Times New Roman" w:cs="Times New Roman"/>
          <w:b/>
          <w:bCs/>
          <w:color w:val="000000"/>
          <w:lang w:bidi="ru-RU"/>
        </w:rPr>
        <w:t>Идентификаторы категорий (признаков) заявителей</w:t>
      </w:r>
    </w:p>
    <w:p w:rsidR="00493384" w:rsidRDefault="00493384" w:rsidP="00493384">
      <w:pPr>
        <w:ind w:firstLine="0"/>
      </w:pPr>
    </w:p>
    <w:p w:rsidR="00A45A69" w:rsidRDefault="00A45A69" w:rsidP="00662612">
      <w:pPr>
        <w:ind w:firstLine="698"/>
        <w:jc w:val="right"/>
        <w:rPr>
          <w:rStyle w:val="a3"/>
          <w:rFonts w:ascii="Times New Roman" w:hAnsi="Times New Roman" w:cs="Times New Roman"/>
          <w:bCs/>
        </w:rPr>
      </w:pPr>
    </w:p>
    <w:p w:rsidR="00A45A69" w:rsidRDefault="00A45A69" w:rsidP="00662612">
      <w:pPr>
        <w:ind w:firstLine="698"/>
        <w:jc w:val="right"/>
        <w:rPr>
          <w:rStyle w:val="a3"/>
          <w:rFonts w:ascii="Times New Roman" w:hAnsi="Times New Roman" w:cs="Times New Roman"/>
          <w:bCs/>
        </w:rPr>
      </w:pPr>
    </w:p>
    <w:p w:rsidR="00A45A69" w:rsidRPr="003A1BF9" w:rsidRDefault="00A45A69" w:rsidP="00A45A69">
      <w:pPr>
        <w:jc w:val="right"/>
        <w:rPr>
          <w:rFonts w:ascii="Times New Roman" w:hAnsi="Times New Roman" w:cs="Times New Roman"/>
        </w:rPr>
      </w:pPr>
      <w:r w:rsidRPr="003A1BF9">
        <w:rPr>
          <w:rFonts w:ascii="Times New Roman" w:eastAsia="Tinos" w:hAnsi="Times New Roman" w:cs="Times New Roman"/>
          <w:color w:val="000000"/>
          <w:lang w:bidi="ru-RU"/>
        </w:rPr>
        <w:lastRenderedPageBreak/>
        <w:t>Приложение № 3</w:t>
      </w:r>
    </w:p>
    <w:p w:rsidR="00A45A69" w:rsidRPr="003A1BF9" w:rsidRDefault="00A45A69" w:rsidP="00A45A69">
      <w:pPr>
        <w:pStyle w:val="af0"/>
        <w:jc w:val="right"/>
        <w:rPr>
          <w:rFonts w:ascii="Times New Roman" w:hAnsi="Times New Roman" w:cs="Times New Roman"/>
        </w:rPr>
      </w:pPr>
      <w:r w:rsidRPr="003A1BF9">
        <w:rPr>
          <w:rFonts w:ascii="Times New Roman" w:eastAsia="Tinos" w:hAnsi="Times New Roman" w:cs="Times New Roman"/>
          <w:color w:val="000000"/>
          <w:lang w:bidi="ru-RU"/>
        </w:rPr>
        <w:t>к Административному регламенту</w:t>
      </w:r>
    </w:p>
    <w:p w:rsidR="00A45A69" w:rsidRPr="003A1BF9" w:rsidRDefault="00A45A69" w:rsidP="00A45A69">
      <w:pPr>
        <w:pStyle w:val="af0"/>
        <w:jc w:val="right"/>
        <w:rPr>
          <w:rFonts w:ascii="Times New Roman" w:hAnsi="Times New Roman" w:cs="Times New Roman"/>
        </w:rPr>
      </w:pPr>
      <w:r w:rsidRPr="003A1BF9">
        <w:rPr>
          <w:rFonts w:ascii="Times New Roman" w:eastAsia="Tinos" w:hAnsi="Times New Roman" w:cs="Times New Roman"/>
          <w:color w:val="000000"/>
          <w:lang w:bidi="ru-RU"/>
        </w:rPr>
        <w:t>предоставления муниципальной услуги</w:t>
      </w:r>
    </w:p>
    <w:p w:rsidR="00A45A69" w:rsidRDefault="00A45A69" w:rsidP="00A45A69">
      <w:pPr>
        <w:pStyle w:val="af0"/>
        <w:jc w:val="center"/>
        <w:rPr>
          <w:rFonts w:ascii="Tinos" w:eastAsia="Tinos" w:hAnsi="Tinos" w:cs="Tinos"/>
          <w:b/>
          <w:bCs/>
          <w:sz w:val="28"/>
          <w:szCs w:val="28"/>
        </w:rPr>
      </w:pPr>
    </w:p>
    <w:p w:rsidR="00A45A69" w:rsidRPr="003A1BF9" w:rsidRDefault="00A45A69" w:rsidP="00A45A69">
      <w:pPr>
        <w:pStyle w:val="af0"/>
        <w:jc w:val="center"/>
        <w:rPr>
          <w:rFonts w:ascii="Times New Roman" w:eastAsia="Tinos" w:hAnsi="Times New Roman" w:cs="Times New Roman"/>
          <w:b/>
          <w:bCs/>
          <w:color w:val="000000"/>
          <w:lang w:bidi="ru-RU"/>
        </w:rPr>
      </w:pPr>
      <w:r w:rsidRPr="003A1BF9">
        <w:rPr>
          <w:rFonts w:ascii="Times New Roman" w:eastAsia="Tinos" w:hAnsi="Times New Roman" w:cs="Times New Roman"/>
          <w:b/>
          <w:bCs/>
          <w:color w:val="000000"/>
          <w:lang w:bidi="ru-RU"/>
        </w:rPr>
        <w:t>Исчерпывающий перечень документов, необходимых</w:t>
      </w:r>
    </w:p>
    <w:p w:rsidR="008268AA" w:rsidRPr="003A1BF9" w:rsidRDefault="008268AA" w:rsidP="008268AA">
      <w:pPr>
        <w:pStyle w:val="af0"/>
        <w:jc w:val="center"/>
        <w:rPr>
          <w:rFonts w:ascii="Times New Roman" w:eastAsia="Tinos" w:hAnsi="Times New Roman" w:cs="Times New Roman"/>
          <w:b/>
          <w:bCs/>
          <w:color w:val="000000"/>
          <w:lang w:bidi="ru-RU"/>
        </w:rPr>
      </w:pPr>
      <w:r w:rsidRPr="003A1BF9">
        <w:rPr>
          <w:rFonts w:ascii="Times New Roman" w:eastAsia="Tinos" w:hAnsi="Times New Roman" w:cs="Times New Roman"/>
          <w:b/>
          <w:bCs/>
          <w:color w:val="000000"/>
          <w:lang w:bidi="ru-RU"/>
        </w:rPr>
        <w:t>для предоставления муниципальной услуги</w:t>
      </w:r>
    </w:p>
    <w:p w:rsidR="008268AA" w:rsidRDefault="008268AA" w:rsidP="008268AA">
      <w:pPr>
        <w:pStyle w:val="af0"/>
        <w:ind w:firstLine="0"/>
        <w:rPr>
          <w:rFonts w:ascii="Tinos" w:eastAsia="Tinos" w:hAnsi="Tinos" w:cs="Tinos"/>
          <w:b/>
          <w:bCs/>
          <w:color w:val="000000"/>
          <w:sz w:val="28"/>
          <w:szCs w:val="28"/>
          <w:lang w:bidi="ru-RU"/>
        </w:rPr>
      </w:pPr>
    </w:p>
    <w:tbl>
      <w:tblPr>
        <w:tblpPr w:leftFromText="180" w:rightFromText="180" w:vertAnchor="text" w:horzAnchor="margin" w:tblpXSpec="center" w:tblpY="191"/>
        <w:tblW w:w="10146" w:type="dxa"/>
        <w:tblLayout w:type="fixed"/>
        <w:tblCellMar>
          <w:left w:w="0" w:type="dxa"/>
          <w:right w:w="0" w:type="dxa"/>
        </w:tblCellMar>
        <w:tblLook w:val="04A0"/>
      </w:tblPr>
      <w:tblGrid>
        <w:gridCol w:w="709"/>
        <w:gridCol w:w="2126"/>
        <w:gridCol w:w="1276"/>
        <w:gridCol w:w="1275"/>
        <w:gridCol w:w="1418"/>
        <w:gridCol w:w="1276"/>
        <w:gridCol w:w="2066"/>
      </w:tblGrid>
      <w:tr w:rsidR="008268AA" w:rsidTr="008268AA">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п/п</w:t>
            </w:r>
          </w:p>
        </w:tc>
        <w:tc>
          <w:tcPr>
            <w:tcW w:w="212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Наименование документов</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Идентификаторы категорий (признаков) заявителей</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Доступные для заявителя способы обращения</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Документ предоставляется: Обязательно/ по инициативе заявителя /подтверждение сведений посредством МИВ </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Форма документа утверждена Административным регламентом</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Требования к подаче документов указанным способом (формат, количество, иные необходимые требования)</w:t>
            </w:r>
          </w:p>
        </w:tc>
      </w:tr>
      <w:tr w:rsidR="008268AA" w:rsidTr="008268AA">
        <w:tc>
          <w:tcPr>
            <w:tcW w:w="1014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jc w:val="center"/>
            </w:pPr>
            <w:r>
              <w:rPr>
                <w:rFonts w:ascii="Times New Roman" w:eastAsia="Times New Roman" w:hAnsi="Times New Roman" w:cs="Times New Roman"/>
                <w:color w:val="000000"/>
                <w:lang w:bidi="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003A1BF9">
              <w:rPr>
                <w:rFonts w:ascii="Times New Roman" w:eastAsia="Times New Roman" w:hAnsi="Times New Roman" w:cs="Times New Roman"/>
                <w:color w:val="000000"/>
                <w:lang w:bidi="ru-RU"/>
              </w:rPr>
              <w:t xml:space="preserve"> </w:t>
            </w:r>
            <w:r>
              <w:rPr>
                <w:rFonts w:ascii="Times New Roman" w:eastAsia="Times New Roman" w:hAnsi="Times New Roman" w:cs="Times New Roman"/>
                <w:color w:val="000000"/>
                <w:lang w:bidi="ru-RU"/>
              </w:rPr>
              <w:t>услуги, которые заявитель должен представить самостоятельно</w:t>
            </w:r>
          </w:p>
        </w:tc>
      </w:tr>
      <w:tr w:rsidR="008268AA" w:rsidTr="008268AA">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1</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Заявление о предоставлении муниципальной услуги</w:t>
            </w:r>
          </w:p>
          <w:p w:rsidR="008268AA" w:rsidRDefault="008268AA" w:rsidP="008268AA">
            <w:pPr>
              <w:ind w:firstLine="0"/>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приложение № 6 к административному регламенту</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формирование заявления осуществляется посредством заполнения интерактивной формы на ЕПГУ</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8268AA" w:rsidTr="008268AA">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2</w:t>
            </w:r>
          </w:p>
          <w:p w:rsidR="008268AA" w:rsidRDefault="008268AA" w:rsidP="008268AA">
            <w:pPr>
              <w:ind w:firstLine="0"/>
              <w:jc w:val="left"/>
              <w:rPr>
                <w:rFonts w:ascii="Tinos" w:eastAsia="Tinos" w:hAnsi="Tinos" w:cs="Tinos"/>
                <w:sz w:val="20"/>
                <w:szCs w:val="20"/>
              </w:rPr>
            </w:pP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Документ, удостоверяющий личность заявителя (представителя заявителя)</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 оригинал для сверки</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сведения из документа, формируются при подтверждении учетной записи в ЕСИА из состава соответствующих данных указанной </w:t>
            </w:r>
            <w:r>
              <w:rPr>
                <w:rFonts w:ascii="Tinos" w:eastAsia="Tinos" w:hAnsi="Tinos" w:cs="Tinos"/>
                <w:color w:val="000000"/>
                <w:sz w:val="20"/>
                <w:szCs w:val="20"/>
                <w:lang w:bidi="ru-RU"/>
              </w:rPr>
              <w:lastRenderedPageBreak/>
              <w:t>учетной записи</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w:t>
            </w:r>
          </w:p>
        </w:tc>
      </w:tr>
      <w:tr w:rsidR="008268AA" w:rsidTr="008268AA">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3</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Документ, подтверждающий полномочия представителя заявителя действовать от имени заявителя</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04, 08, 12</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 оригинал для сверки</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8268AA" w:rsidTr="008268AA">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нотариально удостоверенная копия, 1 экземпляр</w:t>
            </w:r>
          </w:p>
        </w:tc>
      </w:tr>
      <w:tr w:rsidR="008268AA" w:rsidTr="008268AA">
        <w:trPr>
          <w:trHeight w:val="230"/>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4</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Правоустанавливающие документы на садовый дом или жилой дом (в случае отсутствия сведений в ЕГРН)</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 оригинал для сверки</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скан-образ документа</w:t>
            </w:r>
          </w:p>
        </w:tc>
      </w:tr>
      <w:tr w:rsidR="008268AA" w:rsidTr="008268AA">
        <w:trPr>
          <w:trHeight w:val="708"/>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w:t>
            </w:r>
          </w:p>
        </w:tc>
      </w:tr>
      <w:tr w:rsidR="008268AA" w:rsidTr="008268AA">
        <w:trPr>
          <w:trHeight w:val="230"/>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5</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Заключение по обследованию технического состояния объекта, подтверждающее соответствие садового дома требованиям к надежности и безопасности</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01, 02, 03, 04</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оригинал, 1 экземпляр</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скан-образ документа</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оригинал, 1 экземпляр</w:t>
            </w:r>
          </w:p>
        </w:tc>
      </w:tr>
      <w:tr w:rsidR="008268AA" w:rsidTr="008268AA">
        <w:trPr>
          <w:trHeight w:val="230"/>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6</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Согласие на обработку персональных данных</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приложение № 5 к административному регламенту</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оригинал, 1 экземпляр, должно быть подписано заявителем или его уполномоченным представителем</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 требуется</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 требуется</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w:t>
            </w:r>
            <w:r>
              <w:rPr>
                <w:rFonts w:ascii="Tinos" w:eastAsia="Tinos" w:hAnsi="Tinos" w:cs="Tinos"/>
                <w:color w:val="000000"/>
                <w:sz w:val="20"/>
                <w:szCs w:val="20"/>
                <w:lang w:bidi="ru-RU"/>
              </w:rPr>
              <w:lastRenderedPageBreak/>
              <w:t xml:space="preserve">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lastRenderedPageBreak/>
              <w:t xml:space="preserve">обязательно </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оригинал, 1 </w:t>
            </w:r>
            <w:r>
              <w:rPr>
                <w:rFonts w:ascii="Tinos" w:eastAsia="Tinos" w:hAnsi="Tinos" w:cs="Tinos"/>
                <w:color w:val="000000"/>
                <w:sz w:val="20"/>
                <w:szCs w:val="20"/>
                <w:lang w:bidi="ru-RU"/>
              </w:rPr>
              <w:lastRenderedPageBreak/>
              <w:t>экземпляр, должно быть подписано заявителем или его уполномоченным представителем</w:t>
            </w:r>
          </w:p>
        </w:tc>
      </w:tr>
      <w:tr w:rsidR="008268AA" w:rsidTr="008268AA">
        <w:trPr>
          <w:trHeight w:val="276"/>
        </w:trPr>
        <w:tc>
          <w:tcPr>
            <w:tcW w:w="709"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lang w:bidi="ru-RU"/>
              </w:rPr>
              <w:lastRenderedPageBreak/>
              <w:t>7</w:t>
            </w:r>
          </w:p>
        </w:tc>
        <w:tc>
          <w:tcPr>
            <w:tcW w:w="212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Нотариально удостоверенное согласие третьих лиц на признание садового дома жилым домом или жилого дома садовым домом (в случае, если садовый или жилой дом обременен правами третьих лиц)</w:t>
            </w:r>
          </w:p>
        </w:tc>
        <w:tc>
          <w:tcPr>
            <w:tcW w:w="12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tc>
        <w:tc>
          <w:tcPr>
            <w:tcW w:w="127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val="restart"/>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lang w:bidi="ru-RU"/>
              </w:rPr>
              <w:t>нет</w:t>
            </w:r>
          </w:p>
        </w:tc>
        <w:tc>
          <w:tcPr>
            <w:tcW w:w="206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копия, 1 экземпляр, оригинал для сверки</w:t>
            </w:r>
          </w:p>
        </w:tc>
      </w:tr>
      <w:tr w:rsidR="008268AA" w:rsidTr="008268AA">
        <w:trPr>
          <w:trHeight w:val="276"/>
        </w:trPr>
        <w:tc>
          <w:tcPr>
            <w:tcW w:w="709"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документ, должен быть подписан усиленной квалифицированной электронной подписью заявителя или нотариуса. Файл с расширением DOC, DOCX, JPEG, JPG, BMP, PNG, PDF, XML, RAR, ZIP, 7z, SIG Максимально допустимый размер файла – 5 Мб</w:t>
            </w:r>
          </w:p>
        </w:tc>
      </w:tr>
      <w:tr w:rsidR="008268AA" w:rsidTr="008268AA">
        <w:trPr>
          <w:trHeight w:val="276"/>
        </w:trPr>
        <w:tc>
          <w:tcPr>
            <w:tcW w:w="709"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обязательно </w:t>
            </w:r>
          </w:p>
        </w:tc>
        <w:tc>
          <w:tcPr>
            <w:tcW w:w="1276" w:type="dxa"/>
            <w:vMerge/>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нотариально удостоверенная копия, 1 экземпляр</w:t>
            </w:r>
          </w:p>
        </w:tc>
      </w:tr>
      <w:tr w:rsidR="008268AA" w:rsidTr="008268AA">
        <w:trPr>
          <w:trHeight w:val="1306"/>
        </w:trPr>
        <w:tc>
          <w:tcPr>
            <w:tcW w:w="10146"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pStyle w:val="af9"/>
              <w:ind w:firstLine="0"/>
              <w:jc w:val="center"/>
            </w:pPr>
            <w:r>
              <w:rPr>
                <w:rFonts w:ascii="Times New Roman" w:eastAsia="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w:t>
            </w:r>
            <w:r w:rsidR="003A1BF9">
              <w:rPr>
                <w:rFonts w:ascii="Times New Roman" w:eastAsia="Times New Roman" w:hAnsi="Times New Roman" w:cs="Times New Roman"/>
              </w:rPr>
              <w:t xml:space="preserve"> </w:t>
            </w:r>
            <w:r>
              <w:rPr>
                <w:rFonts w:ascii="Times New Roman" w:eastAsia="Times New Roman" w:hAnsi="Times New Roman" w:cs="Times New Roman"/>
              </w:rPr>
              <w:t>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8268AA" w:rsidTr="008268AA">
        <w:trPr>
          <w:trHeight w:val="230"/>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1</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Выписка из Единого государственного реестра недвижимости об основных характеристиках и зарегистрированных правах на переустраиваемое и (или) перепланируемое помещение в многоквартирном доме</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все</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Росреестр</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Росреестр</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261"/>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Росреестр</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992"/>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4</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 xml:space="preserve">Выписка из Единого государственного реестра индивидуальных </w:t>
            </w:r>
            <w:r>
              <w:rPr>
                <w:rFonts w:ascii="Tinos" w:eastAsia="Tinos" w:hAnsi="Tinos" w:cs="Tinos"/>
                <w:color w:val="000000"/>
                <w:sz w:val="20"/>
                <w:szCs w:val="20"/>
                <w:lang w:bidi="ru-RU"/>
              </w:rPr>
              <w:lastRenderedPageBreak/>
              <w:t>предпринимателей</w:t>
            </w:r>
          </w:p>
          <w:p w:rsidR="008268AA" w:rsidRDefault="008268AA" w:rsidP="008268AA">
            <w:pPr>
              <w:ind w:firstLine="0"/>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lastRenderedPageBreak/>
              <w:t>02, 06, 10</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30"/>
        </w:trPr>
        <w:tc>
          <w:tcPr>
            <w:tcW w:w="7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5</w:t>
            </w:r>
          </w:p>
        </w:tc>
        <w:tc>
          <w:tcPr>
            <w:tcW w:w="212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Выписка из Единого государственного реестра юридических лиц</w:t>
            </w:r>
          </w:p>
          <w:p w:rsidR="008268AA" w:rsidRDefault="008268AA" w:rsidP="008268AA">
            <w:pPr>
              <w:jc w:val="left"/>
              <w:rPr>
                <w:rFonts w:ascii="Tinos" w:eastAsia="Tinos" w:hAnsi="Tinos" w:cs="Tinos"/>
                <w:sz w:val="20"/>
                <w:szCs w:val="20"/>
              </w:rPr>
            </w:pP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03, 07, 11</w:t>
            </w:r>
          </w:p>
          <w:p w:rsidR="008268AA" w:rsidRDefault="008268AA" w:rsidP="008268AA">
            <w:pPr>
              <w:jc w:val="left"/>
              <w:rPr>
                <w:rFonts w:ascii="Tinos" w:eastAsia="Tinos" w:hAnsi="Tinos" w:cs="Tinos"/>
                <w:sz w:val="20"/>
                <w:szCs w:val="20"/>
              </w:rPr>
            </w:pPr>
          </w:p>
          <w:p w:rsidR="008268AA" w:rsidRDefault="008268AA" w:rsidP="008268AA">
            <w:pPr>
              <w:ind w:firstLine="0"/>
              <w:jc w:val="left"/>
              <w:rPr>
                <w:rFonts w:ascii="Tinos" w:eastAsia="Tinos" w:hAnsi="Tinos" w:cs="Tinos"/>
                <w:sz w:val="20"/>
                <w:szCs w:val="20"/>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лично в Уполномоченный орган, МФЦ</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нет</w:t>
            </w: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ЕПГУ</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r w:rsidR="008268AA" w:rsidTr="008268AA">
        <w:trPr>
          <w:trHeight w:val="276"/>
        </w:trPr>
        <w:tc>
          <w:tcPr>
            <w:tcW w:w="7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12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127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8268AA">
            <w:pPr>
              <w:ind w:firstLine="0"/>
              <w:jc w:val="left"/>
            </w:pPr>
            <w:r>
              <w:rPr>
                <w:rFonts w:ascii="Tinos" w:eastAsia="Tinos" w:hAnsi="Tinos" w:cs="Tinos"/>
                <w:color w:val="000000"/>
                <w:sz w:val="20"/>
                <w:szCs w:val="20"/>
                <w:lang w:bidi="ru-RU"/>
              </w:rPr>
              <w:t xml:space="preserve">почтовая связь </w:t>
            </w:r>
          </w:p>
        </w:tc>
        <w:tc>
          <w:tcPr>
            <w:tcW w:w="141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по инициативе заявителя/ ФНС</w:t>
            </w:r>
          </w:p>
        </w:tc>
        <w:tc>
          <w:tcPr>
            <w:tcW w:w="127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rPr>
                <w:rFonts w:ascii="Tinos" w:eastAsia="Tinos" w:hAnsi="Tinos" w:cs="Tinos"/>
              </w:rPr>
            </w:pPr>
          </w:p>
        </w:tc>
        <w:tc>
          <w:tcPr>
            <w:tcW w:w="20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8268AA">
            <w:pPr>
              <w:ind w:firstLine="0"/>
              <w:jc w:val="left"/>
            </w:pPr>
            <w:r>
              <w:rPr>
                <w:rFonts w:ascii="Tinos" w:eastAsia="Tinos" w:hAnsi="Tinos" w:cs="Tinos"/>
                <w:color w:val="000000"/>
                <w:sz w:val="20"/>
                <w:szCs w:val="20"/>
                <w:lang w:bidi="ru-RU"/>
              </w:rPr>
              <w:t>запрашивается посредством СМЭВ</w:t>
            </w:r>
          </w:p>
        </w:tc>
      </w:tr>
    </w:tbl>
    <w:p w:rsidR="008268AA" w:rsidRDefault="008268AA" w:rsidP="008268AA">
      <w:pPr>
        <w:pStyle w:val="af0"/>
        <w:jc w:val="center"/>
        <w:rPr>
          <w:rFonts w:ascii="Tinos" w:eastAsia="Tinos" w:hAnsi="Tinos" w:cs="Tinos"/>
          <w:b/>
          <w:bCs/>
          <w:color w:val="000000"/>
          <w:sz w:val="28"/>
          <w:szCs w:val="28"/>
          <w:lang w:bidi="ru-RU"/>
        </w:rPr>
      </w:pPr>
    </w:p>
    <w:p w:rsidR="008268AA" w:rsidRDefault="008268AA" w:rsidP="008268AA">
      <w:pPr>
        <w:pStyle w:val="af0"/>
        <w:jc w:val="center"/>
        <w:rPr>
          <w:rFonts w:ascii="Tinos" w:eastAsia="Tinos" w:hAnsi="Tinos" w:cs="Tinos"/>
          <w:b/>
          <w:bCs/>
          <w:color w:val="000000"/>
          <w:sz w:val="28"/>
          <w:szCs w:val="28"/>
          <w:lang w:bidi="ru-RU"/>
        </w:rPr>
      </w:pPr>
    </w:p>
    <w:p w:rsidR="008268AA" w:rsidRDefault="008268AA" w:rsidP="008268AA">
      <w:pPr>
        <w:pStyle w:val="af0"/>
        <w:jc w:val="center"/>
        <w:rPr>
          <w:rFonts w:ascii="Tinos" w:eastAsia="Tinos" w:hAnsi="Tinos" w:cs="Tinos"/>
          <w:b/>
          <w:bCs/>
          <w:color w:val="000000"/>
          <w:sz w:val="28"/>
          <w:szCs w:val="28"/>
          <w:lang w:bidi="ru-RU"/>
        </w:rPr>
      </w:pPr>
    </w:p>
    <w:p w:rsidR="008268AA" w:rsidRDefault="008268AA" w:rsidP="008268AA">
      <w:pPr>
        <w:pStyle w:val="af0"/>
        <w:jc w:val="center"/>
        <w:rPr>
          <w:rFonts w:ascii="Tinos" w:eastAsia="Tinos" w:hAnsi="Tinos" w:cs="Tinos"/>
          <w:b/>
          <w:bCs/>
          <w:color w:val="000000"/>
          <w:sz w:val="28"/>
          <w:szCs w:val="28"/>
          <w:lang w:bidi="ru-RU"/>
        </w:rPr>
      </w:pPr>
    </w:p>
    <w:p w:rsidR="008268AA" w:rsidRDefault="008268AA" w:rsidP="008268AA">
      <w:pPr>
        <w:pStyle w:val="af0"/>
        <w:jc w:val="center"/>
        <w:rPr>
          <w:rFonts w:ascii="Tinos" w:eastAsia="Tinos" w:hAnsi="Tinos" w:cs="Tinos"/>
          <w:b/>
          <w:bCs/>
          <w:color w:val="000000"/>
          <w:sz w:val="28"/>
          <w:szCs w:val="28"/>
          <w:lang w:bidi="ru-RU"/>
        </w:rPr>
      </w:pPr>
    </w:p>
    <w:p w:rsidR="008268AA" w:rsidRPr="00A45A69" w:rsidRDefault="008268AA" w:rsidP="008268AA">
      <w:pPr>
        <w:pStyle w:val="af0"/>
        <w:jc w:val="center"/>
        <w:rPr>
          <w:rStyle w:val="a3"/>
          <w:b w:val="0"/>
          <w:color w:val="auto"/>
        </w:rPr>
      </w:pPr>
    </w:p>
    <w:p w:rsidR="008268AA" w:rsidRDefault="008268AA" w:rsidP="00A45A69">
      <w:pPr>
        <w:pStyle w:val="af0"/>
        <w:jc w:val="center"/>
      </w:pPr>
    </w:p>
    <w:p w:rsidR="00A45A69" w:rsidRDefault="00A45A69" w:rsidP="00A45A69">
      <w:pPr>
        <w:pStyle w:val="af0"/>
        <w:jc w:val="center"/>
        <w:rPr>
          <w:rFonts w:ascii="Tinos" w:eastAsia="Tinos" w:hAnsi="Tinos" w:cs="Tinos"/>
        </w:rPr>
      </w:pPr>
      <w:bookmarkStart w:id="7" w:name="sub_23000"/>
      <w:bookmarkEnd w:id="6"/>
    </w:p>
    <w:p w:rsidR="00A45A69" w:rsidRDefault="00A45A69" w:rsidP="00A45A69">
      <w:r>
        <w:rPr>
          <w:rFonts w:ascii="Tinos" w:eastAsia="Tinos" w:hAnsi="Tinos" w:cs="Tinos"/>
          <w:b/>
          <w:bCs/>
          <w:color w:val="000000"/>
          <w:lang w:bidi="ru-RU"/>
        </w:rPr>
        <w:tab/>
      </w:r>
    </w:p>
    <w:p w:rsidR="00A45A69" w:rsidRDefault="00A45A69" w:rsidP="00A45A69">
      <w:pPr>
        <w:jc w:val="center"/>
        <w:rPr>
          <w:rFonts w:ascii="Tinos" w:eastAsia="Tinos" w:hAnsi="Tinos" w:cs="Tinos"/>
        </w:rPr>
      </w:pPr>
    </w:p>
    <w:p w:rsidR="00B01B30" w:rsidRPr="00882063" w:rsidRDefault="00B01B30">
      <w:pPr>
        <w:ind w:firstLine="698"/>
        <w:jc w:val="right"/>
        <w:rPr>
          <w:rStyle w:val="a3"/>
          <w:rFonts w:ascii="Times New Roman" w:hAnsi="Times New Roman" w:cs="Times New Roman"/>
          <w:bCs/>
        </w:rPr>
      </w:pPr>
    </w:p>
    <w:p w:rsidR="005954F7" w:rsidRDefault="005954F7"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3A1BF9" w:rsidRDefault="003A1BF9" w:rsidP="00E0770E">
      <w:pPr>
        <w:ind w:firstLine="0"/>
        <w:rPr>
          <w:rStyle w:val="a3"/>
          <w:rFonts w:ascii="Times New Roman" w:hAnsi="Times New Roman" w:cs="Times New Roman"/>
          <w:bCs/>
        </w:rPr>
      </w:pPr>
    </w:p>
    <w:p w:rsidR="003A1BF9" w:rsidRDefault="003A1BF9" w:rsidP="00E0770E">
      <w:pPr>
        <w:ind w:firstLine="0"/>
        <w:rPr>
          <w:rStyle w:val="a3"/>
          <w:rFonts w:ascii="Times New Roman" w:hAnsi="Times New Roman" w:cs="Times New Roman"/>
          <w:bCs/>
        </w:rPr>
      </w:pPr>
    </w:p>
    <w:p w:rsidR="003A1BF9" w:rsidRDefault="003A1BF9" w:rsidP="00E0770E">
      <w:pPr>
        <w:ind w:firstLine="0"/>
        <w:rPr>
          <w:rStyle w:val="a3"/>
          <w:rFonts w:ascii="Times New Roman" w:hAnsi="Times New Roman" w:cs="Times New Roman"/>
          <w:bCs/>
        </w:rPr>
      </w:pPr>
    </w:p>
    <w:p w:rsidR="003A1BF9" w:rsidRDefault="003A1BF9" w:rsidP="00E0770E">
      <w:pPr>
        <w:ind w:firstLine="0"/>
        <w:rPr>
          <w:rStyle w:val="a3"/>
          <w:rFonts w:ascii="Times New Roman" w:hAnsi="Times New Roman" w:cs="Times New Roman"/>
          <w:bCs/>
        </w:rPr>
      </w:pPr>
    </w:p>
    <w:p w:rsidR="003A1BF9" w:rsidRDefault="003A1BF9" w:rsidP="00E0770E">
      <w:pPr>
        <w:ind w:firstLine="0"/>
        <w:rPr>
          <w:rStyle w:val="a3"/>
          <w:rFonts w:ascii="Times New Roman" w:hAnsi="Times New Roman" w:cs="Times New Roman"/>
          <w:bCs/>
        </w:rPr>
      </w:pPr>
    </w:p>
    <w:p w:rsidR="008268AA" w:rsidRDefault="008268AA" w:rsidP="00E0770E">
      <w:pPr>
        <w:ind w:firstLine="0"/>
        <w:rPr>
          <w:rStyle w:val="a3"/>
          <w:rFonts w:ascii="Times New Roman" w:hAnsi="Times New Roman" w:cs="Times New Roman"/>
          <w:bCs/>
        </w:rPr>
      </w:pPr>
    </w:p>
    <w:p w:rsidR="008268AA" w:rsidRPr="00882063" w:rsidRDefault="008268AA" w:rsidP="00E0770E">
      <w:pPr>
        <w:ind w:firstLine="0"/>
        <w:rPr>
          <w:rStyle w:val="a3"/>
          <w:rFonts w:ascii="Times New Roman" w:hAnsi="Times New Roman" w:cs="Times New Roman"/>
          <w:bCs/>
        </w:rPr>
      </w:pPr>
    </w:p>
    <w:p w:rsidR="00E0770E" w:rsidRDefault="00E0770E" w:rsidP="00E0770E">
      <w:pPr>
        <w:ind w:firstLine="0"/>
        <w:rPr>
          <w:rStyle w:val="a3"/>
          <w:rFonts w:ascii="Times New Roman" w:hAnsi="Times New Roman" w:cs="Times New Roman"/>
          <w:bCs/>
        </w:rPr>
      </w:pPr>
    </w:p>
    <w:p w:rsidR="00662612" w:rsidRDefault="00662612" w:rsidP="00E0770E">
      <w:pPr>
        <w:ind w:firstLine="0"/>
        <w:rPr>
          <w:rStyle w:val="a3"/>
          <w:rFonts w:ascii="Times New Roman" w:hAnsi="Times New Roman" w:cs="Times New Roman"/>
          <w:bCs/>
        </w:rPr>
      </w:pPr>
    </w:p>
    <w:p w:rsidR="00B64C90" w:rsidRDefault="00B64C90" w:rsidP="00E0770E">
      <w:pPr>
        <w:ind w:firstLine="0"/>
        <w:rPr>
          <w:rStyle w:val="a3"/>
          <w:rFonts w:ascii="Times New Roman" w:hAnsi="Times New Roman" w:cs="Times New Roman"/>
          <w:bCs/>
        </w:rPr>
      </w:pPr>
    </w:p>
    <w:p w:rsidR="00B64C90" w:rsidRPr="00882063" w:rsidRDefault="00B64C90" w:rsidP="00E0770E">
      <w:pPr>
        <w:ind w:firstLine="0"/>
        <w:rPr>
          <w:rStyle w:val="a3"/>
          <w:rFonts w:ascii="Times New Roman" w:hAnsi="Times New Roman" w:cs="Times New Roman"/>
          <w:bCs/>
        </w:rPr>
      </w:pPr>
    </w:p>
    <w:bookmarkEnd w:id="7"/>
    <w:p w:rsidR="008268AA" w:rsidRPr="003A1BF9" w:rsidRDefault="008268AA" w:rsidP="008268AA">
      <w:pPr>
        <w:jc w:val="right"/>
        <w:rPr>
          <w:rFonts w:ascii="Times New Roman" w:hAnsi="Times New Roman" w:cs="Times New Roman"/>
        </w:rPr>
      </w:pPr>
      <w:r w:rsidRPr="003A1BF9">
        <w:rPr>
          <w:rFonts w:ascii="Times New Roman" w:eastAsia="Tinos" w:hAnsi="Times New Roman" w:cs="Times New Roman"/>
          <w:color w:val="000000"/>
          <w:lang w:bidi="ru-RU"/>
        </w:rPr>
        <w:lastRenderedPageBreak/>
        <w:t>Приложение № 4</w:t>
      </w:r>
    </w:p>
    <w:p w:rsidR="008268AA" w:rsidRPr="003A1BF9" w:rsidRDefault="008268AA" w:rsidP="008268AA">
      <w:pPr>
        <w:pStyle w:val="af0"/>
        <w:jc w:val="right"/>
        <w:rPr>
          <w:rFonts w:ascii="Times New Roman" w:hAnsi="Times New Roman" w:cs="Times New Roman"/>
        </w:rPr>
      </w:pPr>
      <w:r w:rsidRPr="003A1BF9">
        <w:rPr>
          <w:rFonts w:ascii="Times New Roman" w:eastAsia="Tinos" w:hAnsi="Times New Roman" w:cs="Times New Roman"/>
          <w:color w:val="000000"/>
          <w:lang w:bidi="ru-RU"/>
        </w:rPr>
        <w:t>к Административному регламенту</w:t>
      </w:r>
    </w:p>
    <w:p w:rsidR="008268AA" w:rsidRPr="003A1BF9" w:rsidRDefault="008268AA" w:rsidP="008268AA">
      <w:pPr>
        <w:pStyle w:val="af0"/>
        <w:jc w:val="right"/>
        <w:rPr>
          <w:rFonts w:ascii="Times New Roman" w:hAnsi="Times New Roman" w:cs="Times New Roman"/>
        </w:rPr>
      </w:pPr>
      <w:r w:rsidRPr="003A1BF9">
        <w:rPr>
          <w:rFonts w:ascii="Times New Roman" w:eastAsia="Tinos" w:hAnsi="Times New Roman" w:cs="Times New Roman"/>
          <w:color w:val="000000"/>
          <w:lang w:bidi="ru-RU"/>
        </w:rPr>
        <w:t>предоставления муниципальной услуги</w:t>
      </w:r>
    </w:p>
    <w:p w:rsidR="008268AA" w:rsidRPr="003A1BF9" w:rsidRDefault="008268AA" w:rsidP="008268AA">
      <w:pPr>
        <w:jc w:val="center"/>
        <w:rPr>
          <w:rFonts w:ascii="Times New Roman" w:hAnsi="Times New Roman" w:cs="Times New Roman"/>
        </w:rPr>
      </w:pPr>
      <w:r w:rsidRPr="003A1BF9">
        <w:rPr>
          <w:rFonts w:ascii="Times New Roman" w:eastAsia="Tinos" w:hAnsi="Times New Roman" w:cs="Times New Roman"/>
          <w:b/>
          <w:bCs/>
          <w:color w:val="000000"/>
          <w:lang w:bidi="ru-RU"/>
        </w:rPr>
        <w:t>Исчерпывающий перечень оснований</w:t>
      </w:r>
    </w:p>
    <w:p w:rsidR="008268AA" w:rsidRPr="003A1BF9" w:rsidRDefault="008268AA" w:rsidP="008268AA">
      <w:pPr>
        <w:jc w:val="center"/>
        <w:rPr>
          <w:rFonts w:ascii="Times New Roman" w:hAnsi="Times New Roman" w:cs="Times New Roman"/>
        </w:rPr>
      </w:pPr>
      <w:r w:rsidRPr="003A1BF9">
        <w:rPr>
          <w:rFonts w:ascii="Times New Roman" w:eastAsia="Tinos" w:hAnsi="Times New Roman" w:cs="Times New Roman"/>
          <w:b/>
          <w:bCs/>
          <w:color w:val="000000"/>
          <w:lang w:bidi="ru-RU"/>
        </w:rPr>
        <w:t>для отказа в приеме запроса и документов, необходимых</w:t>
      </w:r>
    </w:p>
    <w:p w:rsidR="008268AA" w:rsidRPr="003A1BF9" w:rsidRDefault="008268AA" w:rsidP="008268AA">
      <w:pPr>
        <w:jc w:val="center"/>
        <w:rPr>
          <w:rFonts w:ascii="Times New Roman" w:hAnsi="Times New Roman" w:cs="Times New Roman"/>
        </w:rPr>
      </w:pPr>
      <w:r w:rsidRPr="003A1BF9">
        <w:rPr>
          <w:rFonts w:ascii="Times New Roman" w:eastAsia="Tinos" w:hAnsi="Times New Roman" w:cs="Times New Roman"/>
          <w:b/>
          <w:bCs/>
          <w:color w:val="000000"/>
          <w:lang w:bidi="ru-RU"/>
        </w:rPr>
        <w:t>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268AA" w:rsidRDefault="008268AA" w:rsidP="008268AA">
      <w:pPr>
        <w:jc w:val="center"/>
        <w:rPr>
          <w:rFonts w:ascii="Tinos" w:eastAsia="Tinos" w:hAnsi="Tinos" w:cs="Tinos"/>
        </w:rPr>
      </w:pPr>
    </w:p>
    <w:tbl>
      <w:tblPr>
        <w:tblW w:w="9705" w:type="dxa"/>
        <w:tblLayout w:type="fixed"/>
        <w:tblCellMar>
          <w:left w:w="0" w:type="dxa"/>
          <w:right w:w="0" w:type="dxa"/>
        </w:tblCellMar>
        <w:tblLook w:val="04A0"/>
      </w:tblPr>
      <w:tblGrid>
        <w:gridCol w:w="992"/>
        <w:gridCol w:w="6522"/>
        <w:gridCol w:w="2191"/>
      </w:tblGrid>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center"/>
            </w:pPr>
            <w:r>
              <w:rPr>
                <w:rFonts w:ascii="Tinos" w:eastAsia="Tinos" w:hAnsi="Tinos" w:cs="Tinos"/>
                <w:b/>
                <w:bCs/>
                <w:color w:val="000000"/>
                <w:lang w:bidi="ru-RU"/>
              </w:rPr>
              <w:t>№ п/п</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center"/>
            </w:pPr>
            <w:r>
              <w:rPr>
                <w:rFonts w:ascii="Tinos" w:eastAsia="Tinos" w:hAnsi="Tinos" w:cs="Tinos"/>
                <w:b/>
                <w:bCs/>
                <w:color w:val="000000"/>
                <w:lang w:bidi="ru-RU"/>
              </w:rPr>
              <w:t>Перечень оснований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8268AA" w:rsidRDefault="008268AA" w:rsidP="000F5AB3">
            <w:pPr>
              <w:ind w:firstLine="0"/>
              <w:contextualSpacing/>
              <w:jc w:val="center"/>
            </w:pPr>
            <w:r>
              <w:rPr>
                <w:rFonts w:ascii="Tinos" w:eastAsia="Tinos" w:hAnsi="Tinos" w:cs="Tinos"/>
                <w:b/>
                <w:bCs/>
                <w:color w:val="000000"/>
                <w:lang w:bidi="ru-RU"/>
              </w:rPr>
              <w:t>Идентификатор категорий (признаков) заявителей</w:t>
            </w:r>
          </w:p>
        </w:tc>
      </w:tr>
      <w:tr w:rsidR="008268AA" w:rsidTr="008268AA">
        <w:tc>
          <w:tcPr>
            <w:tcW w:w="970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Уполномоченным органом</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jc w:val="left"/>
            </w:pPr>
            <w:r>
              <w:rPr>
                <w:rFonts w:ascii="Tinos" w:eastAsia="Tinos" w:hAnsi="Tinos" w:cs="Tinos"/>
                <w:color w:val="000000"/>
                <w:lang w:bidi="ru-RU"/>
              </w:rPr>
              <w:t>1.</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70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pPr>
            <w:r>
              <w:rPr>
                <w:rFonts w:ascii="Tinos" w:eastAsia="Tinos" w:hAnsi="Tinos" w:cs="Tinos"/>
                <w:color w:val="000000"/>
                <w:lang w:bidi="ru-RU"/>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работником МФЦ</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jc w:val="left"/>
            </w:pPr>
            <w:r>
              <w:rPr>
                <w:rFonts w:ascii="Tinos" w:eastAsia="Tinos" w:hAnsi="Tinos" w:cs="Tinos"/>
                <w:color w:val="000000"/>
                <w:lang w:bidi="ru-RU"/>
              </w:rPr>
              <w:t>7.</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Основания для отказа в приеме запроса о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70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jc w:val="left"/>
            </w:pPr>
            <w:r>
              <w:rPr>
                <w:rFonts w:ascii="Tinos" w:eastAsia="Tinos" w:hAnsi="Tinos" w:cs="Tinos"/>
                <w:color w:val="000000"/>
                <w:lang w:bidi="ru-RU"/>
              </w:rPr>
              <w:t>Исчерпывающий перечень оснований для приостановления предоставления муниципальной услуги</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jc w:val="left"/>
            </w:pPr>
            <w:r>
              <w:rPr>
                <w:rFonts w:ascii="Tinos" w:eastAsia="Tinos" w:hAnsi="Tinos" w:cs="Tinos"/>
                <w:color w:val="000000"/>
                <w:lang w:bidi="ru-RU"/>
              </w:rPr>
              <w:t>1.</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Основания для приостановления в предоставлении муниципальной услуги отсутствуют</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705"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8268AA" w:rsidRDefault="008268AA" w:rsidP="000F5AB3">
            <w:pPr>
              <w:ind w:firstLine="0"/>
              <w:contextualSpacing/>
              <w:jc w:val="left"/>
            </w:pPr>
            <w:r>
              <w:rPr>
                <w:rFonts w:ascii="Tinos" w:eastAsia="Tinos" w:hAnsi="Tinos" w:cs="Tinos"/>
                <w:color w:val="000000"/>
                <w:lang w:bidi="ru-RU"/>
              </w:rPr>
              <w:t>Исчерпывающий перечень оснований для отказа в предоставлении услуги</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1.</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Заявление о предоставлении услуги подано в уполномоченный орган или организацию, в полномочия которых не входит предоставление услуги</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2.</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 xml:space="preserve">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5" w:anchor="/document/12172032/entry/52">
              <w:r>
                <w:rPr>
                  <w:rFonts w:ascii="Tinos" w:eastAsia="Tinos" w:hAnsi="Tinos" w:cs="Tinos"/>
                  <w:color w:val="000000"/>
                  <w:lang w:bidi="ru-RU"/>
                </w:rPr>
                <w:t>частью 2 статьи5</w:t>
              </w:r>
            </w:hyperlink>
            <w:r>
              <w:rPr>
                <w:rFonts w:ascii="Tinos" w:eastAsia="Tinos" w:hAnsi="Tinos" w:cs="Tinos"/>
                <w:color w:val="000000"/>
                <w:lang w:bidi="ru-RU"/>
              </w:rPr>
              <w:t>,</w:t>
            </w:r>
            <w:hyperlink r:id="rId16" w:anchor="/document/12172032/entry/7">
              <w:r>
                <w:rPr>
                  <w:rFonts w:ascii="Tinos" w:eastAsia="Tinos" w:hAnsi="Tinos" w:cs="Tinos"/>
                  <w:color w:val="000000"/>
                  <w:lang w:bidi="ru-RU"/>
                </w:rPr>
                <w:t>статьями 7</w:t>
              </w:r>
            </w:hyperlink>
            <w:r>
              <w:rPr>
                <w:rFonts w:ascii="Tinos" w:eastAsia="Tinos" w:hAnsi="Tinos" w:cs="Tinos"/>
                <w:color w:val="000000"/>
                <w:lang w:bidi="ru-RU"/>
              </w:rPr>
              <w:t>,</w:t>
            </w:r>
            <w:hyperlink r:id="rId17" w:anchor="/document/12172032/entry/8">
              <w:r>
                <w:rPr>
                  <w:rFonts w:ascii="Tinos" w:eastAsia="Tinos" w:hAnsi="Tinos" w:cs="Tinos"/>
                  <w:color w:val="000000"/>
                  <w:lang w:bidi="ru-RU"/>
                </w:rPr>
                <w:t>8</w:t>
              </w:r>
            </w:hyperlink>
            <w:r>
              <w:rPr>
                <w:rFonts w:ascii="Tinos" w:eastAsia="Tinos" w:hAnsi="Tinos" w:cs="Tinos"/>
                <w:color w:val="000000"/>
                <w:lang w:bidi="ru-RU"/>
              </w:rPr>
              <w:t>и</w:t>
            </w:r>
            <w:hyperlink r:id="rId18" w:anchor="/document/12172032/entry/10">
              <w:r>
                <w:rPr>
                  <w:rFonts w:ascii="Tinos" w:eastAsia="Tinos" w:hAnsi="Tinos" w:cs="Tinos"/>
                  <w:color w:val="000000"/>
                  <w:lang w:bidi="ru-RU"/>
                </w:rPr>
                <w:t>10</w:t>
              </w:r>
            </w:hyperlink>
            <w:r>
              <w:rPr>
                <w:rFonts w:ascii="Tinos" w:eastAsia="Tinos" w:hAnsi="Tinos" w:cs="Tinos"/>
                <w:color w:val="000000"/>
                <w:lang w:bidi="ru-RU"/>
              </w:rPr>
              <w:t>Федерального закона от 30 декабря 2009года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rPr>
          <w:trHeight w:val="1372"/>
        </w:trPr>
        <w:tc>
          <w:tcPr>
            <w:tcW w:w="99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lastRenderedPageBreak/>
              <w:t>3.</w:t>
            </w:r>
          </w:p>
        </w:tc>
        <w:tc>
          <w:tcPr>
            <w:tcW w:w="652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pStyle w:val="af9"/>
              <w:spacing w:after="0"/>
              <w:ind w:firstLine="0"/>
              <w:contextualSpacing/>
            </w:pPr>
            <w:r>
              <w:rPr>
                <w:rFonts w:ascii="Tinos" w:eastAsia="Tinos" w:hAnsi="Tinos" w:cs="Tinos"/>
              </w:rPr>
              <w:t>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4.</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pStyle w:val="af9"/>
              <w:spacing w:after="0"/>
              <w:ind w:firstLine="0"/>
              <w:contextualSpacing/>
            </w:pPr>
            <w:r>
              <w:rPr>
                <w:rFonts w:ascii="Tinos" w:eastAsia="Tinos" w:hAnsi="Tinos" w:cs="Tinos"/>
              </w:rPr>
              <w:t xml:space="preserve">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9">
              <w:r>
                <w:rPr>
                  <w:rFonts w:ascii="Tinos" w:eastAsia="Tinos" w:hAnsi="Tinos" w:cs="Tinos"/>
                  <w:color w:val="0000FF"/>
                </w:rPr>
                <w:t>подпунктом "б" пункта 56</w:t>
              </w:r>
            </w:hyperlink>
            <w:r>
              <w:rPr>
                <w:rFonts w:ascii="Tinos" w:eastAsia="Tinos" w:hAnsi="Tinos" w:cs="Tinos"/>
              </w:rPr>
              <w:t xml:space="preserve"> настоящего Положения, или нотариально заверенная копия такого документа не были представлены заявителем. </w:t>
            </w:r>
          </w:p>
          <w:p w:rsidR="008268AA" w:rsidRDefault="008268AA" w:rsidP="000F5AB3">
            <w:pPr>
              <w:pStyle w:val="af9"/>
              <w:spacing w:after="0"/>
              <w:ind w:firstLine="0"/>
              <w:contextualSpacing/>
            </w:pPr>
            <w:r>
              <w:rPr>
                <w:rFonts w:ascii="Tinos" w:eastAsia="Tinos" w:hAnsi="Tinos" w:cs="Tinos"/>
              </w:rPr>
              <w:t xml:space="preserve">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20">
              <w:r>
                <w:rPr>
                  <w:rFonts w:ascii="Tinos" w:eastAsia="Tinos" w:hAnsi="Tinos" w:cs="Tinos"/>
                  <w:color w:val="0000FF"/>
                </w:rPr>
                <w:t>подпунктом "б" пункта 56</w:t>
              </w:r>
            </w:hyperlink>
            <w:r>
              <w:rPr>
                <w:rFonts w:ascii="Tinos" w:eastAsia="Tinos" w:hAnsi="Tinos" w:cs="Tinos"/>
              </w:rP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p w:rsidR="008268AA" w:rsidRDefault="008268AA" w:rsidP="000F5AB3">
            <w:pPr>
              <w:ind w:firstLine="0"/>
              <w:contextualSpacing/>
              <w:rPr>
                <w:rFonts w:ascii="Tinos" w:eastAsia="Tinos" w:hAnsi="Tinos" w:cs="Tinos"/>
              </w:rPr>
            </w:pP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5.</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Непредставление заявителем нотариально удостоверенного согласия третьих лиц в случае, если садовый дом обременен правами указанных лиц</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rPr>
          <w:trHeight w:val="1275"/>
        </w:trPr>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6.</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pStyle w:val="af9"/>
              <w:spacing w:after="0" w:line="285" w:lineRule="atLeast"/>
              <w:ind w:firstLine="0"/>
              <w:contextualSpacing/>
            </w:pPr>
            <w:r>
              <w:rPr>
                <w:rFonts w:ascii="Tinos" w:eastAsia="Tinos" w:hAnsi="Tinos" w:cs="Tinos"/>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7.</w:t>
            </w:r>
          </w:p>
        </w:tc>
        <w:tc>
          <w:tcPr>
            <w:tcW w:w="65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pStyle w:val="af9"/>
              <w:spacing w:after="0"/>
              <w:ind w:firstLine="0"/>
              <w:contextualSpacing/>
            </w:pPr>
            <w:r>
              <w:rPr>
                <w:rFonts w:ascii="Tinos" w:eastAsia="Tinos" w:hAnsi="Tinos" w:cs="Tinos"/>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219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pPr>
            <w:r>
              <w:rPr>
                <w:rFonts w:ascii="Tinos" w:eastAsia="Tinos" w:hAnsi="Tinos" w:cs="Tinos"/>
                <w:color w:val="000000"/>
                <w:lang w:bidi="ru-RU"/>
              </w:rPr>
              <w:t>все</w:t>
            </w:r>
          </w:p>
        </w:tc>
      </w:tr>
      <w:tr w:rsidR="008268AA" w:rsidTr="008268AA">
        <w:tc>
          <w:tcPr>
            <w:tcW w:w="99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jc w:val="left"/>
            </w:pPr>
            <w:r>
              <w:rPr>
                <w:rFonts w:ascii="Tinos" w:eastAsia="Tinos" w:hAnsi="Tinos" w:cs="Tinos"/>
                <w:color w:val="000000"/>
                <w:lang w:bidi="ru-RU"/>
              </w:rPr>
              <w:t>8.</w:t>
            </w:r>
          </w:p>
        </w:tc>
        <w:tc>
          <w:tcPr>
            <w:tcW w:w="6522"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pStyle w:val="af9"/>
              <w:spacing w:after="0"/>
              <w:ind w:firstLine="0"/>
              <w:contextualSpacing/>
            </w:pPr>
            <w:r>
              <w:rPr>
                <w:rFonts w:ascii="Tinos" w:eastAsia="Tinos" w:hAnsi="Tinos" w:cs="Tinos"/>
              </w:rPr>
              <w:t>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c>
          <w:tcPr>
            <w:tcW w:w="2191" w:type="dxa"/>
            <w:tcBorders>
              <w:left w:val="single" w:sz="4" w:space="0" w:color="000000"/>
              <w:bottom w:val="single" w:sz="4" w:space="0" w:color="000000"/>
              <w:right w:val="single" w:sz="4" w:space="0" w:color="000000"/>
            </w:tcBorders>
            <w:tcMar>
              <w:top w:w="102" w:type="dxa"/>
              <w:left w:w="62" w:type="dxa"/>
              <w:bottom w:w="102" w:type="dxa"/>
              <w:right w:w="62" w:type="dxa"/>
            </w:tcMar>
          </w:tcPr>
          <w:p w:rsidR="008268AA" w:rsidRDefault="008268AA" w:rsidP="000F5AB3">
            <w:pPr>
              <w:ind w:firstLine="0"/>
              <w:contextualSpacing/>
              <w:rPr>
                <w:rFonts w:ascii="Tinos" w:eastAsia="Tinos" w:hAnsi="Tinos" w:cs="Tinos"/>
              </w:rPr>
            </w:pPr>
          </w:p>
        </w:tc>
      </w:tr>
    </w:tbl>
    <w:p w:rsidR="008268AA" w:rsidRDefault="008268AA" w:rsidP="008268AA">
      <w:pPr>
        <w:ind w:firstLine="0"/>
        <w:jc w:val="center"/>
        <w:rPr>
          <w:rFonts w:ascii="Tinos" w:eastAsia="Tinos" w:hAnsi="Tinos" w:cs="Tinos"/>
        </w:rPr>
      </w:pPr>
    </w:p>
    <w:p w:rsidR="008268AA" w:rsidRDefault="008268AA" w:rsidP="008268AA">
      <w:pPr>
        <w:pStyle w:val="af0"/>
        <w:jc w:val="center"/>
        <w:rPr>
          <w:rFonts w:ascii="Tinos" w:eastAsia="Tinos" w:hAnsi="Tinos" w:cs="Tinos"/>
          <w:b/>
          <w:bCs/>
          <w:sz w:val="28"/>
          <w:szCs w:val="28"/>
        </w:rPr>
      </w:pPr>
    </w:p>
    <w:p w:rsidR="008268AA" w:rsidRDefault="008268AA" w:rsidP="008268AA">
      <w:pPr>
        <w:pStyle w:val="af0"/>
        <w:jc w:val="center"/>
        <w:rPr>
          <w:rFonts w:ascii="Tinos" w:eastAsia="Tinos" w:hAnsi="Tinos" w:cs="Tinos"/>
          <w:b/>
          <w:bCs/>
          <w:sz w:val="28"/>
          <w:szCs w:val="28"/>
        </w:rPr>
      </w:pPr>
    </w:p>
    <w:p w:rsidR="008268AA" w:rsidRDefault="008268AA" w:rsidP="00C7540E">
      <w:pPr>
        <w:pStyle w:val="af0"/>
        <w:ind w:firstLine="0"/>
        <w:rPr>
          <w:rFonts w:asciiTheme="minorHAnsi" w:eastAsia="Tinos" w:hAnsiTheme="minorHAnsi" w:cs="Tinos"/>
          <w:b/>
          <w:bCs/>
          <w:sz w:val="28"/>
          <w:szCs w:val="28"/>
        </w:rPr>
      </w:pPr>
    </w:p>
    <w:p w:rsidR="003A1BF9" w:rsidRPr="003A1BF9" w:rsidRDefault="003A1BF9" w:rsidP="00C7540E">
      <w:pPr>
        <w:pStyle w:val="af0"/>
        <w:ind w:firstLine="0"/>
        <w:rPr>
          <w:rFonts w:asciiTheme="minorHAnsi" w:eastAsia="Tinos" w:hAnsiTheme="minorHAnsi" w:cs="Tinos"/>
          <w:b/>
          <w:bCs/>
          <w:sz w:val="28"/>
          <w:szCs w:val="28"/>
        </w:rPr>
      </w:pPr>
    </w:p>
    <w:p w:rsidR="008268AA" w:rsidRPr="003A1BF9" w:rsidRDefault="008268AA" w:rsidP="008268AA">
      <w:pPr>
        <w:pStyle w:val="af0"/>
        <w:jc w:val="center"/>
        <w:rPr>
          <w:rFonts w:ascii="Times New Roman" w:hAnsi="Times New Roman" w:cs="Times New Roman"/>
        </w:rPr>
      </w:pPr>
      <w:r w:rsidRPr="003A1BF9">
        <w:rPr>
          <w:rFonts w:ascii="Times New Roman" w:eastAsia="Tinos" w:hAnsi="Times New Roman" w:cs="Times New Roman"/>
          <w:b/>
          <w:bCs/>
          <w:color w:val="000000"/>
          <w:lang w:bidi="ru-RU"/>
        </w:rPr>
        <w:t>Формы документов, необходимых</w:t>
      </w:r>
    </w:p>
    <w:p w:rsidR="008268AA" w:rsidRPr="003A1BF9" w:rsidRDefault="008268AA" w:rsidP="008268AA">
      <w:pPr>
        <w:pStyle w:val="af0"/>
        <w:jc w:val="center"/>
        <w:rPr>
          <w:rFonts w:ascii="Times New Roman" w:hAnsi="Times New Roman" w:cs="Times New Roman"/>
        </w:rPr>
      </w:pPr>
      <w:r w:rsidRPr="003A1BF9">
        <w:rPr>
          <w:rFonts w:ascii="Times New Roman" w:eastAsia="Tinos" w:hAnsi="Times New Roman" w:cs="Times New Roman"/>
          <w:b/>
          <w:bCs/>
          <w:color w:val="000000"/>
          <w:lang w:bidi="ru-RU"/>
        </w:rPr>
        <w:t>для предоставления муниципальной услуги</w:t>
      </w:r>
    </w:p>
    <w:p w:rsidR="00C41135" w:rsidRPr="003A1BF9" w:rsidRDefault="00C41135" w:rsidP="008268AA">
      <w:pPr>
        <w:pStyle w:val="af0"/>
        <w:jc w:val="right"/>
        <w:rPr>
          <w:rFonts w:ascii="Times New Roman" w:eastAsia="Tinos" w:hAnsi="Times New Roman" w:cs="Times New Roman"/>
          <w:color w:val="000000"/>
          <w:lang w:bidi="ru-RU"/>
        </w:rPr>
      </w:pPr>
      <w:r w:rsidRPr="003A1BF9">
        <w:rPr>
          <w:rFonts w:ascii="Times New Roman" w:eastAsia="Tinos" w:hAnsi="Times New Roman" w:cs="Times New Roman"/>
          <w:color w:val="000000"/>
          <w:lang w:bidi="ru-RU"/>
        </w:rPr>
        <w:t xml:space="preserve"> </w:t>
      </w:r>
    </w:p>
    <w:p w:rsidR="008268AA" w:rsidRPr="003A1BF9" w:rsidRDefault="008268AA" w:rsidP="008268AA">
      <w:pPr>
        <w:pStyle w:val="af0"/>
        <w:jc w:val="right"/>
        <w:rPr>
          <w:rFonts w:ascii="Times New Roman" w:hAnsi="Times New Roman" w:cs="Times New Roman"/>
        </w:rPr>
      </w:pPr>
      <w:r w:rsidRPr="003A1BF9">
        <w:rPr>
          <w:rFonts w:ascii="Times New Roman" w:eastAsia="Tinos" w:hAnsi="Times New Roman" w:cs="Times New Roman"/>
          <w:color w:val="000000"/>
          <w:lang w:bidi="ru-RU"/>
        </w:rPr>
        <w:t>Приложение № 5</w:t>
      </w:r>
    </w:p>
    <w:p w:rsidR="008268AA" w:rsidRPr="003A1BF9" w:rsidRDefault="008268AA" w:rsidP="008268AA">
      <w:pPr>
        <w:pStyle w:val="af0"/>
        <w:jc w:val="right"/>
        <w:rPr>
          <w:rFonts w:ascii="Times New Roman" w:hAnsi="Times New Roman" w:cs="Times New Roman"/>
        </w:rPr>
      </w:pPr>
      <w:r w:rsidRPr="003A1BF9">
        <w:rPr>
          <w:rFonts w:ascii="Times New Roman" w:eastAsia="Tinos" w:hAnsi="Times New Roman" w:cs="Times New Roman"/>
          <w:color w:val="000000"/>
          <w:lang w:bidi="ru-RU"/>
        </w:rPr>
        <w:t>к Административному регламенту</w:t>
      </w:r>
    </w:p>
    <w:p w:rsidR="008268AA" w:rsidRPr="003A1BF9" w:rsidRDefault="008268AA" w:rsidP="008268AA">
      <w:pPr>
        <w:pStyle w:val="af0"/>
        <w:jc w:val="right"/>
        <w:rPr>
          <w:rFonts w:ascii="Times New Roman" w:hAnsi="Times New Roman" w:cs="Times New Roman"/>
        </w:rPr>
      </w:pPr>
      <w:r w:rsidRPr="003A1BF9">
        <w:rPr>
          <w:rFonts w:ascii="Times New Roman" w:eastAsia="Tinos" w:hAnsi="Times New Roman" w:cs="Times New Roman"/>
          <w:color w:val="000000"/>
          <w:lang w:bidi="ru-RU"/>
        </w:rPr>
        <w:t>предоставления муниципальной услуги</w:t>
      </w:r>
    </w:p>
    <w:p w:rsidR="008268AA" w:rsidRPr="003A1BF9" w:rsidRDefault="008268AA" w:rsidP="008268AA">
      <w:pPr>
        <w:pStyle w:val="af0"/>
        <w:jc w:val="center"/>
        <w:rPr>
          <w:rFonts w:ascii="Times New Roman" w:eastAsia="Tinos" w:hAnsi="Times New Roman" w:cs="Times New Roman"/>
        </w:rPr>
      </w:pPr>
    </w:p>
    <w:p w:rsidR="00186EEB" w:rsidRPr="003A1BF9" w:rsidRDefault="00186EEB" w:rsidP="008268AA">
      <w:pPr>
        <w:pStyle w:val="af0"/>
        <w:jc w:val="center"/>
        <w:rPr>
          <w:rFonts w:ascii="Times New Roman" w:eastAsia="Tinos" w:hAnsi="Times New Roman" w:cs="Times New Roman"/>
        </w:rPr>
      </w:pPr>
    </w:p>
    <w:p w:rsidR="008268AA" w:rsidRPr="003A1BF9" w:rsidRDefault="008268AA" w:rsidP="008268AA">
      <w:pPr>
        <w:tabs>
          <w:tab w:val="left" w:pos="1766"/>
        </w:tabs>
        <w:ind w:firstLine="0"/>
        <w:jc w:val="center"/>
        <w:rPr>
          <w:rFonts w:ascii="Times New Roman" w:hAnsi="Times New Roman" w:cs="Times New Roman"/>
        </w:rPr>
      </w:pPr>
      <w:bookmarkStart w:id="8" w:name="undefined_КKKо__п__иyyя___7"/>
      <w:bookmarkEnd w:id="8"/>
      <w:r w:rsidRPr="003A1BF9">
        <w:rPr>
          <w:rFonts w:ascii="Times New Roman" w:eastAsia="Tinos" w:hAnsi="Times New Roman" w:cs="Times New Roman"/>
          <w:color w:val="000000"/>
          <w:lang w:bidi="ru-RU"/>
        </w:rPr>
        <w:t>Форма согласия на обработку персональных данных</w:t>
      </w:r>
    </w:p>
    <w:p w:rsidR="00186EEB" w:rsidRPr="003A1BF9" w:rsidRDefault="00186EEB" w:rsidP="008268AA">
      <w:pPr>
        <w:tabs>
          <w:tab w:val="left" w:pos="1766"/>
        </w:tabs>
        <w:ind w:firstLine="0"/>
        <w:jc w:val="center"/>
        <w:rPr>
          <w:rFonts w:ascii="Times New Roman" w:eastAsia="Tinos" w:hAnsi="Times New Roman" w:cs="Times New Roman"/>
        </w:rPr>
      </w:pPr>
    </w:p>
    <w:p w:rsidR="008268AA" w:rsidRPr="003A1BF9" w:rsidRDefault="008268AA" w:rsidP="008268AA">
      <w:pPr>
        <w:tabs>
          <w:tab w:val="left" w:pos="2918"/>
        </w:tabs>
        <w:jc w:val="center"/>
        <w:rPr>
          <w:rFonts w:ascii="Times New Roman" w:hAnsi="Times New Roman" w:cs="Times New Roman"/>
        </w:rPr>
      </w:pPr>
      <w:r w:rsidRPr="003A1BF9">
        <w:rPr>
          <w:rFonts w:ascii="Times New Roman" w:eastAsia="Tinos" w:hAnsi="Times New Roman" w:cs="Times New Roman"/>
          <w:b/>
          <w:bCs/>
          <w:color w:val="000000"/>
          <w:lang w:bidi="ru-RU"/>
        </w:rPr>
        <w:t>Согласие на обработку персональных данных</w:t>
      </w:r>
    </w:p>
    <w:p w:rsidR="009C5AF3" w:rsidRPr="003A1BF9" w:rsidRDefault="009C5AF3" w:rsidP="009C5AF3">
      <w:pPr>
        <w:tabs>
          <w:tab w:val="left" w:pos="2918"/>
        </w:tabs>
        <w:ind w:firstLine="0"/>
        <w:jc w:val="left"/>
        <w:rPr>
          <w:rFonts w:ascii="Times New Roman" w:eastAsia="Tinos" w:hAnsi="Times New Roman" w:cs="Times New Roman"/>
          <w:color w:val="000000"/>
          <w:lang w:bidi="ru-RU"/>
        </w:rPr>
      </w:pPr>
      <w:r w:rsidRPr="003A1BF9">
        <w:rPr>
          <w:rFonts w:ascii="Times New Roman" w:eastAsia="Tinos" w:hAnsi="Times New Roman" w:cs="Times New Roman"/>
          <w:color w:val="000000"/>
          <w:lang w:bidi="ru-RU"/>
        </w:rPr>
        <w:t> Я, _____</w:t>
      </w:r>
      <w:r w:rsidR="008268AA" w:rsidRPr="003A1BF9">
        <w:rPr>
          <w:rFonts w:ascii="Times New Roman" w:eastAsia="Tinos" w:hAnsi="Times New Roman" w:cs="Times New Roman"/>
          <w:color w:val="000000"/>
          <w:lang w:bidi="ru-RU"/>
        </w:rPr>
        <w:t>____________________________________</w:t>
      </w:r>
      <w:r w:rsidRPr="003A1BF9">
        <w:rPr>
          <w:rFonts w:ascii="Times New Roman" w:eastAsia="Tinos" w:hAnsi="Times New Roman" w:cs="Times New Roman"/>
          <w:color w:val="000000"/>
          <w:lang w:bidi="ru-RU"/>
        </w:rPr>
        <w:t>_____________</w:t>
      </w:r>
      <w:r w:rsidR="008268AA" w:rsidRPr="003A1BF9">
        <w:rPr>
          <w:rFonts w:ascii="Times New Roman" w:eastAsia="Tinos" w:hAnsi="Times New Roman" w:cs="Times New Roman"/>
          <w:color w:val="000000"/>
          <w:lang w:bidi="ru-RU"/>
        </w:rPr>
        <w:t>_________</w:t>
      </w:r>
    </w:p>
    <w:p w:rsidR="009C5AF3" w:rsidRPr="003A1BF9" w:rsidRDefault="009C5AF3" w:rsidP="009C5AF3">
      <w:pPr>
        <w:tabs>
          <w:tab w:val="left" w:pos="2918"/>
        </w:tabs>
        <w:jc w:val="left"/>
        <w:rPr>
          <w:rFonts w:ascii="Times New Roman" w:eastAsia="Tinos" w:hAnsi="Times New Roman" w:cs="Times New Roman"/>
          <w:color w:val="000000"/>
          <w:lang w:bidi="ru-RU"/>
        </w:rPr>
      </w:pPr>
      <w:r w:rsidRPr="003A1BF9">
        <w:rPr>
          <w:rFonts w:ascii="Times New Roman" w:eastAsia="Tinos" w:hAnsi="Times New Roman" w:cs="Times New Roman"/>
          <w:color w:val="000000"/>
          <w:lang w:bidi="ru-RU"/>
        </w:rPr>
        <w:t xml:space="preserve">           </w:t>
      </w:r>
      <w:r w:rsidR="008268AA" w:rsidRPr="003A1BF9">
        <w:rPr>
          <w:rFonts w:ascii="Times New Roman" w:eastAsia="Tinos" w:hAnsi="Times New Roman" w:cs="Times New Roman"/>
          <w:color w:val="000000"/>
          <w:lang w:bidi="ru-RU"/>
        </w:rPr>
        <w:t xml:space="preserve">(фамилия, имя, отчество - при наличии) </w:t>
      </w:r>
    </w:p>
    <w:p w:rsidR="009C5AF3" w:rsidRPr="003A1BF9" w:rsidRDefault="009C5AF3" w:rsidP="009C5AF3">
      <w:pPr>
        <w:tabs>
          <w:tab w:val="left" w:pos="2918"/>
        </w:tabs>
        <w:ind w:firstLine="0"/>
        <w:jc w:val="left"/>
        <w:rPr>
          <w:rFonts w:ascii="Times New Roman" w:eastAsia="Tinos" w:hAnsi="Times New Roman" w:cs="Times New Roman"/>
          <w:color w:val="000000"/>
          <w:lang w:bidi="ru-RU"/>
        </w:rPr>
      </w:pPr>
      <w:r w:rsidRPr="003A1BF9">
        <w:rPr>
          <w:rFonts w:ascii="Times New Roman" w:eastAsia="Tinos" w:hAnsi="Times New Roman" w:cs="Times New Roman"/>
          <w:color w:val="000000"/>
          <w:lang w:bidi="ru-RU"/>
        </w:rPr>
        <w:t>основной документ, удостоверяющий личность: __________________________________</w:t>
      </w:r>
      <w:r w:rsidR="00186EEB" w:rsidRPr="003A1BF9">
        <w:rPr>
          <w:rFonts w:ascii="Times New Roman" w:eastAsia="Tinos" w:hAnsi="Times New Roman" w:cs="Times New Roman"/>
          <w:color w:val="000000"/>
          <w:lang w:bidi="ru-RU"/>
        </w:rPr>
        <w:t>________________________________</w:t>
      </w:r>
    </w:p>
    <w:p w:rsidR="00186EEB" w:rsidRPr="003A1BF9" w:rsidRDefault="00186EEB" w:rsidP="00186EEB">
      <w:pPr>
        <w:pStyle w:val="HTML"/>
        <w:rPr>
          <w:rFonts w:ascii="Times New Roman" w:hAnsi="Times New Roman" w:cs="Times New Roman"/>
          <w:sz w:val="24"/>
          <w:szCs w:val="24"/>
        </w:rPr>
      </w:pPr>
      <w:r w:rsidRPr="003A1BF9">
        <w:rPr>
          <w:rFonts w:ascii="Times New Roman" w:eastAsia="Tinos" w:hAnsi="Times New Roman" w:cs="Times New Roman"/>
          <w:sz w:val="24"/>
          <w:szCs w:val="24"/>
        </w:rPr>
        <w:t xml:space="preserve">(вид документа, серия, номер, дата выдачи документа, наименование выдавшего органа) </w:t>
      </w:r>
    </w:p>
    <w:p w:rsidR="00186EEB" w:rsidRPr="003A1BF9" w:rsidRDefault="00186EEB" w:rsidP="00186EEB">
      <w:pPr>
        <w:pStyle w:val="HTML"/>
        <w:rPr>
          <w:rFonts w:ascii="Times New Roman" w:hAnsi="Times New Roman" w:cs="Times New Roman"/>
          <w:sz w:val="24"/>
          <w:szCs w:val="24"/>
        </w:rPr>
      </w:pPr>
      <w:r w:rsidRPr="003A1BF9">
        <w:rPr>
          <w:rFonts w:ascii="Times New Roman" w:eastAsia="Tinos" w:hAnsi="Times New Roman" w:cs="Times New Roman"/>
          <w:sz w:val="24"/>
          <w:szCs w:val="24"/>
        </w:rPr>
        <w:t>зарегистрированный(ая) по адресу: ___________________________________</w:t>
      </w:r>
    </w:p>
    <w:p w:rsidR="00186EEB" w:rsidRPr="003A1BF9" w:rsidRDefault="00186EEB" w:rsidP="00186EEB">
      <w:pPr>
        <w:pStyle w:val="HTML"/>
        <w:rPr>
          <w:rFonts w:ascii="Times New Roman" w:hAnsi="Times New Roman" w:cs="Times New Roman"/>
          <w:sz w:val="24"/>
          <w:szCs w:val="24"/>
        </w:rPr>
      </w:pPr>
      <w:r w:rsidRPr="003A1BF9">
        <w:rPr>
          <w:rFonts w:ascii="Times New Roman" w:eastAsia="Tinos" w:hAnsi="Times New Roman" w:cs="Times New Roman"/>
          <w:sz w:val="24"/>
          <w:szCs w:val="24"/>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w:t>
      </w:r>
    </w:p>
    <w:p w:rsidR="00186EEB" w:rsidRPr="003A1BF9" w:rsidRDefault="00186EEB" w:rsidP="00186EEB">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 xml:space="preserve">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 </w:t>
      </w:r>
    </w:p>
    <w:p w:rsidR="00186EEB" w:rsidRPr="003A1BF9" w:rsidRDefault="00186EEB" w:rsidP="00186EEB">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rsidR="00186EEB" w:rsidRPr="003A1BF9" w:rsidRDefault="00186EEB" w:rsidP="00186EEB">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 xml:space="preserve">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 </w:t>
      </w:r>
    </w:p>
    <w:p w:rsidR="00186EEB" w:rsidRPr="003A1BF9" w:rsidRDefault="00186EEB" w:rsidP="00186EEB">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 xml:space="preserve">Данное согласие действует до достижения целей обработки персональных данных или в течение срока хранения информации. </w:t>
      </w:r>
    </w:p>
    <w:p w:rsidR="00186EEB" w:rsidRPr="003A1BF9" w:rsidRDefault="00186EEB" w:rsidP="00186EEB">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 xml:space="preserve">Данное согласие может быть отозвано в любой момент по моему письменному заявлению. </w:t>
      </w:r>
    </w:p>
    <w:p w:rsidR="00186EEB" w:rsidRPr="003A1BF9" w:rsidRDefault="00186EEB" w:rsidP="009C5AF3">
      <w:pPr>
        <w:tabs>
          <w:tab w:val="left" w:pos="2918"/>
        </w:tabs>
        <w:ind w:firstLine="0"/>
        <w:jc w:val="left"/>
        <w:rPr>
          <w:rFonts w:ascii="Times New Roman" w:eastAsia="Tinos" w:hAnsi="Times New Roman" w:cs="Times New Roman"/>
          <w:color w:val="000000"/>
          <w:lang w:bidi="ru-RU"/>
        </w:rPr>
      </w:pPr>
    </w:p>
    <w:p w:rsidR="009C5AF3" w:rsidRPr="003A1BF9" w:rsidRDefault="009C5AF3" w:rsidP="009C5AF3">
      <w:pPr>
        <w:pStyle w:val="HTML"/>
        <w:ind w:firstLine="709"/>
        <w:rPr>
          <w:rFonts w:ascii="Times New Roman" w:hAnsi="Times New Roman" w:cs="Times New Roman"/>
          <w:sz w:val="24"/>
          <w:szCs w:val="24"/>
        </w:rPr>
      </w:pPr>
      <w:r w:rsidRPr="003A1BF9">
        <w:rPr>
          <w:rFonts w:ascii="Times New Roman" w:eastAsia="Tinos" w:hAnsi="Times New Roman" w:cs="Times New Roman"/>
          <w:sz w:val="24"/>
          <w:szCs w:val="24"/>
        </w:rPr>
        <w:t>Я подтверждаю, что, давая такое согласие, я действую по собственной воле и в своих интересах</w:t>
      </w:r>
    </w:p>
    <w:p w:rsidR="009C5AF3" w:rsidRPr="003A1BF9" w:rsidRDefault="009C5AF3" w:rsidP="009C5AF3">
      <w:pPr>
        <w:tabs>
          <w:tab w:val="left" w:pos="2918"/>
        </w:tabs>
        <w:ind w:firstLine="0"/>
        <w:jc w:val="left"/>
        <w:rPr>
          <w:rFonts w:ascii="Times New Roman" w:eastAsia="Tinos" w:hAnsi="Times New Roman" w:cs="Times New Roman"/>
          <w:color w:val="000000"/>
          <w:lang w:bidi="ru-RU"/>
        </w:rPr>
      </w:pPr>
    </w:p>
    <w:p w:rsidR="008268AA" w:rsidRPr="003A1BF9" w:rsidRDefault="008268AA" w:rsidP="009C5AF3">
      <w:pPr>
        <w:pStyle w:val="HTML"/>
        <w:rPr>
          <w:rFonts w:ascii="Times New Roman" w:hAnsi="Times New Roman" w:cs="Times New Roman"/>
          <w:sz w:val="24"/>
          <w:szCs w:val="24"/>
        </w:rPr>
      </w:pPr>
    </w:p>
    <w:p w:rsidR="008268AA" w:rsidRPr="003A1BF9" w:rsidRDefault="008268AA" w:rsidP="009C5AF3">
      <w:pPr>
        <w:pStyle w:val="HTML"/>
        <w:rPr>
          <w:rFonts w:ascii="Times New Roman" w:hAnsi="Times New Roman" w:cs="Times New Roman"/>
          <w:sz w:val="24"/>
          <w:szCs w:val="24"/>
        </w:rPr>
      </w:pPr>
      <w:r w:rsidRPr="003A1BF9">
        <w:rPr>
          <w:rFonts w:ascii="Times New Roman" w:eastAsia="Tinos" w:hAnsi="Times New Roman" w:cs="Times New Roman"/>
          <w:sz w:val="24"/>
          <w:szCs w:val="24"/>
        </w:rPr>
        <w:t>______________________________________                    __________________</w:t>
      </w:r>
    </w:p>
    <w:p w:rsidR="008268AA" w:rsidRPr="003A1BF9" w:rsidRDefault="008268AA" w:rsidP="009C5AF3">
      <w:pPr>
        <w:pStyle w:val="HTML"/>
        <w:rPr>
          <w:rFonts w:ascii="Times New Roman" w:hAnsi="Times New Roman" w:cs="Times New Roman"/>
          <w:sz w:val="24"/>
          <w:szCs w:val="24"/>
        </w:rPr>
      </w:pPr>
      <w:r w:rsidRPr="003A1BF9">
        <w:rPr>
          <w:rFonts w:ascii="Times New Roman" w:eastAsia="Tinos" w:hAnsi="Times New Roman" w:cs="Times New Roman"/>
          <w:sz w:val="24"/>
          <w:szCs w:val="24"/>
        </w:rPr>
        <w:t>          (фамилия, имя, отчество)                                                                                        (подпись)</w:t>
      </w:r>
    </w:p>
    <w:p w:rsidR="008268AA" w:rsidRPr="003A1BF9" w:rsidRDefault="008268AA" w:rsidP="009C5AF3">
      <w:pPr>
        <w:pStyle w:val="HTML"/>
        <w:rPr>
          <w:rFonts w:ascii="Times New Roman" w:hAnsi="Times New Roman" w:cs="Times New Roman"/>
          <w:sz w:val="24"/>
          <w:szCs w:val="24"/>
        </w:rPr>
      </w:pPr>
    </w:p>
    <w:p w:rsidR="008268AA" w:rsidRPr="003A1BF9" w:rsidRDefault="008268AA" w:rsidP="009C5AF3">
      <w:pPr>
        <w:pStyle w:val="HTML"/>
        <w:rPr>
          <w:rFonts w:ascii="Times New Roman" w:hAnsi="Times New Roman" w:cs="Times New Roman"/>
          <w:sz w:val="24"/>
          <w:szCs w:val="24"/>
        </w:rPr>
      </w:pPr>
      <w:r w:rsidRPr="003A1BF9">
        <w:rPr>
          <w:rFonts w:ascii="Times New Roman" w:eastAsia="Tinos" w:hAnsi="Times New Roman" w:cs="Times New Roman"/>
          <w:sz w:val="24"/>
          <w:szCs w:val="24"/>
        </w:rPr>
        <w:t>"___" ___________ 20__ г.</w:t>
      </w:r>
    </w:p>
    <w:p w:rsidR="00186EEB" w:rsidRPr="003A1BF9" w:rsidRDefault="00186EEB" w:rsidP="003A1BF9">
      <w:pPr>
        <w:pStyle w:val="af0"/>
        <w:ind w:firstLine="0"/>
        <w:rPr>
          <w:rFonts w:asciiTheme="minorHAnsi" w:eastAsia="Tinos" w:hAnsiTheme="minorHAnsi" w:cs="Tinos"/>
          <w:color w:val="000000"/>
          <w:lang w:bidi="ru-RU"/>
        </w:rPr>
      </w:pPr>
    </w:p>
    <w:p w:rsidR="00186EEB" w:rsidRPr="003A1BF9" w:rsidRDefault="00186EEB" w:rsidP="003A1BF9">
      <w:pPr>
        <w:pStyle w:val="af0"/>
        <w:ind w:firstLine="0"/>
        <w:rPr>
          <w:rFonts w:asciiTheme="minorHAnsi" w:eastAsia="Tinos" w:hAnsiTheme="minorHAnsi" w:cs="Tinos"/>
          <w:color w:val="000000"/>
          <w:lang w:bidi="ru-RU"/>
        </w:rPr>
      </w:pPr>
    </w:p>
    <w:p w:rsidR="00186EEB" w:rsidRDefault="00186EEB" w:rsidP="008268AA">
      <w:pPr>
        <w:pStyle w:val="af0"/>
        <w:jc w:val="right"/>
        <w:rPr>
          <w:rFonts w:ascii="Tinos" w:eastAsia="Tinos" w:hAnsi="Tinos" w:cs="Tinos"/>
          <w:color w:val="000000"/>
          <w:lang w:bidi="ru-RU"/>
        </w:rPr>
      </w:pPr>
    </w:p>
    <w:p w:rsidR="008268AA" w:rsidRDefault="008268AA" w:rsidP="008268AA">
      <w:pPr>
        <w:pStyle w:val="af0"/>
        <w:jc w:val="right"/>
      </w:pPr>
      <w:r>
        <w:rPr>
          <w:rFonts w:ascii="Tinos" w:eastAsia="Tinos" w:hAnsi="Tinos" w:cs="Tinos"/>
          <w:color w:val="000000"/>
          <w:lang w:bidi="ru-RU"/>
        </w:rPr>
        <w:t>Приложение № 6</w:t>
      </w:r>
    </w:p>
    <w:p w:rsidR="008268AA" w:rsidRDefault="008268AA" w:rsidP="008268AA">
      <w:pPr>
        <w:pStyle w:val="af0"/>
        <w:jc w:val="right"/>
      </w:pPr>
      <w:r>
        <w:rPr>
          <w:rFonts w:ascii="Tinos" w:eastAsia="Tinos" w:hAnsi="Tinos" w:cs="Tinos"/>
          <w:color w:val="000000"/>
          <w:lang w:bidi="ru-RU"/>
        </w:rPr>
        <w:t>к Административному регламенту</w:t>
      </w:r>
    </w:p>
    <w:p w:rsidR="008268AA" w:rsidRDefault="008268AA" w:rsidP="008268AA">
      <w:pPr>
        <w:pStyle w:val="af0"/>
        <w:jc w:val="right"/>
      </w:pPr>
      <w:r>
        <w:rPr>
          <w:rFonts w:ascii="Tinos" w:eastAsia="Tinos" w:hAnsi="Tinos" w:cs="Tinos"/>
          <w:color w:val="000000"/>
          <w:lang w:bidi="ru-RU"/>
        </w:rPr>
        <w:t>предоставления муниципальной услуги</w:t>
      </w:r>
    </w:p>
    <w:p w:rsidR="008268AA" w:rsidRDefault="008268AA" w:rsidP="008268AA">
      <w:pPr>
        <w:rPr>
          <w:rFonts w:ascii="Tinos" w:eastAsia="Tinos" w:hAnsi="Tinos" w:cs="Tinos"/>
        </w:rPr>
      </w:pP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rPr>
          <w:rFonts w:ascii="Tinos" w:eastAsia="Tinos" w:hAnsi="Tinos" w:cs="Tinos"/>
        </w:rPr>
      </w:pP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xml:space="preserve">Кому_____________________от________________ </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(фамилия, имя, отчество (при наличии)</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заявителя, ОГРНИП (для физического лица,</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зарегистрированного в качестве индивидуального</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предпринимателя) - для физического лица, полное</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наименование застройщика, ИНН*, ОГРН -</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для юридического лица</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______________________________________</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почтовый индекс и адрес, телефон, адрес</w:t>
      </w:r>
    </w:p>
    <w:p w:rsidR="008268AA" w:rsidRDefault="008268AA" w:rsidP="008268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right"/>
      </w:pPr>
      <w:r>
        <w:rPr>
          <w:rFonts w:ascii="Tinos" w:eastAsia="Tinos" w:hAnsi="Tinos" w:cs="Tinos"/>
          <w:color w:val="22272F"/>
          <w:lang w:bidi="ru-RU"/>
        </w:rPr>
        <w:t>                                                                    электронной почты заявителя)</w:t>
      </w:r>
    </w:p>
    <w:p w:rsidR="008268AA" w:rsidRDefault="008268AA" w:rsidP="008268AA">
      <w:pPr>
        <w:rPr>
          <w:rFonts w:ascii="Tinos" w:eastAsia="Tinos" w:hAnsi="Tinos" w:cs="Tinos"/>
        </w:rPr>
      </w:pPr>
    </w:p>
    <w:p w:rsidR="008268AA" w:rsidRDefault="008268AA" w:rsidP="008268AA">
      <w:pPr>
        <w:ind w:firstLine="0"/>
        <w:rPr>
          <w:rFonts w:ascii="Tinos" w:eastAsia="Tinos" w:hAnsi="Tinos" w:cs="Tinos"/>
        </w:rPr>
      </w:pPr>
    </w:p>
    <w:p w:rsidR="008268AA" w:rsidRDefault="008268AA" w:rsidP="008268AA">
      <w:pPr>
        <w:pStyle w:val="1"/>
      </w:pPr>
      <w:r>
        <w:rPr>
          <w:rFonts w:ascii="Tinos" w:eastAsia="Tinos" w:hAnsi="Tinos" w:cs="Tinos"/>
          <w:lang w:bidi="ru-RU"/>
        </w:rPr>
        <w:t>Заявление</w:t>
      </w:r>
    </w:p>
    <w:p w:rsidR="008268AA" w:rsidRDefault="008268AA" w:rsidP="008268AA">
      <w:pPr>
        <w:rPr>
          <w:rFonts w:ascii="Tinos" w:eastAsia="Tinos" w:hAnsi="Tinos" w:cs="Tinos"/>
        </w:rPr>
      </w:pPr>
    </w:p>
    <w:p w:rsidR="008268AA" w:rsidRDefault="008268AA" w:rsidP="008268AA">
      <w:r>
        <w:rPr>
          <w:rFonts w:ascii="Tinos" w:eastAsia="Tinos" w:hAnsi="Tinos" w:cs="Tinos"/>
          <w:color w:val="000000"/>
          <w:lang w:bidi="ru-RU"/>
        </w:rPr>
        <w:t>Прошу признать:</w:t>
      </w:r>
    </w:p>
    <w:p w:rsidR="008268AA" w:rsidRDefault="008268AA" w:rsidP="008268AA">
      <w:pPr>
        <w:ind w:firstLine="0"/>
      </w:pPr>
      <w:r>
        <w:rPr>
          <w:rFonts w:ascii="Tinos" w:eastAsia="Tinos" w:hAnsi="Tinos" w:cs="Tinos"/>
          <w:color w:val="000000"/>
          <w:lang w:bidi="ru-RU"/>
        </w:rPr>
        <w:t>садовый дом, расположенный по адресу :_________________</w:t>
      </w:r>
      <w:r w:rsidR="00186EEB">
        <w:rPr>
          <w:rFonts w:ascii="Tinos" w:eastAsia="Tinos" w:hAnsi="Tinos" w:cs="Tinos"/>
          <w:color w:val="000000"/>
          <w:lang w:bidi="ru-RU"/>
        </w:rPr>
        <w:t>_____________</w:t>
      </w:r>
      <w:r>
        <w:rPr>
          <w:rFonts w:ascii="Tinos" w:eastAsia="Tinos" w:hAnsi="Tinos" w:cs="Tinos"/>
          <w:color w:val="000000"/>
          <w:lang w:bidi="ru-RU"/>
        </w:rPr>
        <w:t>жилым домом;</w:t>
      </w:r>
    </w:p>
    <w:p w:rsidR="008268AA" w:rsidRDefault="008268AA" w:rsidP="008268AA">
      <w:pPr>
        <w:ind w:firstLine="0"/>
      </w:pPr>
      <w:r>
        <w:rPr>
          <w:rFonts w:ascii="Tinos" w:eastAsia="Tinos" w:hAnsi="Tinos" w:cs="Tinos"/>
          <w:color w:val="000000"/>
          <w:vertAlign w:val="superscript"/>
          <w:lang w:bidi="ru-RU"/>
        </w:rPr>
        <w:t>                                                                                                         </w:t>
      </w:r>
      <w:r w:rsidR="00186EEB">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(адрес, кадастровый номер объекта и земельного участка)</w:t>
      </w:r>
    </w:p>
    <w:p w:rsidR="00186EEB" w:rsidRDefault="008268AA" w:rsidP="00186EEB">
      <w:pPr>
        <w:ind w:firstLine="0"/>
      </w:pPr>
      <w:r>
        <w:rPr>
          <w:rFonts w:ascii="Tinos" w:eastAsia="Tinos" w:hAnsi="Tinos" w:cs="Tinos"/>
          <w:color w:val="000000"/>
          <w:lang w:bidi="ru-RU"/>
        </w:rPr>
        <w:t>жилой дом, расположенный по адресу: _</w:t>
      </w:r>
      <w:r w:rsidR="00186EEB">
        <w:rPr>
          <w:rFonts w:ascii="Tinos" w:eastAsia="Tinos" w:hAnsi="Tinos" w:cs="Tinos"/>
          <w:color w:val="000000"/>
          <w:lang w:bidi="ru-RU"/>
        </w:rPr>
        <w:t>_________________________</w:t>
      </w:r>
      <w:r>
        <w:rPr>
          <w:rFonts w:ascii="Tinos" w:eastAsia="Tinos" w:hAnsi="Tinos" w:cs="Tinos"/>
          <w:color w:val="000000"/>
          <w:lang w:bidi="ru-RU"/>
        </w:rPr>
        <w:t>_____садовым домом;</w:t>
      </w:r>
      <w:r w:rsidR="00186EEB" w:rsidRPr="00186EEB">
        <w:rPr>
          <w:rFonts w:ascii="Tinos" w:eastAsia="Tinos" w:hAnsi="Tinos" w:cs="Tinos"/>
          <w:color w:val="000000"/>
          <w:vertAlign w:val="superscript"/>
          <w:lang w:bidi="ru-RU"/>
        </w:rPr>
        <w:t xml:space="preserve"> </w:t>
      </w:r>
      <w:r w:rsidR="00186EEB">
        <w:rPr>
          <w:rFonts w:ascii="Tinos" w:eastAsia="Tinos" w:hAnsi="Tinos" w:cs="Tinos"/>
          <w:color w:val="000000"/>
          <w:vertAlign w:val="superscript"/>
          <w:lang w:bidi="ru-RU"/>
        </w:rPr>
        <w:t>                                                             (адрес, кадастровый номер объекта и земельного участка)</w:t>
      </w:r>
    </w:p>
    <w:p w:rsidR="008268AA" w:rsidRDefault="008268AA" w:rsidP="008268AA">
      <w:r>
        <w:rPr>
          <w:rFonts w:ascii="Tinos" w:eastAsia="Tinos" w:hAnsi="Tinos" w:cs="Tinos"/>
          <w:color w:val="000000"/>
          <w:lang w:bidi="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8268AA" w:rsidRDefault="008268AA" w:rsidP="008268AA">
      <w:pPr>
        <w:ind w:firstLine="709"/>
      </w:pPr>
      <w:r>
        <w:rPr>
          <w:rFonts w:ascii="Tinos" w:eastAsia="Tinos" w:hAnsi="Tinos" w:cs="Tinos"/>
          <w:color w:val="000000"/>
          <w:lang w:bidi="ru-RU"/>
        </w:rPr>
        <w:t>Оцениваемое помещение (жилой дом, садовый дом) находится у меня в пользовании (собственности) на основании_____________________</w:t>
      </w:r>
      <w:r w:rsidR="00186EEB">
        <w:rPr>
          <w:rFonts w:ascii="Tinos" w:eastAsia="Tinos" w:hAnsi="Tinos" w:cs="Tinos"/>
          <w:color w:val="000000"/>
          <w:lang w:bidi="ru-RU"/>
        </w:rPr>
        <w:t>______________________________</w:t>
      </w:r>
      <w:r>
        <w:rPr>
          <w:rFonts w:ascii="Tinos" w:eastAsia="Tinos" w:hAnsi="Tinos" w:cs="Tinos"/>
          <w:color w:val="000000"/>
          <w:lang w:bidi="ru-RU"/>
        </w:rPr>
        <w:t>_</w:t>
      </w:r>
    </w:p>
    <w:p w:rsidR="008268AA" w:rsidRDefault="008268AA" w:rsidP="008268AA">
      <w:pPr>
        <w:ind w:firstLine="709"/>
      </w:pPr>
      <w:r>
        <w:rPr>
          <w:rFonts w:ascii="Tinos" w:eastAsia="Tinos" w:hAnsi="Tinos" w:cs="Tinos"/>
          <w:color w:val="000000"/>
          <w:lang w:bidi="ru-RU"/>
        </w:rPr>
        <w:t>Даю свое согласие на проверку указанных в заявлении сведений и на запрос документов, необходимых для рассмотрения заявления.</w:t>
      </w:r>
    </w:p>
    <w:p w:rsidR="008268AA" w:rsidRDefault="008268AA" w:rsidP="008268AA">
      <w:pPr>
        <w:ind w:firstLine="709"/>
      </w:pPr>
      <w:r>
        <w:rPr>
          <w:rFonts w:ascii="Tinos" w:eastAsia="Tinos" w:hAnsi="Tinos" w:cs="Tinos"/>
          <w:color w:val="000000"/>
          <w:lang w:bidi="ru-RU"/>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8268AA" w:rsidRDefault="008268AA" w:rsidP="008268AA">
      <w:pPr>
        <w:ind w:firstLine="709"/>
      </w:pPr>
      <w:r>
        <w:rPr>
          <w:rFonts w:ascii="Tinos" w:eastAsia="Tinos" w:hAnsi="Tinos" w:cs="Tinos"/>
          <w:color w:val="000000"/>
          <w:lang w:bidi="ru-RU"/>
        </w:rPr>
        <w:t>Место получения результата предоставления муниципальной услуги:</w:t>
      </w:r>
    </w:p>
    <w:p w:rsidR="008268AA" w:rsidRDefault="008268AA" w:rsidP="008268AA">
      <w:pPr>
        <w:ind w:firstLine="0"/>
      </w:pPr>
      <w:r>
        <w:rPr>
          <w:rFonts w:ascii="Tinos" w:eastAsia="Tinos" w:hAnsi="Tinos" w:cs="Tinos"/>
          <w:color w:val="000000"/>
          <w:lang w:bidi="ru-RU"/>
        </w:rPr>
        <w:t>лично в органе, предоставляющем муниципальную услугу;</w:t>
      </w:r>
    </w:p>
    <w:p w:rsidR="008268AA" w:rsidRDefault="008268AA" w:rsidP="008268AA">
      <w:pPr>
        <w:ind w:firstLine="0"/>
      </w:pPr>
      <w:r>
        <w:rPr>
          <w:rFonts w:ascii="Tinos" w:eastAsia="Tinos" w:hAnsi="Tinos" w:cs="Tinos"/>
          <w:color w:val="000000"/>
          <w:lang w:bidi="ru-RU"/>
        </w:rPr>
        <w:t>в МФЦ, личном кабинете на ЕПГУ;</w:t>
      </w:r>
    </w:p>
    <w:p w:rsidR="008268AA" w:rsidRDefault="008268AA" w:rsidP="008268AA">
      <w:pPr>
        <w:ind w:firstLine="0"/>
      </w:pPr>
      <w:r>
        <w:rPr>
          <w:rFonts w:ascii="Tinos" w:eastAsia="Tinos" w:hAnsi="Tinos" w:cs="Tinos"/>
          <w:color w:val="000000"/>
          <w:lang w:bidi="ru-RU"/>
        </w:rPr>
        <w:t>посредством почтов</w:t>
      </w:r>
      <w:r w:rsidR="00186EEB">
        <w:rPr>
          <w:rFonts w:ascii="Tinos" w:eastAsia="Tinos" w:hAnsi="Tinos" w:cs="Tinos"/>
          <w:color w:val="000000"/>
          <w:lang w:bidi="ru-RU"/>
        </w:rPr>
        <w:t>ой связи на адрес:</w:t>
      </w:r>
      <w:r w:rsidR="00415317">
        <w:rPr>
          <w:rFonts w:ascii="Tinos" w:eastAsia="Tinos" w:hAnsi="Tinos" w:cs="Tinos"/>
          <w:color w:val="000000"/>
          <w:lang w:bidi="ru-RU"/>
        </w:rPr>
        <w:t xml:space="preserve"> </w:t>
      </w:r>
      <w:r w:rsidR="00186EEB">
        <w:rPr>
          <w:rFonts w:ascii="Tinos" w:eastAsia="Tinos" w:hAnsi="Tinos" w:cs="Tinos"/>
          <w:color w:val="000000"/>
          <w:lang w:bidi="ru-RU"/>
        </w:rPr>
        <w:t>_______</w:t>
      </w:r>
      <w:r>
        <w:rPr>
          <w:rFonts w:ascii="Tinos" w:eastAsia="Tinos" w:hAnsi="Tinos" w:cs="Tinos"/>
          <w:color w:val="000000"/>
          <w:lang w:bidi="ru-RU"/>
        </w:rPr>
        <w:t>______________________________________.</w:t>
      </w:r>
    </w:p>
    <w:p w:rsidR="008268AA" w:rsidRDefault="008268AA" w:rsidP="008268AA">
      <w:pPr>
        <w:ind w:firstLine="0"/>
      </w:pPr>
      <w:r>
        <w:rPr>
          <w:rFonts w:ascii="Tinos" w:eastAsia="Tinos" w:hAnsi="Tinos" w:cs="Tinos"/>
          <w:color w:val="000000"/>
          <w:lang w:bidi="ru-RU"/>
        </w:rPr>
        <w:t>К заявле</w:t>
      </w:r>
      <w:r w:rsidR="00186EEB">
        <w:rPr>
          <w:rFonts w:ascii="Tinos" w:eastAsia="Tinos" w:hAnsi="Tinos" w:cs="Tinos"/>
          <w:color w:val="000000"/>
          <w:lang w:bidi="ru-RU"/>
        </w:rPr>
        <w:t>нию прилагаются:_________</w:t>
      </w:r>
      <w:r>
        <w:rPr>
          <w:rFonts w:ascii="Tinos" w:eastAsia="Tinos" w:hAnsi="Tinos" w:cs="Tinos"/>
          <w:color w:val="000000"/>
          <w:lang w:bidi="ru-RU"/>
        </w:rPr>
        <w:t>______________________________________________</w:t>
      </w:r>
    </w:p>
    <w:p w:rsidR="008268AA" w:rsidRDefault="008268AA" w:rsidP="008268AA">
      <w:pPr>
        <w:rPr>
          <w:rFonts w:ascii="Tinos" w:eastAsia="Tinos" w:hAnsi="Tinos" w:cs="Tinos"/>
        </w:rPr>
      </w:pPr>
    </w:p>
    <w:p w:rsidR="008268AA" w:rsidRDefault="008268AA" w:rsidP="008268AA">
      <w:pPr>
        <w:ind w:firstLine="0"/>
        <w:rPr>
          <w:rFonts w:ascii="Tinos" w:eastAsia="Tinos" w:hAnsi="Tinos" w:cs="Tinos"/>
        </w:rPr>
      </w:pPr>
    </w:p>
    <w:p w:rsidR="008268AA" w:rsidRDefault="008268AA" w:rsidP="008268AA">
      <w:pPr>
        <w:ind w:firstLine="0"/>
      </w:pPr>
      <w:r>
        <w:rPr>
          <w:rFonts w:ascii="Tinos" w:eastAsia="Tinos" w:hAnsi="Tinos" w:cs="Tinos"/>
          <w:color w:val="000000"/>
          <w:lang w:bidi="ru-RU"/>
        </w:rPr>
        <w:t>_______________</w:t>
      </w:r>
      <w:r w:rsidR="00186EEB">
        <w:rPr>
          <w:rFonts w:ascii="Tinos" w:eastAsia="Tinos" w:hAnsi="Tinos" w:cs="Tinos"/>
          <w:color w:val="000000"/>
          <w:lang w:bidi="ru-RU"/>
        </w:rPr>
        <w:t>_____________</w:t>
      </w:r>
      <w:r>
        <w:rPr>
          <w:rFonts w:ascii="Tinos" w:eastAsia="Tinos" w:hAnsi="Tinos" w:cs="Tinos"/>
          <w:color w:val="000000"/>
          <w:lang w:bidi="ru-RU"/>
        </w:rPr>
        <w:t>   </w:t>
      </w:r>
      <w:r w:rsidR="00186EEB">
        <w:rPr>
          <w:rFonts w:ascii="Tinos" w:eastAsia="Tinos" w:hAnsi="Tinos" w:cs="Tinos"/>
          <w:color w:val="000000"/>
          <w:lang w:bidi="ru-RU"/>
        </w:rPr>
        <w:t xml:space="preserve">      </w:t>
      </w:r>
      <w:r>
        <w:rPr>
          <w:rFonts w:ascii="Tinos" w:eastAsia="Tinos" w:hAnsi="Tinos" w:cs="Tinos"/>
          <w:color w:val="000000"/>
          <w:lang w:bidi="ru-RU"/>
        </w:rPr>
        <w:t>  _____________             </w:t>
      </w:r>
      <w:r w:rsidR="00186EEB">
        <w:rPr>
          <w:rFonts w:ascii="Tinos" w:eastAsia="Tinos" w:hAnsi="Tinos" w:cs="Tinos"/>
          <w:color w:val="000000"/>
          <w:lang w:bidi="ru-RU"/>
        </w:rPr>
        <w:t xml:space="preserve">            </w:t>
      </w:r>
      <w:r>
        <w:rPr>
          <w:rFonts w:ascii="Tinos" w:eastAsia="Tinos" w:hAnsi="Tinos" w:cs="Tinos"/>
          <w:color w:val="000000"/>
          <w:lang w:bidi="ru-RU"/>
        </w:rPr>
        <w:t>____________</w:t>
      </w:r>
      <w:r w:rsidR="00186EEB">
        <w:rPr>
          <w:rFonts w:ascii="Tinos" w:eastAsia="Tinos" w:hAnsi="Tinos" w:cs="Tinos"/>
          <w:color w:val="000000"/>
          <w:lang w:bidi="ru-RU"/>
        </w:rPr>
        <w:t>________</w:t>
      </w:r>
      <w:r>
        <w:rPr>
          <w:rFonts w:ascii="Tinos" w:eastAsia="Tinos" w:hAnsi="Tinos" w:cs="Tinos"/>
          <w:color w:val="000000"/>
          <w:lang w:bidi="ru-RU"/>
        </w:rPr>
        <w:t xml:space="preserve">        </w:t>
      </w:r>
    </w:p>
    <w:p w:rsidR="008268AA" w:rsidRDefault="008268AA" w:rsidP="008268AA">
      <w:pPr>
        <w:ind w:firstLine="0"/>
      </w:pPr>
      <w:r>
        <w:rPr>
          <w:rFonts w:ascii="Tinos" w:eastAsia="Tinos" w:hAnsi="Tinos" w:cs="Tinos"/>
          <w:color w:val="000000"/>
          <w:vertAlign w:val="superscript"/>
          <w:lang w:bidi="ru-RU"/>
        </w:rPr>
        <w:t xml:space="preserve">    </w:t>
      </w:r>
      <w:r w:rsidR="00186EEB">
        <w:rPr>
          <w:rFonts w:ascii="Tinos" w:eastAsia="Tinos" w:hAnsi="Tinos" w:cs="Tinos"/>
          <w:color w:val="000000"/>
          <w:vertAlign w:val="superscript"/>
          <w:lang w:bidi="ru-RU"/>
        </w:rPr>
        <w:t xml:space="preserve"> </w:t>
      </w:r>
      <w:r w:rsidR="00415317">
        <w:rPr>
          <w:rFonts w:ascii="Tinos" w:eastAsia="Tinos" w:hAnsi="Tinos" w:cs="Tinos"/>
          <w:color w:val="000000"/>
          <w:vertAlign w:val="superscript"/>
          <w:lang w:bidi="ru-RU"/>
        </w:rPr>
        <w:t xml:space="preserve">        </w:t>
      </w:r>
      <w:r w:rsidR="00186EEB">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(Ф.И.О. заявителя) 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(подпись) 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(дата)</w:t>
      </w:r>
    </w:p>
    <w:p w:rsidR="008268AA" w:rsidRDefault="008268AA" w:rsidP="008268AA">
      <w:pPr>
        <w:pStyle w:val="af0"/>
        <w:jc w:val="right"/>
        <w:rPr>
          <w:rFonts w:ascii="Tinos" w:eastAsia="Tinos" w:hAnsi="Tinos" w:cs="Tinos"/>
        </w:rPr>
      </w:pPr>
    </w:p>
    <w:p w:rsidR="008268AA" w:rsidRDefault="008268AA" w:rsidP="00415317">
      <w:pPr>
        <w:pStyle w:val="af0"/>
        <w:ind w:firstLine="0"/>
        <w:rPr>
          <w:rFonts w:ascii="Tinos" w:eastAsia="Tinos" w:hAnsi="Tinos" w:cs="Tinos"/>
        </w:rPr>
      </w:pPr>
    </w:p>
    <w:p w:rsidR="00415317" w:rsidRDefault="00415317" w:rsidP="00415317">
      <w:pPr>
        <w:pStyle w:val="af0"/>
        <w:ind w:firstLine="0"/>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pPr>
      <w:r>
        <w:rPr>
          <w:rFonts w:ascii="Tinos" w:eastAsia="Tinos" w:hAnsi="Tinos" w:cs="Tinos"/>
          <w:color w:val="000000"/>
          <w:lang w:bidi="ru-RU"/>
        </w:rPr>
        <w:t>Приложение № 7</w:t>
      </w:r>
    </w:p>
    <w:p w:rsidR="008268AA" w:rsidRDefault="008268AA" w:rsidP="008268AA">
      <w:pPr>
        <w:pStyle w:val="af0"/>
        <w:jc w:val="right"/>
      </w:pPr>
      <w:r>
        <w:rPr>
          <w:rFonts w:ascii="Tinos" w:eastAsia="Tinos" w:hAnsi="Tinos" w:cs="Tinos"/>
          <w:color w:val="000000"/>
          <w:lang w:bidi="ru-RU"/>
        </w:rPr>
        <w:t>к Административному регламенту</w:t>
      </w:r>
    </w:p>
    <w:p w:rsidR="008268AA" w:rsidRDefault="008268AA" w:rsidP="008268AA">
      <w:pPr>
        <w:pStyle w:val="af0"/>
        <w:jc w:val="right"/>
      </w:pPr>
      <w:r>
        <w:rPr>
          <w:rFonts w:ascii="Tinos" w:eastAsia="Tinos" w:hAnsi="Tinos" w:cs="Tinos"/>
          <w:color w:val="000000"/>
          <w:lang w:bidi="ru-RU"/>
        </w:rPr>
        <w:t>предоставления муниципальной услуги</w:t>
      </w:r>
    </w:p>
    <w:p w:rsidR="008268AA" w:rsidRDefault="008268AA" w:rsidP="008268AA">
      <w:pPr>
        <w:ind w:firstLine="0"/>
        <w:jc w:val="right"/>
        <w:rPr>
          <w:rFonts w:ascii="Tinos" w:eastAsia="Tinos" w:hAnsi="Tinos" w:cs="Tinos"/>
        </w:rPr>
      </w:pPr>
    </w:p>
    <w:p w:rsidR="008268AA" w:rsidRDefault="008268AA" w:rsidP="008268AA">
      <w:pPr>
        <w:rPr>
          <w:rFonts w:ascii="Tinos" w:eastAsia="Tinos" w:hAnsi="Tinos" w:cs="Tinos"/>
        </w:rPr>
      </w:pPr>
    </w:p>
    <w:p w:rsidR="008268AA" w:rsidRDefault="008268AA" w:rsidP="008268AA">
      <w:pPr>
        <w:pStyle w:val="a8"/>
        <w:jc w:val="center"/>
      </w:pPr>
      <w:r>
        <w:rPr>
          <w:rStyle w:val="a3"/>
          <w:rFonts w:ascii="Tinos" w:eastAsia="Tinos" w:hAnsi="Tinos" w:cs="Tinos"/>
          <w:b w:val="0"/>
          <w:bCs/>
          <w:sz w:val="22"/>
          <w:szCs w:val="22"/>
          <w:lang w:bidi="ru-RU"/>
        </w:rPr>
        <w:t>Решение о признании садового дома жилым домом и жилого дома садовым домом</w:t>
      </w:r>
    </w:p>
    <w:p w:rsidR="008268AA" w:rsidRDefault="008268AA" w:rsidP="008268AA">
      <w:pPr>
        <w:rPr>
          <w:rFonts w:ascii="Tinos" w:eastAsia="Tinos" w:hAnsi="Tinos" w:cs="Tinos"/>
        </w:rPr>
      </w:pPr>
    </w:p>
    <w:p w:rsidR="008268AA" w:rsidRDefault="008268AA" w:rsidP="008268AA">
      <w:pPr>
        <w:jc w:val="center"/>
      </w:pPr>
      <w:r>
        <w:rPr>
          <w:rFonts w:ascii="Tinos" w:eastAsia="Tinos" w:hAnsi="Tinos" w:cs="Tinos"/>
          <w:color w:val="000000"/>
          <w:lang w:bidi="ru-RU"/>
        </w:rPr>
        <w:t>Дата, номер</w:t>
      </w:r>
    </w:p>
    <w:p w:rsidR="008268AA" w:rsidRDefault="008268AA" w:rsidP="008268AA">
      <w:pPr>
        <w:jc w:val="center"/>
        <w:rPr>
          <w:rFonts w:ascii="Tinos" w:eastAsia="Tinos" w:hAnsi="Tinos" w:cs="Tinos"/>
        </w:rPr>
      </w:pPr>
    </w:p>
    <w:p w:rsidR="008268AA" w:rsidRDefault="008268AA" w:rsidP="008268AA">
      <w:r>
        <w:rPr>
          <w:rFonts w:ascii="Tinos" w:eastAsia="Tinos" w:hAnsi="Tinos" w:cs="Tinos"/>
          <w:color w:val="000000"/>
          <w:lang w:bidi="ru-RU"/>
        </w:rPr>
        <w:t>В связи с обращением__________________________</w:t>
      </w:r>
      <w:r w:rsidR="00415317">
        <w:rPr>
          <w:rFonts w:ascii="Tinos" w:eastAsia="Tinos" w:hAnsi="Tinos" w:cs="Tinos"/>
          <w:color w:val="000000"/>
          <w:lang w:bidi="ru-RU"/>
        </w:rPr>
        <w:t>________________________</w:t>
      </w:r>
      <w:r>
        <w:rPr>
          <w:rFonts w:ascii="Tinos" w:eastAsia="Tinos" w:hAnsi="Tinos" w:cs="Tinos"/>
          <w:color w:val="000000"/>
          <w:lang w:bidi="ru-RU"/>
        </w:rPr>
        <w:t>__</w:t>
      </w:r>
    </w:p>
    <w:p w:rsidR="008268AA" w:rsidRDefault="008268AA" w:rsidP="008268AA">
      <w:r>
        <w:rPr>
          <w:rFonts w:ascii="Tinos" w:eastAsia="Tinos" w:hAnsi="Tinos" w:cs="Tinos"/>
          <w:color w:val="000000"/>
          <w:vertAlign w:val="superscript"/>
          <w:lang w:bidi="ru-RU"/>
        </w:rPr>
        <w:t>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(Ф.И.О. физического лица, наименование юридического лица – заявителя)</w:t>
      </w:r>
    </w:p>
    <w:p w:rsidR="008268AA" w:rsidRDefault="008268AA" w:rsidP="008268AA">
      <w:pPr>
        <w:ind w:firstLine="0"/>
      </w:pPr>
      <w:r>
        <w:rPr>
          <w:rFonts w:ascii="Tinos" w:eastAsia="Tinos" w:hAnsi="Tinos" w:cs="Tinos"/>
          <w:color w:val="000000"/>
          <w:lang w:bidi="ru-RU"/>
        </w:rPr>
        <w:t xml:space="preserve">о намерении признать садовый дом жилым домом/жилой дом садовым домом, </w:t>
      </w:r>
    </w:p>
    <w:p w:rsidR="008268AA" w:rsidRDefault="008268AA" w:rsidP="008268AA">
      <w:r>
        <w:rPr>
          <w:rFonts w:ascii="Tinos" w:eastAsia="Tinos" w:hAnsi="Tinos" w:cs="Tinos"/>
          <w:color w:val="000000"/>
          <w:vertAlign w:val="superscript"/>
          <w:lang w:bidi="ru-RU"/>
        </w:rPr>
        <w:t>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(ненужное зачеркнуть)</w:t>
      </w:r>
    </w:p>
    <w:p w:rsidR="008268AA" w:rsidRDefault="008268AA" w:rsidP="008268AA">
      <w:pPr>
        <w:ind w:firstLine="0"/>
      </w:pPr>
      <w:r>
        <w:rPr>
          <w:rFonts w:ascii="Tinos" w:eastAsia="Tinos" w:hAnsi="Tinos" w:cs="Tinos"/>
          <w:color w:val="000000"/>
          <w:lang w:bidi="ru-RU"/>
        </w:rPr>
        <w:t>расположенный по адресу:    _____</w:t>
      </w:r>
      <w:r w:rsidR="00415317">
        <w:rPr>
          <w:rFonts w:ascii="Tinos" w:eastAsia="Tinos" w:hAnsi="Tinos" w:cs="Tinos"/>
          <w:color w:val="000000"/>
          <w:lang w:bidi="ru-RU"/>
        </w:rPr>
        <w:t>_______________________</w:t>
      </w:r>
      <w:r>
        <w:rPr>
          <w:rFonts w:ascii="Tinos" w:eastAsia="Tinos" w:hAnsi="Tinos" w:cs="Tinos"/>
          <w:color w:val="000000"/>
          <w:lang w:bidi="ru-RU"/>
        </w:rPr>
        <w:t>________________________</w:t>
      </w:r>
    </w:p>
    <w:p w:rsidR="008268AA" w:rsidRDefault="008268AA" w:rsidP="008268AA">
      <w:pPr>
        <w:ind w:firstLine="0"/>
      </w:pPr>
      <w:r>
        <w:rPr>
          <w:rFonts w:ascii="Tinos" w:eastAsia="Tinos" w:hAnsi="Tinos" w:cs="Tinos"/>
          <w:color w:val="000000"/>
          <w:vertAlign w:val="superscript"/>
          <w:lang w:bidi="ru-RU"/>
        </w:rPr>
        <w:t>                                                                                                                                            (кадастровый номер земельного участка)</w:t>
      </w:r>
    </w:p>
    <w:p w:rsidR="008268AA" w:rsidRDefault="008268AA" w:rsidP="008268AA">
      <w:r>
        <w:rPr>
          <w:rFonts w:ascii="Tinos" w:eastAsia="Tinos" w:hAnsi="Tinos" w:cs="Tinos"/>
          <w:color w:val="000000"/>
          <w:lang w:bidi="ru-RU"/>
        </w:rPr>
        <w:t>на основании _______________________________</w:t>
      </w:r>
      <w:r w:rsidR="00415317">
        <w:rPr>
          <w:rFonts w:ascii="Tinos" w:eastAsia="Tinos" w:hAnsi="Tinos" w:cs="Tinos"/>
          <w:color w:val="000000"/>
          <w:lang w:bidi="ru-RU"/>
        </w:rPr>
        <w:t>__________________</w:t>
      </w:r>
      <w:r>
        <w:rPr>
          <w:rFonts w:ascii="Tinos" w:eastAsia="Tinos" w:hAnsi="Tinos" w:cs="Tinos"/>
          <w:color w:val="000000"/>
          <w:lang w:bidi="ru-RU"/>
        </w:rPr>
        <w:t>__________</w:t>
      </w:r>
    </w:p>
    <w:p w:rsidR="008268AA" w:rsidRDefault="008268AA" w:rsidP="008268AA">
      <w:pPr>
        <w:ind w:firstLine="0"/>
      </w:pPr>
      <w:r>
        <w:rPr>
          <w:rFonts w:ascii="Tinos" w:eastAsia="Tinos" w:hAnsi="Tinos" w:cs="Tinos"/>
          <w:color w:val="000000"/>
          <w:vertAlign w:val="superscript"/>
          <w:lang w:bidi="ru-RU"/>
        </w:rPr>
        <w:t>                                                                                                                        (наименование и реквизиты правоустанавливающего документа)</w:t>
      </w:r>
    </w:p>
    <w:p w:rsidR="008268AA" w:rsidRDefault="008268AA" w:rsidP="008268AA">
      <w:r>
        <w:rPr>
          <w:rFonts w:ascii="Tinos" w:eastAsia="Tinos" w:hAnsi="Tinos" w:cs="Tinos"/>
          <w:color w:val="000000"/>
          <w:lang w:bidi="ru-RU"/>
        </w:rPr>
        <w:t>по результатам рассмотрения представленных документов принято решение:</w:t>
      </w:r>
    </w:p>
    <w:p w:rsidR="008268AA" w:rsidRDefault="008268AA" w:rsidP="008268AA">
      <w:pPr>
        <w:ind w:firstLine="0"/>
        <w:rPr>
          <w:rFonts w:ascii="Tinos" w:eastAsia="Tinos" w:hAnsi="Tinos" w:cs="Tinos"/>
        </w:rPr>
      </w:pPr>
    </w:p>
    <w:p w:rsidR="008268AA" w:rsidRDefault="008268AA" w:rsidP="008268AA">
      <w:pPr>
        <w:ind w:firstLine="0"/>
      </w:pPr>
      <w:r>
        <w:rPr>
          <w:rFonts w:ascii="Tinos" w:eastAsia="Tinos" w:hAnsi="Tinos" w:cs="Tinos"/>
          <w:color w:val="000000"/>
          <w:lang w:bidi="ru-RU"/>
        </w:rPr>
        <w:t xml:space="preserve">Признать </w:t>
      </w:r>
      <w:r w:rsidR="00415317">
        <w:rPr>
          <w:rFonts w:ascii="Tinos" w:eastAsia="Tinos" w:hAnsi="Tinos" w:cs="Tinos"/>
          <w:color w:val="000000"/>
          <w:lang w:bidi="ru-RU"/>
        </w:rPr>
        <w:t>_______________________</w:t>
      </w:r>
      <w:r>
        <w:rPr>
          <w:rFonts w:ascii="Tinos" w:eastAsia="Tinos" w:hAnsi="Tinos" w:cs="Tinos"/>
          <w:color w:val="000000"/>
          <w:lang w:bidi="ru-RU"/>
        </w:rPr>
        <w:t>_____________________________________________</w:t>
      </w:r>
    </w:p>
    <w:p w:rsidR="008268AA" w:rsidRDefault="008268AA" w:rsidP="008268AA">
      <w:pPr>
        <w:ind w:firstLine="0"/>
      </w:pPr>
      <w:r>
        <w:rPr>
          <w:rFonts w:ascii="Tinos" w:eastAsia="Tinos" w:hAnsi="Tinos" w:cs="Tinos"/>
          <w:color w:val="000000"/>
          <w:vertAlign w:val="superscript"/>
          <w:lang w:bidi="ru-RU"/>
        </w:rPr>
        <w:t>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(садовый дом жилым домом/жилой дом садовым домом – нужное указать)</w:t>
      </w:r>
    </w:p>
    <w:p w:rsidR="008268AA" w:rsidRDefault="008268AA" w:rsidP="008268AA">
      <w:pPr>
        <w:ind w:firstLine="0"/>
        <w:rPr>
          <w:rFonts w:ascii="Tinos" w:eastAsia="Tinos" w:hAnsi="Tinos" w:cs="Tinos"/>
          <w:vertAlign w:val="superscript"/>
        </w:rPr>
      </w:pPr>
    </w:p>
    <w:p w:rsidR="008268AA" w:rsidRDefault="008268AA" w:rsidP="00415317">
      <w:pPr>
        <w:ind w:firstLine="0"/>
      </w:pPr>
      <w:r>
        <w:rPr>
          <w:rFonts w:ascii="Tinos" w:eastAsia="Tinos" w:hAnsi="Tinos" w:cs="Tinos"/>
          <w:color w:val="000000"/>
          <w:vertAlign w:val="superscript"/>
          <w:lang w:bidi="ru-RU"/>
        </w:rPr>
        <w:t>_____</w:t>
      </w:r>
      <w:r w:rsidR="00415317">
        <w:rPr>
          <w:rFonts w:ascii="Tinos" w:eastAsia="Tinos" w:hAnsi="Tinos" w:cs="Tinos"/>
          <w:color w:val="000000"/>
          <w:vertAlign w:val="superscript"/>
          <w:lang w:bidi="ru-RU"/>
        </w:rPr>
        <w:t>_______________</w:t>
      </w:r>
      <w:r>
        <w:rPr>
          <w:rFonts w:ascii="Tinos" w:eastAsia="Tinos" w:hAnsi="Tinos" w:cs="Tinos"/>
          <w:color w:val="000000"/>
          <w:vertAlign w:val="superscript"/>
          <w:lang w:bidi="ru-RU"/>
        </w:rPr>
        <w:t>____________________</w:t>
      </w:r>
      <w:r w:rsidR="00415317">
        <w:rPr>
          <w:rFonts w:ascii="Tinos" w:eastAsia="Tinos" w:hAnsi="Tinos" w:cs="Tinos"/>
          <w:color w:val="000000"/>
          <w:vertAlign w:val="superscript"/>
          <w:lang w:bidi="ru-RU"/>
        </w:rPr>
        <w:t>_______________</w:t>
      </w:r>
      <w:r>
        <w:rPr>
          <w:rFonts w:ascii="Tinos" w:eastAsia="Tinos" w:hAnsi="Tinos" w:cs="Tinos"/>
          <w:color w:val="000000"/>
          <w:vertAlign w:val="superscript"/>
          <w:lang w:bidi="ru-RU"/>
        </w:rPr>
        <w:t>                 </w:t>
      </w:r>
      <w:r w:rsidR="00415317">
        <w:rPr>
          <w:rFonts w:ascii="Tinos" w:eastAsia="Tinos" w:hAnsi="Tinos" w:cs="Tinos"/>
          <w:color w:val="000000"/>
          <w:vertAlign w:val="superscript"/>
          <w:lang w:bidi="ru-RU"/>
        </w:rPr>
        <w:t xml:space="preserve">                _______</w:t>
      </w:r>
      <w:r>
        <w:rPr>
          <w:rFonts w:ascii="Tinos" w:eastAsia="Tinos" w:hAnsi="Tinos" w:cs="Tinos"/>
          <w:color w:val="000000"/>
          <w:vertAlign w:val="superscript"/>
          <w:lang w:bidi="ru-RU"/>
        </w:rPr>
        <w:t>__________________________________________</w:t>
      </w:r>
    </w:p>
    <w:p w:rsidR="008268AA" w:rsidRDefault="008268AA" w:rsidP="008268AA">
      <w:pPr>
        <w:ind w:firstLine="0"/>
      </w:pPr>
      <w:r>
        <w:rPr>
          <w:rFonts w:ascii="Tinos" w:eastAsia="Tinos" w:hAnsi="Tinos" w:cs="Tinos"/>
          <w:color w:val="000000"/>
          <w:vertAlign w:val="superscript"/>
          <w:lang w:bidi="ru-RU"/>
        </w:rPr>
        <w:t>    (Ф.И.О. должностного лица органа местного самоуправления)                                            (подпись должностного лица органа местного самоуправления)</w:t>
      </w:r>
    </w:p>
    <w:p w:rsidR="008268AA" w:rsidRDefault="008268AA" w:rsidP="008268AA">
      <w:pPr>
        <w:ind w:firstLine="0"/>
        <w:rPr>
          <w:rFonts w:ascii="Tinos" w:eastAsia="Tinos" w:hAnsi="Tinos" w:cs="Tinos"/>
          <w:vertAlign w:val="superscript"/>
        </w:rPr>
      </w:pPr>
    </w:p>
    <w:p w:rsidR="008268AA" w:rsidRDefault="008268AA" w:rsidP="00415317">
      <w:pPr>
        <w:ind w:firstLine="0"/>
      </w:pPr>
      <w:r>
        <w:rPr>
          <w:rFonts w:ascii="Tinos" w:eastAsia="Tinos" w:hAnsi="Tinos" w:cs="Tinos"/>
          <w:color w:val="000000"/>
          <w:vertAlign w:val="superscript"/>
          <w:lang w:bidi="ru-RU"/>
        </w:rPr>
        <w:t xml:space="preserve">Получил: «___»______________20___г.    _____________________ 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(Заполняется в случае получения решения лично)</w:t>
      </w:r>
    </w:p>
    <w:p w:rsidR="008268AA" w:rsidRDefault="008268AA" w:rsidP="008268AA">
      <w:pPr>
        <w:ind w:firstLine="0"/>
      </w:pPr>
      <w:r>
        <w:rPr>
          <w:rFonts w:ascii="Tinos" w:eastAsia="Tinos" w:hAnsi="Tinos" w:cs="Tinos"/>
          <w:color w:val="000000"/>
          <w:vertAlign w:val="superscript"/>
          <w:lang w:bidi="ru-RU"/>
        </w:rPr>
        <w:t>                                                           </w:t>
      </w:r>
      <w:r w:rsidR="00415317">
        <w:rPr>
          <w:rFonts w:ascii="Tinos" w:eastAsia="Tinos" w:hAnsi="Tinos" w:cs="Tinos"/>
          <w:color w:val="000000"/>
          <w:vertAlign w:val="superscript"/>
          <w:lang w:bidi="ru-RU"/>
        </w:rPr>
        <w:t xml:space="preserve">                             </w:t>
      </w:r>
      <w:r>
        <w:rPr>
          <w:rFonts w:ascii="Tinos" w:eastAsia="Tinos" w:hAnsi="Tinos" w:cs="Tinos"/>
          <w:color w:val="000000"/>
          <w:vertAlign w:val="superscript"/>
          <w:lang w:bidi="ru-RU"/>
        </w:rPr>
        <w:t xml:space="preserve">  (подпись заявителя)      </w:t>
      </w:r>
    </w:p>
    <w:p w:rsidR="008268AA" w:rsidRDefault="008268AA" w:rsidP="008268AA">
      <w:pPr>
        <w:ind w:firstLine="0"/>
        <w:rPr>
          <w:rFonts w:ascii="Tinos" w:eastAsia="Tinos" w:hAnsi="Tinos" w:cs="Tinos"/>
          <w:vertAlign w:val="superscript"/>
        </w:rPr>
      </w:pPr>
    </w:p>
    <w:p w:rsidR="008268AA" w:rsidRDefault="008268AA" w:rsidP="00415317">
      <w:pPr>
        <w:ind w:firstLine="0"/>
      </w:pPr>
      <w:r>
        <w:rPr>
          <w:rFonts w:ascii="Tinos" w:eastAsia="Tinos" w:hAnsi="Tinos" w:cs="Tinos"/>
          <w:color w:val="000000"/>
          <w:vertAlign w:val="superscript"/>
          <w:lang w:bidi="ru-RU"/>
        </w:rPr>
        <w:t>Решение направлено в адрес заявителя    «_______»____________</w:t>
      </w:r>
      <w:r w:rsidR="00415317">
        <w:rPr>
          <w:rFonts w:ascii="Tinos" w:eastAsia="Tinos" w:hAnsi="Tinos" w:cs="Tinos"/>
          <w:color w:val="000000"/>
          <w:vertAlign w:val="superscript"/>
          <w:lang w:bidi="ru-RU"/>
        </w:rPr>
        <w:t xml:space="preserve">______20____г.      </w:t>
      </w:r>
      <w:r>
        <w:rPr>
          <w:rFonts w:ascii="Tinos" w:eastAsia="Tinos" w:hAnsi="Tinos" w:cs="Tinos"/>
          <w:color w:val="000000"/>
          <w:vertAlign w:val="superscript"/>
          <w:lang w:bidi="ru-RU"/>
        </w:rPr>
        <w:t>(Заполняется в случае направления решения по почте)</w:t>
      </w:r>
    </w:p>
    <w:p w:rsidR="00415317" w:rsidRDefault="00415317" w:rsidP="008268AA">
      <w:pPr>
        <w:ind w:firstLine="0"/>
        <w:rPr>
          <w:rFonts w:ascii="Tinos" w:eastAsia="Tinos" w:hAnsi="Tinos" w:cs="Tinos"/>
          <w:color w:val="000000"/>
          <w:vertAlign w:val="superscript"/>
          <w:lang w:bidi="ru-RU"/>
        </w:rPr>
      </w:pPr>
    </w:p>
    <w:p w:rsidR="008268AA" w:rsidRPr="00415317" w:rsidRDefault="008268AA" w:rsidP="008268AA">
      <w:pPr>
        <w:ind w:firstLine="0"/>
        <w:rPr>
          <w:rFonts w:ascii="Tinos" w:eastAsia="Tinos" w:hAnsi="Tinos" w:cs="Tinos"/>
          <w:color w:val="000000"/>
          <w:vertAlign w:val="superscript"/>
          <w:lang w:bidi="ru-RU"/>
        </w:rPr>
      </w:pPr>
      <w:r>
        <w:rPr>
          <w:rFonts w:ascii="Tinos" w:eastAsia="Tinos" w:hAnsi="Tinos" w:cs="Tinos"/>
          <w:color w:val="000000"/>
          <w:vertAlign w:val="superscript"/>
          <w:lang w:bidi="ru-RU"/>
        </w:rPr>
        <w:t>_______________________________</w:t>
      </w:r>
      <w:r w:rsidR="00415317">
        <w:rPr>
          <w:rFonts w:ascii="Tinos" w:eastAsia="Tinos" w:hAnsi="Tinos" w:cs="Tinos"/>
          <w:color w:val="000000"/>
          <w:vertAlign w:val="superscript"/>
          <w:lang w:bidi="ru-RU"/>
        </w:rPr>
        <w:t>_________________</w:t>
      </w:r>
      <w:r>
        <w:rPr>
          <w:rFonts w:ascii="Tinos" w:eastAsia="Tinos" w:hAnsi="Tinos" w:cs="Tinos"/>
          <w:color w:val="000000"/>
          <w:vertAlign w:val="superscript"/>
          <w:lang w:bidi="ru-RU"/>
        </w:rPr>
        <w:t>_____________</w:t>
      </w:r>
      <w:r w:rsidR="00415317">
        <w:rPr>
          <w:rFonts w:ascii="Tinos" w:eastAsia="Tinos" w:hAnsi="Tinos" w:cs="Tinos"/>
          <w:color w:val="000000"/>
          <w:vertAlign w:val="superscript"/>
          <w:lang w:bidi="ru-RU"/>
        </w:rPr>
        <w:t>________</w:t>
      </w:r>
      <w:r>
        <w:rPr>
          <w:rFonts w:ascii="Tinos" w:eastAsia="Tinos" w:hAnsi="Tinos" w:cs="Tinos"/>
          <w:color w:val="000000"/>
          <w:vertAlign w:val="superscript"/>
          <w:lang w:bidi="ru-RU"/>
        </w:rPr>
        <w:t>__</w:t>
      </w:r>
    </w:p>
    <w:p w:rsidR="008268AA" w:rsidRDefault="008268AA" w:rsidP="008268AA">
      <w:pPr>
        <w:ind w:firstLine="0"/>
      </w:pPr>
      <w:r>
        <w:rPr>
          <w:rFonts w:ascii="Tinos" w:eastAsia="Tinos" w:hAnsi="Tinos" w:cs="Tinos"/>
          <w:color w:val="000000"/>
          <w:vertAlign w:val="superscript"/>
          <w:lang w:bidi="ru-RU"/>
        </w:rPr>
        <w:t xml:space="preserve">(Ф.И.О., подпись должностного лица, направившего решение в адрес заявителя)                                    </w:t>
      </w:r>
    </w:p>
    <w:p w:rsidR="008268AA" w:rsidRDefault="008268AA" w:rsidP="008268AA">
      <w:pPr>
        <w:ind w:firstLine="0"/>
      </w:pPr>
      <w:r>
        <w:rPr>
          <w:rFonts w:ascii="Tinos" w:eastAsia="Tinos" w:hAnsi="Tinos" w:cs="Tinos"/>
          <w:color w:val="000000"/>
          <w:vertAlign w:val="superscript"/>
          <w:lang w:bidi="ru-RU"/>
        </w:rPr>
        <w:t xml:space="preserve">                                            </w:t>
      </w: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Default="008268AA" w:rsidP="008268AA">
      <w:pPr>
        <w:pStyle w:val="af0"/>
        <w:jc w:val="right"/>
        <w:rPr>
          <w:rFonts w:ascii="Tinos" w:eastAsia="Tinos" w:hAnsi="Tinos" w:cs="Tinos"/>
        </w:rPr>
      </w:pPr>
    </w:p>
    <w:p w:rsidR="008268AA" w:rsidRPr="003A1BF9" w:rsidRDefault="008268AA" w:rsidP="003A1BF9">
      <w:pPr>
        <w:pStyle w:val="af0"/>
        <w:ind w:firstLine="0"/>
        <w:rPr>
          <w:rFonts w:asciiTheme="minorHAnsi" w:eastAsia="Tinos" w:hAnsiTheme="minorHAnsi" w:cs="Tinos"/>
        </w:rPr>
      </w:pPr>
    </w:p>
    <w:p w:rsidR="008268AA" w:rsidRDefault="008268AA" w:rsidP="008268AA">
      <w:pPr>
        <w:pStyle w:val="af0"/>
        <w:jc w:val="right"/>
      </w:pPr>
      <w:r>
        <w:rPr>
          <w:rFonts w:ascii="Tinos" w:eastAsia="Tinos" w:hAnsi="Tinos" w:cs="Tinos"/>
          <w:color w:val="000000"/>
          <w:lang w:bidi="ru-RU"/>
        </w:rPr>
        <w:lastRenderedPageBreak/>
        <w:t>Приложение № 8</w:t>
      </w:r>
    </w:p>
    <w:p w:rsidR="008268AA" w:rsidRDefault="008268AA" w:rsidP="008268AA">
      <w:pPr>
        <w:pStyle w:val="af0"/>
        <w:jc w:val="right"/>
      </w:pPr>
      <w:r>
        <w:rPr>
          <w:rFonts w:ascii="Tinos" w:eastAsia="Tinos" w:hAnsi="Tinos" w:cs="Tinos"/>
          <w:color w:val="000000"/>
          <w:lang w:bidi="ru-RU"/>
        </w:rPr>
        <w:t>к Административному регламенту</w:t>
      </w:r>
    </w:p>
    <w:p w:rsidR="008268AA" w:rsidRDefault="008268AA" w:rsidP="008268AA">
      <w:pPr>
        <w:pStyle w:val="af0"/>
        <w:jc w:val="right"/>
      </w:pPr>
      <w:r>
        <w:rPr>
          <w:rFonts w:ascii="Tinos" w:eastAsia="Tinos" w:hAnsi="Tinos" w:cs="Tinos"/>
          <w:color w:val="000000"/>
          <w:lang w:bidi="ru-RU"/>
        </w:rPr>
        <w:t>предоставления муниципальной услуги</w:t>
      </w:r>
    </w:p>
    <w:p w:rsidR="008268AA" w:rsidRDefault="008268AA" w:rsidP="008268AA">
      <w:pPr>
        <w:pStyle w:val="af9"/>
        <w:ind w:firstLine="0"/>
        <w:jc w:val="right"/>
        <w:rPr>
          <w:rFonts w:ascii="Tinos" w:eastAsia="Tinos" w:hAnsi="Tinos" w:cs="Tinos"/>
        </w:rPr>
      </w:pPr>
    </w:p>
    <w:p w:rsidR="008268AA" w:rsidRPr="003A1BF9" w:rsidRDefault="008268AA" w:rsidP="008268AA">
      <w:pPr>
        <w:pStyle w:val="af9"/>
        <w:ind w:firstLine="0"/>
        <w:jc w:val="right"/>
        <w:rPr>
          <w:rFonts w:ascii="Times New Roman" w:hAnsi="Times New Roman" w:cs="Times New Roman"/>
        </w:rPr>
      </w:pPr>
      <w:r w:rsidRPr="003A1BF9">
        <w:rPr>
          <w:rFonts w:ascii="Times New Roman" w:eastAsia="Tinos" w:hAnsi="Times New Roman" w:cs="Times New Roman"/>
          <w:b/>
          <w:bCs/>
          <w:color w:val="25282E"/>
        </w:rPr>
        <w:t>Решение об отказе в</w:t>
      </w:r>
      <w:r w:rsidR="00CB564E" w:rsidRPr="003A1BF9">
        <w:rPr>
          <w:rFonts w:ascii="Times New Roman" w:eastAsia="Tinos" w:hAnsi="Times New Roman" w:cs="Times New Roman"/>
          <w:b/>
          <w:bCs/>
          <w:color w:val="25282E"/>
        </w:rPr>
        <w:t xml:space="preserve"> </w:t>
      </w:r>
      <w:r w:rsidRPr="003A1BF9">
        <w:rPr>
          <w:rFonts w:ascii="Times New Roman" w:eastAsia="Tinos" w:hAnsi="Times New Roman" w:cs="Times New Roman"/>
          <w:b/>
          <w:bCs/>
          <w:color w:val="25282E"/>
        </w:rPr>
        <w:t xml:space="preserve">признании садового дома жилым домом </w:t>
      </w:r>
    </w:p>
    <w:p w:rsidR="008268AA" w:rsidRPr="003A1BF9" w:rsidRDefault="008268AA" w:rsidP="008268AA">
      <w:pPr>
        <w:pStyle w:val="af9"/>
        <w:spacing w:after="0"/>
        <w:ind w:left="1160"/>
        <w:jc w:val="center"/>
        <w:rPr>
          <w:rFonts w:ascii="Times New Roman" w:hAnsi="Times New Roman" w:cs="Times New Roman"/>
        </w:rPr>
      </w:pPr>
      <w:r w:rsidRPr="003A1BF9">
        <w:rPr>
          <w:rFonts w:ascii="Times New Roman" w:eastAsia="Tinos" w:hAnsi="Times New Roman" w:cs="Times New Roman"/>
          <w:color w:val="25282E"/>
        </w:rPr>
        <w:t>и жилого дома садовым домом</w:t>
      </w:r>
    </w:p>
    <w:p w:rsidR="008268AA" w:rsidRPr="003A1BF9" w:rsidRDefault="008268AA" w:rsidP="008268AA">
      <w:pPr>
        <w:pStyle w:val="af9"/>
        <w:spacing w:after="0"/>
        <w:ind w:left="1160"/>
        <w:rPr>
          <w:rFonts w:ascii="Times New Roman" w:eastAsia="Tinos" w:hAnsi="Times New Roman" w:cs="Times New Roman"/>
        </w:rPr>
      </w:pPr>
    </w:p>
    <w:p w:rsidR="008268AA" w:rsidRPr="003A1BF9" w:rsidRDefault="008268AA" w:rsidP="008268AA">
      <w:pPr>
        <w:pStyle w:val="af9"/>
        <w:spacing w:after="0"/>
        <w:ind w:left="1160"/>
        <w:jc w:val="center"/>
        <w:rPr>
          <w:rFonts w:ascii="Times New Roman" w:hAnsi="Times New Roman" w:cs="Times New Roman"/>
        </w:rPr>
      </w:pPr>
      <w:r w:rsidRPr="003A1BF9">
        <w:rPr>
          <w:rFonts w:ascii="Times New Roman" w:eastAsia="Tinos" w:hAnsi="Times New Roman" w:cs="Times New Roman"/>
          <w:color w:val="25282E"/>
        </w:rPr>
        <w:t>Дата, номер</w:t>
      </w:r>
    </w:p>
    <w:p w:rsidR="008268AA" w:rsidRPr="003A1BF9" w:rsidRDefault="008268AA" w:rsidP="008268AA">
      <w:pPr>
        <w:pStyle w:val="af9"/>
        <w:spacing w:after="0"/>
        <w:ind w:left="1160"/>
        <w:rPr>
          <w:rFonts w:ascii="Times New Roman" w:eastAsia="Tinos" w:hAnsi="Times New Roman" w:cs="Times New Roman"/>
        </w:rPr>
      </w:pPr>
    </w:p>
    <w:p w:rsidR="00415317" w:rsidRPr="003A1BF9" w:rsidRDefault="008268AA" w:rsidP="00415317">
      <w:pPr>
        <w:pStyle w:val="af9"/>
        <w:spacing w:after="0"/>
        <w:ind w:firstLine="0"/>
        <w:rPr>
          <w:rFonts w:ascii="Times New Roman" w:hAnsi="Times New Roman" w:cs="Times New Roman"/>
          <w:color w:val="auto"/>
        </w:rPr>
      </w:pPr>
      <w:r w:rsidRPr="003A1BF9">
        <w:rPr>
          <w:rFonts w:ascii="Times New Roman" w:eastAsia="Tinos" w:hAnsi="Times New Roman" w:cs="Times New Roman"/>
          <w:color w:val="25282E"/>
        </w:rPr>
        <w:t>В связи с обращение</w:t>
      </w:r>
      <w:r w:rsidR="00415317" w:rsidRPr="003A1BF9">
        <w:rPr>
          <w:rFonts w:ascii="Times New Roman" w:eastAsia="Tinos" w:hAnsi="Times New Roman" w:cs="Times New Roman"/>
          <w:color w:val="25282E"/>
        </w:rPr>
        <w:t>м</w:t>
      </w:r>
      <w:r w:rsidR="00415317" w:rsidRPr="003A1BF9">
        <w:rPr>
          <w:rFonts w:ascii="Times New Roman" w:hAnsi="Times New Roman" w:cs="Times New Roman"/>
          <w:color w:val="auto"/>
        </w:rPr>
        <w:t>________________________________________________________</w:t>
      </w:r>
    </w:p>
    <w:p w:rsidR="008268AA" w:rsidRPr="003A1BF9" w:rsidRDefault="00415317" w:rsidP="00415317">
      <w:pPr>
        <w:pStyle w:val="af9"/>
        <w:spacing w:after="0"/>
        <w:ind w:firstLine="0"/>
        <w:rPr>
          <w:rFonts w:ascii="Times New Roman" w:hAnsi="Times New Roman" w:cs="Times New Roman"/>
          <w:color w:val="auto"/>
        </w:rPr>
      </w:pPr>
      <w:r w:rsidRPr="003A1BF9">
        <w:rPr>
          <w:rFonts w:ascii="Times New Roman" w:hAnsi="Times New Roman" w:cs="Times New Roman"/>
          <w:color w:val="auto"/>
        </w:rPr>
        <w:t xml:space="preserve">                          </w:t>
      </w:r>
      <w:r w:rsidR="008268AA" w:rsidRPr="003A1BF9">
        <w:rPr>
          <w:rFonts w:ascii="Times New Roman" w:eastAsia="Tinos" w:hAnsi="Times New Roman" w:cs="Times New Roman"/>
          <w:color w:val="25282E"/>
        </w:rPr>
        <w:t>(Ф.И.О. физического лица, наименование юридического лица – заявителя)</w:t>
      </w:r>
    </w:p>
    <w:p w:rsidR="008268AA" w:rsidRPr="003A1BF9" w:rsidRDefault="008268AA" w:rsidP="00415317">
      <w:pPr>
        <w:pStyle w:val="af9"/>
        <w:spacing w:after="0"/>
        <w:ind w:firstLine="0"/>
        <w:rPr>
          <w:rFonts w:ascii="Times New Roman" w:hAnsi="Times New Roman" w:cs="Times New Roman"/>
        </w:rPr>
      </w:pPr>
      <w:r w:rsidRPr="003A1BF9">
        <w:rPr>
          <w:rFonts w:ascii="Times New Roman" w:eastAsia="Tinos" w:hAnsi="Times New Roman" w:cs="Times New Roman"/>
          <w:color w:val="25282E"/>
        </w:rPr>
        <w:t>о намерении признать садовый дом жилым домом/жилой дом садовым домом,</w:t>
      </w:r>
    </w:p>
    <w:p w:rsidR="008268AA" w:rsidRPr="003A1BF9" w:rsidRDefault="00415317" w:rsidP="008268AA">
      <w:pPr>
        <w:pStyle w:val="af9"/>
        <w:spacing w:after="0"/>
        <w:jc w:val="center"/>
        <w:rPr>
          <w:rFonts w:ascii="Times New Roman" w:hAnsi="Times New Roman" w:cs="Times New Roman"/>
        </w:rPr>
      </w:pPr>
      <w:r w:rsidRPr="003A1BF9">
        <w:rPr>
          <w:rFonts w:ascii="Times New Roman" w:eastAsia="Tinos" w:hAnsi="Times New Roman" w:cs="Times New Roman"/>
          <w:color w:val="25282E"/>
        </w:rPr>
        <w:t xml:space="preserve">                      </w:t>
      </w:r>
      <w:r w:rsidR="008268AA" w:rsidRPr="003A1BF9">
        <w:rPr>
          <w:rFonts w:ascii="Times New Roman" w:eastAsia="Tinos" w:hAnsi="Times New Roman" w:cs="Times New Roman"/>
          <w:color w:val="25282E"/>
        </w:rPr>
        <w:t>(ненужное зачеркнуть)</w:t>
      </w:r>
    </w:p>
    <w:p w:rsidR="00116866" w:rsidRPr="003A1BF9" w:rsidRDefault="00116866" w:rsidP="00116866">
      <w:pPr>
        <w:pStyle w:val="af9"/>
        <w:spacing w:after="0"/>
        <w:ind w:firstLine="0"/>
        <w:rPr>
          <w:rFonts w:ascii="Times New Roman" w:eastAsia="Tinos" w:hAnsi="Times New Roman" w:cs="Times New Roman"/>
          <w:color w:val="25282E"/>
        </w:rPr>
      </w:pPr>
      <w:r w:rsidRPr="003A1BF9">
        <w:rPr>
          <w:rFonts w:ascii="Times New Roman" w:eastAsia="Tinos" w:hAnsi="Times New Roman" w:cs="Times New Roman"/>
          <w:color w:val="25282E"/>
        </w:rPr>
        <w:t>расположенный по адресу:</w:t>
      </w:r>
      <w:r w:rsidRPr="003A1BF9">
        <w:rPr>
          <w:rFonts w:ascii="Times New Roman" w:eastAsia="Tinos" w:hAnsi="Times New Roman" w:cs="Times New Roman"/>
          <w:vertAlign w:val="superscript"/>
        </w:rPr>
        <w:t xml:space="preserve"> ____________________________________________________________________________</w:t>
      </w:r>
    </w:p>
    <w:p w:rsidR="00116866" w:rsidRPr="003A1BF9" w:rsidRDefault="00116866" w:rsidP="00116866">
      <w:pPr>
        <w:pStyle w:val="af9"/>
        <w:spacing w:after="0"/>
        <w:ind w:firstLine="0"/>
        <w:rPr>
          <w:rFonts w:ascii="Times New Roman" w:hAnsi="Times New Roman" w:cs="Times New Roman"/>
        </w:rPr>
      </w:pPr>
      <w:r w:rsidRPr="003A1BF9">
        <w:rPr>
          <w:rFonts w:ascii="Times New Roman" w:eastAsia="Tinos" w:hAnsi="Times New Roman" w:cs="Times New Roman"/>
          <w:color w:val="25282E"/>
        </w:rPr>
        <w:t xml:space="preserve">                                                         </w:t>
      </w:r>
      <w:r w:rsidR="008268AA" w:rsidRPr="003A1BF9">
        <w:rPr>
          <w:rFonts w:ascii="Times New Roman" w:eastAsia="Tinos" w:hAnsi="Times New Roman" w:cs="Times New Roman"/>
          <w:color w:val="25282E"/>
        </w:rPr>
        <w:t>(кадастровый номер земельного участка)</w:t>
      </w:r>
    </w:p>
    <w:p w:rsidR="00116866" w:rsidRPr="003A1BF9" w:rsidRDefault="00116866" w:rsidP="00116866">
      <w:pPr>
        <w:pStyle w:val="af9"/>
        <w:spacing w:after="0"/>
        <w:ind w:firstLine="0"/>
        <w:rPr>
          <w:rFonts w:ascii="Times New Roman" w:hAnsi="Times New Roman" w:cs="Times New Roman"/>
        </w:rPr>
      </w:pPr>
    </w:p>
    <w:p w:rsidR="008268AA" w:rsidRPr="003A1BF9" w:rsidRDefault="008268AA" w:rsidP="00116866">
      <w:pPr>
        <w:pStyle w:val="af9"/>
        <w:spacing w:after="0"/>
        <w:ind w:firstLine="0"/>
        <w:rPr>
          <w:rFonts w:ascii="Times New Roman" w:hAnsi="Times New Roman" w:cs="Times New Roman"/>
        </w:rPr>
      </w:pPr>
      <w:r w:rsidRPr="003A1BF9">
        <w:rPr>
          <w:rFonts w:ascii="Times New Roman" w:eastAsia="Tinos" w:hAnsi="Times New Roman" w:cs="Times New Roman"/>
          <w:color w:val="25282E"/>
        </w:rPr>
        <w:t>на основании</w:t>
      </w:r>
      <w:r w:rsidR="00116866" w:rsidRPr="003A1BF9">
        <w:rPr>
          <w:rFonts w:ascii="Times New Roman" w:eastAsia="Tinos" w:hAnsi="Times New Roman" w:cs="Times New Roman"/>
          <w:vertAlign w:val="superscript"/>
        </w:rPr>
        <w:t>_________________________________________________________________________________________________</w:t>
      </w:r>
      <w:r w:rsidRPr="003A1BF9">
        <w:rPr>
          <w:rFonts w:ascii="Times New Roman" w:eastAsia="Tinos" w:hAnsi="Times New Roman" w:cs="Times New Roman"/>
          <w:color w:val="25282E"/>
        </w:rPr>
        <w:t xml:space="preserve"> ____________________(наименование и реквизиты правоустанавливающего документа)</w:t>
      </w:r>
    </w:p>
    <w:p w:rsidR="008268AA" w:rsidRPr="003A1BF9" w:rsidRDefault="008268AA" w:rsidP="00116866">
      <w:pPr>
        <w:pStyle w:val="af9"/>
        <w:spacing w:after="0"/>
        <w:ind w:firstLine="0"/>
        <w:rPr>
          <w:rFonts w:ascii="Times New Roman" w:hAnsi="Times New Roman" w:cs="Times New Roman"/>
        </w:rPr>
      </w:pPr>
      <w:r w:rsidRPr="003A1BF9">
        <w:rPr>
          <w:rFonts w:ascii="Times New Roman" w:eastAsia="Tinos" w:hAnsi="Times New Roman" w:cs="Times New Roman"/>
          <w:color w:val="25282E"/>
        </w:rPr>
        <w:t>по результатам рассмотрения представленных документов принято решение:</w:t>
      </w:r>
    </w:p>
    <w:p w:rsidR="008268AA" w:rsidRPr="003A1BF9" w:rsidRDefault="00116866" w:rsidP="00116866">
      <w:pPr>
        <w:pStyle w:val="af9"/>
        <w:spacing w:after="0"/>
        <w:ind w:firstLine="0"/>
        <w:rPr>
          <w:rFonts w:ascii="Times New Roman" w:hAnsi="Times New Roman" w:cs="Times New Roman"/>
        </w:rPr>
      </w:pPr>
      <w:r w:rsidRPr="003A1BF9">
        <w:rPr>
          <w:rFonts w:ascii="Times New Roman" w:eastAsia="Tinos" w:hAnsi="Times New Roman" w:cs="Times New Roman"/>
          <w:color w:val="25282E"/>
        </w:rPr>
        <w:t xml:space="preserve">отказать в </w:t>
      </w:r>
      <w:r w:rsidR="008268AA" w:rsidRPr="003A1BF9">
        <w:rPr>
          <w:rFonts w:ascii="Times New Roman" w:eastAsia="Tinos" w:hAnsi="Times New Roman" w:cs="Times New Roman"/>
          <w:color w:val="25282E"/>
        </w:rPr>
        <w:t>признании</w:t>
      </w:r>
      <w:r w:rsidRPr="003A1BF9">
        <w:rPr>
          <w:rFonts w:ascii="Times New Roman" w:eastAsia="Tinos" w:hAnsi="Times New Roman" w:cs="Times New Roman"/>
          <w:vertAlign w:val="superscript"/>
        </w:rPr>
        <w:t>__________________________________________________________________________</w:t>
      </w:r>
      <w:r w:rsidRPr="003A1BF9">
        <w:rPr>
          <w:rFonts w:ascii="Times New Roman" w:eastAsia="Tinos" w:hAnsi="Times New Roman" w:cs="Times New Roman"/>
          <w:color w:val="25282E"/>
        </w:rPr>
        <w:t xml:space="preserve">_                                               </w:t>
      </w:r>
      <w:r w:rsidR="008268AA" w:rsidRPr="003A1BF9">
        <w:rPr>
          <w:rFonts w:ascii="Times New Roman" w:eastAsia="Tinos" w:hAnsi="Times New Roman" w:cs="Times New Roman"/>
          <w:color w:val="25282E"/>
        </w:rPr>
        <w:t>(садовый дом жилым домом/жилой дом садовым домом – нужное указать)</w:t>
      </w:r>
    </w:p>
    <w:p w:rsidR="008268AA" w:rsidRPr="003A1BF9" w:rsidRDefault="008268AA" w:rsidP="008268AA">
      <w:pPr>
        <w:pStyle w:val="af9"/>
        <w:spacing w:after="0"/>
        <w:rPr>
          <w:rFonts w:ascii="Times New Roman" w:eastAsia="Tinos" w:hAnsi="Times New Roman" w:cs="Times New Roman"/>
        </w:rPr>
      </w:pPr>
    </w:p>
    <w:p w:rsidR="008268AA" w:rsidRPr="003A1BF9" w:rsidRDefault="008268AA" w:rsidP="00116866">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_____________________</w:t>
      </w:r>
      <w:r w:rsidR="00116866" w:rsidRPr="003A1BF9">
        <w:rPr>
          <w:rFonts w:ascii="Times New Roman" w:eastAsia="Tinos" w:hAnsi="Times New Roman" w:cs="Times New Roman"/>
          <w:color w:val="000000"/>
          <w:vertAlign w:val="superscript"/>
          <w:lang w:bidi="ru-RU"/>
        </w:rPr>
        <w:t>___________________</w:t>
      </w:r>
      <w:r w:rsidRPr="003A1BF9">
        <w:rPr>
          <w:rFonts w:ascii="Times New Roman" w:eastAsia="Tinos" w:hAnsi="Times New Roman" w:cs="Times New Roman"/>
          <w:color w:val="000000"/>
          <w:vertAlign w:val="superscript"/>
          <w:lang w:bidi="ru-RU"/>
        </w:rPr>
        <w:t>____</w:t>
      </w:r>
      <w:r w:rsidR="00116866" w:rsidRPr="003A1BF9">
        <w:rPr>
          <w:rFonts w:ascii="Times New Roman" w:eastAsia="Tinos" w:hAnsi="Times New Roman" w:cs="Times New Roman"/>
          <w:color w:val="000000"/>
          <w:vertAlign w:val="superscript"/>
          <w:lang w:bidi="ru-RU"/>
        </w:rPr>
        <w:t>_________</w:t>
      </w:r>
      <w:r w:rsidRPr="003A1BF9">
        <w:rPr>
          <w:rFonts w:ascii="Times New Roman" w:eastAsia="Tinos" w:hAnsi="Times New Roman" w:cs="Times New Roman"/>
          <w:color w:val="000000"/>
          <w:vertAlign w:val="superscript"/>
          <w:lang w:bidi="ru-RU"/>
        </w:rPr>
        <w:t xml:space="preserve">          </w:t>
      </w:r>
      <w:r w:rsidR="00116866" w:rsidRPr="003A1BF9">
        <w:rPr>
          <w:rFonts w:ascii="Times New Roman" w:eastAsia="Tinos" w:hAnsi="Times New Roman" w:cs="Times New Roman"/>
          <w:color w:val="000000"/>
          <w:vertAlign w:val="superscript"/>
          <w:lang w:bidi="ru-RU"/>
        </w:rPr>
        <w:t>____________________________________________________________</w:t>
      </w:r>
    </w:p>
    <w:p w:rsidR="008268AA" w:rsidRPr="003A1BF9" w:rsidRDefault="008268AA" w:rsidP="008268AA">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    (Ф.И.О. должностного лица органа местного самоуправления)           </w:t>
      </w:r>
      <w:r w:rsidR="00116866" w:rsidRPr="003A1BF9">
        <w:rPr>
          <w:rFonts w:ascii="Times New Roman" w:eastAsia="Tinos" w:hAnsi="Times New Roman" w:cs="Times New Roman"/>
          <w:color w:val="000000"/>
          <w:vertAlign w:val="superscript"/>
          <w:lang w:bidi="ru-RU"/>
        </w:rPr>
        <w:t xml:space="preserve">           </w:t>
      </w:r>
      <w:r w:rsidRPr="003A1BF9">
        <w:rPr>
          <w:rFonts w:ascii="Times New Roman" w:eastAsia="Tinos" w:hAnsi="Times New Roman" w:cs="Times New Roman"/>
          <w:color w:val="000000"/>
          <w:vertAlign w:val="superscript"/>
          <w:lang w:bidi="ru-RU"/>
        </w:rPr>
        <w:t xml:space="preserve"> (подпись должностного лица органа местного самоуправления)</w:t>
      </w:r>
    </w:p>
    <w:p w:rsidR="008268AA" w:rsidRPr="003A1BF9" w:rsidRDefault="008268AA" w:rsidP="008268AA">
      <w:pPr>
        <w:ind w:firstLine="0"/>
        <w:rPr>
          <w:rFonts w:ascii="Times New Roman" w:eastAsia="Tinos" w:hAnsi="Times New Roman" w:cs="Times New Roman"/>
          <w:vertAlign w:val="superscript"/>
        </w:rPr>
      </w:pPr>
    </w:p>
    <w:p w:rsidR="008268AA" w:rsidRPr="003A1BF9" w:rsidRDefault="008268AA" w:rsidP="00116866">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Получил: «___»______________20___г.    _____________________       </w:t>
      </w:r>
      <w:r w:rsidR="00116866" w:rsidRPr="003A1BF9">
        <w:rPr>
          <w:rFonts w:ascii="Times New Roman" w:eastAsia="Tinos" w:hAnsi="Times New Roman" w:cs="Times New Roman"/>
          <w:color w:val="000000"/>
          <w:vertAlign w:val="superscript"/>
          <w:lang w:bidi="ru-RU"/>
        </w:rPr>
        <w:t xml:space="preserve">        </w:t>
      </w:r>
      <w:r w:rsidRPr="003A1BF9">
        <w:rPr>
          <w:rFonts w:ascii="Times New Roman" w:eastAsia="Tinos" w:hAnsi="Times New Roman" w:cs="Times New Roman"/>
          <w:color w:val="000000"/>
          <w:vertAlign w:val="superscript"/>
          <w:lang w:bidi="ru-RU"/>
        </w:rPr>
        <w:t xml:space="preserve">           (Заполняется в случае получения решения лично)</w:t>
      </w:r>
    </w:p>
    <w:p w:rsidR="008268AA" w:rsidRPr="003A1BF9" w:rsidRDefault="008268AA" w:rsidP="008268AA">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 xml:space="preserve">                                                                                            (подпись заявителя)      </w:t>
      </w:r>
    </w:p>
    <w:p w:rsidR="008268AA" w:rsidRPr="003A1BF9" w:rsidRDefault="008268AA" w:rsidP="008268AA">
      <w:pPr>
        <w:ind w:firstLine="0"/>
        <w:rPr>
          <w:rFonts w:ascii="Times New Roman" w:eastAsia="Tinos" w:hAnsi="Times New Roman" w:cs="Times New Roman"/>
          <w:vertAlign w:val="superscript"/>
        </w:rPr>
      </w:pPr>
    </w:p>
    <w:p w:rsidR="008268AA" w:rsidRPr="003A1BF9" w:rsidRDefault="008268AA" w:rsidP="00116866">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Решение направлено в адрес заявителя    «_______»_______</w:t>
      </w:r>
      <w:r w:rsidR="00116866" w:rsidRPr="003A1BF9">
        <w:rPr>
          <w:rFonts w:ascii="Times New Roman" w:eastAsia="Tinos" w:hAnsi="Times New Roman" w:cs="Times New Roman"/>
          <w:color w:val="000000"/>
          <w:vertAlign w:val="superscript"/>
          <w:lang w:bidi="ru-RU"/>
        </w:rPr>
        <w:t>___________20____г.       </w:t>
      </w:r>
      <w:r w:rsidRPr="003A1BF9">
        <w:rPr>
          <w:rFonts w:ascii="Times New Roman" w:eastAsia="Tinos" w:hAnsi="Times New Roman" w:cs="Times New Roman"/>
          <w:color w:val="000000"/>
          <w:vertAlign w:val="superscript"/>
          <w:lang w:bidi="ru-RU"/>
        </w:rPr>
        <w:t xml:space="preserve"> (Заполняется в случае направления решения по почте)</w:t>
      </w:r>
    </w:p>
    <w:p w:rsidR="00116866" w:rsidRPr="003A1BF9" w:rsidRDefault="00116866" w:rsidP="008268AA">
      <w:pPr>
        <w:ind w:firstLine="0"/>
        <w:rPr>
          <w:rFonts w:ascii="Times New Roman" w:eastAsia="Tinos" w:hAnsi="Times New Roman" w:cs="Times New Roman"/>
          <w:color w:val="000000"/>
          <w:vertAlign w:val="superscript"/>
          <w:lang w:bidi="ru-RU"/>
        </w:rPr>
      </w:pPr>
    </w:p>
    <w:p w:rsidR="008268AA" w:rsidRPr="003A1BF9" w:rsidRDefault="008268AA" w:rsidP="008268AA">
      <w:pPr>
        <w:ind w:firstLine="0"/>
        <w:rPr>
          <w:rFonts w:ascii="Times New Roman" w:hAnsi="Times New Roman" w:cs="Times New Roman"/>
        </w:rPr>
      </w:pPr>
      <w:r w:rsidRPr="003A1BF9">
        <w:rPr>
          <w:rFonts w:ascii="Times New Roman" w:eastAsia="Tinos" w:hAnsi="Times New Roman" w:cs="Times New Roman"/>
          <w:color w:val="000000"/>
          <w:vertAlign w:val="superscript"/>
          <w:lang w:bidi="ru-RU"/>
        </w:rPr>
        <w:t>_____________________________________________________________________</w:t>
      </w:r>
    </w:p>
    <w:p w:rsidR="008268AA" w:rsidRDefault="008268AA" w:rsidP="008268AA">
      <w:pPr>
        <w:ind w:firstLine="0"/>
      </w:pPr>
      <w:r w:rsidRPr="003A1BF9">
        <w:rPr>
          <w:rFonts w:ascii="Times New Roman" w:eastAsia="Tinos" w:hAnsi="Times New Roman" w:cs="Times New Roman"/>
          <w:color w:val="000000"/>
          <w:vertAlign w:val="superscript"/>
          <w:lang w:bidi="ru-RU"/>
        </w:rPr>
        <w:t>(Ф.И.О., подпись должностного лица, направившего решение в адрес заявителя)             </w:t>
      </w:r>
      <w:r>
        <w:rPr>
          <w:rFonts w:ascii="Tinos" w:eastAsia="Tinos" w:hAnsi="Tinos" w:cs="Tinos"/>
          <w:color w:val="000000"/>
          <w:vertAlign w:val="superscript"/>
          <w:lang w:bidi="ru-RU"/>
        </w:rPr>
        <w:t xml:space="preserve">                       </w:t>
      </w:r>
    </w:p>
    <w:p w:rsidR="008268AA" w:rsidRDefault="008268AA" w:rsidP="008268AA">
      <w:pPr>
        <w:pStyle w:val="af0"/>
        <w:jc w:val="center"/>
        <w:rPr>
          <w:rFonts w:ascii="Tinos" w:eastAsia="Tinos" w:hAnsi="Tinos" w:cs="Tinos"/>
          <w:b/>
          <w:bCs/>
          <w:sz w:val="28"/>
          <w:szCs w:val="28"/>
        </w:rPr>
      </w:pPr>
    </w:p>
    <w:p w:rsidR="008268AA" w:rsidRDefault="008268AA" w:rsidP="008268AA">
      <w:pPr>
        <w:pStyle w:val="af0"/>
        <w:jc w:val="center"/>
        <w:rPr>
          <w:rFonts w:ascii="Tinos" w:eastAsia="Tinos" w:hAnsi="Tinos" w:cs="Tinos"/>
          <w:b/>
          <w:bCs/>
          <w:sz w:val="28"/>
          <w:szCs w:val="28"/>
        </w:rPr>
      </w:pPr>
    </w:p>
    <w:p w:rsidR="00282246" w:rsidRPr="00282246" w:rsidRDefault="00282246" w:rsidP="008268AA">
      <w:pPr>
        <w:ind w:firstLine="698"/>
        <w:jc w:val="right"/>
      </w:pPr>
    </w:p>
    <w:sectPr w:rsidR="00282246" w:rsidRPr="00282246" w:rsidSect="000A1F82">
      <w:headerReference w:type="default" r:id="rId21"/>
      <w:pgSz w:w="11900" w:h="16800"/>
      <w:pgMar w:top="1135" w:right="800" w:bottom="1440"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9DC" w:rsidRDefault="009849DC">
      <w:r>
        <w:separator/>
      </w:r>
    </w:p>
  </w:endnote>
  <w:endnote w:type="continuationSeparator" w:id="1">
    <w:p w:rsidR="009849DC" w:rsidRDefault="009849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PT Astra Serif">
    <w:altName w:val="Times New Roman"/>
    <w:charset w:val="00"/>
    <w:family w:val="auto"/>
    <w:pitch w:val="default"/>
    <w:sig w:usb0="00000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0">
    <w:altName w:val="Times New Roman"/>
    <w:panose1 w:val="00000000000000000000"/>
    <w:charset w:val="00"/>
    <w:family w:val="auto"/>
    <w:notTrueType/>
    <w:pitch w:val="default"/>
    <w:sig w:usb0="00000003" w:usb1="00000000" w:usb2="00000000" w:usb3="00000000" w:csb0="00000001" w:csb1="00000000"/>
  </w:font>
  <w:font w:name="Tinos">
    <w:altName w:val="Times New Roman"/>
    <w:charset w:val="00"/>
    <w:family w:val="auto"/>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9DC" w:rsidRDefault="009849DC">
      <w:r>
        <w:separator/>
      </w:r>
    </w:p>
  </w:footnote>
  <w:footnote w:type="continuationSeparator" w:id="1">
    <w:p w:rsidR="009849DC" w:rsidRDefault="009849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BF9" w:rsidRDefault="003A1BF9">
    <w:pPr>
      <w:ind w:firstLine="0"/>
      <w:jc w:val="left"/>
      <w:rPr>
        <w:rFonts w:ascii="Times New Roman" w:hAnsi="Times New Roman" w:cs="Times New Roman"/>
        <w:sz w:val="20"/>
        <w:szCs w:val="20"/>
      </w:rPr>
    </w:pPr>
  </w:p>
  <w:p w:rsidR="003A1BF9" w:rsidRDefault="003A1BF9">
    <w:pPr>
      <w:ind w:firstLine="0"/>
      <w:jc w:val="left"/>
      <w:rPr>
        <w:rFonts w:ascii="Times New Roman" w:hAnsi="Times New Roman" w:cs="Times New Roman"/>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802FA"/>
    <w:multiLevelType w:val="hybridMultilevel"/>
    <w:tmpl w:val="34C01BC6"/>
    <w:lvl w:ilvl="0" w:tplc="2A22C76C">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8DC3289"/>
    <w:multiLevelType w:val="hybridMultilevel"/>
    <w:tmpl w:val="F8A6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4C5ACC"/>
    <w:multiLevelType w:val="hybridMultilevel"/>
    <w:tmpl w:val="43047984"/>
    <w:lvl w:ilvl="0" w:tplc="25988202">
      <w:start w:val="1"/>
      <w:numFmt w:val="decimal"/>
      <w:lvlText w:val="%1."/>
      <w:lvlJc w:val="left"/>
      <w:pPr>
        <w:ind w:left="720" w:hanging="360"/>
      </w:pPr>
      <w:rPr>
        <w:rFonts w:ascii="Times New Roman" w:eastAsia="PT Astra Serif" w:hAnsi="Times New Roman" w:cs="Times New Roman" w:hint="default"/>
        <w:b w:val="0"/>
        <w:sz w:val="28"/>
        <w:szCs w:val="28"/>
      </w:rPr>
    </w:lvl>
    <w:lvl w:ilvl="1" w:tplc="DF62326A">
      <w:start w:val="1"/>
      <w:numFmt w:val="decimal"/>
      <w:lvlText w:val="%2."/>
      <w:lvlJc w:val="left"/>
      <w:pPr>
        <w:ind w:left="1080" w:hanging="360"/>
      </w:pPr>
      <w:rPr>
        <w:rFonts w:ascii="PT Astra Serif" w:eastAsia="PT Astra Serif" w:hAnsi="PT Astra Serif" w:cs="PT Astra Serif"/>
      </w:rPr>
    </w:lvl>
    <w:lvl w:ilvl="2" w:tplc="54EA0944">
      <w:start w:val="1"/>
      <w:numFmt w:val="decimal"/>
      <w:lvlText w:val="%3."/>
      <w:lvlJc w:val="left"/>
      <w:pPr>
        <w:ind w:left="1440" w:hanging="360"/>
      </w:pPr>
      <w:rPr>
        <w:rFonts w:ascii="PT Astra Serif" w:eastAsia="PT Astra Serif" w:hAnsi="PT Astra Serif" w:cs="PT Astra Serif"/>
      </w:rPr>
    </w:lvl>
    <w:lvl w:ilvl="3" w:tplc="E214C24C">
      <w:start w:val="1"/>
      <w:numFmt w:val="decimal"/>
      <w:lvlText w:val="%4."/>
      <w:lvlJc w:val="left"/>
      <w:pPr>
        <w:ind w:left="1800" w:hanging="360"/>
      </w:pPr>
      <w:rPr>
        <w:rFonts w:ascii="PT Astra Serif" w:eastAsia="PT Astra Serif" w:hAnsi="PT Astra Serif" w:cs="PT Astra Serif"/>
      </w:rPr>
    </w:lvl>
    <w:lvl w:ilvl="4" w:tplc="50289230">
      <w:start w:val="1"/>
      <w:numFmt w:val="decimal"/>
      <w:lvlText w:val="%5."/>
      <w:lvlJc w:val="left"/>
      <w:pPr>
        <w:ind w:left="2160" w:hanging="360"/>
      </w:pPr>
      <w:rPr>
        <w:rFonts w:ascii="PT Astra Serif" w:eastAsia="PT Astra Serif" w:hAnsi="PT Astra Serif" w:cs="PT Astra Serif"/>
      </w:rPr>
    </w:lvl>
    <w:lvl w:ilvl="5" w:tplc="B22A6AEC">
      <w:start w:val="1"/>
      <w:numFmt w:val="decimal"/>
      <w:lvlText w:val="%6."/>
      <w:lvlJc w:val="left"/>
      <w:pPr>
        <w:ind w:left="2520" w:hanging="360"/>
      </w:pPr>
      <w:rPr>
        <w:rFonts w:ascii="PT Astra Serif" w:eastAsia="PT Astra Serif" w:hAnsi="PT Astra Serif" w:cs="PT Astra Serif"/>
      </w:rPr>
    </w:lvl>
    <w:lvl w:ilvl="6" w:tplc="3C2CBAE2">
      <w:start w:val="1"/>
      <w:numFmt w:val="decimal"/>
      <w:lvlText w:val="%7."/>
      <w:lvlJc w:val="left"/>
      <w:pPr>
        <w:ind w:left="2880" w:hanging="360"/>
      </w:pPr>
      <w:rPr>
        <w:rFonts w:ascii="PT Astra Serif" w:eastAsia="PT Astra Serif" w:hAnsi="PT Astra Serif" w:cs="PT Astra Serif"/>
      </w:rPr>
    </w:lvl>
    <w:lvl w:ilvl="7" w:tplc="EC785B4E">
      <w:start w:val="1"/>
      <w:numFmt w:val="decimal"/>
      <w:lvlText w:val="%8."/>
      <w:lvlJc w:val="left"/>
      <w:pPr>
        <w:ind w:left="3240" w:hanging="360"/>
      </w:pPr>
      <w:rPr>
        <w:rFonts w:ascii="PT Astra Serif" w:eastAsia="PT Astra Serif" w:hAnsi="PT Astra Serif" w:cs="PT Astra Serif"/>
      </w:rPr>
    </w:lvl>
    <w:lvl w:ilvl="8" w:tplc="3272944A">
      <w:start w:val="1"/>
      <w:numFmt w:val="decimal"/>
      <w:lvlText w:val="%9."/>
      <w:lvlJc w:val="left"/>
      <w:pPr>
        <w:ind w:left="3600" w:hanging="360"/>
      </w:pPr>
      <w:rPr>
        <w:rFonts w:ascii="PT Astra Serif" w:eastAsia="PT Astra Serif" w:hAnsi="PT Astra Serif" w:cs="PT Astra Serif"/>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D224B2D"/>
    <w:multiLevelType w:val="hybridMultilevel"/>
    <w:tmpl w:val="8084CF24"/>
    <w:lvl w:ilvl="0" w:tplc="4192F416">
      <w:start w:val="3"/>
      <w:numFmt w:val="decimal"/>
      <w:lvlText w:val="%1."/>
      <w:lvlJc w:val="left"/>
      <w:pPr>
        <w:ind w:left="1353" w:hanging="360"/>
      </w:pPr>
      <w:rPr>
        <w:rFonts w:ascii="Times New Roman" w:eastAsia="Calibri" w:hAnsi="Times New Roman" w:cs="Times New Roman"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74CC"/>
    <w:rsid w:val="00000769"/>
    <w:rsid w:val="000037F4"/>
    <w:rsid w:val="00014E6D"/>
    <w:rsid w:val="00015CD9"/>
    <w:rsid w:val="0003461D"/>
    <w:rsid w:val="00046E96"/>
    <w:rsid w:val="0005412E"/>
    <w:rsid w:val="00064BC5"/>
    <w:rsid w:val="000A1F82"/>
    <w:rsid w:val="000C2EC4"/>
    <w:rsid w:val="000C4065"/>
    <w:rsid w:val="000C6AB9"/>
    <w:rsid w:val="000F1257"/>
    <w:rsid w:val="000F5AB3"/>
    <w:rsid w:val="000F7D96"/>
    <w:rsid w:val="00101336"/>
    <w:rsid w:val="0010612D"/>
    <w:rsid w:val="00111E52"/>
    <w:rsid w:val="00116866"/>
    <w:rsid w:val="00126E1C"/>
    <w:rsid w:val="00130D7C"/>
    <w:rsid w:val="00131C20"/>
    <w:rsid w:val="001529D9"/>
    <w:rsid w:val="00156E46"/>
    <w:rsid w:val="001730BB"/>
    <w:rsid w:val="0017363F"/>
    <w:rsid w:val="00177501"/>
    <w:rsid w:val="00186EEB"/>
    <w:rsid w:val="001B2270"/>
    <w:rsid w:val="001B69EC"/>
    <w:rsid w:val="001C562E"/>
    <w:rsid w:val="001D5C05"/>
    <w:rsid w:val="001D64CC"/>
    <w:rsid w:val="001E77E8"/>
    <w:rsid w:val="001F12AF"/>
    <w:rsid w:val="001F5471"/>
    <w:rsid w:val="0020513C"/>
    <w:rsid w:val="002218B2"/>
    <w:rsid w:val="00234623"/>
    <w:rsid w:val="0025111D"/>
    <w:rsid w:val="00252BA6"/>
    <w:rsid w:val="00260C44"/>
    <w:rsid w:val="00261C9A"/>
    <w:rsid w:val="0027345A"/>
    <w:rsid w:val="00280F4F"/>
    <w:rsid w:val="00282246"/>
    <w:rsid w:val="00282816"/>
    <w:rsid w:val="0028441C"/>
    <w:rsid w:val="00291658"/>
    <w:rsid w:val="00295AB2"/>
    <w:rsid w:val="002B713A"/>
    <w:rsid w:val="002C6FCD"/>
    <w:rsid w:val="002D4DA6"/>
    <w:rsid w:val="003051B8"/>
    <w:rsid w:val="00326A93"/>
    <w:rsid w:val="003539F4"/>
    <w:rsid w:val="00363FD5"/>
    <w:rsid w:val="00376656"/>
    <w:rsid w:val="00392AF6"/>
    <w:rsid w:val="003A1BF9"/>
    <w:rsid w:val="003A461A"/>
    <w:rsid w:val="003D030C"/>
    <w:rsid w:val="00405D20"/>
    <w:rsid w:val="00415317"/>
    <w:rsid w:val="0041545D"/>
    <w:rsid w:val="0044067A"/>
    <w:rsid w:val="0044107E"/>
    <w:rsid w:val="00444DB8"/>
    <w:rsid w:val="00464A6C"/>
    <w:rsid w:val="00471545"/>
    <w:rsid w:val="00472409"/>
    <w:rsid w:val="00485A18"/>
    <w:rsid w:val="00491EAE"/>
    <w:rsid w:val="00493384"/>
    <w:rsid w:val="004D494C"/>
    <w:rsid w:val="004F2F3A"/>
    <w:rsid w:val="004F7C39"/>
    <w:rsid w:val="0050436E"/>
    <w:rsid w:val="0051167C"/>
    <w:rsid w:val="005149E0"/>
    <w:rsid w:val="005236B6"/>
    <w:rsid w:val="00524A6D"/>
    <w:rsid w:val="00530D3E"/>
    <w:rsid w:val="005338F0"/>
    <w:rsid w:val="00535E2C"/>
    <w:rsid w:val="005537FB"/>
    <w:rsid w:val="00560289"/>
    <w:rsid w:val="0056364E"/>
    <w:rsid w:val="00570A72"/>
    <w:rsid w:val="005954F7"/>
    <w:rsid w:val="005A587B"/>
    <w:rsid w:val="005D1294"/>
    <w:rsid w:val="005D2807"/>
    <w:rsid w:val="005D397C"/>
    <w:rsid w:val="00607DD0"/>
    <w:rsid w:val="00612BE2"/>
    <w:rsid w:val="00617ACD"/>
    <w:rsid w:val="00624836"/>
    <w:rsid w:val="006345D1"/>
    <w:rsid w:val="006445D1"/>
    <w:rsid w:val="00655C78"/>
    <w:rsid w:val="00662612"/>
    <w:rsid w:val="00684D85"/>
    <w:rsid w:val="006D4C35"/>
    <w:rsid w:val="006F057F"/>
    <w:rsid w:val="006F6C5F"/>
    <w:rsid w:val="00710C43"/>
    <w:rsid w:val="00724579"/>
    <w:rsid w:val="00726EC2"/>
    <w:rsid w:val="00741239"/>
    <w:rsid w:val="00746EF8"/>
    <w:rsid w:val="00750356"/>
    <w:rsid w:val="00763D0C"/>
    <w:rsid w:val="007A17F4"/>
    <w:rsid w:val="007B229C"/>
    <w:rsid w:val="007C38BA"/>
    <w:rsid w:val="007C4809"/>
    <w:rsid w:val="007C562C"/>
    <w:rsid w:val="007C67FD"/>
    <w:rsid w:val="007F7D3B"/>
    <w:rsid w:val="00814EAF"/>
    <w:rsid w:val="0081568B"/>
    <w:rsid w:val="0082385A"/>
    <w:rsid w:val="008268AA"/>
    <w:rsid w:val="0083160A"/>
    <w:rsid w:val="00835626"/>
    <w:rsid w:val="0085284D"/>
    <w:rsid w:val="00882063"/>
    <w:rsid w:val="0088538A"/>
    <w:rsid w:val="00887B02"/>
    <w:rsid w:val="00892CF5"/>
    <w:rsid w:val="008B0143"/>
    <w:rsid w:val="008B0846"/>
    <w:rsid w:val="008C4958"/>
    <w:rsid w:val="008E6AD9"/>
    <w:rsid w:val="00900253"/>
    <w:rsid w:val="009027EE"/>
    <w:rsid w:val="009267B1"/>
    <w:rsid w:val="009339FB"/>
    <w:rsid w:val="009402BF"/>
    <w:rsid w:val="00960AEC"/>
    <w:rsid w:val="0097729E"/>
    <w:rsid w:val="009849DC"/>
    <w:rsid w:val="00991726"/>
    <w:rsid w:val="009956A9"/>
    <w:rsid w:val="009A53C8"/>
    <w:rsid w:val="009B05D1"/>
    <w:rsid w:val="009B1E3B"/>
    <w:rsid w:val="009C0671"/>
    <w:rsid w:val="009C5AF3"/>
    <w:rsid w:val="009D7D00"/>
    <w:rsid w:val="009E1FAA"/>
    <w:rsid w:val="009E596F"/>
    <w:rsid w:val="00A334A7"/>
    <w:rsid w:val="00A404BF"/>
    <w:rsid w:val="00A45A69"/>
    <w:rsid w:val="00A57234"/>
    <w:rsid w:val="00A9500D"/>
    <w:rsid w:val="00A97577"/>
    <w:rsid w:val="00AA04CC"/>
    <w:rsid w:val="00AB3D6B"/>
    <w:rsid w:val="00AD00F8"/>
    <w:rsid w:val="00AD2F6E"/>
    <w:rsid w:val="00AD7DBD"/>
    <w:rsid w:val="00B01B30"/>
    <w:rsid w:val="00B26E38"/>
    <w:rsid w:val="00B324FE"/>
    <w:rsid w:val="00B3752D"/>
    <w:rsid w:val="00B6026A"/>
    <w:rsid w:val="00B647DF"/>
    <w:rsid w:val="00B64C90"/>
    <w:rsid w:val="00B95949"/>
    <w:rsid w:val="00B97D43"/>
    <w:rsid w:val="00BA0287"/>
    <w:rsid w:val="00BA2A67"/>
    <w:rsid w:val="00BA646C"/>
    <w:rsid w:val="00BC36A2"/>
    <w:rsid w:val="00BF2F72"/>
    <w:rsid w:val="00C0187B"/>
    <w:rsid w:val="00C03745"/>
    <w:rsid w:val="00C037DD"/>
    <w:rsid w:val="00C231BF"/>
    <w:rsid w:val="00C41135"/>
    <w:rsid w:val="00C47693"/>
    <w:rsid w:val="00C64D76"/>
    <w:rsid w:val="00C66BE4"/>
    <w:rsid w:val="00C66CE6"/>
    <w:rsid w:val="00C7540E"/>
    <w:rsid w:val="00C7544D"/>
    <w:rsid w:val="00CA158F"/>
    <w:rsid w:val="00CA6A0A"/>
    <w:rsid w:val="00CB2C35"/>
    <w:rsid w:val="00CB564E"/>
    <w:rsid w:val="00CC0A41"/>
    <w:rsid w:val="00CE05BB"/>
    <w:rsid w:val="00CE15F3"/>
    <w:rsid w:val="00CE5079"/>
    <w:rsid w:val="00CF31E6"/>
    <w:rsid w:val="00CF4DAE"/>
    <w:rsid w:val="00D02290"/>
    <w:rsid w:val="00D14054"/>
    <w:rsid w:val="00D15F7F"/>
    <w:rsid w:val="00D248A3"/>
    <w:rsid w:val="00D262E4"/>
    <w:rsid w:val="00D42626"/>
    <w:rsid w:val="00D50AD4"/>
    <w:rsid w:val="00D51D1F"/>
    <w:rsid w:val="00D56811"/>
    <w:rsid w:val="00D67E01"/>
    <w:rsid w:val="00D761F2"/>
    <w:rsid w:val="00D8159B"/>
    <w:rsid w:val="00D87127"/>
    <w:rsid w:val="00DB360F"/>
    <w:rsid w:val="00DD1836"/>
    <w:rsid w:val="00DD4911"/>
    <w:rsid w:val="00DD6658"/>
    <w:rsid w:val="00DD68F8"/>
    <w:rsid w:val="00DD6AB7"/>
    <w:rsid w:val="00DD7AFB"/>
    <w:rsid w:val="00E0673C"/>
    <w:rsid w:val="00E0770E"/>
    <w:rsid w:val="00E30D77"/>
    <w:rsid w:val="00E619BC"/>
    <w:rsid w:val="00E65AF0"/>
    <w:rsid w:val="00E7443E"/>
    <w:rsid w:val="00E91259"/>
    <w:rsid w:val="00E974CC"/>
    <w:rsid w:val="00EA0169"/>
    <w:rsid w:val="00EA5D50"/>
    <w:rsid w:val="00EC5B65"/>
    <w:rsid w:val="00ED28CD"/>
    <w:rsid w:val="00EF3135"/>
    <w:rsid w:val="00EF4E3F"/>
    <w:rsid w:val="00EF6454"/>
    <w:rsid w:val="00F1050D"/>
    <w:rsid w:val="00F14C79"/>
    <w:rsid w:val="00F26E8D"/>
    <w:rsid w:val="00F47F1F"/>
    <w:rsid w:val="00F50E1F"/>
    <w:rsid w:val="00F51688"/>
    <w:rsid w:val="00F565F1"/>
    <w:rsid w:val="00F64FF3"/>
    <w:rsid w:val="00F656DE"/>
    <w:rsid w:val="00F666C2"/>
    <w:rsid w:val="00F706DA"/>
    <w:rsid w:val="00F94DA8"/>
    <w:rsid w:val="00F95EAA"/>
    <w:rsid w:val="00FA4166"/>
    <w:rsid w:val="00FB61F3"/>
    <w:rsid w:val="00FE7B5A"/>
    <w:rsid w:val="00FF07F1"/>
    <w:rsid w:val="00FF5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uiPriority="0"/>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538A"/>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5D12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D1294"/>
    <w:rPr>
      <w:rFonts w:asciiTheme="majorHAnsi" w:eastAsiaTheme="majorEastAsia" w:hAnsiTheme="majorHAnsi" w:cs="Times New Roman"/>
      <w:b/>
      <w:bCs/>
      <w:kern w:val="32"/>
      <w:sz w:val="32"/>
      <w:szCs w:val="32"/>
    </w:rPr>
  </w:style>
  <w:style w:type="character" w:customStyle="1" w:styleId="a3">
    <w:name w:val="Цветовое выделение"/>
    <w:rsid w:val="005D1294"/>
    <w:rPr>
      <w:b/>
      <w:color w:val="26282F"/>
    </w:rPr>
  </w:style>
  <w:style w:type="character" w:customStyle="1" w:styleId="a4">
    <w:name w:val="Гипертекстовая ссылка"/>
    <w:basedOn w:val="a3"/>
    <w:uiPriority w:val="99"/>
    <w:rsid w:val="005D1294"/>
    <w:rPr>
      <w:rFonts w:cs="Times New Roman"/>
      <w:b w:val="0"/>
      <w:color w:val="106BBE"/>
    </w:rPr>
  </w:style>
  <w:style w:type="paragraph" w:customStyle="1" w:styleId="a5">
    <w:name w:val="Текст (справка)"/>
    <w:basedOn w:val="a"/>
    <w:next w:val="a"/>
    <w:uiPriority w:val="99"/>
    <w:rsid w:val="005D1294"/>
    <w:pPr>
      <w:ind w:left="170" w:right="170" w:firstLine="0"/>
      <w:jc w:val="left"/>
    </w:pPr>
  </w:style>
  <w:style w:type="paragraph" w:customStyle="1" w:styleId="a6">
    <w:name w:val="Комментарий"/>
    <w:basedOn w:val="a5"/>
    <w:next w:val="a"/>
    <w:uiPriority w:val="99"/>
    <w:rsid w:val="005D1294"/>
    <w:pPr>
      <w:spacing w:before="75"/>
      <w:ind w:right="0"/>
      <w:jc w:val="both"/>
    </w:pPr>
    <w:rPr>
      <w:color w:val="353842"/>
    </w:rPr>
  </w:style>
  <w:style w:type="paragraph" w:customStyle="1" w:styleId="a7">
    <w:name w:val="Нормальный (таблица)"/>
    <w:basedOn w:val="a"/>
    <w:next w:val="a"/>
    <w:uiPriority w:val="99"/>
    <w:rsid w:val="005D1294"/>
    <w:pPr>
      <w:ind w:firstLine="0"/>
    </w:pPr>
  </w:style>
  <w:style w:type="paragraph" w:customStyle="1" w:styleId="a8">
    <w:name w:val="Таблицы (моноширинный)"/>
    <w:basedOn w:val="a"/>
    <w:next w:val="a"/>
    <w:rsid w:val="005D1294"/>
    <w:pPr>
      <w:ind w:firstLine="0"/>
      <w:jc w:val="left"/>
    </w:pPr>
    <w:rPr>
      <w:rFonts w:ascii="Courier New" w:hAnsi="Courier New" w:cs="Courier New"/>
    </w:rPr>
  </w:style>
  <w:style w:type="paragraph" w:customStyle="1" w:styleId="a9">
    <w:name w:val="Прижатый влево"/>
    <w:basedOn w:val="a"/>
    <w:next w:val="a"/>
    <w:uiPriority w:val="99"/>
    <w:rsid w:val="005D1294"/>
    <w:pPr>
      <w:ind w:firstLine="0"/>
      <w:jc w:val="left"/>
    </w:pPr>
  </w:style>
  <w:style w:type="paragraph" w:customStyle="1" w:styleId="aa">
    <w:name w:val="Сноска"/>
    <w:basedOn w:val="a"/>
    <w:next w:val="a"/>
    <w:uiPriority w:val="99"/>
    <w:rsid w:val="005D1294"/>
    <w:rPr>
      <w:sz w:val="20"/>
      <w:szCs w:val="20"/>
    </w:rPr>
  </w:style>
  <w:style w:type="character" w:customStyle="1" w:styleId="ab">
    <w:name w:val="Цветовое выделение для Текст"/>
    <w:uiPriority w:val="99"/>
    <w:rsid w:val="005D1294"/>
    <w:rPr>
      <w:rFonts w:ascii="Times New Roman CYR" w:hAnsi="Times New Roman CYR"/>
    </w:rPr>
  </w:style>
  <w:style w:type="paragraph" w:styleId="ac">
    <w:name w:val="header"/>
    <w:basedOn w:val="a"/>
    <w:link w:val="ad"/>
    <w:uiPriority w:val="99"/>
    <w:unhideWhenUsed/>
    <w:rsid w:val="005D1294"/>
    <w:pPr>
      <w:tabs>
        <w:tab w:val="center" w:pos="4677"/>
        <w:tab w:val="right" w:pos="9355"/>
      </w:tabs>
    </w:pPr>
  </w:style>
  <w:style w:type="character" w:customStyle="1" w:styleId="ad">
    <w:name w:val="Верхний колонтитул Знак"/>
    <w:basedOn w:val="a0"/>
    <w:link w:val="ac"/>
    <w:uiPriority w:val="99"/>
    <w:locked/>
    <w:rsid w:val="005D1294"/>
    <w:rPr>
      <w:rFonts w:ascii="Times New Roman CYR" w:hAnsi="Times New Roman CYR" w:cs="Times New Roman CYR"/>
      <w:sz w:val="24"/>
      <w:szCs w:val="24"/>
    </w:rPr>
  </w:style>
  <w:style w:type="paragraph" w:styleId="ae">
    <w:name w:val="footer"/>
    <w:basedOn w:val="a"/>
    <w:link w:val="af"/>
    <w:uiPriority w:val="99"/>
    <w:unhideWhenUsed/>
    <w:rsid w:val="005D1294"/>
    <w:pPr>
      <w:tabs>
        <w:tab w:val="center" w:pos="4677"/>
        <w:tab w:val="right" w:pos="9355"/>
      </w:tabs>
    </w:pPr>
  </w:style>
  <w:style w:type="character" w:customStyle="1" w:styleId="af">
    <w:name w:val="Нижний колонтитул Знак"/>
    <w:basedOn w:val="a0"/>
    <w:link w:val="ae"/>
    <w:uiPriority w:val="99"/>
    <w:locked/>
    <w:rsid w:val="005D1294"/>
    <w:rPr>
      <w:rFonts w:ascii="Times New Roman CYR" w:hAnsi="Times New Roman CYR" w:cs="Times New Roman CYR"/>
      <w:sz w:val="24"/>
      <w:szCs w:val="24"/>
    </w:rPr>
  </w:style>
  <w:style w:type="paragraph" w:styleId="af0">
    <w:name w:val="No Spacing"/>
    <w:uiPriority w:val="1"/>
    <w:qFormat/>
    <w:rsid w:val="009339FB"/>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customStyle="1" w:styleId="ConsPlusNormal">
    <w:name w:val="ConsPlusNormal"/>
    <w:link w:val="ConsPlusNormal0"/>
    <w:rsid w:val="002D4DA6"/>
    <w:pPr>
      <w:widowControl w:val="0"/>
      <w:autoSpaceDE w:val="0"/>
      <w:autoSpaceDN w:val="0"/>
      <w:spacing w:after="0" w:line="240" w:lineRule="auto"/>
    </w:pPr>
    <w:rPr>
      <w:rFonts w:ascii="Calibri" w:hAnsi="Calibri" w:cs="Calibri"/>
      <w:szCs w:val="20"/>
    </w:rPr>
  </w:style>
  <w:style w:type="character" w:customStyle="1" w:styleId="ConsPlusNormal0">
    <w:name w:val="ConsPlusNormal Знак"/>
    <w:link w:val="ConsPlusNormal"/>
    <w:locked/>
    <w:rsid w:val="002D4DA6"/>
    <w:rPr>
      <w:rFonts w:ascii="Calibri" w:hAnsi="Calibri"/>
      <w:sz w:val="20"/>
    </w:rPr>
  </w:style>
  <w:style w:type="paragraph" w:styleId="af1">
    <w:name w:val="List Paragraph"/>
    <w:basedOn w:val="a"/>
    <w:uiPriority w:val="1"/>
    <w:qFormat/>
    <w:rsid w:val="00471545"/>
    <w:pPr>
      <w:adjustRightInd/>
      <w:ind w:left="217" w:firstLine="707"/>
    </w:pPr>
    <w:rPr>
      <w:rFonts w:ascii="Times New Roman" w:hAnsi="Times New Roman" w:cs="Times New Roman"/>
      <w:sz w:val="22"/>
      <w:szCs w:val="22"/>
      <w:lang w:eastAsia="en-US"/>
    </w:rPr>
  </w:style>
  <w:style w:type="paragraph" w:customStyle="1" w:styleId="s1">
    <w:name w:val="s_1"/>
    <w:basedOn w:val="a"/>
    <w:rsid w:val="00EC5B65"/>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2">
    <w:name w:val="Hyperlink"/>
    <w:basedOn w:val="a0"/>
    <w:uiPriority w:val="99"/>
    <w:unhideWhenUsed/>
    <w:rsid w:val="00EC5B65"/>
    <w:rPr>
      <w:rFonts w:cs="Times New Roman"/>
      <w:color w:val="0000FF"/>
      <w:u w:val="single"/>
    </w:rPr>
  </w:style>
  <w:style w:type="paragraph" w:styleId="af3">
    <w:name w:val="footnote text"/>
    <w:basedOn w:val="a"/>
    <w:link w:val="af4"/>
    <w:uiPriority w:val="99"/>
    <w:rsid w:val="00E0770E"/>
    <w:rPr>
      <w:sz w:val="20"/>
      <w:szCs w:val="20"/>
    </w:rPr>
  </w:style>
  <w:style w:type="character" w:customStyle="1" w:styleId="af4">
    <w:name w:val="Текст сноски Знак"/>
    <w:basedOn w:val="a0"/>
    <w:link w:val="af3"/>
    <w:uiPriority w:val="99"/>
    <w:locked/>
    <w:rsid w:val="00E0770E"/>
    <w:rPr>
      <w:rFonts w:ascii="Times New Roman CYR" w:hAnsi="Times New Roman CYR" w:cs="Times New Roman CYR"/>
      <w:sz w:val="20"/>
      <w:szCs w:val="20"/>
    </w:rPr>
  </w:style>
  <w:style w:type="character" w:styleId="af5">
    <w:name w:val="footnote reference"/>
    <w:basedOn w:val="a0"/>
    <w:uiPriority w:val="99"/>
    <w:rsid w:val="00E0770E"/>
    <w:rPr>
      <w:rFonts w:cs="Times New Roman"/>
      <w:vertAlign w:val="superscript"/>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6">
    <w:name w:val="Normal (Web)"/>
    <w:basedOn w:val="a"/>
    <w:uiPriority w:val="99"/>
    <w:unhideWhenUsed/>
    <w:rsid w:val="001B69EC"/>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7">
    <w:name w:val="Balloon Text"/>
    <w:basedOn w:val="a"/>
    <w:link w:val="af8"/>
    <w:uiPriority w:val="99"/>
    <w:rsid w:val="00A334A7"/>
    <w:rPr>
      <w:rFonts w:ascii="Tahoma" w:hAnsi="Tahoma" w:cs="Tahoma"/>
      <w:sz w:val="16"/>
      <w:szCs w:val="16"/>
    </w:rPr>
  </w:style>
  <w:style w:type="character" w:customStyle="1" w:styleId="af8">
    <w:name w:val="Текст выноски Знак"/>
    <w:basedOn w:val="a0"/>
    <w:link w:val="af7"/>
    <w:uiPriority w:val="99"/>
    <w:rsid w:val="00A334A7"/>
    <w:rPr>
      <w:rFonts w:ascii="Tahoma" w:hAnsi="Tahoma" w:cs="Tahoma"/>
      <w:sz w:val="16"/>
      <w:szCs w:val="16"/>
    </w:rPr>
  </w:style>
  <w:style w:type="paragraph" w:customStyle="1" w:styleId="ConsPlusTitle">
    <w:name w:val="ConsPlusTitle"/>
    <w:qFormat/>
    <w:rsid w:val="00D02290"/>
    <w:pPr>
      <w:widowControl w:val="0"/>
      <w:spacing w:after="0" w:line="240" w:lineRule="auto"/>
    </w:pPr>
    <w:rPr>
      <w:rFonts w:ascii="Calibri" w:eastAsia="Times New Roman" w:hAnsi="Calibri" w:cs="Calibri"/>
      <w:b/>
      <w:szCs w:val="20"/>
    </w:rPr>
  </w:style>
  <w:style w:type="paragraph" w:styleId="af9">
    <w:name w:val="Body Text"/>
    <w:basedOn w:val="a"/>
    <w:link w:val="afa"/>
    <w:rsid w:val="00A45A69"/>
    <w:pPr>
      <w:widowControl/>
      <w:autoSpaceDE/>
      <w:autoSpaceDN/>
      <w:adjustRightInd/>
      <w:spacing w:after="140" w:line="276" w:lineRule="exact"/>
    </w:pPr>
    <w:rPr>
      <w:rFonts w:ascii="0" w:eastAsia="0" w:hAnsi="0" w:cs="0"/>
      <w:color w:val="000000"/>
      <w:lang w:bidi="ru-RU"/>
    </w:rPr>
  </w:style>
  <w:style w:type="character" w:customStyle="1" w:styleId="afa">
    <w:name w:val="Основной текст Знак"/>
    <w:basedOn w:val="a0"/>
    <w:link w:val="af9"/>
    <w:rsid w:val="00A45A69"/>
    <w:rPr>
      <w:rFonts w:ascii="0" w:eastAsia="0" w:hAnsi="0" w:cs="0"/>
      <w:color w:val="000000"/>
      <w:sz w:val="24"/>
      <w:szCs w:val="24"/>
      <w:lang w:bidi="ru-RU"/>
    </w:rPr>
  </w:style>
  <w:style w:type="paragraph" w:styleId="HTML">
    <w:name w:val="HTML Preformatted"/>
    <w:basedOn w:val="a"/>
    <w:link w:val="HTML0"/>
    <w:rsid w:val="008268AA"/>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contextualSpacing/>
      <w:jc w:val="left"/>
    </w:pPr>
    <w:rPr>
      <w:rFonts w:ascii="0" w:eastAsia="0" w:hAnsi="0" w:cs="0"/>
      <w:color w:val="000000"/>
      <w:sz w:val="20"/>
      <w:szCs w:val="20"/>
      <w:lang w:bidi="ru-RU"/>
    </w:rPr>
  </w:style>
  <w:style w:type="character" w:customStyle="1" w:styleId="HTML0">
    <w:name w:val="Стандартный HTML Знак"/>
    <w:basedOn w:val="a0"/>
    <w:link w:val="HTML"/>
    <w:rsid w:val="008268AA"/>
    <w:rPr>
      <w:rFonts w:ascii="0" w:eastAsia="0" w:hAnsi="0" w:cs="0"/>
      <w:color w:val="000000"/>
      <w:sz w:val="20"/>
      <w:szCs w:val="20"/>
      <w:lang w:bidi="ru-RU"/>
    </w:rPr>
  </w:style>
</w:styles>
</file>

<file path=word/webSettings.xml><?xml version="1.0" encoding="utf-8"?>
<w:webSettings xmlns:r="http://schemas.openxmlformats.org/officeDocument/2006/relationships" xmlns:w="http://schemas.openxmlformats.org/wordprocessingml/2006/main">
  <w:divs>
    <w:div w:id="352339045">
      <w:marLeft w:val="0"/>
      <w:marRight w:val="0"/>
      <w:marTop w:val="0"/>
      <w:marBottom w:val="0"/>
      <w:divBdr>
        <w:top w:val="none" w:sz="0" w:space="0" w:color="auto"/>
        <w:left w:val="none" w:sz="0" w:space="0" w:color="auto"/>
        <w:bottom w:val="none" w:sz="0" w:space="0" w:color="auto"/>
        <w:right w:val="none" w:sz="0" w:space="0" w:color="auto"/>
      </w:divBdr>
    </w:div>
    <w:div w:id="352339046">
      <w:marLeft w:val="0"/>
      <w:marRight w:val="0"/>
      <w:marTop w:val="0"/>
      <w:marBottom w:val="0"/>
      <w:divBdr>
        <w:top w:val="none" w:sz="0" w:space="0" w:color="auto"/>
        <w:left w:val="none" w:sz="0" w:space="0" w:color="auto"/>
        <w:bottom w:val="none" w:sz="0" w:space="0" w:color="auto"/>
        <w:right w:val="none" w:sz="0" w:space="0" w:color="auto"/>
      </w:divBdr>
    </w:div>
    <w:div w:id="352339047">
      <w:marLeft w:val="0"/>
      <w:marRight w:val="0"/>
      <w:marTop w:val="0"/>
      <w:marBottom w:val="0"/>
      <w:divBdr>
        <w:top w:val="none" w:sz="0" w:space="0" w:color="auto"/>
        <w:left w:val="none" w:sz="0" w:space="0" w:color="auto"/>
        <w:bottom w:val="none" w:sz="0" w:space="0" w:color="auto"/>
        <w:right w:val="none" w:sz="0" w:space="0" w:color="auto"/>
      </w:divBdr>
    </w:div>
    <w:div w:id="352339048">
      <w:marLeft w:val="0"/>
      <w:marRight w:val="0"/>
      <w:marTop w:val="0"/>
      <w:marBottom w:val="0"/>
      <w:divBdr>
        <w:top w:val="none" w:sz="0" w:space="0" w:color="auto"/>
        <w:left w:val="none" w:sz="0" w:space="0" w:color="auto"/>
        <w:bottom w:val="none" w:sz="0" w:space="0" w:color="auto"/>
        <w:right w:val="none" w:sz="0" w:space="0" w:color="auto"/>
      </w:divBdr>
    </w:div>
    <w:div w:id="352339049">
      <w:marLeft w:val="0"/>
      <w:marRight w:val="0"/>
      <w:marTop w:val="0"/>
      <w:marBottom w:val="0"/>
      <w:divBdr>
        <w:top w:val="none" w:sz="0" w:space="0" w:color="auto"/>
        <w:left w:val="none" w:sz="0" w:space="0" w:color="auto"/>
        <w:bottom w:val="none" w:sz="0" w:space="0" w:color="auto"/>
        <w:right w:val="none" w:sz="0" w:space="0" w:color="auto"/>
      </w:divBdr>
    </w:div>
    <w:div w:id="352339050">
      <w:marLeft w:val="0"/>
      <w:marRight w:val="0"/>
      <w:marTop w:val="0"/>
      <w:marBottom w:val="0"/>
      <w:divBdr>
        <w:top w:val="none" w:sz="0" w:space="0" w:color="auto"/>
        <w:left w:val="none" w:sz="0" w:space="0" w:color="auto"/>
        <w:bottom w:val="none" w:sz="0" w:space="0" w:color="auto"/>
        <w:right w:val="none" w:sz="0" w:space="0" w:color="auto"/>
      </w:divBdr>
    </w:div>
    <w:div w:id="352339051">
      <w:marLeft w:val="0"/>
      <w:marRight w:val="0"/>
      <w:marTop w:val="0"/>
      <w:marBottom w:val="0"/>
      <w:divBdr>
        <w:top w:val="none" w:sz="0" w:space="0" w:color="auto"/>
        <w:left w:val="none" w:sz="0" w:space="0" w:color="auto"/>
        <w:bottom w:val="none" w:sz="0" w:space="0" w:color="auto"/>
        <w:right w:val="none" w:sz="0" w:space="0" w:color="auto"/>
      </w:divBdr>
    </w:div>
    <w:div w:id="352339052">
      <w:marLeft w:val="0"/>
      <w:marRight w:val="0"/>
      <w:marTop w:val="0"/>
      <w:marBottom w:val="0"/>
      <w:divBdr>
        <w:top w:val="none" w:sz="0" w:space="0" w:color="auto"/>
        <w:left w:val="none" w:sz="0" w:space="0" w:color="auto"/>
        <w:bottom w:val="none" w:sz="0" w:space="0" w:color="auto"/>
        <w:right w:val="none" w:sz="0" w:space="0" w:color="auto"/>
      </w:divBdr>
    </w:div>
    <w:div w:id="352339053">
      <w:marLeft w:val="0"/>
      <w:marRight w:val="0"/>
      <w:marTop w:val="0"/>
      <w:marBottom w:val="0"/>
      <w:divBdr>
        <w:top w:val="none" w:sz="0" w:space="0" w:color="auto"/>
        <w:left w:val="none" w:sz="0" w:space="0" w:color="auto"/>
        <w:bottom w:val="none" w:sz="0" w:space="0" w:color="auto"/>
        <w:right w:val="none" w:sz="0" w:space="0" w:color="auto"/>
      </w:divBdr>
    </w:div>
    <w:div w:id="352339054">
      <w:marLeft w:val="0"/>
      <w:marRight w:val="0"/>
      <w:marTop w:val="0"/>
      <w:marBottom w:val="0"/>
      <w:divBdr>
        <w:top w:val="none" w:sz="0" w:space="0" w:color="auto"/>
        <w:left w:val="none" w:sz="0" w:space="0" w:color="auto"/>
        <w:bottom w:val="none" w:sz="0" w:space="0" w:color="auto"/>
        <w:right w:val="none" w:sz="0" w:space="0" w:color="auto"/>
      </w:divBdr>
    </w:div>
    <w:div w:id="13845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9041&amp;dst=100197&amp;field=134&amp;date=23.01.2026" TargetMode="External"/><Relationship Id="rId18" Type="http://schemas.openxmlformats.org/officeDocument/2006/relationships/hyperlink" Target="https://garant.orb.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arant.orb.ru/" TargetMode="External"/><Relationship Id="rId17" Type="http://schemas.openxmlformats.org/officeDocument/2006/relationships/hyperlink" Target="https://garant.orb.ru/" TargetMode="External"/><Relationship Id="rId2" Type="http://schemas.openxmlformats.org/officeDocument/2006/relationships/numbering" Target="numbering.xml"/><Relationship Id="rId16" Type="http://schemas.openxmlformats.org/officeDocument/2006/relationships/hyperlink" Target="https://garant.orb.ru/" TargetMode="External"/><Relationship Id="rId20" Type="http://schemas.openxmlformats.org/officeDocument/2006/relationships/hyperlink" Target="https://login.consultant.ru/link/?req=doc&amp;base=LAW&amp;n=489041&amp;dst=100197&amp;field=134&amp;date=23.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rant.orb.ru/" TargetMode="External"/><Relationship Id="rId5" Type="http://schemas.openxmlformats.org/officeDocument/2006/relationships/webSettings" Target="webSettings.xml"/><Relationship Id="rId15" Type="http://schemas.openxmlformats.org/officeDocument/2006/relationships/hyperlink" Target="https://garant.orb.ru/" TargetMode="External"/><Relationship Id="rId23" Type="http://schemas.openxmlformats.org/officeDocument/2006/relationships/theme" Target="theme/theme1.xml"/><Relationship Id="rId10" Type="http://schemas.openxmlformats.org/officeDocument/2006/relationships/hyperlink" Target="https://garant.orb.ru/" TargetMode="External"/><Relationship Id="rId19" Type="http://schemas.openxmlformats.org/officeDocument/2006/relationships/hyperlink" Target="https://login.consultant.ru/link/?req=doc&amp;base=LAW&amp;n=489041&amp;dst=100197&amp;field=134&amp;date=23.01.2026" TargetMode="External"/><Relationship Id="rId4" Type="http://schemas.openxmlformats.org/officeDocument/2006/relationships/settings" Target="settings.xml"/><Relationship Id="rId9" Type="http://schemas.openxmlformats.org/officeDocument/2006/relationships/hyperlink" Target="https://garant.orb.ru/" TargetMode="External"/><Relationship Id="rId14" Type="http://schemas.openxmlformats.org/officeDocument/2006/relationships/hyperlink" Target="https://login.consultant.ru/link/?req=doc&amp;base=LAW&amp;n=489041&amp;dst=100197&amp;field=134&amp;date=23.01.2026"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8D66D-B72E-41A4-B089-480F476D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19</Pages>
  <Words>5940</Words>
  <Characters>33862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Степанова ОВ</cp:lastModifiedBy>
  <cp:revision>7</cp:revision>
  <cp:lastPrinted>2026-05-19T10:35:00Z</cp:lastPrinted>
  <dcterms:created xsi:type="dcterms:W3CDTF">2026-04-13T09:23:00Z</dcterms:created>
  <dcterms:modified xsi:type="dcterms:W3CDTF">2026-05-20T07:38:00Z</dcterms:modified>
</cp:coreProperties>
</file>