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C0" w:rsidRPr="00442050" w:rsidRDefault="009703AF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71C0"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1028700"/>
            <wp:effectExtent l="19050" t="0" r="0" b="0"/>
            <wp:docPr id="1" name="Рисунок 1" descr="Описание: Описание: 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ГОРОД МЕДНОГОРСК ОРЕНБУРГСКОЙ ОБЛАСТИ</w:t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1C0" w:rsidRPr="00442050" w:rsidRDefault="004971C0" w:rsidP="004420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  <w:t>ПОСТАНОВЛЕНИЕ</w:t>
      </w:r>
    </w:p>
    <w:p w:rsidR="004971C0" w:rsidRPr="00442050" w:rsidRDefault="008972D1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</w:t>
      </w:r>
      <w:r w:rsidR="004971C0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</w:t>
      </w:r>
      <w:r w:rsidR="00FC23A8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_____________________________</w:t>
      </w:r>
      <w:r w:rsidR="00962669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 xml:space="preserve"> </w:t>
      </w:r>
      <w:r w:rsidR="00FC23A8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</w:t>
      </w:r>
      <w:r w:rsidR="00962669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 xml:space="preserve"> </w:t>
      </w:r>
    </w:p>
    <w:tbl>
      <w:tblPr>
        <w:tblW w:w="9072" w:type="dxa"/>
        <w:tblInd w:w="250" w:type="dxa"/>
        <w:tblLayout w:type="fixed"/>
        <w:tblLook w:val="01E0"/>
      </w:tblPr>
      <w:tblGrid>
        <w:gridCol w:w="3402"/>
        <w:gridCol w:w="1782"/>
        <w:gridCol w:w="1620"/>
        <w:gridCol w:w="2268"/>
      </w:tblGrid>
      <w:tr w:rsidR="004971C0" w:rsidRPr="00397082" w:rsidTr="00962669">
        <w:trPr>
          <w:trHeight w:val="598"/>
        </w:trPr>
        <w:tc>
          <w:tcPr>
            <w:tcW w:w="3402" w:type="dxa"/>
          </w:tcPr>
          <w:p w:rsidR="004971C0" w:rsidRPr="00442050" w:rsidRDefault="004971C0" w:rsidP="0082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03AF" w:rsidRPr="008243AE" w:rsidRDefault="008243AE" w:rsidP="0082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243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04.05.2026</w:t>
            </w:r>
          </w:p>
        </w:tc>
        <w:tc>
          <w:tcPr>
            <w:tcW w:w="1782" w:type="dxa"/>
          </w:tcPr>
          <w:p w:rsidR="004971C0" w:rsidRPr="00442050" w:rsidRDefault="004971C0" w:rsidP="0082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971C0" w:rsidRPr="00442050" w:rsidRDefault="004971C0" w:rsidP="0082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1C0" w:rsidRPr="00442050" w:rsidRDefault="004971C0" w:rsidP="0082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71C0" w:rsidRPr="00397082" w:rsidRDefault="004971C0" w:rsidP="0082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1C0" w:rsidRPr="008243AE" w:rsidRDefault="008972D1" w:rsidP="0082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243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</w:t>
            </w:r>
            <w:r w:rsidR="008243AE" w:rsidRPr="008243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364-па</w:t>
            </w:r>
          </w:p>
        </w:tc>
      </w:tr>
    </w:tbl>
    <w:p w:rsidR="00962669" w:rsidRPr="00442050" w:rsidRDefault="00962669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D" w:rsidRPr="00442050" w:rsidRDefault="004C643D" w:rsidP="0044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43D" w:rsidRPr="00442050" w:rsidRDefault="004C643D" w:rsidP="00C9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sz w:val="28"/>
          <w:szCs w:val="28"/>
        </w:rPr>
        <w:t>Об установлении расходного обязательства муниципального образования город Медногорск Оренбургской области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9248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248B1">
        <w:rPr>
          <w:rFonts w:ascii="Times New Roman" w:eastAsia="Times New Roman" w:hAnsi="Times New Roman" w:cs="Times New Roman"/>
          <w:sz w:val="28"/>
          <w:szCs w:val="28"/>
        </w:rPr>
        <w:t>9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 xml:space="preserve"> годах</w:t>
      </w:r>
    </w:p>
    <w:p w:rsidR="004C643D" w:rsidRPr="00442050" w:rsidRDefault="004C643D" w:rsidP="00C9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D" w:rsidRPr="00442050" w:rsidRDefault="004C643D" w:rsidP="009F2F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43D" w:rsidRPr="00442050" w:rsidRDefault="00F51010" w:rsidP="00F51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60">
        <w:rPr>
          <w:rFonts w:ascii="Times New Roman" w:hAnsi="Times New Roman" w:cs="Times New Roman"/>
          <w:sz w:val="28"/>
          <w:szCs w:val="28"/>
        </w:rPr>
        <w:t>В целях решения вопросов местного значения в соответствии со статьей 86, 139 Бюджетного кодекса Российской Федерации, полномочиями, определенными Федеральным законом от 6</w:t>
      </w:r>
      <w:r w:rsidRPr="00442050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</w:t>
      </w:r>
      <w:r w:rsidRPr="00116260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город Медногорск</w:t>
      </w:r>
      <w:r w:rsidR="00637BD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16260">
        <w:rPr>
          <w:rFonts w:ascii="Times New Roman" w:hAnsi="Times New Roman" w:cs="Times New Roman"/>
          <w:sz w:val="28"/>
          <w:szCs w:val="28"/>
        </w:rPr>
        <w:t>:</w:t>
      </w:r>
    </w:p>
    <w:p w:rsidR="004C643D" w:rsidRDefault="00F51010" w:rsidP="00631AE5">
      <w:pPr>
        <w:pStyle w:val="a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442050">
        <w:rPr>
          <w:rFonts w:ascii="Times New Roman" w:hAnsi="Times New Roman" w:cs="Times New Roman"/>
          <w:sz w:val="28"/>
          <w:szCs w:val="28"/>
        </w:rPr>
        <w:t xml:space="preserve">Установить расходное обязательство муниципального образования город Медногорск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44205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73D0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F5CE4">
        <w:rPr>
          <w:rFonts w:ascii="Times New Roman" w:hAnsi="Times New Roman" w:cs="Times New Roman"/>
          <w:sz w:val="28"/>
          <w:szCs w:val="28"/>
        </w:rPr>
        <w:t>«</w:t>
      </w:r>
      <w:r w:rsidR="00F84EFF">
        <w:rPr>
          <w:rFonts w:ascii="Times New Roman" w:hAnsi="Times New Roman" w:cs="Times New Roman"/>
          <w:bCs/>
          <w:sz w:val="28"/>
          <w:szCs w:val="28"/>
        </w:rPr>
        <w:t>Капитальный ремонт участка магист</w:t>
      </w:r>
      <w:r w:rsidR="009248B1">
        <w:rPr>
          <w:rFonts w:ascii="Times New Roman" w:hAnsi="Times New Roman" w:cs="Times New Roman"/>
          <w:bCs/>
          <w:sz w:val="28"/>
          <w:szCs w:val="28"/>
        </w:rPr>
        <w:t>ра</w:t>
      </w:r>
      <w:r w:rsidR="00F84EFF">
        <w:rPr>
          <w:rFonts w:ascii="Times New Roman" w:hAnsi="Times New Roman" w:cs="Times New Roman"/>
          <w:bCs/>
          <w:sz w:val="28"/>
          <w:szCs w:val="28"/>
        </w:rPr>
        <w:t xml:space="preserve">льного водопровода к микрорайону «Южный», расположенного в </w:t>
      </w:r>
      <w:r w:rsidR="00621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CE4" w:rsidRPr="001F5CE4">
        <w:rPr>
          <w:rFonts w:ascii="Times New Roman" w:hAnsi="Times New Roman" w:cs="Times New Roman"/>
          <w:bCs/>
          <w:sz w:val="28"/>
          <w:szCs w:val="28"/>
        </w:rPr>
        <w:t xml:space="preserve"> г.Медногорск</w:t>
      </w:r>
      <w:r w:rsidR="00621EAF">
        <w:rPr>
          <w:rFonts w:ascii="Times New Roman" w:hAnsi="Times New Roman" w:cs="Times New Roman"/>
          <w:bCs/>
          <w:sz w:val="28"/>
          <w:szCs w:val="28"/>
        </w:rPr>
        <w:t>е</w:t>
      </w:r>
      <w:r w:rsidR="001F5CE4" w:rsidRPr="001F5CE4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 w:rsidR="001F5CE4">
        <w:rPr>
          <w:rFonts w:ascii="Times New Roman" w:hAnsi="Times New Roman" w:cs="Times New Roman"/>
          <w:bCs/>
          <w:sz w:val="28"/>
          <w:szCs w:val="28"/>
        </w:rPr>
        <w:t>»</w:t>
      </w:r>
      <w:r w:rsidR="001F5CE4" w:rsidRPr="001F5C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1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125">
        <w:rPr>
          <w:rFonts w:ascii="Times New Roman" w:hAnsi="Times New Roman" w:cs="Times New Roman"/>
          <w:sz w:val="28"/>
          <w:szCs w:val="28"/>
        </w:rPr>
        <w:t>в 202</w:t>
      </w:r>
      <w:r w:rsidR="009248B1">
        <w:rPr>
          <w:rFonts w:ascii="Times New Roman" w:hAnsi="Times New Roman" w:cs="Times New Roman"/>
          <w:sz w:val="28"/>
          <w:szCs w:val="28"/>
        </w:rPr>
        <w:t>7</w:t>
      </w:r>
      <w:r w:rsidR="006B03DF">
        <w:rPr>
          <w:rFonts w:ascii="Times New Roman" w:hAnsi="Times New Roman" w:cs="Times New Roman"/>
          <w:sz w:val="28"/>
          <w:szCs w:val="28"/>
        </w:rPr>
        <w:t>-202</w:t>
      </w:r>
      <w:r w:rsidR="009248B1">
        <w:rPr>
          <w:rFonts w:ascii="Times New Roman" w:hAnsi="Times New Roman" w:cs="Times New Roman"/>
          <w:sz w:val="28"/>
          <w:szCs w:val="28"/>
        </w:rPr>
        <w:t>9</w:t>
      </w:r>
      <w:r w:rsidR="003A384F" w:rsidRPr="00815125">
        <w:rPr>
          <w:rFonts w:ascii="Times New Roman" w:hAnsi="Times New Roman" w:cs="Times New Roman"/>
          <w:sz w:val="28"/>
          <w:szCs w:val="28"/>
        </w:rPr>
        <w:t xml:space="preserve"> год</w:t>
      </w:r>
      <w:r w:rsidR="006B03DF">
        <w:rPr>
          <w:rFonts w:ascii="Times New Roman" w:hAnsi="Times New Roman" w:cs="Times New Roman"/>
          <w:sz w:val="28"/>
          <w:szCs w:val="28"/>
        </w:rPr>
        <w:t>ах</w:t>
      </w:r>
      <w:r w:rsidR="004C643D" w:rsidRPr="00631A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050" w:rsidRPr="00442050" w:rsidRDefault="00F51010" w:rsidP="009F2F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514D1E">
        <w:rPr>
          <w:rFonts w:ascii="Times New Roman" w:hAnsi="Times New Roman" w:cs="Times New Roman"/>
          <w:sz w:val="28"/>
          <w:szCs w:val="28"/>
        </w:rPr>
        <w:t xml:space="preserve"> расходов по реализации проекта, указанного</w:t>
      </w:r>
      <w:r>
        <w:rPr>
          <w:rFonts w:ascii="Times New Roman" w:hAnsi="Times New Roman" w:cs="Times New Roman"/>
          <w:sz w:val="28"/>
          <w:szCs w:val="28"/>
        </w:rPr>
        <w:t xml:space="preserve"> в пункте 1 постановления, является расходным обязательством администрации муниципального образования г</w:t>
      </w:r>
      <w:r w:rsidRPr="00442050">
        <w:rPr>
          <w:rFonts w:ascii="Times New Roman" w:hAnsi="Times New Roman" w:cs="Times New Roman"/>
          <w:sz w:val="28"/>
          <w:szCs w:val="28"/>
        </w:rPr>
        <w:t>ород Медногорск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и осуществляется,</w:t>
      </w:r>
      <w:r w:rsidRPr="00442050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муниципальной программой </w:t>
      </w:r>
      <w:r w:rsidR="00945605">
        <w:rPr>
          <w:rFonts w:ascii="Times New Roman" w:hAnsi="Times New Roman"/>
          <w:bCs/>
          <w:sz w:val="28"/>
          <w:szCs w:val="28"/>
        </w:rPr>
        <w:t>«Обеспечение качественными услугами жилищно-коммунального хозяйства населения муниципального образования город Медногорск»</w:t>
      </w:r>
      <w:r w:rsidR="00151B0A" w:rsidRPr="00442050">
        <w:rPr>
          <w:rFonts w:ascii="Times New Roman" w:hAnsi="Times New Roman" w:cs="Times New Roman"/>
          <w:sz w:val="28"/>
          <w:szCs w:val="28"/>
        </w:rPr>
        <w:t>,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 утвержденной постановление</w:t>
      </w:r>
      <w:r w:rsidR="00151B0A" w:rsidRPr="00442050">
        <w:rPr>
          <w:rFonts w:ascii="Times New Roman" w:hAnsi="Times New Roman" w:cs="Times New Roman"/>
          <w:sz w:val="28"/>
          <w:szCs w:val="28"/>
        </w:rPr>
        <w:t>м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945605" w:rsidRPr="00945605">
        <w:rPr>
          <w:rFonts w:ascii="Times New Roman" w:hAnsi="Times New Roman"/>
          <w:bCs/>
          <w:sz w:val="28"/>
          <w:szCs w:val="28"/>
        </w:rPr>
        <w:t xml:space="preserve"> </w:t>
      </w:r>
      <w:r w:rsidR="00945605" w:rsidRPr="00D23CDD">
        <w:rPr>
          <w:rFonts w:ascii="Times New Roman" w:hAnsi="Times New Roman"/>
          <w:bCs/>
          <w:sz w:val="28"/>
          <w:szCs w:val="28"/>
        </w:rPr>
        <w:t xml:space="preserve">от </w:t>
      </w:r>
      <w:r w:rsidR="00945605">
        <w:rPr>
          <w:rFonts w:ascii="Times New Roman" w:hAnsi="Times New Roman"/>
          <w:bCs/>
          <w:sz w:val="28"/>
          <w:szCs w:val="28"/>
        </w:rPr>
        <w:lastRenderedPageBreak/>
        <w:t>25.10.2018 №</w:t>
      </w:r>
      <w:r w:rsidR="00397082">
        <w:rPr>
          <w:rFonts w:ascii="Times New Roman" w:hAnsi="Times New Roman"/>
          <w:bCs/>
          <w:sz w:val="28"/>
          <w:szCs w:val="28"/>
        </w:rPr>
        <w:t xml:space="preserve"> </w:t>
      </w:r>
      <w:r w:rsidR="00945605">
        <w:rPr>
          <w:rFonts w:ascii="Times New Roman" w:hAnsi="Times New Roman"/>
          <w:bCs/>
          <w:sz w:val="28"/>
          <w:szCs w:val="28"/>
        </w:rPr>
        <w:t>1541-п</w:t>
      </w:r>
      <w:r w:rsidR="00637BDE">
        <w:rPr>
          <w:rFonts w:ascii="Times New Roman" w:hAnsi="Times New Roman"/>
          <w:bCs/>
          <w:sz w:val="28"/>
          <w:szCs w:val="28"/>
        </w:rPr>
        <w:t>а</w:t>
      </w:r>
      <w:r w:rsidR="006B03DF">
        <w:rPr>
          <w:rFonts w:ascii="Times New Roman" w:hAnsi="Times New Roman"/>
          <w:bCs/>
          <w:sz w:val="28"/>
          <w:szCs w:val="28"/>
        </w:rPr>
        <w:t xml:space="preserve"> (в редакции постановления администрации города от </w:t>
      </w:r>
      <w:r w:rsidR="00DC1FDC">
        <w:rPr>
          <w:rFonts w:ascii="Times New Roman" w:hAnsi="Times New Roman"/>
          <w:bCs/>
          <w:sz w:val="28"/>
          <w:szCs w:val="28"/>
        </w:rPr>
        <w:t>17.02.2026</w:t>
      </w:r>
      <w:r w:rsidR="006B03DF">
        <w:rPr>
          <w:rFonts w:ascii="Times New Roman" w:hAnsi="Times New Roman"/>
          <w:bCs/>
          <w:sz w:val="28"/>
          <w:szCs w:val="28"/>
        </w:rPr>
        <w:t xml:space="preserve"> № </w:t>
      </w:r>
      <w:r w:rsidR="00DC1FDC">
        <w:rPr>
          <w:rFonts w:ascii="Times New Roman" w:hAnsi="Times New Roman"/>
          <w:bCs/>
          <w:sz w:val="28"/>
          <w:szCs w:val="28"/>
        </w:rPr>
        <w:t>105</w:t>
      </w:r>
      <w:r w:rsidR="006B03DF">
        <w:rPr>
          <w:rFonts w:ascii="Times New Roman" w:hAnsi="Times New Roman"/>
          <w:bCs/>
          <w:sz w:val="28"/>
          <w:szCs w:val="28"/>
        </w:rPr>
        <w:t>-па)</w:t>
      </w:r>
      <w:r w:rsidR="00151B0A" w:rsidRPr="00442050">
        <w:rPr>
          <w:rFonts w:ascii="Times New Roman" w:hAnsi="Times New Roman" w:cs="Times New Roman"/>
          <w:sz w:val="28"/>
          <w:szCs w:val="28"/>
        </w:rPr>
        <w:t>.</w:t>
      </w:r>
    </w:p>
    <w:p w:rsidR="00704F97" w:rsidRPr="00442050" w:rsidRDefault="00704F97" w:rsidP="009F2F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50">
        <w:rPr>
          <w:rFonts w:ascii="Times New Roman" w:hAnsi="Times New Roman" w:cs="Times New Roman"/>
          <w:sz w:val="28"/>
          <w:szCs w:val="28"/>
        </w:rPr>
        <w:t xml:space="preserve"> Возложить обязанности по осуществлению расходного обязательства на администрацию муниципального образования город Медногорск Оренбургской области.</w:t>
      </w:r>
    </w:p>
    <w:p w:rsidR="00F51010" w:rsidRDefault="00EC6311" w:rsidP="009F2FDC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1010" w:rsidRPr="00442050">
        <w:rPr>
          <w:rFonts w:ascii="Times New Roman" w:hAnsi="Times New Roman" w:cs="Times New Roman"/>
          <w:sz w:val="28"/>
          <w:szCs w:val="28"/>
        </w:rPr>
        <w:t>Установить, что финансовое обеспечение расходного обяза</w:t>
      </w:r>
      <w:r w:rsidR="00815125">
        <w:rPr>
          <w:rFonts w:ascii="Times New Roman" w:hAnsi="Times New Roman" w:cs="Times New Roman"/>
          <w:sz w:val="28"/>
          <w:szCs w:val="28"/>
        </w:rPr>
        <w:t>тельства, указанного в пункте 1</w:t>
      </w:r>
      <w:r w:rsidR="003A384F">
        <w:rPr>
          <w:rFonts w:ascii="Times New Roman" w:hAnsi="Times New Roman" w:cs="Times New Roman"/>
          <w:sz w:val="28"/>
          <w:szCs w:val="28"/>
        </w:rPr>
        <w:t xml:space="preserve"> </w:t>
      </w:r>
      <w:r w:rsidR="00F51010" w:rsidRPr="00442050">
        <w:rPr>
          <w:rFonts w:ascii="Times New Roman" w:hAnsi="Times New Roman" w:cs="Times New Roman"/>
          <w:sz w:val="28"/>
          <w:szCs w:val="28"/>
        </w:rPr>
        <w:t>настоящего постановления, осуществляется за счет поступающих субсидий из областного бюджета</w:t>
      </w:r>
      <w:r w:rsidR="00F51010">
        <w:rPr>
          <w:rFonts w:ascii="Times New Roman" w:hAnsi="Times New Roman" w:cs="Times New Roman"/>
          <w:sz w:val="28"/>
          <w:szCs w:val="28"/>
        </w:rPr>
        <w:t xml:space="preserve"> и средств местного бюджета.</w:t>
      </w:r>
    </w:p>
    <w:p w:rsidR="00D345E9" w:rsidRPr="00442050" w:rsidRDefault="00EC6311" w:rsidP="009F2FDC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2050" w:rsidRPr="00442050">
        <w:rPr>
          <w:rFonts w:ascii="Times New Roman" w:hAnsi="Times New Roman" w:cs="Times New Roman"/>
          <w:sz w:val="28"/>
          <w:szCs w:val="28"/>
        </w:rPr>
        <w:t xml:space="preserve">. 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D345E9" w:rsidRPr="00442050">
        <w:rPr>
          <w:rFonts w:ascii="Times New Roman" w:hAnsi="Times New Roman" w:cs="Times New Roman"/>
          <w:sz w:val="28"/>
          <w:szCs w:val="28"/>
        </w:rPr>
        <w:t>.</w:t>
      </w:r>
    </w:p>
    <w:p w:rsidR="00100B77" w:rsidRPr="00B70901" w:rsidRDefault="00EC6311" w:rsidP="00100B77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2050" w:rsidRPr="00442050">
        <w:rPr>
          <w:sz w:val="28"/>
          <w:szCs w:val="28"/>
        </w:rPr>
        <w:t xml:space="preserve">. </w:t>
      </w:r>
      <w:r w:rsidR="00100B77">
        <w:rPr>
          <w:sz w:val="28"/>
          <w:szCs w:val="28"/>
        </w:rPr>
        <w:t>Постановление вступает в силу после его официального обнародования путем опубликования в сетевом издании MEDRAB.RU</w:t>
      </w:r>
      <w:r w:rsidR="0013752C">
        <w:rPr>
          <w:sz w:val="28"/>
          <w:szCs w:val="28"/>
        </w:rPr>
        <w:t xml:space="preserve"> </w:t>
      </w:r>
      <w:r w:rsidR="00100B77">
        <w:rPr>
          <w:sz w:val="28"/>
          <w:szCs w:val="28"/>
        </w:rPr>
        <w:t>и</w:t>
      </w:r>
      <w:r w:rsidR="0013752C">
        <w:rPr>
          <w:sz w:val="28"/>
          <w:szCs w:val="28"/>
        </w:rPr>
        <w:t xml:space="preserve"> подлежит </w:t>
      </w:r>
      <w:r w:rsidR="00100B77">
        <w:rPr>
          <w:sz w:val="28"/>
          <w:szCs w:val="28"/>
        </w:rPr>
        <w:t>раз</w:t>
      </w:r>
      <w:r w:rsidR="00100B77" w:rsidRPr="00B70901">
        <w:rPr>
          <w:sz w:val="28"/>
          <w:szCs w:val="28"/>
        </w:rPr>
        <w:t>мещению</w:t>
      </w:r>
      <w:r w:rsidR="0013752C">
        <w:rPr>
          <w:sz w:val="28"/>
          <w:szCs w:val="28"/>
        </w:rPr>
        <w:t xml:space="preserve"> </w:t>
      </w:r>
      <w:r w:rsidR="00100B77" w:rsidRPr="00B70901">
        <w:rPr>
          <w:sz w:val="28"/>
          <w:szCs w:val="28"/>
        </w:rPr>
        <w:t>на</w:t>
      </w:r>
      <w:r w:rsidR="0013752C">
        <w:rPr>
          <w:sz w:val="28"/>
          <w:szCs w:val="28"/>
        </w:rPr>
        <w:t xml:space="preserve"> </w:t>
      </w:r>
      <w:r w:rsidR="00100B77" w:rsidRPr="00B70901">
        <w:rPr>
          <w:sz w:val="28"/>
          <w:szCs w:val="28"/>
        </w:rPr>
        <w:t>официальном</w:t>
      </w:r>
      <w:r w:rsidR="0013752C">
        <w:rPr>
          <w:sz w:val="28"/>
          <w:szCs w:val="28"/>
        </w:rPr>
        <w:t xml:space="preserve"> </w:t>
      </w:r>
      <w:r w:rsidR="00100B77" w:rsidRPr="00B70901">
        <w:rPr>
          <w:sz w:val="28"/>
          <w:szCs w:val="28"/>
        </w:rPr>
        <w:t>сайте</w:t>
      </w:r>
      <w:r w:rsidR="0013752C">
        <w:rPr>
          <w:sz w:val="28"/>
          <w:szCs w:val="28"/>
        </w:rPr>
        <w:t xml:space="preserve"> </w:t>
      </w:r>
      <w:r w:rsidR="00100B77" w:rsidRPr="00B70901">
        <w:rPr>
          <w:sz w:val="28"/>
          <w:szCs w:val="28"/>
        </w:rPr>
        <w:t>администрации</w:t>
      </w:r>
      <w:r w:rsidR="0013752C">
        <w:rPr>
          <w:sz w:val="28"/>
          <w:szCs w:val="28"/>
        </w:rPr>
        <w:t xml:space="preserve"> </w:t>
      </w:r>
      <w:r w:rsidR="00100B77" w:rsidRPr="00B70901">
        <w:rPr>
          <w:sz w:val="28"/>
          <w:szCs w:val="28"/>
        </w:rPr>
        <w:t>города</w:t>
      </w:r>
      <w:r w:rsidR="0013752C">
        <w:rPr>
          <w:sz w:val="28"/>
          <w:szCs w:val="28"/>
        </w:rPr>
        <w:t xml:space="preserve"> </w:t>
      </w:r>
      <w:r w:rsidR="00100B77" w:rsidRPr="00B70901">
        <w:rPr>
          <w:sz w:val="28"/>
          <w:szCs w:val="28"/>
        </w:rPr>
        <w:t>Медногорска</w:t>
      </w:r>
      <w:r w:rsidR="0013752C">
        <w:rPr>
          <w:sz w:val="28"/>
          <w:szCs w:val="28"/>
        </w:rPr>
        <w:t xml:space="preserve"> </w:t>
      </w:r>
      <w:r w:rsidR="00100B77" w:rsidRPr="00B70901">
        <w:rPr>
          <w:sz w:val="28"/>
          <w:szCs w:val="28"/>
        </w:rPr>
        <w:t>https://gorodmednogorsk.ru.</w:t>
      </w:r>
    </w:p>
    <w:p w:rsidR="00151B0A" w:rsidRPr="00442050" w:rsidRDefault="00151B0A" w:rsidP="00100B7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F97" w:rsidRPr="00442050" w:rsidRDefault="00704F97" w:rsidP="009F2F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5AA" w:rsidRDefault="003A384F" w:rsidP="008243A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9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 w:rsidR="00151B0A" w:rsidRPr="004420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r w:rsidR="0039708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C631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311">
        <w:rPr>
          <w:rFonts w:ascii="Times New Roman" w:eastAsia="Times New Roman" w:hAnsi="Times New Roman" w:cs="Times New Roman"/>
          <w:sz w:val="28"/>
          <w:szCs w:val="28"/>
        </w:rPr>
        <w:t>С.В. Рожков</w:t>
      </w:r>
    </w:p>
    <w:p w:rsidR="005E45AA" w:rsidRPr="00442050" w:rsidRDefault="005E45AA" w:rsidP="0044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E45AA" w:rsidRPr="00442050" w:rsidSect="00444D9F">
      <w:headerReference w:type="even" r:id="rId8"/>
      <w:headerReference w:type="default" r:id="rId9"/>
      <w:pgSz w:w="11906" w:h="16838" w:code="9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3A" w:rsidRDefault="00FF153A" w:rsidP="000F72E0">
      <w:pPr>
        <w:spacing w:after="0" w:line="240" w:lineRule="auto"/>
      </w:pPr>
      <w:r>
        <w:separator/>
      </w:r>
    </w:p>
  </w:endnote>
  <w:endnote w:type="continuationSeparator" w:id="1">
    <w:p w:rsidR="00FF153A" w:rsidRDefault="00FF153A" w:rsidP="000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3A" w:rsidRDefault="00FF153A" w:rsidP="000F72E0">
      <w:pPr>
        <w:spacing w:after="0" w:line="240" w:lineRule="auto"/>
      </w:pPr>
      <w:r>
        <w:separator/>
      </w:r>
    </w:p>
  </w:footnote>
  <w:footnote w:type="continuationSeparator" w:id="1">
    <w:p w:rsidR="00FF153A" w:rsidRDefault="00FF153A" w:rsidP="000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82B" w:rsidRDefault="00A94508" w:rsidP="007428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29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953">
      <w:rPr>
        <w:rStyle w:val="a5"/>
        <w:noProof/>
      </w:rPr>
      <w:t>2</w:t>
    </w:r>
    <w:r>
      <w:rPr>
        <w:rStyle w:val="a5"/>
      </w:rPr>
      <w:fldChar w:fldCharType="end"/>
    </w:r>
  </w:p>
  <w:p w:rsidR="0074282B" w:rsidRDefault="00FF15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8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7E2B" w:rsidRPr="00AF2CE0" w:rsidRDefault="00A9450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F2CE0">
          <w:rPr>
            <w:rFonts w:ascii="Times New Roman" w:hAnsi="Times New Roman"/>
            <w:sz w:val="28"/>
            <w:szCs w:val="28"/>
          </w:rPr>
          <w:fldChar w:fldCharType="begin"/>
        </w:r>
        <w:r w:rsidR="00357E2B" w:rsidRPr="00AF2CE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F2CE0">
          <w:rPr>
            <w:rFonts w:ascii="Times New Roman" w:hAnsi="Times New Roman"/>
            <w:sz w:val="28"/>
            <w:szCs w:val="28"/>
          </w:rPr>
          <w:fldChar w:fldCharType="separate"/>
        </w:r>
        <w:r w:rsidR="008243AE">
          <w:rPr>
            <w:rFonts w:ascii="Times New Roman" w:hAnsi="Times New Roman"/>
            <w:noProof/>
            <w:sz w:val="28"/>
            <w:szCs w:val="28"/>
          </w:rPr>
          <w:t>2</w:t>
        </w:r>
        <w:r w:rsidRPr="00AF2CE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4282B" w:rsidRDefault="00FF15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E01"/>
    <w:multiLevelType w:val="multilevel"/>
    <w:tmpl w:val="8C32C8D4"/>
    <w:lvl w:ilvl="0">
      <w:start w:val="1"/>
      <w:numFmt w:val="decimal"/>
      <w:lvlText w:val="%1."/>
      <w:lvlJc w:val="left"/>
      <w:pPr>
        <w:ind w:left="1660" w:hanging="109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1">
    <w:nsid w:val="3E0F12D1"/>
    <w:multiLevelType w:val="hybridMultilevel"/>
    <w:tmpl w:val="6FFC9C26"/>
    <w:lvl w:ilvl="0" w:tplc="9A9E491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5350E"/>
    <w:multiLevelType w:val="hybridMultilevel"/>
    <w:tmpl w:val="E838422A"/>
    <w:lvl w:ilvl="0" w:tplc="C48812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1C0"/>
    <w:rsid w:val="00012647"/>
    <w:rsid w:val="00022953"/>
    <w:rsid w:val="00067C63"/>
    <w:rsid w:val="000733D4"/>
    <w:rsid w:val="00075086"/>
    <w:rsid w:val="00083A3F"/>
    <w:rsid w:val="000F72E0"/>
    <w:rsid w:val="00100B77"/>
    <w:rsid w:val="00120FF2"/>
    <w:rsid w:val="00121C42"/>
    <w:rsid w:val="0013329B"/>
    <w:rsid w:val="00135E6D"/>
    <w:rsid w:val="0013752C"/>
    <w:rsid w:val="00151B0A"/>
    <w:rsid w:val="00175B18"/>
    <w:rsid w:val="00196E8A"/>
    <w:rsid w:val="001A6858"/>
    <w:rsid w:val="001D28E4"/>
    <w:rsid w:val="001F5CE4"/>
    <w:rsid w:val="001F65AD"/>
    <w:rsid w:val="00211118"/>
    <w:rsid w:val="002261E8"/>
    <w:rsid w:val="0023185D"/>
    <w:rsid w:val="00233EDA"/>
    <w:rsid w:val="00234138"/>
    <w:rsid w:val="00263D86"/>
    <w:rsid w:val="00280B3C"/>
    <w:rsid w:val="002928C9"/>
    <w:rsid w:val="002952D2"/>
    <w:rsid w:val="002A63B7"/>
    <w:rsid w:val="002B565F"/>
    <w:rsid w:val="002C660B"/>
    <w:rsid w:val="002E2DAB"/>
    <w:rsid w:val="002E7821"/>
    <w:rsid w:val="002F2B00"/>
    <w:rsid w:val="002F6182"/>
    <w:rsid w:val="00332B05"/>
    <w:rsid w:val="00337CBA"/>
    <w:rsid w:val="00346996"/>
    <w:rsid w:val="003514DB"/>
    <w:rsid w:val="00357E2B"/>
    <w:rsid w:val="00363A26"/>
    <w:rsid w:val="003945CB"/>
    <w:rsid w:val="0039526C"/>
    <w:rsid w:val="00397082"/>
    <w:rsid w:val="003A384F"/>
    <w:rsid w:val="003B5107"/>
    <w:rsid w:val="003C63E9"/>
    <w:rsid w:val="00407C9E"/>
    <w:rsid w:val="0043073B"/>
    <w:rsid w:val="00442050"/>
    <w:rsid w:val="00444D9F"/>
    <w:rsid w:val="00467E39"/>
    <w:rsid w:val="004757B1"/>
    <w:rsid w:val="00477A62"/>
    <w:rsid w:val="00491C98"/>
    <w:rsid w:val="004971C0"/>
    <w:rsid w:val="004B014A"/>
    <w:rsid w:val="004C643D"/>
    <w:rsid w:val="004D23EA"/>
    <w:rsid w:val="004E7255"/>
    <w:rsid w:val="004F5494"/>
    <w:rsid w:val="00504ACC"/>
    <w:rsid w:val="005118F6"/>
    <w:rsid w:val="00514D1E"/>
    <w:rsid w:val="0051718A"/>
    <w:rsid w:val="00536E5B"/>
    <w:rsid w:val="005515C6"/>
    <w:rsid w:val="0056033D"/>
    <w:rsid w:val="005928E4"/>
    <w:rsid w:val="005949B7"/>
    <w:rsid w:val="00594BD8"/>
    <w:rsid w:val="005A03D7"/>
    <w:rsid w:val="005A3A32"/>
    <w:rsid w:val="005B6C5F"/>
    <w:rsid w:val="005C349F"/>
    <w:rsid w:val="005D1FA9"/>
    <w:rsid w:val="005D6262"/>
    <w:rsid w:val="005E1EAD"/>
    <w:rsid w:val="005E45AA"/>
    <w:rsid w:val="005F37E4"/>
    <w:rsid w:val="005F554C"/>
    <w:rsid w:val="00605DCD"/>
    <w:rsid w:val="00621EAF"/>
    <w:rsid w:val="00631AE5"/>
    <w:rsid w:val="00631D20"/>
    <w:rsid w:val="00637BDE"/>
    <w:rsid w:val="00641B35"/>
    <w:rsid w:val="00660C30"/>
    <w:rsid w:val="006753EC"/>
    <w:rsid w:val="0067740B"/>
    <w:rsid w:val="00691B2E"/>
    <w:rsid w:val="00692C0C"/>
    <w:rsid w:val="00696C06"/>
    <w:rsid w:val="006B03DF"/>
    <w:rsid w:val="006C12A3"/>
    <w:rsid w:val="006E0C91"/>
    <w:rsid w:val="006E1F12"/>
    <w:rsid w:val="006E3BA7"/>
    <w:rsid w:val="006E4E70"/>
    <w:rsid w:val="006F2906"/>
    <w:rsid w:val="00704F97"/>
    <w:rsid w:val="007051C4"/>
    <w:rsid w:val="00712CF6"/>
    <w:rsid w:val="00741F5A"/>
    <w:rsid w:val="00751051"/>
    <w:rsid w:val="00764A79"/>
    <w:rsid w:val="007745CD"/>
    <w:rsid w:val="00782378"/>
    <w:rsid w:val="00784B28"/>
    <w:rsid w:val="007B6D45"/>
    <w:rsid w:val="007C09B9"/>
    <w:rsid w:val="007C1302"/>
    <w:rsid w:val="007E02E9"/>
    <w:rsid w:val="00801944"/>
    <w:rsid w:val="00815125"/>
    <w:rsid w:val="0082094A"/>
    <w:rsid w:val="008243AE"/>
    <w:rsid w:val="0088715F"/>
    <w:rsid w:val="008972D1"/>
    <w:rsid w:val="008B093F"/>
    <w:rsid w:val="008D3D28"/>
    <w:rsid w:val="008E46BB"/>
    <w:rsid w:val="008E7501"/>
    <w:rsid w:val="008F151E"/>
    <w:rsid w:val="008F2FB3"/>
    <w:rsid w:val="008F60F9"/>
    <w:rsid w:val="00907E58"/>
    <w:rsid w:val="009248B1"/>
    <w:rsid w:val="00927A6E"/>
    <w:rsid w:val="00934999"/>
    <w:rsid w:val="00945605"/>
    <w:rsid w:val="009544C0"/>
    <w:rsid w:val="00962669"/>
    <w:rsid w:val="009703AF"/>
    <w:rsid w:val="00973292"/>
    <w:rsid w:val="00975B64"/>
    <w:rsid w:val="009D0890"/>
    <w:rsid w:val="009D713A"/>
    <w:rsid w:val="009E3489"/>
    <w:rsid w:val="009F2FDC"/>
    <w:rsid w:val="00A31A88"/>
    <w:rsid w:val="00A452B0"/>
    <w:rsid w:val="00A54AB7"/>
    <w:rsid w:val="00A61655"/>
    <w:rsid w:val="00A734EF"/>
    <w:rsid w:val="00A94508"/>
    <w:rsid w:val="00A95DA2"/>
    <w:rsid w:val="00A97BE5"/>
    <w:rsid w:val="00AA3368"/>
    <w:rsid w:val="00AC54F7"/>
    <w:rsid w:val="00AC6BE9"/>
    <w:rsid w:val="00AE2C68"/>
    <w:rsid w:val="00AF2CE0"/>
    <w:rsid w:val="00B30D0F"/>
    <w:rsid w:val="00B31E29"/>
    <w:rsid w:val="00B45743"/>
    <w:rsid w:val="00B52329"/>
    <w:rsid w:val="00B62053"/>
    <w:rsid w:val="00B714A7"/>
    <w:rsid w:val="00B91E42"/>
    <w:rsid w:val="00B94768"/>
    <w:rsid w:val="00BA68C1"/>
    <w:rsid w:val="00BC1DE0"/>
    <w:rsid w:val="00BC47FA"/>
    <w:rsid w:val="00BD53CC"/>
    <w:rsid w:val="00BE0137"/>
    <w:rsid w:val="00BF0320"/>
    <w:rsid w:val="00BF5B1E"/>
    <w:rsid w:val="00C10CF2"/>
    <w:rsid w:val="00C10FA9"/>
    <w:rsid w:val="00C22755"/>
    <w:rsid w:val="00C44A79"/>
    <w:rsid w:val="00C478C3"/>
    <w:rsid w:val="00C73D03"/>
    <w:rsid w:val="00C74D58"/>
    <w:rsid w:val="00C913D3"/>
    <w:rsid w:val="00C97038"/>
    <w:rsid w:val="00CA546C"/>
    <w:rsid w:val="00CD5418"/>
    <w:rsid w:val="00CD579F"/>
    <w:rsid w:val="00CE08DB"/>
    <w:rsid w:val="00D01A6E"/>
    <w:rsid w:val="00D210B8"/>
    <w:rsid w:val="00D345E9"/>
    <w:rsid w:val="00D54F16"/>
    <w:rsid w:val="00D64A56"/>
    <w:rsid w:val="00D74C62"/>
    <w:rsid w:val="00D7758F"/>
    <w:rsid w:val="00D80F3E"/>
    <w:rsid w:val="00D905C2"/>
    <w:rsid w:val="00DA34E2"/>
    <w:rsid w:val="00DC1FDC"/>
    <w:rsid w:val="00DE1846"/>
    <w:rsid w:val="00DF02AC"/>
    <w:rsid w:val="00E107FD"/>
    <w:rsid w:val="00E318B2"/>
    <w:rsid w:val="00E32A78"/>
    <w:rsid w:val="00E418D2"/>
    <w:rsid w:val="00E90D32"/>
    <w:rsid w:val="00EB1F09"/>
    <w:rsid w:val="00EB6A51"/>
    <w:rsid w:val="00EC15AE"/>
    <w:rsid w:val="00EC6311"/>
    <w:rsid w:val="00EE44CA"/>
    <w:rsid w:val="00EE4C60"/>
    <w:rsid w:val="00EE5794"/>
    <w:rsid w:val="00EF539A"/>
    <w:rsid w:val="00EF6108"/>
    <w:rsid w:val="00F001D7"/>
    <w:rsid w:val="00F15EF6"/>
    <w:rsid w:val="00F33684"/>
    <w:rsid w:val="00F43C0C"/>
    <w:rsid w:val="00F51010"/>
    <w:rsid w:val="00F84EFF"/>
    <w:rsid w:val="00FB50F1"/>
    <w:rsid w:val="00FC23A8"/>
    <w:rsid w:val="00FE5F02"/>
    <w:rsid w:val="00FE641B"/>
    <w:rsid w:val="00FE6C41"/>
    <w:rsid w:val="00FF153A"/>
    <w:rsid w:val="00FF3781"/>
    <w:rsid w:val="00FF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1C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971C0"/>
    <w:rPr>
      <w:rFonts w:ascii="Calibri" w:eastAsia="Calibri" w:hAnsi="Calibri" w:cs="Times New Roman"/>
      <w:sz w:val="20"/>
      <w:szCs w:val="20"/>
    </w:rPr>
  </w:style>
  <w:style w:type="character" w:styleId="a5">
    <w:name w:val="page number"/>
    <w:rsid w:val="004971C0"/>
  </w:style>
  <w:style w:type="paragraph" w:styleId="a6">
    <w:name w:val="Balloon Text"/>
    <w:basedOn w:val="a"/>
    <w:link w:val="a7"/>
    <w:uiPriority w:val="99"/>
    <w:semiHidden/>
    <w:unhideWhenUsed/>
    <w:rsid w:val="0049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1C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57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E2B"/>
  </w:style>
  <w:style w:type="table" w:styleId="aa">
    <w:name w:val="Table Grid"/>
    <w:basedOn w:val="a1"/>
    <w:rsid w:val="00EE5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E579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EE579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rmal (Web)"/>
    <w:basedOn w:val="a"/>
    <w:uiPriority w:val="99"/>
    <w:unhideWhenUsed/>
    <w:rsid w:val="004C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4C643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List Paragraph"/>
    <w:basedOn w:val="a"/>
    <w:uiPriority w:val="34"/>
    <w:qFormat/>
    <w:rsid w:val="00B45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2026-04-30T07:17:00Z</cp:lastPrinted>
  <dcterms:created xsi:type="dcterms:W3CDTF">2025-08-29T05:06:00Z</dcterms:created>
  <dcterms:modified xsi:type="dcterms:W3CDTF">2026-05-04T07:09:00Z</dcterms:modified>
</cp:coreProperties>
</file>