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EA" w:rsidRDefault="00802BEA">
      <w:pPr>
        <w:pStyle w:val="af6"/>
        <w:jc w:val="center"/>
        <w:rPr>
          <w:sz w:val="28"/>
          <w:szCs w:val="28"/>
        </w:rPr>
      </w:pPr>
    </w:p>
    <w:p w:rsidR="00A03B78" w:rsidRPr="00A03B78" w:rsidRDefault="00A03B78" w:rsidP="00A03B78">
      <w:pPr>
        <w:widowControl/>
        <w:contextualSpacing/>
        <w:jc w:val="center"/>
        <w:rPr>
          <w:rFonts w:ascii="Times New Roman" w:eastAsia="Calibri" w:hAnsi="Times New Roman" w:cs="Times New Roman"/>
          <w:b/>
          <w:noProof/>
          <w:color w:val="auto"/>
          <w:sz w:val="22"/>
          <w:szCs w:val="22"/>
          <w:lang w:eastAsia="en-US"/>
        </w:rPr>
      </w:pPr>
      <w:r w:rsidRPr="00A03B78">
        <w:rPr>
          <w:rFonts w:ascii="Times New Roman" w:eastAsia="Calibri" w:hAnsi="Times New Roman" w:cs="Times New Roman"/>
          <w:b/>
          <w:noProof/>
          <w:color w:val="auto"/>
          <w:sz w:val="22"/>
          <w:szCs w:val="22"/>
        </w:rPr>
        <w:drawing>
          <wp:inline distT="0" distB="0" distL="0" distR="0">
            <wp:extent cx="609600" cy="1028700"/>
            <wp:effectExtent l="19050" t="0" r="0" b="0"/>
            <wp:docPr id="3" name="Рисунок 1" descr="Медногорск - герб + корон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едногорск - герб + корона.gif"/>
                    <pic:cNvPicPr>
                      <a:picLocks noChangeAspect="1" noChangeArrowheads="1"/>
                    </pic:cNvPicPr>
                  </pic:nvPicPr>
                  <pic:blipFill>
                    <a:blip r:embed="rId8" cstate="print"/>
                    <a:srcRect/>
                    <a:stretch>
                      <a:fillRect/>
                    </a:stretch>
                  </pic:blipFill>
                  <pic:spPr bwMode="auto">
                    <a:xfrm>
                      <a:off x="0" y="0"/>
                      <a:ext cx="609600" cy="1028700"/>
                    </a:xfrm>
                    <a:prstGeom prst="rect">
                      <a:avLst/>
                    </a:prstGeom>
                    <a:noFill/>
                    <a:ln w="9525">
                      <a:noFill/>
                      <a:miter lim="800000"/>
                      <a:headEnd/>
                      <a:tailEnd/>
                    </a:ln>
                  </pic:spPr>
                </pic:pic>
              </a:graphicData>
            </a:graphic>
          </wp:inline>
        </w:drawing>
      </w:r>
    </w:p>
    <w:p w:rsidR="00A03B78" w:rsidRPr="00A03B78" w:rsidRDefault="00A03B78" w:rsidP="00A03B78">
      <w:pPr>
        <w:widowControl/>
        <w:contextualSpacing/>
        <w:jc w:val="center"/>
        <w:rPr>
          <w:rFonts w:ascii="Times New Roman" w:eastAsia="Calibri" w:hAnsi="Times New Roman" w:cs="Times New Roman"/>
          <w:b/>
          <w:noProof/>
          <w:color w:val="auto"/>
          <w:sz w:val="22"/>
          <w:szCs w:val="22"/>
          <w:lang w:eastAsia="en-US"/>
        </w:rPr>
      </w:pPr>
    </w:p>
    <w:p w:rsidR="00A03B78" w:rsidRPr="00A03B78" w:rsidRDefault="00A03B78" w:rsidP="00A03B78">
      <w:pPr>
        <w:widowControl/>
        <w:contextualSpacing/>
        <w:jc w:val="center"/>
        <w:rPr>
          <w:rFonts w:ascii="Times New Roman" w:eastAsia="Calibri" w:hAnsi="Times New Roman" w:cs="Times New Roman"/>
          <w:b/>
          <w:color w:val="auto"/>
          <w:lang w:eastAsia="en-US"/>
        </w:rPr>
      </w:pPr>
      <w:r w:rsidRPr="00A03B78">
        <w:rPr>
          <w:rFonts w:ascii="Times New Roman" w:eastAsia="Calibri" w:hAnsi="Times New Roman" w:cs="Times New Roman"/>
          <w:b/>
          <w:color w:val="auto"/>
          <w:lang w:eastAsia="en-US"/>
        </w:rPr>
        <w:t>АДМИНИСТРАЦИЯ МУНИЦИПАЛЬНОГО ОБРАЗОВАНИЯ</w:t>
      </w:r>
    </w:p>
    <w:p w:rsidR="00A03B78" w:rsidRPr="00A03B78" w:rsidRDefault="00A03B78" w:rsidP="00A03B78">
      <w:pPr>
        <w:widowControl/>
        <w:contextualSpacing/>
        <w:jc w:val="center"/>
        <w:rPr>
          <w:rFonts w:ascii="Times New Roman" w:eastAsia="Calibri" w:hAnsi="Times New Roman" w:cs="Times New Roman"/>
          <w:color w:val="auto"/>
          <w:lang w:eastAsia="en-US"/>
        </w:rPr>
      </w:pPr>
      <w:r w:rsidRPr="00A03B78">
        <w:rPr>
          <w:rFonts w:ascii="Times New Roman" w:eastAsia="Calibri" w:hAnsi="Times New Roman" w:cs="Times New Roman"/>
          <w:b/>
          <w:color w:val="auto"/>
          <w:lang w:eastAsia="en-US"/>
        </w:rPr>
        <w:t>ГОРОД МЕДНОГОРСК ОРЕНБУРГСКОЙ ОБЛАСТИ</w:t>
      </w:r>
    </w:p>
    <w:p w:rsidR="00A03B78" w:rsidRPr="00A03B78" w:rsidRDefault="00A03B78" w:rsidP="00A03B78">
      <w:pPr>
        <w:widowControl/>
        <w:contextualSpacing/>
        <w:jc w:val="center"/>
        <w:rPr>
          <w:rFonts w:ascii="Times New Roman" w:eastAsia="Calibri" w:hAnsi="Times New Roman" w:cs="Times New Roman"/>
          <w:color w:val="auto"/>
          <w:sz w:val="22"/>
          <w:szCs w:val="22"/>
          <w:lang w:eastAsia="en-US"/>
        </w:rPr>
      </w:pPr>
    </w:p>
    <w:p w:rsidR="00A03B78" w:rsidRPr="00A03B78" w:rsidRDefault="00A03B78" w:rsidP="00A03B78">
      <w:pPr>
        <w:keepNext/>
        <w:keepLines/>
        <w:widowControl/>
        <w:contextualSpacing/>
        <w:jc w:val="center"/>
        <w:outlineLvl w:val="1"/>
        <w:rPr>
          <w:rFonts w:ascii="Times New Roman" w:eastAsia="Times New Roman" w:hAnsi="Times New Roman" w:cs="Times New Roman"/>
          <w:b/>
          <w:bCs/>
          <w:color w:val="auto"/>
          <w:spacing w:val="60"/>
          <w:sz w:val="28"/>
          <w:szCs w:val="28"/>
          <w:lang w:eastAsia="en-US"/>
        </w:rPr>
      </w:pPr>
      <w:r w:rsidRPr="00A03B78">
        <w:rPr>
          <w:rFonts w:ascii="Times New Roman" w:eastAsia="Times New Roman" w:hAnsi="Times New Roman" w:cs="Times New Roman"/>
          <w:b/>
          <w:bCs/>
          <w:color w:val="auto"/>
          <w:spacing w:val="60"/>
          <w:sz w:val="28"/>
          <w:szCs w:val="28"/>
          <w:lang w:eastAsia="en-US"/>
        </w:rPr>
        <w:t>ПОСТАНОВЛЕНИЕ</w:t>
      </w:r>
    </w:p>
    <w:p w:rsidR="00802BEA" w:rsidRPr="00F31C19" w:rsidRDefault="00802BEA" w:rsidP="00802BEA">
      <w:pPr>
        <w:widowControl/>
        <w:spacing w:after="4" w:line="249" w:lineRule="auto"/>
        <w:ind w:right="51"/>
        <w:jc w:val="center"/>
        <w:rPr>
          <w:rFonts w:ascii="Times New Roman" w:eastAsia="Times New Roman" w:hAnsi="Times New Roman" w:cs="Times New Roman"/>
          <w:bCs/>
          <w:sz w:val="28"/>
          <w:szCs w:val="28"/>
          <w:u w:val="double"/>
          <w:lang w:val="en-US" w:eastAsia="en-US"/>
        </w:rPr>
      </w:pPr>
      <w:r w:rsidRPr="00F31C19">
        <w:rPr>
          <w:rFonts w:ascii="Times New Roman" w:eastAsia="Times New Roman" w:hAnsi="Times New Roman" w:cs="Times New Roman"/>
          <w:bCs/>
          <w:sz w:val="28"/>
          <w:szCs w:val="28"/>
          <w:u w:val="double"/>
          <w:lang w:val="en-US" w:eastAsia="en-US"/>
        </w:rPr>
        <w:t>_____________________________________________________________</w:t>
      </w:r>
    </w:p>
    <w:p w:rsidR="00802BEA" w:rsidRPr="00F31C19" w:rsidRDefault="00802BEA" w:rsidP="00802BEA">
      <w:pPr>
        <w:widowControl/>
        <w:tabs>
          <w:tab w:val="left" w:pos="708"/>
          <w:tab w:val="center" w:pos="4680"/>
          <w:tab w:val="right" w:pos="9360"/>
        </w:tabs>
        <w:rPr>
          <w:rFonts w:ascii="Calibri" w:eastAsia="Times New Roman" w:hAnsi="Calibri" w:cs="Times New Roman"/>
          <w:color w:val="auto"/>
          <w:sz w:val="28"/>
          <w:szCs w:val="28"/>
          <w:u w:val="single"/>
          <w:lang w:eastAsia="en-US"/>
        </w:rPr>
      </w:pPr>
      <w:r w:rsidRPr="00F31C19">
        <w:rPr>
          <w:rFonts w:ascii="Calibri" w:eastAsia="Times New Roman" w:hAnsi="Calibri" w:cs="Times New Roman"/>
          <w:color w:val="auto"/>
          <w:sz w:val="22"/>
          <w:szCs w:val="28"/>
          <w:lang w:eastAsia="en-US"/>
        </w:rPr>
        <w:t xml:space="preserve"> </w:t>
      </w:r>
    </w:p>
    <w:tbl>
      <w:tblPr>
        <w:tblW w:w="0" w:type="auto"/>
        <w:tblInd w:w="108" w:type="dxa"/>
        <w:tblLayout w:type="fixed"/>
        <w:tblLook w:val="01E0"/>
      </w:tblPr>
      <w:tblGrid>
        <w:gridCol w:w="3420"/>
        <w:gridCol w:w="1764"/>
        <w:gridCol w:w="1620"/>
        <w:gridCol w:w="2520"/>
      </w:tblGrid>
      <w:tr w:rsidR="00802BEA" w:rsidRPr="00F31C19" w:rsidTr="00802BEA">
        <w:trPr>
          <w:trHeight w:val="399"/>
        </w:trPr>
        <w:tc>
          <w:tcPr>
            <w:tcW w:w="3420" w:type="dxa"/>
          </w:tcPr>
          <w:p w:rsidR="00802BEA" w:rsidRPr="00BE5D9B" w:rsidRDefault="00BE5D9B" w:rsidP="00BE5D9B">
            <w:pPr>
              <w:widowControl/>
              <w:spacing w:after="4" w:line="249" w:lineRule="auto"/>
              <w:ind w:right="51" w:hanging="108"/>
              <w:jc w:val="center"/>
              <w:rPr>
                <w:rFonts w:ascii="Times New Roman" w:eastAsia="Times New Roman" w:hAnsi="Times New Roman" w:cs="Times New Roman"/>
                <w:sz w:val="28"/>
                <w:szCs w:val="28"/>
                <w:u w:val="single"/>
                <w:lang w:eastAsia="en-US"/>
              </w:rPr>
            </w:pPr>
            <w:r w:rsidRPr="00BE5D9B">
              <w:rPr>
                <w:rFonts w:ascii="Times New Roman" w:eastAsia="Times New Roman" w:hAnsi="Times New Roman" w:cs="Times New Roman"/>
                <w:sz w:val="28"/>
                <w:szCs w:val="28"/>
                <w:u w:val="single"/>
                <w:lang w:eastAsia="en-US"/>
              </w:rPr>
              <w:t>25.06.2026</w:t>
            </w:r>
          </w:p>
        </w:tc>
        <w:tc>
          <w:tcPr>
            <w:tcW w:w="1764" w:type="dxa"/>
          </w:tcPr>
          <w:p w:rsidR="00802BEA" w:rsidRPr="00BE5D9B" w:rsidRDefault="00802BEA" w:rsidP="00BE5D9B">
            <w:pPr>
              <w:widowControl/>
              <w:spacing w:after="4" w:line="249" w:lineRule="auto"/>
              <w:ind w:right="51" w:firstLine="698"/>
              <w:jc w:val="center"/>
              <w:rPr>
                <w:rFonts w:ascii="Times New Roman" w:eastAsia="Times New Roman" w:hAnsi="Times New Roman" w:cs="Times New Roman"/>
                <w:sz w:val="28"/>
                <w:szCs w:val="28"/>
                <w:u w:val="single"/>
                <w:lang w:val="en-US" w:eastAsia="en-US"/>
              </w:rPr>
            </w:pPr>
          </w:p>
        </w:tc>
        <w:tc>
          <w:tcPr>
            <w:tcW w:w="1620" w:type="dxa"/>
          </w:tcPr>
          <w:p w:rsidR="00802BEA" w:rsidRPr="00BE5D9B" w:rsidRDefault="00802BEA" w:rsidP="00BE5D9B">
            <w:pPr>
              <w:widowControl/>
              <w:spacing w:after="4" w:line="249" w:lineRule="auto"/>
              <w:ind w:right="51" w:firstLine="698"/>
              <w:jc w:val="center"/>
              <w:rPr>
                <w:rFonts w:ascii="Times New Roman" w:eastAsia="Times New Roman" w:hAnsi="Times New Roman" w:cs="Times New Roman"/>
                <w:sz w:val="28"/>
                <w:szCs w:val="28"/>
                <w:u w:val="single"/>
                <w:lang w:val="en-US" w:eastAsia="en-US"/>
              </w:rPr>
            </w:pPr>
          </w:p>
        </w:tc>
        <w:tc>
          <w:tcPr>
            <w:tcW w:w="2520" w:type="dxa"/>
          </w:tcPr>
          <w:p w:rsidR="00802BEA" w:rsidRPr="00BE5D9B" w:rsidRDefault="00802BEA" w:rsidP="00BE5D9B">
            <w:pPr>
              <w:widowControl/>
              <w:spacing w:after="4" w:line="249" w:lineRule="auto"/>
              <w:ind w:right="51" w:firstLine="34"/>
              <w:jc w:val="center"/>
              <w:rPr>
                <w:rFonts w:ascii="Times New Roman" w:eastAsia="Times New Roman" w:hAnsi="Times New Roman" w:cs="Times New Roman"/>
                <w:sz w:val="28"/>
                <w:szCs w:val="28"/>
                <w:u w:val="single"/>
                <w:lang w:eastAsia="en-US"/>
              </w:rPr>
            </w:pPr>
            <w:r w:rsidRPr="00BE5D9B">
              <w:rPr>
                <w:rFonts w:ascii="Times New Roman" w:eastAsia="Times New Roman" w:hAnsi="Times New Roman" w:cs="Times New Roman"/>
                <w:sz w:val="28"/>
                <w:szCs w:val="28"/>
                <w:u w:val="single"/>
                <w:lang w:val="en-US" w:eastAsia="en-US"/>
              </w:rPr>
              <w:t>№</w:t>
            </w:r>
            <w:r w:rsidR="00BE5D9B" w:rsidRPr="00BE5D9B">
              <w:rPr>
                <w:rFonts w:ascii="Times New Roman" w:eastAsia="Times New Roman" w:hAnsi="Times New Roman" w:cs="Times New Roman"/>
                <w:sz w:val="28"/>
                <w:szCs w:val="28"/>
                <w:u w:val="single"/>
                <w:lang w:eastAsia="en-US"/>
              </w:rPr>
              <w:t xml:space="preserve"> 577-па</w:t>
            </w:r>
          </w:p>
        </w:tc>
      </w:tr>
    </w:tbl>
    <w:p w:rsidR="00802BEA" w:rsidRPr="00BE5D9B" w:rsidRDefault="00802BEA" w:rsidP="00802BEA">
      <w:pPr>
        <w:widowControl/>
        <w:spacing w:after="4" w:line="249" w:lineRule="auto"/>
        <w:ind w:right="51" w:firstLine="540"/>
        <w:jc w:val="both"/>
        <w:rPr>
          <w:rFonts w:ascii="Times New Roman" w:eastAsia="Times New Roman" w:hAnsi="Times New Roman" w:cs="Times New Roman"/>
          <w:sz w:val="28"/>
          <w:szCs w:val="28"/>
          <w:lang w:eastAsia="en-US"/>
        </w:rPr>
      </w:pPr>
    </w:p>
    <w:p w:rsidR="00802BEA" w:rsidRDefault="00802BEA" w:rsidP="00802BEA">
      <w:pPr>
        <w:pStyle w:val="af6"/>
        <w:jc w:val="both"/>
        <w:rPr>
          <w:sz w:val="28"/>
          <w:szCs w:val="28"/>
        </w:rPr>
      </w:pPr>
      <w:r w:rsidRPr="00F31C19">
        <w:rPr>
          <w:rFonts w:eastAsia="Times New Roman"/>
          <w:bCs/>
          <w:sz w:val="28"/>
          <w:szCs w:val="28"/>
        </w:rPr>
        <w:t xml:space="preserve">Об утверждении </w:t>
      </w:r>
      <w:r w:rsidR="008622B8">
        <w:rPr>
          <w:rFonts w:eastAsia="Times New Roman"/>
          <w:bCs/>
          <w:sz w:val="28"/>
          <w:szCs w:val="28"/>
        </w:rPr>
        <w:t>а</w:t>
      </w:r>
      <w:r w:rsidRPr="00F31C19">
        <w:rPr>
          <w:rFonts w:eastAsia="Times New Roman"/>
          <w:bCs/>
          <w:sz w:val="28"/>
          <w:szCs w:val="28"/>
        </w:rPr>
        <w:t xml:space="preserve">дминистративного регламента предоставления муниципальной услуги </w:t>
      </w:r>
      <w:r w:rsidRPr="00F31C19">
        <w:rPr>
          <w:rFonts w:eastAsia="Times New Roman"/>
          <w:sz w:val="28"/>
          <w:szCs w:val="28"/>
        </w:rPr>
        <w:t>«</w:t>
      </w:r>
      <w:r>
        <w:rPr>
          <w:sz w:val="28"/>
          <w:szCs w:val="28"/>
        </w:rPr>
        <w:t xml:space="preserve">Выплата компенсации части родительской платы за присмотр и уход за детьми в муниципальных образовательных организациях,  </w:t>
      </w:r>
    </w:p>
    <w:p w:rsidR="00802BEA" w:rsidRDefault="00802BEA" w:rsidP="00802BEA">
      <w:pPr>
        <w:pStyle w:val="af6"/>
        <w:jc w:val="both"/>
        <w:rPr>
          <w:sz w:val="28"/>
          <w:szCs w:val="28"/>
        </w:rPr>
      </w:pPr>
      <w:r>
        <w:rPr>
          <w:sz w:val="28"/>
          <w:szCs w:val="28"/>
        </w:rPr>
        <w:t xml:space="preserve">                      находящихся на территории Оренбургской области»</w:t>
      </w:r>
    </w:p>
    <w:p w:rsidR="00802BEA" w:rsidRPr="00F31C19" w:rsidRDefault="00802BEA" w:rsidP="00802BEA">
      <w:pPr>
        <w:widowControl/>
        <w:spacing w:after="10" w:line="249" w:lineRule="auto"/>
        <w:ind w:right="-1"/>
        <w:jc w:val="both"/>
        <w:rPr>
          <w:rFonts w:ascii="Times New Roman" w:eastAsia="Times New Roman" w:hAnsi="Times New Roman" w:cs="Times New Roman"/>
          <w:sz w:val="28"/>
          <w:szCs w:val="28"/>
          <w:lang w:eastAsia="en-US"/>
        </w:rPr>
      </w:pPr>
    </w:p>
    <w:p w:rsidR="00802BEA" w:rsidRDefault="00802BEA" w:rsidP="00802BEA">
      <w:pPr>
        <w:widowControl/>
        <w:adjustRightInd w:val="0"/>
        <w:spacing w:after="4" w:line="249" w:lineRule="auto"/>
        <w:ind w:right="51"/>
        <w:jc w:val="both"/>
        <w:outlineLvl w:val="0"/>
        <w:rPr>
          <w:rFonts w:ascii="Times New Roman" w:eastAsia="Times New Roman" w:hAnsi="Times New Roman" w:cs="Times New Roman"/>
          <w:sz w:val="28"/>
          <w:szCs w:val="28"/>
          <w:lang w:eastAsia="en-US"/>
        </w:rPr>
      </w:pPr>
    </w:p>
    <w:p w:rsidR="00350728" w:rsidRPr="00802BEA" w:rsidRDefault="00350728" w:rsidP="00802BEA">
      <w:pPr>
        <w:widowControl/>
        <w:adjustRightInd w:val="0"/>
        <w:spacing w:after="4" w:line="249" w:lineRule="auto"/>
        <w:ind w:right="51"/>
        <w:jc w:val="both"/>
        <w:outlineLvl w:val="0"/>
        <w:rPr>
          <w:rFonts w:ascii="Times New Roman" w:eastAsia="Times New Roman" w:hAnsi="Times New Roman" w:cs="Times New Roman"/>
          <w:sz w:val="28"/>
          <w:szCs w:val="28"/>
          <w:lang w:eastAsia="en-US"/>
        </w:rPr>
      </w:pPr>
    </w:p>
    <w:p w:rsidR="00802BEA" w:rsidRPr="004D1DCA" w:rsidRDefault="00802BEA" w:rsidP="00802BEA">
      <w:pPr>
        <w:widowControl/>
        <w:autoSpaceDE w:val="0"/>
        <w:autoSpaceDN w:val="0"/>
        <w:adjustRightInd w:val="0"/>
        <w:spacing w:after="4" w:line="360" w:lineRule="auto"/>
        <w:ind w:right="51" w:firstLine="709"/>
        <w:jc w:val="both"/>
        <w:rPr>
          <w:rFonts w:ascii="Times New Roman" w:eastAsia="Times New Roman" w:hAnsi="Times New Roman" w:cs="Times New Roman"/>
          <w:color w:val="auto"/>
          <w:sz w:val="28"/>
          <w:szCs w:val="28"/>
          <w:lang w:eastAsia="en-US"/>
        </w:rPr>
      </w:pPr>
      <w:r w:rsidRPr="00576232">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 1-пр заседания комиссии по цифровому развитию и использованию информационных технологий в Оренбургской области от 24.03.2026 и руководствуясь статьями 45, 49, 50 Устава муниципального образования городской округ город Медногорск Оренбургской области</w:t>
      </w:r>
      <w:r w:rsidRPr="004D1DCA">
        <w:rPr>
          <w:rFonts w:ascii="Times New Roman" w:eastAsia="Times New Roman" w:hAnsi="Times New Roman" w:cs="Times New Roman"/>
          <w:color w:val="auto"/>
          <w:sz w:val="28"/>
          <w:szCs w:val="28"/>
          <w:lang w:eastAsia="en-US"/>
        </w:rPr>
        <w:t>:</w:t>
      </w:r>
    </w:p>
    <w:p w:rsidR="00802BEA" w:rsidRDefault="008622B8" w:rsidP="00802BEA">
      <w:pPr>
        <w:widowControl/>
        <w:spacing w:after="4" w:line="360" w:lineRule="auto"/>
        <w:ind w:right="51"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1. Утвердить а</w:t>
      </w:r>
      <w:r w:rsidR="00802BEA" w:rsidRPr="00F31C19">
        <w:rPr>
          <w:rFonts w:ascii="Times New Roman" w:eastAsia="Times New Roman" w:hAnsi="Times New Roman" w:cs="Times New Roman"/>
          <w:sz w:val="28"/>
          <w:szCs w:val="28"/>
          <w:lang w:eastAsia="en-US"/>
        </w:rPr>
        <w:t xml:space="preserve">дминистративный регламент предоставления муниципальной услуги </w:t>
      </w:r>
      <w:r w:rsidR="00802BEA" w:rsidRPr="00802BEA">
        <w:rPr>
          <w:rFonts w:ascii="Times New Roman" w:eastAsia="Times New Roman" w:hAnsi="Times New Roman" w:cs="Times New Roman"/>
          <w:sz w:val="28"/>
          <w:szCs w:val="28"/>
          <w:lang w:eastAsia="en-US"/>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r w:rsidR="00802BEA">
        <w:rPr>
          <w:rFonts w:ascii="Times New Roman" w:eastAsia="Times New Roman" w:hAnsi="Times New Roman" w:cs="Times New Roman"/>
          <w:sz w:val="28"/>
          <w:szCs w:val="28"/>
          <w:lang w:eastAsia="en-US"/>
        </w:rPr>
        <w:t xml:space="preserve"> </w:t>
      </w:r>
      <w:r w:rsidR="00802BEA" w:rsidRPr="00F31C19">
        <w:rPr>
          <w:rFonts w:ascii="Times New Roman" w:eastAsia="Times New Roman" w:hAnsi="Times New Roman" w:cs="Times New Roman"/>
          <w:sz w:val="28"/>
          <w:szCs w:val="28"/>
          <w:lang w:eastAsia="en-US"/>
        </w:rPr>
        <w:t>согласно приложению.</w:t>
      </w:r>
    </w:p>
    <w:p w:rsidR="00802BEA" w:rsidRPr="00F31C19" w:rsidRDefault="00802BEA" w:rsidP="00802BEA">
      <w:pPr>
        <w:widowControl/>
        <w:spacing w:after="4" w:line="360" w:lineRule="auto"/>
        <w:ind w:right="51" w:firstLine="709"/>
        <w:jc w:val="both"/>
        <w:rPr>
          <w:rFonts w:ascii="Times New Roman" w:eastAsia="Times New Roman" w:hAnsi="Times New Roman" w:cs="Times New Roman"/>
          <w:sz w:val="28"/>
          <w:szCs w:val="28"/>
          <w:lang w:eastAsia="en-US"/>
        </w:rPr>
      </w:pPr>
    </w:p>
    <w:p w:rsidR="00802BEA" w:rsidRPr="00802BEA" w:rsidRDefault="00802BEA" w:rsidP="00802BEA">
      <w:pPr>
        <w:widowControl/>
        <w:spacing w:after="4" w:line="360" w:lineRule="auto"/>
        <w:ind w:right="51" w:firstLine="709"/>
        <w:jc w:val="both"/>
        <w:rPr>
          <w:rFonts w:ascii="Times New Roman" w:eastAsia="Times New Roman" w:hAnsi="Times New Roman" w:cs="Times New Roman"/>
          <w:sz w:val="28"/>
          <w:szCs w:val="28"/>
          <w:lang w:eastAsia="en-US"/>
        </w:rPr>
      </w:pPr>
      <w:r w:rsidRPr="00F31C19">
        <w:rPr>
          <w:rFonts w:ascii="Times New Roman" w:eastAsia="Times New Roman" w:hAnsi="Times New Roman" w:cs="Times New Roman"/>
          <w:sz w:val="28"/>
          <w:szCs w:val="28"/>
          <w:lang w:eastAsia="en-US"/>
        </w:rPr>
        <w:lastRenderedPageBreak/>
        <w:t>2. Отделу</w:t>
      </w:r>
      <w:r>
        <w:rPr>
          <w:rFonts w:ascii="Times New Roman" w:eastAsia="Times New Roman" w:hAnsi="Times New Roman" w:cs="Times New Roman"/>
          <w:sz w:val="28"/>
          <w:szCs w:val="28"/>
          <w:lang w:eastAsia="en-US"/>
        </w:rPr>
        <w:t xml:space="preserve"> образования админ</w:t>
      </w:r>
      <w:r w:rsidRPr="00F31C19">
        <w:rPr>
          <w:rFonts w:ascii="Times New Roman" w:eastAsia="Times New Roman" w:hAnsi="Times New Roman" w:cs="Times New Roman"/>
          <w:sz w:val="28"/>
          <w:szCs w:val="28"/>
          <w:lang w:eastAsia="en-US"/>
        </w:rPr>
        <w:t>истрации города (</w:t>
      </w:r>
      <w:r>
        <w:rPr>
          <w:rFonts w:ascii="Times New Roman" w:eastAsia="Times New Roman" w:hAnsi="Times New Roman" w:cs="Times New Roman"/>
          <w:sz w:val="28"/>
          <w:szCs w:val="28"/>
          <w:lang w:eastAsia="en-US"/>
        </w:rPr>
        <w:t>Мелихова Е.В.) обеспечить предоставление муниципальной услуги на территории муниципального образования город Медногорск.</w:t>
      </w:r>
    </w:p>
    <w:p w:rsidR="00802BEA" w:rsidRPr="00CC7111" w:rsidRDefault="00802BEA" w:rsidP="00802BEA">
      <w:pPr>
        <w:widowControl/>
        <w:spacing w:after="4" w:line="360" w:lineRule="auto"/>
        <w:ind w:right="51" w:firstLine="709"/>
        <w:jc w:val="both"/>
        <w:rPr>
          <w:rFonts w:ascii="Times New Roman" w:eastAsia="Times New Roman" w:hAnsi="Times New Roman" w:cs="Times New Roman"/>
          <w:color w:val="454545"/>
          <w:sz w:val="28"/>
          <w:szCs w:val="28"/>
          <w:lang w:eastAsia="en-US"/>
        </w:rPr>
      </w:pPr>
      <w:r w:rsidRPr="00CC7111">
        <w:rPr>
          <w:rFonts w:ascii="Times New Roman" w:eastAsia="Times New Roman" w:hAnsi="Times New Roman" w:cs="Times New Roman"/>
          <w:sz w:val="28"/>
          <w:szCs w:val="28"/>
          <w:lang w:eastAsia="en-US"/>
        </w:rPr>
        <w:t>3</w:t>
      </w:r>
      <w:r>
        <w:rPr>
          <w:rFonts w:ascii="Times New Roman" w:eastAsia="Times New Roman" w:hAnsi="Times New Roman" w:cs="Times New Roman"/>
          <w:sz w:val="28"/>
          <w:szCs w:val="28"/>
          <w:lang w:eastAsia="en-US"/>
        </w:rPr>
        <w:t>.</w:t>
      </w:r>
      <w:r w:rsidRPr="00CC7111">
        <w:t xml:space="preserve"> </w:t>
      </w:r>
      <w:r w:rsidRPr="00CC7111">
        <w:rPr>
          <w:rFonts w:ascii="Times New Roman" w:eastAsia="Times New Roman" w:hAnsi="Times New Roman" w:cs="Times New Roman"/>
          <w:sz w:val="28"/>
          <w:szCs w:val="28"/>
          <w:lang w:eastAsia="en-US"/>
        </w:rPr>
        <w:t>Признать утратившим</w:t>
      </w:r>
      <w:r>
        <w:rPr>
          <w:rFonts w:ascii="Times New Roman" w:eastAsia="Times New Roman" w:hAnsi="Times New Roman" w:cs="Times New Roman"/>
          <w:sz w:val="28"/>
          <w:szCs w:val="28"/>
          <w:lang w:eastAsia="en-US"/>
        </w:rPr>
        <w:t>и</w:t>
      </w:r>
      <w:r w:rsidRPr="00CC7111">
        <w:rPr>
          <w:rFonts w:ascii="Times New Roman" w:eastAsia="Times New Roman" w:hAnsi="Times New Roman" w:cs="Times New Roman"/>
          <w:sz w:val="28"/>
          <w:szCs w:val="28"/>
          <w:lang w:eastAsia="en-US"/>
        </w:rPr>
        <w:t xml:space="preserve"> силу постановлени</w:t>
      </w:r>
      <w:r>
        <w:rPr>
          <w:rFonts w:ascii="Times New Roman" w:eastAsia="Times New Roman" w:hAnsi="Times New Roman" w:cs="Times New Roman"/>
          <w:sz w:val="28"/>
          <w:szCs w:val="28"/>
          <w:lang w:eastAsia="en-US"/>
        </w:rPr>
        <w:t>я</w:t>
      </w:r>
      <w:r w:rsidRPr="00CC7111">
        <w:rPr>
          <w:rFonts w:ascii="Times New Roman" w:eastAsia="Times New Roman" w:hAnsi="Times New Roman" w:cs="Times New Roman"/>
          <w:sz w:val="28"/>
          <w:szCs w:val="28"/>
          <w:lang w:eastAsia="en-US"/>
        </w:rPr>
        <w:t xml:space="preserve"> администрации города от </w:t>
      </w:r>
      <w:r w:rsidR="00664411">
        <w:rPr>
          <w:rFonts w:ascii="Times New Roman" w:eastAsia="Times New Roman" w:hAnsi="Times New Roman" w:cs="Times New Roman"/>
          <w:sz w:val="28"/>
          <w:szCs w:val="28"/>
          <w:lang w:eastAsia="en-US"/>
        </w:rPr>
        <w:t>17.06.2024 № 586</w:t>
      </w:r>
      <w:r w:rsidRPr="00CC7111">
        <w:rPr>
          <w:rFonts w:ascii="Times New Roman" w:eastAsia="Times New Roman" w:hAnsi="Times New Roman" w:cs="Times New Roman"/>
          <w:sz w:val="28"/>
          <w:szCs w:val="28"/>
          <w:lang w:eastAsia="en-US"/>
        </w:rPr>
        <w:t>-па «</w:t>
      </w:r>
      <w:r w:rsidRPr="00802BEA">
        <w:rPr>
          <w:rFonts w:ascii="Times New Roman" w:eastAsia="Times New Roman" w:hAnsi="Times New Roman" w:cs="Times New Roman"/>
          <w:sz w:val="28"/>
          <w:szCs w:val="28"/>
          <w:lang w:eastAsia="en-US"/>
        </w:rPr>
        <w:t>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r w:rsidR="004E4104" w:rsidRPr="004E4104">
        <w:t xml:space="preserve"> </w:t>
      </w:r>
      <w:r w:rsidR="004E4104" w:rsidRPr="004E4104">
        <w:rPr>
          <w:rFonts w:ascii="Times New Roman" w:eastAsia="Times New Roman" w:hAnsi="Times New Roman" w:cs="Times New Roman"/>
          <w:sz w:val="28"/>
          <w:szCs w:val="28"/>
          <w:lang w:eastAsia="en-US"/>
        </w:rPr>
        <w:t>и от 26.07.2024 № 736-па «О внесении изменения в постановление администрации города от 17.06.2024 № 586-па «Об утверждении административного регламента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p>
    <w:p w:rsidR="00802BEA" w:rsidRPr="00F31C19" w:rsidRDefault="00802BEA" w:rsidP="00802BEA">
      <w:pPr>
        <w:widowControl/>
        <w:spacing w:after="4" w:line="360" w:lineRule="auto"/>
        <w:ind w:right="51"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4</w:t>
      </w:r>
      <w:r w:rsidRPr="00F31C19">
        <w:rPr>
          <w:rFonts w:ascii="Times New Roman" w:eastAsia="Times New Roman" w:hAnsi="Times New Roman" w:cs="Times New Roman"/>
          <w:sz w:val="28"/>
          <w:szCs w:val="28"/>
          <w:lang w:eastAsia="en-US"/>
        </w:rPr>
        <w:t xml:space="preserve">. Контроль за исполнением настоящего постановления возложить на </w:t>
      </w:r>
      <w:r>
        <w:rPr>
          <w:rFonts w:ascii="Times New Roman" w:eastAsia="Times New Roman" w:hAnsi="Times New Roman" w:cs="Times New Roman"/>
          <w:sz w:val="28"/>
          <w:szCs w:val="28"/>
          <w:lang w:eastAsia="en-US"/>
        </w:rPr>
        <w:t xml:space="preserve">и.о. </w:t>
      </w:r>
      <w:r w:rsidRPr="00F31C19">
        <w:rPr>
          <w:rFonts w:ascii="Times New Roman" w:eastAsia="Times New Roman" w:hAnsi="Times New Roman" w:cs="Times New Roman"/>
          <w:sz w:val="28"/>
          <w:szCs w:val="28"/>
          <w:lang w:eastAsia="en-US"/>
        </w:rPr>
        <w:t>заместителя главы муниципального образования по социальным вопросам</w:t>
      </w:r>
      <w:r>
        <w:rPr>
          <w:rFonts w:ascii="Times New Roman" w:eastAsia="Times New Roman" w:hAnsi="Times New Roman" w:cs="Times New Roman"/>
          <w:sz w:val="28"/>
          <w:szCs w:val="28"/>
          <w:lang w:eastAsia="en-US"/>
        </w:rPr>
        <w:t xml:space="preserve"> Такаджи Е.Н.</w:t>
      </w:r>
    </w:p>
    <w:p w:rsidR="00802BEA" w:rsidRDefault="00802BEA" w:rsidP="00802BEA">
      <w:pPr>
        <w:widowControl/>
        <w:autoSpaceDE w:val="0"/>
        <w:autoSpaceDN w:val="0"/>
        <w:spacing w:line="360" w:lineRule="auto"/>
        <w:jc w:val="both"/>
        <w:rPr>
          <w:rFonts w:ascii="Times New Roman" w:eastAsia="Times New Roman" w:hAnsi="Times New Roman" w:cs="Times New Roman"/>
          <w:color w:val="auto"/>
          <w:sz w:val="28"/>
          <w:szCs w:val="28"/>
        </w:rPr>
      </w:pPr>
      <w:r w:rsidRPr="00F31C19">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5</w:t>
      </w:r>
      <w:r w:rsidRPr="00F31C19">
        <w:rPr>
          <w:rFonts w:ascii="Times New Roman" w:eastAsia="Times New Roman" w:hAnsi="Times New Roman" w:cs="Times New Roman"/>
          <w:color w:val="auto"/>
          <w:sz w:val="28"/>
          <w:szCs w:val="28"/>
        </w:rPr>
        <w:t xml:space="preserve">. </w:t>
      </w:r>
      <w:r w:rsidR="00350728" w:rsidRPr="00350728">
        <w:rPr>
          <w:rFonts w:ascii="Times New Roman" w:eastAsia="Times New Roman" w:hAnsi="Times New Roman" w:cs="Times New Roman"/>
          <w:color w:val="auto"/>
          <w:sz w:val="28"/>
          <w:szCs w:val="28"/>
        </w:rPr>
        <w:t>Постановление вступает в силу после его официального обнародования путем опубликования в сетевом издании MEDRAB.RU и подлежит размещению на официальном сайте администрации города Медногорска в сети Интернет.</w:t>
      </w:r>
    </w:p>
    <w:p w:rsidR="00802BEA" w:rsidRPr="00F31C19" w:rsidRDefault="00802BEA" w:rsidP="00802BEA">
      <w:pPr>
        <w:widowControl/>
        <w:autoSpaceDE w:val="0"/>
        <w:autoSpaceDN w:val="0"/>
        <w:spacing w:line="360" w:lineRule="auto"/>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ab/>
        <w:t xml:space="preserve"> </w:t>
      </w:r>
    </w:p>
    <w:p w:rsidR="00802BEA" w:rsidRDefault="00802BEA" w:rsidP="00802BEA">
      <w:pPr>
        <w:widowControl/>
        <w:spacing w:after="4" w:line="249" w:lineRule="auto"/>
        <w:ind w:right="51"/>
        <w:jc w:val="both"/>
        <w:rPr>
          <w:rFonts w:ascii="Times New Roman" w:eastAsia="Times New Roman" w:hAnsi="Times New Roman" w:cs="Times New Roman"/>
          <w:sz w:val="28"/>
          <w:szCs w:val="28"/>
          <w:lang w:eastAsia="en-US"/>
        </w:rPr>
      </w:pPr>
    </w:p>
    <w:p w:rsidR="00802BEA" w:rsidRPr="00F31C19" w:rsidRDefault="00802BEA" w:rsidP="00802BEA">
      <w:pPr>
        <w:widowControl/>
        <w:spacing w:after="4" w:line="249" w:lineRule="auto"/>
        <w:ind w:right="51"/>
        <w:jc w:val="both"/>
        <w:rPr>
          <w:rFonts w:ascii="Times New Roman" w:eastAsia="Times New Roman" w:hAnsi="Times New Roman" w:cs="Times New Roman"/>
          <w:sz w:val="28"/>
          <w:szCs w:val="28"/>
          <w:lang w:eastAsia="en-US"/>
        </w:rPr>
      </w:pPr>
      <w:r w:rsidRPr="00F31C19">
        <w:rPr>
          <w:rFonts w:ascii="Times New Roman" w:eastAsia="Times New Roman" w:hAnsi="Times New Roman" w:cs="Times New Roman"/>
          <w:sz w:val="28"/>
          <w:szCs w:val="28"/>
          <w:lang w:eastAsia="en-US"/>
        </w:rPr>
        <w:t>Глава города</w:t>
      </w:r>
      <w:r w:rsidRPr="00F31C19">
        <w:rPr>
          <w:rFonts w:ascii="Times New Roman" w:eastAsia="Times New Roman" w:hAnsi="Times New Roman" w:cs="Times New Roman"/>
          <w:sz w:val="28"/>
          <w:szCs w:val="28"/>
          <w:lang w:eastAsia="en-US"/>
        </w:rPr>
        <w:tab/>
      </w:r>
      <w:r w:rsidRPr="00F31C19">
        <w:rPr>
          <w:rFonts w:ascii="Times New Roman" w:eastAsia="Times New Roman" w:hAnsi="Times New Roman" w:cs="Times New Roman"/>
          <w:sz w:val="28"/>
          <w:szCs w:val="28"/>
          <w:lang w:eastAsia="en-US"/>
        </w:rPr>
        <w:tab/>
      </w:r>
      <w:r w:rsidRPr="00F31C19">
        <w:rPr>
          <w:rFonts w:ascii="Times New Roman" w:eastAsia="Times New Roman" w:hAnsi="Times New Roman" w:cs="Times New Roman"/>
          <w:sz w:val="28"/>
          <w:szCs w:val="28"/>
          <w:lang w:eastAsia="en-US"/>
        </w:rPr>
        <w:tab/>
      </w:r>
      <w:r w:rsidRPr="00F31C19">
        <w:rPr>
          <w:rFonts w:ascii="Times New Roman" w:eastAsia="Times New Roman" w:hAnsi="Times New Roman" w:cs="Times New Roman"/>
          <w:sz w:val="28"/>
          <w:szCs w:val="28"/>
          <w:lang w:eastAsia="en-US"/>
        </w:rPr>
        <w:tab/>
      </w:r>
      <w:r w:rsidRPr="00F31C19">
        <w:rPr>
          <w:rFonts w:ascii="Times New Roman" w:eastAsia="Times New Roman" w:hAnsi="Times New Roman" w:cs="Times New Roman"/>
          <w:sz w:val="28"/>
          <w:szCs w:val="28"/>
          <w:lang w:eastAsia="en-US"/>
        </w:rPr>
        <w:tab/>
        <w:t xml:space="preserve">                             </w:t>
      </w:r>
      <w:r>
        <w:rPr>
          <w:rFonts w:ascii="Times New Roman" w:eastAsia="Times New Roman" w:hAnsi="Times New Roman" w:cs="Times New Roman"/>
          <w:sz w:val="28"/>
          <w:szCs w:val="28"/>
          <w:lang w:eastAsia="en-US"/>
        </w:rPr>
        <w:t xml:space="preserve">          С.В. Рожков</w:t>
      </w:r>
      <w:r w:rsidRPr="00F31C19">
        <w:rPr>
          <w:rFonts w:ascii="Times New Roman" w:eastAsia="Times New Roman" w:hAnsi="Times New Roman" w:cs="Times New Roman"/>
          <w:sz w:val="28"/>
          <w:szCs w:val="28"/>
          <w:lang w:eastAsia="en-US"/>
        </w:rPr>
        <w:t xml:space="preserve">      </w:t>
      </w:r>
    </w:p>
    <w:p w:rsidR="00802BEA" w:rsidRPr="00F31C19" w:rsidRDefault="00802BEA" w:rsidP="00802BEA">
      <w:pPr>
        <w:widowControl/>
        <w:spacing w:after="4" w:line="249" w:lineRule="auto"/>
        <w:ind w:right="51" w:firstLine="698"/>
        <w:jc w:val="both"/>
        <w:rPr>
          <w:rFonts w:ascii="Times New Roman" w:eastAsia="Times New Roman" w:hAnsi="Times New Roman" w:cs="Times New Roman"/>
          <w:sz w:val="28"/>
          <w:szCs w:val="28"/>
          <w:lang w:eastAsia="en-US"/>
        </w:rPr>
      </w:pPr>
    </w:p>
    <w:p w:rsidR="00802BEA" w:rsidRDefault="00802BEA" w:rsidP="00802BEA">
      <w:pPr>
        <w:widowControl/>
        <w:spacing w:after="4" w:line="249" w:lineRule="auto"/>
        <w:ind w:right="51" w:firstLine="698"/>
        <w:jc w:val="both"/>
        <w:rPr>
          <w:rFonts w:ascii="Times New Roman" w:eastAsia="Times New Roman" w:hAnsi="Times New Roman" w:cs="Times New Roman"/>
          <w:sz w:val="28"/>
          <w:szCs w:val="28"/>
          <w:lang w:eastAsia="en-US"/>
        </w:rPr>
      </w:pPr>
    </w:p>
    <w:p w:rsidR="00802BEA" w:rsidRPr="009F2582" w:rsidRDefault="00802BEA" w:rsidP="00802BEA">
      <w:pPr>
        <w:jc w:val="both"/>
        <w:rPr>
          <w:rFonts w:ascii="Times New Roman" w:eastAsia="Times New Roman" w:hAnsi="Times New Roman" w:cs="Times New Roman"/>
          <w:sz w:val="28"/>
          <w:szCs w:val="28"/>
          <w:lang w:eastAsia="en-US"/>
        </w:rPr>
      </w:pPr>
      <w:r w:rsidRPr="009F2582">
        <w:rPr>
          <w:rFonts w:ascii="Times New Roman" w:eastAsia="Times New Roman" w:hAnsi="Times New Roman" w:cs="Times New Roman"/>
          <w:sz w:val="28"/>
          <w:szCs w:val="28"/>
          <w:lang w:eastAsia="en-US"/>
        </w:rPr>
        <w:t>Кому разослано: горпрокурору,</w:t>
      </w:r>
      <w:r>
        <w:rPr>
          <w:rFonts w:ascii="Times New Roman" w:eastAsia="Times New Roman" w:hAnsi="Times New Roman" w:cs="Times New Roman"/>
          <w:sz w:val="28"/>
          <w:szCs w:val="28"/>
          <w:lang w:eastAsia="en-US"/>
        </w:rPr>
        <w:t xml:space="preserve"> Рожкову С.В</w:t>
      </w:r>
      <w:r w:rsidRPr="009F2582">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eastAsia="en-US"/>
        </w:rPr>
        <w:t xml:space="preserve">Такаджи Е.Н., </w:t>
      </w:r>
      <w:r w:rsidRPr="009F2582">
        <w:rPr>
          <w:rFonts w:ascii="Times New Roman" w:eastAsia="Times New Roman" w:hAnsi="Times New Roman" w:cs="Times New Roman"/>
          <w:sz w:val="28"/>
          <w:szCs w:val="28"/>
          <w:lang w:eastAsia="en-US"/>
        </w:rPr>
        <w:t>юридическому отделу администрации города, отделу информационных технологий администрации города, отделу образования администрации города, в редакцию газеты «Медногорский рабочий»</w:t>
      </w:r>
    </w:p>
    <w:p w:rsidR="00802BEA" w:rsidRDefault="00802BEA" w:rsidP="00802BEA">
      <w:pPr>
        <w:widowControl/>
        <w:spacing w:after="4" w:line="249" w:lineRule="auto"/>
        <w:ind w:right="51" w:firstLine="698"/>
        <w:jc w:val="both"/>
        <w:rPr>
          <w:rFonts w:ascii="Times New Roman" w:eastAsia="Times New Roman" w:hAnsi="Times New Roman" w:cs="Times New Roman"/>
          <w:sz w:val="28"/>
          <w:szCs w:val="28"/>
          <w:lang w:eastAsia="en-US"/>
        </w:rPr>
      </w:pPr>
    </w:p>
    <w:p w:rsidR="00802BEA" w:rsidRDefault="00802BEA" w:rsidP="00802BEA">
      <w:pPr>
        <w:widowControl/>
        <w:spacing w:after="4" w:line="249" w:lineRule="auto"/>
        <w:ind w:right="51" w:firstLine="698"/>
        <w:jc w:val="both"/>
        <w:rPr>
          <w:rFonts w:ascii="Times New Roman" w:eastAsia="Times New Roman" w:hAnsi="Times New Roman" w:cs="Times New Roman"/>
          <w:sz w:val="28"/>
          <w:szCs w:val="28"/>
          <w:lang w:eastAsia="en-US"/>
        </w:rPr>
      </w:pPr>
    </w:p>
    <w:p w:rsidR="00802BEA" w:rsidRDefault="00802BEA">
      <w:pPr>
        <w:pStyle w:val="af6"/>
        <w:jc w:val="center"/>
        <w:rPr>
          <w:sz w:val="28"/>
          <w:szCs w:val="28"/>
        </w:rPr>
      </w:pPr>
    </w:p>
    <w:tbl>
      <w:tblPr>
        <w:tblStyle w:val="afb"/>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tblGrid>
      <w:tr w:rsidR="004E4104" w:rsidTr="004E4104">
        <w:tc>
          <w:tcPr>
            <w:tcW w:w="3119" w:type="dxa"/>
          </w:tcPr>
          <w:p w:rsidR="004E4104" w:rsidRPr="004E4104" w:rsidRDefault="004E4104" w:rsidP="004E4104">
            <w:pPr>
              <w:widowControl/>
              <w:ind w:right="51"/>
              <w:jc w:val="both"/>
              <w:rPr>
                <w:rFonts w:eastAsia="Times New Roman" w:cs="Times New Roman"/>
                <w:sz w:val="28"/>
                <w:szCs w:val="28"/>
                <w:lang w:eastAsia="en-US"/>
              </w:rPr>
            </w:pPr>
            <w:r w:rsidRPr="00B05E8A">
              <w:rPr>
                <w:rFonts w:eastAsia="Times New Roman" w:cs="Times New Roman"/>
                <w:sz w:val="28"/>
                <w:szCs w:val="28"/>
                <w:lang w:eastAsia="en-US"/>
              </w:rPr>
              <w:lastRenderedPageBreak/>
              <w:t xml:space="preserve">Приложение                                          к постановлению администрации  города                                                                                     </w:t>
            </w:r>
            <w:r w:rsidRPr="00BE5D9B">
              <w:rPr>
                <w:rFonts w:eastAsia="Times New Roman" w:cs="Times New Roman"/>
                <w:sz w:val="28"/>
                <w:szCs w:val="28"/>
                <w:u w:val="single"/>
                <w:lang w:eastAsia="en-US"/>
              </w:rPr>
              <w:t xml:space="preserve">от </w:t>
            </w:r>
            <w:r w:rsidR="00BE5D9B" w:rsidRPr="00BE5D9B">
              <w:rPr>
                <w:rFonts w:eastAsia="Times New Roman" w:cs="Times New Roman"/>
                <w:sz w:val="28"/>
                <w:szCs w:val="28"/>
                <w:u w:val="single"/>
                <w:lang w:eastAsia="en-US"/>
              </w:rPr>
              <w:t>25.06.2026</w:t>
            </w:r>
            <w:r w:rsidRPr="00BE5D9B">
              <w:rPr>
                <w:rFonts w:eastAsia="Times New Roman" w:cs="Times New Roman"/>
                <w:sz w:val="28"/>
                <w:szCs w:val="28"/>
                <w:u w:val="single"/>
                <w:lang w:eastAsia="en-US"/>
              </w:rPr>
              <w:t xml:space="preserve"> №</w:t>
            </w:r>
            <w:r w:rsidR="00BE5D9B" w:rsidRPr="00BE5D9B">
              <w:rPr>
                <w:rFonts w:eastAsia="Times New Roman" w:cs="Times New Roman"/>
                <w:sz w:val="28"/>
                <w:szCs w:val="28"/>
                <w:u w:val="single"/>
                <w:lang w:eastAsia="en-US"/>
              </w:rPr>
              <w:t xml:space="preserve"> 577-па</w:t>
            </w:r>
          </w:p>
          <w:p w:rsidR="004E4104" w:rsidRDefault="004E4104" w:rsidP="004E4104">
            <w:pPr>
              <w:widowControl/>
              <w:ind w:right="51"/>
              <w:jc w:val="both"/>
              <w:rPr>
                <w:rFonts w:eastAsia="Times New Roman" w:cs="Times New Roman"/>
                <w:sz w:val="28"/>
                <w:szCs w:val="28"/>
                <w:lang w:eastAsia="en-US"/>
              </w:rPr>
            </w:pPr>
          </w:p>
        </w:tc>
      </w:tr>
    </w:tbl>
    <w:p w:rsidR="004E4104" w:rsidRDefault="004E4104" w:rsidP="004E4104">
      <w:pPr>
        <w:widowControl/>
        <w:ind w:right="51"/>
        <w:jc w:val="both"/>
        <w:rPr>
          <w:rFonts w:ascii="Times New Roman" w:eastAsia="Times New Roman" w:hAnsi="Times New Roman" w:cs="Times New Roman"/>
          <w:sz w:val="28"/>
          <w:szCs w:val="28"/>
          <w:lang w:eastAsia="en-US"/>
        </w:rPr>
      </w:pPr>
    </w:p>
    <w:p w:rsidR="00B37A9B" w:rsidRDefault="007D5772">
      <w:pPr>
        <w:pStyle w:val="af6"/>
        <w:jc w:val="center"/>
        <w:rPr>
          <w:sz w:val="28"/>
          <w:szCs w:val="28"/>
        </w:rPr>
      </w:pPr>
      <w:r>
        <w:rPr>
          <w:sz w:val="28"/>
          <w:szCs w:val="28"/>
        </w:rPr>
        <w:t>Административный регламент</w:t>
      </w:r>
      <w:r w:rsidR="004B2DBA">
        <w:rPr>
          <w:sz w:val="28"/>
          <w:szCs w:val="28"/>
        </w:rPr>
        <w:t xml:space="preserve"> </w:t>
      </w:r>
      <w:r>
        <w:rPr>
          <w:sz w:val="28"/>
          <w:szCs w:val="28"/>
        </w:rPr>
        <w:t xml:space="preserve">муниципальной услуги </w:t>
      </w:r>
    </w:p>
    <w:p w:rsidR="00B37A9B" w:rsidRDefault="007D5772">
      <w:pPr>
        <w:pStyle w:val="af6"/>
        <w:jc w:val="center"/>
        <w:rPr>
          <w:sz w:val="28"/>
          <w:szCs w:val="28"/>
        </w:rPr>
      </w:pPr>
      <w:r>
        <w:rPr>
          <w:sz w:val="28"/>
          <w:szCs w:val="28"/>
        </w:rPr>
        <w:t xml:space="preserve">«Выплата компенсации части родительской платы </w:t>
      </w:r>
    </w:p>
    <w:p w:rsidR="00B37A9B" w:rsidRDefault="007D5772">
      <w:pPr>
        <w:pStyle w:val="af6"/>
        <w:jc w:val="center"/>
        <w:rPr>
          <w:sz w:val="28"/>
          <w:szCs w:val="28"/>
        </w:rPr>
      </w:pPr>
      <w:r>
        <w:rPr>
          <w:sz w:val="28"/>
          <w:szCs w:val="28"/>
        </w:rPr>
        <w:t>за присмотр и уход за детьми в муниципальных образовательных организациях, находящихся на территории Оренбургской области»</w:t>
      </w:r>
    </w:p>
    <w:p w:rsidR="00B37A9B" w:rsidRDefault="00B37A9B">
      <w:pPr>
        <w:pStyle w:val="af6"/>
        <w:ind w:firstLine="720"/>
        <w:jc w:val="center"/>
        <w:rPr>
          <w:sz w:val="28"/>
          <w:szCs w:val="28"/>
        </w:rPr>
      </w:pPr>
    </w:p>
    <w:p w:rsidR="00B37A9B" w:rsidRDefault="007D5772">
      <w:pPr>
        <w:pStyle w:val="af6"/>
        <w:ind w:firstLine="720"/>
        <w:jc w:val="center"/>
        <w:rPr>
          <w:sz w:val="28"/>
          <w:szCs w:val="28"/>
        </w:rPr>
      </w:pPr>
      <w:r>
        <w:rPr>
          <w:sz w:val="28"/>
          <w:szCs w:val="28"/>
        </w:rPr>
        <w:t>І. Общие положения</w:t>
      </w:r>
    </w:p>
    <w:p w:rsidR="00B37A9B" w:rsidRDefault="00B37A9B">
      <w:pPr>
        <w:pStyle w:val="af6"/>
        <w:ind w:firstLine="720"/>
        <w:jc w:val="center"/>
        <w:rPr>
          <w:sz w:val="28"/>
          <w:szCs w:val="28"/>
        </w:rPr>
      </w:pPr>
    </w:p>
    <w:p w:rsidR="00B37A9B" w:rsidRDefault="007D5772">
      <w:pPr>
        <w:pStyle w:val="af6"/>
        <w:ind w:firstLine="720"/>
        <w:jc w:val="center"/>
        <w:rPr>
          <w:sz w:val="28"/>
          <w:szCs w:val="28"/>
        </w:rPr>
      </w:pPr>
      <w:r>
        <w:rPr>
          <w:sz w:val="28"/>
          <w:szCs w:val="28"/>
        </w:rPr>
        <w:t>Предмет регулирования административного регламента</w:t>
      </w:r>
    </w:p>
    <w:p w:rsidR="00B37A9B" w:rsidRDefault="00B37A9B">
      <w:pPr>
        <w:pStyle w:val="af6"/>
        <w:ind w:firstLine="720"/>
        <w:jc w:val="both"/>
        <w:rPr>
          <w:sz w:val="28"/>
          <w:szCs w:val="28"/>
        </w:rPr>
      </w:pPr>
    </w:p>
    <w:p w:rsidR="00B37A9B" w:rsidRDefault="007D5772">
      <w:pPr>
        <w:pStyle w:val="af6"/>
        <w:ind w:firstLine="720"/>
        <w:jc w:val="both"/>
        <w:rPr>
          <w:rStyle w:val="22"/>
        </w:rPr>
      </w:pPr>
      <w:r>
        <w:rPr>
          <w:rStyle w:val="22"/>
        </w:rPr>
        <w:t>1.1.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4E4104">
        <w:rPr>
          <w:rStyle w:val="22"/>
        </w:rPr>
        <w:t xml:space="preserve"> </w:t>
      </w:r>
      <w:r>
        <w:rPr>
          <w:rStyle w:val="22"/>
        </w:rPr>
        <w:t>в</w:t>
      </w:r>
      <w:r>
        <w:rPr>
          <w:sz w:val="28"/>
          <w:szCs w:val="28"/>
        </w:rPr>
        <w:t>ыплате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r w:rsidR="004E4104">
        <w:rPr>
          <w:sz w:val="28"/>
          <w:szCs w:val="28"/>
        </w:rPr>
        <w:t xml:space="preserve"> </w:t>
      </w:r>
      <w:r>
        <w:rPr>
          <w:rStyle w:val="22"/>
        </w:rPr>
        <w:t xml:space="preserve">Настоящий </w:t>
      </w:r>
      <w:r w:rsidR="008622B8">
        <w:rPr>
          <w:rStyle w:val="22"/>
        </w:rPr>
        <w:t>а</w:t>
      </w:r>
      <w:r>
        <w:rPr>
          <w:rStyle w:val="22"/>
        </w:rPr>
        <w:t>дминистративный регламент регулирует отношения, возникающие на основании части 5 статьи 65 Федерального закона от 29 декабря 2012 г. № 273-ФЗ «Об образовании в Российской Федерации».</w:t>
      </w:r>
    </w:p>
    <w:p w:rsidR="00B37A9B" w:rsidRDefault="00B37A9B">
      <w:pPr>
        <w:pStyle w:val="af6"/>
        <w:ind w:firstLine="720"/>
        <w:jc w:val="both"/>
        <w:rPr>
          <w:rStyle w:val="22"/>
        </w:rPr>
      </w:pPr>
    </w:p>
    <w:p w:rsidR="00B37A9B" w:rsidRDefault="007D5772">
      <w:pPr>
        <w:pStyle w:val="af6"/>
        <w:ind w:firstLine="720"/>
        <w:jc w:val="center"/>
        <w:rPr>
          <w:sz w:val="28"/>
          <w:szCs w:val="28"/>
        </w:rPr>
      </w:pPr>
      <w:r>
        <w:rPr>
          <w:sz w:val="28"/>
          <w:szCs w:val="28"/>
        </w:rPr>
        <w:t>Кpyг заявителей</w:t>
      </w:r>
    </w:p>
    <w:p w:rsidR="00B37A9B" w:rsidRDefault="00B37A9B">
      <w:pPr>
        <w:pStyle w:val="af6"/>
        <w:ind w:firstLine="720"/>
        <w:jc w:val="center"/>
        <w:rPr>
          <w:sz w:val="28"/>
          <w:szCs w:val="28"/>
        </w:rPr>
      </w:pPr>
    </w:p>
    <w:p w:rsidR="00B37A9B" w:rsidRDefault="007D5772" w:rsidP="007D5772">
      <w:pPr>
        <w:pStyle w:val="af8"/>
        <w:numPr>
          <w:ilvl w:val="1"/>
          <w:numId w:val="1"/>
        </w:numPr>
        <w:ind w:left="0" w:right="110" w:firstLine="709"/>
        <w:rPr>
          <w:sz w:val="28"/>
        </w:rPr>
      </w:pPr>
      <w:r>
        <w:rPr>
          <w:rStyle w:val="22"/>
        </w:rPr>
        <w:t>Заявителем на получение муниципальной услуги является 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 обратившийся с заявлением или запросом о предоставлении муниципальной услуги</w:t>
      </w:r>
      <w:r>
        <w:rPr>
          <w:sz w:val="28"/>
        </w:rPr>
        <w:t>.</w:t>
      </w:r>
    </w:p>
    <w:p w:rsidR="00B37A9B" w:rsidRDefault="00B37A9B">
      <w:pPr>
        <w:pStyle w:val="af8"/>
        <w:ind w:left="1815" w:right="110" w:firstLine="0"/>
        <w:rPr>
          <w:sz w:val="28"/>
        </w:rPr>
      </w:pPr>
    </w:p>
    <w:p w:rsidR="00B37A9B" w:rsidRDefault="007D5772">
      <w:pPr>
        <w:pStyle w:val="ConsPlusNormal"/>
        <w:jc w:val="center"/>
        <w:rPr>
          <w:rFonts w:ascii="Times New Roman" w:hAnsi="Times New Roman" w:cs="Times New Roman"/>
          <w:sz w:val="28"/>
          <w:szCs w:val="28"/>
        </w:rPr>
      </w:pPr>
      <w:r>
        <w:rPr>
          <w:rFonts w:ascii="Times New Roman" w:hAnsi="Times New Roman" w:cs="Times New Roman"/>
          <w:sz w:val="28"/>
        </w:rPr>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ЕПГУ</w:t>
      </w:r>
    </w:p>
    <w:p w:rsidR="00B37A9B" w:rsidRDefault="00B37A9B">
      <w:pPr>
        <w:pStyle w:val="af8"/>
        <w:ind w:left="1815" w:right="110" w:firstLine="0"/>
        <w:rPr>
          <w:sz w:val="28"/>
          <w:szCs w:val="28"/>
        </w:rPr>
      </w:pPr>
    </w:p>
    <w:p w:rsidR="00B37A9B" w:rsidRDefault="007D5772">
      <w:pPr>
        <w:pStyle w:val="afc"/>
        <w:ind w:firstLine="709"/>
        <w:jc w:val="both"/>
        <w:rPr>
          <w:rFonts w:ascii="Times New Roman" w:hAnsi="Times New Roman"/>
          <w:sz w:val="28"/>
          <w:szCs w:val="28"/>
        </w:rPr>
      </w:pPr>
      <w:r>
        <w:rPr>
          <w:rFonts w:ascii="Times New Roman" w:hAnsi="Times New Roman"/>
          <w:sz w:val="28"/>
        </w:rPr>
        <w:t xml:space="preserve">1.3. </w:t>
      </w:r>
      <w:r>
        <w:rPr>
          <w:rFonts w:ascii="Times New Roman" w:hAnsi="Times New Roman"/>
          <w:sz w:val="28"/>
          <w:szCs w:val="28"/>
        </w:rPr>
        <w:t xml:space="preserve">Информация о требовании предоставления заявителю муниципальной услуги в соответствии с категориями (признаками) заявителей, сведения о которых размещаются в Реестре государственных услуг и на ЕПГУ, представлена в Приложении № 2 к настоящему </w:t>
      </w:r>
      <w:r w:rsidR="008622B8">
        <w:rPr>
          <w:rFonts w:ascii="Times New Roman" w:hAnsi="Times New Roman"/>
          <w:sz w:val="28"/>
          <w:szCs w:val="28"/>
        </w:rPr>
        <w:t>а</w:t>
      </w:r>
      <w:r>
        <w:rPr>
          <w:rFonts w:ascii="Times New Roman" w:hAnsi="Times New Roman"/>
          <w:sz w:val="28"/>
          <w:szCs w:val="28"/>
        </w:rPr>
        <w:t>дминистративному регламенту.</w:t>
      </w:r>
    </w:p>
    <w:p w:rsidR="00B37A9B" w:rsidRDefault="00B37A9B">
      <w:pPr>
        <w:pStyle w:val="af6"/>
        <w:ind w:firstLine="720"/>
        <w:jc w:val="center"/>
        <w:rPr>
          <w:sz w:val="28"/>
          <w:szCs w:val="28"/>
        </w:rPr>
      </w:pPr>
    </w:p>
    <w:p w:rsidR="00B37A9B" w:rsidRDefault="007D5772">
      <w:pPr>
        <w:pStyle w:val="af6"/>
        <w:ind w:firstLine="720"/>
        <w:jc w:val="center"/>
        <w:rPr>
          <w:sz w:val="28"/>
          <w:szCs w:val="28"/>
        </w:rPr>
      </w:pPr>
      <w:r>
        <w:rPr>
          <w:sz w:val="28"/>
          <w:szCs w:val="28"/>
        </w:rPr>
        <w:lastRenderedPageBreak/>
        <w:t>II. Стандарт предоставления муниципальной услуги</w:t>
      </w:r>
    </w:p>
    <w:p w:rsidR="00B37A9B" w:rsidRDefault="00B37A9B">
      <w:pPr>
        <w:pStyle w:val="af6"/>
        <w:ind w:firstLine="720"/>
        <w:jc w:val="center"/>
        <w:rPr>
          <w:sz w:val="28"/>
          <w:szCs w:val="28"/>
        </w:rPr>
      </w:pPr>
    </w:p>
    <w:p w:rsidR="00B37A9B" w:rsidRDefault="007D5772">
      <w:pPr>
        <w:pStyle w:val="af6"/>
        <w:ind w:firstLine="720"/>
        <w:jc w:val="center"/>
        <w:rPr>
          <w:sz w:val="28"/>
          <w:szCs w:val="28"/>
        </w:rPr>
      </w:pPr>
      <w:r>
        <w:rPr>
          <w:sz w:val="28"/>
          <w:szCs w:val="28"/>
        </w:rPr>
        <w:t>Наименование муниципальной услуги</w:t>
      </w:r>
    </w:p>
    <w:p w:rsidR="00B37A9B" w:rsidRDefault="00B37A9B">
      <w:pPr>
        <w:pStyle w:val="af6"/>
        <w:ind w:firstLine="720"/>
        <w:jc w:val="both"/>
        <w:rPr>
          <w:sz w:val="28"/>
          <w:szCs w:val="28"/>
        </w:rPr>
      </w:pPr>
    </w:p>
    <w:p w:rsidR="00B37A9B" w:rsidRDefault="007D5772" w:rsidP="007D5772">
      <w:pPr>
        <w:pStyle w:val="af8"/>
        <w:numPr>
          <w:ilvl w:val="1"/>
          <w:numId w:val="2"/>
        </w:numPr>
        <w:tabs>
          <w:tab w:val="left" w:pos="1027"/>
        </w:tabs>
        <w:ind w:left="0" w:firstLine="851"/>
        <w:rPr>
          <w:sz w:val="28"/>
          <w:szCs w:val="28"/>
        </w:rPr>
      </w:pPr>
      <w:r>
        <w:rPr>
          <w:sz w:val="28"/>
          <w:szCs w:val="28"/>
        </w:rPr>
        <w:t>Муниципальная</w:t>
      </w:r>
      <w:r>
        <w:rPr>
          <w:rStyle w:val="33"/>
          <w:bCs/>
        </w:rPr>
        <w:t xml:space="preserve"> услуга </w:t>
      </w:r>
      <w:r>
        <w:rPr>
          <w:rStyle w:val="30"/>
          <w:b w:val="0"/>
          <w:bCs/>
        </w:rPr>
        <w:t xml:space="preserve">«Выплата компенсации части родительской платы за присмотр и уход за детьми в </w:t>
      </w:r>
      <w:r>
        <w:rPr>
          <w:sz w:val="28"/>
          <w:szCs w:val="28"/>
        </w:rPr>
        <w:t>муниципальных</w:t>
      </w:r>
      <w:r w:rsidR="004B2DBA">
        <w:rPr>
          <w:sz w:val="28"/>
          <w:szCs w:val="28"/>
        </w:rPr>
        <w:t xml:space="preserve"> </w:t>
      </w:r>
      <w:r>
        <w:rPr>
          <w:rStyle w:val="30"/>
          <w:b w:val="0"/>
          <w:bCs/>
        </w:rPr>
        <w:t xml:space="preserve">образовательных организациях, находящихся на территории </w:t>
      </w:r>
      <w:r>
        <w:rPr>
          <w:sz w:val="28"/>
          <w:szCs w:val="28"/>
        </w:rPr>
        <w:t>Оренбургской области».</w:t>
      </w:r>
    </w:p>
    <w:p w:rsidR="00B37A9B" w:rsidRDefault="00B37A9B">
      <w:pPr>
        <w:pStyle w:val="af6"/>
        <w:ind w:firstLine="720"/>
        <w:jc w:val="both"/>
        <w:rPr>
          <w:sz w:val="28"/>
          <w:szCs w:val="28"/>
        </w:rPr>
      </w:pPr>
    </w:p>
    <w:p w:rsidR="00B37A9B" w:rsidRDefault="007D5772">
      <w:pPr>
        <w:pStyle w:val="af6"/>
        <w:ind w:firstLine="720"/>
        <w:jc w:val="center"/>
        <w:rPr>
          <w:sz w:val="28"/>
          <w:szCs w:val="28"/>
        </w:rPr>
      </w:pPr>
      <w:r>
        <w:rPr>
          <w:sz w:val="28"/>
          <w:szCs w:val="28"/>
        </w:rPr>
        <w:t>Наименование органа, предоставляющего муниципальную услугу</w:t>
      </w:r>
    </w:p>
    <w:p w:rsidR="00B37A9B" w:rsidRDefault="00B37A9B">
      <w:pPr>
        <w:pStyle w:val="af6"/>
        <w:ind w:firstLine="720"/>
        <w:jc w:val="both"/>
        <w:rPr>
          <w:sz w:val="28"/>
          <w:szCs w:val="28"/>
        </w:rPr>
      </w:pPr>
    </w:p>
    <w:p w:rsidR="00B37A9B" w:rsidRDefault="007D5772" w:rsidP="007D5772">
      <w:pPr>
        <w:pStyle w:val="51"/>
        <w:numPr>
          <w:ilvl w:val="1"/>
          <w:numId w:val="2"/>
        </w:numPr>
        <w:shd w:val="clear" w:color="auto" w:fill="auto"/>
        <w:tabs>
          <w:tab w:val="left" w:pos="851"/>
        </w:tabs>
        <w:ind w:firstLine="851"/>
        <w:rPr>
          <w:i w:val="0"/>
        </w:rPr>
      </w:pPr>
      <w:r>
        <w:rPr>
          <w:i w:val="0"/>
        </w:rPr>
        <w:t>Муниципальна</w:t>
      </w:r>
      <w:r>
        <w:rPr>
          <w:rStyle w:val="52"/>
          <w:i w:val="0"/>
          <w:iCs w:val="0"/>
        </w:rPr>
        <w:t xml:space="preserve">я услуга предоставляется </w:t>
      </w:r>
      <w:r w:rsidR="004E4104">
        <w:rPr>
          <w:rStyle w:val="52"/>
          <w:i w:val="0"/>
          <w:iCs w:val="0"/>
        </w:rPr>
        <w:t>отделом образования администрации г.Медногорска (далее – Уполномоченный орган)</w:t>
      </w:r>
      <w:r>
        <w:rPr>
          <w:rStyle w:val="52"/>
          <w:i w:val="0"/>
          <w:iCs w:val="0"/>
        </w:rPr>
        <w:t>.</w:t>
      </w:r>
    </w:p>
    <w:p w:rsidR="00B37A9B" w:rsidRDefault="00B37A9B">
      <w:pPr>
        <w:ind w:firstLine="851"/>
        <w:jc w:val="both"/>
        <w:rPr>
          <w:rStyle w:val="23"/>
          <w:i w:val="0"/>
          <w:color w:val="auto"/>
        </w:rPr>
      </w:pPr>
    </w:p>
    <w:p w:rsidR="00B37A9B" w:rsidRDefault="007D5772">
      <w:pPr>
        <w:pStyle w:val="11"/>
        <w:shd w:val="clear" w:color="auto" w:fill="auto"/>
        <w:spacing w:before="0" w:after="0" w:line="280" w:lineRule="exact"/>
        <w:ind w:firstLine="851"/>
        <w:jc w:val="center"/>
        <w:rPr>
          <w:rStyle w:val="10"/>
          <w:bCs w:val="0"/>
        </w:rPr>
      </w:pPr>
      <w:r>
        <w:rPr>
          <w:rStyle w:val="10"/>
          <w:bCs w:val="0"/>
        </w:rPr>
        <w:t>Результат предоставления</w:t>
      </w:r>
      <w:r w:rsidR="004B2DBA">
        <w:rPr>
          <w:rStyle w:val="10"/>
          <w:bCs w:val="0"/>
        </w:rPr>
        <w:t xml:space="preserve"> </w:t>
      </w:r>
      <w:r>
        <w:rPr>
          <w:b w:val="0"/>
          <w:bCs w:val="0"/>
        </w:rPr>
        <w:t>муниципальной</w:t>
      </w:r>
      <w:r w:rsidR="004B2DBA">
        <w:rPr>
          <w:b w:val="0"/>
          <w:bCs w:val="0"/>
        </w:rPr>
        <w:t xml:space="preserve"> </w:t>
      </w:r>
      <w:r>
        <w:rPr>
          <w:b w:val="0"/>
          <w:bCs w:val="0"/>
        </w:rPr>
        <w:t>у</w:t>
      </w:r>
      <w:r>
        <w:rPr>
          <w:rStyle w:val="10"/>
          <w:bCs w:val="0"/>
        </w:rPr>
        <w:t>слуги</w:t>
      </w:r>
    </w:p>
    <w:p w:rsidR="00B37A9B" w:rsidRDefault="00B37A9B">
      <w:pPr>
        <w:pStyle w:val="11"/>
        <w:shd w:val="clear" w:color="auto" w:fill="auto"/>
        <w:spacing w:before="0" w:after="0" w:line="280" w:lineRule="exact"/>
        <w:ind w:firstLine="851"/>
        <w:jc w:val="center"/>
        <w:rPr>
          <w:b w:val="0"/>
        </w:rPr>
      </w:pPr>
    </w:p>
    <w:p w:rsidR="00B37A9B" w:rsidRDefault="007D5772">
      <w:pPr>
        <w:pStyle w:val="210"/>
        <w:shd w:val="clear" w:color="auto" w:fill="auto"/>
        <w:tabs>
          <w:tab w:val="left" w:pos="1475"/>
        </w:tabs>
        <w:spacing w:before="0" w:after="0"/>
        <w:ind w:left="709"/>
      </w:pPr>
      <w:r>
        <w:t>2.3. Результатом предоставления муниципальной услуги является:</w:t>
      </w:r>
    </w:p>
    <w:p w:rsidR="00B37A9B" w:rsidRDefault="007D5772">
      <w:pPr>
        <w:pStyle w:val="210"/>
        <w:shd w:val="clear" w:color="auto" w:fill="auto"/>
        <w:tabs>
          <w:tab w:val="left" w:pos="1475"/>
        </w:tabs>
        <w:spacing w:before="0" w:after="0"/>
        <w:ind w:firstLine="709"/>
      </w:pPr>
      <w:r>
        <w:t xml:space="preserve">2.3.1. решение о предоставлении муниципальной услуги, оформленное в соответствии с формой, установленной в </w:t>
      </w:r>
      <w:hyperlink w:anchor="Par298" w:tooltip="РЕШЕНИЕ" w:history="1">
        <w:r>
          <w:t>Приложении №</w:t>
        </w:r>
      </w:hyperlink>
      <w:r>
        <w:t xml:space="preserve"> 6 к настоящему </w:t>
      </w:r>
      <w:r w:rsidR="008622B8">
        <w:t>а</w:t>
      </w:r>
      <w:r>
        <w:t>дминистративному регламенту;</w:t>
      </w:r>
    </w:p>
    <w:p w:rsidR="00B37A9B" w:rsidRDefault="007D5772">
      <w:pPr>
        <w:pStyle w:val="210"/>
        <w:shd w:val="clear" w:color="auto" w:fill="auto"/>
        <w:tabs>
          <w:tab w:val="left" w:pos="1475"/>
        </w:tabs>
        <w:spacing w:before="0" w:after="0"/>
        <w:ind w:firstLine="709"/>
      </w:pPr>
      <w:r>
        <w:t>2.3.2. решение об отказе в предоставлении муниципальной услуги, оформленное в соответствии с формой, установленной в П</w:t>
      </w:r>
      <w:hyperlink w:anchor="Par355" w:tooltip="РЕШЕНИЕ" w:history="1">
        <w:r>
          <w:t>риложении №</w:t>
        </w:r>
      </w:hyperlink>
      <w:r>
        <w:t xml:space="preserve"> 7 к настоящему </w:t>
      </w:r>
      <w:r w:rsidR="008622B8">
        <w:t>а</w:t>
      </w:r>
      <w:r>
        <w:t>дминистративному регламенту</w:t>
      </w:r>
      <w:r>
        <w:rPr>
          <w:rStyle w:val="22"/>
        </w:rPr>
        <w:t>.</w:t>
      </w:r>
    </w:p>
    <w:p w:rsidR="00B37A9B" w:rsidRDefault="007D5772">
      <w:pPr>
        <w:pStyle w:val="afc"/>
        <w:ind w:firstLine="709"/>
        <w:jc w:val="both"/>
        <w:rPr>
          <w:rFonts w:ascii="Times New Roman" w:hAnsi="Times New Roman"/>
          <w:sz w:val="28"/>
          <w:szCs w:val="28"/>
        </w:rPr>
      </w:pPr>
      <w:r>
        <w:rPr>
          <w:rFonts w:ascii="Times New Roman" w:hAnsi="Times New Roman"/>
          <w:sz w:val="28"/>
          <w:szCs w:val="28"/>
        </w:rPr>
        <w:t>Формирование реестровой записи в качестве результата предоставления услуги не предусмотрено.</w:t>
      </w:r>
    </w:p>
    <w:p w:rsidR="00B37A9B" w:rsidRDefault="007D5772">
      <w:pPr>
        <w:pStyle w:val="210"/>
        <w:shd w:val="clear" w:color="auto" w:fill="auto"/>
        <w:tabs>
          <w:tab w:val="left" w:pos="1475"/>
        </w:tabs>
        <w:spacing w:before="0" w:after="0" w:line="240" w:lineRule="auto"/>
        <w:ind w:firstLine="709"/>
        <w:rPr>
          <w:rStyle w:val="22"/>
        </w:rPr>
      </w:pPr>
      <w:r>
        <w:rPr>
          <w:rStyle w:val="22"/>
        </w:rPr>
        <w:t xml:space="preserve">2.4. Решение о предоставлении </w:t>
      </w:r>
      <w:r>
        <w:t>муниципальной</w:t>
      </w:r>
      <w:r>
        <w:rPr>
          <w:rStyle w:val="22"/>
        </w:rPr>
        <w:t xml:space="preserve"> услуги утверждается нормативным правовым актом Уполномоченного органа.</w:t>
      </w:r>
    </w:p>
    <w:p w:rsidR="00B37A9B" w:rsidRDefault="007D5772">
      <w:pPr>
        <w:pStyle w:val="210"/>
        <w:shd w:val="clear" w:color="auto" w:fill="auto"/>
        <w:tabs>
          <w:tab w:val="left" w:pos="1475"/>
        </w:tabs>
        <w:spacing w:before="0" w:after="0" w:line="240" w:lineRule="auto"/>
        <w:ind w:firstLine="709"/>
        <w:rPr>
          <w:rStyle w:val="22"/>
        </w:rPr>
      </w:pPr>
      <w:r>
        <w:t>2.5. Способ получения результата предоставления муниципальной услуги указывается в заявлении</w:t>
      </w:r>
      <w:r>
        <w:rPr>
          <w:rStyle w:val="22"/>
        </w:rPr>
        <w:t>:</w:t>
      </w:r>
    </w:p>
    <w:p w:rsidR="00B37A9B" w:rsidRDefault="007D5772">
      <w:pPr>
        <w:pStyle w:val="210"/>
        <w:shd w:val="clear" w:color="auto" w:fill="auto"/>
        <w:tabs>
          <w:tab w:val="left" w:pos="0"/>
        </w:tabs>
        <w:spacing w:before="0" w:after="0" w:line="240" w:lineRule="auto"/>
        <w:ind w:firstLine="709"/>
        <w:rPr>
          <w:rStyle w:val="22"/>
        </w:rPr>
      </w:pPr>
      <w:r>
        <w:rPr>
          <w:rStyle w:val="22"/>
        </w:rPr>
        <w:t>в форме электронного документа в личном кабинете на ЕПГУ;</w:t>
      </w:r>
    </w:p>
    <w:p w:rsidR="00B37A9B" w:rsidRDefault="007D5772">
      <w:pPr>
        <w:pStyle w:val="210"/>
        <w:shd w:val="clear" w:color="auto" w:fill="auto"/>
        <w:tabs>
          <w:tab w:val="left" w:pos="0"/>
        </w:tabs>
        <w:spacing w:before="0" w:after="0" w:line="240" w:lineRule="auto"/>
        <w:ind w:firstLine="709"/>
        <w:rPr>
          <w:rStyle w:val="22"/>
        </w:rPr>
      </w:pPr>
      <w:r>
        <w:rPr>
          <w:rStyle w:val="22"/>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B37A9B" w:rsidRDefault="007D5772">
      <w:pPr>
        <w:ind w:firstLine="709"/>
        <w:jc w:val="both"/>
        <w:rPr>
          <w:rStyle w:val="50"/>
          <w:i w:val="0"/>
          <w:iCs/>
          <w:color w:val="auto"/>
        </w:rPr>
      </w:pPr>
      <w:r>
        <w:rPr>
          <w:rStyle w:val="52"/>
          <w:iCs/>
          <w:color w:val="auto"/>
        </w:rPr>
        <w:t xml:space="preserve">на бумажном носителе в уполномоченном органе, </w:t>
      </w:r>
      <w:r>
        <w:rPr>
          <w:rStyle w:val="22"/>
          <w:color w:val="auto"/>
        </w:rPr>
        <w:t>многофункциональном центре</w:t>
      </w:r>
      <w:r w:rsidR="00192FFF">
        <w:rPr>
          <w:rStyle w:val="22"/>
          <w:color w:val="auto"/>
        </w:rPr>
        <w:t xml:space="preserve"> </w:t>
      </w:r>
      <w:r>
        <w:rPr>
          <w:rStyle w:val="50"/>
          <w:i w:val="0"/>
          <w:iCs/>
          <w:color w:val="auto"/>
        </w:rPr>
        <w:t>(указывается в случае, если результат, согласно НПА, выдается исключительно на бумажном или ином носителе).</w:t>
      </w:r>
    </w:p>
    <w:p w:rsidR="00B37A9B" w:rsidRDefault="00B37A9B">
      <w:pPr>
        <w:pStyle w:val="210"/>
        <w:shd w:val="clear" w:color="auto" w:fill="auto"/>
        <w:tabs>
          <w:tab w:val="left" w:pos="1475"/>
        </w:tabs>
        <w:spacing w:before="0" w:after="0"/>
        <w:ind w:firstLine="851"/>
        <w:rPr>
          <w:rStyle w:val="22"/>
        </w:rPr>
      </w:pPr>
    </w:p>
    <w:p w:rsidR="00B37A9B" w:rsidRDefault="007D5772">
      <w:pPr>
        <w:pStyle w:val="210"/>
        <w:shd w:val="clear" w:color="auto" w:fill="auto"/>
        <w:tabs>
          <w:tab w:val="left" w:pos="1475"/>
        </w:tabs>
        <w:spacing w:before="0" w:after="0"/>
        <w:ind w:firstLine="851"/>
        <w:jc w:val="center"/>
        <w:rPr>
          <w:rStyle w:val="10"/>
          <w:b w:val="0"/>
          <w:bCs/>
        </w:rPr>
      </w:pPr>
      <w:bookmarkStart w:id="0" w:name="bookmark9"/>
      <w:r>
        <w:rPr>
          <w:rStyle w:val="10"/>
          <w:b w:val="0"/>
          <w:bCs/>
        </w:rPr>
        <w:t xml:space="preserve">Срок предоставления </w:t>
      </w:r>
      <w:r>
        <w:t>муниципальной</w:t>
      </w:r>
      <w:r>
        <w:rPr>
          <w:rStyle w:val="10"/>
          <w:b w:val="0"/>
          <w:bCs/>
        </w:rPr>
        <w:t xml:space="preserve"> услуги</w:t>
      </w:r>
      <w:bookmarkEnd w:id="0"/>
    </w:p>
    <w:p w:rsidR="00B37A9B" w:rsidRDefault="00B37A9B">
      <w:pPr>
        <w:pStyle w:val="210"/>
        <w:shd w:val="clear" w:color="auto" w:fill="auto"/>
        <w:tabs>
          <w:tab w:val="left" w:pos="1475"/>
        </w:tabs>
        <w:spacing w:before="0" w:after="0"/>
        <w:ind w:firstLine="851"/>
        <w:jc w:val="center"/>
        <w:rPr>
          <w:rStyle w:val="30"/>
          <w:b w:val="0"/>
          <w:bCs/>
        </w:rPr>
      </w:pPr>
    </w:p>
    <w:p w:rsidR="00B37A9B" w:rsidRDefault="007D5772">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2.6. Срок предоставления муниципальной</w:t>
      </w:r>
      <w:r w:rsidR="004B2DBA">
        <w:rPr>
          <w:rFonts w:ascii="Times New Roman" w:hAnsi="Times New Roman" w:cs="Times New Roman"/>
          <w:sz w:val="28"/>
          <w:szCs w:val="28"/>
        </w:rPr>
        <w:t xml:space="preserve"> </w:t>
      </w:r>
      <w:r>
        <w:rPr>
          <w:rFonts w:ascii="Times New Roman" w:hAnsi="Times New Roman" w:cs="Times New Roman"/>
          <w:sz w:val="28"/>
          <w:szCs w:val="28"/>
        </w:rPr>
        <w:t>услуги при условии внесения в заявление данных о половой принадлежности, СНИЛС, гражданстве заявителя и ребенка (детей) составляет 6 рабочих дней со дня регистрации заявления и документов, необходимых для предоставления муниципальной услуги, вне зависимости от способов подачи заявления.</w:t>
      </w:r>
    </w:p>
    <w:p w:rsidR="00B37A9B" w:rsidRDefault="007D5772">
      <w:pPr>
        <w:pStyle w:val="210"/>
        <w:shd w:val="clear" w:color="auto" w:fill="auto"/>
        <w:tabs>
          <w:tab w:val="left" w:pos="1475"/>
        </w:tabs>
        <w:spacing w:before="0" w:after="0" w:line="240" w:lineRule="auto"/>
        <w:ind w:firstLine="709"/>
        <w:rPr>
          <w:rStyle w:val="22"/>
        </w:rPr>
      </w:pPr>
      <w:r>
        <w:t xml:space="preserve">В случае отсутствия в заявлении, поданном непосредственно в Уполномоченный орган, данных о половой принадлежности, СНИЛС и </w:t>
      </w:r>
      <w:r>
        <w:lastRenderedPageBreak/>
        <w:t>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w:t>
      </w:r>
      <w:r w:rsidR="004B2DBA">
        <w:t xml:space="preserve"> </w:t>
      </w:r>
      <w:r>
        <w:t>услуги, вне зависимости от способа подачи заявления</w:t>
      </w:r>
      <w:r>
        <w:rPr>
          <w:rStyle w:val="22"/>
        </w:rPr>
        <w:t>.</w:t>
      </w:r>
    </w:p>
    <w:p w:rsidR="00B37A9B" w:rsidRDefault="007D5772">
      <w:pPr>
        <w:pStyle w:val="afc"/>
        <w:ind w:firstLine="709"/>
        <w:jc w:val="both"/>
        <w:rPr>
          <w:rFonts w:ascii="Times New Roman" w:hAnsi="Times New Roman"/>
          <w:sz w:val="28"/>
          <w:szCs w:val="28"/>
        </w:rPr>
      </w:pPr>
      <w:r>
        <w:rPr>
          <w:rFonts w:ascii="Times New Roman" w:hAnsi="Times New Roman"/>
          <w:sz w:val="28"/>
          <w:szCs w:val="28"/>
        </w:rPr>
        <w:t>Срок принятия решения о предоставлении муниципальной услуги либо об отказе в предоставлении муниципальной услуги продлевается на 10 рабочих дней в случае непредставления (несвоевременного представления) документов (сведений), запрашиваемых в рамках межведомственного взаимодействия.</w:t>
      </w:r>
    </w:p>
    <w:p w:rsidR="00B37A9B" w:rsidRDefault="007D5772">
      <w:pPr>
        <w:pStyle w:val="afc"/>
        <w:ind w:firstLine="709"/>
        <w:jc w:val="both"/>
        <w:rPr>
          <w:rFonts w:ascii="Times New Roman" w:hAnsi="Times New Roman"/>
          <w:sz w:val="28"/>
          <w:szCs w:val="28"/>
        </w:rPr>
      </w:pPr>
      <w:r>
        <w:rPr>
          <w:rFonts w:ascii="Times New Roman" w:hAnsi="Times New Roman"/>
          <w:sz w:val="28"/>
          <w:szCs w:val="28"/>
        </w:rPr>
        <w:t>Максимальный срок предоставления муниципальной</w:t>
      </w:r>
      <w:r w:rsidR="004B2DBA">
        <w:rPr>
          <w:rFonts w:ascii="Times New Roman" w:hAnsi="Times New Roman"/>
          <w:sz w:val="28"/>
          <w:szCs w:val="28"/>
        </w:rPr>
        <w:t xml:space="preserve"> </w:t>
      </w:r>
      <w:r>
        <w:rPr>
          <w:rFonts w:ascii="Times New Roman" w:hAnsi="Times New Roman"/>
          <w:sz w:val="28"/>
          <w:szCs w:val="28"/>
        </w:rPr>
        <w:t>услуги  составляет 21 рабочий день со дня регистрации заявления и документов, необходимых для предоставления муниципальной услуги, вне зависимости от способов подачи заявления.</w:t>
      </w:r>
    </w:p>
    <w:p w:rsidR="00B37A9B" w:rsidRDefault="00B37A9B">
      <w:pPr>
        <w:pStyle w:val="210"/>
        <w:shd w:val="clear" w:color="auto" w:fill="auto"/>
        <w:tabs>
          <w:tab w:val="left" w:pos="1475"/>
        </w:tabs>
        <w:spacing w:before="0" w:after="0"/>
        <w:ind w:left="1226" w:firstLine="851"/>
        <w:rPr>
          <w:rStyle w:val="22"/>
        </w:rPr>
      </w:pPr>
    </w:p>
    <w:p w:rsidR="00B37A9B" w:rsidRDefault="007D5772">
      <w:pPr>
        <w:pStyle w:val="af6"/>
        <w:spacing w:line="232" w:lineRule="auto"/>
        <w:ind w:left="138" w:right="168" w:firstLine="571"/>
        <w:jc w:val="center"/>
        <w:rPr>
          <w:sz w:val="28"/>
          <w:szCs w:val="28"/>
        </w:rPr>
      </w:pPr>
      <w:r>
        <w:rPr>
          <w:sz w:val="28"/>
          <w:szCs w:val="28"/>
        </w:rPr>
        <w:t>Размер платы, взимаемой с заявителя при предоставлении муниципальной услуги, и способы ее взимания</w:t>
      </w:r>
    </w:p>
    <w:p w:rsidR="00B37A9B" w:rsidRDefault="00B37A9B">
      <w:pPr>
        <w:pStyle w:val="af6"/>
        <w:spacing w:line="232" w:lineRule="auto"/>
        <w:ind w:left="138" w:right="168" w:firstLine="571"/>
        <w:jc w:val="center"/>
        <w:rPr>
          <w:sz w:val="28"/>
          <w:szCs w:val="28"/>
        </w:rPr>
      </w:pPr>
    </w:p>
    <w:p w:rsidR="00B37A9B" w:rsidRDefault="007D5772">
      <w:pPr>
        <w:pStyle w:val="210"/>
        <w:shd w:val="clear" w:color="auto" w:fill="auto"/>
        <w:tabs>
          <w:tab w:val="left" w:pos="1687"/>
        </w:tabs>
        <w:spacing w:before="0" w:after="244" w:line="326" w:lineRule="exact"/>
        <w:ind w:firstLine="709"/>
        <w:rPr>
          <w:rStyle w:val="22"/>
        </w:rPr>
      </w:pPr>
      <w:r>
        <w:t>2.7.</w:t>
      </w:r>
      <w:r>
        <w:rPr>
          <w:rStyle w:val="22"/>
        </w:rPr>
        <w:t xml:space="preserve">Государственная пошлина и иная плата за предоставление </w:t>
      </w:r>
      <w:r>
        <w:t>муниципальной</w:t>
      </w:r>
      <w:r>
        <w:rPr>
          <w:rStyle w:val="22"/>
        </w:rPr>
        <w:t xml:space="preserve"> услуги не взимается.</w:t>
      </w:r>
    </w:p>
    <w:p w:rsidR="00B37A9B" w:rsidRDefault="007D5772">
      <w:pPr>
        <w:pStyle w:val="afc"/>
        <w:ind w:firstLine="709"/>
        <w:jc w:val="center"/>
        <w:rPr>
          <w:rFonts w:ascii="Times New Roman" w:hAnsi="Times New Roman"/>
          <w:bCs/>
          <w:sz w:val="28"/>
          <w:szCs w:val="28"/>
        </w:rPr>
      </w:pPr>
      <w:r>
        <w:rPr>
          <w:rFonts w:ascii="Times New Roman" w:hAnsi="Times New Roman"/>
          <w:bCs/>
          <w:sz w:val="28"/>
          <w:szCs w:val="28"/>
        </w:rPr>
        <w:t>Максимальный срок ожидания в очереди при подаче заявителем</w:t>
      </w:r>
    </w:p>
    <w:p w:rsidR="00B37A9B" w:rsidRDefault="007D5772">
      <w:pPr>
        <w:pStyle w:val="afc"/>
        <w:ind w:firstLine="709"/>
        <w:jc w:val="center"/>
        <w:rPr>
          <w:rFonts w:ascii="Times New Roman" w:hAnsi="Times New Roman"/>
          <w:bCs/>
          <w:sz w:val="28"/>
          <w:szCs w:val="28"/>
        </w:rPr>
      </w:pPr>
      <w:r>
        <w:rPr>
          <w:rFonts w:ascii="Times New Roman" w:hAnsi="Times New Roman"/>
          <w:bCs/>
          <w:sz w:val="28"/>
          <w:szCs w:val="28"/>
        </w:rPr>
        <w:t>запроса о предоставлении муниципальной услуги</w:t>
      </w:r>
    </w:p>
    <w:p w:rsidR="00B37A9B" w:rsidRDefault="007D5772">
      <w:pPr>
        <w:pStyle w:val="afc"/>
        <w:ind w:firstLine="709"/>
        <w:jc w:val="center"/>
        <w:rPr>
          <w:rFonts w:ascii="Times New Roman" w:hAnsi="Times New Roman"/>
          <w:bCs/>
          <w:sz w:val="28"/>
          <w:szCs w:val="28"/>
        </w:rPr>
      </w:pPr>
      <w:r>
        <w:rPr>
          <w:rFonts w:ascii="Times New Roman" w:hAnsi="Times New Roman"/>
          <w:bCs/>
          <w:sz w:val="28"/>
          <w:szCs w:val="28"/>
        </w:rPr>
        <w:t>и при получении результата предоставления</w:t>
      </w:r>
    </w:p>
    <w:p w:rsidR="00B37A9B" w:rsidRDefault="007D5772">
      <w:pPr>
        <w:pStyle w:val="afc"/>
        <w:ind w:firstLine="709"/>
        <w:jc w:val="center"/>
        <w:rPr>
          <w:rFonts w:ascii="Times New Roman" w:hAnsi="Times New Roman"/>
          <w:bCs/>
          <w:sz w:val="28"/>
          <w:szCs w:val="28"/>
        </w:rPr>
      </w:pPr>
      <w:r>
        <w:rPr>
          <w:rFonts w:ascii="Times New Roman" w:hAnsi="Times New Roman"/>
          <w:bCs/>
          <w:sz w:val="28"/>
          <w:szCs w:val="28"/>
        </w:rPr>
        <w:t>муниципальной услуги</w:t>
      </w:r>
    </w:p>
    <w:p w:rsidR="00B37A9B" w:rsidRDefault="00B37A9B">
      <w:pPr>
        <w:pStyle w:val="afc"/>
        <w:ind w:firstLine="709"/>
        <w:jc w:val="center"/>
        <w:rPr>
          <w:rFonts w:ascii="Times New Roman" w:hAnsi="Times New Roman"/>
          <w:sz w:val="28"/>
          <w:szCs w:val="28"/>
        </w:rPr>
      </w:pPr>
    </w:p>
    <w:p w:rsidR="00B37A9B" w:rsidRDefault="007D5772">
      <w:pPr>
        <w:pStyle w:val="afc"/>
        <w:ind w:firstLine="709"/>
        <w:jc w:val="both"/>
        <w:rPr>
          <w:rFonts w:ascii="Times New Roman" w:hAnsi="Times New Roman"/>
          <w:sz w:val="28"/>
          <w:szCs w:val="28"/>
        </w:rPr>
      </w:pPr>
      <w:r>
        <w:rPr>
          <w:rFonts w:ascii="Times New Roman" w:hAnsi="Times New Roman"/>
          <w:sz w:val="28"/>
          <w:szCs w:val="28"/>
        </w:rPr>
        <w:t>2.8.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B37A9B" w:rsidRDefault="00B37A9B">
      <w:pPr>
        <w:pStyle w:val="afc"/>
        <w:ind w:firstLine="709"/>
        <w:jc w:val="center"/>
        <w:rPr>
          <w:rFonts w:ascii="Times New Roman" w:hAnsi="Times New Roman"/>
          <w:bCs/>
          <w:sz w:val="28"/>
          <w:szCs w:val="28"/>
        </w:rPr>
      </w:pPr>
    </w:p>
    <w:p w:rsidR="00B37A9B" w:rsidRDefault="007D5772">
      <w:pPr>
        <w:pStyle w:val="afc"/>
        <w:ind w:firstLine="709"/>
        <w:jc w:val="center"/>
        <w:rPr>
          <w:rFonts w:ascii="Times New Roman" w:hAnsi="Times New Roman"/>
          <w:bCs/>
          <w:sz w:val="28"/>
          <w:szCs w:val="28"/>
        </w:rPr>
      </w:pPr>
      <w:r>
        <w:rPr>
          <w:rFonts w:ascii="Times New Roman" w:hAnsi="Times New Roman"/>
          <w:bCs/>
          <w:sz w:val="28"/>
          <w:szCs w:val="28"/>
        </w:rPr>
        <w:t>Срок регистрации запроса заявителя о предоставлении</w:t>
      </w:r>
    </w:p>
    <w:p w:rsidR="00B37A9B" w:rsidRDefault="007D5772">
      <w:pPr>
        <w:pStyle w:val="afc"/>
        <w:ind w:firstLine="709"/>
        <w:jc w:val="center"/>
        <w:rPr>
          <w:rFonts w:ascii="Times New Roman" w:hAnsi="Times New Roman"/>
          <w:bCs/>
          <w:sz w:val="28"/>
          <w:szCs w:val="28"/>
        </w:rPr>
      </w:pPr>
      <w:r>
        <w:rPr>
          <w:rFonts w:ascii="Times New Roman" w:hAnsi="Times New Roman"/>
          <w:bCs/>
          <w:sz w:val="28"/>
          <w:szCs w:val="28"/>
        </w:rPr>
        <w:t>муниципальной услуги</w:t>
      </w:r>
    </w:p>
    <w:p w:rsidR="00B37A9B" w:rsidRDefault="00B37A9B">
      <w:pPr>
        <w:pStyle w:val="afc"/>
        <w:ind w:firstLine="709"/>
        <w:jc w:val="both"/>
        <w:rPr>
          <w:rFonts w:ascii="Times New Roman" w:hAnsi="Times New Roman"/>
          <w:sz w:val="28"/>
          <w:szCs w:val="28"/>
        </w:rPr>
      </w:pPr>
    </w:p>
    <w:p w:rsidR="00B37A9B" w:rsidRDefault="007D5772">
      <w:pPr>
        <w:pStyle w:val="afc"/>
        <w:ind w:firstLine="709"/>
        <w:jc w:val="both"/>
        <w:rPr>
          <w:rFonts w:ascii="Times New Roman" w:hAnsi="Times New Roman"/>
          <w:sz w:val="28"/>
          <w:szCs w:val="28"/>
        </w:rPr>
      </w:pPr>
      <w:r>
        <w:rPr>
          <w:rFonts w:ascii="Times New Roman" w:hAnsi="Times New Roman"/>
          <w:sz w:val="28"/>
          <w:szCs w:val="28"/>
        </w:rPr>
        <w:t xml:space="preserve">2.9. Срок регистрации запроса и документов и (или) информации, необходимых для предоставления муниципальной услуги, в Уполномоченном органе или в </w:t>
      </w:r>
      <w:r>
        <w:rPr>
          <w:rStyle w:val="22"/>
        </w:rPr>
        <w:t>многофункциональном центре</w:t>
      </w:r>
      <w:r>
        <w:rPr>
          <w:rFonts w:ascii="Times New Roman" w:hAnsi="Times New Roman"/>
          <w:sz w:val="28"/>
          <w:szCs w:val="28"/>
        </w:rPr>
        <w:t xml:space="preserve"> составляет 1 рабочий день.</w:t>
      </w:r>
    </w:p>
    <w:p w:rsidR="00B37A9B" w:rsidRDefault="007D577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w:t>
      </w:r>
      <w:r w:rsidR="004B2DBA">
        <w:rPr>
          <w:rFonts w:ascii="Times New Roman" w:hAnsi="Times New Roman" w:cs="Times New Roman"/>
          <w:sz w:val="28"/>
          <w:szCs w:val="28"/>
        </w:rPr>
        <w:t xml:space="preserve"> </w:t>
      </w:r>
      <w:r>
        <w:rPr>
          <w:rFonts w:ascii="Times New Roman" w:hAnsi="Times New Roman" w:cs="Times New Roman"/>
          <w:sz w:val="28"/>
          <w:szCs w:val="28"/>
        </w:rPr>
        <w:t xml:space="preserve">случае наличия оснований для отказа в приеме документов, необходимых для предоставления муниципальной услуги, указанных в </w:t>
      </w:r>
      <w:hyperlink w:anchor="Par92" w:tooltip="15. В приеме документов, необходимых для предоставления государственной (муниципальной) услуги, может быть отказано по следующим основаниям:" w:history="1">
        <w:r>
          <w:rPr>
            <w:rFonts w:ascii="Times New Roman" w:hAnsi="Times New Roman" w:cs="Times New Roman"/>
            <w:sz w:val="28"/>
            <w:szCs w:val="28"/>
          </w:rPr>
          <w:t>Приложении № 4</w:t>
        </w:r>
      </w:hyperlink>
      <w:r>
        <w:rPr>
          <w:rFonts w:ascii="Times New Roman" w:hAnsi="Times New Roman" w:cs="Times New Roman"/>
          <w:sz w:val="28"/>
          <w:szCs w:val="28"/>
        </w:rPr>
        <w:t xml:space="preserve"> к настоящему </w:t>
      </w:r>
      <w:r w:rsidR="008622B8">
        <w:rPr>
          <w:rFonts w:ascii="Times New Roman" w:hAnsi="Times New Roman" w:cs="Times New Roman"/>
          <w:sz w:val="28"/>
          <w:szCs w:val="28"/>
        </w:rPr>
        <w:t>а</w:t>
      </w:r>
      <w:r>
        <w:rPr>
          <w:rFonts w:ascii="Times New Roman" w:hAnsi="Times New Roman" w:cs="Times New Roman"/>
          <w:sz w:val="28"/>
          <w:szCs w:val="28"/>
        </w:rPr>
        <w:t xml:space="preserve">дминистративному регламенту, Уполномоченный орган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w:t>
      </w:r>
      <w:r>
        <w:rPr>
          <w:rFonts w:ascii="Times New Roman" w:hAnsi="Times New Roman" w:cs="Times New Roman"/>
          <w:sz w:val="28"/>
          <w:szCs w:val="28"/>
        </w:rPr>
        <w:lastRenderedPageBreak/>
        <w:t xml:space="preserve">документов, необходимых для предоставления муниципальной услуги, с указанием оснований, послуживших причиной для такого отказа, по форме, приведенной в приложении № 8 к настоящему </w:t>
      </w:r>
      <w:r w:rsidR="008622B8">
        <w:rPr>
          <w:rFonts w:ascii="Times New Roman" w:hAnsi="Times New Roman" w:cs="Times New Roman"/>
          <w:sz w:val="28"/>
          <w:szCs w:val="28"/>
        </w:rPr>
        <w:t>а</w:t>
      </w:r>
      <w:r>
        <w:rPr>
          <w:rFonts w:ascii="Times New Roman" w:hAnsi="Times New Roman" w:cs="Times New Roman"/>
          <w:sz w:val="28"/>
          <w:szCs w:val="28"/>
        </w:rPr>
        <w:t>дминистративному регламенту.</w:t>
      </w:r>
    </w:p>
    <w:p w:rsidR="00B37A9B" w:rsidRDefault="004B2DBA">
      <w:pPr>
        <w:pStyle w:val="afc"/>
        <w:ind w:firstLine="709"/>
        <w:jc w:val="both"/>
        <w:rPr>
          <w:rFonts w:ascii="Times New Roman" w:hAnsi="Times New Roman"/>
          <w:sz w:val="28"/>
          <w:szCs w:val="28"/>
        </w:rPr>
      </w:pPr>
      <w:r>
        <w:rPr>
          <w:rFonts w:ascii="Times New Roman" w:hAnsi="Times New Roman"/>
          <w:sz w:val="28"/>
          <w:szCs w:val="28"/>
        </w:rPr>
        <w:t xml:space="preserve"> </w:t>
      </w:r>
    </w:p>
    <w:p w:rsidR="00B37A9B" w:rsidRDefault="007D5772">
      <w:pPr>
        <w:pStyle w:val="ConsPlusNormal"/>
        <w:jc w:val="center"/>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w:t>
      </w:r>
    </w:p>
    <w:p w:rsidR="00B37A9B" w:rsidRDefault="00B37A9B">
      <w:pPr>
        <w:pStyle w:val="ConsPlusNormal"/>
        <w:ind w:firstLine="709"/>
        <w:jc w:val="both"/>
        <w:rPr>
          <w:rFonts w:ascii="Times New Roman" w:hAnsi="Times New Roman" w:cs="Times New Roman"/>
          <w:sz w:val="28"/>
          <w:szCs w:val="28"/>
        </w:rPr>
      </w:pPr>
    </w:p>
    <w:p w:rsidR="00B37A9B" w:rsidRDefault="007D5772">
      <w:pPr>
        <w:pStyle w:val="ConsPlusNormal"/>
        <w:ind w:firstLine="567"/>
        <w:jc w:val="both"/>
        <w:rPr>
          <w:rFonts w:ascii="Times New Roman" w:hAnsi="Times New Roman" w:cs="Times New Roman"/>
          <w:sz w:val="28"/>
          <w:szCs w:val="28"/>
        </w:rPr>
      </w:pPr>
      <w:r>
        <w:rPr>
          <w:rStyle w:val="22"/>
        </w:rPr>
        <w:t>2.10.</w:t>
      </w:r>
      <w:r>
        <w:rPr>
          <w:rFonts w:ascii="Times New Roman" w:hAnsi="Times New Roman" w:cs="Times New Roman"/>
          <w:sz w:val="28"/>
        </w:rPr>
        <w:t xml:space="preserve">Требования, которым должны соответствовать помещения, в которых предоставляется муниципальная услуга, размещаются </w:t>
      </w:r>
      <w:r>
        <w:rPr>
          <w:rFonts w:ascii="Times New Roman" w:hAnsi="Times New Roman" w:cs="Times New Roman"/>
          <w:sz w:val="28"/>
          <w:szCs w:val="28"/>
        </w:rPr>
        <w:t>на официальном сайте Уполномоченного органа</w:t>
      </w:r>
      <w:r w:rsidR="00192FFF">
        <w:rPr>
          <w:rFonts w:ascii="Times New Roman" w:hAnsi="Times New Roman" w:cs="Times New Roman"/>
          <w:sz w:val="28"/>
          <w:szCs w:val="28"/>
        </w:rPr>
        <w:t xml:space="preserve">, а </w:t>
      </w:r>
      <w:r>
        <w:rPr>
          <w:rFonts w:ascii="Times New Roman" w:hAnsi="Times New Roman" w:cs="Times New Roman"/>
          <w:sz w:val="28"/>
          <w:szCs w:val="28"/>
        </w:rPr>
        <w:t>также на ЕПГУ.</w:t>
      </w:r>
    </w:p>
    <w:p w:rsidR="00B37A9B" w:rsidRDefault="00B37A9B">
      <w:pPr>
        <w:pStyle w:val="31"/>
        <w:shd w:val="clear" w:color="auto" w:fill="auto"/>
        <w:spacing w:line="240" w:lineRule="auto"/>
        <w:ind w:firstLine="709"/>
        <w:rPr>
          <w:rStyle w:val="22"/>
          <w:b w:val="0"/>
        </w:rPr>
      </w:pPr>
    </w:p>
    <w:p w:rsidR="00B37A9B" w:rsidRDefault="007D5772">
      <w:pPr>
        <w:pStyle w:val="31"/>
        <w:shd w:val="clear" w:color="auto" w:fill="auto"/>
        <w:spacing w:line="240" w:lineRule="auto"/>
        <w:ind w:firstLine="709"/>
        <w:rPr>
          <w:rStyle w:val="22"/>
          <w:b w:val="0"/>
        </w:rPr>
      </w:pPr>
      <w:r>
        <w:rPr>
          <w:rStyle w:val="22"/>
          <w:b w:val="0"/>
        </w:rPr>
        <w:t>Показатели качества и доступности муниципальной</w:t>
      </w:r>
      <w:r>
        <w:rPr>
          <w:b w:val="0"/>
        </w:rPr>
        <w:t xml:space="preserve"> услуги</w:t>
      </w:r>
    </w:p>
    <w:p w:rsidR="00B37A9B" w:rsidRDefault="00B37A9B">
      <w:pPr>
        <w:pStyle w:val="31"/>
        <w:shd w:val="clear" w:color="auto" w:fill="auto"/>
        <w:spacing w:line="240" w:lineRule="auto"/>
        <w:ind w:firstLine="709"/>
        <w:jc w:val="both"/>
        <w:rPr>
          <w:rStyle w:val="22"/>
          <w:b w:val="0"/>
        </w:rPr>
      </w:pPr>
    </w:p>
    <w:p w:rsidR="00B37A9B" w:rsidRDefault="007D5772">
      <w:pPr>
        <w:pStyle w:val="31"/>
        <w:shd w:val="clear" w:color="auto" w:fill="auto"/>
        <w:spacing w:line="240" w:lineRule="auto"/>
        <w:ind w:firstLine="709"/>
        <w:jc w:val="both"/>
        <w:rPr>
          <w:rStyle w:val="22"/>
          <w:b w:val="0"/>
        </w:rPr>
      </w:pPr>
      <w:r>
        <w:rPr>
          <w:rStyle w:val="22"/>
          <w:b w:val="0"/>
        </w:rPr>
        <w:t>2.11.</w:t>
      </w:r>
      <w:r>
        <w:rPr>
          <w:b w:val="0"/>
        </w:rPr>
        <w:t>Перечень показателей качества и доступности муниципальной услуги размещается на официальном сайте Уполномоченного органа, а также на ЕПГУ.</w:t>
      </w:r>
    </w:p>
    <w:p w:rsidR="00B37A9B" w:rsidRDefault="00B37A9B">
      <w:pPr>
        <w:pStyle w:val="31"/>
        <w:shd w:val="clear" w:color="auto" w:fill="auto"/>
        <w:spacing w:line="240" w:lineRule="auto"/>
        <w:ind w:firstLine="709"/>
        <w:jc w:val="both"/>
        <w:rPr>
          <w:rStyle w:val="22"/>
          <w:b w:val="0"/>
        </w:rPr>
      </w:pPr>
    </w:p>
    <w:p w:rsidR="00B37A9B" w:rsidRDefault="007D5772">
      <w:pPr>
        <w:jc w:val="center"/>
        <w:rPr>
          <w:rFonts w:ascii="Times New Roman" w:hAnsi="Times New Roman" w:cs="Times New Roman"/>
          <w:color w:val="auto"/>
          <w:sz w:val="28"/>
        </w:rPr>
      </w:pPr>
      <w:r>
        <w:rPr>
          <w:rFonts w:ascii="Times New Roman" w:hAnsi="Times New Roman" w:cs="Times New Roman"/>
          <w:color w:val="auto"/>
          <w:sz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w:t>
      </w:r>
      <w:r w:rsidR="004B2DBA">
        <w:rPr>
          <w:rFonts w:ascii="Times New Roman" w:hAnsi="Times New Roman" w:cs="Times New Roman"/>
          <w:color w:val="auto"/>
          <w:sz w:val="28"/>
        </w:rPr>
        <w:t xml:space="preserve"> </w:t>
      </w:r>
      <w:r>
        <w:rPr>
          <w:rFonts w:ascii="Times New Roman" w:hAnsi="Times New Roman" w:cs="Times New Roman"/>
          <w:color w:val="auto"/>
          <w:sz w:val="28"/>
        </w:rPr>
        <w:t>и особенности предоставления муниципальной услуги в электронной форме</w:t>
      </w:r>
    </w:p>
    <w:p w:rsidR="00B37A9B" w:rsidRDefault="00B37A9B">
      <w:pPr>
        <w:pStyle w:val="31"/>
        <w:shd w:val="clear" w:color="auto" w:fill="auto"/>
        <w:spacing w:line="240" w:lineRule="auto"/>
        <w:ind w:firstLine="709"/>
        <w:rPr>
          <w:rStyle w:val="30"/>
          <w:bCs w:val="0"/>
        </w:rPr>
      </w:pPr>
    </w:p>
    <w:p w:rsidR="00B37A9B" w:rsidRDefault="007D5772">
      <w:pPr>
        <w:pStyle w:val="31"/>
        <w:shd w:val="clear" w:color="auto" w:fill="auto"/>
        <w:spacing w:line="240" w:lineRule="auto"/>
        <w:ind w:firstLine="709"/>
        <w:jc w:val="both"/>
        <w:rPr>
          <w:rStyle w:val="30"/>
          <w:bCs w:val="0"/>
        </w:rPr>
      </w:pPr>
      <w:r>
        <w:rPr>
          <w:rStyle w:val="30"/>
          <w:bCs w:val="0"/>
        </w:rPr>
        <w:t>2.12.</w:t>
      </w:r>
      <w:r>
        <w:rPr>
          <w:rStyle w:val="22"/>
          <w:b w:val="0"/>
          <w:bCs w:val="0"/>
        </w:rPr>
        <w:t>Услуги, необходимые и обязательные для предоставления муниципальной</w:t>
      </w:r>
      <w:r>
        <w:rPr>
          <w:rStyle w:val="30"/>
          <w:bCs w:val="0"/>
        </w:rPr>
        <w:t xml:space="preserve"> услуги, отсутствуют.</w:t>
      </w:r>
    </w:p>
    <w:p w:rsidR="00B37A9B" w:rsidRDefault="007D5772">
      <w:pPr>
        <w:pStyle w:val="afc"/>
        <w:ind w:firstLine="709"/>
        <w:jc w:val="both"/>
        <w:rPr>
          <w:rFonts w:ascii="Times New Roman" w:hAnsi="Times New Roman"/>
          <w:sz w:val="28"/>
          <w:szCs w:val="28"/>
        </w:rPr>
      </w:pPr>
      <w:r>
        <w:rPr>
          <w:rFonts w:ascii="Times New Roman" w:hAnsi="Times New Roman"/>
          <w:sz w:val="28"/>
          <w:szCs w:val="28"/>
        </w:rPr>
        <w:t>Информационные системы, используемые для предоставления муниципальной услуги –</w:t>
      </w:r>
      <w:r w:rsidR="00192FFF">
        <w:rPr>
          <w:rFonts w:ascii="Times New Roman" w:hAnsi="Times New Roman"/>
          <w:sz w:val="28"/>
          <w:szCs w:val="28"/>
        </w:rPr>
        <w:t xml:space="preserve"> </w:t>
      </w:r>
      <w:r>
        <w:rPr>
          <w:rFonts w:ascii="Times New Roman" w:hAnsi="Times New Roman"/>
          <w:sz w:val="28"/>
          <w:szCs w:val="28"/>
        </w:rPr>
        <w:t xml:space="preserve">информационная система ЕПГУ, ГИС ПГС и информационная система </w:t>
      </w:r>
      <w:r>
        <w:rPr>
          <w:rStyle w:val="22"/>
        </w:rPr>
        <w:t>многофункционального центра</w:t>
      </w:r>
      <w:r>
        <w:rPr>
          <w:rFonts w:ascii="Times New Roman" w:hAnsi="Times New Roman"/>
          <w:sz w:val="28"/>
          <w:szCs w:val="28"/>
        </w:rPr>
        <w:t>.</w:t>
      </w:r>
    </w:p>
    <w:p w:rsidR="00B37A9B" w:rsidRDefault="007D5772">
      <w:pPr>
        <w:pStyle w:val="31"/>
        <w:shd w:val="clear" w:color="auto" w:fill="auto"/>
        <w:spacing w:line="240" w:lineRule="auto"/>
        <w:ind w:firstLine="709"/>
        <w:jc w:val="both"/>
        <w:rPr>
          <w:rStyle w:val="22"/>
          <w:b w:val="0"/>
        </w:rPr>
      </w:pPr>
      <w:r>
        <w:rPr>
          <w:rStyle w:val="22"/>
          <w:b w:val="0"/>
        </w:rPr>
        <w:t>2.13. Заявителям обеспечивается возможность представления заявления и прилагаемых документов в форме электронных документов посредством ЕПГУ.</w:t>
      </w:r>
      <w:r w:rsidR="00192FFF">
        <w:rPr>
          <w:rStyle w:val="22"/>
          <w:b w:val="0"/>
        </w:rPr>
        <w:t xml:space="preserve"> </w:t>
      </w:r>
      <w:r>
        <w:rPr>
          <w:rStyle w:val="22"/>
          <w:b w:val="0"/>
        </w:rPr>
        <w:t>В этом случае Заявитель авторизуется на ЕПГУ посредством подтвержденной учетной записи в</w:t>
      </w:r>
      <w:r w:rsidR="004B2DBA">
        <w:rPr>
          <w:rStyle w:val="22"/>
          <w:b w:val="0"/>
        </w:rPr>
        <w:t xml:space="preserve"> </w:t>
      </w:r>
      <w:r>
        <w:rPr>
          <w:rStyle w:val="22"/>
          <w:b w:val="0"/>
        </w:rPr>
        <w:t>ЕСИА, заполняет заявление о предоставлении муниципальной услуги с использованием интерактивной формы в электронном виде.</w:t>
      </w:r>
    </w:p>
    <w:p w:rsidR="00B37A9B" w:rsidRDefault="007D5772">
      <w:pPr>
        <w:pStyle w:val="31"/>
        <w:shd w:val="clear" w:color="auto" w:fill="auto"/>
        <w:spacing w:line="240" w:lineRule="auto"/>
        <w:ind w:firstLine="709"/>
        <w:jc w:val="both"/>
        <w:rPr>
          <w:rStyle w:val="22"/>
          <w:b w:val="0"/>
        </w:rPr>
      </w:pPr>
      <w:r>
        <w:rPr>
          <w:rStyle w:val="22"/>
          <w:b w:val="0"/>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w:t>
      </w:r>
    </w:p>
    <w:p w:rsidR="00B37A9B" w:rsidRDefault="007D5772">
      <w:pPr>
        <w:ind w:firstLine="709"/>
        <w:jc w:val="both"/>
        <w:rPr>
          <w:strike/>
          <w:color w:val="auto"/>
        </w:rPr>
      </w:pPr>
      <w:r>
        <w:rPr>
          <w:rFonts w:ascii="Times New Roman" w:hAnsi="Times New Roman" w:cs="Times New Roman"/>
          <w:color w:val="auto"/>
          <w:sz w:val="28"/>
          <w:szCs w:val="28"/>
        </w:rPr>
        <w:t>При подаче заявления в электронной форме заполнение полей о половой принадлежности, СНИЛС, гражданстве заявителя и ребенка (детей) носит обязательный характер</w:t>
      </w:r>
      <w:r>
        <w:rPr>
          <w:color w:val="auto"/>
        </w:rPr>
        <w:t>.</w:t>
      </w:r>
    </w:p>
    <w:p w:rsidR="00B37A9B" w:rsidRDefault="007D5772">
      <w:pPr>
        <w:ind w:firstLine="709"/>
        <w:jc w:val="both"/>
        <w:rPr>
          <w:rFonts w:ascii="Times New Roman" w:hAnsi="Times New Roman" w:cs="Times New Roman"/>
          <w:strike/>
          <w:color w:val="auto"/>
          <w:spacing w:val="22"/>
          <w:sz w:val="28"/>
          <w:szCs w:val="28"/>
        </w:rPr>
      </w:pPr>
      <w:r>
        <w:rPr>
          <w:rFonts w:ascii="Times New Roman" w:hAnsi="Times New Roman" w:cs="Times New Roman"/>
          <w:color w:val="auto"/>
          <w:sz w:val="28"/>
          <w:szCs w:val="28"/>
        </w:rPr>
        <w:t xml:space="preserve">В случае представления заявления посредством ЕПГУ формирование заявления осуществляется посредством заполнения интерактивной формы </w:t>
      </w:r>
      <w:r>
        <w:rPr>
          <w:rFonts w:ascii="Times New Roman" w:hAnsi="Times New Roman" w:cs="Times New Roman"/>
          <w:color w:val="auto"/>
          <w:sz w:val="28"/>
          <w:szCs w:val="28"/>
        </w:rPr>
        <w:lastRenderedPageBreak/>
        <w:t>без необходимости дополнительной подачи заявления в какой-либо иной форме.</w:t>
      </w:r>
    </w:p>
    <w:p w:rsidR="00B37A9B" w:rsidRDefault="007D5772">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 xml:space="preserve">В случае направления заявления посредством ЕПГУ сведения из документов, указанных в Приложении № 3 к настоящему </w:t>
      </w:r>
      <w:r w:rsidR="008622B8">
        <w:rPr>
          <w:rFonts w:ascii="Times New Roman" w:hAnsi="Times New Roman" w:cs="Times New Roman"/>
          <w:sz w:val="28"/>
          <w:szCs w:val="28"/>
        </w:rPr>
        <w:t>а</w:t>
      </w:r>
      <w:r>
        <w:rPr>
          <w:rFonts w:ascii="Times New Roman" w:hAnsi="Times New Roman" w:cs="Times New Roman"/>
          <w:sz w:val="28"/>
          <w:szCs w:val="28"/>
        </w:rPr>
        <w:t xml:space="preserve">дминистративному регламенту,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rsidR="00B37A9B" w:rsidRDefault="007D5772">
      <w:pPr>
        <w:ind w:firstLine="709"/>
        <w:jc w:val="both"/>
        <w:rPr>
          <w:rFonts w:ascii="Times New Roman" w:hAnsi="Times New Roman" w:cs="Times New Roman"/>
          <w:strike/>
          <w:color w:val="auto"/>
          <w:sz w:val="28"/>
          <w:szCs w:val="28"/>
        </w:rPr>
      </w:pPr>
      <w:r>
        <w:rPr>
          <w:rFonts w:ascii="Times New Roman" w:hAnsi="Times New Roman" w:cs="Times New Roman"/>
          <w:color w:val="auto"/>
          <w:sz w:val="28"/>
          <w:szCs w:val="28"/>
        </w:rPr>
        <w:t>Сведения</w:t>
      </w:r>
      <w:r w:rsidR="004B2DBA">
        <w:rPr>
          <w:rFonts w:ascii="Times New Roman" w:hAnsi="Times New Roman" w:cs="Times New Roman"/>
          <w:color w:val="auto"/>
          <w:sz w:val="28"/>
          <w:szCs w:val="28"/>
        </w:rPr>
        <w:t xml:space="preserve"> </w:t>
      </w:r>
      <w:r>
        <w:rPr>
          <w:rFonts w:ascii="Times New Roman" w:hAnsi="Times New Roman" w:cs="Times New Roman"/>
          <w:color w:val="auto"/>
          <w:sz w:val="28"/>
          <w:szCs w:val="28"/>
        </w:rPr>
        <w:t>из</w:t>
      </w:r>
      <w:r w:rsidR="004B2DBA">
        <w:rPr>
          <w:rFonts w:ascii="Times New Roman" w:hAnsi="Times New Roman" w:cs="Times New Roman"/>
          <w:color w:val="auto"/>
          <w:sz w:val="28"/>
          <w:szCs w:val="28"/>
        </w:rPr>
        <w:t xml:space="preserve"> </w:t>
      </w:r>
      <w:r>
        <w:rPr>
          <w:rFonts w:ascii="Times New Roman" w:hAnsi="Times New Roman" w:cs="Times New Roman"/>
          <w:color w:val="auto"/>
          <w:sz w:val="28"/>
          <w:szCs w:val="28"/>
        </w:rPr>
        <w:t>документа,</w:t>
      </w:r>
      <w:r w:rsidR="004B2DBA">
        <w:rPr>
          <w:rFonts w:ascii="Times New Roman" w:hAnsi="Times New Roman" w:cs="Times New Roman"/>
          <w:color w:val="auto"/>
          <w:sz w:val="28"/>
          <w:szCs w:val="28"/>
        </w:rPr>
        <w:t xml:space="preserve"> </w:t>
      </w:r>
      <w:r>
        <w:rPr>
          <w:rFonts w:ascii="Times New Roman" w:hAnsi="Times New Roman" w:cs="Times New Roman"/>
          <w:color w:val="auto"/>
          <w:sz w:val="28"/>
          <w:szCs w:val="28"/>
        </w:rPr>
        <w:t>удостоверяющего</w:t>
      </w:r>
      <w:r w:rsidR="004B2DBA">
        <w:rPr>
          <w:rFonts w:ascii="Times New Roman" w:hAnsi="Times New Roman" w:cs="Times New Roman"/>
          <w:color w:val="auto"/>
          <w:sz w:val="28"/>
          <w:szCs w:val="28"/>
        </w:rPr>
        <w:t xml:space="preserve"> </w:t>
      </w:r>
      <w:r>
        <w:rPr>
          <w:rFonts w:ascii="Times New Roman" w:hAnsi="Times New Roman" w:cs="Times New Roman"/>
          <w:color w:val="auto"/>
          <w:sz w:val="28"/>
          <w:szCs w:val="28"/>
        </w:rPr>
        <w:t>личность</w:t>
      </w:r>
      <w:r w:rsidR="004B2DBA">
        <w:rPr>
          <w:rFonts w:ascii="Times New Roman" w:hAnsi="Times New Roman" w:cs="Times New Roman"/>
          <w:color w:val="auto"/>
          <w:sz w:val="28"/>
          <w:szCs w:val="28"/>
        </w:rPr>
        <w:t xml:space="preserve"> </w:t>
      </w:r>
      <w:r>
        <w:rPr>
          <w:rFonts w:ascii="Times New Roman" w:hAnsi="Times New Roman" w:cs="Times New Roman"/>
          <w:color w:val="auto"/>
          <w:sz w:val="28"/>
          <w:szCs w:val="28"/>
        </w:rPr>
        <w:t>заявителя,</w:t>
      </w:r>
      <w:r w:rsidR="004B2DBA">
        <w:rPr>
          <w:rFonts w:ascii="Times New Roman" w:hAnsi="Times New Roman" w:cs="Times New Roman"/>
          <w:color w:val="auto"/>
          <w:sz w:val="28"/>
          <w:szCs w:val="28"/>
        </w:rPr>
        <w:t xml:space="preserve"> </w:t>
      </w:r>
      <w:r>
        <w:rPr>
          <w:rFonts w:ascii="Times New Roman" w:hAnsi="Times New Roman" w:cs="Times New Roman"/>
          <w:color w:val="auto"/>
          <w:sz w:val="28"/>
          <w:szCs w:val="28"/>
        </w:rPr>
        <w:t>проверяются</w:t>
      </w:r>
      <w:r w:rsidR="004B2DBA">
        <w:rPr>
          <w:rFonts w:ascii="Times New Roman" w:hAnsi="Times New Roman" w:cs="Times New Roman"/>
          <w:color w:val="auto"/>
          <w:sz w:val="28"/>
          <w:szCs w:val="28"/>
        </w:rPr>
        <w:t xml:space="preserve"> </w:t>
      </w:r>
      <w:r>
        <w:rPr>
          <w:rFonts w:ascii="Times New Roman" w:hAnsi="Times New Roman" w:cs="Times New Roman"/>
          <w:color w:val="auto"/>
          <w:sz w:val="28"/>
          <w:szCs w:val="28"/>
        </w:rPr>
        <w:t>при</w:t>
      </w:r>
      <w:r w:rsidR="004B2DBA">
        <w:rPr>
          <w:rFonts w:ascii="Times New Roman" w:hAnsi="Times New Roman" w:cs="Times New Roman"/>
          <w:color w:val="auto"/>
          <w:sz w:val="28"/>
          <w:szCs w:val="28"/>
        </w:rPr>
        <w:t xml:space="preserve"> </w:t>
      </w:r>
      <w:r>
        <w:rPr>
          <w:rFonts w:ascii="Times New Roman" w:hAnsi="Times New Roman" w:cs="Times New Roman"/>
          <w:color w:val="auto"/>
          <w:sz w:val="28"/>
          <w:szCs w:val="28"/>
        </w:rPr>
        <w:t>подтверждении</w:t>
      </w:r>
      <w:r w:rsidR="004B2DBA">
        <w:rPr>
          <w:rFonts w:ascii="Times New Roman" w:hAnsi="Times New Roman" w:cs="Times New Roman"/>
          <w:color w:val="auto"/>
          <w:sz w:val="28"/>
          <w:szCs w:val="28"/>
        </w:rPr>
        <w:t xml:space="preserve"> </w:t>
      </w:r>
      <w:r>
        <w:rPr>
          <w:rFonts w:ascii="Times New Roman" w:hAnsi="Times New Roman" w:cs="Times New Roman"/>
          <w:color w:val="auto"/>
          <w:sz w:val="28"/>
          <w:szCs w:val="28"/>
        </w:rPr>
        <w:t>учетной</w:t>
      </w:r>
      <w:r w:rsidR="004B2DBA">
        <w:rPr>
          <w:rFonts w:ascii="Times New Roman" w:hAnsi="Times New Roman" w:cs="Times New Roman"/>
          <w:color w:val="auto"/>
          <w:sz w:val="28"/>
          <w:szCs w:val="28"/>
        </w:rPr>
        <w:t xml:space="preserve"> </w:t>
      </w:r>
      <w:r>
        <w:rPr>
          <w:rFonts w:ascii="Times New Roman" w:hAnsi="Times New Roman" w:cs="Times New Roman"/>
          <w:color w:val="auto"/>
          <w:sz w:val="28"/>
          <w:szCs w:val="28"/>
        </w:rPr>
        <w:t>записи</w:t>
      </w:r>
      <w:r w:rsidR="004B2DBA">
        <w:rPr>
          <w:rFonts w:ascii="Times New Roman" w:hAnsi="Times New Roman" w:cs="Times New Roman"/>
          <w:color w:val="auto"/>
          <w:sz w:val="28"/>
          <w:szCs w:val="28"/>
        </w:rPr>
        <w:t xml:space="preserve"> </w:t>
      </w:r>
      <w:r>
        <w:rPr>
          <w:rFonts w:ascii="Times New Roman" w:hAnsi="Times New Roman" w:cs="Times New Roman"/>
          <w:color w:val="auto"/>
          <w:sz w:val="28"/>
          <w:szCs w:val="28"/>
        </w:rPr>
        <w:t>в</w:t>
      </w:r>
      <w:r w:rsidR="004B2DBA">
        <w:rPr>
          <w:rFonts w:ascii="Times New Roman" w:hAnsi="Times New Roman" w:cs="Times New Roman"/>
          <w:color w:val="auto"/>
          <w:sz w:val="28"/>
          <w:szCs w:val="28"/>
        </w:rPr>
        <w:t xml:space="preserve"> </w:t>
      </w:r>
      <w:r>
        <w:rPr>
          <w:rFonts w:ascii="Times New Roman" w:hAnsi="Times New Roman" w:cs="Times New Roman"/>
          <w:color w:val="auto"/>
          <w:spacing w:val="1"/>
          <w:sz w:val="28"/>
          <w:szCs w:val="28"/>
        </w:rPr>
        <w:t>ЕСИА</w:t>
      </w:r>
      <w:r>
        <w:rPr>
          <w:rFonts w:ascii="Times New Roman" w:hAnsi="Times New Roman" w:cs="Times New Roman"/>
          <w:color w:val="auto"/>
          <w:sz w:val="28"/>
          <w:szCs w:val="28"/>
        </w:rPr>
        <w:t>.</w:t>
      </w:r>
    </w:p>
    <w:p w:rsidR="00B37A9B" w:rsidRDefault="007D5772">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 xml:space="preserve">2.14. Особенности выполнения административных процедур, выполняемых </w:t>
      </w:r>
      <w:r>
        <w:rPr>
          <w:rStyle w:val="22"/>
        </w:rPr>
        <w:t>многофункциональным центром,</w:t>
      </w:r>
      <w:r>
        <w:rPr>
          <w:rFonts w:ascii="Times New Roman" w:hAnsi="Times New Roman" w:cs="Times New Roman"/>
          <w:sz w:val="28"/>
          <w:szCs w:val="28"/>
        </w:rPr>
        <w:t xml:space="preserve"> описываются в Соглашении о взаимодействии с </w:t>
      </w:r>
      <w:r>
        <w:rPr>
          <w:rStyle w:val="22"/>
        </w:rPr>
        <w:t>многофункциональным центром</w:t>
      </w:r>
      <w:r>
        <w:rPr>
          <w:rFonts w:ascii="Times New Roman" w:hAnsi="Times New Roman" w:cs="Times New Roman"/>
          <w:sz w:val="28"/>
          <w:szCs w:val="28"/>
        </w:rPr>
        <w:t>.</w:t>
      </w:r>
    </w:p>
    <w:p w:rsidR="00B37A9B" w:rsidRDefault="007D5772">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Многофункциональный центр в</w:t>
      </w:r>
      <w:r>
        <w:rPr>
          <w:rStyle w:val="22"/>
        </w:rPr>
        <w:t>праве принимать решение об отказе в приеме заявления и документов и (или) информации, необходимой для предоставления муниципальной услуги.</w:t>
      </w:r>
    </w:p>
    <w:p w:rsidR="00B37A9B" w:rsidRDefault="007D5772">
      <w:pPr>
        <w:ind w:firstLine="709"/>
        <w:jc w:val="both"/>
        <w:rPr>
          <w:rFonts w:ascii="Times New Roman" w:eastAsia="Times New Roman" w:hAnsi="Times New Roman" w:cs="Times New Roman"/>
          <w:color w:val="auto"/>
          <w:sz w:val="28"/>
          <w:szCs w:val="28"/>
          <w:highlight w:val="white"/>
        </w:rPr>
      </w:pPr>
      <w:r>
        <w:rPr>
          <w:rFonts w:ascii="Times New Roman" w:eastAsia="Times New Roman" w:hAnsi="Times New Roman" w:cs="Times New Roman"/>
          <w:color w:val="auto"/>
          <w:sz w:val="28"/>
          <w:szCs w:val="28"/>
          <w:highlight w:val="white"/>
        </w:rPr>
        <w:t xml:space="preserve">При личном обращении заявителя с заявлением в многофункциональный центр ему предоставляется возможность выбора получения результата предоставления муниципальной услуги в многофункциональном центре, Уполномоченном органе, в том числе на бумажном носителе. </w:t>
      </w:r>
    </w:p>
    <w:p w:rsidR="00B37A9B" w:rsidRDefault="007D5772">
      <w:pPr>
        <w:pStyle w:val="ConsPlusNormal"/>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подачи заявления о предоставлении муниципальной услуги на бумажном носителе через многофункциональный центр с указанием способа получения результата в многофункциональном центре предусмотрена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37A9B" w:rsidRDefault="007D5772">
      <w:pPr>
        <w:pStyle w:val="ConsPlusNormal"/>
        <w:widowControl/>
        <w:ind w:firstLine="709"/>
        <w:contextualSpacing/>
        <w:jc w:val="both"/>
        <w:rPr>
          <w:rFonts w:ascii="Times New Roman" w:hAnsi="Times New Roman" w:cs="Times New Roman"/>
          <w:sz w:val="28"/>
          <w:szCs w:val="28"/>
        </w:rPr>
      </w:pPr>
      <w:r>
        <w:rPr>
          <w:rFonts w:ascii="Times New Roman" w:hAnsi="Times New Roman" w:cs="Times New Roman"/>
          <w:sz w:val="28"/>
        </w:rPr>
        <w:t>2.15.</w:t>
      </w:r>
      <w:r w:rsidR="008622B8">
        <w:rPr>
          <w:rFonts w:ascii="Times New Roman" w:hAnsi="Times New Roman" w:cs="Times New Roman"/>
          <w:sz w:val="28"/>
        </w:rPr>
        <w:t xml:space="preserve"> </w:t>
      </w:r>
      <w:r>
        <w:rPr>
          <w:rFonts w:ascii="Times New Roman" w:eastAsia="Times New Roman" w:hAnsi="Times New Roman" w:cs="Times New Roman"/>
          <w:color w:val="000000" w:themeColor="text1"/>
          <w:sz w:val="28"/>
          <w:szCs w:val="28"/>
          <w:highlight w:val="white"/>
        </w:rPr>
        <w:t>Предоставление законному представи</w:t>
      </w:r>
      <w:r>
        <w:rPr>
          <w:rFonts w:ascii="Times New Roman" w:eastAsia="Times New Roman" w:hAnsi="Times New Roman"/>
          <w:color w:val="000000" w:themeColor="text1"/>
          <w:sz w:val="28"/>
          <w:szCs w:val="28"/>
          <w:highlight w:val="white"/>
        </w:rPr>
        <w:t>телю несовершеннолетнего, не являющемуся заявителем, результата предоставления муниципальной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запроса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rsidR="00B37A9B" w:rsidRDefault="007D5772">
      <w:pPr>
        <w:pStyle w:val="ConsPlusNormal"/>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2.16. В</w:t>
      </w:r>
      <w:r w:rsidR="004B2DBA">
        <w:rPr>
          <w:rFonts w:ascii="Times New Roman" w:hAnsi="Times New Roman" w:cs="Times New Roman"/>
          <w:sz w:val="28"/>
          <w:szCs w:val="28"/>
        </w:rPr>
        <w:t xml:space="preserve"> </w:t>
      </w:r>
      <w:r>
        <w:rPr>
          <w:rFonts w:ascii="Times New Roman" w:hAnsi="Times New Roman" w:cs="Times New Roman"/>
          <w:sz w:val="28"/>
          <w:szCs w:val="28"/>
        </w:rPr>
        <w:t>случае</w:t>
      </w:r>
      <w:r w:rsidR="004B2DBA">
        <w:rPr>
          <w:rFonts w:ascii="Times New Roman" w:hAnsi="Times New Roman" w:cs="Times New Roman"/>
          <w:sz w:val="28"/>
          <w:szCs w:val="28"/>
        </w:rPr>
        <w:t xml:space="preserve"> </w:t>
      </w:r>
      <w:r>
        <w:rPr>
          <w:rFonts w:ascii="Times New Roman" w:hAnsi="Times New Roman" w:cs="Times New Roman"/>
          <w:sz w:val="28"/>
          <w:szCs w:val="28"/>
        </w:rPr>
        <w:t>если</w:t>
      </w:r>
      <w:r w:rsidR="004B2DBA">
        <w:rPr>
          <w:rFonts w:ascii="Times New Roman" w:hAnsi="Times New Roman" w:cs="Times New Roman"/>
          <w:sz w:val="28"/>
          <w:szCs w:val="28"/>
        </w:rPr>
        <w:t xml:space="preserve"> </w:t>
      </w:r>
      <w:r>
        <w:rPr>
          <w:rFonts w:ascii="Times New Roman" w:hAnsi="Times New Roman" w:cs="Times New Roman"/>
          <w:sz w:val="28"/>
        </w:rPr>
        <w:t xml:space="preserve">заявитель в момент подачи заявления не выразил письменное желание получить запрашиваемые результаты предоставления муниципальной услуги в отношении несовершеннолетнего лично, то законному представителю несовершеннолетнего, не являющемуся заявителем,  результаты предоставления муниципальной услуги в отношении </w:t>
      </w:r>
      <w:r>
        <w:rPr>
          <w:rFonts w:ascii="Times New Roman" w:hAnsi="Times New Roman" w:cs="Times New Roman"/>
          <w:sz w:val="28"/>
        </w:rPr>
        <w:lastRenderedPageBreak/>
        <w:t>несовершеннолетнего, оформленные в форме документа на бумажном носителе, предоставляются</w:t>
      </w:r>
      <w:r w:rsidR="004B2DBA">
        <w:rPr>
          <w:rFonts w:ascii="Times New Roman" w:hAnsi="Times New Roman" w:cs="Times New Roman"/>
          <w:sz w:val="28"/>
        </w:rPr>
        <w:t xml:space="preserve"> </w:t>
      </w:r>
      <w:r>
        <w:rPr>
          <w:rFonts w:ascii="Times New Roman" w:hAnsi="Times New Roman" w:cs="Times New Roman"/>
          <w:sz w:val="28"/>
        </w:rPr>
        <w:t xml:space="preserve">при его личном обращении </w:t>
      </w:r>
      <w:r>
        <w:rPr>
          <w:rFonts w:ascii="Times New Roman" w:hAnsi="Times New Roman" w:cs="Times New Roman"/>
          <w:sz w:val="28"/>
          <w:szCs w:val="28"/>
        </w:rPr>
        <w:t xml:space="preserve"> в Уполномоченный орган. При этом  </w:t>
      </w:r>
      <w:r>
        <w:rPr>
          <w:rFonts w:ascii="Times New Roman" w:hAnsi="Times New Roman" w:cs="Times New Roman"/>
          <w:sz w:val="28"/>
        </w:rPr>
        <w:t>законный представитель несовершеннолетнего, не являющейся заявителем, обязан предоставить</w:t>
      </w:r>
      <w:r>
        <w:rPr>
          <w:rFonts w:ascii="Times New Roman" w:hAnsi="Times New Roman" w:cs="Times New Roman"/>
          <w:sz w:val="28"/>
          <w:szCs w:val="28"/>
        </w:rPr>
        <w:t xml:space="preserve"> документ(-ы), </w:t>
      </w:r>
      <w:r>
        <w:rPr>
          <w:rFonts w:ascii="Times New Roman" w:hAnsi="Times New Roman" w:cs="Times New Roman"/>
          <w:sz w:val="28"/>
        </w:rPr>
        <w:t>подтверждающий(-ие)законностьпредставленияправнесовершеннолетнего</w:t>
      </w:r>
      <w:r>
        <w:rPr>
          <w:rFonts w:ascii="Times New Roman" w:hAnsi="Times New Roman" w:cs="Times New Roman"/>
          <w:sz w:val="28"/>
          <w:szCs w:val="28"/>
        </w:rPr>
        <w:t>. Ответственное должностное лицо Уп</w:t>
      </w:r>
      <w:r>
        <w:rPr>
          <w:rFonts w:ascii="Times New Roman" w:hAnsi="Times New Roman" w:cs="Times New Roman"/>
          <w:sz w:val="28"/>
        </w:rPr>
        <w:t xml:space="preserve">олномоченного органа </w:t>
      </w:r>
      <w:r>
        <w:rPr>
          <w:rFonts w:ascii="Times New Roman" w:eastAsia="Times New Roman" w:hAnsi="Times New Roman" w:cs="Times New Roman"/>
          <w:sz w:val="28"/>
          <w:szCs w:val="28"/>
        </w:rPr>
        <w:t>устанавливает личность обратившегося при проверке документа, удостоверяющего его личность.</w:t>
      </w:r>
    </w:p>
    <w:p w:rsidR="00B37A9B" w:rsidRDefault="007D5772">
      <w:pPr>
        <w:pStyle w:val="ConsPlusNormal"/>
        <w:widowControl/>
        <w:ind w:firstLine="709"/>
        <w:contextualSpacing/>
        <w:jc w:val="both"/>
        <w:rPr>
          <w:rFonts w:ascii="Times New Roman" w:hAnsi="Times New Roman" w:cs="Times New Roman"/>
          <w:sz w:val="28"/>
          <w:szCs w:val="28"/>
        </w:rPr>
      </w:pPr>
      <w:r>
        <w:rPr>
          <w:rFonts w:ascii="Times New Roman" w:hAnsi="Times New Roman" w:cs="Times New Roman"/>
          <w:sz w:val="28"/>
          <w:szCs w:val="28"/>
        </w:rPr>
        <w:t>Ответственное должностное лицо Уполномоченного органа в течение 1 рабочего дня предоставляет результаты муниципальной услуги в отношении несовершеннолетнего, оформленные в форме документа на бумажном носителе, законному представителю несовершеннолетнего, не являющемуся заявителем.</w:t>
      </w:r>
    </w:p>
    <w:p w:rsidR="00B37A9B" w:rsidRDefault="00B37A9B">
      <w:pPr>
        <w:pStyle w:val="31"/>
        <w:shd w:val="clear" w:color="auto" w:fill="auto"/>
        <w:spacing w:line="240" w:lineRule="auto"/>
        <w:ind w:firstLine="709"/>
        <w:jc w:val="both"/>
        <w:rPr>
          <w:rStyle w:val="22"/>
          <w:b w:val="0"/>
          <w:bCs w:val="0"/>
          <w:color w:val="FF0000"/>
        </w:rPr>
      </w:pPr>
    </w:p>
    <w:p w:rsidR="00B37A9B" w:rsidRDefault="007D5772">
      <w:pPr>
        <w:jc w:val="center"/>
        <w:rPr>
          <w:rFonts w:ascii="Times New Roman" w:hAnsi="Times New Roman" w:cs="Times New Roman"/>
          <w:strike/>
          <w:color w:val="auto"/>
          <w:sz w:val="28"/>
        </w:rPr>
      </w:pPr>
      <w:r>
        <w:rPr>
          <w:rFonts w:ascii="Times New Roman" w:hAnsi="Times New Roman" w:cs="Times New Roman"/>
          <w:color w:val="auto"/>
          <w:sz w:val="28"/>
        </w:rPr>
        <w:t>Исчерпывающий</w:t>
      </w:r>
      <w:r w:rsidR="004B2DBA">
        <w:rPr>
          <w:rFonts w:ascii="Times New Roman" w:hAnsi="Times New Roman" w:cs="Times New Roman"/>
          <w:color w:val="auto"/>
          <w:sz w:val="28"/>
        </w:rPr>
        <w:t xml:space="preserve"> </w:t>
      </w:r>
      <w:r>
        <w:rPr>
          <w:rFonts w:ascii="Times New Roman" w:hAnsi="Times New Roman" w:cs="Times New Roman"/>
          <w:color w:val="auto"/>
          <w:sz w:val="28"/>
        </w:rPr>
        <w:t>перечень</w:t>
      </w:r>
      <w:r w:rsidR="004B2DBA">
        <w:rPr>
          <w:rFonts w:ascii="Times New Roman" w:hAnsi="Times New Roman" w:cs="Times New Roman"/>
          <w:color w:val="auto"/>
          <w:sz w:val="28"/>
        </w:rPr>
        <w:t xml:space="preserve"> </w:t>
      </w:r>
      <w:r>
        <w:rPr>
          <w:rFonts w:ascii="Times New Roman" w:hAnsi="Times New Roman" w:cs="Times New Roman"/>
          <w:color w:val="auto"/>
          <w:sz w:val="28"/>
        </w:rPr>
        <w:t>документов,</w:t>
      </w:r>
      <w:r w:rsidR="004B2DBA">
        <w:rPr>
          <w:rFonts w:ascii="Times New Roman" w:hAnsi="Times New Roman" w:cs="Times New Roman"/>
          <w:color w:val="auto"/>
          <w:sz w:val="28"/>
        </w:rPr>
        <w:t xml:space="preserve"> </w:t>
      </w:r>
      <w:r>
        <w:rPr>
          <w:rFonts w:ascii="Times New Roman" w:hAnsi="Times New Roman" w:cs="Times New Roman"/>
          <w:color w:val="auto"/>
          <w:sz w:val="28"/>
        </w:rPr>
        <w:t>необходимых</w:t>
      </w:r>
      <w:r w:rsidR="004B2DBA">
        <w:rPr>
          <w:rFonts w:ascii="Times New Roman" w:hAnsi="Times New Roman" w:cs="Times New Roman"/>
          <w:color w:val="auto"/>
          <w:sz w:val="28"/>
        </w:rPr>
        <w:t xml:space="preserve"> </w:t>
      </w:r>
      <w:r>
        <w:rPr>
          <w:rFonts w:ascii="Times New Roman" w:hAnsi="Times New Roman" w:cs="Times New Roman"/>
          <w:color w:val="auto"/>
          <w:sz w:val="28"/>
        </w:rPr>
        <w:t>для</w:t>
      </w:r>
      <w:r w:rsidR="004B2DBA">
        <w:rPr>
          <w:rFonts w:ascii="Times New Roman" w:hAnsi="Times New Roman" w:cs="Times New Roman"/>
          <w:color w:val="auto"/>
          <w:sz w:val="28"/>
        </w:rPr>
        <w:t xml:space="preserve"> </w:t>
      </w:r>
      <w:r>
        <w:rPr>
          <w:rFonts w:ascii="Times New Roman" w:hAnsi="Times New Roman" w:cs="Times New Roman"/>
          <w:color w:val="auto"/>
          <w:sz w:val="28"/>
        </w:rPr>
        <w:t>предоставления муниципальной</w:t>
      </w:r>
      <w:r w:rsidR="004B2DBA">
        <w:rPr>
          <w:rFonts w:ascii="Times New Roman" w:hAnsi="Times New Roman" w:cs="Times New Roman"/>
          <w:color w:val="auto"/>
          <w:sz w:val="28"/>
        </w:rPr>
        <w:t xml:space="preserve"> </w:t>
      </w:r>
      <w:r>
        <w:rPr>
          <w:rFonts w:ascii="Times New Roman" w:hAnsi="Times New Roman" w:cs="Times New Roman"/>
          <w:color w:val="auto"/>
          <w:sz w:val="28"/>
        </w:rPr>
        <w:t>услуги</w:t>
      </w:r>
    </w:p>
    <w:p w:rsidR="00B37A9B" w:rsidRDefault="00B37A9B">
      <w:pPr>
        <w:jc w:val="center"/>
        <w:rPr>
          <w:rFonts w:ascii="Times New Roman" w:hAnsi="Times New Roman" w:cs="Times New Roman"/>
          <w:strike/>
          <w:color w:val="auto"/>
          <w:sz w:val="28"/>
        </w:rPr>
      </w:pPr>
    </w:p>
    <w:p w:rsidR="00B37A9B" w:rsidRDefault="007D5772">
      <w:pPr>
        <w:ind w:firstLine="709"/>
        <w:jc w:val="both"/>
        <w:rPr>
          <w:rFonts w:ascii="Times New Roman" w:hAnsi="Times New Roman" w:cs="Times New Roman"/>
          <w:strike/>
          <w:color w:val="auto"/>
          <w:sz w:val="28"/>
        </w:rPr>
      </w:pPr>
      <w:r>
        <w:rPr>
          <w:rFonts w:ascii="Times New Roman" w:hAnsi="Times New Roman" w:cs="Times New Roman"/>
          <w:color w:val="auto"/>
          <w:sz w:val="28"/>
        </w:rPr>
        <w:t>2.17.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w:t>
      </w:r>
      <w:r w:rsidR="008622B8">
        <w:rPr>
          <w:rFonts w:ascii="Times New Roman" w:hAnsi="Times New Roman" w:cs="Times New Roman"/>
          <w:color w:val="auto"/>
          <w:sz w:val="28"/>
        </w:rPr>
        <w:t xml:space="preserve"> в Приложении № 3 к настоящему а</w:t>
      </w:r>
      <w:r>
        <w:rPr>
          <w:rFonts w:ascii="Times New Roman" w:hAnsi="Times New Roman" w:cs="Times New Roman"/>
          <w:color w:val="auto"/>
          <w:sz w:val="28"/>
        </w:rPr>
        <w:t>дминистративному регламенту.</w:t>
      </w:r>
    </w:p>
    <w:p w:rsidR="00B37A9B" w:rsidRDefault="007D5772">
      <w:pPr>
        <w:ind w:firstLine="709"/>
        <w:jc w:val="both"/>
        <w:rPr>
          <w:rFonts w:ascii="Times New Roman" w:hAnsi="Times New Roman" w:cs="Times New Roman"/>
          <w:color w:val="auto"/>
          <w:sz w:val="28"/>
          <w:szCs w:val="28"/>
        </w:rPr>
      </w:pPr>
      <w:r>
        <w:rPr>
          <w:rFonts w:ascii="Times New Roman" w:hAnsi="Times New Roman" w:cs="Times New Roman"/>
          <w:color w:val="auto"/>
          <w:sz w:val="28"/>
        </w:rPr>
        <w:t xml:space="preserve">Формы заявления о предоставлении муниципальной услуги и документов, необходимых для предоставления муниципальной услуги, представлены в Приложении № 5 к настоящему </w:t>
      </w:r>
      <w:r w:rsidR="008622B8">
        <w:rPr>
          <w:rFonts w:ascii="Times New Roman" w:hAnsi="Times New Roman" w:cs="Times New Roman"/>
          <w:color w:val="auto"/>
          <w:sz w:val="28"/>
        </w:rPr>
        <w:t>а</w:t>
      </w:r>
      <w:r>
        <w:rPr>
          <w:rFonts w:ascii="Times New Roman" w:hAnsi="Times New Roman" w:cs="Times New Roman"/>
          <w:color w:val="auto"/>
          <w:sz w:val="28"/>
        </w:rPr>
        <w:t>дминистративному регламенту.</w:t>
      </w:r>
    </w:p>
    <w:p w:rsidR="00B37A9B" w:rsidRDefault="007D5772">
      <w:pPr>
        <w:ind w:firstLine="709"/>
        <w:jc w:val="both"/>
        <w:rPr>
          <w:rFonts w:ascii="Times New Roman" w:hAnsi="Times New Roman" w:cs="Times New Roman"/>
          <w:color w:val="auto"/>
          <w:sz w:val="28"/>
          <w:szCs w:val="28"/>
        </w:rPr>
      </w:pPr>
      <w:r>
        <w:rPr>
          <w:rFonts w:ascii="Times New Roman" w:hAnsi="Times New Roman" w:cs="Times New Roman"/>
          <w:color w:val="auto"/>
          <w:sz w:val="28"/>
        </w:rPr>
        <w:t xml:space="preserve">Способы подачи заявления о предоставлении муниципальной услуги приведены в Приложении № 3 к настоящему </w:t>
      </w:r>
      <w:r w:rsidR="008622B8">
        <w:rPr>
          <w:rFonts w:ascii="Times New Roman" w:hAnsi="Times New Roman" w:cs="Times New Roman"/>
          <w:color w:val="auto"/>
          <w:sz w:val="28"/>
        </w:rPr>
        <w:t>а</w:t>
      </w:r>
      <w:r>
        <w:rPr>
          <w:rFonts w:ascii="Times New Roman" w:hAnsi="Times New Roman" w:cs="Times New Roman"/>
          <w:color w:val="auto"/>
          <w:sz w:val="28"/>
        </w:rPr>
        <w:t>дминистративному регламенту.</w:t>
      </w:r>
    </w:p>
    <w:p w:rsidR="00B37A9B" w:rsidRDefault="00B37A9B">
      <w:pPr>
        <w:pStyle w:val="31"/>
        <w:shd w:val="clear" w:color="auto" w:fill="auto"/>
        <w:spacing w:line="240" w:lineRule="auto"/>
        <w:ind w:firstLine="709"/>
        <w:jc w:val="both"/>
        <w:rPr>
          <w:rStyle w:val="22"/>
          <w:b w:val="0"/>
          <w:bCs w:val="0"/>
        </w:rPr>
      </w:pPr>
    </w:p>
    <w:p w:rsidR="00B37A9B" w:rsidRDefault="007D5772">
      <w:pPr>
        <w:jc w:val="center"/>
        <w:rPr>
          <w:rFonts w:ascii="Times New Roman" w:hAnsi="Times New Roman" w:cs="Times New Roman"/>
          <w:color w:val="auto"/>
          <w:sz w:val="28"/>
        </w:rPr>
      </w:pPr>
      <w:r>
        <w:rPr>
          <w:rFonts w:ascii="Times New Roman" w:hAnsi="Times New Roman" w:cs="Times New Roman"/>
          <w:color w:val="auto"/>
          <w:sz w:val="28"/>
        </w:rPr>
        <w:t>Исчерпывающий</w:t>
      </w:r>
      <w:r w:rsidR="004B2DBA">
        <w:rPr>
          <w:rFonts w:ascii="Times New Roman" w:hAnsi="Times New Roman" w:cs="Times New Roman"/>
          <w:color w:val="auto"/>
          <w:sz w:val="28"/>
        </w:rPr>
        <w:t xml:space="preserve"> </w:t>
      </w:r>
      <w:r>
        <w:rPr>
          <w:rFonts w:ascii="Times New Roman" w:hAnsi="Times New Roman" w:cs="Times New Roman"/>
          <w:color w:val="auto"/>
          <w:sz w:val="28"/>
        </w:rPr>
        <w:t>перечень</w:t>
      </w:r>
      <w:r w:rsidR="004B2DBA">
        <w:rPr>
          <w:rFonts w:ascii="Times New Roman" w:hAnsi="Times New Roman" w:cs="Times New Roman"/>
          <w:color w:val="auto"/>
          <w:sz w:val="28"/>
        </w:rPr>
        <w:t xml:space="preserve"> </w:t>
      </w:r>
      <w:r>
        <w:rPr>
          <w:rFonts w:ascii="Times New Roman" w:hAnsi="Times New Roman" w:cs="Times New Roman"/>
          <w:color w:val="auto"/>
          <w:sz w:val="28"/>
        </w:rPr>
        <w:t>оснований</w:t>
      </w:r>
      <w:r w:rsidR="004B2DBA">
        <w:rPr>
          <w:rFonts w:ascii="Times New Roman" w:hAnsi="Times New Roman" w:cs="Times New Roman"/>
          <w:color w:val="auto"/>
          <w:sz w:val="28"/>
        </w:rPr>
        <w:t xml:space="preserve"> </w:t>
      </w:r>
      <w:r>
        <w:rPr>
          <w:rFonts w:ascii="Times New Roman" w:hAnsi="Times New Roman" w:cs="Times New Roman"/>
          <w:color w:val="auto"/>
          <w:sz w:val="28"/>
        </w:rPr>
        <w:t>для</w:t>
      </w:r>
      <w:r w:rsidR="004B2DBA">
        <w:rPr>
          <w:rFonts w:ascii="Times New Roman" w:hAnsi="Times New Roman" w:cs="Times New Roman"/>
          <w:color w:val="auto"/>
          <w:sz w:val="28"/>
        </w:rPr>
        <w:t xml:space="preserve"> </w:t>
      </w:r>
      <w:r>
        <w:rPr>
          <w:rFonts w:ascii="Times New Roman" w:hAnsi="Times New Roman" w:cs="Times New Roman"/>
          <w:color w:val="auto"/>
          <w:sz w:val="28"/>
        </w:rPr>
        <w:t>отказа</w:t>
      </w:r>
      <w:r w:rsidR="004B2DBA">
        <w:rPr>
          <w:rFonts w:ascii="Times New Roman" w:hAnsi="Times New Roman" w:cs="Times New Roman"/>
          <w:color w:val="auto"/>
          <w:sz w:val="28"/>
        </w:rPr>
        <w:t xml:space="preserve"> </w:t>
      </w:r>
      <w:r>
        <w:rPr>
          <w:rFonts w:ascii="Times New Roman" w:hAnsi="Times New Roman" w:cs="Times New Roman"/>
          <w:color w:val="auto"/>
          <w:sz w:val="28"/>
        </w:rPr>
        <w:t>в</w:t>
      </w:r>
      <w:r w:rsidR="004B2DBA">
        <w:rPr>
          <w:rFonts w:ascii="Times New Roman" w:hAnsi="Times New Roman" w:cs="Times New Roman"/>
          <w:color w:val="auto"/>
          <w:sz w:val="28"/>
        </w:rPr>
        <w:t xml:space="preserve"> </w:t>
      </w:r>
      <w:r>
        <w:rPr>
          <w:rFonts w:ascii="Times New Roman" w:hAnsi="Times New Roman" w:cs="Times New Roman"/>
          <w:color w:val="auto"/>
          <w:sz w:val="28"/>
        </w:rPr>
        <w:t>приеме запроса о предоставлении муниципальной услуги и документов, необходимых</w:t>
      </w:r>
      <w:r w:rsidR="004B2DBA">
        <w:rPr>
          <w:rFonts w:ascii="Times New Roman" w:hAnsi="Times New Roman" w:cs="Times New Roman"/>
          <w:color w:val="auto"/>
          <w:sz w:val="28"/>
        </w:rPr>
        <w:t xml:space="preserve"> </w:t>
      </w:r>
      <w:r>
        <w:rPr>
          <w:rFonts w:ascii="Times New Roman" w:hAnsi="Times New Roman" w:cs="Times New Roman"/>
          <w:color w:val="auto"/>
          <w:sz w:val="28"/>
        </w:rPr>
        <w:t>для</w:t>
      </w:r>
      <w:r w:rsidR="004B2DBA">
        <w:rPr>
          <w:rFonts w:ascii="Times New Roman" w:hAnsi="Times New Roman" w:cs="Times New Roman"/>
          <w:color w:val="auto"/>
          <w:sz w:val="28"/>
        </w:rPr>
        <w:t xml:space="preserve"> </w:t>
      </w:r>
      <w:r>
        <w:rPr>
          <w:rFonts w:ascii="Times New Roman" w:hAnsi="Times New Roman" w:cs="Times New Roman"/>
          <w:color w:val="auto"/>
          <w:sz w:val="28"/>
        </w:rPr>
        <w:t>предоставления</w:t>
      </w:r>
      <w:r w:rsidR="004B2DBA">
        <w:rPr>
          <w:rFonts w:ascii="Times New Roman" w:hAnsi="Times New Roman" w:cs="Times New Roman"/>
          <w:color w:val="auto"/>
          <w:sz w:val="28"/>
        </w:rPr>
        <w:t xml:space="preserve"> </w:t>
      </w:r>
      <w:r>
        <w:rPr>
          <w:rFonts w:ascii="Times New Roman" w:hAnsi="Times New Roman" w:cs="Times New Roman"/>
          <w:color w:val="auto"/>
          <w:sz w:val="28"/>
        </w:rPr>
        <w:t>муниципальной</w:t>
      </w:r>
      <w:r w:rsidR="004B2DBA">
        <w:rPr>
          <w:rFonts w:ascii="Times New Roman" w:hAnsi="Times New Roman" w:cs="Times New Roman"/>
          <w:color w:val="auto"/>
          <w:sz w:val="28"/>
        </w:rPr>
        <w:t xml:space="preserve"> </w:t>
      </w:r>
      <w:r>
        <w:rPr>
          <w:rFonts w:ascii="Times New Roman" w:hAnsi="Times New Roman" w:cs="Times New Roman"/>
          <w:color w:val="auto"/>
          <w:sz w:val="28"/>
        </w:rPr>
        <w:t>услуги, и  исчерпывающий</w:t>
      </w:r>
      <w:r w:rsidR="004B2DBA">
        <w:rPr>
          <w:rFonts w:ascii="Times New Roman" w:hAnsi="Times New Roman" w:cs="Times New Roman"/>
          <w:color w:val="auto"/>
          <w:sz w:val="28"/>
        </w:rPr>
        <w:t xml:space="preserve"> </w:t>
      </w:r>
      <w:r>
        <w:rPr>
          <w:rFonts w:ascii="Times New Roman" w:hAnsi="Times New Roman" w:cs="Times New Roman"/>
          <w:color w:val="auto"/>
          <w:sz w:val="28"/>
        </w:rPr>
        <w:t>перечень</w:t>
      </w:r>
      <w:r w:rsidR="004B2DBA">
        <w:rPr>
          <w:rFonts w:ascii="Times New Roman" w:hAnsi="Times New Roman" w:cs="Times New Roman"/>
          <w:color w:val="auto"/>
          <w:sz w:val="28"/>
        </w:rPr>
        <w:t xml:space="preserve"> </w:t>
      </w:r>
      <w:r>
        <w:rPr>
          <w:rFonts w:ascii="Times New Roman" w:hAnsi="Times New Roman" w:cs="Times New Roman"/>
          <w:color w:val="auto"/>
          <w:sz w:val="28"/>
        </w:rPr>
        <w:t>оснований</w:t>
      </w:r>
      <w:r w:rsidR="004B2DBA">
        <w:rPr>
          <w:rFonts w:ascii="Times New Roman" w:hAnsi="Times New Roman" w:cs="Times New Roman"/>
          <w:color w:val="auto"/>
          <w:sz w:val="28"/>
        </w:rPr>
        <w:t xml:space="preserve"> </w:t>
      </w:r>
      <w:r>
        <w:rPr>
          <w:rFonts w:ascii="Times New Roman" w:hAnsi="Times New Roman" w:cs="Times New Roman"/>
          <w:color w:val="auto"/>
          <w:sz w:val="28"/>
        </w:rPr>
        <w:t>для</w:t>
      </w:r>
      <w:r w:rsidR="004B2DBA">
        <w:rPr>
          <w:rFonts w:ascii="Times New Roman" w:hAnsi="Times New Roman" w:cs="Times New Roman"/>
          <w:color w:val="auto"/>
          <w:sz w:val="28"/>
        </w:rPr>
        <w:t xml:space="preserve"> </w:t>
      </w:r>
      <w:r>
        <w:rPr>
          <w:rFonts w:ascii="Times New Roman" w:hAnsi="Times New Roman" w:cs="Times New Roman"/>
          <w:color w:val="auto"/>
          <w:sz w:val="28"/>
        </w:rPr>
        <w:t>приостановления</w:t>
      </w:r>
      <w:r w:rsidR="004B2DBA">
        <w:rPr>
          <w:rFonts w:ascii="Times New Roman" w:hAnsi="Times New Roman" w:cs="Times New Roman"/>
          <w:color w:val="auto"/>
          <w:sz w:val="28"/>
        </w:rPr>
        <w:t xml:space="preserve"> </w:t>
      </w:r>
      <w:r>
        <w:rPr>
          <w:rFonts w:ascii="Times New Roman" w:hAnsi="Times New Roman" w:cs="Times New Roman"/>
          <w:color w:val="auto"/>
          <w:sz w:val="28"/>
        </w:rPr>
        <w:t>предоставления муниципальной</w:t>
      </w:r>
      <w:r w:rsidR="004B2DBA">
        <w:rPr>
          <w:rFonts w:ascii="Times New Roman" w:hAnsi="Times New Roman" w:cs="Times New Roman"/>
          <w:color w:val="auto"/>
          <w:sz w:val="28"/>
        </w:rPr>
        <w:t xml:space="preserve"> </w:t>
      </w:r>
      <w:r>
        <w:rPr>
          <w:rFonts w:ascii="Times New Roman" w:hAnsi="Times New Roman" w:cs="Times New Roman"/>
          <w:color w:val="auto"/>
          <w:sz w:val="28"/>
        </w:rPr>
        <w:t>услуги или для</w:t>
      </w:r>
      <w:r w:rsidR="004B2DBA">
        <w:rPr>
          <w:rFonts w:ascii="Times New Roman" w:hAnsi="Times New Roman" w:cs="Times New Roman"/>
          <w:color w:val="auto"/>
          <w:sz w:val="28"/>
        </w:rPr>
        <w:t xml:space="preserve"> </w:t>
      </w:r>
      <w:r>
        <w:rPr>
          <w:rFonts w:ascii="Times New Roman" w:hAnsi="Times New Roman" w:cs="Times New Roman"/>
          <w:color w:val="auto"/>
          <w:sz w:val="28"/>
        </w:rPr>
        <w:t>отказа</w:t>
      </w:r>
      <w:r w:rsidR="004B2DBA">
        <w:rPr>
          <w:rFonts w:ascii="Times New Roman" w:hAnsi="Times New Roman" w:cs="Times New Roman"/>
          <w:color w:val="auto"/>
          <w:sz w:val="28"/>
        </w:rPr>
        <w:t xml:space="preserve"> </w:t>
      </w:r>
      <w:r>
        <w:rPr>
          <w:rFonts w:ascii="Times New Roman" w:hAnsi="Times New Roman" w:cs="Times New Roman"/>
          <w:color w:val="auto"/>
          <w:sz w:val="28"/>
        </w:rPr>
        <w:t>в предоставлении</w:t>
      </w:r>
      <w:r w:rsidR="004B2DBA">
        <w:rPr>
          <w:rFonts w:ascii="Times New Roman" w:hAnsi="Times New Roman" w:cs="Times New Roman"/>
          <w:color w:val="auto"/>
          <w:sz w:val="28"/>
        </w:rPr>
        <w:t xml:space="preserve"> </w:t>
      </w:r>
      <w:r>
        <w:rPr>
          <w:rFonts w:ascii="Times New Roman" w:hAnsi="Times New Roman" w:cs="Times New Roman"/>
          <w:color w:val="auto"/>
          <w:sz w:val="28"/>
        </w:rPr>
        <w:t>муниципальной</w:t>
      </w:r>
      <w:r w:rsidR="004B2DBA">
        <w:rPr>
          <w:rFonts w:ascii="Times New Roman" w:hAnsi="Times New Roman" w:cs="Times New Roman"/>
          <w:color w:val="auto"/>
          <w:sz w:val="28"/>
        </w:rPr>
        <w:t xml:space="preserve"> </w:t>
      </w:r>
      <w:r>
        <w:rPr>
          <w:rFonts w:ascii="Times New Roman" w:hAnsi="Times New Roman" w:cs="Times New Roman"/>
          <w:color w:val="auto"/>
          <w:sz w:val="28"/>
        </w:rPr>
        <w:t>услуги</w:t>
      </w:r>
    </w:p>
    <w:p w:rsidR="00B37A9B" w:rsidRDefault="00B37A9B">
      <w:pPr>
        <w:pStyle w:val="31"/>
        <w:shd w:val="clear" w:color="auto" w:fill="auto"/>
        <w:spacing w:line="240" w:lineRule="auto"/>
        <w:ind w:firstLine="709"/>
        <w:rPr>
          <w:rStyle w:val="30"/>
        </w:rPr>
      </w:pPr>
    </w:p>
    <w:p w:rsidR="00B37A9B" w:rsidRDefault="00B37A9B">
      <w:pPr>
        <w:pStyle w:val="31"/>
        <w:shd w:val="clear" w:color="auto" w:fill="auto"/>
        <w:spacing w:line="240" w:lineRule="auto"/>
        <w:ind w:firstLine="709"/>
        <w:rPr>
          <w:rStyle w:val="30"/>
        </w:rPr>
      </w:pPr>
    </w:p>
    <w:p w:rsidR="00B37A9B" w:rsidRDefault="007D5772">
      <w:pPr>
        <w:pStyle w:val="31"/>
        <w:shd w:val="clear" w:color="auto" w:fill="auto"/>
        <w:spacing w:line="240" w:lineRule="auto"/>
        <w:ind w:firstLine="709"/>
        <w:jc w:val="both"/>
        <w:rPr>
          <w:rStyle w:val="30"/>
          <w:bCs w:val="0"/>
        </w:rPr>
      </w:pPr>
      <w:r>
        <w:rPr>
          <w:b w:val="0"/>
          <w:bCs w:val="0"/>
        </w:rPr>
        <w:t>2.18. Исчерпывающий</w:t>
      </w:r>
      <w:r w:rsidR="004B2DBA">
        <w:rPr>
          <w:b w:val="0"/>
          <w:bCs w:val="0"/>
        </w:rPr>
        <w:t xml:space="preserve"> </w:t>
      </w:r>
      <w:r>
        <w:rPr>
          <w:b w:val="0"/>
          <w:bCs w:val="0"/>
        </w:rPr>
        <w:t>перечень</w:t>
      </w:r>
      <w:r w:rsidR="004B2DBA">
        <w:rPr>
          <w:b w:val="0"/>
          <w:bCs w:val="0"/>
        </w:rPr>
        <w:t xml:space="preserve"> </w:t>
      </w:r>
      <w:r>
        <w:rPr>
          <w:b w:val="0"/>
          <w:bCs w:val="0"/>
        </w:rPr>
        <w:t>оснований</w:t>
      </w:r>
      <w:r w:rsidR="004B2DBA">
        <w:rPr>
          <w:b w:val="0"/>
          <w:bCs w:val="0"/>
        </w:rPr>
        <w:t xml:space="preserve"> </w:t>
      </w:r>
      <w:r>
        <w:rPr>
          <w:b w:val="0"/>
          <w:bCs w:val="0"/>
        </w:rPr>
        <w:t>для</w:t>
      </w:r>
      <w:r w:rsidR="004B2DBA">
        <w:rPr>
          <w:b w:val="0"/>
          <w:bCs w:val="0"/>
        </w:rPr>
        <w:t xml:space="preserve"> </w:t>
      </w:r>
      <w:r>
        <w:rPr>
          <w:b w:val="0"/>
          <w:bCs w:val="0"/>
        </w:rPr>
        <w:t>отказа</w:t>
      </w:r>
      <w:r w:rsidR="004B2DBA">
        <w:rPr>
          <w:b w:val="0"/>
          <w:bCs w:val="0"/>
        </w:rPr>
        <w:t xml:space="preserve"> </w:t>
      </w:r>
      <w:r>
        <w:rPr>
          <w:b w:val="0"/>
          <w:bCs w:val="0"/>
        </w:rPr>
        <w:t>в</w:t>
      </w:r>
      <w:r w:rsidR="004B2DBA">
        <w:rPr>
          <w:b w:val="0"/>
          <w:bCs w:val="0"/>
        </w:rPr>
        <w:t xml:space="preserve"> </w:t>
      </w:r>
      <w:r>
        <w:rPr>
          <w:b w:val="0"/>
          <w:bCs w:val="0"/>
        </w:rPr>
        <w:t>приеме заявления о предоставлении муниципальной услуги и документов, необходимых</w:t>
      </w:r>
      <w:r w:rsidR="004B2DBA">
        <w:rPr>
          <w:b w:val="0"/>
          <w:bCs w:val="0"/>
        </w:rPr>
        <w:t xml:space="preserve"> </w:t>
      </w:r>
      <w:r>
        <w:rPr>
          <w:b w:val="0"/>
          <w:bCs w:val="0"/>
        </w:rPr>
        <w:t>для</w:t>
      </w:r>
      <w:r w:rsidR="004B2DBA">
        <w:rPr>
          <w:b w:val="0"/>
          <w:bCs w:val="0"/>
        </w:rPr>
        <w:t xml:space="preserve"> </w:t>
      </w:r>
      <w:r>
        <w:rPr>
          <w:b w:val="0"/>
          <w:bCs w:val="0"/>
        </w:rPr>
        <w:t>предоставления</w:t>
      </w:r>
      <w:r w:rsidR="004B2DBA">
        <w:rPr>
          <w:b w:val="0"/>
          <w:bCs w:val="0"/>
        </w:rPr>
        <w:t xml:space="preserve"> </w:t>
      </w:r>
      <w:r>
        <w:rPr>
          <w:b w:val="0"/>
          <w:bCs w:val="0"/>
        </w:rPr>
        <w:t>муниципальной</w:t>
      </w:r>
      <w:r w:rsidR="004B2DBA">
        <w:rPr>
          <w:b w:val="0"/>
          <w:bCs w:val="0"/>
        </w:rPr>
        <w:t xml:space="preserve"> </w:t>
      </w:r>
      <w:r>
        <w:rPr>
          <w:b w:val="0"/>
          <w:bCs w:val="0"/>
        </w:rPr>
        <w:t>услуги:</w:t>
      </w:r>
    </w:p>
    <w:p w:rsidR="00B37A9B" w:rsidRDefault="007D5772">
      <w:pPr>
        <w:pStyle w:val="31"/>
        <w:shd w:val="clear" w:color="auto" w:fill="auto"/>
        <w:spacing w:line="240" w:lineRule="auto"/>
        <w:ind w:firstLine="709"/>
        <w:jc w:val="both"/>
        <w:rPr>
          <w:b w:val="0"/>
          <w:bCs w:val="0"/>
        </w:rPr>
      </w:pPr>
      <w:r>
        <w:rPr>
          <w:b w:val="0"/>
          <w:bCs w:val="0"/>
        </w:rPr>
        <w:t xml:space="preserve">заявление и документы, необходимые для предоставления муниципальной услуги, поданы с нарушением требований, установленных </w:t>
      </w:r>
      <w:r>
        <w:rPr>
          <w:b w:val="0"/>
          <w:bCs w:val="0"/>
        </w:rPr>
        <w:lastRenderedPageBreak/>
        <w:t>настоящим</w:t>
      </w:r>
      <w:r w:rsidR="008622B8">
        <w:rPr>
          <w:b w:val="0"/>
          <w:bCs w:val="0"/>
        </w:rPr>
        <w:t xml:space="preserve"> а</w:t>
      </w:r>
      <w:r>
        <w:rPr>
          <w:b w:val="0"/>
          <w:bCs w:val="0"/>
        </w:rPr>
        <w:t>дминистративным регламентом;</w:t>
      </w:r>
    </w:p>
    <w:p w:rsidR="00B37A9B" w:rsidRDefault="007D5772">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заявление подано лицом, не имеющим полномочий на осуществление действий от имени заявителя;</w:t>
      </w:r>
    </w:p>
    <w:p w:rsidR="00B37A9B" w:rsidRDefault="007D5772">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заявителем представлен неполный комплект документов, необходимых для предоставления муниципальной услуги;</w:t>
      </w:r>
    </w:p>
    <w:p w:rsidR="00B37A9B" w:rsidRDefault="007D5772">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заявителем в электронной форме не заполнены поля о половой принадлежности, СНИЛС и гражданстве заявителя и ребенка (детей);</w:t>
      </w:r>
    </w:p>
    <w:p w:rsidR="00B37A9B" w:rsidRDefault="007D5772">
      <w:pPr>
        <w:pStyle w:val="31"/>
        <w:shd w:val="clear" w:color="auto" w:fill="auto"/>
        <w:spacing w:line="240" w:lineRule="auto"/>
        <w:ind w:firstLine="709"/>
        <w:jc w:val="both"/>
        <w:rPr>
          <w:rStyle w:val="30"/>
          <w:bCs w:val="0"/>
        </w:rPr>
      </w:pPr>
      <w:r>
        <w:rPr>
          <w:b w:val="0"/>
          <w:bCs w:val="0"/>
        </w:rPr>
        <w:t>на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r>
        <w:rPr>
          <w:rStyle w:val="30"/>
          <w:bCs w:val="0"/>
        </w:rPr>
        <w:t>;</w:t>
      </w:r>
    </w:p>
    <w:p w:rsidR="00B37A9B" w:rsidRDefault="007D5772">
      <w:pPr>
        <w:pStyle w:val="31"/>
        <w:shd w:val="clear" w:color="auto" w:fill="auto"/>
        <w:spacing w:line="240" w:lineRule="auto"/>
        <w:ind w:firstLine="709"/>
        <w:jc w:val="both"/>
        <w:rPr>
          <w:rStyle w:val="22"/>
          <w:b w:val="0"/>
          <w:bCs w:val="0"/>
        </w:rPr>
      </w:pPr>
      <w:r>
        <w:rPr>
          <w:rStyle w:val="30"/>
          <w:bCs w:val="0"/>
        </w:rPr>
        <w:t>п</w:t>
      </w:r>
      <w:r>
        <w:rPr>
          <w:b w:val="0"/>
          <w:bCs w:val="0"/>
        </w:rPr>
        <w:t>редставленные</w:t>
      </w:r>
      <w:r w:rsidR="004B2DBA">
        <w:rPr>
          <w:b w:val="0"/>
          <w:bCs w:val="0"/>
        </w:rPr>
        <w:t xml:space="preserve"> </w:t>
      </w:r>
      <w:r>
        <w:rPr>
          <w:b w:val="0"/>
          <w:bCs w:val="0"/>
        </w:rPr>
        <w:t>заявителем</w:t>
      </w:r>
      <w:r w:rsidR="004B2DBA">
        <w:rPr>
          <w:b w:val="0"/>
          <w:bCs w:val="0"/>
        </w:rPr>
        <w:t xml:space="preserve"> </w:t>
      </w:r>
      <w:r>
        <w:rPr>
          <w:b w:val="0"/>
          <w:bCs w:val="0"/>
        </w:rPr>
        <w:t>документы</w:t>
      </w:r>
      <w:r w:rsidR="004B2DBA">
        <w:rPr>
          <w:b w:val="0"/>
          <w:bCs w:val="0"/>
        </w:rPr>
        <w:t xml:space="preserve"> </w:t>
      </w:r>
      <w:r>
        <w:rPr>
          <w:b w:val="0"/>
          <w:bCs w:val="0"/>
        </w:rPr>
        <w:t>содержат</w:t>
      </w:r>
      <w:r w:rsidR="004B2DBA">
        <w:rPr>
          <w:b w:val="0"/>
          <w:bCs w:val="0"/>
        </w:rPr>
        <w:t xml:space="preserve"> </w:t>
      </w:r>
      <w:r>
        <w:rPr>
          <w:b w:val="0"/>
          <w:bCs w:val="0"/>
        </w:rPr>
        <w:t>подчистки, исправления</w:t>
      </w:r>
      <w:r w:rsidR="004B2DBA">
        <w:rPr>
          <w:b w:val="0"/>
          <w:bCs w:val="0"/>
        </w:rPr>
        <w:t xml:space="preserve"> </w:t>
      </w:r>
      <w:r>
        <w:rPr>
          <w:b w:val="0"/>
          <w:bCs w:val="0"/>
        </w:rPr>
        <w:t>текста,</w:t>
      </w:r>
      <w:r w:rsidR="004B2DBA">
        <w:rPr>
          <w:b w:val="0"/>
          <w:bCs w:val="0"/>
        </w:rPr>
        <w:t xml:space="preserve"> </w:t>
      </w:r>
      <w:r>
        <w:rPr>
          <w:b w:val="0"/>
          <w:bCs w:val="0"/>
        </w:rPr>
        <w:t>незаверенные</w:t>
      </w:r>
      <w:r w:rsidR="004B2DBA">
        <w:rPr>
          <w:b w:val="0"/>
          <w:bCs w:val="0"/>
        </w:rPr>
        <w:t xml:space="preserve"> </w:t>
      </w:r>
      <w:r>
        <w:rPr>
          <w:b w:val="0"/>
          <w:bCs w:val="0"/>
        </w:rPr>
        <w:t>в</w:t>
      </w:r>
      <w:r w:rsidR="004B2DBA">
        <w:rPr>
          <w:b w:val="0"/>
          <w:bCs w:val="0"/>
        </w:rPr>
        <w:t xml:space="preserve"> </w:t>
      </w:r>
      <w:r>
        <w:rPr>
          <w:b w:val="0"/>
          <w:bCs w:val="0"/>
        </w:rPr>
        <w:t>порядке,</w:t>
      </w:r>
      <w:r w:rsidR="004B2DBA">
        <w:rPr>
          <w:b w:val="0"/>
          <w:bCs w:val="0"/>
        </w:rPr>
        <w:t xml:space="preserve"> </w:t>
      </w:r>
      <w:r>
        <w:rPr>
          <w:b w:val="0"/>
          <w:bCs w:val="0"/>
        </w:rPr>
        <w:t>установленном</w:t>
      </w:r>
      <w:r w:rsidR="004B2DBA">
        <w:rPr>
          <w:b w:val="0"/>
          <w:bCs w:val="0"/>
        </w:rPr>
        <w:t xml:space="preserve"> </w:t>
      </w:r>
      <w:r>
        <w:rPr>
          <w:b w:val="0"/>
          <w:bCs w:val="0"/>
        </w:rPr>
        <w:t>законодательством Российской</w:t>
      </w:r>
      <w:r w:rsidR="004B2DBA">
        <w:rPr>
          <w:b w:val="0"/>
          <w:bCs w:val="0"/>
        </w:rPr>
        <w:t xml:space="preserve"> </w:t>
      </w:r>
      <w:r>
        <w:rPr>
          <w:b w:val="0"/>
          <w:bCs w:val="0"/>
        </w:rPr>
        <w:t>Федерации</w:t>
      </w:r>
      <w:r>
        <w:rPr>
          <w:rStyle w:val="22"/>
          <w:b w:val="0"/>
          <w:bCs w:val="0"/>
        </w:rPr>
        <w:t>;</w:t>
      </w:r>
    </w:p>
    <w:p w:rsidR="00B37A9B" w:rsidRDefault="007D5772">
      <w:pPr>
        <w:pStyle w:val="31"/>
        <w:shd w:val="clear" w:color="auto" w:fill="auto"/>
        <w:spacing w:line="240" w:lineRule="auto"/>
        <w:ind w:firstLine="709"/>
        <w:jc w:val="both"/>
        <w:rPr>
          <w:rStyle w:val="30"/>
          <w:bCs w:val="0"/>
          <w:color w:val="FF0000"/>
        </w:rPr>
      </w:pPr>
      <w:r>
        <w:rPr>
          <w:rStyle w:val="22"/>
          <w:b w:val="0"/>
          <w:bCs w:val="0"/>
        </w:rPr>
        <w:t>п</w:t>
      </w:r>
      <w:r>
        <w:rPr>
          <w:b w:val="0"/>
          <w:bCs w:val="0"/>
        </w:rPr>
        <w:t>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w:t>
      </w:r>
      <w:r w:rsidR="004B2DBA">
        <w:rPr>
          <w:b w:val="0"/>
          <w:bCs w:val="0"/>
        </w:rPr>
        <w:t xml:space="preserve"> </w:t>
      </w:r>
      <w:r>
        <w:rPr>
          <w:b w:val="0"/>
          <w:bCs w:val="0"/>
        </w:rPr>
        <w:t>услуги;</w:t>
      </w:r>
    </w:p>
    <w:p w:rsidR="00B37A9B" w:rsidRDefault="007D5772">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представленные документы не соответствуют установленным требованиям к предоставлению муниципальной услуги в электронной форме;</w:t>
      </w:r>
    </w:p>
    <w:p w:rsidR="00B37A9B" w:rsidRDefault="007D5772">
      <w:pPr>
        <w:pStyle w:val="ConsPlusNormal"/>
        <w:ind w:firstLine="720"/>
        <w:jc w:val="both"/>
        <w:rPr>
          <w:rFonts w:ascii="Times New Roman" w:hAnsi="Times New Roman" w:cs="Times New Roman"/>
          <w:sz w:val="28"/>
          <w:szCs w:val="28"/>
        </w:rPr>
      </w:pPr>
      <w:r>
        <w:rPr>
          <w:rFonts w:ascii="Times New Roman" w:hAnsi="Times New Roman" w:cs="Times New Roman"/>
          <w:sz w:val="28"/>
        </w:rPr>
        <w:t>заявление о предоставлении</w:t>
      </w:r>
      <w:r w:rsidR="00192FFF">
        <w:rPr>
          <w:rFonts w:ascii="Times New Roman" w:hAnsi="Times New Roman" w:cs="Times New Roman"/>
          <w:sz w:val="28"/>
        </w:rPr>
        <w:t xml:space="preserve"> </w:t>
      </w:r>
      <w:r>
        <w:rPr>
          <w:rFonts w:ascii="Times New Roman" w:hAnsi="Times New Roman" w:cs="Times New Roman"/>
          <w:sz w:val="28"/>
        </w:rPr>
        <w:t>услуги</w:t>
      </w:r>
      <w:r w:rsidR="00192FFF">
        <w:rPr>
          <w:rFonts w:ascii="Times New Roman" w:hAnsi="Times New Roman" w:cs="Times New Roman"/>
          <w:sz w:val="28"/>
        </w:rPr>
        <w:t xml:space="preserve"> </w:t>
      </w:r>
      <w:r>
        <w:rPr>
          <w:rFonts w:ascii="Times New Roman" w:hAnsi="Times New Roman" w:cs="Times New Roman"/>
          <w:sz w:val="28"/>
        </w:rPr>
        <w:t>подано</w:t>
      </w:r>
      <w:r w:rsidR="00192FFF">
        <w:rPr>
          <w:rFonts w:ascii="Times New Roman" w:hAnsi="Times New Roman" w:cs="Times New Roman"/>
          <w:sz w:val="28"/>
        </w:rPr>
        <w:t xml:space="preserve"> </w:t>
      </w:r>
      <w:r>
        <w:rPr>
          <w:rFonts w:ascii="Times New Roman" w:hAnsi="Times New Roman" w:cs="Times New Roman"/>
          <w:sz w:val="28"/>
        </w:rPr>
        <w:t>в</w:t>
      </w:r>
      <w:r w:rsidR="00192FFF">
        <w:rPr>
          <w:rFonts w:ascii="Times New Roman" w:hAnsi="Times New Roman" w:cs="Times New Roman"/>
          <w:sz w:val="28"/>
        </w:rPr>
        <w:t xml:space="preserve"> </w:t>
      </w:r>
      <w:r>
        <w:rPr>
          <w:rFonts w:ascii="Times New Roman" w:hAnsi="Times New Roman" w:cs="Times New Roman"/>
          <w:sz w:val="28"/>
        </w:rPr>
        <w:t>орган</w:t>
      </w:r>
      <w:r w:rsidR="00192FFF">
        <w:rPr>
          <w:rFonts w:ascii="Times New Roman" w:hAnsi="Times New Roman" w:cs="Times New Roman"/>
          <w:sz w:val="28"/>
        </w:rPr>
        <w:t xml:space="preserve"> </w:t>
      </w:r>
      <w:r>
        <w:rPr>
          <w:rFonts w:ascii="Times New Roman" w:hAnsi="Times New Roman" w:cs="Times New Roman"/>
          <w:sz w:val="28"/>
        </w:rPr>
        <w:t>государственной</w:t>
      </w:r>
      <w:r w:rsidR="00192FFF">
        <w:rPr>
          <w:rFonts w:ascii="Times New Roman" w:hAnsi="Times New Roman" w:cs="Times New Roman"/>
          <w:sz w:val="28"/>
        </w:rPr>
        <w:t xml:space="preserve"> </w:t>
      </w:r>
      <w:r>
        <w:rPr>
          <w:rFonts w:ascii="Times New Roman" w:hAnsi="Times New Roman" w:cs="Times New Roman"/>
          <w:sz w:val="28"/>
        </w:rPr>
        <w:t>власти, орган</w:t>
      </w:r>
      <w:r w:rsidR="00192FFF">
        <w:rPr>
          <w:rFonts w:ascii="Times New Roman" w:hAnsi="Times New Roman" w:cs="Times New Roman"/>
          <w:sz w:val="28"/>
        </w:rPr>
        <w:t xml:space="preserve"> </w:t>
      </w:r>
      <w:r>
        <w:rPr>
          <w:rFonts w:ascii="Times New Roman" w:hAnsi="Times New Roman" w:cs="Times New Roman"/>
          <w:sz w:val="28"/>
        </w:rPr>
        <w:t>местного</w:t>
      </w:r>
      <w:r w:rsidR="00192FFF">
        <w:rPr>
          <w:rFonts w:ascii="Times New Roman" w:hAnsi="Times New Roman" w:cs="Times New Roman"/>
          <w:sz w:val="28"/>
        </w:rPr>
        <w:t xml:space="preserve"> </w:t>
      </w:r>
      <w:r>
        <w:rPr>
          <w:rFonts w:ascii="Times New Roman" w:hAnsi="Times New Roman" w:cs="Times New Roman"/>
          <w:sz w:val="28"/>
        </w:rPr>
        <w:t>самоуправления</w:t>
      </w:r>
      <w:r w:rsidR="00192FFF">
        <w:rPr>
          <w:rFonts w:ascii="Times New Roman" w:hAnsi="Times New Roman" w:cs="Times New Roman"/>
          <w:sz w:val="28"/>
        </w:rPr>
        <w:t xml:space="preserve"> </w:t>
      </w:r>
      <w:r>
        <w:rPr>
          <w:rFonts w:ascii="Times New Roman" w:hAnsi="Times New Roman" w:cs="Times New Roman"/>
          <w:sz w:val="28"/>
        </w:rPr>
        <w:t>или</w:t>
      </w:r>
      <w:r w:rsidR="00192FFF">
        <w:rPr>
          <w:rFonts w:ascii="Times New Roman" w:hAnsi="Times New Roman" w:cs="Times New Roman"/>
          <w:sz w:val="28"/>
        </w:rPr>
        <w:t xml:space="preserve"> </w:t>
      </w:r>
      <w:r>
        <w:rPr>
          <w:rFonts w:ascii="Times New Roman" w:hAnsi="Times New Roman" w:cs="Times New Roman"/>
          <w:sz w:val="28"/>
        </w:rPr>
        <w:t>организацию,</w:t>
      </w:r>
      <w:r w:rsidR="00192FFF">
        <w:rPr>
          <w:rFonts w:ascii="Times New Roman" w:hAnsi="Times New Roman" w:cs="Times New Roman"/>
          <w:sz w:val="28"/>
        </w:rPr>
        <w:t xml:space="preserve"> </w:t>
      </w:r>
      <w:r>
        <w:rPr>
          <w:rFonts w:ascii="Times New Roman" w:hAnsi="Times New Roman" w:cs="Times New Roman"/>
          <w:sz w:val="28"/>
        </w:rPr>
        <w:t>в</w:t>
      </w:r>
      <w:r w:rsidR="00192FFF">
        <w:rPr>
          <w:rFonts w:ascii="Times New Roman" w:hAnsi="Times New Roman" w:cs="Times New Roman"/>
          <w:sz w:val="28"/>
        </w:rPr>
        <w:t xml:space="preserve"> </w:t>
      </w:r>
      <w:r>
        <w:rPr>
          <w:rFonts w:ascii="Times New Roman" w:hAnsi="Times New Roman" w:cs="Times New Roman"/>
          <w:sz w:val="28"/>
        </w:rPr>
        <w:t>полномочия</w:t>
      </w:r>
      <w:r w:rsidR="00192FFF">
        <w:rPr>
          <w:rFonts w:ascii="Times New Roman" w:hAnsi="Times New Roman" w:cs="Times New Roman"/>
          <w:sz w:val="28"/>
        </w:rPr>
        <w:t xml:space="preserve"> </w:t>
      </w:r>
      <w:r>
        <w:rPr>
          <w:rFonts w:ascii="Times New Roman" w:hAnsi="Times New Roman" w:cs="Times New Roman"/>
          <w:sz w:val="28"/>
        </w:rPr>
        <w:t>которых</w:t>
      </w:r>
      <w:r w:rsidR="00192FFF">
        <w:rPr>
          <w:rFonts w:ascii="Times New Roman" w:hAnsi="Times New Roman" w:cs="Times New Roman"/>
          <w:sz w:val="28"/>
        </w:rPr>
        <w:t xml:space="preserve"> </w:t>
      </w:r>
      <w:r>
        <w:rPr>
          <w:rFonts w:ascii="Times New Roman" w:hAnsi="Times New Roman" w:cs="Times New Roman"/>
          <w:sz w:val="28"/>
        </w:rPr>
        <w:t>не входит</w:t>
      </w:r>
      <w:r w:rsidR="00192FFF">
        <w:rPr>
          <w:rFonts w:ascii="Times New Roman" w:hAnsi="Times New Roman" w:cs="Times New Roman"/>
          <w:sz w:val="28"/>
        </w:rPr>
        <w:t xml:space="preserve"> </w:t>
      </w:r>
      <w:r>
        <w:rPr>
          <w:rFonts w:ascii="Times New Roman" w:hAnsi="Times New Roman" w:cs="Times New Roman"/>
          <w:sz w:val="28"/>
        </w:rPr>
        <w:t>предоставление</w:t>
      </w:r>
      <w:r w:rsidR="00192FFF">
        <w:rPr>
          <w:rFonts w:ascii="Times New Roman" w:hAnsi="Times New Roman" w:cs="Times New Roman"/>
          <w:sz w:val="28"/>
        </w:rPr>
        <w:t xml:space="preserve"> </w:t>
      </w:r>
      <w:r>
        <w:rPr>
          <w:rFonts w:ascii="Times New Roman" w:hAnsi="Times New Roman" w:cs="Times New Roman"/>
          <w:sz w:val="28"/>
        </w:rPr>
        <w:t>услуги.</w:t>
      </w:r>
    </w:p>
    <w:p w:rsidR="00B37A9B" w:rsidRDefault="007D5772">
      <w:pPr>
        <w:pStyle w:val="ConsPlusNormal"/>
        <w:ind w:firstLine="709"/>
        <w:jc w:val="both"/>
        <w:rPr>
          <w:rFonts w:ascii="Times New Roman" w:hAnsi="Times New Roman" w:cs="Times New Roman"/>
          <w:strike/>
          <w:sz w:val="28"/>
          <w:szCs w:val="28"/>
        </w:rPr>
      </w:pPr>
      <w:r>
        <w:rPr>
          <w:rStyle w:val="22"/>
        </w:rPr>
        <w:t>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B37A9B" w:rsidRDefault="007D5772">
      <w:pPr>
        <w:ind w:firstLine="720"/>
        <w:jc w:val="both"/>
        <w:rPr>
          <w:rFonts w:ascii="Times New Roman" w:hAnsi="Times New Roman" w:cs="Times New Roman"/>
          <w:color w:val="auto"/>
          <w:sz w:val="28"/>
          <w:szCs w:val="28"/>
        </w:rPr>
      </w:pPr>
      <w:r>
        <w:rPr>
          <w:rFonts w:ascii="Times New Roman" w:hAnsi="Times New Roman" w:cs="Times New Roman"/>
          <w:color w:val="auto"/>
          <w:sz w:val="28"/>
        </w:rPr>
        <w:t>Исчерпывающий</w:t>
      </w:r>
      <w:r w:rsidR="00192FFF">
        <w:rPr>
          <w:rFonts w:ascii="Times New Roman" w:hAnsi="Times New Roman" w:cs="Times New Roman"/>
          <w:color w:val="auto"/>
          <w:sz w:val="28"/>
        </w:rPr>
        <w:t xml:space="preserve"> </w:t>
      </w:r>
      <w:r>
        <w:rPr>
          <w:rFonts w:ascii="Times New Roman" w:hAnsi="Times New Roman" w:cs="Times New Roman"/>
          <w:color w:val="auto"/>
          <w:sz w:val="28"/>
        </w:rPr>
        <w:t>перечень</w:t>
      </w:r>
      <w:r w:rsidR="00192FFF">
        <w:rPr>
          <w:rFonts w:ascii="Times New Roman" w:hAnsi="Times New Roman" w:cs="Times New Roman"/>
          <w:color w:val="auto"/>
          <w:sz w:val="28"/>
        </w:rPr>
        <w:t xml:space="preserve"> </w:t>
      </w:r>
      <w:r>
        <w:rPr>
          <w:rFonts w:ascii="Times New Roman" w:hAnsi="Times New Roman" w:cs="Times New Roman"/>
          <w:color w:val="auto"/>
          <w:sz w:val="28"/>
        </w:rPr>
        <w:t>оснований</w:t>
      </w:r>
      <w:r w:rsidR="00192FFF">
        <w:rPr>
          <w:rFonts w:ascii="Times New Roman" w:hAnsi="Times New Roman" w:cs="Times New Roman"/>
          <w:color w:val="auto"/>
          <w:sz w:val="28"/>
        </w:rPr>
        <w:t xml:space="preserve"> </w:t>
      </w:r>
      <w:r>
        <w:rPr>
          <w:rFonts w:ascii="Times New Roman" w:hAnsi="Times New Roman" w:cs="Times New Roman"/>
          <w:color w:val="auto"/>
          <w:sz w:val="28"/>
        </w:rPr>
        <w:t>для</w:t>
      </w:r>
      <w:r w:rsidR="00192FFF">
        <w:rPr>
          <w:rFonts w:ascii="Times New Roman" w:hAnsi="Times New Roman" w:cs="Times New Roman"/>
          <w:color w:val="auto"/>
          <w:sz w:val="28"/>
        </w:rPr>
        <w:t xml:space="preserve"> </w:t>
      </w:r>
      <w:r>
        <w:rPr>
          <w:rFonts w:ascii="Times New Roman" w:hAnsi="Times New Roman" w:cs="Times New Roman"/>
          <w:color w:val="auto"/>
          <w:sz w:val="28"/>
        </w:rPr>
        <w:t>отказа</w:t>
      </w:r>
      <w:r w:rsidR="00192FFF">
        <w:rPr>
          <w:rFonts w:ascii="Times New Roman" w:hAnsi="Times New Roman" w:cs="Times New Roman"/>
          <w:color w:val="auto"/>
          <w:sz w:val="28"/>
        </w:rPr>
        <w:t xml:space="preserve"> </w:t>
      </w:r>
      <w:r>
        <w:rPr>
          <w:rFonts w:ascii="Times New Roman" w:hAnsi="Times New Roman" w:cs="Times New Roman"/>
          <w:color w:val="auto"/>
          <w:sz w:val="28"/>
        </w:rPr>
        <w:t>в предоставлении</w:t>
      </w:r>
      <w:r w:rsidR="00192FFF">
        <w:rPr>
          <w:rFonts w:ascii="Times New Roman" w:hAnsi="Times New Roman" w:cs="Times New Roman"/>
          <w:color w:val="auto"/>
          <w:sz w:val="28"/>
        </w:rPr>
        <w:t xml:space="preserve"> </w:t>
      </w:r>
      <w:r>
        <w:rPr>
          <w:rFonts w:ascii="Times New Roman" w:hAnsi="Times New Roman" w:cs="Times New Roman"/>
          <w:color w:val="auto"/>
          <w:sz w:val="28"/>
        </w:rPr>
        <w:t>муниципальной</w:t>
      </w:r>
      <w:r w:rsidR="00192FFF">
        <w:rPr>
          <w:rFonts w:ascii="Times New Roman" w:hAnsi="Times New Roman" w:cs="Times New Roman"/>
          <w:color w:val="auto"/>
          <w:sz w:val="28"/>
        </w:rPr>
        <w:t xml:space="preserve"> </w:t>
      </w:r>
      <w:r>
        <w:rPr>
          <w:rFonts w:ascii="Times New Roman" w:hAnsi="Times New Roman" w:cs="Times New Roman"/>
          <w:color w:val="auto"/>
          <w:sz w:val="28"/>
        </w:rPr>
        <w:t>услуги:</w:t>
      </w:r>
    </w:p>
    <w:p w:rsidR="00B37A9B" w:rsidRDefault="007D5772">
      <w:pPr>
        <w:ind w:firstLine="720"/>
        <w:jc w:val="both"/>
        <w:rPr>
          <w:rFonts w:ascii="Times New Roman" w:hAnsi="Times New Roman" w:cs="Times New Roman"/>
          <w:color w:val="auto"/>
          <w:sz w:val="28"/>
          <w:szCs w:val="28"/>
        </w:rPr>
      </w:pPr>
      <w:r>
        <w:rPr>
          <w:rFonts w:ascii="Times New Roman" w:hAnsi="Times New Roman" w:cs="Times New Roman"/>
          <w:color w:val="auto"/>
          <w:sz w:val="28"/>
        </w:rPr>
        <w:t>заявитель не соответствует</w:t>
      </w:r>
      <w:r w:rsidR="00192FFF">
        <w:rPr>
          <w:rFonts w:ascii="Times New Roman" w:hAnsi="Times New Roman" w:cs="Times New Roman"/>
          <w:color w:val="auto"/>
          <w:sz w:val="28"/>
        </w:rPr>
        <w:t xml:space="preserve"> </w:t>
      </w:r>
      <w:r>
        <w:rPr>
          <w:rFonts w:ascii="Times New Roman" w:hAnsi="Times New Roman" w:cs="Times New Roman"/>
          <w:color w:val="auto"/>
          <w:sz w:val="28"/>
        </w:rPr>
        <w:t>категории</w:t>
      </w:r>
      <w:r w:rsidR="00192FFF">
        <w:rPr>
          <w:rFonts w:ascii="Times New Roman" w:hAnsi="Times New Roman" w:cs="Times New Roman"/>
          <w:color w:val="auto"/>
          <w:sz w:val="28"/>
        </w:rPr>
        <w:t xml:space="preserve"> </w:t>
      </w:r>
      <w:r>
        <w:rPr>
          <w:rFonts w:ascii="Times New Roman" w:hAnsi="Times New Roman" w:cs="Times New Roman"/>
          <w:color w:val="auto"/>
          <w:sz w:val="28"/>
        </w:rPr>
        <w:t>лиц,</w:t>
      </w:r>
      <w:r w:rsidR="00192FFF">
        <w:rPr>
          <w:rFonts w:ascii="Times New Roman" w:hAnsi="Times New Roman" w:cs="Times New Roman"/>
          <w:color w:val="auto"/>
          <w:sz w:val="28"/>
        </w:rPr>
        <w:t xml:space="preserve"> </w:t>
      </w:r>
      <w:r>
        <w:rPr>
          <w:rFonts w:ascii="Times New Roman" w:hAnsi="Times New Roman" w:cs="Times New Roman"/>
          <w:color w:val="auto"/>
          <w:sz w:val="28"/>
        </w:rPr>
        <w:t>имеющих</w:t>
      </w:r>
      <w:r w:rsidR="00192FFF">
        <w:rPr>
          <w:rFonts w:ascii="Times New Roman" w:hAnsi="Times New Roman" w:cs="Times New Roman"/>
          <w:color w:val="auto"/>
          <w:sz w:val="28"/>
        </w:rPr>
        <w:t xml:space="preserve"> </w:t>
      </w:r>
      <w:r>
        <w:rPr>
          <w:rFonts w:ascii="Times New Roman" w:hAnsi="Times New Roman" w:cs="Times New Roman"/>
          <w:color w:val="auto"/>
          <w:sz w:val="28"/>
        </w:rPr>
        <w:t>право на</w:t>
      </w:r>
      <w:r w:rsidR="00192FFF">
        <w:rPr>
          <w:rFonts w:ascii="Times New Roman" w:hAnsi="Times New Roman" w:cs="Times New Roman"/>
          <w:color w:val="auto"/>
          <w:sz w:val="28"/>
        </w:rPr>
        <w:t xml:space="preserve"> </w:t>
      </w:r>
      <w:r>
        <w:rPr>
          <w:rFonts w:ascii="Times New Roman" w:hAnsi="Times New Roman" w:cs="Times New Roman"/>
          <w:color w:val="auto"/>
          <w:sz w:val="28"/>
        </w:rPr>
        <w:t>предоставление</w:t>
      </w:r>
      <w:r w:rsidR="00192FFF">
        <w:rPr>
          <w:rFonts w:ascii="Times New Roman" w:hAnsi="Times New Roman" w:cs="Times New Roman"/>
          <w:color w:val="auto"/>
          <w:sz w:val="28"/>
        </w:rPr>
        <w:t xml:space="preserve"> </w:t>
      </w:r>
      <w:r>
        <w:rPr>
          <w:rFonts w:ascii="Times New Roman" w:hAnsi="Times New Roman" w:cs="Times New Roman"/>
          <w:color w:val="auto"/>
          <w:sz w:val="28"/>
        </w:rPr>
        <w:t>услуги;</w:t>
      </w:r>
    </w:p>
    <w:p w:rsidR="00B37A9B" w:rsidRDefault="007D5772">
      <w:pPr>
        <w:ind w:firstLine="720"/>
        <w:jc w:val="both"/>
        <w:rPr>
          <w:rFonts w:ascii="Times New Roman" w:hAnsi="Times New Roman" w:cs="Times New Roman"/>
          <w:color w:val="auto"/>
          <w:sz w:val="28"/>
          <w:szCs w:val="28"/>
        </w:rPr>
      </w:pPr>
      <w:r>
        <w:rPr>
          <w:rFonts w:ascii="Times New Roman" w:hAnsi="Times New Roman" w:cs="Times New Roman"/>
          <w:color w:val="auto"/>
          <w:sz w:val="28"/>
        </w:rPr>
        <w:t>представленные сведения и (или) документы не соответствуют сведениям, полученным в ходе межведомственного информационного взаимодействия;</w:t>
      </w:r>
    </w:p>
    <w:p w:rsidR="00B37A9B" w:rsidRDefault="007D5772">
      <w:pPr>
        <w:ind w:firstLine="720"/>
        <w:jc w:val="both"/>
        <w:rPr>
          <w:rFonts w:ascii="Times New Roman" w:hAnsi="Times New Roman" w:cs="Times New Roman"/>
          <w:color w:val="auto"/>
          <w:sz w:val="28"/>
          <w:szCs w:val="28"/>
        </w:rPr>
      </w:pPr>
      <w:r>
        <w:rPr>
          <w:rFonts w:ascii="Times New Roman" w:hAnsi="Times New Roman" w:cs="Times New Roman"/>
          <w:color w:val="auto"/>
          <w:sz w:val="28"/>
        </w:rPr>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B37A9B" w:rsidRDefault="007D5772">
      <w:pPr>
        <w:ind w:firstLine="720"/>
        <w:jc w:val="both"/>
        <w:rPr>
          <w:rFonts w:ascii="Times New Roman" w:hAnsi="Times New Roman" w:cs="Times New Roman"/>
          <w:color w:val="auto"/>
          <w:sz w:val="28"/>
          <w:szCs w:val="28"/>
        </w:rPr>
      </w:pPr>
      <w:r>
        <w:rPr>
          <w:rFonts w:ascii="Times New Roman" w:hAnsi="Times New Roman" w:cs="Times New Roman"/>
          <w:color w:val="auto"/>
          <w:sz w:val="28"/>
        </w:rPr>
        <w:t xml:space="preserve">заявитель отозвал заявление (отзыв заявления осуществляется при личном обращении заявителя в Уполномоченный орган).  </w:t>
      </w:r>
    </w:p>
    <w:p w:rsidR="00B37A9B" w:rsidRDefault="007D5772">
      <w:pPr>
        <w:ind w:firstLine="720"/>
        <w:jc w:val="both"/>
        <w:rPr>
          <w:rFonts w:ascii="Times New Roman" w:hAnsi="Times New Roman"/>
          <w:color w:val="auto"/>
          <w:sz w:val="28"/>
          <w:szCs w:val="28"/>
        </w:rPr>
      </w:pPr>
      <w:r>
        <w:rPr>
          <w:rFonts w:ascii="Times New Roman" w:hAnsi="Times New Roman" w:cs="Times New Roman"/>
          <w:color w:val="auto"/>
          <w:sz w:val="28"/>
        </w:rPr>
        <w:t>Исчерпывающий</w:t>
      </w:r>
      <w:r w:rsidR="00192FFF">
        <w:rPr>
          <w:rFonts w:ascii="Times New Roman" w:hAnsi="Times New Roman" w:cs="Times New Roman"/>
          <w:color w:val="auto"/>
          <w:sz w:val="28"/>
        </w:rPr>
        <w:t xml:space="preserve"> </w:t>
      </w:r>
      <w:r>
        <w:rPr>
          <w:rFonts w:ascii="Times New Roman" w:hAnsi="Times New Roman" w:cs="Times New Roman"/>
          <w:color w:val="auto"/>
          <w:sz w:val="28"/>
        </w:rPr>
        <w:t>перечень</w:t>
      </w:r>
      <w:r w:rsidR="00192FFF">
        <w:rPr>
          <w:rFonts w:ascii="Times New Roman" w:hAnsi="Times New Roman" w:cs="Times New Roman"/>
          <w:color w:val="auto"/>
          <w:sz w:val="28"/>
        </w:rPr>
        <w:t xml:space="preserve"> </w:t>
      </w:r>
      <w:r>
        <w:rPr>
          <w:rFonts w:ascii="Times New Roman" w:hAnsi="Times New Roman" w:cs="Times New Roman"/>
          <w:color w:val="auto"/>
          <w:sz w:val="28"/>
        </w:rPr>
        <w:t>оснований</w:t>
      </w:r>
      <w:r w:rsidR="00192FFF">
        <w:rPr>
          <w:rFonts w:ascii="Times New Roman" w:hAnsi="Times New Roman" w:cs="Times New Roman"/>
          <w:color w:val="auto"/>
          <w:sz w:val="28"/>
        </w:rPr>
        <w:t xml:space="preserve"> </w:t>
      </w:r>
      <w:r>
        <w:rPr>
          <w:rFonts w:ascii="Times New Roman" w:hAnsi="Times New Roman" w:cs="Times New Roman"/>
          <w:color w:val="auto"/>
          <w:sz w:val="28"/>
        </w:rPr>
        <w:t>для</w:t>
      </w:r>
      <w:r w:rsidR="00192FFF">
        <w:rPr>
          <w:rFonts w:ascii="Times New Roman" w:hAnsi="Times New Roman" w:cs="Times New Roman"/>
          <w:color w:val="auto"/>
          <w:sz w:val="28"/>
        </w:rPr>
        <w:t xml:space="preserve"> </w:t>
      </w:r>
      <w:r>
        <w:rPr>
          <w:rFonts w:ascii="Times New Roman" w:hAnsi="Times New Roman" w:cs="Times New Roman"/>
          <w:color w:val="auto"/>
          <w:sz w:val="28"/>
        </w:rPr>
        <w:t>отказа</w:t>
      </w:r>
      <w:r w:rsidR="00192FFF">
        <w:rPr>
          <w:rFonts w:ascii="Times New Roman" w:hAnsi="Times New Roman" w:cs="Times New Roman"/>
          <w:color w:val="auto"/>
          <w:sz w:val="28"/>
        </w:rPr>
        <w:t xml:space="preserve"> </w:t>
      </w:r>
      <w:r>
        <w:rPr>
          <w:rFonts w:ascii="Times New Roman" w:hAnsi="Times New Roman" w:cs="Times New Roman"/>
          <w:color w:val="auto"/>
          <w:sz w:val="28"/>
        </w:rPr>
        <w:t>в</w:t>
      </w:r>
      <w:r w:rsidR="00192FFF">
        <w:rPr>
          <w:rFonts w:ascii="Times New Roman" w:hAnsi="Times New Roman" w:cs="Times New Roman"/>
          <w:color w:val="auto"/>
          <w:sz w:val="28"/>
        </w:rPr>
        <w:t xml:space="preserve"> </w:t>
      </w:r>
      <w:r>
        <w:rPr>
          <w:rFonts w:ascii="Times New Roman" w:hAnsi="Times New Roman" w:cs="Times New Roman"/>
          <w:color w:val="auto"/>
          <w:sz w:val="28"/>
        </w:rPr>
        <w:t>приеме заявления о предоставлении муниципальной услуги и документов, необходимых</w:t>
      </w:r>
      <w:r w:rsidR="00192FFF">
        <w:rPr>
          <w:rFonts w:ascii="Times New Roman" w:hAnsi="Times New Roman" w:cs="Times New Roman"/>
          <w:color w:val="auto"/>
          <w:sz w:val="28"/>
        </w:rPr>
        <w:t xml:space="preserve"> </w:t>
      </w:r>
      <w:r>
        <w:rPr>
          <w:rFonts w:ascii="Times New Roman" w:hAnsi="Times New Roman" w:cs="Times New Roman"/>
          <w:color w:val="auto"/>
          <w:sz w:val="28"/>
        </w:rPr>
        <w:t>для</w:t>
      </w:r>
      <w:r w:rsidR="00192FFF">
        <w:rPr>
          <w:rFonts w:ascii="Times New Roman" w:hAnsi="Times New Roman" w:cs="Times New Roman"/>
          <w:color w:val="auto"/>
          <w:sz w:val="28"/>
        </w:rPr>
        <w:t xml:space="preserve"> </w:t>
      </w:r>
      <w:r>
        <w:rPr>
          <w:rFonts w:ascii="Times New Roman" w:hAnsi="Times New Roman" w:cs="Times New Roman"/>
          <w:color w:val="auto"/>
          <w:sz w:val="28"/>
        </w:rPr>
        <w:t>предоставления</w:t>
      </w:r>
      <w:r w:rsidR="00192FFF">
        <w:rPr>
          <w:rFonts w:ascii="Times New Roman" w:hAnsi="Times New Roman" w:cs="Times New Roman"/>
          <w:color w:val="auto"/>
          <w:sz w:val="28"/>
        </w:rPr>
        <w:t xml:space="preserve"> </w:t>
      </w:r>
      <w:r>
        <w:rPr>
          <w:rFonts w:ascii="Times New Roman" w:hAnsi="Times New Roman" w:cs="Times New Roman"/>
          <w:color w:val="auto"/>
          <w:sz w:val="28"/>
        </w:rPr>
        <w:t>муниципальной</w:t>
      </w:r>
      <w:r w:rsidR="00192FFF">
        <w:rPr>
          <w:rFonts w:ascii="Times New Roman" w:hAnsi="Times New Roman" w:cs="Times New Roman"/>
          <w:color w:val="auto"/>
          <w:sz w:val="28"/>
        </w:rPr>
        <w:t xml:space="preserve"> </w:t>
      </w:r>
      <w:r>
        <w:rPr>
          <w:rFonts w:ascii="Times New Roman" w:hAnsi="Times New Roman" w:cs="Times New Roman"/>
          <w:color w:val="auto"/>
          <w:sz w:val="28"/>
        </w:rPr>
        <w:t>услуги, и  исчерпывающий</w:t>
      </w:r>
      <w:r w:rsidR="00192FFF">
        <w:rPr>
          <w:rFonts w:ascii="Times New Roman" w:hAnsi="Times New Roman" w:cs="Times New Roman"/>
          <w:color w:val="auto"/>
          <w:sz w:val="28"/>
        </w:rPr>
        <w:t xml:space="preserve"> </w:t>
      </w:r>
      <w:r>
        <w:rPr>
          <w:rFonts w:ascii="Times New Roman" w:hAnsi="Times New Roman" w:cs="Times New Roman"/>
          <w:color w:val="auto"/>
          <w:sz w:val="28"/>
        </w:rPr>
        <w:t>перечень</w:t>
      </w:r>
      <w:r w:rsidR="00192FFF">
        <w:rPr>
          <w:rFonts w:ascii="Times New Roman" w:hAnsi="Times New Roman" w:cs="Times New Roman"/>
          <w:color w:val="auto"/>
          <w:sz w:val="28"/>
        </w:rPr>
        <w:t xml:space="preserve"> </w:t>
      </w:r>
      <w:r>
        <w:rPr>
          <w:rFonts w:ascii="Times New Roman" w:hAnsi="Times New Roman" w:cs="Times New Roman"/>
          <w:color w:val="auto"/>
          <w:sz w:val="28"/>
        </w:rPr>
        <w:t>оснований</w:t>
      </w:r>
      <w:r w:rsidR="00192FFF">
        <w:rPr>
          <w:rFonts w:ascii="Times New Roman" w:hAnsi="Times New Roman" w:cs="Times New Roman"/>
          <w:color w:val="auto"/>
          <w:sz w:val="28"/>
        </w:rPr>
        <w:t xml:space="preserve"> </w:t>
      </w:r>
      <w:r>
        <w:rPr>
          <w:rFonts w:ascii="Times New Roman" w:hAnsi="Times New Roman" w:cs="Times New Roman"/>
          <w:color w:val="auto"/>
          <w:sz w:val="28"/>
        </w:rPr>
        <w:t>для</w:t>
      </w:r>
      <w:r w:rsidR="00192FFF">
        <w:rPr>
          <w:rFonts w:ascii="Times New Roman" w:hAnsi="Times New Roman" w:cs="Times New Roman"/>
          <w:color w:val="auto"/>
          <w:sz w:val="28"/>
        </w:rPr>
        <w:t xml:space="preserve"> </w:t>
      </w:r>
      <w:r>
        <w:rPr>
          <w:rFonts w:ascii="Times New Roman" w:hAnsi="Times New Roman" w:cs="Times New Roman"/>
          <w:color w:val="auto"/>
          <w:sz w:val="28"/>
        </w:rPr>
        <w:t>приостановления предоставления муниципальной услуги или для отказав предоставлении</w:t>
      </w:r>
      <w:r w:rsidR="00192FFF">
        <w:rPr>
          <w:rFonts w:ascii="Times New Roman" w:hAnsi="Times New Roman" w:cs="Times New Roman"/>
          <w:color w:val="auto"/>
          <w:sz w:val="28"/>
        </w:rPr>
        <w:t xml:space="preserve"> </w:t>
      </w:r>
      <w:r>
        <w:rPr>
          <w:rFonts w:ascii="Times New Roman" w:hAnsi="Times New Roman" w:cs="Times New Roman"/>
          <w:color w:val="auto"/>
          <w:sz w:val="28"/>
        </w:rPr>
        <w:t>муниципальной</w:t>
      </w:r>
      <w:r w:rsidR="00192FFF">
        <w:rPr>
          <w:rFonts w:ascii="Times New Roman" w:hAnsi="Times New Roman" w:cs="Times New Roman"/>
          <w:color w:val="auto"/>
          <w:sz w:val="28"/>
        </w:rPr>
        <w:t xml:space="preserve"> </w:t>
      </w:r>
      <w:r>
        <w:rPr>
          <w:rFonts w:ascii="Times New Roman" w:hAnsi="Times New Roman" w:cs="Times New Roman"/>
          <w:color w:val="auto"/>
          <w:sz w:val="28"/>
        </w:rPr>
        <w:t xml:space="preserve">услуги приведен в Приложении </w:t>
      </w:r>
      <w:r>
        <w:rPr>
          <w:rFonts w:ascii="Times New Roman" w:hAnsi="Times New Roman" w:cs="Times New Roman"/>
          <w:color w:val="auto"/>
          <w:sz w:val="28"/>
        </w:rPr>
        <w:lastRenderedPageBreak/>
        <w:t>№ 4 к настоящему</w:t>
      </w:r>
      <w:r w:rsidR="008622B8">
        <w:rPr>
          <w:rFonts w:ascii="Times New Roman" w:hAnsi="Times New Roman" w:cs="Times New Roman"/>
          <w:color w:val="auto"/>
          <w:sz w:val="28"/>
        </w:rPr>
        <w:t xml:space="preserve"> а</w:t>
      </w:r>
      <w:r>
        <w:rPr>
          <w:rFonts w:ascii="Times New Roman" w:hAnsi="Times New Roman" w:cs="Times New Roman"/>
          <w:color w:val="auto"/>
          <w:sz w:val="28"/>
        </w:rPr>
        <w:t>дминистративному регламенту.</w:t>
      </w:r>
    </w:p>
    <w:p w:rsidR="00B37A9B" w:rsidRDefault="00B37A9B">
      <w:pPr>
        <w:ind w:firstLine="720"/>
        <w:jc w:val="both"/>
        <w:rPr>
          <w:rFonts w:ascii="Times New Roman" w:hAnsi="Times New Roman"/>
          <w:color w:val="auto"/>
          <w:sz w:val="28"/>
          <w:szCs w:val="28"/>
        </w:rPr>
      </w:pPr>
    </w:p>
    <w:p w:rsidR="00B37A9B" w:rsidRDefault="007D5772">
      <w:pPr>
        <w:pStyle w:val="31"/>
        <w:shd w:val="clear" w:color="auto" w:fill="auto"/>
        <w:spacing w:line="240" w:lineRule="auto"/>
        <w:ind w:firstLine="709"/>
        <w:rPr>
          <w:rStyle w:val="30"/>
          <w:bCs w:val="0"/>
        </w:rPr>
      </w:pPr>
      <w:r>
        <w:rPr>
          <w:rStyle w:val="30"/>
          <w:bCs w:val="0"/>
          <w:lang w:val="en-US"/>
        </w:rPr>
        <w:t>III</w:t>
      </w:r>
      <w:r>
        <w:rPr>
          <w:rStyle w:val="30"/>
          <w:bCs w:val="0"/>
        </w:rPr>
        <w:t>. Состав, последовательность и сроки выполнения административных процедур</w:t>
      </w:r>
    </w:p>
    <w:p w:rsidR="00B37A9B" w:rsidRDefault="00B37A9B">
      <w:pPr>
        <w:pStyle w:val="31"/>
        <w:shd w:val="clear" w:color="auto" w:fill="auto"/>
        <w:spacing w:line="240" w:lineRule="auto"/>
        <w:ind w:firstLine="709"/>
        <w:rPr>
          <w:rStyle w:val="30"/>
        </w:rPr>
      </w:pPr>
    </w:p>
    <w:p w:rsidR="00B37A9B" w:rsidRDefault="007D5772">
      <w:pPr>
        <w:pStyle w:val="31"/>
        <w:shd w:val="clear" w:color="auto" w:fill="auto"/>
        <w:spacing w:line="240" w:lineRule="auto"/>
        <w:ind w:firstLine="709"/>
        <w:rPr>
          <w:b w:val="0"/>
          <w:bCs w:val="0"/>
        </w:rPr>
      </w:pPr>
      <w:r>
        <w:rPr>
          <w:b w:val="0"/>
          <w:bCs w:val="0"/>
        </w:rPr>
        <w:t xml:space="preserve">Перечень осуществляемых при предоставлении муниципальной услуги административных процедур </w:t>
      </w:r>
    </w:p>
    <w:p w:rsidR="00B37A9B" w:rsidRDefault="00B37A9B">
      <w:pPr>
        <w:pStyle w:val="31"/>
        <w:shd w:val="clear" w:color="auto" w:fill="auto"/>
        <w:spacing w:line="240" w:lineRule="auto"/>
        <w:ind w:firstLine="709"/>
        <w:rPr>
          <w:b w:val="0"/>
          <w:bCs w:val="0"/>
        </w:rPr>
      </w:pPr>
    </w:p>
    <w:p w:rsidR="00B37A9B" w:rsidRDefault="007D5772">
      <w:pPr>
        <w:pStyle w:val="210"/>
        <w:shd w:val="clear" w:color="auto" w:fill="auto"/>
        <w:tabs>
          <w:tab w:val="left" w:pos="740"/>
        </w:tabs>
        <w:spacing w:before="0" w:after="0"/>
        <w:ind w:firstLine="709"/>
      </w:pPr>
      <w:r>
        <w:rPr>
          <w:rStyle w:val="22"/>
        </w:rPr>
        <w:t>3.1. Предоставление муниципальной услуги включает в себя следующие административные процедуры:</w:t>
      </w:r>
    </w:p>
    <w:p w:rsidR="00B37A9B" w:rsidRDefault="007D5772">
      <w:pPr>
        <w:ind w:firstLine="708"/>
        <w:rPr>
          <w:rFonts w:ascii="Times New Roman" w:hAnsi="Times New Roman" w:cs="Times New Roman"/>
          <w:color w:val="auto"/>
          <w:sz w:val="28"/>
          <w:szCs w:val="28"/>
        </w:rPr>
      </w:pPr>
      <w:r>
        <w:rPr>
          <w:rFonts w:ascii="Times New Roman" w:hAnsi="Times New Roman" w:cs="Times New Roman"/>
          <w:color w:val="auto"/>
          <w:sz w:val="28"/>
        </w:rPr>
        <w:t>профилирование заявителя;</w:t>
      </w:r>
    </w:p>
    <w:p w:rsidR="00B37A9B" w:rsidRDefault="007D5772">
      <w:pPr>
        <w:ind w:firstLine="708"/>
        <w:jc w:val="both"/>
        <w:rPr>
          <w:rFonts w:ascii="Times New Roman"/>
          <w:color w:val="auto"/>
          <w:sz w:val="28"/>
          <w:szCs w:val="28"/>
        </w:rPr>
      </w:pPr>
      <w:r>
        <w:rPr>
          <w:rFonts w:ascii="Times New Roman" w:hAnsi="Times New Roman" w:cs="Times New Roman"/>
          <w:color w:val="auto"/>
          <w:sz w:val="28"/>
        </w:rPr>
        <w:t>прием</w:t>
      </w:r>
      <w:r w:rsidR="00192FFF">
        <w:rPr>
          <w:rFonts w:ascii="Times New Roman" w:hAnsi="Times New Roman" w:cs="Times New Roman"/>
          <w:color w:val="auto"/>
          <w:sz w:val="28"/>
        </w:rPr>
        <w:t xml:space="preserve"> </w:t>
      </w:r>
      <w:r>
        <w:rPr>
          <w:rFonts w:ascii="Times New Roman" w:hAnsi="Times New Roman" w:cs="Times New Roman"/>
          <w:color w:val="auto"/>
          <w:sz w:val="28"/>
        </w:rPr>
        <w:t>запроса и документов и (или) информации,</w:t>
      </w:r>
      <w:r w:rsidR="00192FFF">
        <w:rPr>
          <w:rFonts w:ascii="Times New Roman" w:hAnsi="Times New Roman" w:cs="Times New Roman"/>
          <w:color w:val="auto"/>
          <w:sz w:val="28"/>
        </w:rPr>
        <w:t xml:space="preserve"> </w:t>
      </w:r>
      <w:r>
        <w:rPr>
          <w:rFonts w:ascii="Times New Roman" w:hAnsi="Times New Roman" w:cs="Times New Roman"/>
          <w:color w:val="auto"/>
          <w:sz w:val="28"/>
        </w:rPr>
        <w:t>необходимых</w:t>
      </w:r>
      <w:r w:rsidR="00192FFF">
        <w:rPr>
          <w:rFonts w:ascii="Times New Roman" w:hAnsi="Times New Roman" w:cs="Times New Roman"/>
          <w:color w:val="auto"/>
          <w:sz w:val="28"/>
        </w:rPr>
        <w:t xml:space="preserve"> </w:t>
      </w:r>
      <w:r>
        <w:rPr>
          <w:rFonts w:ascii="Times New Roman" w:hAnsi="Times New Roman" w:cs="Times New Roman"/>
          <w:color w:val="auto"/>
          <w:sz w:val="28"/>
        </w:rPr>
        <w:t>для предоставления</w:t>
      </w:r>
      <w:r w:rsidR="00192FFF">
        <w:rPr>
          <w:rFonts w:ascii="Times New Roman" w:hAnsi="Times New Roman" w:cs="Times New Roman"/>
          <w:color w:val="auto"/>
          <w:sz w:val="28"/>
        </w:rPr>
        <w:t xml:space="preserve"> </w:t>
      </w:r>
      <w:r>
        <w:rPr>
          <w:rFonts w:ascii="Times New Roman" w:hAnsi="Times New Roman" w:cs="Times New Roman"/>
          <w:color w:val="auto"/>
          <w:sz w:val="28"/>
        </w:rPr>
        <w:t>муниципальной</w:t>
      </w:r>
      <w:r w:rsidR="00192FFF">
        <w:rPr>
          <w:rFonts w:ascii="Times New Roman" w:hAnsi="Times New Roman" w:cs="Times New Roman"/>
          <w:color w:val="auto"/>
          <w:sz w:val="28"/>
        </w:rPr>
        <w:t xml:space="preserve"> </w:t>
      </w:r>
      <w:r>
        <w:rPr>
          <w:rFonts w:ascii="Times New Roman" w:hAnsi="Times New Roman" w:cs="Times New Roman"/>
          <w:color w:val="auto"/>
          <w:sz w:val="28"/>
        </w:rPr>
        <w:t>услуги</w:t>
      </w:r>
      <w:r>
        <w:rPr>
          <w:rFonts w:ascii="Times New Roman"/>
          <w:color w:val="auto"/>
          <w:sz w:val="28"/>
        </w:rPr>
        <w:t>;</w:t>
      </w:r>
    </w:p>
    <w:p w:rsidR="00B37A9B" w:rsidRDefault="007D5772">
      <w:pPr>
        <w:pStyle w:val="210"/>
        <w:shd w:val="clear" w:color="auto" w:fill="auto"/>
        <w:spacing w:before="0" w:after="0"/>
        <w:ind w:firstLine="709"/>
      </w:pPr>
      <w:r>
        <w:rPr>
          <w:rStyle w:val="22"/>
        </w:rPr>
        <w:t>межведомственное информационное взаимодействие;</w:t>
      </w:r>
    </w:p>
    <w:p w:rsidR="00B37A9B" w:rsidRDefault="007D5772">
      <w:pPr>
        <w:ind w:firstLine="709"/>
        <w:jc w:val="both"/>
        <w:rPr>
          <w:rFonts w:ascii="Times New Roman" w:hAnsi="Times New Roman" w:cs="Times New Roman"/>
          <w:color w:val="auto"/>
          <w:sz w:val="28"/>
        </w:rPr>
      </w:pPr>
      <w:r>
        <w:rPr>
          <w:rFonts w:ascii="Times New Roman" w:hAnsi="Times New Roman" w:cs="Times New Roman"/>
          <w:color w:val="auto"/>
          <w:sz w:val="28"/>
        </w:rPr>
        <w:t>принятия решения о предоставлении (об отказе в предоставлении) муниципальной услуги;</w:t>
      </w:r>
    </w:p>
    <w:p w:rsidR="00B37A9B" w:rsidRDefault="007D5772">
      <w:pPr>
        <w:pStyle w:val="210"/>
        <w:shd w:val="clear" w:color="auto" w:fill="auto"/>
        <w:spacing w:before="0" w:after="0"/>
        <w:ind w:firstLine="740"/>
      </w:pPr>
      <w:r>
        <w:t>предоставления результата муниципальной услуги.</w:t>
      </w:r>
    </w:p>
    <w:p w:rsidR="00B37A9B" w:rsidRDefault="00B37A9B">
      <w:pPr>
        <w:pStyle w:val="31"/>
        <w:shd w:val="clear" w:color="auto" w:fill="auto"/>
        <w:spacing w:line="240" w:lineRule="auto"/>
        <w:ind w:firstLine="709"/>
        <w:rPr>
          <w:b w:val="0"/>
          <w:bCs w:val="0"/>
        </w:rPr>
      </w:pPr>
    </w:p>
    <w:p w:rsidR="00B37A9B" w:rsidRDefault="00B37A9B">
      <w:pPr>
        <w:ind w:firstLine="709"/>
        <w:jc w:val="both"/>
        <w:rPr>
          <w:rFonts w:ascii="Times New Roman" w:hAnsi="Times New Roman" w:cs="Times New Roman"/>
          <w:color w:val="auto"/>
          <w:sz w:val="28"/>
          <w:szCs w:val="28"/>
        </w:rPr>
      </w:pPr>
    </w:p>
    <w:p w:rsidR="00B37A9B" w:rsidRDefault="007D5772">
      <w:pPr>
        <w:pStyle w:val="afc"/>
        <w:ind w:firstLine="709"/>
        <w:jc w:val="center"/>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Способы информирования заявителя об изменении статуса рассмотрения запроса заявителя о предоставлении муниципальной услуги</w:t>
      </w:r>
    </w:p>
    <w:p w:rsidR="00B37A9B" w:rsidRDefault="00B37A9B">
      <w:pPr>
        <w:pStyle w:val="afc"/>
        <w:ind w:firstLine="709"/>
        <w:jc w:val="center"/>
        <w:rPr>
          <w:rFonts w:ascii="Times New Roman" w:hAnsi="Times New Roman"/>
          <w:sz w:val="28"/>
          <w:szCs w:val="28"/>
        </w:rPr>
      </w:pPr>
    </w:p>
    <w:p w:rsidR="00B37A9B" w:rsidRDefault="007D5772">
      <w:pPr>
        <w:pStyle w:val="afc"/>
        <w:ind w:firstLine="709"/>
        <w:jc w:val="both"/>
        <w:rPr>
          <w:rFonts w:ascii="Times New Roman" w:hAnsi="Times New Roman"/>
          <w:sz w:val="28"/>
          <w:szCs w:val="28"/>
        </w:rPr>
      </w:pPr>
      <w:r>
        <w:rPr>
          <w:rFonts w:ascii="Times New Roman" w:hAnsi="Times New Roman"/>
          <w:sz w:val="28"/>
          <w:szCs w:val="28"/>
        </w:rPr>
        <w:t>4.1. Перечень способов информирования заявителя об изменении статуса рассмотрения заявления:</w:t>
      </w:r>
    </w:p>
    <w:p w:rsidR="00B37A9B" w:rsidRDefault="007D5772">
      <w:pPr>
        <w:pStyle w:val="afc"/>
        <w:ind w:firstLine="709"/>
        <w:jc w:val="both"/>
        <w:rPr>
          <w:rFonts w:ascii="Times New Roman" w:hAnsi="Times New Roman"/>
          <w:sz w:val="28"/>
          <w:szCs w:val="28"/>
        </w:rPr>
      </w:pPr>
      <w:r>
        <w:rPr>
          <w:rFonts w:ascii="Times New Roman" w:hAnsi="Times New Roman"/>
          <w:sz w:val="28"/>
          <w:szCs w:val="28"/>
        </w:rPr>
        <w:t>посредством ЕПГУ;</w:t>
      </w:r>
    </w:p>
    <w:p w:rsidR="00B37A9B" w:rsidRDefault="007D5772">
      <w:pPr>
        <w:pStyle w:val="afc"/>
        <w:ind w:firstLine="709"/>
        <w:jc w:val="both"/>
        <w:rPr>
          <w:rFonts w:ascii="Times New Roman" w:hAnsi="Times New Roman"/>
          <w:sz w:val="28"/>
          <w:szCs w:val="28"/>
        </w:rPr>
      </w:pPr>
      <w:r>
        <w:rPr>
          <w:rFonts w:ascii="Times New Roman" w:hAnsi="Times New Roman"/>
          <w:sz w:val="28"/>
          <w:szCs w:val="28"/>
        </w:rPr>
        <w:t>посредством почтовой связи (в том числе по электронной почте);</w:t>
      </w:r>
    </w:p>
    <w:p w:rsidR="00B37A9B" w:rsidRDefault="007D5772">
      <w:pPr>
        <w:pStyle w:val="afc"/>
        <w:ind w:firstLine="709"/>
        <w:jc w:val="both"/>
        <w:rPr>
          <w:rFonts w:ascii="Times New Roman" w:hAnsi="Times New Roman"/>
          <w:sz w:val="28"/>
          <w:szCs w:val="28"/>
        </w:rPr>
      </w:pPr>
      <w:r>
        <w:rPr>
          <w:rFonts w:ascii="Times New Roman" w:hAnsi="Times New Roman"/>
          <w:sz w:val="28"/>
          <w:szCs w:val="28"/>
        </w:rPr>
        <w:t>при личном обращении в Уполномоченный орган.</w:t>
      </w:r>
    </w:p>
    <w:p w:rsidR="00B37A9B" w:rsidRDefault="00B37A9B">
      <w:pPr>
        <w:pStyle w:val="31"/>
        <w:shd w:val="clear" w:color="auto" w:fill="auto"/>
        <w:spacing w:line="240" w:lineRule="auto"/>
        <w:ind w:firstLine="709"/>
        <w:jc w:val="both"/>
        <w:rPr>
          <w:rStyle w:val="22"/>
          <w:b w:val="0"/>
          <w:bCs w:val="0"/>
          <w:strike/>
        </w:rPr>
      </w:pPr>
    </w:p>
    <w:p w:rsidR="00B37A9B" w:rsidRDefault="00B37A9B">
      <w:pPr>
        <w:ind w:firstLine="709"/>
        <w:jc w:val="both"/>
        <w:rPr>
          <w:rStyle w:val="22"/>
          <w:color w:val="auto"/>
        </w:rPr>
      </w:pPr>
    </w:p>
    <w:p w:rsidR="00B37A9B" w:rsidRDefault="00B37A9B">
      <w:pPr>
        <w:pStyle w:val="31"/>
        <w:shd w:val="clear" w:color="auto" w:fill="auto"/>
        <w:spacing w:line="240" w:lineRule="auto"/>
        <w:ind w:firstLine="709"/>
        <w:jc w:val="both"/>
        <w:rPr>
          <w:rStyle w:val="23"/>
          <w:b w:val="0"/>
          <w:bCs w:val="0"/>
          <w:i w:val="0"/>
        </w:rPr>
        <w:sectPr w:rsidR="00B37A9B" w:rsidSect="00D15366">
          <w:headerReference w:type="default" r:id="rId9"/>
          <w:pgSz w:w="11906" w:h="16838"/>
          <w:pgMar w:top="1134" w:right="850" w:bottom="851" w:left="1701" w:header="709" w:footer="709" w:gutter="0"/>
          <w:pgNumType w:start="1"/>
          <w:cols w:space="708"/>
          <w:titlePg/>
          <w:docGrid w:linePitch="360"/>
        </w:sectPr>
      </w:pPr>
    </w:p>
    <w:p w:rsidR="00B37A9B" w:rsidRDefault="007D5772">
      <w:pPr>
        <w:ind w:left="5103"/>
        <w:rPr>
          <w:rFonts w:ascii="Times New Roman" w:hAnsi="Times New Roman"/>
          <w:color w:val="auto"/>
          <w:sz w:val="28"/>
        </w:rPr>
      </w:pPr>
      <w:r>
        <w:rPr>
          <w:rFonts w:ascii="Times New Roman" w:hAnsi="Times New Roman" w:cs="Times New Roman"/>
          <w:color w:val="auto"/>
          <w:sz w:val="28"/>
        </w:rPr>
        <w:lastRenderedPageBreak/>
        <w:t>Приложение</w:t>
      </w:r>
      <w:r w:rsidR="00192FFF">
        <w:rPr>
          <w:rFonts w:ascii="Times New Roman" w:hAnsi="Times New Roman" w:cs="Times New Roman"/>
          <w:color w:val="auto"/>
          <w:sz w:val="28"/>
        </w:rPr>
        <w:t xml:space="preserve"> </w:t>
      </w:r>
      <w:r>
        <w:rPr>
          <w:rFonts w:ascii="Times New Roman" w:hAnsi="Times New Roman" w:cs="Times New Roman"/>
          <w:color w:val="auto"/>
          <w:sz w:val="28"/>
        </w:rPr>
        <w:t>№</w:t>
      </w:r>
      <w:r>
        <w:rPr>
          <w:rFonts w:ascii="Times New Roman" w:hAnsi="Times New Roman"/>
          <w:color w:val="auto"/>
          <w:sz w:val="28"/>
        </w:rPr>
        <w:t xml:space="preserve"> 1</w:t>
      </w:r>
    </w:p>
    <w:p w:rsidR="00B37A9B" w:rsidRDefault="007D5772">
      <w:pPr>
        <w:ind w:left="5103"/>
        <w:rPr>
          <w:rFonts w:ascii="Times New Roman" w:hAnsi="Times New Roman" w:cs="Times New Roman"/>
          <w:color w:val="auto"/>
          <w:sz w:val="28"/>
        </w:rPr>
      </w:pPr>
      <w:r>
        <w:rPr>
          <w:rFonts w:ascii="Times New Roman" w:hAnsi="Times New Roman" w:cs="Times New Roman"/>
          <w:color w:val="auto"/>
          <w:sz w:val="28"/>
        </w:rPr>
        <w:t xml:space="preserve">к </w:t>
      </w:r>
      <w:r w:rsidR="008622B8">
        <w:rPr>
          <w:rFonts w:ascii="Times New Roman" w:hAnsi="Times New Roman" w:cs="Times New Roman"/>
          <w:color w:val="auto"/>
          <w:sz w:val="28"/>
        </w:rPr>
        <w:t>а</w:t>
      </w:r>
      <w:r>
        <w:rPr>
          <w:rFonts w:ascii="Times New Roman" w:hAnsi="Times New Roman" w:cs="Times New Roman"/>
          <w:color w:val="auto"/>
          <w:sz w:val="28"/>
        </w:rPr>
        <w:t>дминистративному</w:t>
      </w:r>
      <w:r w:rsidR="00192FFF">
        <w:rPr>
          <w:rFonts w:ascii="Times New Roman" w:hAnsi="Times New Roman" w:cs="Times New Roman"/>
          <w:color w:val="auto"/>
          <w:sz w:val="28"/>
        </w:rPr>
        <w:t xml:space="preserve"> </w:t>
      </w:r>
      <w:r>
        <w:rPr>
          <w:rFonts w:ascii="Times New Roman" w:hAnsi="Times New Roman" w:cs="Times New Roman"/>
          <w:color w:val="auto"/>
          <w:sz w:val="28"/>
        </w:rPr>
        <w:t>регламенту по</w:t>
      </w:r>
      <w:r w:rsidR="00192FFF">
        <w:rPr>
          <w:rFonts w:ascii="Times New Roman" w:hAnsi="Times New Roman" w:cs="Times New Roman"/>
          <w:color w:val="auto"/>
          <w:sz w:val="28"/>
        </w:rPr>
        <w:t xml:space="preserve"> </w:t>
      </w:r>
      <w:r>
        <w:rPr>
          <w:rFonts w:ascii="Times New Roman" w:hAnsi="Times New Roman" w:cs="Times New Roman"/>
          <w:color w:val="auto"/>
          <w:sz w:val="28"/>
        </w:rPr>
        <w:t>предоставлению</w:t>
      </w:r>
      <w:r>
        <w:rPr>
          <w:rFonts w:ascii="Times New Roman" w:hAnsi="Times New Roman"/>
          <w:color w:val="auto"/>
          <w:sz w:val="28"/>
        </w:rPr>
        <w:t xml:space="preserve"> муниципальной</w:t>
      </w:r>
      <w:r w:rsidR="00192FFF">
        <w:rPr>
          <w:rFonts w:ascii="Times New Roman" w:hAnsi="Times New Roman"/>
          <w:color w:val="auto"/>
          <w:sz w:val="28"/>
        </w:rPr>
        <w:t xml:space="preserve"> </w:t>
      </w:r>
      <w:r>
        <w:rPr>
          <w:rFonts w:ascii="Times New Roman" w:hAnsi="Times New Roman" w:cs="Times New Roman"/>
          <w:color w:val="auto"/>
          <w:sz w:val="28"/>
        </w:rPr>
        <w:t>услуги</w:t>
      </w:r>
    </w:p>
    <w:p w:rsidR="00B37A9B" w:rsidRDefault="00B37A9B">
      <w:pPr>
        <w:ind w:left="5103"/>
        <w:rPr>
          <w:rFonts w:ascii="Times New Roman" w:hAnsi="Times New Roman"/>
          <w:color w:val="auto"/>
          <w:sz w:val="28"/>
          <w:szCs w:val="28"/>
        </w:rPr>
      </w:pPr>
    </w:p>
    <w:p w:rsidR="00B37A9B" w:rsidRDefault="007D5772">
      <w:pPr>
        <w:jc w:val="center"/>
        <w:rPr>
          <w:rFonts w:ascii="Times New Roman" w:hAnsi="Times New Roman"/>
          <w:color w:val="auto"/>
          <w:sz w:val="28"/>
          <w:szCs w:val="28"/>
        </w:rPr>
      </w:pPr>
      <w:r>
        <w:rPr>
          <w:rFonts w:ascii="Times New Roman" w:hAnsi="Times New Roman"/>
          <w:color w:val="auto"/>
          <w:sz w:val="28"/>
        </w:rPr>
        <w:t>Перечень условных обозначений и сокращений</w:t>
      </w:r>
    </w:p>
    <w:p w:rsidR="00B37A9B" w:rsidRDefault="00B37A9B">
      <w:pPr>
        <w:jc w:val="center"/>
        <w:rPr>
          <w:rFonts w:ascii="Times New Roman" w:hAnsi="Times New Roman"/>
          <w:color w:val="auto"/>
          <w:sz w:val="28"/>
          <w:szCs w:val="28"/>
        </w:rPr>
      </w:pPr>
    </w:p>
    <w:tbl>
      <w:tblPr>
        <w:tblStyle w:val="afb"/>
        <w:tblW w:w="0" w:type="auto"/>
        <w:tblLayout w:type="fixed"/>
        <w:tblLook w:val="04A0"/>
      </w:tblPr>
      <w:tblGrid>
        <w:gridCol w:w="2976"/>
        <w:gridCol w:w="6379"/>
      </w:tblGrid>
      <w:tr w:rsidR="00B37A9B">
        <w:tc>
          <w:tcPr>
            <w:tcW w:w="2976" w:type="dxa"/>
            <w:noWrap/>
          </w:tcPr>
          <w:p w:rsidR="00B37A9B" w:rsidRDefault="007D5772">
            <w:pPr>
              <w:jc w:val="center"/>
              <w:rPr>
                <w:color w:val="auto"/>
                <w:sz w:val="28"/>
                <w:szCs w:val="28"/>
              </w:rPr>
            </w:pPr>
            <w:r>
              <w:rPr>
                <w:color w:val="auto"/>
                <w:sz w:val="28"/>
                <w:szCs w:val="28"/>
              </w:rPr>
              <w:t>Условное обозначение или сокращение</w:t>
            </w:r>
          </w:p>
        </w:tc>
        <w:tc>
          <w:tcPr>
            <w:tcW w:w="6379" w:type="dxa"/>
            <w:noWrap/>
          </w:tcPr>
          <w:p w:rsidR="00B37A9B" w:rsidRDefault="007D5772">
            <w:pPr>
              <w:jc w:val="center"/>
              <w:rPr>
                <w:color w:val="auto"/>
                <w:sz w:val="28"/>
                <w:szCs w:val="28"/>
              </w:rPr>
            </w:pPr>
            <w:r>
              <w:rPr>
                <w:color w:val="auto"/>
                <w:sz w:val="28"/>
                <w:szCs w:val="28"/>
              </w:rPr>
              <w:t>Полное название</w:t>
            </w:r>
          </w:p>
        </w:tc>
      </w:tr>
      <w:tr w:rsidR="00B37A9B">
        <w:tc>
          <w:tcPr>
            <w:tcW w:w="2976" w:type="dxa"/>
            <w:noWrap/>
          </w:tcPr>
          <w:p w:rsidR="00B37A9B" w:rsidRDefault="007D5772">
            <w:pPr>
              <w:jc w:val="both"/>
              <w:rPr>
                <w:color w:val="auto"/>
              </w:rPr>
            </w:pPr>
            <w:r>
              <w:rPr>
                <w:color w:val="auto"/>
              </w:rPr>
              <w:t>Административный регламент</w:t>
            </w:r>
          </w:p>
        </w:tc>
        <w:tc>
          <w:tcPr>
            <w:tcW w:w="6379" w:type="dxa"/>
            <w:noWrap/>
          </w:tcPr>
          <w:p w:rsidR="00B37A9B" w:rsidRDefault="007D5772">
            <w:pPr>
              <w:pStyle w:val="af6"/>
              <w:jc w:val="both"/>
              <w:rPr>
                <w:sz w:val="28"/>
                <w:szCs w:val="28"/>
              </w:rPr>
            </w:pPr>
            <w:r>
              <w:rPr>
                <w:sz w:val="24"/>
                <w:szCs w:val="24"/>
              </w:rPr>
              <w:t>административный регламент предоставления муниципальной</w:t>
            </w:r>
            <w:r w:rsidR="00192FFF">
              <w:rPr>
                <w:sz w:val="24"/>
                <w:szCs w:val="24"/>
              </w:rPr>
              <w:t xml:space="preserve"> </w:t>
            </w:r>
            <w:r>
              <w:rPr>
                <w:sz w:val="24"/>
                <w:szCs w:val="24"/>
              </w:rPr>
              <w:t>услуги</w:t>
            </w:r>
            <w:r w:rsidR="00192FFF">
              <w:rPr>
                <w:sz w:val="24"/>
                <w:szCs w:val="24"/>
              </w:rPr>
              <w:t xml:space="preserve"> </w:t>
            </w:r>
            <w:r>
              <w:rPr>
                <w:sz w:val="24"/>
                <w:szCs w:val="24"/>
              </w:rPr>
              <w:t>«Выплата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p>
        </w:tc>
      </w:tr>
      <w:tr w:rsidR="00B37A9B">
        <w:tc>
          <w:tcPr>
            <w:tcW w:w="2976" w:type="dxa"/>
            <w:noWrap/>
          </w:tcPr>
          <w:p w:rsidR="00B37A9B" w:rsidRDefault="007D5772">
            <w:pPr>
              <w:jc w:val="both"/>
              <w:rPr>
                <w:color w:val="auto"/>
              </w:rPr>
            </w:pPr>
            <w:r>
              <w:rPr>
                <w:color w:val="auto"/>
              </w:rPr>
              <w:t>Заявитель</w:t>
            </w:r>
          </w:p>
        </w:tc>
        <w:tc>
          <w:tcPr>
            <w:tcW w:w="6379" w:type="dxa"/>
            <w:noWrap/>
          </w:tcPr>
          <w:p w:rsidR="00B37A9B" w:rsidRDefault="007D5772">
            <w:pPr>
              <w:jc w:val="both"/>
              <w:rPr>
                <w:color w:val="auto"/>
              </w:rPr>
            </w:pPr>
            <w:r>
              <w:rPr>
                <w:rStyle w:val="22"/>
                <w:color w:val="auto"/>
                <w:sz w:val="24"/>
              </w:rPr>
              <w:t>родитель (законный представитель) детей, посещающих образовательные организации, реализующие образовательную программу дошкольного образования, внесший родительскую плату (или поручивший ее внести третьему лицу) за присмотр и уход за детьми в соответствующую образовательную организацию, обратившийся с заявлением или запросом о предоставлении муниципальной услуги</w:t>
            </w:r>
          </w:p>
        </w:tc>
      </w:tr>
      <w:tr w:rsidR="00B37A9B">
        <w:tc>
          <w:tcPr>
            <w:tcW w:w="2976" w:type="dxa"/>
            <w:noWrap/>
          </w:tcPr>
          <w:p w:rsidR="00B37A9B" w:rsidRDefault="007D5772">
            <w:pPr>
              <w:jc w:val="both"/>
              <w:rPr>
                <w:rFonts w:cs="Times New Roman"/>
                <w:color w:val="auto"/>
              </w:rPr>
            </w:pPr>
            <w:r>
              <w:rPr>
                <w:rFonts w:cs="Times New Roman"/>
                <w:color w:val="auto"/>
              </w:rPr>
              <w:t>Заявление</w:t>
            </w:r>
          </w:p>
        </w:tc>
        <w:tc>
          <w:tcPr>
            <w:tcW w:w="6379" w:type="dxa"/>
            <w:noWrap/>
          </w:tcPr>
          <w:p w:rsidR="00B37A9B" w:rsidRDefault="007D5772">
            <w:pPr>
              <w:jc w:val="both"/>
              <w:rPr>
                <w:rFonts w:cs="Times New Roman"/>
                <w:color w:val="auto"/>
              </w:rPr>
            </w:pPr>
            <w:r>
              <w:rPr>
                <w:rFonts w:cs="Times New Roman"/>
                <w:color w:val="auto"/>
              </w:rPr>
              <w:t>запрос о предоставлении муниципальной услуги</w:t>
            </w:r>
          </w:p>
        </w:tc>
      </w:tr>
      <w:tr w:rsidR="00B37A9B">
        <w:trPr>
          <w:trHeight w:val="276"/>
        </w:trPr>
        <w:tc>
          <w:tcPr>
            <w:tcW w:w="2976" w:type="dxa"/>
            <w:vMerge w:val="restart"/>
            <w:noWrap/>
          </w:tcPr>
          <w:p w:rsidR="00B37A9B" w:rsidRDefault="007D5772">
            <w:pPr>
              <w:jc w:val="both"/>
              <w:rPr>
                <w:color w:val="auto"/>
              </w:rPr>
            </w:pPr>
            <w:r>
              <w:rPr>
                <w:color w:val="auto"/>
              </w:rPr>
              <w:t>Уполномоченный орган</w:t>
            </w:r>
          </w:p>
        </w:tc>
        <w:tc>
          <w:tcPr>
            <w:tcW w:w="6379" w:type="dxa"/>
            <w:vMerge w:val="restart"/>
            <w:noWrap/>
          </w:tcPr>
          <w:p w:rsidR="00B37A9B" w:rsidRDefault="007D5772">
            <w:pPr>
              <w:jc w:val="both"/>
              <w:rPr>
                <w:color w:val="auto"/>
                <w:highlight w:val="yellow"/>
              </w:rPr>
            </w:pPr>
            <w:r>
              <w:rPr>
                <w:rStyle w:val="50"/>
                <w:i w:val="0"/>
                <w:sz w:val="24"/>
              </w:rPr>
              <w:t>наименование органа местного самоуправления Оренбургской области, предоставляющего услугу</w:t>
            </w:r>
          </w:p>
        </w:tc>
      </w:tr>
      <w:tr w:rsidR="00B37A9B">
        <w:tc>
          <w:tcPr>
            <w:tcW w:w="2976" w:type="dxa"/>
            <w:noWrap/>
          </w:tcPr>
          <w:p w:rsidR="00B37A9B" w:rsidRDefault="007D5772">
            <w:pPr>
              <w:jc w:val="both"/>
              <w:rPr>
                <w:color w:val="auto"/>
              </w:rPr>
            </w:pPr>
            <w:r>
              <w:rPr>
                <w:color w:val="auto"/>
              </w:rPr>
              <w:t>ЕПГУ</w:t>
            </w:r>
          </w:p>
        </w:tc>
        <w:tc>
          <w:tcPr>
            <w:tcW w:w="6379" w:type="dxa"/>
            <w:noWrap/>
          </w:tcPr>
          <w:p w:rsidR="00B37A9B" w:rsidRDefault="00192FFF">
            <w:pPr>
              <w:jc w:val="both"/>
              <w:rPr>
                <w:color w:val="auto"/>
              </w:rPr>
            </w:pPr>
            <w:r>
              <w:rPr>
                <w:rFonts w:cs="Times New Roman"/>
                <w:color w:val="auto"/>
              </w:rPr>
              <w:t>Ф</w:t>
            </w:r>
            <w:r w:rsidR="007D5772">
              <w:rPr>
                <w:rFonts w:cs="Times New Roman"/>
                <w:color w:val="auto"/>
              </w:rPr>
              <w:t>едеральная</w:t>
            </w:r>
            <w:r>
              <w:rPr>
                <w:rFonts w:cs="Times New Roman"/>
                <w:color w:val="auto"/>
              </w:rPr>
              <w:t xml:space="preserve"> </w:t>
            </w:r>
            <w:r w:rsidR="007D5772">
              <w:rPr>
                <w:rFonts w:cs="Times New Roman"/>
                <w:color w:val="auto"/>
              </w:rPr>
              <w:t>государственная</w:t>
            </w:r>
            <w:r>
              <w:rPr>
                <w:rFonts w:cs="Times New Roman"/>
                <w:color w:val="auto"/>
              </w:rPr>
              <w:t xml:space="preserve"> </w:t>
            </w:r>
            <w:r w:rsidR="007D5772">
              <w:rPr>
                <w:rFonts w:cs="Times New Roman"/>
                <w:color w:val="auto"/>
              </w:rPr>
              <w:t>информационная</w:t>
            </w:r>
            <w:r>
              <w:rPr>
                <w:rFonts w:cs="Times New Roman"/>
                <w:color w:val="auto"/>
              </w:rPr>
              <w:t xml:space="preserve"> </w:t>
            </w:r>
            <w:r w:rsidR="007D5772">
              <w:rPr>
                <w:rFonts w:cs="Times New Roman"/>
                <w:color w:val="auto"/>
              </w:rPr>
              <w:t>система</w:t>
            </w:r>
            <w:r>
              <w:rPr>
                <w:rFonts w:cs="Times New Roman"/>
                <w:color w:val="auto"/>
              </w:rPr>
              <w:t xml:space="preserve"> </w:t>
            </w:r>
            <w:r w:rsidR="007D5772">
              <w:rPr>
                <w:rFonts w:cs="Times New Roman"/>
                <w:color w:val="auto"/>
              </w:rPr>
              <w:t>«Единый портал</w:t>
            </w:r>
            <w:r>
              <w:rPr>
                <w:rFonts w:cs="Times New Roman"/>
                <w:color w:val="auto"/>
              </w:rPr>
              <w:t xml:space="preserve"> </w:t>
            </w:r>
            <w:r w:rsidR="007D5772">
              <w:rPr>
                <w:rFonts w:cs="Times New Roman"/>
                <w:color w:val="auto"/>
              </w:rPr>
              <w:t>государственных</w:t>
            </w:r>
            <w:r>
              <w:rPr>
                <w:rFonts w:cs="Times New Roman"/>
                <w:color w:val="auto"/>
              </w:rPr>
              <w:t xml:space="preserve"> </w:t>
            </w:r>
            <w:r w:rsidR="007D5772">
              <w:rPr>
                <w:rFonts w:cs="Times New Roman"/>
                <w:color w:val="auto"/>
              </w:rPr>
              <w:t>и</w:t>
            </w:r>
            <w:r>
              <w:rPr>
                <w:rFonts w:cs="Times New Roman"/>
                <w:color w:val="auto"/>
              </w:rPr>
              <w:t xml:space="preserve"> </w:t>
            </w:r>
            <w:r w:rsidR="007D5772">
              <w:rPr>
                <w:rFonts w:cs="Times New Roman"/>
                <w:color w:val="auto"/>
              </w:rPr>
              <w:t>муниципальных</w:t>
            </w:r>
            <w:r>
              <w:rPr>
                <w:rFonts w:cs="Times New Roman"/>
                <w:color w:val="auto"/>
              </w:rPr>
              <w:t xml:space="preserve"> </w:t>
            </w:r>
            <w:r w:rsidR="007D5772">
              <w:rPr>
                <w:rFonts w:cs="Times New Roman"/>
                <w:color w:val="auto"/>
              </w:rPr>
              <w:t>услуг(функций)»</w:t>
            </w:r>
          </w:p>
        </w:tc>
      </w:tr>
      <w:tr w:rsidR="00B37A9B">
        <w:trPr>
          <w:trHeight w:val="276"/>
        </w:trPr>
        <w:tc>
          <w:tcPr>
            <w:tcW w:w="2976" w:type="dxa"/>
            <w:vMerge w:val="restart"/>
            <w:noWrap/>
          </w:tcPr>
          <w:p w:rsidR="00B37A9B" w:rsidRDefault="007D5772">
            <w:pPr>
              <w:jc w:val="both"/>
              <w:rPr>
                <w:color w:val="auto"/>
              </w:rPr>
            </w:pPr>
            <w:r>
              <w:rPr>
                <w:color w:val="auto"/>
              </w:rPr>
              <w:t>ГИС ПГС</w:t>
            </w:r>
          </w:p>
        </w:tc>
        <w:tc>
          <w:tcPr>
            <w:tcW w:w="6379" w:type="dxa"/>
            <w:vMerge w:val="restart"/>
            <w:noWrap/>
          </w:tcPr>
          <w:p w:rsidR="00B37A9B" w:rsidRDefault="007D5772">
            <w:pPr>
              <w:jc w:val="both"/>
              <w:rPr>
                <w:rFonts w:cs="Times New Roman"/>
                <w:color w:val="auto"/>
              </w:rPr>
            </w:pPr>
            <w:r>
              <w:rPr>
                <w:rFonts w:cs="Times New Roman"/>
                <w:color w:val="auto"/>
              </w:rPr>
              <w:t>Государственная информационная система «Платформа государственных сервисов»</w:t>
            </w:r>
          </w:p>
        </w:tc>
      </w:tr>
      <w:tr w:rsidR="00B37A9B">
        <w:trPr>
          <w:trHeight w:val="569"/>
        </w:trPr>
        <w:tc>
          <w:tcPr>
            <w:tcW w:w="2976" w:type="dxa"/>
            <w:vMerge w:val="restart"/>
            <w:noWrap/>
          </w:tcPr>
          <w:p w:rsidR="00B37A9B" w:rsidRDefault="007D5772">
            <w:pPr>
              <w:jc w:val="both"/>
              <w:rPr>
                <w:color w:val="auto"/>
              </w:rPr>
            </w:pPr>
            <w:r>
              <w:rPr>
                <w:color w:val="auto"/>
              </w:rPr>
              <w:t>Многофункциональный центр</w:t>
            </w:r>
          </w:p>
        </w:tc>
        <w:tc>
          <w:tcPr>
            <w:tcW w:w="6379" w:type="dxa"/>
            <w:vMerge w:val="restart"/>
            <w:noWrap/>
          </w:tcPr>
          <w:p w:rsidR="00B37A9B" w:rsidRDefault="007D5772">
            <w:pPr>
              <w:jc w:val="both"/>
              <w:rPr>
                <w:color w:val="auto"/>
              </w:rPr>
            </w:pPr>
            <w:r>
              <w:rPr>
                <w:color w:val="auto"/>
              </w:rPr>
              <w:t>многофункциональный центр предоставления государственных услуг</w:t>
            </w:r>
          </w:p>
        </w:tc>
      </w:tr>
      <w:tr w:rsidR="00B37A9B">
        <w:trPr>
          <w:trHeight w:val="586"/>
        </w:trPr>
        <w:tc>
          <w:tcPr>
            <w:tcW w:w="2976" w:type="dxa"/>
            <w:noWrap/>
          </w:tcPr>
          <w:p w:rsidR="00B37A9B" w:rsidRDefault="007D5772">
            <w:pPr>
              <w:jc w:val="both"/>
              <w:rPr>
                <w:color w:val="auto"/>
              </w:rPr>
            </w:pPr>
            <w:r>
              <w:rPr>
                <w:color w:val="auto"/>
              </w:rPr>
              <w:t>Реестр государственных услуг</w:t>
            </w:r>
          </w:p>
        </w:tc>
        <w:tc>
          <w:tcPr>
            <w:tcW w:w="6379" w:type="dxa"/>
            <w:noWrap/>
          </w:tcPr>
          <w:p w:rsidR="00B37A9B" w:rsidRDefault="007D5772">
            <w:pPr>
              <w:jc w:val="both"/>
              <w:rPr>
                <w:color w:val="auto"/>
              </w:rPr>
            </w:pPr>
            <w:r>
              <w:rPr>
                <w:color w:val="auto"/>
              </w:rPr>
              <w:t>федеральная информационная система «Федеральный реестр государственных и муниципальных услуг»</w:t>
            </w:r>
          </w:p>
        </w:tc>
      </w:tr>
      <w:tr w:rsidR="00B37A9B">
        <w:tc>
          <w:tcPr>
            <w:tcW w:w="2976" w:type="dxa"/>
            <w:noWrap/>
          </w:tcPr>
          <w:p w:rsidR="00B37A9B" w:rsidRDefault="007D5772">
            <w:pPr>
              <w:rPr>
                <w:color w:val="auto"/>
              </w:rPr>
            </w:pPr>
            <w:r>
              <w:rPr>
                <w:color w:val="auto"/>
              </w:rPr>
              <w:t>НПА</w:t>
            </w:r>
          </w:p>
        </w:tc>
        <w:tc>
          <w:tcPr>
            <w:tcW w:w="6379" w:type="dxa"/>
            <w:noWrap/>
          </w:tcPr>
          <w:p w:rsidR="00B37A9B" w:rsidRDefault="007D5772">
            <w:pPr>
              <w:rPr>
                <w:color w:val="auto"/>
              </w:rPr>
            </w:pPr>
            <w:r>
              <w:rPr>
                <w:color w:val="auto"/>
              </w:rPr>
              <w:t>нормативный правовой акт</w:t>
            </w:r>
          </w:p>
        </w:tc>
      </w:tr>
      <w:tr w:rsidR="00B37A9B">
        <w:trPr>
          <w:trHeight w:val="276"/>
        </w:trPr>
        <w:tc>
          <w:tcPr>
            <w:tcW w:w="2976" w:type="dxa"/>
            <w:vMerge w:val="restart"/>
            <w:noWrap/>
          </w:tcPr>
          <w:p w:rsidR="00B37A9B" w:rsidRDefault="007D5772">
            <w:pPr>
              <w:jc w:val="both"/>
              <w:rPr>
                <w:color w:val="auto"/>
              </w:rPr>
            </w:pPr>
            <w:r>
              <w:rPr>
                <w:rFonts w:cs="Times New Roman"/>
                <w:color w:val="auto"/>
              </w:rPr>
              <w:t>СНИЛС</w:t>
            </w:r>
          </w:p>
        </w:tc>
        <w:tc>
          <w:tcPr>
            <w:tcW w:w="6379" w:type="dxa"/>
            <w:vMerge w:val="restart"/>
            <w:noWrap/>
          </w:tcPr>
          <w:p w:rsidR="00B37A9B" w:rsidRDefault="007D5772">
            <w:pPr>
              <w:rPr>
                <w:color w:val="auto"/>
              </w:rPr>
            </w:pPr>
            <w:r>
              <w:rPr>
                <w:rFonts w:cs="Times New Roman"/>
                <w:color w:val="auto"/>
              </w:rPr>
              <w:t>страховой номер индивидуального лицевого счета</w:t>
            </w:r>
          </w:p>
        </w:tc>
      </w:tr>
      <w:tr w:rsidR="00B37A9B">
        <w:trPr>
          <w:trHeight w:val="276"/>
        </w:trPr>
        <w:tc>
          <w:tcPr>
            <w:tcW w:w="2976" w:type="dxa"/>
            <w:vMerge w:val="restart"/>
            <w:noWrap/>
          </w:tcPr>
          <w:p w:rsidR="00B37A9B" w:rsidRDefault="007D5772">
            <w:pPr>
              <w:jc w:val="both"/>
              <w:rPr>
                <w:color w:val="auto"/>
              </w:rPr>
            </w:pPr>
            <w:r>
              <w:rPr>
                <w:color w:val="auto"/>
              </w:rPr>
              <w:t>ЕСИА</w:t>
            </w:r>
          </w:p>
        </w:tc>
        <w:tc>
          <w:tcPr>
            <w:tcW w:w="6379" w:type="dxa"/>
            <w:vMerge w:val="restart"/>
            <w:noWrap/>
          </w:tcPr>
          <w:p w:rsidR="00B37A9B" w:rsidRDefault="00192FFF" w:rsidP="00192FFF">
            <w:pPr>
              <w:jc w:val="both"/>
              <w:rPr>
                <w:color w:val="auto"/>
              </w:rPr>
            </w:pPr>
            <w:r>
              <w:rPr>
                <w:rFonts w:cs="Times New Roman"/>
                <w:color w:val="auto"/>
              </w:rPr>
              <w:t>Ф</w:t>
            </w:r>
            <w:r w:rsidR="007D5772">
              <w:rPr>
                <w:rFonts w:cs="Times New Roman"/>
                <w:color w:val="auto"/>
              </w:rPr>
              <w:t>едеральная</w:t>
            </w:r>
            <w:r>
              <w:rPr>
                <w:rFonts w:cs="Times New Roman"/>
                <w:color w:val="auto"/>
              </w:rPr>
              <w:t xml:space="preserve"> </w:t>
            </w:r>
            <w:r w:rsidR="007D5772">
              <w:rPr>
                <w:rFonts w:cs="Times New Roman"/>
                <w:color w:val="auto"/>
              </w:rPr>
              <w:t>государственная</w:t>
            </w:r>
            <w:r>
              <w:rPr>
                <w:rFonts w:cs="Times New Roman"/>
                <w:color w:val="auto"/>
              </w:rPr>
              <w:t xml:space="preserve"> </w:t>
            </w:r>
            <w:r w:rsidR="007D5772">
              <w:rPr>
                <w:rFonts w:cs="Times New Roman"/>
                <w:color w:val="auto"/>
              </w:rPr>
              <w:t>информационная</w:t>
            </w:r>
            <w:r>
              <w:rPr>
                <w:rFonts w:cs="Times New Roman"/>
                <w:color w:val="auto"/>
              </w:rPr>
              <w:t xml:space="preserve"> </w:t>
            </w:r>
            <w:r w:rsidR="007D5772">
              <w:rPr>
                <w:rFonts w:cs="Times New Roman"/>
                <w:color w:val="auto"/>
              </w:rPr>
              <w:t>система</w:t>
            </w:r>
            <w:r>
              <w:rPr>
                <w:rFonts w:cs="Times New Roman"/>
                <w:color w:val="auto"/>
              </w:rPr>
              <w:t xml:space="preserve"> </w:t>
            </w:r>
            <w:r w:rsidR="007D5772">
              <w:rPr>
                <w:rFonts w:cs="Times New Roman"/>
                <w:color w:val="auto"/>
              </w:rPr>
              <w:t>«Единая</w:t>
            </w:r>
            <w:r>
              <w:rPr>
                <w:rFonts w:cs="Times New Roman"/>
                <w:color w:val="auto"/>
              </w:rPr>
              <w:t xml:space="preserve"> </w:t>
            </w:r>
            <w:r w:rsidR="007D5772">
              <w:rPr>
                <w:rFonts w:cs="Times New Roman"/>
                <w:color w:val="auto"/>
              </w:rPr>
              <w:t>система идентификации и аутентификации в инфраструктуре,</w:t>
            </w:r>
            <w:r>
              <w:rPr>
                <w:rFonts w:cs="Times New Roman"/>
                <w:color w:val="auto"/>
              </w:rPr>
              <w:t xml:space="preserve"> </w:t>
            </w:r>
            <w:r w:rsidR="008622B8">
              <w:rPr>
                <w:rFonts w:cs="Times New Roman"/>
                <w:color w:val="auto"/>
              </w:rPr>
              <w:t>о</w:t>
            </w:r>
            <w:r w:rsidR="007D5772">
              <w:rPr>
                <w:rFonts w:cs="Times New Roman"/>
                <w:color w:val="auto"/>
              </w:rPr>
              <w:t>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37A9B">
        <w:trPr>
          <w:trHeight w:val="276"/>
        </w:trPr>
        <w:tc>
          <w:tcPr>
            <w:tcW w:w="2976" w:type="dxa"/>
            <w:vMerge w:val="restart"/>
            <w:noWrap/>
          </w:tcPr>
          <w:p w:rsidR="00B37A9B" w:rsidRDefault="007D5772">
            <w:pPr>
              <w:jc w:val="both"/>
              <w:rPr>
                <w:color w:val="auto"/>
              </w:rPr>
            </w:pPr>
            <w:r>
              <w:rPr>
                <w:color w:val="auto"/>
              </w:rPr>
              <w:t>СМЭВ</w:t>
            </w:r>
          </w:p>
        </w:tc>
        <w:tc>
          <w:tcPr>
            <w:tcW w:w="6379" w:type="dxa"/>
            <w:vMerge w:val="restart"/>
            <w:noWrap/>
          </w:tcPr>
          <w:p w:rsidR="00B37A9B" w:rsidRDefault="007D5772">
            <w:pPr>
              <w:jc w:val="both"/>
              <w:rPr>
                <w:color w:val="auto"/>
              </w:rPr>
            </w:pPr>
            <w:r>
              <w:rPr>
                <w:rFonts w:cs="Times New Roman"/>
                <w:color w:val="auto"/>
              </w:rPr>
              <w:t xml:space="preserve">система межведомственного электронного взаимодействия </w:t>
            </w:r>
          </w:p>
        </w:tc>
      </w:tr>
      <w:tr w:rsidR="00B37A9B">
        <w:trPr>
          <w:trHeight w:val="276"/>
        </w:trPr>
        <w:tc>
          <w:tcPr>
            <w:tcW w:w="2976" w:type="dxa"/>
            <w:vMerge w:val="restart"/>
            <w:noWrap/>
          </w:tcPr>
          <w:p w:rsidR="00B37A9B" w:rsidRDefault="007D5772">
            <w:pPr>
              <w:jc w:val="both"/>
              <w:rPr>
                <w:color w:val="auto"/>
              </w:rPr>
            </w:pPr>
            <w:r>
              <w:rPr>
                <w:color w:val="auto"/>
              </w:rPr>
              <w:t>ЭП</w:t>
            </w:r>
          </w:p>
        </w:tc>
        <w:tc>
          <w:tcPr>
            <w:tcW w:w="6379" w:type="dxa"/>
            <w:vMerge w:val="restart"/>
            <w:noWrap/>
          </w:tcPr>
          <w:p w:rsidR="00B37A9B" w:rsidRDefault="007D5772">
            <w:pPr>
              <w:jc w:val="both"/>
              <w:rPr>
                <w:color w:val="auto"/>
              </w:rPr>
            </w:pPr>
            <w:r>
              <w:rPr>
                <w:rFonts w:cs="Times New Roman"/>
                <w:color w:val="auto"/>
              </w:rPr>
              <w:t>усиленная квалифицированная электронная подпись</w:t>
            </w:r>
          </w:p>
        </w:tc>
      </w:tr>
    </w:tbl>
    <w:p w:rsidR="00B37A9B" w:rsidRDefault="00B37A9B">
      <w:pPr>
        <w:ind w:left="5103"/>
        <w:rPr>
          <w:rFonts w:ascii="Times New Roman" w:hAnsi="Times New Roman"/>
          <w:color w:val="auto"/>
          <w:sz w:val="28"/>
          <w:szCs w:val="28"/>
        </w:rPr>
      </w:pPr>
    </w:p>
    <w:p w:rsidR="00B37A9B" w:rsidRDefault="00B37A9B">
      <w:pPr>
        <w:ind w:left="5103"/>
        <w:rPr>
          <w:rFonts w:ascii="Times New Roman" w:hAnsi="Times New Roman"/>
          <w:color w:val="auto"/>
          <w:sz w:val="28"/>
          <w:szCs w:val="28"/>
        </w:rPr>
      </w:pPr>
    </w:p>
    <w:p w:rsidR="00B37A9B" w:rsidRDefault="00B37A9B">
      <w:pPr>
        <w:ind w:left="5103"/>
        <w:rPr>
          <w:rFonts w:ascii="Times New Roman" w:hAnsi="Times New Roman"/>
          <w:color w:val="auto"/>
          <w:sz w:val="28"/>
          <w:szCs w:val="28"/>
        </w:rPr>
      </w:pPr>
    </w:p>
    <w:p w:rsidR="00B37A9B" w:rsidRDefault="00B37A9B">
      <w:pPr>
        <w:ind w:left="5103"/>
        <w:rPr>
          <w:rFonts w:ascii="Times New Roman" w:hAnsi="Times New Roman"/>
          <w:color w:val="auto"/>
          <w:sz w:val="28"/>
          <w:szCs w:val="28"/>
        </w:rPr>
      </w:pPr>
    </w:p>
    <w:p w:rsidR="00B37A9B" w:rsidRDefault="00B37A9B">
      <w:pPr>
        <w:ind w:left="5103"/>
        <w:rPr>
          <w:rFonts w:ascii="Times New Roman" w:hAnsi="Times New Roman"/>
          <w:color w:val="auto"/>
          <w:sz w:val="28"/>
          <w:szCs w:val="28"/>
        </w:rPr>
      </w:pPr>
    </w:p>
    <w:p w:rsidR="00B37A9B" w:rsidRDefault="00B37A9B">
      <w:pPr>
        <w:ind w:left="5103"/>
        <w:rPr>
          <w:rFonts w:ascii="Times New Roman" w:hAnsi="Times New Roman"/>
          <w:color w:val="auto"/>
          <w:sz w:val="28"/>
          <w:szCs w:val="28"/>
        </w:rPr>
      </w:pPr>
    </w:p>
    <w:p w:rsidR="00B37A9B" w:rsidRDefault="007D5772">
      <w:pPr>
        <w:ind w:left="5103"/>
        <w:rPr>
          <w:rFonts w:ascii="Times New Roman" w:hAnsi="Times New Roman"/>
          <w:color w:val="auto"/>
          <w:sz w:val="28"/>
          <w:szCs w:val="28"/>
        </w:rPr>
      </w:pPr>
      <w:r>
        <w:rPr>
          <w:rFonts w:ascii="Times New Roman" w:hAnsi="Times New Roman" w:cs="Times New Roman"/>
          <w:color w:val="auto"/>
          <w:sz w:val="28"/>
        </w:rPr>
        <w:t>Приложение</w:t>
      </w:r>
      <w:r w:rsidR="00192FFF">
        <w:rPr>
          <w:rFonts w:ascii="Times New Roman" w:hAnsi="Times New Roman" w:cs="Times New Roman"/>
          <w:color w:val="auto"/>
          <w:sz w:val="28"/>
        </w:rPr>
        <w:t xml:space="preserve"> </w:t>
      </w:r>
      <w:r>
        <w:rPr>
          <w:rFonts w:ascii="Times New Roman" w:hAnsi="Times New Roman" w:cs="Times New Roman"/>
          <w:color w:val="auto"/>
          <w:sz w:val="28"/>
        </w:rPr>
        <w:t>№</w:t>
      </w:r>
      <w:r>
        <w:rPr>
          <w:rFonts w:ascii="Times New Roman" w:hAnsi="Times New Roman"/>
          <w:color w:val="auto"/>
          <w:sz w:val="28"/>
        </w:rPr>
        <w:t xml:space="preserve"> 2</w:t>
      </w:r>
    </w:p>
    <w:p w:rsidR="00B37A9B" w:rsidRDefault="007D5772">
      <w:pPr>
        <w:ind w:left="5103"/>
        <w:rPr>
          <w:rFonts w:ascii="Times New Roman" w:hAnsi="Times New Roman" w:cs="Times New Roman"/>
          <w:color w:val="auto"/>
          <w:sz w:val="28"/>
        </w:rPr>
      </w:pPr>
      <w:r>
        <w:rPr>
          <w:rFonts w:ascii="Times New Roman" w:hAnsi="Times New Roman" w:cs="Times New Roman"/>
          <w:color w:val="auto"/>
          <w:sz w:val="28"/>
        </w:rPr>
        <w:t xml:space="preserve">к </w:t>
      </w:r>
      <w:r w:rsidR="008622B8">
        <w:rPr>
          <w:rFonts w:ascii="Times New Roman" w:hAnsi="Times New Roman" w:cs="Times New Roman"/>
          <w:color w:val="auto"/>
          <w:sz w:val="28"/>
        </w:rPr>
        <w:t>а</w:t>
      </w:r>
      <w:r>
        <w:rPr>
          <w:rFonts w:ascii="Times New Roman" w:hAnsi="Times New Roman" w:cs="Times New Roman"/>
          <w:color w:val="auto"/>
          <w:sz w:val="28"/>
        </w:rPr>
        <w:t>дминистративному</w:t>
      </w:r>
      <w:r w:rsidR="00192FFF">
        <w:rPr>
          <w:rFonts w:ascii="Times New Roman" w:hAnsi="Times New Roman" w:cs="Times New Roman"/>
          <w:color w:val="auto"/>
          <w:sz w:val="28"/>
        </w:rPr>
        <w:t xml:space="preserve"> </w:t>
      </w:r>
      <w:r>
        <w:rPr>
          <w:rFonts w:ascii="Times New Roman" w:hAnsi="Times New Roman" w:cs="Times New Roman"/>
          <w:color w:val="auto"/>
          <w:sz w:val="28"/>
        </w:rPr>
        <w:t>регламенту по</w:t>
      </w:r>
      <w:r w:rsidR="00192FFF">
        <w:rPr>
          <w:rFonts w:ascii="Times New Roman" w:hAnsi="Times New Roman" w:cs="Times New Roman"/>
          <w:color w:val="auto"/>
          <w:sz w:val="28"/>
        </w:rPr>
        <w:t xml:space="preserve"> </w:t>
      </w:r>
      <w:r>
        <w:rPr>
          <w:rFonts w:ascii="Times New Roman" w:hAnsi="Times New Roman" w:cs="Times New Roman"/>
          <w:color w:val="auto"/>
          <w:sz w:val="28"/>
        </w:rPr>
        <w:t>предоставлению</w:t>
      </w:r>
      <w:r>
        <w:rPr>
          <w:rFonts w:ascii="Times New Roman" w:hAnsi="Times New Roman"/>
          <w:color w:val="auto"/>
          <w:sz w:val="28"/>
        </w:rPr>
        <w:t xml:space="preserve"> муниципальной</w:t>
      </w:r>
      <w:r w:rsidR="00192FFF">
        <w:rPr>
          <w:rFonts w:ascii="Times New Roman" w:hAnsi="Times New Roman"/>
          <w:color w:val="auto"/>
          <w:sz w:val="28"/>
        </w:rPr>
        <w:t xml:space="preserve"> </w:t>
      </w:r>
      <w:r>
        <w:rPr>
          <w:rFonts w:ascii="Times New Roman" w:hAnsi="Times New Roman" w:cs="Times New Roman"/>
          <w:color w:val="auto"/>
          <w:sz w:val="28"/>
        </w:rPr>
        <w:t>услуги</w:t>
      </w:r>
    </w:p>
    <w:p w:rsidR="00B37A9B" w:rsidRDefault="00B37A9B">
      <w:pPr>
        <w:ind w:left="5103"/>
        <w:rPr>
          <w:rFonts w:ascii="Times New Roman" w:hAnsi="Times New Roman"/>
          <w:color w:val="auto"/>
          <w:sz w:val="28"/>
          <w:szCs w:val="28"/>
        </w:rPr>
      </w:pPr>
    </w:p>
    <w:p w:rsidR="00B37A9B" w:rsidRDefault="007D5772">
      <w:pPr>
        <w:jc w:val="center"/>
        <w:rPr>
          <w:rFonts w:ascii="Times New Roman" w:hAnsi="Times New Roman"/>
          <w:color w:val="auto"/>
          <w:sz w:val="28"/>
          <w:szCs w:val="28"/>
        </w:rPr>
      </w:pPr>
      <w:r>
        <w:rPr>
          <w:rFonts w:ascii="Times New Roman" w:hAnsi="Times New Roman"/>
          <w:color w:val="auto"/>
          <w:sz w:val="28"/>
        </w:rPr>
        <w:t>Индикаторы категорий (признаков) заявителя</w:t>
      </w:r>
    </w:p>
    <w:p w:rsidR="00B37A9B" w:rsidRDefault="00B37A9B">
      <w:pPr>
        <w:jc w:val="center"/>
        <w:rPr>
          <w:rFonts w:ascii="Times New Roman" w:hAnsi="Times New Roman"/>
          <w:color w:val="auto"/>
          <w:sz w:val="28"/>
          <w:szCs w:val="28"/>
        </w:rPr>
      </w:pPr>
    </w:p>
    <w:tbl>
      <w:tblPr>
        <w:tblStyle w:val="afb"/>
        <w:tblW w:w="0" w:type="auto"/>
        <w:tblLayout w:type="fixed"/>
        <w:tblLook w:val="04A0"/>
      </w:tblPr>
      <w:tblGrid>
        <w:gridCol w:w="850"/>
        <w:gridCol w:w="3260"/>
        <w:gridCol w:w="3118"/>
        <w:gridCol w:w="2127"/>
      </w:tblGrid>
      <w:tr w:rsidR="00B37A9B">
        <w:tc>
          <w:tcPr>
            <w:tcW w:w="850" w:type="dxa"/>
            <w:noWrap/>
          </w:tcPr>
          <w:p w:rsidR="00B37A9B" w:rsidRDefault="007D5772">
            <w:pPr>
              <w:jc w:val="center"/>
              <w:rPr>
                <w:color w:val="auto"/>
                <w:sz w:val="28"/>
                <w:szCs w:val="28"/>
              </w:rPr>
            </w:pPr>
            <w:r>
              <w:rPr>
                <w:color w:val="auto"/>
                <w:sz w:val="28"/>
                <w:szCs w:val="28"/>
              </w:rPr>
              <w:t>№ п/п</w:t>
            </w:r>
          </w:p>
        </w:tc>
        <w:tc>
          <w:tcPr>
            <w:tcW w:w="3260" w:type="dxa"/>
            <w:noWrap/>
          </w:tcPr>
          <w:p w:rsidR="00B37A9B" w:rsidRDefault="007D5772">
            <w:pPr>
              <w:jc w:val="center"/>
              <w:rPr>
                <w:color w:val="auto"/>
                <w:sz w:val="28"/>
                <w:szCs w:val="28"/>
              </w:rPr>
            </w:pPr>
            <w:r>
              <w:rPr>
                <w:color w:val="auto"/>
                <w:sz w:val="28"/>
                <w:szCs w:val="28"/>
              </w:rPr>
              <w:t>Наименование отдельных категорий (признаков) заявителей</w:t>
            </w:r>
          </w:p>
        </w:tc>
        <w:tc>
          <w:tcPr>
            <w:tcW w:w="3118" w:type="dxa"/>
            <w:noWrap/>
          </w:tcPr>
          <w:p w:rsidR="00B37A9B" w:rsidRDefault="007D5772">
            <w:pPr>
              <w:jc w:val="center"/>
              <w:rPr>
                <w:color w:val="auto"/>
                <w:sz w:val="28"/>
                <w:szCs w:val="28"/>
              </w:rPr>
            </w:pPr>
            <w:r>
              <w:rPr>
                <w:color w:val="auto"/>
                <w:sz w:val="28"/>
                <w:szCs w:val="28"/>
              </w:rPr>
              <w:t>Результат предоставления услуги</w:t>
            </w:r>
          </w:p>
        </w:tc>
        <w:tc>
          <w:tcPr>
            <w:tcW w:w="2127" w:type="dxa"/>
            <w:noWrap/>
          </w:tcPr>
          <w:p w:rsidR="00B37A9B" w:rsidRDefault="007D5772">
            <w:pPr>
              <w:jc w:val="center"/>
              <w:rPr>
                <w:color w:val="auto"/>
                <w:sz w:val="28"/>
                <w:szCs w:val="28"/>
              </w:rPr>
            </w:pPr>
            <w:r>
              <w:rPr>
                <w:color w:val="auto"/>
                <w:sz w:val="28"/>
                <w:szCs w:val="28"/>
              </w:rPr>
              <w:t>Идентификатор категорий (признаков) заявителей</w:t>
            </w:r>
          </w:p>
        </w:tc>
      </w:tr>
      <w:tr w:rsidR="00B37A9B">
        <w:tc>
          <w:tcPr>
            <w:tcW w:w="850" w:type="dxa"/>
            <w:noWrap/>
          </w:tcPr>
          <w:p w:rsidR="00B37A9B" w:rsidRDefault="007D5772">
            <w:pPr>
              <w:jc w:val="center"/>
              <w:rPr>
                <w:color w:val="auto"/>
                <w:sz w:val="28"/>
                <w:szCs w:val="28"/>
              </w:rPr>
            </w:pPr>
            <w:r>
              <w:rPr>
                <w:color w:val="auto"/>
                <w:sz w:val="28"/>
                <w:szCs w:val="28"/>
              </w:rPr>
              <w:t>1.</w:t>
            </w:r>
          </w:p>
        </w:tc>
        <w:tc>
          <w:tcPr>
            <w:tcW w:w="3260" w:type="dxa"/>
            <w:noWrap/>
          </w:tcPr>
          <w:p w:rsidR="00B37A9B" w:rsidRDefault="007D5772">
            <w:pPr>
              <w:jc w:val="both"/>
              <w:rPr>
                <w:rFonts w:cs="Times New Roman"/>
                <w:color w:val="auto"/>
              </w:rPr>
            </w:pPr>
            <w:r>
              <w:rPr>
                <w:rFonts w:cs="Times New Roman"/>
                <w:color w:val="auto"/>
              </w:rPr>
              <w:t>Заявитель обратился для предоставления в</w:t>
            </w:r>
            <w:r>
              <w:rPr>
                <w:rStyle w:val="22"/>
                <w:color w:val="auto"/>
                <w:sz w:val="24"/>
              </w:rPr>
              <w:t>ыплаты компенсации части родительской платы за присмотр и уход за детьми в муниципальных</w:t>
            </w:r>
            <w:r w:rsidR="00192FFF">
              <w:rPr>
                <w:rStyle w:val="22"/>
                <w:color w:val="auto"/>
                <w:sz w:val="24"/>
              </w:rPr>
              <w:t xml:space="preserve"> </w:t>
            </w:r>
            <w:r>
              <w:rPr>
                <w:rStyle w:val="22"/>
                <w:color w:val="auto"/>
                <w:sz w:val="24"/>
              </w:rPr>
              <w:t xml:space="preserve">образовательных организациях, находящихся на территории </w:t>
            </w:r>
            <w:r>
              <w:rPr>
                <w:rStyle w:val="23"/>
                <w:i w:val="0"/>
                <w:color w:val="auto"/>
                <w:sz w:val="24"/>
              </w:rPr>
              <w:t>Оренбургской области</w:t>
            </w:r>
          </w:p>
        </w:tc>
        <w:tc>
          <w:tcPr>
            <w:tcW w:w="3118" w:type="dxa"/>
            <w:noWrap/>
          </w:tcPr>
          <w:p w:rsidR="00B37A9B" w:rsidRDefault="007D5772">
            <w:pPr>
              <w:jc w:val="both"/>
              <w:rPr>
                <w:rFonts w:cs="Times New Roman"/>
                <w:color w:val="auto"/>
                <w:sz w:val="28"/>
                <w:szCs w:val="28"/>
              </w:rPr>
            </w:pPr>
            <w:r>
              <w:rPr>
                <w:rFonts w:cs="Times New Roman"/>
                <w:color w:val="auto"/>
              </w:rPr>
              <w:t xml:space="preserve">- решение о предоставлении </w:t>
            </w:r>
            <w:r>
              <w:rPr>
                <w:rStyle w:val="22"/>
                <w:color w:val="auto"/>
                <w:sz w:val="24"/>
              </w:rPr>
              <w:t>выплаты компенсации части родительской платы за присмотр и уход за детьми в муниципальных</w:t>
            </w:r>
            <w:r w:rsidR="00192FFF">
              <w:rPr>
                <w:rStyle w:val="22"/>
                <w:color w:val="auto"/>
                <w:sz w:val="24"/>
              </w:rPr>
              <w:t xml:space="preserve"> </w:t>
            </w:r>
            <w:r>
              <w:rPr>
                <w:rStyle w:val="22"/>
                <w:color w:val="auto"/>
                <w:sz w:val="24"/>
              </w:rPr>
              <w:t xml:space="preserve">образовательных организациях, находящихся на территории </w:t>
            </w:r>
            <w:r>
              <w:rPr>
                <w:rStyle w:val="23"/>
                <w:i w:val="0"/>
                <w:color w:val="auto"/>
                <w:sz w:val="24"/>
              </w:rPr>
              <w:t>Оренбургской области</w:t>
            </w:r>
          </w:p>
          <w:p w:rsidR="00B37A9B" w:rsidRDefault="00B37A9B">
            <w:pPr>
              <w:jc w:val="both"/>
              <w:rPr>
                <w:rFonts w:cs="Times New Roman"/>
                <w:color w:val="auto"/>
              </w:rPr>
            </w:pPr>
          </w:p>
          <w:p w:rsidR="00B37A9B" w:rsidRDefault="007D5772">
            <w:pPr>
              <w:jc w:val="both"/>
              <w:rPr>
                <w:rFonts w:cs="Times New Roman"/>
                <w:color w:val="auto"/>
                <w:sz w:val="28"/>
                <w:szCs w:val="28"/>
              </w:rPr>
            </w:pPr>
            <w:r>
              <w:rPr>
                <w:rFonts w:cs="Times New Roman"/>
                <w:color w:val="auto"/>
              </w:rPr>
              <w:t xml:space="preserve">- отказ в предоставлении </w:t>
            </w:r>
            <w:r>
              <w:rPr>
                <w:rStyle w:val="22"/>
                <w:color w:val="auto"/>
                <w:sz w:val="24"/>
              </w:rPr>
              <w:t xml:space="preserve">выплаты компенсации части родительской платы за присмотр и уход за детьми в муниципальных образовательных организациях, находящихся на территории </w:t>
            </w:r>
            <w:r>
              <w:rPr>
                <w:rStyle w:val="23"/>
                <w:i w:val="0"/>
                <w:color w:val="auto"/>
                <w:sz w:val="24"/>
              </w:rPr>
              <w:t>Оренбургской области</w:t>
            </w:r>
          </w:p>
        </w:tc>
        <w:tc>
          <w:tcPr>
            <w:tcW w:w="2127" w:type="dxa"/>
            <w:noWrap/>
          </w:tcPr>
          <w:p w:rsidR="00B37A9B" w:rsidRDefault="007D5772">
            <w:pPr>
              <w:jc w:val="center"/>
              <w:rPr>
                <w:color w:val="auto"/>
                <w:sz w:val="28"/>
                <w:szCs w:val="28"/>
              </w:rPr>
            </w:pPr>
            <w:r>
              <w:rPr>
                <w:color w:val="auto"/>
                <w:sz w:val="28"/>
                <w:szCs w:val="28"/>
              </w:rPr>
              <w:t>А</w:t>
            </w:r>
          </w:p>
        </w:tc>
      </w:tr>
      <w:tr w:rsidR="00B37A9B">
        <w:tc>
          <w:tcPr>
            <w:tcW w:w="850" w:type="dxa"/>
            <w:noWrap/>
          </w:tcPr>
          <w:p w:rsidR="00B37A9B" w:rsidRDefault="007D5772">
            <w:pPr>
              <w:jc w:val="center"/>
              <w:rPr>
                <w:color w:val="auto"/>
                <w:sz w:val="28"/>
                <w:szCs w:val="28"/>
              </w:rPr>
            </w:pPr>
            <w:r>
              <w:rPr>
                <w:color w:val="auto"/>
                <w:sz w:val="28"/>
                <w:szCs w:val="28"/>
              </w:rPr>
              <w:t>2.</w:t>
            </w:r>
          </w:p>
        </w:tc>
        <w:tc>
          <w:tcPr>
            <w:tcW w:w="3260" w:type="dxa"/>
            <w:noWrap/>
          </w:tcPr>
          <w:p w:rsidR="00B37A9B" w:rsidRDefault="007D5772">
            <w:pPr>
              <w:jc w:val="both"/>
              <w:rPr>
                <w:color w:val="auto"/>
                <w:sz w:val="28"/>
                <w:szCs w:val="28"/>
              </w:rPr>
            </w:pPr>
            <w:r>
              <w:rPr>
                <w:rFonts w:cs="Times New Roman"/>
                <w:color w:val="auto"/>
              </w:rPr>
              <w:t>Заявитель обратился для исправления допущенных опечаток и (или) ошибок в выданных в результате предоставления муниципальной услуги документах</w:t>
            </w:r>
          </w:p>
        </w:tc>
        <w:tc>
          <w:tcPr>
            <w:tcW w:w="3118" w:type="dxa"/>
            <w:noWrap/>
          </w:tcPr>
          <w:p w:rsidR="00B37A9B" w:rsidRDefault="007D5772">
            <w:pPr>
              <w:jc w:val="both"/>
              <w:rPr>
                <w:color w:val="auto"/>
                <w:sz w:val="28"/>
                <w:szCs w:val="28"/>
              </w:rPr>
            </w:pPr>
            <w:r>
              <w:rPr>
                <w:rFonts w:cs="Times New Roman"/>
                <w:color w:val="auto"/>
              </w:rPr>
              <w:t>- исправление допущенных опечаток и (или) ошибок в выданных в результате предоставления муниципальной услуги документах</w:t>
            </w:r>
          </w:p>
        </w:tc>
        <w:tc>
          <w:tcPr>
            <w:tcW w:w="2127" w:type="dxa"/>
            <w:noWrap/>
          </w:tcPr>
          <w:p w:rsidR="00B37A9B" w:rsidRDefault="007D5772">
            <w:pPr>
              <w:jc w:val="center"/>
              <w:rPr>
                <w:color w:val="auto"/>
                <w:sz w:val="28"/>
                <w:szCs w:val="28"/>
              </w:rPr>
            </w:pPr>
            <w:r>
              <w:rPr>
                <w:color w:val="auto"/>
                <w:sz w:val="28"/>
                <w:szCs w:val="28"/>
              </w:rPr>
              <w:t>Б</w:t>
            </w:r>
          </w:p>
        </w:tc>
      </w:tr>
    </w:tbl>
    <w:p w:rsidR="00B37A9B" w:rsidRDefault="00B37A9B">
      <w:pPr>
        <w:jc w:val="center"/>
        <w:rPr>
          <w:rFonts w:ascii="Times New Roman" w:hAnsi="Times New Roman"/>
          <w:color w:val="auto"/>
          <w:sz w:val="28"/>
          <w:szCs w:val="28"/>
        </w:rPr>
      </w:pPr>
    </w:p>
    <w:p w:rsidR="00B37A9B" w:rsidRDefault="00B37A9B">
      <w:pPr>
        <w:ind w:left="5103"/>
        <w:rPr>
          <w:rFonts w:ascii="Times New Roman" w:hAnsi="Times New Roman"/>
          <w:color w:val="auto"/>
          <w:sz w:val="28"/>
          <w:szCs w:val="28"/>
        </w:rPr>
      </w:pPr>
    </w:p>
    <w:p w:rsidR="00B37A9B" w:rsidRDefault="00B37A9B">
      <w:pPr>
        <w:ind w:left="5103"/>
        <w:rPr>
          <w:rFonts w:ascii="Times New Roman" w:hAnsi="Times New Roman" w:cs="Times New Roman"/>
          <w:color w:val="auto"/>
          <w:sz w:val="28"/>
          <w:szCs w:val="28"/>
        </w:rPr>
        <w:sectPr w:rsidR="00B37A9B">
          <w:pgSz w:w="11906" w:h="16838"/>
          <w:pgMar w:top="1134" w:right="850" w:bottom="851" w:left="1701" w:header="709" w:footer="709" w:gutter="0"/>
          <w:cols w:space="708"/>
          <w:docGrid w:linePitch="360"/>
        </w:sectPr>
      </w:pPr>
    </w:p>
    <w:p w:rsidR="00B37A9B" w:rsidRDefault="007D5772">
      <w:pPr>
        <w:ind w:left="9638"/>
        <w:rPr>
          <w:rFonts w:ascii="Times New Roman" w:hAnsi="Times New Roman"/>
          <w:color w:val="auto"/>
          <w:sz w:val="28"/>
          <w:szCs w:val="28"/>
        </w:rPr>
      </w:pPr>
      <w:r>
        <w:rPr>
          <w:rFonts w:ascii="Times New Roman" w:hAnsi="Times New Roman" w:cs="Times New Roman"/>
          <w:color w:val="auto"/>
          <w:sz w:val="28"/>
        </w:rPr>
        <w:lastRenderedPageBreak/>
        <w:t>Приложение</w:t>
      </w:r>
      <w:r w:rsidR="00192FFF">
        <w:rPr>
          <w:rFonts w:ascii="Times New Roman" w:hAnsi="Times New Roman" w:cs="Times New Roman"/>
          <w:color w:val="auto"/>
          <w:sz w:val="28"/>
        </w:rPr>
        <w:t xml:space="preserve"> </w:t>
      </w:r>
      <w:r>
        <w:rPr>
          <w:rFonts w:ascii="Times New Roman" w:hAnsi="Times New Roman" w:cs="Times New Roman"/>
          <w:color w:val="auto"/>
          <w:sz w:val="28"/>
        </w:rPr>
        <w:t>№</w:t>
      </w:r>
      <w:r>
        <w:rPr>
          <w:rFonts w:ascii="Times New Roman" w:hAnsi="Times New Roman"/>
          <w:color w:val="auto"/>
          <w:sz w:val="28"/>
        </w:rPr>
        <w:t xml:space="preserve"> 3</w:t>
      </w:r>
    </w:p>
    <w:p w:rsidR="00B37A9B" w:rsidRDefault="007D5772">
      <w:pPr>
        <w:ind w:left="9638"/>
        <w:rPr>
          <w:rFonts w:ascii="Times New Roman" w:hAnsi="Times New Roman" w:cs="Times New Roman"/>
          <w:color w:val="auto"/>
          <w:sz w:val="28"/>
        </w:rPr>
      </w:pPr>
      <w:r>
        <w:rPr>
          <w:rFonts w:ascii="Times New Roman" w:hAnsi="Times New Roman" w:cs="Times New Roman"/>
          <w:color w:val="auto"/>
          <w:sz w:val="28"/>
        </w:rPr>
        <w:t xml:space="preserve">к </w:t>
      </w:r>
      <w:r w:rsidR="008622B8">
        <w:rPr>
          <w:rFonts w:ascii="Times New Roman" w:hAnsi="Times New Roman" w:cs="Times New Roman"/>
          <w:color w:val="auto"/>
          <w:sz w:val="28"/>
        </w:rPr>
        <w:t>а</w:t>
      </w:r>
      <w:r>
        <w:rPr>
          <w:rFonts w:ascii="Times New Roman" w:hAnsi="Times New Roman" w:cs="Times New Roman"/>
          <w:color w:val="auto"/>
          <w:sz w:val="28"/>
        </w:rPr>
        <w:t>дминистративному</w:t>
      </w:r>
      <w:r w:rsidR="00192FFF">
        <w:rPr>
          <w:rFonts w:ascii="Times New Roman" w:hAnsi="Times New Roman" w:cs="Times New Roman"/>
          <w:color w:val="auto"/>
          <w:sz w:val="28"/>
        </w:rPr>
        <w:t xml:space="preserve"> </w:t>
      </w:r>
      <w:r>
        <w:rPr>
          <w:rFonts w:ascii="Times New Roman" w:hAnsi="Times New Roman" w:cs="Times New Roman"/>
          <w:color w:val="auto"/>
          <w:sz w:val="28"/>
        </w:rPr>
        <w:t>регламенту по</w:t>
      </w:r>
      <w:r w:rsidR="00192FFF">
        <w:rPr>
          <w:rFonts w:ascii="Times New Roman" w:hAnsi="Times New Roman" w:cs="Times New Roman"/>
          <w:color w:val="auto"/>
          <w:sz w:val="28"/>
        </w:rPr>
        <w:t xml:space="preserve"> </w:t>
      </w:r>
      <w:r>
        <w:rPr>
          <w:rFonts w:ascii="Times New Roman" w:hAnsi="Times New Roman" w:cs="Times New Roman"/>
          <w:color w:val="auto"/>
          <w:sz w:val="28"/>
        </w:rPr>
        <w:t>предоставлению</w:t>
      </w:r>
      <w:r w:rsidR="00192FFF">
        <w:rPr>
          <w:rFonts w:ascii="Times New Roman" w:hAnsi="Times New Roman" w:cs="Times New Roman"/>
          <w:color w:val="auto"/>
          <w:sz w:val="28"/>
        </w:rPr>
        <w:t xml:space="preserve"> </w:t>
      </w:r>
      <w:r>
        <w:rPr>
          <w:rFonts w:ascii="Times New Roman" w:hAnsi="Times New Roman"/>
          <w:color w:val="auto"/>
          <w:sz w:val="28"/>
        </w:rPr>
        <w:t>муниципальной</w:t>
      </w:r>
      <w:r w:rsidR="00192FFF">
        <w:rPr>
          <w:rFonts w:ascii="Times New Roman" w:hAnsi="Times New Roman"/>
          <w:color w:val="auto"/>
          <w:sz w:val="28"/>
        </w:rPr>
        <w:t xml:space="preserve"> </w:t>
      </w:r>
      <w:r>
        <w:rPr>
          <w:rFonts w:ascii="Times New Roman" w:hAnsi="Times New Roman" w:cs="Times New Roman"/>
          <w:color w:val="auto"/>
          <w:sz w:val="28"/>
        </w:rPr>
        <w:t>услуги</w:t>
      </w:r>
    </w:p>
    <w:p w:rsidR="00B37A9B" w:rsidRDefault="00B37A9B">
      <w:pPr>
        <w:ind w:left="5103"/>
        <w:rPr>
          <w:rFonts w:ascii="Times New Roman" w:hAnsi="Times New Roman"/>
          <w:color w:val="auto"/>
          <w:sz w:val="28"/>
          <w:szCs w:val="28"/>
        </w:rPr>
      </w:pPr>
    </w:p>
    <w:p w:rsidR="00B37A9B" w:rsidRDefault="007D5772">
      <w:pPr>
        <w:jc w:val="center"/>
        <w:rPr>
          <w:rFonts w:ascii="Times New Roman" w:hAnsi="Times New Roman"/>
          <w:color w:val="auto"/>
          <w:sz w:val="28"/>
          <w:szCs w:val="28"/>
        </w:rPr>
      </w:pPr>
      <w:r>
        <w:rPr>
          <w:rFonts w:ascii="Times New Roman" w:hAnsi="Times New Roman"/>
          <w:color w:val="auto"/>
          <w:sz w:val="28"/>
        </w:rPr>
        <w:t>Исчерпывающий перечень документов, необходимых для предоставления муниципальной услуги</w:t>
      </w:r>
    </w:p>
    <w:p w:rsidR="00B37A9B" w:rsidRDefault="00B37A9B">
      <w:pPr>
        <w:ind w:left="5103"/>
        <w:rPr>
          <w:rFonts w:ascii="Times New Roman" w:hAnsi="Times New Roman"/>
          <w:color w:val="auto"/>
          <w:sz w:val="28"/>
          <w:szCs w:val="28"/>
        </w:rPr>
      </w:pPr>
    </w:p>
    <w:tbl>
      <w:tblPr>
        <w:tblStyle w:val="afb"/>
        <w:tblW w:w="14879" w:type="dxa"/>
        <w:tblLayout w:type="fixed"/>
        <w:tblLook w:val="04A0"/>
      </w:tblPr>
      <w:tblGrid>
        <w:gridCol w:w="1984"/>
        <w:gridCol w:w="4677"/>
        <w:gridCol w:w="2685"/>
        <w:gridCol w:w="5533"/>
      </w:tblGrid>
      <w:tr w:rsidR="00B37A9B">
        <w:tc>
          <w:tcPr>
            <w:tcW w:w="1980" w:type="dxa"/>
            <w:noWrap/>
          </w:tcPr>
          <w:p w:rsidR="00B37A9B" w:rsidRDefault="007D5772">
            <w:pPr>
              <w:pStyle w:val="ConsPlusNonformat"/>
              <w:jc w:val="center"/>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c>
          <w:tcPr>
            <w:tcW w:w="4678" w:type="dxa"/>
            <w:noWrap/>
          </w:tcPr>
          <w:p w:rsidR="00B37A9B" w:rsidRDefault="007D5772">
            <w:pPr>
              <w:pStyle w:val="ConsPlusNonformat"/>
              <w:jc w:val="center"/>
              <w:rPr>
                <w:rFonts w:ascii="Times New Roman" w:hAnsi="Times New Roman" w:cs="Times New Roman"/>
                <w:sz w:val="24"/>
                <w:szCs w:val="24"/>
              </w:rPr>
            </w:pPr>
            <w:r>
              <w:rPr>
                <w:rFonts w:ascii="Times New Roman" w:hAnsi="Times New Roman" w:cs="Times New Roman"/>
                <w:sz w:val="24"/>
                <w:szCs w:val="24"/>
              </w:rPr>
              <w:t>Перечень необходимых для предоставления муниципальной услуги документов</w:t>
            </w:r>
          </w:p>
        </w:tc>
        <w:tc>
          <w:tcPr>
            <w:tcW w:w="2686" w:type="dxa"/>
            <w:noWrap/>
          </w:tcPr>
          <w:p w:rsidR="00B37A9B" w:rsidRDefault="007D5772">
            <w:pPr>
              <w:pStyle w:val="ConsPlusNonformat"/>
              <w:jc w:val="center"/>
              <w:rPr>
                <w:rFonts w:ascii="Times New Roman" w:hAnsi="Times New Roman" w:cs="Times New Roman"/>
                <w:sz w:val="24"/>
                <w:szCs w:val="24"/>
              </w:rPr>
            </w:pPr>
            <w:r>
              <w:rPr>
                <w:rFonts w:ascii="Times New Roman" w:hAnsi="Times New Roman" w:cs="Times New Roman"/>
                <w:sz w:val="24"/>
                <w:szCs w:val="24"/>
              </w:rPr>
              <w:t>Способ подачи документов</w:t>
            </w:r>
          </w:p>
        </w:tc>
        <w:tc>
          <w:tcPr>
            <w:tcW w:w="5535" w:type="dxa"/>
            <w:noWrap/>
          </w:tcPr>
          <w:p w:rsidR="00B37A9B" w:rsidRDefault="007D5772">
            <w:pPr>
              <w:pStyle w:val="ConsPlusNonformat"/>
              <w:jc w:val="center"/>
              <w:rPr>
                <w:rFonts w:ascii="Times New Roman" w:hAnsi="Times New Roman" w:cs="Times New Roman"/>
                <w:sz w:val="24"/>
                <w:szCs w:val="24"/>
              </w:rPr>
            </w:pPr>
            <w:r>
              <w:rPr>
                <w:rFonts w:ascii="Times New Roman" w:hAnsi="Times New Roman" w:cs="Times New Roman"/>
                <w:sz w:val="24"/>
                <w:szCs w:val="24"/>
              </w:rPr>
              <w:t>Требования к представлению документов</w:t>
            </w:r>
          </w:p>
        </w:tc>
      </w:tr>
      <w:tr w:rsidR="00B37A9B">
        <w:trPr>
          <w:trHeight w:val="276"/>
        </w:trPr>
        <w:tc>
          <w:tcPr>
            <w:tcW w:w="9344" w:type="dxa"/>
            <w:gridSpan w:val="3"/>
            <w:vMerge w:val="restart"/>
            <w:noWrap/>
          </w:tcPr>
          <w:p w:rsidR="00B37A9B" w:rsidRDefault="007D5772">
            <w:pPr>
              <w:pStyle w:val="ConsPlusNonformat"/>
              <w:jc w:val="both"/>
              <w:rPr>
                <w:rFonts w:ascii="Times New Roman" w:hAnsi="Times New Roman" w:cs="Times New Roman"/>
                <w:sz w:val="24"/>
                <w:szCs w:val="24"/>
              </w:rPr>
            </w:pPr>
            <w:r>
              <w:rPr>
                <w:rFonts w:ascii="Times New Roman" w:eastAsia="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c>
          <w:tcPr>
            <w:tcW w:w="5535" w:type="dxa"/>
            <w:vMerge w:val="restart"/>
            <w:noWrap/>
          </w:tcPr>
          <w:p w:rsidR="00B37A9B" w:rsidRDefault="007D5772">
            <w:pPr>
              <w:rPr>
                <w:color w:val="auto"/>
              </w:rPr>
            </w:pPr>
            <w:r>
              <w:rPr>
                <w:rFonts w:cs="Times New Roman"/>
                <w:color w:val="auto"/>
              </w:rPr>
              <w:t>Общие требования к представлению документов</w:t>
            </w:r>
          </w:p>
          <w:p w:rsidR="00B37A9B" w:rsidRDefault="007D5772" w:rsidP="007D5772">
            <w:pPr>
              <w:pStyle w:val="ConsPlusNormal"/>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документы должны иметь печати (при наличии печати), подписи уполномоченных должностных лиц государственных органов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B37A9B" w:rsidRDefault="007D5772" w:rsidP="007D5772">
            <w:pPr>
              <w:pStyle w:val="ConsPlusNormal"/>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тексты документов должны быть написаны разборчиво;</w:t>
            </w:r>
          </w:p>
          <w:p w:rsidR="00B37A9B" w:rsidRDefault="007D5772" w:rsidP="007D5772">
            <w:pPr>
              <w:pStyle w:val="ConsPlusNormal"/>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документы не должны иметь подчисток, приписок, зачеркнутых слов и не оговоренных в них исправлений;</w:t>
            </w:r>
          </w:p>
          <w:p w:rsidR="00B37A9B" w:rsidRDefault="007D5772" w:rsidP="007D5772">
            <w:pPr>
              <w:pStyle w:val="ConsPlusNormal"/>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документы не должны быть исполнены карандашом;</w:t>
            </w:r>
          </w:p>
          <w:p w:rsidR="00B37A9B" w:rsidRDefault="007D5772" w:rsidP="007D5772">
            <w:pPr>
              <w:pStyle w:val="ConsPlusNormal"/>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документы не должны иметь повреждений, наличие которых не позволяет однозначно истолковать их содержание;</w:t>
            </w:r>
          </w:p>
          <w:p w:rsidR="00B37A9B" w:rsidRDefault="007D5772" w:rsidP="007D5772">
            <w:pPr>
              <w:pStyle w:val="ConsPlusNormal"/>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документы должны быть пронумерованы и следовать друг за другом согласно прилагаемой </w:t>
            </w:r>
            <w:r>
              <w:rPr>
                <w:rFonts w:ascii="Times New Roman" w:hAnsi="Times New Roman" w:cs="Times New Roman"/>
                <w:sz w:val="24"/>
                <w:szCs w:val="24"/>
              </w:rPr>
              <w:lastRenderedPageBreak/>
              <w:t>описи;</w:t>
            </w:r>
          </w:p>
          <w:p w:rsidR="00B37A9B" w:rsidRDefault="007D5772" w:rsidP="007D5772">
            <w:pPr>
              <w:pStyle w:val="ConsPlusNormal"/>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заявление оформляется на русском языке и подписывается заявителем;</w:t>
            </w:r>
          </w:p>
          <w:p w:rsidR="00B37A9B" w:rsidRDefault="007D5772" w:rsidP="007D5772">
            <w:pPr>
              <w:pStyle w:val="ConsPlusNormal"/>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при составлении заявления не допускается использование сокращений слов и аббревиатур;</w:t>
            </w:r>
          </w:p>
          <w:p w:rsidR="00B37A9B" w:rsidRDefault="007D5772" w:rsidP="007D5772">
            <w:pPr>
              <w:pStyle w:val="ConsPlusNormal"/>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документы представляются на русском языке или вместе с заверенным  переводом на русский язык;</w:t>
            </w:r>
          </w:p>
          <w:p w:rsidR="00B37A9B" w:rsidRDefault="007D5772" w:rsidP="007D5772">
            <w:pPr>
              <w:pStyle w:val="ConsPlusNormal"/>
              <w:numPr>
                <w:ilvl w:val="0"/>
                <w:numId w:val="3"/>
              </w:numPr>
              <w:ind w:left="0" w:firstLine="0"/>
              <w:jc w:val="both"/>
              <w:rPr>
                <w:rFonts w:ascii="Times New Roman" w:hAnsi="Times New Roman" w:cs="Times New Roman"/>
                <w:sz w:val="24"/>
                <w:szCs w:val="24"/>
              </w:rPr>
            </w:pPr>
            <w:r>
              <w:rPr>
                <w:rFonts w:ascii="Times New Roman" w:hAnsi="Times New Roman" w:cs="Times New Roman"/>
                <w:sz w:val="24"/>
                <w:szCs w:val="24"/>
              </w:rPr>
              <w:t>в документах не должны содержаться нецензурные либо оскорбительные выражения, угрозы жизни, здоровью и имуществу должностных лиц, а также членов их семей;</w:t>
            </w:r>
          </w:p>
          <w:p w:rsidR="00B37A9B" w:rsidRDefault="007D5772" w:rsidP="007D5772">
            <w:pPr>
              <w:pStyle w:val="af8"/>
              <w:numPr>
                <w:ilvl w:val="0"/>
                <w:numId w:val="3"/>
              </w:numPr>
              <w:tabs>
                <w:tab w:val="left" w:pos="0"/>
              </w:tabs>
              <w:ind w:left="0" w:firstLine="0"/>
              <w:rPr>
                <w:sz w:val="24"/>
                <w:szCs w:val="24"/>
              </w:rPr>
            </w:pPr>
            <w:r>
              <w:rPr>
                <w:sz w:val="24"/>
                <w:szCs w:val="24"/>
              </w:rPr>
              <w:t>в случае направления заявления и копий документов</w:t>
            </w:r>
            <w:r w:rsidR="00807CC7">
              <w:rPr>
                <w:sz w:val="24"/>
                <w:szCs w:val="24"/>
              </w:rPr>
              <w:t xml:space="preserve"> </w:t>
            </w:r>
            <w:r>
              <w:rPr>
                <w:sz w:val="24"/>
                <w:szCs w:val="24"/>
              </w:rPr>
              <w:t>посредством</w:t>
            </w:r>
            <w:r w:rsidR="00807CC7">
              <w:rPr>
                <w:sz w:val="24"/>
                <w:szCs w:val="24"/>
              </w:rPr>
              <w:t xml:space="preserve"> </w:t>
            </w:r>
            <w:r>
              <w:rPr>
                <w:sz w:val="24"/>
                <w:szCs w:val="24"/>
              </w:rPr>
              <w:t>почтовой</w:t>
            </w:r>
            <w:r w:rsidR="00807CC7">
              <w:rPr>
                <w:sz w:val="24"/>
                <w:szCs w:val="24"/>
              </w:rPr>
              <w:t xml:space="preserve"> </w:t>
            </w:r>
            <w:r>
              <w:rPr>
                <w:sz w:val="24"/>
                <w:szCs w:val="24"/>
              </w:rPr>
              <w:t>связи копии</w:t>
            </w:r>
            <w:r w:rsidR="00807CC7">
              <w:rPr>
                <w:sz w:val="24"/>
                <w:szCs w:val="24"/>
              </w:rPr>
              <w:t xml:space="preserve"> </w:t>
            </w:r>
            <w:r>
              <w:rPr>
                <w:sz w:val="24"/>
                <w:szCs w:val="24"/>
              </w:rPr>
              <w:t>документов,</w:t>
            </w:r>
            <w:r w:rsidR="00807CC7">
              <w:rPr>
                <w:sz w:val="24"/>
                <w:szCs w:val="24"/>
              </w:rPr>
              <w:t xml:space="preserve"> </w:t>
            </w:r>
            <w:r>
              <w:rPr>
                <w:sz w:val="24"/>
                <w:szCs w:val="24"/>
              </w:rPr>
              <w:t>а</w:t>
            </w:r>
            <w:r w:rsidR="00807CC7">
              <w:rPr>
                <w:sz w:val="24"/>
                <w:szCs w:val="24"/>
              </w:rPr>
              <w:t xml:space="preserve"> </w:t>
            </w:r>
            <w:r>
              <w:rPr>
                <w:sz w:val="24"/>
                <w:szCs w:val="24"/>
              </w:rPr>
              <w:t>также</w:t>
            </w:r>
            <w:r w:rsidR="00807CC7">
              <w:rPr>
                <w:sz w:val="24"/>
                <w:szCs w:val="24"/>
              </w:rPr>
              <w:t xml:space="preserve"> </w:t>
            </w:r>
            <w:r>
              <w:rPr>
                <w:sz w:val="24"/>
                <w:szCs w:val="24"/>
              </w:rPr>
              <w:t>подпись</w:t>
            </w:r>
            <w:r>
              <w:rPr>
                <w:spacing w:val="1"/>
                <w:sz w:val="24"/>
                <w:szCs w:val="24"/>
              </w:rPr>
              <w:t xml:space="preserve"> з</w:t>
            </w:r>
            <w:r>
              <w:rPr>
                <w:sz w:val="24"/>
                <w:szCs w:val="24"/>
              </w:rPr>
              <w:t>аявителя</w:t>
            </w:r>
            <w:r w:rsidR="00807CC7">
              <w:rPr>
                <w:sz w:val="24"/>
                <w:szCs w:val="24"/>
              </w:rPr>
              <w:t xml:space="preserve"> </w:t>
            </w:r>
            <w:r>
              <w:rPr>
                <w:sz w:val="24"/>
                <w:szCs w:val="24"/>
              </w:rPr>
              <w:t>должны</w:t>
            </w:r>
            <w:r w:rsidR="00807CC7">
              <w:rPr>
                <w:sz w:val="24"/>
                <w:szCs w:val="24"/>
              </w:rPr>
              <w:t xml:space="preserve"> </w:t>
            </w:r>
            <w:r>
              <w:rPr>
                <w:sz w:val="24"/>
                <w:szCs w:val="24"/>
              </w:rPr>
              <w:t>быть</w:t>
            </w:r>
            <w:r w:rsidR="00807CC7">
              <w:rPr>
                <w:sz w:val="24"/>
                <w:szCs w:val="24"/>
              </w:rPr>
              <w:t xml:space="preserve"> </w:t>
            </w:r>
            <w:r>
              <w:rPr>
                <w:sz w:val="24"/>
                <w:szCs w:val="24"/>
              </w:rPr>
              <w:t>заверены</w:t>
            </w:r>
            <w:r w:rsidR="00807CC7">
              <w:rPr>
                <w:sz w:val="24"/>
                <w:szCs w:val="24"/>
              </w:rPr>
              <w:t xml:space="preserve"> </w:t>
            </w:r>
            <w:r>
              <w:rPr>
                <w:sz w:val="24"/>
                <w:szCs w:val="24"/>
              </w:rPr>
              <w:t>в</w:t>
            </w:r>
            <w:r w:rsidR="00807CC7">
              <w:rPr>
                <w:sz w:val="24"/>
                <w:szCs w:val="24"/>
              </w:rPr>
              <w:t xml:space="preserve"> </w:t>
            </w:r>
            <w:r>
              <w:rPr>
                <w:sz w:val="24"/>
                <w:szCs w:val="24"/>
              </w:rPr>
              <w:t>установленном</w:t>
            </w:r>
            <w:r w:rsidR="00807CC7">
              <w:rPr>
                <w:sz w:val="24"/>
                <w:szCs w:val="24"/>
              </w:rPr>
              <w:t xml:space="preserve"> </w:t>
            </w:r>
            <w:r>
              <w:rPr>
                <w:sz w:val="24"/>
                <w:szCs w:val="24"/>
              </w:rPr>
              <w:t>законодательством Российской Федерации порядке. Подлинники документов</w:t>
            </w:r>
            <w:r w:rsidR="00807CC7">
              <w:rPr>
                <w:sz w:val="24"/>
                <w:szCs w:val="24"/>
              </w:rPr>
              <w:t xml:space="preserve"> </w:t>
            </w:r>
            <w:r>
              <w:rPr>
                <w:sz w:val="24"/>
                <w:szCs w:val="24"/>
              </w:rPr>
              <w:t>не</w:t>
            </w:r>
            <w:r w:rsidR="00807CC7">
              <w:rPr>
                <w:sz w:val="24"/>
                <w:szCs w:val="24"/>
              </w:rPr>
              <w:t xml:space="preserve"> </w:t>
            </w:r>
            <w:r>
              <w:rPr>
                <w:sz w:val="24"/>
                <w:szCs w:val="24"/>
              </w:rPr>
              <w:t>направляются;</w:t>
            </w:r>
          </w:p>
          <w:p w:rsidR="00B37A9B" w:rsidRDefault="007D5772" w:rsidP="007D5772">
            <w:pPr>
              <w:pStyle w:val="af8"/>
              <w:numPr>
                <w:ilvl w:val="0"/>
                <w:numId w:val="3"/>
              </w:numPr>
              <w:ind w:left="0" w:firstLine="0"/>
              <w:rPr>
                <w:sz w:val="28"/>
                <w:szCs w:val="28"/>
              </w:rPr>
            </w:pPr>
            <w:r>
              <w:rPr>
                <w:sz w:val="24"/>
                <w:szCs w:val="24"/>
              </w:rPr>
              <w:t>направление</w:t>
            </w:r>
            <w:r w:rsidR="00807CC7">
              <w:rPr>
                <w:sz w:val="24"/>
                <w:szCs w:val="24"/>
              </w:rPr>
              <w:t xml:space="preserve"> </w:t>
            </w:r>
            <w:r>
              <w:rPr>
                <w:sz w:val="24"/>
                <w:szCs w:val="24"/>
              </w:rPr>
              <w:t>заявления</w:t>
            </w:r>
            <w:r w:rsidR="00807CC7">
              <w:rPr>
                <w:sz w:val="24"/>
                <w:szCs w:val="24"/>
              </w:rPr>
              <w:t xml:space="preserve"> </w:t>
            </w:r>
            <w:r>
              <w:rPr>
                <w:sz w:val="24"/>
                <w:szCs w:val="24"/>
              </w:rPr>
              <w:t>и</w:t>
            </w:r>
            <w:r w:rsidR="00807CC7">
              <w:rPr>
                <w:sz w:val="24"/>
                <w:szCs w:val="24"/>
              </w:rPr>
              <w:t xml:space="preserve"> </w:t>
            </w:r>
            <w:r>
              <w:rPr>
                <w:sz w:val="24"/>
                <w:szCs w:val="24"/>
              </w:rPr>
              <w:t>копий</w:t>
            </w:r>
            <w:r w:rsidR="00807CC7">
              <w:rPr>
                <w:sz w:val="24"/>
                <w:szCs w:val="24"/>
              </w:rPr>
              <w:t xml:space="preserve"> </w:t>
            </w:r>
            <w:r>
              <w:rPr>
                <w:sz w:val="24"/>
                <w:szCs w:val="24"/>
              </w:rPr>
              <w:t>документов</w:t>
            </w:r>
            <w:r w:rsidR="00807CC7">
              <w:rPr>
                <w:sz w:val="24"/>
                <w:szCs w:val="24"/>
              </w:rPr>
              <w:t xml:space="preserve"> </w:t>
            </w:r>
            <w:r>
              <w:rPr>
                <w:sz w:val="24"/>
                <w:szCs w:val="24"/>
              </w:rPr>
              <w:t>посредством</w:t>
            </w:r>
            <w:r w:rsidR="00807CC7">
              <w:rPr>
                <w:sz w:val="24"/>
                <w:szCs w:val="24"/>
              </w:rPr>
              <w:t xml:space="preserve"> </w:t>
            </w:r>
            <w:r>
              <w:rPr>
                <w:sz w:val="24"/>
                <w:szCs w:val="24"/>
              </w:rPr>
              <w:t>почтовой</w:t>
            </w:r>
            <w:r w:rsidR="00807CC7">
              <w:rPr>
                <w:sz w:val="24"/>
                <w:szCs w:val="24"/>
              </w:rPr>
              <w:t xml:space="preserve"> </w:t>
            </w:r>
            <w:r>
              <w:rPr>
                <w:sz w:val="24"/>
                <w:szCs w:val="24"/>
              </w:rPr>
              <w:t>связи</w:t>
            </w:r>
            <w:r w:rsidR="00807CC7">
              <w:rPr>
                <w:sz w:val="24"/>
                <w:szCs w:val="24"/>
              </w:rPr>
              <w:t xml:space="preserve"> </w:t>
            </w:r>
            <w:r>
              <w:rPr>
                <w:sz w:val="24"/>
                <w:szCs w:val="24"/>
              </w:rPr>
              <w:t>осуществляется</w:t>
            </w:r>
            <w:r w:rsidR="00807CC7">
              <w:rPr>
                <w:sz w:val="24"/>
                <w:szCs w:val="24"/>
              </w:rPr>
              <w:t xml:space="preserve"> </w:t>
            </w:r>
            <w:r>
              <w:rPr>
                <w:sz w:val="24"/>
                <w:szCs w:val="24"/>
              </w:rPr>
              <w:t>способом,</w:t>
            </w:r>
            <w:r w:rsidR="00807CC7">
              <w:rPr>
                <w:sz w:val="24"/>
                <w:szCs w:val="24"/>
              </w:rPr>
              <w:t xml:space="preserve"> </w:t>
            </w:r>
            <w:r>
              <w:rPr>
                <w:sz w:val="24"/>
                <w:szCs w:val="24"/>
              </w:rPr>
              <w:t>позволяющим</w:t>
            </w:r>
            <w:r w:rsidR="00807CC7">
              <w:rPr>
                <w:sz w:val="24"/>
                <w:szCs w:val="24"/>
              </w:rPr>
              <w:t xml:space="preserve"> </w:t>
            </w:r>
            <w:r>
              <w:rPr>
                <w:sz w:val="24"/>
                <w:szCs w:val="24"/>
              </w:rPr>
              <w:t>подтвердить</w:t>
            </w:r>
            <w:r w:rsidR="00807CC7">
              <w:rPr>
                <w:sz w:val="24"/>
                <w:szCs w:val="24"/>
              </w:rPr>
              <w:t xml:space="preserve"> </w:t>
            </w:r>
            <w:r>
              <w:rPr>
                <w:sz w:val="24"/>
                <w:szCs w:val="24"/>
              </w:rPr>
              <w:t>факт</w:t>
            </w:r>
            <w:r w:rsidR="00807CC7">
              <w:rPr>
                <w:sz w:val="24"/>
                <w:szCs w:val="24"/>
              </w:rPr>
              <w:t xml:space="preserve"> </w:t>
            </w:r>
            <w:r>
              <w:rPr>
                <w:sz w:val="24"/>
                <w:szCs w:val="24"/>
              </w:rPr>
              <w:t>и</w:t>
            </w:r>
            <w:r w:rsidR="00807CC7">
              <w:rPr>
                <w:sz w:val="24"/>
                <w:szCs w:val="24"/>
              </w:rPr>
              <w:t xml:space="preserve"> </w:t>
            </w:r>
            <w:r>
              <w:rPr>
                <w:sz w:val="24"/>
                <w:szCs w:val="24"/>
              </w:rPr>
              <w:t>дату</w:t>
            </w:r>
            <w:r w:rsidR="00807CC7">
              <w:rPr>
                <w:sz w:val="24"/>
                <w:szCs w:val="24"/>
              </w:rPr>
              <w:t xml:space="preserve"> </w:t>
            </w:r>
            <w:r>
              <w:rPr>
                <w:sz w:val="24"/>
                <w:szCs w:val="24"/>
              </w:rPr>
              <w:t>отправления.</w:t>
            </w:r>
          </w:p>
          <w:p w:rsidR="00B37A9B" w:rsidRDefault="00B37A9B">
            <w:pPr>
              <w:pStyle w:val="ConsPlusNormal"/>
              <w:ind w:left="709"/>
              <w:jc w:val="center"/>
              <w:rPr>
                <w:rFonts w:ascii="Times New Roman" w:hAnsi="Times New Roman" w:cs="Times New Roman"/>
                <w:sz w:val="24"/>
                <w:szCs w:val="24"/>
              </w:rPr>
            </w:pPr>
          </w:p>
          <w:p w:rsidR="00B37A9B" w:rsidRDefault="007D5772">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к электронным документам, представляемым заявителем для получения услуги:</w:t>
            </w:r>
          </w:p>
          <w:p w:rsidR="00B37A9B" w:rsidRDefault="007D5772" w:rsidP="007D5772">
            <w:pPr>
              <w:pStyle w:val="ConsPlusNormal"/>
              <w:numPr>
                <w:ilvl w:val="0"/>
                <w:numId w:val="4"/>
              </w:numPr>
              <w:ind w:left="0" w:firstLine="0"/>
              <w:jc w:val="both"/>
              <w:rPr>
                <w:rFonts w:ascii="Times New Roman" w:hAnsi="Times New Roman" w:cs="Times New Roman"/>
                <w:sz w:val="24"/>
                <w:szCs w:val="24"/>
              </w:rPr>
            </w:pPr>
            <w:r>
              <w:rPr>
                <w:rFonts w:ascii="Times New Roman" w:hAnsi="Times New Roman" w:cs="Times New Roman"/>
                <w:sz w:val="24"/>
                <w:szCs w:val="24"/>
              </w:rPr>
              <w:t>при подаче заявления в электронной форме заполнение полей о половой принадлежности, СНИЛС, гражданстве заявителя и ребенка (детей) носит обязательный характер;</w:t>
            </w:r>
          </w:p>
          <w:p w:rsidR="00B37A9B" w:rsidRDefault="007D5772" w:rsidP="007D5772">
            <w:pPr>
              <w:pStyle w:val="ConsPlusNormal"/>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прилагаемые к заявлению электронные документы представляются в одном из следующих форматов – pdf, jpg, jpeg и sig;</w:t>
            </w:r>
          </w:p>
          <w:p w:rsidR="00B37A9B" w:rsidRDefault="007D5772" w:rsidP="007D5772">
            <w:pPr>
              <w:pStyle w:val="ConsPlusNormal"/>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в случае, когда документ состоит из </w:t>
            </w:r>
            <w:r>
              <w:rPr>
                <w:rFonts w:ascii="Times New Roman" w:hAnsi="Times New Roman" w:cs="Times New Roman"/>
                <w:sz w:val="24"/>
                <w:szCs w:val="24"/>
              </w:rPr>
              <w:lastRenderedPageBreak/>
              <w:t>нескольких файлов, или документы имеют открепленные ЭП (файл формата sig), их необходимо направлять в виде электронного архива формата zip;</w:t>
            </w:r>
          </w:p>
          <w:p w:rsidR="00B37A9B" w:rsidRDefault="007D5772" w:rsidP="007D5772">
            <w:pPr>
              <w:pStyle w:val="ConsPlusNormal"/>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документы в электронном виде могут быть подписаны квалифицированной ЭП (указываются реквизиты нормативного правового акта, в соответствии с которым требуется обязательное подписание квалифицированной ЭП);</w:t>
            </w:r>
          </w:p>
          <w:p w:rsidR="00B37A9B" w:rsidRDefault="007D5772" w:rsidP="007D5772">
            <w:pPr>
              <w:pStyle w:val="ConsPlusNormal"/>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наименования электронных документов должны соответствовать наименованиям документов на бумажном носителе;</w:t>
            </w:r>
          </w:p>
          <w:p w:rsidR="00B37A9B" w:rsidRDefault="007D5772" w:rsidP="007D5772">
            <w:pPr>
              <w:pStyle w:val="ConsPlusNormal"/>
              <w:numPr>
                <w:ilvl w:val="0"/>
                <w:numId w:val="5"/>
              </w:numPr>
              <w:ind w:left="0" w:firstLine="0"/>
              <w:jc w:val="both"/>
              <w:rPr>
                <w:rFonts w:ascii="Times New Roman" w:hAnsi="Times New Roman" w:cs="Times New Roman"/>
                <w:sz w:val="24"/>
                <w:szCs w:val="24"/>
              </w:rPr>
            </w:pPr>
            <w:r>
              <w:rPr>
                <w:rFonts w:ascii="Times New Roman" w:hAnsi="Times New Roman" w:cs="Times New Roman"/>
                <w:sz w:val="24"/>
                <w:szCs w:val="24"/>
              </w:rPr>
              <w:t>электронные</w:t>
            </w:r>
            <w:r w:rsidR="00807CC7">
              <w:rPr>
                <w:rFonts w:ascii="Times New Roman" w:hAnsi="Times New Roman" w:cs="Times New Roman"/>
                <w:sz w:val="24"/>
                <w:szCs w:val="24"/>
              </w:rPr>
              <w:t xml:space="preserve"> </w:t>
            </w:r>
            <w:r>
              <w:rPr>
                <w:rFonts w:ascii="Times New Roman" w:hAnsi="Times New Roman" w:cs="Times New Roman"/>
                <w:sz w:val="24"/>
                <w:szCs w:val="24"/>
              </w:rPr>
              <w:t>документы</w:t>
            </w:r>
            <w:r w:rsidR="00807CC7">
              <w:rPr>
                <w:rFonts w:ascii="Times New Roman" w:hAnsi="Times New Roman" w:cs="Times New Roman"/>
                <w:sz w:val="24"/>
                <w:szCs w:val="24"/>
              </w:rPr>
              <w:t xml:space="preserve"> </w:t>
            </w:r>
            <w:r>
              <w:rPr>
                <w:rFonts w:ascii="Times New Roman" w:hAnsi="Times New Roman" w:cs="Times New Roman"/>
                <w:sz w:val="24"/>
                <w:szCs w:val="24"/>
              </w:rPr>
              <w:t>должны</w:t>
            </w:r>
            <w:r w:rsidR="00807CC7">
              <w:rPr>
                <w:rFonts w:ascii="Times New Roman" w:hAnsi="Times New Roman" w:cs="Times New Roman"/>
                <w:sz w:val="24"/>
                <w:szCs w:val="24"/>
              </w:rPr>
              <w:t xml:space="preserve"> </w:t>
            </w:r>
            <w:r>
              <w:rPr>
                <w:rFonts w:ascii="Times New Roman" w:hAnsi="Times New Roman" w:cs="Times New Roman"/>
                <w:sz w:val="24"/>
                <w:szCs w:val="24"/>
              </w:rPr>
              <w:t>обеспечивать возможность</w:t>
            </w:r>
            <w:r w:rsidR="00807CC7">
              <w:rPr>
                <w:rFonts w:ascii="Times New Roman" w:hAnsi="Times New Roman" w:cs="Times New Roman"/>
                <w:sz w:val="24"/>
                <w:szCs w:val="24"/>
              </w:rPr>
              <w:t xml:space="preserve"> </w:t>
            </w:r>
            <w:r>
              <w:rPr>
                <w:rFonts w:ascii="Times New Roman" w:hAnsi="Times New Roman" w:cs="Times New Roman"/>
                <w:sz w:val="24"/>
                <w:szCs w:val="24"/>
              </w:rPr>
              <w:t>идентифицировать</w:t>
            </w:r>
            <w:r w:rsidR="00807CC7">
              <w:rPr>
                <w:rFonts w:ascii="Times New Roman" w:hAnsi="Times New Roman" w:cs="Times New Roman"/>
                <w:sz w:val="24"/>
                <w:szCs w:val="24"/>
              </w:rPr>
              <w:t xml:space="preserve"> </w:t>
            </w:r>
            <w:r>
              <w:rPr>
                <w:rFonts w:ascii="Times New Roman" w:hAnsi="Times New Roman" w:cs="Times New Roman"/>
                <w:sz w:val="24"/>
                <w:szCs w:val="24"/>
              </w:rPr>
              <w:t>документ</w:t>
            </w:r>
            <w:r w:rsidR="00807CC7">
              <w:rPr>
                <w:rFonts w:ascii="Times New Roman" w:hAnsi="Times New Roman" w:cs="Times New Roman"/>
                <w:sz w:val="24"/>
                <w:szCs w:val="24"/>
              </w:rPr>
              <w:t xml:space="preserve"> </w:t>
            </w:r>
            <w:r>
              <w:rPr>
                <w:rFonts w:ascii="Times New Roman" w:hAnsi="Times New Roman" w:cs="Times New Roman"/>
                <w:sz w:val="24"/>
                <w:szCs w:val="24"/>
              </w:rPr>
              <w:t>и</w:t>
            </w:r>
            <w:r w:rsidR="00807CC7">
              <w:rPr>
                <w:rFonts w:ascii="Times New Roman" w:hAnsi="Times New Roman" w:cs="Times New Roman"/>
                <w:sz w:val="24"/>
                <w:szCs w:val="24"/>
              </w:rPr>
              <w:t xml:space="preserve"> </w:t>
            </w:r>
            <w:r>
              <w:rPr>
                <w:rFonts w:ascii="Times New Roman" w:hAnsi="Times New Roman" w:cs="Times New Roman"/>
                <w:sz w:val="24"/>
                <w:szCs w:val="24"/>
              </w:rPr>
              <w:t>количество</w:t>
            </w:r>
            <w:r w:rsidR="00807CC7">
              <w:rPr>
                <w:rFonts w:ascii="Times New Roman" w:hAnsi="Times New Roman" w:cs="Times New Roman"/>
                <w:sz w:val="24"/>
                <w:szCs w:val="24"/>
              </w:rPr>
              <w:t xml:space="preserve"> </w:t>
            </w:r>
            <w:r>
              <w:rPr>
                <w:rFonts w:ascii="Times New Roman" w:hAnsi="Times New Roman" w:cs="Times New Roman"/>
                <w:sz w:val="24"/>
                <w:szCs w:val="24"/>
              </w:rPr>
              <w:t>листов</w:t>
            </w:r>
            <w:r w:rsidR="00807CC7">
              <w:rPr>
                <w:rFonts w:ascii="Times New Roman" w:hAnsi="Times New Roman" w:cs="Times New Roman"/>
                <w:sz w:val="24"/>
                <w:szCs w:val="24"/>
              </w:rPr>
              <w:t xml:space="preserve"> </w:t>
            </w:r>
            <w:r>
              <w:rPr>
                <w:rFonts w:ascii="Times New Roman" w:hAnsi="Times New Roman" w:cs="Times New Roman"/>
                <w:sz w:val="24"/>
                <w:szCs w:val="24"/>
              </w:rPr>
              <w:t>в документе.</w:t>
            </w:r>
          </w:p>
          <w:p w:rsidR="00B37A9B" w:rsidRDefault="00B37A9B">
            <w:pPr>
              <w:pStyle w:val="ConsPlusNormal"/>
              <w:jc w:val="both"/>
              <w:rPr>
                <w:rFonts w:ascii="Times New Roman" w:hAnsi="Times New Roman" w:cs="Times New Roman"/>
                <w:sz w:val="24"/>
                <w:szCs w:val="24"/>
              </w:rPr>
            </w:pPr>
          </w:p>
          <w:p w:rsidR="00B37A9B" w:rsidRDefault="00B37A9B">
            <w:pPr>
              <w:rPr>
                <w:color w:val="auto"/>
              </w:rPr>
            </w:pPr>
          </w:p>
          <w:p w:rsidR="00B37A9B" w:rsidRDefault="00B37A9B"/>
          <w:p w:rsidR="00B37A9B" w:rsidRDefault="00B37A9B"/>
          <w:p w:rsidR="00B37A9B" w:rsidRDefault="00B37A9B"/>
          <w:p w:rsidR="00B37A9B" w:rsidRDefault="00B37A9B"/>
          <w:p w:rsidR="00B37A9B" w:rsidRDefault="00B37A9B"/>
          <w:p w:rsidR="00B37A9B" w:rsidRDefault="00B37A9B"/>
          <w:p w:rsidR="00B37A9B" w:rsidRDefault="00B37A9B"/>
          <w:p w:rsidR="00B37A9B" w:rsidRDefault="00B37A9B"/>
          <w:p w:rsidR="00B37A9B" w:rsidRDefault="00B37A9B"/>
          <w:p w:rsidR="00B37A9B" w:rsidRDefault="00B37A9B"/>
          <w:p w:rsidR="00B37A9B" w:rsidRDefault="00B37A9B"/>
          <w:p w:rsidR="00B37A9B" w:rsidRDefault="00B37A9B"/>
        </w:tc>
      </w:tr>
      <w:tr w:rsidR="00B37A9B">
        <w:trPr>
          <w:trHeight w:val="254"/>
        </w:trPr>
        <w:tc>
          <w:tcPr>
            <w:tcW w:w="1980" w:type="dxa"/>
            <w:vMerge w:val="restart"/>
            <w:noWrap/>
          </w:tcPr>
          <w:p w:rsidR="00B37A9B" w:rsidRDefault="007D5772">
            <w:pPr>
              <w:pStyle w:val="ConsPlusNonformat"/>
              <w:jc w:val="center"/>
              <w:rPr>
                <w:rFonts w:ascii="Times New Roman" w:hAnsi="Times New Roman" w:cs="Times New Roman"/>
                <w:sz w:val="24"/>
                <w:szCs w:val="24"/>
              </w:rPr>
            </w:pPr>
            <w:r>
              <w:rPr>
                <w:rFonts w:ascii="Times New Roman" w:hAnsi="Times New Roman" w:cs="Times New Roman"/>
                <w:sz w:val="24"/>
                <w:szCs w:val="24"/>
              </w:rPr>
              <w:t>А</w:t>
            </w:r>
          </w:p>
          <w:p w:rsidR="00B37A9B" w:rsidRDefault="00B37A9B">
            <w:pPr>
              <w:pStyle w:val="ConsPlusNonformat"/>
              <w:jc w:val="center"/>
              <w:rPr>
                <w:rFonts w:ascii="Times New Roman" w:hAnsi="Times New Roman" w:cs="Times New Roman"/>
                <w:sz w:val="24"/>
                <w:szCs w:val="24"/>
              </w:rPr>
            </w:pPr>
          </w:p>
          <w:p w:rsidR="00B37A9B" w:rsidRDefault="00B37A9B">
            <w:pPr>
              <w:pStyle w:val="ConsPlusNonformat"/>
              <w:jc w:val="center"/>
              <w:rPr>
                <w:rFonts w:ascii="Times New Roman" w:hAnsi="Times New Roman" w:cs="Times New Roman"/>
                <w:sz w:val="24"/>
                <w:szCs w:val="24"/>
              </w:rPr>
            </w:pPr>
          </w:p>
          <w:p w:rsidR="00B37A9B" w:rsidRDefault="00B37A9B">
            <w:pPr>
              <w:pStyle w:val="ConsPlusNonformat"/>
              <w:jc w:val="center"/>
              <w:rPr>
                <w:rFonts w:ascii="Times New Roman" w:hAnsi="Times New Roman" w:cs="Times New Roman"/>
                <w:sz w:val="24"/>
                <w:szCs w:val="24"/>
              </w:rPr>
            </w:pPr>
          </w:p>
          <w:p w:rsidR="00B37A9B" w:rsidRDefault="00B37A9B">
            <w:pPr>
              <w:pStyle w:val="ConsPlusNonformat"/>
              <w:jc w:val="center"/>
              <w:rPr>
                <w:rFonts w:ascii="Times New Roman" w:hAnsi="Times New Roman" w:cs="Times New Roman"/>
                <w:sz w:val="24"/>
                <w:szCs w:val="24"/>
              </w:rPr>
            </w:pPr>
          </w:p>
          <w:p w:rsidR="00B37A9B" w:rsidRDefault="00B37A9B">
            <w:pPr>
              <w:pStyle w:val="ConsPlusNonformat"/>
              <w:jc w:val="center"/>
              <w:rPr>
                <w:rFonts w:ascii="Times New Roman" w:hAnsi="Times New Roman" w:cs="Times New Roman"/>
                <w:sz w:val="24"/>
                <w:szCs w:val="24"/>
              </w:rPr>
            </w:pPr>
          </w:p>
          <w:p w:rsidR="00B37A9B" w:rsidRDefault="00B37A9B">
            <w:pPr>
              <w:pStyle w:val="210"/>
              <w:shd w:val="clear" w:color="auto" w:fill="auto"/>
              <w:tabs>
                <w:tab w:val="left" w:pos="0"/>
              </w:tabs>
              <w:spacing w:before="0" w:after="0" w:line="240" w:lineRule="auto"/>
              <w:rPr>
                <w:sz w:val="24"/>
                <w:szCs w:val="24"/>
              </w:rPr>
            </w:pPr>
          </w:p>
          <w:p w:rsidR="00B37A9B" w:rsidRDefault="00B37A9B"/>
          <w:p w:rsidR="00B37A9B" w:rsidRDefault="00B37A9B"/>
          <w:p w:rsidR="00B37A9B" w:rsidRDefault="00B37A9B"/>
          <w:p w:rsidR="00B37A9B" w:rsidRDefault="00B37A9B"/>
          <w:p w:rsidR="00B37A9B" w:rsidRDefault="00B37A9B">
            <w:pPr>
              <w:pStyle w:val="ConsPlusNonformat"/>
              <w:jc w:val="center"/>
              <w:rPr>
                <w:rFonts w:ascii="Times New Roman" w:hAnsi="Times New Roman" w:cs="Times New Roman"/>
                <w:sz w:val="24"/>
                <w:szCs w:val="24"/>
              </w:rPr>
            </w:pPr>
          </w:p>
          <w:p w:rsidR="00B37A9B" w:rsidRDefault="00B37A9B">
            <w:pPr>
              <w:pStyle w:val="ConsPlusNonformat"/>
              <w:jc w:val="center"/>
              <w:rPr>
                <w:rFonts w:ascii="Times New Roman" w:hAnsi="Times New Roman" w:cs="Times New Roman"/>
                <w:sz w:val="24"/>
                <w:szCs w:val="24"/>
              </w:rPr>
            </w:pPr>
          </w:p>
          <w:p w:rsidR="00B37A9B" w:rsidRDefault="00B37A9B">
            <w:pPr>
              <w:pStyle w:val="ConsPlusNonformat"/>
              <w:jc w:val="center"/>
              <w:rPr>
                <w:rFonts w:ascii="Times New Roman" w:hAnsi="Times New Roman" w:cs="Times New Roman"/>
                <w:sz w:val="24"/>
                <w:szCs w:val="24"/>
              </w:rPr>
            </w:pPr>
          </w:p>
        </w:tc>
        <w:tc>
          <w:tcPr>
            <w:tcW w:w="4678" w:type="dxa"/>
            <w:noWrap/>
          </w:tcPr>
          <w:p w:rsidR="00B37A9B" w:rsidRDefault="007D5772" w:rsidP="008622B8">
            <w:pPr>
              <w:pStyle w:val="210"/>
              <w:shd w:val="clear" w:color="auto" w:fill="auto"/>
              <w:tabs>
                <w:tab w:val="left" w:pos="0"/>
              </w:tabs>
              <w:spacing w:before="0" w:after="0" w:line="240" w:lineRule="auto"/>
              <w:rPr>
                <w:sz w:val="24"/>
                <w:szCs w:val="24"/>
              </w:rPr>
            </w:pPr>
            <w:r>
              <w:rPr>
                <w:sz w:val="24"/>
                <w:szCs w:val="24"/>
              </w:rPr>
              <w:t>- заявление</w:t>
            </w:r>
            <w:r w:rsidR="00192FFF">
              <w:rPr>
                <w:sz w:val="24"/>
                <w:szCs w:val="24"/>
              </w:rPr>
              <w:t xml:space="preserve"> </w:t>
            </w:r>
            <w:r>
              <w:rPr>
                <w:sz w:val="24"/>
                <w:szCs w:val="24"/>
              </w:rPr>
              <w:t>о</w:t>
            </w:r>
            <w:r w:rsidR="00192FFF">
              <w:rPr>
                <w:sz w:val="24"/>
                <w:szCs w:val="24"/>
              </w:rPr>
              <w:t xml:space="preserve"> </w:t>
            </w:r>
            <w:r>
              <w:rPr>
                <w:sz w:val="24"/>
                <w:szCs w:val="24"/>
              </w:rPr>
              <w:t>предоставлении</w:t>
            </w:r>
            <w:r>
              <w:rPr>
                <w:spacing w:val="1"/>
                <w:sz w:val="24"/>
                <w:szCs w:val="24"/>
              </w:rPr>
              <w:t xml:space="preserve"> муниципальной</w:t>
            </w:r>
            <w:r>
              <w:rPr>
                <w:sz w:val="24"/>
                <w:szCs w:val="24"/>
              </w:rPr>
              <w:t xml:space="preserve"> услуги</w:t>
            </w:r>
            <w:r w:rsidR="00192FFF">
              <w:rPr>
                <w:sz w:val="24"/>
                <w:szCs w:val="24"/>
              </w:rPr>
              <w:t xml:space="preserve"> </w:t>
            </w:r>
            <w:r>
              <w:rPr>
                <w:rStyle w:val="22"/>
                <w:sz w:val="24"/>
                <w:szCs w:val="24"/>
              </w:rPr>
              <w:t xml:space="preserve">по форме согласно Приложению № 5 к настоящему </w:t>
            </w:r>
            <w:r w:rsidR="008622B8">
              <w:rPr>
                <w:rStyle w:val="22"/>
                <w:sz w:val="24"/>
                <w:szCs w:val="24"/>
              </w:rPr>
              <w:t>а</w:t>
            </w:r>
            <w:r>
              <w:rPr>
                <w:rStyle w:val="22"/>
                <w:sz w:val="24"/>
                <w:szCs w:val="24"/>
              </w:rPr>
              <w:t>дминистративному регламенту</w:t>
            </w:r>
          </w:p>
        </w:tc>
        <w:tc>
          <w:tcPr>
            <w:tcW w:w="2686" w:type="dxa"/>
            <w:vMerge w:val="restart"/>
            <w:noWrap/>
          </w:tcPr>
          <w:p w:rsidR="00B37A9B" w:rsidRDefault="007D5772">
            <w:pPr>
              <w:pStyle w:val="ConsPlusNormal"/>
              <w:jc w:val="both"/>
              <w:rPr>
                <w:rFonts w:ascii="Times New Roman" w:hAnsi="Times New Roman" w:cs="Times New Roman"/>
                <w:sz w:val="24"/>
                <w:szCs w:val="24"/>
              </w:rPr>
            </w:pPr>
            <w:r>
              <w:rPr>
                <w:sz w:val="24"/>
                <w:szCs w:val="24"/>
              </w:rPr>
              <w:t xml:space="preserve">- </w:t>
            </w:r>
            <w:r>
              <w:rPr>
                <w:rFonts w:ascii="Times New Roman" w:hAnsi="Times New Roman" w:cs="Times New Roman"/>
                <w:sz w:val="24"/>
                <w:szCs w:val="24"/>
              </w:rPr>
              <w:t>посредством ЕПГУ;</w:t>
            </w:r>
          </w:p>
          <w:p w:rsidR="00B37A9B" w:rsidRDefault="007D5772">
            <w:pPr>
              <w:pStyle w:val="ConsPlusNormal"/>
              <w:jc w:val="both"/>
              <w:rPr>
                <w:rFonts w:ascii="Times New Roman" w:hAnsi="Times New Roman" w:cs="Times New Roman"/>
                <w:sz w:val="24"/>
                <w:szCs w:val="24"/>
              </w:rPr>
            </w:pPr>
            <w:r>
              <w:rPr>
                <w:rFonts w:ascii="Times New Roman" w:hAnsi="Times New Roman" w:cs="Times New Roman"/>
                <w:sz w:val="24"/>
                <w:szCs w:val="24"/>
              </w:rPr>
              <w:t>- посредством личного обращения либо почтового отправления в Уполномоченный орган;</w:t>
            </w:r>
          </w:p>
          <w:p w:rsidR="00B37A9B" w:rsidRDefault="007D5772">
            <w:pPr>
              <w:pStyle w:val="ConsPlusNormal"/>
              <w:jc w:val="both"/>
              <w:rPr>
                <w:rFonts w:ascii="Times New Roman" w:hAnsi="Times New Roman" w:cs="Times New Roman"/>
                <w:sz w:val="24"/>
                <w:szCs w:val="24"/>
              </w:rPr>
            </w:pPr>
            <w:r>
              <w:rPr>
                <w:rFonts w:ascii="Times New Roman" w:hAnsi="Times New Roman" w:cs="Times New Roman"/>
                <w:sz w:val="24"/>
                <w:szCs w:val="24"/>
              </w:rPr>
              <w:t>- посредством личного обращения в многофункциональный центр</w:t>
            </w:r>
          </w:p>
          <w:p w:rsidR="00B37A9B" w:rsidRDefault="00B37A9B">
            <w:pPr>
              <w:pStyle w:val="ConsPlusNormal"/>
              <w:jc w:val="both"/>
              <w:rPr>
                <w:rFonts w:ascii="Times New Roman" w:hAnsi="Times New Roman" w:cs="Times New Roman"/>
                <w:sz w:val="24"/>
                <w:szCs w:val="24"/>
              </w:rPr>
            </w:pPr>
          </w:p>
          <w:p w:rsidR="00B37A9B" w:rsidRDefault="00B37A9B">
            <w:pPr>
              <w:pStyle w:val="ConsPlusNormal"/>
              <w:jc w:val="both"/>
              <w:rPr>
                <w:sz w:val="24"/>
                <w:szCs w:val="24"/>
              </w:rPr>
            </w:pPr>
          </w:p>
          <w:p w:rsidR="00B37A9B" w:rsidRDefault="00B37A9B">
            <w:pPr>
              <w:pStyle w:val="ConsPlusNormal"/>
              <w:jc w:val="both"/>
              <w:rPr>
                <w:sz w:val="24"/>
                <w:szCs w:val="24"/>
              </w:rPr>
            </w:pPr>
          </w:p>
          <w:p w:rsidR="00B37A9B" w:rsidRDefault="00B37A9B">
            <w:pPr>
              <w:pStyle w:val="ConsPlusNormal"/>
              <w:jc w:val="both"/>
              <w:rPr>
                <w:sz w:val="24"/>
                <w:szCs w:val="24"/>
              </w:rPr>
            </w:pPr>
          </w:p>
          <w:p w:rsidR="00B37A9B" w:rsidRDefault="00B37A9B">
            <w:pPr>
              <w:pStyle w:val="ConsPlusNormal"/>
              <w:jc w:val="both"/>
              <w:rPr>
                <w:sz w:val="24"/>
                <w:szCs w:val="24"/>
              </w:rPr>
            </w:pPr>
          </w:p>
          <w:p w:rsidR="00B37A9B" w:rsidRDefault="00B37A9B">
            <w:pPr>
              <w:pStyle w:val="ConsPlusNormal"/>
              <w:jc w:val="both"/>
              <w:rPr>
                <w:sz w:val="24"/>
                <w:szCs w:val="24"/>
              </w:rPr>
            </w:pPr>
          </w:p>
          <w:p w:rsidR="00B37A9B" w:rsidRDefault="00B37A9B">
            <w:pPr>
              <w:pStyle w:val="ConsPlusNormal"/>
              <w:jc w:val="both"/>
              <w:rPr>
                <w:sz w:val="24"/>
                <w:szCs w:val="24"/>
              </w:rPr>
            </w:pPr>
          </w:p>
          <w:p w:rsidR="00B37A9B" w:rsidRDefault="00B37A9B">
            <w:pPr>
              <w:pStyle w:val="ConsPlusNormal"/>
              <w:jc w:val="both"/>
              <w:rPr>
                <w:sz w:val="24"/>
                <w:szCs w:val="24"/>
              </w:rPr>
            </w:pPr>
          </w:p>
          <w:p w:rsidR="00B37A9B" w:rsidRDefault="00B37A9B">
            <w:pPr>
              <w:pStyle w:val="ConsPlusNormal"/>
              <w:jc w:val="both"/>
              <w:rPr>
                <w:sz w:val="24"/>
                <w:szCs w:val="24"/>
              </w:rPr>
            </w:pPr>
          </w:p>
          <w:p w:rsidR="00B37A9B" w:rsidRDefault="00B37A9B"/>
          <w:p w:rsidR="00B37A9B" w:rsidRDefault="00B37A9B"/>
          <w:p w:rsidR="00B37A9B" w:rsidRDefault="00B37A9B"/>
          <w:p w:rsidR="00B37A9B" w:rsidRDefault="00B37A9B"/>
          <w:p w:rsidR="00B37A9B" w:rsidRDefault="00B37A9B"/>
          <w:p w:rsidR="00B37A9B" w:rsidRDefault="00B37A9B"/>
          <w:p w:rsidR="00B37A9B" w:rsidRDefault="00B37A9B"/>
        </w:tc>
        <w:tc>
          <w:tcPr>
            <w:tcW w:w="5535" w:type="dxa"/>
            <w:vMerge/>
            <w:noWrap/>
          </w:tcPr>
          <w:p w:rsidR="00B37A9B" w:rsidRDefault="00B37A9B"/>
        </w:tc>
      </w:tr>
      <w:tr w:rsidR="00B37A9B">
        <w:tc>
          <w:tcPr>
            <w:tcW w:w="1980" w:type="dxa"/>
            <w:vMerge/>
            <w:noWrap/>
          </w:tcPr>
          <w:p w:rsidR="00B37A9B" w:rsidRDefault="00B37A9B"/>
        </w:tc>
        <w:tc>
          <w:tcPr>
            <w:tcW w:w="4678" w:type="dxa"/>
            <w:noWrap/>
          </w:tcPr>
          <w:p w:rsidR="00B37A9B" w:rsidRDefault="007D5772">
            <w:pPr>
              <w:pStyle w:val="210"/>
              <w:shd w:val="clear" w:color="auto" w:fill="auto"/>
              <w:tabs>
                <w:tab w:val="left" w:pos="0"/>
              </w:tabs>
              <w:spacing w:before="0" w:after="0" w:line="240" w:lineRule="auto"/>
              <w:rPr>
                <w:strike/>
                <w:sz w:val="24"/>
                <w:szCs w:val="24"/>
              </w:rPr>
            </w:pPr>
            <w:r>
              <w:rPr>
                <w:sz w:val="24"/>
                <w:szCs w:val="24"/>
              </w:rPr>
              <w:t>- документ,</w:t>
            </w:r>
            <w:r w:rsidR="00192FFF">
              <w:rPr>
                <w:sz w:val="24"/>
                <w:szCs w:val="24"/>
              </w:rPr>
              <w:t xml:space="preserve"> </w:t>
            </w:r>
            <w:r>
              <w:rPr>
                <w:sz w:val="24"/>
                <w:szCs w:val="24"/>
              </w:rPr>
              <w:t>удостоверяющий</w:t>
            </w:r>
            <w:r w:rsidR="00192FFF">
              <w:rPr>
                <w:sz w:val="24"/>
                <w:szCs w:val="24"/>
              </w:rPr>
              <w:t xml:space="preserve"> </w:t>
            </w:r>
            <w:r>
              <w:rPr>
                <w:sz w:val="24"/>
                <w:szCs w:val="24"/>
              </w:rPr>
              <w:t>личность</w:t>
            </w:r>
            <w:r w:rsidR="00192FFF">
              <w:rPr>
                <w:sz w:val="24"/>
                <w:szCs w:val="24"/>
              </w:rPr>
              <w:t xml:space="preserve"> </w:t>
            </w:r>
            <w:r>
              <w:rPr>
                <w:sz w:val="24"/>
                <w:szCs w:val="24"/>
              </w:rPr>
              <w:t>заявителя</w:t>
            </w:r>
            <w:r w:rsidR="00192FFF">
              <w:rPr>
                <w:sz w:val="24"/>
                <w:szCs w:val="24"/>
              </w:rPr>
              <w:t xml:space="preserve"> </w:t>
            </w:r>
            <w:r>
              <w:rPr>
                <w:sz w:val="24"/>
                <w:szCs w:val="24"/>
              </w:rPr>
              <w:t>(при</w:t>
            </w:r>
            <w:r w:rsidR="00192FFF">
              <w:rPr>
                <w:sz w:val="24"/>
                <w:szCs w:val="24"/>
              </w:rPr>
              <w:t xml:space="preserve"> </w:t>
            </w:r>
            <w:r>
              <w:rPr>
                <w:sz w:val="24"/>
                <w:szCs w:val="24"/>
              </w:rPr>
              <w:t>личном</w:t>
            </w:r>
            <w:r w:rsidR="00192FFF">
              <w:rPr>
                <w:sz w:val="24"/>
                <w:szCs w:val="24"/>
              </w:rPr>
              <w:t xml:space="preserve"> </w:t>
            </w:r>
            <w:r>
              <w:rPr>
                <w:sz w:val="24"/>
                <w:szCs w:val="24"/>
              </w:rPr>
              <w:t>обращении)</w:t>
            </w:r>
          </w:p>
        </w:tc>
        <w:tc>
          <w:tcPr>
            <w:tcW w:w="2686" w:type="dxa"/>
            <w:vMerge/>
            <w:noWrap/>
          </w:tcPr>
          <w:p w:rsidR="00B37A9B" w:rsidRDefault="00B37A9B"/>
        </w:tc>
        <w:tc>
          <w:tcPr>
            <w:tcW w:w="5535" w:type="dxa"/>
            <w:vMerge/>
            <w:noWrap/>
          </w:tcPr>
          <w:p w:rsidR="00B37A9B" w:rsidRDefault="00B37A9B"/>
        </w:tc>
      </w:tr>
      <w:tr w:rsidR="00B37A9B">
        <w:tc>
          <w:tcPr>
            <w:tcW w:w="1980" w:type="dxa"/>
            <w:vMerge/>
            <w:noWrap/>
          </w:tcPr>
          <w:p w:rsidR="00B37A9B" w:rsidRDefault="00B37A9B"/>
        </w:tc>
        <w:tc>
          <w:tcPr>
            <w:tcW w:w="4678" w:type="dxa"/>
            <w:noWrap/>
          </w:tcPr>
          <w:p w:rsidR="00B37A9B" w:rsidRDefault="007D5772">
            <w:pPr>
              <w:jc w:val="both"/>
              <w:rPr>
                <w:rFonts w:cs="Times New Roman"/>
                <w:strike/>
                <w:color w:val="auto"/>
                <w:sz w:val="28"/>
                <w:szCs w:val="28"/>
              </w:rPr>
            </w:pPr>
            <w:r>
              <w:rPr>
                <w:rFonts w:cs="Times New Roman"/>
                <w:color w:val="auto"/>
              </w:rPr>
              <w:t>- документ,</w:t>
            </w:r>
            <w:r w:rsidR="00192FFF">
              <w:rPr>
                <w:rFonts w:cs="Times New Roman"/>
                <w:color w:val="auto"/>
              </w:rPr>
              <w:t xml:space="preserve"> </w:t>
            </w:r>
            <w:r>
              <w:rPr>
                <w:rFonts w:cs="Times New Roman"/>
                <w:color w:val="auto"/>
              </w:rPr>
              <w:t>подтверждающий,</w:t>
            </w:r>
            <w:r w:rsidR="00192FFF">
              <w:rPr>
                <w:rFonts w:cs="Times New Roman"/>
                <w:color w:val="auto"/>
              </w:rPr>
              <w:t xml:space="preserve"> </w:t>
            </w:r>
            <w:r>
              <w:rPr>
                <w:rFonts w:cs="Times New Roman"/>
                <w:color w:val="auto"/>
              </w:rPr>
              <w:t>что</w:t>
            </w:r>
            <w:r w:rsidR="00192FFF">
              <w:rPr>
                <w:rFonts w:cs="Times New Roman"/>
                <w:color w:val="auto"/>
              </w:rPr>
              <w:t xml:space="preserve"> </w:t>
            </w:r>
            <w:r>
              <w:rPr>
                <w:rFonts w:cs="Times New Roman"/>
                <w:color w:val="auto"/>
              </w:rPr>
              <w:t>заявитель</w:t>
            </w:r>
            <w:r w:rsidR="00192FFF">
              <w:rPr>
                <w:rFonts w:cs="Times New Roman"/>
                <w:color w:val="auto"/>
              </w:rPr>
              <w:t xml:space="preserve"> </w:t>
            </w:r>
            <w:r>
              <w:rPr>
                <w:rFonts w:cs="Times New Roman"/>
                <w:color w:val="auto"/>
              </w:rPr>
              <w:t>является</w:t>
            </w:r>
            <w:r w:rsidR="00192FFF">
              <w:rPr>
                <w:rFonts w:cs="Times New Roman"/>
                <w:color w:val="auto"/>
              </w:rPr>
              <w:t xml:space="preserve"> </w:t>
            </w:r>
            <w:r>
              <w:rPr>
                <w:rFonts w:cs="Times New Roman"/>
                <w:color w:val="auto"/>
              </w:rPr>
              <w:t>законным</w:t>
            </w:r>
            <w:r w:rsidR="00192FFF">
              <w:rPr>
                <w:rFonts w:cs="Times New Roman"/>
                <w:color w:val="auto"/>
              </w:rPr>
              <w:t xml:space="preserve"> </w:t>
            </w:r>
            <w:r>
              <w:rPr>
                <w:rFonts w:cs="Times New Roman"/>
                <w:color w:val="auto"/>
              </w:rPr>
              <w:t>представителем</w:t>
            </w:r>
            <w:r w:rsidR="00192FFF">
              <w:rPr>
                <w:rFonts w:cs="Times New Roman"/>
                <w:color w:val="auto"/>
              </w:rPr>
              <w:t xml:space="preserve"> </w:t>
            </w:r>
            <w:r>
              <w:rPr>
                <w:rFonts w:cs="Times New Roman"/>
                <w:color w:val="auto"/>
              </w:rPr>
              <w:t>ребенка</w:t>
            </w:r>
            <w:r w:rsidR="00192FFF">
              <w:rPr>
                <w:rFonts w:cs="Times New Roman"/>
                <w:color w:val="auto"/>
              </w:rPr>
              <w:t xml:space="preserve"> </w:t>
            </w:r>
            <w:r>
              <w:rPr>
                <w:rFonts w:cs="Times New Roman"/>
                <w:color w:val="auto"/>
              </w:rPr>
              <w:t>(при</w:t>
            </w:r>
            <w:r w:rsidR="00192FFF">
              <w:rPr>
                <w:rFonts w:cs="Times New Roman"/>
                <w:color w:val="auto"/>
              </w:rPr>
              <w:t xml:space="preserve"> </w:t>
            </w:r>
            <w:r>
              <w:rPr>
                <w:rFonts w:cs="Times New Roman"/>
                <w:color w:val="auto"/>
              </w:rPr>
              <w:t>личном</w:t>
            </w:r>
            <w:r w:rsidR="00192FFF">
              <w:rPr>
                <w:rFonts w:cs="Times New Roman"/>
                <w:color w:val="auto"/>
              </w:rPr>
              <w:t xml:space="preserve"> </w:t>
            </w:r>
            <w:r>
              <w:rPr>
                <w:rFonts w:cs="Times New Roman"/>
                <w:color w:val="auto"/>
              </w:rPr>
              <w:t>обращении)</w:t>
            </w:r>
          </w:p>
        </w:tc>
        <w:tc>
          <w:tcPr>
            <w:tcW w:w="2686" w:type="dxa"/>
            <w:vMerge/>
            <w:noWrap/>
          </w:tcPr>
          <w:p w:rsidR="00B37A9B" w:rsidRDefault="00B37A9B"/>
        </w:tc>
        <w:tc>
          <w:tcPr>
            <w:tcW w:w="5535" w:type="dxa"/>
            <w:vMerge/>
            <w:noWrap/>
          </w:tcPr>
          <w:p w:rsidR="00B37A9B" w:rsidRDefault="00B37A9B"/>
        </w:tc>
      </w:tr>
      <w:tr w:rsidR="00B37A9B">
        <w:tc>
          <w:tcPr>
            <w:tcW w:w="1980" w:type="dxa"/>
            <w:vMerge/>
            <w:noWrap/>
          </w:tcPr>
          <w:p w:rsidR="00B37A9B" w:rsidRDefault="00B37A9B"/>
        </w:tc>
        <w:tc>
          <w:tcPr>
            <w:tcW w:w="4678" w:type="dxa"/>
            <w:noWrap/>
          </w:tcPr>
          <w:p w:rsidR="00B37A9B" w:rsidRDefault="007D5772">
            <w:pPr>
              <w:jc w:val="both"/>
              <w:rPr>
                <w:rFonts w:cs="Times New Roman"/>
                <w:strike/>
                <w:color w:val="auto"/>
                <w:sz w:val="28"/>
                <w:szCs w:val="28"/>
              </w:rPr>
            </w:pPr>
            <w:r>
              <w:rPr>
                <w:rFonts w:cs="Times New Roman"/>
                <w:color w:val="auto"/>
              </w:rPr>
              <w:t>- документы,</w:t>
            </w:r>
            <w:r w:rsidR="00192FFF">
              <w:rPr>
                <w:rFonts w:cs="Times New Roman"/>
                <w:color w:val="auto"/>
              </w:rPr>
              <w:t xml:space="preserve"> </w:t>
            </w:r>
            <w:r>
              <w:rPr>
                <w:rFonts w:cs="Times New Roman"/>
                <w:color w:val="auto"/>
              </w:rPr>
              <w:t>подтверждающие</w:t>
            </w:r>
            <w:r w:rsidR="00192FFF">
              <w:rPr>
                <w:rFonts w:cs="Times New Roman"/>
                <w:color w:val="auto"/>
              </w:rPr>
              <w:t xml:space="preserve"> </w:t>
            </w:r>
            <w:r>
              <w:rPr>
                <w:rFonts w:cs="Times New Roman"/>
                <w:color w:val="auto"/>
              </w:rPr>
              <w:t>сведения</w:t>
            </w:r>
            <w:r w:rsidR="00192FFF">
              <w:rPr>
                <w:rFonts w:cs="Times New Roman"/>
                <w:color w:val="auto"/>
              </w:rPr>
              <w:t xml:space="preserve"> </w:t>
            </w:r>
            <w:r>
              <w:rPr>
                <w:rFonts w:cs="Times New Roman"/>
                <w:color w:val="auto"/>
              </w:rPr>
              <w:t>о</w:t>
            </w:r>
            <w:r w:rsidR="00192FFF">
              <w:rPr>
                <w:rFonts w:cs="Times New Roman"/>
                <w:color w:val="auto"/>
              </w:rPr>
              <w:t xml:space="preserve"> </w:t>
            </w:r>
            <w:r>
              <w:rPr>
                <w:rFonts w:cs="Times New Roman"/>
                <w:color w:val="auto"/>
              </w:rPr>
              <w:t>рождении</w:t>
            </w:r>
            <w:r w:rsidR="00192FFF">
              <w:rPr>
                <w:rFonts w:cs="Times New Roman"/>
                <w:color w:val="auto"/>
              </w:rPr>
              <w:t xml:space="preserve"> </w:t>
            </w:r>
            <w:r>
              <w:rPr>
                <w:rFonts w:cs="Times New Roman"/>
                <w:color w:val="auto"/>
              </w:rPr>
              <w:t>ребенка,</w:t>
            </w:r>
            <w:r w:rsidR="00192FFF">
              <w:rPr>
                <w:rFonts w:cs="Times New Roman"/>
                <w:color w:val="auto"/>
              </w:rPr>
              <w:t xml:space="preserve"> </w:t>
            </w:r>
            <w:r>
              <w:rPr>
                <w:rFonts w:cs="Times New Roman"/>
                <w:color w:val="auto"/>
              </w:rPr>
              <w:t>выданные компетентными органами иностранных государств, и их перевод на</w:t>
            </w:r>
            <w:r w:rsidR="00192FFF">
              <w:rPr>
                <w:rFonts w:cs="Times New Roman"/>
                <w:color w:val="auto"/>
              </w:rPr>
              <w:t xml:space="preserve"> </w:t>
            </w:r>
            <w:r>
              <w:rPr>
                <w:rFonts w:cs="Times New Roman"/>
                <w:color w:val="auto"/>
              </w:rPr>
              <w:t>русский</w:t>
            </w:r>
            <w:r w:rsidR="00192FFF">
              <w:rPr>
                <w:rFonts w:cs="Times New Roman"/>
                <w:color w:val="auto"/>
              </w:rPr>
              <w:t xml:space="preserve"> </w:t>
            </w:r>
            <w:r>
              <w:rPr>
                <w:rFonts w:cs="Times New Roman"/>
                <w:color w:val="auto"/>
              </w:rPr>
              <w:t>язык</w:t>
            </w:r>
            <w:r w:rsidR="00192FFF">
              <w:rPr>
                <w:rFonts w:cs="Times New Roman"/>
                <w:color w:val="auto"/>
              </w:rPr>
              <w:t xml:space="preserve"> </w:t>
            </w:r>
            <w:r>
              <w:rPr>
                <w:rFonts w:cs="Times New Roman"/>
                <w:color w:val="auto"/>
              </w:rPr>
              <w:t>(если</w:t>
            </w:r>
            <w:r w:rsidR="00192FFF">
              <w:rPr>
                <w:rFonts w:cs="Times New Roman"/>
                <w:color w:val="auto"/>
              </w:rPr>
              <w:t xml:space="preserve"> </w:t>
            </w:r>
            <w:r>
              <w:rPr>
                <w:rFonts w:cs="Times New Roman"/>
                <w:color w:val="auto"/>
              </w:rPr>
              <w:t>рождение</w:t>
            </w:r>
            <w:r w:rsidR="00192FFF">
              <w:rPr>
                <w:rFonts w:cs="Times New Roman"/>
                <w:color w:val="auto"/>
              </w:rPr>
              <w:t xml:space="preserve"> </w:t>
            </w:r>
            <w:r>
              <w:rPr>
                <w:rFonts w:cs="Times New Roman"/>
                <w:color w:val="auto"/>
              </w:rPr>
              <w:t>ребенка</w:t>
            </w:r>
            <w:r w:rsidR="00192FFF">
              <w:rPr>
                <w:rFonts w:cs="Times New Roman"/>
                <w:color w:val="auto"/>
              </w:rPr>
              <w:t xml:space="preserve"> </w:t>
            </w:r>
            <w:r>
              <w:rPr>
                <w:rFonts w:cs="Times New Roman"/>
                <w:color w:val="auto"/>
              </w:rPr>
              <w:t>зарегистрировано</w:t>
            </w:r>
            <w:r w:rsidR="00192FFF">
              <w:rPr>
                <w:rFonts w:cs="Times New Roman"/>
                <w:color w:val="auto"/>
              </w:rPr>
              <w:t xml:space="preserve"> </w:t>
            </w:r>
            <w:r>
              <w:rPr>
                <w:rFonts w:cs="Times New Roman"/>
                <w:color w:val="auto"/>
              </w:rPr>
              <w:t>на</w:t>
            </w:r>
            <w:r w:rsidR="00192FFF">
              <w:rPr>
                <w:rFonts w:cs="Times New Roman"/>
                <w:color w:val="auto"/>
              </w:rPr>
              <w:t xml:space="preserve"> территории  и</w:t>
            </w:r>
            <w:r>
              <w:rPr>
                <w:rFonts w:cs="Times New Roman"/>
                <w:color w:val="auto"/>
              </w:rPr>
              <w:t>ностранного</w:t>
            </w:r>
            <w:r w:rsidR="00192FFF">
              <w:rPr>
                <w:rFonts w:cs="Times New Roman"/>
                <w:color w:val="auto"/>
              </w:rPr>
              <w:t xml:space="preserve"> </w:t>
            </w:r>
            <w:r>
              <w:rPr>
                <w:rFonts w:cs="Times New Roman"/>
                <w:color w:val="auto"/>
              </w:rPr>
              <w:t>государства)</w:t>
            </w:r>
          </w:p>
        </w:tc>
        <w:tc>
          <w:tcPr>
            <w:tcW w:w="2686" w:type="dxa"/>
            <w:vMerge/>
            <w:noWrap/>
          </w:tcPr>
          <w:p w:rsidR="00B37A9B" w:rsidRDefault="00B37A9B"/>
        </w:tc>
        <w:tc>
          <w:tcPr>
            <w:tcW w:w="5535" w:type="dxa"/>
            <w:vMerge/>
            <w:noWrap/>
          </w:tcPr>
          <w:p w:rsidR="00B37A9B" w:rsidRDefault="00B37A9B"/>
        </w:tc>
      </w:tr>
      <w:tr w:rsidR="00B37A9B">
        <w:tc>
          <w:tcPr>
            <w:tcW w:w="1980" w:type="dxa"/>
            <w:vMerge/>
            <w:noWrap/>
          </w:tcPr>
          <w:p w:rsidR="00B37A9B" w:rsidRDefault="00B37A9B"/>
        </w:tc>
        <w:tc>
          <w:tcPr>
            <w:tcW w:w="4678" w:type="dxa"/>
            <w:noWrap/>
          </w:tcPr>
          <w:p w:rsidR="00B37A9B" w:rsidRDefault="007D5772">
            <w:pPr>
              <w:jc w:val="both"/>
              <w:rPr>
                <w:rFonts w:cs="Times New Roman"/>
                <w:strike/>
                <w:color w:val="auto"/>
                <w:sz w:val="28"/>
                <w:szCs w:val="28"/>
              </w:rPr>
            </w:pPr>
            <w:r>
              <w:rPr>
                <w:rFonts w:cs="Times New Roman"/>
                <w:color w:val="auto"/>
              </w:rPr>
              <w:t>- справка с места учебы совершеннолетнего ребенка (детей) заявителя,</w:t>
            </w:r>
            <w:r w:rsidR="00192FFF">
              <w:rPr>
                <w:rFonts w:cs="Times New Roman"/>
                <w:color w:val="auto"/>
              </w:rPr>
              <w:t xml:space="preserve"> </w:t>
            </w:r>
            <w:r>
              <w:rPr>
                <w:rFonts w:cs="Times New Roman"/>
                <w:color w:val="auto"/>
              </w:rPr>
              <w:t xml:space="preserve">подтверждающая обучение по </w:t>
            </w:r>
            <w:r>
              <w:rPr>
                <w:rFonts w:cs="Times New Roman"/>
                <w:color w:val="auto"/>
              </w:rPr>
              <w:lastRenderedPageBreak/>
              <w:t>очной форме в образовательной организации</w:t>
            </w:r>
            <w:r w:rsidR="00192FFF">
              <w:rPr>
                <w:rFonts w:cs="Times New Roman"/>
                <w:color w:val="auto"/>
              </w:rPr>
              <w:t xml:space="preserve"> </w:t>
            </w:r>
            <w:r>
              <w:rPr>
                <w:rFonts w:cs="Times New Roman"/>
                <w:color w:val="auto"/>
              </w:rPr>
              <w:t>любого</w:t>
            </w:r>
            <w:r w:rsidR="00192FFF">
              <w:rPr>
                <w:rFonts w:cs="Times New Roman"/>
                <w:color w:val="auto"/>
              </w:rPr>
              <w:t xml:space="preserve"> </w:t>
            </w:r>
            <w:r>
              <w:rPr>
                <w:rFonts w:cs="Times New Roman"/>
                <w:color w:val="auto"/>
              </w:rPr>
              <w:t>типа</w:t>
            </w:r>
            <w:r w:rsidR="00192FFF">
              <w:rPr>
                <w:rFonts w:cs="Times New Roman"/>
                <w:color w:val="auto"/>
              </w:rPr>
              <w:t xml:space="preserve"> </w:t>
            </w:r>
            <w:r>
              <w:rPr>
                <w:rFonts w:cs="Times New Roman"/>
                <w:color w:val="auto"/>
              </w:rPr>
              <w:t>независимо</w:t>
            </w:r>
            <w:r w:rsidR="00192FFF">
              <w:rPr>
                <w:rFonts w:cs="Times New Roman"/>
                <w:color w:val="auto"/>
              </w:rPr>
              <w:t xml:space="preserve"> </w:t>
            </w:r>
            <w:r>
              <w:rPr>
                <w:rFonts w:cs="Times New Roman"/>
                <w:color w:val="auto"/>
              </w:rPr>
              <w:t>от</w:t>
            </w:r>
            <w:r w:rsidR="00192FFF">
              <w:rPr>
                <w:rFonts w:cs="Times New Roman"/>
                <w:color w:val="auto"/>
              </w:rPr>
              <w:t xml:space="preserve"> </w:t>
            </w:r>
            <w:r>
              <w:rPr>
                <w:rFonts w:cs="Times New Roman"/>
                <w:color w:val="auto"/>
              </w:rPr>
              <w:t>ее</w:t>
            </w:r>
            <w:r w:rsidR="00192FFF">
              <w:rPr>
                <w:rFonts w:cs="Times New Roman"/>
                <w:color w:val="auto"/>
              </w:rPr>
              <w:t xml:space="preserve"> </w:t>
            </w:r>
            <w:r>
              <w:rPr>
                <w:rFonts w:cs="Times New Roman"/>
                <w:color w:val="auto"/>
              </w:rPr>
              <w:t>организационно-правовой</w:t>
            </w:r>
            <w:r w:rsidR="00192FFF">
              <w:rPr>
                <w:rFonts w:cs="Times New Roman"/>
                <w:color w:val="auto"/>
              </w:rPr>
              <w:t xml:space="preserve"> </w:t>
            </w:r>
            <w:r>
              <w:rPr>
                <w:rFonts w:cs="Times New Roman"/>
                <w:color w:val="auto"/>
              </w:rPr>
              <w:t>формы</w:t>
            </w:r>
            <w:r w:rsidR="00192FFF">
              <w:rPr>
                <w:rFonts w:cs="Times New Roman"/>
                <w:color w:val="auto"/>
              </w:rPr>
              <w:t xml:space="preserve"> </w:t>
            </w:r>
            <w:r>
              <w:rPr>
                <w:rFonts w:cs="Times New Roman"/>
                <w:color w:val="auto"/>
              </w:rPr>
              <w:t>(за</w:t>
            </w:r>
            <w:r w:rsidR="00192FFF">
              <w:rPr>
                <w:rFonts w:cs="Times New Roman"/>
                <w:color w:val="auto"/>
              </w:rPr>
              <w:t xml:space="preserve"> </w:t>
            </w:r>
            <w:r>
              <w:rPr>
                <w:rFonts w:cs="Times New Roman"/>
                <w:color w:val="auto"/>
              </w:rPr>
              <w:t>исключением образовательной организации дополнительного образования) (в случае</w:t>
            </w:r>
            <w:r w:rsidR="00192FFF">
              <w:rPr>
                <w:rFonts w:cs="Times New Roman"/>
                <w:color w:val="auto"/>
              </w:rPr>
              <w:t xml:space="preserve"> </w:t>
            </w:r>
            <w:r>
              <w:rPr>
                <w:rFonts w:cs="Times New Roman"/>
                <w:color w:val="auto"/>
              </w:rPr>
              <w:t>если</w:t>
            </w:r>
            <w:r w:rsidR="00192FFF">
              <w:rPr>
                <w:rFonts w:cs="Times New Roman"/>
                <w:color w:val="auto"/>
              </w:rPr>
              <w:t xml:space="preserve"> </w:t>
            </w:r>
            <w:r>
              <w:rPr>
                <w:rFonts w:cs="Times New Roman"/>
                <w:color w:val="auto"/>
              </w:rPr>
              <w:t>такие</w:t>
            </w:r>
            <w:r w:rsidR="00192FFF">
              <w:rPr>
                <w:rFonts w:cs="Times New Roman"/>
                <w:color w:val="auto"/>
              </w:rPr>
              <w:t xml:space="preserve"> </w:t>
            </w:r>
            <w:r>
              <w:rPr>
                <w:rFonts w:cs="Times New Roman"/>
                <w:color w:val="auto"/>
              </w:rPr>
              <w:t>дети</w:t>
            </w:r>
            <w:r w:rsidR="00192FFF">
              <w:rPr>
                <w:rFonts w:cs="Times New Roman"/>
                <w:color w:val="auto"/>
              </w:rPr>
              <w:t xml:space="preserve"> </w:t>
            </w:r>
            <w:r>
              <w:rPr>
                <w:rFonts w:cs="Times New Roman"/>
                <w:color w:val="auto"/>
              </w:rPr>
              <w:t>имеются</w:t>
            </w:r>
            <w:r w:rsidR="00192FFF">
              <w:rPr>
                <w:rFonts w:cs="Times New Roman"/>
                <w:color w:val="auto"/>
              </w:rPr>
              <w:t xml:space="preserve"> </w:t>
            </w:r>
            <w:r>
              <w:rPr>
                <w:rFonts w:cs="Times New Roman"/>
                <w:color w:val="auto"/>
              </w:rPr>
              <w:t>в</w:t>
            </w:r>
            <w:r w:rsidR="00192FFF">
              <w:rPr>
                <w:rFonts w:cs="Times New Roman"/>
                <w:color w:val="auto"/>
              </w:rPr>
              <w:t xml:space="preserve"> </w:t>
            </w:r>
            <w:r>
              <w:rPr>
                <w:rFonts w:cs="Times New Roman"/>
                <w:color w:val="auto"/>
              </w:rPr>
              <w:t>семье)</w:t>
            </w:r>
          </w:p>
        </w:tc>
        <w:tc>
          <w:tcPr>
            <w:tcW w:w="2686" w:type="dxa"/>
            <w:vMerge/>
            <w:noWrap/>
          </w:tcPr>
          <w:p w:rsidR="00B37A9B" w:rsidRDefault="00B37A9B"/>
        </w:tc>
        <w:tc>
          <w:tcPr>
            <w:tcW w:w="5535" w:type="dxa"/>
            <w:vMerge/>
            <w:noWrap/>
          </w:tcPr>
          <w:p w:rsidR="00B37A9B" w:rsidRDefault="00B37A9B"/>
        </w:tc>
      </w:tr>
      <w:tr w:rsidR="00B37A9B">
        <w:tc>
          <w:tcPr>
            <w:tcW w:w="1980" w:type="dxa"/>
            <w:vMerge/>
            <w:noWrap/>
          </w:tcPr>
          <w:p w:rsidR="00B37A9B" w:rsidRDefault="00B37A9B"/>
        </w:tc>
        <w:tc>
          <w:tcPr>
            <w:tcW w:w="4678" w:type="dxa"/>
            <w:noWrap/>
          </w:tcPr>
          <w:p w:rsidR="00B37A9B" w:rsidRDefault="007D5772">
            <w:pPr>
              <w:jc w:val="both"/>
              <w:rPr>
                <w:rFonts w:cs="Times New Roman"/>
                <w:strike/>
                <w:color w:val="auto"/>
                <w:sz w:val="28"/>
                <w:szCs w:val="28"/>
              </w:rPr>
            </w:pPr>
            <w:r>
              <w:rPr>
                <w:rFonts w:cs="Times New Roman"/>
                <w:color w:val="auto"/>
              </w:rPr>
              <w:t>- согласие лиц, указанных в заявлении, на обработку их персональных</w:t>
            </w:r>
            <w:r w:rsidR="00192FFF">
              <w:rPr>
                <w:rFonts w:cs="Times New Roman"/>
                <w:color w:val="auto"/>
              </w:rPr>
              <w:t xml:space="preserve"> </w:t>
            </w:r>
            <w:r>
              <w:rPr>
                <w:rFonts w:cs="Times New Roman"/>
                <w:color w:val="auto"/>
              </w:rPr>
              <w:t>данных</w:t>
            </w:r>
            <w:r w:rsidR="00192FFF">
              <w:rPr>
                <w:rFonts w:cs="Times New Roman"/>
                <w:color w:val="auto"/>
              </w:rPr>
              <w:t xml:space="preserve"> </w:t>
            </w:r>
            <w:r>
              <w:rPr>
                <w:rFonts w:cs="Times New Roman"/>
                <w:color w:val="auto"/>
              </w:rPr>
              <w:t>(при</w:t>
            </w:r>
            <w:r w:rsidR="00192FFF">
              <w:rPr>
                <w:rFonts w:cs="Times New Roman"/>
                <w:color w:val="auto"/>
              </w:rPr>
              <w:t xml:space="preserve"> </w:t>
            </w:r>
            <w:r>
              <w:rPr>
                <w:rFonts w:cs="Times New Roman"/>
                <w:color w:val="auto"/>
              </w:rPr>
              <w:t>личном</w:t>
            </w:r>
            <w:r w:rsidR="00192FFF">
              <w:rPr>
                <w:rFonts w:cs="Times New Roman"/>
                <w:color w:val="auto"/>
              </w:rPr>
              <w:t xml:space="preserve"> </w:t>
            </w:r>
            <w:r>
              <w:rPr>
                <w:rFonts w:cs="Times New Roman"/>
                <w:color w:val="auto"/>
              </w:rPr>
              <w:t>обращении)</w:t>
            </w:r>
          </w:p>
        </w:tc>
        <w:tc>
          <w:tcPr>
            <w:tcW w:w="2686" w:type="dxa"/>
            <w:vMerge/>
            <w:noWrap/>
          </w:tcPr>
          <w:p w:rsidR="00B37A9B" w:rsidRDefault="00B37A9B"/>
        </w:tc>
        <w:tc>
          <w:tcPr>
            <w:tcW w:w="5535" w:type="dxa"/>
            <w:vMerge/>
            <w:noWrap/>
          </w:tcPr>
          <w:p w:rsidR="00B37A9B" w:rsidRDefault="00B37A9B"/>
        </w:tc>
      </w:tr>
      <w:tr w:rsidR="00B37A9B">
        <w:trPr>
          <w:trHeight w:val="254"/>
        </w:trPr>
        <w:tc>
          <w:tcPr>
            <w:tcW w:w="1980" w:type="dxa"/>
            <w:vMerge/>
            <w:noWrap/>
          </w:tcPr>
          <w:p w:rsidR="00B37A9B" w:rsidRDefault="00B37A9B"/>
        </w:tc>
        <w:tc>
          <w:tcPr>
            <w:tcW w:w="4678" w:type="dxa"/>
            <w:noWrap/>
          </w:tcPr>
          <w:p w:rsidR="00B37A9B" w:rsidRDefault="007D5772">
            <w:pPr>
              <w:jc w:val="both"/>
              <w:rPr>
                <w:rFonts w:cs="Times New Roman"/>
                <w:strike/>
                <w:color w:val="auto"/>
                <w:sz w:val="28"/>
                <w:szCs w:val="28"/>
              </w:rPr>
            </w:pPr>
            <w:r>
              <w:rPr>
                <w:rFonts w:cs="Times New Roman"/>
                <w:color w:val="auto"/>
              </w:rPr>
              <w:t>- документы,</w:t>
            </w:r>
            <w:r w:rsidR="00192FFF">
              <w:rPr>
                <w:rFonts w:cs="Times New Roman"/>
                <w:color w:val="auto"/>
              </w:rPr>
              <w:t xml:space="preserve"> </w:t>
            </w:r>
            <w:r>
              <w:rPr>
                <w:rFonts w:cs="Times New Roman"/>
                <w:color w:val="auto"/>
              </w:rPr>
              <w:t>подтверждающие</w:t>
            </w:r>
            <w:r w:rsidR="00192FFF">
              <w:rPr>
                <w:rFonts w:cs="Times New Roman"/>
                <w:color w:val="auto"/>
              </w:rPr>
              <w:t xml:space="preserve"> сведения </w:t>
            </w:r>
            <w:r>
              <w:rPr>
                <w:rFonts w:cs="Times New Roman"/>
                <w:color w:val="auto"/>
              </w:rPr>
              <w:t>о</w:t>
            </w:r>
            <w:r w:rsidR="00192FFF">
              <w:rPr>
                <w:rFonts w:cs="Times New Roman"/>
                <w:color w:val="auto"/>
              </w:rPr>
              <w:t xml:space="preserve"> </w:t>
            </w:r>
            <w:r>
              <w:rPr>
                <w:rFonts w:cs="Times New Roman"/>
                <w:color w:val="auto"/>
              </w:rPr>
              <w:t>регистрации</w:t>
            </w:r>
            <w:r w:rsidR="00192FFF">
              <w:rPr>
                <w:rFonts w:cs="Times New Roman"/>
                <w:color w:val="auto"/>
              </w:rPr>
              <w:t xml:space="preserve"> </w:t>
            </w:r>
            <w:r>
              <w:rPr>
                <w:rFonts w:cs="Times New Roman"/>
                <w:color w:val="auto"/>
              </w:rPr>
              <w:t>брака,</w:t>
            </w:r>
            <w:r w:rsidR="00192FFF">
              <w:rPr>
                <w:rFonts w:cs="Times New Roman"/>
                <w:color w:val="auto"/>
              </w:rPr>
              <w:t xml:space="preserve"> </w:t>
            </w:r>
            <w:r>
              <w:rPr>
                <w:rFonts w:cs="Times New Roman"/>
                <w:color w:val="auto"/>
              </w:rPr>
              <w:t>выданные компетентными органами иностранных государств, и их перевод на</w:t>
            </w:r>
            <w:r w:rsidR="00192FFF">
              <w:rPr>
                <w:rFonts w:cs="Times New Roman"/>
                <w:color w:val="auto"/>
              </w:rPr>
              <w:t xml:space="preserve"> </w:t>
            </w:r>
            <w:r>
              <w:rPr>
                <w:rFonts w:cs="Times New Roman"/>
                <w:color w:val="auto"/>
              </w:rPr>
              <w:t>русский</w:t>
            </w:r>
            <w:r w:rsidR="00192FFF">
              <w:rPr>
                <w:rFonts w:cs="Times New Roman"/>
                <w:color w:val="auto"/>
              </w:rPr>
              <w:t xml:space="preserve"> </w:t>
            </w:r>
            <w:r>
              <w:rPr>
                <w:rFonts w:cs="Times New Roman"/>
                <w:color w:val="auto"/>
              </w:rPr>
              <w:t>язык</w:t>
            </w:r>
            <w:r w:rsidR="00192FFF">
              <w:rPr>
                <w:rFonts w:cs="Times New Roman"/>
                <w:color w:val="auto"/>
              </w:rPr>
              <w:t xml:space="preserve"> </w:t>
            </w:r>
            <w:r>
              <w:rPr>
                <w:rFonts w:cs="Times New Roman"/>
                <w:color w:val="auto"/>
              </w:rPr>
              <w:t>(если</w:t>
            </w:r>
            <w:r w:rsidR="00192FFF">
              <w:rPr>
                <w:rFonts w:cs="Times New Roman"/>
                <w:color w:val="auto"/>
              </w:rPr>
              <w:t xml:space="preserve"> </w:t>
            </w:r>
            <w:r>
              <w:rPr>
                <w:rFonts w:cs="Times New Roman"/>
                <w:color w:val="auto"/>
              </w:rPr>
              <w:t>брак</w:t>
            </w:r>
            <w:r w:rsidR="00192FFF">
              <w:rPr>
                <w:rFonts w:cs="Times New Roman"/>
                <w:color w:val="auto"/>
              </w:rPr>
              <w:t xml:space="preserve"> </w:t>
            </w:r>
            <w:r>
              <w:rPr>
                <w:rFonts w:cs="Times New Roman"/>
                <w:color w:val="auto"/>
              </w:rPr>
              <w:t>зарегистрирован</w:t>
            </w:r>
            <w:r w:rsidR="00192FFF">
              <w:rPr>
                <w:rFonts w:cs="Times New Roman"/>
                <w:color w:val="auto"/>
              </w:rPr>
              <w:t xml:space="preserve"> </w:t>
            </w:r>
            <w:r>
              <w:rPr>
                <w:rFonts w:cs="Times New Roman"/>
                <w:color w:val="auto"/>
              </w:rPr>
              <w:t>на</w:t>
            </w:r>
            <w:r w:rsidR="00192FFF">
              <w:rPr>
                <w:rFonts w:cs="Times New Roman"/>
                <w:color w:val="auto"/>
              </w:rPr>
              <w:t xml:space="preserve"> </w:t>
            </w:r>
            <w:r>
              <w:rPr>
                <w:rFonts w:cs="Times New Roman"/>
                <w:color w:val="auto"/>
              </w:rPr>
              <w:t>территории</w:t>
            </w:r>
            <w:r w:rsidR="00192FFF">
              <w:rPr>
                <w:rFonts w:cs="Times New Roman"/>
                <w:color w:val="auto"/>
              </w:rPr>
              <w:t xml:space="preserve"> </w:t>
            </w:r>
            <w:r>
              <w:rPr>
                <w:rFonts w:cs="Times New Roman"/>
                <w:color w:val="auto"/>
              </w:rPr>
              <w:t>иностранного</w:t>
            </w:r>
            <w:r w:rsidR="00192FFF">
              <w:rPr>
                <w:rFonts w:cs="Times New Roman"/>
                <w:color w:val="auto"/>
              </w:rPr>
              <w:t xml:space="preserve"> </w:t>
            </w:r>
            <w:r>
              <w:rPr>
                <w:rFonts w:cs="Times New Roman"/>
                <w:color w:val="auto"/>
              </w:rPr>
              <w:t>государства)</w:t>
            </w:r>
          </w:p>
        </w:tc>
        <w:tc>
          <w:tcPr>
            <w:tcW w:w="2686" w:type="dxa"/>
            <w:vMerge/>
            <w:noWrap/>
          </w:tcPr>
          <w:p w:rsidR="00B37A9B" w:rsidRDefault="00B37A9B"/>
        </w:tc>
        <w:tc>
          <w:tcPr>
            <w:tcW w:w="5535" w:type="dxa"/>
            <w:vMerge/>
            <w:noWrap/>
          </w:tcPr>
          <w:p w:rsidR="00B37A9B" w:rsidRDefault="00B37A9B"/>
        </w:tc>
      </w:tr>
      <w:tr w:rsidR="00B37A9B">
        <w:tc>
          <w:tcPr>
            <w:tcW w:w="1980" w:type="dxa"/>
            <w:vMerge/>
            <w:noWrap/>
          </w:tcPr>
          <w:p w:rsidR="00B37A9B" w:rsidRDefault="00B37A9B"/>
        </w:tc>
        <w:tc>
          <w:tcPr>
            <w:tcW w:w="4678" w:type="dxa"/>
            <w:noWrap/>
          </w:tcPr>
          <w:p w:rsidR="00B37A9B" w:rsidRDefault="007D5772" w:rsidP="00192FFF">
            <w:pPr>
              <w:jc w:val="both"/>
              <w:rPr>
                <w:rFonts w:cs="Times New Roman"/>
                <w:color w:val="auto"/>
              </w:rPr>
            </w:pPr>
            <w:r>
              <w:rPr>
                <w:rFonts w:cs="Times New Roman"/>
                <w:color w:val="auto"/>
                <w:spacing w:val="-1"/>
              </w:rPr>
              <w:t xml:space="preserve"> - документы, </w:t>
            </w:r>
            <w:r>
              <w:rPr>
                <w:rFonts w:cs="Times New Roman"/>
                <w:color w:val="auto"/>
              </w:rPr>
              <w:t>подтверждающие сведения о расторжении брака,</w:t>
            </w:r>
            <w:r w:rsidR="00192FFF">
              <w:rPr>
                <w:rFonts w:cs="Times New Roman"/>
                <w:color w:val="auto"/>
              </w:rPr>
              <w:t xml:space="preserve"> </w:t>
            </w:r>
            <w:r>
              <w:rPr>
                <w:rFonts w:cs="Times New Roman"/>
                <w:color w:val="auto"/>
              </w:rPr>
              <w:t>выданные компетентными органами иностранных государств, и их перевод на</w:t>
            </w:r>
            <w:r w:rsidR="00192FFF">
              <w:rPr>
                <w:rFonts w:cs="Times New Roman"/>
                <w:color w:val="auto"/>
              </w:rPr>
              <w:t xml:space="preserve"> </w:t>
            </w:r>
            <w:r>
              <w:rPr>
                <w:rFonts w:cs="Times New Roman"/>
                <w:color w:val="auto"/>
              </w:rPr>
              <w:t>русский</w:t>
            </w:r>
            <w:r w:rsidR="00192FFF">
              <w:rPr>
                <w:rFonts w:cs="Times New Roman"/>
                <w:color w:val="auto"/>
              </w:rPr>
              <w:t xml:space="preserve"> </w:t>
            </w:r>
            <w:r>
              <w:rPr>
                <w:rFonts w:cs="Times New Roman"/>
                <w:color w:val="auto"/>
              </w:rPr>
              <w:t>язык (если брак</w:t>
            </w:r>
            <w:r w:rsidR="00192FFF">
              <w:rPr>
                <w:rFonts w:cs="Times New Roman"/>
                <w:color w:val="auto"/>
              </w:rPr>
              <w:t xml:space="preserve"> </w:t>
            </w:r>
            <w:r>
              <w:rPr>
                <w:rFonts w:cs="Times New Roman"/>
                <w:color w:val="auto"/>
              </w:rPr>
              <w:t>расторгну</w:t>
            </w:r>
            <w:r w:rsidR="00192FFF">
              <w:rPr>
                <w:rFonts w:cs="Times New Roman"/>
                <w:color w:val="auto"/>
              </w:rPr>
              <w:t xml:space="preserve">т </w:t>
            </w:r>
            <w:r>
              <w:rPr>
                <w:rFonts w:cs="Times New Roman"/>
                <w:color w:val="auto"/>
              </w:rPr>
              <w:t>на территории</w:t>
            </w:r>
            <w:r w:rsidR="00807CC7">
              <w:rPr>
                <w:rFonts w:cs="Times New Roman"/>
                <w:color w:val="auto"/>
              </w:rPr>
              <w:t xml:space="preserve"> </w:t>
            </w:r>
            <w:r>
              <w:rPr>
                <w:rFonts w:cs="Times New Roman"/>
                <w:color w:val="auto"/>
              </w:rPr>
              <w:t>иностранного</w:t>
            </w:r>
            <w:r w:rsidR="00807CC7">
              <w:rPr>
                <w:rFonts w:cs="Times New Roman"/>
                <w:color w:val="auto"/>
              </w:rPr>
              <w:t xml:space="preserve"> </w:t>
            </w:r>
            <w:r>
              <w:rPr>
                <w:rFonts w:cs="Times New Roman"/>
                <w:color w:val="auto"/>
              </w:rPr>
              <w:t>государства)</w:t>
            </w:r>
          </w:p>
        </w:tc>
        <w:tc>
          <w:tcPr>
            <w:tcW w:w="2686" w:type="dxa"/>
            <w:vMerge/>
            <w:noWrap/>
          </w:tcPr>
          <w:p w:rsidR="00B37A9B" w:rsidRDefault="00B37A9B"/>
        </w:tc>
        <w:tc>
          <w:tcPr>
            <w:tcW w:w="5535" w:type="dxa"/>
            <w:vMerge/>
            <w:noWrap/>
          </w:tcPr>
          <w:p w:rsidR="00B37A9B" w:rsidRDefault="00B37A9B"/>
        </w:tc>
      </w:tr>
      <w:tr w:rsidR="00B37A9B">
        <w:trPr>
          <w:trHeight w:val="1621"/>
        </w:trPr>
        <w:tc>
          <w:tcPr>
            <w:tcW w:w="1980" w:type="dxa"/>
            <w:vMerge w:val="restart"/>
            <w:noWrap/>
          </w:tcPr>
          <w:p w:rsidR="00B37A9B" w:rsidRDefault="007D5772">
            <w:pPr>
              <w:pStyle w:val="ConsPlusNonformat"/>
              <w:jc w:val="center"/>
              <w:rPr>
                <w:rFonts w:ascii="Times New Roman" w:hAnsi="Times New Roman" w:cs="Times New Roman"/>
                <w:sz w:val="24"/>
                <w:szCs w:val="24"/>
              </w:rPr>
            </w:pPr>
            <w:r>
              <w:rPr>
                <w:rFonts w:ascii="Times New Roman" w:hAnsi="Times New Roman" w:cs="Times New Roman"/>
                <w:sz w:val="24"/>
                <w:szCs w:val="24"/>
              </w:rPr>
              <w:t>Б</w:t>
            </w:r>
          </w:p>
        </w:tc>
        <w:tc>
          <w:tcPr>
            <w:tcW w:w="4678" w:type="dxa"/>
            <w:noWrap/>
          </w:tcPr>
          <w:p w:rsidR="00B37A9B" w:rsidRDefault="007D5772" w:rsidP="008622B8">
            <w:pPr>
              <w:jc w:val="both"/>
              <w:rPr>
                <w:rFonts w:cs="Times New Roman"/>
                <w:color w:val="auto"/>
                <w:sz w:val="28"/>
                <w:szCs w:val="28"/>
              </w:rPr>
            </w:pPr>
            <w:r>
              <w:rPr>
                <w:rFonts w:cs="Times New Roman"/>
                <w:color w:val="auto"/>
              </w:rPr>
              <w:t>- заявление</w:t>
            </w:r>
            <w:r w:rsidR="00807CC7">
              <w:rPr>
                <w:rFonts w:cs="Times New Roman"/>
                <w:color w:val="auto"/>
              </w:rPr>
              <w:t xml:space="preserve"> </w:t>
            </w:r>
            <w:r>
              <w:rPr>
                <w:rFonts w:cs="Times New Roman"/>
                <w:color w:val="auto"/>
              </w:rPr>
              <w:t>об исправлении технических ошибок в документах, выданных в результате предоставления муниципальной услуги, согласно</w:t>
            </w:r>
            <w:r w:rsidR="00807CC7">
              <w:rPr>
                <w:rFonts w:cs="Times New Roman"/>
                <w:color w:val="auto"/>
              </w:rPr>
              <w:t xml:space="preserve"> </w:t>
            </w:r>
            <w:r>
              <w:rPr>
                <w:rFonts w:cs="Times New Roman"/>
                <w:color w:val="auto"/>
              </w:rPr>
              <w:t>Приложению</w:t>
            </w:r>
            <w:r w:rsidR="00807CC7">
              <w:rPr>
                <w:rFonts w:cs="Times New Roman"/>
                <w:color w:val="auto"/>
              </w:rPr>
              <w:t xml:space="preserve"> </w:t>
            </w:r>
            <w:r>
              <w:rPr>
                <w:rFonts w:cs="Times New Roman"/>
                <w:color w:val="auto"/>
              </w:rPr>
              <w:t>№</w:t>
            </w:r>
            <w:r>
              <w:rPr>
                <w:color w:val="auto"/>
              </w:rPr>
              <w:t xml:space="preserve"> 9</w:t>
            </w:r>
            <w:r w:rsidR="00807CC7">
              <w:rPr>
                <w:color w:val="auto"/>
              </w:rPr>
              <w:t xml:space="preserve"> </w:t>
            </w:r>
            <w:r>
              <w:rPr>
                <w:rFonts w:cs="Times New Roman"/>
                <w:color w:val="auto"/>
              </w:rPr>
              <w:t>к</w:t>
            </w:r>
            <w:r w:rsidR="00807CC7">
              <w:rPr>
                <w:rFonts w:cs="Times New Roman"/>
                <w:color w:val="auto"/>
              </w:rPr>
              <w:t xml:space="preserve"> </w:t>
            </w:r>
            <w:r>
              <w:rPr>
                <w:rFonts w:cs="Times New Roman"/>
                <w:color w:val="auto"/>
              </w:rPr>
              <w:t>настоящему</w:t>
            </w:r>
            <w:r w:rsidR="00807CC7">
              <w:rPr>
                <w:rFonts w:cs="Times New Roman"/>
                <w:color w:val="auto"/>
              </w:rPr>
              <w:t xml:space="preserve"> </w:t>
            </w:r>
            <w:r w:rsidR="008622B8">
              <w:rPr>
                <w:rFonts w:cs="Times New Roman"/>
                <w:color w:val="auto"/>
              </w:rPr>
              <w:t>а</w:t>
            </w:r>
            <w:r>
              <w:rPr>
                <w:rFonts w:cs="Times New Roman"/>
                <w:color w:val="auto"/>
              </w:rPr>
              <w:t>дминистративному</w:t>
            </w:r>
            <w:r w:rsidR="00807CC7">
              <w:rPr>
                <w:rFonts w:cs="Times New Roman"/>
                <w:color w:val="auto"/>
              </w:rPr>
              <w:t xml:space="preserve"> </w:t>
            </w:r>
            <w:r>
              <w:rPr>
                <w:rFonts w:cs="Times New Roman"/>
                <w:color w:val="auto"/>
              </w:rPr>
              <w:t>регламенту</w:t>
            </w:r>
          </w:p>
        </w:tc>
        <w:tc>
          <w:tcPr>
            <w:tcW w:w="2686" w:type="dxa"/>
            <w:vMerge w:val="restart"/>
            <w:noWrap/>
          </w:tcPr>
          <w:p w:rsidR="00B37A9B" w:rsidRDefault="007D5772">
            <w:pPr>
              <w:pStyle w:val="ConsPlusNormal"/>
              <w:jc w:val="both"/>
              <w:rPr>
                <w:rFonts w:ascii="Times New Roman" w:hAnsi="Times New Roman" w:cs="Times New Roman"/>
                <w:sz w:val="24"/>
                <w:szCs w:val="24"/>
              </w:rPr>
            </w:pPr>
            <w:r>
              <w:rPr>
                <w:rFonts w:ascii="Times New Roman" w:hAnsi="Times New Roman" w:cs="Times New Roman"/>
                <w:sz w:val="24"/>
                <w:szCs w:val="24"/>
              </w:rPr>
              <w:t>- посредством личного обращения в Уполномоченный орган</w:t>
            </w:r>
          </w:p>
        </w:tc>
        <w:tc>
          <w:tcPr>
            <w:tcW w:w="5535" w:type="dxa"/>
            <w:vMerge/>
            <w:noWrap/>
          </w:tcPr>
          <w:p w:rsidR="00B37A9B" w:rsidRDefault="00B37A9B"/>
        </w:tc>
      </w:tr>
      <w:tr w:rsidR="00B37A9B">
        <w:tc>
          <w:tcPr>
            <w:tcW w:w="1980" w:type="dxa"/>
            <w:vMerge/>
            <w:noWrap/>
          </w:tcPr>
          <w:p w:rsidR="00B37A9B" w:rsidRDefault="00B37A9B">
            <w:pPr>
              <w:pStyle w:val="ConsPlusNonformat"/>
              <w:jc w:val="center"/>
              <w:rPr>
                <w:rFonts w:ascii="Times New Roman" w:hAnsi="Times New Roman" w:cs="Times New Roman"/>
                <w:sz w:val="24"/>
                <w:szCs w:val="24"/>
              </w:rPr>
            </w:pPr>
          </w:p>
        </w:tc>
        <w:tc>
          <w:tcPr>
            <w:tcW w:w="4678" w:type="dxa"/>
            <w:noWrap/>
          </w:tcPr>
          <w:p w:rsidR="00B37A9B" w:rsidRDefault="007D5772">
            <w:pPr>
              <w:jc w:val="both"/>
              <w:rPr>
                <w:rFonts w:cs="Times New Roman"/>
                <w:color w:val="auto"/>
                <w:sz w:val="28"/>
                <w:szCs w:val="28"/>
              </w:rPr>
            </w:pPr>
            <w:r>
              <w:rPr>
                <w:rFonts w:cs="Times New Roman"/>
                <w:color w:val="auto"/>
              </w:rPr>
              <w:t>- документ,</w:t>
            </w:r>
            <w:r w:rsidR="00807CC7">
              <w:rPr>
                <w:rFonts w:cs="Times New Roman"/>
                <w:color w:val="auto"/>
              </w:rPr>
              <w:t xml:space="preserve"> </w:t>
            </w:r>
            <w:r>
              <w:rPr>
                <w:rFonts w:cs="Times New Roman"/>
                <w:color w:val="auto"/>
              </w:rPr>
              <w:t>удостоверяющий</w:t>
            </w:r>
            <w:r w:rsidR="00807CC7">
              <w:rPr>
                <w:rFonts w:cs="Times New Roman"/>
                <w:color w:val="auto"/>
              </w:rPr>
              <w:t xml:space="preserve"> </w:t>
            </w:r>
            <w:r>
              <w:rPr>
                <w:rFonts w:cs="Times New Roman"/>
                <w:color w:val="auto"/>
              </w:rPr>
              <w:t>личность</w:t>
            </w:r>
            <w:r w:rsidR="00807CC7">
              <w:rPr>
                <w:rFonts w:cs="Times New Roman"/>
                <w:color w:val="auto"/>
              </w:rPr>
              <w:t xml:space="preserve"> </w:t>
            </w:r>
            <w:r>
              <w:rPr>
                <w:rFonts w:cs="Times New Roman"/>
                <w:color w:val="auto"/>
              </w:rPr>
              <w:t>заявителя</w:t>
            </w:r>
          </w:p>
        </w:tc>
        <w:tc>
          <w:tcPr>
            <w:tcW w:w="2686" w:type="dxa"/>
            <w:vMerge/>
            <w:noWrap/>
          </w:tcPr>
          <w:p w:rsidR="00B37A9B" w:rsidRDefault="00B37A9B">
            <w:pPr>
              <w:pStyle w:val="ConsPlusNormal"/>
              <w:jc w:val="both"/>
              <w:rPr>
                <w:rFonts w:ascii="Times New Roman" w:hAnsi="Times New Roman" w:cs="Times New Roman"/>
                <w:sz w:val="24"/>
                <w:szCs w:val="24"/>
              </w:rPr>
            </w:pPr>
          </w:p>
        </w:tc>
        <w:tc>
          <w:tcPr>
            <w:tcW w:w="5535" w:type="dxa"/>
            <w:vMerge/>
            <w:noWrap/>
          </w:tcPr>
          <w:p w:rsidR="00B37A9B" w:rsidRDefault="00B37A9B"/>
        </w:tc>
      </w:tr>
      <w:tr w:rsidR="00B37A9B">
        <w:trPr>
          <w:trHeight w:val="530"/>
        </w:trPr>
        <w:tc>
          <w:tcPr>
            <w:tcW w:w="1980" w:type="dxa"/>
            <w:vMerge/>
            <w:noWrap/>
          </w:tcPr>
          <w:p w:rsidR="00B37A9B" w:rsidRDefault="00B37A9B">
            <w:pPr>
              <w:pStyle w:val="ConsPlusNonformat"/>
              <w:jc w:val="center"/>
              <w:rPr>
                <w:rFonts w:ascii="Times New Roman" w:hAnsi="Times New Roman" w:cs="Times New Roman"/>
                <w:sz w:val="24"/>
                <w:szCs w:val="24"/>
              </w:rPr>
            </w:pPr>
          </w:p>
        </w:tc>
        <w:tc>
          <w:tcPr>
            <w:tcW w:w="4678" w:type="dxa"/>
            <w:noWrap/>
          </w:tcPr>
          <w:p w:rsidR="00B37A9B" w:rsidRDefault="007D5772">
            <w:pPr>
              <w:jc w:val="both"/>
              <w:rPr>
                <w:color w:val="auto"/>
              </w:rPr>
            </w:pPr>
            <w:r>
              <w:rPr>
                <w:rFonts w:cs="Times New Roman"/>
                <w:color w:val="auto"/>
              </w:rPr>
              <w:t>- документы, подтверждающие необходимость внесения исправлений</w:t>
            </w:r>
          </w:p>
        </w:tc>
        <w:tc>
          <w:tcPr>
            <w:tcW w:w="2686" w:type="dxa"/>
            <w:vMerge/>
            <w:noWrap/>
          </w:tcPr>
          <w:p w:rsidR="00B37A9B" w:rsidRDefault="00B37A9B">
            <w:pPr>
              <w:pStyle w:val="ConsPlusNormal"/>
              <w:jc w:val="both"/>
              <w:rPr>
                <w:rFonts w:ascii="Times New Roman" w:hAnsi="Times New Roman" w:cs="Times New Roman"/>
                <w:sz w:val="24"/>
                <w:szCs w:val="24"/>
              </w:rPr>
            </w:pPr>
          </w:p>
        </w:tc>
        <w:tc>
          <w:tcPr>
            <w:tcW w:w="5535" w:type="dxa"/>
            <w:vMerge/>
            <w:noWrap/>
          </w:tcPr>
          <w:p w:rsidR="00B37A9B" w:rsidRDefault="00B37A9B"/>
        </w:tc>
      </w:tr>
      <w:tr w:rsidR="00B37A9B">
        <w:trPr>
          <w:trHeight w:val="276"/>
        </w:trPr>
        <w:tc>
          <w:tcPr>
            <w:tcW w:w="9344" w:type="dxa"/>
            <w:gridSpan w:val="3"/>
            <w:vMerge w:val="restart"/>
            <w:noWrap/>
          </w:tcPr>
          <w:p w:rsidR="00B37A9B" w:rsidRDefault="007D5772">
            <w:pPr>
              <w:jc w:val="both"/>
              <w:rPr>
                <w:rFonts w:cs="Times New Roman"/>
                <w:color w:val="auto"/>
              </w:rPr>
            </w:pPr>
            <w:r>
              <w:rPr>
                <w:rFonts w:cs="Times New Roman"/>
                <w:color w:val="auto"/>
              </w:rPr>
              <w:t>Перечень</w:t>
            </w:r>
            <w:r w:rsidR="00807CC7">
              <w:rPr>
                <w:rFonts w:cs="Times New Roman"/>
                <w:color w:val="auto"/>
              </w:rPr>
              <w:t xml:space="preserve"> </w:t>
            </w:r>
            <w:r>
              <w:rPr>
                <w:rFonts w:cs="Times New Roman"/>
                <w:color w:val="auto"/>
              </w:rPr>
              <w:t>документов,</w:t>
            </w:r>
            <w:r w:rsidR="00807CC7">
              <w:rPr>
                <w:rFonts w:cs="Times New Roman"/>
                <w:color w:val="auto"/>
              </w:rPr>
              <w:t xml:space="preserve"> </w:t>
            </w:r>
            <w:r>
              <w:rPr>
                <w:rFonts w:cs="Times New Roman"/>
                <w:color w:val="auto"/>
              </w:rPr>
              <w:t xml:space="preserve">которые заявитель вправе предоставить по собственной </w:t>
            </w:r>
            <w:r>
              <w:rPr>
                <w:rFonts w:cs="Times New Roman"/>
                <w:color w:val="auto"/>
              </w:rPr>
              <w:lastRenderedPageBreak/>
              <w:t>инициативе, так как они находятся</w:t>
            </w:r>
            <w:r w:rsidR="00807CC7">
              <w:rPr>
                <w:rFonts w:cs="Times New Roman"/>
                <w:color w:val="auto"/>
              </w:rPr>
              <w:t xml:space="preserve"> </w:t>
            </w:r>
            <w:r>
              <w:rPr>
                <w:rFonts w:cs="Times New Roman"/>
                <w:color w:val="auto"/>
              </w:rPr>
              <w:t>в</w:t>
            </w:r>
            <w:r w:rsidR="00807CC7">
              <w:rPr>
                <w:rFonts w:cs="Times New Roman"/>
                <w:color w:val="auto"/>
              </w:rPr>
              <w:t xml:space="preserve"> распоряжении </w:t>
            </w:r>
            <w:r>
              <w:rPr>
                <w:rFonts w:cs="Times New Roman"/>
                <w:color w:val="auto"/>
              </w:rPr>
              <w:t>государственных органов,</w:t>
            </w:r>
            <w:r w:rsidR="00807CC7">
              <w:rPr>
                <w:rFonts w:cs="Times New Roman"/>
                <w:color w:val="auto"/>
              </w:rPr>
              <w:t xml:space="preserve"> </w:t>
            </w:r>
            <w:r>
              <w:rPr>
                <w:rFonts w:cs="Times New Roman"/>
                <w:color w:val="auto"/>
              </w:rPr>
              <w:t>органов</w:t>
            </w:r>
            <w:r w:rsidR="00807CC7">
              <w:rPr>
                <w:rFonts w:cs="Times New Roman"/>
                <w:color w:val="auto"/>
              </w:rPr>
              <w:t xml:space="preserve"> </w:t>
            </w:r>
            <w:r>
              <w:rPr>
                <w:rFonts w:cs="Times New Roman"/>
                <w:color w:val="auto"/>
              </w:rPr>
              <w:t>местного</w:t>
            </w:r>
            <w:r w:rsidR="00807CC7">
              <w:rPr>
                <w:rFonts w:cs="Times New Roman"/>
                <w:color w:val="auto"/>
              </w:rPr>
              <w:t xml:space="preserve"> </w:t>
            </w:r>
            <w:r>
              <w:rPr>
                <w:rFonts w:cs="Times New Roman"/>
                <w:color w:val="auto"/>
              </w:rPr>
              <w:t>самоуправления</w:t>
            </w:r>
            <w:r w:rsidR="00807CC7">
              <w:rPr>
                <w:rFonts w:cs="Times New Roman"/>
                <w:color w:val="auto"/>
              </w:rPr>
              <w:t xml:space="preserve"> </w:t>
            </w:r>
            <w:r>
              <w:rPr>
                <w:rFonts w:cs="Times New Roman"/>
                <w:color w:val="auto"/>
              </w:rPr>
              <w:t>и</w:t>
            </w:r>
            <w:r w:rsidR="00807CC7">
              <w:rPr>
                <w:rFonts w:cs="Times New Roman"/>
                <w:color w:val="auto"/>
              </w:rPr>
              <w:t xml:space="preserve"> </w:t>
            </w:r>
            <w:r>
              <w:rPr>
                <w:rFonts w:cs="Times New Roman"/>
                <w:color w:val="auto"/>
              </w:rPr>
              <w:t>иных</w:t>
            </w:r>
            <w:r w:rsidR="00807CC7">
              <w:rPr>
                <w:rFonts w:cs="Times New Roman"/>
                <w:color w:val="auto"/>
              </w:rPr>
              <w:t xml:space="preserve"> </w:t>
            </w:r>
            <w:r>
              <w:rPr>
                <w:rFonts w:cs="Times New Roman"/>
                <w:color w:val="auto"/>
              </w:rPr>
              <w:t>органов</w:t>
            </w:r>
            <w:r w:rsidR="00807CC7">
              <w:rPr>
                <w:rFonts w:cs="Times New Roman"/>
                <w:color w:val="auto"/>
              </w:rPr>
              <w:t xml:space="preserve"> </w:t>
            </w:r>
            <w:r>
              <w:rPr>
                <w:rFonts w:cs="Times New Roman"/>
                <w:color w:val="auto"/>
              </w:rPr>
              <w:t>и</w:t>
            </w:r>
            <w:r w:rsidR="00807CC7">
              <w:rPr>
                <w:rFonts w:cs="Times New Roman"/>
                <w:color w:val="auto"/>
              </w:rPr>
              <w:t xml:space="preserve"> </w:t>
            </w:r>
            <w:r>
              <w:rPr>
                <w:rFonts w:cs="Times New Roman"/>
                <w:color w:val="auto"/>
              </w:rPr>
              <w:t>организаций, участвующих</w:t>
            </w:r>
            <w:r w:rsidR="00807CC7">
              <w:rPr>
                <w:rFonts w:cs="Times New Roman"/>
                <w:color w:val="auto"/>
              </w:rPr>
              <w:t xml:space="preserve"> </w:t>
            </w:r>
            <w:r>
              <w:rPr>
                <w:rFonts w:cs="Times New Roman"/>
                <w:color w:val="auto"/>
              </w:rPr>
              <w:t>в</w:t>
            </w:r>
            <w:r w:rsidR="00807CC7">
              <w:rPr>
                <w:rFonts w:cs="Times New Roman"/>
                <w:color w:val="auto"/>
              </w:rPr>
              <w:t xml:space="preserve"> </w:t>
            </w:r>
            <w:r>
              <w:rPr>
                <w:rFonts w:cs="Times New Roman"/>
                <w:color w:val="auto"/>
              </w:rPr>
              <w:t>предоставлении</w:t>
            </w:r>
            <w:r w:rsidR="00807CC7">
              <w:rPr>
                <w:rFonts w:cs="Times New Roman"/>
                <w:color w:val="auto"/>
              </w:rPr>
              <w:t xml:space="preserve"> </w:t>
            </w:r>
            <w:r>
              <w:rPr>
                <w:rFonts w:cs="Times New Roman"/>
                <w:color w:val="auto"/>
              </w:rPr>
              <w:t>государственных</w:t>
            </w:r>
            <w:r w:rsidR="00807CC7">
              <w:rPr>
                <w:rFonts w:cs="Times New Roman"/>
                <w:color w:val="auto"/>
              </w:rPr>
              <w:t xml:space="preserve"> </w:t>
            </w:r>
            <w:r>
              <w:rPr>
                <w:rFonts w:cs="Times New Roman"/>
                <w:color w:val="auto"/>
              </w:rPr>
              <w:t>или</w:t>
            </w:r>
            <w:r w:rsidR="00807CC7">
              <w:rPr>
                <w:rFonts w:cs="Times New Roman"/>
                <w:color w:val="auto"/>
              </w:rPr>
              <w:t xml:space="preserve"> </w:t>
            </w:r>
            <w:r>
              <w:rPr>
                <w:rFonts w:cs="Times New Roman"/>
                <w:color w:val="auto"/>
              </w:rPr>
              <w:t>муниципальных</w:t>
            </w:r>
            <w:r w:rsidR="00807CC7">
              <w:rPr>
                <w:rFonts w:cs="Times New Roman"/>
                <w:color w:val="auto"/>
              </w:rPr>
              <w:t xml:space="preserve"> </w:t>
            </w:r>
            <w:r>
              <w:rPr>
                <w:rFonts w:cs="Times New Roman"/>
                <w:color w:val="auto"/>
              </w:rPr>
              <w:t xml:space="preserve">услуг: </w:t>
            </w:r>
          </w:p>
        </w:tc>
        <w:tc>
          <w:tcPr>
            <w:tcW w:w="5535" w:type="dxa"/>
            <w:vMerge/>
            <w:noWrap/>
          </w:tcPr>
          <w:p w:rsidR="00B37A9B" w:rsidRDefault="00B37A9B"/>
        </w:tc>
      </w:tr>
      <w:tr w:rsidR="00B37A9B">
        <w:trPr>
          <w:trHeight w:val="293"/>
        </w:trPr>
        <w:tc>
          <w:tcPr>
            <w:tcW w:w="1984" w:type="dxa"/>
            <w:vMerge w:val="restart"/>
            <w:noWrap/>
          </w:tcPr>
          <w:p w:rsidR="00B37A9B" w:rsidRDefault="007D5772">
            <w:pPr>
              <w:ind w:firstLine="709"/>
              <w:jc w:val="both"/>
              <w:rPr>
                <w:rFonts w:cs="Times New Roman"/>
                <w:color w:val="auto"/>
              </w:rPr>
            </w:pPr>
            <w:r>
              <w:rPr>
                <w:rFonts w:cs="Times New Roman"/>
                <w:color w:val="auto"/>
              </w:rPr>
              <w:lastRenderedPageBreak/>
              <w:t>А</w:t>
            </w:r>
          </w:p>
          <w:p w:rsidR="00B37A9B" w:rsidRDefault="00B37A9B">
            <w:pPr>
              <w:ind w:firstLine="709"/>
              <w:jc w:val="both"/>
              <w:rPr>
                <w:rFonts w:cs="Times New Roman"/>
                <w:color w:val="auto"/>
              </w:rPr>
            </w:pPr>
          </w:p>
          <w:p w:rsidR="00B37A9B" w:rsidRDefault="00B37A9B">
            <w:pPr>
              <w:jc w:val="both"/>
              <w:rPr>
                <w:rFonts w:cs="Times New Roman"/>
                <w:strike/>
                <w:color w:val="auto"/>
                <w:sz w:val="28"/>
                <w:szCs w:val="28"/>
              </w:rPr>
            </w:pPr>
          </w:p>
          <w:p w:rsidR="00B37A9B" w:rsidRDefault="00B37A9B">
            <w:pPr>
              <w:jc w:val="both"/>
              <w:rPr>
                <w:rFonts w:cs="Times New Roman"/>
                <w:strike/>
                <w:color w:val="auto"/>
                <w:sz w:val="28"/>
                <w:szCs w:val="28"/>
              </w:rPr>
            </w:pPr>
          </w:p>
          <w:p w:rsidR="00B37A9B" w:rsidRDefault="00B37A9B">
            <w:pPr>
              <w:jc w:val="both"/>
              <w:rPr>
                <w:rFonts w:cs="Times New Roman"/>
                <w:strike/>
                <w:color w:val="auto"/>
                <w:sz w:val="28"/>
                <w:szCs w:val="28"/>
              </w:rPr>
            </w:pPr>
          </w:p>
          <w:p w:rsidR="00B37A9B" w:rsidRDefault="00B37A9B">
            <w:pPr>
              <w:jc w:val="both"/>
              <w:rPr>
                <w:rFonts w:cs="Times New Roman"/>
                <w:strike/>
                <w:color w:val="auto"/>
                <w:sz w:val="28"/>
                <w:szCs w:val="28"/>
              </w:rPr>
            </w:pPr>
          </w:p>
          <w:p w:rsidR="00B37A9B" w:rsidRDefault="00B37A9B">
            <w:pPr>
              <w:jc w:val="both"/>
              <w:rPr>
                <w:rFonts w:cs="Times New Roman"/>
                <w:strike/>
                <w:color w:val="auto"/>
                <w:sz w:val="28"/>
                <w:szCs w:val="28"/>
              </w:rPr>
            </w:pPr>
          </w:p>
          <w:p w:rsidR="00B37A9B" w:rsidRDefault="00B37A9B">
            <w:pPr>
              <w:jc w:val="both"/>
              <w:rPr>
                <w:rFonts w:cs="Times New Roman"/>
                <w:strike/>
                <w:color w:val="auto"/>
                <w:sz w:val="28"/>
                <w:szCs w:val="28"/>
              </w:rPr>
            </w:pPr>
          </w:p>
          <w:p w:rsidR="00B37A9B" w:rsidRDefault="00B37A9B">
            <w:pPr>
              <w:jc w:val="both"/>
              <w:rPr>
                <w:rFonts w:cs="Times New Roman"/>
                <w:strike/>
                <w:color w:val="auto"/>
                <w:sz w:val="28"/>
                <w:szCs w:val="28"/>
              </w:rPr>
            </w:pPr>
          </w:p>
          <w:p w:rsidR="00B37A9B" w:rsidRDefault="00B37A9B">
            <w:pPr>
              <w:jc w:val="both"/>
              <w:rPr>
                <w:rFonts w:cs="Times New Roman"/>
                <w:color w:val="auto"/>
              </w:rPr>
            </w:pPr>
          </w:p>
          <w:p w:rsidR="00B37A9B" w:rsidRDefault="00B37A9B">
            <w:pPr>
              <w:pStyle w:val="210"/>
              <w:shd w:val="clear" w:color="auto" w:fill="auto"/>
              <w:tabs>
                <w:tab w:val="left" w:pos="0"/>
              </w:tabs>
              <w:spacing w:before="0" w:after="0" w:line="240" w:lineRule="auto"/>
              <w:rPr>
                <w:sz w:val="24"/>
                <w:szCs w:val="24"/>
              </w:rPr>
            </w:pPr>
          </w:p>
          <w:p w:rsidR="00B37A9B" w:rsidRDefault="00B37A9B">
            <w:pPr>
              <w:pStyle w:val="ConsPlusNormal"/>
              <w:jc w:val="both"/>
              <w:rPr>
                <w:sz w:val="24"/>
                <w:szCs w:val="24"/>
              </w:rPr>
            </w:pPr>
          </w:p>
        </w:tc>
        <w:tc>
          <w:tcPr>
            <w:tcW w:w="4677" w:type="dxa"/>
            <w:vMerge w:val="restart"/>
            <w:noWrap/>
          </w:tcPr>
          <w:p w:rsidR="00B37A9B" w:rsidRDefault="007D5772">
            <w:pPr>
              <w:jc w:val="both"/>
              <w:rPr>
                <w:rFonts w:cs="Times New Roman"/>
                <w:strike/>
                <w:color w:val="auto"/>
                <w:sz w:val="28"/>
                <w:szCs w:val="28"/>
              </w:rPr>
            </w:pPr>
            <w:r>
              <w:rPr>
                <w:rFonts w:cs="Times New Roman"/>
                <w:color w:val="auto"/>
              </w:rPr>
              <w:t>- документ о</w:t>
            </w:r>
            <w:r w:rsidR="00807CC7">
              <w:rPr>
                <w:rFonts w:cs="Times New Roman"/>
                <w:color w:val="auto"/>
              </w:rPr>
              <w:t xml:space="preserve"> </w:t>
            </w:r>
            <w:r>
              <w:rPr>
                <w:rFonts w:cs="Times New Roman"/>
                <w:color w:val="auto"/>
              </w:rPr>
              <w:t>лишении</w:t>
            </w:r>
            <w:r w:rsidR="00807CC7">
              <w:rPr>
                <w:rFonts w:cs="Times New Roman"/>
                <w:color w:val="auto"/>
              </w:rPr>
              <w:t xml:space="preserve"> </w:t>
            </w:r>
            <w:r>
              <w:rPr>
                <w:rFonts w:cs="Times New Roman"/>
                <w:color w:val="auto"/>
              </w:rPr>
              <w:t>родителей(законных</w:t>
            </w:r>
            <w:r w:rsidR="00807CC7">
              <w:rPr>
                <w:rFonts w:cs="Times New Roman"/>
                <w:color w:val="auto"/>
              </w:rPr>
              <w:t xml:space="preserve"> </w:t>
            </w:r>
            <w:r>
              <w:rPr>
                <w:rFonts w:cs="Times New Roman"/>
                <w:color w:val="auto"/>
              </w:rPr>
              <w:t>представителей)</w:t>
            </w:r>
            <w:r w:rsidR="00807CC7">
              <w:rPr>
                <w:rFonts w:cs="Times New Roman"/>
                <w:color w:val="auto"/>
              </w:rPr>
              <w:t xml:space="preserve"> </w:t>
            </w:r>
            <w:r>
              <w:rPr>
                <w:rFonts w:cs="Times New Roman"/>
                <w:color w:val="auto"/>
              </w:rPr>
              <w:t>(или</w:t>
            </w:r>
            <w:r w:rsidR="00807CC7">
              <w:rPr>
                <w:rFonts w:cs="Times New Roman"/>
                <w:color w:val="auto"/>
              </w:rPr>
              <w:t xml:space="preserve"> </w:t>
            </w:r>
            <w:r>
              <w:rPr>
                <w:rFonts w:cs="Times New Roman"/>
                <w:color w:val="auto"/>
              </w:rPr>
              <w:t>одного</w:t>
            </w:r>
            <w:r w:rsidR="00807CC7">
              <w:rPr>
                <w:rFonts w:cs="Times New Roman"/>
                <w:color w:val="auto"/>
              </w:rPr>
              <w:t xml:space="preserve"> </w:t>
            </w:r>
            <w:r>
              <w:rPr>
                <w:rFonts w:cs="Times New Roman"/>
                <w:color w:val="auto"/>
              </w:rPr>
              <w:t>из</w:t>
            </w:r>
            <w:r w:rsidR="00807CC7">
              <w:rPr>
                <w:rFonts w:cs="Times New Roman"/>
                <w:color w:val="auto"/>
              </w:rPr>
              <w:t xml:space="preserve"> </w:t>
            </w:r>
            <w:r>
              <w:rPr>
                <w:rFonts w:cs="Times New Roman"/>
                <w:color w:val="auto"/>
              </w:rPr>
              <w:t>них)</w:t>
            </w:r>
            <w:r w:rsidR="00807CC7">
              <w:rPr>
                <w:rFonts w:cs="Times New Roman"/>
                <w:color w:val="auto"/>
              </w:rPr>
              <w:t xml:space="preserve"> </w:t>
            </w:r>
            <w:r>
              <w:rPr>
                <w:rFonts w:cs="Times New Roman"/>
                <w:color w:val="auto"/>
              </w:rPr>
              <w:t>родительских</w:t>
            </w:r>
            <w:r w:rsidR="00807CC7">
              <w:rPr>
                <w:rFonts w:cs="Times New Roman"/>
                <w:color w:val="auto"/>
              </w:rPr>
              <w:t xml:space="preserve"> </w:t>
            </w:r>
            <w:r>
              <w:rPr>
                <w:rFonts w:cs="Times New Roman"/>
                <w:color w:val="auto"/>
              </w:rPr>
              <w:t>прав</w:t>
            </w:r>
            <w:r w:rsidR="00807CC7">
              <w:rPr>
                <w:rFonts w:cs="Times New Roman"/>
                <w:color w:val="auto"/>
              </w:rPr>
              <w:t xml:space="preserve"> </w:t>
            </w:r>
            <w:r>
              <w:rPr>
                <w:rFonts w:cs="Times New Roman"/>
                <w:color w:val="auto"/>
              </w:rPr>
              <w:t>в</w:t>
            </w:r>
            <w:r w:rsidR="00807CC7">
              <w:rPr>
                <w:rFonts w:cs="Times New Roman"/>
                <w:color w:val="auto"/>
              </w:rPr>
              <w:t xml:space="preserve"> </w:t>
            </w:r>
            <w:r>
              <w:rPr>
                <w:rFonts w:cs="Times New Roman"/>
                <w:color w:val="auto"/>
              </w:rPr>
              <w:t>отношении</w:t>
            </w:r>
            <w:r w:rsidR="00807CC7">
              <w:rPr>
                <w:rFonts w:cs="Times New Roman"/>
                <w:color w:val="auto"/>
              </w:rPr>
              <w:t xml:space="preserve"> </w:t>
            </w:r>
            <w:r>
              <w:rPr>
                <w:rFonts w:cs="Times New Roman"/>
                <w:color w:val="auto"/>
              </w:rPr>
              <w:t>ребенка(детей)</w:t>
            </w:r>
          </w:p>
        </w:tc>
        <w:tc>
          <w:tcPr>
            <w:tcW w:w="2683" w:type="dxa"/>
            <w:vMerge w:val="restart"/>
            <w:noWrap/>
          </w:tcPr>
          <w:p w:rsidR="00B37A9B" w:rsidRDefault="007D5772">
            <w:pPr>
              <w:pStyle w:val="ConsPlusNormal"/>
              <w:jc w:val="both"/>
              <w:rPr>
                <w:rFonts w:ascii="Times New Roman" w:hAnsi="Times New Roman" w:cs="Times New Roman"/>
                <w:sz w:val="24"/>
                <w:szCs w:val="24"/>
              </w:rPr>
            </w:pPr>
            <w:r>
              <w:rPr>
                <w:rFonts w:ascii="Times New Roman" w:hAnsi="Times New Roman" w:cs="Times New Roman"/>
                <w:sz w:val="24"/>
                <w:szCs w:val="24"/>
              </w:rPr>
              <w:t>- посредством личного обращения либо почтового отправления в Уполномоченный орган;</w:t>
            </w:r>
          </w:p>
          <w:p w:rsidR="00B37A9B" w:rsidRDefault="007D5772">
            <w:pPr>
              <w:pStyle w:val="ConsPlusNormal"/>
              <w:jc w:val="both"/>
              <w:rPr>
                <w:rFonts w:ascii="Times New Roman" w:hAnsi="Times New Roman" w:cs="Times New Roman"/>
                <w:sz w:val="24"/>
                <w:szCs w:val="24"/>
              </w:rPr>
            </w:pPr>
            <w:r>
              <w:rPr>
                <w:rFonts w:ascii="Times New Roman" w:hAnsi="Times New Roman" w:cs="Times New Roman"/>
                <w:sz w:val="24"/>
                <w:szCs w:val="24"/>
              </w:rPr>
              <w:t>- посредством личного обращения в многофункциональный центр</w:t>
            </w:r>
          </w:p>
          <w:p w:rsidR="00B37A9B" w:rsidRDefault="00B37A9B">
            <w:pPr>
              <w:pStyle w:val="ConsPlusNormal"/>
              <w:jc w:val="both"/>
              <w:rPr>
                <w:rFonts w:ascii="Times New Roman" w:hAnsi="Times New Roman" w:cs="Times New Roman"/>
                <w:sz w:val="24"/>
                <w:szCs w:val="24"/>
              </w:rPr>
            </w:pPr>
          </w:p>
          <w:p w:rsidR="00B37A9B" w:rsidRDefault="00B37A9B">
            <w:pPr>
              <w:ind w:firstLine="709"/>
              <w:jc w:val="both"/>
              <w:rPr>
                <w:rFonts w:cs="Times New Roman"/>
                <w:color w:val="auto"/>
              </w:rPr>
            </w:pPr>
          </w:p>
        </w:tc>
        <w:tc>
          <w:tcPr>
            <w:tcW w:w="5535" w:type="dxa"/>
            <w:vMerge/>
            <w:noWrap/>
          </w:tcPr>
          <w:p w:rsidR="00B37A9B" w:rsidRDefault="00B37A9B"/>
        </w:tc>
      </w:tr>
      <w:tr w:rsidR="00B37A9B">
        <w:trPr>
          <w:trHeight w:val="276"/>
        </w:trPr>
        <w:tc>
          <w:tcPr>
            <w:tcW w:w="1984" w:type="dxa"/>
            <w:vMerge/>
            <w:noWrap/>
          </w:tcPr>
          <w:p w:rsidR="00B37A9B" w:rsidRDefault="00B37A9B"/>
        </w:tc>
        <w:tc>
          <w:tcPr>
            <w:tcW w:w="4677" w:type="dxa"/>
            <w:vMerge w:val="restart"/>
            <w:noWrap/>
          </w:tcPr>
          <w:p w:rsidR="00B37A9B" w:rsidRDefault="007D5772">
            <w:pPr>
              <w:jc w:val="both"/>
              <w:rPr>
                <w:rFonts w:cs="Times New Roman"/>
                <w:strike/>
                <w:color w:val="auto"/>
                <w:sz w:val="28"/>
                <w:szCs w:val="28"/>
              </w:rPr>
            </w:pPr>
            <w:r>
              <w:rPr>
                <w:rFonts w:cs="Times New Roman"/>
                <w:color w:val="auto"/>
              </w:rPr>
              <w:t>- документ об ограничении родителей (законных представителей) (или</w:t>
            </w:r>
            <w:r w:rsidR="00807CC7">
              <w:rPr>
                <w:rFonts w:cs="Times New Roman"/>
                <w:color w:val="auto"/>
              </w:rPr>
              <w:t xml:space="preserve"> </w:t>
            </w:r>
            <w:r>
              <w:rPr>
                <w:rFonts w:cs="Times New Roman"/>
                <w:color w:val="auto"/>
              </w:rPr>
              <w:t>одного</w:t>
            </w:r>
            <w:r w:rsidR="00807CC7">
              <w:rPr>
                <w:rFonts w:cs="Times New Roman"/>
                <w:color w:val="auto"/>
              </w:rPr>
              <w:t xml:space="preserve"> </w:t>
            </w:r>
            <w:r>
              <w:rPr>
                <w:rFonts w:cs="Times New Roman"/>
                <w:color w:val="auto"/>
              </w:rPr>
              <w:t>из</w:t>
            </w:r>
            <w:r w:rsidR="00807CC7">
              <w:rPr>
                <w:rFonts w:cs="Times New Roman"/>
                <w:color w:val="auto"/>
              </w:rPr>
              <w:t xml:space="preserve"> </w:t>
            </w:r>
            <w:r>
              <w:rPr>
                <w:rFonts w:cs="Times New Roman"/>
                <w:color w:val="auto"/>
              </w:rPr>
              <w:t>них)</w:t>
            </w:r>
            <w:r w:rsidR="00807CC7">
              <w:rPr>
                <w:rFonts w:cs="Times New Roman"/>
                <w:color w:val="auto"/>
              </w:rPr>
              <w:t xml:space="preserve"> </w:t>
            </w:r>
            <w:r>
              <w:rPr>
                <w:rFonts w:cs="Times New Roman"/>
                <w:color w:val="auto"/>
              </w:rPr>
              <w:t>родительских</w:t>
            </w:r>
            <w:r w:rsidR="00807CC7">
              <w:rPr>
                <w:rFonts w:cs="Times New Roman"/>
                <w:color w:val="auto"/>
              </w:rPr>
              <w:t xml:space="preserve"> </w:t>
            </w:r>
            <w:r>
              <w:rPr>
                <w:rFonts w:cs="Times New Roman"/>
                <w:color w:val="auto"/>
              </w:rPr>
              <w:t>прав</w:t>
            </w:r>
            <w:r w:rsidR="00807CC7">
              <w:rPr>
                <w:rFonts w:cs="Times New Roman"/>
                <w:color w:val="auto"/>
              </w:rPr>
              <w:t xml:space="preserve"> </w:t>
            </w:r>
            <w:r>
              <w:rPr>
                <w:rFonts w:cs="Times New Roman"/>
                <w:color w:val="auto"/>
              </w:rPr>
              <w:t>в</w:t>
            </w:r>
            <w:r w:rsidR="00807CC7">
              <w:rPr>
                <w:rFonts w:cs="Times New Roman"/>
                <w:color w:val="auto"/>
              </w:rPr>
              <w:t xml:space="preserve"> </w:t>
            </w:r>
            <w:r>
              <w:rPr>
                <w:rFonts w:cs="Times New Roman"/>
                <w:color w:val="auto"/>
              </w:rPr>
              <w:t>отношении</w:t>
            </w:r>
            <w:r w:rsidR="00807CC7">
              <w:rPr>
                <w:rFonts w:cs="Times New Roman"/>
                <w:color w:val="auto"/>
              </w:rPr>
              <w:t xml:space="preserve"> </w:t>
            </w:r>
            <w:r>
              <w:rPr>
                <w:rFonts w:cs="Times New Roman"/>
                <w:color w:val="auto"/>
              </w:rPr>
              <w:t>ребенка(детей)</w:t>
            </w:r>
          </w:p>
        </w:tc>
        <w:tc>
          <w:tcPr>
            <w:tcW w:w="2683" w:type="dxa"/>
            <w:vMerge/>
            <w:noWrap/>
          </w:tcPr>
          <w:p w:rsidR="00B37A9B" w:rsidRDefault="00B37A9B"/>
        </w:tc>
        <w:tc>
          <w:tcPr>
            <w:tcW w:w="5535" w:type="dxa"/>
            <w:vMerge/>
            <w:noWrap/>
          </w:tcPr>
          <w:p w:rsidR="00B37A9B" w:rsidRDefault="00B37A9B"/>
        </w:tc>
      </w:tr>
      <w:tr w:rsidR="00B37A9B">
        <w:trPr>
          <w:trHeight w:val="276"/>
        </w:trPr>
        <w:tc>
          <w:tcPr>
            <w:tcW w:w="1984" w:type="dxa"/>
            <w:vMerge/>
            <w:noWrap/>
          </w:tcPr>
          <w:p w:rsidR="00B37A9B" w:rsidRDefault="00B37A9B"/>
        </w:tc>
        <w:tc>
          <w:tcPr>
            <w:tcW w:w="4677" w:type="dxa"/>
            <w:vMerge w:val="restart"/>
            <w:noWrap/>
          </w:tcPr>
          <w:p w:rsidR="00B37A9B" w:rsidRDefault="007D5772">
            <w:pPr>
              <w:jc w:val="both"/>
              <w:rPr>
                <w:rFonts w:cs="Times New Roman"/>
                <w:strike/>
                <w:color w:val="auto"/>
                <w:sz w:val="28"/>
                <w:szCs w:val="28"/>
              </w:rPr>
            </w:pPr>
            <w:r>
              <w:rPr>
                <w:rFonts w:cs="Times New Roman"/>
                <w:color w:val="auto"/>
              </w:rPr>
              <w:t>- документ об отобрании у родителей (законных представителей) (или</w:t>
            </w:r>
            <w:r w:rsidR="00807CC7">
              <w:rPr>
                <w:rFonts w:cs="Times New Roman"/>
                <w:color w:val="auto"/>
              </w:rPr>
              <w:t xml:space="preserve"> </w:t>
            </w:r>
            <w:r>
              <w:rPr>
                <w:rFonts w:cs="Times New Roman"/>
                <w:color w:val="auto"/>
              </w:rPr>
              <w:t>одного</w:t>
            </w:r>
            <w:r w:rsidR="00807CC7">
              <w:rPr>
                <w:rFonts w:cs="Times New Roman"/>
                <w:color w:val="auto"/>
              </w:rPr>
              <w:t xml:space="preserve"> </w:t>
            </w:r>
            <w:r>
              <w:rPr>
                <w:rFonts w:cs="Times New Roman"/>
                <w:color w:val="auto"/>
              </w:rPr>
              <w:t>из</w:t>
            </w:r>
            <w:r w:rsidR="00807CC7">
              <w:rPr>
                <w:rFonts w:cs="Times New Roman"/>
                <w:color w:val="auto"/>
              </w:rPr>
              <w:t xml:space="preserve"> </w:t>
            </w:r>
            <w:r>
              <w:rPr>
                <w:rFonts w:cs="Times New Roman"/>
                <w:color w:val="auto"/>
              </w:rPr>
              <w:t>них)</w:t>
            </w:r>
            <w:r w:rsidR="00807CC7">
              <w:rPr>
                <w:rFonts w:cs="Times New Roman"/>
                <w:color w:val="auto"/>
              </w:rPr>
              <w:t xml:space="preserve"> </w:t>
            </w:r>
            <w:r>
              <w:rPr>
                <w:rFonts w:cs="Times New Roman"/>
                <w:color w:val="auto"/>
              </w:rPr>
              <w:t>ребенка(детей)</w:t>
            </w:r>
            <w:r w:rsidR="00807CC7">
              <w:rPr>
                <w:rFonts w:cs="Times New Roman"/>
                <w:color w:val="auto"/>
              </w:rPr>
              <w:t xml:space="preserve"> </w:t>
            </w:r>
            <w:r>
              <w:rPr>
                <w:rFonts w:cs="Times New Roman"/>
                <w:color w:val="auto"/>
              </w:rPr>
              <w:t>при</w:t>
            </w:r>
            <w:r w:rsidR="00807CC7">
              <w:rPr>
                <w:rFonts w:cs="Times New Roman"/>
                <w:color w:val="auto"/>
              </w:rPr>
              <w:t xml:space="preserve"> </w:t>
            </w:r>
            <w:r>
              <w:rPr>
                <w:rFonts w:cs="Times New Roman"/>
                <w:color w:val="auto"/>
              </w:rPr>
              <w:t>непосредственной</w:t>
            </w:r>
            <w:r w:rsidR="00807CC7">
              <w:rPr>
                <w:rFonts w:cs="Times New Roman"/>
                <w:color w:val="auto"/>
              </w:rPr>
              <w:t xml:space="preserve"> </w:t>
            </w:r>
            <w:r>
              <w:rPr>
                <w:rFonts w:cs="Times New Roman"/>
                <w:color w:val="auto"/>
              </w:rPr>
              <w:t>угрозе</w:t>
            </w:r>
            <w:r w:rsidR="00807CC7">
              <w:rPr>
                <w:rFonts w:cs="Times New Roman"/>
                <w:color w:val="auto"/>
              </w:rPr>
              <w:t xml:space="preserve"> </w:t>
            </w:r>
            <w:r>
              <w:rPr>
                <w:rFonts w:cs="Times New Roman"/>
                <w:color w:val="auto"/>
              </w:rPr>
              <w:t>его</w:t>
            </w:r>
            <w:r w:rsidR="00807CC7">
              <w:rPr>
                <w:rFonts w:cs="Times New Roman"/>
                <w:color w:val="auto"/>
              </w:rPr>
              <w:t xml:space="preserve"> </w:t>
            </w:r>
            <w:r>
              <w:rPr>
                <w:rFonts w:cs="Times New Roman"/>
                <w:color w:val="auto"/>
              </w:rPr>
              <w:t>жизни</w:t>
            </w:r>
            <w:r w:rsidR="00807CC7">
              <w:rPr>
                <w:rFonts w:cs="Times New Roman"/>
                <w:color w:val="auto"/>
              </w:rPr>
              <w:t xml:space="preserve"> </w:t>
            </w:r>
            <w:r>
              <w:rPr>
                <w:rFonts w:cs="Times New Roman"/>
                <w:color w:val="auto"/>
              </w:rPr>
              <w:t>или здоровью</w:t>
            </w:r>
          </w:p>
        </w:tc>
        <w:tc>
          <w:tcPr>
            <w:tcW w:w="2683" w:type="dxa"/>
            <w:vMerge/>
            <w:noWrap/>
          </w:tcPr>
          <w:p w:rsidR="00B37A9B" w:rsidRDefault="00B37A9B"/>
        </w:tc>
        <w:tc>
          <w:tcPr>
            <w:tcW w:w="5535" w:type="dxa"/>
            <w:vMerge/>
            <w:noWrap/>
          </w:tcPr>
          <w:p w:rsidR="00B37A9B" w:rsidRDefault="00B37A9B"/>
        </w:tc>
      </w:tr>
      <w:tr w:rsidR="00B37A9B">
        <w:trPr>
          <w:trHeight w:val="276"/>
        </w:trPr>
        <w:tc>
          <w:tcPr>
            <w:tcW w:w="1984" w:type="dxa"/>
            <w:vMerge/>
            <w:noWrap/>
          </w:tcPr>
          <w:p w:rsidR="00B37A9B" w:rsidRDefault="00B37A9B"/>
        </w:tc>
        <w:tc>
          <w:tcPr>
            <w:tcW w:w="4677" w:type="dxa"/>
            <w:vMerge w:val="restart"/>
            <w:noWrap/>
          </w:tcPr>
          <w:p w:rsidR="00B37A9B" w:rsidRDefault="007D5772">
            <w:pPr>
              <w:jc w:val="both"/>
              <w:rPr>
                <w:rFonts w:cs="Times New Roman"/>
                <w:strike/>
                <w:color w:val="auto"/>
                <w:sz w:val="28"/>
                <w:szCs w:val="28"/>
              </w:rPr>
            </w:pPr>
            <w:r>
              <w:rPr>
                <w:rFonts w:cs="Times New Roman"/>
                <w:color w:val="auto"/>
              </w:rPr>
              <w:t>- документ</w:t>
            </w:r>
            <w:r w:rsidR="00807CC7">
              <w:rPr>
                <w:rFonts w:cs="Times New Roman"/>
                <w:color w:val="auto"/>
              </w:rPr>
              <w:t xml:space="preserve"> </w:t>
            </w:r>
            <w:r>
              <w:rPr>
                <w:rFonts w:cs="Times New Roman"/>
                <w:color w:val="auto"/>
              </w:rPr>
              <w:t>о</w:t>
            </w:r>
            <w:r w:rsidR="00807CC7">
              <w:rPr>
                <w:rFonts w:cs="Times New Roman"/>
                <w:color w:val="auto"/>
              </w:rPr>
              <w:t xml:space="preserve"> </w:t>
            </w:r>
            <w:r>
              <w:rPr>
                <w:rFonts w:cs="Times New Roman"/>
                <w:color w:val="auto"/>
              </w:rPr>
              <w:t>заключении(расторжении)</w:t>
            </w:r>
            <w:r w:rsidR="00807CC7">
              <w:rPr>
                <w:rFonts w:cs="Times New Roman"/>
                <w:color w:val="auto"/>
              </w:rPr>
              <w:t xml:space="preserve"> </w:t>
            </w:r>
            <w:r>
              <w:rPr>
                <w:rFonts w:cs="Times New Roman"/>
                <w:color w:val="auto"/>
              </w:rPr>
              <w:t>брака</w:t>
            </w:r>
            <w:r w:rsidR="00807CC7">
              <w:rPr>
                <w:rFonts w:cs="Times New Roman"/>
                <w:color w:val="auto"/>
              </w:rPr>
              <w:t xml:space="preserve"> </w:t>
            </w:r>
            <w:r>
              <w:rPr>
                <w:rFonts w:cs="Times New Roman"/>
                <w:color w:val="auto"/>
              </w:rPr>
              <w:t>между</w:t>
            </w:r>
            <w:r w:rsidR="00807CC7">
              <w:rPr>
                <w:rFonts w:cs="Times New Roman"/>
                <w:color w:val="auto"/>
              </w:rPr>
              <w:t xml:space="preserve"> </w:t>
            </w:r>
            <w:r>
              <w:rPr>
                <w:rFonts w:cs="Times New Roman"/>
                <w:color w:val="auto"/>
              </w:rPr>
              <w:t>родителями(законными</w:t>
            </w:r>
            <w:r w:rsidR="00807CC7">
              <w:rPr>
                <w:rFonts w:cs="Times New Roman"/>
                <w:color w:val="auto"/>
              </w:rPr>
              <w:t xml:space="preserve"> </w:t>
            </w:r>
            <w:r>
              <w:rPr>
                <w:rFonts w:cs="Times New Roman"/>
                <w:color w:val="auto"/>
              </w:rPr>
              <w:t>представителями)</w:t>
            </w:r>
            <w:r w:rsidR="00807CC7">
              <w:rPr>
                <w:rFonts w:cs="Times New Roman"/>
                <w:color w:val="auto"/>
              </w:rPr>
              <w:t xml:space="preserve"> </w:t>
            </w:r>
            <w:r>
              <w:rPr>
                <w:rFonts w:cs="Times New Roman"/>
                <w:color w:val="auto"/>
              </w:rPr>
              <w:t>ребенка(детей),</w:t>
            </w:r>
            <w:r w:rsidR="00807CC7">
              <w:rPr>
                <w:rFonts w:cs="Times New Roman"/>
                <w:color w:val="auto"/>
              </w:rPr>
              <w:t xml:space="preserve"> </w:t>
            </w:r>
            <w:r>
              <w:rPr>
                <w:rFonts w:cs="Times New Roman"/>
                <w:color w:val="auto"/>
              </w:rPr>
              <w:t>проживающего(проживающих)</w:t>
            </w:r>
            <w:r w:rsidR="00807CC7">
              <w:rPr>
                <w:rFonts w:cs="Times New Roman"/>
                <w:color w:val="auto"/>
              </w:rPr>
              <w:t xml:space="preserve"> </w:t>
            </w:r>
            <w:r>
              <w:rPr>
                <w:rFonts w:cs="Times New Roman"/>
                <w:color w:val="auto"/>
              </w:rPr>
              <w:t>в</w:t>
            </w:r>
            <w:r w:rsidR="00807CC7">
              <w:rPr>
                <w:rFonts w:cs="Times New Roman"/>
                <w:color w:val="auto"/>
              </w:rPr>
              <w:t xml:space="preserve"> </w:t>
            </w:r>
            <w:r>
              <w:rPr>
                <w:rFonts w:cs="Times New Roman"/>
                <w:color w:val="auto"/>
              </w:rPr>
              <w:t>семье</w:t>
            </w:r>
          </w:p>
        </w:tc>
        <w:tc>
          <w:tcPr>
            <w:tcW w:w="2683" w:type="dxa"/>
            <w:vMerge/>
            <w:noWrap/>
          </w:tcPr>
          <w:p w:rsidR="00B37A9B" w:rsidRDefault="00B37A9B"/>
        </w:tc>
        <w:tc>
          <w:tcPr>
            <w:tcW w:w="5535" w:type="dxa"/>
            <w:vMerge/>
            <w:noWrap/>
          </w:tcPr>
          <w:p w:rsidR="00B37A9B" w:rsidRDefault="00B37A9B"/>
        </w:tc>
      </w:tr>
      <w:tr w:rsidR="00B37A9B">
        <w:trPr>
          <w:trHeight w:val="276"/>
        </w:trPr>
        <w:tc>
          <w:tcPr>
            <w:tcW w:w="1984" w:type="dxa"/>
            <w:vMerge/>
            <w:noWrap/>
          </w:tcPr>
          <w:p w:rsidR="00B37A9B" w:rsidRDefault="00B37A9B"/>
        </w:tc>
        <w:tc>
          <w:tcPr>
            <w:tcW w:w="4677" w:type="dxa"/>
            <w:vMerge w:val="restart"/>
            <w:noWrap/>
          </w:tcPr>
          <w:p w:rsidR="00B37A9B" w:rsidRDefault="007D5772">
            <w:pPr>
              <w:jc w:val="both"/>
              <w:rPr>
                <w:rFonts w:cs="Times New Roman"/>
                <w:strike/>
                <w:color w:val="auto"/>
                <w:sz w:val="28"/>
                <w:szCs w:val="28"/>
              </w:rPr>
            </w:pPr>
            <w:r>
              <w:rPr>
                <w:rFonts w:cs="Times New Roman"/>
                <w:color w:val="auto"/>
              </w:rPr>
              <w:t>- документ об установлении или оспаривании отцовства (материнства)</w:t>
            </w:r>
            <w:r w:rsidR="00807CC7">
              <w:rPr>
                <w:rFonts w:cs="Times New Roman"/>
                <w:color w:val="auto"/>
              </w:rPr>
              <w:t xml:space="preserve"> </w:t>
            </w:r>
            <w:r>
              <w:rPr>
                <w:rFonts w:cs="Times New Roman"/>
                <w:color w:val="auto"/>
              </w:rPr>
              <w:t>в</w:t>
            </w:r>
            <w:r w:rsidR="00807CC7">
              <w:rPr>
                <w:rFonts w:cs="Times New Roman"/>
                <w:color w:val="auto"/>
              </w:rPr>
              <w:t xml:space="preserve"> </w:t>
            </w:r>
            <w:r>
              <w:rPr>
                <w:rFonts w:cs="Times New Roman"/>
                <w:color w:val="auto"/>
              </w:rPr>
              <w:t>отношении</w:t>
            </w:r>
            <w:r w:rsidR="00807CC7">
              <w:rPr>
                <w:rFonts w:cs="Times New Roman"/>
                <w:color w:val="auto"/>
              </w:rPr>
              <w:t xml:space="preserve"> </w:t>
            </w:r>
            <w:r>
              <w:rPr>
                <w:rFonts w:cs="Times New Roman"/>
                <w:color w:val="auto"/>
              </w:rPr>
              <w:t>ребенка(детей),</w:t>
            </w:r>
            <w:r w:rsidR="00807CC7">
              <w:rPr>
                <w:rFonts w:cs="Times New Roman"/>
                <w:color w:val="auto"/>
              </w:rPr>
              <w:t xml:space="preserve"> </w:t>
            </w:r>
            <w:r>
              <w:rPr>
                <w:rFonts w:cs="Times New Roman"/>
                <w:color w:val="auto"/>
              </w:rPr>
              <w:t>проживающего(проживающих)</w:t>
            </w:r>
            <w:r w:rsidR="00807CC7">
              <w:rPr>
                <w:rFonts w:cs="Times New Roman"/>
                <w:color w:val="auto"/>
              </w:rPr>
              <w:t xml:space="preserve"> </w:t>
            </w:r>
            <w:r>
              <w:rPr>
                <w:rFonts w:cs="Times New Roman"/>
                <w:color w:val="auto"/>
              </w:rPr>
              <w:t>в</w:t>
            </w:r>
            <w:r w:rsidR="00807CC7">
              <w:rPr>
                <w:rFonts w:cs="Times New Roman"/>
                <w:color w:val="auto"/>
              </w:rPr>
              <w:t xml:space="preserve"> </w:t>
            </w:r>
            <w:r>
              <w:rPr>
                <w:rFonts w:cs="Times New Roman"/>
                <w:color w:val="auto"/>
              </w:rPr>
              <w:t>семье</w:t>
            </w:r>
          </w:p>
        </w:tc>
        <w:tc>
          <w:tcPr>
            <w:tcW w:w="2683" w:type="dxa"/>
            <w:vMerge/>
            <w:noWrap/>
          </w:tcPr>
          <w:p w:rsidR="00B37A9B" w:rsidRDefault="00B37A9B"/>
        </w:tc>
        <w:tc>
          <w:tcPr>
            <w:tcW w:w="5535" w:type="dxa"/>
            <w:vMerge/>
            <w:noWrap/>
          </w:tcPr>
          <w:p w:rsidR="00B37A9B" w:rsidRDefault="00B37A9B"/>
        </w:tc>
      </w:tr>
      <w:tr w:rsidR="00B37A9B">
        <w:trPr>
          <w:trHeight w:val="276"/>
        </w:trPr>
        <w:tc>
          <w:tcPr>
            <w:tcW w:w="1984" w:type="dxa"/>
            <w:vMerge/>
            <w:noWrap/>
          </w:tcPr>
          <w:p w:rsidR="00B37A9B" w:rsidRDefault="00B37A9B"/>
        </w:tc>
        <w:tc>
          <w:tcPr>
            <w:tcW w:w="4677" w:type="dxa"/>
            <w:vMerge w:val="restart"/>
            <w:noWrap/>
          </w:tcPr>
          <w:p w:rsidR="00B37A9B" w:rsidRDefault="007D5772">
            <w:pPr>
              <w:jc w:val="both"/>
              <w:rPr>
                <w:rFonts w:cs="Times New Roman"/>
                <w:strike/>
                <w:color w:val="auto"/>
                <w:sz w:val="28"/>
                <w:szCs w:val="28"/>
              </w:rPr>
            </w:pPr>
            <w:r>
              <w:rPr>
                <w:rFonts w:cs="Times New Roman"/>
                <w:color w:val="auto"/>
              </w:rPr>
              <w:t>- документ об изменении фамилии, имени или отчества — для родителей</w:t>
            </w:r>
            <w:r w:rsidR="00807CC7">
              <w:rPr>
                <w:rFonts w:cs="Times New Roman"/>
                <w:color w:val="auto"/>
              </w:rPr>
              <w:t xml:space="preserve"> </w:t>
            </w:r>
            <w:r>
              <w:rPr>
                <w:rFonts w:cs="Times New Roman"/>
                <w:color w:val="auto"/>
              </w:rPr>
              <w:t>(законных</w:t>
            </w:r>
            <w:r w:rsidR="00807CC7">
              <w:rPr>
                <w:rFonts w:cs="Times New Roman"/>
                <w:color w:val="auto"/>
              </w:rPr>
              <w:t xml:space="preserve"> </w:t>
            </w:r>
            <w:r>
              <w:rPr>
                <w:rFonts w:cs="Times New Roman"/>
                <w:color w:val="auto"/>
              </w:rPr>
              <w:t>представителей)</w:t>
            </w:r>
            <w:r w:rsidR="00807CC7">
              <w:rPr>
                <w:rFonts w:cs="Times New Roman"/>
                <w:color w:val="auto"/>
              </w:rPr>
              <w:t xml:space="preserve"> </w:t>
            </w:r>
            <w:r>
              <w:rPr>
                <w:rFonts w:cs="Times New Roman"/>
                <w:color w:val="auto"/>
              </w:rPr>
              <w:t>или</w:t>
            </w:r>
            <w:r w:rsidR="00807CC7">
              <w:rPr>
                <w:rFonts w:cs="Times New Roman"/>
                <w:color w:val="auto"/>
              </w:rPr>
              <w:t xml:space="preserve"> </w:t>
            </w:r>
            <w:r>
              <w:rPr>
                <w:rFonts w:cs="Times New Roman"/>
                <w:color w:val="auto"/>
              </w:rPr>
              <w:t>ребенка</w:t>
            </w:r>
            <w:r w:rsidR="00241185">
              <w:rPr>
                <w:rFonts w:cs="Times New Roman"/>
                <w:color w:val="auto"/>
              </w:rPr>
              <w:t xml:space="preserve"> </w:t>
            </w:r>
            <w:r>
              <w:rPr>
                <w:rFonts w:cs="Times New Roman"/>
                <w:color w:val="auto"/>
              </w:rPr>
              <w:t>(детей),</w:t>
            </w:r>
            <w:r w:rsidR="00807CC7">
              <w:rPr>
                <w:rFonts w:cs="Times New Roman"/>
                <w:color w:val="auto"/>
              </w:rPr>
              <w:t xml:space="preserve"> </w:t>
            </w:r>
            <w:r>
              <w:rPr>
                <w:rFonts w:cs="Times New Roman"/>
                <w:color w:val="auto"/>
              </w:rPr>
              <w:t>проживающего(проживающих)</w:t>
            </w:r>
            <w:r w:rsidR="00807CC7">
              <w:rPr>
                <w:rFonts w:cs="Times New Roman"/>
                <w:color w:val="auto"/>
              </w:rPr>
              <w:t xml:space="preserve"> </w:t>
            </w:r>
            <w:r>
              <w:rPr>
                <w:rFonts w:cs="Times New Roman"/>
                <w:color w:val="auto"/>
              </w:rPr>
              <w:t>в</w:t>
            </w:r>
            <w:r w:rsidR="00807CC7">
              <w:rPr>
                <w:rFonts w:cs="Times New Roman"/>
                <w:color w:val="auto"/>
              </w:rPr>
              <w:t xml:space="preserve"> </w:t>
            </w:r>
            <w:r>
              <w:rPr>
                <w:rFonts w:cs="Times New Roman"/>
                <w:color w:val="auto"/>
              </w:rPr>
              <w:t>семье,</w:t>
            </w:r>
            <w:r w:rsidR="00807CC7">
              <w:rPr>
                <w:rFonts w:cs="Times New Roman"/>
                <w:color w:val="auto"/>
              </w:rPr>
              <w:t xml:space="preserve"> </w:t>
            </w:r>
            <w:r>
              <w:rPr>
                <w:rFonts w:cs="Times New Roman"/>
                <w:color w:val="auto"/>
              </w:rPr>
              <w:t>изменивших</w:t>
            </w:r>
            <w:r w:rsidR="00807CC7">
              <w:rPr>
                <w:rFonts w:cs="Times New Roman"/>
                <w:color w:val="auto"/>
              </w:rPr>
              <w:t xml:space="preserve"> </w:t>
            </w:r>
            <w:r>
              <w:rPr>
                <w:rFonts w:cs="Times New Roman"/>
                <w:color w:val="auto"/>
              </w:rPr>
              <w:t>фамилию,</w:t>
            </w:r>
            <w:r w:rsidR="00807CC7">
              <w:rPr>
                <w:rFonts w:cs="Times New Roman"/>
                <w:color w:val="auto"/>
              </w:rPr>
              <w:t xml:space="preserve"> </w:t>
            </w:r>
            <w:r>
              <w:rPr>
                <w:rFonts w:cs="Times New Roman"/>
                <w:color w:val="auto"/>
              </w:rPr>
              <w:t>имя</w:t>
            </w:r>
            <w:r w:rsidR="00807CC7">
              <w:rPr>
                <w:rFonts w:cs="Times New Roman"/>
                <w:color w:val="auto"/>
              </w:rPr>
              <w:t xml:space="preserve"> </w:t>
            </w:r>
            <w:r>
              <w:rPr>
                <w:rFonts w:cs="Times New Roman"/>
                <w:color w:val="auto"/>
              </w:rPr>
              <w:t>или</w:t>
            </w:r>
            <w:r w:rsidR="00807CC7">
              <w:rPr>
                <w:rFonts w:cs="Times New Roman"/>
                <w:color w:val="auto"/>
              </w:rPr>
              <w:t xml:space="preserve"> </w:t>
            </w:r>
            <w:r>
              <w:rPr>
                <w:rFonts w:cs="Times New Roman"/>
                <w:color w:val="auto"/>
              </w:rPr>
              <w:t>отчество</w:t>
            </w:r>
          </w:p>
        </w:tc>
        <w:tc>
          <w:tcPr>
            <w:tcW w:w="2683" w:type="dxa"/>
            <w:vMerge/>
            <w:noWrap/>
          </w:tcPr>
          <w:p w:rsidR="00B37A9B" w:rsidRDefault="00B37A9B"/>
        </w:tc>
        <w:tc>
          <w:tcPr>
            <w:tcW w:w="5535" w:type="dxa"/>
            <w:vMerge/>
            <w:noWrap/>
          </w:tcPr>
          <w:p w:rsidR="00B37A9B" w:rsidRDefault="00B37A9B"/>
        </w:tc>
      </w:tr>
      <w:tr w:rsidR="00B37A9B">
        <w:trPr>
          <w:trHeight w:val="276"/>
        </w:trPr>
        <w:tc>
          <w:tcPr>
            <w:tcW w:w="1984" w:type="dxa"/>
            <w:vMerge/>
            <w:noWrap/>
          </w:tcPr>
          <w:p w:rsidR="00B37A9B" w:rsidRDefault="00B37A9B"/>
        </w:tc>
        <w:tc>
          <w:tcPr>
            <w:tcW w:w="4677" w:type="dxa"/>
            <w:vMerge w:val="restart"/>
            <w:noWrap/>
          </w:tcPr>
          <w:p w:rsidR="00B37A9B" w:rsidRDefault="007D5772">
            <w:pPr>
              <w:jc w:val="both"/>
              <w:rPr>
                <w:rFonts w:cs="Times New Roman"/>
                <w:color w:val="auto"/>
              </w:rPr>
            </w:pPr>
            <w:r>
              <w:rPr>
                <w:rFonts w:cs="Times New Roman"/>
                <w:color w:val="auto"/>
              </w:rPr>
              <w:t>- документ об</w:t>
            </w:r>
            <w:r w:rsidR="00807CC7">
              <w:rPr>
                <w:rFonts w:cs="Times New Roman"/>
                <w:color w:val="auto"/>
              </w:rPr>
              <w:t xml:space="preserve"> </w:t>
            </w:r>
            <w:r>
              <w:rPr>
                <w:rFonts w:cs="Times New Roman"/>
                <w:color w:val="auto"/>
              </w:rPr>
              <w:t>установлении</w:t>
            </w:r>
            <w:r w:rsidR="00807CC7">
              <w:rPr>
                <w:rFonts w:cs="Times New Roman"/>
                <w:color w:val="auto"/>
              </w:rPr>
              <w:t xml:space="preserve"> </w:t>
            </w:r>
            <w:r>
              <w:rPr>
                <w:rFonts w:cs="Times New Roman"/>
                <w:color w:val="auto"/>
              </w:rPr>
              <w:t>опеки(попечительства)</w:t>
            </w:r>
            <w:r w:rsidR="00807CC7">
              <w:rPr>
                <w:rFonts w:cs="Times New Roman"/>
                <w:color w:val="auto"/>
              </w:rPr>
              <w:t xml:space="preserve"> </w:t>
            </w:r>
            <w:r>
              <w:rPr>
                <w:rFonts w:cs="Times New Roman"/>
                <w:color w:val="auto"/>
              </w:rPr>
              <w:t>над</w:t>
            </w:r>
            <w:r w:rsidR="00807CC7">
              <w:rPr>
                <w:rFonts w:cs="Times New Roman"/>
                <w:color w:val="auto"/>
              </w:rPr>
              <w:t xml:space="preserve"> </w:t>
            </w:r>
            <w:r>
              <w:rPr>
                <w:rFonts w:cs="Times New Roman"/>
                <w:color w:val="auto"/>
              </w:rPr>
              <w:t>ребенком(детьми),</w:t>
            </w:r>
            <w:r w:rsidR="00807CC7">
              <w:rPr>
                <w:rFonts w:cs="Times New Roman"/>
                <w:color w:val="auto"/>
              </w:rPr>
              <w:t xml:space="preserve"> </w:t>
            </w:r>
            <w:r>
              <w:rPr>
                <w:rFonts w:cs="Times New Roman"/>
                <w:color w:val="auto"/>
              </w:rPr>
              <w:t>проживающим</w:t>
            </w:r>
            <w:r w:rsidR="00807CC7">
              <w:rPr>
                <w:rFonts w:cs="Times New Roman"/>
                <w:color w:val="auto"/>
              </w:rPr>
              <w:t xml:space="preserve"> </w:t>
            </w:r>
            <w:r>
              <w:rPr>
                <w:rFonts w:cs="Times New Roman"/>
                <w:color w:val="auto"/>
              </w:rPr>
              <w:t>(проживающими)</w:t>
            </w:r>
            <w:r w:rsidR="00807CC7">
              <w:rPr>
                <w:rFonts w:cs="Times New Roman"/>
                <w:color w:val="auto"/>
              </w:rPr>
              <w:t xml:space="preserve"> </w:t>
            </w:r>
            <w:r>
              <w:rPr>
                <w:rFonts w:cs="Times New Roman"/>
                <w:color w:val="auto"/>
              </w:rPr>
              <w:t>в</w:t>
            </w:r>
            <w:r w:rsidR="00807CC7">
              <w:rPr>
                <w:rFonts w:cs="Times New Roman"/>
                <w:color w:val="auto"/>
              </w:rPr>
              <w:t xml:space="preserve"> </w:t>
            </w:r>
            <w:r>
              <w:rPr>
                <w:rFonts w:cs="Times New Roman"/>
                <w:color w:val="auto"/>
              </w:rPr>
              <w:t>семье</w:t>
            </w:r>
          </w:p>
        </w:tc>
        <w:tc>
          <w:tcPr>
            <w:tcW w:w="2683" w:type="dxa"/>
            <w:vMerge/>
            <w:noWrap/>
          </w:tcPr>
          <w:p w:rsidR="00B37A9B" w:rsidRDefault="00B37A9B"/>
        </w:tc>
        <w:tc>
          <w:tcPr>
            <w:tcW w:w="5535" w:type="dxa"/>
            <w:vMerge/>
            <w:noWrap/>
          </w:tcPr>
          <w:p w:rsidR="00B37A9B" w:rsidRDefault="00B37A9B"/>
        </w:tc>
      </w:tr>
      <w:tr w:rsidR="00B37A9B">
        <w:trPr>
          <w:trHeight w:val="276"/>
        </w:trPr>
        <w:tc>
          <w:tcPr>
            <w:tcW w:w="1984" w:type="dxa"/>
            <w:vMerge/>
            <w:noWrap/>
          </w:tcPr>
          <w:p w:rsidR="00B37A9B" w:rsidRDefault="00B37A9B"/>
        </w:tc>
        <w:tc>
          <w:tcPr>
            <w:tcW w:w="4677" w:type="dxa"/>
            <w:noWrap/>
          </w:tcPr>
          <w:p w:rsidR="00B37A9B" w:rsidRDefault="007D5772">
            <w:pPr>
              <w:jc w:val="both"/>
              <w:rPr>
                <w:rFonts w:cs="Times New Roman"/>
                <w:color w:val="auto"/>
              </w:rPr>
            </w:pPr>
            <w:r>
              <w:rPr>
                <w:rFonts w:cs="Times New Roman"/>
                <w:color w:val="auto"/>
              </w:rPr>
              <w:t>- документ</w:t>
            </w:r>
            <w:r w:rsidR="00807CC7">
              <w:rPr>
                <w:rFonts w:cs="Times New Roman"/>
                <w:color w:val="auto"/>
              </w:rPr>
              <w:t xml:space="preserve"> </w:t>
            </w:r>
            <w:r>
              <w:rPr>
                <w:rFonts w:cs="Times New Roman"/>
                <w:color w:val="auto"/>
              </w:rPr>
              <w:t>о</w:t>
            </w:r>
            <w:r w:rsidR="00807CC7">
              <w:rPr>
                <w:rFonts w:cs="Times New Roman"/>
                <w:color w:val="auto"/>
              </w:rPr>
              <w:t xml:space="preserve"> </w:t>
            </w:r>
            <w:r>
              <w:rPr>
                <w:rFonts w:cs="Times New Roman"/>
                <w:color w:val="auto"/>
              </w:rPr>
              <w:t>рождении</w:t>
            </w:r>
            <w:r w:rsidR="00807CC7">
              <w:rPr>
                <w:rFonts w:cs="Times New Roman"/>
                <w:color w:val="auto"/>
              </w:rPr>
              <w:t xml:space="preserve"> </w:t>
            </w:r>
            <w:r>
              <w:rPr>
                <w:rFonts w:cs="Times New Roman"/>
                <w:color w:val="auto"/>
              </w:rPr>
              <w:t>ребенка(детей)</w:t>
            </w:r>
          </w:p>
        </w:tc>
        <w:tc>
          <w:tcPr>
            <w:tcW w:w="2683" w:type="dxa"/>
            <w:vMerge/>
            <w:noWrap/>
          </w:tcPr>
          <w:p w:rsidR="00B37A9B" w:rsidRDefault="00B37A9B"/>
        </w:tc>
        <w:tc>
          <w:tcPr>
            <w:tcW w:w="5535" w:type="dxa"/>
            <w:vMerge/>
            <w:noWrap/>
          </w:tcPr>
          <w:p w:rsidR="00B37A9B" w:rsidRDefault="00B37A9B"/>
        </w:tc>
      </w:tr>
    </w:tbl>
    <w:p w:rsidR="00B37A9B" w:rsidRDefault="00B37A9B">
      <w:pPr>
        <w:ind w:left="5103"/>
        <w:rPr>
          <w:rFonts w:ascii="Times New Roman" w:hAnsi="Times New Roman"/>
          <w:color w:val="auto"/>
          <w:sz w:val="28"/>
          <w:szCs w:val="28"/>
        </w:rPr>
        <w:sectPr w:rsidR="00B37A9B">
          <w:pgSz w:w="16838" w:h="11906" w:orient="landscape"/>
          <w:pgMar w:top="1701" w:right="1134" w:bottom="850" w:left="851" w:header="709" w:footer="709" w:gutter="0"/>
          <w:cols w:space="708"/>
          <w:docGrid w:linePitch="360"/>
        </w:sectPr>
      </w:pPr>
    </w:p>
    <w:p w:rsidR="00B37A9B" w:rsidRDefault="007D5772">
      <w:pPr>
        <w:ind w:left="5103"/>
        <w:rPr>
          <w:rFonts w:ascii="Times New Roman" w:hAnsi="Times New Roman"/>
          <w:color w:val="auto"/>
          <w:sz w:val="28"/>
          <w:szCs w:val="28"/>
        </w:rPr>
      </w:pPr>
      <w:r>
        <w:rPr>
          <w:rFonts w:ascii="Times New Roman" w:hAnsi="Times New Roman" w:cs="Times New Roman"/>
          <w:color w:val="auto"/>
          <w:sz w:val="28"/>
        </w:rPr>
        <w:lastRenderedPageBreak/>
        <w:t>Приложение</w:t>
      </w:r>
      <w:r w:rsidR="00807CC7">
        <w:rPr>
          <w:rFonts w:ascii="Times New Roman" w:hAnsi="Times New Roman" w:cs="Times New Roman"/>
          <w:color w:val="auto"/>
          <w:sz w:val="28"/>
        </w:rPr>
        <w:t xml:space="preserve"> </w:t>
      </w:r>
      <w:r>
        <w:rPr>
          <w:rFonts w:ascii="Times New Roman" w:hAnsi="Times New Roman" w:cs="Times New Roman"/>
          <w:color w:val="auto"/>
          <w:sz w:val="28"/>
        </w:rPr>
        <w:t>№</w:t>
      </w:r>
      <w:r>
        <w:rPr>
          <w:rFonts w:ascii="Times New Roman" w:hAnsi="Times New Roman"/>
          <w:color w:val="auto"/>
          <w:sz w:val="28"/>
        </w:rPr>
        <w:t xml:space="preserve"> 4</w:t>
      </w:r>
    </w:p>
    <w:p w:rsidR="00B37A9B" w:rsidRDefault="007D5772">
      <w:pPr>
        <w:ind w:left="5103"/>
        <w:rPr>
          <w:rFonts w:ascii="Times New Roman" w:hAnsi="Times New Roman" w:cs="Times New Roman"/>
          <w:color w:val="auto"/>
          <w:sz w:val="28"/>
        </w:rPr>
      </w:pPr>
      <w:r>
        <w:rPr>
          <w:rFonts w:ascii="Times New Roman" w:hAnsi="Times New Roman" w:cs="Times New Roman"/>
          <w:color w:val="auto"/>
          <w:sz w:val="28"/>
        </w:rPr>
        <w:t xml:space="preserve">к </w:t>
      </w:r>
      <w:r w:rsidR="008622B8">
        <w:rPr>
          <w:rFonts w:ascii="Times New Roman" w:hAnsi="Times New Roman" w:cs="Times New Roman"/>
          <w:color w:val="auto"/>
          <w:sz w:val="28"/>
        </w:rPr>
        <w:t>а</w:t>
      </w:r>
      <w:r>
        <w:rPr>
          <w:rFonts w:ascii="Times New Roman" w:hAnsi="Times New Roman" w:cs="Times New Roman"/>
          <w:color w:val="auto"/>
          <w:sz w:val="28"/>
        </w:rPr>
        <w:t>дминистративному</w:t>
      </w:r>
      <w:r w:rsidR="00807CC7">
        <w:rPr>
          <w:rFonts w:ascii="Times New Roman" w:hAnsi="Times New Roman" w:cs="Times New Roman"/>
          <w:color w:val="auto"/>
          <w:sz w:val="28"/>
        </w:rPr>
        <w:t xml:space="preserve"> </w:t>
      </w:r>
      <w:r>
        <w:rPr>
          <w:rFonts w:ascii="Times New Roman" w:hAnsi="Times New Roman" w:cs="Times New Roman"/>
          <w:color w:val="auto"/>
          <w:sz w:val="28"/>
        </w:rPr>
        <w:t>регламенту по</w:t>
      </w:r>
      <w:r w:rsidR="00807CC7">
        <w:rPr>
          <w:rFonts w:ascii="Times New Roman" w:hAnsi="Times New Roman" w:cs="Times New Roman"/>
          <w:color w:val="auto"/>
          <w:sz w:val="28"/>
        </w:rPr>
        <w:t xml:space="preserve"> </w:t>
      </w:r>
      <w:r>
        <w:rPr>
          <w:rFonts w:ascii="Times New Roman" w:hAnsi="Times New Roman" w:cs="Times New Roman"/>
          <w:color w:val="auto"/>
          <w:sz w:val="28"/>
        </w:rPr>
        <w:t>предоставлению</w:t>
      </w:r>
      <w:r>
        <w:rPr>
          <w:rFonts w:ascii="Times New Roman" w:hAnsi="Times New Roman"/>
          <w:color w:val="auto"/>
          <w:sz w:val="28"/>
        </w:rPr>
        <w:t xml:space="preserve"> муниципальной</w:t>
      </w:r>
      <w:r w:rsidR="00807CC7">
        <w:rPr>
          <w:rFonts w:ascii="Times New Roman" w:hAnsi="Times New Roman"/>
          <w:color w:val="auto"/>
          <w:sz w:val="28"/>
        </w:rPr>
        <w:t xml:space="preserve"> </w:t>
      </w:r>
      <w:r>
        <w:rPr>
          <w:rFonts w:ascii="Times New Roman" w:hAnsi="Times New Roman" w:cs="Times New Roman"/>
          <w:color w:val="auto"/>
          <w:sz w:val="28"/>
        </w:rPr>
        <w:t>услуги</w:t>
      </w:r>
    </w:p>
    <w:p w:rsidR="00B37A9B" w:rsidRDefault="00B37A9B">
      <w:pPr>
        <w:ind w:left="5103"/>
        <w:rPr>
          <w:rFonts w:ascii="Times New Roman" w:hAnsi="Times New Roman"/>
          <w:color w:val="auto"/>
          <w:sz w:val="28"/>
          <w:szCs w:val="28"/>
        </w:rPr>
      </w:pPr>
    </w:p>
    <w:p w:rsidR="00B37A9B" w:rsidRDefault="00B37A9B">
      <w:pPr>
        <w:ind w:left="5103"/>
        <w:rPr>
          <w:rFonts w:ascii="Times New Roman" w:hAnsi="Times New Roman"/>
          <w:color w:val="auto"/>
          <w:sz w:val="28"/>
          <w:szCs w:val="28"/>
        </w:rPr>
      </w:pPr>
    </w:p>
    <w:p w:rsidR="00B37A9B" w:rsidRDefault="007D5772">
      <w:pPr>
        <w:jc w:val="center"/>
        <w:rPr>
          <w:rFonts w:ascii="Times New Roman" w:hAnsi="Times New Roman"/>
          <w:color w:val="auto"/>
          <w:sz w:val="28"/>
          <w:szCs w:val="28"/>
        </w:rPr>
      </w:pPr>
      <w:r>
        <w:rPr>
          <w:rFonts w:ascii="Times New Roman" w:hAnsi="Times New Roman" w:cs="Times New Roman"/>
          <w:color w:val="auto"/>
          <w:sz w:val="28"/>
        </w:rPr>
        <w:t>Исчерпывающий</w:t>
      </w:r>
      <w:r w:rsidR="00807CC7">
        <w:rPr>
          <w:rFonts w:ascii="Times New Roman" w:hAnsi="Times New Roman" w:cs="Times New Roman"/>
          <w:color w:val="auto"/>
          <w:sz w:val="28"/>
        </w:rPr>
        <w:t xml:space="preserve"> </w:t>
      </w:r>
      <w:r>
        <w:rPr>
          <w:rFonts w:ascii="Times New Roman" w:hAnsi="Times New Roman" w:cs="Times New Roman"/>
          <w:color w:val="auto"/>
          <w:sz w:val="28"/>
        </w:rPr>
        <w:t>перечень</w:t>
      </w:r>
      <w:r w:rsidR="00807CC7">
        <w:rPr>
          <w:rFonts w:ascii="Times New Roman" w:hAnsi="Times New Roman" w:cs="Times New Roman"/>
          <w:color w:val="auto"/>
          <w:sz w:val="28"/>
        </w:rPr>
        <w:t xml:space="preserve"> </w:t>
      </w:r>
      <w:r>
        <w:rPr>
          <w:rFonts w:ascii="Times New Roman" w:hAnsi="Times New Roman" w:cs="Times New Roman"/>
          <w:color w:val="auto"/>
          <w:sz w:val="28"/>
        </w:rPr>
        <w:t>оснований</w:t>
      </w:r>
      <w:r w:rsidR="00807CC7">
        <w:rPr>
          <w:rFonts w:ascii="Times New Roman" w:hAnsi="Times New Roman" w:cs="Times New Roman"/>
          <w:color w:val="auto"/>
          <w:sz w:val="28"/>
        </w:rPr>
        <w:t xml:space="preserve"> </w:t>
      </w:r>
      <w:r>
        <w:rPr>
          <w:rFonts w:ascii="Times New Roman" w:hAnsi="Times New Roman" w:cs="Times New Roman"/>
          <w:color w:val="auto"/>
          <w:sz w:val="28"/>
        </w:rPr>
        <w:t>для</w:t>
      </w:r>
      <w:r w:rsidR="00807CC7">
        <w:rPr>
          <w:rFonts w:ascii="Times New Roman" w:hAnsi="Times New Roman" w:cs="Times New Roman"/>
          <w:color w:val="auto"/>
          <w:sz w:val="28"/>
        </w:rPr>
        <w:t xml:space="preserve"> </w:t>
      </w:r>
      <w:r>
        <w:rPr>
          <w:rFonts w:ascii="Times New Roman" w:hAnsi="Times New Roman" w:cs="Times New Roman"/>
          <w:color w:val="auto"/>
          <w:sz w:val="28"/>
        </w:rPr>
        <w:t>отказа</w:t>
      </w:r>
      <w:r w:rsidR="00807CC7">
        <w:rPr>
          <w:rFonts w:ascii="Times New Roman" w:hAnsi="Times New Roman" w:cs="Times New Roman"/>
          <w:color w:val="auto"/>
          <w:sz w:val="28"/>
        </w:rPr>
        <w:t xml:space="preserve"> </w:t>
      </w:r>
      <w:r>
        <w:rPr>
          <w:rFonts w:ascii="Times New Roman" w:hAnsi="Times New Roman" w:cs="Times New Roman"/>
          <w:color w:val="auto"/>
          <w:sz w:val="28"/>
        </w:rPr>
        <w:t>в</w:t>
      </w:r>
      <w:r w:rsidR="00807CC7">
        <w:rPr>
          <w:rFonts w:ascii="Times New Roman" w:hAnsi="Times New Roman" w:cs="Times New Roman"/>
          <w:color w:val="auto"/>
          <w:sz w:val="28"/>
        </w:rPr>
        <w:t xml:space="preserve"> </w:t>
      </w:r>
      <w:r>
        <w:rPr>
          <w:rFonts w:ascii="Times New Roman" w:hAnsi="Times New Roman" w:cs="Times New Roman"/>
          <w:color w:val="auto"/>
          <w:sz w:val="28"/>
        </w:rPr>
        <w:t>приеме запроса о предоставлении муниципальной услуги и документов, необходимых</w:t>
      </w:r>
      <w:r w:rsidR="00807CC7">
        <w:rPr>
          <w:rFonts w:ascii="Times New Roman" w:hAnsi="Times New Roman" w:cs="Times New Roman"/>
          <w:color w:val="auto"/>
          <w:sz w:val="28"/>
        </w:rPr>
        <w:t xml:space="preserve"> </w:t>
      </w:r>
      <w:r>
        <w:rPr>
          <w:rFonts w:ascii="Times New Roman" w:hAnsi="Times New Roman" w:cs="Times New Roman"/>
          <w:color w:val="auto"/>
          <w:sz w:val="28"/>
        </w:rPr>
        <w:t>для</w:t>
      </w:r>
      <w:r w:rsidR="00807CC7">
        <w:rPr>
          <w:rFonts w:ascii="Times New Roman" w:hAnsi="Times New Roman" w:cs="Times New Roman"/>
          <w:color w:val="auto"/>
          <w:sz w:val="28"/>
        </w:rPr>
        <w:t xml:space="preserve"> </w:t>
      </w:r>
      <w:r>
        <w:rPr>
          <w:rFonts w:ascii="Times New Roman" w:hAnsi="Times New Roman" w:cs="Times New Roman"/>
          <w:color w:val="auto"/>
          <w:sz w:val="28"/>
        </w:rPr>
        <w:t>предоставления</w:t>
      </w:r>
      <w:r w:rsidR="00807CC7">
        <w:rPr>
          <w:rFonts w:ascii="Times New Roman" w:hAnsi="Times New Roman" w:cs="Times New Roman"/>
          <w:color w:val="auto"/>
          <w:sz w:val="28"/>
        </w:rPr>
        <w:t xml:space="preserve"> </w:t>
      </w:r>
      <w:r>
        <w:rPr>
          <w:rFonts w:ascii="Times New Roman" w:hAnsi="Times New Roman" w:cs="Times New Roman"/>
          <w:color w:val="auto"/>
          <w:sz w:val="28"/>
        </w:rPr>
        <w:t>муниципальной</w:t>
      </w:r>
      <w:r w:rsidR="00807CC7">
        <w:rPr>
          <w:rFonts w:ascii="Times New Roman" w:hAnsi="Times New Roman" w:cs="Times New Roman"/>
          <w:color w:val="auto"/>
          <w:sz w:val="28"/>
        </w:rPr>
        <w:t xml:space="preserve"> </w:t>
      </w:r>
      <w:r>
        <w:rPr>
          <w:rFonts w:ascii="Times New Roman" w:hAnsi="Times New Roman" w:cs="Times New Roman"/>
          <w:color w:val="auto"/>
          <w:sz w:val="28"/>
        </w:rPr>
        <w:t>услуги, и  исчерпывающий</w:t>
      </w:r>
      <w:r w:rsidR="00807CC7">
        <w:rPr>
          <w:rFonts w:ascii="Times New Roman" w:hAnsi="Times New Roman" w:cs="Times New Roman"/>
          <w:color w:val="auto"/>
          <w:sz w:val="28"/>
        </w:rPr>
        <w:t xml:space="preserve"> </w:t>
      </w:r>
      <w:r>
        <w:rPr>
          <w:rFonts w:ascii="Times New Roman" w:hAnsi="Times New Roman" w:cs="Times New Roman"/>
          <w:color w:val="auto"/>
          <w:sz w:val="28"/>
        </w:rPr>
        <w:t>перечень</w:t>
      </w:r>
      <w:r w:rsidR="00807CC7">
        <w:rPr>
          <w:rFonts w:ascii="Times New Roman" w:hAnsi="Times New Roman" w:cs="Times New Roman"/>
          <w:color w:val="auto"/>
          <w:sz w:val="28"/>
        </w:rPr>
        <w:t xml:space="preserve"> </w:t>
      </w:r>
      <w:r>
        <w:rPr>
          <w:rFonts w:ascii="Times New Roman" w:hAnsi="Times New Roman" w:cs="Times New Roman"/>
          <w:color w:val="auto"/>
          <w:sz w:val="28"/>
        </w:rPr>
        <w:t>оснований</w:t>
      </w:r>
      <w:r w:rsidR="00807CC7">
        <w:rPr>
          <w:rFonts w:ascii="Times New Roman" w:hAnsi="Times New Roman" w:cs="Times New Roman"/>
          <w:color w:val="auto"/>
          <w:sz w:val="28"/>
        </w:rPr>
        <w:t xml:space="preserve"> </w:t>
      </w:r>
      <w:r>
        <w:rPr>
          <w:rFonts w:ascii="Times New Roman" w:hAnsi="Times New Roman" w:cs="Times New Roman"/>
          <w:color w:val="auto"/>
          <w:sz w:val="28"/>
        </w:rPr>
        <w:t>для</w:t>
      </w:r>
      <w:r w:rsidR="00807CC7">
        <w:rPr>
          <w:rFonts w:ascii="Times New Roman" w:hAnsi="Times New Roman" w:cs="Times New Roman"/>
          <w:color w:val="auto"/>
          <w:sz w:val="28"/>
        </w:rPr>
        <w:t xml:space="preserve"> </w:t>
      </w:r>
      <w:r>
        <w:rPr>
          <w:rFonts w:ascii="Times New Roman" w:hAnsi="Times New Roman" w:cs="Times New Roman"/>
          <w:color w:val="auto"/>
          <w:sz w:val="28"/>
        </w:rPr>
        <w:t>приостановления</w:t>
      </w:r>
      <w:r w:rsidR="00807CC7">
        <w:rPr>
          <w:rFonts w:ascii="Times New Roman" w:hAnsi="Times New Roman" w:cs="Times New Roman"/>
          <w:color w:val="auto"/>
          <w:sz w:val="28"/>
        </w:rPr>
        <w:t xml:space="preserve"> </w:t>
      </w:r>
      <w:r>
        <w:rPr>
          <w:rFonts w:ascii="Times New Roman" w:hAnsi="Times New Roman" w:cs="Times New Roman"/>
          <w:color w:val="auto"/>
          <w:sz w:val="28"/>
        </w:rPr>
        <w:t>предоставления муниципальной</w:t>
      </w:r>
      <w:r w:rsidR="00807CC7">
        <w:rPr>
          <w:rFonts w:ascii="Times New Roman" w:hAnsi="Times New Roman" w:cs="Times New Roman"/>
          <w:color w:val="auto"/>
          <w:sz w:val="28"/>
        </w:rPr>
        <w:t xml:space="preserve"> </w:t>
      </w:r>
      <w:r>
        <w:rPr>
          <w:rFonts w:ascii="Times New Roman" w:hAnsi="Times New Roman" w:cs="Times New Roman"/>
          <w:color w:val="auto"/>
          <w:sz w:val="28"/>
        </w:rPr>
        <w:t>услуги или для</w:t>
      </w:r>
      <w:r w:rsidR="00807CC7">
        <w:rPr>
          <w:rFonts w:ascii="Times New Roman" w:hAnsi="Times New Roman" w:cs="Times New Roman"/>
          <w:color w:val="auto"/>
          <w:sz w:val="28"/>
        </w:rPr>
        <w:t xml:space="preserve"> </w:t>
      </w:r>
      <w:r>
        <w:rPr>
          <w:rFonts w:ascii="Times New Roman" w:hAnsi="Times New Roman" w:cs="Times New Roman"/>
          <w:color w:val="auto"/>
          <w:sz w:val="28"/>
        </w:rPr>
        <w:t>отказа</w:t>
      </w:r>
      <w:r w:rsidR="00807CC7">
        <w:rPr>
          <w:rFonts w:ascii="Times New Roman" w:hAnsi="Times New Roman" w:cs="Times New Roman"/>
          <w:color w:val="auto"/>
          <w:sz w:val="28"/>
        </w:rPr>
        <w:t xml:space="preserve"> </w:t>
      </w:r>
      <w:r>
        <w:rPr>
          <w:rFonts w:ascii="Times New Roman" w:hAnsi="Times New Roman" w:cs="Times New Roman"/>
          <w:color w:val="auto"/>
          <w:sz w:val="28"/>
        </w:rPr>
        <w:t>в предоставлении</w:t>
      </w:r>
      <w:r w:rsidR="00807CC7">
        <w:rPr>
          <w:rFonts w:ascii="Times New Roman" w:hAnsi="Times New Roman" w:cs="Times New Roman"/>
          <w:color w:val="auto"/>
          <w:sz w:val="28"/>
        </w:rPr>
        <w:t xml:space="preserve"> </w:t>
      </w:r>
      <w:r>
        <w:rPr>
          <w:rFonts w:ascii="Times New Roman" w:hAnsi="Times New Roman" w:cs="Times New Roman"/>
          <w:color w:val="auto"/>
          <w:sz w:val="28"/>
        </w:rPr>
        <w:t>муниципальной</w:t>
      </w:r>
      <w:r w:rsidR="00807CC7">
        <w:rPr>
          <w:rFonts w:ascii="Times New Roman" w:hAnsi="Times New Roman" w:cs="Times New Roman"/>
          <w:color w:val="auto"/>
          <w:sz w:val="28"/>
        </w:rPr>
        <w:t xml:space="preserve"> </w:t>
      </w:r>
      <w:r>
        <w:rPr>
          <w:rFonts w:ascii="Times New Roman" w:hAnsi="Times New Roman" w:cs="Times New Roman"/>
          <w:color w:val="auto"/>
          <w:sz w:val="28"/>
        </w:rPr>
        <w:t>услуги</w:t>
      </w:r>
    </w:p>
    <w:tbl>
      <w:tblPr>
        <w:tblStyle w:val="afb"/>
        <w:tblW w:w="0" w:type="auto"/>
        <w:tblLayout w:type="fixed"/>
        <w:tblLook w:val="04A0"/>
      </w:tblPr>
      <w:tblGrid>
        <w:gridCol w:w="708"/>
        <w:gridCol w:w="6378"/>
        <w:gridCol w:w="2269"/>
      </w:tblGrid>
      <w:tr w:rsidR="00B37A9B">
        <w:tc>
          <w:tcPr>
            <w:tcW w:w="708" w:type="dxa"/>
            <w:noWrap/>
          </w:tcPr>
          <w:p w:rsidR="00B37A9B" w:rsidRDefault="007D5772">
            <w:pPr>
              <w:jc w:val="center"/>
              <w:rPr>
                <w:color w:val="auto"/>
                <w:sz w:val="28"/>
                <w:szCs w:val="28"/>
              </w:rPr>
            </w:pPr>
            <w:r>
              <w:rPr>
                <w:color w:val="auto"/>
                <w:sz w:val="28"/>
                <w:szCs w:val="28"/>
              </w:rPr>
              <w:t>№ п/п</w:t>
            </w:r>
          </w:p>
        </w:tc>
        <w:tc>
          <w:tcPr>
            <w:tcW w:w="6378" w:type="dxa"/>
            <w:noWrap/>
          </w:tcPr>
          <w:p w:rsidR="00B37A9B" w:rsidRDefault="007D5772">
            <w:pPr>
              <w:jc w:val="center"/>
              <w:rPr>
                <w:color w:val="auto"/>
                <w:sz w:val="28"/>
                <w:szCs w:val="28"/>
              </w:rPr>
            </w:pPr>
            <w:r>
              <w:rPr>
                <w:color w:val="auto"/>
                <w:sz w:val="28"/>
                <w:szCs w:val="28"/>
              </w:rPr>
              <w:t>Перечень оснований</w:t>
            </w:r>
          </w:p>
        </w:tc>
        <w:tc>
          <w:tcPr>
            <w:tcW w:w="2269" w:type="dxa"/>
            <w:noWrap/>
          </w:tcPr>
          <w:p w:rsidR="00B37A9B" w:rsidRDefault="007D5772">
            <w:pPr>
              <w:jc w:val="center"/>
              <w:rPr>
                <w:color w:val="auto"/>
                <w:sz w:val="28"/>
                <w:szCs w:val="28"/>
              </w:rPr>
            </w:pPr>
            <w:r>
              <w:rPr>
                <w:color w:val="auto"/>
                <w:sz w:val="28"/>
                <w:szCs w:val="28"/>
              </w:rPr>
              <w:t>Идентификатор категорий (признаков) заявителей</w:t>
            </w:r>
          </w:p>
        </w:tc>
      </w:tr>
      <w:tr w:rsidR="00B37A9B">
        <w:tc>
          <w:tcPr>
            <w:tcW w:w="9355" w:type="dxa"/>
            <w:gridSpan w:val="3"/>
            <w:noWrap/>
          </w:tcPr>
          <w:p w:rsidR="00B37A9B" w:rsidRDefault="007D5772">
            <w:pPr>
              <w:jc w:val="center"/>
              <w:rPr>
                <w:color w:val="auto"/>
                <w:sz w:val="28"/>
                <w:szCs w:val="28"/>
              </w:rPr>
            </w:pPr>
            <w:r>
              <w:rPr>
                <w:rFonts w:cs="Times New Roman"/>
                <w:color w:val="auto"/>
                <w:sz w:val="28"/>
              </w:rPr>
              <w:t>Исчерпывающий</w:t>
            </w:r>
            <w:r w:rsidR="00807CC7">
              <w:rPr>
                <w:rFonts w:cs="Times New Roman"/>
                <w:color w:val="auto"/>
                <w:sz w:val="28"/>
              </w:rPr>
              <w:t xml:space="preserve"> </w:t>
            </w:r>
            <w:r>
              <w:rPr>
                <w:rFonts w:cs="Times New Roman"/>
                <w:color w:val="auto"/>
                <w:sz w:val="28"/>
              </w:rPr>
              <w:t>перечень</w:t>
            </w:r>
            <w:r w:rsidR="00807CC7">
              <w:rPr>
                <w:rFonts w:cs="Times New Roman"/>
                <w:color w:val="auto"/>
                <w:sz w:val="28"/>
              </w:rPr>
              <w:t xml:space="preserve"> </w:t>
            </w:r>
            <w:r>
              <w:rPr>
                <w:rFonts w:cs="Times New Roman"/>
                <w:color w:val="auto"/>
                <w:sz w:val="28"/>
              </w:rPr>
              <w:t>оснований</w:t>
            </w:r>
            <w:r w:rsidR="00807CC7">
              <w:rPr>
                <w:rFonts w:cs="Times New Roman"/>
                <w:color w:val="auto"/>
                <w:sz w:val="28"/>
              </w:rPr>
              <w:t xml:space="preserve"> </w:t>
            </w:r>
            <w:r>
              <w:rPr>
                <w:rFonts w:cs="Times New Roman"/>
                <w:color w:val="auto"/>
                <w:sz w:val="28"/>
              </w:rPr>
              <w:t>для</w:t>
            </w:r>
            <w:r w:rsidR="00807CC7">
              <w:rPr>
                <w:rFonts w:cs="Times New Roman"/>
                <w:color w:val="auto"/>
                <w:sz w:val="28"/>
              </w:rPr>
              <w:t xml:space="preserve"> </w:t>
            </w:r>
            <w:r>
              <w:rPr>
                <w:rFonts w:cs="Times New Roman"/>
                <w:color w:val="auto"/>
                <w:sz w:val="28"/>
              </w:rPr>
              <w:t>отказа</w:t>
            </w:r>
            <w:r w:rsidR="00807CC7">
              <w:rPr>
                <w:rFonts w:cs="Times New Roman"/>
                <w:color w:val="auto"/>
                <w:sz w:val="28"/>
              </w:rPr>
              <w:t xml:space="preserve"> </w:t>
            </w:r>
            <w:r>
              <w:rPr>
                <w:rFonts w:cs="Times New Roman"/>
                <w:color w:val="auto"/>
                <w:sz w:val="28"/>
              </w:rPr>
              <w:t>в</w:t>
            </w:r>
            <w:r w:rsidR="00807CC7">
              <w:rPr>
                <w:rFonts w:cs="Times New Roman"/>
                <w:color w:val="auto"/>
                <w:sz w:val="28"/>
              </w:rPr>
              <w:t xml:space="preserve"> </w:t>
            </w:r>
            <w:r>
              <w:rPr>
                <w:rFonts w:cs="Times New Roman"/>
                <w:color w:val="auto"/>
                <w:sz w:val="28"/>
              </w:rPr>
              <w:t>приеме запроса о предоставлении муниципальной услуги и документов, необходимых</w:t>
            </w:r>
            <w:r w:rsidR="00807CC7">
              <w:rPr>
                <w:rFonts w:cs="Times New Roman"/>
                <w:color w:val="auto"/>
                <w:sz w:val="28"/>
              </w:rPr>
              <w:t xml:space="preserve"> </w:t>
            </w:r>
            <w:r>
              <w:rPr>
                <w:rFonts w:cs="Times New Roman"/>
                <w:color w:val="auto"/>
                <w:sz w:val="28"/>
              </w:rPr>
              <w:t>для</w:t>
            </w:r>
            <w:r w:rsidR="00807CC7">
              <w:rPr>
                <w:rFonts w:cs="Times New Roman"/>
                <w:color w:val="auto"/>
                <w:sz w:val="28"/>
              </w:rPr>
              <w:t xml:space="preserve"> </w:t>
            </w:r>
            <w:r>
              <w:rPr>
                <w:rFonts w:cs="Times New Roman"/>
                <w:color w:val="auto"/>
                <w:sz w:val="28"/>
              </w:rPr>
              <w:t>предоставления</w:t>
            </w:r>
            <w:r>
              <w:rPr>
                <w:color w:val="auto"/>
                <w:sz w:val="28"/>
              </w:rPr>
              <w:t xml:space="preserve"> муниципальной</w:t>
            </w:r>
            <w:r w:rsidR="00807CC7">
              <w:rPr>
                <w:color w:val="auto"/>
                <w:sz w:val="28"/>
              </w:rPr>
              <w:t xml:space="preserve"> </w:t>
            </w:r>
            <w:r>
              <w:rPr>
                <w:rFonts w:cs="Times New Roman"/>
                <w:color w:val="auto"/>
                <w:sz w:val="28"/>
              </w:rPr>
              <w:t>услуги</w:t>
            </w:r>
          </w:p>
        </w:tc>
      </w:tr>
      <w:tr w:rsidR="00B37A9B">
        <w:trPr>
          <w:trHeight w:val="1303"/>
        </w:trPr>
        <w:tc>
          <w:tcPr>
            <w:tcW w:w="708" w:type="dxa"/>
            <w:noWrap/>
          </w:tcPr>
          <w:p w:rsidR="00B37A9B" w:rsidRDefault="007D5772">
            <w:pPr>
              <w:jc w:val="center"/>
              <w:rPr>
                <w:color w:val="auto"/>
                <w:sz w:val="28"/>
                <w:szCs w:val="28"/>
              </w:rPr>
            </w:pPr>
            <w:r>
              <w:rPr>
                <w:color w:val="auto"/>
                <w:sz w:val="28"/>
                <w:szCs w:val="28"/>
              </w:rPr>
              <w:t>1.</w:t>
            </w:r>
          </w:p>
        </w:tc>
        <w:tc>
          <w:tcPr>
            <w:tcW w:w="6378" w:type="dxa"/>
            <w:noWrap/>
          </w:tcPr>
          <w:p w:rsidR="00B37A9B" w:rsidRDefault="007D5772" w:rsidP="008622B8">
            <w:pPr>
              <w:pStyle w:val="ConsPlusNormal"/>
              <w:jc w:val="both"/>
              <w:rPr>
                <w:rFonts w:ascii="Times New Roman" w:hAnsi="Times New Roman" w:cs="Times New Roman"/>
                <w:sz w:val="28"/>
                <w:szCs w:val="28"/>
              </w:rPr>
            </w:pPr>
            <w:r>
              <w:rPr>
                <w:rStyle w:val="22"/>
              </w:rPr>
              <w:t>З</w:t>
            </w:r>
            <w:r>
              <w:rPr>
                <w:rFonts w:ascii="Times New Roman" w:hAnsi="Times New Roman" w:cs="Times New Roman"/>
                <w:sz w:val="28"/>
                <w:szCs w:val="28"/>
              </w:rPr>
              <w:t xml:space="preserve">аявление и документы, необходимые для предоставления муниципальной услуги, поданы с нарушением требований, установленных настоящим </w:t>
            </w:r>
            <w:r w:rsidR="008622B8">
              <w:rPr>
                <w:rFonts w:ascii="Times New Roman" w:hAnsi="Times New Roman" w:cs="Times New Roman"/>
                <w:sz w:val="28"/>
                <w:szCs w:val="28"/>
              </w:rPr>
              <w:t>а</w:t>
            </w:r>
            <w:r>
              <w:rPr>
                <w:rFonts w:ascii="Times New Roman" w:hAnsi="Times New Roman" w:cs="Times New Roman"/>
                <w:sz w:val="28"/>
                <w:szCs w:val="28"/>
              </w:rPr>
              <w:t>дминистративным регламентом</w:t>
            </w:r>
          </w:p>
        </w:tc>
        <w:tc>
          <w:tcPr>
            <w:tcW w:w="2269" w:type="dxa"/>
            <w:noWrap/>
          </w:tcPr>
          <w:p w:rsidR="00B37A9B" w:rsidRDefault="007D5772">
            <w:pPr>
              <w:jc w:val="center"/>
              <w:rPr>
                <w:color w:val="auto"/>
                <w:sz w:val="28"/>
                <w:szCs w:val="28"/>
              </w:rPr>
            </w:pPr>
            <w:r>
              <w:rPr>
                <w:color w:val="auto"/>
                <w:sz w:val="28"/>
                <w:szCs w:val="28"/>
              </w:rPr>
              <w:t>А, Б</w:t>
            </w:r>
          </w:p>
        </w:tc>
      </w:tr>
      <w:tr w:rsidR="00B37A9B">
        <w:trPr>
          <w:trHeight w:val="699"/>
        </w:trPr>
        <w:tc>
          <w:tcPr>
            <w:tcW w:w="708" w:type="dxa"/>
            <w:vMerge w:val="restart"/>
            <w:noWrap/>
          </w:tcPr>
          <w:p w:rsidR="00B37A9B" w:rsidRDefault="007D5772">
            <w:pPr>
              <w:jc w:val="center"/>
              <w:rPr>
                <w:color w:val="auto"/>
                <w:sz w:val="28"/>
                <w:szCs w:val="28"/>
              </w:rPr>
            </w:pPr>
            <w:r>
              <w:rPr>
                <w:color w:val="auto"/>
                <w:sz w:val="28"/>
                <w:szCs w:val="28"/>
              </w:rPr>
              <w:t>2.</w:t>
            </w:r>
          </w:p>
        </w:tc>
        <w:tc>
          <w:tcPr>
            <w:tcW w:w="6378" w:type="dxa"/>
            <w:vMerge w:val="restart"/>
            <w:noWrap/>
          </w:tcPr>
          <w:p w:rsidR="00B37A9B" w:rsidRDefault="007D5772">
            <w:pPr>
              <w:pStyle w:val="ConsPlusNormal"/>
              <w:jc w:val="both"/>
              <w:rPr>
                <w:rFonts w:ascii="Times New Roman" w:hAnsi="Times New Roman" w:cs="Times New Roman"/>
                <w:sz w:val="28"/>
                <w:szCs w:val="28"/>
              </w:rPr>
            </w:pPr>
            <w:r>
              <w:rPr>
                <w:rFonts w:ascii="Times New Roman" w:hAnsi="Times New Roman" w:cs="Times New Roman"/>
                <w:sz w:val="28"/>
                <w:szCs w:val="28"/>
              </w:rPr>
              <w:t>Заявление подано лицом, не имеющим полномочий на осуществление действий от имени заявителя</w:t>
            </w:r>
          </w:p>
        </w:tc>
        <w:tc>
          <w:tcPr>
            <w:tcW w:w="2269" w:type="dxa"/>
            <w:vMerge w:val="restart"/>
            <w:noWrap/>
          </w:tcPr>
          <w:p w:rsidR="00B37A9B" w:rsidRDefault="007D5772">
            <w:pPr>
              <w:jc w:val="center"/>
              <w:rPr>
                <w:color w:val="auto"/>
                <w:sz w:val="28"/>
                <w:szCs w:val="28"/>
              </w:rPr>
            </w:pPr>
            <w:r>
              <w:rPr>
                <w:color w:val="auto"/>
                <w:sz w:val="28"/>
                <w:szCs w:val="28"/>
              </w:rPr>
              <w:t>А, Б</w:t>
            </w:r>
          </w:p>
          <w:p w:rsidR="00B37A9B" w:rsidRDefault="00B37A9B">
            <w:pPr>
              <w:jc w:val="center"/>
              <w:rPr>
                <w:color w:val="auto"/>
                <w:sz w:val="28"/>
                <w:szCs w:val="28"/>
              </w:rPr>
            </w:pPr>
          </w:p>
        </w:tc>
      </w:tr>
      <w:tr w:rsidR="00B37A9B">
        <w:trPr>
          <w:trHeight w:val="982"/>
        </w:trPr>
        <w:tc>
          <w:tcPr>
            <w:tcW w:w="708" w:type="dxa"/>
            <w:vMerge w:val="restart"/>
            <w:noWrap/>
          </w:tcPr>
          <w:p w:rsidR="00B37A9B" w:rsidRDefault="007D5772">
            <w:pPr>
              <w:jc w:val="center"/>
              <w:rPr>
                <w:color w:val="auto"/>
                <w:sz w:val="28"/>
                <w:szCs w:val="28"/>
              </w:rPr>
            </w:pPr>
            <w:r>
              <w:rPr>
                <w:color w:val="auto"/>
                <w:sz w:val="28"/>
                <w:szCs w:val="28"/>
              </w:rPr>
              <w:t>3.</w:t>
            </w:r>
          </w:p>
        </w:tc>
        <w:tc>
          <w:tcPr>
            <w:tcW w:w="6378" w:type="dxa"/>
            <w:vMerge w:val="restart"/>
            <w:noWrap/>
          </w:tcPr>
          <w:p w:rsidR="00B37A9B" w:rsidRDefault="007D5772">
            <w:pPr>
              <w:pStyle w:val="ConsPlusNormal"/>
              <w:jc w:val="both"/>
              <w:rPr>
                <w:rFonts w:ascii="Times New Roman" w:hAnsi="Times New Roman" w:cs="Times New Roman"/>
                <w:sz w:val="28"/>
                <w:szCs w:val="28"/>
              </w:rPr>
            </w:pPr>
            <w:r>
              <w:rPr>
                <w:rFonts w:ascii="Times New Roman" w:hAnsi="Times New Roman" w:cs="Times New Roman"/>
                <w:sz w:val="28"/>
                <w:szCs w:val="28"/>
              </w:rPr>
              <w:t>Заявителем представлен неполный комплект документов, необходимых для предоставления муниципальной услуги</w:t>
            </w:r>
          </w:p>
        </w:tc>
        <w:tc>
          <w:tcPr>
            <w:tcW w:w="2269" w:type="dxa"/>
            <w:vMerge w:val="restart"/>
            <w:noWrap/>
          </w:tcPr>
          <w:p w:rsidR="00B37A9B" w:rsidRDefault="007D5772">
            <w:pPr>
              <w:jc w:val="center"/>
              <w:rPr>
                <w:color w:val="auto"/>
                <w:sz w:val="28"/>
                <w:szCs w:val="28"/>
              </w:rPr>
            </w:pPr>
            <w:r>
              <w:rPr>
                <w:color w:val="auto"/>
                <w:sz w:val="28"/>
                <w:szCs w:val="28"/>
              </w:rPr>
              <w:t>А, Б</w:t>
            </w:r>
          </w:p>
          <w:p w:rsidR="00B37A9B" w:rsidRDefault="00B37A9B">
            <w:pPr>
              <w:jc w:val="center"/>
              <w:rPr>
                <w:color w:val="auto"/>
                <w:sz w:val="28"/>
                <w:szCs w:val="28"/>
              </w:rPr>
            </w:pPr>
          </w:p>
        </w:tc>
      </w:tr>
      <w:tr w:rsidR="00B37A9B">
        <w:trPr>
          <w:trHeight w:val="920"/>
        </w:trPr>
        <w:tc>
          <w:tcPr>
            <w:tcW w:w="708" w:type="dxa"/>
            <w:vMerge w:val="restart"/>
            <w:noWrap/>
          </w:tcPr>
          <w:p w:rsidR="00B37A9B" w:rsidRDefault="007D5772">
            <w:pPr>
              <w:jc w:val="center"/>
              <w:rPr>
                <w:color w:val="auto"/>
                <w:sz w:val="28"/>
                <w:szCs w:val="28"/>
              </w:rPr>
            </w:pPr>
            <w:r>
              <w:rPr>
                <w:color w:val="auto"/>
                <w:sz w:val="28"/>
                <w:szCs w:val="28"/>
              </w:rPr>
              <w:t>4.</w:t>
            </w:r>
          </w:p>
        </w:tc>
        <w:tc>
          <w:tcPr>
            <w:tcW w:w="6378" w:type="dxa"/>
            <w:vMerge w:val="restart"/>
            <w:noWrap/>
          </w:tcPr>
          <w:p w:rsidR="00B37A9B" w:rsidRDefault="007D5772">
            <w:pPr>
              <w:pStyle w:val="ConsPlusNormal"/>
              <w:jc w:val="both"/>
              <w:rPr>
                <w:rFonts w:ascii="Times New Roman" w:hAnsi="Times New Roman" w:cs="Times New Roman"/>
                <w:sz w:val="28"/>
                <w:szCs w:val="28"/>
              </w:rPr>
            </w:pPr>
            <w:r>
              <w:rPr>
                <w:rFonts w:ascii="Times New Roman" w:hAnsi="Times New Roman" w:cs="Times New Roman"/>
                <w:sz w:val="28"/>
                <w:szCs w:val="28"/>
              </w:rPr>
              <w:t>Заявителем в электронной форме не заполнены поля о половой принадлежности, СНИЛС и гражданстве заявителя и ребенка (детей)</w:t>
            </w:r>
          </w:p>
        </w:tc>
        <w:tc>
          <w:tcPr>
            <w:tcW w:w="2269" w:type="dxa"/>
            <w:vMerge w:val="restart"/>
            <w:noWrap/>
          </w:tcPr>
          <w:p w:rsidR="00B37A9B" w:rsidRDefault="007D5772">
            <w:pPr>
              <w:jc w:val="center"/>
              <w:rPr>
                <w:color w:val="auto"/>
                <w:sz w:val="28"/>
                <w:szCs w:val="28"/>
              </w:rPr>
            </w:pPr>
            <w:r>
              <w:rPr>
                <w:color w:val="auto"/>
                <w:sz w:val="28"/>
                <w:szCs w:val="28"/>
              </w:rPr>
              <w:t>А</w:t>
            </w:r>
          </w:p>
        </w:tc>
      </w:tr>
      <w:tr w:rsidR="00B37A9B">
        <w:trPr>
          <w:trHeight w:val="2116"/>
        </w:trPr>
        <w:tc>
          <w:tcPr>
            <w:tcW w:w="708" w:type="dxa"/>
            <w:vMerge w:val="restart"/>
            <w:noWrap/>
          </w:tcPr>
          <w:p w:rsidR="00B37A9B" w:rsidRDefault="007D5772">
            <w:pPr>
              <w:jc w:val="center"/>
              <w:rPr>
                <w:color w:val="auto"/>
                <w:sz w:val="28"/>
                <w:szCs w:val="28"/>
              </w:rPr>
            </w:pPr>
            <w:r>
              <w:rPr>
                <w:color w:val="auto"/>
                <w:sz w:val="28"/>
                <w:szCs w:val="28"/>
              </w:rPr>
              <w:t>5.</w:t>
            </w:r>
          </w:p>
        </w:tc>
        <w:tc>
          <w:tcPr>
            <w:tcW w:w="6378" w:type="dxa"/>
            <w:vMerge w:val="restart"/>
            <w:noWrap/>
          </w:tcPr>
          <w:p w:rsidR="00B37A9B" w:rsidRDefault="007D5772">
            <w:pPr>
              <w:pStyle w:val="ConsPlusNormal"/>
              <w:jc w:val="both"/>
              <w:rPr>
                <w:rStyle w:val="22"/>
              </w:rPr>
            </w:pPr>
            <w:r>
              <w:rPr>
                <w:rStyle w:val="22"/>
              </w:rPr>
              <w:t>Н</w:t>
            </w:r>
            <w:r>
              <w:rPr>
                <w:rFonts w:ascii="Times New Roman" w:hAnsi="Times New Roman" w:cs="Times New Roman"/>
                <w:sz w:val="28"/>
                <w:szCs w:val="28"/>
              </w:rPr>
              <w:t>а дату обращения за предоставлением муниципальной услуги истек срок действия представленных документов, предусмотренный в таких документах или законодательством Российской Федерации, законами или иными нормативными правовыми актами субъектов Российской Федерации</w:t>
            </w:r>
          </w:p>
        </w:tc>
        <w:tc>
          <w:tcPr>
            <w:tcW w:w="2269" w:type="dxa"/>
            <w:vMerge w:val="restart"/>
            <w:noWrap/>
          </w:tcPr>
          <w:p w:rsidR="00B37A9B" w:rsidRDefault="007D5772">
            <w:pPr>
              <w:jc w:val="center"/>
              <w:rPr>
                <w:color w:val="auto"/>
                <w:sz w:val="28"/>
                <w:szCs w:val="28"/>
              </w:rPr>
            </w:pPr>
            <w:r>
              <w:rPr>
                <w:color w:val="auto"/>
                <w:sz w:val="28"/>
                <w:szCs w:val="28"/>
              </w:rPr>
              <w:t>А, Б</w:t>
            </w:r>
          </w:p>
          <w:p w:rsidR="00B37A9B" w:rsidRDefault="00B37A9B">
            <w:pPr>
              <w:jc w:val="center"/>
              <w:rPr>
                <w:color w:val="auto"/>
                <w:sz w:val="28"/>
                <w:szCs w:val="28"/>
              </w:rPr>
            </w:pPr>
          </w:p>
        </w:tc>
      </w:tr>
      <w:tr w:rsidR="00B37A9B">
        <w:tc>
          <w:tcPr>
            <w:tcW w:w="708" w:type="dxa"/>
            <w:noWrap/>
          </w:tcPr>
          <w:p w:rsidR="00B37A9B" w:rsidRDefault="007D5772">
            <w:pPr>
              <w:jc w:val="center"/>
              <w:rPr>
                <w:color w:val="auto"/>
                <w:sz w:val="28"/>
                <w:szCs w:val="28"/>
              </w:rPr>
            </w:pPr>
            <w:r>
              <w:rPr>
                <w:color w:val="auto"/>
                <w:sz w:val="28"/>
                <w:szCs w:val="28"/>
              </w:rPr>
              <w:t>6.</w:t>
            </w:r>
          </w:p>
        </w:tc>
        <w:tc>
          <w:tcPr>
            <w:tcW w:w="6378" w:type="dxa"/>
            <w:noWrap/>
          </w:tcPr>
          <w:p w:rsidR="00B37A9B" w:rsidRDefault="007D5772">
            <w:pPr>
              <w:rPr>
                <w:rFonts w:cs="Times New Roman"/>
                <w:color w:val="auto"/>
                <w:sz w:val="28"/>
              </w:rPr>
            </w:pPr>
            <w:r>
              <w:rPr>
                <w:rFonts w:cs="Times New Roman"/>
                <w:color w:val="auto"/>
                <w:sz w:val="28"/>
              </w:rPr>
              <w:t>Представленные</w:t>
            </w:r>
            <w:r w:rsidR="00807CC7">
              <w:rPr>
                <w:rFonts w:cs="Times New Roman"/>
                <w:color w:val="auto"/>
                <w:sz w:val="28"/>
              </w:rPr>
              <w:t xml:space="preserve"> </w:t>
            </w:r>
            <w:r>
              <w:rPr>
                <w:rFonts w:cs="Times New Roman"/>
                <w:color w:val="auto"/>
                <w:sz w:val="28"/>
              </w:rPr>
              <w:t>заявителем</w:t>
            </w:r>
            <w:r w:rsidR="00807CC7">
              <w:rPr>
                <w:rFonts w:cs="Times New Roman"/>
                <w:color w:val="auto"/>
                <w:sz w:val="28"/>
              </w:rPr>
              <w:t xml:space="preserve"> </w:t>
            </w:r>
            <w:r>
              <w:rPr>
                <w:rFonts w:cs="Times New Roman"/>
                <w:color w:val="auto"/>
                <w:sz w:val="28"/>
              </w:rPr>
              <w:t>документы</w:t>
            </w:r>
            <w:r w:rsidR="00807CC7">
              <w:rPr>
                <w:rFonts w:cs="Times New Roman"/>
                <w:color w:val="auto"/>
                <w:sz w:val="28"/>
              </w:rPr>
              <w:t xml:space="preserve"> </w:t>
            </w:r>
            <w:r>
              <w:rPr>
                <w:rFonts w:cs="Times New Roman"/>
                <w:color w:val="auto"/>
                <w:sz w:val="28"/>
              </w:rPr>
              <w:t>содержат</w:t>
            </w:r>
            <w:r w:rsidR="00807CC7">
              <w:rPr>
                <w:rFonts w:cs="Times New Roman"/>
                <w:color w:val="auto"/>
                <w:sz w:val="28"/>
              </w:rPr>
              <w:t xml:space="preserve"> </w:t>
            </w:r>
            <w:r>
              <w:rPr>
                <w:rFonts w:cs="Times New Roman"/>
                <w:color w:val="auto"/>
                <w:sz w:val="28"/>
              </w:rPr>
              <w:t>подчистки</w:t>
            </w:r>
            <w:r>
              <w:rPr>
                <w:color w:val="auto"/>
                <w:sz w:val="28"/>
              </w:rPr>
              <w:t xml:space="preserve">, </w:t>
            </w:r>
            <w:r>
              <w:rPr>
                <w:rFonts w:cs="Times New Roman"/>
                <w:color w:val="auto"/>
                <w:sz w:val="28"/>
              </w:rPr>
              <w:t>исправления</w:t>
            </w:r>
            <w:r w:rsidR="00807CC7">
              <w:rPr>
                <w:rFonts w:cs="Times New Roman"/>
                <w:color w:val="auto"/>
                <w:sz w:val="28"/>
              </w:rPr>
              <w:t xml:space="preserve"> </w:t>
            </w:r>
            <w:r>
              <w:rPr>
                <w:rFonts w:cs="Times New Roman"/>
                <w:color w:val="auto"/>
                <w:sz w:val="28"/>
              </w:rPr>
              <w:t>текста,</w:t>
            </w:r>
            <w:r w:rsidR="00807CC7">
              <w:rPr>
                <w:rFonts w:cs="Times New Roman"/>
                <w:color w:val="auto"/>
                <w:sz w:val="28"/>
              </w:rPr>
              <w:t xml:space="preserve"> </w:t>
            </w:r>
            <w:r>
              <w:rPr>
                <w:rFonts w:cs="Times New Roman"/>
                <w:color w:val="auto"/>
                <w:sz w:val="28"/>
              </w:rPr>
              <w:t>незаверенные</w:t>
            </w:r>
            <w:r w:rsidR="00807CC7">
              <w:rPr>
                <w:rFonts w:cs="Times New Roman"/>
                <w:color w:val="auto"/>
                <w:sz w:val="28"/>
              </w:rPr>
              <w:t xml:space="preserve"> </w:t>
            </w:r>
            <w:r>
              <w:rPr>
                <w:rFonts w:cs="Times New Roman"/>
                <w:color w:val="auto"/>
                <w:sz w:val="28"/>
              </w:rPr>
              <w:t>в</w:t>
            </w:r>
            <w:r w:rsidR="00807CC7">
              <w:rPr>
                <w:rFonts w:cs="Times New Roman"/>
                <w:color w:val="auto"/>
                <w:sz w:val="28"/>
              </w:rPr>
              <w:t xml:space="preserve"> </w:t>
            </w:r>
            <w:r>
              <w:rPr>
                <w:rFonts w:cs="Times New Roman"/>
                <w:color w:val="auto"/>
                <w:sz w:val="28"/>
              </w:rPr>
              <w:t>порядке,</w:t>
            </w:r>
            <w:r w:rsidR="00807CC7">
              <w:rPr>
                <w:rFonts w:cs="Times New Roman"/>
                <w:color w:val="auto"/>
                <w:sz w:val="28"/>
              </w:rPr>
              <w:t xml:space="preserve"> </w:t>
            </w:r>
            <w:r>
              <w:rPr>
                <w:rFonts w:cs="Times New Roman"/>
                <w:color w:val="auto"/>
                <w:sz w:val="28"/>
              </w:rPr>
              <w:t>установленном</w:t>
            </w:r>
            <w:r w:rsidR="00807CC7">
              <w:rPr>
                <w:rFonts w:cs="Times New Roman"/>
                <w:color w:val="auto"/>
                <w:sz w:val="28"/>
              </w:rPr>
              <w:t xml:space="preserve"> </w:t>
            </w:r>
            <w:r>
              <w:rPr>
                <w:rFonts w:cs="Times New Roman"/>
                <w:color w:val="auto"/>
                <w:sz w:val="28"/>
              </w:rPr>
              <w:t>законодательством Российской</w:t>
            </w:r>
            <w:r w:rsidR="00807CC7">
              <w:rPr>
                <w:rFonts w:cs="Times New Roman"/>
                <w:color w:val="auto"/>
                <w:sz w:val="28"/>
              </w:rPr>
              <w:t xml:space="preserve"> </w:t>
            </w:r>
            <w:r>
              <w:rPr>
                <w:rFonts w:cs="Times New Roman"/>
                <w:color w:val="auto"/>
                <w:sz w:val="28"/>
              </w:rPr>
              <w:t>Федерации</w:t>
            </w:r>
          </w:p>
        </w:tc>
        <w:tc>
          <w:tcPr>
            <w:tcW w:w="2269" w:type="dxa"/>
            <w:noWrap/>
          </w:tcPr>
          <w:p w:rsidR="00B37A9B" w:rsidRDefault="007D5772">
            <w:pPr>
              <w:jc w:val="center"/>
              <w:rPr>
                <w:color w:val="auto"/>
                <w:sz w:val="28"/>
                <w:szCs w:val="28"/>
              </w:rPr>
            </w:pPr>
            <w:r>
              <w:rPr>
                <w:color w:val="auto"/>
                <w:sz w:val="28"/>
                <w:szCs w:val="28"/>
              </w:rPr>
              <w:t>А, Б</w:t>
            </w:r>
          </w:p>
        </w:tc>
      </w:tr>
      <w:tr w:rsidR="00B37A9B">
        <w:trPr>
          <w:trHeight w:val="322"/>
        </w:trPr>
        <w:tc>
          <w:tcPr>
            <w:tcW w:w="708" w:type="dxa"/>
            <w:vMerge w:val="restart"/>
            <w:noWrap/>
          </w:tcPr>
          <w:p w:rsidR="00B37A9B" w:rsidRDefault="007D5772">
            <w:pPr>
              <w:jc w:val="center"/>
              <w:rPr>
                <w:color w:val="auto"/>
                <w:sz w:val="28"/>
                <w:szCs w:val="28"/>
              </w:rPr>
            </w:pPr>
            <w:r>
              <w:rPr>
                <w:color w:val="auto"/>
                <w:sz w:val="28"/>
                <w:szCs w:val="28"/>
              </w:rPr>
              <w:t>7.</w:t>
            </w:r>
          </w:p>
        </w:tc>
        <w:tc>
          <w:tcPr>
            <w:tcW w:w="6378" w:type="dxa"/>
            <w:vMerge w:val="restart"/>
            <w:noWrap/>
          </w:tcPr>
          <w:p w:rsidR="00B37A9B" w:rsidRDefault="007D5772">
            <w:pPr>
              <w:pStyle w:val="ConsPlusNormal"/>
              <w:jc w:val="both"/>
              <w:rPr>
                <w:rFonts w:ascii="Times New Roman" w:hAnsi="Times New Roman" w:cs="Times New Roman"/>
                <w:sz w:val="28"/>
                <w:szCs w:val="28"/>
              </w:rPr>
            </w:pPr>
            <w:r>
              <w:rPr>
                <w:rStyle w:val="22"/>
              </w:rPr>
              <w:t>П</w:t>
            </w:r>
            <w:r>
              <w:rPr>
                <w:rFonts w:ascii="Times New Roman" w:hAnsi="Times New Roman" w:cs="Times New Roman"/>
                <w:sz w:val="28"/>
                <w:szCs w:val="28"/>
              </w:rPr>
              <w:t xml:space="preserve">редставленные документы содержат повреждения, наличие которых не позволяет в полном объеме использовать информацию и </w:t>
            </w:r>
            <w:r>
              <w:rPr>
                <w:rFonts w:ascii="Times New Roman" w:hAnsi="Times New Roman" w:cs="Times New Roman"/>
                <w:sz w:val="28"/>
                <w:szCs w:val="28"/>
              </w:rPr>
              <w:lastRenderedPageBreak/>
              <w:t>сведения, содержащиеся в таких документах, для предоставления муниципальной</w:t>
            </w:r>
            <w:r w:rsidR="00807CC7">
              <w:rPr>
                <w:rFonts w:ascii="Times New Roman" w:hAnsi="Times New Roman" w:cs="Times New Roman"/>
                <w:sz w:val="28"/>
                <w:szCs w:val="28"/>
              </w:rPr>
              <w:t xml:space="preserve"> </w:t>
            </w:r>
            <w:r>
              <w:rPr>
                <w:rFonts w:ascii="Times New Roman" w:hAnsi="Times New Roman" w:cs="Times New Roman"/>
                <w:sz w:val="28"/>
                <w:szCs w:val="28"/>
              </w:rPr>
              <w:t>услуги.</w:t>
            </w:r>
          </w:p>
        </w:tc>
        <w:tc>
          <w:tcPr>
            <w:tcW w:w="2269" w:type="dxa"/>
            <w:vMerge w:val="restart"/>
            <w:noWrap/>
          </w:tcPr>
          <w:p w:rsidR="00B37A9B" w:rsidRDefault="007D5772">
            <w:pPr>
              <w:jc w:val="center"/>
              <w:rPr>
                <w:color w:val="auto"/>
                <w:sz w:val="28"/>
                <w:szCs w:val="28"/>
              </w:rPr>
            </w:pPr>
            <w:r>
              <w:rPr>
                <w:color w:val="auto"/>
                <w:sz w:val="28"/>
                <w:szCs w:val="28"/>
              </w:rPr>
              <w:lastRenderedPageBreak/>
              <w:t>А, Б</w:t>
            </w:r>
          </w:p>
          <w:p w:rsidR="00B37A9B" w:rsidRDefault="00B37A9B">
            <w:pPr>
              <w:jc w:val="center"/>
              <w:rPr>
                <w:color w:val="auto"/>
                <w:sz w:val="28"/>
                <w:szCs w:val="28"/>
              </w:rPr>
            </w:pPr>
          </w:p>
        </w:tc>
      </w:tr>
      <w:tr w:rsidR="00B37A9B">
        <w:trPr>
          <w:trHeight w:val="322"/>
        </w:trPr>
        <w:tc>
          <w:tcPr>
            <w:tcW w:w="708" w:type="dxa"/>
            <w:vMerge w:val="restart"/>
            <w:noWrap/>
          </w:tcPr>
          <w:p w:rsidR="00B37A9B" w:rsidRDefault="007D5772">
            <w:pPr>
              <w:jc w:val="center"/>
              <w:rPr>
                <w:color w:val="auto"/>
                <w:sz w:val="28"/>
                <w:szCs w:val="28"/>
              </w:rPr>
            </w:pPr>
            <w:r>
              <w:rPr>
                <w:color w:val="auto"/>
                <w:sz w:val="28"/>
                <w:szCs w:val="28"/>
              </w:rPr>
              <w:lastRenderedPageBreak/>
              <w:t>8.</w:t>
            </w:r>
          </w:p>
        </w:tc>
        <w:tc>
          <w:tcPr>
            <w:tcW w:w="6378" w:type="dxa"/>
            <w:vMerge w:val="restart"/>
            <w:noWrap/>
          </w:tcPr>
          <w:p w:rsidR="00B37A9B" w:rsidRDefault="007D5772">
            <w:pPr>
              <w:pStyle w:val="ConsPlusNormal"/>
              <w:jc w:val="both"/>
              <w:rPr>
                <w:rFonts w:ascii="Times New Roman" w:hAnsi="Times New Roman" w:cs="Times New Roman"/>
                <w:sz w:val="28"/>
                <w:szCs w:val="28"/>
              </w:rPr>
            </w:pPr>
            <w:r>
              <w:rPr>
                <w:rFonts w:ascii="Times New Roman" w:hAnsi="Times New Roman" w:cs="Times New Roman"/>
                <w:sz w:val="28"/>
                <w:szCs w:val="28"/>
              </w:rPr>
              <w:t>Представленные документы не соответствуют установленным требованиям к предоставлению муниципальной услуги в электронной форме.</w:t>
            </w:r>
          </w:p>
        </w:tc>
        <w:tc>
          <w:tcPr>
            <w:tcW w:w="2269" w:type="dxa"/>
            <w:vMerge w:val="restart"/>
            <w:noWrap/>
          </w:tcPr>
          <w:p w:rsidR="00B37A9B" w:rsidRDefault="007D5772">
            <w:pPr>
              <w:jc w:val="center"/>
              <w:rPr>
                <w:color w:val="auto"/>
                <w:sz w:val="28"/>
                <w:szCs w:val="28"/>
              </w:rPr>
            </w:pPr>
            <w:r>
              <w:rPr>
                <w:color w:val="auto"/>
                <w:sz w:val="28"/>
                <w:szCs w:val="28"/>
              </w:rPr>
              <w:t>А, Б</w:t>
            </w:r>
          </w:p>
          <w:p w:rsidR="00B37A9B" w:rsidRDefault="00B37A9B">
            <w:pPr>
              <w:jc w:val="center"/>
              <w:rPr>
                <w:color w:val="auto"/>
                <w:sz w:val="28"/>
                <w:szCs w:val="28"/>
              </w:rPr>
            </w:pPr>
          </w:p>
        </w:tc>
      </w:tr>
      <w:tr w:rsidR="00B37A9B">
        <w:trPr>
          <w:trHeight w:val="322"/>
        </w:trPr>
        <w:tc>
          <w:tcPr>
            <w:tcW w:w="708" w:type="dxa"/>
            <w:vMerge w:val="restart"/>
            <w:noWrap/>
          </w:tcPr>
          <w:p w:rsidR="00B37A9B" w:rsidRDefault="007D5772">
            <w:pPr>
              <w:jc w:val="center"/>
              <w:rPr>
                <w:color w:val="auto"/>
                <w:sz w:val="28"/>
                <w:szCs w:val="28"/>
              </w:rPr>
            </w:pPr>
            <w:r>
              <w:rPr>
                <w:color w:val="auto"/>
                <w:sz w:val="28"/>
                <w:szCs w:val="28"/>
              </w:rPr>
              <w:t>9.</w:t>
            </w:r>
          </w:p>
        </w:tc>
        <w:tc>
          <w:tcPr>
            <w:tcW w:w="6378" w:type="dxa"/>
            <w:vMerge w:val="restart"/>
            <w:noWrap/>
          </w:tcPr>
          <w:p w:rsidR="00B37A9B" w:rsidRDefault="007D5772">
            <w:pPr>
              <w:jc w:val="both"/>
              <w:rPr>
                <w:color w:val="auto"/>
                <w:sz w:val="28"/>
                <w:szCs w:val="28"/>
              </w:rPr>
            </w:pPr>
            <w:r>
              <w:rPr>
                <w:rFonts w:cs="Times New Roman"/>
                <w:color w:val="auto"/>
                <w:sz w:val="28"/>
              </w:rPr>
              <w:t>Заявление о предоставлении</w:t>
            </w:r>
            <w:r w:rsidR="00807CC7">
              <w:rPr>
                <w:rFonts w:cs="Times New Roman"/>
                <w:color w:val="auto"/>
                <w:sz w:val="28"/>
              </w:rPr>
              <w:t xml:space="preserve"> </w:t>
            </w:r>
            <w:r>
              <w:rPr>
                <w:rFonts w:cs="Times New Roman"/>
                <w:color w:val="auto"/>
                <w:sz w:val="28"/>
              </w:rPr>
              <w:t>услуги</w:t>
            </w:r>
            <w:r w:rsidR="00807CC7">
              <w:rPr>
                <w:rFonts w:cs="Times New Roman"/>
                <w:color w:val="auto"/>
                <w:sz w:val="28"/>
              </w:rPr>
              <w:t xml:space="preserve"> </w:t>
            </w:r>
            <w:r>
              <w:rPr>
                <w:rFonts w:cs="Times New Roman"/>
                <w:color w:val="auto"/>
                <w:sz w:val="28"/>
              </w:rPr>
              <w:t>подано</w:t>
            </w:r>
            <w:r w:rsidR="00807CC7">
              <w:rPr>
                <w:rFonts w:cs="Times New Roman"/>
                <w:color w:val="auto"/>
                <w:sz w:val="28"/>
              </w:rPr>
              <w:t xml:space="preserve"> </w:t>
            </w:r>
            <w:r>
              <w:rPr>
                <w:rFonts w:cs="Times New Roman"/>
                <w:color w:val="auto"/>
                <w:sz w:val="28"/>
              </w:rPr>
              <w:t>в</w:t>
            </w:r>
            <w:r w:rsidR="00807CC7">
              <w:rPr>
                <w:rFonts w:cs="Times New Roman"/>
                <w:color w:val="auto"/>
                <w:sz w:val="28"/>
              </w:rPr>
              <w:t xml:space="preserve"> </w:t>
            </w:r>
            <w:r>
              <w:rPr>
                <w:rFonts w:cs="Times New Roman"/>
                <w:color w:val="auto"/>
                <w:sz w:val="28"/>
              </w:rPr>
              <w:t>орган</w:t>
            </w:r>
            <w:r w:rsidR="00807CC7">
              <w:rPr>
                <w:rFonts w:cs="Times New Roman"/>
                <w:color w:val="auto"/>
                <w:sz w:val="28"/>
              </w:rPr>
              <w:t xml:space="preserve"> </w:t>
            </w:r>
            <w:r>
              <w:rPr>
                <w:rFonts w:cs="Times New Roman"/>
                <w:color w:val="auto"/>
                <w:sz w:val="28"/>
              </w:rPr>
              <w:t>государственной</w:t>
            </w:r>
            <w:r w:rsidR="001E0322">
              <w:rPr>
                <w:rFonts w:cs="Times New Roman"/>
                <w:color w:val="auto"/>
                <w:sz w:val="28"/>
              </w:rPr>
              <w:t xml:space="preserve"> </w:t>
            </w:r>
            <w:r>
              <w:rPr>
                <w:rFonts w:cs="Times New Roman"/>
                <w:color w:val="auto"/>
                <w:sz w:val="28"/>
              </w:rPr>
              <w:t>власти, орган</w:t>
            </w:r>
            <w:r w:rsidR="00001254">
              <w:rPr>
                <w:rFonts w:cs="Times New Roman"/>
                <w:color w:val="auto"/>
                <w:sz w:val="28"/>
              </w:rPr>
              <w:t xml:space="preserve"> </w:t>
            </w:r>
            <w:r>
              <w:rPr>
                <w:rFonts w:cs="Times New Roman"/>
                <w:color w:val="auto"/>
                <w:sz w:val="28"/>
              </w:rPr>
              <w:t>местного</w:t>
            </w:r>
            <w:r w:rsidR="00001254">
              <w:rPr>
                <w:rFonts w:cs="Times New Roman"/>
                <w:color w:val="auto"/>
                <w:sz w:val="28"/>
              </w:rPr>
              <w:t xml:space="preserve"> </w:t>
            </w:r>
            <w:r>
              <w:rPr>
                <w:rFonts w:cs="Times New Roman"/>
                <w:color w:val="auto"/>
                <w:sz w:val="28"/>
              </w:rPr>
              <w:t>самоуправления</w:t>
            </w:r>
            <w:r w:rsidR="00001254">
              <w:rPr>
                <w:rFonts w:cs="Times New Roman"/>
                <w:color w:val="auto"/>
                <w:sz w:val="28"/>
              </w:rPr>
              <w:t xml:space="preserve"> </w:t>
            </w:r>
            <w:r>
              <w:rPr>
                <w:rFonts w:cs="Times New Roman"/>
                <w:color w:val="auto"/>
                <w:sz w:val="28"/>
              </w:rPr>
              <w:t>или</w:t>
            </w:r>
            <w:r w:rsidR="00001254">
              <w:rPr>
                <w:rFonts w:cs="Times New Roman"/>
                <w:color w:val="auto"/>
                <w:sz w:val="28"/>
              </w:rPr>
              <w:t xml:space="preserve"> </w:t>
            </w:r>
            <w:r>
              <w:rPr>
                <w:rFonts w:cs="Times New Roman"/>
                <w:color w:val="auto"/>
                <w:sz w:val="28"/>
              </w:rPr>
              <w:t>организацию,</w:t>
            </w:r>
            <w:r w:rsidR="00001254">
              <w:rPr>
                <w:rFonts w:cs="Times New Roman"/>
                <w:color w:val="auto"/>
                <w:sz w:val="28"/>
              </w:rPr>
              <w:t xml:space="preserve"> </w:t>
            </w:r>
            <w:r>
              <w:rPr>
                <w:rFonts w:cs="Times New Roman"/>
                <w:color w:val="auto"/>
                <w:sz w:val="28"/>
              </w:rPr>
              <w:t>в</w:t>
            </w:r>
            <w:r w:rsidR="00001254">
              <w:rPr>
                <w:rFonts w:cs="Times New Roman"/>
                <w:color w:val="auto"/>
                <w:sz w:val="28"/>
              </w:rPr>
              <w:t xml:space="preserve"> </w:t>
            </w:r>
            <w:r>
              <w:rPr>
                <w:rFonts w:cs="Times New Roman"/>
                <w:color w:val="auto"/>
                <w:sz w:val="28"/>
              </w:rPr>
              <w:t>полномочия</w:t>
            </w:r>
            <w:r w:rsidR="00001254">
              <w:rPr>
                <w:rFonts w:cs="Times New Roman"/>
                <w:color w:val="auto"/>
                <w:sz w:val="28"/>
              </w:rPr>
              <w:t xml:space="preserve"> </w:t>
            </w:r>
            <w:r>
              <w:rPr>
                <w:rFonts w:cs="Times New Roman"/>
                <w:color w:val="auto"/>
                <w:sz w:val="28"/>
              </w:rPr>
              <w:t>которых</w:t>
            </w:r>
            <w:r w:rsidR="00001254">
              <w:rPr>
                <w:rFonts w:cs="Times New Roman"/>
                <w:color w:val="auto"/>
                <w:sz w:val="28"/>
              </w:rPr>
              <w:t xml:space="preserve"> </w:t>
            </w:r>
            <w:r>
              <w:rPr>
                <w:rFonts w:cs="Times New Roman"/>
                <w:color w:val="auto"/>
                <w:sz w:val="28"/>
              </w:rPr>
              <w:t>не входит</w:t>
            </w:r>
            <w:r w:rsidR="00001254">
              <w:rPr>
                <w:rFonts w:cs="Times New Roman"/>
                <w:color w:val="auto"/>
                <w:sz w:val="28"/>
              </w:rPr>
              <w:t xml:space="preserve"> </w:t>
            </w:r>
            <w:r>
              <w:rPr>
                <w:rFonts w:cs="Times New Roman"/>
                <w:color w:val="auto"/>
                <w:sz w:val="28"/>
              </w:rPr>
              <w:t>предоставление</w:t>
            </w:r>
            <w:r w:rsidR="00001254">
              <w:rPr>
                <w:rFonts w:cs="Times New Roman"/>
                <w:color w:val="auto"/>
                <w:sz w:val="28"/>
              </w:rPr>
              <w:t xml:space="preserve"> </w:t>
            </w:r>
            <w:r>
              <w:rPr>
                <w:rFonts w:cs="Times New Roman"/>
                <w:color w:val="auto"/>
                <w:sz w:val="28"/>
              </w:rPr>
              <w:t>услуги</w:t>
            </w:r>
          </w:p>
        </w:tc>
        <w:tc>
          <w:tcPr>
            <w:tcW w:w="2269" w:type="dxa"/>
            <w:vMerge w:val="restart"/>
            <w:noWrap/>
          </w:tcPr>
          <w:p w:rsidR="00B37A9B" w:rsidRDefault="007D5772">
            <w:pPr>
              <w:jc w:val="center"/>
              <w:rPr>
                <w:color w:val="auto"/>
                <w:sz w:val="28"/>
                <w:szCs w:val="28"/>
              </w:rPr>
            </w:pPr>
            <w:r>
              <w:rPr>
                <w:color w:val="auto"/>
                <w:sz w:val="28"/>
                <w:szCs w:val="28"/>
              </w:rPr>
              <w:t>А, Б</w:t>
            </w:r>
          </w:p>
        </w:tc>
      </w:tr>
      <w:tr w:rsidR="00B37A9B">
        <w:tc>
          <w:tcPr>
            <w:tcW w:w="9355" w:type="dxa"/>
            <w:gridSpan w:val="3"/>
            <w:noWrap/>
          </w:tcPr>
          <w:p w:rsidR="00B37A9B" w:rsidRDefault="007D5772">
            <w:pPr>
              <w:jc w:val="center"/>
              <w:rPr>
                <w:color w:val="auto"/>
                <w:sz w:val="28"/>
                <w:szCs w:val="28"/>
              </w:rPr>
            </w:pPr>
            <w:r>
              <w:rPr>
                <w:rFonts w:cs="Times New Roman"/>
                <w:color w:val="auto"/>
                <w:sz w:val="28"/>
              </w:rPr>
              <w:t>Исчерпывающий</w:t>
            </w:r>
            <w:r w:rsidR="00001254">
              <w:rPr>
                <w:rFonts w:cs="Times New Roman"/>
                <w:color w:val="auto"/>
                <w:sz w:val="28"/>
              </w:rPr>
              <w:t xml:space="preserve"> </w:t>
            </w:r>
            <w:r>
              <w:rPr>
                <w:rFonts w:cs="Times New Roman"/>
                <w:color w:val="auto"/>
                <w:sz w:val="28"/>
              </w:rPr>
              <w:t>перечень</w:t>
            </w:r>
            <w:r w:rsidR="00001254">
              <w:rPr>
                <w:rFonts w:cs="Times New Roman"/>
                <w:color w:val="auto"/>
                <w:sz w:val="28"/>
              </w:rPr>
              <w:t xml:space="preserve"> </w:t>
            </w:r>
            <w:r>
              <w:rPr>
                <w:rFonts w:cs="Times New Roman"/>
                <w:color w:val="auto"/>
                <w:sz w:val="28"/>
              </w:rPr>
              <w:t>оснований</w:t>
            </w:r>
            <w:r w:rsidR="00001254">
              <w:rPr>
                <w:rFonts w:cs="Times New Roman"/>
                <w:color w:val="auto"/>
                <w:sz w:val="28"/>
              </w:rPr>
              <w:t xml:space="preserve"> </w:t>
            </w:r>
            <w:r>
              <w:rPr>
                <w:rFonts w:cs="Times New Roman"/>
                <w:color w:val="auto"/>
                <w:sz w:val="28"/>
              </w:rPr>
              <w:t>для</w:t>
            </w:r>
            <w:r w:rsidR="00001254">
              <w:rPr>
                <w:rFonts w:cs="Times New Roman"/>
                <w:color w:val="auto"/>
                <w:sz w:val="28"/>
              </w:rPr>
              <w:t xml:space="preserve"> </w:t>
            </w:r>
            <w:r>
              <w:rPr>
                <w:rFonts w:cs="Times New Roman"/>
                <w:color w:val="auto"/>
                <w:sz w:val="28"/>
              </w:rPr>
              <w:t>приостановления</w:t>
            </w:r>
            <w:r w:rsidR="00001254">
              <w:rPr>
                <w:rFonts w:cs="Times New Roman"/>
                <w:color w:val="auto"/>
                <w:sz w:val="28"/>
              </w:rPr>
              <w:t xml:space="preserve"> </w:t>
            </w:r>
            <w:r>
              <w:rPr>
                <w:rFonts w:cs="Times New Roman"/>
                <w:color w:val="auto"/>
                <w:sz w:val="28"/>
              </w:rPr>
              <w:t>предоставления муниципальной</w:t>
            </w:r>
            <w:r w:rsidR="00001254">
              <w:rPr>
                <w:rFonts w:cs="Times New Roman"/>
                <w:color w:val="auto"/>
                <w:sz w:val="28"/>
              </w:rPr>
              <w:t xml:space="preserve"> </w:t>
            </w:r>
            <w:r>
              <w:rPr>
                <w:rFonts w:cs="Times New Roman"/>
                <w:color w:val="auto"/>
                <w:sz w:val="28"/>
              </w:rPr>
              <w:t>услуги</w:t>
            </w:r>
          </w:p>
        </w:tc>
      </w:tr>
      <w:tr w:rsidR="00B37A9B">
        <w:tc>
          <w:tcPr>
            <w:tcW w:w="708" w:type="dxa"/>
            <w:noWrap/>
          </w:tcPr>
          <w:p w:rsidR="00B37A9B" w:rsidRDefault="007D5772">
            <w:pPr>
              <w:jc w:val="center"/>
              <w:rPr>
                <w:color w:val="auto"/>
                <w:sz w:val="28"/>
                <w:szCs w:val="28"/>
              </w:rPr>
            </w:pPr>
            <w:r>
              <w:rPr>
                <w:color w:val="auto"/>
                <w:sz w:val="28"/>
                <w:szCs w:val="28"/>
              </w:rPr>
              <w:t>1.</w:t>
            </w:r>
          </w:p>
        </w:tc>
        <w:tc>
          <w:tcPr>
            <w:tcW w:w="6378" w:type="dxa"/>
            <w:noWrap/>
          </w:tcPr>
          <w:p w:rsidR="00B37A9B" w:rsidRDefault="007D5772">
            <w:pPr>
              <w:pStyle w:val="ConsPlusNormal"/>
              <w:jc w:val="both"/>
              <w:rPr>
                <w:rFonts w:ascii="Times New Roman" w:hAnsi="Times New Roman" w:cs="Times New Roman"/>
                <w:sz w:val="28"/>
                <w:szCs w:val="28"/>
              </w:rPr>
            </w:pPr>
            <w:r>
              <w:rPr>
                <w:rStyle w:val="22"/>
              </w:rPr>
              <w:t>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tc>
        <w:tc>
          <w:tcPr>
            <w:tcW w:w="2269" w:type="dxa"/>
            <w:noWrap/>
          </w:tcPr>
          <w:p w:rsidR="00B37A9B" w:rsidRDefault="007D5772">
            <w:pPr>
              <w:jc w:val="center"/>
              <w:rPr>
                <w:color w:val="auto"/>
                <w:sz w:val="28"/>
                <w:szCs w:val="28"/>
              </w:rPr>
            </w:pPr>
            <w:r>
              <w:rPr>
                <w:color w:val="auto"/>
                <w:sz w:val="28"/>
                <w:szCs w:val="28"/>
              </w:rPr>
              <w:t>А</w:t>
            </w:r>
          </w:p>
        </w:tc>
      </w:tr>
      <w:tr w:rsidR="00B37A9B">
        <w:trPr>
          <w:trHeight w:val="322"/>
        </w:trPr>
        <w:tc>
          <w:tcPr>
            <w:tcW w:w="9355" w:type="dxa"/>
            <w:gridSpan w:val="3"/>
            <w:vMerge w:val="restart"/>
            <w:noWrap/>
          </w:tcPr>
          <w:p w:rsidR="00B37A9B" w:rsidRDefault="007D5772">
            <w:pPr>
              <w:jc w:val="center"/>
              <w:rPr>
                <w:color w:val="auto"/>
                <w:sz w:val="28"/>
                <w:szCs w:val="28"/>
              </w:rPr>
            </w:pPr>
            <w:r>
              <w:rPr>
                <w:rFonts w:cs="Times New Roman"/>
                <w:color w:val="auto"/>
                <w:sz w:val="28"/>
              </w:rPr>
              <w:t>Исчерпывающий</w:t>
            </w:r>
            <w:r w:rsidR="00001254">
              <w:rPr>
                <w:rFonts w:cs="Times New Roman"/>
                <w:color w:val="auto"/>
                <w:sz w:val="28"/>
              </w:rPr>
              <w:t xml:space="preserve"> </w:t>
            </w:r>
            <w:r>
              <w:rPr>
                <w:rFonts w:cs="Times New Roman"/>
                <w:color w:val="auto"/>
                <w:sz w:val="28"/>
              </w:rPr>
              <w:t>перечень</w:t>
            </w:r>
            <w:r w:rsidR="00001254">
              <w:rPr>
                <w:rFonts w:cs="Times New Roman"/>
                <w:color w:val="auto"/>
                <w:sz w:val="28"/>
              </w:rPr>
              <w:t xml:space="preserve"> </w:t>
            </w:r>
            <w:r>
              <w:rPr>
                <w:rFonts w:cs="Times New Roman"/>
                <w:color w:val="auto"/>
                <w:sz w:val="28"/>
              </w:rPr>
              <w:t>оснований</w:t>
            </w:r>
            <w:r w:rsidR="00001254">
              <w:rPr>
                <w:rFonts w:cs="Times New Roman"/>
                <w:color w:val="auto"/>
                <w:sz w:val="28"/>
              </w:rPr>
              <w:t xml:space="preserve"> </w:t>
            </w:r>
            <w:r>
              <w:rPr>
                <w:rFonts w:cs="Times New Roman"/>
                <w:color w:val="auto"/>
                <w:sz w:val="28"/>
              </w:rPr>
              <w:t>для</w:t>
            </w:r>
            <w:r w:rsidR="00001254">
              <w:rPr>
                <w:rFonts w:cs="Times New Roman"/>
                <w:color w:val="auto"/>
                <w:sz w:val="28"/>
              </w:rPr>
              <w:t xml:space="preserve"> </w:t>
            </w:r>
            <w:r>
              <w:rPr>
                <w:rFonts w:cs="Times New Roman"/>
                <w:color w:val="auto"/>
                <w:sz w:val="28"/>
              </w:rPr>
              <w:t>отказа</w:t>
            </w:r>
            <w:r w:rsidR="00001254">
              <w:rPr>
                <w:rFonts w:cs="Times New Roman"/>
                <w:color w:val="auto"/>
                <w:sz w:val="28"/>
              </w:rPr>
              <w:t xml:space="preserve"> </w:t>
            </w:r>
            <w:r>
              <w:rPr>
                <w:rFonts w:cs="Times New Roman"/>
                <w:color w:val="auto"/>
                <w:sz w:val="28"/>
              </w:rPr>
              <w:t>в предоставлении</w:t>
            </w:r>
            <w:r>
              <w:rPr>
                <w:color w:val="auto"/>
                <w:sz w:val="28"/>
              </w:rPr>
              <w:t xml:space="preserve"> муниципальной</w:t>
            </w:r>
            <w:r w:rsidR="00001254">
              <w:rPr>
                <w:color w:val="auto"/>
                <w:sz w:val="28"/>
              </w:rPr>
              <w:t xml:space="preserve"> </w:t>
            </w:r>
            <w:r>
              <w:rPr>
                <w:rFonts w:cs="Times New Roman"/>
                <w:color w:val="auto"/>
                <w:sz w:val="28"/>
              </w:rPr>
              <w:t>услуги</w:t>
            </w:r>
          </w:p>
        </w:tc>
      </w:tr>
      <w:tr w:rsidR="00B37A9B">
        <w:trPr>
          <w:trHeight w:val="322"/>
        </w:trPr>
        <w:tc>
          <w:tcPr>
            <w:tcW w:w="708" w:type="dxa"/>
            <w:vMerge w:val="restart"/>
            <w:noWrap/>
          </w:tcPr>
          <w:p w:rsidR="00B37A9B" w:rsidRDefault="007D5772">
            <w:pPr>
              <w:jc w:val="center"/>
              <w:rPr>
                <w:color w:val="auto"/>
                <w:sz w:val="28"/>
                <w:szCs w:val="28"/>
              </w:rPr>
            </w:pPr>
            <w:r>
              <w:rPr>
                <w:color w:val="auto"/>
                <w:sz w:val="28"/>
                <w:szCs w:val="28"/>
              </w:rPr>
              <w:t>1.</w:t>
            </w:r>
          </w:p>
        </w:tc>
        <w:tc>
          <w:tcPr>
            <w:tcW w:w="6378" w:type="dxa"/>
            <w:vMerge w:val="restart"/>
            <w:noWrap/>
          </w:tcPr>
          <w:p w:rsidR="00B37A9B" w:rsidRDefault="007D5772">
            <w:pPr>
              <w:jc w:val="both"/>
              <w:rPr>
                <w:color w:val="auto"/>
                <w:sz w:val="28"/>
                <w:szCs w:val="28"/>
              </w:rPr>
            </w:pPr>
            <w:r>
              <w:rPr>
                <w:rFonts w:cs="Times New Roman"/>
                <w:color w:val="auto"/>
                <w:sz w:val="28"/>
              </w:rPr>
              <w:t>Заявитель не соответствует</w:t>
            </w:r>
            <w:r w:rsidR="00001254">
              <w:rPr>
                <w:rFonts w:cs="Times New Roman"/>
                <w:color w:val="auto"/>
                <w:sz w:val="28"/>
              </w:rPr>
              <w:t xml:space="preserve"> </w:t>
            </w:r>
            <w:r>
              <w:rPr>
                <w:rFonts w:cs="Times New Roman"/>
                <w:color w:val="auto"/>
                <w:sz w:val="28"/>
              </w:rPr>
              <w:t>категории</w:t>
            </w:r>
            <w:r w:rsidR="00001254">
              <w:rPr>
                <w:rFonts w:cs="Times New Roman"/>
                <w:color w:val="auto"/>
                <w:sz w:val="28"/>
              </w:rPr>
              <w:t xml:space="preserve"> </w:t>
            </w:r>
            <w:r>
              <w:rPr>
                <w:rFonts w:cs="Times New Roman"/>
                <w:color w:val="auto"/>
                <w:sz w:val="28"/>
              </w:rPr>
              <w:t>лиц,</w:t>
            </w:r>
            <w:r w:rsidR="00001254">
              <w:rPr>
                <w:rFonts w:cs="Times New Roman"/>
                <w:color w:val="auto"/>
                <w:sz w:val="28"/>
              </w:rPr>
              <w:t xml:space="preserve"> </w:t>
            </w:r>
            <w:r>
              <w:rPr>
                <w:rFonts w:cs="Times New Roman"/>
                <w:color w:val="auto"/>
                <w:sz w:val="28"/>
              </w:rPr>
              <w:t>имеющих</w:t>
            </w:r>
            <w:r w:rsidR="00001254">
              <w:rPr>
                <w:rFonts w:cs="Times New Roman"/>
                <w:color w:val="auto"/>
                <w:sz w:val="28"/>
              </w:rPr>
              <w:t xml:space="preserve"> </w:t>
            </w:r>
            <w:r>
              <w:rPr>
                <w:rFonts w:cs="Times New Roman"/>
                <w:color w:val="auto"/>
                <w:sz w:val="28"/>
              </w:rPr>
              <w:t>право на</w:t>
            </w:r>
            <w:r w:rsidR="00001254">
              <w:rPr>
                <w:rFonts w:cs="Times New Roman"/>
                <w:color w:val="auto"/>
                <w:sz w:val="28"/>
              </w:rPr>
              <w:t xml:space="preserve"> </w:t>
            </w:r>
            <w:r>
              <w:rPr>
                <w:rFonts w:cs="Times New Roman"/>
                <w:color w:val="auto"/>
                <w:sz w:val="28"/>
              </w:rPr>
              <w:t>предоставление</w:t>
            </w:r>
            <w:r w:rsidR="00001254">
              <w:rPr>
                <w:rFonts w:cs="Times New Roman"/>
                <w:color w:val="auto"/>
                <w:sz w:val="28"/>
              </w:rPr>
              <w:t xml:space="preserve"> </w:t>
            </w:r>
            <w:r>
              <w:rPr>
                <w:rFonts w:cs="Times New Roman"/>
                <w:color w:val="auto"/>
                <w:sz w:val="28"/>
              </w:rPr>
              <w:t>услуги</w:t>
            </w:r>
          </w:p>
        </w:tc>
        <w:tc>
          <w:tcPr>
            <w:tcW w:w="2269" w:type="dxa"/>
            <w:vMerge w:val="restart"/>
            <w:noWrap/>
          </w:tcPr>
          <w:p w:rsidR="00B37A9B" w:rsidRDefault="007D5772">
            <w:pPr>
              <w:jc w:val="center"/>
              <w:rPr>
                <w:color w:val="auto"/>
                <w:sz w:val="28"/>
                <w:szCs w:val="28"/>
              </w:rPr>
            </w:pPr>
            <w:r>
              <w:rPr>
                <w:color w:val="auto"/>
                <w:sz w:val="28"/>
                <w:szCs w:val="28"/>
              </w:rPr>
              <w:t>А</w:t>
            </w:r>
          </w:p>
        </w:tc>
      </w:tr>
      <w:tr w:rsidR="00B37A9B">
        <w:trPr>
          <w:trHeight w:val="322"/>
        </w:trPr>
        <w:tc>
          <w:tcPr>
            <w:tcW w:w="708" w:type="dxa"/>
            <w:vMerge w:val="restart"/>
            <w:noWrap/>
          </w:tcPr>
          <w:p w:rsidR="00B37A9B" w:rsidRDefault="007D5772">
            <w:pPr>
              <w:jc w:val="center"/>
              <w:rPr>
                <w:color w:val="auto"/>
                <w:sz w:val="28"/>
                <w:szCs w:val="28"/>
              </w:rPr>
            </w:pPr>
            <w:r>
              <w:rPr>
                <w:color w:val="auto"/>
                <w:sz w:val="28"/>
                <w:szCs w:val="28"/>
              </w:rPr>
              <w:t>2.</w:t>
            </w:r>
          </w:p>
        </w:tc>
        <w:tc>
          <w:tcPr>
            <w:tcW w:w="6378" w:type="dxa"/>
            <w:vMerge w:val="restart"/>
            <w:noWrap/>
          </w:tcPr>
          <w:p w:rsidR="00B37A9B" w:rsidRDefault="007D5772">
            <w:pPr>
              <w:jc w:val="both"/>
              <w:rPr>
                <w:color w:val="auto"/>
                <w:sz w:val="28"/>
                <w:szCs w:val="28"/>
              </w:rPr>
            </w:pPr>
            <w:r>
              <w:rPr>
                <w:color w:val="auto"/>
                <w:sz w:val="28"/>
                <w:szCs w:val="28"/>
              </w:rPr>
              <w:t>Представленные</w:t>
            </w:r>
            <w:r w:rsidR="00001254">
              <w:rPr>
                <w:color w:val="auto"/>
                <w:sz w:val="28"/>
                <w:szCs w:val="28"/>
              </w:rPr>
              <w:t xml:space="preserve"> </w:t>
            </w:r>
            <w:r>
              <w:rPr>
                <w:color w:val="auto"/>
                <w:sz w:val="28"/>
                <w:szCs w:val="28"/>
              </w:rPr>
              <w:t>сведения</w:t>
            </w:r>
            <w:r w:rsidR="00001254">
              <w:rPr>
                <w:color w:val="auto"/>
                <w:sz w:val="28"/>
                <w:szCs w:val="28"/>
              </w:rPr>
              <w:t xml:space="preserve"> </w:t>
            </w:r>
            <w:r>
              <w:rPr>
                <w:color w:val="auto"/>
                <w:sz w:val="28"/>
                <w:szCs w:val="28"/>
              </w:rPr>
              <w:t>и(или)</w:t>
            </w:r>
            <w:r w:rsidR="00001254">
              <w:rPr>
                <w:color w:val="auto"/>
                <w:sz w:val="28"/>
                <w:szCs w:val="28"/>
              </w:rPr>
              <w:t xml:space="preserve"> </w:t>
            </w:r>
            <w:r>
              <w:rPr>
                <w:color w:val="auto"/>
                <w:sz w:val="28"/>
                <w:szCs w:val="28"/>
              </w:rPr>
              <w:t>документы</w:t>
            </w:r>
            <w:r w:rsidR="00001254">
              <w:rPr>
                <w:color w:val="auto"/>
                <w:sz w:val="28"/>
                <w:szCs w:val="28"/>
              </w:rPr>
              <w:t xml:space="preserve"> </w:t>
            </w:r>
            <w:r>
              <w:rPr>
                <w:color w:val="auto"/>
                <w:sz w:val="28"/>
                <w:szCs w:val="28"/>
              </w:rPr>
              <w:t>не</w:t>
            </w:r>
            <w:r w:rsidR="00001254">
              <w:rPr>
                <w:color w:val="auto"/>
                <w:sz w:val="28"/>
                <w:szCs w:val="28"/>
              </w:rPr>
              <w:t xml:space="preserve"> </w:t>
            </w:r>
            <w:r>
              <w:rPr>
                <w:color w:val="auto"/>
                <w:sz w:val="28"/>
                <w:szCs w:val="28"/>
              </w:rPr>
              <w:t>соответствуют</w:t>
            </w:r>
            <w:r w:rsidR="00001254">
              <w:rPr>
                <w:color w:val="auto"/>
                <w:sz w:val="28"/>
                <w:szCs w:val="28"/>
              </w:rPr>
              <w:t xml:space="preserve"> </w:t>
            </w:r>
            <w:r>
              <w:rPr>
                <w:color w:val="auto"/>
                <w:sz w:val="28"/>
                <w:szCs w:val="28"/>
              </w:rPr>
              <w:t>сведениям,</w:t>
            </w:r>
            <w:r w:rsidR="00001254">
              <w:rPr>
                <w:color w:val="auto"/>
                <w:sz w:val="28"/>
                <w:szCs w:val="28"/>
              </w:rPr>
              <w:t xml:space="preserve"> </w:t>
            </w:r>
            <w:r>
              <w:rPr>
                <w:color w:val="auto"/>
                <w:sz w:val="28"/>
                <w:szCs w:val="28"/>
              </w:rPr>
              <w:t>полученным</w:t>
            </w:r>
            <w:r w:rsidR="00001254">
              <w:rPr>
                <w:color w:val="auto"/>
                <w:sz w:val="28"/>
                <w:szCs w:val="28"/>
              </w:rPr>
              <w:t xml:space="preserve"> </w:t>
            </w:r>
            <w:r>
              <w:rPr>
                <w:color w:val="auto"/>
                <w:sz w:val="28"/>
                <w:szCs w:val="28"/>
              </w:rPr>
              <w:t>в</w:t>
            </w:r>
            <w:r w:rsidR="00001254">
              <w:rPr>
                <w:color w:val="auto"/>
                <w:sz w:val="28"/>
                <w:szCs w:val="28"/>
              </w:rPr>
              <w:t xml:space="preserve"> </w:t>
            </w:r>
            <w:r>
              <w:rPr>
                <w:color w:val="auto"/>
                <w:sz w:val="28"/>
                <w:szCs w:val="28"/>
              </w:rPr>
              <w:t>ходе</w:t>
            </w:r>
            <w:r w:rsidR="00001254">
              <w:rPr>
                <w:color w:val="auto"/>
                <w:sz w:val="28"/>
                <w:szCs w:val="28"/>
              </w:rPr>
              <w:t xml:space="preserve"> </w:t>
            </w:r>
            <w:r>
              <w:rPr>
                <w:color w:val="auto"/>
                <w:sz w:val="28"/>
                <w:szCs w:val="28"/>
              </w:rPr>
              <w:t>межведомственного</w:t>
            </w:r>
            <w:r w:rsidR="00001254">
              <w:rPr>
                <w:color w:val="auto"/>
                <w:sz w:val="28"/>
                <w:szCs w:val="28"/>
              </w:rPr>
              <w:t xml:space="preserve"> </w:t>
            </w:r>
            <w:r>
              <w:rPr>
                <w:color w:val="auto"/>
                <w:sz w:val="28"/>
                <w:szCs w:val="28"/>
              </w:rPr>
              <w:t>информационного</w:t>
            </w:r>
            <w:r w:rsidR="00001254">
              <w:rPr>
                <w:color w:val="auto"/>
                <w:sz w:val="28"/>
                <w:szCs w:val="28"/>
              </w:rPr>
              <w:t xml:space="preserve"> </w:t>
            </w:r>
            <w:r>
              <w:rPr>
                <w:color w:val="auto"/>
                <w:sz w:val="28"/>
                <w:szCs w:val="28"/>
              </w:rPr>
              <w:t>взаимодействия</w:t>
            </w:r>
          </w:p>
        </w:tc>
        <w:tc>
          <w:tcPr>
            <w:tcW w:w="2269" w:type="dxa"/>
            <w:vMerge w:val="restart"/>
            <w:noWrap/>
          </w:tcPr>
          <w:p w:rsidR="00B37A9B" w:rsidRDefault="007D5772">
            <w:pPr>
              <w:jc w:val="center"/>
              <w:rPr>
                <w:color w:val="auto"/>
                <w:sz w:val="28"/>
                <w:szCs w:val="28"/>
              </w:rPr>
            </w:pPr>
            <w:r>
              <w:rPr>
                <w:color w:val="auto"/>
                <w:sz w:val="28"/>
                <w:szCs w:val="28"/>
              </w:rPr>
              <w:t>А</w:t>
            </w:r>
          </w:p>
        </w:tc>
      </w:tr>
      <w:tr w:rsidR="00B37A9B">
        <w:trPr>
          <w:trHeight w:val="322"/>
        </w:trPr>
        <w:tc>
          <w:tcPr>
            <w:tcW w:w="708" w:type="dxa"/>
            <w:vMerge w:val="restart"/>
            <w:noWrap/>
          </w:tcPr>
          <w:p w:rsidR="00B37A9B" w:rsidRDefault="007D5772">
            <w:pPr>
              <w:jc w:val="center"/>
              <w:rPr>
                <w:color w:val="auto"/>
                <w:sz w:val="28"/>
                <w:szCs w:val="28"/>
              </w:rPr>
            </w:pPr>
            <w:r>
              <w:rPr>
                <w:color w:val="auto"/>
                <w:sz w:val="28"/>
                <w:szCs w:val="28"/>
              </w:rPr>
              <w:t>3.</w:t>
            </w:r>
          </w:p>
        </w:tc>
        <w:tc>
          <w:tcPr>
            <w:tcW w:w="6378" w:type="dxa"/>
            <w:vMerge w:val="restart"/>
            <w:noWrap/>
          </w:tcPr>
          <w:p w:rsidR="00B37A9B" w:rsidRDefault="007D5772">
            <w:pPr>
              <w:jc w:val="both"/>
              <w:rPr>
                <w:color w:val="auto"/>
                <w:sz w:val="28"/>
                <w:szCs w:val="28"/>
              </w:rPr>
            </w:pPr>
            <w:r>
              <w:rPr>
                <w:color w:val="auto"/>
                <w:sz w:val="28"/>
                <w:szCs w:val="28"/>
              </w:rPr>
              <w:t>Представленные</w:t>
            </w:r>
            <w:r w:rsidR="00001254">
              <w:rPr>
                <w:color w:val="auto"/>
                <w:sz w:val="28"/>
                <w:szCs w:val="28"/>
              </w:rPr>
              <w:t xml:space="preserve"> </w:t>
            </w:r>
            <w:r>
              <w:rPr>
                <w:color w:val="auto"/>
                <w:sz w:val="28"/>
                <w:szCs w:val="28"/>
              </w:rPr>
              <w:t>документы</w:t>
            </w:r>
            <w:r w:rsidR="00001254">
              <w:rPr>
                <w:color w:val="auto"/>
                <w:sz w:val="28"/>
                <w:szCs w:val="28"/>
              </w:rPr>
              <w:t xml:space="preserve"> </w:t>
            </w:r>
            <w:r>
              <w:rPr>
                <w:color w:val="auto"/>
                <w:sz w:val="28"/>
                <w:szCs w:val="28"/>
              </w:rPr>
              <w:t>не</w:t>
            </w:r>
            <w:r w:rsidR="00001254">
              <w:rPr>
                <w:color w:val="auto"/>
                <w:sz w:val="28"/>
                <w:szCs w:val="28"/>
              </w:rPr>
              <w:t xml:space="preserve"> </w:t>
            </w:r>
            <w:r>
              <w:rPr>
                <w:color w:val="auto"/>
                <w:sz w:val="28"/>
                <w:szCs w:val="28"/>
              </w:rPr>
              <w:t>соответствуют</w:t>
            </w:r>
            <w:r w:rsidR="00001254">
              <w:rPr>
                <w:color w:val="auto"/>
                <w:sz w:val="28"/>
                <w:szCs w:val="28"/>
              </w:rPr>
              <w:t xml:space="preserve"> </w:t>
            </w:r>
            <w:r>
              <w:rPr>
                <w:color w:val="auto"/>
                <w:sz w:val="28"/>
                <w:szCs w:val="28"/>
              </w:rPr>
              <w:t>по</w:t>
            </w:r>
            <w:r w:rsidR="00001254">
              <w:rPr>
                <w:color w:val="auto"/>
                <w:sz w:val="28"/>
                <w:szCs w:val="28"/>
              </w:rPr>
              <w:t xml:space="preserve"> </w:t>
            </w:r>
            <w:r>
              <w:rPr>
                <w:color w:val="auto"/>
                <w:sz w:val="28"/>
                <w:szCs w:val="28"/>
              </w:rPr>
              <w:t>форме</w:t>
            </w:r>
            <w:r w:rsidR="00001254">
              <w:rPr>
                <w:color w:val="auto"/>
                <w:sz w:val="28"/>
                <w:szCs w:val="28"/>
              </w:rPr>
              <w:t xml:space="preserve"> </w:t>
            </w:r>
            <w:r>
              <w:rPr>
                <w:color w:val="auto"/>
                <w:sz w:val="28"/>
                <w:szCs w:val="28"/>
              </w:rPr>
              <w:t>или</w:t>
            </w:r>
            <w:r w:rsidR="00001254">
              <w:rPr>
                <w:color w:val="auto"/>
                <w:sz w:val="28"/>
                <w:szCs w:val="28"/>
              </w:rPr>
              <w:t xml:space="preserve"> </w:t>
            </w:r>
            <w:r>
              <w:rPr>
                <w:color w:val="auto"/>
                <w:sz w:val="28"/>
                <w:szCs w:val="28"/>
              </w:rPr>
              <w:t>содержанию</w:t>
            </w:r>
            <w:r w:rsidR="00001254">
              <w:rPr>
                <w:color w:val="auto"/>
                <w:sz w:val="28"/>
                <w:szCs w:val="28"/>
              </w:rPr>
              <w:t xml:space="preserve"> </w:t>
            </w:r>
            <w:r>
              <w:rPr>
                <w:color w:val="auto"/>
                <w:sz w:val="28"/>
                <w:szCs w:val="28"/>
              </w:rPr>
              <w:t>требованиям</w:t>
            </w:r>
            <w:r w:rsidR="00001254">
              <w:rPr>
                <w:color w:val="auto"/>
                <w:sz w:val="28"/>
                <w:szCs w:val="28"/>
              </w:rPr>
              <w:t xml:space="preserve"> </w:t>
            </w:r>
            <w:r>
              <w:rPr>
                <w:color w:val="auto"/>
                <w:sz w:val="28"/>
                <w:szCs w:val="28"/>
              </w:rPr>
              <w:t>законодательства Российской</w:t>
            </w:r>
            <w:r w:rsidR="00001254">
              <w:rPr>
                <w:color w:val="auto"/>
                <w:sz w:val="28"/>
                <w:szCs w:val="28"/>
              </w:rPr>
              <w:t xml:space="preserve"> </w:t>
            </w:r>
            <w:r>
              <w:rPr>
                <w:color w:val="auto"/>
                <w:sz w:val="28"/>
                <w:szCs w:val="28"/>
              </w:rPr>
              <w:t>Федерации,</w:t>
            </w:r>
            <w:r w:rsidR="00001254">
              <w:rPr>
                <w:color w:val="auto"/>
                <w:sz w:val="28"/>
                <w:szCs w:val="28"/>
              </w:rPr>
              <w:t xml:space="preserve"> </w:t>
            </w:r>
            <w:r>
              <w:rPr>
                <w:color w:val="auto"/>
                <w:sz w:val="28"/>
                <w:szCs w:val="28"/>
              </w:rPr>
              <w:t>законов</w:t>
            </w:r>
            <w:r w:rsidR="00001254">
              <w:rPr>
                <w:color w:val="auto"/>
                <w:sz w:val="28"/>
                <w:szCs w:val="28"/>
              </w:rPr>
              <w:t xml:space="preserve"> </w:t>
            </w:r>
            <w:r>
              <w:rPr>
                <w:color w:val="auto"/>
                <w:sz w:val="28"/>
                <w:szCs w:val="28"/>
              </w:rPr>
              <w:t>или</w:t>
            </w:r>
            <w:r w:rsidR="00001254">
              <w:rPr>
                <w:color w:val="auto"/>
                <w:sz w:val="28"/>
                <w:szCs w:val="28"/>
              </w:rPr>
              <w:t xml:space="preserve"> </w:t>
            </w:r>
            <w:r>
              <w:rPr>
                <w:color w:val="auto"/>
                <w:sz w:val="28"/>
                <w:szCs w:val="28"/>
              </w:rPr>
              <w:t>иных</w:t>
            </w:r>
            <w:r w:rsidR="00001254">
              <w:rPr>
                <w:color w:val="auto"/>
                <w:sz w:val="28"/>
                <w:szCs w:val="28"/>
              </w:rPr>
              <w:t xml:space="preserve"> </w:t>
            </w:r>
            <w:r>
              <w:rPr>
                <w:color w:val="auto"/>
                <w:sz w:val="28"/>
                <w:szCs w:val="28"/>
              </w:rPr>
              <w:t>нормативных</w:t>
            </w:r>
            <w:r w:rsidR="00001254">
              <w:rPr>
                <w:color w:val="auto"/>
                <w:sz w:val="28"/>
                <w:szCs w:val="28"/>
              </w:rPr>
              <w:t xml:space="preserve"> </w:t>
            </w:r>
            <w:r>
              <w:rPr>
                <w:color w:val="auto"/>
                <w:sz w:val="28"/>
                <w:szCs w:val="28"/>
              </w:rPr>
              <w:t>правовых</w:t>
            </w:r>
            <w:r w:rsidR="00001254">
              <w:rPr>
                <w:color w:val="auto"/>
                <w:sz w:val="28"/>
                <w:szCs w:val="28"/>
              </w:rPr>
              <w:t xml:space="preserve"> </w:t>
            </w:r>
            <w:r>
              <w:rPr>
                <w:color w:val="auto"/>
                <w:sz w:val="28"/>
                <w:szCs w:val="28"/>
              </w:rPr>
              <w:t>актов</w:t>
            </w:r>
            <w:r w:rsidR="00001254">
              <w:rPr>
                <w:color w:val="auto"/>
                <w:sz w:val="28"/>
                <w:szCs w:val="28"/>
              </w:rPr>
              <w:t xml:space="preserve"> </w:t>
            </w:r>
            <w:r>
              <w:rPr>
                <w:color w:val="auto"/>
                <w:sz w:val="28"/>
                <w:szCs w:val="28"/>
              </w:rPr>
              <w:t>субъектов</w:t>
            </w:r>
            <w:r w:rsidR="00001254">
              <w:rPr>
                <w:color w:val="auto"/>
                <w:sz w:val="28"/>
                <w:szCs w:val="28"/>
              </w:rPr>
              <w:t xml:space="preserve"> </w:t>
            </w:r>
            <w:r>
              <w:rPr>
                <w:color w:val="auto"/>
                <w:sz w:val="28"/>
                <w:szCs w:val="28"/>
              </w:rPr>
              <w:t>Российской</w:t>
            </w:r>
            <w:r w:rsidR="00001254">
              <w:rPr>
                <w:color w:val="auto"/>
                <w:sz w:val="28"/>
                <w:szCs w:val="28"/>
              </w:rPr>
              <w:t xml:space="preserve"> </w:t>
            </w:r>
            <w:r>
              <w:rPr>
                <w:color w:val="auto"/>
                <w:sz w:val="28"/>
                <w:szCs w:val="28"/>
              </w:rPr>
              <w:t>Федерации.</w:t>
            </w:r>
          </w:p>
        </w:tc>
        <w:tc>
          <w:tcPr>
            <w:tcW w:w="2269" w:type="dxa"/>
            <w:vMerge w:val="restart"/>
            <w:noWrap/>
          </w:tcPr>
          <w:p w:rsidR="00B37A9B" w:rsidRDefault="007D5772">
            <w:pPr>
              <w:jc w:val="center"/>
              <w:rPr>
                <w:color w:val="auto"/>
                <w:sz w:val="28"/>
                <w:szCs w:val="28"/>
              </w:rPr>
            </w:pPr>
            <w:r>
              <w:rPr>
                <w:color w:val="auto"/>
                <w:sz w:val="28"/>
                <w:szCs w:val="28"/>
              </w:rPr>
              <w:t>А, Б</w:t>
            </w:r>
          </w:p>
        </w:tc>
      </w:tr>
      <w:tr w:rsidR="00B37A9B">
        <w:trPr>
          <w:trHeight w:val="322"/>
        </w:trPr>
        <w:tc>
          <w:tcPr>
            <w:tcW w:w="708" w:type="dxa"/>
            <w:vMerge w:val="restart"/>
            <w:noWrap/>
          </w:tcPr>
          <w:p w:rsidR="00B37A9B" w:rsidRDefault="007D5772">
            <w:pPr>
              <w:jc w:val="center"/>
              <w:rPr>
                <w:color w:val="auto"/>
                <w:sz w:val="28"/>
                <w:szCs w:val="28"/>
              </w:rPr>
            </w:pPr>
            <w:r>
              <w:rPr>
                <w:color w:val="auto"/>
                <w:sz w:val="28"/>
                <w:szCs w:val="28"/>
              </w:rPr>
              <w:t>4.</w:t>
            </w:r>
          </w:p>
        </w:tc>
        <w:tc>
          <w:tcPr>
            <w:tcW w:w="6378" w:type="dxa"/>
            <w:vMerge w:val="restart"/>
            <w:noWrap/>
          </w:tcPr>
          <w:p w:rsidR="00B37A9B" w:rsidRDefault="007D5772">
            <w:pPr>
              <w:jc w:val="both"/>
              <w:rPr>
                <w:color w:val="auto"/>
                <w:sz w:val="28"/>
                <w:szCs w:val="28"/>
              </w:rPr>
            </w:pPr>
            <w:r>
              <w:rPr>
                <w:color w:val="auto"/>
                <w:sz w:val="28"/>
                <w:szCs w:val="28"/>
              </w:rPr>
              <w:t>Заявитель</w:t>
            </w:r>
            <w:r w:rsidR="00001254">
              <w:rPr>
                <w:color w:val="auto"/>
                <w:sz w:val="28"/>
                <w:szCs w:val="28"/>
              </w:rPr>
              <w:t xml:space="preserve"> </w:t>
            </w:r>
            <w:r>
              <w:rPr>
                <w:color w:val="auto"/>
                <w:sz w:val="28"/>
                <w:szCs w:val="28"/>
              </w:rPr>
              <w:t>отозвал</w:t>
            </w:r>
            <w:r w:rsidR="00001254">
              <w:rPr>
                <w:color w:val="auto"/>
                <w:sz w:val="28"/>
                <w:szCs w:val="28"/>
              </w:rPr>
              <w:t xml:space="preserve"> </w:t>
            </w:r>
            <w:r>
              <w:rPr>
                <w:color w:val="auto"/>
                <w:sz w:val="28"/>
                <w:szCs w:val="28"/>
              </w:rPr>
              <w:t>заявление</w:t>
            </w:r>
            <w:r w:rsidR="00241185">
              <w:rPr>
                <w:color w:val="auto"/>
                <w:sz w:val="28"/>
                <w:szCs w:val="28"/>
              </w:rPr>
              <w:t xml:space="preserve"> </w:t>
            </w:r>
            <w:r>
              <w:rPr>
                <w:color w:val="auto"/>
                <w:sz w:val="28"/>
                <w:szCs w:val="28"/>
              </w:rPr>
              <w:t>(отзыв</w:t>
            </w:r>
            <w:r w:rsidR="00241185">
              <w:rPr>
                <w:color w:val="auto"/>
                <w:sz w:val="28"/>
                <w:szCs w:val="28"/>
              </w:rPr>
              <w:t xml:space="preserve"> </w:t>
            </w:r>
            <w:r>
              <w:rPr>
                <w:color w:val="auto"/>
                <w:sz w:val="28"/>
                <w:szCs w:val="28"/>
              </w:rPr>
              <w:t>заявления</w:t>
            </w:r>
            <w:r w:rsidR="00241185">
              <w:rPr>
                <w:color w:val="auto"/>
                <w:sz w:val="28"/>
                <w:szCs w:val="28"/>
              </w:rPr>
              <w:t xml:space="preserve"> </w:t>
            </w:r>
            <w:r>
              <w:rPr>
                <w:color w:val="auto"/>
                <w:sz w:val="28"/>
                <w:szCs w:val="28"/>
              </w:rPr>
              <w:t>осуществляется</w:t>
            </w:r>
            <w:r w:rsidR="00241185">
              <w:rPr>
                <w:color w:val="auto"/>
                <w:sz w:val="28"/>
                <w:szCs w:val="28"/>
              </w:rPr>
              <w:t xml:space="preserve"> </w:t>
            </w:r>
            <w:r>
              <w:rPr>
                <w:color w:val="auto"/>
                <w:sz w:val="28"/>
                <w:szCs w:val="28"/>
              </w:rPr>
              <w:t>при</w:t>
            </w:r>
            <w:r w:rsidR="00241185">
              <w:rPr>
                <w:color w:val="auto"/>
                <w:sz w:val="28"/>
                <w:szCs w:val="28"/>
              </w:rPr>
              <w:t xml:space="preserve"> </w:t>
            </w:r>
            <w:r>
              <w:rPr>
                <w:color w:val="auto"/>
                <w:sz w:val="28"/>
                <w:szCs w:val="28"/>
              </w:rPr>
              <w:t>личном</w:t>
            </w:r>
            <w:r w:rsidR="00241185">
              <w:rPr>
                <w:color w:val="auto"/>
                <w:sz w:val="28"/>
                <w:szCs w:val="28"/>
              </w:rPr>
              <w:t xml:space="preserve"> </w:t>
            </w:r>
            <w:r>
              <w:rPr>
                <w:color w:val="auto"/>
                <w:sz w:val="28"/>
                <w:szCs w:val="28"/>
              </w:rPr>
              <w:t>обращении</w:t>
            </w:r>
            <w:r w:rsidR="00241185">
              <w:rPr>
                <w:color w:val="auto"/>
                <w:sz w:val="28"/>
                <w:szCs w:val="28"/>
              </w:rPr>
              <w:t xml:space="preserve"> </w:t>
            </w:r>
            <w:r>
              <w:rPr>
                <w:color w:val="auto"/>
                <w:sz w:val="28"/>
                <w:szCs w:val="28"/>
              </w:rPr>
              <w:t>заявителя</w:t>
            </w:r>
            <w:r w:rsidR="00241185">
              <w:rPr>
                <w:color w:val="auto"/>
                <w:sz w:val="28"/>
                <w:szCs w:val="28"/>
              </w:rPr>
              <w:t xml:space="preserve"> </w:t>
            </w:r>
            <w:r>
              <w:rPr>
                <w:color w:val="auto"/>
                <w:sz w:val="28"/>
                <w:szCs w:val="28"/>
              </w:rPr>
              <w:t>в</w:t>
            </w:r>
            <w:r w:rsidR="00241185">
              <w:rPr>
                <w:color w:val="auto"/>
                <w:sz w:val="28"/>
                <w:szCs w:val="28"/>
              </w:rPr>
              <w:t xml:space="preserve"> </w:t>
            </w:r>
            <w:r>
              <w:rPr>
                <w:color w:val="auto"/>
                <w:sz w:val="28"/>
                <w:szCs w:val="28"/>
              </w:rPr>
              <w:t>Уполномоченный</w:t>
            </w:r>
            <w:r w:rsidR="00241185">
              <w:rPr>
                <w:color w:val="auto"/>
                <w:sz w:val="28"/>
                <w:szCs w:val="28"/>
              </w:rPr>
              <w:t xml:space="preserve"> </w:t>
            </w:r>
            <w:r>
              <w:rPr>
                <w:color w:val="auto"/>
                <w:sz w:val="28"/>
                <w:szCs w:val="28"/>
              </w:rPr>
              <w:t>орган)</w:t>
            </w:r>
          </w:p>
        </w:tc>
        <w:tc>
          <w:tcPr>
            <w:tcW w:w="2269" w:type="dxa"/>
            <w:vMerge w:val="restart"/>
            <w:noWrap/>
          </w:tcPr>
          <w:p w:rsidR="00B37A9B" w:rsidRDefault="007D5772">
            <w:pPr>
              <w:jc w:val="center"/>
              <w:rPr>
                <w:color w:val="auto"/>
                <w:sz w:val="28"/>
                <w:szCs w:val="28"/>
              </w:rPr>
            </w:pPr>
            <w:r>
              <w:rPr>
                <w:color w:val="auto"/>
                <w:sz w:val="28"/>
                <w:szCs w:val="28"/>
              </w:rPr>
              <w:t>А, Б</w:t>
            </w:r>
          </w:p>
        </w:tc>
      </w:tr>
    </w:tbl>
    <w:p w:rsidR="00B37A9B" w:rsidRDefault="00B37A9B">
      <w:pPr>
        <w:jc w:val="center"/>
        <w:rPr>
          <w:rFonts w:ascii="Times New Roman" w:hAnsi="Times New Roman"/>
          <w:color w:val="auto"/>
          <w:sz w:val="28"/>
          <w:szCs w:val="28"/>
        </w:rPr>
      </w:pPr>
    </w:p>
    <w:p w:rsidR="00B37A9B" w:rsidRDefault="00B37A9B">
      <w:pPr>
        <w:jc w:val="center"/>
        <w:rPr>
          <w:rFonts w:ascii="Times New Roman" w:hAnsi="Times New Roman"/>
          <w:color w:val="auto"/>
          <w:sz w:val="28"/>
          <w:szCs w:val="28"/>
        </w:rPr>
      </w:pPr>
    </w:p>
    <w:p w:rsidR="00B37A9B" w:rsidRDefault="00B37A9B">
      <w:pPr>
        <w:ind w:left="5103"/>
        <w:rPr>
          <w:rFonts w:ascii="Times New Roman" w:hAnsi="Times New Roman"/>
          <w:color w:val="auto"/>
          <w:sz w:val="28"/>
          <w:szCs w:val="28"/>
        </w:rPr>
      </w:pPr>
    </w:p>
    <w:p w:rsidR="00B37A9B" w:rsidRDefault="007D5772">
      <w:pPr>
        <w:shd w:val="nil"/>
        <w:rPr>
          <w:rFonts w:ascii="Times New Roman" w:hAnsi="Times New Roman"/>
          <w:color w:val="auto"/>
          <w:sz w:val="28"/>
          <w:szCs w:val="28"/>
        </w:rPr>
      </w:pPr>
      <w:r>
        <w:rPr>
          <w:rFonts w:ascii="Times New Roman" w:hAnsi="Times New Roman"/>
          <w:color w:val="auto"/>
          <w:sz w:val="28"/>
        </w:rPr>
        <w:br w:type="page" w:clear="all"/>
      </w:r>
    </w:p>
    <w:p w:rsidR="00B37A9B" w:rsidRDefault="007D5772">
      <w:pPr>
        <w:pStyle w:val="210"/>
        <w:shd w:val="clear" w:color="auto" w:fill="auto"/>
        <w:spacing w:before="0" w:after="0"/>
        <w:ind w:left="5103"/>
        <w:jc w:val="left"/>
        <w:rPr>
          <w:rStyle w:val="22"/>
        </w:rPr>
      </w:pPr>
      <w:r>
        <w:rPr>
          <w:rStyle w:val="22"/>
        </w:rPr>
        <w:lastRenderedPageBreak/>
        <w:t>Приложение № 5</w:t>
      </w:r>
    </w:p>
    <w:p w:rsidR="00B37A9B" w:rsidRDefault="007D5772">
      <w:pPr>
        <w:pStyle w:val="210"/>
        <w:shd w:val="clear" w:color="auto" w:fill="auto"/>
        <w:spacing w:before="0" w:after="0"/>
        <w:ind w:left="5103"/>
        <w:jc w:val="left"/>
        <w:rPr>
          <w:rStyle w:val="22"/>
        </w:rPr>
      </w:pPr>
      <w:r>
        <w:rPr>
          <w:rStyle w:val="22"/>
        </w:rPr>
        <w:t xml:space="preserve">к </w:t>
      </w:r>
      <w:r w:rsidR="008622B8">
        <w:rPr>
          <w:rStyle w:val="22"/>
        </w:rPr>
        <w:t>а</w:t>
      </w:r>
      <w:r>
        <w:rPr>
          <w:rStyle w:val="22"/>
        </w:rPr>
        <w:t xml:space="preserve">дминистративному регламенту </w:t>
      </w:r>
    </w:p>
    <w:p w:rsidR="00B37A9B" w:rsidRDefault="00B37A9B">
      <w:pPr>
        <w:pStyle w:val="31"/>
        <w:shd w:val="clear" w:color="auto" w:fill="auto"/>
        <w:spacing w:line="240" w:lineRule="auto"/>
        <w:ind w:firstLine="0"/>
        <w:jc w:val="both"/>
        <w:rPr>
          <w:rStyle w:val="23"/>
          <w:b w:val="0"/>
          <w:i w:val="0"/>
        </w:rPr>
      </w:pPr>
    </w:p>
    <w:p w:rsidR="00B37A9B" w:rsidRDefault="00B37A9B">
      <w:pPr>
        <w:pStyle w:val="31"/>
        <w:shd w:val="clear" w:color="auto" w:fill="auto"/>
        <w:spacing w:line="240" w:lineRule="auto"/>
        <w:ind w:firstLine="0"/>
        <w:jc w:val="both"/>
        <w:rPr>
          <w:rStyle w:val="23"/>
          <w:b w:val="0"/>
          <w:i w:val="0"/>
        </w:rPr>
      </w:pPr>
    </w:p>
    <w:p w:rsidR="00B37A9B" w:rsidRDefault="00B37A9B">
      <w:pPr>
        <w:pStyle w:val="31"/>
        <w:shd w:val="clear" w:color="auto" w:fill="auto"/>
        <w:spacing w:line="240" w:lineRule="auto"/>
        <w:ind w:firstLine="0"/>
        <w:jc w:val="both"/>
        <w:rPr>
          <w:rStyle w:val="23"/>
          <w:b w:val="0"/>
          <w:i w:val="0"/>
        </w:rPr>
      </w:pPr>
    </w:p>
    <w:p w:rsidR="00B37A9B" w:rsidRDefault="007D5772">
      <w:pPr>
        <w:pStyle w:val="210"/>
        <w:shd w:val="clear" w:color="auto" w:fill="auto"/>
        <w:spacing w:before="0" w:after="0" w:line="280" w:lineRule="exact"/>
        <w:ind w:left="5103"/>
        <w:jc w:val="left"/>
      </w:pPr>
      <w:r>
        <w:rPr>
          <w:rStyle w:val="22"/>
        </w:rPr>
        <w:t xml:space="preserve">Кому: </w:t>
      </w:r>
    </w:p>
    <w:p w:rsidR="00B37A9B" w:rsidRDefault="007D5772">
      <w:pPr>
        <w:ind w:left="5103"/>
        <w:rPr>
          <w:rFonts w:ascii="Times New Roman" w:hAnsi="Times New Roman"/>
          <w:color w:val="auto"/>
          <w:sz w:val="28"/>
          <w:szCs w:val="28"/>
        </w:rPr>
      </w:pPr>
      <w:r>
        <w:rPr>
          <w:rFonts w:ascii="Times New Roman" w:hAnsi="Times New Roman"/>
          <w:color w:val="auto"/>
          <w:sz w:val="28"/>
          <w:szCs w:val="28"/>
        </w:rPr>
        <w:t xml:space="preserve">__________________________________________________________________________________________ </w:t>
      </w:r>
    </w:p>
    <w:p w:rsidR="00B37A9B" w:rsidRDefault="00B37A9B">
      <w:pPr>
        <w:ind w:firstLine="709"/>
        <w:jc w:val="right"/>
        <w:rPr>
          <w:rFonts w:ascii="Times New Roman" w:hAnsi="Times New Roman"/>
          <w:color w:val="auto"/>
          <w:sz w:val="28"/>
          <w:szCs w:val="28"/>
        </w:rPr>
      </w:pPr>
    </w:p>
    <w:tbl>
      <w:tblPr>
        <w:tblW w:w="0" w:type="auto"/>
        <w:tblLayout w:type="fixed"/>
        <w:tblCellMar>
          <w:top w:w="102" w:type="dxa"/>
          <w:left w:w="62" w:type="dxa"/>
          <w:bottom w:w="102" w:type="dxa"/>
          <w:right w:w="62" w:type="dxa"/>
        </w:tblCellMar>
        <w:tblLook w:val="0000"/>
      </w:tblPr>
      <w:tblGrid>
        <w:gridCol w:w="9039"/>
      </w:tblGrid>
      <w:tr w:rsidR="00B37A9B">
        <w:tc>
          <w:tcPr>
            <w:tcW w:w="9039" w:type="dxa"/>
            <w:noWrap/>
          </w:tcPr>
          <w:p w:rsidR="00B37A9B" w:rsidRDefault="007D5772">
            <w:pPr>
              <w:pStyle w:val="ConsPlusNormal"/>
              <w:jc w:val="center"/>
              <w:rPr>
                <w:rFonts w:ascii="Times New Roman" w:hAnsi="Times New Roman" w:cs="Times New Roman"/>
                <w:sz w:val="28"/>
                <w:szCs w:val="28"/>
              </w:rPr>
            </w:pPr>
            <w:r>
              <w:rPr>
                <w:rFonts w:ascii="Times New Roman" w:hAnsi="Times New Roman" w:cs="Times New Roman"/>
                <w:sz w:val="28"/>
                <w:szCs w:val="28"/>
              </w:rPr>
              <w:t>ЗАЯВЛЕНИЕ</w:t>
            </w:r>
          </w:p>
          <w:p w:rsidR="00B37A9B" w:rsidRDefault="007D5772">
            <w:pPr>
              <w:pStyle w:val="ConsPlusNormal"/>
              <w:jc w:val="center"/>
              <w:rPr>
                <w:rFonts w:ascii="Times New Roman" w:hAnsi="Times New Roman" w:cs="Times New Roman"/>
                <w:sz w:val="28"/>
                <w:szCs w:val="28"/>
              </w:rPr>
            </w:pPr>
            <w:r>
              <w:rPr>
                <w:rFonts w:ascii="Times New Roman" w:hAnsi="Times New Roman" w:cs="Times New Roman"/>
                <w:sz w:val="28"/>
                <w:szCs w:val="28"/>
              </w:rPr>
              <w:t>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r>
              <w:rPr>
                <w:rStyle w:val="ab"/>
                <w:rFonts w:ascii="Times New Roman" w:hAnsi="Times New Roman" w:cs="Times New Roman"/>
                <w:sz w:val="28"/>
                <w:szCs w:val="28"/>
              </w:rPr>
              <w:footnoteReference w:id="2"/>
            </w:r>
          </w:p>
        </w:tc>
      </w:tr>
    </w:tbl>
    <w:p w:rsidR="00B37A9B" w:rsidRDefault="00B37A9B">
      <w:pPr>
        <w:pStyle w:val="ConsPlusNormal"/>
        <w:jc w:val="both"/>
        <w:rPr>
          <w:rFonts w:ascii="Times New Roman" w:hAnsi="Times New Roman" w:cs="Times New Roman"/>
          <w:sz w:val="28"/>
          <w:szCs w:val="28"/>
        </w:rPr>
      </w:pPr>
    </w:p>
    <w:p w:rsidR="00B37A9B" w:rsidRDefault="007D5772">
      <w:pPr>
        <w:pStyle w:val="ConsPlusNormal"/>
        <w:ind w:firstLine="709"/>
        <w:contextualSpacing/>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w:t>
      </w:r>
      <w:r>
        <w:rPr>
          <w:rFonts w:ascii="Times New Roman" w:hAnsi="Times New Roman" w:cs="Times New Roman"/>
          <w:sz w:val="28"/>
          <w:szCs w:val="28"/>
          <w:shd w:val="clear" w:color="auto" w:fill="FFFFFF"/>
        </w:rPr>
        <w:t xml:space="preserve">____________________________________________________________________________________________________________________________________. </w:t>
      </w:r>
    </w:p>
    <w:p w:rsidR="00B37A9B" w:rsidRDefault="007D5772">
      <w:pPr>
        <w:pStyle w:val="ConsPlusNormal"/>
        <w:ind w:firstLine="709"/>
        <w:contextualSpacing/>
        <w:jc w:val="center"/>
        <w:rPr>
          <w:rFonts w:ascii="Times New Roman" w:hAnsi="Times New Roman" w:cs="Times New Roman"/>
          <w:sz w:val="20"/>
        </w:rPr>
      </w:pPr>
      <w:r>
        <w:rPr>
          <w:rFonts w:ascii="Times New Roman" w:hAnsi="Times New Roman" w:cs="Times New Roman"/>
          <w:sz w:val="20"/>
        </w:rPr>
        <w:t>(наименование образовательной организации)</w:t>
      </w:r>
    </w:p>
    <w:p w:rsidR="00B37A9B" w:rsidRDefault="00B37A9B">
      <w:pPr>
        <w:pStyle w:val="ConsPlusNormal"/>
        <w:ind w:firstLine="709"/>
        <w:contextualSpacing/>
        <w:jc w:val="center"/>
        <w:rPr>
          <w:rFonts w:ascii="Times New Roman" w:hAnsi="Times New Roman" w:cs="Times New Roman"/>
          <w:sz w:val="28"/>
          <w:szCs w:val="28"/>
        </w:rPr>
      </w:pPr>
    </w:p>
    <w:p w:rsidR="00B37A9B" w:rsidRDefault="007D5772">
      <w:pPr>
        <w:pStyle w:val="ConsPlusNormal"/>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Сведения о родителе (законном представителе) ребенка, обратившемся в Уполномоченный орган за предоставлением муниципальных услуги (далее </w:t>
      </w:r>
      <w:r>
        <w:rPr>
          <w:rStyle w:val="22"/>
          <w:b/>
        </w:rPr>
        <w:t>–</w:t>
      </w:r>
      <w:r>
        <w:rPr>
          <w:rFonts w:ascii="Times New Roman" w:hAnsi="Times New Roman" w:cs="Times New Roman"/>
          <w:bCs/>
          <w:sz w:val="28"/>
          <w:szCs w:val="28"/>
        </w:rPr>
        <w:t xml:space="preserve"> заявитель):</w:t>
      </w:r>
    </w:p>
    <w:p w:rsidR="00B37A9B" w:rsidRDefault="00B37A9B">
      <w:pPr>
        <w:pStyle w:val="ConsPlusNormal"/>
        <w:ind w:firstLine="709"/>
        <w:contextualSpacing/>
        <w:jc w:val="both"/>
        <w:rPr>
          <w:rFonts w:ascii="Times New Roman" w:hAnsi="Times New Roman" w:cs="Times New Roman"/>
          <w:bCs/>
          <w:sz w:val="28"/>
          <w:szCs w:val="28"/>
        </w:rPr>
      </w:pPr>
    </w:p>
    <w:p w:rsidR="00B37A9B" w:rsidRDefault="007D5772">
      <w:pPr>
        <w:spacing w:line="360" w:lineRule="auto"/>
        <w:rPr>
          <w:rFonts w:ascii="Times New Roman" w:hAnsi="Times New Roman"/>
          <w:color w:val="auto"/>
          <w:sz w:val="28"/>
          <w:szCs w:val="28"/>
        </w:rPr>
      </w:pPr>
      <w:r>
        <w:rPr>
          <w:rFonts w:ascii="Times New Roman" w:hAnsi="Times New Roman"/>
          <w:color w:val="auto"/>
          <w:sz w:val="28"/>
          <w:szCs w:val="28"/>
        </w:rPr>
        <w:t>Фамилия, имя, отчество (при наличии): ________________________________</w:t>
      </w:r>
    </w:p>
    <w:p w:rsidR="00B37A9B" w:rsidRDefault="007D5772">
      <w:pPr>
        <w:spacing w:line="360" w:lineRule="auto"/>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w:t>
      </w:r>
    </w:p>
    <w:p w:rsidR="00B37A9B" w:rsidRDefault="007D5772">
      <w:pPr>
        <w:spacing w:line="360" w:lineRule="auto"/>
        <w:jc w:val="both"/>
        <w:rPr>
          <w:rFonts w:ascii="Times New Roman" w:hAnsi="Times New Roman"/>
          <w:color w:val="auto"/>
          <w:sz w:val="28"/>
          <w:szCs w:val="28"/>
        </w:rPr>
      </w:pPr>
      <w:r>
        <w:rPr>
          <w:rFonts w:ascii="Times New Roman" w:hAnsi="Times New Roman"/>
          <w:color w:val="auto"/>
          <w:sz w:val="28"/>
          <w:szCs w:val="28"/>
        </w:rPr>
        <w:t>Дата рождения:                                                        _______________________________</w:t>
      </w:r>
    </w:p>
    <w:p w:rsidR="00B37A9B" w:rsidRDefault="007D5772">
      <w:pPr>
        <w:spacing w:line="360" w:lineRule="auto"/>
        <w:ind w:firstLine="709"/>
        <w:jc w:val="both"/>
        <w:rPr>
          <w:rFonts w:ascii="Times New Roman" w:hAnsi="Times New Roman"/>
          <w:color w:val="auto"/>
          <w:sz w:val="28"/>
          <w:szCs w:val="28"/>
          <w:vertAlign w:val="superscript"/>
        </w:rPr>
      </w:pPr>
      <w:r>
        <w:rPr>
          <w:rFonts w:ascii="Times New Roman" w:hAnsi="Times New Roman"/>
          <w:color w:val="auto"/>
          <w:sz w:val="28"/>
          <w:szCs w:val="28"/>
          <w:vertAlign w:val="superscript"/>
        </w:rPr>
        <w:t xml:space="preserve">                                                                                                                  (число, месяц, год)</w:t>
      </w:r>
    </w:p>
    <w:p w:rsidR="00B37A9B" w:rsidRDefault="007D5772">
      <w:pPr>
        <w:spacing w:line="360" w:lineRule="auto"/>
        <w:jc w:val="both"/>
        <w:rPr>
          <w:rFonts w:ascii="Times New Roman" w:hAnsi="Times New Roman"/>
          <w:color w:val="auto"/>
          <w:sz w:val="28"/>
          <w:szCs w:val="28"/>
        </w:rPr>
      </w:pPr>
      <w:r>
        <w:rPr>
          <w:rFonts w:ascii="Times New Roman" w:hAnsi="Times New Roman"/>
          <w:color w:val="auto"/>
          <w:sz w:val="28"/>
          <w:szCs w:val="28"/>
        </w:rPr>
        <w:t>Пол:                                                                               _______________________________</w:t>
      </w:r>
    </w:p>
    <w:p w:rsidR="00B37A9B" w:rsidRDefault="007D5772">
      <w:pPr>
        <w:spacing w:line="360" w:lineRule="auto"/>
        <w:ind w:firstLine="709"/>
        <w:jc w:val="both"/>
        <w:rPr>
          <w:rFonts w:ascii="Times New Roman" w:hAnsi="Times New Roman"/>
          <w:color w:val="auto"/>
          <w:sz w:val="28"/>
          <w:szCs w:val="28"/>
          <w:vertAlign w:val="superscript"/>
        </w:rPr>
      </w:pPr>
      <w:r>
        <w:rPr>
          <w:rFonts w:ascii="Times New Roman" w:hAnsi="Times New Roman"/>
          <w:color w:val="auto"/>
          <w:sz w:val="28"/>
          <w:szCs w:val="28"/>
          <w:vertAlign w:val="superscript"/>
        </w:rPr>
        <w:t xml:space="preserve">                                                                                                                                    (мужской, женский)</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lastRenderedPageBreak/>
        <w:t>Страховой номер индивидуального</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лицевого счета:                                                        ________________________</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Гражданство:                                                            _________________________</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bCs/>
          <w:color w:val="auto"/>
          <w:sz w:val="28"/>
          <w:szCs w:val="28"/>
        </w:rPr>
        <w:t>Данные документа, удостоверяющего личность:</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Наименование документа, серия,           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номер:                                                      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Дата выдачи:                                           _________________________________</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Кем выдан,                                              __________________________________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                                                                 __________________________________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                                                                 __________________________________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                                                                 __________________________________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код подразделения:                                 _________________________________  </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Номер телефона (при наличии):              ________________________________</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Адрес электронной почты                    __________________________________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(при наличии):     </w:t>
      </w:r>
    </w:p>
    <w:p w:rsidR="00B37A9B" w:rsidRDefault="00B37A9B">
      <w:pPr>
        <w:jc w:val="both"/>
        <w:rPr>
          <w:rFonts w:ascii="Times New Roman" w:hAnsi="Times New Roman"/>
          <w:color w:val="auto"/>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Адрес фактического                              __________________________________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проживания:                                       ____________________________________</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Статус заявителя                                ____________________________________</w:t>
      </w:r>
    </w:p>
    <w:p w:rsidR="00B37A9B" w:rsidRDefault="007D5772">
      <w:pPr>
        <w:jc w:val="both"/>
        <w:rPr>
          <w:rFonts w:ascii="Times New Roman" w:hAnsi="Times New Roman"/>
          <w:color w:val="auto"/>
          <w:sz w:val="28"/>
          <w:szCs w:val="28"/>
          <w:vertAlign w:val="superscript"/>
        </w:rPr>
      </w:pPr>
      <w:r>
        <w:rPr>
          <w:rFonts w:ascii="Times New Roman" w:hAnsi="Times New Roman"/>
          <w:color w:val="auto"/>
          <w:sz w:val="28"/>
          <w:szCs w:val="28"/>
          <w:vertAlign w:val="superscript"/>
        </w:rPr>
        <w:t>(родитель (усыновитель), опекун)</w:t>
      </w:r>
    </w:p>
    <w:p w:rsidR="00B37A9B" w:rsidRDefault="00B37A9B">
      <w:pPr>
        <w:jc w:val="both"/>
        <w:rPr>
          <w:rFonts w:ascii="Times New Roman" w:hAnsi="Times New Roman"/>
          <w:bCs/>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bCs/>
          <w:color w:val="auto"/>
          <w:sz w:val="28"/>
          <w:szCs w:val="28"/>
        </w:rPr>
        <w:t>Сведения о ребенке, осваивающем образовательную программу дошкольного образования в организации, осуществляющей образовательную деятельность</w:t>
      </w:r>
      <w:r>
        <w:rPr>
          <w:rFonts w:ascii="Times New Roman" w:hAnsi="Times New Roman"/>
          <w:color w:val="auto"/>
          <w:sz w:val="28"/>
          <w:szCs w:val="28"/>
        </w:rPr>
        <w:t>:</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Фамилия, имя, отчество                          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(при наличии):                                            ________________________________</w:t>
      </w:r>
    </w:p>
    <w:p w:rsidR="00B37A9B" w:rsidRDefault="00B37A9B">
      <w:pPr>
        <w:jc w:val="both"/>
        <w:rPr>
          <w:rFonts w:ascii="Times New Roman" w:hAnsi="Times New Roman"/>
          <w:color w:val="auto"/>
        </w:rPr>
      </w:pPr>
    </w:p>
    <w:p w:rsidR="00B37A9B" w:rsidRDefault="007D5772">
      <w:pPr>
        <w:spacing w:line="360" w:lineRule="auto"/>
        <w:jc w:val="both"/>
        <w:rPr>
          <w:rFonts w:ascii="Times New Roman" w:hAnsi="Times New Roman"/>
          <w:color w:val="auto"/>
          <w:sz w:val="28"/>
          <w:szCs w:val="28"/>
        </w:rPr>
      </w:pPr>
      <w:r>
        <w:rPr>
          <w:rFonts w:ascii="Times New Roman" w:hAnsi="Times New Roman"/>
          <w:color w:val="auto"/>
          <w:sz w:val="28"/>
          <w:szCs w:val="28"/>
        </w:rPr>
        <w:t>Дата рождения:                                         ________________________________</w:t>
      </w:r>
    </w:p>
    <w:p w:rsidR="00B37A9B" w:rsidRDefault="007D5772">
      <w:pPr>
        <w:spacing w:line="360" w:lineRule="auto"/>
        <w:ind w:firstLine="709"/>
        <w:jc w:val="both"/>
        <w:rPr>
          <w:rFonts w:ascii="Times New Roman" w:hAnsi="Times New Roman"/>
          <w:color w:val="auto"/>
          <w:sz w:val="28"/>
          <w:szCs w:val="28"/>
          <w:vertAlign w:val="superscript"/>
        </w:rPr>
      </w:pPr>
      <w:r>
        <w:rPr>
          <w:rFonts w:ascii="Times New Roman" w:hAnsi="Times New Roman"/>
          <w:color w:val="auto"/>
          <w:sz w:val="28"/>
          <w:szCs w:val="28"/>
          <w:vertAlign w:val="superscript"/>
        </w:rPr>
        <w:t xml:space="preserve">                                                                                                                  (число, месяц, год)</w:t>
      </w:r>
    </w:p>
    <w:p w:rsidR="00B37A9B" w:rsidRDefault="007D5772">
      <w:pPr>
        <w:spacing w:line="360" w:lineRule="auto"/>
        <w:jc w:val="both"/>
        <w:rPr>
          <w:rFonts w:ascii="Times New Roman" w:hAnsi="Times New Roman"/>
          <w:color w:val="auto"/>
          <w:sz w:val="28"/>
          <w:szCs w:val="28"/>
        </w:rPr>
      </w:pPr>
      <w:r>
        <w:rPr>
          <w:rFonts w:ascii="Times New Roman" w:hAnsi="Times New Roman"/>
          <w:color w:val="auto"/>
          <w:sz w:val="28"/>
          <w:szCs w:val="28"/>
        </w:rPr>
        <w:t>Пол:                                                           _________________________________</w:t>
      </w:r>
    </w:p>
    <w:p w:rsidR="00B37A9B" w:rsidRDefault="007D5772">
      <w:pPr>
        <w:spacing w:line="360" w:lineRule="auto"/>
        <w:ind w:firstLine="709"/>
        <w:jc w:val="both"/>
        <w:rPr>
          <w:rFonts w:ascii="Times New Roman" w:hAnsi="Times New Roman"/>
          <w:color w:val="auto"/>
          <w:sz w:val="28"/>
          <w:szCs w:val="28"/>
          <w:vertAlign w:val="superscript"/>
        </w:rPr>
      </w:pPr>
      <w:r>
        <w:rPr>
          <w:rFonts w:ascii="Times New Roman" w:hAnsi="Times New Roman"/>
          <w:color w:val="auto"/>
          <w:sz w:val="28"/>
          <w:szCs w:val="28"/>
          <w:vertAlign w:val="superscript"/>
        </w:rPr>
        <w:t xml:space="preserve">                                                                                                                                    (мужской, женский)</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Страховой номер индивидуального</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 лицевого счета:                                                      _________________________</w:t>
      </w:r>
    </w:p>
    <w:p w:rsidR="00B37A9B" w:rsidRDefault="00B37A9B">
      <w:pPr>
        <w:jc w:val="both"/>
        <w:rPr>
          <w:rFonts w:ascii="Times New Roman" w:hAnsi="Times New Roman"/>
          <w:color w:val="auto"/>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Гражданство:                                                              ________________________</w:t>
      </w:r>
    </w:p>
    <w:p w:rsidR="00B37A9B" w:rsidRDefault="00B37A9B">
      <w:pPr>
        <w:jc w:val="both"/>
        <w:rPr>
          <w:rFonts w:ascii="Times New Roman" w:hAnsi="Times New Roman"/>
          <w:color w:val="auto"/>
          <w:sz w:val="28"/>
          <w:szCs w:val="28"/>
        </w:rPr>
      </w:pPr>
    </w:p>
    <w:p w:rsidR="00241185" w:rsidRDefault="00241185">
      <w:pPr>
        <w:jc w:val="both"/>
        <w:rPr>
          <w:rFonts w:ascii="Times New Roman" w:hAnsi="Times New Roman"/>
          <w:bCs/>
          <w:color w:val="auto"/>
          <w:sz w:val="28"/>
          <w:szCs w:val="28"/>
        </w:rPr>
      </w:pPr>
    </w:p>
    <w:p w:rsidR="00B37A9B" w:rsidRDefault="007D5772">
      <w:pPr>
        <w:jc w:val="both"/>
        <w:rPr>
          <w:rFonts w:ascii="Times New Roman" w:hAnsi="Times New Roman"/>
          <w:bCs/>
          <w:color w:val="auto"/>
          <w:sz w:val="28"/>
          <w:szCs w:val="28"/>
        </w:rPr>
      </w:pPr>
      <w:r>
        <w:rPr>
          <w:rFonts w:ascii="Times New Roman" w:hAnsi="Times New Roman"/>
          <w:bCs/>
          <w:color w:val="auto"/>
          <w:sz w:val="28"/>
          <w:szCs w:val="28"/>
        </w:rPr>
        <w:lastRenderedPageBreak/>
        <w:t>Данные документа, удостоверяющего личность ребенка:</w:t>
      </w:r>
    </w:p>
    <w:p w:rsidR="00B37A9B" w:rsidRDefault="00B37A9B">
      <w:pPr>
        <w:jc w:val="both"/>
        <w:rPr>
          <w:rFonts w:ascii="Times New Roman" w:hAnsi="Times New Roman"/>
          <w:bCs/>
          <w:color w:val="auto"/>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Реквизиты записи акта о рождении          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или свидетельства о рождении:              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                                                                   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                                                                   _________________________________</w:t>
      </w:r>
    </w:p>
    <w:p w:rsidR="00B37A9B" w:rsidRDefault="007D5772">
      <w:pPr>
        <w:jc w:val="both"/>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Сведения о других детях в семье для определения размера компенсации в соответствии с </w:t>
      </w:r>
      <w:hyperlink r:id="rId10" w:tooltip="https://login.consultant.ru/link/?req=doc&amp;base=LAW&amp;n=451871&amp;date=29.01.2024&amp;dst=101640&amp;field=134" w:history="1">
        <w:r>
          <w:rPr>
            <w:rStyle w:val="af1"/>
            <w:rFonts w:ascii="Times New Roman" w:hAnsi="Times New Roman"/>
            <w:color w:val="auto"/>
            <w:sz w:val="28"/>
            <w:szCs w:val="28"/>
            <w:u w:val="none"/>
          </w:rPr>
          <w:t>частью 5 статьи 65</w:t>
        </w:r>
      </w:hyperlink>
      <w:r>
        <w:rPr>
          <w:rFonts w:ascii="Times New Roman" w:hAnsi="Times New Roman" w:cs="Times New Roman"/>
          <w:bCs/>
          <w:color w:val="auto"/>
          <w:sz w:val="28"/>
          <w:szCs w:val="28"/>
        </w:rPr>
        <w:t xml:space="preserve"> Федерального закона «Об образовании в Российской Федерации»: </w:t>
      </w:r>
    </w:p>
    <w:p w:rsidR="00B37A9B" w:rsidRDefault="00B37A9B">
      <w:pPr>
        <w:jc w:val="both"/>
        <w:rPr>
          <w:rFonts w:ascii="Times New Roman" w:hAnsi="Times New Roman"/>
          <w:color w:val="auto"/>
          <w:sz w:val="28"/>
          <w:szCs w:val="28"/>
        </w:rPr>
      </w:pPr>
    </w:p>
    <w:p w:rsidR="00B37A9B" w:rsidRDefault="007D5772">
      <w:pPr>
        <w:jc w:val="center"/>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w:t>
      </w:r>
    </w:p>
    <w:p w:rsidR="00B37A9B" w:rsidRDefault="007D5772">
      <w:pPr>
        <w:jc w:val="center"/>
        <w:rPr>
          <w:rFonts w:ascii="Times New Roman" w:hAnsi="Times New Roman"/>
          <w:color w:val="auto"/>
          <w:sz w:val="28"/>
          <w:szCs w:val="28"/>
        </w:rPr>
      </w:pPr>
      <w:r>
        <w:rPr>
          <w:rFonts w:ascii="Times New Roman" w:hAnsi="Times New Roman"/>
          <w:color w:val="auto"/>
          <w:sz w:val="28"/>
          <w:szCs w:val="28"/>
          <w:vertAlign w:val="superscript"/>
        </w:rPr>
        <w:t>(</w:t>
      </w:r>
      <w:r>
        <w:rPr>
          <w:rFonts w:ascii="Times New Roman" w:hAnsi="Times New Roman"/>
          <w:color w:val="auto"/>
          <w:vertAlign w:val="superscript"/>
        </w:rPr>
        <w:t xml:space="preserve">ФИО (при наличии), дата рождения; пол; страховой номер индивидуального лицевого счета; </w:t>
      </w:r>
      <w:r>
        <w:rPr>
          <w:rFonts w:ascii="Times New Roman" w:hAnsi="Times New Roman"/>
          <w:color w:val="auto"/>
          <w:sz w:val="28"/>
          <w:szCs w:val="28"/>
        </w:rPr>
        <w:t>__________________________________________________________________</w:t>
      </w:r>
      <w:r>
        <w:rPr>
          <w:rFonts w:ascii="Times New Roman" w:hAnsi="Times New Roman"/>
          <w:color w:val="auto"/>
          <w:vertAlign w:val="superscript"/>
        </w:rPr>
        <w:t xml:space="preserve"> гражданство; данные документа, удостоверяющего личность) </w:t>
      </w:r>
      <w:r>
        <w:rPr>
          <w:rFonts w:ascii="Times New Roman" w:hAnsi="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7A9B" w:rsidRDefault="007D5772">
      <w:pPr>
        <w:jc w:val="center"/>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____________________________________________________________________________________________________________________________________</w:t>
      </w:r>
    </w:p>
    <w:p w:rsidR="00B37A9B" w:rsidRDefault="007D5772">
      <w:pPr>
        <w:jc w:val="center"/>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____________________________________________________________________________________________________________________________________</w:t>
      </w:r>
    </w:p>
    <w:p w:rsidR="00B37A9B" w:rsidRDefault="007D5772">
      <w:pPr>
        <w:jc w:val="both"/>
        <w:rPr>
          <w:rFonts w:ascii="Times New Roman" w:hAnsi="Times New Roman"/>
          <w:bCs/>
          <w:color w:val="auto"/>
          <w:sz w:val="28"/>
          <w:szCs w:val="28"/>
        </w:rPr>
      </w:pPr>
      <w:r>
        <w:rPr>
          <w:rFonts w:ascii="Times New Roman" w:hAnsi="Times New Roman"/>
          <w:bCs/>
          <w:color w:val="auto"/>
          <w:sz w:val="28"/>
          <w:szCs w:val="28"/>
        </w:rPr>
        <w:t>Сведения об обучении других детей в семье в возрасте от 18 лет по очной форме обучения (в случае если такие дети имеются в семье):</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w:t>
      </w:r>
    </w:p>
    <w:p w:rsidR="00B37A9B" w:rsidRDefault="007D5772">
      <w:pPr>
        <w:jc w:val="both"/>
        <w:rPr>
          <w:rFonts w:ascii="Times New Roman" w:hAnsi="Times New Roman"/>
          <w:color w:val="auto"/>
          <w:sz w:val="28"/>
          <w:szCs w:val="28"/>
          <w:vertAlign w:val="superscript"/>
        </w:rPr>
      </w:pPr>
      <w:r>
        <w:rPr>
          <w:rFonts w:ascii="Times New Roman" w:hAnsi="Times New Roman"/>
          <w:color w:val="auto"/>
          <w:sz w:val="28"/>
          <w:szCs w:val="28"/>
          <w:vertAlign w:val="superscript"/>
        </w:rPr>
        <w:t xml:space="preserve">                                                                (наименование образовательной организации)</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7A9B" w:rsidRDefault="007D5772">
      <w:pPr>
        <w:jc w:val="center"/>
        <w:rPr>
          <w:rFonts w:ascii="Times New Roman" w:hAnsi="Times New Roman"/>
          <w:color w:val="auto"/>
          <w:sz w:val="28"/>
          <w:szCs w:val="28"/>
          <w:vertAlign w:val="superscript"/>
        </w:rPr>
      </w:pPr>
      <w:r>
        <w:rPr>
          <w:rFonts w:ascii="Times New Roman" w:hAnsi="Times New Roman"/>
          <w:color w:val="auto"/>
          <w:sz w:val="28"/>
          <w:szCs w:val="28"/>
          <w:vertAlign w:val="superscript"/>
        </w:rPr>
        <w:t>(реквизиты справки с места учебы совершеннолетних детей, подтверждающей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Реквизиты документов, представляемых в соответствии с Постановлением Правительства Оренбургской области № 11-п от 19.01.2007 г. «О порядке обращения за получением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образовательную программу дошкольного образования, и порядке ее выплаты». </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7A9B" w:rsidRDefault="00B37A9B">
      <w:pPr>
        <w:jc w:val="both"/>
        <w:rPr>
          <w:rFonts w:ascii="Times New Roman" w:hAnsi="Times New Roman"/>
          <w:bCs/>
          <w:color w:val="auto"/>
          <w:sz w:val="28"/>
          <w:szCs w:val="28"/>
        </w:rPr>
      </w:pPr>
    </w:p>
    <w:p w:rsidR="00B37A9B" w:rsidRDefault="007D5772">
      <w:pPr>
        <w:jc w:val="both"/>
        <w:rPr>
          <w:rFonts w:ascii="Times New Roman" w:hAnsi="Times New Roman"/>
          <w:bCs/>
          <w:color w:val="auto"/>
          <w:sz w:val="28"/>
          <w:szCs w:val="28"/>
        </w:rPr>
      </w:pPr>
      <w:r>
        <w:rPr>
          <w:rFonts w:ascii="Times New Roman" w:hAnsi="Times New Roman"/>
          <w:bCs/>
          <w:color w:val="auto"/>
          <w:sz w:val="28"/>
          <w:szCs w:val="28"/>
        </w:rPr>
        <w:t>Компенсацию прошу перечислять посредством (по выбору заявителя):</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через организацию почтовой связи:      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                                                                   _________________________________</w:t>
      </w:r>
    </w:p>
    <w:p w:rsidR="00B37A9B" w:rsidRDefault="007D5772">
      <w:pPr>
        <w:jc w:val="both"/>
        <w:rPr>
          <w:rFonts w:ascii="Times New Roman" w:hAnsi="Times New Roman"/>
          <w:color w:val="auto"/>
          <w:sz w:val="28"/>
          <w:szCs w:val="28"/>
          <w:vertAlign w:val="superscript"/>
        </w:rPr>
      </w:pPr>
      <w:r>
        <w:rPr>
          <w:rFonts w:ascii="Times New Roman" w:hAnsi="Times New Roman"/>
          <w:color w:val="auto"/>
          <w:sz w:val="28"/>
          <w:szCs w:val="28"/>
          <w:vertAlign w:val="superscript"/>
        </w:rPr>
        <w:t xml:space="preserve">                                                                                                                                  (адрес, почтовый индекс)</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на расчетный счет:                                  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                                                                  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                                                                  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                                                                  _________________________________</w:t>
      </w:r>
    </w:p>
    <w:p w:rsidR="00B37A9B" w:rsidRDefault="007D5772">
      <w:pPr>
        <w:jc w:val="both"/>
        <w:rPr>
          <w:rFonts w:ascii="Times New Roman" w:hAnsi="Times New Roman"/>
          <w:color w:val="auto"/>
          <w:sz w:val="28"/>
          <w:szCs w:val="28"/>
          <w:vertAlign w:val="superscript"/>
        </w:rPr>
      </w:pPr>
      <w:r>
        <w:rPr>
          <w:rFonts w:ascii="Times New Roman" w:hAnsi="Times New Roman"/>
          <w:color w:val="auto"/>
          <w:sz w:val="28"/>
          <w:szCs w:val="28"/>
          <w:vertAlign w:val="superscript"/>
        </w:rPr>
        <w:t xml:space="preserve">                                                                                                      (номер счета; банк получателя; БИК; корр. счет; ИНН; КПП)</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Способ получения результата рассмотрения заявления:</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____________________________________________________________________________________________________________________________________</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К заявлению прилагаются: </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____________________________________________________________________________________________________________________________________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7A9B" w:rsidRDefault="007D5772">
      <w:pPr>
        <w:jc w:val="both"/>
        <w:rPr>
          <w:rFonts w:ascii="Times New Roman" w:hAnsi="Times New Roman"/>
          <w:color w:val="auto"/>
          <w:sz w:val="28"/>
          <w:szCs w:val="28"/>
          <w:vertAlign w:val="superscript"/>
        </w:rPr>
      </w:pPr>
      <w:r>
        <w:rPr>
          <w:rFonts w:ascii="Times New Roman" w:hAnsi="Times New Roman"/>
          <w:color w:val="auto"/>
          <w:sz w:val="28"/>
          <w:szCs w:val="28"/>
          <w:vertAlign w:val="superscript"/>
        </w:rPr>
        <w:t xml:space="preserve">                (перечень документов, предоставляемых заявителем при подаче заявления в Уполномоченный орган)</w:t>
      </w:r>
    </w:p>
    <w:p w:rsidR="00B37A9B" w:rsidRDefault="00B37A9B">
      <w:pPr>
        <w:jc w:val="both"/>
        <w:rPr>
          <w:rFonts w:ascii="Times New Roman" w:hAnsi="Times New Roman"/>
          <w:color w:val="auto"/>
          <w:sz w:val="28"/>
          <w:szCs w:val="28"/>
          <w:vertAlign w:val="superscript"/>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Своевременность и достоверность представления сведений при изменении оснований для предоставления компенсации гарантирую.</w:t>
      </w:r>
    </w:p>
    <w:p w:rsidR="00B37A9B" w:rsidRDefault="007D5772">
      <w:pPr>
        <w:jc w:val="both"/>
        <w:rPr>
          <w:rFonts w:ascii="Times New Roman" w:hAnsi="Times New Roman"/>
          <w:color w:val="auto"/>
          <w:sz w:val="28"/>
          <w:szCs w:val="28"/>
        </w:rPr>
      </w:pPr>
      <w:r>
        <w:rPr>
          <w:rFonts w:ascii="Times New Roman" w:hAnsi="Times New Roman"/>
          <w:color w:val="auto"/>
          <w:sz w:val="28"/>
          <w:szCs w:val="28"/>
        </w:rPr>
        <w:t>______________________                  ___________________________________</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Дата заполнения: «____» ________________________20 ____ г. </w:t>
      </w:r>
    </w:p>
    <w:p w:rsidR="00B37A9B" w:rsidRDefault="00B37A9B">
      <w:pPr>
        <w:jc w:val="both"/>
        <w:rPr>
          <w:rFonts w:ascii="Times New Roman" w:hAnsi="Times New Roman"/>
          <w:color w:val="auto"/>
          <w:sz w:val="28"/>
          <w:szCs w:val="28"/>
        </w:rPr>
      </w:pPr>
    </w:p>
    <w:p w:rsidR="00B37A9B" w:rsidRDefault="007D5772">
      <w:pPr>
        <w:jc w:val="both"/>
        <w:rPr>
          <w:rFonts w:ascii="Times New Roman" w:hAnsi="Times New Roman"/>
          <w:color w:val="auto"/>
          <w:sz w:val="28"/>
          <w:szCs w:val="28"/>
        </w:rPr>
      </w:pPr>
      <w:r>
        <w:rPr>
          <w:rFonts w:ascii="Times New Roman" w:hAnsi="Times New Roman"/>
          <w:color w:val="auto"/>
          <w:sz w:val="28"/>
          <w:szCs w:val="28"/>
        </w:rPr>
        <w:t xml:space="preserve">                                                                   _____________________</w:t>
      </w:r>
    </w:p>
    <w:p w:rsidR="00B37A9B" w:rsidRDefault="00B37A9B">
      <w:pPr>
        <w:pStyle w:val="31"/>
        <w:shd w:val="clear" w:color="auto" w:fill="auto"/>
        <w:spacing w:line="240" w:lineRule="auto"/>
        <w:ind w:firstLine="0"/>
        <w:jc w:val="both"/>
        <w:rPr>
          <w:rStyle w:val="23"/>
          <w:b w:val="0"/>
          <w:i w:val="0"/>
        </w:rPr>
      </w:pPr>
    </w:p>
    <w:p w:rsidR="00B37A9B" w:rsidRDefault="00B37A9B">
      <w:pPr>
        <w:pStyle w:val="31"/>
        <w:shd w:val="clear" w:color="auto" w:fill="auto"/>
        <w:spacing w:line="240" w:lineRule="auto"/>
        <w:ind w:firstLine="0"/>
        <w:jc w:val="both"/>
        <w:rPr>
          <w:rStyle w:val="23"/>
          <w:b w:val="0"/>
          <w:i w:val="0"/>
        </w:rPr>
      </w:pPr>
    </w:p>
    <w:p w:rsidR="00B37A9B" w:rsidRDefault="00B37A9B">
      <w:pPr>
        <w:pStyle w:val="31"/>
        <w:shd w:val="clear" w:color="auto" w:fill="auto"/>
        <w:spacing w:line="240" w:lineRule="auto"/>
        <w:ind w:firstLine="0"/>
        <w:jc w:val="both"/>
        <w:rPr>
          <w:rStyle w:val="23"/>
          <w:b w:val="0"/>
          <w:i w:val="0"/>
        </w:rPr>
      </w:pPr>
    </w:p>
    <w:p w:rsidR="00B37A9B" w:rsidRDefault="00B37A9B">
      <w:pPr>
        <w:pStyle w:val="31"/>
        <w:shd w:val="clear" w:color="auto" w:fill="auto"/>
        <w:spacing w:line="240" w:lineRule="auto"/>
        <w:ind w:firstLine="0"/>
        <w:jc w:val="both"/>
        <w:rPr>
          <w:rStyle w:val="23"/>
          <w:b w:val="0"/>
          <w:i w:val="0"/>
        </w:rPr>
      </w:pPr>
    </w:p>
    <w:p w:rsidR="00B37A9B" w:rsidRDefault="00B37A9B">
      <w:pPr>
        <w:pStyle w:val="31"/>
        <w:shd w:val="clear" w:color="auto" w:fill="auto"/>
        <w:spacing w:line="240" w:lineRule="auto"/>
        <w:ind w:firstLine="0"/>
        <w:jc w:val="both"/>
        <w:rPr>
          <w:rStyle w:val="23"/>
          <w:b w:val="0"/>
          <w:i w:val="0"/>
        </w:rPr>
      </w:pPr>
    </w:p>
    <w:p w:rsidR="00B37A9B" w:rsidRDefault="00B37A9B">
      <w:pPr>
        <w:pStyle w:val="31"/>
        <w:shd w:val="clear" w:color="auto" w:fill="auto"/>
        <w:spacing w:line="240" w:lineRule="auto"/>
        <w:ind w:firstLine="0"/>
        <w:jc w:val="both"/>
        <w:rPr>
          <w:rStyle w:val="23"/>
          <w:b w:val="0"/>
          <w:i w:val="0"/>
        </w:rPr>
      </w:pPr>
    </w:p>
    <w:p w:rsidR="00B37A9B" w:rsidRDefault="007D5772">
      <w:pPr>
        <w:ind w:left="5103"/>
        <w:rPr>
          <w:rFonts w:ascii="Times New Roman" w:hAnsi="Times New Roman"/>
          <w:color w:val="auto"/>
          <w:sz w:val="28"/>
          <w:szCs w:val="28"/>
        </w:rPr>
      </w:pPr>
      <w:r>
        <w:rPr>
          <w:rFonts w:ascii="Times New Roman" w:hAnsi="Times New Roman" w:cs="Times New Roman"/>
          <w:color w:val="auto"/>
          <w:sz w:val="28"/>
        </w:rPr>
        <w:t>Приложение</w:t>
      </w:r>
      <w:r w:rsidR="00241185">
        <w:rPr>
          <w:rFonts w:ascii="Times New Roman" w:hAnsi="Times New Roman" w:cs="Times New Roman"/>
          <w:color w:val="auto"/>
          <w:sz w:val="28"/>
        </w:rPr>
        <w:t xml:space="preserve"> </w:t>
      </w:r>
      <w:r>
        <w:rPr>
          <w:rFonts w:ascii="Times New Roman" w:hAnsi="Times New Roman" w:cs="Times New Roman"/>
          <w:color w:val="auto"/>
          <w:sz w:val="28"/>
        </w:rPr>
        <w:t>№</w:t>
      </w:r>
      <w:r>
        <w:rPr>
          <w:rFonts w:ascii="Times New Roman" w:hAnsi="Times New Roman"/>
          <w:color w:val="auto"/>
          <w:sz w:val="28"/>
        </w:rPr>
        <w:t xml:space="preserve"> 6</w:t>
      </w:r>
    </w:p>
    <w:p w:rsidR="00B37A9B" w:rsidRDefault="007D5772">
      <w:pPr>
        <w:pStyle w:val="210"/>
        <w:shd w:val="clear" w:color="auto" w:fill="auto"/>
        <w:spacing w:before="0" w:after="0"/>
        <w:ind w:left="5103"/>
        <w:jc w:val="left"/>
      </w:pPr>
      <w:r>
        <w:rPr>
          <w:rStyle w:val="22"/>
        </w:rPr>
        <w:t xml:space="preserve">к </w:t>
      </w:r>
      <w:r w:rsidR="008622B8">
        <w:rPr>
          <w:rStyle w:val="22"/>
        </w:rPr>
        <w:t>а</w:t>
      </w:r>
      <w:r>
        <w:rPr>
          <w:rStyle w:val="22"/>
        </w:rPr>
        <w:t xml:space="preserve">дминистративному регламенту </w:t>
      </w:r>
    </w:p>
    <w:p w:rsidR="00B37A9B" w:rsidRDefault="00B37A9B">
      <w:pPr>
        <w:pStyle w:val="210"/>
        <w:shd w:val="clear" w:color="auto" w:fill="auto"/>
        <w:spacing w:before="0" w:after="0"/>
        <w:ind w:left="5103"/>
        <w:jc w:val="left"/>
        <w:rPr>
          <w:sz w:val="24"/>
          <w:szCs w:val="24"/>
        </w:rPr>
      </w:pPr>
    </w:p>
    <w:tbl>
      <w:tblPr>
        <w:tblW w:w="0" w:type="auto"/>
        <w:tblLayout w:type="fixed"/>
        <w:tblCellMar>
          <w:top w:w="102" w:type="dxa"/>
          <w:left w:w="62" w:type="dxa"/>
          <w:bottom w:w="102" w:type="dxa"/>
          <w:right w:w="62" w:type="dxa"/>
        </w:tblCellMar>
        <w:tblLook w:val="0000"/>
      </w:tblPr>
      <w:tblGrid>
        <w:gridCol w:w="9498"/>
      </w:tblGrid>
      <w:tr w:rsidR="00B37A9B">
        <w:tc>
          <w:tcPr>
            <w:tcW w:w="9498" w:type="dxa"/>
            <w:noWrap/>
            <w:vAlign w:val="center"/>
          </w:tcPr>
          <w:p w:rsidR="00B37A9B" w:rsidRDefault="00B37A9B">
            <w:pPr>
              <w:pStyle w:val="ConsPlusNormal"/>
              <w:jc w:val="center"/>
              <w:rPr>
                <w:rFonts w:ascii="Times New Roman" w:hAnsi="Times New Roman" w:cs="Times New Roman"/>
                <w:sz w:val="28"/>
                <w:szCs w:val="28"/>
              </w:rPr>
            </w:pPr>
          </w:p>
          <w:p w:rsidR="00B37A9B" w:rsidRDefault="007D5772">
            <w:pPr>
              <w:pStyle w:val="ConsPlusNormal"/>
              <w:jc w:val="center"/>
              <w:rPr>
                <w:rFonts w:ascii="Times New Roman" w:hAnsi="Times New Roman" w:cs="Times New Roman"/>
                <w:sz w:val="28"/>
                <w:szCs w:val="28"/>
              </w:rPr>
            </w:pPr>
            <w:r>
              <w:rPr>
                <w:rFonts w:ascii="Times New Roman" w:hAnsi="Times New Roman" w:cs="Times New Roman"/>
                <w:sz w:val="28"/>
                <w:szCs w:val="28"/>
              </w:rPr>
              <w:t>РЕШЕНИЕ</w:t>
            </w:r>
          </w:p>
          <w:p w:rsidR="00B37A9B" w:rsidRDefault="007D5772">
            <w:pPr>
              <w:pStyle w:val="ConsPlusNormal"/>
              <w:jc w:val="center"/>
              <w:rPr>
                <w:rFonts w:ascii="Times New Roman" w:hAnsi="Times New Roman" w:cs="Times New Roman"/>
                <w:sz w:val="28"/>
                <w:szCs w:val="28"/>
              </w:rPr>
            </w:pPr>
            <w:r>
              <w:rPr>
                <w:rFonts w:ascii="Times New Roman" w:hAnsi="Times New Roman" w:cs="Times New Roman"/>
                <w:sz w:val="28"/>
                <w:szCs w:val="28"/>
              </w:rPr>
              <w:t>о п</w:t>
            </w:r>
            <w:bookmarkStart w:id="1" w:name="undefined"/>
            <w:bookmarkEnd w:id="1"/>
            <w:r>
              <w:rPr>
                <w:rFonts w:ascii="Times New Roman" w:hAnsi="Times New Roman" w:cs="Times New Roman"/>
                <w:sz w:val="28"/>
                <w:szCs w:val="28"/>
              </w:rPr>
              <w:t>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p>
        </w:tc>
      </w:tr>
    </w:tbl>
    <w:p w:rsidR="00B37A9B" w:rsidRDefault="00B37A9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465"/>
        <w:gridCol w:w="1290"/>
        <w:gridCol w:w="7601"/>
        <w:gridCol w:w="144"/>
      </w:tblGrid>
      <w:tr w:rsidR="00B37A9B">
        <w:tc>
          <w:tcPr>
            <w:tcW w:w="9500" w:type="dxa"/>
            <w:gridSpan w:val="4"/>
            <w:noWrap/>
          </w:tcPr>
          <w:p w:rsidR="00B37A9B" w:rsidRDefault="007D5772">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Рассмотрев заявление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 от «_____»  ______ 20__ г. № _________:</w:t>
            </w:r>
          </w:p>
        </w:tc>
      </w:tr>
      <w:tr w:rsidR="00B37A9B">
        <w:tc>
          <w:tcPr>
            <w:tcW w:w="465" w:type="dxa"/>
            <w:noWrap/>
            <w:vAlign w:val="bottom"/>
          </w:tcPr>
          <w:p w:rsidR="00B37A9B" w:rsidRDefault="007D5772">
            <w:pPr>
              <w:pStyle w:val="ConsPlusNormal"/>
              <w:rPr>
                <w:rFonts w:ascii="Times New Roman" w:hAnsi="Times New Roman" w:cs="Times New Roman"/>
                <w:sz w:val="28"/>
                <w:szCs w:val="28"/>
              </w:rPr>
            </w:pPr>
            <w:r>
              <w:rPr>
                <w:rFonts w:ascii="Times New Roman" w:hAnsi="Times New Roman" w:cs="Times New Roman"/>
                <w:sz w:val="28"/>
                <w:szCs w:val="28"/>
              </w:rPr>
              <w:t>от</w:t>
            </w:r>
          </w:p>
        </w:tc>
        <w:tc>
          <w:tcPr>
            <w:tcW w:w="9035" w:type="dxa"/>
            <w:gridSpan w:val="3"/>
            <w:tcBorders>
              <w:bottom w:val="single" w:sz="4" w:space="0" w:color="000000"/>
            </w:tcBorders>
            <w:noWrap/>
          </w:tcPr>
          <w:p w:rsidR="00B37A9B" w:rsidRDefault="00B37A9B">
            <w:pPr>
              <w:pStyle w:val="ConsPlusNormal"/>
              <w:rPr>
                <w:rFonts w:ascii="Times New Roman" w:hAnsi="Times New Roman" w:cs="Times New Roman"/>
                <w:sz w:val="28"/>
                <w:szCs w:val="28"/>
              </w:rPr>
            </w:pPr>
          </w:p>
        </w:tc>
      </w:tr>
      <w:tr w:rsidR="00B37A9B">
        <w:tc>
          <w:tcPr>
            <w:tcW w:w="465" w:type="dxa"/>
            <w:noWrap/>
            <w:vAlign w:val="bottom"/>
          </w:tcPr>
          <w:p w:rsidR="00B37A9B" w:rsidRDefault="00B37A9B">
            <w:pPr>
              <w:pStyle w:val="ConsPlusNormal"/>
              <w:rPr>
                <w:rFonts w:ascii="Times New Roman" w:hAnsi="Times New Roman" w:cs="Times New Roman"/>
                <w:sz w:val="28"/>
                <w:szCs w:val="28"/>
              </w:rPr>
            </w:pPr>
          </w:p>
        </w:tc>
        <w:tc>
          <w:tcPr>
            <w:tcW w:w="9035" w:type="dxa"/>
            <w:gridSpan w:val="3"/>
            <w:tcBorders>
              <w:top w:val="single" w:sz="4" w:space="0" w:color="000000"/>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(фамилия, имя, отчество (при наличии) заявителя полностью)</w:t>
            </w:r>
          </w:p>
        </w:tc>
      </w:tr>
      <w:tr w:rsidR="00B37A9B">
        <w:tc>
          <w:tcPr>
            <w:tcW w:w="1755" w:type="dxa"/>
            <w:gridSpan w:val="2"/>
            <w:noWrap/>
            <w:vAlign w:val="bottom"/>
          </w:tcPr>
          <w:p w:rsidR="00B37A9B" w:rsidRDefault="007D5772">
            <w:pPr>
              <w:pStyle w:val="ConsPlusNormal"/>
              <w:rPr>
                <w:rFonts w:ascii="Times New Roman" w:hAnsi="Times New Roman" w:cs="Times New Roman"/>
                <w:sz w:val="28"/>
                <w:szCs w:val="28"/>
              </w:rPr>
            </w:pPr>
            <w:r>
              <w:rPr>
                <w:rFonts w:ascii="Times New Roman" w:hAnsi="Times New Roman" w:cs="Times New Roman"/>
                <w:sz w:val="28"/>
                <w:szCs w:val="28"/>
              </w:rPr>
              <w:t>на основании</w:t>
            </w:r>
          </w:p>
        </w:tc>
        <w:tc>
          <w:tcPr>
            <w:tcW w:w="7745" w:type="dxa"/>
            <w:gridSpan w:val="2"/>
            <w:tcBorders>
              <w:bottom w:val="single" w:sz="4" w:space="0" w:color="000000"/>
            </w:tcBorders>
            <w:noWrap/>
          </w:tcPr>
          <w:p w:rsidR="00B37A9B" w:rsidRDefault="00B37A9B">
            <w:pPr>
              <w:pStyle w:val="ConsPlusNormal"/>
              <w:rPr>
                <w:rFonts w:ascii="Times New Roman" w:hAnsi="Times New Roman" w:cs="Times New Roman"/>
                <w:sz w:val="28"/>
                <w:szCs w:val="28"/>
              </w:rPr>
            </w:pPr>
          </w:p>
        </w:tc>
      </w:tr>
      <w:tr w:rsidR="00B37A9B">
        <w:tc>
          <w:tcPr>
            <w:tcW w:w="9500" w:type="dxa"/>
            <w:gridSpan w:val="4"/>
            <w:tcBorders>
              <w:bottom w:val="single" w:sz="4" w:space="0" w:color="000000"/>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(наименование НПА)</w:t>
            </w:r>
          </w:p>
        </w:tc>
      </w:tr>
      <w:tr w:rsidR="00B37A9B">
        <w:tc>
          <w:tcPr>
            <w:tcW w:w="9500" w:type="dxa"/>
            <w:gridSpan w:val="4"/>
            <w:noWrap/>
            <w:vAlign w:val="center"/>
          </w:tcPr>
          <w:p w:rsidR="00B37A9B" w:rsidRDefault="007D5772">
            <w:pPr>
              <w:pStyle w:val="ConsPlusNormal"/>
              <w:jc w:val="both"/>
              <w:rPr>
                <w:rFonts w:ascii="Times New Roman" w:hAnsi="Times New Roman" w:cs="Times New Roman"/>
                <w:sz w:val="28"/>
                <w:szCs w:val="28"/>
              </w:rPr>
            </w:pPr>
            <w:r>
              <w:rPr>
                <w:rFonts w:ascii="Times New Roman" w:hAnsi="Times New Roman" w:cs="Times New Roman"/>
                <w:sz w:val="28"/>
                <w:szCs w:val="28"/>
              </w:rPr>
              <w:t>назначена компенсация части платы, взимаемой с родителей (законных представителей) за присмотр и уход за ребенком:</w:t>
            </w:r>
          </w:p>
        </w:tc>
      </w:tr>
      <w:tr w:rsidR="00B37A9B">
        <w:tc>
          <w:tcPr>
            <w:tcW w:w="9356" w:type="dxa"/>
            <w:gridSpan w:val="3"/>
            <w:tcBorders>
              <w:bottom w:val="single" w:sz="4" w:space="0" w:color="000000"/>
            </w:tcBorders>
            <w:noWrap/>
          </w:tcPr>
          <w:p w:rsidR="00B37A9B" w:rsidRDefault="00B37A9B">
            <w:pPr>
              <w:pStyle w:val="ConsPlusNormal"/>
              <w:rPr>
                <w:rFonts w:ascii="Times New Roman" w:hAnsi="Times New Roman" w:cs="Times New Roman"/>
                <w:sz w:val="28"/>
                <w:szCs w:val="28"/>
              </w:rPr>
            </w:pPr>
          </w:p>
        </w:tc>
        <w:tc>
          <w:tcPr>
            <w:tcW w:w="144" w:type="dxa"/>
            <w:noWrap/>
            <w:vAlign w:val="bottom"/>
          </w:tcPr>
          <w:p w:rsidR="00B37A9B" w:rsidRDefault="007D5772">
            <w:pPr>
              <w:pStyle w:val="ConsPlusNormal"/>
              <w:jc w:val="both"/>
              <w:rPr>
                <w:rFonts w:ascii="Times New Roman" w:hAnsi="Times New Roman" w:cs="Times New Roman"/>
                <w:sz w:val="28"/>
                <w:szCs w:val="28"/>
              </w:rPr>
            </w:pPr>
            <w:r>
              <w:rPr>
                <w:rFonts w:ascii="Times New Roman" w:hAnsi="Times New Roman" w:cs="Times New Roman"/>
                <w:sz w:val="28"/>
                <w:szCs w:val="28"/>
              </w:rPr>
              <w:t>,</w:t>
            </w:r>
          </w:p>
        </w:tc>
      </w:tr>
      <w:tr w:rsidR="00B37A9B">
        <w:tc>
          <w:tcPr>
            <w:tcW w:w="9356" w:type="dxa"/>
            <w:gridSpan w:val="3"/>
            <w:tcBorders>
              <w:top w:val="single" w:sz="4" w:space="0" w:color="000000"/>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(фамилия, имя, отчество (при наличии) ребенка заявителя (полностью)</w:t>
            </w:r>
          </w:p>
        </w:tc>
        <w:tc>
          <w:tcPr>
            <w:tcW w:w="144" w:type="dxa"/>
            <w:noWrap/>
          </w:tcPr>
          <w:p w:rsidR="00B37A9B" w:rsidRDefault="00B37A9B">
            <w:pPr>
              <w:pStyle w:val="ConsPlusNormal"/>
              <w:rPr>
                <w:rFonts w:ascii="Times New Roman" w:hAnsi="Times New Roman" w:cs="Times New Roman"/>
                <w:sz w:val="28"/>
                <w:szCs w:val="28"/>
              </w:rPr>
            </w:pPr>
          </w:p>
        </w:tc>
      </w:tr>
      <w:tr w:rsidR="00B37A9B">
        <w:tc>
          <w:tcPr>
            <w:tcW w:w="9500" w:type="dxa"/>
            <w:gridSpan w:val="4"/>
            <w:noWrap/>
            <w:vAlign w:val="bottom"/>
          </w:tcPr>
          <w:p w:rsidR="00B37A9B" w:rsidRDefault="007D5772">
            <w:pPr>
              <w:pStyle w:val="ConsPlusNormal"/>
              <w:jc w:val="both"/>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_________________________________________________________________</w:t>
            </w:r>
          </w:p>
          <w:p w:rsidR="00B37A9B" w:rsidRDefault="007D5772">
            <w:pPr>
              <w:pStyle w:val="ConsPlusNormal"/>
              <w:jc w:val="center"/>
              <w:rPr>
                <w:rFonts w:ascii="Times New Roman" w:hAnsi="Times New Roman" w:cs="Times New Roman"/>
                <w:sz w:val="28"/>
                <w:szCs w:val="28"/>
              </w:rPr>
            </w:pPr>
            <w:r>
              <w:rPr>
                <w:rFonts w:ascii="Times New Roman" w:hAnsi="Times New Roman" w:cs="Times New Roman"/>
                <w:sz w:val="20"/>
              </w:rPr>
              <w:t>(наименование образовательной организации)</w:t>
            </w:r>
          </w:p>
          <w:p w:rsidR="00B37A9B" w:rsidRDefault="007D5772">
            <w:pPr>
              <w:pStyle w:val="ConsPlusNormal"/>
              <w:jc w:val="both"/>
              <w:rPr>
                <w:rFonts w:ascii="Times New Roman" w:hAnsi="Times New Roman" w:cs="Times New Roman"/>
                <w:sz w:val="28"/>
                <w:szCs w:val="28"/>
              </w:rPr>
            </w:pPr>
            <w:r>
              <w:rPr>
                <w:rFonts w:ascii="Times New Roman" w:hAnsi="Times New Roman" w:cs="Times New Roman"/>
                <w:sz w:val="28"/>
                <w:szCs w:val="28"/>
              </w:rPr>
              <w:t>в размере ___% от среднего размера родительской платы за присмотр и уход за ребенком в муниципальных образовательных организациях, реализующих основную общеобразовательную программу дошкольного образования, установленного постановлением Правительства Оренбургской области от 18 декабря 2019 г. № 944-пп</w:t>
            </w:r>
          </w:p>
        </w:tc>
      </w:tr>
    </w:tbl>
    <w:p w:rsidR="00B37A9B" w:rsidRDefault="00B37A9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600"/>
        <w:gridCol w:w="340"/>
        <w:gridCol w:w="1757"/>
        <w:gridCol w:w="340"/>
        <w:gridCol w:w="3461"/>
      </w:tblGrid>
      <w:tr w:rsidR="00B37A9B">
        <w:tc>
          <w:tcPr>
            <w:tcW w:w="3600" w:type="dxa"/>
            <w:tcBorders>
              <w:bottom w:val="single" w:sz="4" w:space="0" w:color="000000"/>
            </w:tcBorders>
            <w:noWrap/>
          </w:tcPr>
          <w:p w:rsidR="00B37A9B" w:rsidRDefault="00B37A9B">
            <w:pPr>
              <w:pStyle w:val="ConsPlusNormal"/>
              <w:rPr>
                <w:rFonts w:ascii="Times New Roman" w:hAnsi="Times New Roman" w:cs="Times New Roman"/>
                <w:sz w:val="28"/>
                <w:szCs w:val="28"/>
              </w:rPr>
            </w:pPr>
          </w:p>
        </w:tc>
        <w:tc>
          <w:tcPr>
            <w:tcW w:w="340" w:type="dxa"/>
            <w:noWrap/>
          </w:tcPr>
          <w:p w:rsidR="00B37A9B" w:rsidRDefault="00B37A9B">
            <w:pPr>
              <w:pStyle w:val="ConsPlusNormal"/>
              <w:rPr>
                <w:rFonts w:ascii="Times New Roman" w:hAnsi="Times New Roman" w:cs="Times New Roman"/>
                <w:sz w:val="28"/>
                <w:szCs w:val="28"/>
              </w:rPr>
            </w:pPr>
          </w:p>
        </w:tc>
        <w:tc>
          <w:tcPr>
            <w:tcW w:w="1757" w:type="dxa"/>
            <w:tcBorders>
              <w:bottom w:val="single" w:sz="4" w:space="0" w:color="000000"/>
            </w:tcBorders>
            <w:noWrap/>
          </w:tcPr>
          <w:p w:rsidR="00B37A9B" w:rsidRDefault="00B37A9B">
            <w:pPr>
              <w:pStyle w:val="ConsPlusNormal"/>
              <w:rPr>
                <w:rFonts w:ascii="Times New Roman" w:hAnsi="Times New Roman" w:cs="Times New Roman"/>
                <w:sz w:val="28"/>
                <w:szCs w:val="28"/>
              </w:rPr>
            </w:pPr>
          </w:p>
        </w:tc>
        <w:tc>
          <w:tcPr>
            <w:tcW w:w="340" w:type="dxa"/>
            <w:noWrap/>
          </w:tcPr>
          <w:p w:rsidR="00B37A9B" w:rsidRDefault="00B37A9B">
            <w:pPr>
              <w:pStyle w:val="ConsPlusNormal"/>
              <w:rPr>
                <w:rFonts w:ascii="Times New Roman" w:hAnsi="Times New Roman" w:cs="Times New Roman"/>
                <w:sz w:val="28"/>
                <w:szCs w:val="28"/>
              </w:rPr>
            </w:pPr>
          </w:p>
        </w:tc>
        <w:tc>
          <w:tcPr>
            <w:tcW w:w="3461" w:type="dxa"/>
            <w:tcBorders>
              <w:bottom w:val="single" w:sz="4" w:space="0" w:color="000000"/>
            </w:tcBorders>
            <w:noWrap/>
          </w:tcPr>
          <w:p w:rsidR="00B37A9B" w:rsidRDefault="00B37A9B">
            <w:pPr>
              <w:pStyle w:val="ConsPlusNormal"/>
              <w:rPr>
                <w:rFonts w:ascii="Times New Roman" w:hAnsi="Times New Roman" w:cs="Times New Roman"/>
                <w:sz w:val="28"/>
                <w:szCs w:val="28"/>
              </w:rPr>
            </w:pPr>
          </w:p>
        </w:tc>
      </w:tr>
      <w:tr w:rsidR="00B37A9B">
        <w:tc>
          <w:tcPr>
            <w:tcW w:w="3600" w:type="dxa"/>
            <w:tcBorders>
              <w:top w:val="single" w:sz="4" w:space="0" w:color="000000"/>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(должность руководителя Уполномоченного органа (заместителя руководителя)</w:t>
            </w:r>
          </w:p>
        </w:tc>
        <w:tc>
          <w:tcPr>
            <w:tcW w:w="340" w:type="dxa"/>
            <w:noWrap/>
          </w:tcPr>
          <w:p w:rsidR="00B37A9B" w:rsidRDefault="00B37A9B">
            <w:pPr>
              <w:pStyle w:val="ConsPlusNormal"/>
              <w:rPr>
                <w:rFonts w:ascii="Times New Roman" w:hAnsi="Times New Roman" w:cs="Times New Roman"/>
                <w:sz w:val="20"/>
              </w:rPr>
            </w:pPr>
          </w:p>
        </w:tc>
        <w:tc>
          <w:tcPr>
            <w:tcW w:w="1757" w:type="dxa"/>
            <w:tcBorders>
              <w:top w:val="single" w:sz="4" w:space="0" w:color="000000"/>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(подпись)</w:t>
            </w:r>
          </w:p>
        </w:tc>
        <w:tc>
          <w:tcPr>
            <w:tcW w:w="340" w:type="dxa"/>
            <w:noWrap/>
          </w:tcPr>
          <w:p w:rsidR="00B37A9B" w:rsidRDefault="00B37A9B">
            <w:pPr>
              <w:pStyle w:val="ConsPlusNormal"/>
              <w:rPr>
                <w:rFonts w:ascii="Times New Roman" w:hAnsi="Times New Roman" w:cs="Times New Roman"/>
                <w:sz w:val="20"/>
              </w:rPr>
            </w:pPr>
          </w:p>
        </w:tc>
        <w:tc>
          <w:tcPr>
            <w:tcW w:w="3461" w:type="dxa"/>
            <w:tcBorders>
              <w:top w:val="single" w:sz="4" w:space="0" w:color="000000"/>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(расшифровка подписи)</w:t>
            </w:r>
          </w:p>
        </w:tc>
      </w:tr>
      <w:tr w:rsidR="00B37A9B">
        <w:tc>
          <w:tcPr>
            <w:tcW w:w="9498" w:type="dxa"/>
            <w:gridSpan w:val="5"/>
            <w:noWrap/>
          </w:tcPr>
          <w:p w:rsidR="00B37A9B" w:rsidRDefault="007D5772">
            <w:pPr>
              <w:pStyle w:val="ConsPlusNormal"/>
              <w:rPr>
                <w:rFonts w:ascii="Times New Roman" w:hAnsi="Times New Roman" w:cs="Times New Roman"/>
                <w:sz w:val="28"/>
                <w:szCs w:val="28"/>
              </w:rPr>
            </w:pPr>
            <w:r>
              <w:rPr>
                <w:rFonts w:ascii="Times New Roman" w:hAnsi="Times New Roman" w:cs="Times New Roman"/>
                <w:sz w:val="28"/>
                <w:szCs w:val="28"/>
              </w:rPr>
              <w:t>Дата заполнения: «____» ___________ 20____ г.</w:t>
            </w:r>
          </w:p>
        </w:tc>
      </w:tr>
    </w:tbl>
    <w:p w:rsidR="00B37A9B" w:rsidRDefault="00B37A9B">
      <w:pPr>
        <w:pStyle w:val="210"/>
        <w:shd w:val="clear" w:color="auto" w:fill="auto"/>
        <w:spacing w:before="0" w:after="0"/>
        <w:ind w:left="5103"/>
        <w:jc w:val="left"/>
        <w:rPr>
          <w:sz w:val="24"/>
          <w:szCs w:val="24"/>
        </w:rPr>
      </w:pPr>
    </w:p>
    <w:p w:rsidR="00B37A9B" w:rsidRDefault="00B37A9B">
      <w:pPr>
        <w:pStyle w:val="31"/>
        <w:shd w:val="clear" w:color="auto" w:fill="auto"/>
        <w:spacing w:line="240" w:lineRule="auto"/>
        <w:ind w:firstLine="0"/>
        <w:jc w:val="both"/>
        <w:rPr>
          <w:b w:val="0"/>
        </w:rPr>
      </w:pPr>
    </w:p>
    <w:p w:rsidR="00B37A9B" w:rsidRDefault="00B37A9B">
      <w:pPr>
        <w:pStyle w:val="31"/>
        <w:shd w:val="clear" w:color="auto" w:fill="auto"/>
        <w:spacing w:line="240" w:lineRule="auto"/>
        <w:ind w:firstLine="0"/>
        <w:jc w:val="both"/>
        <w:rPr>
          <w:b w:val="0"/>
        </w:rPr>
      </w:pPr>
    </w:p>
    <w:p w:rsidR="00B37A9B" w:rsidRDefault="007D5772">
      <w:pPr>
        <w:pStyle w:val="210"/>
        <w:shd w:val="clear" w:color="auto" w:fill="auto"/>
        <w:spacing w:before="0" w:after="0"/>
        <w:ind w:left="5103"/>
        <w:jc w:val="left"/>
      </w:pPr>
      <w:r>
        <w:rPr>
          <w:rStyle w:val="22"/>
        </w:rPr>
        <w:t>Приложение № 7</w:t>
      </w:r>
    </w:p>
    <w:p w:rsidR="00B37A9B" w:rsidRDefault="008622B8">
      <w:pPr>
        <w:pStyle w:val="210"/>
        <w:shd w:val="clear" w:color="auto" w:fill="auto"/>
        <w:spacing w:before="0" w:after="0"/>
        <w:ind w:left="5103"/>
        <w:jc w:val="left"/>
      </w:pPr>
      <w:r>
        <w:rPr>
          <w:rStyle w:val="22"/>
        </w:rPr>
        <w:t>к а</w:t>
      </w:r>
      <w:r w:rsidR="007D5772">
        <w:rPr>
          <w:rStyle w:val="22"/>
        </w:rPr>
        <w:t xml:space="preserve">дминистративному регламенту </w:t>
      </w:r>
    </w:p>
    <w:p w:rsidR="00B37A9B" w:rsidRDefault="00B37A9B">
      <w:pPr>
        <w:pStyle w:val="210"/>
        <w:shd w:val="clear" w:color="auto" w:fill="auto"/>
        <w:spacing w:before="0" w:after="0"/>
        <w:ind w:left="5103"/>
        <w:jc w:val="left"/>
        <w:rPr>
          <w:sz w:val="24"/>
          <w:szCs w:val="24"/>
        </w:rPr>
      </w:pPr>
    </w:p>
    <w:p w:rsidR="00B37A9B" w:rsidRDefault="00B37A9B">
      <w:pPr>
        <w:pStyle w:val="210"/>
        <w:shd w:val="clear" w:color="auto" w:fill="auto"/>
        <w:spacing w:before="0" w:after="0"/>
        <w:ind w:left="5103"/>
        <w:jc w:val="left"/>
        <w:rPr>
          <w:sz w:val="24"/>
          <w:szCs w:val="24"/>
        </w:rPr>
      </w:pPr>
    </w:p>
    <w:p w:rsidR="00B37A9B" w:rsidRDefault="00B37A9B">
      <w:pPr>
        <w:pStyle w:val="210"/>
        <w:shd w:val="clear" w:color="auto" w:fill="auto"/>
        <w:spacing w:before="0" w:after="0"/>
        <w:ind w:left="5103"/>
        <w:jc w:val="left"/>
        <w:rPr>
          <w:sz w:val="24"/>
          <w:szCs w:val="24"/>
        </w:rPr>
      </w:pPr>
    </w:p>
    <w:tbl>
      <w:tblPr>
        <w:tblW w:w="9498" w:type="dxa"/>
        <w:tblLayout w:type="fixed"/>
        <w:tblCellMar>
          <w:top w:w="102" w:type="dxa"/>
          <w:left w:w="62" w:type="dxa"/>
          <w:bottom w:w="102" w:type="dxa"/>
          <w:right w:w="62" w:type="dxa"/>
        </w:tblCellMar>
        <w:tblLook w:val="0000"/>
      </w:tblPr>
      <w:tblGrid>
        <w:gridCol w:w="9498"/>
      </w:tblGrid>
      <w:tr w:rsidR="00B37A9B">
        <w:tc>
          <w:tcPr>
            <w:tcW w:w="9498" w:type="dxa"/>
            <w:noWrap/>
            <w:vAlign w:val="bottom"/>
          </w:tcPr>
          <w:p w:rsidR="00B37A9B" w:rsidRDefault="007D5772">
            <w:pPr>
              <w:pStyle w:val="ConsPlusNormal"/>
              <w:jc w:val="center"/>
              <w:rPr>
                <w:rFonts w:ascii="Times New Roman" w:hAnsi="Times New Roman" w:cs="Times New Roman"/>
                <w:sz w:val="28"/>
                <w:szCs w:val="28"/>
              </w:rPr>
            </w:pPr>
            <w:r>
              <w:rPr>
                <w:rFonts w:ascii="Times New Roman" w:hAnsi="Times New Roman" w:cs="Times New Roman"/>
                <w:sz w:val="28"/>
                <w:szCs w:val="28"/>
              </w:rPr>
              <w:t>РЕШЕНИЕ</w:t>
            </w:r>
          </w:p>
          <w:p w:rsidR="00B37A9B" w:rsidRDefault="007D5772">
            <w:pPr>
              <w:pStyle w:val="ConsPlusNormal"/>
              <w:jc w:val="center"/>
              <w:rPr>
                <w:rFonts w:ascii="Times New Roman" w:hAnsi="Times New Roman" w:cs="Times New Roman"/>
                <w:sz w:val="28"/>
                <w:szCs w:val="28"/>
              </w:rPr>
            </w:pPr>
            <w:r>
              <w:rPr>
                <w:rFonts w:ascii="Times New Roman" w:hAnsi="Times New Roman" w:cs="Times New Roman"/>
                <w:sz w:val="28"/>
                <w:szCs w:val="28"/>
              </w:rPr>
              <w:t>об отказе в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p>
        </w:tc>
      </w:tr>
    </w:tbl>
    <w:p w:rsidR="00B37A9B" w:rsidRDefault="00B37A9B">
      <w:pPr>
        <w:pStyle w:val="ConsPlusNormal"/>
        <w:jc w:val="both"/>
        <w:rPr>
          <w:rFonts w:ascii="Times New Roman" w:hAnsi="Times New Roman" w:cs="Times New Roman"/>
          <w:sz w:val="28"/>
          <w:szCs w:val="28"/>
        </w:rPr>
      </w:pPr>
    </w:p>
    <w:tbl>
      <w:tblPr>
        <w:tblW w:w="9498" w:type="dxa"/>
        <w:tblLayout w:type="fixed"/>
        <w:tblCellMar>
          <w:top w:w="102" w:type="dxa"/>
          <w:left w:w="62" w:type="dxa"/>
          <w:bottom w:w="102" w:type="dxa"/>
          <w:right w:w="62" w:type="dxa"/>
        </w:tblCellMar>
        <w:tblLook w:val="0000"/>
      </w:tblPr>
      <w:tblGrid>
        <w:gridCol w:w="465"/>
        <w:gridCol w:w="1378"/>
        <w:gridCol w:w="7371"/>
        <w:gridCol w:w="284"/>
      </w:tblGrid>
      <w:tr w:rsidR="00B37A9B">
        <w:tc>
          <w:tcPr>
            <w:tcW w:w="9498" w:type="dxa"/>
            <w:gridSpan w:val="4"/>
            <w:noWrap/>
            <w:vAlign w:val="center"/>
          </w:tcPr>
          <w:p w:rsidR="00B37A9B" w:rsidRDefault="007D5772">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Рассмотрев заявление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 от «_____»  ______ 20__ г. № _________:</w:t>
            </w:r>
          </w:p>
        </w:tc>
      </w:tr>
      <w:tr w:rsidR="00B37A9B">
        <w:tc>
          <w:tcPr>
            <w:tcW w:w="465" w:type="dxa"/>
            <w:noWrap/>
            <w:vAlign w:val="bottom"/>
          </w:tcPr>
          <w:p w:rsidR="00B37A9B" w:rsidRDefault="007D5772">
            <w:pPr>
              <w:pStyle w:val="ConsPlusNormal"/>
              <w:rPr>
                <w:rFonts w:ascii="Times New Roman" w:hAnsi="Times New Roman" w:cs="Times New Roman"/>
                <w:sz w:val="28"/>
                <w:szCs w:val="28"/>
              </w:rPr>
            </w:pPr>
            <w:r>
              <w:rPr>
                <w:rFonts w:ascii="Times New Roman" w:hAnsi="Times New Roman" w:cs="Times New Roman"/>
                <w:sz w:val="28"/>
                <w:szCs w:val="28"/>
              </w:rPr>
              <w:t>от</w:t>
            </w:r>
          </w:p>
        </w:tc>
        <w:tc>
          <w:tcPr>
            <w:tcW w:w="9033" w:type="dxa"/>
            <w:gridSpan w:val="3"/>
            <w:tcBorders>
              <w:bottom w:val="single" w:sz="4" w:space="0" w:color="000000"/>
            </w:tcBorders>
            <w:noWrap/>
          </w:tcPr>
          <w:p w:rsidR="00B37A9B" w:rsidRDefault="00B37A9B">
            <w:pPr>
              <w:pStyle w:val="ConsPlusNormal"/>
              <w:rPr>
                <w:rFonts w:ascii="Times New Roman" w:hAnsi="Times New Roman" w:cs="Times New Roman"/>
                <w:sz w:val="28"/>
                <w:szCs w:val="28"/>
              </w:rPr>
            </w:pPr>
          </w:p>
        </w:tc>
      </w:tr>
      <w:tr w:rsidR="00B37A9B">
        <w:tc>
          <w:tcPr>
            <w:tcW w:w="465" w:type="dxa"/>
            <w:noWrap/>
          </w:tcPr>
          <w:p w:rsidR="00B37A9B" w:rsidRDefault="00B37A9B">
            <w:pPr>
              <w:pStyle w:val="ConsPlusNormal"/>
              <w:rPr>
                <w:rFonts w:ascii="Times New Roman" w:hAnsi="Times New Roman" w:cs="Times New Roman"/>
                <w:sz w:val="28"/>
                <w:szCs w:val="28"/>
              </w:rPr>
            </w:pPr>
          </w:p>
        </w:tc>
        <w:tc>
          <w:tcPr>
            <w:tcW w:w="9033" w:type="dxa"/>
            <w:gridSpan w:val="3"/>
            <w:tcBorders>
              <w:top w:val="single" w:sz="4" w:space="0" w:color="000000"/>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(фамилия, имя, отчество (при наличии) заявителя полностью)</w:t>
            </w:r>
          </w:p>
        </w:tc>
      </w:tr>
      <w:tr w:rsidR="00B37A9B">
        <w:tc>
          <w:tcPr>
            <w:tcW w:w="1843" w:type="dxa"/>
            <w:gridSpan w:val="2"/>
            <w:noWrap/>
            <w:vAlign w:val="bottom"/>
          </w:tcPr>
          <w:p w:rsidR="00B37A9B" w:rsidRDefault="007D5772">
            <w:pPr>
              <w:pStyle w:val="ConsPlusNormal"/>
              <w:rPr>
                <w:rFonts w:ascii="Times New Roman" w:hAnsi="Times New Roman" w:cs="Times New Roman"/>
                <w:sz w:val="28"/>
                <w:szCs w:val="28"/>
              </w:rPr>
            </w:pPr>
            <w:r>
              <w:rPr>
                <w:rFonts w:ascii="Times New Roman" w:hAnsi="Times New Roman" w:cs="Times New Roman"/>
                <w:sz w:val="28"/>
                <w:szCs w:val="28"/>
              </w:rPr>
              <w:t>на основании</w:t>
            </w:r>
          </w:p>
        </w:tc>
        <w:tc>
          <w:tcPr>
            <w:tcW w:w="7655" w:type="dxa"/>
            <w:gridSpan w:val="2"/>
            <w:tcBorders>
              <w:bottom w:val="single" w:sz="4" w:space="0" w:color="000000"/>
            </w:tcBorders>
            <w:noWrap/>
          </w:tcPr>
          <w:p w:rsidR="00B37A9B" w:rsidRDefault="00B37A9B">
            <w:pPr>
              <w:pStyle w:val="ConsPlusNormal"/>
              <w:rPr>
                <w:rFonts w:ascii="Times New Roman" w:hAnsi="Times New Roman" w:cs="Times New Roman"/>
                <w:sz w:val="28"/>
                <w:szCs w:val="28"/>
              </w:rPr>
            </w:pPr>
          </w:p>
        </w:tc>
      </w:tr>
      <w:tr w:rsidR="00B37A9B">
        <w:tc>
          <w:tcPr>
            <w:tcW w:w="9498" w:type="dxa"/>
            <w:gridSpan w:val="4"/>
            <w:tcBorders>
              <w:bottom w:val="single" w:sz="4" w:space="0" w:color="000000"/>
            </w:tcBorders>
            <w:noWrap/>
          </w:tcPr>
          <w:p w:rsidR="00B37A9B" w:rsidRDefault="007D5772">
            <w:pPr>
              <w:pStyle w:val="ConsPlusNormal"/>
              <w:jc w:val="center"/>
              <w:rPr>
                <w:rFonts w:ascii="Times New Roman" w:hAnsi="Times New Roman" w:cs="Times New Roman"/>
                <w:sz w:val="28"/>
                <w:szCs w:val="28"/>
              </w:rPr>
            </w:pPr>
            <w:r>
              <w:rPr>
                <w:rFonts w:ascii="Times New Roman" w:hAnsi="Times New Roman" w:cs="Times New Roman"/>
                <w:sz w:val="20"/>
              </w:rPr>
              <w:t>(наименование НПА)</w:t>
            </w:r>
          </w:p>
        </w:tc>
      </w:tr>
      <w:tr w:rsidR="00B37A9B">
        <w:tc>
          <w:tcPr>
            <w:tcW w:w="9498" w:type="dxa"/>
            <w:gridSpan w:val="4"/>
            <w:noWrap/>
            <w:vAlign w:val="center"/>
          </w:tcPr>
          <w:p w:rsidR="00B37A9B" w:rsidRDefault="007D5772">
            <w:pPr>
              <w:pStyle w:val="ConsPlusNormal"/>
              <w:rPr>
                <w:rFonts w:ascii="Times New Roman" w:hAnsi="Times New Roman" w:cs="Times New Roman"/>
                <w:sz w:val="28"/>
                <w:szCs w:val="28"/>
              </w:rPr>
            </w:pPr>
            <w:r>
              <w:rPr>
                <w:rFonts w:ascii="Times New Roman" w:hAnsi="Times New Roman" w:cs="Times New Roman"/>
                <w:sz w:val="28"/>
                <w:szCs w:val="28"/>
              </w:rPr>
              <w:t xml:space="preserve">отказано в получении компенсации части платы, взимаемой с родителей (законных представителей) за присмотр и уход за ребенком </w:t>
            </w:r>
          </w:p>
        </w:tc>
      </w:tr>
      <w:tr w:rsidR="00B37A9B">
        <w:tc>
          <w:tcPr>
            <w:tcW w:w="9214" w:type="dxa"/>
            <w:gridSpan w:val="3"/>
            <w:tcBorders>
              <w:bottom w:val="single" w:sz="4" w:space="0" w:color="000000"/>
            </w:tcBorders>
            <w:noWrap/>
          </w:tcPr>
          <w:p w:rsidR="00B37A9B" w:rsidRDefault="00B37A9B">
            <w:pPr>
              <w:pStyle w:val="ConsPlusNormal"/>
              <w:rPr>
                <w:rFonts w:ascii="Times New Roman" w:hAnsi="Times New Roman" w:cs="Times New Roman"/>
                <w:sz w:val="28"/>
                <w:szCs w:val="28"/>
              </w:rPr>
            </w:pPr>
          </w:p>
        </w:tc>
        <w:tc>
          <w:tcPr>
            <w:tcW w:w="284" w:type="dxa"/>
            <w:noWrap/>
            <w:vAlign w:val="bottom"/>
          </w:tcPr>
          <w:p w:rsidR="00B37A9B" w:rsidRDefault="007D5772">
            <w:pPr>
              <w:pStyle w:val="ConsPlusNormal"/>
              <w:jc w:val="both"/>
              <w:rPr>
                <w:rFonts w:ascii="Times New Roman" w:hAnsi="Times New Roman" w:cs="Times New Roman"/>
                <w:sz w:val="28"/>
                <w:szCs w:val="28"/>
              </w:rPr>
            </w:pPr>
            <w:r>
              <w:rPr>
                <w:rFonts w:ascii="Times New Roman" w:hAnsi="Times New Roman" w:cs="Times New Roman"/>
                <w:sz w:val="28"/>
                <w:szCs w:val="28"/>
              </w:rPr>
              <w:t>,</w:t>
            </w:r>
          </w:p>
        </w:tc>
      </w:tr>
      <w:tr w:rsidR="00B37A9B">
        <w:tc>
          <w:tcPr>
            <w:tcW w:w="9214" w:type="dxa"/>
            <w:gridSpan w:val="3"/>
            <w:tcBorders>
              <w:top w:val="single" w:sz="4" w:space="0" w:color="000000"/>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(фамилия, имя, отчество (при наличии) ребенка заявителя (полностью)</w:t>
            </w:r>
          </w:p>
        </w:tc>
        <w:tc>
          <w:tcPr>
            <w:tcW w:w="284" w:type="dxa"/>
            <w:noWrap/>
          </w:tcPr>
          <w:p w:rsidR="00B37A9B" w:rsidRDefault="00B37A9B">
            <w:pPr>
              <w:pStyle w:val="ConsPlusNormal"/>
              <w:rPr>
                <w:rFonts w:ascii="Times New Roman" w:hAnsi="Times New Roman" w:cs="Times New Roman"/>
                <w:sz w:val="28"/>
                <w:szCs w:val="28"/>
              </w:rPr>
            </w:pPr>
          </w:p>
        </w:tc>
      </w:tr>
      <w:tr w:rsidR="00B37A9B">
        <w:tc>
          <w:tcPr>
            <w:tcW w:w="9498" w:type="dxa"/>
            <w:gridSpan w:val="4"/>
            <w:tcBorders>
              <w:bottom w:val="single" w:sz="4" w:space="0" w:color="000000"/>
            </w:tcBorders>
            <w:noWrap/>
            <w:vAlign w:val="bottom"/>
          </w:tcPr>
          <w:p w:rsidR="00B37A9B" w:rsidRDefault="007D5772">
            <w:pPr>
              <w:pStyle w:val="ConsPlusNormal"/>
              <w:jc w:val="both"/>
              <w:rPr>
                <w:rFonts w:ascii="Times New Roman" w:hAnsi="Times New Roman" w:cs="Times New Roman"/>
                <w:sz w:val="28"/>
                <w:szCs w:val="28"/>
              </w:rPr>
            </w:pPr>
            <w:r>
              <w:rPr>
                <w:rFonts w:ascii="Times New Roman" w:hAnsi="Times New Roman" w:cs="Times New Roman"/>
                <w:sz w:val="28"/>
                <w:szCs w:val="28"/>
              </w:rPr>
              <w:t>осваивающим образовательную программу дошкольного образования в</w:t>
            </w:r>
          </w:p>
          <w:p w:rsidR="00B37A9B" w:rsidRDefault="00B37A9B">
            <w:pPr>
              <w:pStyle w:val="ConsPlusNormal"/>
              <w:jc w:val="both"/>
              <w:rPr>
                <w:rFonts w:ascii="Times New Roman" w:hAnsi="Times New Roman" w:cs="Times New Roman"/>
                <w:sz w:val="28"/>
                <w:szCs w:val="28"/>
              </w:rPr>
            </w:pPr>
          </w:p>
        </w:tc>
      </w:tr>
      <w:tr w:rsidR="00B37A9B">
        <w:tc>
          <w:tcPr>
            <w:tcW w:w="1843" w:type="dxa"/>
            <w:gridSpan w:val="2"/>
            <w:tcBorders>
              <w:top w:val="single" w:sz="4" w:space="0" w:color="000000"/>
            </w:tcBorders>
            <w:noWrap/>
            <w:vAlign w:val="bottom"/>
          </w:tcPr>
          <w:p w:rsidR="00B37A9B" w:rsidRDefault="00B37A9B">
            <w:pPr>
              <w:pStyle w:val="ConsPlusNormal"/>
              <w:rPr>
                <w:rFonts w:ascii="Times New Roman" w:hAnsi="Times New Roman" w:cs="Times New Roman"/>
                <w:sz w:val="28"/>
                <w:szCs w:val="28"/>
              </w:rPr>
            </w:pPr>
          </w:p>
          <w:p w:rsidR="00B37A9B" w:rsidRDefault="007D5772">
            <w:pPr>
              <w:pStyle w:val="ConsPlusNormal"/>
              <w:rPr>
                <w:rFonts w:ascii="Times New Roman" w:hAnsi="Times New Roman" w:cs="Times New Roman"/>
                <w:sz w:val="28"/>
                <w:szCs w:val="28"/>
              </w:rPr>
            </w:pPr>
            <w:r>
              <w:rPr>
                <w:rFonts w:ascii="Times New Roman" w:hAnsi="Times New Roman" w:cs="Times New Roman"/>
                <w:sz w:val="28"/>
                <w:szCs w:val="28"/>
              </w:rPr>
              <w:t>на основании:</w:t>
            </w:r>
          </w:p>
        </w:tc>
        <w:tc>
          <w:tcPr>
            <w:tcW w:w="7655" w:type="dxa"/>
            <w:gridSpan w:val="2"/>
            <w:tcBorders>
              <w:top w:val="single" w:sz="4" w:space="0" w:color="000000"/>
              <w:bottom w:val="single" w:sz="4" w:space="0" w:color="000000"/>
            </w:tcBorders>
            <w:noWrap/>
          </w:tcPr>
          <w:p w:rsidR="00B37A9B" w:rsidRDefault="007D5772">
            <w:pPr>
              <w:pStyle w:val="ConsPlusNormal"/>
              <w:jc w:val="center"/>
              <w:rPr>
                <w:rFonts w:ascii="Times New Roman" w:hAnsi="Times New Roman" w:cs="Times New Roman"/>
                <w:sz w:val="28"/>
                <w:szCs w:val="28"/>
              </w:rPr>
            </w:pPr>
            <w:r>
              <w:rPr>
                <w:rFonts w:ascii="Times New Roman" w:hAnsi="Times New Roman" w:cs="Times New Roman"/>
                <w:sz w:val="20"/>
              </w:rPr>
              <w:t>(наименование образовательной организации)</w:t>
            </w:r>
          </w:p>
          <w:p w:rsidR="00B37A9B" w:rsidRDefault="00B37A9B">
            <w:pPr>
              <w:pStyle w:val="ConsPlusNormal"/>
              <w:rPr>
                <w:rFonts w:ascii="Times New Roman" w:hAnsi="Times New Roman" w:cs="Times New Roman"/>
                <w:sz w:val="28"/>
                <w:szCs w:val="28"/>
              </w:rPr>
            </w:pPr>
          </w:p>
        </w:tc>
      </w:tr>
      <w:tr w:rsidR="00B37A9B">
        <w:tc>
          <w:tcPr>
            <w:tcW w:w="9498" w:type="dxa"/>
            <w:gridSpan w:val="4"/>
            <w:tcBorders>
              <w:bottom w:val="single" w:sz="4" w:space="0" w:color="000000"/>
            </w:tcBorders>
            <w:noWrap/>
          </w:tcPr>
          <w:p w:rsidR="00B37A9B" w:rsidRDefault="00B37A9B">
            <w:pPr>
              <w:pStyle w:val="ConsPlusNormal"/>
              <w:rPr>
                <w:rFonts w:ascii="Times New Roman" w:hAnsi="Times New Roman" w:cs="Times New Roman"/>
                <w:sz w:val="28"/>
                <w:szCs w:val="28"/>
              </w:rPr>
            </w:pPr>
          </w:p>
        </w:tc>
      </w:tr>
      <w:tr w:rsidR="00B37A9B">
        <w:tc>
          <w:tcPr>
            <w:tcW w:w="9498" w:type="dxa"/>
            <w:gridSpan w:val="4"/>
            <w:tcBorders>
              <w:top w:val="single" w:sz="4" w:space="0" w:color="000000"/>
              <w:bottom w:val="single" w:sz="4" w:space="0" w:color="000000"/>
            </w:tcBorders>
            <w:noWrap/>
          </w:tcPr>
          <w:p w:rsidR="00B37A9B" w:rsidRDefault="00B37A9B">
            <w:pPr>
              <w:pStyle w:val="ConsPlusNormal"/>
              <w:rPr>
                <w:rFonts w:ascii="Times New Roman" w:hAnsi="Times New Roman" w:cs="Times New Roman"/>
                <w:sz w:val="28"/>
                <w:szCs w:val="28"/>
              </w:rPr>
            </w:pPr>
          </w:p>
        </w:tc>
      </w:tr>
      <w:tr w:rsidR="00B37A9B">
        <w:tc>
          <w:tcPr>
            <w:tcW w:w="9498" w:type="dxa"/>
            <w:gridSpan w:val="4"/>
            <w:noWrap/>
            <w:vAlign w:val="center"/>
          </w:tcPr>
          <w:p w:rsidR="00B37A9B" w:rsidRDefault="007D5772">
            <w:pPr>
              <w:pStyle w:val="ConsPlusNormal"/>
              <w:ind w:firstLine="283"/>
              <w:jc w:val="center"/>
              <w:rPr>
                <w:rFonts w:ascii="Times New Roman" w:hAnsi="Times New Roman" w:cs="Times New Roman"/>
                <w:sz w:val="20"/>
              </w:rPr>
            </w:pPr>
            <w:r>
              <w:rPr>
                <w:rFonts w:ascii="Times New Roman" w:hAnsi="Times New Roman" w:cs="Times New Roman"/>
                <w:sz w:val="20"/>
              </w:rPr>
              <w:t>(перечислить пункты, послужившие основанием для отказа в предоставлении муниципальной услуги)</w:t>
            </w:r>
          </w:p>
          <w:p w:rsidR="00B37A9B" w:rsidRDefault="007D5772">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Заявитель вправе повторно обратиться с заявлением о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 после устранения указанного основания, послужившего причиной отказа, в __________________________________________________________.</w:t>
            </w:r>
          </w:p>
        </w:tc>
      </w:tr>
      <w:tr w:rsidR="00B37A9B">
        <w:tc>
          <w:tcPr>
            <w:tcW w:w="9498" w:type="dxa"/>
            <w:gridSpan w:val="4"/>
            <w:noWrap/>
            <w:vAlign w:val="bottom"/>
          </w:tcPr>
          <w:p w:rsidR="00B37A9B" w:rsidRDefault="007D5772">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lastRenderedPageBreak/>
              <w:t>Решение об отказе в предоставлении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 может быть обжаловано в досудебном (внесудебном) порядке в соответствии с законодательством Российской Федерации.</w:t>
            </w:r>
          </w:p>
        </w:tc>
      </w:tr>
    </w:tbl>
    <w:p w:rsidR="00B37A9B" w:rsidRDefault="00B37A9B">
      <w:pPr>
        <w:pStyle w:val="ConsPlusNormal"/>
        <w:jc w:val="both"/>
        <w:rPr>
          <w:rFonts w:ascii="Times New Roman" w:hAnsi="Times New Roman" w:cs="Times New Roman"/>
          <w:sz w:val="28"/>
          <w:szCs w:val="28"/>
        </w:rPr>
      </w:pPr>
    </w:p>
    <w:tbl>
      <w:tblPr>
        <w:tblW w:w="9498" w:type="dxa"/>
        <w:tblLayout w:type="fixed"/>
        <w:tblCellMar>
          <w:top w:w="102" w:type="dxa"/>
          <w:left w:w="62" w:type="dxa"/>
          <w:bottom w:w="102" w:type="dxa"/>
          <w:right w:w="62" w:type="dxa"/>
        </w:tblCellMar>
        <w:tblLook w:val="0000"/>
      </w:tblPr>
      <w:tblGrid>
        <w:gridCol w:w="3600"/>
        <w:gridCol w:w="340"/>
        <w:gridCol w:w="1757"/>
        <w:gridCol w:w="340"/>
        <w:gridCol w:w="3461"/>
      </w:tblGrid>
      <w:tr w:rsidR="00B37A9B">
        <w:tc>
          <w:tcPr>
            <w:tcW w:w="3600" w:type="dxa"/>
            <w:tcBorders>
              <w:bottom w:val="single" w:sz="4" w:space="0" w:color="000000"/>
            </w:tcBorders>
            <w:noWrap/>
          </w:tcPr>
          <w:p w:rsidR="00B37A9B" w:rsidRDefault="00B37A9B">
            <w:pPr>
              <w:pStyle w:val="ConsPlusNormal"/>
              <w:rPr>
                <w:rFonts w:ascii="Times New Roman" w:hAnsi="Times New Roman" w:cs="Times New Roman"/>
                <w:sz w:val="28"/>
                <w:szCs w:val="28"/>
              </w:rPr>
            </w:pPr>
          </w:p>
        </w:tc>
        <w:tc>
          <w:tcPr>
            <w:tcW w:w="340" w:type="dxa"/>
            <w:noWrap/>
          </w:tcPr>
          <w:p w:rsidR="00B37A9B" w:rsidRDefault="00B37A9B">
            <w:pPr>
              <w:pStyle w:val="ConsPlusNormal"/>
              <w:rPr>
                <w:rFonts w:ascii="Times New Roman" w:hAnsi="Times New Roman" w:cs="Times New Roman"/>
                <w:sz w:val="28"/>
                <w:szCs w:val="28"/>
              </w:rPr>
            </w:pPr>
          </w:p>
        </w:tc>
        <w:tc>
          <w:tcPr>
            <w:tcW w:w="1757" w:type="dxa"/>
            <w:tcBorders>
              <w:bottom w:val="single" w:sz="4" w:space="0" w:color="000000"/>
            </w:tcBorders>
            <w:noWrap/>
          </w:tcPr>
          <w:p w:rsidR="00B37A9B" w:rsidRDefault="00B37A9B">
            <w:pPr>
              <w:pStyle w:val="ConsPlusNormal"/>
              <w:rPr>
                <w:rFonts w:ascii="Times New Roman" w:hAnsi="Times New Roman" w:cs="Times New Roman"/>
                <w:sz w:val="28"/>
                <w:szCs w:val="28"/>
              </w:rPr>
            </w:pPr>
          </w:p>
        </w:tc>
        <w:tc>
          <w:tcPr>
            <w:tcW w:w="340" w:type="dxa"/>
            <w:noWrap/>
          </w:tcPr>
          <w:p w:rsidR="00B37A9B" w:rsidRDefault="00B37A9B">
            <w:pPr>
              <w:pStyle w:val="ConsPlusNormal"/>
              <w:rPr>
                <w:rFonts w:ascii="Times New Roman" w:hAnsi="Times New Roman" w:cs="Times New Roman"/>
                <w:sz w:val="28"/>
                <w:szCs w:val="28"/>
              </w:rPr>
            </w:pPr>
          </w:p>
        </w:tc>
        <w:tc>
          <w:tcPr>
            <w:tcW w:w="3461" w:type="dxa"/>
            <w:tcBorders>
              <w:bottom w:val="single" w:sz="4" w:space="0" w:color="000000"/>
            </w:tcBorders>
            <w:noWrap/>
          </w:tcPr>
          <w:p w:rsidR="00B37A9B" w:rsidRDefault="00B37A9B">
            <w:pPr>
              <w:pStyle w:val="ConsPlusNormal"/>
              <w:rPr>
                <w:rFonts w:ascii="Times New Roman" w:hAnsi="Times New Roman" w:cs="Times New Roman"/>
                <w:sz w:val="28"/>
                <w:szCs w:val="28"/>
              </w:rPr>
            </w:pPr>
          </w:p>
        </w:tc>
      </w:tr>
      <w:tr w:rsidR="00B37A9B">
        <w:tc>
          <w:tcPr>
            <w:tcW w:w="3600" w:type="dxa"/>
            <w:tcBorders>
              <w:top w:val="single" w:sz="4" w:space="0" w:color="000000"/>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(должность руководителя Уполномоченного органа (заместителя руководителя)</w:t>
            </w:r>
          </w:p>
        </w:tc>
        <w:tc>
          <w:tcPr>
            <w:tcW w:w="340" w:type="dxa"/>
            <w:noWrap/>
          </w:tcPr>
          <w:p w:rsidR="00B37A9B" w:rsidRDefault="00B37A9B">
            <w:pPr>
              <w:pStyle w:val="ConsPlusNormal"/>
              <w:rPr>
                <w:rFonts w:ascii="Times New Roman" w:hAnsi="Times New Roman" w:cs="Times New Roman"/>
                <w:sz w:val="20"/>
              </w:rPr>
            </w:pPr>
          </w:p>
        </w:tc>
        <w:tc>
          <w:tcPr>
            <w:tcW w:w="1757" w:type="dxa"/>
            <w:tcBorders>
              <w:top w:val="single" w:sz="4" w:space="0" w:color="000000"/>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(подпись)</w:t>
            </w:r>
          </w:p>
        </w:tc>
        <w:tc>
          <w:tcPr>
            <w:tcW w:w="340" w:type="dxa"/>
            <w:noWrap/>
          </w:tcPr>
          <w:p w:rsidR="00B37A9B" w:rsidRDefault="00B37A9B">
            <w:pPr>
              <w:pStyle w:val="ConsPlusNormal"/>
              <w:rPr>
                <w:rFonts w:ascii="Times New Roman" w:hAnsi="Times New Roman" w:cs="Times New Roman"/>
                <w:sz w:val="20"/>
              </w:rPr>
            </w:pPr>
          </w:p>
        </w:tc>
        <w:tc>
          <w:tcPr>
            <w:tcW w:w="3461" w:type="dxa"/>
            <w:tcBorders>
              <w:top w:val="single" w:sz="4" w:space="0" w:color="000000"/>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(расшифровка подписи)</w:t>
            </w:r>
          </w:p>
        </w:tc>
      </w:tr>
      <w:tr w:rsidR="00B37A9B">
        <w:tc>
          <w:tcPr>
            <w:tcW w:w="9498" w:type="dxa"/>
            <w:gridSpan w:val="5"/>
            <w:noWrap/>
          </w:tcPr>
          <w:p w:rsidR="00B37A9B" w:rsidRDefault="007D5772">
            <w:pPr>
              <w:pStyle w:val="ConsPlusNormal"/>
              <w:rPr>
                <w:rFonts w:ascii="Times New Roman" w:hAnsi="Times New Roman" w:cs="Times New Roman"/>
                <w:sz w:val="28"/>
                <w:szCs w:val="28"/>
              </w:rPr>
            </w:pPr>
            <w:r>
              <w:rPr>
                <w:rFonts w:ascii="Times New Roman" w:hAnsi="Times New Roman" w:cs="Times New Roman"/>
                <w:sz w:val="28"/>
                <w:szCs w:val="28"/>
              </w:rPr>
              <w:t>Дата заполнения: «____» ___________ 20____ г.</w:t>
            </w:r>
          </w:p>
        </w:tc>
      </w:tr>
    </w:tbl>
    <w:p w:rsidR="00B37A9B" w:rsidRDefault="00B37A9B">
      <w:pPr>
        <w:rPr>
          <w:rFonts w:ascii="Times New Roman" w:hAnsi="Times New Roman"/>
          <w:color w:val="auto"/>
          <w:sz w:val="28"/>
          <w:szCs w:val="28"/>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B37A9B">
      <w:pPr>
        <w:pStyle w:val="210"/>
        <w:shd w:val="clear" w:color="auto" w:fill="auto"/>
        <w:spacing w:before="0" w:after="0"/>
        <w:ind w:left="5103"/>
        <w:jc w:val="left"/>
        <w:rPr>
          <w:rStyle w:val="22"/>
        </w:rPr>
      </w:pPr>
    </w:p>
    <w:p w:rsidR="00B37A9B" w:rsidRDefault="007D5772">
      <w:pPr>
        <w:pStyle w:val="210"/>
        <w:shd w:val="clear" w:color="auto" w:fill="auto"/>
        <w:spacing w:before="0" w:after="0"/>
        <w:ind w:left="5103"/>
        <w:jc w:val="left"/>
        <w:rPr>
          <w:rStyle w:val="22"/>
        </w:rPr>
      </w:pPr>
      <w:r>
        <w:rPr>
          <w:rStyle w:val="22"/>
        </w:rPr>
        <w:lastRenderedPageBreak/>
        <w:t>Приложение № 8</w:t>
      </w:r>
    </w:p>
    <w:p w:rsidR="00B37A9B" w:rsidRDefault="008622B8">
      <w:pPr>
        <w:pStyle w:val="210"/>
        <w:shd w:val="clear" w:color="auto" w:fill="auto"/>
        <w:spacing w:before="0" w:after="0"/>
        <w:ind w:left="5103"/>
        <w:jc w:val="left"/>
        <w:rPr>
          <w:rStyle w:val="22"/>
        </w:rPr>
      </w:pPr>
      <w:r>
        <w:rPr>
          <w:rStyle w:val="22"/>
        </w:rPr>
        <w:t>к а</w:t>
      </w:r>
      <w:r w:rsidR="007D5772">
        <w:rPr>
          <w:rStyle w:val="22"/>
        </w:rPr>
        <w:t xml:space="preserve">дминистративному регламенту </w:t>
      </w:r>
    </w:p>
    <w:p w:rsidR="00B37A9B" w:rsidRDefault="00B37A9B">
      <w:pPr>
        <w:pStyle w:val="210"/>
        <w:shd w:val="clear" w:color="auto" w:fill="auto"/>
        <w:spacing w:before="0" w:after="0"/>
        <w:ind w:left="5103"/>
        <w:jc w:val="left"/>
        <w:rPr>
          <w:rStyle w:val="22"/>
          <w:sz w:val="24"/>
          <w:szCs w:val="24"/>
        </w:rPr>
      </w:pPr>
    </w:p>
    <w:p w:rsidR="00B37A9B" w:rsidRDefault="007D5772">
      <w:pPr>
        <w:pStyle w:val="210"/>
        <w:shd w:val="clear" w:color="auto" w:fill="auto"/>
        <w:spacing w:before="0" w:after="0" w:line="280" w:lineRule="exact"/>
        <w:ind w:left="5103"/>
        <w:jc w:val="left"/>
      </w:pPr>
      <w:r>
        <w:rPr>
          <w:rStyle w:val="22"/>
        </w:rPr>
        <w:t xml:space="preserve">Кому: </w:t>
      </w:r>
    </w:p>
    <w:p w:rsidR="00B37A9B" w:rsidRDefault="007D5772">
      <w:pPr>
        <w:pStyle w:val="210"/>
        <w:shd w:val="clear" w:color="auto" w:fill="auto"/>
        <w:spacing w:before="0" w:after="0" w:line="280" w:lineRule="exact"/>
        <w:ind w:left="5103"/>
        <w:jc w:val="left"/>
        <w:rPr>
          <w:rStyle w:val="22"/>
        </w:rPr>
      </w:pPr>
      <w:r>
        <w:t>____________________________________________________________</w:t>
      </w:r>
    </w:p>
    <w:p w:rsidR="00B37A9B" w:rsidRDefault="00B37A9B">
      <w:pPr>
        <w:pStyle w:val="210"/>
        <w:shd w:val="clear" w:color="auto" w:fill="auto"/>
        <w:spacing w:before="0" w:after="0" w:line="280" w:lineRule="exact"/>
        <w:ind w:left="6700"/>
        <w:jc w:val="left"/>
        <w:rPr>
          <w:rStyle w:val="22"/>
        </w:rPr>
      </w:pPr>
    </w:p>
    <w:p w:rsidR="00B37A9B" w:rsidRDefault="007D5772">
      <w:pPr>
        <w:pStyle w:val="210"/>
        <w:shd w:val="clear" w:color="auto" w:fill="auto"/>
        <w:spacing w:before="0" w:after="0" w:line="240" w:lineRule="auto"/>
        <w:jc w:val="center"/>
        <w:rPr>
          <w:rStyle w:val="10"/>
          <w:b w:val="0"/>
        </w:rPr>
      </w:pPr>
      <w:bookmarkStart w:id="2" w:name="bookmark33"/>
      <w:r>
        <w:rPr>
          <w:rStyle w:val="10"/>
          <w:b w:val="0"/>
        </w:rPr>
        <w:t>РЕШЕНИЕ</w:t>
      </w:r>
      <w:bookmarkEnd w:id="2"/>
    </w:p>
    <w:p w:rsidR="00B37A9B" w:rsidRDefault="007D5772">
      <w:pPr>
        <w:pStyle w:val="210"/>
        <w:shd w:val="clear" w:color="auto" w:fill="auto"/>
        <w:spacing w:before="0" w:after="0" w:line="240" w:lineRule="auto"/>
        <w:jc w:val="center"/>
        <w:rPr>
          <w:rStyle w:val="30"/>
          <w:b w:val="0"/>
        </w:rPr>
      </w:pPr>
      <w:r>
        <w:rPr>
          <w:rStyle w:val="30"/>
          <w:b w:val="0"/>
        </w:rPr>
        <w:t>об отказе в приеме документов,</w:t>
      </w:r>
    </w:p>
    <w:p w:rsidR="00B37A9B" w:rsidRDefault="007D5772">
      <w:pPr>
        <w:pStyle w:val="210"/>
        <w:shd w:val="clear" w:color="auto" w:fill="auto"/>
        <w:spacing w:before="0" w:after="0" w:line="240" w:lineRule="auto"/>
        <w:jc w:val="center"/>
        <w:rPr>
          <w:rStyle w:val="30"/>
          <w:b w:val="0"/>
        </w:rPr>
      </w:pPr>
      <w:r>
        <w:rPr>
          <w:rStyle w:val="30"/>
          <w:b w:val="0"/>
        </w:rPr>
        <w:t>необходимых для предоставления услуги</w:t>
      </w:r>
    </w:p>
    <w:p w:rsidR="00B37A9B" w:rsidRDefault="00B37A9B">
      <w:pPr>
        <w:pStyle w:val="210"/>
        <w:shd w:val="clear" w:color="auto" w:fill="auto"/>
        <w:spacing w:before="0" w:after="0" w:line="240" w:lineRule="auto"/>
        <w:jc w:val="center"/>
        <w:rPr>
          <w:rStyle w:val="30"/>
          <w:b w:val="0"/>
          <w:sz w:val="16"/>
          <w:szCs w:val="16"/>
        </w:rPr>
      </w:pPr>
    </w:p>
    <w:p w:rsidR="00B37A9B" w:rsidRDefault="007D5772">
      <w:pPr>
        <w:pStyle w:val="210"/>
        <w:shd w:val="clear" w:color="auto" w:fill="auto"/>
        <w:spacing w:before="0" w:after="0" w:line="240" w:lineRule="auto"/>
        <w:jc w:val="center"/>
      </w:pPr>
      <w:r>
        <w:rPr>
          <w:rStyle w:val="30"/>
          <w:b w:val="0"/>
        </w:rPr>
        <w:t>от   __________ № ______</w:t>
      </w:r>
    </w:p>
    <w:p w:rsidR="00B37A9B" w:rsidRDefault="00B37A9B">
      <w:pPr>
        <w:pStyle w:val="31"/>
        <w:shd w:val="clear" w:color="auto" w:fill="auto"/>
        <w:spacing w:line="240" w:lineRule="auto"/>
        <w:ind w:firstLine="0"/>
        <w:jc w:val="both"/>
        <w:rPr>
          <w:rStyle w:val="23"/>
          <w:b w:val="0"/>
          <w:i w:val="0"/>
          <w:sz w:val="16"/>
          <w:szCs w:val="16"/>
        </w:rPr>
      </w:pPr>
    </w:p>
    <w:p w:rsidR="00B37A9B" w:rsidRDefault="007D5772">
      <w:pPr>
        <w:pStyle w:val="31"/>
        <w:shd w:val="clear" w:color="auto" w:fill="auto"/>
        <w:spacing w:line="240" w:lineRule="auto"/>
        <w:ind w:firstLine="709"/>
        <w:jc w:val="both"/>
        <w:rPr>
          <w:rStyle w:val="22"/>
          <w:b w:val="0"/>
        </w:rPr>
      </w:pPr>
      <w:r>
        <w:rPr>
          <w:rStyle w:val="22"/>
          <w:b w:val="0"/>
        </w:rPr>
        <w:t>Рассмотрев Ваше заявление от ________________</w:t>
      </w:r>
      <w:r>
        <w:rPr>
          <w:rStyle w:val="22"/>
          <w:b w:val="0"/>
        </w:rPr>
        <w:tab/>
        <w:t>№ __________      и прилагаемые к нему документы принято решение об отказе в приеме документов, необходимых для предоставления услуги по следующим основаниям:</w:t>
      </w:r>
    </w:p>
    <w:p w:rsidR="00B37A9B" w:rsidRDefault="007D5772">
      <w:pPr>
        <w:pStyle w:val="31"/>
        <w:shd w:val="clear" w:color="auto" w:fill="auto"/>
        <w:spacing w:line="240" w:lineRule="auto"/>
        <w:ind w:firstLine="709"/>
        <w:jc w:val="both"/>
        <w:rPr>
          <w:rStyle w:val="22"/>
          <w:b w:val="0"/>
        </w:rPr>
      </w:pPr>
      <w:r>
        <w:rPr>
          <w:rStyle w:val="22"/>
          <w:b w:val="0"/>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37A9B" w:rsidRDefault="007D5772">
      <w:pPr>
        <w:pStyle w:val="31"/>
        <w:shd w:val="clear" w:color="auto" w:fill="auto"/>
        <w:spacing w:line="240" w:lineRule="auto"/>
        <w:ind w:firstLine="709"/>
        <w:jc w:val="both"/>
        <w:rPr>
          <w:rStyle w:val="22"/>
          <w:b w:val="0"/>
        </w:rPr>
      </w:pPr>
      <w:r>
        <w:rPr>
          <w:rStyle w:val="22"/>
          <w:b w:val="0"/>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37A9B" w:rsidRDefault="007D5772">
      <w:pPr>
        <w:pStyle w:val="31"/>
        <w:shd w:val="clear" w:color="auto" w:fill="auto"/>
        <w:spacing w:line="240" w:lineRule="auto"/>
        <w:ind w:firstLine="709"/>
        <w:jc w:val="both"/>
        <w:rPr>
          <w:rStyle w:val="22"/>
          <w:b w:val="0"/>
        </w:rPr>
      </w:pPr>
      <w:r>
        <w:rPr>
          <w:rStyle w:val="22"/>
          <w:b w:val="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37A9B" w:rsidRDefault="007D5772">
      <w:pPr>
        <w:pStyle w:val="31"/>
        <w:shd w:val="clear" w:color="auto" w:fill="auto"/>
        <w:spacing w:line="240" w:lineRule="auto"/>
        <w:ind w:firstLine="709"/>
        <w:jc w:val="both"/>
        <w:rPr>
          <w:rStyle w:val="22"/>
          <w:b w:val="0"/>
        </w:rPr>
      </w:pPr>
      <w:r>
        <w:rPr>
          <w:rStyle w:val="22"/>
          <w:b w:val="0"/>
        </w:rPr>
        <w:t>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w:t>
      </w:r>
    </w:p>
    <w:p w:rsidR="00B37A9B" w:rsidRDefault="007D5772">
      <w:pPr>
        <w:pStyle w:val="31"/>
        <w:shd w:val="clear" w:color="auto" w:fill="auto"/>
        <w:spacing w:line="240" w:lineRule="auto"/>
        <w:ind w:firstLine="709"/>
        <w:jc w:val="both"/>
        <w:rPr>
          <w:rStyle w:val="22"/>
          <w:b w:val="0"/>
        </w:rPr>
      </w:pPr>
      <w:r>
        <w:rPr>
          <w:rStyle w:val="22"/>
          <w:b w:val="0"/>
        </w:rPr>
        <w:t>представленные документы или сведения утратили силу на момент обращения за услугой;</w:t>
      </w:r>
    </w:p>
    <w:p w:rsidR="00B37A9B" w:rsidRDefault="007D5772">
      <w:pPr>
        <w:pStyle w:val="31"/>
        <w:shd w:val="clear" w:color="auto" w:fill="auto"/>
        <w:spacing w:line="240" w:lineRule="auto"/>
        <w:ind w:firstLine="709"/>
        <w:jc w:val="both"/>
        <w:rPr>
          <w:rStyle w:val="22"/>
          <w:b w:val="0"/>
        </w:rPr>
      </w:pPr>
      <w:r>
        <w:rPr>
          <w:rStyle w:val="22"/>
          <w:b w:val="0"/>
        </w:rPr>
        <w:t>представление неполного комплекта документов, необходимых для предоставления услуги;</w:t>
      </w:r>
    </w:p>
    <w:p w:rsidR="00B37A9B" w:rsidRDefault="007D5772">
      <w:pPr>
        <w:pStyle w:val="31"/>
        <w:shd w:val="clear" w:color="auto" w:fill="auto"/>
        <w:spacing w:line="240" w:lineRule="auto"/>
        <w:ind w:firstLine="709"/>
        <w:jc w:val="both"/>
        <w:rPr>
          <w:rStyle w:val="22"/>
          <w:b w:val="0"/>
        </w:rPr>
      </w:pPr>
      <w:r>
        <w:rPr>
          <w:rStyle w:val="22"/>
          <w:b w:val="0"/>
        </w:rPr>
        <w:t>заявление о предоставлении услуги подано в государственный орган, орган местного самоуправления или организацию, в полномочия которых не входит предоставление услуги.</w:t>
      </w:r>
    </w:p>
    <w:p w:rsidR="00B37A9B" w:rsidRDefault="007D5772">
      <w:pPr>
        <w:pStyle w:val="31"/>
        <w:shd w:val="clear" w:color="auto" w:fill="auto"/>
        <w:spacing w:line="240" w:lineRule="auto"/>
        <w:ind w:firstLine="709"/>
        <w:jc w:val="both"/>
        <w:rPr>
          <w:rStyle w:val="22"/>
          <w:b w:val="0"/>
        </w:rPr>
      </w:pPr>
      <w:r>
        <w:rPr>
          <w:rStyle w:val="22"/>
          <w:b w:val="0"/>
        </w:rPr>
        <w:t xml:space="preserve">Дополнительная информация: </w:t>
      </w:r>
      <w:r>
        <w:rPr>
          <w:rStyle w:val="22"/>
          <w:b w:val="0"/>
        </w:rPr>
        <w:tab/>
        <w:t>______________________________.</w:t>
      </w:r>
    </w:p>
    <w:p w:rsidR="00B37A9B" w:rsidRDefault="007D5772">
      <w:pPr>
        <w:pStyle w:val="31"/>
        <w:shd w:val="clear" w:color="auto" w:fill="auto"/>
        <w:spacing w:line="240" w:lineRule="auto"/>
        <w:ind w:firstLine="709"/>
        <w:jc w:val="both"/>
        <w:rPr>
          <w:rStyle w:val="22"/>
          <w:b w:val="0"/>
        </w:rPr>
      </w:pPr>
      <w:r>
        <w:rPr>
          <w:rStyle w:val="22"/>
          <w:b w:val="0"/>
        </w:rPr>
        <w:t>Вы вправе повторно обратиться в Уполномоченный орган с заявлением о предоставлении услуги после устранения указанных нарушений.</w:t>
      </w:r>
    </w:p>
    <w:p w:rsidR="00B37A9B" w:rsidRDefault="007D5772">
      <w:pPr>
        <w:pStyle w:val="31"/>
        <w:shd w:val="clear" w:color="auto" w:fill="auto"/>
        <w:spacing w:line="240" w:lineRule="auto"/>
        <w:ind w:firstLine="709"/>
        <w:jc w:val="both"/>
        <w:rPr>
          <w:rStyle w:val="22"/>
          <w:b w:val="0"/>
        </w:rPr>
      </w:pPr>
      <w:r>
        <w:rPr>
          <w:rStyle w:val="22"/>
          <w:b w:val="0"/>
        </w:rPr>
        <w:t>Данный отказ может быть обжалован в досудебном порядке путем направления жалобы в Уполномоченный орган, а также в судебном порядке.</w:t>
      </w:r>
    </w:p>
    <w:tbl>
      <w:tblPr>
        <w:tblW w:w="9498" w:type="dxa"/>
        <w:tblLayout w:type="fixed"/>
        <w:tblCellMar>
          <w:top w:w="102" w:type="dxa"/>
          <w:left w:w="62" w:type="dxa"/>
          <w:bottom w:w="102" w:type="dxa"/>
          <w:right w:w="62" w:type="dxa"/>
        </w:tblCellMar>
        <w:tblLook w:val="0000"/>
      </w:tblPr>
      <w:tblGrid>
        <w:gridCol w:w="3600"/>
        <w:gridCol w:w="340"/>
        <w:gridCol w:w="1757"/>
        <w:gridCol w:w="340"/>
        <w:gridCol w:w="3461"/>
      </w:tblGrid>
      <w:tr w:rsidR="00B37A9B">
        <w:tc>
          <w:tcPr>
            <w:tcW w:w="3600" w:type="dxa"/>
            <w:tcBorders>
              <w:bottom w:val="single" w:sz="4" w:space="0" w:color="auto"/>
            </w:tcBorders>
            <w:noWrap/>
          </w:tcPr>
          <w:p w:rsidR="00B37A9B" w:rsidRDefault="00B37A9B">
            <w:pPr>
              <w:pStyle w:val="ConsPlusNormal"/>
              <w:rPr>
                <w:rFonts w:ascii="Times New Roman" w:hAnsi="Times New Roman" w:cs="Times New Roman"/>
                <w:sz w:val="28"/>
                <w:szCs w:val="28"/>
              </w:rPr>
            </w:pPr>
          </w:p>
        </w:tc>
        <w:tc>
          <w:tcPr>
            <w:tcW w:w="340" w:type="dxa"/>
            <w:noWrap/>
          </w:tcPr>
          <w:p w:rsidR="00B37A9B" w:rsidRDefault="00B37A9B">
            <w:pPr>
              <w:pStyle w:val="ConsPlusNormal"/>
              <w:rPr>
                <w:rFonts w:ascii="Times New Roman" w:hAnsi="Times New Roman" w:cs="Times New Roman"/>
                <w:sz w:val="28"/>
                <w:szCs w:val="28"/>
              </w:rPr>
            </w:pPr>
          </w:p>
        </w:tc>
        <w:tc>
          <w:tcPr>
            <w:tcW w:w="1757" w:type="dxa"/>
            <w:tcBorders>
              <w:bottom w:val="single" w:sz="4" w:space="0" w:color="auto"/>
            </w:tcBorders>
            <w:noWrap/>
          </w:tcPr>
          <w:p w:rsidR="00B37A9B" w:rsidRDefault="00B37A9B">
            <w:pPr>
              <w:pStyle w:val="ConsPlusNormal"/>
              <w:rPr>
                <w:rFonts w:ascii="Times New Roman" w:hAnsi="Times New Roman" w:cs="Times New Roman"/>
                <w:sz w:val="28"/>
                <w:szCs w:val="28"/>
              </w:rPr>
            </w:pPr>
          </w:p>
        </w:tc>
        <w:tc>
          <w:tcPr>
            <w:tcW w:w="340" w:type="dxa"/>
            <w:noWrap/>
          </w:tcPr>
          <w:p w:rsidR="00B37A9B" w:rsidRDefault="00B37A9B">
            <w:pPr>
              <w:pStyle w:val="ConsPlusNormal"/>
              <w:rPr>
                <w:rFonts w:ascii="Times New Roman" w:hAnsi="Times New Roman" w:cs="Times New Roman"/>
                <w:sz w:val="28"/>
                <w:szCs w:val="28"/>
              </w:rPr>
            </w:pPr>
          </w:p>
        </w:tc>
        <w:tc>
          <w:tcPr>
            <w:tcW w:w="3461" w:type="dxa"/>
            <w:tcBorders>
              <w:bottom w:val="single" w:sz="4" w:space="0" w:color="auto"/>
            </w:tcBorders>
            <w:noWrap/>
          </w:tcPr>
          <w:p w:rsidR="00B37A9B" w:rsidRDefault="00B37A9B">
            <w:pPr>
              <w:pStyle w:val="ConsPlusNormal"/>
              <w:rPr>
                <w:rFonts w:ascii="Times New Roman" w:hAnsi="Times New Roman" w:cs="Times New Roman"/>
                <w:sz w:val="28"/>
                <w:szCs w:val="28"/>
              </w:rPr>
            </w:pPr>
          </w:p>
        </w:tc>
      </w:tr>
      <w:tr w:rsidR="00B37A9B">
        <w:tc>
          <w:tcPr>
            <w:tcW w:w="3600" w:type="dxa"/>
            <w:tcBorders>
              <w:top w:val="single" w:sz="4" w:space="0" w:color="auto"/>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(должность руководителя Уполномоченного органа (заместителя руководителя)</w:t>
            </w:r>
          </w:p>
          <w:p w:rsidR="00B37A9B" w:rsidRDefault="00B37A9B">
            <w:pPr>
              <w:pStyle w:val="ConsPlusNormal"/>
              <w:jc w:val="center"/>
              <w:rPr>
                <w:rFonts w:ascii="Times New Roman" w:hAnsi="Times New Roman" w:cs="Times New Roman"/>
                <w:sz w:val="20"/>
              </w:rPr>
            </w:pPr>
          </w:p>
        </w:tc>
        <w:tc>
          <w:tcPr>
            <w:tcW w:w="340" w:type="dxa"/>
            <w:noWrap/>
          </w:tcPr>
          <w:p w:rsidR="00B37A9B" w:rsidRDefault="00B37A9B">
            <w:pPr>
              <w:pStyle w:val="ConsPlusNormal"/>
              <w:rPr>
                <w:rFonts w:ascii="Times New Roman" w:hAnsi="Times New Roman" w:cs="Times New Roman"/>
                <w:sz w:val="20"/>
              </w:rPr>
            </w:pPr>
          </w:p>
        </w:tc>
        <w:tc>
          <w:tcPr>
            <w:tcW w:w="1757" w:type="dxa"/>
            <w:tcBorders>
              <w:top w:val="single" w:sz="4" w:space="0" w:color="auto"/>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(подпись)</w:t>
            </w:r>
          </w:p>
        </w:tc>
        <w:tc>
          <w:tcPr>
            <w:tcW w:w="340" w:type="dxa"/>
            <w:noWrap/>
          </w:tcPr>
          <w:p w:rsidR="00B37A9B" w:rsidRDefault="00B37A9B">
            <w:pPr>
              <w:pStyle w:val="ConsPlusNormal"/>
              <w:rPr>
                <w:rFonts w:ascii="Times New Roman" w:hAnsi="Times New Roman" w:cs="Times New Roman"/>
                <w:sz w:val="20"/>
              </w:rPr>
            </w:pPr>
          </w:p>
        </w:tc>
        <w:tc>
          <w:tcPr>
            <w:tcW w:w="3461" w:type="dxa"/>
            <w:tcBorders>
              <w:top w:val="single" w:sz="4" w:space="0" w:color="auto"/>
            </w:tcBorders>
            <w:noWrap/>
          </w:tcPr>
          <w:p w:rsidR="00B37A9B" w:rsidRDefault="007D5772">
            <w:pPr>
              <w:pStyle w:val="ConsPlusNormal"/>
              <w:jc w:val="center"/>
              <w:rPr>
                <w:rFonts w:ascii="Times New Roman" w:hAnsi="Times New Roman" w:cs="Times New Roman"/>
                <w:sz w:val="20"/>
              </w:rPr>
            </w:pPr>
            <w:r>
              <w:rPr>
                <w:rFonts w:ascii="Times New Roman" w:hAnsi="Times New Roman" w:cs="Times New Roman"/>
                <w:sz w:val="20"/>
              </w:rPr>
              <w:t>(расшифровка подписи)</w:t>
            </w:r>
          </w:p>
        </w:tc>
      </w:tr>
    </w:tbl>
    <w:p w:rsidR="00B37A9B" w:rsidRDefault="007D5772">
      <w:pPr>
        <w:pStyle w:val="ConsPlusNormal"/>
        <w:rPr>
          <w:rFonts w:ascii="Times New Roman" w:hAnsi="Times New Roman" w:cs="Times New Roman"/>
          <w:sz w:val="28"/>
          <w:szCs w:val="28"/>
        </w:rPr>
      </w:pPr>
      <w:r>
        <w:rPr>
          <w:rFonts w:ascii="Times New Roman" w:hAnsi="Times New Roman" w:cs="Times New Roman"/>
          <w:sz w:val="28"/>
          <w:szCs w:val="28"/>
        </w:rPr>
        <w:t>Дата заполнения: «____» ___________ 20____ г.</w:t>
      </w:r>
    </w:p>
    <w:p w:rsidR="00B37A9B" w:rsidRDefault="007D5772">
      <w:pPr>
        <w:pStyle w:val="210"/>
        <w:shd w:val="clear" w:color="auto" w:fill="auto"/>
        <w:spacing w:before="0" w:after="0"/>
        <w:ind w:left="5103"/>
        <w:jc w:val="left"/>
        <w:rPr>
          <w:rStyle w:val="22"/>
        </w:rPr>
      </w:pPr>
      <w:r>
        <w:rPr>
          <w:rStyle w:val="22"/>
        </w:rPr>
        <w:lastRenderedPageBreak/>
        <w:t xml:space="preserve">Приложение № 9 </w:t>
      </w:r>
    </w:p>
    <w:p w:rsidR="00B37A9B" w:rsidRDefault="007D5772">
      <w:pPr>
        <w:pStyle w:val="210"/>
        <w:shd w:val="clear" w:color="auto" w:fill="auto"/>
        <w:spacing w:before="0" w:after="0"/>
        <w:ind w:left="5103"/>
        <w:jc w:val="left"/>
        <w:rPr>
          <w:rStyle w:val="22"/>
        </w:rPr>
      </w:pPr>
      <w:r>
        <w:rPr>
          <w:rStyle w:val="22"/>
        </w:rPr>
        <w:t xml:space="preserve">к </w:t>
      </w:r>
      <w:r w:rsidR="008622B8">
        <w:rPr>
          <w:rStyle w:val="22"/>
        </w:rPr>
        <w:t>а</w:t>
      </w:r>
      <w:r>
        <w:rPr>
          <w:rStyle w:val="22"/>
        </w:rPr>
        <w:t xml:space="preserve">дминистративному регламенту </w:t>
      </w:r>
    </w:p>
    <w:p w:rsidR="00B37A9B" w:rsidRDefault="00B37A9B">
      <w:pPr>
        <w:pStyle w:val="210"/>
        <w:shd w:val="clear" w:color="auto" w:fill="auto"/>
        <w:spacing w:before="0" w:after="0"/>
        <w:ind w:left="5103"/>
        <w:jc w:val="left"/>
        <w:rPr>
          <w:sz w:val="24"/>
          <w:szCs w:val="24"/>
        </w:rPr>
      </w:pPr>
    </w:p>
    <w:p w:rsidR="00B37A9B" w:rsidRDefault="007D5772">
      <w:pPr>
        <w:pStyle w:val="210"/>
        <w:shd w:val="clear" w:color="auto" w:fill="auto"/>
        <w:spacing w:before="0" w:after="0" w:line="280" w:lineRule="exact"/>
        <w:ind w:left="5103"/>
        <w:jc w:val="left"/>
      </w:pPr>
      <w:r>
        <w:rPr>
          <w:rStyle w:val="22"/>
        </w:rPr>
        <w:t xml:space="preserve">Кому: </w:t>
      </w:r>
    </w:p>
    <w:p w:rsidR="00B37A9B" w:rsidRDefault="007D5772">
      <w:pPr>
        <w:pStyle w:val="210"/>
        <w:shd w:val="clear" w:color="auto" w:fill="auto"/>
        <w:spacing w:before="0" w:after="0"/>
        <w:ind w:left="5103"/>
        <w:jc w:val="left"/>
        <w:rPr>
          <w:sz w:val="24"/>
          <w:szCs w:val="24"/>
        </w:rPr>
      </w:pPr>
      <w:r>
        <w:t>____________________________________________________________</w:t>
      </w:r>
    </w:p>
    <w:p w:rsidR="00B37A9B" w:rsidRDefault="00B37A9B">
      <w:pPr>
        <w:pStyle w:val="210"/>
        <w:shd w:val="clear" w:color="auto" w:fill="auto"/>
        <w:spacing w:before="0" w:after="0"/>
        <w:ind w:left="-142"/>
        <w:jc w:val="left"/>
        <w:rPr>
          <w:rStyle w:val="22"/>
        </w:rPr>
      </w:pPr>
    </w:p>
    <w:tbl>
      <w:tblPr>
        <w:tblW w:w="0" w:type="auto"/>
        <w:tblLayout w:type="fixed"/>
        <w:tblCellMar>
          <w:top w:w="102" w:type="dxa"/>
          <w:left w:w="62" w:type="dxa"/>
          <w:bottom w:w="102" w:type="dxa"/>
          <w:right w:w="62" w:type="dxa"/>
        </w:tblCellMar>
        <w:tblLook w:val="0000"/>
      </w:tblPr>
      <w:tblGrid>
        <w:gridCol w:w="9065"/>
      </w:tblGrid>
      <w:tr w:rsidR="00B37A9B">
        <w:tc>
          <w:tcPr>
            <w:tcW w:w="9065" w:type="dxa"/>
            <w:noWrap/>
            <w:vAlign w:val="center"/>
          </w:tcPr>
          <w:p w:rsidR="00B37A9B" w:rsidRDefault="00B37A9B">
            <w:pPr>
              <w:pStyle w:val="ConsPlusNormal"/>
              <w:ind w:left="-142"/>
              <w:jc w:val="center"/>
              <w:rPr>
                <w:rFonts w:ascii="Times New Roman" w:hAnsi="Times New Roman" w:cs="Times New Roman"/>
                <w:sz w:val="28"/>
                <w:szCs w:val="28"/>
              </w:rPr>
            </w:pPr>
          </w:p>
          <w:p w:rsidR="00B37A9B" w:rsidRDefault="007D5772">
            <w:pPr>
              <w:pStyle w:val="ConsPlusNormal"/>
              <w:ind w:left="-142"/>
              <w:jc w:val="center"/>
              <w:rPr>
                <w:rFonts w:ascii="Times New Roman" w:hAnsi="Times New Roman" w:cs="Times New Roman"/>
                <w:sz w:val="28"/>
                <w:szCs w:val="28"/>
              </w:rPr>
            </w:pPr>
            <w:r>
              <w:rPr>
                <w:rFonts w:ascii="Times New Roman" w:hAnsi="Times New Roman" w:cs="Times New Roman"/>
                <w:sz w:val="28"/>
                <w:szCs w:val="28"/>
              </w:rPr>
              <w:t>ЗАЯВЛЕНИЕ</w:t>
            </w:r>
          </w:p>
          <w:p w:rsidR="00B37A9B" w:rsidRDefault="007D5772">
            <w:pPr>
              <w:pStyle w:val="ConsPlusNormal"/>
              <w:ind w:left="-142" w:firstLine="142"/>
              <w:jc w:val="center"/>
              <w:rPr>
                <w:rFonts w:ascii="Times New Roman" w:hAnsi="Times New Roman" w:cs="Times New Roman"/>
                <w:sz w:val="24"/>
                <w:szCs w:val="24"/>
              </w:rPr>
            </w:pPr>
            <w:r>
              <w:rPr>
                <w:rFonts w:ascii="Times New Roman" w:hAnsi="Times New Roman" w:cs="Times New Roman"/>
                <w:sz w:val="24"/>
                <w:szCs w:val="24"/>
              </w:rPr>
              <w:t>об исправлении технических ошибок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p>
        </w:tc>
      </w:tr>
    </w:tbl>
    <w:p w:rsidR="00B37A9B" w:rsidRDefault="00B37A9B">
      <w:pPr>
        <w:pStyle w:val="ConsPlusNormal"/>
        <w:ind w:left="-142"/>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540"/>
        <w:gridCol w:w="3360"/>
        <w:gridCol w:w="830"/>
        <w:gridCol w:w="3855"/>
        <w:gridCol w:w="480"/>
      </w:tblGrid>
      <w:tr w:rsidR="00B37A9B">
        <w:tc>
          <w:tcPr>
            <w:tcW w:w="9065" w:type="dxa"/>
            <w:gridSpan w:val="5"/>
            <w:noWrap/>
          </w:tcPr>
          <w:p w:rsidR="00B37A9B" w:rsidRDefault="007D5772">
            <w:pPr>
              <w:pStyle w:val="ConsPlusNormal"/>
              <w:ind w:left="-62"/>
              <w:jc w:val="both"/>
              <w:rPr>
                <w:rFonts w:ascii="Times New Roman" w:hAnsi="Times New Roman" w:cs="Times New Roman"/>
                <w:sz w:val="28"/>
                <w:szCs w:val="28"/>
              </w:rPr>
            </w:pPr>
            <w:r>
              <w:rPr>
                <w:rFonts w:ascii="Times New Roman" w:hAnsi="Times New Roman" w:cs="Times New Roman"/>
                <w:sz w:val="28"/>
                <w:szCs w:val="28"/>
              </w:rPr>
              <w:t>Прошу исправить технические ошибки (опечатки и ошибки) в документах, выданных в результате предоставления муниципальной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p>
        </w:tc>
      </w:tr>
      <w:tr w:rsidR="00B37A9B">
        <w:tc>
          <w:tcPr>
            <w:tcW w:w="9065" w:type="dxa"/>
            <w:gridSpan w:val="5"/>
            <w:tcBorders>
              <w:bottom w:val="single" w:sz="4" w:space="0" w:color="000000"/>
            </w:tcBorders>
            <w:noWrap/>
          </w:tcPr>
          <w:p w:rsidR="00B37A9B" w:rsidRDefault="00B37A9B">
            <w:pPr>
              <w:pStyle w:val="ConsPlusNormal"/>
              <w:ind w:left="-142"/>
              <w:rPr>
                <w:rFonts w:ascii="Times New Roman" w:hAnsi="Times New Roman" w:cs="Times New Roman"/>
                <w:sz w:val="28"/>
                <w:szCs w:val="28"/>
              </w:rPr>
            </w:pPr>
          </w:p>
        </w:tc>
      </w:tr>
      <w:tr w:rsidR="00B37A9B">
        <w:tc>
          <w:tcPr>
            <w:tcW w:w="9065" w:type="dxa"/>
            <w:gridSpan w:val="5"/>
            <w:tcBorders>
              <w:top w:val="single" w:sz="4" w:space="0" w:color="000000"/>
              <w:bottom w:val="single" w:sz="4" w:space="0" w:color="000000"/>
            </w:tcBorders>
            <w:noWrap/>
          </w:tcPr>
          <w:p w:rsidR="00B37A9B" w:rsidRDefault="00B37A9B">
            <w:pPr>
              <w:pStyle w:val="ConsPlusNormal"/>
              <w:ind w:left="-142"/>
              <w:rPr>
                <w:rFonts w:ascii="Times New Roman" w:hAnsi="Times New Roman" w:cs="Times New Roman"/>
                <w:sz w:val="28"/>
                <w:szCs w:val="28"/>
              </w:rPr>
            </w:pPr>
          </w:p>
        </w:tc>
      </w:tr>
      <w:tr w:rsidR="00B37A9B">
        <w:tc>
          <w:tcPr>
            <w:tcW w:w="9065" w:type="dxa"/>
            <w:gridSpan w:val="5"/>
            <w:tcBorders>
              <w:top w:val="single" w:sz="4" w:space="0" w:color="000000"/>
              <w:bottom w:val="single" w:sz="4" w:space="0" w:color="000000"/>
            </w:tcBorders>
            <w:noWrap/>
          </w:tcPr>
          <w:p w:rsidR="00B37A9B" w:rsidRDefault="00B37A9B">
            <w:pPr>
              <w:pStyle w:val="ConsPlusNormal"/>
              <w:ind w:left="-142"/>
              <w:rPr>
                <w:rFonts w:ascii="Times New Roman" w:hAnsi="Times New Roman" w:cs="Times New Roman"/>
                <w:sz w:val="28"/>
                <w:szCs w:val="28"/>
              </w:rPr>
            </w:pPr>
          </w:p>
        </w:tc>
      </w:tr>
      <w:tr w:rsidR="00B37A9B">
        <w:tc>
          <w:tcPr>
            <w:tcW w:w="9065" w:type="dxa"/>
            <w:gridSpan w:val="5"/>
            <w:tcBorders>
              <w:top w:val="single" w:sz="4" w:space="0" w:color="000000"/>
            </w:tcBorders>
            <w:noWrap/>
          </w:tcPr>
          <w:p w:rsidR="00B37A9B" w:rsidRDefault="007D5772">
            <w:pPr>
              <w:pStyle w:val="ConsPlusNormal"/>
              <w:ind w:left="-142"/>
              <w:jc w:val="center"/>
              <w:rPr>
                <w:rFonts w:ascii="Times New Roman" w:hAnsi="Times New Roman" w:cs="Times New Roman"/>
                <w:szCs w:val="22"/>
              </w:rPr>
            </w:pPr>
            <w:r>
              <w:rPr>
                <w:rFonts w:ascii="Times New Roman" w:hAnsi="Times New Roman" w:cs="Times New Roman"/>
                <w:szCs w:val="22"/>
              </w:rPr>
              <w:t>(перечень документов, выданных заявителю в ходе предоставления муниципальной услуги)</w:t>
            </w:r>
          </w:p>
        </w:tc>
      </w:tr>
      <w:tr w:rsidR="00B37A9B">
        <w:tc>
          <w:tcPr>
            <w:tcW w:w="9065" w:type="dxa"/>
            <w:gridSpan w:val="5"/>
            <w:noWrap/>
            <w:vAlign w:val="bottom"/>
          </w:tcPr>
          <w:p w:rsidR="00B37A9B" w:rsidRDefault="007D5772">
            <w:pPr>
              <w:pStyle w:val="ConsPlusNonformat"/>
              <w:ind w:left="-142"/>
              <w:jc w:val="both"/>
              <w:rPr>
                <w:rFonts w:ascii="Times New Roman" w:hAnsi="Times New Roman" w:cs="Times New Roman"/>
                <w:sz w:val="28"/>
                <w:szCs w:val="28"/>
              </w:rPr>
            </w:pPr>
            <w:r>
              <w:rPr>
                <w:rFonts w:ascii="Times New Roman" w:hAnsi="Times New Roman" w:cs="Times New Roman"/>
                <w:sz w:val="28"/>
                <w:szCs w:val="28"/>
              </w:rPr>
              <w:t xml:space="preserve">    По заявлению о предоставлении муниципальной услуги от «__» _________ 20__ г. № ________</w:t>
            </w:r>
          </w:p>
          <w:p w:rsidR="00B37A9B" w:rsidRDefault="00B37A9B">
            <w:pPr>
              <w:pStyle w:val="ConsPlusNonformat"/>
              <w:ind w:left="-142"/>
              <w:jc w:val="both"/>
              <w:rPr>
                <w:rFonts w:ascii="Times New Roman" w:hAnsi="Times New Roman" w:cs="Times New Roman"/>
                <w:sz w:val="28"/>
                <w:szCs w:val="28"/>
              </w:rPr>
            </w:pPr>
          </w:p>
        </w:tc>
      </w:tr>
      <w:tr w:rsidR="00B37A9B">
        <w:tc>
          <w:tcPr>
            <w:tcW w:w="540" w:type="dxa"/>
            <w:noWrap/>
            <w:vAlign w:val="bottom"/>
          </w:tcPr>
          <w:p w:rsidR="00B37A9B" w:rsidRDefault="007D5772">
            <w:pPr>
              <w:pStyle w:val="ConsPlusNormal"/>
              <w:rPr>
                <w:rFonts w:ascii="Times New Roman" w:hAnsi="Times New Roman" w:cs="Times New Roman"/>
                <w:sz w:val="28"/>
                <w:szCs w:val="28"/>
              </w:rPr>
            </w:pPr>
            <w:r>
              <w:rPr>
                <w:rFonts w:ascii="Times New Roman" w:hAnsi="Times New Roman" w:cs="Times New Roman"/>
                <w:sz w:val="28"/>
                <w:szCs w:val="28"/>
              </w:rPr>
              <w:t>от</w:t>
            </w:r>
          </w:p>
        </w:tc>
        <w:tc>
          <w:tcPr>
            <w:tcW w:w="8525" w:type="dxa"/>
            <w:gridSpan w:val="4"/>
            <w:tcBorders>
              <w:bottom w:val="single" w:sz="4" w:space="0" w:color="000000"/>
            </w:tcBorders>
            <w:noWrap/>
          </w:tcPr>
          <w:p w:rsidR="00B37A9B" w:rsidRDefault="00B37A9B">
            <w:pPr>
              <w:pStyle w:val="ConsPlusNormal"/>
              <w:ind w:left="-142"/>
              <w:rPr>
                <w:rFonts w:ascii="Times New Roman" w:hAnsi="Times New Roman" w:cs="Times New Roman"/>
                <w:sz w:val="28"/>
                <w:szCs w:val="28"/>
              </w:rPr>
            </w:pPr>
          </w:p>
        </w:tc>
      </w:tr>
      <w:tr w:rsidR="00B37A9B">
        <w:tc>
          <w:tcPr>
            <w:tcW w:w="540" w:type="dxa"/>
            <w:noWrap/>
          </w:tcPr>
          <w:p w:rsidR="00B37A9B" w:rsidRDefault="00B37A9B">
            <w:pPr>
              <w:pStyle w:val="ConsPlusNormal"/>
              <w:ind w:left="-142"/>
              <w:rPr>
                <w:rFonts w:ascii="Times New Roman" w:hAnsi="Times New Roman" w:cs="Times New Roman"/>
                <w:sz w:val="28"/>
                <w:szCs w:val="28"/>
              </w:rPr>
            </w:pPr>
          </w:p>
        </w:tc>
        <w:tc>
          <w:tcPr>
            <w:tcW w:w="8525" w:type="dxa"/>
            <w:gridSpan w:val="4"/>
            <w:tcBorders>
              <w:top w:val="single" w:sz="4" w:space="0" w:color="000000"/>
            </w:tcBorders>
            <w:noWrap/>
          </w:tcPr>
          <w:p w:rsidR="00B37A9B" w:rsidRDefault="007D5772">
            <w:pPr>
              <w:pStyle w:val="ConsPlusNormal"/>
              <w:ind w:left="-142"/>
              <w:jc w:val="center"/>
              <w:rPr>
                <w:rFonts w:ascii="Times New Roman" w:hAnsi="Times New Roman" w:cs="Times New Roman"/>
                <w:szCs w:val="22"/>
              </w:rPr>
            </w:pPr>
            <w:r>
              <w:rPr>
                <w:rFonts w:ascii="Times New Roman" w:hAnsi="Times New Roman" w:cs="Times New Roman"/>
                <w:szCs w:val="22"/>
              </w:rPr>
              <w:t>(фамилия, имя, отчество (при наличии) заявителя полностью)</w:t>
            </w:r>
          </w:p>
        </w:tc>
      </w:tr>
      <w:tr w:rsidR="00B37A9B">
        <w:tc>
          <w:tcPr>
            <w:tcW w:w="9065" w:type="dxa"/>
            <w:gridSpan w:val="5"/>
            <w:noWrap/>
          </w:tcPr>
          <w:p w:rsidR="00B37A9B" w:rsidRDefault="007D5772">
            <w:pPr>
              <w:pStyle w:val="ConsPlusNormal"/>
              <w:jc w:val="both"/>
              <w:rPr>
                <w:rFonts w:ascii="Times New Roman" w:hAnsi="Times New Roman" w:cs="Times New Roman"/>
                <w:sz w:val="28"/>
                <w:szCs w:val="28"/>
              </w:rPr>
            </w:pPr>
            <w:r>
              <w:rPr>
                <w:rFonts w:ascii="Times New Roman" w:hAnsi="Times New Roman" w:cs="Times New Roman"/>
                <w:sz w:val="28"/>
                <w:szCs w:val="28"/>
              </w:rPr>
              <w:t>Технические ошибки (опечатки и ошибки), которые необходимо исправить с указанием новой редакции:</w:t>
            </w:r>
          </w:p>
        </w:tc>
      </w:tr>
      <w:tr w:rsidR="00B37A9B">
        <w:tc>
          <w:tcPr>
            <w:tcW w:w="9065" w:type="dxa"/>
            <w:gridSpan w:val="5"/>
            <w:tcBorders>
              <w:bottom w:val="single" w:sz="4" w:space="0" w:color="000000"/>
            </w:tcBorders>
            <w:noWrap/>
          </w:tcPr>
          <w:p w:rsidR="00B37A9B" w:rsidRDefault="00B37A9B">
            <w:pPr>
              <w:pStyle w:val="ConsPlusNormal"/>
              <w:ind w:left="-142"/>
              <w:rPr>
                <w:rFonts w:ascii="Times New Roman" w:hAnsi="Times New Roman" w:cs="Times New Roman"/>
                <w:sz w:val="28"/>
                <w:szCs w:val="28"/>
              </w:rPr>
            </w:pPr>
          </w:p>
        </w:tc>
      </w:tr>
      <w:tr w:rsidR="00B37A9B">
        <w:tc>
          <w:tcPr>
            <w:tcW w:w="9065" w:type="dxa"/>
            <w:gridSpan w:val="5"/>
            <w:tcBorders>
              <w:top w:val="single" w:sz="4" w:space="0" w:color="000000"/>
              <w:bottom w:val="single" w:sz="4" w:space="0" w:color="000000"/>
            </w:tcBorders>
            <w:noWrap/>
          </w:tcPr>
          <w:p w:rsidR="00B37A9B" w:rsidRDefault="00B37A9B">
            <w:pPr>
              <w:pStyle w:val="ConsPlusNormal"/>
              <w:ind w:left="-142"/>
              <w:rPr>
                <w:rFonts w:ascii="Times New Roman" w:hAnsi="Times New Roman" w:cs="Times New Roman"/>
                <w:sz w:val="28"/>
                <w:szCs w:val="28"/>
              </w:rPr>
            </w:pPr>
          </w:p>
        </w:tc>
      </w:tr>
      <w:tr w:rsidR="00B37A9B">
        <w:trPr>
          <w:gridAfter w:val="1"/>
          <w:wAfter w:w="480" w:type="dxa"/>
          <w:trHeight w:val="175"/>
        </w:trPr>
        <w:tc>
          <w:tcPr>
            <w:tcW w:w="3900" w:type="dxa"/>
            <w:gridSpan w:val="2"/>
            <w:noWrap/>
          </w:tcPr>
          <w:p w:rsidR="00B37A9B" w:rsidRDefault="00B37A9B">
            <w:pPr>
              <w:pStyle w:val="ConsPlusNormal"/>
              <w:ind w:left="-142"/>
              <w:rPr>
                <w:rFonts w:ascii="Times New Roman" w:hAnsi="Times New Roman" w:cs="Times New Roman"/>
                <w:sz w:val="28"/>
                <w:szCs w:val="28"/>
              </w:rPr>
            </w:pPr>
          </w:p>
        </w:tc>
        <w:tc>
          <w:tcPr>
            <w:tcW w:w="830" w:type="dxa"/>
            <w:noWrap/>
          </w:tcPr>
          <w:p w:rsidR="00B37A9B" w:rsidRDefault="00B37A9B">
            <w:pPr>
              <w:pStyle w:val="ConsPlusNormal"/>
              <w:ind w:left="-142"/>
              <w:rPr>
                <w:rFonts w:ascii="Times New Roman" w:hAnsi="Times New Roman" w:cs="Times New Roman"/>
                <w:sz w:val="28"/>
                <w:szCs w:val="28"/>
              </w:rPr>
            </w:pPr>
          </w:p>
        </w:tc>
        <w:tc>
          <w:tcPr>
            <w:tcW w:w="3855" w:type="dxa"/>
            <w:noWrap/>
          </w:tcPr>
          <w:p w:rsidR="00B37A9B" w:rsidRDefault="00B37A9B">
            <w:pPr>
              <w:pStyle w:val="ConsPlusNormal"/>
              <w:ind w:left="-142"/>
              <w:rPr>
                <w:rFonts w:ascii="Times New Roman" w:hAnsi="Times New Roman" w:cs="Times New Roman"/>
                <w:sz w:val="28"/>
                <w:szCs w:val="28"/>
              </w:rPr>
            </w:pPr>
          </w:p>
        </w:tc>
      </w:tr>
      <w:tr w:rsidR="00B37A9B">
        <w:trPr>
          <w:gridAfter w:val="1"/>
          <w:wAfter w:w="480" w:type="dxa"/>
          <w:trHeight w:val="515"/>
        </w:trPr>
        <w:tc>
          <w:tcPr>
            <w:tcW w:w="3900" w:type="dxa"/>
            <w:gridSpan w:val="2"/>
            <w:noWrap/>
          </w:tcPr>
          <w:p w:rsidR="00B37A9B" w:rsidRDefault="007D5772">
            <w:pPr>
              <w:pStyle w:val="ConsPlusNormal"/>
              <w:ind w:left="-142"/>
              <w:jc w:val="center"/>
              <w:rPr>
                <w:rFonts w:ascii="Times New Roman" w:hAnsi="Times New Roman" w:cs="Times New Roman"/>
                <w:sz w:val="24"/>
                <w:szCs w:val="24"/>
              </w:rPr>
            </w:pPr>
            <w:r>
              <w:rPr>
                <w:rFonts w:ascii="Times New Roman" w:hAnsi="Times New Roman" w:cs="Times New Roman"/>
                <w:sz w:val="24"/>
                <w:szCs w:val="24"/>
              </w:rPr>
              <w:t>(подпись заявителя)</w:t>
            </w:r>
          </w:p>
        </w:tc>
        <w:tc>
          <w:tcPr>
            <w:tcW w:w="830" w:type="dxa"/>
            <w:noWrap/>
          </w:tcPr>
          <w:p w:rsidR="00B37A9B" w:rsidRDefault="00B37A9B">
            <w:pPr>
              <w:pStyle w:val="ConsPlusNormal"/>
              <w:ind w:left="-142"/>
              <w:rPr>
                <w:rFonts w:ascii="Times New Roman" w:hAnsi="Times New Roman" w:cs="Times New Roman"/>
                <w:sz w:val="24"/>
                <w:szCs w:val="24"/>
              </w:rPr>
            </w:pPr>
          </w:p>
        </w:tc>
        <w:tc>
          <w:tcPr>
            <w:tcW w:w="3855" w:type="dxa"/>
            <w:noWrap/>
          </w:tcPr>
          <w:p w:rsidR="00B37A9B" w:rsidRDefault="007D5772">
            <w:pPr>
              <w:pStyle w:val="ConsPlusNormal"/>
              <w:ind w:left="-142"/>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bl>
    <w:p w:rsidR="00B37A9B" w:rsidRDefault="007D5772">
      <w:pPr>
        <w:tabs>
          <w:tab w:val="left" w:pos="6390"/>
        </w:tabs>
        <w:rPr>
          <w:color w:val="auto"/>
          <w:sz w:val="2"/>
          <w:szCs w:val="2"/>
        </w:rPr>
      </w:pPr>
      <w:r>
        <w:rPr>
          <w:color w:val="auto"/>
          <w:sz w:val="2"/>
          <w:szCs w:val="2"/>
        </w:rPr>
        <w:tab/>
      </w:r>
    </w:p>
    <w:p w:rsidR="00B37A9B" w:rsidRDefault="00B37A9B">
      <w:pPr>
        <w:tabs>
          <w:tab w:val="left" w:pos="6390"/>
        </w:tabs>
        <w:rPr>
          <w:color w:val="auto"/>
          <w:sz w:val="2"/>
          <w:szCs w:val="2"/>
        </w:rPr>
      </w:pPr>
    </w:p>
    <w:p w:rsidR="00B37A9B" w:rsidRDefault="00B37A9B">
      <w:pPr>
        <w:tabs>
          <w:tab w:val="left" w:pos="6390"/>
        </w:tabs>
        <w:rPr>
          <w:color w:val="auto"/>
          <w:sz w:val="2"/>
          <w:szCs w:val="2"/>
        </w:rPr>
      </w:pPr>
    </w:p>
    <w:p w:rsidR="00B37A9B" w:rsidRDefault="00B37A9B">
      <w:pPr>
        <w:tabs>
          <w:tab w:val="left" w:pos="6390"/>
        </w:tabs>
        <w:rPr>
          <w:color w:val="auto"/>
          <w:sz w:val="2"/>
          <w:szCs w:val="2"/>
        </w:rPr>
      </w:pPr>
    </w:p>
    <w:p w:rsidR="00B37A9B" w:rsidRDefault="00B37A9B">
      <w:pPr>
        <w:tabs>
          <w:tab w:val="left" w:pos="6390"/>
        </w:tabs>
        <w:rPr>
          <w:color w:val="auto"/>
          <w:sz w:val="2"/>
          <w:szCs w:val="2"/>
        </w:rPr>
      </w:pPr>
    </w:p>
    <w:p w:rsidR="00B37A9B" w:rsidRDefault="007D5772">
      <w:pPr>
        <w:tabs>
          <w:tab w:val="left" w:pos="6390"/>
        </w:tabs>
        <w:rPr>
          <w:rFonts w:ascii="Times New Roman" w:hAnsi="Times New Roman" w:cs="Times New Roman"/>
          <w:color w:val="auto"/>
          <w:sz w:val="28"/>
          <w:szCs w:val="28"/>
        </w:rPr>
      </w:pPr>
      <w:r>
        <w:rPr>
          <w:rFonts w:ascii="Times New Roman" w:hAnsi="Times New Roman" w:cs="Times New Roman"/>
          <w:color w:val="auto"/>
          <w:sz w:val="28"/>
          <w:szCs w:val="28"/>
        </w:rPr>
        <w:t>Дата заполнения: «__» ___________ 20__ г.</w:t>
      </w:r>
    </w:p>
    <w:sectPr w:rsidR="00B37A9B" w:rsidSect="00B37A9B">
      <w:headerReference w:type="default" r:id="rId11"/>
      <w:pgSz w:w="11900" w:h="16840"/>
      <w:pgMar w:top="851" w:right="851" w:bottom="851" w:left="1701" w:header="709" w:footer="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893" w:rsidRDefault="007F7893">
      <w:pPr>
        <w:rPr>
          <w:color w:val="auto"/>
        </w:rPr>
      </w:pPr>
      <w:r>
        <w:rPr>
          <w:color w:val="auto"/>
        </w:rPr>
        <w:separator/>
      </w:r>
    </w:p>
  </w:endnote>
  <w:endnote w:type="continuationSeparator" w:id="1">
    <w:p w:rsidR="007F7893" w:rsidRDefault="007F789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893" w:rsidRDefault="007F7893">
      <w:pPr>
        <w:rPr>
          <w:color w:val="auto"/>
        </w:rPr>
      </w:pPr>
      <w:r>
        <w:rPr>
          <w:color w:val="auto"/>
        </w:rPr>
        <w:separator/>
      </w:r>
    </w:p>
  </w:footnote>
  <w:footnote w:type="continuationSeparator" w:id="1">
    <w:p w:rsidR="007F7893" w:rsidRDefault="007F7893">
      <w:r>
        <w:continuationSeparator/>
      </w:r>
    </w:p>
  </w:footnote>
  <w:footnote w:id="2">
    <w:p w:rsidR="00350728" w:rsidRDefault="00350728">
      <w:pPr>
        <w:pStyle w:val="31"/>
        <w:shd w:val="clear" w:color="auto" w:fill="auto"/>
        <w:spacing w:line="240" w:lineRule="auto"/>
        <w:ind w:firstLine="0"/>
        <w:jc w:val="both"/>
        <w:rPr>
          <w:b w:val="0"/>
          <w:bCs w:val="0"/>
          <w:sz w:val="22"/>
          <w:szCs w:val="22"/>
        </w:rPr>
      </w:pPr>
      <w:r>
        <w:rPr>
          <w:rStyle w:val="ab"/>
        </w:rPr>
        <w:footnoteRef/>
      </w:r>
      <w:r>
        <w:rPr>
          <w:rStyle w:val="23"/>
          <w:b w:val="0"/>
          <w:bCs w:val="0"/>
          <w:i w:val="0"/>
          <w:sz w:val="22"/>
          <w:szCs w:val="22"/>
        </w:rPr>
        <w:t>Форма запроса о предоставлении муниципальной услуги, установлена приказом министерства образования Оренбургской области от 26.11.2024 № 01-21/1877 «</w:t>
      </w:r>
      <w:r>
        <w:rPr>
          <w:rFonts w:eastAsia="Times New Roman"/>
          <w:b w:val="0"/>
          <w:bCs w:val="0"/>
          <w:sz w:val="22"/>
          <w:szCs w:val="22"/>
          <w:lang w:bidi="ru-RU"/>
        </w:rPr>
        <w:t>Об утверждении формы заявления о предоставлении услуги «Выплата компенсации части родительской платы за присмотр и уход за детьми в муниципальных образовательных организациях, находящихся на территории Оренбургской области»</w:t>
      </w:r>
    </w:p>
    <w:p w:rsidR="00350728" w:rsidRDefault="00350728">
      <w:pPr>
        <w:pStyle w:val="a9"/>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6532"/>
      <w:docPartObj>
        <w:docPartGallery w:val="Page Numbers (Top of Page)"/>
        <w:docPartUnique/>
      </w:docPartObj>
    </w:sdtPr>
    <w:sdtContent>
      <w:p w:rsidR="00350728" w:rsidRDefault="00666B9A">
        <w:pPr>
          <w:pStyle w:val="aff1"/>
          <w:jc w:val="center"/>
        </w:pPr>
        <w:fldSimple w:instr=" PAGE   \* MERGEFORMAT ">
          <w:r w:rsidR="00BE5D9B">
            <w:rPr>
              <w:noProof/>
            </w:rPr>
            <w:t>2</w:t>
          </w:r>
        </w:fldSimple>
      </w:p>
    </w:sdtContent>
  </w:sdt>
  <w:p w:rsidR="00350728" w:rsidRDefault="003507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728" w:rsidRDefault="00350728">
    <w:pPr>
      <w:pStyle w:val="Header"/>
      <w:jc w:val="center"/>
    </w:pPr>
  </w:p>
  <w:p w:rsidR="00350728" w:rsidRDefault="003507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B13E2"/>
    <w:multiLevelType w:val="hybridMultilevel"/>
    <w:tmpl w:val="16C27D42"/>
    <w:lvl w:ilvl="0" w:tplc="D136C01E">
      <w:start w:val="1"/>
      <w:numFmt w:val="decimal"/>
      <w:lvlText w:val="%1)"/>
      <w:lvlJc w:val="left"/>
      <w:pPr>
        <w:ind w:left="1429" w:hanging="360"/>
      </w:pPr>
    </w:lvl>
    <w:lvl w:ilvl="1" w:tplc="CFBCE7FE">
      <w:start w:val="1"/>
      <w:numFmt w:val="lowerLetter"/>
      <w:lvlText w:val="%2."/>
      <w:lvlJc w:val="left"/>
      <w:pPr>
        <w:ind w:left="2149" w:hanging="360"/>
      </w:pPr>
    </w:lvl>
    <w:lvl w:ilvl="2" w:tplc="818EB7A2">
      <w:start w:val="1"/>
      <w:numFmt w:val="lowerRoman"/>
      <w:lvlText w:val="%3."/>
      <w:lvlJc w:val="right"/>
      <w:pPr>
        <w:ind w:left="2869" w:hanging="180"/>
      </w:pPr>
    </w:lvl>
    <w:lvl w:ilvl="3" w:tplc="61FEE7F4">
      <w:start w:val="1"/>
      <w:numFmt w:val="decimal"/>
      <w:lvlText w:val="%4."/>
      <w:lvlJc w:val="left"/>
      <w:pPr>
        <w:ind w:left="3589" w:hanging="360"/>
      </w:pPr>
    </w:lvl>
    <w:lvl w:ilvl="4" w:tplc="14C42000">
      <w:start w:val="1"/>
      <w:numFmt w:val="lowerLetter"/>
      <w:lvlText w:val="%5."/>
      <w:lvlJc w:val="left"/>
      <w:pPr>
        <w:ind w:left="4309" w:hanging="360"/>
      </w:pPr>
    </w:lvl>
    <w:lvl w:ilvl="5" w:tplc="088AEE7E">
      <w:start w:val="1"/>
      <w:numFmt w:val="lowerRoman"/>
      <w:lvlText w:val="%6."/>
      <w:lvlJc w:val="right"/>
      <w:pPr>
        <w:ind w:left="5029" w:hanging="180"/>
      </w:pPr>
    </w:lvl>
    <w:lvl w:ilvl="6" w:tplc="D616C642">
      <w:start w:val="1"/>
      <w:numFmt w:val="decimal"/>
      <w:lvlText w:val="%7."/>
      <w:lvlJc w:val="left"/>
      <w:pPr>
        <w:ind w:left="5749" w:hanging="360"/>
      </w:pPr>
    </w:lvl>
    <w:lvl w:ilvl="7" w:tplc="5C14FDE0">
      <w:start w:val="1"/>
      <w:numFmt w:val="lowerLetter"/>
      <w:lvlText w:val="%8."/>
      <w:lvlJc w:val="left"/>
      <w:pPr>
        <w:ind w:left="6469" w:hanging="360"/>
      </w:pPr>
    </w:lvl>
    <w:lvl w:ilvl="8" w:tplc="072EBB0C">
      <w:start w:val="1"/>
      <w:numFmt w:val="lowerRoman"/>
      <w:lvlText w:val="%9."/>
      <w:lvlJc w:val="right"/>
      <w:pPr>
        <w:ind w:left="7189" w:hanging="180"/>
      </w:pPr>
    </w:lvl>
  </w:abstractNum>
  <w:abstractNum w:abstractNumId="1">
    <w:nsid w:val="23BE7616"/>
    <w:multiLevelType w:val="hybridMultilevel"/>
    <w:tmpl w:val="DCCE7D8E"/>
    <w:lvl w:ilvl="0" w:tplc="40DC9CAC">
      <w:start w:val="1"/>
      <w:numFmt w:val="decimal"/>
      <w:lvlText w:val="%1)"/>
      <w:lvlJc w:val="left"/>
      <w:pPr>
        <w:ind w:left="720" w:hanging="360"/>
      </w:pPr>
      <w:rPr>
        <w:sz w:val="24"/>
        <w:szCs w:val="24"/>
      </w:rPr>
    </w:lvl>
    <w:lvl w:ilvl="1" w:tplc="AF2A71FC">
      <w:start w:val="1"/>
      <w:numFmt w:val="lowerLetter"/>
      <w:lvlText w:val="%2."/>
      <w:lvlJc w:val="left"/>
      <w:pPr>
        <w:ind w:left="1440" w:hanging="360"/>
      </w:pPr>
    </w:lvl>
    <w:lvl w:ilvl="2" w:tplc="4AD2F062">
      <w:start w:val="1"/>
      <w:numFmt w:val="lowerRoman"/>
      <w:lvlText w:val="%3."/>
      <w:lvlJc w:val="right"/>
      <w:pPr>
        <w:ind w:left="2160" w:hanging="180"/>
      </w:pPr>
    </w:lvl>
    <w:lvl w:ilvl="3" w:tplc="8C18EF7C">
      <w:start w:val="1"/>
      <w:numFmt w:val="decimal"/>
      <w:lvlText w:val="%4."/>
      <w:lvlJc w:val="left"/>
      <w:pPr>
        <w:ind w:left="2880" w:hanging="360"/>
      </w:pPr>
    </w:lvl>
    <w:lvl w:ilvl="4" w:tplc="FAFA054E">
      <w:start w:val="1"/>
      <w:numFmt w:val="lowerLetter"/>
      <w:lvlText w:val="%5."/>
      <w:lvlJc w:val="left"/>
      <w:pPr>
        <w:ind w:left="3600" w:hanging="360"/>
      </w:pPr>
    </w:lvl>
    <w:lvl w:ilvl="5" w:tplc="FF785310">
      <w:start w:val="1"/>
      <w:numFmt w:val="lowerRoman"/>
      <w:lvlText w:val="%6."/>
      <w:lvlJc w:val="right"/>
      <w:pPr>
        <w:ind w:left="4320" w:hanging="180"/>
      </w:pPr>
    </w:lvl>
    <w:lvl w:ilvl="6" w:tplc="16CA9D4E">
      <w:start w:val="1"/>
      <w:numFmt w:val="decimal"/>
      <w:lvlText w:val="%7."/>
      <w:lvlJc w:val="left"/>
      <w:pPr>
        <w:ind w:left="5040" w:hanging="360"/>
      </w:pPr>
    </w:lvl>
    <w:lvl w:ilvl="7" w:tplc="2A9CFCB0">
      <w:start w:val="1"/>
      <w:numFmt w:val="lowerLetter"/>
      <w:lvlText w:val="%8."/>
      <w:lvlJc w:val="left"/>
      <w:pPr>
        <w:ind w:left="5760" w:hanging="360"/>
      </w:pPr>
    </w:lvl>
    <w:lvl w:ilvl="8" w:tplc="77AECA2E">
      <w:start w:val="1"/>
      <w:numFmt w:val="lowerRoman"/>
      <w:lvlText w:val="%9."/>
      <w:lvlJc w:val="right"/>
      <w:pPr>
        <w:ind w:left="6480" w:hanging="180"/>
      </w:pPr>
    </w:lvl>
  </w:abstractNum>
  <w:abstractNum w:abstractNumId="2">
    <w:nsid w:val="54510152"/>
    <w:multiLevelType w:val="hybridMultilevel"/>
    <w:tmpl w:val="9B78EC18"/>
    <w:lvl w:ilvl="0" w:tplc="ED7A14EA">
      <w:start w:val="2"/>
      <w:numFmt w:val="decimal"/>
      <w:lvlText w:val="%1."/>
      <w:lvlJc w:val="left"/>
      <w:pPr>
        <w:ind w:left="450" w:hanging="450"/>
      </w:pPr>
      <w:rPr>
        <w:rFonts w:hint="default"/>
      </w:rPr>
    </w:lvl>
    <w:lvl w:ilvl="1" w:tplc="DB641938">
      <w:numFmt w:val="none"/>
      <w:lvlText w:val=""/>
      <w:lvlJc w:val="left"/>
      <w:pPr>
        <w:tabs>
          <w:tab w:val="num" w:pos="360"/>
        </w:tabs>
      </w:pPr>
    </w:lvl>
    <w:lvl w:ilvl="2" w:tplc="ED962FB6">
      <w:numFmt w:val="none"/>
      <w:lvlText w:val=""/>
      <w:lvlJc w:val="left"/>
      <w:pPr>
        <w:tabs>
          <w:tab w:val="num" w:pos="360"/>
        </w:tabs>
      </w:pPr>
    </w:lvl>
    <w:lvl w:ilvl="3" w:tplc="C8AAC7F6">
      <w:numFmt w:val="none"/>
      <w:lvlText w:val=""/>
      <w:lvlJc w:val="left"/>
      <w:pPr>
        <w:tabs>
          <w:tab w:val="num" w:pos="360"/>
        </w:tabs>
      </w:pPr>
    </w:lvl>
    <w:lvl w:ilvl="4" w:tplc="C5D62DAC">
      <w:numFmt w:val="none"/>
      <w:lvlText w:val=""/>
      <w:lvlJc w:val="left"/>
      <w:pPr>
        <w:tabs>
          <w:tab w:val="num" w:pos="360"/>
        </w:tabs>
      </w:pPr>
    </w:lvl>
    <w:lvl w:ilvl="5" w:tplc="6D68B8DE">
      <w:numFmt w:val="none"/>
      <w:lvlText w:val=""/>
      <w:lvlJc w:val="left"/>
      <w:pPr>
        <w:tabs>
          <w:tab w:val="num" w:pos="360"/>
        </w:tabs>
      </w:pPr>
    </w:lvl>
    <w:lvl w:ilvl="6" w:tplc="AC0820D4">
      <w:numFmt w:val="none"/>
      <w:lvlText w:val=""/>
      <w:lvlJc w:val="left"/>
      <w:pPr>
        <w:tabs>
          <w:tab w:val="num" w:pos="360"/>
        </w:tabs>
      </w:pPr>
    </w:lvl>
    <w:lvl w:ilvl="7" w:tplc="B566AF6C">
      <w:numFmt w:val="none"/>
      <w:lvlText w:val=""/>
      <w:lvlJc w:val="left"/>
      <w:pPr>
        <w:tabs>
          <w:tab w:val="num" w:pos="360"/>
        </w:tabs>
      </w:pPr>
    </w:lvl>
    <w:lvl w:ilvl="8" w:tplc="60CA9600">
      <w:numFmt w:val="none"/>
      <w:lvlText w:val=""/>
      <w:lvlJc w:val="left"/>
      <w:pPr>
        <w:tabs>
          <w:tab w:val="num" w:pos="360"/>
        </w:tabs>
      </w:pPr>
    </w:lvl>
  </w:abstractNum>
  <w:abstractNum w:abstractNumId="3">
    <w:nsid w:val="75482BEF"/>
    <w:multiLevelType w:val="hybridMultilevel"/>
    <w:tmpl w:val="415E1878"/>
    <w:lvl w:ilvl="0" w:tplc="288258B6">
      <w:start w:val="1"/>
      <w:numFmt w:val="decimal"/>
      <w:lvlText w:val="%1)"/>
      <w:lvlJc w:val="left"/>
      <w:pPr>
        <w:ind w:left="709" w:hanging="360"/>
      </w:pPr>
    </w:lvl>
    <w:lvl w:ilvl="1" w:tplc="CCC8A4B2">
      <w:start w:val="1"/>
      <w:numFmt w:val="lowerLetter"/>
      <w:lvlText w:val="%2."/>
      <w:lvlJc w:val="left"/>
      <w:pPr>
        <w:ind w:left="1429" w:hanging="360"/>
      </w:pPr>
    </w:lvl>
    <w:lvl w:ilvl="2" w:tplc="ACFA9144">
      <w:start w:val="1"/>
      <w:numFmt w:val="lowerRoman"/>
      <w:lvlText w:val="%3."/>
      <w:lvlJc w:val="right"/>
      <w:pPr>
        <w:ind w:left="2149" w:hanging="180"/>
      </w:pPr>
    </w:lvl>
    <w:lvl w:ilvl="3" w:tplc="7A245050">
      <w:start w:val="1"/>
      <w:numFmt w:val="decimal"/>
      <w:lvlText w:val="%4."/>
      <w:lvlJc w:val="left"/>
      <w:pPr>
        <w:ind w:left="2869" w:hanging="360"/>
      </w:pPr>
    </w:lvl>
    <w:lvl w:ilvl="4" w:tplc="95427394">
      <w:start w:val="1"/>
      <w:numFmt w:val="lowerLetter"/>
      <w:lvlText w:val="%5."/>
      <w:lvlJc w:val="left"/>
      <w:pPr>
        <w:ind w:left="3589" w:hanging="360"/>
      </w:pPr>
    </w:lvl>
    <w:lvl w:ilvl="5" w:tplc="6AC6960E">
      <w:start w:val="1"/>
      <w:numFmt w:val="lowerRoman"/>
      <w:lvlText w:val="%6."/>
      <w:lvlJc w:val="right"/>
      <w:pPr>
        <w:ind w:left="4309" w:hanging="180"/>
      </w:pPr>
    </w:lvl>
    <w:lvl w:ilvl="6" w:tplc="0E145D04">
      <w:start w:val="1"/>
      <w:numFmt w:val="decimal"/>
      <w:lvlText w:val="%7."/>
      <w:lvlJc w:val="left"/>
      <w:pPr>
        <w:ind w:left="5029" w:hanging="360"/>
      </w:pPr>
    </w:lvl>
    <w:lvl w:ilvl="7" w:tplc="D9A8AB32">
      <w:start w:val="1"/>
      <w:numFmt w:val="lowerLetter"/>
      <w:lvlText w:val="%8."/>
      <w:lvlJc w:val="left"/>
      <w:pPr>
        <w:ind w:left="5749" w:hanging="360"/>
      </w:pPr>
    </w:lvl>
    <w:lvl w:ilvl="8" w:tplc="110EC06A">
      <w:start w:val="1"/>
      <w:numFmt w:val="lowerRoman"/>
      <w:lvlText w:val="%9."/>
      <w:lvlJc w:val="right"/>
      <w:pPr>
        <w:ind w:left="6469" w:hanging="180"/>
      </w:pPr>
    </w:lvl>
  </w:abstractNum>
  <w:abstractNum w:abstractNumId="4">
    <w:nsid w:val="76FA3707"/>
    <w:multiLevelType w:val="hybridMultilevel"/>
    <w:tmpl w:val="DA0A3170"/>
    <w:lvl w:ilvl="0" w:tplc="08A4F598">
      <w:start w:val="1"/>
      <w:numFmt w:val="decimal"/>
      <w:lvlText w:val="%1."/>
      <w:lvlJc w:val="left"/>
      <w:pPr>
        <w:ind w:left="450" w:hanging="450"/>
      </w:pPr>
      <w:rPr>
        <w:rFonts w:hint="default"/>
      </w:rPr>
    </w:lvl>
    <w:lvl w:ilvl="1" w:tplc="4F7251CC">
      <w:numFmt w:val="none"/>
      <w:lvlText w:val=""/>
      <w:lvlJc w:val="left"/>
      <w:pPr>
        <w:tabs>
          <w:tab w:val="num" w:pos="360"/>
        </w:tabs>
      </w:pPr>
    </w:lvl>
    <w:lvl w:ilvl="2" w:tplc="5BE6ED2C">
      <w:numFmt w:val="none"/>
      <w:lvlText w:val=""/>
      <w:lvlJc w:val="left"/>
      <w:pPr>
        <w:tabs>
          <w:tab w:val="num" w:pos="360"/>
        </w:tabs>
      </w:pPr>
    </w:lvl>
    <w:lvl w:ilvl="3" w:tplc="3526831C">
      <w:numFmt w:val="none"/>
      <w:lvlText w:val=""/>
      <w:lvlJc w:val="left"/>
      <w:pPr>
        <w:tabs>
          <w:tab w:val="num" w:pos="360"/>
        </w:tabs>
      </w:pPr>
    </w:lvl>
    <w:lvl w:ilvl="4" w:tplc="3DAE8E78">
      <w:numFmt w:val="none"/>
      <w:lvlText w:val=""/>
      <w:lvlJc w:val="left"/>
      <w:pPr>
        <w:tabs>
          <w:tab w:val="num" w:pos="360"/>
        </w:tabs>
      </w:pPr>
    </w:lvl>
    <w:lvl w:ilvl="5" w:tplc="09323E7A">
      <w:numFmt w:val="none"/>
      <w:lvlText w:val=""/>
      <w:lvlJc w:val="left"/>
      <w:pPr>
        <w:tabs>
          <w:tab w:val="num" w:pos="360"/>
        </w:tabs>
      </w:pPr>
    </w:lvl>
    <w:lvl w:ilvl="6" w:tplc="5F6AE646">
      <w:numFmt w:val="none"/>
      <w:lvlText w:val=""/>
      <w:lvlJc w:val="left"/>
      <w:pPr>
        <w:tabs>
          <w:tab w:val="num" w:pos="360"/>
        </w:tabs>
      </w:pPr>
    </w:lvl>
    <w:lvl w:ilvl="7" w:tplc="D292E85E">
      <w:numFmt w:val="none"/>
      <w:lvlText w:val=""/>
      <w:lvlJc w:val="left"/>
      <w:pPr>
        <w:tabs>
          <w:tab w:val="num" w:pos="360"/>
        </w:tabs>
      </w:pPr>
    </w:lvl>
    <w:lvl w:ilvl="8" w:tplc="219E14A6">
      <w:numFmt w:val="none"/>
      <w:lvlText w:val=""/>
      <w:lvlJc w:val="left"/>
      <w:pPr>
        <w:tabs>
          <w:tab w:val="num" w:pos="360"/>
        </w:tabs>
      </w:p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useFELayout/>
  </w:compat>
  <w:rsids>
    <w:rsidRoot w:val="00B37A9B"/>
    <w:rsid w:val="00001254"/>
    <w:rsid w:val="00192FFF"/>
    <w:rsid w:val="001D2E13"/>
    <w:rsid w:val="001E0322"/>
    <w:rsid w:val="00241185"/>
    <w:rsid w:val="00242AE0"/>
    <w:rsid w:val="00254235"/>
    <w:rsid w:val="00290D5E"/>
    <w:rsid w:val="003107AC"/>
    <w:rsid w:val="00317873"/>
    <w:rsid w:val="00350728"/>
    <w:rsid w:val="003C105B"/>
    <w:rsid w:val="003D0C5F"/>
    <w:rsid w:val="003E396A"/>
    <w:rsid w:val="004B2DBA"/>
    <w:rsid w:val="004E4104"/>
    <w:rsid w:val="005F6A29"/>
    <w:rsid w:val="00664411"/>
    <w:rsid w:val="00666B9A"/>
    <w:rsid w:val="007D5772"/>
    <w:rsid w:val="007F7893"/>
    <w:rsid w:val="00802BEA"/>
    <w:rsid w:val="00807CC7"/>
    <w:rsid w:val="008622B8"/>
    <w:rsid w:val="00A03B78"/>
    <w:rsid w:val="00A430FC"/>
    <w:rsid w:val="00A563ED"/>
    <w:rsid w:val="00B37A9B"/>
    <w:rsid w:val="00BE5D9B"/>
    <w:rsid w:val="00CA1D98"/>
    <w:rsid w:val="00D15366"/>
    <w:rsid w:val="00E1399C"/>
    <w:rsid w:val="00EF0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A9B"/>
    <w:pPr>
      <w:widowControl w:val="0"/>
    </w:pPr>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B37A9B"/>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B37A9B"/>
    <w:rPr>
      <w:rFonts w:ascii="Arial" w:eastAsia="Arial" w:hAnsi="Arial" w:cs="Arial"/>
      <w:sz w:val="40"/>
      <w:szCs w:val="40"/>
    </w:rPr>
  </w:style>
  <w:style w:type="paragraph" w:customStyle="1" w:styleId="Heading2">
    <w:name w:val="Heading 2"/>
    <w:basedOn w:val="a"/>
    <w:next w:val="a"/>
    <w:link w:val="Heading2Char"/>
    <w:uiPriority w:val="9"/>
    <w:unhideWhenUsed/>
    <w:qFormat/>
    <w:rsid w:val="00B37A9B"/>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B37A9B"/>
    <w:rPr>
      <w:rFonts w:ascii="Arial" w:eastAsia="Arial" w:hAnsi="Arial" w:cs="Arial"/>
      <w:sz w:val="34"/>
    </w:rPr>
  </w:style>
  <w:style w:type="paragraph" w:customStyle="1" w:styleId="Heading3">
    <w:name w:val="Heading 3"/>
    <w:basedOn w:val="a"/>
    <w:next w:val="a"/>
    <w:link w:val="Heading3Char"/>
    <w:uiPriority w:val="9"/>
    <w:unhideWhenUsed/>
    <w:qFormat/>
    <w:rsid w:val="00B37A9B"/>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B37A9B"/>
    <w:rPr>
      <w:rFonts w:ascii="Arial" w:eastAsia="Arial" w:hAnsi="Arial" w:cs="Arial"/>
      <w:sz w:val="30"/>
      <w:szCs w:val="30"/>
    </w:rPr>
  </w:style>
  <w:style w:type="paragraph" w:customStyle="1" w:styleId="Heading4">
    <w:name w:val="Heading 4"/>
    <w:basedOn w:val="a"/>
    <w:next w:val="a"/>
    <w:link w:val="Heading4Char"/>
    <w:uiPriority w:val="9"/>
    <w:unhideWhenUsed/>
    <w:qFormat/>
    <w:rsid w:val="00B37A9B"/>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B37A9B"/>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B37A9B"/>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B37A9B"/>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B37A9B"/>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B37A9B"/>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B37A9B"/>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B37A9B"/>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B37A9B"/>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B37A9B"/>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B37A9B"/>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B37A9B"/>
    <w:rPr>
      <w:rFonts w:ascii="Arial" w:eastAsia="Arial" w:hAnsi="Arial" w:cs="Arial"/>
      <w:i/>
      <w:iCs/>
      <w:sz w:val="21"/>
      <w:szCs w:val="21"/>
    </w:rPr>
  </w:style>
  <w:style w:type="paragraph" w:styleId="a3">
    <w:name w:val="Title"/>
    <w:basedOn w:val="a"/>
    <w:next w:val="a"/>
    <w:link w:val="a4"/>
    <w:uiPriority w:val="10"/>
    <w:qFormat/>
    <w:rsid w:val="00B37A9B"/>
    <w:pPr>
      <w:spacing w:before="300" w:after="200"/>
      <w:contextualSpacing/>
    </w:pPr>
    <w:rPr>
      <w:sz w:val="48"/>
      <w:szCs w:val="48"/>
    </w:rPr>
  </w:style>
  <w:style w:type="character" w:customStyle="1" w:styleId="a4">
    <w:name w:val="Название Знак"/>
    <w:basedOn w:val="a0"/>
    <w:link w:val="a3"/>
    <w:uiPriority w:val="10"/>
    <w:rsid w:val="00B37A9B"/>
    <w:rPr>
      <w:sz w:val="48"/>
      <w:szCs w:val="48"/>
    </w:rPr>
  </w:style>
  <w:style w:type="paragraph" w:styleId="a5">
    <w:name w:val="Subtitle"/>
    <w:basedOn w:val="a"/>
    <w:next w:val="a"/>
    <w:link w:val="a6"/>
    <w:uiPriority w:val="11"/>
    <w:qFormat/>
    <w:rsid w:val="00B37A9B"/>
    <w:pPr>
      <w:spacing w:before="200" w:after="200"/>
    </w:pPr>
  </w:style>
  <w:style w:type="character" w:customStyle="1" w:styleId="a6">
    <w:name w:val="Подзаголовок Знак"/>
    <w:basedOn w:val="a0"/>
    <w:link w:val="a5"/>
    <w:uiPriority w:val="11"/>
    <w:rsid w:val="00B37A9B"/>
    <w:rPr>
      <w:sz w:val="24"/>
      <w:szCs w:val="24"/>
    </w:rPr>
  </w:style>
  <w:style w:type="paragraph" w:styleId="2">
    <w:name w:val="Quote"/>
    <w:basedOn w:val="a"/>
    <w:next w:val="a"/>
    <w:link w:val="20"/>
    <w:uiPriority w:val="29"/>
    <w:qFormat/>
    <w:rsid w:val="00B37A9B"/>
    <w:pPr>
      <w:ind w:left="720" w:right="720"/>
    </w:pPr>
    <w:rPr>
      <w:i/>
    </w:rPr>
  </w:style>
  <w:style w:type="character" w:customStyle="1" w:styleId="20">
    <w:name w:val="Цитата 2 Знак"/>
    <w:link w:val="2"/>
    <w:uiPriority w:val="29"/>
    <w:rsid w:val="00B37A9B"/>
    <w:rPr>
      <w:i/>
    </w:rPr>
  </w:style>
  <w:style w:type="paragraph" w:styleId="a7">
    <w:name w:val="Intense Quote"/>
    <w:basedOn w:val="a"/>
    <w:next w:val="a"/>
    <w:link w:val="a8"/>
    <w:uiPriority w:val="30"/>
    <w:qFormat/>
    <w:rsid w:val="00B37A9B"/>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B37A9B"/>
    <w:rPr>
      <w:i/>
    </w:rPr>
  </w:style>
  <w:style w:type="character" w:customStyle="1" w:styleId="HeaderChar">
    <w:name w:val="Header Char"/>
    <w:basedOn w:val="a0"/>
    <w:link w:val="Header"/>
    <w:uiPriority w:val="99"/>
    <w:rsid w:val="00B37A9B"/>
  </w:style>
  <w:style w:type="character" w:customStyle="1" w:styleId="FooterChar">
    <w:name w:val="Footer Char"/>
    <w:basedOn w:val="a0"/>
    <w:link w:val="Footer"/>
    <w:uiPriority w:val="99"/>
    <w:rsid w:val="00B37A9B"/>
  </w:style>
  <w:style w:type="paragraph" w:customStyle="1" w:styleId="Caption">
    <w:name w:val="Caption"/>
    <w:basedOn w:val="a"/>
    <w:next w:val="a"/>
    <w:link w:val="CaptionChar"/>
    <w:uiPriority w:val="35"/>
    <w:semiHidden/>
    <w:unhideWhenUsed/>
    <w:qFormat/>
    <w:rsid w:val="00B37A9B"/>
    <w:pPr>
      <w:spacing w:line="276" w:lineRule="auto"/>
    </w:pPr>
    <w:rPr>
      <w:b/>
      <w:bCs/>
      <w:color w:val="5B9BD5" w:themeColor="accent1"/>
      <w:sz w:val="18"/>
      <w:szCs w:val="18"/>
    </w:rPr>
  </w:style>
  <w:style w:type="character" w:customStyle="1" w:styleId="CaptionChar">
    <w:name w:val="Caption Char"/>
    <w:basedOn w:val="a0"/>
    <w:link w:val="Caption"/>
    <w:uiPriority w:val="35"/>
    <w:rsid w:val="00B37A9B"/>
    <w:rPr>
      <w:b/>
      <w:bCs/>
      <w:color w:val="5B9BD5" w:themeColor="accent1"/>
      <w:sz w:val="18"/>
      <w:szCs w:val="18"/>
    </w:rPr>
  </w:style>
  <w:style w:type="table" w:customStyle="1" w:styleId="TableGridLight">
    <w:name w:val="Table Grid Light"/>
    <w:basedOn w:val="a1"/>
    <w:uiPriority w:val="59"/>
    <w:rsid w:val="00B37A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37A9B"/>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B37A9B"/>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37A9B"/>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B37A9B"/>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B37A9B"/>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B37A9B"/>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37A9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B37A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B37A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B37A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B37A9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B37A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B37A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37A9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B37A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B37A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B37A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B37A9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B37A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B37A9B"/>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37A9B"/>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B37A9B"/>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B37A9B"/>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B37A9B"/>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B37A9B"/>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B37A9B"/>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B37A9B"/>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37A9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B37A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B37A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B37A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B37A9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B37A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B37A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37A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B37A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B37A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B37A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B37A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B37A9B"/>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B37A9B"/>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37A9B"/>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B37A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B37A9B"/>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B37A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B37A9B"/>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B37A9B"/>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B37A9B"/>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37A9B"/>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B37A9B"/>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B37A9B"/>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B37A9B"/>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B37A9B"/>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B37A9B"/>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B37A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37A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B37A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B37A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B37A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B37A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B37A9B"/>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B37A9B"/>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37A9B"/>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B37A9B"/>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B37A9B"/>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B37A9B"/>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B37A9B"/>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B37A9B"/>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B37A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37A9B"/>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B37A9B"/>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B37A9B"/>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B37A9B"/>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B37A9B"/>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B37A9B"/>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B37A9B"/>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37A9B"/>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B37A9B"/>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B37A9B"/>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B37A9B"/>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B37A9B"/>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B37A9B"/>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B37A9B"/>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37A9B"/>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B37A9B"/>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B37A9B"/>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B37A9B"/>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B37A9B"/>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B37A9B"/>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B37A9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37A9B"/>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B37A9B"/>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B37A9B"/>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B37A9B"/>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B37A9B"/>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B37A9B"/>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B37A9B"/>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37A9B"/>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B37A9B"/>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B37A9B"/>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B37A9B"/>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B37A9B"/>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B37A9B"/>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B37A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B37A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B37A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B37A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B37A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B37A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B37A9B"/>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B37A9B"/>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B37A9B"/>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B37A9B"/>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B37A9B"/>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B37A9B"/>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B37A9B"/>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B37A9B"/>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B37A9B"/>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37A9B"/>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B37A9B"/>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B37A9B"/>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B37A9B"/>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B37A9B"/>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B37A9B"/>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rsid w:val="00B37A9B"/>
    <w:pPr>
      <w:spacing w:after="40"/>
    </w:pPr>
    <w:rPr>
      <w:sz w:val="18"/>
    </w:rPr>
  </w:style>
  <w:style w:type="character" w:customStyle="1" w:styleId="aa">
    <w:name w:val="Текст сноски Знак"/>
    <w:link w:val="a9"/>
    <w:uiPriority w:val="99"/>
    <w:rsid w:val="00B37A9B"/>
    <w:rPr>
      <w:sz w:val="18"/>
    </w:rPr>
  </w:style>
  <w:style w:type="character" w:styleId="ab">
    <w:name w:val="footnote reference"/>
    <w:basedOn w:val="a0"/>
    <w:uiPriority w:val="99"/>
    <w:unhideWhenUsed/>
    <w:rsid w:val="00B37A9B"/>
    <w:rPr>
      <w:vertAlign w:val="superscript"/>
    </w:rPr>
  </w:style>
  <w:style w:type="paragraph" w:styleId="ac">
    <w:name w:val="endnote text"/>
    <w:basedOn w:val="a"/>
    <w:link w:val="ad"/>
    <w:uiPriority w:val="99"/>
    <w:semiHidden/>
    <w:unhideWhenUsed/>
    <w:rsid w:val="00B37A9B"/>
    <w:rPr>
      <w:sz w:val="20"/>
    </w:rPr>
  </w:style>
  <w:style w:type="character" w:customStyle="1" w:styleId="ad">
    <w:name w:val="Текст концевой сноски Знак"/>
    <w:link w:val="ac"/>
    <w:uiPriority w:val="99"/>
    <w:rsid w:val="00B37A9B"/>
    <w:rPr>
      <w:sz w:val="20"/>
    </w:rPr>
  </w:style>
  <w:style w:type="character" w:styleId="ae">
    <w:name w:val="endnote reference"/>
    <w:basedOn w:val="a0"/>
    <w:uiPriority w:val="99"/>
    <w:semiHidden/>
    <w:unhideWhenUsed/>
    <w:rsid w:val="00B37A9B"/>
    <w:rPr>
      <w:vertAlign w:val="superscript"/>
    </w:rPr>
  </w:style>
  <w:style w:type="paragraph" w:styleId="1">
    <w:name w:val="toc 1"/>
    <w:basedOn w:val="a"/>
    <w:next w:val="a"/>
    <w:uiPriority w:val="39"/>
    <w:unhideWhenUsed/>
    <w:rsid w:val="00B37A9B"/>
    <w:pPr>
      <w:spacing w:after="57"/>
    </w:pPr>
  </w:style>
  <w:style w:type="paragraph" w:styleId="21">
    <w:name w:val="toc 2"/>
    <w:basedOn w:val="a"/>
    <w:next w:val="a"/>
    <w:uiPriority w:val="39"/>
    <w:unhideWhenUsed/>
    <w:rsid w:val="00B37A9B"/>
    <w:pPr>
      <w:spacing w:after="57"/>
      <w:ind w:left="283"/>
    </w:pPr>
  </w:style>
  <w:style w:type="paragraph" w:styleId="3">
    <w:name w:val="toc 3"/>
    <w:basedOn w:val="a"/>
    <w:next w:val="a"/>
    <w:uiPriority w:val="39"/>
    <w:unhideWhenUsed/>
    <w:rsid w:val="00B37A9B"/>
    <w:pPr>
      <w:spacing w:after="57"/>
      <w:ind w:left="567"/>
    </w:pPr>
  </w:style>
  <w:style w:type="paragraph" w:styleId="4">
    <w:name w:val="toc 4"/>
    <w:basedOn w:val="a"/>
    <w:next w:val="a"/>
    <w:uiPriority w:val="39"/>
    <w:unhideWhenUsed/>
    <w:rsid w:val="00B37A9B"/>
    <w:pPr>
      <w:spacing w:after="57"/>
      <w:ind w:left="850"/>
    </w:pPr>
  </w:style>
  <w:style w:type="paragraph" w:styleId="5">
    <w:name w:val="toc 5"/>
    <w:basedOn w:val="a"/>
    <w:next w:val="a"/>
    <w:uiPriority w:val="39"/>
    <w:unhideWhenUsed/>
    <w:rsid w:val="00B37A9B"/>
    <w:pPr>
      <w:spacing w:after="57"/>
      <w:ind w:left="1134"/>
    </w:pPr>
  </w:style>
  <w:style w:type="paragraph" w:styleId="6">
    <w:name w:val="toc 6"/>
    <w:basedOn w:val="a"/>
    <w:next w:val="a"/>
    <w:uiPriority w:val="39"/>
    <w:unhideWhenUsed/>
    <w:rsid w:val="00B37A9B"/>
    <w:pPr>
      <w:spacing w:after="57"/>
      <w:ind w:left="1417"/>
    </w:pPr>
  </w:style>
  <w:style w:type="paragraph" w:styleId="7">
    <w:name w:val="toc 7"/>
    <w:basedOn w:val="a"/>
    <w:next w:val="a"/>
    <w:uiPriority w:val="39"/>
    <w:unhideWhenUsed/>
    <w:rsid w:val="00B37A9B"/>
    <w:pPr>
      <w:spacing w:after="57"/>
      <w:ind w:left="1701"/>
    </w:pPr>
  </w:style>
  <w:style w:type="paragraph" w:styleId="8">
    <w:name w:val="toc 8"/>
    <w:basedOn w:val="a"/>
    <w:next w:val="a"/>
    <w:uiPriority w:val="39"/>
    <w:unhideWhenUsed/>
    <w:rsid w:val="00B37A9B"/>
    <w:pPr>
      <w:spacing w:after="57"/>
      <w:ind w:left="1984"/>
    </w:pPr>
  </w:style>
  <w:style w:type="paragraph" w:styleId="9">
    <w:name w:val="toc 9"/>
    <w:basedOn w:val="a"/>
    <w:next w:val="a"/>
    <w:uiPriority w:val="39"/>
    <w:unhideWhenUsed/>
    <w:rsid w:val="00B37A9B"/>
    <w:pPr>
      <w:spacing w:after="57"/>
      <w:ind w:left="2268"/>
    </w:pPr>
  </w:style>
  <w:style w:type="paragraph" w:styleId="af">
    <w:name w:val="TOC Heading"/>
    <w:uiPriority w:val="39"/>
    <w:unhideWhenUsed/>
    <w:rsid w:val="00B37A9B"/>
  </w:style>
  <w:style w:type="paragraph" w:styleId="af0">
    <w:name w:val="table of figures"/>
    <w:basedOn w:val="a"/>
    <w:next w:val="a"/>
    <w:uiPriority w:val="99"/>
    <w:unhideWhenUsed/>
    <w:rsid w:val="00B37A9B"/>
  </w:style>
  <w:style w:type="character" w:styleId="af1">
    <w:name w:val="Hyperlink"/>
    <w:basedOn w:val="a0"/>
    <w:uiPriority w:val="99"/>
    <w:rsid w:val="00B37A9B"/>
    <w:rPr>
      <w:rFonts w:cs="Times New Roman"/>
      <w:color w:val="0066CC"/>
      <w:u w:val="single"/>
    </w:rPr>
  </w:style>
  <w:style w:type="character" w:customStyle="1" w:styleId="30">
    <w:name w:val="Основной текст (3)_"/>
    <w:link w:val="31"/>
    <w:uiPriority w:val="99"/>
    <w:rsid w:val="00B37A9B"/>
    <w:rPr>
      <w:rFonts w:ascii="Times New Roman" w:hAnsi="Times New Roman"/>
      <w:b/>
      <w:sz w:val="28"/>
      <w:u w:val="none"/>
    </w:rPr>
  </w:style>
  <w:style w:type="character" w:customStyle="1" w:styleId="32">
    <w:name w:val="Основной текст (3) + Курсив"/>
    <w:uiPriority w:val="99"/>
    <w:rsid w:val="00B37A9B"/>
    <w:rPr>
      <w:rFonts w:ascii="Times New Roman" w:hAnsi="Times New Roman"/>
      <w:b/>
      <w:i/>
      <w:sz w:val="28"/>
      <w:u w:val="none"/>
    </w:rPr>
  </w:style>
  <w:style w:type="character" w:customStyle="1" w:styleId="40">
    <w:name w:val="Основной текст (4)_"/>
    <w:link w:val="41"/>
    <w:uiPriority w:val="99"/>
    <w:rsid w:val="00B37A9B"/>
    <w:rPr>
      <w:rFonts w:ascii="Times New Roman" w:hAnsi="Times New Roman"/>
      <w:b/>
      <w:i/>
      <w:sz w:val="28"/>
      <w:u w:val="none"/>
    </w:rPr>
  </w:style>
  <w:style w:type="character" w:customStyle="1" w:styleId="10">
    <w:name w:val="Заголовок №1_"/>
    <w:link w:val="11"/>
    <w:uiPriority w:val="99"/>
    <w:rsid w:val="00B37A9B"/>
    <w:rPr>
      <w:rFonts w:ascii="Times New Roman" w:hAnsi="Times New Roman"/>
      <w:b/>
      <w:sz w:val="28"/>
      <w:u w:val="none"/>
    </w:rPr>
  </w:style>
  <w:style w:type="character" w:customStyle="1" w:styleId="22">
    <w:name w:val="Основной текст (2)_"/>
    <w:link w:val="210"/>
    <w:uiPriority w:val="99"/>
    <w:rsid w:val="00B37A9B"/>
    <w:rPr>
      <w:rFonts w:ascii="Times New Roman" w:hAnsi="Times New Roman"/>
      <w:sz w:val="28"/>
      <w:u w:val="none"/>
    </w:rPr>
  </w:style>
  <w:style w:type="character" w:customStyle="1" w:styleId="23">
    <w:name w:val="Основной текст (2) + Курсив"/>
    <w:uiPriority w:val="99"/>
    <w:rsid w:val="00B37A9B"/>
    <w:rPr>
      <w:rFonts w:ascii="Times New Roman" w:hAnsi="Times New Roman"/>
      <w:i/>
      <w:sz w:val="28"/>
      <w:u w:val="none"/>
    </w:rPr>
  </w:style>
  <w:style w:type="character" w:customStyle="1" w:styleId="24">
    <w:name w:val="Основной текст (2)"/>
    <w:uiPriority w:val="99"/>
    <w:rsid w:val="00B37A9B"/>
  </w:style>
  <w:style w:type="character" w:customStyle="1" w:styleId="50">
    <w:name w:val="Основной текст (5)_"/>
    <w:link w:val="51"/>
    <w:uiPriority w:val="99"/>
    <w:rsid w:val="00B37A9B"/>
    <w:rPr>
      <w:rFonts w:ascii="Times New Roman" w:hAnsi="Times New Roman"/>
      <w:i/>
      <w:sz w:val="28"/>
      <w:u w:val="none"/>
    </w:rPr>
  </w:style>
  <w:style w:type="character" w:customStyle="1" w:styleId="52">
    <w:name w:val="Основной текст (5) + Не курсив"/>
    <w:uiPriority w:val="99"/>
    <w:rsid w:val="00B37A9B"/>
    <w:rPr>
      <w:rFonts w:ascii="Times New Roman" w:hAnsi="Times New Roman"/>
      <w:sz w:val="28"/>
      <w:u w:val="none"/>
    </w:rPr>
  </w:style>
  <w:style w:type="character" w:customStyle="1" w:styleId="33">
    <w:name w:val="Основной текст (3) + Не полужирный"/>
    <w:uiPriority w:val="99"/>
    <w:rsid w:val="00B37A9B"/>
    <w:rPr>
      <w:rFonts w:ascii="Times New Roman" w:hAnsi="Times New Roman"/>
      <w:sz w:val="28"/>
      <w:u w:val="none"/>
    </w:rPr>
  </w:style>
  <w:style w:type="character" w:customStyle="1" w:styleId="310">
    <w:name w:val="Основной текст (3) + Не полужирный1"/>
    <w:uiPriority w:val="99"/>
    <w:rsid w:val="00B37A9B"/>
    <w:rPr>
      <w:rFonts w:ascii="Times New Roman" w:hAnsi="Times New Roman"/>
      <w:i/>
      <w:sz w:val="28"/>
      <w:u w:val="none"/>
    </w:rPr>
  </w:style>
  <w:style w:type="character" w:customStyle="1" w:styleId="af2">
    <w:name w:val="Сноска_"/>
    <w:link w:val="af3"/>
    <w:uiPriority w:val="99"/>
    <w:rsid w:val="00B37A9B"/>
    <w:rPr>
      <w:rFonts w:ascii="Times New Roman" w:hAnsi="Times New Roman"/>
      <w:b/>
      <w:sz w:val="18"/>
      <w:u w:val="none"/>
    </w:rPr>
  </w:style>
  <w:style w:type="character" w:customStyle="1" w:styleId="60">
    <w:name w:val="Основной текст (6)_"/>
    <w:link w:val="61"/>
    <w:uiPriority w:val="99"/>
    <w:rsid w:val="00B37A9B"/>
    <w:rPr>
      <w:rFonts w:ascii="Times New Roman" w:hAnsi="Times New Roman"/>
      <w:i/>
      <w:sz w:val="18"/>
      <w:u w:val="none"/>
    </w:rPr>
  </w:style>
  <w:style w:type="character" w:customStyle="1" w:styleId="70">
    <w:name w:val="Основной текст (7)_"/>
    <w:link w:val="71"/>
    <w:uiPriority w:val="99"/>
    <w:rsid w:val="00B37A9B"/>
    <w:rPr>
      <w:rFonts w:ascii="Times New Roman" w:hAnsi="Times New Roman"/>
      <w:u w:val="none"/>
    </w:rPr>
  </w:style>
  <w:style w:type="character" w:customStyle="1" w:styleId="80">
    <w:name w:val="Основной текст (8)_"/>
    <w:link w:val="81"/>
    <w:uiPriority w:val="99"/>
    <w:rsid w:val="00B37A9B"/>
    <w:rPr>
      <w:rFonts w:ascii="Times New Roman" w:hAnsi="Times New Roman"/>
      <w:b/>
      <w:sz w:val="18"/>
      <w:u w:val="none"/>
    </w:rPr>
  </w:style>
  <w:style w:type="character" w:customStyle="1" w:styleId="220">
    <w:name w:val="Основной текст (2)2"/>
    <w:uiPriority w:val="99"/>
    <w:rsid w:val="00B37A9B"/>
  </w:style>
  <w:style w:type="character" w:customStyle="1" w:styleId="25">
    <w:name w:val="Подпись к таблице (2)_"/>
    <w:link w:val="211"/>
    <w:uiPriority w:val="99"/>
    <w:rsid w:val="00B37A9B"/>
    <w:rPr>
      <w:rFonts w:ascii="Times New Roman" w:hAnsi="Times New Roman"/>
      <w:sz w:val="28"/>
      <w:u w:val="none"/>
    </w:rPr>
  </w:style>
  <w:style w:type="character" w:customStyle="1" w:styleId="26">
    <w:name w:val="Основной текст (2) + Полужирный"/>
    <w:uiPriority w:val="99"/>
    <w:rsid w:val="00B37A9B"/>
    <w:rPr>
      <w:rFonts w:ascii="Times New Roman" w:hAnsi="Times New Roman"/>
      <w:b/>
      <w:sz w:val="28"/>
      <w:u w:val="none"/>
    </w:rPr>
  </w:style>
  <w:style w:type="character" w:customStyle="1" w:styleId="34">
    <w:name w:val="Подпись к таблице (3)_"/>
    <w:link w:val="311"/>
    <w:uiPriority w:val="99"/>
    <w:rsid w:val="00B37A9B"/>
    <w:rPr>
      <w:rFonts w:ascii="Times New Roman" w:hAnsi="Times New Roman"/>
      <w:b/>
      <w:sz w:val="28"/>
      <w:u w:val="none"/>
    </w:rPr>
  </w:style>
  <w:style w:type="character" w:customStyle="1" w:styleId="35">
    <w:name w:val="Подпись к таблице (3)"/>
    <w:uiPriority w:val="99"/>
    <w:rsid w:val="00B37A9B"/>
    <w:rPr>
      <w:rFonts w:ascii="Times New Roman" w:hAnsi="Times New Roman"/>
      <w:b/>
      <w:sz w:val="28"/>
      <w:u w:val="single"/>
    </w:rPr>
  </w:style>
  <w:style w:type="character" w:customStyle="1" w:styleId="27">
    <w:name w:val="Подпись к таблице (2)"/>
    <w:uiPriority w:val="99"/>
    <w:rsid w:val="00B37A9B"/>
    <w:rPr>
      <w:rFonts w:ascii="Times New Roman" w:hAnsi="Times New Roman"/>
      <w:sz w:val="28"/>
      <w:u w:val="single"/>
    </w:rPr>
  </w:style>
  <w:style w:type="character" w:customStyle="1" w:styleId="af4">
    <w:name w:val="Подпись к таблице_"/>
    <w:link w:val="af5"/>
    <w:uiPriority w:val="99"/>
    <w:rsid w:val="00B37A9B"/>
    <w:rPr>
      <w:rFonts w:ascii="Times New Roman" w:hAnsi="Times New Roman"/>
      <w:b/>
      <w:sz w:val="18"/>
      <w:u w:val="none"/>
    </w:rPr>
  </w:style>
  <w:style w:type="character" w:customStyle="1" w:styleId="42">
    <w:name w:val="Подпись к таблице (4)_"/>
    <w:link w:val="410"/>
    <w:uiPriority w:val="99"/>
    <w:rsid w:val="00B37A9B"/>
    <w:rPr>
      <w:rFonts w:ascii="Times New Roman" w:hAnsi="Times New Roman"/>
      <w:b/>
      <w:u w:val="none"/>
    </w:rPr>
  </w:style>
  <w:style w:type="character" w:customStyle="1" w:styleId="43">
    <w:name w:val="Подпись к таблице (4)"/>
    <w:uiPriority w:val="99"/>
    <w:rsid w:val="00B37A9B"/>
    <w:rPr>
      <w:rFonts w:ascii="Times New Roman" w:hAnsi="Times New Roman"/>
      <w:b/>
      <w:u w:val="single"/>
    </w:rPr>
  </w:style>
  <w:style w:type="character" w:customStyle="1" w:styleId="44">
    <w:name w:val="Подпись к таблице (4) + Не полужирный"/>
    <w:uiPriority w:val="99"/>
    <w:rsid w:val="00B37A9B"/>
    <w:rPr>
      <w:rFonts w:ascii="Times New Roman" w:hAnsi="Times New Roman"/>
      <w:u w:val="single"/>
    </w:rPr>
  </w:style>
  <w:style w:type="character" w:customStyle="1" w:styleId="212pt">
    <w:name w:val="Основной текст (2) + 12 pt"/>
    <w:uiPriority w:val="99"/>
    <w:rsid w:val="00B37A9B"/>
    <w:rPr>
      <w:rFonts w:ascii="Times New Roman" w:hAnsi="Times New Roman"/>
      <w:sz w:val="24"/>
      <w:u w:val="none"/>
    </w:rPr>
  </w:style>
  <w:style w:type="character" w:customStyle="1" w:styleId="29">
    <w:name w:val="Основной текст (2) + 9"/>
    <w:uiPriority w:val="99"/>
    <w:rsid w:val="00B37A9B"/>
    <w:rPr>
      <w:rFonts w:ascii="Times New Roman" w:hAnsi="Times New Roman"/>
      <w:i/>
      <w:sz w:val="19"/>
      <w:u w:val="none"/>
    </w:rPr>
  </w:style>
  <w:style w:type="character" w:customStyle="1" w:styleId="29pt">
    <w:name w:val="Основной текст (2) + 9 pt"/>
    <w:uiPriority w:val="99"/>
    <w:rsid w:val="00B37A9B"/>
    <w:rPr>
      <w:rFonts w:ascii="Times New Roman" w:hAnsi="Times New Roman"/>
      <w:b/>
      <w:sz w:val="18"/>
      <w:u w:val="none"/>
    </w:rPr>
  </w:style>
  <w:style w:type="paragraph" w:customStyle="1" w:styleId="31">
    <w:name w:val="Основной текст (3)"/>
    <w:basedOn w:val="a"/>
    <w:link w:val="30"/>
    <w:uiPriority w:val="99"/>
    <w:rsid w:val="00B37A9B"/>
    <w:pPr>
      <w:shd w:val="clear" w:color="auto" w:fill="FFFFFF"/>
      <w:spacing w:line="322" w:lineRule="exact"/>
      <w:ind w:hanging="600"/>
      <w:jc w:val="center"/>
    </w:pPr>
    <w:rPr>
      <w:rFonts w:ascii="Times New Roman" w:hAnsi="Times New Roman" w:cs="Times New Roman"/>
      <w:b/>
      <w:bCs/>
      <w:color w:val="auto"/>
      <w:sz w:val="28"/>
      <w:szCs w:val="28"/>
    </w:rPr>
  </w:style>
  <w:style w:type="paragraph" w:customStyle="1" w:styleId="41">
    <w:name w:val="Основной текст (4)"/>
    <w:basedOn w:val="a"/>
    <w:link w:val="40"/>
    <w:uiPriority w:val="99"/>
    <w:rsid w:val="00B37A9B"/>
    <w:pPr>
      <w:shd w:val="clear" w:color="auto" w:fill="FFFFFF"/>
      <w:spacing w:after="600" w:line="322" w:lineRule="exact"/>
      <w:jc w:val="center"/>
    </w:pPr>
    <w:rPr>
      <w:rFonts w:ascii="Times New Roman" w:hAnsi="Times New Roman" w:cs="Times New Roman"/>
      <w:b/>
      <w:bCs/>
      <w:i/>
      <w:iCs/>
      <w:color w:val="auto"/>
      <w:sz w:val="28"/>
      <w:szCs w:val="28"/>
    </w:rPr>
  </w:style>
  <w:style w:type="paragraph" w:customStyle="1" w:styleId="11">
    <w:name w:val="Заголовок №1"/>
    <w:basedOn w:val="a"/>
    <w:link w:val="10"/>
    <w:uiPriority w:val="99"/>
    <w:rsid w:val="00B37A9B"/>
    <w:pPr>
      <w:shd w:val="clear" w:color="auto" w:fill="FFFFFF"/>
      <w:spacing w:before="600" w:after="420" w:line="240" w:lineRule="atLeast"/>
      <w:ind w:hanging="1020"/>
      <w:jc w:val="both"/>
      <w:outlineLvl w:val="0"/>
    </w:pPr>
    <w:rPr>
      <w:rFonts w:ascii="Times New Roman" w:hAnsi="Times New Roman" w:cs="Times New Roman"/>
      <w:b/>
      <w:bCs/>
      <w:color w:val="auto"/>
      <w:sz w:val="28"/>
      <w:szCs w:val="28"/>
    </w:rPr>
  </w:style>
  <w:style w:type="paragraph" w:customStyle="1" w:styleId="210">
    <w:name w:val="Основной текст (2)1"/>
    <w:basedOn w:val="a"/>
    <w:link w:val="22"/>
    <w:uiPriority w:val="99"/>
    <w:rsid w:val="00B37A9B"/>
    <w:pPr>
      <w:shd w:val="clear" w:color="auto" w:fill="FFFFFF"/>
      <w:spacing w:before="420" w:after="300" w:line="322" w:lineRule="exact"/>
      <w:jc w:val="both"/>
    </w:pPr>
    <w:rPr>
      <w:rFonts w:ascii="Times New Roman" w:hAnsi="Times New Roman" w:cs="Times New Roman"/>
      <w:color w:val="auto"/>
      <w:sz w:val="28"/>
      <w:szCs w:val="28"/>
    </w:rPr>
  </w:style>
  <w:style w:type="paragraph" w:customStyle="1" w:styleId="51">
    <w:name w:val="Основной текст (5)"/>
    <w:basedOn w:val="a"/>
    <w:link w:val="50"/>
    <w:uiPriority w:val="99"/>
    <w:rsid w:val="00B37A9B"/>
    <w:pPr>
      <w:shd w:val="clear" w:color="auto" w:fill="FFFFFF"/>
      <w:spacing w:line="322" w:lineRule="exact"/>
      <w:ind w:firstLine="620"/>
      <w:jc w:val="both"/>
    </w:pPr>
    <w:rPr>
      <w:rFonts w:ascii="Times New Roman" w:hAnsi="Times New Roman" w:cs="Times New Roman"/>
      <w:i/>
      <w:iCs/>
      <w:color w:val="auto"/>
      <w:sz w:val="28"/>
      <w:szCs w:val="28"/>
    </w:rPr>
  </w:style>
  <w:style w:type="paragraph" w:customStyle="1" w:styleId="af3">
    <w:name w:val="Сноска"/>
    <w:basedOn w:val="a"/>
    <w:link w:val="af2"/>
    <w:uiPriority w:val="99"/>
    <w:rsid w:val="00B37A9B"/>
    <w:pPr>
      <w:shd w:val="clear" w:color="auto" w:fill="FFFFFF"/>
      <w:spacing w:line="240" w:lineRule="atLeast"/>
    </w:pPr>
    <w:rPr>
      <w:rFonts w:ascii="Times New Roman" w:hAnsi="Times New Roman" w:cs="Times New Roman"/>
      <w:b/>
      <w:bCs/>
      <w:color w:val="auto"/>
      <w:sz w:val="18"/>
      <w:szCs w:val="18"/>
    </w:rPr>
  </w:style>
  <w:style w:type="paragraph" w:customStyle="1" w:styleId="61">
    <w:name w:val="Основной текст (6)"/>
    <w:basedOn w:val="a"/>
    <w:link w:val="60"/>
    <w:uiPriority w:val="99"/>
    <w:rsid w:val="00B37A9B"/>
    <w:pPr>
      <w:shd w:val="clear" w:color="auto" w:fill="FFFFFF"/>
      <w:spacing w:before="840" w:after="360" w:line="240" w:lineRule="atLeast"/>
      <w:jc w:val="center"/>
    </w:pPr>
    <w:rPr>
      <w:rFonts w:ascii="Times New Roman" w:hAnsi="Times New Roman" w:cs="Times New Roman"/>
      <w:i/>
      <w:iCs/>
      <w:color w:val="auto"/>
      <w:sz w:val="18"/>
      <w:szCs w:val="18"/>
    </w:rPr>
  </w:style>
  <w:style w:type="paragraph" w:customStyle="1" w:styleId="71">
    <w:name w:val="Основной текст (7)"/>
    <w:basedOn w:val="a"/>
    <w:link w:val="70"/>
    <w:uiPriority w:val="99"/>
    <w:rsid w:val="00B37A9B"/>
    <w:pPr>
      <w:shd w:val="clear" w:color="auto" w:fill="FFFFFF"/>
      <w:spacing w:line="269" w:lineRule="exact"/>
      <w:jc w:val="center"/>
    </w:pPr>
    <w:rPr>
      <w:rFonts w:ascii="Times New Roman" w:hAnsi="Times New Roman" w:cs="Times New Roman"/>
      <w:color w:val="auto"/>
    </w:rPr>
  </w:style>
  <w:style w:type="paragraph" w:customStyle="1" w:styleId="81">
    <w:name w:val="Основной текст (8)"/>
    <w:basedOn w:val="a"/>
    <w:link w:val="80"/>
    <w:uiPriority w:val="99"/>
    <w:rsid w:val="00B37A9B"/>
    <w:pPr>
      <w:shd w:val="clear" w:color="auto" w:fill="FFFFFF"/>
      <w:spacing w:line="250" w:lineRule="exact"/>
      <w:jc w:val="center"/>
    </w:pPr>
    <w:rPr>
      <w:rFonts w:ascii="Times New Roman" w:hAnsi="Times New Roman" w:cs="Times New Roman"/>
      <w:b/>
      <w:bCs/>
      <w:color w:val="auto"/>
      <w:sz w:val="18"/>
      <w:szCs w:val="18"/>
    </w:rPr>
  </w:style>
  <w:style w:type="paragraph" w:customStyle="1" w:styleId="211">
    <w:name w:val="Подпись к таблице (2)1"/>
    <w:basedOn w:val="a"/>
    <w:link w:val="25"/>
    <w:uiPriority w:val="99"/>
    <w:rsid w:val="00B37A9B"/>
    <w:pPr>
      <w:shd w:val="clear" w:color="auto" w:fill="FFFFFF"/>
      <w:spacing w:line="240" w:lineRule="atLeast"/>
    </w:pPr>
    <w:rPr>
      <w:rFonts w:ascii="Times New Roman" w:hAnsi="Times New Roman" w:cs="Times New Roman"/>
      <w:color w:val="auto"/>
      <w:sz w:val="28"/>
      <w:szCs w:val="28"/>
    </w:rPr>
  </w:style>
  <w:style w:type="paragraph" w:customStyle="1" w:styleId="311">
    <w:name w:val="Подпись к таблице (3)1"/>
    <w:basedOn w:val="a"/>
    <w:link w:val="34"/>
    <w:uiPriority w:val="99"/>
    <w:rsid w:val="00B37A9B"/>
    <w:pPr>
      <w:shd w:val="clear" w:color="auto" w:fill="FFFFFF"/>
      <w:spacing w:line="240" w:lineRule="atLeast"/>
    </w:pPr>
    <w:rPr>
      <w:rFonts w:ascii="Times New Roman" w:hAnsi="Times New Roman" w:cs="Times New Roman"/>
      <w:b/>
      <w:bCs/>
      <w:color w:val="auto"/>
      <w:sz w:val="28"/>
      <w:szCs w:val="28"/>
    </w:rPr>
  </w:style>
  <w:style w:type="paragraph" w:customStyle="1" w:styleId="af5">
    <w:name w:val="Подпись к таблице"/>
    <w:basedOn w:val="a"/>
    <w:link w:val="af4"/>
    <w:uiPriority w:val="99"/>
    <w:rsid w:val="00B37A9B"/>
    <w:pPr>
      <w:shd w:val="clear" w:color="auto" w:fill="FFFFFF"/>
      <w:spacing w:line="230" w:lineRule="exact"/>
    </w:pPr>
    <w:rPr>
      <w:rFonts w:ascii="Times New Roman" w:hAnsi="Times New Roman" w:cs="Times New Roman"/>
      <w:b/>
      <w:bCs/>
      <w:color w:val="auto"/>
      <w:sz w:val="18"/>
      <w:szCs w:val="18"/>
    </w:rPr>
  </w:style>
  <w:style w:type="paragraph" w:customStyle="1" w:styleId="410">
    <w:name w:val="Подпись к таблице (4)1"/>
    <w:basedOn w:val="a"/>
    <w:link w:val="42"/>
    <w:uiPriority w:val="99"/>
    <w:rsid w:val="00B37A9B"/>
    <w:pPr>
      <w:shd w:val="clear" w:color="auto" w:fill="FFFFFF"/>
      <w:spacing w:line="240" w:lineRule="atLeast"/>
    </w:pPr>
    <w:rPr>
      <w:rFonts w:ascii="Times New Roman" w:hAnsi="Times New Roman" w:cs="Times New Roman"/>
      <w:b/>
      <w:bCs/>
      <w:color w:val="auto"/>
    </w:rPr>
  </w:style>
  <w:style w:type="paragraph" w:styleId="af6">
    <w:name w:val="Body Text"/>
    <w:basedOn w:val="a"/>
    <w:link w:val="af7"/>
    <w:uiPriority w:val="1"/>
    <w:qFormat/>
    <w:rsid w:val="00B37A9B"/>
    <w:rPr>
      <w:rFonts w:ascii="Times New Roman" w:hAnsi="Times New Roman" w:cs="Times New Roman"/>
      <w:color w:val="auto"/>
      <w:sz w:val="29"/>
      <w:szCs w:val="29"/>
      <w:lang w:eastAsia="en-US"/>
    </w:rPr>
  </w:style>
  <w:style w:type="character" w:customStyle="1" w:styleId="af7">
    <w:name w:val="Основной текст Знак"/>
    <w:basedOn w:val="a0"/>
    <w:link w:val="af6"/>
    <w:uiPriority w:val="1"/>
    <w:rsid w:val="00B37A9B"/>
    <w:rPr>
      <w:rFonts w:ascii="Times New Roman" w:hAnsi="Times New Roman" w:cs="Times New Roman"/>
      <w:sz w:val="29"/>
      <w:szCs w:val="29"/>
      <w:lang w:eastAsia="en-US"/>
    </w:rPr>
  </w:style>
  <w:style w:type="paragraph" w:styleId="af8">
    <w:name w:val="List Paragraph"/>
    <w:basedOn w:val="a"/>
    <w:uiPriority w:val="1"/>
    <w:qFormat/>
    <w:rsid w:val="00B37A9B"/>
    <w:pPr>
      <w:ind w:left="105" w:firstLine="714"/>
      <w:jc w:val="both"/>
    </w:pPr>
    <w:rPr>
      <w:rFonts w:ascii="Times New Roman" w:hAnsi="Times New Roman" w:cs="Times New Roman"/>
      <w:color w:val="auto"/>
      <w:sz w:val="22"/>
      <w:szCs w:val="22"/>
      <w:lang w:eastAsia="en-US"/>
    </w:rPr>
  </w:style>
  <w:style w:type="paragraph" w:customStyle="1" w:styleId="ConsPlusNormal">
    <w:name w:val="ConsPlusNormal"/>
    <w:link w:val="ConsPlusNormal0"/>
    <w:rsid w:val="00B37A9B"/>
    <w:pPr>
      <w:widowControl w:val="0"/>
    </w:pPr>
    <w:rPr>
      <w:rFonts w:ascii="Calibri" w:hAnsi="Calibri" w:cs="Calibri"/>
      <w:sz w:val="22"/>
    </w:rPr>
  </w:style>
  <w:style w:type="character" w:customStyle="1" w:styleId="ConsPlusNormal0">
    <w:name w:val="ConsPlusNormal Знак"/>
    <w:link w:val="ConsPlusNormal"/>
    <w:rsid w:val="00B37A9B"/>
    <w:rPr>
      <w:rFonts w:ascii="Calibri" w:hAnsi="Calibri"/>
      <w:sz w:val="22"/>
    </w:rPr>
  </w:style>
  <w:style w:type="paragraph" w:customStyle="1" w:styleId="ConsPlusTextList1">
    <w:name w:val="ConsPlusTextList1"/>
    <w:uiPriority w:val="99"/>
    <w:rsid w:val="00B37A9B"/>
    <w:pPr>
      <w:widowControl w:val="0"/>
    </w:pPr>
    <w:rPr>
      <w:rFonts w:ascii="Arial" w:hAnsi="Arial" w:cs="Arial"/>
    </w:rPr>
  </w:style>
  <w:style w:type="paragraph" w:customStyle="1" w:styleId="Header">
    <w:name w:val="Header"/>
    <w:basedOn w:val="a"/>
    <w:link w:val="af9"/>
    <w:uiPriority w:val="99"/>
    <w:unhideWhenUsed/>
    <w:rsid w:val="00B37A9B"/>
    <w:pPr>
      <w:widowControl/>
      <w:tabs>
        <w:tab w:val="center" w:pos="4677"/>
        <w:tab w:val="right" w:pos="9355"/>
      </w:tabs>
    </w:pPr>
    <w:rPr>
      <w:rFonts w:ascii="Calibri" w:hAnsi="Calibri" w:cs="Times New Roman"/>
      <w:color w:val="auto"/>
      <w:sz w:val="22"/>
      <w:szCs w:val="22"/>
      <w:lang w:eastAsia="en-US"/>
    </w:rPr>
  </w:style>
  <w:style w:type="character" w:customStyle="1" w:styleId="af9">
    <w:name w:val="Верхний колонтитул Знак"/>
    <w:basedOn w:val="a0"/>
    <w:link w:val="Header"/>
    <w:uiPriority w:val="99"/>
    <w:rsid w:val="00B37A9B"/>
    <w:rPr>
      <w:rFonts w:ascii="Calibri" w:hAnsi="Calibri" w:cs="Times New Roman"/>
      <w:sz w:val="22"/>
      <w:szCs w:val="22"/>
      <w:lang w:eastAsia="en-US"/>
    </w:rPr>
  </w:style>
  <w:style w:type="paragraph" w:customStyle="1" w:styleId="Footer">
    <w:name w:val="Footer"/>
    <w:basedOn w:val="a"/>
    <w:link w:val="afa"/>
    <w:uiPriority w:val="99"/>
    <w:unhideWhenUsed/>
    <w:rsid w:val="00B37A9B"/>
    <w:pPr>
      <w:widowControl/>
      <w:tabs>
        <w:tab w:val="center" w:pos="4677"/>
        <w:tab w:val="right" w:pos="9355"/>
      </w:tabs>
    </w:pPr>
    <w:rPr>
      <w:rFonts w:ascii="Calibri" w:hAnsi="Calibri" w:cs="Times New Roman"/>
      <w:color w:val="auto"/>
      <w:sz w:val="22"/>
      <w:szCs w:val="22"/>
      <w:lang w:eastAsia="en-US"/>
    </w:rPr>
  </w:style>
  <w:style w:type="character" w:customStyle="1" w:styleId="afa">
    <w:name w:val="Нижний колонтитул Знак"/>
    <w:basedOn w:val="a0"/>
    <w:link w:val="Footer"/>
    <w:uiPriority w:val="99"/>
    <w:rsid w:val="00B37A9B"/>
    <w:rPr>
      <w:rFonts w:ascii="Calibri" w:hAnsi="Calibri" w:cs="Times New Roman"/>
      <w:sz w:val="22"/>
      <w:szCs w:val="22"/>
      <w:lang w:eastAsia="en-US"/>
    </w:rPr>
  </w:style>
  <w:style w:type="table" w:styleId="afb">
    <w:name w:val="Table Grid"/>
    <w:basedOn w:val="a1"/>
    <w:uiPriority w:val="39"/>
    <w:rsid w:val="00B37A9B"/>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next w:val="afb"/>
    <w:uiPriority w:val="39"/>
    <w:rsid w:val="00B37A9B"/>
    <w:rPr>
      <w:rFonts w:ascii="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c">
    <w:name w:val="No Spacing"/>
    <w:uiPriority w:val="1"/>
    <w:qFormat/>
    <w:rsid w:val="00B37A9B"/>
    <w:rPr>
      <w:rFonts w:ascii="Calibri" w:hAnsi="Calibri"/>
      <w:sz w:val="22"/>
      <w:szCs w:val="22"/>
      <w:lang w:eastAsia="en-US"/>
    </w:rPr>
  </w:style>
  <w:style w:type="paragraph" w:customStyle="1" w:styleId="ConsPlusNonformat">
    <w:name w:val="ConsPlusNonformat"/>
    <w:uiPriority w:val="99"/>
    <w:rsid w:val="00B37A9B"/>
    <w:pPr>
      <w:widowControl w:val="0"/>
    </w:pPr>
    <w:rPr>
      <w:rFonts w:ascii="Courier New" w:hAnsi="Courier New" w:cs="Courier New"/>
    </w:rPr>
  </w:style>
  <w:style w:type="paragraph" w:customStyle="1" w:styleId="afd">
    <w:name w:val="Знак"/>
    <w:basedOn w:val="a"/>
    <w:uiPriority w:val="99"/>
    <w:rsid w:val="00B37A9B"/>
    <w:pPr>
      <w:widowControl/>
      <w:spacing w:after="160" w:line="240" w:lineRule="exact"/>
    </w:pPr>
    <w:rPr>
      <w:rFonts w:ascii="Verdana" w:eastAsia="Times New Roman" w:hAnsi="Verdana" w:cs="Verdana"/>
      <w:color w:val="auto"/>
      <w:sz w:val="20"/>
      <w:szCs w:val="20"/>
      <w:lang w:val="en-US" w:eastAsia="en-US"/>
    </w:rPr>
  </w:style>
  <w:style w:type="paragraph" w:styleId="afe">
    <w:name w:val="Balloon Text"/>
    <w:basedOn w:val="a"/>
    <w:link w:val="aff"/>
    <w:uiPriority w:val="99"/>
    <w:semiHidden/>
    <w:unhideWhenUsed/>
    <w:rsid w:val="00B37A9B"/>
    <w:rPr>
      <w:rFonts w:ascii="Segoe UI" w:hAnsi="Segoe UI" w:cs="Segoe UI"/>
      <w:sz w:val="18"/>
      <w:szCs w:val="18"/>
    </w:rPr>
  </w:style>
  <w:style w:type="character" w:customStyle="1" w:styleId="aff">
    <w:name w:val="Текст выноски Знак"/>
    <w:basedOn w:val="a0"/>
    <w:link w:val="afe"/>
    <w:uiPriority w:val="99"/>
    <w:semiHidden/>
    <w:rsid w:val="00B37A9B"/>
    <w:rPr>
      <w:rFonts w:ascii="Segoe UI" w:hAnsi="Segoe UI" w:cs="Segoe UI"/>
      <w:color w:val="000000"/>
      <w:sz w:val="18"/>
      <w:szCs w:val="18"/>
    </w:rPr>
  </w:style>
  <w:style w:type="character" w:styleId="aff0">
    <w:name w:val="Emphasis"/>
    <w:basedOn w:val="a0"/>
    <w:uiPriority w:val="20"/>
    <w:qFormat/>
    <w:rsid w:val="00B37A9B"/>
    <w:rPr>
      <w:i/>
      <w:iCs/>
    </w:rPr>
  </w:style>
  <w:style w:type="paragraph" w:styleId="aff1">
    <w:name w:val="header"/>
    <w:basedOn w:val="a"/>
    <w:link w:val="12"/>
    <w:uiPriority w:val="99"/>
    <w:unhideWhenUsed/>
    <w:rsid w:val="00802BEA"/>
    <w:pPr>
      <w:tabs>
        <w:tab w:val="center" w:pos="4677"/>
        <w:tab w:val="right" w:pos="9355"/>
      </w:tabs>
    </w:pPr>
  </w:style>
  <w:style w:type="character" w:customStyle="1" w:styleId="12">
    <w:name w:val="Верхний колонтитул Знак1"/>
    <w:basedOn w:val="a0"/>
    <w:link w:val="aff1"/>
    <w:uiPriority w:val="99"/>
    <w:semiHidden/>
    <w:rsid w:val="00802BEA"/>
    <w:rPr>
      <w:rFonts w:cs="Arial Unicode MS"/>
      <w:color w:val="000000"/>
      <w:sz w:val="24"/>
      <w:szCs w:val="24"/>
    </w:rPr>
  </w:style>
  <w:style w:type="paragraph" w:styleId="aff2">
    <w:name w:val="footer"/>
    <w:basedOn w:val="a"/>
    <w:link w:val="13"/>
    <w:uiPriority w:val="99"/>
    <w:semiHidden/>
    <w:unhideWhenUsed/>
    <w:rsid w:val="00802BEA"/>
    <w:pPr>
      <w:tabs>
        <w:tab w:val="center" w:pos="4677"/>
        <w:tab w:val="right" w:pos="9355"/>
      </w:tabs>
    </w:pPr>
  </w:style>
  <w:style w:type="character" w:customStyle="1" w:styleId="13">
    <w:name w:val="Нижний колонтитул Знак1"/>
    <w:basedOn w:val="a0"/>
    <w:link w:val="aff2"/>
    <w:uiPriority w:val="99"/>
    <w:semiHidden/>
    <w:rsid w:val="00802BEA"/>
    <w:rPr>
      <w:rFont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196418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login.consultant.ru/link/?req=doc&amp;base=LAW&amp;n=451871&amp;date=29.01.2024&amp;dst=101640&amp;field=134"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B2D9C-1731-4635-A82C-5C7C484EF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26</Pages>
  <Words>7294</Words>
  <Characters>41579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Степанова ОВ</cp:lastModifiedBy>
  <cp:revision>10</cp:revision>
  <cp:lastPrinted>2026-05-21T06:51:00Z</cp:lastPrinted>
  <dcterms:created xsi:type="dcterms:W3CDTF">2024-11-15T05:13:00Z</dcterms:created>
  <dcterms:modified xsi:type="dcterms:W3CDTF">2026-06-29T07:14:00Z</dcterms:modified>
</cp:coreProperties>
</file>