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487B" w:rsidRPr="003063CA" w:rsidRDefault="0028487B" w:rsidP="0028487B">
      <w:pPr>
        <w:pStyle w:val="ConsPlusTitle"/>
        <w:jc w:val="center"/>
        <w:rPr>
          <w:rFonts w:ascii="Times New Roman" w:hAnsi="Times New Roman" w:cs="Times New Roman"/>
          <w:sz w:val="10"/>
          <w:szCs w:val="10"/>
        </w:rPr>
      </w:pPr>
    </w:p>
    <w:p w:rsidR="0028487B" w:rsidRDefault="0028487B" w:rsidP="0028487B">
      <w:pPr>
        <w:spacing w:line="240" w:lineRule="auto"/>
        <w:contextualSpacing/>
        <w:jc w:val="center"/>
        <w:rPr>
          <w:rFonts w:ascii="Times New Roman" w:hAnsi="Times New Roman"/>
          <w:b/>
          <w:noProof/>
        </w:rPr>
      </w:pPr>
      <w:r>
        <w:rPr>
          <w:rFonts w:ascii="Times New Roman" w:hAnsi="Times New Roman"/>
          <w:b/>
          <w:noProof/>
        </w:rPr>
        <w:drawing>
          <wp:inline distT="0" distB="0" distL="0" distR="0">
            <wp:extent cx="609600" cy="1028700"/>
            <wp:effectExtent l="19050" t="0" r="0" b="0"/>
            <wp:docPr id="6" name="Рисунок 1" descr="Медногорск - герб + корона.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едногорск - герб + корона.gif"/>
                    <pic:cNvPicPr>
                      <a:picLocks noChangeAspect="1" noChangeArrowheads="1"/>
                    </pic:cNvPicPr>
                  </pic:nvPicPr>
                  <pic:blipFill>
                    <a:blip r:embed="rId7"/>
                    <a:srcRect/>
                    <a:stretch>
                      <a:fillRect/>
                    </a:stretch>
                  </pic:blipFill>
                  <pic:spPr bwMode="auto">
                    <a:xfrm>
                      <a:off x="0" y="0"/>
                      <a:ext cx="609600" cy="1028700"/>
                    </a:xfrm>
                    <a:prstGeom prst="rect">
                      <a:avLst/>
                    </a:prstGeom>
                    <a:noFill/>
                    <a:ln w="9525">
                      <a:noFill/>
                      <a:miter lim="800000"/>
                      <a:headEnd/>
                      <a:tailEnd/>
                    </a:ln>
                  </pic:spPr>
                </pic:pic>
              </a:graphicData>
            </a:graphic>
          </wp:inline>
        </w:drawing>
      </w:r>
    </w:p>
    <w:p w:rsidR="0028487B" w:rsidRDefault="0028487B" w:rsidP="0028487B">
      <w:pPr>
        <w:widowControl w:val="0"/>
        <w:autoSpaceDE w:val="0"/>
        <w:autoSpaceDN w:val="0"/>
        <w:adjustRightInd w:val="0"/>
        <w:spacing w:after="0" w:line="240" w:lineRule="auto"/>
        <w:rPr>
          <w:rFonts w:ascii="Times New Roman CYR" w:eastAsia="Calibri" w:hAnsi="Times New Roman CYR" w:cs="Times New Roman CYR"/>
          <w:b/>
          <w:sz w:val="24"/>
          <w:szCs w:val="24"/>
        </w:rPr>
      </w:pPr>
    </w:p>
    <w:p w:rsidR="0028487B" w:rsidRPr="007752E1" w:rsidRDefault="0028487B" w:rsidP="0028487B">
      <w:pPr>
        <w:widowControl w:val="0"/>
        <w:autoSpaceDE w:val="0"/>
        <w:autoSpaceDN w:val="0"/>
        <w:adjustRightInd w:val="0"/>
        <w:spacing w:after="0" w:line="240" w:lineRule="auto"/>
        <w:ind w:firstLine="720"/>
        <w:jc w:val="center"/>
        <w:rPr>
          <w:rFonts w:ascii="Times New Roman CYR" w:eastAsia="Calibri" w:hAnsi="Times New Roman CYR" w:cs="Times New Roman CYR"/>
          <w:b/>
          <w:sz w:val="24"/>
          <w:szCs w:val="24"/>
        </w:rPr>
      </w:pPr>
      <w:r w:rsidRPr="007752E1">
        <w:rPr>
          <w:rFonts w:ascii="Times New Roman CYR" w:eastAsia="Calibri" w:hAnsi="Times New Roman CYR" w:cs="Times New Roman CYR"/>
          <w:b/>
          <w:sz w:val="24"/>
          <w:szCs w:val="24"/>
        </w:rPr>
        <w:t>АДМИНИСТРАЦИЯ МУНИЦИПАЛЬНОГО ОБРАЗОВАНИЯ</w:t>
      </w:r>
    </w:p>
    <w:p w:rsidR="0028487B" w:rsidRPr="007752E1" w:rsidRDefault="0028487B" w:rsidP="0028487B">
      <w:pPr>
        <w:widowControl w:val="0"/>
        <w:autoSpaceDE w:val="0"/>
        <w:autoSpaceDN w:val="0"/>
        <w:adjustRightInd w:val="0"/>
        <w:spacing w:after="0" w:line="240" w:lineRule="auto"/>
        <w:ind w:firstLine="720"/>
        <w:jc w:val="center"/>
        <w:rPr>
          <w:rFonts w:ascii="Times New Roman CYR" w:eastAsia="Calibri" w:hAnsi="Times New Roman CYR" w:cs="Times New Roman CYR"/>
          <w:sz w:val="24"/>
          <w:szCs w:val="24"/>
        </w:rPr>
      </w:pPr>
      <w:r w:rsidRPr="007752E1">
        <w:rPr>
          <w:rFonts w:ascii="Times New Roman CYR" w:eastAsia="Calibri" w:hAnsi="Times New Roman CYR" w:cs="Times New Roman CYR"/>
          <w:b/>
          <w:sz w:val="24"/>
          <w:szCs w:val="24"/>
        </w:rPr>
        <w:t>ГОРОД МЕДНОГОРСК ОРЕНБУРГСКОЙ ОБЛАСТИ</w:t>
      </w:r>
    </w:p>
    <w:p w:rsidR="0028487B" w:rsidRPr="0052381B" w:rsidRDefault="0028487B" w:rsidP="0028487B">
      <w:pPr>
        <w:widowControl w:val="0"/>
        <w:autoSpaceDE w:val="0"/>
        <w:autoSpaceDN w:val="0"/>
        <w:adjustRightInd w:val="0"/>
        <w:jc w:val="center"/>
        <w:rPr>
          <w:rFonts w:ascii="Times New Roman CYR" w:eastAsia="Calibri" w:hAnsi="Times New Roman CYR" w:cs="Times New Roman CYR"/>
        </w:rPr>
      </w:pPr>
    </w:p>
    <w:p w:rsidR="0028487B" w:rsidRPr="007752E1" w:rsidRDefault="0028487B" w:rsidP="0028487B">
      <w:pPr>
        <w:keepNext/>
        <w:widowControl w:val="0"/>
        <w:tabs>
          <w:tab w:val="center" w:pos="5629"/>
          <w:tab w:val="left" w:pos="8389"/>
        </w:tabs>
        <w:autoSpaceDE w:val="0"/>
        <w:autoSpaceDN w:val="0"/>
        <w:adjustRightInd w:val="0"/>
        <w:spacing w:before="240" w:after="60"/>
        <w:ind w:firstLine="720"/>
        <w:outlineLvl w:val="1"/>
        <w:rPr>
          <w:rFonts w:ascii="Times New Roman" w:eastAsia="Calibri" w:hAnsi="Times New Roman" w:cs="Times New Roman"/>
          <w:b/>
          <w:bCs/>
          <w:iCs/>
          <w:spacing w:val="60"/>
          <w:sz w:val="28"/>
          <w:szCs w:val="28"/>
        </w:rPr>
      </w:pPr>
      <w:r>
        <w:rPr>
          <w:rFonts w:ascii="Times New Roman" w:eastAsia="Calibri" w:hAnsi="Times New Roman" w:cs="Times New Roman"/>
          <w:b/>
          <w:bCs/>
          <w:iCs/>
          <w:spacing w:val="60"/>
          <w:sz w:val="28"/>
          <w:szCs w:val="28"/>
        </w:rPr>
        <w:t xml:space="preserve">                    </w:t>
      </w:r>
      <w:r w:rsidRPr="007752E1">
        <w:rPr>
          <w:rFonts w:ascii="Times New Roman" w:eastAsia="Calibri" w:hAnsi="Times New Roman" w:cs="Times New Roman"/>
          <w:b/>
          <w:bCs/>
          <w:iCs/>
          <w:spacing w:val="60"/>
          <w:sz w:val="28"/>
          <w:szCs w:val="28"/>
        </w:rPr>
        <w:t>ПОСТАНОВЛЕНИЕ</w:t>
      </w:r>
    </w:p>
    <w:p w:rsidR="0028487B" w:rsidRPr="0052381B" w:rsidRDefault="0028487B" w:rsidP="0028487B">
      <w:pPr>
        <w:widowControl w:val="0"/>
        <w:autoSpaceDE w:val="0"/>
        <w:autoSpaceDN w:val="0"/>
        <w:adjustRightInd w:val="0"/>
        <w:jc w:val="both"/>
        <w:rPr>
          <w:rFonts w:ascii="Times New Roman CYR" w:eastAsia="Calibri" w:hAnsi="Times New Roman CYR" w:cs="Times New Roman CYR"/>
          <w:b/>
          <w:bCs/>
          <w:sz w:val="28"/>
          <w:szCs w:val="28"/>
          <w:u w:val="double"/>
        </w:rPr>
      </w:pPr>
      <w:r w:rsidRPr="0052381B">
        <w:rPr>
          <w:rFonts w:ascii="Times New Roman CYR" w:eastAsia="Calibri" w:hAnsi="Times New Roman CYR" w:cs="Times New Roman CYR"/>
          <w:b/>
          <w:bCs/>
          <w:sz w:val="28"/>
          <w:szCs w:val="28"/>
          <w:u w:val="double"/>
        </w:rPr>
        <w:t xml:space="preserve"> __________________________________________________________________</w:t>
      </w:r>
    </w:p>
    <w:tbl>
      <w:tblPr>
        <w:tblW w:w="15685" w:type="dxa"/>
        <w:tblInd w:w="108" w:type="dxa"/>
        <w:tblLayout w:type="fixed"/>
        <w:tblLook w:val="01E0"/>
      </w:tblPr>
      <w:tblGrid>
        <w:gridCol w:w="2796"/>
        <w:gridCol w:w="3420"/>
        <w:gridCol w:w="3565"/>
        <w:gridCol w:w="1764"/>
        <w:gridCol w:w="1620"/>
        <w:gridCol w:w="2520"/>
      </w:tblGrid>
      <w:tr w:rsidR="0028487B" w:rsidRPr="00845CFB" w:rsidTr="00A05C0C">
        <w:trPr>
          <w:trHeight w:val="399"/>
        </w:trPr>
        <w:tc>
          <w:tcPr>
            <w:tcW w:w="2796" w:type="dxa"/>
            <w:hideMark/>
          </w:tcPr>
          <w:p w:rsidR="0028487B" w:rsidRPr="001C4F9B" w:rsidRDefault="001C4F9B" w:rsidP="00123BC5">
            <w:pPr>
              <w:widowControl w:val="0"/>
              <w:autoSpaceDE w:val="0"/>
              <w:autoSpaceDN w:val="0"/>
              <w:adjustRightInd w:val="0"/>
              <w:jc w:val="center"/>
              <w:rPr>
                <w:rFonts w:ascii="Times New Roman" w:eastAsia="Calibri" w:hAnsi="Times New Roman" w:cs="Times New Roman"/>
                <w:sz w:val="28"/>
                <w:szCs w:val="28"/>
                <w:u w:val="single"/>
              </w:rPr>
            </w:pPr>
            <w:r w:rsidRPr="001C4F9B">
              <w:rPr>
                <w:rFonts w:ascii="Times New Roman" w:eastAsia="Calibri" w:hAnsi="Times New Roman" w:cs="Times New Roman"/>
                <w:sz w:val="28"/>
                <w:szCs w:val="28"/>
                <w:u w:val="single"/>
              </w:rPr>
              <w:t>02.09.2026</w:t>
            </w:r>
          </w:p>
        </w:tc>
        <w:tc>
          <w:tcPr>
            <w:tcW w:w="3420" w:type="dxa"/>
            <w:hideMark/>
          </w:tcPr>
          <w:p w:rsidR="0028487B" w:rsidRPr="001C4F9B" w:rsidRDefault="0028487B" w:rsidP="00123BC5">
            <w:pPr>
              <w:widowControl w:val="0"/>
              <w:autoSpaceDE w:val="0"/>
              <w:autoSpaceDN w:val="0"/>
              <w:adjustRightInd w:val="0"/>
              <w:ind w:firstLine="720"/>
              <w:jc w:val="center"/>
              <w:rPr>
                <w:rFonts w:ascii="Times New Roman" w:eastAsia="Calibri" w:hAnsi="Times New Roman" w:cs="Times New Roman"/>
                <w:sz w:val="28"/>
                <w:szCs w:val="28"/>
                <w:u w:val="single"/>
              </w:rPr>
            </w:pPr>
          </w:p>
        </w:tc>
        <w:tc>
          <w:tcPr>
            <w:tcW w:w="3565" w:type="dxa"/>
          </w:tcPr>
          <w:p w:rsidR="0028487B" w:rsidRPr="001C4F9B" w:rsidRDefault="001C4F9B" w:rsidP="00123BC5">
            <w:pPr>
              <w:widowControl w:val="0"/>
              <w:tabs>
                <w:tab w:val="left" w:pos="1155"/>
              </w:tabs>
              <w:autoSpaceDE w:val="0"/>
              <w:autoSpaceDN w:val="0"/>
              <w:adjustRightInd w:val="0"/>
              <w:jc w:val="center"/>
              <w:rPr>
                <w:rFonts w:ascii="Times New Roman" w:eastAsia="Calibri" w:hAnsi="Times New Roman" w:cs="Times New Roman"/>
                <w:sz w:val="28"/>
                <w:szCs w:val="28"/>
                <w:u w:val="single"/>
              </w:rPr>
            </w:pPr>
            <w:r w:rsidRPr="001C4F9B">
              <w:rPr>
                <w:rFonts w:ascii="Times New Roman" w:eastAsia="Calibri" w:hAnsi="Times New Roman" w:cs="Times New Roman"/>
                <w:sz w:val="28"/>
                <w:szCs w:val="28"/>
                <w:u w:val="single"/>
              </w:rPr>
              <w:t>№ 794-па</w:t>
            </w:r>
          </w:p>
        </w:tc>
        <w:tc>
          <w:tcPr>
            <w:tcW w:w="1764" w:type="dxa"/>
          </w:tcPr>
          <w:p w:rsidR="0028487B" w:rsidRPr="00845CFB" w:rsidRDefault="0028487B" w:rsidP="00A05C0C">
            <w:pPr>
              <w:widowControl w:val="0"/>
              <w:autoSpaceDE w:val="0"/>
              <w:autoSpaceDN w:val="0"/>
              <w:adjustRightInd w:val="0"/>
              <w:ind w:firstLine="720"/>
              <w:jc w:val="both"/>
              <w:rPr>
                <w:rFonts w:ascii="Times New Roman" w:eastAsia="Calibri" w:hAnsi="Times New Roman" w:cs="Times New Roman"/>
                <w:sz w:val="28"/>
                <w:szCs w:val="28"/>
              </w:rPr>
            </w:pPr>
          </w:p>
        </w:tc>
        <w:tc>
          <w:tcPr>
            <w:tcW w:w="1620" w:type="dxa"/>
          </w:tcPr>
          <w:p w:rsidR="0028487B" w:rsidRPr="00845CFB" w:rsidRDefault="0028487B" w:rsidP="00A05C0C">
            <w:pPr>
              <w:widowControl w:val="0"/>
              <w:autoSpaceDE w:val="0"/>
              <w:autoSpaceDN w:val="0"/>
              <w:adjustRightInd w:val="0"/>
              <w:jc w:val="both"/>
              <w:rPr>
                <w:rFonts w:ascii="Times New Roman" w:eastAsia="Calibri" w:hAnsi="Times New Roman" w:cs="Times New Roman"/>
                <w:sz w:val="28"/>
                <w:szCs w:val="28"/>
              </w:rPr>
            </w:pPr>
          </w:p>
        </w:tc>
        <w:tc>
          <w:tcPr>
            <w:tcW w:w="2520" w:type="dxa"/>
          </w:tcPr>
          <w:p w:rsidR="0028487B" w:rsidRPr="00845CFB" w:rsidRDefault="0028487B" w:rsidP="00A05C0C">
            <w:pPr>
              <w:widowControl w:val="0"/>
              <w:autoSpaceDE w:val="0"/>
              <w:autoSpaceDN w:val="0"/>
              <w:adjustRightInd w:val="0"/>
              <w:ind w:firstLine="720"/>
              <w:jc w:val="center"/>
              <w:rPr>
                <w:rFonts w:ascii="Times New Roman" w:eastAsia="Calibri" w:hAnsi="Times New Roman" w:cs="Times New Roman"/>
                <w:sz w:val="28"/>
                <w:szCs w:val="28"/>
                <w:u w:val="single"/>
              </w:rPr>
            </w:pPr>
          </w:p>
        </w:tc>
      </w:tr>
    </w:tbl>
    <w:p w:rsidR="0028487B" w:rsidRPr="00845CFB" w:rsidRDefault="0028487B" w:rsidP="0028487B">
      <w:pPr>
        <w:jc w:val="center"/>
        <w:rPr>
          <w:rFonts w:ascii="Times New Roman" w:eastAsia="Calibri" w:hAnsi="Times New Roman" w:cs="Times New Roman"/>
          <w:b/>
          <w:noProof/>
        </w:rPr>
      </w:pPr>
    </w:p>
    <w:p w:rsidR="0028487B" w:rsidRPr="00845CFB" w:rsidRDefault="0028487B" w:rsidP="00A05C0C">
      <w:pPr>
        <w:spacing w:after="0"/>
        <w:jc w:val="center"/>
        <w:rPr>
          <w:rFonts w:ascii="Times New Roman" w:eastAsia="Calibri" w:hAnsi="Times New Roman" w:cs="Times New Roman"/>
          <w:sz w:val="28"/>
          <w:szCs w:val="28"/>
        </w:rPr>
      </w:pPr>
      <w:r w:rsidRPr="00845CFB">
        <w:rPr>
          <w:rFonts w:ascii="Times New Roman" w:eastAsia="Calibri" w:hAnsi="Times New Roman" w:cs="Times New Roman"/>
          <w:sz w:val="28"/>
          <w:szCs w:val="28"/>
        </w:rPr>
        <w:t>Об утверждении</w:t>
      </w:r>
    </w:p>
    <w:p w:rsidR="007C5CCA" w:rsidRDefault="0028487B" w:rsidP="007C5CCA">
      <w:pPr>
        <w:widowControl w:val="0"/>
        <w:spacing w:after="0" w:line="240" w:lineRule="auto"/>
        <w:ind w:firstLine="709"/>
        <w:jc w:val="center"/>
        <w:outlineLvl w:val="1"/>
        <w:rPr>
          <w:rFonts w:ascii="Times New Roman" w:hAnsi="Times New Roman"/>
          <w:b/>
          <w:sz w:val="24"/>
          <w:szCs w:val="24"/>
        </w:rPr>
      </w:pPr>
      <w:r w:rsidRPr="00AA21E0">
        <w:rPr>
          <w:rFonts w:ascii="Times New Roman" w:eastAsia="Calibri" w:hAnsi="Times New Roman" w:cs="Times New Roman"/>
          <w:sz w:val="28"/>
          <w:szCs w:val="28"/>
        </w:rPr>
        <w:t xml:space="preserve">административного регламента предоставления муниципальной услуги </w:t>
      </w:r>
      <w:r w:rsidR="007C5CCA" w:rsidRPr="007C5CCA">
        <w:rPr>
          <w:rFonts w:ascii="Times New Roman" w:hAnsi="Times New Roman"/>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28487B" w:rsidRPr="00845CFB" w:rsidRDefault="0028487B" w:rsidP="007C5CCA">
      <w:pPr>
        <w:widowControl w:val="0"/>
        <w:spacing w:after="0"/>
        <w:ind w:firstLine="709"/>
        <w:jc w:val="center"/>
        <w:outlineLvl w:val="1"/>
        <w:rPr>
          <w:rFonts w:ascii="Times New Roman" w:eastAsia="Calibri" w:hAnsi="Times New Roman" w:cs="Times New Roman"/>
          <w:sz w:val="28"/>
          <w:szCs w:val="28"/>
        </w:rPr>
      </w:pPr>
    </w:p>
    <w:p w:rsidR="0028487B" w:rsidRPr="00845CFB" w:rsidRDefault="0028487B" w:rsidP="00A05C0C">
      <w:pPr>
        <w:spacing w:after="0" w:line="360" w:lineRule="auto"/>
        <w:ind w:firstLine="709"/>
        <w:jc w:val="both"/>
        <w:rPr>
          <w:rFonts w:ascii="Times New Roman" w:eastAsia="Calibri" w:hAnsi="Times New Roman" w:cs="Times New Roman"/>
          <w:sz w:val="28"/>
          <w:szCs w:val="28"/>
        </w:rPr>
      </w:pPr>
      <w:r w:rsidRPr="00845CFB">
        <w:rPr>
          <w:rFonts w:ascii="Times New Roman" w:eastAsia="Calibri" w:hAnsi="Times New Roman" w:cs="Times New Roman"/>
          <w:sz w:val="28"/>
          <w:szCs w:val="28"/>
        </w:rPr>
        <w:t xml:space="preserve">На основании Градостроительного кодекса Российской Федерации, </w:t>
      </w:r>
      <w:r w:rsidR="008575A6">
        <w:rPr>
          <w:rFonts w:ascii="Times New Roman" w:eastAsia="Calibri" w:hAnsi="Times New Roman" w:cs="Times New Roman"/>
          <w:sz w:val="28"/>
          <w:szCs w:val="28"/>
        </w:rPr>
        <w:t xml:space="preserve">пункта 26 статьи 16 </w:t>
      </w:r>
      <w:r w:rsidRPr="00845CFB">
        <w:rPr>
          <w:rFonts w:ascii="Times New Roman" w:eastAsia="Calibri" w:hAnsi="Times New Roman" w:cs="Times New Roman"/>
          <w:sz w:val="28"/>
          <w:szCs w:val="28"/>
        </w:rPr>
        <w:t>Федерального закона от 06.03.2003 № 131-ФЗ «Об общих принципах организации местного самоуправления в Российской Федерации», Федерального закона от 27.07.2010 № 210-ФЗ  «Об организации предоставления государственных и муниципальных услуг», постановления Правительства Оренбургской области от 15.07.2016 № 525-п «О переводе в электронный вид государственных услуг и типовых муниципальных услуг, предоставляемых в Оренбургской области»,</w:t>
      </w:r>
      <w:r w:rsidR="008B4FBA">
        <w:rPr>
          <w:rFonts w:ascii="Times New Roman" w:eastAsia="Calibri" w:hAnsi="Times New Roman" w:cs="Times New Roman"/>
          <w:sz w:val="28"/>
          <w:szCs w:val="28"/>
        </w:rPr>
        <w:t xml:space="preserve"> протокола № 2-пр заседания комиссии по цифровому развитию и использованию информационных технологий в Оренбургской области от 24.06.2026,</w:t>
      </w:r>
      <w:r w:rsidRPr="00845CFB">
        <w:rPr>
          <w:rFonts w:ascii="Times New Roman" w:eastAsia="Calibri" w:hAnsi="Times New Roman" w:cs="Times New Roman"/>
          <w:sz w:val="28"/>
          <w:szCs w:val="28"/>
        </w:rPr>
        <w:t xml:space="preserve"> статей </w:t>
      </w:r>
      <w:r w:rsidR="008575A6">
        <w:rPr>
          <w:rFonts w:ascii="Times New Roman" w:eastAsia="Calibri" w:hAnsi="Times New Roman" w:cs="Times New Roman"/>
          <w:sz w:val="28"/>
          <w:szCs w:val="28"/>
        </w:rPr>
        <w:t>5</w:t>
      </w:r>
      <w:r w:rsidRPr="00845CFB">
        <w:rPr>
          <w:rFonts w:ascii="Times New Roman" w:eastAsia="Calibri" w:hAnsi="Times New Roman" w:cs="Times New Roman"/>
          <w:sz w:val="28"/>
          <w:szCs w:val="28"/>
        </w:rPr>
        <w:t>, 4</w:t>
      </w:r>
      <w:r w:rsidR="008575A6">
        <w:rPr>
          <w:rFonts w:ascii="Times New Roman" w:eastAsia="Calibri" w:hAnsi="Times New Roman" w:cs="Times New Roman"/>
          <w:sz w:val="28"/>
          <w:szCs w:val="28"/>
        </w:rPr>
        <w:t>4</w:t>
      </w:r>
      <w:r w:rsidRPr="00845CFB">
        <w:rPr>
          <w:rFonts w:ascii="Times New Roman" w:eastAsia="Calibri" w:hAnsi="Times New Roman" w:cs="Times New Roman"/>
          <w:sz w:val="28"/>
          <w:szCs w:val="28"/>
        </w:rPr>
        <w:t>, 4</w:t>
      </w:r>
      <w:r w:rsidR="008575A6">
        <w:rPr>
          <w:rFonts w:ascii="Times New Roman" w:eastAsia="Calibri" w:hAnsi="Times New Roman" w:cs="Times New Roman"/>
          <w:sz w:val="28"/>
          <w:szCs w:val="28"/>
        </w:rPr>
        <w:t>6</w:t>
      </w:r>
      <w:r w:rsidRPr="00845CFB">
        <w:rPr>
          <w:rFonts w:ascii="Times New Roman" w:eastAsia="Calibri" w:hAnsi="Times New Roman" w:cs="Times New Roman"/>
          <w:sz w:val="28"/>
          <w:szCs w:val="28"/>
        </w:rPr>
        <w:t>, 50 Устава муниципального образования город Медногорск Оренбургской области:</w:t>
      </w:r>
    </w:p>
    <w:p w:rsidR="0028487B" w:rsidRPr="00EC330E" w:rsidRDefault="0028487B" w:rsidP="00A05C0C">
      <w:pPr>
        <w:pStyle w:val="a3"/>
        <w:widowControl w:val="0"/>
        <w:numPr>
          <w:ilvl w:val="0"/>
          <w:numId w:val="1"/>
        </w:numPr>
        <w:spacing w:after="0" w:line="360" w:lineRule="auto"/>
        <w:ind w:left="0" w:firstLine="709"/>
        <w:jc w:val="both"/>
        <w:outlineLvl w:val="1"/>
        <w:rPr>
          <w:rFonts w:ascii="Times New Roman" w:hAnsi="Times New Roman" w:cs="Times New Roman"/>
          <w:sz w:val="28"/>
          <w:szCs w:val="28"/>
        </w:rPr>
      </w:pPr>
      <w:r w:rsidRPr="00EC330E">
        <w:rPr>
          <w:rFonts w:ascii="Times New Roman" w:eastAsia="Calibri" w:hAnsi="Times New Roman" w:cs="Times New Roman"/>
          <w:sz w:val="28"/>
          <w:szCs w:val="28"/>
        </w:rPr>
        <w:t xml:space="preserve">Утвердить административный регламент предоставления муниципальной услуги </w:t>
      </w:r>
      <w:r w:rsidRPr="00EC330E">
        <w:rPr>
          <w:rFonts w:ascii="Times New Roman" w:hAnsi="Times New Roman" w:cs="Times New Roman"/>
          <w:sz w:val="28"/>
          <w:szCs w:val="28"/>
        </w:rPr>
        <w:t>«</w:t>
      </w:r>
      <w:r w:rsidRPr="00EC330E">
        <w:rPr>
          <w:rFonts w:ascii="Times New Roman" w:hAnsi="Times New Roman"/>
          <w:sz w:val="28"/>
          <w:szCs w:val="28"/>
        </w:rPr>
        <w:t xml:space="preserve">Направление уведомления о соответствии указанных в уведомлении о планируемом строительстве параметров объекта </w:t>
      </w:r>
      <w:r w:rsidRPr="00EC330E">
        <w:rPr>
          <w:rFonts w:ascii="Times New Roman" w:hAnsi="Times New Roman"/>
          <w:sz w:val="28"/>
          <w:szCs w:val="28"/>
        </w:rPr>
        <w:lastRenderedPageBreak/>
        <w:t>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EC330E">
        <w:rPr>
          <w:rFonts w:ascii="Times New Roman" w:hAnsi="Times New Roman" w:cs="Times New Roman"/>
          <w:sz w:val="28"/>
          <w:szCs w:val="28"/>
        </w:rPr>
        <w:t xml:space="preserve">» </w:t>
      </w:r>
      <w:r w:rsidRPr="00EC330E">
        <w:rPr>
          <w:rFonts w:ascii="Times New Roman" w:eastAsia="Calibri" w:hAnsi="Times New Roman" w:cs="Times New Roman"/>
          <w:sz w:val="28"/>
          <w:szCs w:val="28"/>
        </w:rPr>
        <w:t>согласно приложению к настоящему постановлению.</w:t>
      </w:r>
    </w:p>
    <w:p w:rsidR="007C5CCA" w:rsidRPr="007C5CCA" w:rsidRDefault="0028487B" w:rsidP="007C5CCA">
      <w:pPr>
        <w:pStyle w:val="ConsPlusTitle"/>
        <w:numPr>
          <w:ilvl w:val="0"/>
          <w:numId w:val="1"/>
        </w:numPr>
        <w:spacing w:line="360" w:lineRule="auto"/>
        <w:ind w:left="0" w:firstLine="709"/>
        <w:jc w:val="both"/>
        <w:rPr>
          <w:rFonts w:ascii="Times New Roman" w:eastAsia="Calibri" w:hAnsi="Times New Roman" w:cs="Times New Roman"/>
          <w:b w:val="0"/>
          <w:sz w:val="28"/>
          <w:szCs w:val="28"/>
        </w:rPr>
      </w:pPr>
      <w:r w:rsidRPr="007C5CCA">
        <w:rPr>
          <w:rFonts w:ascii="Times New Roman" w:eastAsia="Calibri" w:hAnsi="Times New Roman" w:cs="Times New Roman"/>
          <w:b w:val="0"/>
          <w:sz w:val="28"/>
          <w:szCs w:val="28"/>
        </w:rPr>
        <w:t>Признать утратившим силу</w:t>
      </w:r>
      <w:r w:rsidRPr="007C5CCA">
        <w:rPr>
          <w:rFonts w:eastAsia="Calibri"/>
          <w:b w:val="0"/>
          <w:sz w:val="28"/>
          <w:szCs w:val="28"/>
        </w:rPr>
        <w:t xml:space="preserve"> </w:t>
      </w:r>
      <w:r w:rsidRPr="007C5CCA">
        <w:rPr>
          <w:rFonts w:ascii="Times New Roman" w:eastAsia="Calibri" w:hAnsi="Times New Roman" w:cs="Times New Roman"/>
          <w:b w:val="0"/>
          <w:sz w:val="28"/>
          <w:szCs w:val="28"/>
        </w:rPr>
        <w:t xml:space="preserve">постановление администрации     города от </w:t>
      </w:r>
      <w:r w:rsidR="007C5CCA" w:rsidRPr="007C5CCA">
        <w:rPr>
          <w:rFonts w:ascii="Times New Roman" w:eastAsia="Calibri" w:hAnsi="Times New Roman" w:cs="Times New Roman"/>
          <w:b w:val="0"/>
          <w:sz w:val="28"/>
          <w:szCs w:val="28"/>
        </w:rPr>
        <w:t>26.05.2025</w:t>
      </w:r>
      <w:r w:rsidRPr="007C5CCA">
        <w:rPr>
          <w:rFonts w:ascii="Times New Roman" w:eastAsia="Calibri" w:hAnsi="Times New Roman" w:cs="Times New Roman"/>
          <w:b w:val="0"/>
          <w:sz w:val="28"/>
          <w:szCs w:val="28"/>
        </w:rPr>
        <w:t xml:space="preserve"> № </w:t>
      </w:r>
      <w:r w:rsidR="007C5CCA" w:rsidRPr="007C5CCA">
        <w:rPr>
          <w:rFonts w:ascii="Times New Roman" w:eastAsia="Calibri" w:hAnsi="Times New Roman" w:cs="Times New Roman"/>
          <w:b w:val="0"/>
          <w:sz w:val="28"/>
          <w:szCs w:val="28"/>
        </w:rPr>
        <w:t>481</w:t>
      </w:r>
      <w:r w:rsidRPr="007C5CCA">
        <w:rPr>
          <w:rFonts w:ascii="Times New Roman" w:eastAsia="Calibri" w:hAnsi="Times New Roman" w:cs="Times New Roman"/>
          <w:b w:val="0"/>
          <w:sz w:val="28"/>
          <w:szCs w:val="28"/>
        </w:rPr>
        <w:t>-па</w:t>
      </w:r>
      <w:r w:rsidR="007C5CCA">
        <w:rPr>
          <w:rFonts w:ascii="Times New Roman" w:eastAsia="Calibri" w:hAnsi="Times New Roman" w:cs="Times New Roman"/>
          <w:b w:val="0"/>
          <w:sz w:val="28"/>
          <w:szCs w:val="28"/>
        </w:rPr>
        <w:t xml:space="preserve"> «</w:t>
      </w:r>
      <w:r w:rsidR="007C5CCA" w:rsidRPr="007C5CCA">
        <w:rPr>
          <w:rFonts w:ascii="Times New Roman" w:eastAsia="Calibri" w:hAnsi="Times New Roman" w:cs="Times New Roman"/>
          <w:b w:val="0"/>
          <w:sz w:val="28"/>
          <w:szCs w:val="28"/>
        </w:rPr>
        <w:t>Об утверждении</w:t>
      </w:r>
      <w:r w:rsidR="007C5CCA">
        <w:rPr>
          <w:rFonts w:ascii="Times New Roman" w:eastAsia="Calibri" w:hAnsi="Times New Roman" w:cs="Times New Roman"/>
          <w:b w:val="0"/>
          <w:sz w:val="28"/>
          <w:szCs w:val="28"/>
        </w:rPr>
        <w:t xml:space="preserve"> </w:t>
      </w:r>
      <w:r w:rsidR="007C5CCA" w:rsidRPr="007C5CCA">
        <w:rPr>
          <w:rFonts w:ascii="Times New Roman" w:eastAsia="Calibri" w:hAnsi="Times New Roman" w:cs="Times New Roman"/>
          <w:b w:val="0"/>
          <w:sz w:val="28"/>
          <w:szCs w:val="28"/>
        </w:rPr>
        <w:t>административного регламента предоставления муниципальной услуги «Направление уведомления о соответствии указанных в уведомлении о плани</w:t>
      </w:r>
      <w:r w:rsidR="007C5CCA">
        <w:rPr>
          <w:rFonts w:ascii="Times New Roman" w:eastAsia="Calibri" w:hAnsi="Times New Roman" w:cs="Times New Roman"/>
          <w:b w:val="0"/>
          <w:sz w:val="28"/>
          <w:szCs w:val="28"/>
        </w:rPr>
        <w:t xml:space="preserve">руемом строительстве параметров </w:t>
      </w:r>
      <w:r w:rsidR="007C5CCA" w:rsidRPr="007C5CCA">
        <w:rPr>
          <w:rFonts w:ascii="Times New Roman" w:eastAsia="Calibri" w:hAnsi="Times New Roman" w:cs="Times New Roman"/>
          <w:b w:val="0"/>
          <w:sz w:val="28"/>
          <w:szCs w:val="28"/>
        </w:rPr>
        <w:t>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7C5CCA" w:rsidRPr="007C5CCA" w:rsidRDefault="007C5CCA" w:rsidP="007C5CCA">
      <w:pPr>
        <w:pStyle w:val="a3"/>
        <w:numPr>
          <w:ilvl w:val="0"/>
          <w:numId w:val="2"/>
        </w:numPr>
        <w:spacing w:after="0" w:line="360" w:lineRule="auto"/>
        <w:ind w:left="0" w:firstLine="709"/>
        <w:contextualSpacing w:val="0"/>
        <w:jc w:val="both"/>
        <w:rPr>
          <w:rFonts w:ascii="Times New Roman" w:hAnsi="Times New Roman" w:cs="Times New Roman"/>
          <w:sz w:val="28"/>
          <w:szCs w:val="28"/>
        </w:rPr>
      </w:pPr>
      <w:r w:rsidRPr="007C5CCA">
        <w:rPr>
          <w:rFonts w:ascii="Times New Roman" w:hAnsi="Times New Roman" w:cs="Times New Roman"/>
          <w:sz w:val="28"/>
          <w:szCs w:val="28"/>
        </w:rPr>
        <w:t>Контроль за исполнением настоящего постановления оставляю за собой.</w:t>
      </w:r>
    </w:p>
    <w:p w:rsidR="007C5CCA" w:rsidRDefault="007C5CCA" w:rsidP="007C5CCA">
      <w:pPr>
        <w:pStyle w:val="ConsPlusTitle"/>
        <w:numPr>
          <w:ilvl w:val="0"/>
          <w:numId w:val="2"/>
        </w:numPr>
        <w:autoSpaceDE w:val="0"/>
        <w:autoSpaceDN w:val="0"/>
        <w:spacing w:line="360" w:lineRule="auto"/>
        <w:ind w:left="0" w:firstLine="709"/>
        <w:jc w:val="both"/>
        <w:rPr>
          <w:rFonts w:ascii="Times New Roman" w:hAnsi="Times New Roman" w:cs="Times New Roman"/>
          <w:b w:val="0"/>
          <w:sz w:val="28"/>
          <w:szCs w:val="28"/>
        </w:rPr>
      </w:pPr>
      <w:r>
        <w:rPr>
          <w:rFonts w:ascii="Times New Roman" w:hAnsi="Times New Roman" w:cs="Times New Roman"/>
          <w:b w:val="0"/>
          <w:sz w:val="28"/>
          <w:szCs w:val="28"/>
        </w:rPr>
        <w:t>Постановление вступает в силу после его официального опубликования в сетевом издании MEDRAB.RU и подлежит размещению на официальном сайте администрации города Медногорска в сети Интернет.</w:t>
      </w:r>
    </w:p>
    <w:p w:rsidR="0028487B" w:rsidRDefault="0028487B" w:rsidP="00A05C0C">
      <w:pPr>
        <w:spacing w:line="360" w:lineRule="auto"/>
        <w:jc w:val="both"/>
        <w:rPr>
          <w:rFonts w:ascii="Times New Roman" w:eastAsia="Calibri" w:hAnsi="Times New Roman" w:cs="Times New Roman"/>
          <w:sz w:val="28"/>
          <w:szCs w:val="28"/>
        </w:rPr>
      </w:pPr>
    </w:p>
    <w:p w:rsidR="0028487B" w:rsidRPr="00845CFB" w:rsidRDefault="0028487B" w:rsidP="00A05C0C">
      <w:pPr>
        <w:spacing w:line="360" w:lineRule="auto"/>
        <w:jc w:val="both"/>
        <w:rPr>
          <w:rFonts w:ascii="Times New Roman" w:eastAsia="Calibri" w:hAnsi="Times New Roman" w:cs="Times New Roman"/>
          <w:sz w:val="28"/>
          <w:szCs w:val="28"/>
        </w:rPr>
      </w:pPr>
    </w:p>
    <w:p w:rsidR="00C3119E" w:rsidRDefault="0028487B" w:rsidP="00A05C0C">
      <w:pPr>
        <w:spacing w:line="360" w:lineRule="auto"/>
        <w:rPr>
          <w:rFonts w:ascii="Times New Roman" w:eastAsia="Calibri" w:hAnsi="Times New Roman" w:cs="Times New Roman"/>
          <w:sz w:val="28"/>
          <w:szCs w:val="28"/>
        </w:rPr>
      </w:pPr>
      <w:r w:rsidRPr="00845CFB">
        <w:rPr>
          <w:rFonts w:ascii="Times New Roman" w:eastAsia="Calibri" w:hAnsi="Times New Roman" w:cs="Times New Roman"/>
          <w:sz w:val="28"/>
          <w:szCs w:val="28"/>
        </w:rPr>
        <w:t xml:space="preserve">Глава города                                                     </w:t>
      </w:r>
      <w:r w:rsidRPr="00845CFB">
        <w:rPr>
          <w:rFonts w:ascii="Times New Roman" w:hAnsi="Times New Roman" w:cs="Times New Roman"/>
          <w:sz w:val="28"/>
          <w:szCs w:val="28"/>
        </w:rPr>
        <w:t xml:space="preserve">                       </w:t>
      </w:r>
      <w:r w:rsidR="007C5CCA">
        <w:rPr>
          <w:rFonts w:ascii="Times New Roman" w:hAnsi="Times New Roman" w:cs="Times New Roman"/>
          <w:sz w:val="28"/>
          <w:szCs w:val="28"/>
        </w:rPr>
        <w:t xml:space="preserve">         </w:t>
      </w:r>
      <w:r w:rsidRPr="00845CFB">
        <w:rPr>
          <w:rFonts w:ascii="Times New Roman" w:hAnsi="Times New Roman" w:cs="Times New Roman"/>
          <w:sz w:val="28"/>
          <w:szCs w:val="28"/>
        </w:rPr>
        <w:t xml:space="preserve">   </w:t>
      </w:r>
      <w:r w:rsidR="007C5CCA">
        <w:rPr>
          <w:rFonts w:ascii="Times New Roman" w:eastAsia="Calibri" w:hAnsi="Times New Roman" w:cs="Times New Roman"/>
          <w:sz w:val="28"/>
          <w:szCs w:val="28"/>
        </w:rPr>
        <w:t>С.В. Рожков</w:t>
      </w:r>
    </w:p>
    <w:p w:rsidR="0028487B" w:rsidRDefault="0028487B" w:rsidP="00A05C0C">
      <w:pPr>
        <w:spacing w:line="360" w:lineRule="auto"/>
        <w:rPr>
          <w:rFonts w:ascii="Times New Roman" w:eastAsia="Calibri" w:hAnsi="Times New Roman" w:cs="Times New Roman"/>
          <w:sz w:val="28"/>
          <w:szCs w:val="28"/>
        </w:rPr>
      </w:pPr>
    </w:p>
    <w:p w:rsidR="00BA7252" w:rsidRDefault="00BA7252" w:rsidP="0028487B">
      <w:pPr>
        <w:rPr>
          <w:rFonts w:ascii="Times New Roman" w:eastAsia="Calibri" w:hAnsi="Times New Roman" w:cs="Times New Roman"/>
          <w:sz w:val="28"/>
          <w:szCs w:val="28"/>
        </w:rPr>
      </w:pPr>
    </w:p>
    <w:p w:rsidR="00943403" w:rsidRDefault="00943403" w:rsidP="0028487B">
      <w:pPr>
        <w:rPr>
          <w:rFonts w:ascii="Times New Roman" w:eastAsia="Calibri" w:hAnsi="Times New Roman" w:cs="Times New Roman"/>
          <w:sz w:val="28"/>
          <w:szCs w:val="28"/>
        </w:rPr>
        <w:sectPr w:rsidR="00943403" w:rsidSect="00C3119E">
          <w:pgSz w:w="11906" w:h="16838"/>
          <w:pgMar w:top="1134" w:right="850" w:bottom="1134" w:left="1701" w:header="708" w:footer="708" w:gutter="0"/>
          <w:cols w:space="708"/>
          <w:docGrid w:linePitch="360"/>
        </w:sectPr>
      </w:pPr>
    </w:p>
    <w:p w:rsidR="0028487B" w:rsidRPr="005F1F53" w:rsidRDefault="0028487B" w:rsidP="005F1F53">
      <w:pPr>
        <w:pStyle w:val="ConsPlusTitle"/>
        <w:ind w:left="5245" w:right="-547"/>
        <w:rPr>
          <w:rFonts w:ascii="Times New Roman" w:hAnsi="Times New Roman" w:cs="Times New Roman"/>
          <w:b w:val="0"/>
          <w:sz w:val="28"/>
          <w:szCs w:val="24"/>
        </w:rPr>
      </w:pPr>
      <w:r w:rsidRPr="005F1F53">
        <w:rPr>
          <w:rFonts w:ascii="Times New Roman" w:hAnsi="Times New Roman" w:cs="Times New Roman"/>
          <w:b w:val="0"/>
          <w:sz w:val="28"/>
          <w:szCs w:val="24"/>
        </w:rPr>
        <w:lastRenderedPageBreak/>
        <w:t>П</w:t>
      </w:r>
      <w:r w:rsidR="005F1F53" w:rsidRPr="005F1F53">
        <w:rPr>
          <w:rFonts w:ascii="Times New Roman" w:hAnsi="Times New Roman" w:cs="Times New Roman"/>
          <w:b w:val="0"/>
          <w:sz w:val="28"/>
          <w:szCs w:val="24"/>
        </w:rPr>
        <w:t>риложение</w:t>
      </w:r>
      <w:r w:rsidRPr="005F1F53">
        <w:rPr>
          <w:rFonts w:ascii="Times New Roman" w:hAnsi="Times New Roman" w:cs="Times New Roman"/>
          <w:b w:val="0"/>
          <w:sz w:val="28"/>
          <w:szCs w:val="24"/>
        </w:rPr>
        <w:t xml:space="preserve"> </w:t>
      </w:r>
    </w:p>
    <w:p w:rsidR="0028487B" w:rsidRPr="005F1F53" w:rsidRDefault="0028487B" w:rsidP="005F1F53">
      <w:pPr>
        <w:pStyle w:val="ConsPlusTitle"/>
        <w:ind w:left="5245"/>
        <w:rPr>
          <w:rFonts w:ascii="Times New Roman" w:hAnsi="Times New Roman" w:cs="Times New Roman"/>
          <w:b w:val="0"/>
          <w:sz w:val="28"/>
          <w:szCs w:val="24"/>
        </w:rPr>
      </w:pPr>
      <w:r w:rsidRPr="005F1F53">
        <w:rPr>
          <w:rFonts w:ascii="Times New Roman" w:hAnsi="Times New Roman" w:cs="Times New Roman"/>
          <w:b w:val="0"/>
          <w:sz w:val="28"/>
          <w:szCs w:val="24"/>
        </w:rPr>
        <w:t>к постановлению</w:t>
      </w:r>
    </w:p>
    <w:p w:rsidR="0028487B" w:rsidRPr="005F1F53" w:rsidRDefault="0028487B" w:rsidP="005F1F53">
      <w:pPr>
        <w:pStyle w:val="ConsPlusTitle"/>
        <w:tabs>
          <w:tab w:val="left" w:pos="7161"/>
          <w:tab w:val="right" w:pos="9411"/>
        </w:tabs>
        <w:ind w:left="5245"/>
        <w:rPr>
          <w:rFonts w:ascii="Times New Roman" w:hAnsi="Times New Roman" w:cs="Times New Roman"/>
          <w:b w:val="0"/>
          <w:sz w:val="28"/>
          <w:szCs w:val="24"/>
        </w:rPr>
      </w:pPr>
      <w:r w:rsidRPr="005F1F53">
        <w:rPr>
          <w:rFonts w:ascii="Times New Roman" w:hAnsi="Times New Roman" w:cs="Times New Roman"/>
          <w:b w:val="0"/>
          <w:sz w:val="28"/>
          <w:szCs w:val="24"/>
        </w:rPr>
        <w:t>администрации города</w:t>
      </w:r>
    </w:p>
    <w:p w:rsidR="0028487B" w:rsidRPr="001C4F9B" w:rsidRDefault="0028487B" w:rsidP="005F1F53">
      <w:pPr>
        <w:tabs>
          <w:tab w:val="left" w:pos="6465"/>
        </w:tabs>
        <w:autoSpaceDE w:val="0"/>
        <w:autoSpaceDN w:val="0"/>
        <w:adjustRightInd w:val="0"/>
        <w:ind w:left="5245"/>
        <w:rPr>
          <w:rFonts w:ascii="Times New Roman" w:eastAsia="Calibri" w:hAnsi="Times New Roman" w:cs="Times New Roman"/>
          <w:sz w:val="24"/>
          <w:u w:val="single"/>
        </w:rPr>
      </w:pPr>
      <w:r w:rsidRPr="001C4F9B">
        <w:rPr>
          <w:rFonts w:ascii="Times New Roman" w:eastAsia="Calibri" w:hAnsi="Times New Roman" w:cs="Times New Roman"/>
          <w:sz w:val="28"/>
          <w:szCs w:val="24"/>
          <w:u w:val="single"/>
        </w:rPr>
        <w:t>от</w:t>
      </w:r>
      <w:r w:rsidR="005F1F53" w:rsidRPr="001C4F9B">
        <w:rPr>
          <w:rFonts w:ascii="Times New Roman" w:eastAsia="Calibri" w:hAnsi="Times New Roman" w:cs="Times New Roman"/>
          <w:sz w:val="28"/>
          <w:szCs w:val="24"/>
          <w:u w:val="single"/>
        </w:rPr>
        <w:t xml:space="preserve"> </w:t>
      </w:r>
      <w:r w:rsidR="001C4F9B" w:rsidRPr="001C4F9B">
        <w:rPr>
          <w:rFonts w:ascii="Times New Roman" w:eastAsia="Calibri" w:hAnsi="Times New Roman" w:cs="Times New Roman"/>
          <w:sz w:val="28"/>
          <w:szCs w:val="24"/>
          <w:u w:val="single"/>
        </w:rPr>
        <w:t xml:space="preserve">02.09.2026 </w:t>
      </w:r>
      <w:r w:rsidRPr="001C4F9B">
        <w:rPr>
          <w:rFonts w:ascii="Times New Roman" w:eastAsia="Calibri" w:hAnsi="Times New Roman" w:cs="Times New Roman"/>
          <w:sz w:val="28"/>
          <w:szCs w:val="24"/>
          <w:u w:val="single"/>
        </w:rPr>
        <w:t>№</w:t>
      </w:r>
      <w:r w:rsidR="001C4F9B" w:rsidRPr="001C4F9B">
        <w:rPr>
          <w:rFonts w:ascii="Times New Roman" w:eastAsia="Calibri" w:hAnsi="Times New Roman" w:cs="Times New Roman"/>
          <w:sz w:val="28"/>
          <w:szCs w:val="24"/>
          <w:u w:val="single"/>
        </w:rPr>
        <w:t xml:space="preserve"> 794-па</w:t>
      </w:r>
      <w:r w:rsidR="00A73AD2" w:rsidRPr="001C4F9B">
        <w:rPr>
          <w:rFonts w:ascii="Times New Roman" w:eastAsia="Calibri" w:hAnsi="Times New Roman" w:cs="Times New Roman"/>
          <w:sz w:val="28"/>
          <w:szCs w:val="24"/>
          <w:u w:val="single"/>
        </w:rPr>
        <w:t xml:space="preserve">         </w:t>
      </w:r>
      <w:r w:rsidR="005F1F53" w:rsidRPr="001C4F9B">
        <w:rPr>
          <w:rFonts w:ascii="Times New Roman" w:eastAsia="Calibri" w:hAnsi="Times New Roman" w:cs="Times New Roman"/>
          <w:sz w:val="28"/>
          <w:szCs w:val="24"/>
          <w:u w:val="single"/>
        </w:rPr>
        <w:t xml:space="preserve">  </w:t>
      </w:r>
    </w:p>
    <w:p w:rsidR="0028487B" w:rsidRPr="003063CA" w:rsidRDefault="0028487B" w:rsidP="0028487B">
      <w:pPr>
        <w:pStyle w:val="ConsPlusTitle"/>
        <w:jc w:val="center"/>
        <w:rPr>
          <w:rFonts w:ascii="Times New Roman" w:hAnsi="Times New Roman" w:cs="Times New Roman"/>
          <w:sz w:val="24"/>
          <w:szCs w:val="24"/>
        </w:rPr>
      </w:pPr>
      <w:r>
        <w:rPr>
          <w:rFonts w:ascii="Times New Roman" w:hAnsi="Times New Roman" w:cs="Times New Roman"/>
          <w:sz w:val="24"/>
          <w:szCs w:val="24"/>
        </w:rPr>
        <w:t>А</w:t>
      </w:r>
      <w:r w:rsidRPr="003063CA">
        <w:rPr>
          <w:rFonts w:ascii="Times New Roman" w:hAnsi="Times New Roman" w:cs="Times New Roman"/>
          <w:sz w:val="24"/>
          <w:szCs w:val="24"/>
        </w:rPr>
        <w:t xml:space="preserve">дминистративный регламент предоставления муниципальной услуги </w:t>
      </w:r>
    </w:p>
    <w:p w:rsidR="0028487B" w:rsidRDefault="00A73AD2" w:rsidP="0028487B">
      <w:pPr>
        <w:widowControl w:val="0"/>
        <w:spacing w:after="0" w:line="240" w:lineRule="auto"/>
        <w:ind w:firstLine="709"/>
        <w:jc w:val="center"/>
        <w:outlineLvl w:val="1"/>
        <w:rPr>
          <w:rFonts w:ascii="Times New Roman" w:hAnsi="Times New Roman"/>
          <w:b/>
          <w:sz w:val="24"/>
          <w:szCs w:val="24"/>
        </w:rPr>
      </w:pPr>
      <w:r>
        <w:rPr>
          <w:rFonts w:ascii="Times New Roman" w:hAnsi="Times New Roman"/>
          <w:b/>
          <w:sz w:val="24"/>
          <w:szCs w:val="24"/>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A73AD2" w:rsidRPr="00897AD2" w:rsidRDefault="00A73AD2" w:rsidP="0028487B">
      <w:pPr>
        <w:widowControl w:val="0"/>
        <w:spacing w:after="0" w:line="240" w:lineRule="auto"/>
        <w:ind w:firstLine="709"/>
        <w:jc w:val="center"/>
        <w:outlineLvl w:val="1"/>
        <w:rPr>
          <w:rFonts w:ascii="Times New Roman" w:hAnsi="Times New Roman"/>
          <w:b/>
          <w:sz w:val="24"/>
          <w:szCs w:val="24"/>
        </w:rPr>
      </w:pPr>
    </w:p>
    <w:p w:rsidR="0028487B" w:rsidRPr="00897AD2" w:rsidRDefault="0028487B" w:rsidP="0028487B">
      <w:pPr>
        <w:widowControl w:val="0"/>
        <w:spacing w:after="0" w:line="240" w:lineRule="auto"/>
        <w:ind w:firstLine="709"/>
        <w:jc w:val="center"/>
        <w:outlineLvl w:val="1"/>
        <w:rPr>
          <w:rFonts w:ascii="Times New Roman" w:hAnsi="Times New Roman"/>
          <w:b/>
          <w:bCs/>
          <w:sz w:val="24"/>
          <w:szCs w:val="24"/>
        </w:rPr>
      </w:pPr>
      <w:r w:rsidRPr="00897AD2">
        <w:rPr>
          <w:rFonts w:ascii="Times New Roman" w:hAnsi="Times New Roman"/>
          <w:b/>
          <w:sz w:val="24"/>
          <w:szCs w:val="24"/>
        </w:rPr>
        <w:t>Раздел I. Общие положения</w:t>
      </w:r>
    </w:p>
    <w:p w:rsidR="0028487B" w:rsidRPr="00897AD2" w:rsidRDefault="0028487B" w:rsidP="0028487B">
      <w:pPr>
        <w:widowControl w:val="0"/>
        <w:spacing w:after="0" w:line="240" w:lineRule="auto"/>
        <w:ind w:firstLine="709"/>
        <w:jc w:val="both"/>
        <w:rPr>
          <w:rFonts w:ascii="Times New Roman" w:hAnsi="Times New Roman"/>
          <w:sz w:val="24"/>
          <w:szCs w:val="24"/>
        </w:rPr>
      </w:pPr>
    </w:p>
    <w:p w:rsidR="0028487B" w:rsidRDefault="0028487B" w:rsidP="0028487B">
      <w:pPr>
        <w:widowControl w:val="0"/>
        <w:spacing w:after="0" w:line="240" w:lineRule="auto"/>
        <w:ind w:firstLine="709"/>
        <w:jc w:val="center"/>
        <w:outlineLvl w:val="2"/>
        <w:rPr>
          <w:rFonts w:ascii="Times New Roman" w:hAnsi="Times New Roman"/>
          <w:b/>
          <w:sz w:val="24"/>
          <w:szCs w:val="24"/>
        </w:rPr>
      </w:pPr>
      <w:r w:rsidRPr="00897AD2">
        <w:rPr>
          <w:rFonts w:ascii="Times New Roman" w:hAnsi="Times New Roman"/>
          <w:b/>
          <w:sz w:val="24"/>
          <w:szCs w:val="24"/>
        </w:rPr>
        <w:t>Предмет регулирования административного регламента</w:t>
      </w:r>
    </w:p>
    <w:p w:rsidR="0028487B" w:rsidRDefault="0028487B" w:rsidP="0028487B">
      <w:pPr>
        <w:widowControl w:val="0"/>
        <w:spacing w:after="0" w:line="240" w:lineRule="auto"/>
        <w:ind w:firstLine="709"/>
        <w:jc w:val="center"/>
        <w:outlineLvl w:val="2"/>
        <w:rPr>
          <w:rFonts w:ascii="Times New Roman" w:hAnsi="Times New Roman"/>
          <w:b/>
          <w:sz w:val="24"/>
          <w:szCs w:val="24"/>
        </w:rPr>
      </w:pPr>
    </w:p>
    <w:p w:rsidR="00B03206" w:rsidRDefault="0028487B" w:rsidP="00B03206">
      <w:pPr>
        <w:widowControl w:val="0"/>
        <w:spacing w:after="0" w:line="240" w:lineRule="auto"/>
        <w:ind w:firstLine="708"/>
        <w:jc w:val="both"/>
        <w:rPr>
          <w:rFonts w:ascii="Times New Roman" w:hAnsi="Times New Roman"/>
        </w:rPr>
      </w:pPr>
      <w:r w:rsidRPr="00411F56">
        <w:rPr>
          <w:rFonts w:ascii="Times New Roman" w:hAnsi="Times New Roman"/>
          <w:sz w:val="24"/>
          <w:szCs w:val="24"/>
        </w:rPr>
        <w:t>1.1.</w:t>
      </w:r>
      <w:r w:rsidRPr="00411F56">
        <w:rPr>
          <w:rFonts w:ascii="Times New Roman" w:hAnsi="Times New Roman"/>
          <w:sz w:val="24"/>
          <w:szCs w:val="24"/>
        </w:rPr>
        <w:tab/>
      </w:r>
      <w:r w:rsidR="00B03206">
        <w:rPr>
          <w:rFonts w:ascii="Times New Roman" w:hAnsi="Times New Roman"/>
          <w:sz w:val="24"/>
          <w:szCs w:val="24"/>
        </w:rPr>
        <w:t>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устанавливает порядок и стандарт предоставления муниципальной услуги в</w:t>
      </w:r>
      <w:r w:rsidR="00B03206">
        <w:rPr>
          <w:rFonts w:ascii="Times New Roman" w:hAnsi="Times New Roman"/>
        </w:rPr>
        <w:t xml:space="preserve"> </w:t>
      </w:r>
      <w:r w:rsidR="00B03206">
        <w:rPr>
          <w:rFonts w:ascii="Times New Roman" w:hAnsi="Times New Roman"/>
          <w:u w:val="single"/>
        </w:rPr>
        <w:t xml:space="preserve">   </w:t>
      </w:r>
      <w:r w:rsidR="00B03206" w:rsidRPr="00B03206">
        <w:rPr>
          <w:rFonts w:ascii="Times New Roman" w:hAnsi="Times New Roman"/>
          <w:u w:val="single"/>
        </w:rPr>
        <w:t>М</w:t>
      </w:r>
      <w:r w:rsidR="00B03206" w:rsidRPr="002172A7">
        <w:rPr>
          <w:rFonts w:ascii="Times New Roman" w:hAnsi="Times New Roman"/>
          <w:sz w:val="24"/>
          <w:szCs w:val="24"/>
          <w:u w:val="single"/>
        </w:rPr>
        <w:t>униципальном образовании город Медногорск</w:t>
      </w:r>
    </w:p>
    <w:p w:rsidR="00B03206" w:rsidRDefault="00B03206" w:rsidP="00B03206">
      <w:pPr>
        <w:widowControl w:val="0"/>
        <w:spacing w:after="0" w:line="240" w:lineRule="auto"/>
        <w:jc w:val="center"/>
        <w:rPr>
          <w:rFonts w:ascii="Times New Roman" w:hAnsi="Times New Roman"/>
          <w:sz w:val="20"/>
          <w:szCs w:val="20"/>
        </w:rPr>
      </w:pPr>
      <w:r>
        <w:rPr>
          <w:rFonts w:ascii="Times New Roman" w:hAnsi="Times New Roman"/>
          <w:sz w:val="20"/>
          <w:szCs w:val="20"/>
        </w:rPr>
        <w:t>указать наименование муниципального образования</w:t>
      </w:r>
    </w:p>
    <w:p w:rsidR="00B03206" w:rsidRDefault="00B03206" w:rsidP="00B03206">
      <w:pPr>
        <w:widowControl w:val="0"/>
        <w:spacing w:after="0" w:line="240" w:lineRule="auto"/>
        <w:jc w:val="both"/>
        <w:rPr>
          <w:rFonts w:ascii="Times New Roman" w:hAnsi="Times New Roman"/>
          <w:sz w:val="24"/>
          <w:szCs w:val="24"/>
        </w:rPr>
      </w:pPr>
      <w:r>
        <w:rPr>
          <w:rFonts w:ascii="Times New Roman" w:hAnsi="Times New Roman"/>
          <w:sz w:val="24"/>
          <w:szCs w:val="24"/>
        </w:rPr>
        <w:t xml:space="preserve">при осуществлении полномочий </w:t>
      </w:r>
      <w:r w:rsidRPr="002172A7">
        <w:rPr>
          <w:rFonts w:ascii="Times New Roman" w:hAnsi="Times New Roman"/>
          <w:sz w:val="23"/>
          <w:szCs w:val="23"/>
          <w:u w:val="single"/>
        </w:rPr>
        <w:t>по</w:t>
      </w:r>
      <w:r w:rsidRPr="0056463B">
        <w:rPr>
          <w:rFonts w:ascii="Times New Roman" w:hAnsi="Times New Roman"/>
          <w:sz w:val="23"/>
          <w:szCs w:val="23"/>
          <w:u w:val="single"/>
        </w:rPr>
        <w:t xml:space="preserve"> направлению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rFonts w:ascii="Times New Roman" w:hAnsi="Times New Roman"/>
          <w:sz w:val="24"/>
          <w:szCs w:val="24"/>
        </w:rPr>
        <w:t>.</w:t>
      </w:r>
    </w:p>
    <w:p w:rsidR="00B03206" w:rsidRDefault="00B03206" w:rsidP="00B03206">
      <w:pPr>
        <w:widowControl w:val="0"/>
        <w:spacing w:after="0" w:line="240" w:lineRule="auto"/>
        <w:ind w:firstLine="709"/>
        <w:jc w:val="both"/>
        <w:rPr>
          <w:rFonts w:ascii="Times New Roman" w:hAnsi="Times New Roman"/>
          <w:sz w:val="20"/>
          <w:szCs w:val="20"/>
        </w:rPr>
      </w:pPr>
      <w:r>
        <w:rPr>
          <w:rFonts w:ascii="Times New Roman" w:hAnsi="Times New Roman"/>
          <w:sz w:val="20"/>
          <w:szCs w:val="20"/>
        </w:rPr>
        <w:t xml:space="preserve">указать полномочия по предоставлению муниципальной услуги </w:t>
      </w:r>
    </w:p>
    <w:p w:rsidR="0028487B" w:rsidRPr="00897AD2" w:rsidRDefault="0028487B" w:rsidP="00B03206">
      <w:pPr>
        <w:widowControl w:val="0"/>
        <w:spacing w:after="0" w:line="240" w:lineRule="auto"/>
        <w:ind w:firstLine="709"/>
        <w:jc w:val="both"/>
        <w:rPr>
          <w:rFonts w:ascii="Times New Roman" w:hAnsi="Times New Roman"/>
          <w:b/>
          <w:sz w:val="24"/>
          <w:szCs w:val="24"/>
        </w:rPr>
      </w:pPr>
    </w:p>
    <w:p w:rsidR="0028487B" w:rsidRPr="00411F56" w:rsidRDefault="0028487B" w:rsidP="0028487B">
      <w:pPr>
        <w:widowControl w:val="0"/>
        <w:spacing w:after="0" w:line="240" w:lineRule="auto"/>
        <w:ind w:firstLine="709"/>
        <w:jc w:val="center"/>
        <w:outlineLvl w:val="2"/>
        <w:rPr>
          <w:rFonts w:ascii="Times New Roman" w:hAnsi="Times New Roman"/>
          <w:b/>
          <w:sz w:val="24"/>
          <w:szCs w:val="24"/>
        </w:rPr>
      </w:pPr>
      <w:r w:rsidRPr="00411F56">
        <w:rPr>
          <w:rFonts w:ascii="Times New Roman" w:hAnsi="Times New Roman"/>
          <w:b/>
          <w:sz w:val="24"/>
          <w:szCs w:val="24"/>
        </w:rPr>
        <w:t>Круг заявителей</w:t>
      </w:r>
    </w:p>
    <w:p w:rsidR="0028487B" w:rsidRPr="00411F56" w:rsidRDefault="0028487B" w:rsidP="0028487B">
      <w:pPr>
        <w:widowControl w:val="0"/>
        <w:tabs>
          <w:tab w:val="left" w:pos="4680"/>
        </w:tabs>
        <w:spacing w:after="0" w:line="240" w:lineRule="auto"/>
        <w:ind w:firstLine="709"/>
        <w:jc w:val="both"/>
        <w:rPr>
          <w:rFonts w:ascii="Times New Roman" w:hAnsi="Times New Roman"/>
          <w:sz w:val="24"/>
          <w:szCs w:val="24"/>
        </w:rPr>
      </w:pPr>
      <w:r>
        <w:rPr>
          <w:rFonts w:ascii="Times New Roman" w:hAnsi="Times New Roman"/>
          <w:sz w:val="24"/>
          <w:szCs w:val="24"/>
        </w:rPr>
        <w:tab/>
      </w:r>
    </w:p>
    <w:p w:rsidR="0028487B" w:rsidRPr="0056463B" w:rsidRDefault="0028487B" w:rsidP="0028487B">
      <w:pPr>
        <w:autoSpaceDE w:val="0"/>
        <w:autoSpaceDN w:val="0"/>
        <w:adjustRightInd w:val="0"/>
        <w:spacing w:after="0" w:line="240" w:lineRule="auto"/>
        <w:ind w:firstLine="709"/>
        <w:jc w:val="both"/>
        <w:rPr>
          <w:rFonts w:ascii="Times New Roman" w:hAnsi="Times New Roman" w:cs="Times New Roman"/>
          <w:sz w:val="23"/>
          <w:szCs w:val="23"/>
        </w:rPr>
      </w:pPr>
      <w:r w:rsidRPr="0056463B">
        <w:rPr>
          <w:rFonts w:ascii="Times New Roman" w:hAnsi="Times New Roman" w:cs="Times New Roman"/>
          <w:sz w:val="23"/>
          <w:szCs w:val="23"/>
        </w:rPr>
        <w:t xml:space="preserve">1.2. </w:t>
      </w:r>
      <w:r w:rsidR="00B03206">
        <w:rPr>
          <w:rFonts w:ascii="Times New Roman" w:hAnsi="Times New Roman"/>
          <w:sz w:val="24"/>
          <w:szCs w:val="24"/>
        </w:rPr>
        <w:t xml:space="preserve">Заявителями на получение муниципальной услуги являются физические </w:t>
      </w:r>
      <w:r w:rsidR="00B03206">
        <w:rPr>
          <w:rFonts w:ascii="Times New Roman" w:hAnsi="Times New Roman"/>
          <w:sz w:val="24"/>
          <w:szCs w:val="24"/>
        </w:rPr>
        <w:br/>
        <w:t>или юридические лица, выполняющие функции застройщика в соответствии с пунктом 16 статьи 1 ГрК РФ.</w:t>
      </w:r>
    </w:p>
    <w:p w:rsidR="0028487B" w:rsidRPr="0056463B" w:rsidRDefault="0028487B" w:rsidP="0028487B">
      <w:pPr>
        <w:autoSpaceDE w:val="0"/>
        <w:autoSpaceDN w:val="0"/>
        <w:adjustRightInd w:val="0"/>
        <w:spacing w:after="0" w:line="240" w:lineRule="auto"/>
        <w:ind w:firstLine="709"/>
        <w:jc w:val="both"/>
        <w:rPr>
          <w:rFonts w:ascii="Times New Roman" w:hAnsi="Times New Roman" w:cs="Times New Roman"/>
          <w:sz w:val="23"/>
          <w:szCs w:val="23"/>
        </w:rPr>
      </w:pPr>
      <w:r w:rsidRPr="0056463B">
        <w:rPr>
          <w:rFonts w:ascii="Times New Roman" w:hAnsi="Times New Roman" w:cs="Times New Roman"/>
          <w:sz w:val="23"/>
          <w:szCs w:val="23"/>
        </w:rPr>
        <w:t>1.2.1. В случаях, предусмотренных статьей 5 Федерального закона от 22 июля 2024 года № 186-ФЗ «О строительстве жилых домов по договорам строительного подряда с использованием счетов эскроу» (далее – Федеральный закон № 186-ФЗ) уведомления, предусмотренные частями 1 и 14 статьи 51.1. Градостроительного кодекса Российской Федерации (далее – ГрК РФ) могут направляться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w:t>
      </w:r>
    </w:p>
    <w:p w:rsidR="0056463B" w:rsidRPr="0056463B" w:rsidRDefault="0028487B" w:rsidP="00B03206">
      <w:pPr>
        <w:autoSpaceDE w:val="0"/>
        <w:autoSpaceDN w:val="0"/>
        <w:adjustRightInd w:val="0"/>
        <w:spacing w:after="0" w:line="240" w:lineRule="auto"/>
        <w:ind w:firstLine="709"/>
        <w:jc w:val="both"/>
        <w:rPr>
          <w:rFonts w:ascii="Times New Roman" w:hAnsi="Times New Roman" w:cs="Times New Roman"/>
          <w:sz w:val="23"/>
          <w:szCs w:val="23"/>
        </w:rPr>
      </w:pPr>
      <w:r w:rsidRPr="0056463B">
        <w:rPr>
          <w:rFonts w:ascii="Times New Roman" w:hAnsi="Times New Roman" w:cs="Times New Roman"/>
          <w:sz w:val="23"/>
          <w:szCs w:val="23"/>
        </w:rPr>
        <w:t>1.3. Интересы заявителей, указанных в пункте 1.2 Административного регламента, могут представлять их уполномоченные представители, полномочия которых должны быть подтверждены доверенностью, оформленной в соответствии с требованиями законодательства Российской Федерации, либо представители юридических лиц, выполняющих функции застройщика в соответствии с пунктом 16 статьи 1ГрК РФ, имеющие право действовать от имени юридических лиц без доверенности (далее – представитель).</w:t>
      </w:r>
    </w:p>
    <w:p w:rsidR="0028487B" w:rsidRDefault="0028487B" w:rsidP="0028487B">
      <w:pPr>
        <w:autoSpaceDE w:val="0"/>
        <w:autoSpaceDN w:val="0"/>
        <w:adjustRightInd w:val="0"/>
        <w:spacing w:after="0" w:line="240" w:lineRule="auto"/>
        <w:ind w:firstLine="709"/>
        <w:jc w:val="both"/>
        <w:rPr>
          <w:rFonts w:ascii="Times New Roman CYR" w:hAnsi="Times New Roman CYR" w:cs="Times New Roman CYR"/>
          <w:sz w:val="24"/>
          <w:szCs w:val="24"/>
        </w:rPr>
      </w:pPr>
      <w:r w:rsidRPr="00411F56">
        <w:rPr>
          <w:rFonts w:ascii="Times New Roman CYR" w:hAnsi="Times New Roman CYR" w:cs="Times New Roman CYR"/>
          <w:sz w:val="24"/>
          <w:szCs w:val="24"/>
        </w:rPr>
        <w:t>1.3.1. В случаях, предусмотренных пунктом 1.2.1 Административного регламента доверенность от имени застройщика не требуется.</w:t>
      </w:r>
    </w:p>
    <w:p w:rsidR="0028487B" w:rsidRDefault="0028487B" w:rsidP="0028487B">
      <w:pPr>
        <w:autoSpaceDE w:val="0"/>
        <w:autoSpaceDN w:val="0"/>
        <w:adjustRightInd w:val="0"/>
        <w:spacing w:after="0" w:line="240" w:lineRule="auto"/>
        <w:ind w:firstLine="709"/>
        <w:jc w:val="both"/>
        <w:rPr>
          <w:rFonts w:ascii="Times New Roman CYR" w:hAnsi="Times New Roman CYR" w:cs="Times New Roman CYR"/>
          <w:sz w:val="24"/>
          <w:szCs w:val="24"/>
        </w:rPr>
      </w:pPr>
    </w:p>
    <w:p w:rsidR="00B03206" w:rsidRDefault="00B03206" w:rsidP="0028487B">
      <w:pPr>
        <w:autoSpaceDE w:val="0"/>
        <w:autoSpaceDN w:val="0"/>
        <w:adjustRightInd w:val="0"/>
        <w:spacing w:after="0" w:line="240" w:lineRule="auto"/>
        <w:ind w:firstLine="709"/>
        <w:jc w:val="both"/>
        <w:rPr>
          <w:rFonts w:ascii="Times New Roman CYR" w:hAnsi="Times New Roman CYR" w:cs="Times New Roman CYR"/>
          <w:sz w:val="24"/>
          <w:szCs w:val="24"/>
        </w:rPr>
      </w:pPr>
    </w:p>
    <w:p w:rsidR="00CF6E74" w:rsidRPr="00411F56" w:rsidRDefault="00CF6E74" w:rsidP="0028487B">
      <w:pPr>
        <w:autoSpaceDE w:val="0"/>
        <w:autoSpaceDN w:val="0"/>
        <w:adjustRightInd w:val="0"/>
        <w:spacing w:after="0" w:line="240" w:lineRule="auto"/>
        <w:ind w:firstLine="709"/>
        <w:jc w:val="both"/>
        <w:rPr>
          <w:rFonts w:ascii="Times New Roman CYR" w:hAnsi="Times New Roman CYR" w:cs="Times New Roman CYR"/>
          <w:sz w:val="24"/>
          <w:szCs w:val="24"/>
        </w:rPr>
      </w:pPr>
    </w:p>
    <w:p w:rsidR="0028487B" w:rsidRDefault="00B03206" w:rsidP="0028487B">
      <w:pPr>
        <w:widowControl w:val="0"/>
        <w:autoSpaceDE w:val="0"/>
        <w:autoSpaceDN w:val="0"/>
        <w:adjustRightInd w:val="0"/>
        <w:spacing w:after="0" w:line="240" w:lineRule="auto"/>
        <w:ind w:firstLine="709"/>
        <w:jc w:val="center"/>
        <w:outlineLvl w:val="2"/>
        <w:rPr>
          <w:rFonts w:ascii="Times New Roman" w:hAnsi="Times New Roman" w:cs="Times New Roman CYR"/>
          <w:b/>
          <w:sz w:val="24"/>
          <w:szCs w:val="24"/>
        </w:rPr>
      </w:pPr>
      <w:r w:rsidRPr="00B03206">
        <w:rPr>
          <w:rFonts w:ascii="Times New Roman" w:hAnsi="Times New Roman" w:cs="Times New Roman CYR"/>
          <w:b/>
          <w:sz w:val="24"/>
          <w:szCs w:val="24"/>
        </w:rPr>
        <w:t xml:space="preserve">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w:t>
      </w:r>
    </w:p>
    <w:p w:rsidR="00B03206" w:rsidRPr="00411F56" w:rsidRDefault="00B03206" w:rsidP="0028487B">
      <w:pPr>
        <w:widowControl w:val="0"/>
        <w:autoSpaceDE w:val="0"/>
        <w:autoSpaceDN w:val="0"/>
        <w:adjustRightInd w:val="0"/>
        <w:spacing w:after="0" w:line="240" w:lineRule="auto"/>
        <w:ind w:firstLine="709"/>
        <w:jc w:val="center"/>
        <w:outlineLvl w:val="2"/>
        <w:rPr>
          <w:rFonts w:ascii="Times New Roman" w:hAnsi="Times New Roman" w:cs="Times New Roman CYR"/>
          <w:b/>
          <w:sz w:val="24"/>
          <w:szCs w:val="24"/>
        </w:rPr>
      </w:pPr>
    </w:p>
    <w:p w:rsidR="00B03206" w:rsidRDefault="00B03206" w:rsidP="00B03206">
      <w:pPr>
        <w:spacing w:after="0" w:line="240" w:lineRule="auto"/>
        <w:ind w:firstLine="709"/>
        <w:jc w:val="both"/>
        <w:rPr>
          <w:rFonts w:ascii="Times New Roman" w:hAnsi="Times New Roman"/>
          <w:sz w:val="24"/>
          <w:szCs w:val="24"/>
        </w:rPr>
      </w:pPr>
      <w:bookmarkStart w:id="0" w:name="sub_422"/>
      <w:r>
        <w:rPr>
          <w:rFonts w:ascii="Times New Roman" w:hAnsi="Times New Roman"/>
          <w:sz w:val="24"/>
          <w:szCs w:val="24"/>
        </w:rPr>
        <w:t>1.4.  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ЕПГУ (идентификаторы категорий (признаков) заявителей указаны в приложении № 2 к Административному регламенту).</w:t>
      </w:r>
    </w:p>
    <w:p w:rsidR="007D3EF5" w:rsidRDefault="007D3EF5" w:rsidP="00B03206">
      <w:pPr>
        <w:spacing w:after="0" w:line="240" w:lineRule="auto"/>
        <w:ind w:firstLine="709"/>
        <w:jc w:val="both"/>
        <w:rPr>
          <w:rFonts w:ascii="Times New Roman" w:hAnsi="Times New Roman"/>
          <w:sz w:val="24"/>
          <w:szCs w:val="24"/>
        </w:rPr>
      </w:pPr>
    </w:p>
    <w:p w:rsidR="00B03206" w:rsidRDefault="00B03206" w:rsidP="00B03206">
      <w:pPr>
        <w:pStyle w:val="ConsPlusTitle"/>
        <w:jc w:val="center"/>
        <w:outlineLvl w:val="0"/>
        <w:rPr>
          <w:rFonts w:ascii="Times New Roman" w:hAnsi="Times New Roman" w:cs="Times New Roman"/>
          <w:sz w:val="24"/>
          <w:szCs w:val="24"/>
        </w:rPr>
      </w:pPr>
      <w:r>
        <w:rPr>
          <w:rFonts w:ascii="Times New Roman" w:hAnsi="Times New Roman" w:cs="Times New Roman"/>
          <w:sz w:val="24"/>
          <w:szCs w:val="24"/>
        </w:rPr>
        <w:t>Раздел II. Стандарт предоставления муниципальной услуги</w:t>
      </w:r>
    </w:p>
    <w:p w:rsidR="00B03206" w:rsidRDefault="00B03206" w:rsidP="00B03206">
      <w:pPr>
        <w:pStyle w:val="ConsPlusTitle"/>
        <w:jc w:val="center"/>
        <w:rPr>
          <w:rFonts w:ascii="Times New Roman" w:hAnsi="Times New Roman" w:cs="Times New Roman"/>
          <w:sz w:val="24"/>
          <w:szCs w:val="24"/>
        </w:rPr>
      </w:pPr>
    </w:p>
    <w:p w:rsidR="00B03206" w:rsidRDefault="00B03206" w:rsidP="00B03206">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Наименование муниципальной услуги</w:t>
      </w:r>
    </w:p>
    <w:p w:rsidR="00B03206" w:rsidRDefault="00B03206" w:rsidP="00B03206">
      <w:pPr>
        <w:spacing w:after="0" w:line="240" w:lineRule="auto"/>
        <w:ind w:firstLine="709"/>
        <w:jc w:val="both"/>
        <w:rPr>
          <w:rFonts w:ascii="Times New Roman" w:hAnsi="Times New Roman"/>
          <w:sz w:val="24"/>
          <w:szCs w:val="24"/>
        </w:rPr>
      </w:pPr>
    </w:p>
    <w:p w:rsidR="00B03206" w:rsidRDefault="00B03206" w:rsidP="00B03206">
      <w:pPr>
        <w:spacing w:after="0" w:line="240" w:lineRule="auto"/>
        <w:ind w:firstLine="709"/>
        <w:jc w:val="both"/>
        <w:rPr>
          <w:rFonts w:ascii="Times New Roman" w:hAnsi="Times New Roman"/>
          <w:sz w:val="24"/>
          <w:szCs w:val="24"/>
        </w:rPr>
      </w:pPr>
      <w:r>
        <w:rPr>
          <w:rFonts w:ascii="Times New Roman" w:hAnsi="Times New Roman"/>
          <w:sz w:val="24"/>
          <w:szCs w:val="24"/>
        </w:rPr>
        <w:t>2.1. Наименование муниципальной услуги –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B03206" w:rsidRDefault="00B03206" w:rsidP="00B03206">
      <w:pPr>
        <w:spacing w:after="0" w:line="240" w:lineRule="auto"/>
        <w:ind w:firstLine="709"/>
        <w:jc w:val="both"/>
        <w:rPr>
          <w:rFonts w:ascii="Times New Roman" w:hAnsi="Times New Roman"/>
          <w:sz w:val="24"/>
          <w:szCs w:val="24"/>
        </w:rPr>
      </w:pPr>
    </w:p>
    <w:p w:rsidR="0028487B" w:rsidRPr="00411F56" w:rsidRDefault="0028487B" w:rsidP="0028487B">
      <w:pPr>
        <w:widowControl w:val="0"/>
        <w:autoSpaceDE w:val="0"/>
        <w:autoSpaceDN w:val="0"/>
        <w:adjustRightInd w:val="0"/>
        <w:spacing w:after="0" w:line="240" w:lineRule="auto"/>
        <w:jc w:val="center"/>
        <w:outlineLvl w:val="0"/>
        <w:rPr>
          <w:rFonts w:ascii="Times New Roman CYR" w:hAnsi="Times New Roman CYR" w:cs="Times New Roman CYR"/>
          <w:b/>
          <w:bCs/>
          <w:color w:val="26282F"/>
          <w:sz w:val="24"/>
          <w:szCs w:val="24"/>
        </w:rPr>
      </w:pPr>
      <w:r w:rsidRPr="00411F56">
        <w:rPr>
          <w:rFonts w:ascii="Times New Roman CYR" w:hAnsi="Times New Roman CYR" w:cs="Times New Roman CYR"/>
          <w:b/>
          <w:bCs/>
          <w:color w:val="26282F"/>
          <w:sz w:val="24"/>
          <w:szCs w:val="24"/>
        </w:rPr>
        <w:t>Наименование органа, предоставляющего муниципальную услугу</w:t>
      </w:r>
    </w:p>
    <w:p w:rsidR="0028487B" w:rsidRPr="00411F56" w:rsidRDefault="0028487B" w:rsidP="0028487B">
      <w:pPr>
        <w:widowControl w:val="0"/>
        <w:autoSpaceDE w:val="0"/>
        <w:autoSpaceDN w:val="0"/>
        <w:adjustRightInd w:val="0"/>
        <w:spacing w:after="0" w:line="240" w:lineRule="auto"/>
        <w:ind w:firstLine="720"/>
        <w:jc w:val="both"/>
        <w:rPr>
          <w:rFonts w:ascii="Times New Roman CYR" w:hAnsi="Times New Roman CYR" w:cs="Times New Roman CYR"/>
          <w:sz w:val="24"/>
          <w:szCs w:val="24"/>
        </w:rPr>
      </w:pPr>
    </w:p>
    <w:p w:rsidR="0028487B" w:rsidRDefault="0028487B" w:rsidP="0028487B">
      <w:pPr>
        <w:spacing w:after="0" w:line="240" w:lineRule="auto"/>
        <w:ind w:firstLine="709"/>
        <w:jc w:val="both"/>
        <w:rPr>
          <w:rFonts w:ascii="Times New Roman" w:hAnsi="Times New Roman"/>
          <w:u w:val="single"/>
        </w:rPr>
      </w:pPr>
      <w:bookmarkStart w:id="1" w:name="sub_4011"/>
      <w:bookmarkEnd w:id="0"/>
      <w:r w:rsidRPr="00411F56">
        <w:rPr>
          <w:rFonts w:ascii="Times New Roman CYR" w:hAnsi="Times New Roman CYR" w:cs="Times New Roman CYR"/>
          <w:sz w:val="24"/>
          <w:szCs w:val="24"/>
        </w:rPr>
        <w:t>2.2</w:t>
      </w:r>
      <w:bookmarkEnd w:id="1"/>
      <w:r>
        <w:rPr>
          <w:rFonts w:ascii="Times New Roman CYR" w:hAnsi="Times New Roman CYR" w:cs="Times New Roman CYR"/>
          <w:sz w:val="24"/>
          <w:szCs w:val="24"/>
        </w:rPr>
        <w:t xml:space="preserve"> </w:t>
      </w:r>
      <w:r w:rsidR="002443BA">
        <w:rPr>
          <w:rFonts w:ascii="Times New Roman CYR" w:hAnsi="Times New Roman CYR" w:cs="Times New Roman CYR"/>
          <w:sz w:val="24"/>
          <w:szCs w:val="24"/>
        </w:rPr>
        <w:t xml:space="preserve">       </w:t>
      </w:r>
      <w:r w:rsidRPr="0004151A">
        <w:rPr>
          <w:rFonts w:ascii="Times New Roman" w:hAnsi="Times New Roman"/>
          <w:bCs/>
          <w:sz w:val="24"/>
          <w:szCs w:val="24"/>
        </w:rPr>
        <w:t>Муниципальная услуга предоставляет</w:t>
      </w:r>
      <w:r>
        <w:rPr>
          <w:rFonts w:ascii="Times New Roman" w:hAnsi="Times New Roman"/>
          <w:bCs/>
          <w:sz w:val="24"/>
          <w:szCs w:val="24"/>
        </w:rPr>
        <w:t xml:space="preserve">ся </w:t>
      </w:r>
      <w:r>
        <w:rPr>
          <w:rFonts w:ascii="Times New Roman" w:hAnsi="Times New Roman"/>
          <w:u w:val="single"/>
        </w:rPr>
        <w:t>Администрацией</w:t>
      </w:r>
      <w:r w:rsidRPr="003523DB">
        <w:rPr>
          <w:rFonts w:ascii="Times New Roman" w:hAnsi="Times New Roman"/>
          <w:u w:val="single"/>
        </w:rPr>
        <w:t xml:space="preserve"> города Медногорска</w:t>
      </w:r>
      <w:r w:rsidR="008B4FBA">
        <w:rPr>
          <w:rFonts w:ascii="Times New Roman" w:hAnsi="Times New Roman"/>
          <w:u w:val="single"/>
        </w:rPr>
        <w:t xml:space="preserve"> в лице Муниципального казенного учреждения «Управление по градостроительству, капитальным ремонтам и ЖКХ»</w:t>
      </w:r>
      <w:r>
        <w:rPr>
          <w:rFonts w:ascii="Times New Roman" w:hAnsi="Times New Roman"/>
          <w:u w:val="single"/>
        </w:rPr>
        <w:t>.</w:t>
      </w:r>
    </w:p>
    <w:p w:rsidR="0015179D" w:rsidRDefault="0028487B" w:rsidP="00B03206">
      <w:pPr>
        <w:widowControl w:val="0"/>
        <w:autoSpaceDE w:val="0"/>
        <w:autoSpaceDN w:val="0"/>
        <w:adjustRightInd w:val="0"/>
        <w:spacing w:after="0" w:line="240" w:lineRule="auto"/>
        <w:ind w:firstLine="709"/>
        <w:jc w:val="center"/>
        <w:rPr>
          <w:rFonts w:ascii="Times New Roman" w:hAnsi="Times New Roman"/>
          <w:sz w:val="20"/>
          <w:szCs w:val="20"/>
        </w:rPr>
      </w:pPr>
      <w:r w:rsidRPr="00411F56">
        <w:rPr>
          <w:rFonts w:ascii="Times New Roman" w:hAnsi="Times New Roman"/>
          <w:sz w:val="20"/>
          <w:szCs w:val="20"/>
        </w:rPr>
        <w:t xml:space="preserve">указать полное наименование органа местного самоуправления, </w:t>
      </w:r>
    </w:p>
    <w:p w:rsidR="0028487B" w:rsidRPr="0015179D" w:rsidRDefault="0028487B" w:rsidP="00B03206">
      <w:pPr>
        <w:widowControl w:val="0"/>
        <w:autoSpaceDE w:val="0"/>
        <w:autoSpaceDN w:val="0"/>
        <w:adjustRightInd w:val="0"/>
        <w:spacing w:after="0" w:line="240" w:lineRule="auto"/>
        <w:ind w:firstLine="709"/>
        <w:jc w:val="center"/>
        <w:rPr>
          <w:rFonts w:ascii="Times New Roman" w:hAnsi="Times New Roman"/>
          <w:sz w:val="20"/>
          <w:szCs w:val="20"/>
        </w:rPr>
      </w:pPr>
      <w:r w:rsidRPr="00411F56">
        <w:rPr>
          <w:rFonts w:ascii="Times New Roman" w:hAnsi="Times New Roman"/>
          <w:sz w:val="20"/>
          <w:szCs w:val="20"/>
        </w:rPr>
        <w:t>предоставляющего услугу</w:t>
      </w:r>
    </w:p>
    <w:p w:rsidR="0028487B" w:rsidRPr="00411F56" w:rsidRDefault="0028487B" w:rsidP="0028487B">
      <w:pPr>
        <w:widowControl w:val="0"/>
        <w:autoSpaceDE w:val="0"/>
        <w:autoSpaceDN w:val="0"/>
        <w:adjustRightInd w:val="0"/>
        <w:spacing w:after="0" w:line="240" w:lineRule="auto"/>
        <w:ind w:firstLine="709"/>
        <w:jc w:val="both"/>
        <w:rPr>
          <w:rFonts w:ascii="Times New Roman CYR" w:hAnsi="Times New Roman CYR" w:cs="Times New Roman CYR"/>
          <w:sz w:val="24"/>
          <w:szCs w:val="24"/>
        </w:rPr>
      </w:pPr>
      <w:bookmarkStart w:id="2" w:name="sub_423"/>
    </w:p>
    <w:p w:rsidR="0028487B" w:rsidRPr="00411F56" w:rsidRDefault="0028487B" w:rsidP="0028487B">
      <w:pPr>
        <w:widowControl w:val="0"/>
        <w:autoSpaceDE w:val="0"/>
        <w:autoSpaceDN w:val="0"/>
        <w:adjustRightInd w:val="0"/>
        <w:spacing w:after="0" w:line="240" w:lineRule="auto"/>
        <w:jc w:val="center"/>
        <w:outlineLvl w:val="0"/>
        <w:rPr>
          <w:rFonts w:ascii="Times New Roman CYR" w:hAnsi="Times New Roman CYR" w:cs="Times New Roman CYR"/>
          <w:b/>
          <w:bCs/>
          <w:color w:val="26282F"/>
          <w:sz w:val="24"/>
          <w:szCs w:val="24"/>
        </w:rPr>
      </w:pPr>
      <w:r w:rsidRPr="00411F56">
        <w:rPr>
          <w:rFonts w:ascii="Times New Roman CYR" w:hAnsi="Times New Roman CYR" w:cs="Times New Roman CYR"/>
          <w:b/>
          <w:bCs/>
          <w:color w:val="26282F"/>
          <w:sz w:val="24"/>
          <w:szCs w:val="24"/>
        </w:rPr>
        <w:t>Результат предоставления муниципальной услуги</w:t>
      </w:r>
      <w:bookmarkEnd w:id="2"/>
    </w:p>
    <w:p w:rsidR="0028487B" w:rsidRPr="00411F56" w:rsidRDefault="0028487B" w:rsidP="0028487B">
      <w:pPr>
        <w:widowControl w:val="0"/>
        <w:autoSpaceDE w:val="0"/>
        <w:autoSpaceDN w:val="0"/>
        <w:adjustRightInd w:val="0"/>
        <w:spacing w:after="0" w:line="240" w:lineRule="auto"/>
        <w:ind w:firstLine="720"/>
        <w:jc w:val="both"/>
        <w:rPr>
          <w:rFonts w:ascii="Times New Roman CYR" w:hAnsi="Times New Roman CYR" w:cs="Times New Roman CYR"/>
          <w:sz w:val="24"/>
          <w:szCs w:val="24"/>
        </w:rPr>
      </w:pPr>
    </w:p>
    <w:p w:rsidR="00B03206" w:rsidRDefault="00B03206" w:rsidP="00B03206">
      <w:pPr>
        <w:spacing w:after="0" w:line="240" w:lineRule="auto"/>
        <w:ind w:firstLine="709"/>
        <w:jc w:val="both"/>
        <w:rPr>
          <w:rFonts w:ascii="Times New Roman" w:hAnsi="Times New Roman"/>
          <w:sz w:val="24"/>
          <w:szCs w:val="24"/>
        </w:rPr>
      </w:pPr>
      <w:bookmarkStart w:id="3" w:name="sub_424"/>
      <w:r>
        <w:rPr>
          <w:rFonts w:ascii="Times New Roman" w:hAnsi="Times New Roman"/>
          <w:sz w:val="24"/>
          <w:szCs w:val="24"/>
        </w:rPr>
        <w:t>2.3. Результатом предоставления муниципальной услуги является:</w:t>
      </w:r>
    </w:p>
    <w:p w:rsidR="00B03206" w:rsidRDefault="00B03206" w:rsidP="00B03206">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 xml:space="preserve">а) направление уведомления о соответствии (документом,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уведомление о соответствии, в котором указаны дата и номер уведомления о соответствии); </w:t>
      </w:r>
    </w:p>
    <w:p w:rsidR="00B03206" w:rsidRDefault="00B03206" w:rsidP="00B03206">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б) выдача дубликата уведомления о соответствии (документом,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дубликат уведомления о соответствии, в котором указаны дата и номер уведомления о соответствии);</w:t>
      </w:r>
    </w:p>
    <w:p w:rsidR="00B03206" w:rsidRDefault="00B03206" w:rsidP="00B03206">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в) направление уведомления о соответствии с внесенными изменениями (документом,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уведомление о соответствии, в котором указаны дата и номер уведомления о соответствии и дата уведомления об изменении параметров);</w:t>
      </w:r>
    </w:p>
    <w:p w:rsidR="00B03206" w:rsidRDefault="00B03206" w:rsidP="00B03206">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г) исправление опечаток и ошибок в уведомлении о соответствии (документом,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уведомление о соответствии с исправленными опечатками и ошибками, в котором указаны дата и номер уведомления о соответствии).</w:t>
      </w:r>
    </w:p>
    <w:p w:rsidR="00B03206" w:rsidRDefault="00B03206" w:rsidP="00B03206">
      <w:pPr>
        <w:spacing w:after="0" w:line="240" w:lineRule="auto"/>
        <w:ind w:firstLine="709"/>
        <w:jc w:val="both"/>
        <w:rPr>
          <w:rFonts w:ascii="Times New Roman" w:hAnsi="Times New Roman"/>
          <w:sz w:val="24"/>
          <w:szCs w:val="24"/>
        </w:rPr>
      </w:pPr>
      <w:r>
        <w:rPr>
          <w:rFonts w:ascii="Times New Roman" w:hAnsi="Times New Roman"/>
          <w:sz w:val="24"/>
          <w:szCs w:val="24"/>
        </w:rPr>
        <w:t xml:space="preserve">2.4. Формы уведомлений утверждаются федеральным органом исполнительной власти, осуществляющим функции по выработке и реализации государственной политики </w:t>
      </w:r>
      <w:r>
        <w:rPr>
          <w:rFonts w:ascii="Times New Roman" w:hAnsi="Times New Roman"/>
          <w:sz w:val="24"/>
          <w:szCs w:val="24"/>
        </w:rPr>
        <w:lastRenderedPageBreak/>
        <w:t xml:space="preserve">и нормативно-правовому регулированию в сфере строительства, архитектуры, градостроительства. </w:t>
      </w:r>
    </w:p>
    <w:p w:rsidR="00B03206" w:rsidRDefault="00B03206" w:rsidP="00B03206">
      <w:pPr>
        <w:spacing w:after="0" w:line="240" w:lineRule="auto"/>
        <w:ind w:firstLine="709"/>
        <w:jc w:val="both"/>
        <w:rPr>
          <w:rFonts w:ascii="Times New Roman" w:hAnsi="Times New Roman"/>
          <w:sz w:val="24"/>
          <w:szCs w:val="24"/>
        </w:rPr>
      </w:pPr>
      <w:r>
        <w:rPr>
          <w:rFonts w:ascii="Times New Roman" w:hAnsi="Times New Roman"/>
          <w:sz w:val="24"/>
          <w:szCs w:val="24"/>
        </w:rPr>
        <w:t xml:space="preserve">2.5. Формирование реестровой записи в качестве результата предоставления муниципальной услуги не предусмотрено. </w:t>
      </w:r>
    </w:p>
    <w:p w:rsidR="00B03206" w:rsidRDefault="00B03206" w:rsidP="00B03206">
      <w:pPr>
        <w:spacing w:after="0" w:line="240" w:lineRule="auto"/>
        <w:ind w:firstLine="709"/>
        <w:jc w:val="both"/>
        <w:rPr>
          <w:rFonts w:ascii="Times New Roman" w:hAnsi="Times New Roman"/>
          <w:sz w:val="24"/>
          <w:szCs w:val="24"/>
        </w:rPr>
      </w:pPr>
      <w:r>
        <w:rPr>
          <w:rFonts w:ascii="Times New Roman" w:hAnsi="Times New Roman"/>
          <w:sz w:val="24"/>
          <w:szCs w:val="24"/>
        </w:rPr>
        <w:t>2.6. Результат предоставления муниципальной услуги, указанный в пункте 2.3 Административного регламента, в соответствии с выбранным заявителем способом получения результата предоставления муниципальной услуги, указанным в уведомлении, заявлении о предоставлении муниципальной услуги:</w:t>
      </w:r>
    </w:p>
    <w:p w:rsidR="00B03206" w:rsidRDefault="00B03206" w:rsidP="00B03206">
      <w:pPr>
        <w:spacing w:after="0" w:line="240" w:lineRule="auto"/>
        <w:ind w:firstLine="709"/>
        <w:jc w:val="both"/>
        <w:rPr>
          <w:rFonts w:ascii="Times New Roman" w:hAnsi="Times New Roman"/>
          <w:sz w:val="24"/>
          <w:szCs w:val="24"/>
        </w:rPr>
      </w:pPr>
      <w:r>
        <w:rPr>
          <w:rFonts w:ascii="Times New Roman" w:hAnsi="Times New Roman"/>
          <w:sz w:val="24"/>
          <w:szCs w:val="24"/>
        </w:rPr>
        <w:t xml:space="preserve">направляется заявителю в форме электронного документа, подписанного усиленной квалифицированной </w:t>
      </w:r>
      <w:r>
        <w:rPr>
          <w:rFonts w:ascii="Times New Roman" w:hAnsi="Times New Roman"/>
          <w:sz w:val="24"/>
          <w:szCs w:val="24"/>
          <w:lang w:eastAsia="en-US"/>
        </w:rPr>
        <w:t xml:space="preserve">электронной подписью, в личный кабинет ЕПГУ </w:t>
      </w:r>
      <w:r>
        <w:rPr>
          <w:rFonts w:ascii="Times New Roman" w:hAnsi="Times New Roman"/>
          <w:sz w:val="24"/>
          <w:szCs w:val="24"/>
        </w:rPr>
        <w:t xml:space="preserve">(в том числе с   использованием государственной информационной системы обеспечения градостроительной деятельности Оренбургской области); </w:t>
      </w:r>
    </w:p>
    <w:p w:rsidR="00B03206" w:rsidRDefault="00B03206" w:rsidP="00B03206">
      <w:pPr>
        <w:spacing w:after="0" w:line="240" w:lineRule="auto"/>
        <w:ind w:firstLine="709"/>
        <w:jc w:val="both"/>
        <w:rPr>
          <w:rFonts w:ascii="Times New Roman" w:hAnsi="Times New Roman"/>
          <w:sz w:val="24"/>
          <w:szCs w:val="24"/>
        </w:rPr>
      </w:pPr>
      <w:r>
        <w:rPr>
          <w:rFonts w:ascii="Times New Roman" w:hAnsi="Times New Roman"/>
          <w:sz w:val="24"/>
          <w:szCs w:val="24"/>
        </w:rPr>
        <w:t xml:space="preserve">выдается заявителю на бумажном носителе в уполномоченном органе, либо в многофункциональном центре (при подаче уведомления, заявления о предоставлении муниципальной услуги через многофункциональный центр), </w:t>
      </w:r>
      <w:r>
        <w:rPr>
          <w:rFonts w:ascii="Times New Roman" w:hAnsi="Times New Roman"/>
          <w:sz w:val="24"/>
          <w:szCs w:val="24"/>
          <w:lang w:eastAsia="en-US"/>
        </w:rPr>
        <w:t>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r>
        <w:rPr>
          <w:rFonts w:ascii="Times New Roman" w:hAnsi="Times New Roman"/>
          <w:sz w:val="24"/>
          <w:szCs w:val="24"/>
        </w:rPr>
        <w:t xml:space="preserve">. </w:t>
      </w:r>
    </w:p>
    <w:p w:rsidR="00B03206" w:rsidRDefault="00B03206" w:rsidP="0028487B">
      <w:pPr>
        <w:widowControl w:val="0"/>
        <w:autoSpaceDE w:val="0"/>
        <w:autoSpaceDN w:val="0"/>
        <w:adjustRightInd w:val="0"/>
        <w:spacing w:after="0" w:line="240" w:lineRule="auto"/>
        <w:jc w:val="center"/>
        <w:outlineLvl w:val="0"/>
        <w:rPr>
          <w:rFonts w:ascii="Times New Roman CYR" w:hAnsi="Times New Roman CYR" w:cs="Times New Roman CYR"/>
          <w:b/>
          <w:bCs/>
          <w:color w:val="26282F"/>
          <w:sz w:val="24"/>
          <w:szCs w:val="24"/>
        </w:rPr>
      </w:pPr>
    </w:p>
    <w:p w:rsidR="0028487B" w:rsidRPr="00411F56" w:rsidRDefault="0028487B" w:rsidP="0028487B">
      <w:pPr>
        <w:widowControl w:val="0"/>
        <w:autoSpaceDE w:val="0"/>
        <w:autoSpaceDN w:val="0"/>
        <w:adjustRightInd w:val="0"/>
        <w:spacing w:after="0" w:line="240" w:lineRule="auto"/>
        <w:jc w:val="center"/>
        <w:outlineLvl w:val="0"/>
        <w:rPr>
          <w:rFonts w:ascii="Times New Roman CYR" w:hAnsi="Times New Roman CYR" w:cs="Times New Roman CYR"/>
          <w:b/>
          <w:bCs/>
          <w:color w:val="26282F"/>
          <w:sz w:val="24"/>
          <w:szCs w:val="24"/>
        </w:rPr>
      </w:pPr>
      <w:r w:rsidRPr="00411F56">
        <w:rPr>
          <w:rFonts w:ascii="Times New Roman CYR" w:hAnsi="Times New Roman CYR" w:cs="Times New Roman CYR"/>
          <w:b/>
          <w:bCs/>
          <w:color w:val="26282F"/>
          <w:sz w:val="24"/>
          <w:szCs w:val="24"/>
        </w:rPr>
        <w:t>Срок предоставления муниципальной услуги</w:t>
      </w:r>
      <w:bookmarkEnd w:id="3"/>
    </w:p>
    <w:p w:rsidR="0028487B" w:rsidRPr="00411F56" w:rsidRDefault="0028487B" w:rsidP="0028487B">
      <w:pPr>
        <w:widowControl w:val="0"/>
        <w:autoSpaceDE w:val="0"/>
        <w:autoSpaceDN w:val="0"/>
        <w:adjustRightInd w:val="0"/>
        <w:spacing w:after="0" w:line="240" w:lineRule="auto"/>
        <w:ind w:firstLine="720"/>
        <w:jc w:val="both"/>
        <w:rPr>
          <w:rFonts w:ascii="Times New Roman CYR" w:hAnsi="Times New Roman CYR" w:cs="Times New Roman CYR"/>
          <w:sz w:val="24"/>
          <w:szCs w:val="24"/>
        </w:rPr>
      </w:pPr>
    </w:p>
    <w:p w:rsidR="00B03206" w:rsidRDefault="00B03206" w:rsidP="00B03206">
      <w:pPr>
        <w:widowControl w:val="0"/>
        <w:spacing w:after="0" w:line="240" w:lineRule="auto"/>
        <w:ind w:firstLine="709"/>
        <w:jc w:val="both"/>
        <w:rPr>
          <w:rFonts w:ascii="Times New Roman" w:hAnsi="Times New Roman"/>
          <w:sz w:val="24"/>
          <w:szCs w:val="24"/>
        </w:rPr>
      </w:pPr>
      <w:bookmarkStart w:id="4" w:name="P18"/>
      <w:r>
        <w:rPr>
          <w:rFonts w:ascii="Times New Roman" w:hAnsi="Times New Roman"/>
          <w:sz w:val="24"/>
          <w:szCs w:val="24"/>
        </w:rPr>
        <w:t xml:space="preserve">2.7. </w:t>
      </w:r>
      <w:r>
        <w:rPr>
          <w:rFonts w:ascii="Times New Roman" w:eastAsia="Calibri" w:hAnsi="Times New Roman"/>
          <w:bCs/>
          <w:sz w:val="24"/>
          <w:szCs w:val="24"/>
          <w:lang w:eastAsia="en-US"/>
        </w:rPr>
        <w:t xml:space="preserve">Максимальный срок </w:t>
      </w:r>
      <w:r>
        <w:rPr>
          <w:rFonts w:ascii="Times New Roman" w:hAnsi="Times New Roman"/>
          <w:sz w:val="24"/>
          <w:szCs w:val="24"/>
        </w:rPr>
        <w:t>предоставления муниципальной услуги составляет:</w:t>
      </w:r>
    </w:p>
    <w:p w:rsidR="00B03206" w:rsidRDefault="00B03206" w:rsidP="00B03206">
      <w:pPr>
        <w:widowControl w:val="0"/>
        <w:spacing w:after="0" w:line="240" w:lineRule="auto"/>
        <w:ind w:firstLine="709"/>
        <w:jc w:val="both"/>
        <w:rPr>
          <w:rFonts w:ascii="Times New Roman" w:eastAsia="Calibri" w:hAnsi="Times New Roman" w:cs="Times New Roman CYR"/>
          <w:sz w:val="24"/>
          <w:szCs w:val="24"/>
        </w:rPr>
      </w:pPr>
      <w:r>
        <w:rPr>
          <w:rFonts w:ascii="Times New Roman" w:hAnsi="Times New Roman"/>
          <w:sz w:val="24"/>
          <w:szCs w:val="24"/>
        </w:rPr>
        <w:t xml:space="preserve">7 рабочих дней </w:t>
      </w:r>
      <w:r>
        <w:rPr>
          <w:rFonts w:ascii="Times New Roman" w:eastAsia="Calibri" w:hAnsi="Times New Roman" w:cs="Times New Roman CYR"/>
          <w:sz w:val="24"/>
          <w:szCs w:val="24"/>
          <w:lang w:eastAsia="en-US"/>
        </w:rPr>
        <w:t xml:space="preserve">со дня регистрации уполномоченным органом уведомления о  планируемом строительстве, уведомления об изменении параметров </w:t>
      </w:r>
      <w:r>
        <w:rPr>
          <w:rFonts w:ascii="Times New Roman" w:hAnsi="Times New Roman"/>
          <w:sz w:val="24"/>
          <w:szCs w:val="24"/>
        </w:rPr>
        <w:t>(для категории (признаков) заявителя А, А.1, В, В.1);</w:t>
      </w:r>
    </w:p>
    <w:p w:rsidR="00B03206" w:rsidRDefault="00B03206" w:rsidP="00B03206">
      <w:pPr>
        <w:widowControl w:val="0"/>
        <w:spacing w:after="0" w:line="240" w:lineRule="auto"/>
        <w:ind w:firstLine="709"/>
        <w:jc w:val="both"/>
        <w:rPr>
          <w:rFonts w:ascii="Times New Roman" w:eastAsia="Calibri" w:hAnsi="Times New Roman" w:cs="Times New Roman CYR"/>
          <w:sz w:val="24"/>
          <w:szCs w:val="24"/>
          <w:lang w:eastAsia="en-US"/>
        </w:rPr>
      </w:pPr>
      <w:r>
        <w:rPr>
          <w:rFonts w:ascii="Times New Roman" w:eastAsia="Calibri" w:hAnsi="Times New Roman" w:cs="Times New Roman CYR"/>
          <w:sz w:val="24"/>
          <w:szCs w:val="24"/>
          <w:lang w:eastAsia="en-US"/>
        </w:rPr>
        <w:t xml:space="preserve">20 рабочих дней со дня регистрации уполномоченным органом уведомления о   планируемом строительстве, уведомления об изменении параметров, в случае, установленном частью 8 статьи 51.1 ГрК РФ, </w:t>
      </w:r>
      <w:r>
        <w:rPr>
          <w:rFonts w:ascii="Times New Roman" w:hAnsi="Times New Roman"/>
          <w:sz w:val="24"/>
          <w:szCs w:val="24"/>
        </w:rPr>
        <w:t>(для категории (признаков) заявителя А, А.1, В, В.1);</w:t>
      </w:r>
    </w:p>
    <w:p w:rsidR="00B03206" w:rsidRDefault="00B03206" w:rsidP="00B03206">
      <w:pPr>
        <w:pStyle w:val="ConsPlusNormal"/>
        <w:ind w:firstLine="709"/>
        <w:jc w:val="both"/>
        <w:rPr>
          <w:sz w:val="24"/>
          <w:szCs w:val="24"/>
        </w:rPr>
      </w:pPr>
      <w:r>
        <w:rPr>
          <w:sz w:val="24"/>
          <w:szCs w:val="24"/>
        </w:rPr>
        <w:t xml:space="preserve">5 рабочих дней со дня регистрации уполномоченным органом заявления о выдаче дубликата уведомления о соответствии, заявления об исправлении опечаток и ошибок в уведомлении о соответствии (для категории (признаков) заявителя Б, Б.1, Г, Г.1). </w:t>
      </w:r>
    </w:p>
    <w:p w:rsidR="00B03206" w:rsidRDefault="00B03206" w:rsidP="00B03206">
      <w:pPr>
        <w:spacing w:after="0" w:line="240" w:lineRule="auto"/>
        <w:ind w:firstLine="709"/>
        <w:jc w:val="both"/>
        <w:rPr>
          <w:rFonts w:ascii="Times New Roman" w:hAnsi="Times New Roman"/>
          <w:sz w:val="24"/>
          <w:szCs w:val="24"/>
        </w:rPr>
      </w:pPr>
      <w:r>
        <w:rPr>
          <w:rFonts w:ascii="Times New Roman" w:hAnsi="Times New Roman"/>
          <w:sz w:val="24"/>
          <w:szCs w:val="24"/>
        </w:rPr>
        <w:t xml:space="preserve">2.8. В случае подачи уведомления, заявления о предоставлении муниципальной услуги через многофункциональный центр срок, указанный в пункте 2.7 Административного регламента, исчисляется со дня регистрации уведомления, заявления о предоставлении муниципальной услуги в уполномоченном органе.   </w:t>
      </w:r>
    </w:p>
    <w:p w:rsidR="00B03206" w:rsidRDefault="00B03206" w:rsidP="00B03206">
      <w:pPr>
        <w:spacing w:after="0" w:line="240" w:lineRule="auto"/>
        <w:ind w:firstLine="709"/>
        <w:jc w:val="both"/>
        <w:rPr>
          <w:rFonts w:ascii="Times New Roman" w:hAnsi="Times New Roman"/>
          <w:sz w:val="24"/>
          <w:szCs w:val="24"/>
        </w:rPr>
      </w:pPr>
      <w:r>
        <w:rPr>
          <w:rFonts w:ascii="Times New Roman" w:hAnsi="Times New Roman"/>
          <w:sz w:val="24"/>
          <w:szCs w:val="24"/>
        </w:rPr>
        <w:t xml:space="preserve">2.9. Срок выдачи (направления) заявителю решения об отказе в приеме документов составляет один рабочий день, следующий за днем получения уведомления, заявления о предоставлении муниципальной услуги. </w:t>
      </w:r>
    </w:p>
    <w:p w:rsidR="00B03206" w:rsidRDefault="00B03206" w:rsidP="00B03206">
      <w:pPr>
        <w:spacing w:after="0" w:line="240" w:lineRule="auto"/>
        <w:ind w:firstLine="709"/>
        <w:jc w:val="both"/>
        <w:rPr>
          <w:rFonts w:ascii="Times New Roman" w:eastAsia="Calibri" w:hAnsi="Times New Roman"/>
          <w:bCs/>
          <w:sz w:val="24"/>
          <w:szCs w:val="24"/>
        </w:rPr>
      </w:pPr>
      <w:r>
        <w:rPr>
          <w:rFonts w:ascii="Times New Roman" w:hAnsi="Times New Roman"/>
          <w:sz w:val="24"/>
          <w:szCs w:val="24"/>
        </w:rPr>
        <w:t xml:space="preserve">2.10. Срок выдачи (направления) заявителю решения об отказе в предоставлении муниципальной услуги не должен превышать срок, установленный в пункте 2.7 Административного регламента. </w:t>
      </w:r>
      <w:bookmarkEnd w:id="4"/>
    </w:p>
    <w:p w:rsidR="0028487B" w:rsidRPr="00411F56" w:rsidRDefault="0028487B" w:rsidP="0028487B">
      <w:pPr>
        <w:widowControl w:val="0"/>
        <w:autoSpaceDE w:val="0"/>
        <w:autoSpaceDN w:val="0"/>
        <w:adjustRightInd w:val="0"/>
        <w:spacing w:after="0" w:line="240" w:lineRule="auto"/>
        <w:ind w:firstLine="720"/>
        <w:jc w:val="both"/>
        <w:textAlignment w:val="baseline"/>
        <w:rPr>
          <w:rFonts w:ascii="Times New Roman CYR" w:hAnsi="Times New Roman CYR"/>
          <w:sz w:val="24"/>
          <w:szCs w:val="24"/>
        </w:rPr>
      </w:pPr>
    </w:p>
    <w:p w:rsidR="0028487B" w:rsidRPr="00411F56" w:rsidRDefault="0028487B" w:rsidP="0028487B">
      <w:pPr>
        <w:widowControl w:val="0"/>
        <w:autoSpaceDE w:val="0"/>
        <w:autoSpaceDN w:val="0"/>
        <w:adjustRightInd w:val="0"/>
        <w:spacing w:after="0" w:line="240" w:lineRule="auto"/>
        <w:ind w:firstLine="709"/>
        <w:jc w:val="center"/>
        <w:rPr>
          <w:rFonts w:ascii="Times New Roman" w:hAnsi="Times New Roman" w:cs="Times New Roman CYR"/>
          <w:b/>
          <w:sz w:val="24"/>
          <w:szCs w:val="24"/>
        </w:rPr>
      </w:pPr>
      <w:r w:rsidRPr="00411F56">
        <w:rPr>
          <w:rFonts w:ascii="Times New Roman" w:hAnsi="Times New Roman" w:cs="Times New Roman CYR"/>
          <w:b/>
          <w:sz w:val="24"/>
          <w:szCs w:val="24"/>
        </w:rPr>
        <w:t>Размер платы, взимаемой с заявителя при предоставлении муниципальной услуги,</w:t>
      </w:r>
      <w:r>
        <w:rPr>
          <w:rFonts w:ascii="Times New Roman" w:hAnsi="Times New Roman" w:cs="Times New Roman CYR"/>
          <w:b/>
          <w:sz w:val="24"/>
          <w:szCs w:val="24"/>
        </w:rPr>
        <w:t xml:space="preserve"> </w:t>
      </w:r>
      <w:r w:rsidRPr="00411F56">
        <w:rPr>
          <w:rFonts w:ascii="Times New Roman" w:hAnsi="Times New Roman" w:cs="Times New Roman CYR"/>
          <w:b/>
          <w:sz w:val="24"/>
          <w:szCs w:val="24"/>
        </w:rPr>
        <w:t>и способы ее взимания</w:t>
      </w:r>
    </w:p>
    <w:p w:rsidR="0028487B" w:rsidRPr="00411F56" w:rsidRDefault="0028487B" w:rsidP="0028487B">
      <w:pPr>
        <w:widowControl w:val="0"/>
        <w:autoSpaceDE w:val="0"/>
        <w:autoSpaceDN w:val="0"/>
        <w:adjustRightInd w:val="0"/>
        <w:spacing w:after="0" w:line="240" w:lineRule="auto"/>
        <w:ind w:firstLine="709"/>
        <w:jc w:val="center"/>
        <w:outlineLvl w:val="2"/>
        <w:rPr>
          <w:rFonts w:ascii="Times New Roman" w:hAnsi="Times New Roman" w:cs="Times New Roman CYR"/>
          <w:b/>
          <w:sz w:val="24"/>
          <w:szCs w:val="24"/>
        </w:rPr>
      </w:pPr>
    </w:p>
    <w:p w:rsidR="0028487B" w:rsidRPr="00411F56" w:rsidRDefault="00154ADD" w:rsidP="0028487B">
      <w:pPr>
        <w:widowControl w:val="0"/>
        <w:autoSpaceDE w:val="0"/>
        <w:autoSpaceDN w:val="0"/>
        <w:adjustRightInd w:val="0"/>
        <w:spacing w:after="0" w:line="240" w:lineRule="auto"/>
        <w:ind w:firstLine="709"/>
        <w:jc w:val="both"/>
        <w:rPr>
          <w:rFonts w:ascii="Times New Roman" w:hAnsi="Times New Roman" w:cs="Times New Roman CYR"/>
          <w:sz w:val="24"/>
          <w:szCs w:val="24"/>
        </w:rPr>
      </w:pPr>
      <w:r>
        <w:rPr>
          <w:rFonts w:ascii="Times New Roman CYR" w:hAnsi="Times New Roman CYR"/>
          <w:sz w:val="24"/>
          <w:szCs w:val="24"/>
        </w:rPr>
        <w:t>2.11</w:t>
      </w:r>
      <w:r w:rsidR="0028487B" w:rsidRPr="00411F56">
        <w:rPr>
          <w:rFonts w:ascii="Times New Roman CYR" w:hAnsi="Times New Roman CYR"/>
          <w:sz w:val="24"/>
          <w:szCs w:val="24"/>
        </w:rPr>
        <w:t xml:space="preserve">. </w:t>
      </w:r>
      <w:r w:rsidR="0028487B" w:rsidRPr="00411F56">
        <w:rPr>
          <w:rFonts w:ascii="Times New Roman" w:hAnsi="Times New Roman" w:cs="Times New Roman CYR"/>
          <w:sz w:val="24"/>
          <w:szCs w:val="24"/>
        </w:rPr>
        <w:t>Предоставление муниципальной услуги осуществляется без взимания платы.</w:t>
      </w:r>
    </w:p>
    <w:p w:rsidR="0028487B" w:rsidRPr="00411F56" w:rsidRDefault="0028487B" w:rsidP="0028487B">
      <w:pPr>
        <w:widowControl w:val="0"/>
        <w:autoSpaceDE w:val="0"/>
        <w:autoSpaceDN w:val="0"/>
        <w:adjustRightInd w:val="0"/>
        <w:spacing w:after="0" w:line="240" w:lineRule="auto"/>
        <w:ind w:firstLine="709"/>
        <w:jc w:val="both"/>
        <w:rPr>
          <w:rFonts w:ascii="Times New Roman" w:hAnsi="Times New Roman" w:cs="Times New Roman CYR"/>
          <w:sz w:val="24"/>
          <w:szCs w:val="24"/>
        </w:rPr>
      </w:pPr>
    </w:p>
    <w:p w:rsidR="007D3EF5" w:rsidRDefault="007D3EF5" w:rsidP="0028487B">
      <w:pPr>
        <w:widowControl w:val="0"/>
        <w:autoSpaceDE w:val="0"/>
        <w:autoSpaceDN w:val="0"/>
        <w:adjustRightInd w:val="0"/>
        <w:spacing w:after="0" w:line="240" w:lineRule="auto"/>
        <w:ind w:firstLine="720"/>
        <w:jc w:val="center"/>
        <w:textAlignment w:val="baseline"/>
        <w:rPr>
          <w:rFonts w:ascii="Times New Roman CYR" w:hAnsi="Times New Roman CYR"/>
          <w:b/>
          <w:sz w:val="24"/>
          <w:szCs w:val="24"/>
        </w:rPr>
      </w:pPr>
    </w:p>
    <w:p w:rsidR="007D3EF5" w:rsidRDefault="007D3EF5" w:rsidP="008B4FBA">
      <w:pPr>
        <w:widowControl w:val="0"/>
        <w:autoSpaceDE w:val="0"/>
        <w:autoSpaceDN w:val="0"/>
        <w:adjustRightInd w:val="0"/>
        <w:spacing w:after="0" w:line="240" w:lineRule="auto"/>
        <w:textAlignment w:val="baseline"/>
        <w:rPr>
          <w:rFonts w:ascii="Times New Roman CYR" w:hAnsi="Times New Roman CYR"/>
          <w:b/>
          <w:sz w:val="24"/>
          <w:szCs w:val="24"/>
        </w:rPr>
      </w:pPr>
    </w:p>
    <w:p w:rsidR="008B4FBA" w:rsidRDefault="008B4FBA" w:rsidP="008B4FBA">
      <w:pPr>
        <w:widowControl w:val="0"/>
        <w:autoSpaceDE w:val="0"/>
        <w:autoSpaceDN w:val="0"/>
        <w:adjustRightInd w:val="0"/>
        <w:spacing w:after="0" w:line="240" w:lineRule="auto"/>
        <w:textAlignment w:val="baseline"/>
        <w:rPr>
          <w:rFonts w:ascii="Times New Roman CYR" w:hAnsi="Times New Roman CYR"/>
          <w:b/>
          <w:sz w:val="24"/>
          <w:szCs w:val="24"/>
        </w:rPr>
      </w:pPr>
    </w:p>
    <w:p w:rsidR="007D3EF5" w:rsidRDefault="007D3EF5" w:rsidP="0028487B">
      <w:pPr>
        <w:widowControl w:val="0"/>
        <w:autoSpaceDE w:val="0"/>
        <w:autoSpaceDN w:val="0"/>
        <w:adjustRightInd w:val="0"/>
        <w:spacing w:after="0" w:line="240" w:lineRule="auto"/>
        <w:ind w:firstLine="720"/>
        <w:jc w:val="center"/>
        <w:textAlignment w:val="baseline"/>
        <w:rPr>
          <w:rFonts w:ascii="Times New Roman CYR" w:hAnsi="Times New Roman CYR"/>
          <w:b/>
          <w:sz w:val="24"/>
          <w:szCs w:val="24"/>
        </w:rPr>
      </w:pPr>
    </w:p>
    <w:p w:rsidR="007D3EF5" w:rsidRDefault="007D3EF5" w:rsidP="0028487B">
      <w:pPr>
        <w:widowControl w:val="0"/>
        <w:autoSpaceDE w:val="0"/>
        <w:autoSpaceDN w:val="0"/>
        <w:adjustRightInd w:val="0"/>
        <w:spacing w:after="0" w:line="240" w:lineRule="auto"/>
        <w:ind w:firstLine="720"/>
        <w:jc w:val="center"/>
        <w:textAlignment w:val="baseline"/>
        <w:rPr>
          <w:rFonts w:ascii="Times New Roman CYR" w:hAnsi="Times New Roman CYR"/>
          <w:b/>
          <w:sz w:val="24"/>
          <w:szCs w:val="24"/>
        </w:rPr>
      </w:pPr>
    </w:p>
    <w:p w:rsidR="00CF6E74" w:rsidRDefault="00CF6E74" w:rsidP="0028487B">
      <w:pPr>
        <w:widowControl w:val="0"/>
        <w:autoSpaceDE w:val="0"/>
        <w:autoSpaceDN w:val="0"/>
        <w:adjustRightInd w:val="0"/>
        <w:spacing w:after="0" w:line="240" w:lineRule="auto"/>
        <w:ind w:firstLine="720"/>
        <w:jc w:val="center"/>
        <w:textAlignment w:val="baseline"/>
        <w:rPr>
          <w:rFonts w:ascii="Times New Roman CYR" w:hAnsi="Times New Roman CYR"/>
          <w:b/>
          <w:sz w:val="24"/>
          <w:szCs w:val="24"/>
        </w:rPr>
      </w:pPr>
    </w:p>
    <w:p w:rsidR="00CF6E74" w:rsidRDefault="00CF6E74" w:rsidP="0028487B">
      <w:pPr>
        <w:widowControl w:val="0"/>
        <w:autoSpaceDE w:val="0"/>
        <w:autoSpaceDN w:val="0"/>
        <w:adjustRightInd w:val="0"/>
        <w:spacing w:after="0" w:line="240" w:lineRule="auto"/>
        <w:ind w:firstLine="720"/>
        <w:jc w:val="center"/>
        <w:textAlignment w:val="baseline"/>
        <w:rPr>
          <w:rFonts w:ascii="Times New Roman CYR" w:hAnsi="Times New Roman CYR"/>
          <w:b/>
          <w:sz w:val="24"/>
          <w:szCs w:val="24"/>
        </w:rPr>
      </w:pPr>
    </w:p>
    <w:p w:rsidR="00CF6E74" w:rsidRDefault="00CF6E74" w:rsidP="0028487B">
      <w:pPr>
        <w:widowControl w:val="0"/>
        <w:autoSpaceDE w:val="0"/>
        <w:autoSpaceDN w:val="0"/>
        <w:adjustRightInd w:val="0"/>
        <w:spacing w:after="0" w:line="240" w:lineRule="auto"/>
        <w:ind w:firstLine="720"/>
        <w:jc w:val="center"/>
        <w:textAlignment w:val="baseline"/>
        <w:rPr>
          <w:rFonts w:ascii="Times New Roman CYR" w:hAnsi="Times New Roman CYR"/>
          <w:b/>
          <w:sz w:val="24"/>
          <w:szCs w:val="24"/>
        </w:rPr>
      </w:pPr>
    </w:p>
    <w:p w:rsidR="0028487B" w:rsidRPr="00411F56" w:rsidRDefault="0028487B" w:rsidP="0028487B">
      <w:pPr>
        <w:widowControl w:val="0"/>
        <w:autoSpaceDE w:val="0"/>
        <w:autoSpaceDN w:val="0"/>
        <w:adjustRightInd w:val="0"/>
        <w:spacing w:after="0" w:line="240" w:lineRule="auto"/>
        <w:ind w:firstLine="720"/>
        <w:jc w:val="center"/>
        <w:textAlignment w:val="baseline"/>
        <w:rPr>
          <w:rFonts w:ascii="Times New Roman CYR" w:hAnsi="Times New Roman CYR"/>
          <w:b/>
          <w:sz w:val="24"/>
          <w:szCs w:val="24"/>
        </w:rPr>
      </w:pPr>
      <w:r w:rsidRPr="00411F56">
        <w:rPr>
          <w:rFonts w:ascii="Times New Roman CYR" w:hAnsi="Times New Roman CYR"/>
          <w:b/>
          <w:sz w:val="24"/>
          <w:szCs w:val="24"/>
        </w:rPr>
        <w:t>Максимальный срок ожидания в очереди при подаче заявителем запроса</w:t>
      </w:r>
    </w:p>
    <w:p w:rsidR="0028487B" w:rsidRPr="00411F56" w:rsidRDefault="0028487B" w:rsidP="0028487B">
      <w:pPr>
        <w:widowControl w:val="0"/>
        <w:autoSpaceDE w:val="0"/>
        <w:autoSpaceDN w:val="0"/>
        <w:adjustRightInd w:val="0"/>
        <w:spacing w:after="0" w:line="240" w:lineRule="auto"/>
        <w:ind w:firstLine="720"/>
        <w:jc w:val="center"/>
        <w:textAlignment w:val="baseline"/>
        <w:rPr>
          <w:rFonts w:ascii="Times New Roman CYR" w:hAnsi="Times New Roman CYR"/>
          <w:b/>
          <w:sz w:val="24"/>
          <w:szCs w:val="24"/>
        </w:rPr>
      </w:pPr>
      <w:r w:rsidRPr="00411F56">
        <w:rPr>
          <w:rFonts w:ascii="Times New Roman CYR" w:hAnsi="Times New Roman CYR"/>
          <w:b/>
          <w:sz w:val="24"/>
          <w:szCs w:val="24"/>
        </w:rPr>
        <w:t>о предоставлении муниципальной услуги и при получении результата</w:t>
      </w:r>
    </w:p>
    <w:p w:rsidR="0028487B" w:rsidRPr="00411F56" w:rsidRDefault="0028487B" w:rsidP="0028487B">
      <w:pPr>
        <w:widowControl w:val="0"/>
        <w:autoSpaceDE w:val="0"/>
        <w:autoSpaceDN w:val="0"/>
        <w:adjustRightInd w:val="0"/>
        <w:spacing w:after="0" w:line="240" w:lineRule="auto"/>
        <w:ind w:firstLine="720"/>
        <w:jc w:val="center"/>
        <w:textAlignment w:val="baseline"/>
        <w:rPr>
          <w:rFonts w:ascii="Times New Roman CYR" w:hAnsi="Times New Roman CYR"/>
          <w:b/>
          <w:sz w:val="24"/>
          <w:szCs w:val="24"/>
        </w:rPr>
      </w:pPr>
      <w:r w:rsidRPr="00411F56">
        <w:rPr>
          <w:rFonts w:ascii="Times New Roman CYR" w:hAnsi="Times New Roman CYR"/>
          <w:b/>
          <w:sz w:val="24"/>
          <w:szCs w:val="24"/>
        </w:rPr>
        <w:t>предоставления муниципальной услуги</w:t>
      </w:r>
    </w:p>
    <w:p w:rsidR="0028487B" w:rsidRPr="00411F56" w:rsidRDefault="0028487B" w:rsidP="0028487B">
      <w:pPr>
        <w:widowControl w:val="0"/>
        <w:autoSpaceDE w:val="0"/>
        <w:autoSpaceDN w:val="0"/>
        <w:adjustRightInd w:val="0"/>
        <w:spacing w:after="0" w:line="240" w:lineRule="auto"/>
        <w:ind w:firstLine="720"/>
        <w:jc w:val="both"/>
        <w:textAlignment w:val="baseline"/>
        <w:rPr>
          <w:rFonts w:ascii="Times New Roman CYR" w:hAnsi="Times New Roman CYR"/>
          <w:sz w:val="24"/>
          <w:szCs w:val="24"/>
        </w:rPr>
      </w:pPr>
    </w:p>
    <w:p w:rsidR="00154ADD" w:rsidRDefault="00154ADD" w:rsidP="00154ADD">
      <w:pPr>
        <w:spacing w:after="0" w:line="240" w:lineRule="auto"/>
        <w:ind w:firstLine="709"/>
        <w:jc w:val="both"/>
        <w:rPr>
          <w:rFonts w:ascii="Times New Roman" w:eastAsia="Calibri" w:hAnsi="Times New Roman"/>
          <w:sz w:val="24"/>
          <w:szCs w:val="24"/>
        </w:rPr>
      </w:pPr>
      <w:r>
        <w:rPr>
          <w:rFonts w:ascii="Times New Roman" w:eastAsia="Calibri" w:hAnsi="Times New Roman"/>
          <w:bCs/>
          <w:sz w:val="24"/>
          <w:szCs w:val="24"/>
        </w:rPr>
        <w:t>2.12. Максимальный срок ожидания в очереди при подаче уведомления, заявления</w:t>
      </w:r>
      <w:r>
        <w:rPr>
          <w:rFonts w:ascii="Times New Roman" w:hAnsi="Times New Roman"/>
          <w:sz w:val="24"/>
          <w:szCs w:val="24"/>
        </w:rPr>
        <w:t xml:space="preserve"> о   предоставлении муниципальной услуги </w:t>
      </w:r>
      <w:r>
        <w:rPr>
          <w:rFonts w:ascii="Times New Roman" w:eastAsia="Calibri" w:hAnsi="Times New Roman"/>
          <w:bCs/>
          <w:sz w:val="24"/>
          <w:szCs w:val="24"/>
        </w:rPr>
        <w:t xml:space="preserve">в уполномоченном органе или многофункциональном центре и при получении результата предоставления </w:t>
      </w:r>
      <w:r>
        <w:rPr>
          <w:rFonts w:ascii="Times New Roman" w:hAnsi="Times New Roman"/>
          <w:sz w:val="24"/>
          <w:szCs w:val="24"/>
        </w:rPr>
        <w:t>муниципальной услуги</w:t>
      </w:r>
      <w:r>
        <w:rPr>
          <w:rFonts w:ascii="Times New Roman" w:eastAsia="Calibri" w:hAnsi="Times New Roman"/>
          <w:bCs/>
          <w:sz w:val="24"/>
          <w:szCs w:val="24"/>
        </w:rPr>
        <w:t xml:space="preserve"> в уполномоченном органе или многофункциональном центре составляет не более пятнадцати минут.   </w:t>
      </w:r>
    </w:p>
    <w:p w:rsidR="0028487B" w:rsidRPr="00411F56" w:rsidRDefault="0028487B" w:rsidP="0028487B">
      <w:pPr>
        <w:widowControl w:val="0"/>
        <w:autoSpaceDE w:val="0"/>
        <w:autoSpaceDN w:val="0"/>
        <w:adjustRightInd w:val="0"/>
        <w:spacing w:after="0" w:line="240" w:lineRule="auto"/>
        <w:ind w:firstLine="720"/>
        <w:jc w:val="both"/>
        <w:textAlignment w:val="baseline"/>
        <w:rPr>
          <w:rFonts w:ascii="Times New Roman CYR" w:hAnsi="Times New Roman CYR"/>
          <w:sz w:val="24"/>
          <w:szCs w:val="24"/>
        </w:rPr>
      </w:pPr>
    </w:p>
    <w:p w:rsidR="0028487B" w:rsidRPr="00411F56" w:rsidRDefault="0028487B" w:rsidP="0028487B">
      <w:pPr>
        <w:widowControl w:val="0"/>
        <w:spacing w:after="0" w:line="240" w:lineRule="auto"/>
        <w:ind w:firstLine="709"/>
        <w:jc w:val="center"/>
        <w:outlineLvl w:val="2"/>
        <w:rPr>
          <w:rFonts w:ascii="Times New Roman" w:hAnsi="Times New Roman"/>
          <w:b/>
          <w:sz w:val="24"/>
          <w:szCs w:val="24"/>
        </w:rPr>
      </w:pPr>
      <w:r w:rsidRPr="00411F56">
        <w:rPr>
          <w:rFonts w:ascii="Times New Roman" w:hAnsi="Times New Roman"/>
          <w:b/>
          <w:sz w:val="24"/>
          <w:szCs w:val="24"/>
        </w:rPr>
        <w:t>Срок регистрации запроса заявителя о предоставлении</w:t>
      </w:r>
      <w:r w:rsidRPr="00411F56">
        <w:rPr>
          <w:rFonts w:ascii="Times New Roman" w:hAnsi="Times New Roman"/>
          <w:b/>
          <w:bCs/>
          <w:sz w:val="24"/>
          <w:szCs w:val="24"/>
        </w:rPr>
        <w:t xml:space="preserve"> муниципальной</w:t>
      </w:r>
      <w:r>
        <w:rPr>
          <w:rFonts w:ascii="Times New Roman" w:hAnsi="Times New Roman"/>
          <w:b/>
          <w:bCs/>
          <w:sz w:val="24"/>
          <w:szCs w:val="24"/>
        </w:rPr>
        <w:t xml:space="preserve"> </w:t>
      </w:r>
      <w:r w:rsidRPr="00411F56">
        <w:rPr>
          <w:rFonts w:ascii="Times New Roman" w:hAnsi="Times New Roman"/>
          <w:b/>
          <w:sz w:val="24"/>
          <w:szCs w:val="24"/>
        </w:rPr>
        <w:t>услуги</w:t>
      </w:r>
    </w:p>
    <w:p w:rsidR="0028487B" w:rsidRPr="00411F56" w:rsidRDefault="0028487B" w:rsidP="0028487B">
      <w:pPr>
        <w:widowControl w:val="0"/>
        <w:spacing w:after="0" w:line="240" w:lineRule="auto"/>
        <w:ind w:firstLine="709"/>
        <w:jc w:val="both"/>
        <w:rPr>
          <w:rFonts w:ascii="Times New Roman" w:hAnsi="Times New Roman"/>
          <w:sz w:val="24"/>
          <w:szCs w:val="24"/>
        </w:rPr>
      </w:pPr>
    </w:p>
    <w:p w:rsidR="00154ADD" w:rsidRDefault="00154ADD" w:rsidP="00154ADD">
      <w:pPr>
        <w:pStyle w:val="ConsPlusNormal"/>
        <w:ind w:firstLine="709"/>
        <w:jc w:val="both"/>
        <w:rPr>
          <w:sz w:val="24"/>
          <w:szCs w:val="24"/>
        </w:rPr>
      </w:pPr>
      <w:r>
        <w:rPr>
          <w:sz w:val="24"/>
          <w:szCs w:val="24"/>
        </w:rPr>
        <w:t xml:space="preserve">2.13.  Регистрация уведомления, заявления о предоставлении муниципальной услуги осуществляется не позднее одного рабочего дня, следующего за днем его поступления в уполномоченный орган независимо от способа подачи запроса. </w:t>
      </w:r>
    </w:p>
    <w:p w:rsidR="003B1ABE" w:rsidRPr="00154ADD" w:rsidRDefault="00154ADD" w:rsidP="00154ADD">
      <w:pPr>
        <w:pStyle w:val="ConsPlusNormal"/>
        <w:ind w:firstLine="709"/>
        <w:jc w:val="both"/>
        <w:rPr>
          <w:sz w:val="24"/>
          <w:szCs w:val="24"/>
        </w:rPr>
      </w:pPr>
      <w:r>
        <w:rPr>
          <w:sz w:val="24"/>
          <w:szCs w:val="24"/>
        </w:rPr>
        <w:t xml:space="preserve">2.14. В случае представления уведомления, заявления о предоставлении муниципальной услуги в электронной форме посредством ЕПГУ вне рабочего времени уполномоченного органа, в выходной, нерабочий праздничный день, днем получения уведомления, заявления о предоставлении муниципальной услуги считается первый рабочий день, следующий за днем представления заявителем данного уведомления, заявления.   </w:t>
      </w:r>
    </w:p>
    <w:p w:rsidR="003B1ABE" w:rsidRDefault="003B1ABE" w:rsidP="0028487B">
      <w:pPr>
        <w:widowControl w:val="0"/>
        <w:spacing w:after="0" w:line="240" w:lineRule="auto"/>
        <w:ind w:firstLine="709"/>
        <w:jc w:val="center"/>
        <w:outlineLvl w:val="2"/>
        <w:rPr>
          <w:rFonts w:ascii="Times New Roman" w:hAnsi="Times New Roman"/>
          <w:b/>
          <w:sz w:val="24"/>
          <w:szCs w:val="24"/>
        </w:rPr>
      </w:pPr>
    </w:p>
    <w:p w:rsidR="0028487B" w:rsidRPr="00411F56" w:rsidRDefault="0028487B" w:rsidP="0028487B">
      <w:pPr>
        <w:widowControl w:val="0"/>
        <w:spacing w:after="0" w:line="240" w:lineRule="auto"/>
        <w:ind w:firstLine="709"/>
        <w:jc w:val="center"/>
        <w:outlineLvl w:val="2"/>
        <w:rPr>
          <w:rFonts w:ascii="Times New Roman" w:hAnsi="Times New Roman"/>
          <w:b/>
          <w:sz w:val="24"/>
          <w:szCs w:val="24"/>
        </w:rPr>
      </w:pPr>
      <w:r w:rsidRPr="00411F56">
        <w:rPr>
          <w:rFonts w:ascii="Times New Roman" w:hAnsi="Times New Roman"/>
          <w:b/>
          <w:sz w:val="24"/>
          <w:szCs w:val="24"/>
        </w:rPr>
        <w:t>Требования к помещениям, в которых предоставля</w:t>
      </w:r>
      <w:r w:rsidR="00154ADD">
        <w:rPr>
          <w:rFonts w:ascii="Times New Roman" w:hAnsi="Times New Roman"/>
          <w:b/>
          <w:sz w:val="24"/>
          <w:szCs w:val="24"/>
        </w:rPr>
        <w:t>ется муниципальная услуга</w:t>
      </w:r>
    </w:p>
    <w:p w:rsidR="0028487B" w:rsidRPr="00411F56" w:rsidRDefault="0028487B" w:rsidP="0028487B">
      <w:pPr>
        <w:widowControl w:val="0"/>
        <w:spacing w:after="0" w:line="240" w:lineRule="auto"/>
        <w:ind w:firstLine="709"/>
        <w:jc w:val="both"/>
        <w:rPr>
          <w:rFonts w:ascii="Times New Roman" w:hAnsi="Times New Roman"/>
          <w:sz w:val="24"/>
          <w:szCs w:val="24"/>
        </w:rPr>
      </w:pPr>
    </w:p>
    <w:p w:rsidR="00DA6FD6" w:rsidRDefault="00DA6FD6" w:rsidP="00DA6FD6">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 xml:space="preserve">2.15.  Сведения о требованиях к помещениям, в которых предоставляется муниципальная услуга, размещаются на официальном сайте, а также на ЕПГУ.  </w:t>
      </w:r>
    </w:p>
    <w:p w:rsidR="00DA6FD6" w:rsidRDefault="00DA6FD6" w:rsidP="00DA6FD6">
      <w:pPr>
        <w:widowControl w:val="0"/>
        <w:spacing w:after="0" w:line="240" w:lineRule="auto"/>
        <w:ind w:firstLine="709"/>
        <w:jc w:val="both"/>
        <w:rPr>
          <w:rFonts w:ascii="Times New Roman" w:hAnsi="Times New Roman"/>
          <w:color w:val="FF0000"/>
          <w:sz w:val="24"/>
          <w:szCs w:val="24"/>
        </w:rPr>
      </w:pPr>
    </w:p>
    <w:p w:rsidR="0028487B" w:rsidRPr="00411F56" w:rsidRDefault="0028487B" w:rsidP="00DA6FD6">
      <w:pPr>
        <w:widowControl w:val="0"/>
        <w:spacing w:after="0" w:line="240" w:lineRule="auto"/>
        <w:ind w:firstLine="709"/>
        <w:jc w:val="both"/>
        <w:rPr>
          <w:rFonts w:ascii="Times New Roman" w:hAnsi="Times New Roman"/>
          <w:b/>
          <w:sz w:val="24"/>
          <w:szCs w:val="24"/>
        </w:rPr>
      </w:pPr>
      <w:r w:rsidRPr="00411F56">
        <w:rPr>
          <w:rFonts w:ascii="Times New Roman" w:hAnsi="Times New Roman"/>
          <w:b/>
          <w:sz w:val="24"/>
          <w:szCs w:val="24"/>
        </w:rPr>
        <w:t>Показатели доступности и качества муниципальной услуги</w:t>
      </w:r>
    </w:p>
    <w:p w:rsidR="0028487B" w:rsidRPr="00411F56" w:rsidRDefault="0028487B" w:rsidP="0028487B">
      <w:pPr>
        <w:widowControl w:val="0"/>
        <w:spacing w:after="0" w:line="240" w:lineRule="auto"/>
        <w:ind w:firstLine="709"/>
        <w:jc w:val="both"/>
        <w:rPr>
          <w:rFonts w:ascii="Times New Roman" w:hAnsi="Times New Roman"/>
          <w:sz w:val="24"/>
          <w:szCs w:val="24"/>
        </w:rPr>
      </w:pPr>
    </w:p>
    <w:p w:rsidR="00DA6FD6" w:rsidRDefault="00DA6FD6" w:rsidP="00DA6FD6">
      <w:pPr>
        <w:pStyle w:val="ConsPlusNormal"/>
        <w:ind w:firstLine="709"/>
        <w:jc w:val="both"/>
        <w:rPr>
          <w:sz w:val="24"/>
          <w:szCs w:val="24"/>
        </w:rPr>
      </w:pPr>
      <w:r>
        <w:rPr>
          <w:bCs/>
          <w:sz w:val="24"/>
          <w:szCs w:val="24"/>
        </w:rPr>
        <w:t xml:space="preserve">2.16. </w:t>
      </w:r>
      <w:r>
        <w:rPr>
          <w:sz w:val="24"/>
          <w:szCs w:val="24"/>
        </w:rPr>
        <w:t xml:space="preserve">Сведения о показателях доступности и качества муниципальной услуги размещаются на официальном сайте, а также на ЕПГУ.  </w:t>
      </w:r>
    </w:p>
    <w:p w:rsidR="0028487B" w:rsidRPr="00411F56" w:rsidRDefault="0028487B" w:rsidP="0028487B">
      <w:pPr>
        <w:widowControl w:val="0"/>
        <w:spacing w:after="0" w:line="240" w:lineRule="auto"/>
        <w:ind w:firstLine="709"/>
        <w:jc w:val="both"/>
        <w:rPr>
          <w:rFonts w:ascii="Times New Roman" w:hAnsi="Times New Roman"/>
          <w:sz w:val="24"/>
          <w:szCs w:val="24"/>
        </w:rPr>
      </w:pPr>
    </w:p>
    <w:p w:rsidR="0028487B" w:rsidRPr="00411F56" w:rsidRDefault="0028487B" w:rsidP="0028487B">
      <w:pPr>
        <w:widowControl w:val="0"/>
        <w:spacing w:after="0" w:line="240" w:lineRule="auto"/>
        <w:ind w:firstLine="709"/>
        <w:jc w:val="center"/>
        <w:rPr>
          <w:rFonts w:ascii="Times New Roman" w:hAnsi="Times New Roman"/>
          <w:b/>
          <w:sz w:val="24"/>
          <w:szCs w:val="24"/>
        </w:rPr>
      </w:pPr>
      <w:r w:rsidRPr="00411F56">
        <w:rPr>
          <w:rFonts w:ascii="Times New Roman" w:hAnsi="Times New Roman"/>
          <w:b/>
          <w:sz w:val="24"/>
          <w:szCs w:val="24"/>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28487B" w:rsidRPr="00411F56" w:rsidRDefault="0028487B" w:rsidP="0028487B">
      <w:pPr>
        <w:widowControl w:val="0"/>
        <w:spacing w:after="0" w:line="240" w:lineRule="auto"/>
        <w:ind w:firstLine="709"/>
        <w:jc w:val="center"/>
        <w:outlineLvl w:val="2"/>
        <w:rPr>
          <w:rFonts w:ascii="Times New Roman" w:hAnsi="Times New Roman"/>
          <w:b/>
          <w:sz w:val="24"/>
          <w:szCs w:val="24"/>
        </w:rPr>
      </w:pPr>
    </w:p>
    <w:p w:rsidR="00DA6FD6" w:rsidRDefault="00DA6FD6" w:rsidP="00DA6FD6">
      <w:pPr>
        <w:pStyle w:val="ConsPlusNormal"/>
        <w:ind w:firstLine="709"/>
        <w:jc w:val="both"/>
        <w:rPr>
          <w:sz w:val="24"/>
          <w:szCs w:val="24"/>
        </w:rPr>
      </w:pPr>
      <w:r>
        <w:rPr>
          <w:sz w:val="24"/>
          <w:szCs w:val="24"/>
        </w:rPr>
        <w:t xml:space="preserve">2.17. Услуги, необходимые и обязательные для предоставления муниципальной услуги, отсутствуют.  </w:t>
      </w:r>
    </w:p>
    <w:p w:rsidR="00DA6FD6" w:rsidRDefault="00DA6FD6" w:rsidP="00DA6FD6">
      <w:pPr>
        <w:pStyle w:val="ConsPlusNormal"/>
        <w:ind w:firstLine="709"/>
        <w:jc w:val="both"/>
        <w:rPr>
          <w:sz w:val="24"/>
          <w:szCs w:val="24"/>
        </w:rPr>
      </w:pPr>
      <w:r>
        <w:rPr>
          <w:bCs/>
          <w:sz w:val="24"/>
          <w:szCs w:val="24"/>
        </w:rPr>
        <w:t xml:space="preserve">2.18. Информационные системы, используемые для предоставления </w:t>
      </w:r>
      <w:r>
        <w:rPr>
          <w:sz w:val="24"/>
          <w:szCs w:val="24"/>
        </w:rPr>
        <w:t>муниципальной</w:t>
      </w:r>
      <w:r>
        <w:rPr>
          <w:bCs/>
          <w:sz w:val="24"/>
          <w:szCs w:val="24"/>
        </w:rPr>
        <w:t xml:space="preserve"> услуги – ЕПГУ, </w:t>
      </w:r>
      <w:r>
        <w:rPr>
          <w:sz w:val="24"/>
          <w:szCs w:val="24"/>
        </w:rPr>
        <w:t>государственная информационная система обеспечения градостроительной деятельности Оренбургской области</w:t>
      </w:r>
      <w:r>
        <w:rPr>
          <w:bCs/>
          <w:sz w:val="24"/>
          <w:szCs w:val="24"/>
        </w:rPr>
        <w:t>.</w:t>
      </w:r>
    </w:p>
    <w:p w:rsidR="00DA6FD6" w:rsidRDefault="00DA6FD6" w:rsidP="00DA6FD6">
      <w:pPr>
        <w:spacing w:after="0" w:line="240" w:lineRule="auto"/>
        <w:ind w:firstLine="709"/>
        <w:jc w:val="both"/>
        <w:rPr>
          <w:rFonts w:ascii="Times New Roman" w:eastAsia="Calibri" w:hAnsi="Times New Roman"/>
          <w:bCs/>
          <w:sz w:val="24"/>
          <w:szCs w:val="24"/>
        </w:rPr>
      </w:pPr>
      <w:r>
        <w:rPr>
          <w:rFonts w:ascii="Times New Roman" w:eastAsia="Calibri" w:hAnsi="Times New Roman"/>
          <w:bCs/>
          <w:sz w:val="24"/>
          <w:szCs w:val="24"/>
        </w:rPr>
        <w:t xml:space="preserve">2.19.  При </w:t>
      </w:r>
      <w:r>
        <w:rPr>
          <w:rFonts w:ascii="Times New Roman" w:eastAsia="Calibri" w:hAnsi="Times New Roman"/>
          <w:sz w:val="24"/>
          <w:szCs w:val="24"/>
          <w:lang w:eastAsia="en-US"/>
        </w:rPr>
        <w:t>направлении уведомления, заявления о предоставлении муниципальной услугив электронной</w:t>
      </w:r>
      <w:r>
        <w:rPr>
          <w:rFonts w:ascii="Times New Roman" w:eastAsia="Calibri" w:hAnsi="Times New Roman"/>
          <w:bCs/>
          <w:sz w:val="24"/>
          <w:szCs w:val="24"/>
        </w:rPr>
        <w:t xml:space="preserve"> форме через ЕПГУ применяется специализированное программное обеспечение, предусматривающее заполнение электронных форм, без необходимости дополнительной подачи заявителем данного уведомления, заявления в какой-либо иной форме.   </w:t>
      </w:r>
    </w:p>
    <w:p w:rsidR="00DA6FD6" w:rsidRDefault="00DA6FD6" w:rsidP="00DA6FD6">
      <w:pPr>
        <w:spacing w:after="0" w:line="240" w:lineRule="auto"/>
        <w:ind w:firstLine="709"/>
        <w:jc w:val="both"/>
        <w:rPr>
          <w:rFonts w:ascii="Times New Roman CYR" w:hAnsi="Times New Roman CYR" w:cs="Times New Roman CYR"/>
          <w:sz w:val="24"/>
          <w:szCs w:val="24"/>
        </w:rPr>
      </w:pPr>
      <w:r>
        <w:rPr>
          <w:rFonts w:ascii="Times New Roman" w:eastAsia="Calibri" w:hAnsi="Times New Roman"/>
          <w:bCs/>
          <w:sz w:val="24"/>
          <w:szCs w:val="24"/>
        </w:rPr>
        <w:lastRenderedPageBreak/>
        <w:t xml:space="preserve">2.20.  Невозможность предоставления законному представителю несовершеннолетнего, не являющемуся заявителем, результатов предоставления </w:t>
      </w:r>
      <w:r>
        <w:rPr>
          <w:rFonts w:ascii="Times New Roman" w:hAnsi="Times New Roman"/>
          <w:sz w:val="24"/>
          <w:szCs w:val="24"/>
        </w:rPr>
        <w:t>муниципальной услуги</w:t>
      </w:r>
      <w:r>
        <w:rPr>
          <w:rFonts w:ascii="Times New Roman" w:eastAsia="Calibri" w:hAnsi="Times New Roman"/>
          <w:bCs/>
          <w:sz w:val="24"/>
          <w:szCs w:val="24"/>
        </w:rPr>
        <w:t xml:space="preserve"> в отношении несовершеннолетнего, оформленных в форме документа на бумажном носителе в случае, если заявитель в момент подачи</w:t>
      </w:r>
      <w:r w:rsidR="001C5C4C">
        <w:rPr>
          <w:rFonts w:ascii="Times New Roman" w:eastAsia="Calibri" w:hAnsi="Times New Roman"/>
          <w:bCs/>
          <w:sz w:val="24"/>
          <w:szCs w:val="24"/>
        </w:rPr>
        <w:t xml:space="preserve"> </w:t>
      </w:r>
      <w:r>
        <w:rPr>
          <w:rFonts w:ascii="Times New Roman" w:hAnsi="Times New Roman"/>
          <w:sz w:val="24"/>
          <w:szCs w:val="24"/>
        </w:rPr>
        <w:t xml:space="preserve">уведомления, заявления о предоставлении муниципальной услуги выразил письменно желание получить результат предоставления муниципальной услуги в отношении несовершеннолетнего лично, обусловлена предоставлением муниципальной услуги только физическим и юридическим лицам, выполняющим функции застройщика в соответствии с пунктом 16 статьи 1 ГрК РФ.   </w:t>
      </w:r>
    </w:p>
    <w:p w:rsidR="00DA6FD6" w:rsidRDefault="00DA6FD6" w:rsidP="00DA6FD6">
      <w:pPr>
        <w:spacing w:after="0" w:line="240" w:lineRule="auto"/>
        <w:ind w:firstLine="709"/>
        <w:jc w:val="both"/>
        <w:rPr>
          <w:rFonts w:ascii="Times New Roman" w:eastAsia="Calibri" w:hAnsi="Times New Roman"/>
          <w:bCs/>
          <w:sz w:val="24"/>
          <w:szCs w:val="24"/>
        </w:rPr>
      </w:pPr>
      <w:r>
        <w:rPr>
          <w:rFonts w:ascii="Times New Roman" w:eastAsia="Calibri" w:hAnsi="Times New Roman"/>
          <w:bCs/>
          <w:sz w:val="24"/>
          <w:szCs w:val="24"/>
        </w:rPr>
        <w:t xml:space="preserve">2.21. </w:t>
      </w:r>
      <w:r>
        <w:rPr>
          <w:rFonts w:ascii="Times New Roman" w:eastAsia="Calibri" w:hAnsi="Times New Roman"/>
          <w:sz w:val="24"/>
          <w:szCs w:val="24"/>
        </w:rPr>
        <w:t xml:space="preserve">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Административным регламентом, поскольку муниципальная услуга предоставляется только </w:t>
      </w:r>
      <w:r>
        <w:rPr>
          <w:rFonts w:ascii="Times New Roman" w:hAnsi="Times New Roman"/>
          <w:sz w:val="24"/>
          <w:szCs w:val="24"/>
        </w:rPr>
        <w:t xml:space="preserve">физическим и юридическим лицам, выполняющим функции застройщика в соответствии с пунктом 16 статьи 1 ГрК РФ. </w:t>
      </w:r>
    </w:p>
    <w:p w:rsidR="00DA6FD6" w:rsidRDefault="00DA6FD6" w:rsidP="00DA6FD6">
      <w:pPr>
        <w:spacing w:after="0" w:line="240" w:lineRule="auto"/>
        <w:ind w:firstLine="709"/>
        <w:jc w:val="both"/>
        <w:rPr>
          <w:rFonts w:ascii="Times New Roman" w:eastAsia="Calibri" w:hAnsi="Times New Roman"/>
          <w:bCs/>
          <w:sz w:val="24"/>
          <w:szCs w:val="24"/>
        </w:rPr>
      </w:pPr>
      <w:r>
        <w:rPr>
          <w:rFonts w:ascii="Times New Roman" w:eastAsia="Calibri" w:hAnsi="Times New Roman"/>
          <w:bCs/>
          <w:sz w:val="24"/>
          <w:szCs w:val="24"/>
        </w:rPr>
        <w:t xml:space="preserve">2.22.  Предоставление </w:t>
      </w:r>
      <w:r>
        <w:rPr>
          <w:rFonts w:ascii="Times New Roman" w:hAnsi="Times New Roman"/>
          <w:sz w:val="24"/>
          <w:szCs w:val="24"/>
        </w:rPr>
        <w:t>муниципальной услуги</w:t>
      </w:r>
      <w:r>
        <w:rPr>
          <w:rFonts w:ascii="Times New Roman" w:eastAsia="Calibri" w:hAnsi="Times New Roman"/>
          <w:bCs/>
          <w:sz w:val="24"/>
          <w:szCs w:val="24"/>
        </w:rPr>
        <w:t xml:space="preserve"> возможно через многофункциональный центр в соответствии с соглашением о взаимодействии между уполномоченным органом и многофункциональным центром.  </w:t>
      </w:r>
    </w:p>
    <w:p w:rsidR="00DA6FD6" w:rsidRDefault="00DA6FD6" w:rsidP="00DA6FD6">
      <w:pPr>
        <w:spacing w:after="0" w:line="240" w:lineRule="auto"/>
        <w:ind w:firstLine="709"/>
        <w:jc w:val="both"/>
        <w:rPr>
          <w:rFonts w:ascii="Times New Roman" w:eastAsia="Calibri" w:hAnsi="Times New Roman"/>
          <w:bCs/>
          <w:sz w:val="24"/>
          <w:szCs w:val="24"/>
        </w:rPr>
      </w:pPr>
      <w:r>
        <w:rPr>
          <w:rFonts w:ascii="Times New Roman" w:eastAsia="Calibri" w:hAnsi="Times New Roman"/>
          <w:bCs/>
          <w:sz w:val="24"/>
          <w:szCs w:val="24"/>
        </w:rPr>
        <w:t xml:space="preserve">2.23. Многофункциональный центр вправе принять решение об отказе в приеме уведомления, заявления </w:t>
      </w:r>
      <w:r>
        <w:rPr>
          <w:rFonts w:ascii="Times New Roman" w:hAnsi="Times New Roman"/>
          <w:sz w:val="24"/>
          <w:szCs w:val="24"/>
        </w:rPr>
        <w:t xml:space="preserve">о предоставлении муниципальной услуги </w:t>
      </w:r>
      <w:r>
        <w:rPr>
          <w:rFonts w:ascii="Times New Roman" w:eastAsia="Calibri" w:hAnsi="Times New Roman"/>
          <w:bCs/>
          <w:sz w:val="24"/>
          <w:szCs w:val="24"/>
        </w:rPr>
        <w:t xml:space="preserve">в случае, если оно подано в многофункциональный центр. </w:t>
      </w:r>
    </w:p>
    <w:p w:rsidR="00DA6FD6" w:rsidRDefault="00DA6FD6" w:rsidP="00DA6FD6">
      <w:pPr>
        <w:spacing w:after="0" w:line="240" w:lineRule="auto"/>
        <w:ind w:firstLine="709"/>
        <w:jc w:val="both"/>
        <w:rPr>
          <w:rFonts w:ascii="Times New Roman" w:eastAsia="Calibri" w:hAnsi="Times New Roman"/>
          <w:sz w:val="24"/>
          <w:szCs w:val="24"/>
        </w:rPr>
      </w:pPr>
      <w:r>
        <w:rPr>
          <w:rFonts w:ascii="Times New Roman" w:eastAsia="Calibri" w:hAnsi="Times New Roman"/>
          <w:bCs/>
          <w:sz w:val="24"/>
          <w:szCs w:val="24"/>
        </w:rPr>
        <w:t xml:space="preserve">2.24. При обращении заявителя за предоставлением </w:t>
      </w:r>
      <w:r>
        <w:rPr>
          <w:rFonts w:ascii="Times New Roman" w:hAnsi="Times New Roman"/>
          <w:sz w:val="24"/>
          <w:szCs w:val="24"/>
        </w:rPr>
        <w:t>муниципальной</w:t>
      </w:r>
      <w:r>
        <w:rPr>
          <w:rFonts w:ascii="Times New Roman" w:eastAsia="Calibri" w:hAnsi="Times New Roman"/>
          <w:bCs/>
          <w:sz w:val="24"/>
          <w:szCs w:val="24"/>
        </w:rPr>
        <w:t xml:space="preserve"> услуги через многофункциональный центр заявитель вправе получить результат предоставления </w:t>
      </w:r>
      <w:r>
        <w:rPr>
          <w:rFonts w:ascii="Times New Roman" w:hAnsi="Times New Roman"/>
          <w:sz w:val="24"/>
          <w:szCs w:val="24"/>
        </w:rPr>
        <w:t>муниципальной услуги</w:t>
      </w:r>
      <w:r>
        <w:rPr>
          <w:rFonts w:ascii="Times New Roman" w:eastAsia="Calibri" w:hAnsi="Times New Roman"/>
          <w:bCs/>
          <w:sz w:val="24"/>
          <w:szCs w:val="24"/>
        </w:rPr>
        <w:t xml:space="preserve"> в многофункциональном центре, в том числе на бумажном носителе, подтверждающем содержание электронного документа, направленного уполномоченным органом в многофункциональный центр.   </w:t>
      </w:r>
    </w:p>
    <w:p w:rsidR="0028487B" w:rsidRDefault="0028487B" w:rsidP="0028487B">
      <w:pPr>
        <w:widowControl w:val="0"/>
        <w:spacing w:after="0" w:line="240" w:lineRule="auto"/>
        <w:ind w:firstLine="709"/>
        <w:jc w:val="both"/>
        <w:rPr>
          <w:rFonts w:ascii="Times New Roman" w:hAnsi="Times New Roman"/>
          <w:sz w:val="24"/>
          <w:szCs w:val="24"/>
        </w:rPr>
      </w:pPr>
    </w:p>
    <w:p w:rsidR="00DA6FD6" w:rsidRDefault="00DA6FD6" w:rsidP="00DA6FD6">
      <w:pPr>
        <w:spacing w:after="0" w:line="240" w:lineRule="auto"/>
        <w:jc w:val="center"/>
        <w:rPr>
          <w:rStyle w:val="af2"/>
          <w:rFonts w:ascii="Times New Roman" w:hAnsi="Times New Roman"/>
          <w:sz w:val="24"/>
          <w:szCs w:val="24"/>
        </w:rPr>
      </w:pPr>
      <w:r>
        <w:rPr>
          <w:rStyle w:val="af2"/>
          <w:rFonts w:ascii="Times New Roman" w:hAnsi="Times New Roman"/>
          <w:sz w:val="24"/>
          <w:szCs w:val="24"/>
        </w:rPr>
        <w:t xml:space="preserve">Исчерпывающий перечень документов, необходимых для предоставления </w:t>
      </w:r>
    </w:p>
    <w:p w:rsidR="00DA6FD6" w:rsidRDefault="00DA6FD6" w:rsidP="00DA6FD6">
      <w:pPr>
        <w:spacing w:after="0" w:line="240" w:lineRule="auto"/>
        <w:jc w:val="center"/>
        <w:rPr>
          <w:rStyle w:val="af2"/>
          <w:rFonts w:ascii="Times New Roman" w:hAnsi="Times New Roman"/>
          <w:sz w:val="24"/>
          <w:szCs w:val="24"/>
        </w:rPr>
      </w:pPr>
      <w:r>
        <w:rPr>
          <w:rStyle w:val="af2"/>
          <w:rFonts w:ascii="Times New Roman" w:hAnsi="Times New Roman"/>
          <w:sz w:val="24"/>
          <w:szCs w:val="24"/>
        </w:rPr>
        <w:t>муниципальной услуги</w:t>
      </w:r>
    </w:p>
    <w:p w:rsidR="00DA6FD6" w:rsidRDefault="00DA6FD6" w:rsidP="00DA6FD6">
      <w:pPr>
        <w:spacing w:after="0" w:line="240" w:lineRule="auto"/>
        <w:jc w:val="center"/>
        <w:rPr>
          <w:rFonts w:ascii="Times New Roman" w:hAnsi="Times New Roman"/>
          <w:b/>
          <w:bCs/>
          <w:color w:val="FF0000"/>
          <w:sz w:val="24"/>
          <w:szCs w:val="24"/>
        </w:rPr>
      </w:pPr>
    </w:p>
    <w:p w:rsidR="00DA6FD6" w:rsidRDefault="00DA6FD6" w:rsidP="00DA6FD6">
      <w:pPr>
        <w:pStyle w:val="af1"/>
        <w:spacing w:before="0" w:beforeAutospacing="0" w:after="0" w:afterAutospacing="0"/>
        <w:ind w:firstLine="540"/>
        <w:jc w:val="both"/>
      </w:pPr>
      <w:r>
        <w:t xml:space="preserve">2.25. Исчерпывающий перечень документов, необходимых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запрашиваются уполномоченным органом в   порядке межведомственного информационного взаимодействия (в том числе с  использованием федеральной государственной информационной системы «Система межведомственного электронного взаимодействия»), приведен в Приложении № 3 к Административному регламенту.  </w:t>
      </w:r>
    </w:p>
    <w:p w:rsidR="00DA6FD6" w:rsidRDefault="00DA6FD6" w:rsidP="00DA6FD6">
      <w:pPr>
        <w:pStyle w:val="af1"/>
        <w:spacing w:before="0" w:beforeAutospacing="0" w:after="0" w:afterAutospacing="0"/>
        <w:ind w:firstLine="540"/>
        <w:jc w:val="both"/>
      </w:pPr>
      <w:r>
        <w:t>2.26. Сведения о формах уведомлений, заявлений, необходимых для предоставления муниципальной услуги, приведены в Приложении № 5 к Административному регламенту.</w:t>
      </w:r>
    </w:p>
    <w:p w:rsidR="00DA6FD6" w:rsidRDefault="00DA6FD6" w:rsidP="00DA6FD6">
      <w:pPr>
        <w:spacing w:after="0" w:line="240" w:lineRule="auto"/>
        <w:jc w:val="both"/>
        <w:rPr>
          <w:rFonts w:ascii="Times New Roman" w:eastAsia="Calibri" w:hAnsi="Times New Roman"/>
          <w:bCs/>
          <w:sz w:val="24"/>
          <w:szCs w:val="24"/>
        </w:rPr>
      </w:pPr>
    </w:p>
    <w:p w:rsidR="00DA6FD6" w:rsidRDefault="00DA6FD6" w:rsidP="00DA6FD6">
      <w:pPr>
        <w:spacing w:after="0" w:line="240" w:lineRule="auto"/>
        <w:jc w:val="center"/>
        <w:rPr>
          <w:rStyle w:val="af2"/>
          <w:rFonts w:ascii="Times New Roman" w:hAnsi="Times New Roman"/>
          <w:sz w:val="24"/>
          <w:szCs w:val="24"/>
        </w:rPr>
      </w:pPr>
      <w:r>
        <w:rPr>
          <w:rStyle w:val="af2"/>
          <w:rFonts w:ascii="Times New Roman" w:hAnsi="Times New Roman"/>
          <w:sz w:val="24"/>
          <w:szCs w:val="24"/>
        </w:rPr>
        <w:t xml:space="preserve">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w:t>
      </w:r>
    </w:p>
    <w:p w:rsidR="00DA6FD6" w:rsidRDefault="00DA6FD6" w:rsidP="00DA6FD6">
      <w:pPr>
        <w:spacing w:after="0" w:line="240" w:lineRule="auto"/>
        <w:jc w:val="center"/>
        <w:rPr>
          <w:rStyle w:val="af2"/>
          <w:rFonts w:ascii="Times New Roman" w:hAnsi="Times New Roman"/>
          <w:sz w:val="24"/>
          <w:szCs w:val="24"/>
        </w:rPr>
      </w:pPr>
      <w:r>
        <w:rPr>
          <w:rStyle w:val="af2"/>
          <w:rFonts w:ascii="Times New Roman" w:hAnsi="Times New Roman"/>
          <w:sz w:val="24"/>
          <w:szCs w:val="24"/>
        </w:rPr>
        <w:t xml:space="preserve">или для отказа в предоставлении муниципальной услуги   </w:t>
      </w:r>
    </w:p>
    <w:p w:rsidR="00DA6FD6" w:rsidRDefault="00DA6FD6" w:rsidP="00DA6FD6">
      <w:pPr>
        <w:spacing w:after="0" w:line="240" w:lineRule="auto"/>
        <w:jc w:val="both"/>
        <w:rPr>
          <w:rFonts w:ascii="Times New Roman" w:eastAsia="Calibri" w:hAnsi="Times New Roman"/>
          <w:bCs/>
          <w:color w:val="FF0000"/>
          <w:sz w:val="24"/>
          <w:szCs w:val="24"/>
        </w:rPr>
      </w:pPr>
    </w:p>
    <w:p w:rsidR="00DA6FD6" w:rsidRDefault="00DA6FD6" w:rsidP="00DA6FD6">
      <w:pPr>
        <w:spacing w:after="0" w:line="240" w:lineRule="auto"/>
        <w:ind w:firstLine="709"/>
        <w:jc w:val="both"/>
        <w:rPr>
          <w:rFonts w:ascii="Times New Roman" w:hAnsi="Times New Roman"/>
          <w:sz w:val="24"/>
          <w:szCs w:val="24"/>
        </w:rPr>
      </w:pPr>
      <w:r>
        <w:rPr>
          <w:rFonts w:ascii="Times New Roman" w:hAnsi="Times New Roman"/>
          <w:sz w:val="24"/>
          <w:szCs w:val="24"/>
        </w:rPr>
        <w:t>2.27.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p w:rsidR="00DA6FD6" w:rsidRDefault="00DA6FD6" w:rsidP="00DA6FD6">
      <w:pPr>
        <w:spacing w:after="0" w:line="240" w:lineRule="auto"/>
        <w:ind w:firstLine="709"/>
        <w:jc w:val="both"/>
        <w:rPr>
          <w:rFonts w:ascii="Times New Roman" w:hAnsi="Times New Roman"/>
          <w:sz w:val="24"/>
          <w:szCs w:val="24"/>
        </w:rPr>
      </w:pPr>
      <w:r>
        <w:rPr>
          <w:rFonts w:ascii="Times New Roman" w:hAnsi="Times New Roman"/>
          <w:bCs/>
          <w:sz w:val="24"/>
          <w:szCs w:val="24"/>
        </w:rPr>
        <w:lastRenderedPageBreak/>
        <w:t xml:space="preserve">а) уведомление, заявление о предоставлении муниципальной услуги представлено в  орган местного самоуправления, в полномочия которого не входит предоставление муниципальной услуги </w:t>
      </w:r>
      <w:r>
        <w:rPr>
          <w:rFonts w:ascii="Times New Roman" w:hAnsi="Times New Roman"/>
          <w:sz w:val="24"/>
          <w:szCs w:val="24"/>
        </w:rPr>
        <w:t>(для категорий (признаков) заявителей А, А.1, Б, Б.1, В, В.1, Г, Г.1);</w:t>
      </w:r>
    </w:p>
    <w:p w:rsidR="00DA6FD6" w:rsidRDefault="00DA6FD6" w:rsidP="00DA6FD6">
      <w:pPr>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б) неполное заполнение полей в форме уведомления, заявления о предоставлении муниципальной услуги </w:t>
      </w:r>
      <w:r>
        <w:rPr>
          <w:rFonts w:ascii="Times New Roman" w:hAnsi="Times New Roman"/>
          <w:sz w:val="24"/>
          <w:szCs w:val="24"/>
        </w:rPr>
        <w:t>(для категорий (признаков) заявителей А, А.1, Б, Б.1, В, В.1, Г, Г.1);</w:t>
      </w:r>
    </w:p>
    <w:p w:rsidR="00DA6FD6" w:rsidRDefault="00DA6FD6" w:rsidP="00DA6FD6">
      <w:pPr>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в) непредставление документов, </w:t>
      </w:r>
      <w:r>
        <w:rPr>
          <w:rFonts w:ascii="Times New Roman" w:hAnsi="Times New Roman"/>
          <w:sz w:val="24"/>
          <w:szCs w:val="24"/>
        </w:rPr>
        <w:t>указанных в пунктах 1 – 3 приложения № 3 к Административному регламенту(для категорий (признаков) заявителей А, А.1, Б, Б.1, В, В.1, Г, Г.1);</w:t>
      </w:r>
    </w:p>
    <w:p w:rsidR="00DA6FD6" w:rsidRDefault="00DA6FD6" w:rsidP="00DA6FD6">
      <w:pPr>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г) представленные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муниципальной услуги указанным лицом) </w:t>
      </w:r>
      <w:r>
        <w:rPr>
          <w:rFonts w:ascii="Times New Roman" w:hAnsi="Times New Roman"/>
          <w:sz w:val="24"/>
          <w:szCs w:val="24"/>
        </w:rPr>
        <w:t>(для категорий (признаков) заявителей А, А.1, Б, Б.1, В, В.1, Г, Г.1);</w:t>
      </w:r>
    </w:p>
    <w:p w:rsidR="00DA6FD6" w:rsidRDefault="00DA6FD6" w:rsidP="00DA6FD6">
      <w:pPr>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д) представленные документы содержат подчистки и исправления текста </w:t>
      </w:r>
      <w:r>
        <w:rPr>
          <w:rFonts w:ascii="Times New Roman" w:hAnsi="Times New Roman"/>
          <w:sz w:val="24"/>
          <w:szCs w:val="24"/>
        </w:rPr>
        <w:t>(для категорий (признаков) заявителей А, А.1, Б, Б.1, В, В.1, Г, Г.1);</w:t>
      </w:r>
    </w:p>
    <w:p w:rsidR="00DA6FD6" w:rsidRDefault="00DA6FD6" w:rsidP="00DA6FD6">
      <w:pPr>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 </w:t>
      </w:r>
      <w:r>
        <w:rPr>
          <w:rFonts w:ascii="Times New Roman" w:hAnsi="Times New Roman"/>
          <w:sz w:val="24"/>
          <w:szCs w:val="24"/>
        </w:rPr>
        <w:t>(для категорий (признаков) заявителей А, А.1, Б, Б.1, В, В.1, Г, Г.1);</w:t>
      </w:r>
    </w:p>
    <w:p w:rsidR="00DA6FD6" w:rsidRDefault="00DA6FD6" w:rsidP="00DA6FD6">
      <w:pPr>
        <w:spacing w:after="0" w:line="240" w:lineRule="auto"/>
        <w:ind w:firstLine="709"/>
        <w:jc w:val="both"/>
        <w:rPr>
          <w:rFonts w:ascii="Times New Roman" w:eastAsia="Calibri" w:hAnsi="Times New Roman"/>
          <w:sz w:val="24"/>
          <w:szCs w:val="24"/>
          <w:lang w:eastAsia="en-US"/>
        </w:rPr>
      </w:pPr>
      <w:r>
        <w:rPr>
          <w:rFonts w:ascii="Times New Roman" w:eastAsia="Calibri" w:hAnsi="Times New Roman"/>
          <w:bCs/>
          <w:sz w:val="24"/>
          <w:szCs w:val="24"/>
          <w:lang w:eastAsia="en-US"/>
        </w:rPr>
        <w:t xml:space="preserve">ж) выявлено несоблюдение установленных </w:t>
      </w:r>
      <w:r>
        <w:rPr>
          <w:rFonts w:ascii="Times New Roman" w:hAnsi="Times New Roman"/>
          <w:sz w:val="24"/>
          <w:szCs w:val="24"/>
        </w:rPr>
        <w:t xml:space="preserve">статьей 11 Федерального закона от   06   апреля 2011 года № 63-ФЗ «Об электронной подписи» </w:t>
      </w:r>
      <w:r>
        <w:rPr>
          <w:rFonts w:ascii="Times New Roman" w:eastAsia="Calibri" w:hAnsi="Times New Roman"/>
          <w:bCs/>
          <w:sz w:val="24"/>
          <w:szCs w:val="24"/>
          <w:lang w:eastAsia="en-US"/>
        </w:rPr>
        <w:t xml:space="preserve">условий признания квалифицированной электронной подписи действительной в документах, представленных в электронной форме </w:t>
      </w:r>
      <w:r>
        <w:rPr>
          <w:rFonts w:ascii="Times New Roman" w:hAnsi="Times New Roman"/>
          <w:sz w:val="24"/>
          <w:szCs w:val="24"/>
        </w:rPr>
        <w:t xml:space="preserve">(для категорий (признаков) заявителей А, А.1, Б, Б.1, В, В.1, Г, Г.1). </w:t>
      </w:r>
    </w:p>
    <w:p w:rsidR="00DA6FD6" w:rsidRDefault="00DA6FD6" w:rsidP="00DA6FD6">
      <w:pPr>
        <w:tabs>
          <w:tab w:val="left" w:pos="2160"/>
        </w:tabs>
        <w:spacing w:after="0" w:line="240" w:lineRule="auto"/>
        <w:ind w:firstLine="709"/>
        <w:jc w:val="both"/>
        <w:rPr>
          <w:rFonts w:ascii="Times New Roman" w:eastAsia="Calibri" w:hAnsi="Times New Roman"/>
          <w:bCs/>
          <w:sz w:val="24"/>
          <w:szCs w:val="24"/>
        </w:rPr>
      </w:pPr>
      <w:r>
        <w:rPr>
          <w:rFonts w:ascii="Times New Roman" w:eastAsia="Calibri" w:hAnsi="Times New Roman"/>
          <w:bCs/>
          <w:sz w:val="24"/>
          <w:szCs w:val="24"/>
          <w:lang w:eastAsia="en-US"/>
        </w:rPr>
        <w:t xml:space="preserve">2.27.1 Уведомление о планируемом строительстве, </w:t>
      </w:r>
      <w:r>
        <w:rPr>
          <w:rFonts w:ascii="Times New Roman" w:eastAsia="Calibri" w:hAnsi="Times New Roman"/>
          <w:sz w:val="24"/>
          <w:szCs w:val="24"/>
          <w:lang w:eastAsia="en-US"/>
        </w:rPr>
        <w:t>уведомление об изменении параметров</w:t>
      </w:r>
      <w:r>
        <w:rPr>
          <w:rFonts w:ascii="Times New Roman" w:eastAsia="Calibri" w:hAnsi="Times New Roman"/>
          <w:bCs/>
          <w:sz w:val="24"/>
          <w:szCs w:val="24"/>
          <w:lang w:eastAsia="en-US"/>
        </w:rPr>
        <w:t xml:space="preserve"> считается ненаправленным, а уполномоченный орган в течение трех рабочих дней со дня поступления такого уведомления возвращает заявителю данное уведомление и прилагаемые к нему документы без рассмотрения, с указанием причин возврата, в следующих случаях:</w:t>
      </w:r>
    </w:p>
    <w:p w:rsidR="00DA6FD6" w:rsidRDefault="00DA6FD6" w:rsidP="00DA6FD6">
      <w:pPr>
        <w:tabs>
          <w:tab w:val="left" w:pos="2160"/>
        </w:tabs>
        <w:spacing w:after="0" w:line="240" w:lineRule="auto"/>
        <w:ind w:firstLine="709"/>
        <w:jc w:val="both"/>
        <w:rPr>
          <w:rFonts w:ascii="Times New Roman" w:eastAsia="Calibri" w:hAnsi="Times New Roman"/>
          <w:bCs/>
          <w:sz w:val="24"/>
          <w:szCs w:val="24"/>
        </w:rPr>
      </w:pPr>
      <w:r>
        <w:rPr>
          <w:rFonts w:ascii="Times New Roman" w:eastAsia="Calibri" w:hAnsi="Times New Roman"/>
          <w:bCs/>
          <w:sz w:val="24"/>
          <w:szCs w:val="24"/>
          <w:lang w:eastAsia="en-US"/>
        </w:rPr>
        <w:t xml:space="preserve">а) в уведомлении о планируемом строительстве, </w:t>
      </w:r>
      <w:r>
        <w:rPr>
          <w:rFonts w:ascii="Times New Roman" w:eastAsia="Calibri" w:hAnsi="Times New Roman"/>
          <w:sz w:val="24"/>
          <w:szCs w:val="24"/>
          <w:lang w:eastAsia="en-US"/>
        </w:rPr>
        <w:t>уведомлении об изменении параметров</w:t>
      </w:r>
      <w:r>
        <w:rPr>
          <w:rFonts w:ascii="Times New Roman" w:eastAsia="Calibri" w:hAnsi="Times New Roman"/>
          <w:bCs/>
          <w:sz w:val="24"/>
          <w:szCs w:val="24"/>
          <w:lang w:eastAsia="en-US"/>
        </w:rPr>
        <w:t xml:space="preserve"> отсутствуют сведения, предусмотренные частью1 статьи 51.1 ГрК РФ (</w:t>
      </w:r>
      <w:r>
        <w:rPr>
          <w:rFonts w:ascii="Times New Roman" w:hAnsi="Times New Roman"/>
          <w:sz w:val="24"/>
          <w:szCs w:val="24"/>
        </w:rPr>
        <w:t>для категорий (признаков) заявителей А, А.1, В, В.1</w:t>
      </w:r>
      <w:r>
        <w:rPr>
          <w:rFonts w:ascii="Times New Roman" w:eastAsia="Calibri" w:hAnsi="Times New Roman"/>
          <w:bCs/>
          <w:sz w:val="24"/>
          <w:szCs w:val="24"/>
          <w:lang w:eastAsia="en-US"/>
        </w:rPr>
        <w:t>);</w:t>
      </w:r>
    </w:p>
    <w:p w:rsidR="00DA6FD6" w:rsidRDefault="00DA6FD6" w:rsidP="00DA6FD6">
      <w:pPr>
        <w:tabs>
          <w:tab w:val="left" w:pos="2160"/>
        </w:tabs>
        <w:spacing w:after="0" w:line="240" w:lineRule="auto"/>
        <w:ind w:firstLine="709"/>
        <w:jc w:val="both"/>
        <w:rPr>
          <w:rFonts w:ascii="Times New Roman" w:eastAsia="Calibri" w:hAnsi="Times New Roman"/>
          <w:sz w:val="24"/>
          <w:szCs w:val="24"/>
          <w:lang w:eastAsia="en-US"/>
        </w:rPr>
      </w:pPr>
      <w:r>
        <w:rPr>
          <w:rFonts w:ascii="Times New Roman" w:eastAsia="Calibri" w:hAnsi="Times New Roman"/>
          <w:bCs/>
          <w:sz w:val="24"/>
          <w:szCs w:val="24"/>
          <w:lang w:eastAsia="en-US"/>
        </w:rPr>
        <w:t xml:space="preserve">б) отсутствуют документы, предусмотренные </w:t>
      </w:r>
      <w:r>
        <w:rPr>
          <w:rFonts w:ascii="Times New Roman" w:hAnsi="Times New Roman"/>
          <w:sz w:val="24"/>
          <w:szCs w:val="24"/>
        </w:rPr>
        <w:t xml:space="preserve">пунктами5 – 7 приложения № 3 к Административному регламенту </w:t>
      </w:r>
      <w:r>
        <w:rPr>
          <w:rFonts w:ascii="Times New Roman" w:eastAsia="Calibri" w:hAnsi="Times New Roman"/>
          <w:bCs/>
          <w:sz w:val="24"/>
          <w:szCs w:val="24"/>
          <w:lang w:eastAsia="en-US"/>
        </w:rPr>
        <w:t>(</w:t>
      </w:r>
      <w:r>
        <w:rPr>
          <w:rFonts w:ascii="Times New Roman" w:hAnsi="Times New Roman"/>
          <w:sz w:val="24"/>
          <w:szCs w:val="24"/>
        </w:rPr>
        <w:t>для категорий (признаков) заявителей А, А.1, В, В.1</w:t>
      </w:r>
      <w:r>
        <w:rPr>
          <w:rFonts w:ascii="Times New Roman" w:eastAsia="Calibri" w:hAnsi="Times New Roman"/>
          <w:bCs/>
          <w:sz w:val="24"/>
          <w:szCs w:val="24"/>
          <w:lang w:eastAsia="en-US"/>
        </w:rPr>
        <w:t>).</w:t>
      </w:r>
    </w:p>
    <w:p w:rsidR="00DA6FD6" w:rsidRDefault="00DA6FD6" w:rsidP="00DA6FD6">
      <w:pPr>
        <w:spacing w:after="0" w:line="240" w:lineRule="auto"/>
        <w:ind w:firstLine="709"/>
        <w:jc w:val="both"/>
        <w:rPr>
          <w:rFonts w:ascii="Times New Roman" w:eastAsia="Calibri" w:hAnsi="Times New Roman"/>
          <w:bCs/>
          <w:sz w:val="24"/>
          <w:szCs w:val="24"/>
        </w:rPr>
      </w:pPr>
      <w:r>
        <w:rPr>
          <w:rFonts w:ascii="Times New Roman" w:eastAsia="Calibri" w:hAnsi="Times New Roman"/>
          <w:bCs/>
          <w:sz w:val="24"/>
          <w:szCs w:val="24"/>
        </w:rPr>
        <w:t xml:space="preserve">2.28. Основания для приостановления предоставления </w:t>
      </w:r>
      <w:r>
        <w:rPr>
          <w:rFonts w:ascii="Times New Roman" w:hAnsi="Times New Roman"/>
          <w:sz w:val="24"/>
          <w:szCs w:val="24"/>
        </w:rPr>
        <w:t>муниципальной услуги</w:t>
      </w:r>
      <w:r>
        <w:rPr>
          <w:rFonts w:ascii="Times New Roman" w:eastAsia="Calibri" w:hAnsi="Times New Roman"/>
          <w:bCs/>
          <w:sz w:val="24"/>
          <w:szCs w:val="24"/>
        </w:rPr>
        <w:t xml:space="preserve"> отсутствуют. </w:t>
      </w:r>
    </w:p>
    <w:p w:rsidR="00DA6FD6" w:rsidRDefault="00DA6FD6" w:rsidP="00DA6FD6">
      <w:pPr>
        <w:spacing w:after="0" w:line="240" w:lineRule="auto"/>
        <w:ind w:firstLine="709"/>
        <w:jc w:val="both"/>
        <w:rPr>
          <w:rFonts w:ascii="Times New Roman" w:hAnsi="Times New Roman"/>
          <w:sz w:val="24"/>
          <w:szCs w:val="24"/>
        </w:rPr>
      </w:pPr>
      <w:r>
        <w:rPr>
          <w:rFonts w:ascii="Times New Roman" w:hAnsi="Times New Roman"/>
          <w:sz w:val="24"/>
          <w:szCs w:val="24"/>
        </w:rPr>
        <w:t>2.29. Исчерпывающий перечень оснований для отказа в предоставлении муниципальной услуги (для категорий (признаков) заявителей А, А.1, В, В.1в форме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DA6FD6" w:rsidRDefault="00DA6FD6" w:rsidP="00DA6FD6">
      <w:pPr>
        <w:spacing w:after="0" w:line="240" w:lineRule="auto"/>
        <w:ind w:firstLine="709"/>
        <w:jc w:val="both"/>
        <w:rPr>
          <w:rFonts w:ascii="Times New Roman" w:hAnsi="Times New Roman"/>
          <w:sz w:val="24"/>
          <w:szCs w:val="24"/>
        </w:rPr>
      </w:pPr>
      <w:r>
        <w:rPr>
          <w:rFonts w:ascii="Times New Roman" w:hAnsi="Times New Roman"/>
          <w:sz w:val="24"/>
          <w:szCs w:val="24"/>
        </w:rPr>
        <w:t xml:space="preserve">а) указанные в уведомлении о планируемом строительстве, </w:t>
      </w:r>
      <w:r>
        <w:rPr>
          <w:rFonts w:ascii="Times New Roman" w:eastAsia="Calibri" w:hAnsi="Times New Roman"/>
          <w:sz w:val="24"/>
          <w:szCs w:val="24"/>
          <w:lang w:eastAsia="en-US"/>
        </w:rPr>
        <w:t>уведомлении об  изменении параметров</w:t>
      </w:r>
      <w:r w:rsidR="001C5C4C">
        <w:rPr>
          <w:rFonts w:ascii="Times New Roman" w:eastAsia="Calibri" w:hAnsi="Times New Roman"/>
          <w:sz w:val="24"/>
          <w:szCs w:val="24"/>
          <w:lang w:eastAsia="en-US"/>
        </w:rPr>
        <w:t xml:space="preserve"> </w:t>
      </w:r>
      <w:r>
        <w:rPr>
          <w:rFonts w:ascii="Times New Roman" w:hAnsi="Times New Roman"/>
          <w:sz w:val="24"/>
          <w:szCs w:val="24"/>
        </w:rPr>
        <w:t xml:space="preserve">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ГрК РФ, другими федеральными законами и действующим на дату </w:t>
      </w:r>
      <w:r>
        <w:rPr>
          <w:rFonts w:ascii="Times New Roman" w:hAnsi="Times New Roman"/>
          <w:sz w:val="24"/>
          <w:szCs w:val="24"/>
        </w:rPr>
        <w:lastRenderedPageBreak/>
        <w:t xml:space="preserve">поступления уведомления о планируемом строительстве (для категорий (признаков) заявителей А, А.1, В, В.1);  </w:t>
      </w:r>
    </w:p>
    <w:p w:rsidR="001C5C4C" w:rsidRDefault="001C5C4C" w:rsidP="00DA6FD6">
      <w:pPr>
        <w:spacing w:after="0" w:line="240" w:lineRule="auto"/>
        <w:ind w:firstLine="709"/>
        <w:jc w:val="both"/>
        <w:rPr>
          <w:rFonts w:ascii="Times New Roman" w:hAnsi="Times New Roman"/>
          <w:sz w:val="24"/>
          <w:szCs w:val="24"/>
        </w:rPr>
      </w:pPr>
    </w:p>
    <w:p w:rsidR="001C5C4C" w:rsidRDefault="001C5C4C" w:rsidP="00DA6FD6">
      <w:pPr>
        <w:spacing w:after="0" w:line="240" w:lineRule="auto"/>
        <w:ind w:firstLine="709"/>
        <w:jc w:val="both"/>
        <w:rPr>
          <w:rFonts w:ascii="Times New Roman" w:hAnsi="Times New Roman"/>
          <w:sz w:val="24"/>
          <w:szCs w:val="24"/>
        </w:rPr>
      </w:pPr>
    </w:p>
    <w:p w:rsidR="00DA6FD6" w:rsidRDefault="00DA6FD6" w:rsidP="00DA6FD6">
      <w:pPr>
        <w:spacing w:after="0" w:line="240" w:lineRule="auto"/>
        <w:ind w:firstLine="709"/>
        <w:jc w:val="both"/>
        <w:rPr>
          <w:rFonts w:ascii="Times New Roman" w:hAnsi="Times New Roman"/>
          <w:bCs/>
          <w:color w:val="000000" w:themeColor="text1"/>
          <w:sz w:val="24"/>
          <w:szCs w:val="24"/>
        </w:rPr>
      </w:pPr>
      <w:r>
        <w:rPr>
          <w:rFonts w:ascii="Times New Roman" w:hAnsi="Times New Roman"/>
          <w:sz w:val="24"/>
          <w:szCs w:val="24"/>
        </w:rPr>
        <w:t xml:space="preserve">б) размещение указанных в уведомлении о планируемом строительстве, </w:t>
      </w:r>
      <w:r>
        <w:rPr>
          <w:rFonts w:ascii="Times New Roman" w:hAnsi="Times New Roman"/>
          <w:sz w:val="24"/>
          <w:szCs w:val="24"/>
          <w:lang w:eastAsia="en-US"/>
        </w:rPr>
        <w:t>уведомлении об изменении параметров объекта</w:t>
      </w:r>
      <w:r w:rsidR="001C5C4C">
        <w:rPr>
          <w:rFonts w:ascii="Times New Roman" w:hAnsi="Times New Roman"/>
          <w:sz w:val="24"/>
          <w:szCs w:val="24"/>
          <w:lang w:eastAsia="en-US"/>
        </w:rPr>
        <w:t xml:space="preserve"> </w:t>
      </w:r>
      <w:r>
        <w:rPr>
          <w:rFonts w:ascii="Times New Roman" w:hAnsi="Times New Roman"/>
          <w:sz w:val="24"/>
          <w:szCs w:val="24"/>
        </w:rPr>
        <w:t>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(для категорий (признаков) заявителей А, А.1, В, В.1);</w:t>
      </w:r>
    </w:p>
    <w:p w:rsidR="00DA6FD6" w:rsidRDefault="00DA6FD6" w:rsidP="00DA6FD6">
      <w:pPr>
        <w:spacing w:after="0" w:line="240" w:lineRule="auto"/>
        <w:ind w:firstLine="709"/>
        <w:jc w:val="both"/>
        <w:rPr>
          <w:rFonts w:ascii="Times New Roman" w:hAnsi="Times New Roman"/>
          <w:sz w:val="24"/>
          <w:szCs w:val="24"/>
        </w:rPr>
      </w:pPr>
      <w:r>
        <w:rPr>
          <w:rFonts w:ascii="Times New Roman" w:hAnsi="Times New Roman"/>
          <w:sz w:val="24"/>
          <w:szCs w:val="24"/>
        </w:rPr>
        <w:t xml:space="preserve">в) уведомление о планируемом строительстве, уведомление </w:t>
      </w:r>
      <w:r>
        <w:rPr>
          <w:rFonts w:ascii="Times New Roman" w:eastAsia="Calibri" w:hAnsi="Times New Roman"/>
          <w:sz w:val="24"/>
          <w:szCs w:val="24"/>
          <w:lang w:eastAsia="en-US"/>
        </w:rPr>
        <w:t>об изменении параметров</w:t>
      </w:r>
      <w:r w:rsidR="001C5C4C">
        <w:rPr>
          <w:rFonts w:ascii="Times New Roman" w:eastAsia="Calibri" w:hAnsi="Times New Roman"/>
          <w:sz w:val="24"/>
          <w:szCs w:val="24"/>
          <w:lang w:eastAsia="en-US"/>
        </w:rPr>
        <w:t xml:space="preserve"> </w:t>
      </w:r>
      <w:r>
        <w:rPr>
          <w:rFonts w:ascii="Times New Roman" w:hAnsi="Times New Roman"/>
          <w:sz w:val="24"/>
          <w:szCs w:val="24"/>
        </w:rPr>
        <w:t>подано или направлено лицом, не являющимся застройщиком в связи с   отсутствием у него прав на земельный участок (для категорий (признаков) заявителей А, А.1, В, В.1);</w:t>
      </w:r>
    </w:p>
    <w:p w:rsidR="00DA6FD6" w:rsidRDefault="00DA6FD6" w:rsidP="00DA6FD6">
      <w:pPr>
        <w:spacing w:after="0" w:line="240" w:lineRule="auto"/>
        <w:ind w:firstLine="709"/>
        <w:jc w:val="both"/>
        <w:rPr>
          <w:rFonts w:ascii="Times New Roman" w:hAnsi="Times New Roman"/>
          <w:sz w:val="24"/>
          <w:szCs w:val="24"/>
        </w:rPr>
      </w:pPr>
      <w:r>
        <w:rPr>
          <w:rFonts w:ascii="Times New Roman" w:hAnsi="Times New Roman"/>
          <w:sz w:val="24"/>
          <w:szCs w:val="24"/>
        </w:rPr>
        <w:t xml:space="preserve">г) в срок, указанный в части 9 статьи 51.1 ГрК РФ, от исполнительного органа Оренбургской области,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регионального значения (для категорий (признаков) заявителей А, А.1, В, В.1); </w:t>
      </w:r>
    </w:p>
    <w:p w:rsidR="00DA6FD6" w:rsidRDefault="00DA6FD6" w:rsidP="00DA6FD6">
      <w:pPr>
        <w:spacing w:after="0" w:line="240" w:lineRule="auto"/>
        <w:ind w:firstLine="709"/>
        <w:jc w:val="both"/>
        <w:rPr>
          <w:rFonts w:eastAsia="Calibri"/>
          <w:bCs/>
          <w:color w:val="000000" w:themeColor="text1"/>
          <w:sz w:val="24"/>
          <w:szCs w:val="24"/>
        </w:rPr>
      </w:pPr>
      <w:r>
        <w:rPr>
          <w:rFonts w:ascii="Times New Roman" w:hAnsi="Times New Roman"/>
          <w:sz w:val="24"/>
          <w:szCs w:val="24"/>
        </w:rPr>
        <w:t xml:space="preserve">д) несоответствие заявителя кругу лиц, указанных в пункте 1.2 Административного регламента </w:t>
      </w:r>
      <w:r>
        <w:rPr>
          <w:color w:val="000000" w:themeColor="text1"/>
          <w:sz w:val="24"/>
          <w:szCs w:val="24"/>
        </w:rPr>
        <w:t>(</w:t>
      </w:r>
      <w:r>
        <w:rPr>
          <w:rFonts w:ascii="Times New Roman" w:hAnsi="Times New Roman"/>
          <w:sz w:val="24"/>
          <w:szCs w:val="24"/>
        </w:rPr>
        <w:t xml:space="preserve">для категорий (признаков) заявителей Б, Б.1, Г, Г.1); </w:t>
      </w:r>
    </w:p>
    <w:p w:rsidR="00DA6FD6" w:rsidRDefault="00DA6FD6" w:rsidP="00DA6FD6">
      <w:pPr>
        <w:spacing w:after="0" w:line="240" w:lineRule="auto"/>
        <w:ind w:firstLine="709"/>
        <w:jc w:val="both"/>
        <w:rPr>
          <w:rFonts w:ascii="Times New Roman" w:hAnsi="Times New Roman"/>
          <w:sz w:val="24"/>
          <w:szCs w:val="24"/>
        </w:rPr>
      </w:pPr>
      <w:r>
        <w:rPr>
          <w:rFonts w:ascii="Times New Roman" w:hAnsi="Times New Roman"/>
          <w:sz w:val="24"/>
          <w:szCs w:val="24"/>
        </w:rPr>
        <w:t xml:space="preserve">е) </w:t>
      </w:r>
      <w:r>
        <w:rPr>
          <w:rFonts w:ascii="Times New Roman" w:eastAsia="Calibri" w:hAnsi="Times New Roman"/>
          <w:sz w:val="24"/>
          <w:szCs w:val="24"/>
          <w:lang w:eastAsia="en-US"/>
        </w:rPr>
        <w:t xml:space="preserve">отсутствие опечаток и ошибок в уведомлении о соответствии </w:t>
      </w:r>
      <w:r>
        <w:rPr>
          <w:rFonts w:ascii="Times New Roman" w:hAnsi="Times New Roman"/>
          <w:sz w:val="24"/>
          <w:szCs w:val="24"/>
        </w:rPr>
        <w:t xml:space="preserve">(для категорий (признаков) заявителей Г, Г.1).  </w:t>
      </w:r>
    </w:p>
    <w:p w:rsidR="00DA6FD6" w:rsidRDefault="00DA6FD6" w:rsidP="00DA6FD6">
      <w:pPr>
        <w:pStyle w:val="ConsPlusNormal"/>
        <w:ind w:firstLine="709"/>
        <w:jc w:val="both"/>
        <w:rPr>
          <w:sz w:val="24"/>
          <w:szCs w:val="24"/>
        </w:rPr>
      </w:pPr>
      <w:r>
        <w:rPr>
          <w:sz w:val="24"/>
          <w:szCs w:val="24"/>
        </w:rPr>
        <w:t xml:space="preserve">2.30.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  </w:t>
      </w:r>
    </w:p>
    <w:p w:rsidR="00DA6FD6" w:rsidRDefault="00DA6FD6" w:rsidP="00DA6FD6">
      <w:pPr>
        <w:pStyle w:val="ConsPlusNormal"/>
        <w:ind w:firstLine="709"/>
        <w:jc w:val="both"/>
        <w:rPr>
          <w:sz w:val="24"/>
          <w:szCs w:val="24"/>
        </w:rPr>
      </w:pPr>
      <w:r>
        <w:rPr>
          <w:sz w:val="24"/>
          <w:szCs w:val="24"/>
        </w:rPr>
        <w:t>2.31. Решение об отказе в приеме документов,</w:t>
      </w:r>
      <w:r w:rsidR="001C5C4C">
        <w:rPr>
          <w:sz w:val="24"/>
          <w:szCs w:val="24"/>
        </w:rPr>
        <w:t xml:space="preserve"> </w:t>
      </w:r>
      <w:r>
        <w:rPr>
          <w:sz w:val="24"/>
          <w:szCs w:val="24"/>
        </w:rPr>
        <w:t>решение</w:t>
      </w:r>
      <w:r w:rsidR="001C5C4C">
        <w:rPr>
          <w:sz w:val="24"/>
          <w:szCs w:val="24"/>
        </w:rPr>
        <w:t xml:space="preserve"> </w:t>
      </w:r>
      <w:r>
        <w:rPr>
          <w:sz w:val="24"/>
          <w:szCs w:val="24"/>
        </w:rPr>
        <w:t>о возврате документов без рассмотрения</w:t>
      </w:r>
      <w:r w:rsidR="001C5C4C">
        <w:rPr>
          <w:sz w:val="24"/>
          <w:szCs w:val="24"/>
        </w:rPr>
        <w:t xml:space="preserve"> </w:t>
      </w:r>
      <w:r>
        <w:rPr>
          <w:sz w:val="24"/>
          <w:szCs w:val="24"/>
        </w:rPr>
        <w:t>и решение об отказе в предоставлении муниципальной услуги направляются заявителю способом, определенным заявителем в уведомлении, заявлении о предоставлении муниципальной услуги.</w:t>
      </w:r>
    </w:p>
    <w:p w:rsidR="00DA6FD6" w:rsidRDefault="00DA6FD6" w:rsidP="00DA6FD6">
      <w:pPr>
        <w:pStyle w:val="ConsPlusNormal"/>
        <w:ind w:firstLine="709"/>
        <w:jc w:val="both"/>
        <w:rPr>
          <w:sz w:val="24"/>
          <w:szCs w:val="24"/>
        </w:rPr>
      </w:pPr>
      <w:r>
        <w:rPr>
          <w:sz w:val="24"/>
          <w:szCs w:val="24"/>
        </w:rPr>
        <w:t>2.32.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исчерпывающий перечень оснований для отказа в предоставлении муниципальной услуги, а также основания для приостановления предоставления муниципальной услуги указаны в Приложении № 4 к Административному регламенту.</w:t>
      </w:r>
    </w:p>
    <w:p w:rsidR="00DA6FD6" w:rsidRDefault="00DA6FD6" w:rsidP="0028487B">
      <w:pPr>
        <w:widowControl w:val="0"/>
        <w:spacing w:after="0" w:line="240" w:lineRule="auto"/>
        <w:ind w:firstLine="709"/>
        <w:jc w:val="both"/>
        <w:rPr>
          <w:rFonts w:ascii="Times New Roman" w:hAnsi="Times New Roman"/>
          <w:sz w:val="24"/>
          <w:szCs w:val="24"/>
        </w:rPr>
      </w:pPr>
    </w:p>
    <w:p w:rsidR="00CF6E74" w:rsidRPr="00411F56" w:rsidRDefault="00CF6E74" w:rsidP="0028487B">
      <w:pPr>
        <w:widowControl w:val="0"/>
        <w:spacing w:after="0" w:line="240" w:lineRule="auto"/>
        <w:ind w:firstLine="709"/>
        <w:jc w:val="both"/>
        <w:rPr>
          <w:rFonts w:ascii="Times New Roman" w:hAnsi="Times New Roman"/>
          <w:sz w:val="24"/>
          <w:szCs w:val="24"/>
        </w:rPr>
      </w:pPr>
    </w:p>
    <w:p w:rsidR="0028487B" w:rsidRPr="00411F56" w:rsidRDefault="0028487B" w:rsidP="0028487B">
      <w:pPr>
        <w:widowControl w:val="0"/>
        <w:spacing w:after="0" w:line="240" w:lineRule="auto"/>
        <w:jc w:val="center"/>
        <w:rPr>
          <w:rFonts w:ascii="Times New Roman" w:hAnsi="Times New Roman"/>
          <w:b/>
          <w:sz w:val="24"/>
          <w:szCs w:val="24"/>
        </w:rPr>
      </w:pPr>
      <w:r w:rsidRPr="00411F56">
        <w:rPr>
          <w:rFonts w:ascii="Times New Roman" w:hAnsi="Times New Roman"/>
          <w:b/>
          <w:sz w:val="24"/>
          <w:szCs w:val="24"/>
        </w:rPr>
        <w:t>Раздел III. Состав, последовательность и сроки выполнения административных процедур</w:t>
      </w:r>
    </w:p>
    <w:p w:rsidR="0028487B" w:rsidRPr="00411F56" w:rsidRDefault="0028487B" w:rsidP="0028487B">
      <w:pPr>
        <w:widowControl w:val="0"/>
        <w:spacing w:after="0" w:line="240" w:lineRule="auto"/>
        <w:ind w:firstLine="709"/>
        <w:jc w:val="center"/>
        <w:rPr>
          <w:rFonts w:ascii="Times New Roman" w:hAnsi="Times New Roman"/>
          <w:b/>
          <w:sz w:val="24"/>
          <w:szCs w:val="24"/>
        </w:rPr>
      </w:pPr>
    </w:p>
    <w:p w:rsidR="00DA6FD6" w:rsidRDefault="00DA6FD6" w:rsidP="00DA6FD6">
      <w:pPr>
        <w:spacing w:after="0" w:line="240" w:lineRule="auto"/>
        <w:jc w:val="center"/>
        <w:rPr>
          <w:rFonts w:ascii="Times New Roman" w:hAnsi="Times New Roman"/>
          <w:b/>
          <w:sz w:val="24"/>
          <w:szCs w:val="24"/>
        </w:rPr>
      </w:pPr>
      <w:r>
        <w:rPr>
          <w:rFonts w:ascii="Times New Roman" w:hAnsi="Times New Roman"/>
          <w:b/>
          <w:sz w:val="24"/>
          <w:szCs w:val="24"/>
        </w:rPr>
        <w:t xml:space="preserve">Перечень осуществляемых при предоставлении муниципальной услуги </w:t>
      </w:r>
    </w:p>
    <w:p w:rsidR="00DA6FD6" w:rsidRDefault="00DA6FD6" w:rsidP="00DA6FD6">
      <w:pPr>
        <w:spacing w:after="0" w:line="240" w:lineRule="auto"/>
        <w:jc w:val="center"/>
        <w:rPr>
          <w:rFonts w:ascii="Times New Roman" w:hAnsi="Times New Roman"/>
          <w:b/>
          <w:sz w:val="24"/>
          <w:szCs w:val="24"/>
        </w:rPr>
      </w:pPr>
      <w:r>
        <w:rPr>
          <w:rFonts w:ascii="Times New Roman" w:hAnsi="Times New Roman"/>
          <w:b/>
          <w:sz w:val="24"/>
          <w:szCs w:val="24"/>
        </w:rPr>
        <w:t>административных процедур</w:t>
      </w:r>
    </w:p>
    <w:p w:rsidR="00DA6FD6" w:rsidRDefault="00DA6FD6" w:rsidP="00DA6FD6">
      <w:pPr>
        <w:pStyle w:val="ConsPlusTitle"/>
        <w:ind w:firstLine="709"/>
        <w:rPr>
          <w:rFonts w:ascii="Times New Roman" w:hAnsi="Times New Roman" w:cs="Times New Roman"/>
          <w:b w:val="0"/>
          <w:color w:val="FF0000"/>
          <w:sz w:val="24"/>
          <w:szCs w:val="24"/>
        </w:rPr>
      </w:pPr>
    </w:p>
    <w:p w:rsidR="00DA6FD6" w:rsidRDefault="00DA6FD6" w:rsidP="00DA6FD6">
      <w:pPr>
        <w:pStyle w:val="ConsPlusTitle"/>
        <w:ind w:firstLine="709"/>
        <w:jc w:val="both"/>
        <w:rPr>
          <w:rFonts w:ascii="Times New Roman" w:hAnsi="Times New Roman" w:cs="Times New Roman"/>
          <w:b w:val="0"/>
          <w:sz w:val="24"/>
          <w:szCs w:val="24"/>
        </w:rPr>
      </w:pPr>
      <w:r>
        <w:rPr>
          <w:rFonts w:ascii="Times New Roman" w:hAnsi="Times New Roman" w:cs="Times New Roman"/>
          <w:b w:val="0"/>
          <w:sz w:val="24"/>
          <w:szCs w:val="24"/>
        </w:rPr>
        <w:t>3.1. Перечень административных процедур, осуществляемых при предоставлении муниципальной услуги:</w:t>
      </w:r>
    </w:p>
    <w:p w:rsidR="00DA6FD6" w:rsidRDefault="00DA6FD6" w:rsidP="00DA6FD6">
      <w:pPr>
        <w:pStyle w:val="ConsPlusTitle"/>
        <w:ind w:firstLine="709"/>
        <w:jc w:val="both"/>
        <w:rPr>
          <w:rFonts w:ascii="Times New Roman" w:hAnsi="Times New Roman" w:cs="Times New Roman"/>
          <w:b w:val="0"/>
          <w:sz w:val="24"/>
          <w:szCs w:val="24"/>
        </w:rPr>
      </w:pPr>
      <w:r>
        <w:rPr>
          <w:rFonts w:ascii="Times New Roman" w:hAnsi="Times New Roman" w:cs="Times New Roman"/>
          <w:b w:val="0"/>
          <w:sz w:val="24"/>
          <w:szCs w:val="24"/>
        </w:rPr>
        <w:t xml:space="preserve">а) профилирование заявителя; </w:t>
      </w:r>
    </w:p>
    <w:p w:rsidR="00DA6FD6" w:rsidRDefault="00DA6FD6" w:rsidP="00DA6FD6">
      <w:pPr>
        <w:pStyle w:val="ConsPlusTitle"/>
        <w:ind w:firstLine="709"/>
        <w:jc w:val="both"/>
        <w:rPr>
          <w:rFonts w:ascii="Times New Roman" w:hAnsi="Times New Roman" w:cs="Times New Roman"/>
          <w:b w:val="0"/>
          <w:sz w:val="24"/>
          <w:szCs w:val="24"/>
        </w:rPr>
      </w:pPr>
      <w:r>
        <w:rPr>
          <w:rFonts w:ascii="Times New Roman" w:hAnsi="Times New Roman" w:cs="Times New Roman"/>
          <w:b w:val="0"/>
          <w:sz w:val="24"/>
          <w:szCs w:val="24"/>
        </w:rPr>
        <w:t xml:space="preserve">б) прием </w:t>
      </w:r>
      <w:bookmarkStart w:id="5" w:name="_GoBack"/>
      <w:bookmarkEnd w:id="5"/>
      <w:r>
        <w:rPr>
          <w:rFonts w:ascii="Times New Roman" w:hAnsi="Times New Roman" w:cs="Times New Roman"/>
          <w:b w:val="0"/>
          <w:sz w:val="24"/>
          <w:szCs w:val="24"/>
        </w:rPr>
        <w:t xml:space="preserve">запроса о предоставлении муниципальной услугии документов, </w:t>
      </w:r>
      <w:r>
        <w:rPr>
          <w:rFonts w:ascii="Times New Roman" w:hAnsi="Times New Roman" w:cs="Times New Roman"/>
          <w:b w:val="0"/>
          <w:sz w:val="24"/>
          <w:szCs w:val="24"/>
        </w:rPr>
        <w:lastRenderedPageBreak/>
        <w:t xml:space="preserve">необходимых для предоставления муниципальной услуги;  </w:t>
      </w:r>
    </w:p>
    <w:p w:rsidR="00DA6FD6" w:rsidRDefault="00DA6FD6" w:rsidP="00DA6FD6">
      <w:pPr>
        <w:pStyle w:val="ConsPlusTitle"/>
        <w:ind w:firstLine="709"/>
        <w:jc w:val="both"/>
        <w:rPr>
          <w:rFonts w:ascii="Times New Roman" w:hAnsi="Times New Roman" w:cs="Times New Roman"/>
          <w:b w:val="0"/>
          <w:sz w:val="24"/>
          <w:szCs w:val="24"/>
        </w:rPr>
      </w:pPr>
      <w:r>
        <w:rPr>
          <w:rFonts w:ascii="Times New Roman" w:hAnsi="Times New Roman" w:cs="Times New Roman"/>
          <w:b w:val="0"/>
          <w:sz w:val="24"/>
          <w:szCs w:val="24"/>
        </w:rPr>
        <w:t xml:space="preserve">в) межведомственное информационное взаимодействие; </w:t>
      </w:r>
    </w:p>
    <w:p w:rsidR="00DA6FD6" w:rsidRDefault="00DA6FD6" w:rsidP="00DA6FD6">
      <w:pPr>
        <w:pStyle w:val="ConsPlusTitle"/>
        <w:ind w:firstLine="709"/>
        <w:jc w:val="both"/>
        <w:rPr>
          <w:rFonts w:ascii="Times New Roman" w:hAnsi="Times New Roman" w:cs="Times New Roman"/>
          <w:b w:val="0"/>
          <w:sz w:val="24"/>
          <w:szCs w:val="24"/>
        </w:rPr>
      </w:pPr>
      <w:r>
        <w:rPr>
          <w:rFonts w:ascii="Times New Roman" w:hAnsi="Times New Roman" w:cs="Times New Roman"/>
          <w:b w:val="0"/>
          <w:sz w:val="24"/>
          <w:szCs w:val="24"/>
        </w:rPr>
        <w:t xml:space="preserve">г) принятие решения о предоставлении (отказе в предоставлении) муниципальной услуги; </w:t>
      </w:r>
    </w:p>
    <w:p w:rsidR="007D3EF5" w:rsidRDefault="00DA6FD6" w:rsidP="001C5C4C">
      <w:pPr>
        <w:pStyle w:val="ConsPlusTitle"/>
        <w:ind w:firstLine="709"/>
        <w:jc w:val="both"/>
        <w:rPr>
          <w:rFonts w:ascii="Times New Roman" w:hAnsi="Times New Roman" w:cs="Times New Roman"/>
          <w:b w:val="0"/>
          <w:sz w:val="24"/>
          <w:szCs w:val="24"/>
        </w:rPr>
      </w:pPr>
      <w:r>
        <w:rPr>
          <w:rFonts w:ascii="Times New Roman" w:hAnsi="Times New Roman" w:cs="Times New Roman"/>
          <w:b w:val="0"/>
          <w:sz w:val="24"/>
          <w:szCs w:val="24"/>
        </w:rPr>
        <w:t xml:space="preserve">д) предоставление результата муниципальной услуги.  </w:t>
      </w:r>
    </w:p>
    <w:p w:rsidR="00CF6E74" w:rsidRDefault="00CF6E74" w:rsidP="001C5C4C">
      <w:pPr>
        <w:pStyle w:val="ConsPlusTitle"/>
        <w:ind w:firstLine="709"/>
        <w:jc w:val="both"/>
        <w:rPr>
          <w:rFonts w:ascii="Times New Roman" w:hAnsi="Times New Roman" w:cs="Times New Roman"/>
          <w:b w:val="0"/>
          <w:sz w:val="24"/>
          <w:szCs w:val="24"/>
        </w:rPr>
      </w:pPr>
    </w:p>
    <w:p w:rsidR="00CF6E74" w:rsidRPr="001C5C4C" w:rsidRDefault="00CF6E74" w:rsidP="001C5C4C">
      <w:pPr>
        <w:pStyle w:val="ConsPlusTitle"/>
        <w:ind w:firstLine="709"/>
        <w:jc w:val="both"/>
        <w:rPr>
          <w:rFonts w:ascii="Times New Roman" w:hAnsi="Times New Roman" w:cs="Times New Roman"/>
          <w:b w:val="0"/>
          <w:sz w:val="24"/>
          <w:szCs w:val="24"/>
        </w:rPr>
      </w:pPr>
    </w:p>
    <w:p w:rsidR="00DA6FD6" w:rsidRDefault="00DA6FD6" w:rsidP="00DA6FD6">
      <w:pPr>
        <w:spacing w:after="0" w:line="240" w:lineRule="auto"/>
        <w:jc w:val="center"/>
        <w:outlineLvl w:val="0"/>
        <w:rPr>
          <w:rFonts w:ascii="Times New Roman" w:hAnsi="Times New Roman"/>
          <w:b/>
          <w:sz w:val="24"/>
          <w:szCs w:val="24"/>
        </w:rPr>
      </w:pPr>
      <w:r>
        <w:rPr>
          <w:rFonts w:ascii="Times New Roman" w:hAnsi="Times New Roman"/>
          <w:b/>
          <w:sz w:val="24"/>
          <w:szCs w:val="24"/>
        </w:rPr>
        <w:t>Раздел IV. Способы информирования заявителя об изменении статуса рассмотрения запроса о предоставлении муниципальной услуги</w:t>
      </w:r>
    </w:p>
    <w:p w:rsidR="00DA6FD6" w:rsidRDefault="00DA6FD6" w:rsidP="00DA6FD6">
      <w:pPr>
        <w:spacing w:after="0" w:line="240" w:lineRule="auto"/>
        <w:jc w:val="center"/>
        <w:rPr>
          <w:rFonts w:ascii="Times New Roman" w:hAnsi="Times New Roman"/>
          <w:b/>
          <w:color w:val="FF0000"/>
          <w:sz w:val="24"/>
          <w:szCs w:val="24"/>
        </w:rPr>
      </w:pPr>
    </w:p>
    <w:p w:rsidR="00DA6FD6" w:rsidRDefault="00DA6FD6" w:rsidP="00DA6FD6">
      <w:pPr>
        <w:pStyle w:val="ConsPlusTitle"/>
        <w:ind w:firstLine="709"/>
        <w:jc w:val="both"/>
        <w:rPr>
          <w:rFonts w:ascii="Times New Roman" w:hAnsi="Times New Roman" w:cs="Times New Roman"/>
          <w:b w:val="0"/>
          <w:sz w:val="24"/>
          <w:szCs w:val="24"/>
        </w:rPr>
      </w:pPr>
      <w:r>
        <w:rPr>
          <w:rFonts w:ascii="Times New Roman" w:hAnsi="Times New Roman" w:cs="Times New Roman"/>
          <w:b w:val="0"/>
          <w:sz w:val="24"/>
          <w:szCs w:val="24"/>
        </w:rPr>
        <w:t>4.1. Способами информирования заявителя об изменении статуса рассмотрения уведомления, заявления о предоставлении муниципальной услуги являются:</w:t>
      </w:r>
    </w:p>
    <w:p w:rsidR="00DA6FD6" w:rsidRDefault="00DA6FD6" w:rsidP="00DA6FD6">
      <w:pPr>
        <w:pStyle w:val="ConsPlusTitle"/>
        <w:ind w:firstLine="709"/>
        <w:jc w:val="both"/>
        <w:rPr>
          <w:rFonts w:ascii="Times New Roman" w:hAnsi="Times New Roman" w:cs="Times New Roman"/>
          <w:b w:val="0"/>
          <w:sz w:val="24"/>
          <w:szCs w:val="24"/>
        </w:rPr>
      </w:pPr>
      <w:r>
        <w:rPr>
          <w:rFonts w:ascii="Times New Roman" w:hAnsi="Times New Roman" w:cs="Times New Roman"/>
          <w:b w:val="0"/>
          <w:sz w:val="24"/>
          <w:szCs w:val="24"/>
        </w:rPr>
        <w:t>а) направление информации в личный кабинет заявителя на ЕПГУ, в случае направления уведомления,</w:t>
      </w:r>
      <w:r w:rsidR="001C5C4C">
        <w:rPr>
          <w:rFonts w:ascii="Times New Roman" w:hAnsi="Times New Roman" w:cs="Times New Roman"/>
          <w:b w:val="0"/>
          <w:sz w:val="24"/>
          <w:szCs w:val="24"/>
        </w:rPr>
        <w:t xml:space="preserve"> </w:t>
      </w:r>
      <w:r>
        <w:rPr>
          <w:rFonts w:ascii="Times New Roman" w:hAnsi="Times New Roman" w:cs="Times New Roman"/>
          <w:b w:val="0"/>
          <w:sz w:val="24"/>
          <w:szCs w:val="24"/>
        </w:rPr>
        <w:t xml:space="preserve">заявления о предоставлении муниципальной услуги </w:t>
      </w:r>
      <w:r>
        <w:rPr>
          <w:rFonts w:ascii="Times New Roman" w:hAnsi="Times New Roman" w:cs="Times New Roman"/>
          <w:b w:val="0"/>
          <w:color w:val="000000" w:themeColor="text1"/>
          <w:sz w:val="24"/>
          <w:szCs w:val="24"/>
        </w:rPr>
        <w:t>через ЕПГУ;</w:t>
      </w:r>
    </w:p>
    <w:p w:rsidR="00DA6FD6" w:rsidRDefault="00DA6FD6" w:rsidP="00DA6FD6">
      <w:pPr>
        <w:pStyle w:val="ConsPlusTitle"/>
        <w:ind w:firstLine="709"/>
        <w:jc w:val="both"/>
        <w:rPr>
          <w:rFonts w:ascii="Times New Roman" w:hAnsi="Times New Roman"/>
          <w:color w:val="000000" w:themeColor="text1"/>
          <w:sz w:val="24"/>
          <w:szCs w:val="24"/>
        </w:rPr>
      </w:pPr>
      <w:r>
        <w:rPr>
          <w:rFonts w:ascii="Times New Roman" w:hAnsi="Times New Roman" w:cs="Times New Roman"/>
          <w:b w:val="0"/>
          <w:sz w:val="24"/>
          <w:szCs w:val="24"/>
        </w:rPr>
        <w:t>б) посредством телефонной связи, в случае направления уведомления, заявления о предоставлении муниципальной услуги в уполномоченный орган, в том числе через многофункциональный центр</w:t>
      </w:r>
      <w:r>
        <w:rPr>
          <w:rFonts w:ascii="Times New Roman" w:hAnsi="Times New Roman" w:cs="Times New Roman"/>
          <w:b w:val="0"/>
          <w:color w:val="000000" w:themeColor="text1"/>
          <w:sz w:val="24"/>
          <w:szCs w:val="24"/>
        </w:rPr>
        <w:t>.</w:t>
      </w: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CF6E74">
      <w:pPr>
        <w:widowControl w:val="0"/>
        <w:spacing w:after="0" w:line="240" w:lineRule="auto"/>
        <w:outlineLvl w:val="1"/>
        <w:rPr>
          <w:rFonts w:ascii="Times New Roman" w:eastAsia="Calibri" w:hAnsi="Times New Roman"/>
          <w:lang w:eastAsia="en-US"/>
        </w:rPr>
      </w:pPr>
    </w:p>
    <w:p w:rsidR="00CF6E74" w:rsidRDefault="00CF6E74" w:rsidP="00CF6E74">
      <w:pPr>
        <w:widowControl w:val="0"/>
        <w:spacing w:after="0" w:line="240" w:lineRule="auto"/>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7D3EF5" w:rsidRDefault="007D3EF5" w:rsidP="0028487B">
      <w:pPr>
        <w:widowControl w:val="0"/>
        <w:spacing w:after="0" w:line="240" w:lineRule="auto"/>
        <w:ind w:firstLine="709"/>
        <w:jc w:val="right"/>
        <w:outlineLvl w:val="1"/>
        <w:rPr>
          <w:rFonts w:ascii="Times New Roman" w:eastAsia="Calibri" w:hAnsi="Times New Roman"/>
          <w:lang w:eastAsia="en-US"/>
        </w:rPr>
      </w:pPr>
    </w:p>
    <w:p w:rsidR="0028487B" w:rsidRPr="001C5C4C" w:rsidRDefault="0028487B" w:rsidP="0028487B">
      <w:pPr>
        <w:widowControl w:val="0"/>
        <w:spacing w:after="0" w:line="240" w:lineRule="auto"/>
        <w:ind w:firstLine="709"/>
        <w:jc w:val="right"/>
        <w:outlineLvl w:val="1"/>
        <w:rPr>
          <w:rFonts w:ascii="Times New Roman" w:eastAsia="Calibri" w:hAnsi="Times New Roman"/>
          <w:sz w:val="24"/>
          <w:szCs w:val="24"/>
          <w:lang w:eastAsia="en-US"/>
        </w:rPr>
      </w:pPr>
      <w:r w:rsidRPr="001C5C4C">
        <w:rPr>
          <w:rFonts w:ascii="Times New Roman" w:eastAsia="Calibri" w:hAnsi="Times New Roman"/>
          <w:sz w:val="24"/>
          <w:szCs w:val="24"/>
          <w:lang w:eastAsia="en-US"/>
        </w:rPr>
        <w:lastRenderedPageBreak/>
        <w:t>Приложение № 1</w:t>
      </w:r>
      <w:r w:rsidRPr="001C5C4C">
        <w:rPr>
          <w:rFonts w:ascii="Times New Roman" w:eastAsia="Calibri" w:hAnsi="Times New Roman"/>
          <w:sz w:val="24"/>
          <w:szCs w:val="24"/>
          <w:lang w:eastAsia="en-US"/>
        </w:rPr>
        <w:br/>
        <w:t>к Административному регламенту</w:t>
      </w:r>
    </w:p>
    <w:p w:rsidR="0028487B" w:rsidRPr="00411F56" w:rsidRDefault="0028487B" w:rsidP="0028487B">
      <w:pPr>
        <w:spacing w:before="240" w:after="0" w:line="240" w:lineRule="auto"/>
        <w:ind w:left="5670" w:firstLine="709"/>
        <w:jc w:val="center"/>
        <w:rPr>
          <w:rFonts w:ascii="Times New Roman" w:hAnsi="Times New Roman"/>
          <w:b/>
        </w:rPr>
      </w:pPr>
    </w:p>
    <w:p w:rsidR="0028487B" w:rsidRPr="00411F56" w:rsidRDefault="0028487B" w:rsidP="0028487B">
      <w:pPr>
        <w:spacing w:after="0" w:line="240" w:lineRule="auto"/>
        <w:ind w:firstLine="709"/>
        <w:jc w:val="center"/>
        <w:rPr>
          <w:rFonts w:ascii="Times New Roman" w:hAnsi="Times New Roman"/>
        </w:rPr>
      </w:pPr>
    </w:p>
    <w:p w:rsidR="007D3EF5" w:rsidRDefault="007D3EF5" w:rsidP="007D3EF5">
      <w:pPr>
        <w:spacing w:after="0" w:line="288" w:lineRule="atLeast"/>
        <w:jc w:val="center"/>
        <w:outlineLvl w:val="1"/>
        <w:rPr>
          <w:rFonts w:ascii="Times New Roman" w:hAnsi="Times New Roman"/>
          <w:b/>
          <w:sz w:val="24"/>
          <w:szCs w:val="24"/>
        </w:rPr>
      </w:pPr>
      <w:r>
        <w:rPr>
          <w:rFonts w:ascii="Times New Roman" w:hAnsi="Times New Roman"/>
          <w:b/>
          <w:sz w:val="24"/>
          <w:szCs w:val="24"/>
        </w:rPr>
        <w:t>Перечень условных обозначений и сокращений</w:t>
      </w:r>
    </w:p>
    <w:p w:rsidR="007D3EF5" w:rsidRDefault="007D3EF5" w:rsidP="007D3EF5">
      <w:pPr>
        <w:spacing w:after="0" w:line="240" w:lineRule="auto"/>
        <w:ind w:left="5670"/>
        <w:jc w:val="center"/>
        <w:rPr>
          <w:rFonts w:ascii="Times New Roman" w:eastAsia="Calibri" w:hAnsi="Times New Roman"/>
          <w:sz w:val="24"/>
          <w:szCs w:val="24"/>
        </w:rPr>
      </w:pPr>
    </w:p>
    <w:p w:rsidR="007D3EF5" w:rsidRDefault="007D3EF5" w:rsidP="007D3EF5">
      <w:pPr>
        <w:spacing w:after="0" w:line="240" w:lineRule="auto"/>
        <w:ind w:firstLine="567"/>
        <w:jc w:val="both"/>
        <w:rPr>
          <w:rFonts w:ascii="Times New Roman" w:eastAsia="Calibri" w:hAnsi="Times New Roman"/>
          <w:sz w:val="24"/>
          <w:szCs w:val="24"/>
        </w:rPr>
      </w:pPr>
      <w:r>
        <w:rPr>
          <w:rFonts w:ascii="Times New Roman" w:eastAsia="Calibri" w:hAnsi="Times New Roman"/>
          <w:sz w:val="24"/>
          <w:szCs w:val="24"/>
        </w:rPr>
        <w:t>Условные сокращения:</w:t>
      </w:r>
    </w:p>
    <w:p w:rsidR="007D3EF5" w:rsidRDefault="007D3EF5" w:rsidP="007D3EF5">
      <w:pPr>
        <w:spacing w:after="0" w:line="240" w:lineRule="auto"/>
        <w:ind w:firstLine="567"/>
        <w:jc w:val="both"/>
        <w:rPr>
          <w:rFonts w:ascii="Times New Roman" w:hAnsi="Times New Roman"/>
          <w:color w:val="000000" w:themeColor="text1"/>
          <w:sz w:val="24"/>
          <w:szCs w:val="24"/>
        </w:rPr>
      </w:pPr>
      <w:r>
        <w:rPr>
          <w:rFonts w:ascii="Times New Roman" w:hAnsi="Times New Roman"/>
          <w:bCs/>
          <w:sz w:val="24"/>
          <w:szCs w:val="24"/>
        </w:rPr>
        <w:t>Административный регламент</w:t>
      </w:r>
      <w:r>
        <w:rPr>
          <w:rFonts w:ascii="Times New Roman" w:hAnsi="Times New Roman"/>
          <w:sz w:val="24"/>
          <w:szCs w:val="24"/>
        </w:rPr>
        <w:t xml:space="preserve"> – 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7D3EF5" w:rsidRDefault="007D3EF5" w:rsidP="007D3EF5">
      <w:pPr>
        <w:spacing w:after="0" w:line="240" w:lineRule="auto"/>
        <w:ind w:firstLine="567"/>
        <w:jc w:val="both"/>
        <w:rPr>
          <w:rFonts w:ascii="Times New Roman" w:eastAsia="Calibri" w:hAnsi="Times New Roman"/>
          <w:sz w:val="24"/>
          <w:szCs w:val="24"/>
        </w:rPr>
      </w:pPr>
      <w:r>
        <w:rPr>
          <w:rFonts w:ascii="Times New Roman" w:eastAsia="Calibri" w:hAnsi="Times New Roman"/>
          <w:sz w:val="24"/>
          <w:szCs w:val="24"/>
        </w:rPr>
        <w:t>муниципальная услуга – муниципальная услуга «</w:t>
      </w:r>
      <w:r>
        <w:rPr>
          <w:rFonts w:ascii="Times New Roman" w:hAnsi="Times New Roman"/>
          <w:sz w:val="24"/>
          <w:szCs w:val="24"/>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rFonts w:ascii="Times New Roman" w:eastAsia="Calibri" w:hAnsi="Times New Roman"/>
          <w:sz w:val="24"/>
          <w:szCs w:val="24"/>
        </w:rPr>
        <w:t>»;</w:t>
      </w:r>
    </w:p>
    <w:p w:rsidR="007D3EF5" w:rsidRDefault="007D3EF5" w:rsidP="007D3EF5">
      <w:pPr>
        <w:spacing w:after="0" w:line="240" w:lineRule="auto"/>
        <w:ind w:firstLine="567"/>
        <w:jc w:val="both"/>
        <w:rPr>
          <w:rFonts w:ascii="Times New Roman" w:eastAsia="Calibri" w:hAnsi="Times New Roman"/>
          <w:sz w:val="24"/>
          <w:szCs w:val="24"/>
        </w:rPr>
      </w:pPr>
      <w:r>
        <w:rPr>
          <w:rFonts w:ascii="Times New Roman" w:eastAsia="Calibri" w:hAnsi="Times New Roman"/>
          <w:sz w:val="24"/>
          <w:szCs w:val="24"/>
        </w:rPr>
        <w:t xml:space="preserve">заявитель – </w:t>
      </w:r>
      <w:r>
        <w:rPr>
          <w:rFonts w:ascii="Times New Roman" w:hAnsi="Times New Roman"/>
          <w:sz w:val="24"/>
          <w:szCs w:val="24"/>
        </w:rPr>
        <w:t>физическое или юридическое лицо, выполняющие функции застройщика в соответствии с пунктом 16 статьи 1 Градостроительного кодекса Российской Федерации</w:t>
      </w:r>
      <w:r>
        <w:rPr>
          <w:rFonts w:ascii="Times New Roman" w:eastAsia="Calibri" w:hAnsi="Times New Roman"/>
          <w:sz w:val="24"/>
          <w:szCs w:val="24"/>
        </w:rPr>
        <w:t>;</w:t>
      </w:r>
    </w:p>
    <w:p w:rsidR="007D3EF5" w:rsidRDefault="007D3EF5" w:rsidP="007D3EF5">
      <w:pPr>
        <w:spacing w:after="0" w:line="240" w:lineRule="auto"/>
        <w:ind w:firstLine="567"/>
        <w:jc w:val="both"/>
        <w:rPr>
          <w:rFonts w:ascii="Times New Roman" w:hAnsi="Times New Roman"/>
          <w:sz w:val="24"/>
          <w:szCs w:val="24"/>
        </w:rPr>
      </w:pPr>
      <w:r>
        <w:rPr>
          <w:rFonts w:ascii="Times New Roman" w:hAnsi="Times New Roman"/>
          <w:sz w:val="24"/>
          <w:szCs w:val="24"/>
        </w:rPr>
        <w:t xml:space="preserve">ГрК РФ – Градостроительный кодекс Российской Федерации; </w:t>
      </w:r>
    </w:p>
    <w:p w:rsidR="007D3EF5" w:rsidRDefault="007D3EF5" w:rsidP="007D3EF5">
      <w:pPr>
        <w:spacing w:after="0" w:line="240" w:lineRule="auto"/>
        <w:ind w:firstLine="567"/>
        <w:jc w:val="both"/>
        <w:rPr>
          <w:rFonts w:ascii="Times New Roman" w:eastAsia="Calibri" w:hAnsi="Times New Roman"/>
          <w:sz w:val="24"/>
          <w:szCs w:val="24"/>
        </w:rPr>
      </w:pPr>
      <w:r>
        <w:rPr>
          <w:rFonts w:ascii="Times New Roman" w:eastAsia="Calibri" w:hAnsi="Times New Roman"/>
          <w:sz w:val="24"/>
          <w:szCs w:val="24"/>
        </w:rPr>
        <w:t>ЕПГУ – федеральная государственная информационная система «Единый портал государственных и муниципальных услуг (функций)»;</w:t>
      </w:r>
    </w:p>
    <w:p w:rsidR="007D3EF5" w:rsidRDefault="007D3EF5" w:rsidP="007D3EF5">
      <w:pPr>
        <w:spacing w:after="0" w:line="240" w:lineRule="auto"/>
        <w:ind w:firstLine="567"/>
        <w:jc w:val="both"/>
        <w:rPr>
          <w:rFonts w:ascii="Times New Roman" w:hAnsi="Times New Roman"/>
          <w:sz w:val="24"/>
          <w:szCs w:val="24"/>
        </w:rPr>
      </w:pPr>
      <w:r>
        <w:rPr>
          <w:rFonts w:ascii="Times New Roman" w:eastAsia="Calibri" w:hAnsi="Times New Roman"/>
          <w:sz w:val="24"/>
          <w:szCs w:val="24"/>
        </w:rPr>
        <w:t>уполномоченный орган</w:t>
      </w:r>
      <w:r>
        <w:rPr>
          <w:rFonts w:ascii="Times New Roman" w:hAnsi="Times New Roman"/>
          <w:sz w:val="24"/>
          <w:szCs w:val="24"/>
        </w:rPr>
        <w:t xml:space="preserve"> – </w:t>
      </w:r>
      <w:r w:rsidR="00987FEA">
        <w:rPr>
          <w:rFonts w:ascii="Times New Roman" w:hAnsi="Times New Roman"/>
          <w:sz w:val="24"/>
          <w:szCs w:val="24"/>
          <w:u w:val="single"/>
        </w:rPr>
        <w:t>Администрация</w:t>
      </w:r>
      <w:r w:rsidR="0029050D">
        <w:rPr>
          <w:rFonts w:ascii="Times New Roman" w:hAnsi="Times New Roman"/>
          <w:sz w:val="24"/>
          <w:szCs w:val="24"/>
          <w:u w:val="single"/>
        </w:rPr>
        <w:t xml:space="preserve"> города Медногорска</w:t>
      </w:r>
      <w:r>
        <w:rPr>
          <w:rFonts w:ascii="Times New Roman" w:hAnsi="Times New Roman"/>
          <w:sz w:val="24"/>
          <w:szCs w:val="24"/>
        </w:rPr>
        <w:t>;</w:t>
      </w:r>
    </w:p>
    <w:p w:rsidR="007D3EF5" w:rsidRDefault="007D3EF5" w:rsidP="007D3EF5">
      <w:pPr>
        <w:spacing w:after="0" w:line="240" w:lineRule="auto"/>
        <w:ind w:firstLine="567"/>
        <w:jc w:val="both"/>
        <w:rPr>
          <w:rFonts w:ascii="Times New Roman" w:hAnsi="Times New Roman"/>
          <w:sz w:val="24"/>
          <w:szCs w:val="24"/>
        </w:rPr>
      </w:pPr>
      <w:r>
        <w:rPr>
          <w:rFonts w:ascii="Times New Roman" w:hAnsi="Times New Roman"/>
          <w:sz w:val="20"/>
          <w:szCs w:val="20"/>
        </w:rPr>
        <w:t xml:space="preserve">                                                                                              указать наименование </w:t>
      </w:r>
    </w:p>
    <w:p w:rsidR="007D3EF5" w:rsidRDefault="007D3EF5" w:rsidP="007D3EF5">
      <w:pPr>
        <w:spacing w:after="0" w:line="240" w:lineRule="auto"/>
        <w:ind w:firstLine="567"/>
        <w:jc w:val="both"/>
        <w:rPr>
          <w:rFonts w:ascii="Times New Roman" w:hAnsi="Times New Roman"/>
          <w:sz w:val="24"/>
          <w:szCs w:val="24"/>
        </w:rPr>
      </w:pPr>
      <w:r>
        <w:rPr>
          <w:rFonts w:ascii="Times New Roman" w:hAnsi="Times New Roman"/>
          <w:sz w:val="24"/>
          <w:szCs w:val="24"/>
        </w:rPr>
        <w:t>официальный сайт – официальный сайт уполномоченного органа в информационно-телекоммуникационной сети «Интернет» (</w:t>
      </w:r>
      <w:hyperlink r:id="rId8" w:history="1">
        <w:r w:rsidR="0029050D" w:rsidRPr="0084698A">
          <w:rPr>
            <w:rStyle w:val="a7"/>
            <w:rFonts w:ascii="Times New Roman" w:eastAsia="Arial" w:hAnsi="Times New Roman"/>
            <w:sz w:val="24"/>
            <w:szCs w:val="24"/>
          </w:rPr>
          <w:t>http://gorodmednogorsk.ru/</w:t>
        </w:r>
      </w:hyperlink>
      <w:r>
        <w:rPr>
          <w:rFonts w:ascii="Times New Roman" w:hAnsi="Times New Roman"/>
          <w:sz w:val="24"/>
          <w:szCs w:val="24"/>
        </w:rPr>
        <w:t xml:space="preserve">); </w:t>
      </w:r>
    </w:p>
    <w:p w:rsidR="007D3EF5" w:rsidRDefault="007D3EF5" w:rsidP="007D3EF5">
      <w:pPr>
        <w:spacing w:after="0" w:line="240" w:lineRule="auto"/>
        <w:ind w:firstLine="567"/>
        <w:jc w:val="both"/>
        <w:rPr>
          <w:rFonts w:ascii="Times New Roman" w:hAnsi="Times New Roman"/>
          <w:sz w:val="24"/>
          <w:szCs w:val="24"/>
        </w:rPr>
      </w:pPr>
      <w:r>
        <w:rPr>
          <w:rFonts w:ascii="Times New Roman" w:hAnsi="Times New Roman"/>
          <w:sz w:val="20"/>
          <w:szCs w:val="20"/>
        </w:rPr>
        <w:t xml:space="preserve">                                                                                                                   указать ссылку</w:t>
      </w:r>
    </w:p>
    <w:p w:rsidR="007D3EF5" w:rsidRDefault="007D3EF5" w:rsidP="007D3EF5">
      <w:pPr>
        <w:spacing w:after="0" w:line="240" w:lineRule="auto"/>
        <w:ind w:firstLine="567"/>
        <w:jc w:val="both"/>
        <w:rPr>
          <w:rFonts w:ascii="Times New Roman" w:hAnsi="Times New Roman"/>
          <w:sz w:val="24"/>
          <w:szCs w:val="24"/>
        </w:rPr>
      </w:pPr>
      <w:r>
        <w:rPr>
          <w:rFonts w:ascii="Times New Roman" w:hAnsi="Times New Roman"/>
          <w:sz w:val="24"/>
          <w:szCs w:val="24"/>
        </w:rPr>
        <w:t xml:space="preserve">многофункциональный центр – многофункциональный центр предоставления государственных и муниципальных услуг Оренбургской области; </w:t>
      </w:r>
    </w:p>
    <w:p w:rsidR="007D3EF5" w:rsidRDefault="007D3EF5" w:rsidP="007D3EF5">
      <w:pPr>
        <w:spacing w:after="0" w:line="240" w:lineRule="auto"/>
        <w:ind w:firstLine="567"/>
        <w:jc w:val="both"/>
        <w:rPr>
          <w:rFonts w:ascii="Times New Roman" w:hAnsi="Times New Roman"/>
          <w:sz w:val="24"/>
          <w:szCs w:val="24"/>
        </w:rPr>
      </w:pPr>
      <w:r>
        <w:rPr>
          <w:rFonts w:ascii="Times New Roman" w:hAnsi="Times New Roman"/>
          <w:sz w:val="24"/>
          <w:szCs w:val="24"/>
        </w:rPr>
        <w:t>уведомление о планируемом строительстве – уведомление о планируемых строительстве или реконструкции объекта индивидуального жилищного строительства или садового дома;</w:t>
      </w:r>
    </w:p>
    <w:p w:rsidR="007D3EF5" w:rsidRDefault="007D3EF5" w:rsidP="007D3EF5">
      <w:pPr>
        <w:spacing w:after="0" w:line="240" w:lineRule="auto"/>
        <w:ind w:firstLine="567"/>
        <w:jc w:val="both"/>
        <w:rPr>
          <w:rFonts w:ascii="Times New Roman" w:hAnsi="Times New Roman"/>
          <w:sz w:val="24"/>
          <w:szCs w:val="24"/>
        </w:rPr>
      </w:pPr>
      <w:r>
        <w:rPr>
          <w:rFonts w:ascii="Times New Roman" w:hAnsi="Times New Roman"/>
          <w:sz w:val="24"/>
          <w:szCs w:val="24"/>
        </w:rPr>
        <w:t>уведомление об изменении параметров – уведомление об изменении параметров планируемого строительства или реконструкции объекта индивидуального жилищного строительства или садового дома;</w:t>
      </w:r>
    </w:p>
    <w:p w:rsidR="007D3EF5" w:rsidRDefault="007D3EF5" w:rsidP="007D3EF5">
      <w:pPr>
        <w:spacing w:after="0" w:line="240" w:lineRule="auto"/>
        <w:ind w:firstLine="567"/>
        <w:jc w:val="both"/>
        <w:rPr>
          <w:rFonts w:ascii="Times New Roman" w:hAnsi="Times New Roman"/>
          <w:sz w:val="24"/>
          <w:szCs w:val="24"/>
        </w:rPr>
      </w:pPr>
      <w:r>
        <w:rPr>
          <w:rFonts w:ascii="Times New Roman" w:hAnsi="Times New Roman"/>
          <w:sz w:val="24"/>
          <w:szCs w:val="24"/>
        </w:rPr>
        <w:t>уведомление о соответствии –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7D3EF5" w:rsidRDefault="007D3EF5" w:rsidP="007D3EF5">
      <w:pPr>
        <w:spacing w:after="0" w:line="240" w:lineRule="auto"/>
        <w:ind w:firstLine="567"/>
        <w:jc w:val="both"/>
        <w:rPr>
          <w:rFonts w:ascii="Times New Roman" w:hAnsi="Times New Roman"/>
          <w:sz w:val="24"/>
          <w:szCs w:val="24"/>
        </w:rPr>
      </w:pPr>
      <w:r>
        <w:rPr>
          <w:rFonts w:ascii="Times New Roman" w:hAnsi="Times New Roman"/>
          <w:sz w:val="24"/>
          <w:szCs w:val="24"/>
        </w:rPr>
        <w:t>уведомление, заявление о предоставлении муниципальной услуги – совместно именуемые</w:t>
      </w:r>
      <w:r w:rsidR="001C5C4C">
        <w:rPr>
          <w:rFonts w:ascii="Times New Roman" w:hAnsi="Times New Roman"/>
          <w:sz w:val="24"/>
          <w:szCs w:val="24"/>
        </w:rPr>
        <w:t xml:space="preserve"> </w:t>
      </w:r>
      <w:r>
        <w:rPr>
          <w:rFonts w:ascii="Times New Roman" w:hAnsi="Times New Roman"/>
          <w:sz w:val="24"/>
          <w:szCs w:val="24"/>
          <w:lang w:eastAsia="en-US"/>
        </w:rPr>
        <w:t>уведомления</w:t>
      </w:r>
      <w:r>
        <w:rPr>
          <w:rFonts w:ascii="Times New Roman" w:hAnsi="Times New Roman"/>
          <w:sz w:val="24"/>
          <w:szCs w:val="24"/>
        </w:rPr>
        <w:t xml:space="preserve"> о планируемом строительстве, уведомления об изменении параметров; заявление </w:t>
      </w:r>
      <w:r>
        <w:rPr>
          <w:rFonts w:ascii="Times New Roman" w:eastAsia="Calibri" w:hAnsi="Times New Roman" w:cs="Times New Roman CYR"/>
          <w:bCs/>
          <w:sz w:val="24"/>
          <w:szCs w:val="24"/>
          <w:lang w:eastAsia="en-US"/>
        </w:rPr>
        <w:t>о выдаче дубликата уведомления о соответствии</w:t>
      </w:r>
      <w:r>
        <w:rPr>
          <w:rFonts w:ascii="Times New Roman" w:hAnsi="Times New Roman"/>
          <w:sz w:val="24"/>
          <w:szCs w:val="24"/>
        </w:rPr>
        <w:t xml:space="preserve">; заявление об исправлении опечаток и ошибок </w:t>
      </w:r>
      <w:r>
        <w:rPr>
          <w:rFonts w:ascii="Times New Roman" w:eastAsia="Calibri" w:hAnsi="Times New Roman" w:cs="Times New Roman CYR"/>
          <w:bCs/>
          <w:sz w:val="24"/>
          <w:szCs w:val="24"/>
          <w:lang w:eastAsia="en-US"/>
        </w:rPr>
        <w:t xml:space="preserve">в уведомлении о соответствии </w:t>
      </w:r>
      <w:r>
        <w:rPr>
          <w:rFonts w:ascii="Times New Roman" w:hAnsi="Times New Roman"/>
          <w:sz w:val="24"/>
          <w:szCs w:val="24"/>
        </w:rPr>
        <w:t xml:space="preserve">с соответствующими каждому виду уведомления, заявления приложенными к нему документами, необходимыми для предоставления муниципальной услуги. </w:t>
      </w:r>
    </w:p>
    <w:p w:rsidR="007D3EF5" w:rsidRDefault="007D3EF5" w:rsidP="007D3EF5">
      <w:pPr>
        <w:pStyle w:val="ConsPlusTitle"/>
        <w:ind w:firstLine="709"/>
        <w:rPr>
          <w:rFonts w:ascii="Times New Roman" w:hAnsi="Times New Roman"/>
          <w:sz w:val="24"/>
          <w:szCs w:val="24"/>
        </w:rPr>
      </w:pPr>
    </w:p>
    <w:p w:rsidR="007D3EF5" w:rsidRDefault="007D3EF5" w:rsidP="007D3EF5">
      <w:pPr>
        <w:pStyle w:val="ConsPlusTitle"/>
        <w:ind w:firstLine="709"/>
        <w:rPr>
          <w:rFonts w:ascii="Times New Roman" w:hAnsi="Times New Roman"/>
          <w:color w:val="FF0000"/>
          <w:sz w:val="24"/>
          <w:szCs w:val="24"/>
        </w:rPr>
      </w:pPr>
      <w:r>
        <w:rPr>
          <w:rFonts w:ascii="Times New Roman" w:hAnsi="Times New Roman"/>
          <w:color w:val="FF0000"/>
          <w:sz w:val="24"/>
          <w:szCs w:val="24"/>
        </w:rPr>
        <w:br w:type="page" w:clear="all"/>
      </w:r>
    </w:p>
    <w:p w:rsidR="009D7B5A" w:rsidRDefault="009D7B5A" w:rsidP="009D7B5A">
      <w:pPr>
        <w:spacing w:after="0" w:line="240" w:lineRule="auto"/>
        <w:ind w:left="5812"/>
        <w:outlineLvl w:val="0"/>
        <w:rPr>
          <w:rFonts w:ascii="Times New Roman" w:eastAsia="Calibri" w:hAnsi="Times New Roman"/>
          <w:sz w:val="24"/>
          <w:szCs w:val="24"/>
        </w:rPr>
      </w:pPr>
      <w:r>
        <w:rPr>
          <w:rFonts w:ascii="Times New Roman" w:eastAsia="Calibri" w:hAnsi="Times New Roman"/>
          <w:sz w:val="24"/>
          <w:szCs w:val="24"/>
        </w:rPr>
        <w:lastRenderedPageBreak/>
        <w:t>Приложение № 2</w:t>
      </w:r>
      <w:r>
        <w:rPr>
          <w:rFonts w:ascii="Times New Roman" w:eastAsia="Calibri" w:hAnsi="Times New Roman"/>
          <w:sz w:val="24"/>
          <w:szCs w:val="24"/>
        </w:rPr>
        <w:br/>
        <w:t xml:space="preserve">к Административному регламенту </w:t>
      </w:r>
    </w:p>
    <w:p w:rsidR="009D7B5A" w:rsidRDefault="009D7B5A" w:rsidP="009D7B5A">
      <w:pPr>
        <w:spacing w:after="0" w:line="240" w:lineRule="auto"/>
        <w:ind w:left="5670"/>
        <w:jc w:val="right"/>
        <w:rPr>
          <w:rFonts w:ascii="Times New Roman" w:eastAsia="Calibri" w:hAnsi="Times New Roman"/>
          <w:sz w:val="24"/>
          <w:szCs w:val="24"/>
        </w:rPr>
      </w:pPr>
    </w:p>
    <w:p w:rsidR="009D7B5A" w:rsidRDefault="009D7B5A" w:rsidP="009D7B5A">
      <w:pPr>
        <w:spacing w:after="0" w:line="240" w:lineRule="auto"/>
        <w:jc w:val="center"/>
        <w:outlineLvl w:val="1"/>
        <w:rPr>
          <w:rFonts w:ascii="Times New Roman" w:hAnsi="Times New Roman"/>
          <w:b/>
          <w:bCs/>
          <w:sz w:val="24"/>
          <w:szCs w:val="24"/>
        </w:rPr>
      </w:pPr>
      <w:r>
        <w:rPr>
          <w:rFonts w:ascii="Times New Roman" w:hAnsi="Times New Roman"/>
          <w:b/>
          <w:sz w:val="24"/>
          <w:szCs w:val="24"/>
        </w:rPr>
        <w:t>Идентификаторы категорий (признаков) заявителей</w:t>
      </w:r>
    </w:p>
    <w:p w:rsidR="009D7B5A" w:rsidRDefault="009D7B5A" w:rsidP="009D7B5A">
      <w:pPr>
        <w:spacing w:after="0" w:line="240" w:lineRule="auto"/>
        <w:jc w:val="center"/>
        <w:rPr>
          <w:rFonts w:ascii="Times New Roman" w:hAnsi="Times New Roman"/>
          <w:b/>
          <w:bCs/>
          <w:sz w:val="24"/>
          <w:szCs w:val="24"/>
        </w:rPr>
      </w:pPr>
    </w:p>
    <w:tbl>
      <w:tblPr>
        <w:tblW w:w="9639" w:type="dxa"/>
        <w:tblInd w:w="-5" w:type="dxa"/>
        <w:tblLayout w:type="fixed"/>
        <w:tblCellMar>
          <w:top w:w="102" w:type="dxa"/>
          <w:left w:w="62" w:type="dxa"/>
          <w:bottom w:w="102" w:type="dxa"/>
          <w:right w:w="62" w:type="dxa"/>
        </w:tblCellMar>
        <w:tblLook w:val="04A0"/>
      </w:tblPr>
      <w:tblGrid>
        <w:gridCol w:w="851"/>
        <w:gridCol w:w="6662"/>
        <w:gridCol w:w="2126"/>
      </w:tblGrid>
      <w:tr w:rsidR="009D7B5A" w:rsidTr="007C5CCA">
        <w:trPr>
          <w:trHeight w:val="529"/>
        </w:trPr>
        <w:tc>
          <w:tcPr>
            <w:tcW w:w="851" w:type="dxa"/>
            <w:tcBorders>
              <w:top w:val="single" w:sz="4" w:space="0" w:color="000000"/>
              <w:left w:val="single" w:sz="4" w:space="0" w:color="000000"/>
              <w:bottom w:val="single" w:sz="4" w:space="0" w:color="000000"/>
              <w:right w:val="single" w:sz="4" w:space="0" w:color="000000"/>
            </w:tcBorders>
            <w:vAlign w:val="center"/>
          </w:tcPr>
          <w:p w:rsidR="009D7B5A" w:rsidRDefault="009D7B5A" w:rsidP="007C5CCA">
            <w:pPr>
              <w:widowControl w:val="0"/>
              <w:spacing w:after="0" w:line="240" w:lineRule="auto"/>
              <w:ind w:left="-67" w:right="-63"/>
              <w:jc w:val="center"/>
              <w:rPr>
                <w:rFonts w:ascii="Times New Roman" w:eastAsia="Calibri" w:hAnsi="Times New Roman"/>
                <w:sz w:val="24"/>
                <w:szCs w:val="24"/>
              </w:rPr>
            </w:pPr>
            <w:r>
              <w:rPr>
                <w:rFonts w:ascii="Times New Roman" w:eastAsia="Calibri" w:hAnsi="Times New Roman"/>
                <w:sz w:val="24"/>
                <w:szCs w:val="24"/>
              </w:rPr>
              <w:t>№</w:t>
            </w:r>
          </w:p>
        </w:tc>
        <w:tc>
          <w:tcPr>
            <w:tcW w:w="6662" w:type="dxa"/>
            <w:tcBorders>
              <w:top w:val="single" w:sz="4" w:space="0" w:color="000000"/>
              <w:left w:val="single" w:sz="4" w:space="0" w:color="000000"/>
              <w:bottom w:val="single" w:sz="4" w:space="0" w:color="000000"/>
              <w:right w:val="single" w:sz="4" w:space="0" w:color="000000"/>
            </w:tcBorders>
            <w:vAlign w:val="center"/>
          </w:tcPr>
          <w:p w:rsidR="009D7B5A" w:rsidRDefault="009D7B5A" w:rsidP="007C5CCA">
            <w:pPr>
              <w:widowControl w:val="0"/>
              <w:spacing w:after="0" w:line="240" w:lineRule="auto"/>
              <w:jc w:val="center"/>
              <w:rPr>
                <w:rFonts w:ascii="Times New Roman" w:eastAsia="Calibri" w:hAnsi="Times New Roman"/>
                <w:sz w:val="24"/>
                <w:szCs w:val="24"/>
              </w:rPr>
            </w:pPr>
            <w:r>
              <w:rPr>
                <w:rFonts w:ascii="Times New Roman" w:eastAsia="Calibri" w:hAnsi="Times New Roman"/>
                <w:sz w:val="24"/>
                <w:szCs w:val="24"/>
              </w:rPr>
              <w:t>Наименование отдельных признаков заявителей</w:t>
            </w:r>
          </w:p>
        </w:tc>
        <w:tc>
          <w:tcPr>
            <w:tcW w:w="2126" w:type="dxa"/>
            <w:tcBorders>
              <w:top w:val="single" w:sz="4" w:space="0" w:color="000000"/>
              <w:left w:val="single" w:sz="4" w:space="0" w:color="000000"/>
              <w:bottom w:val="single" w:sz="4" w:space="0" w:color="000000"/>
              <w:right w:val="single" w:sz="4" w:space="0" w:color="000000"/>
            </w:tcBorders>
            <w:vAlign w:val="center"/>
          </w:tcPr>
          <w:p w:rsidR="009D7B5A" w:rsidRDefault="009D7B5A" w:rsidP="007C5CCA">
            <w:pPr>
              <w:widowControl w:val="0"/>
              <w:spacing w:after="0" w:line="240" w:lineRule="auto"/>
              <w:ind w:left="-67" w:right="-64"/>
              <w:jc w:val="center"/>
              <w:rPr>
                <w:rFonts w:ascii="Times New Roman" w:eastAsia="Calibri" w:hAnsi="Times New Roman"/>
                <w:sz w:val="24"/>
                <w:szCs w:val="24"/>
              </w:rPr>
            </w:pPr>
            <w:r>
              <w:rPr>
                <w:rFonts w:ascii="Times New Roman" w:eastAsia="Calibri" w:hAnsi="Times New Roman"/>
                <w:sz w:val="24"/>
                <w:szCs w:val="24"/>
              </w:rPr>
              <w:t>Наименование</w:t>
            </w:r>
          </w:p>
          <w:p w:rsidR="009D7B5A" w:rsidRDefault="009D7B5A" w:rsidP="007C5CCA">
            <w:pPr>
              <w:widowControl w:val="0"/>
              <w:spacing w:after="0" w:line="240" w:lineRule="auto"/>
              <w:ind w:left="-67" w:right="-64"/>
              <w:jc w:val="center"/>
              <w:rPr>
                <w:rFonts w:ascii="Times New Roman" w:eastAsia="Calibri" w:hAnsi="Times New Roman"/>
                <w:sz w:val="24"/>
                <w:szCs w:val="24"/>
              </w:rPr>
            </w:pPr>
            <w:r>
              <w:rPr>
                <w:rFonts w:ascii="Times New Roman" w:eastAsia="Calibri" w:hAnsi="Times New Roman"/>
                <w:sz w:val="24"/>
                <w:szCs w:val="24"/>
              </w:rPr>
              <w:t xml:space="preserve">идентификаторов категорий </w:t>
            </w:r>
          </w:p>
          <w:p w:rsidR="009D7B5A" w:rsidRDefault="009D7B5A" w:rsidP="007C5CCA">
            <w:pPr>
              <w:widowControl w:val="0"/>
              <w:spacing w:after="0" w:line="240" w:lineRule="auto"/>
              <w:ind w:left="-67" w:right="-64"/>
              <w:jc w:val="center"/>
              <w:rPr>
                <w:rFonts w:ascii="Times New Roman" w:eastAsia="Calibri" w:hAnsi="Times New Roman"/>
                <w:sz w:val="24"/>
                <w:szCs w:val="24"/>
              </w:rPr>
            </w:pPr>
            <w:r>
              <w:rPr>
                <w:rFonts w:ascii="Times New Roman" w:eastAsia="Calibri" w:hAnsi="Times New Roman"/>
                <w:sz w:val="24"/>
                <w:szCs w:val="24"/>
              </w:rPr>
              <w:t xml:space="preserve">(признаков) </w:t>
            </w:r>
          </w:p>
          <w:p w:rsidR="009D7B5A" w:rsidRDefault="009D7B5A" w:rsidP="007C5CCA">
            <w:pPr>
              <w:widowControl w:val="0"/>
              <w:spacing w:after="0" w:line="240" w:lineRule="auto"/>
              <w:ind w:left="-67" w:right="-64"/>
              <w:jc w:val="center"/>
              <w:rPr>
                <w:rFonts w:ascii="Times New Roman" w:eastAsia="Calibri" w:hAnsi="Times New Roman"/>
                <w:sz w:val="24"/>
                <w:szCs w:val="24"/>
              </w:rPr>
            </w:pPr>
            <w:r>
              <w:rPr>
                <w:rFonts w:ascii="Times New Roman" w:eastAsia="Calibri" w:hAnsi="Times New Roman"/>
                <w:sz w:val="24"/>
                <w:szCs w:val="24"/>
              </w:rPr>
              <w:t xml:space="preserve">заявителей </w:t>
            </w:r>
          </w:p>
        </w:tc>
      </w:tr>
      <w:tr w:rsidR="009D7B5A" w:rsidTr="007C5CCA">
        <w:trPr>
          <w:trHeight w:val="227"/>
        </w:trPr>
        <w:tc>
          <w:tcPr>
            <w:tcW w:w="851" w:type="dxa"/>
            <w:tcBorders>
              <w:top w:val="single" w:sz="4" w:space="0" w:color="000000"/>
              <w:left w:val="single" w:sz="4" w:space="0" w:color="000000"/>
              <w:bottom w:val="single" w:sz="4" w:space="0" w:color="000000"/>
              <w:right w:val="single" w:sz="4" w:space="0" w:color="000000"/>
            </w:tcBorders>
            <w:vAlign w:val="center"/>
          </w:tcPr>
          <w:p w:rsidR="009D7B5A" w:rsidRDefault="009D7B5A" w:rsidP="007C5CCA">
            <w:pPr>
              <w:widowControl w:val="0"/>
              <w:spacing w:after="0" w:line="240" w:lineRule="auto"/>
              <w:ind w:left="-67" w:right="-63"/>
              <w:jc w:val="center"/>
              <w:rPr>
                <w:rFonts w:ascii="Times New Roman" w:eastAsia="Calibri" w:hAnsi="Times New Roman"/>
                <w:sz w:val="24"/>
                <w:szCs w:val="24"/>
              </w:rPr>
            </w:pPr>
            <w:r>
              <w:rPr>
                <w:rFonts w:ascii="Times New Roman" w:eastAsia="Calibri" w:hAnsi="Times New Roman"/>
                <w:sz w:val="24"/>
                <w:szCs w:val="24"/>
              </w:rPr>
              <w:t>1</w:t>
            </w:r>
          </w:p>
        </w:tc>
        <w:tc>
          <w:tcPr>
            <w:tcW w:w="6662" w:type="dxa"/>
            <w:tcBorders>
              <w:top w:val="single" w:sz="4" w:space="0" w:color="000000"/>
              <w:left w:val="single" w:sz="4" w:space="0" w:color="000000"/>
              <w:bottom w:val="single" w:sz="4" w:space="0" w:color="000000"/>
              <w:right w:val="single" w:sz="4" w:space="0" w:color="000000"/>
            </w:tcBorders>
            <w:vAlign w:val="center"/>
          </w:tcPr>
          <w:p w:rsidR="009D7B5A" w:rsidRDefault="009D7B5A" w:rsidP="007C5CCA">
            <w:pPr>
              <w:widowControl w:val="0"/>
              <w:spacing w:after="0" w:line="240" w:lineRule="auto"/>
              <w:rPr>
                <w:rFonts w:ascii="Times New Roman" w:eastAsia="Calibri" w:hAnsi="Times New Roman"/>
                <w:sz w:val="24"/>
                <w:szCs w:val="24"/>
              </w:rPr>
            </w:pPr>
            <w:r>
              <w:rPr>
                <w:rFonts w:ascii="Times New Roman" w:eastAsia="Calibri" w:hAnsi="Times New Roman"/>
                <w:sz w:val="24"/>
                <w:szCs w:val="24"/>
              </w:rPr>
              <w:t>Заявитель обратился за</w:t>
            </w:r>
            <w:r w:rsidR="001C5C4C">
              <w:rPr>
                <w:rFonts w:ascii="Times New Roman" w:eastAsia="Calibri" w:hAnsi="Times New Roman"/>
                <w:sz w:val="24"/>
                <w:szCs w:val="24"/>
              </w:rPr>
              <w:t xml:space="preserve"> </w:t>
            </w:r>
            <w:r>
              <w:rPr>
                <w:rFonts w:ascii="Times New Roman" w:eastAsia="Calibri" w:hAnsi="Times New Roman"/>
                <w:sz w:val="24"/>
                <w:szCs w:val="24"/>
              </w:rPr>
              <w:t>направлением уведомления</w:t>
            </w:r>
          </w:p>
          <w:p w:rsidR="009D7B5A" w:rsidRDefault="009D7B5A" w:rsidP="007C5CCA">
            <w:pPr>
              <w:widowControl w:val="0"/>
              <w:spacing w:after="0" w:line="240" w:lineRule="auto"/>
              <w:rPr>
                <w:rFonts w:ascii="Times New Roman" w:eastAsia="Calibri" w:hAnsi="Times New Roman"/>
                <w:sz w:val="24"/>
                <w:szCs w:val="24"/>
              </w:rPr>
            </w:pPr>
            <w:r>
              <w:rPr>
                <w:rFonts w:ascii="Times New Roman" w:eastAsia="Calibri" w:hAnsi="Times New Roman"/>
                <w:sz w:val="24"/>
                <w:szCs w:val="24"/>
              </w:rPr>
              <w:t xml:space="preserve">о планируемом строительстве </w:t>
            </w:r>
          </w:p>
        </w:tc>
        <w:tc>
          <w:tcPr>
            <w:tcW w:w="2126" w:type="dxa"/>
            <w:tcBorders>
              <w:top w:val="single" w:sz="4" w:space="0" w:color="000000"/>
              <w:left w:val="single" w:sz="4" w:space="0" w:color="000000"/>
              <w:bottom w:val="single" w:sz="4" w:space="0" w:color="000000"/>
              <w:right w:val="single" w:sz="4" w:space="0" w:color="000000"/>
            </w:tcBorders>
            <w:vAlign w:val="center"/>
          </w:tcPr>
          <w:p w:rsidR="009D7B5A" w:rsidRDefault="009D7B5A" w:rsidP="007C5CCA">
            <w:pPr>
              <w:widowControl w:val="0"/>
              <w:spacing w:after="0" w:line="240" w:lineRule="auto"/>
              <w:jc w:val="center"/>
              <w:rPr>
                <w:rFonts w:ascii="Times New Roman" w:eastAsia="Calibri" w:hAnsi="Times New Roman"/>
                <w:sz w:val="24"/>
                <w:szCs w:val="24"/>
              </w:rPr>
            </w:pPr>
            <w:r>
              <w:rPr>
                <w:rFonts w:ascii="Times New Roman" w:eastAsia="Calibri" w:hAnsi="Times New Roman"/>
                <w:sz w:val="24"/>
                <w:szCs w:val="24"/>
              </w:rPr>
              <w:t>А</w:t>
            </w:r>
          </w:p>
        </w:tc>
      </w:tr>
      <w:tr w:rsidR="009D7B5A" w:rsidTr="007C5CCA">
        <w:trPr>
          <w:trHeight w:val="227"/>
        </w:trPr>
        <w:tc>
          <w:tcPr>
            <w:tcW w:w="851" w:type="dxa"/>
            <w:tcBorders>
              <w:top w:val="single" w:sz="4" w:space="0" w:color="000000"/>
              <w:left w:val="single" w:sz="4" w:space="0" w:color="000000"/>
              <w:bottom w:val="single" w:sz="4" w:space="0" w:color="000000"/>
              <w:right w:val="single" w:sz="4" w:space="0" w:color="000000"/>
            </w:tcBorders>
            <w:vAlign w:val="center"/>
          </w:tcPr>
          <w:p w:rsidR="009D7B5A" w:rsidRDefault="009D7B5A" w:rsidP="007C5CCA">
            <w:pPr>
              <w:widowControl w:val="0"/>
              <w:spacing w:after="0" w:line="240" w:lineRule="auto"/>
              <w:ind w:left="-67" w:right="-63"/>
              <w:jc w:val="center"/>
              <w:rPr>
                <w:rFonts w:ascii="Times New Roman" w:eastAsia="Calibri" w:hAnsi="Times New Roman"/>
                <w:sz w:val="24"/>
                <w:szCs w:val="24"/>
              </w:rPr>
            </w:pPr>
            <w:r>
              <w:rPr>
                <w:rFonts w:ascii="Times New Roman" w:eastAsia="Calibri" w:hAnsi="Times New Roman"/>
                <w:sz w:val="24"/>
                <w:szCs w:val="24"/>
              </w:rPr>
              <w:t>1.1</w:t>
            </w:r>
          </w:p>
        </w:tc>
        <w:tc>
          <w:tcPr>
            <w:tcW w:w="6662" w:type="dxa"/>
            <w:tcBorders>
              <w:top w:val="single" w:sz="4" w:space="0" w:color="000000"/>
              <w:left w:val="single" w:sz="4" w:space="0" w:color="000000"/>
              <w:bottom w:val="single" w:sz="4" w:space="0" w:color="000000"/>
              <w:right w:val="single" w:sz="4" w:space="0" w:color="000000"/>
            </w:tcBorders>
            <w:vAlign w:val="center"/>
          </w:tcPr>
          <w:p w:rsidR="009D7B5A" w:rsidRDefault="009D7B5A" w:rsidP="007C5CCA">
            <w:pPr>
              <w:widowControl w:val="0"/>
              <w:spacing w:after="0" w:line="240" w:lineRule="auto"/>
              <w:rPr>
                <w:rFonts w:ascii="Times New Roman" w:eastAsia="Calibri" w:hAnsi="Times New Roman"/>
                <w:sz w:val="24"/>
                <w:szCs w:val="24"/>
              </w:rPr>
            </w:pPr>
            <w:r>
              <w:rPr>
                <w:rFonts w:ascii="Times New Roman" w:eastAsia="Calibri" w:hAnsi="Times New Roman"/>
                <w:sz w:val="24"/>
                <w:szCs w:val="24"/>
              </w:rPr>
              <w:t>Представитель заявителя обратился за направлением уведомления о планируемом строительстве</w:t>
            </w:r>
          </w:p>
        </w:tc>
        <w:tc>
          <w:tcPr>
            <w:tcW w:w="2126" w:type="dxa"/>
            <w:tcBorders>
              <w:top w:val="single" w:sz="4" w:space="0" w:color="000000"/>
              <w:left w:val="single" w:sz="4" w:space="0" w:color="000000"/>
              <w:bottom w:val="single" w:sz="4" w:space="0" w:color="000000"/>
              <w:right w:val="single" w:sz="4" w:space="0" w:color="000000"/>
            </w:tcBorders>
            <w:vAlign w:val="center"/>
          </w:tcPr>
          <w:p w:rsidR="009D7B5A" w:rsidRDefault="009D7B5A" w:rsidP="007C5CCA">
            <w:pPr>
              <w:widowControl w:val="0"/>
              <w:spacing w:after="0" w:line="240" w:lineRule="auto"/>
              <w:jc w:val="center"/>
              <w:rPr>
                <w:rFonts w:ascii="Times New Roman" w:eastAsia="Calibri" w:hAnsi="Times New Roman"/>
                <w:sz w:val="24"/>
                <w:szCs w:val="24"/>
              </w:rPr>
            </w:pPr>
            <w:r>
              <w:rPr>
                <w:rFonts w:ascii="Times New Roman" w:eastAsia="Calibri" w:hAnsi="Times New Roman"/>
                <w:sz w:val="24"/>
                <w:szCs w:val="24"/>
              </w:rPr>
              <w:t>А.1</w:t>
            </w:r>
          </w:p>
        </w:tc>
      </w:tr>
      <w:tr w:rsidR="009D7B5A" w:rsidTr="007C5CCA">
        <w:trPr>
          <w:trHeight w:val="529"/>
        </w:trPr>
        <w:tc>
          <w:tcPr>
            <w:tcW w:w="851" w:type="dxa"/>
            <w:tcBorders>
              <w:top w:val="single" w:sz="4" w:space="0" w:color="000000"/>
              <w:left w:val="single" w:sz="4" w:space="0" w:color="000000"/>
              <w:bottom w:val="single" w:sz="4" w:space="0" w:color="auto"/>
              <w:right w:val="single" w:sz="4" w:space="0" w:color="000000"/>
            </w:tcBorders>
            <w:vAlign w:val="center"/>
          </w:tcPr>
          <w:p w:rsidR="009D7B5A" w:rsidRDefault="009D7B5A" w:rsidP="007C5CCA">
            <w:pPr>
              <w:widowControl w:val="0"/>
              <w:spacing w:after="0" w:line="240" w:lineRule="auto"/>
              <w:ind w:left="-67" w:right="-63"/>
              <w:jc w:val="center"/>
              <w:rPr>
                <w:rFonts w:ascii="Times New Roman" w:eastAsia="Calibri" w:hAnsi="Times New Roman"/>
                <w:sz w:val="24"/>
                <w:szCs w:val="24"/>
              </w:rPr>
            </w:pPr>
            <w:r>
              <w:rPr>
                <w:rFonts w:ascii="Times New Roman" w:eastAsia="Calibri" w:hAnsi="Times New Roman"/>
                <w:sz w:val="24"/>
                <w:szCs w:val="24"/>
              </w:rPr>
              <w:t>2</w:t>
            </w:r>
          </w:p>
        </w:tc>
        <w:tc>
          <w:tcPr>
            <w:tcW w:w="6662" w:type="dxa"/>
            <w:tcBorders>
              <w:top w:val="single" w:sz="4" w:space="0" w:color="000000"/>
              <w:left w:val="single" w:sz="4" w:space="0" w:color="000000"/>
              <w:bottom w:val="single" w:sz="4" w:space="0" w:color="auto"/>
              <w:right w:val="single" w:sz="4" w:space="0" w:color="000000"/>
            </w:tcBorders>
            <w:vAlign w:val="center"/>
          </w:tcPr>
          <w:p w:rsidR="009D7B5A" w:rsidRDefault="009D7B5A" w:rsidP="007C5CCA">
            <w:pPr>
              <w:widowControl w:val="0"/>
              <w:spacing w:after="0" w:line="240" w:lineRule="auto"/>
              <w:rPr>
                <w:rFonts w:ascii="Times New Roman" w:eastAsia="Calibri" w:hAnsi="Times New Roman"/>
                <w:sz w:val="24"/>
                <w:szCs w:val="24"/>
              </w:rPr>
            </w:pPr>
            <w:r>
              <w:rPr>
                <w:rFonts w:ascii="Times New Roman" w:eastAsia="Calibri" w:hAnsi="Times New Roman"/>
                <w:sz w:val="24"/>
                <w:szCs w:val="24"/>
              </w:rPr>
              <w:t xml:space="preserve">Заявитель обратился за выдачей дубликата уведомления о соответствии </w:t>
            </w:r>
          </w:p>
        </w:tc>
        <w:tc>
          <w:tcPr>
            <w:tcW w:w="2126" w:type="dxa"/>
            <w:tcBorders>
              <w:top w:val="single" w:sz="4" w:space="0" w:color="000000"/>
              <w:left w:val="single" w:sz="4" w:space="0" w:color="000000"/>
              <w:bottom w:val="single" w:sz="4" w:space="0" w:color="auto"/>
              <w:right w:val="single" w:sz="4" w:space="0" w:color="000000"/>
            </w:tcBorders>
            <w:vAlign w:val="center"/>
          </w:tcPr>
          <w:p w:rsidR="009D7B5A" w:rsidRDefault="009D7B5A" w:rsidP="007C5CCA">
            <w:pPr>
              <w:widowControl w:val="0"/>
              <w:spacing w:after="0" w:line="240" w:lineRule="auto"/>
              <w:jc w:val="center"/>
              <w:rPr>
                <w:rFonts w:ascii="Times New Roman" w:eastAsia="Calibri" w:hAnsi="Times New Roman"/>
                <w:sz w:val="24"/>
                <w:szCs w:val="24"/>
              </w:rPr>
            </w:pPr>
            <w:r>
              <w:rPr>
                <w:rFonts w:ascii="Times New Roman" w:eastAsia="Calibri" w:hAnsi="Times New Roman"/>
                <w:sz w:val="24"/>
                <w:szCs w:val="24"/>
              </w:rPr>
              <w:t>Б</w:t>
            </w:r>
          </w:p>
        </w:tc>
      </w:tr>
      <w:tr w:rsidR="009D7B5A" w:rsidTr="007C5CCA">
        <w:trPr>
          <w:trHeight w:val="529"/>
        </w:trPr>
        <w:tc>
          <w:tcPr>
            <w:tcW w:w="851" w:type="dxa"/>
            <w:tcBorders>
              <w:top w:val="single" w:sz="4" w:space="0" w:color="000000"/>
              <w:left w:val="single" w:sz="4" w:space="0" w:color="000000"/>
              <w:bottom w:val="single" w:sz="4" w:space="0" w:color="auto"/>
              <w:right w:val="single" w:sz="4" w:space="0" w:color="000000"/>
            </w:tcBorders>
            <w:vAlign w:val="center"/>
          </w:tcPr>
          <w:p w:rsidR="009D7B5A" w:rsidRDefault="009D7B5A" w:rsidP="007C5CCA">
            <w:pPr>
              <w:widowControl w:val="0"/>
              <w:spacing w:after="0" w:line="240" w:lineRule="auto"/>
              <w:ind w:left="-67" w:right="-63"/>
              <w:jc w:val="center"/>
              <w:rPr>
                <w:rFonts w:ascii="Times New Roman" w:eastAsia="Calibri" w:hAnsi="Times New Roman"/>
                <w:sz w:val="24"/>
                <w:szCs w:val="24"/>
              </w:rPr>
            </w:pPr>
            <w:r>
              <w:rPr>
                <w:rFonts w:ascii="Times New Roman" w:eastAsia="Calibri" w:hAnsi="Times New Roman"/>
                <w:sz w:val="24"/>
                <w:szCs w:val="24"/>
              </w:rPr>
              <w:t>2.1</w:t>
            </w:r>
          </w:p>
        </w:tc>
        <w:tc>
          <w:tcPr>
            <w:tcW w:w="6662" w:type="dxa"/>
            <w:tcBorders>
              <w:top w:val="single" w:sz="4" w:space="0" w:color="000000"/>
              <w:left w:val="single" w:sz="4" w:space="0" w:color="000000"/>
              <w:bottom w:val="single" w:sz="4" w:space="0" w:color="auto"/>
              <w:right w:val="single" w:sz="4" w:space="0" w:color="000000"/>
            </w:tcBorders>
            <w:vAlign w:val="center"/>
          </w:tcPr>
          <w:p w:rsidR="009D7B5A" w:rsidRDefault="009D7B5A" w:rsidP="007C5CCA">
            <w:pPr>
              <w:widowControl w:val="0"/>
              <w:spacing w:after="0" w:line="240" w:lineRule="auto"/>
              <w:rPr>
                <w:rFonts w:ascii="Times New Roman" w:eastAsia="Calibri" w:hAnsi="Times New Roman"/>
                <w:sz w:val="24"/>
                <w:szCs w:val="24"/>
              </w:rPr>
            </w:pPr>
            <w:r>
              <w:rPr>
                <w:rFonts w:ascii="Times New Roman" w:eastAsia="Calibri" w:hAnsi="Times New Roman"/>
                <w:sz w:val="24"/>
                <w:szCs w:val="24"/>
              </w:rPr>
              <w:t xml:space="preserve">Представитель заявителя обратился за выдачей дубликата уведомления о соответствии </w:t>
            </w:r>
          </w:p>
        </w:tc>
        <w:tc>
          <w:tcPr>
            <w:tcW w:w="2126" w:type="dxa"/>
            <w:tcBorders>
              <w:top w:val="single" w:sz="4" w:space="0" w:color="000000"/>
              <w:left w:val="single" w:sz="4" w:space="0" w:color="000000"/>
              <w:bottom w:val="single" w:sz="4" w:space="0" w:color="auto"/>
              <w:right w:val="single" w:sz="4" w:space="0" w:color="000000"/>
            </w:tcBorders>
            <w:vAlign w:val="center"/>
          </w:tcPr>
          <w:p w:rsidR="009D7B5A" w:rsidRDefault="009D7B5A" w:rsidP="007C5CCA">
            <w:pPr>
              <w:widowControl w:val="0"/>
              <w:spacing w:after="0" w:line="240" w:lineRule="auto"/>
              <w:jc w:val="center"/>
              <w:rPr>
                <w:rFonts w:ascii="Times New Roman" w:eastAsia="Calibri" w:hAnsi="Times New Roman"/>
                <w:sz w:val="24"/>
                <w:szCs w:val="24"/>
              </w:rPr>
            </w:pPr>
            <w:r>
              <w:rPr>
                <w:rFonts w:ascii="Times New Roman" w:eastAsia="Calibri" w:hAnsi="Times New Roman"/>
                <w:sz w:val="24"/>
                <w:szCs w:val="24"/>
              </w:rPr>
              <w:t>Б.1</w:t>
            </w:r>
          </w:p>
        </w:tc>
      </w:tr>
      <w:tr w:rsidR="009D7B5A" w:rsidTr="007C5CCA">
        <w:trPr>
          <w:trHeight w:val="425"/>
        </w:trPr>
        <w:tc>
          <w:tcPr>
            <w:tcW w:w="851" w:type="dxa"/>
            <w:tcBorders>
              <w:top w:val="single" w:sz="4" w:space="0" w:color="auto"/>
              <w:left w:val="single" w:sz="4" w:space="0" w:color="auto"/>
              <w:bottom w:val="single" w:sz="4" w:space="0" w:color="auto"/>
              <w:right w:val="single" w:sz="4" w:space="0" w:color="auto"/>
            </w:tcBorders>
            <w:vAlign w:val="center"/>
          </w:tcPr>
          <w:p w:rsidR="009D7B5A" w:rsidRDefault="009D7B5A" w:rsidP="007C5CCA">
            <w:pPr>
              <w:widowControl w:val="0"/>
              <w:spacing w:after="0" w:line="240" w:lineRule="auto"/>
              <w:ind w:left="-67" w:right="-63"/>
              <w:jc w:val="center"/>
              <w:rPr>
                <w:rFonts w:ascii="Times New Roman" w:eastAsia="Calibri" w:hAnsi="Times New Roman"/>
                <w:sz w:val="24"/>
                <w:szCs w:val="24"/>
              </w:rPr>
            </w:pPr>
            <w:r>
              <w:rPr>
                <w:rFonts w:ascii="Times New Roman" w:eastAsia="Calibri" w:hAnsi="Times New Roman"/>
                <w:sz w:val="24"/>
                <w:szCs w:val="24"/>
              </w:rPr>
              <w:t>3</w:t>
            </w:r>
          </w:p>
        </w:tc>
        <w:tc>
          <w:tcPr>
            <w:tcW w:w="6662" w:type="dxa"/>
            <w:tcBorders>
              <w:top w:val="single" w:sz="4" w:space="0" w:color="auto"/>
              <w:left w:val="single" w:sz="4" w:space="0" w:color="auto"/>
              <w:bottom w:val="single" w:sz="4" w:space="0" w:color="auto"/>
              <w:right w:val="single" w:sz="4" w:space="0" w:color="auto"/>
            </w:tcBorders>
            <w:vAlign w:val="center"/>
          </w:tcPr>
          <w:p w:rsidR="009D7B5A" w:rsidRDefault="009D7B5A" w:rsidP="007C5CCA">
            <w:pPr>
              <w:widowControl w:val="0"/>
              <w:spacing w:after="0" w:line="240" w:lineRule="auto"/>
              <w:rPr>
                <w:rFonts w:ascii="Times New Roman" w:eastAsia="Calibri" w:hAnsi="Times New Roman"/>
                <w:sz w:val="24"/>
                <w:szCs w:val="24"/>
              </w:rPr>
            </w:pPr>
            <w:r>
              <w:rPr>
                <w:rFonts w:ascii="Times New Roman" w:eastAsia="Calibri" w:hAnsi="Times New Roman"/>
                <w:sz w:val="24"/>
                <w:szCs w:val="24"/>
              </w:rPr>
              <w:t xml:space="preserve">Заявитель обратился за направлением уведомления об изменении параметров </w:t>
            </w:r>
          </w:p>
        </w:tc>
        <w:tc>
          <w:tcPr>
            <w:tcW w:w="2126" w:type="dxa"/>
            <w:tcBorders>
              <w:top w:val="single" w:sz="4" w:space="0" w:color="auto"/>
              <w:left w:val="single" w:sz="4" w:space="0" w:color="auto"/>
              <w:bottom w:val="single" w:sz="4" w:space="0" w:color="auto"/>
              <w:right w:val="single" w:sz="4" w:space="0" w:color="auto"/>
            </w:tcBorders>
            <w:vAlign w:val="center"/>
          </w:tcPr>
          <w:p w:rsidR="009D7B5A" w:rsidRDefault="009D7B5A" w:rsidP="007C5CCA">
            <w:pPr>
              <w:widowControl w:val="0"/>
              <w:spacing w:after="0" w:line="240" w:lineRule="auto"/>
              <w:jc w:val="center"/>
              <w:rPr>
                <w:rFonts w:ascii="Times New Roman" w:eastAsia="Calibri" w:hAnsi="Times New Roman"/>
                <w:sz w:val="24"/>
                <w:szCs w:val="24"/>
              </w:rPr>
            </w:pPr>
            <w:r>
              <w:rPr>
                <w:rFonts w:ascii="Times New Roman" w:eastAsia="Calibri" w:hAnsi="Times New Roman"/>
                <w:sz w:val="24"/>
                <w:szCs w:val="24"/>
              </w:rPr>
              <w:t>В</w:t>
            </w:r>
          </w:p>
        </w:tc>
      </w:tr>
      <w:tr w:rsidR="009D7B5A" w:rsidTr="007C5CCA">
        <w:trPr>
          <w:trHeight w:val="529"/>
        </w:trPr>
        <w:tc>
          <w:tcPr>
            <w:tcW w:w="851" w:type="dxa"/>
            <w:tcBorders>
              <w:top w:val="single" w:sz="4" w:space="0" w:color="auto"/>
              <w:left w:val="single" w:sz="4" w:space="0" w:color="auto"/>
              <w:bottom w:val="single" w:sz="4" w:space="0" w:color="auto"/>
              <w:right w:val="single" w:sz="4" w:space="0" w:color="auto"/>
            </w:tcBorders>
            <w:vAlign w:val="center"/>
          </w:tcPr>
          <w:p w:rsidR="009D7B5A" w:rsidRDefault="009D7B5A" w:rsidP="007C5CCA">
            <w:pPr>
              <w:widowControl w:val="0"/>
              <w:spacing w:after="0" w:line="240" w:lineRule="auto"/>
              <w:ind w:left="-67" w:right="-63"/>
              <w:jc w:val="center"/>
              <w:rPr>
                <w:rFonts w:ascii="Times New Roman" w:eastAsia="Calibri" w:hAnsi="Times New Roman"/>
                <w:sz w:val="24"/>
                <w:szCs w:val="24"/>
              </w:rPr>
            </w:pPr>
            <w:r>
              <w:rPr>
                <w:rFonts w:ascii="Times New Roman" w:eastAsia="Calibri" w:hAnsi="Times New Roman"/>
                <w:sz w:val="24"/>
                <w:szCs w:val="24"/>
              </w:rPr>
              <w:t>3.1</w:t>
            </w:r>
          </w:p>
        </w:tc>
        <w:tc>
          <w:tcPr>
            <w:tcW w:w="6662" w:type="dxa"/>
            <w:tcBorders>
              <w:top w:val="single" w:sz="4" w:space="0" w:color="auto"/>
              <w:left w:val="single" w:sz="4" w:space="0" w:color="auto"/>
              <w:bottom w:val="single" w:sz="4" w:space="0" w:color="auto"/>
              <w:right w:val="single" w:sz="4" w:space="0" w:color="auto"/>
            </w:tcBorders>
            <w:vAlign w:val="center"/>
          </w:tcPr>
          <w:p w:rsidR="009D7B5A" w:rsidRDefault="009D7B5A" w:rsidP="007C5CCA">
            <w:pPr>
              <w:widowControl w:val="0"/>
              <w:spacing w:after="0" w:line="240" w:lineRule="auto"/>
              <w:rPr>
                <w:rFonts w:ascii="Times New Roman" w:eastAsia="Calibri" w:hAnsi="Times New Roman"/>
                <w:sz w:val="24"/>
                <w:szCs w:val="24"/>
              </w:rPr>
            </w:pPr>
            <w:r>
              <w:rPr>
                <w:rFonts w:ascii="Times New Roman" w:eastAsia="Calibri" w:hAnsi="Times New Roman"/>
                <w:sz w:val="24"/>
                <w:szCs w:val="24"/>
              </w:rPr>
              <w:t>Представитель заявителя обратился за направлением уведомления об изменении параметров</w:t>
            </w:r>
          </w:p>
        </w:tc>
        <w:tc>
          <w:tcPr>
            <w:tcW w:w="2126" w:type="dxa"/>
            <w:tcBorders>
              <w:top w:val="single" w:sz="4" w:space="0" w:color="auto"/>
              <w:left w:val="single" w:sz="4" w:space="0" w:color="auto"/>
              <w:bottom w:val="single" w:sz="4" w:space="0" w:color="auto"/>
              <w:right w:val="single" w:sz="4" w:space="0" w:color="auto"/>
            </w:tcBorders>
            <w:vAlign w:val="center"/>
          </w:tcPr>
          <w:p w:rsidR="009D7B5A" w:rsidRDefault="009D7B5A" w:rsidP="007C5CCA">
            <w:pPr>
              <w:widowControl w:val="0"/>
              <w:spacing w:after="0" w:line="240" w:lineRule="auto"/>
              <w:jc w:val="center"/>
              <w:rPr>
                <w:rFonts w:ascii="Times New Roman" w:eastAsia="Calibri" w:hAnsi="Times New Roman"/>
                <w:sz w:val="24"/>
                <w:szCs w:val="24"/>
              </w:rPr>
            </w:pPr>
            <w:r>
              <w:rPr>
                <w:rFonts w:ascii="Times New Roman" w:eastAsia="Calibri" w:hAnsi="Times New Roman"/>
                <w:sz w:val="24"/>
                <w:szCs w:val="24"/>
              </w:rPr>
              <w:t>В.1</w:t>
            </w:r>
          </w:p>
        </w:tc>
      </w:tr>
      <w:tr w:rsidR="009D7B5A" w:rsidTr="007C5CCA">
        <w:trPr>
          <w:trHeight w:val="313"/>
        </w:trPr>
        <w:tc>
          <w:tcPr>
            <w:tcW w:w="851" w:type="dxa"/>
            <w:tcBorders>
              <w:top w:val="single" w:sz="4" w:space="0" w:color="000000"/>
              <w:left w:val="single" w:sz="4" w:space="0" w:color="000000"/>
              <w:bottom w:val="single" w:sz="4" w:space="0" w:color="000000"/>
              <w:right w:val="single" w:sz="4" w:space="0" w:color="000000"/>
            </w:tcBorders>
            <w:vAlign w:val="center"/>
          </w:tcPr>
          <w:p w:rsidR="009D7B5A" w:rsidRDefault="009D7B5A" w:rsidP="007C5CCA">
            <w:pPr>
              <w:widowControl w:val="0"/>
              <w:spacing w:after="0" w:line="240" w:lineRule="auto"/>
              <w:ind w:left="-67" w:right="-63"/>
              <w:jc w:val="center"/>
              <w:rPr>
                <w:rFonts w:ascii="Times New Roman" w:eastAsia="Calibri" w:hAnsi="Times New Roman"/>
                <w:sz w:val="24"/>
                <w:szCs w:val="24"/>
              </w:rPr>
            </w:pPr>
            <w:r>
              <w:rPr>
                <w:rFonts w:ascii="Times New Roman" w:eastAsia="Calibri" w:hAnsi="Times New Roman"/>
                <w:sz w:val="24"/>
                <w:szCs w:val="24"/>
              </w:rPr>
              <w:t>4</w:t>
            </w:r>
          </w:p>
        </w:tc>
        <w:tc>
          <w:tcPr>
            <w:tcW w:w="6662" w:type="dxa"/>
            <w:tcBorders>
              <w:top w:val="single" w:sz="4" w:space="0" w:color="000000"/>
              <w:left w:val="single" w:sz="4" w:space="0" w:color="000000"/>
              <w:bottom w:val="single" w:sz="4" w:space="0" w:color="000000"/>
              <w:right w:val="single" w:sz="4" w:space="0" w:color="000000"/>
            </w:tcBorders>
            <w:vAlign w:val="center"/>
          </w:tcPr>
          <w:p w:rsidR="009D7B5A" w:rsidRDefault="009D7B5A" w:rsidP="007C5CCA">
            <w:pPr>
              <w:widowControl w:val="0"/>
              <w:spacing w:after="0" w:line="240" w:lineRule="auto"/>
              <w:rPr>
                <w:rFonts w:ascii="Times New Roman" w:eastAsia="Calibri" w:hAnsi="Times New Roman"/>
                <w:sz w:val="24"/>
                <w:szCs w:val="24"/>
              </w:rPr>
            </w:pPr>
            <w:r>
              <w:rPr>
                <w:rFonts w:ascii="Times New Roman" w:eastAsia="Calibri" w:hAnsi="Times New Roman"/>
                <w:sz w:val="24"/>
                <w:szCs w:val="24"/>
              </w:rPr>
              <w:t xml:space="preserve">Заявитель обратился за исправлением опечаток и ошибок в уведомлении о соответствии </w:t>
            </w:r>
          </w:p>
        </w:tc>
        <w:tc>
          <w:tcPr>
            <w:tcW w:w="2126" w:type="dxa"/>
            <w:tcBorders>
              <w:top w:val="single" w:sz="4" w:space="0" w:color="000000"/>
              <w:left w:val="single" w:sz="4" w:space="0" w:color="000000"/>
              <w:bottom w:val="single" w:sz="4" w:space="0" w:color="000000"/>
              <w:right w:val="single" w:sz="4" w:space="0" w:color="000000"/>
            </w:tcBorders>
            <w:vAlign w:val="center"/>
          </w:tcPr>
          <w:p w:rsidR="009D7B5A" w:rsidRDefault="009D7B5A" w:rsidP="007C5CCA">
            <w:pPr>
              <w:widowControl w:val="0"/>
              <w:spacing w:after="0" w:line="240" w:lineRule="auto"/>
              <w:jc w:val="center"/>
              <w:rPr>
                <w:rFonts w:ascii="Times New Roman" w:eastAsia="Calibri" w:hAnsi="Times New Roman"/>
                <w:sz w:val="24"/>
                <w:szCs w:val="24"/>
              </w:rPr>
            </w:pPr>
            <w:r>
              <w:rPr>
                <w:rFonts w:ascii="Times New Roman" w:eastAsia="Calibri" w:hAnsi="Times New Roman"/>
                <w:sz w:val="24"/>
                <w:szCs w:val="24"/>
              </w:rPr>
              <w:t>Г</w:t>
            </w:r>
          </w:p>
        </w:tc>
      </w:tr>
      <w:tr w:rsidR="009D7B5A" w:rsidTr="007C5CCA">
        <w:trPr>
          <w:trHeight w:val="529"/>
        </w:trPr>
        <w:tc>
          <w:tcPr>
            <w:tcW w:w="851" w:type="dxa"/>
            <w:tcBorders>
              <w:top w:val="single" w:sz="4" w:space="0" w:color="000000"/>
              <w:left w:val="single" w:sz="4" w:space="0" w:color="000000"/>
              <w:bottom w:val="single" w:sz="4" w:space="0" w:color="000000"/>
              <w:right w:val="single" w:sz="4" w:space="0" w:color="000000"/>
            </w:tcBorders>
            <w:vAlign w:val="center"/>
          </w:tcPr>
          <w:p w:rsidR="009D7B5A" w:rsidRDefault="009D7B5A" w:rsidP="007C5CCA">
            <w:pPr>
              <w:widowControl w:val="0"/>
              <w:spacing w:after="0" w:line="240" w:lineRule="auto"/>
              <w:ind w:left="-67" w:right="-63"/>
              <w:jc w:val="center"/>
              <w:rPr>
                <w:rFonts w:ascii="Times New Roman" w:eastAsia="Calibri" w:hAnsi="Times New Roman"/>
                <w:sz w:val="24"/>
                <w:szCs w:val="24"/>
              </w:rPr>
            </w:pPr>
            <w:r>
              <w:rPr>
                <w:rFonts w:ascii="Times New Roman" w:eastAsia="Calibri" w:hAnsi="Times New Roman"/>
                <w:sz w:val="24"/>
                <w:szCs w:val="24"/>
              </w:rPr>
              <w:t>4.1</w:t>
            </w:r>
          </w:p>
        </w:tc>
        <w:tc>
          <w:tcPr>
            <w:tcW w:w="6662" w:type="dxa"/>
            <w:tcBorders>
              <w:top w:val="single" w:sz="4" w:space="0" w:color="000000"/>
              <w:left w:val="single" w:sz="4" w:space="0" w:color="000000"/>
              <w:bottom w:val="single" w:sz="4" w:space="0" w:color="000000"/>
              <w:right w:val="single" w:sz="4" w:space="0" w:color="000000"/>
            </w:tcBorders>
            <w:vAlign w:val="center"/>
          </w:tcPr>
          <w:p w:rsidR="009D7B5A" w:rsidRDefault="009D7B5A" w:rsidP="007C5CCA">
            <w:pPr>
              <w:widowControl w:val="0"/>
              <w:spacing w:after="0" w:line="240" w:lineRule="auto"/>
              <w:rPr>
                <w:rFonts w:ascii="Times New Roman" w:eastAsia="Calibri" w:hAnsi="Times New Roman"/>
                <w:sz w:val="24"/>
                <w:szCs w:val="24"/>
              </w:rPr>
            </w:pPr>
            <w:r>
              <w:rPr>
                <w:rFonts w:ascii="Times New Roman" w:eastAsia="Calibri" w:hAnsi="Times New Roman"/>
                <w:sz w:val="24"/>
                <w:szCs w:val="24"/>
              </w:rPr>
              <w:t xml:space="preserve">Представитель заявителя обратился за исправлением опечаток и ошибок в уведомлении о соответствии </w:t>
            </w:r>
          </w:p>
        </w:tc>
        <w:tc>
          <w:tcPr>
            <w:tcW w:w="2126" w:type="dxa"/>
            <w:tcBorders>
              <w:top w:val="single" w:sz="4" w:space="0" w:color="000000"/>
              <w:left w:val="single" w:sz="4" w:space="0" w:color="000000"/>
              <w:bottom w:val="single" w:sz="4" w:space="0" w:color="000000"/>
              <w:right w:val="single" w:sz="4" w:space="0" w:color="000000"/>
            </w:tcBorders>
            <w:vAlign w:val="center"/>
          </w:tcPr>
          <w:p w:rsidR="009D7B5A" w:rsidRDefault="009D7B5A" w:rsidP="007C5CCA">
            <w:pPr>
              <w:widowControl w:val="0"/>
              <w:spacing w:after="0" w:line="240" w:lineRule="auto"/>
              <w:jc w:val="center"/>
              <w:rPr>
                <w:rFonts w:ascii="Times New Roman" w:eastAsia="Calibri" w:hAnsi="Times New Roman"/>
                <w:sz w:val="24"/>
                <w:szCs w:val="24"/>
              </w:rPr>
            </w:pPr>
            <w:r>
              <w:rPr>
                <w:rFonts w:ascii="Times New Roman" w:eastAsia="Calibri" w:hAnsi="Times New Roman"/>
                <w:sz w:val="24"/>
                <w:szCs w:val="24"/>
              </w:rPr>
              <w:t>Г.1</w:t>
            </w:r>
          </w:p>
        </w:tc>
      </w:tr>
    </w:tbl>
    <w:p w:rsidR="009D7B5A" w:rsidRDefault="009D7B5A" w:rsidP="009D7B5A">
      <w:pPr>
        <w:spacing w:after="0" w:line="240" w:lineRule="auto"/>
        <w:jc w:val="center"/>
        <w:rPr>
          <w:color w:val="FF0000"/>
        </w:rPr>
        <w:sectPr w:rsidR="009D7B5A">
          <w:headerReference w:type="first" r:id="rId9"/>
          <w:footnotePr>
            <w:pos w:val="beneathText"/>
          </w:footnotePr>
          <w:endnotePr>
            <w:numFmt w:val="decimal"/>
          </w:endnotePr>
          <w:pgSz w:w="11905" w:h="16838"/>
          <w:pgMar w:top="1134" w:right="851" w:bottom="1134" w:left="1701" w:header="680" w:footer="680" w:gutter="0"/>
          <w:pgNumType w:start="0"/>
          <w:cols w:space="720"/>
          <w:titlePg/>
          <w:docGrid w:linePitch="360"/>
        </w:sectPr>
      </w:pPr>
    </w:p>
    <w:p w:rsidR="009D7B5A" w:rsidRDefault="009D7B5A" w:rsidP="009D7B5A">
      <w:pPr>
        <w:spacing w:after="0" w:line="240" w:lineRule="auto"/>
        <w:ind w:left="11199"/>
        <w:outlineLvl w:val="0"/>
        <w:rPr>
          <w:rFonts w:ascii="Times New Roman" w:eastAsia="Calibri" w:hAnsi="Times New Roman"/>
          <w:sz w:val="24"/>
          <w:szCs w:val="24"/>
        </w:rPr>
      </w:pPr>
      <w:r>
        <w:rPr>
          <w:rFonts w:ascii="Times New Roman" w:eastAsia="Calibri" w:hAnsi="Times New Roman"/>
          <w:sz w:val="24"/>
          <w:szCs w:val="24"/>
        </w:rPr>
        <w:lastRenderedPageBreak/>
        <w:t>Приложение № 3</w:t>
      </w:r>
      <w:r>
        <w:rPr>
          <w:rFonts w:ascii="Times New Roman" w:eastAsia="Calibri" w:hAnsi="Times New Roman"/>
          <w:sz w:val="24"/>
          <w:szCs w:val="24"/>
        </w:rPr>
        <w:br/>
        <w:t xml:space="preserve">к Административному регламенту </w:t>
      </w:r>
    </w:p>
    <w:p w:rsidR="009D7B5A" w:rsidRDefault="009D7B5A" w:rsidP="009D7B5A">
      <w:pPr>
        <w:spacing w:after="0" w:line="240" w:lineRule="auto"/>
        <w:rPr>
          <w:rFonts w:ascii="Times New Roman" w:eastAsia="Calibri" w:hAnsi="Times New Roman"/>
          <w:sz w:val="24"/>
          <w:szCs w:val="24"/>
        </w:rPr>
      </w:pPr>
    </w:p>
    <w:p w:rsidR="009D7B5A" w:rsidRDefault="009D7B5A" w:rsidP="009D7B5A">
      <w:pPr>
        <w:spacing w:after="0" w:line="288" w:lineRule="atLeast"/>
        <w:ind w:firstLine="540"/>
        <w:jc w:val="center"/>
        <w:outlineLvl w:val="1"/>
        <w:rPr>
          <w:rFonts w:ascii="Times New Roman" w:hAnsi="Times New Roman"/>
          <w:b/>
          <w:bCs/>
          <w:sz w:val="24"/>
          <w:szCs w:val="24"/>
        </w:rPr>
      </w:pPr>
      <w:r>
        <w:rPr>
          <w:rFonts w:ascii="Times New Roman" w:hAnsi="Times New Roman"/>
          <w:b/>
          <w:sz w:val="24"/>
          <w:szCs w:val="24"/>
        </w:rPr>
        <w:t>Исчерпывающий перечень документов, необходимых для предоставления муниципальной услуги</w:t>
      </w:r>
    </w:p>
    <w:p w:rsidR="009D7B5A" w:rsidRDefault="009D7B5A" w:rsidP="009D7B5A">
      <w:pPr>
        <w:spacing w:after="0" w:line="288" w:lineRule="atLeast"/>
        <w:ind w:firstLine="540"/>
        <w:jc w:val="center"/>
        <w:rPr>
          <w:rFonts w:ascii="Times New Roman" w:hAnsi="Times New Roman"/>
          <w:b/>
          <w:bCs/>
          <w:sz w:val="24"/>
          <w:szCs w:val="24"/>
        </w:rPr>
      </w:pPr>
    </w:p>
    <w:tbl>
      <w:tblPr>
        <w:tblpPr w:leftFromText="180" w:rightFromText="180" w:vertAnchor="text" w:tblpY="1"/>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2405"/>
        <w:gridCol w:w="5244"/>
        <w:gridCol w:w="3261"/>
        <w:gridCol w:w="3469"/>
      </w:tblGrid>
      <w:tr w:rsidR="009D7B5A" w:rsidTr="009D7B5A">
        <w:tc>
          <w:tcPr>
            <w:tcW w:w="567" w:type="dxa"/>
          </w:tcPr>
          <w:p w:rsidR="009D7B5A" w:rsidRDefault="009D7B5A" w:rsidP="007C5CCA">
            <w:pPr>
              <w:pStyle w:val="ConsPlusNormal"/>
              <w:jc w:val="center"/>
              <w:rPr>
                <w:sz w:val="24"/>
                <w:szCs w:val="24"/>
              </w:rPr>
            </w:pPr>
            <w:r>
              <w:rPr>
                <w:sz w:val="24"/>
                <w:szCs w:val="24"/>
              </w:rPr>
              <w:t>№</w:t>
            </w:r>
          </w:p>
        </w:tc>
        <w:tc>
          <w:tcPr>
            <w:tcW w:w="2405" w:type="dxa"/>
          </w:tcPr>
          <w:p w:rsidR="009D7B5A" w:rsidRDefault="009D7B5A" w:rsidP="007C5CCA">
            <w:pPr>
              <w:pStyle w:val="ConsPlusNormal"/>
              <w:ind w:left="-71" w:right="-64"/>
              <w:jc w:val="center"/>
              <w:rPr>
                <w:sz w:val="24"/>
                <w:szCs w:val="24"/>
              </w:rPr>
            </w:pPr>
            <w:r>
              <w:rPr>
                <w:sz w:val="24"/>
                <w:szCs w:val="24"/>
              </w:rPr>
              <w:t>Идентификаторы категорий (признаков) заявителей</w:t>
            </w:r>
          </w:p>
        </w:tc>
        <w:tc>
          <w:tcPr>
            <w:tcW w:w="5244" w:type="dxa"/>
          </w:tcPr>
          <w:p w:rsidR="009D7B5A" w:rsidRDefault="009D7B5A" w:rsidP="007C5CCA">
            <w:pPr>
              <w:pStyle w:val="ConsPlusNormal"/>
              <w:jc w:val="center"/>
              <w:rPr>
                <w:sz w:val="24"/>
                <w:szCs w:val="24"/>
              </w:rPr>
            </w:pPr>
            <w:r>
              <w:rPr>
                <w:sz w:val="24"/>
                <w:szCs w:val="24"/>
              </w:rPr>
              <w:t>Перечень документов, необходимых для предоставления муниципальной услуги</w:t>
            </w:r>
          </w:p>
        </w:tc>
        <w:tc>
          <w:tcPr>
            <w:tcW w:w="3261" w:type="dxa"/>
          </w:tcPr>
          <w:p w:rsidR="009D7B5A" w:rsidRDefault="009D7B5A" w:rsidP="007C5CCA">
            <w:pPr>
              <w:pStyle w:val="ConsPlusNormal"/>
              <w:ind w:left="-61" w:right="-25"/>
              <w:jc w:val="center"/>
              <w:rPr>
                <w:sz w:val="24"/>
                <w:szCs w:val="24"/>
              </w:rPr>
            </w:pPr>
            <w:r>
              <w:rPr>
                <w:sz w:val="24"/>
                <w:szCs w:val="24"/>
              </w:rPr>
              <w:t xml:space="preserve">Способ </w:t>
            </w:r>
          </w:p>
          <w:p w:rsidR="009D7B5A" w:rsidRDefault="009D7B5A" w:rsidP="007C5CCA">
            <w:pPr>
              <w:pStyle w:val="ConsPlusNormal"/>
              <w:ind w:left="-61" w:right="-25"/>
              <w:jc w:val="center"/>
              <w:rPr>
                <w:sz w:val="24"/>
                <w:szCs w:val="24"/>
              </w:rPr>
            </w:pPr>
            <w:r>
              <w:rPr>
                <w:sz w:val="24"/>
                <w:szCs w:val="24"/>
              </w:rPr>
              <w:t>подачи документов</w:t>
            </w:r>
          </w:p>
        </w:tc>
        <w:tc>
          <w:tcPr>
            <w:tcW w:w="3469" w:type="dxa"/>
          </w:tcPr>
          <w:p w:rsidR="009D7B5A" w:rsidRDefault="009D7B5A" w:rsidP="007C5CCA">
            <w:pPr>
              <w:spacing w:after="0" w:line="288" w:lineRule="atLeast"/>
              <w:jc w:val="center"/>
              <w:rPr>
                <w:rFonts w:ascii="Times New Roman" w:hAnsi="Times New Roman"/>
                <w:sz w:val="24"/>
                <w:szCs w:val="24"/>
              </w:rPr>
            </w:pPr>
            <w:r>
              <w:rPr>
                <w:rFonts w:ascii="Times New Roman" w:hAnsi="Times New Roman"/>
                <w:sz w:val="24"/>
                <w:szCs w:val="24"/>
              </w:rPr>
              <w:t>Иные требования</w:t>
            </w:r>
          </w:p>
        </w:tc>
      </w:tr>
      <w:tr w:rsidR="009D7B5A" w:rsidTr="009D7B5A">
        <w:trPr>
          <w:trHeight w:val="501"/>
        </w:trPr>
        <w:tc>
          <w:tcPr>
            <w:tcW w:w="14946" w:type="dxa"/>
            <w:gridSpan w:val="5"/>
          </w:tcPr>
          <w:p w:rsidR="009D7B5A" w:rsidRDefault="009D7B5A" w:rsidP="007C5CCA">
            <w:pPr>
              <w:pStyle w:val="ConsPlusNormal"/>
              <w:jc w:val="center"/>
              <w:outlineLvl w:val="4"/>
              <w:rPr>
                <w:color w:val="FF0000"/>
                <w:sz w:val="24"/>
                <w:szCs w:val="24"/>
              </w:rPr>
            </w:pPr>
            <w:r>
              <w:rPr>
                <w:sz w:val="24"/>
                <w:szCs w:val="24"/>
              </w:rPr>
              <w:t>Исчерпывающий перечень документов, необходимых в соответствии с законодательными нормативными правовыми актами для предоставления  муниципальной  услуги, которые заявитель должен представить самостоятельно</w:t>
            </w:r>
          </w:p>
        </w:tc>
      </w:tr>
      <w:tr w:rsidR="009D7B5A" w:rsidTr="009D7B5A">
        <w:tc>
          <w:tcPr>
            <w:tcW w:w="567" w:type="dxa"/>
            <w:vMerge w:val="restart"/>
          </w:tcPr>
          <w:p w:rsidR="009D7B5A" w:rsidRDefault="009D7B5A" w:rsidP="007C5CCA">
            <w:pPr>
              <w:pStyle w:val="ConsPlusNormal"/>
              <w:jc w:val="center"/>
              <w:rPr>
                <w:sz w:val="24"/>
                <w:szCs w:val="24"/>
              </w:rPr>
            </w:pPr>
            <w:r>
              <w:rPr>
                <w:sz w:val="24"/>
                <w:szCs w:val="24"/>
              </w:rPr>
              <w:t>1.</w:t>
            </w:r>
          </w:p>
          <w:p w:rsidR="009D7B5A" w:rsidRDefault="009D7B5A" w:rsidP="007C5CCA">
            <w:pPr>
              <w:pStyle w:val="ConsPlusNormal"/>
              <w:rPr>
                <w:sz w:val="24"/>
                <w:szCs w:val="24"/>
              </w:rPr>
            </w:pPr>
          </w:p>
          <w:p w:rsidR="009D7B5A" w:rsidRDefault="009D7B5A" w:rsidP="007C5CCA">
            <w:pPr>
              <w:pStyle w:val="ConsPlusNormal"/>
              <w:jc w:val="center"/>
              <w:rPr>
                <w:sz w:val="24"/>
                <w:szCs w:val="24"/>
              </w:rPr>
            </w:pPr>
          </w:p>
        </w:tc>
        <w:tc>
          <w:tcPr>
            <w:tcW w:w="2405" w:type="dxa"/>
          </w:tcPr>
          <w:p w:rsidR="009D7B5A" w:rsidRDefault="009D7B5A" w:rsidP="007C5CCA">
            <w:pPr>
              <w:pStyle w:val="ConsPlusNormal"/>
              <w:rPr>
                <w:color w:val="FF0000"/>
                <w:sz w:val="24"/>
                <w:szCs w:val="24"/>
              </w:rPr>
            </w:pPr>
            <w:r>
              <w:rPr>
                <w:sz w:val="24"/>
                <w:szCs w:val="24"/>
              </w:rPr>
              <w:t>А, А.1</w:t>
            </w:r>
          </w:p>
        </w:tc>
        <w:tc>
          <w:tcPr>
            <w:tcW w:w="5244" w:type="dxa"/>
          </w:tcPr>
          <w:p w:rsidR="009D7B5A" w:rsidRDefault="009D7B5A" w:rsidP="007C5CCA">
            <w:pPr>
              <w:pStyle w:val="ConsPlusNormal"/>
              <w:rPr>
                <w:sz w:val="24"/>
                <w:szCs w:val="24"/>
              </w:rPr>
            </w:pPr>
            <w:r>
              <w:rPr>
                <w:sz w:val="24"/>
                <w:szCs w:val="24"/>
              </w:rPr>
              <w:t xml:space="preserve">Уведомление о планируемом строительстве </w:t>
            </w:r>
          </w:p>
        </w:tc>
        <w:tc>
          <w:tcPr>
            <w:tcW w:w="3261" w:type="dxa"/>
            <w:vMerge w:val="restart"/>
          </w:tcPr>
          <w:p w:rsidR="009D7B5A" w:rsidRDefault="009D7B5A" w:rsidP="007C5CCA">
            <w:pPr>
              <w:pStyle w:val="ConsPlusNormal"/>
              <w:rPr>
                <w:sz w:val="24"/>
                <w:szCs w:val="24"/>
              </w:rPr>
            </w:pPr>
            <w:r>
              <w:rPr>
                <w:sz w:val="24"/>
                <w:szCs w:val="24"/>
              </w:rPr>
              <w:t>ЕПГУ, уполномоченный орган, многофункциональный центр, почтовое отправление</w:t>
            </w:r>
          </w:p>
        </w:tc>
        <w:tc>
          <w:tcPr>
            <w:tcW w:w="3469" w:type="dxa"/>
            <w:vMerge w:val="restart"/>
          </w:tcPr>
          <w:p w:rsidR="009D7B5A" w:rsidRDefault="009D7B5A" w:rsidP="007C5CCA">
            <w:pPr>
              <w:pStyle w:val="ConsPlusNormal"/>
              <w:ind w:right="-66"/>
              <w:rPr>
                <w:sz w:val="24"/>
                <w:szCs w:val="24"/>
              </w:rPr>
            </w:pPr>
            <w:r>
              <w:rPr>
                <w:sz w:val="24"/>
                <w:szCs w:val="24"/>
              </w:rPr>
              <w:t>–</w:t>
            </w:r>
          </w:p>
        </w:tc>
      </w:tr>
      <w:tr w:rsidR="009D7B5A" w:rsidTr="009D7B5A">
        <w:tc>
          <w:tcPr>
            <w:tcW w:w="567" w:type="dxa"/>
            <w:vMerge/>
          </w:tcPr>
          <w:p w:rsidR="009D7B5A" w:rsidRDefault="009D7B5A" w:rsidP="007C5CCA">
            <w:pPr>
              <w:pStyle w:val="ConsPlusNormal"/>
              <w:jc w:val="center"/>
              <w:rPr>
                <w:sz w:val="24"/>
                <w:szCs w:val="24"/>
              </w:rPr>
            </w:pPr>
          </w:p>
        </w:tc>
        <w:tc>
          <w:tcPr>
            <w:tcW w:w="2405" w:type="dxa"/>
          </w:tcPr>
          <w:p w:rsidR="009D7B5A" w:rsidRDefault="009D7B5A" w:rsidP="007C5CCA">
            <w:pPr>
              <w:pStyle w:val="ConsPlusNormal"/>
              <w:rPr>
                <w:sz w:val="24"/>
                <w:szCs w:val="24"/>
              </w:rPr>
            </w:pPr>
            <w:r>
              <w:rPr>
                <w:color w:val="000000" w:themeColor="text1"/>
                <w:sz w:val="24"/>
                <w:szCs w:val="24"/>
              </w:rPr>
              <w:t>Б, Б.1</w:t>
            </w:r>
          </w:p>
        </w:tc>
        <w:tc>
          <w:tcPr>
            <w:tcW w:w="5244" w:type="dxa"/>
          </w:tcPr>
          <w:p w:rsidR="009D7B5A" w:rsidRDefault="009D7B5A" w:rsidP="007C5CCA">
            <w:pPr>
              <w:pStyle w:val="ConsPlusNormal"/>
              <w:rPr>
                <w:sz w:val="24"/>
                <w:szCs w:val="24"/>
              </w:rPr>
            </w:pPr>
            <w:r>
              <w:rPr>
                <w:sz w:val="24"/>
                <w:szCs w:val="24"/>
              </w:rPr>
              <w:t>Заявление о выдаче дубликата уведомления о соответствии</w:t>
            </w:r>
          </w:p>
        </w:tc>
        <w:tc>
          <w:tcPr>
            <w:tcW w:w="3261" w:type="dxa"/>
            <w:vMerge/>
          </w:tcPr>
          <w:p w:rsidR="009D7B5A" w:rsidRDefault="009D7B5A" w:rsidP="007C5CCA"/>
        </w:tc>
        <w:tc>
          <w:tcPr>
            <w:tcW w:w="3469" w:type="dxa"/>
            <w:vMerge/>
          </w:tcPr>
          <w:p w:rsidR="009D7B5A" w:rsidRDefault="009D7B5A" w:rsidP="007C5CCA"/>
        </w:tc>
      </w:tr>
      <w:tr w:rsidR="009D7B5A" w:rsidTr="009D7B5A">
        <w:tc>
          <w:tcPr>
            <w:tcW w:w="567" w:type="dxa"/>
            <w:vMerge/>
          </w:tcPr>
          <w:p w:rsidR="009D7B5A" w:rsidRDefault="009D7B5A" w:rsidP="007C5CCA">
            <w:pPr>
              <w:pStyle w:val="ConsPlusNormal"/>
              <w:jc w:val="center"/>
              <w:rPr>
                <w:sz w:val="24"/>
                <w:szCs w:val="24"/>
              </w:rPr>
            </w:pPr>
          </w:p>
        </w:tc>
        <w:tc>
          <w:tcPr>
            <w:tcW w:w="2405" w:type="dxa"/>
          </w:tcPr>
          <w:p w:rsidR="009D7B5A" w:rsidRDefault="009D7B5A" w:rsidP="007C5CCA">
            <w:pPr>
              <w:pStyle w:val="ConsPlusNormal"/>
              <w:rPr>
                <w:sz w:val="24"/>
                <w:szCs w:val="24"/>
              </w:rPr>
            </w:pPr>
            <w:r>
              <w:rPr>
                <w:color w:val="000000" w:themeColor="text1"/>
                <w:sz w:val="24"/>
                <w:szCs w:val="24"/>
              </w:rPr>
              <w:t>В, В.1</w:t>
            </w:r>
          </w:p>
        </w:tc>
        <w:tc>
          <w:tcPr>
            <w:tcW w:w="5244" w:type="dxa"/>
          </w:tcPr>
          <w:p w:rsidR="009D7B5A" w:rsidRDefault="009D7B5A" w:rsidP="007C5CCA">
            <w:pPr>
              <w:pStyle w:val="ConsPlusNormal"/>
              <w:rPr>
                <w:rFonts w:cs="Times New Roman CYR"/>
                <w:sz w:val="24"/>
                <w:szCs w:val="24"/>
              </w:rPr>
            </w:pPr>
            <w:r>
              <w:rPr>
                <w:rFonts w:cs="Times New Roman CYR"/>
                <w:sz w:val="24"/>
                <w:szCs w:val="24"/>
              </w:rPr>
              <w:t xml:space="preserve">Уведомление об изменении параметров </w:t>
            </w:r>
          </w:p>
        </w:tc>
        <w:tc>
          <w:tcPr>
            <w:tcW w:w="3261" w:type="dxa"/>
            <w:vMerge/>
          </w:tcPr>
          <w:p w:rsidR="009D7B5A" w:rsidRDefault="009D7B5A" w:rsidP="007C5CCA"/>
        </w:tc>
        <w:tc>
          <w:tcPr>
            <w:tcW w:w="3469" w:type="dxa"/>
            <w:vMerge/>
          </w:tcPr>
          <w:p w:rsidR="009D7B5A" w:rsidRDefault="009D7B5A" w:rsidP="007C5CCA"/>
        </w:tc>
      </w:tr>
      <w:tr w:rsidR="009D7B5A" w:rsidTr="009D7B5A">
        <w:trPr>
          <w:trHeight w:val="509"/>
        </w:trPr>
        <w:tc>
          <w:tcPr>
            <w:tcW w:w="567" w:type="dxa"/>
            <w:vMerge/>
          </w:tcPr>
          <w:p w:rsidR="009D7B5A" w:rsidRDefault="009D7B5A" w:rsidP="007C5CCA"/>
        </w:tc>
        <w:tc>
          <w:tcPr>
            <w:tcW w:w="2405" w:type="dxa"/>
          </w:tcPr>
          <w:p w:rsidR="009D7B5A" w:rsidRDefault="009D7B5A" w:rsidP="007C5CCA">
            <w:pPr>
              <w:pStyle w:val="ConsPlusNormal"/>
              <w:rPr>
                <w:sz w:val="24"/>
                <w:szCs w:val="24"/>
              </w:rPr>
            </w:pPr>
            <w:r>
              <w:rPr>
                <w:color w:val="000000" w:themeColor="text1"/>
                <w:sz w:val="24"/>
                <w:szCs w:val="24"/>
              </w:rPr>
              <w:t>Г, Г.1</w:t>
            </w:r>
          </w:p>
        </w:tc>
        <w:tc>
          <w:tcPr>
            <w:tcW w:w="5244" w:type="dxa"/>
          </w:tcPr>
          <w:p w:rsidR="009D7B5A" w:rsidRDefault="009D7B5A" w:rsidP="007C5CCA">
            <w:pPr>
              <w:pStyle w:val="ConsPlusNormal"/>
              <w:rPr>
                <w:sz w:val="24"/>
                <w:szCs w:val="24"/>
              </w:rPr>
            </w:pPr>
            <w:r>
              <w:rPr>
                <w:sz w:val="24"/>
                <w:szCs w:val="24"/>
              </w:rPr>
              <w:t>Заявление об исправлении опечаток и ошибок в уведомлении о соответствии</w:t>
            </w:r>
          </w:p>
        </w:tc>
        <w:tc>
          <w:tcPr>
            <w:tcW w:w="3261" w:type="dxa"/>
            <w:vMerge/>
          </w:tcPr>
          <w:p w:rsidR="009D7B5A" w:rsidRDefault="009D7B5A" w:rsidP="007C5CCA"/>
        </w:tc>
        <w:tc>
          <w:tcPr>
            <w:tcW w:w="3469" w:type="dxa"/>
            <w:vMerge/>
          </w:tcPr>
          <w:p w:rsidR="009D7B5A" w:rsidRDefault="009D7B5A" w:rsidP="007C5CCA"/>
        </w:tc>
      </w:tr>
      <w:tr w:rsidR="009D7B5A" w:rsidTr="009D7B5A">
        <w:tc>
          <w:tcPr>
            <w:tcW w:w="567" w:type="dxa"/>
          </w:tcPr>
          <w:p w:rsidR="009D7B5A" w:rsidRDefault="009D7B5A" w:rsidP="007C5CCA">
            <w:pPr>
              <w:pStyle w:val="ConsPlusNormal"/>
              <w:jc w:val="center"/>
              <w:rPr>
                <w:sz w:val="24"/>
                <w:szCs w:val="24"/>
                <w:lang w:val="en-US"/>
              </w:rPr>
            </w:pPr>
            <w:r>
              <w:rPr>
                <w:sz w:val="24"/>
                <w:szCs w:val="24"/>
              </w:rPr>
              <w:t>2</w:t>
            </w:r>
            <w:r>
              <w:rPr>
                <w:sz w:val="24"/>
                <w:szCs w:val="24"/>
                <w:lang w:val="en-US"/>
              </w:rPr>
              <w:t>.</w:t>
            </w:r>
          </w:p>
        </w:tc>
        <w:tc>
          <w:tcPr>
            <w:tcW w:w="2405" w:type="dxa"/>
          </w:tcPr>
          <w:p w:rsidR="009D7B5A" w:rsidRDefault="009D7B5A" w:rsidP="007C5CCA">
            <w:pPr>
              <w:pStyle w:val="ConsPlusNormal"/>
              <w:rPr>
                <w:color w:val="000000" w:themeColor="text1"/>
                <w:sz w:val="24"/>
                <w:szCs w:val="24"/>
              </w:rPr>
            </w:pPr>
            <w:r>
              <w:rPr>
                <w:color w:val="000000" w:themeColor="text1"/>
                <w:sz w:val="24"/>
                <w:szCs w:val="24"/>
              </w:rPr>
              <w:t>А, А.1, Б, Б.1, В, В.1, Г, Г.1</w:t>
            </w:r>
          </w:p>
        </w:tc>
        <w:tc>
          <w:tcPr>
            <w:tcW w:w="5244" w:type="dxa"/>
          </w:tcPr>
          <w:p w:rsidR="009D7B5A" w:rsidRDefault="009D7B5A" w:rsidP="007C5CCA">
            <w:pPr>
              <w:pStyle w:val="ConsPlusNormal"/>
              <w:rPr>
                <w:sz w:val="24"/>
                <w:szCs w:val="24"/>
              </w:rPr>
            </w:pPr>
            <w:r>
              <w:rPr>
                <w:sz w:val="24"/>
                <w:szCs w:val="24"/>
              </w:rPr>
              <w:t>Документ, удостоверяющий личность заявителя или представителя заявителя</w:t>
            </w:r>
          </w:p>
        </w:tc>
        <w:tc>
          <w:tcPr>
            <w:tcW w:w="3261" w:type="dxa"/>
          </w:tcPr>
          <w:p w:rsidR="009D7B5A" w:rsidRDefault="009D7B5A" w:rsidP="007C5CCA">
            <w:pPr>
              <w:pStyle w:val="ConsPlusNormal"/>
              <w:rPr>
                <w:sz w:val="24"/>
                <w:szCs w:val="24"/>
              </w:rPr>
            </w:pPr>
            <w:r>
              <w:rPr>
                <w:sz w:val="24"/>
                <w:szCs w:val="24"/>
              </w:rPr>
              <w:t>уполномоченный орган, многофункциональный центр, почтовое отправление</w:t>
            </w:r>
          </w:p>
        </w:tc>
        <w:tc>
          <w:tcPr>
            <w:tcW w:w="3469" w:type="dxa"/>
          </w:tcPr>
          <w:p w:rsidR="009D7B5A" w:rsidRDefault="009D7B5A" w:rsidP="007C5CCA">
            <w:pPr>
              <w:pStyle w:val="ConsPlusNormal"/>
              <w:ind w:right="-66"/>
              <w:rPr>
                <w:sz w:val="24"/>
                <w:szCs w:val="24"/>
              </w:rPr>
            </w:pPr>
            <w:r>
              <w:rPr>
                <w:sz w:val="24"/>
                <w:szCs w:val="24"/>
              </w:rPr>
              <w:t>–</w:t>
            </w:r>
          </w:p>
          <w:p w:rsidR="009D7B5A" w:rsidRDefault="009D7B5A" w:rsidP="007C5CCA">
            <w:pPr>
              <w:pStyle w:val="ConsPlusNormal"/>
              <w:ind w:right="-66"/>
              <w:rPr>
                <w:sz w:val="24"/>
                <w:szCs w:val="24"/>
              </w:rPr>
            </w:pPr>
          </w:p>
        </w:tc>
      </w:tr>
      <w:tr w:rsidR="009D7B5A" w:rsidTr="009D7B5A">
        <w:trPr>
          <w:trHeight w:val="455"/>
        </w:trPr>
        <w:tc>
          <w:tcPr>
            <w:tcW w:w="567" w:type="dxa"/>
          </w:tcPr>
          <w:p w:rsidR="009D7B5A" w:rsidRDefault="009D7B5A" w:rsidP="007C5CCA">
            <w:pPr>
              <w:pStyle w:val="ConsPlusNormal"/>
              <w:jc w:val="center"/>
              <w:rPr>
                <w:sz w:val="24"/>
                <w:szCs w:val="24"/>
              </w:rPr>
            </w:pPr>
            <w:r>
              <w:rPr>
                <w:sz w:val="24"/>
                <w:szCs w:val="24"/>
                <w:lang w:val="en-US"/>
              </w:rPr>
              <w:t>3.</w:t>
            </w:r>
          </w:p>
        </w:tc>
        <w:tc>
          <w:tcPr>
            <w:tcW w:w="2405" w:type="dxa"/>
          </w:tcPr>
          <w:p w:rsidR="009D7B5A" w:rsidRDefault="009D7B5A" w:rsidP="007C5CCA">
            <w:pPr>
              <w:pStyle w:val="ConsPlusNormal"/>
              <w:rPr>
                <w:color w:val="000000" w:themeColor="text1"/>
                <w:sz w:val="24"/>
                <w:szCs w:val="24"/>
              </w:rPr>
            </w:pPr>
            <w:r>
              <w:rPr>
                <w:color w:val="000000" w:themeColor="text1"/>
                <w:sz w:val="24"/>
                <w:szCs w:val="24"/>
              </w:rPr>
              <w:t>А.1, Б.1, В.1, Г.1</w:t>
            </w:r>
          </w:p>
        </w:tc>
        <w:tc>
          <w:tcPr>
            <w:tcW w:w="5244" w:type="dxa"/>
          </w:tcPr>
          <w:p w:rsidR="009D7B5A" w:rsidRDefault="009D7B5A" w:rsidP="007C5CCA">
            <w:pPr>
              <w:pStyle w:val="ConsPlusNormal"/>
              <w:rPr>
                <w:sz w:val="24"/>
                <w:szCs w:val="24"/>
              </w:rPr>
            </w:pPr>
            <w:r>
              <w:rPr>
                <w:sz w:val="24"/>
                <w:szCs w:val="24"/>
              </w:rPr>
              <w:t>Документ, подтверждающий полномочия представителя заявителя действовать от имени заявителя</w:t>
            </w:r>
          </w:p>
        </w:tc>
        <w:tc>
          <w:tcPr>
            <w:tcW w:w="3261" w:type="dxa"/>
          </w:tcPr>
          <w:p w:rsidR="009D7B5A" w:rsidRDefault="009D7B5A" w:rsidP="007C5CCA">
            <w:pPr>
              <w:pStyle w:val="ConsPlusNormal"/>
              <w:rPr>
                <w:sz w:val="24"/>
                <w:szCs w:val="24"/>
              </w:rPr>
            </w:pPr>
            <w:r>
              <w:rPr>
                <w:sz w:val="24"/>
                <w:szCs w:val="24"/>
              </w:rPr>
              <w:t>ЕПГУ, уполномоченный орган, многофункциональный центр, почтовое отправление</w:t>
            </w:r>
          </w:p>
        </w:tc>
        <w:tc>
          <w:tcPr>
            <w:tcW w:w="3469" w:type="dxa"/>
          </w:tcPr>
          <w:p w:rsidR="009D7B5A" w:rsidRDefault="009D7B5A" w:rsidP="007C5CCA">
            <w:pPr>
              <w:pStyle w:val="ConsPlusNormal"/>
              <w:rPr>
                <w:sz w:val="24"/>
                <w:szCs w:val="24"/>
              </w:rPr>
            </w:pPr>
            <w:r>
              <w:rPr>
                <w:sz w:val="24"/>
                <w:szCs w:val="24"/>
              </w:rPr>
              <w:t xml:space="preserve">Документ, выданный заявителем, являющимся юридическим лицом, </w:t>
            </w:r>
            <w:r>
              <w:rPr>
                <w:sz w:val="24"/>
                <w:szCs w:val="24"/>
              </w:rPr>
              <w:lastRenderedPageBreak/>
              <w:t xml:space="preserve">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 Не представляется в случае, </w:t>
            </w:r>
            <w:r>
              <w:rPr>
                <w:color w:val="000000" w:themeColor="text1"/>
                <w:sz w:val="24"/>
                <w:szCs w:val="24"/>
              </w:rPr>
              <w:t xml:space="preserve"> предусмотренном частью 16 статьи 51.1 ГрК РФ</w:t>
            </w:r>
          </w:p>
        </w:tc>
      </w:tr>
      <w:tr w:rsidR="009D7B5A" w:rsidTr="009D7B5A">
        <w:trPr>
          <w:trHeight w:val="1106"/>
        </w:trPr>
        <w:tc>
          <w:tcPr>
            <w:tcW w:w="567" w:type="dxa"/>
          </w:tcPr>
          <w:p w:rsidR="009D7B5A" w:rsidRDefault="009D7B5A" w:rsidP="007C5CCA">
            <w:pPr>
              <w:pStyle w:val="ConsPlusNormal"/>
              <w:jc w:val="center"/>
              <w:rPr>
                <w:sz w:val="24"/>
                <w:szCs w:val="24"/>
                <w:lang w:val="en-US"/>
              </w:rPr>
            </w:pPr>
            <w:r>
              <w:rPr>
                <w:sz w:val="24"/>
                <w:szCs w:val="24"/>
                <w:lang w:val="en-US"/>
              </w:rPr>
              <w:lastRenderedPageBreak/>
              <w:t>4.</w:t>
            </w:r>
          </w:p>
        </w:tc>
        <w:tc>
          <w:tcPr>
            <w:tcW w:w="2405" w:type="dxa"/>
          </w:tcPr>
          <w:p w:rsidR="009D7B5A" w:rsidRDefault="009D7B5A" w:rsidP="007C5CCA">
            <w:pPr>
              <w:pStyle w:val="ConsPlusNormal"/>
              <w:rPr>
                <w:color w:val="000000" w:themeColor="text1"/>
                <w:sz w:val="24"/>
                <w:szCs w:val="24"/>
              </w:rPr>
            </w:pPr>
            <w:r>
              <w:rPr>
                <w:color w:val="000000" w:themeColor="text1"/>
                <w:sz w:val="24"/>
                <w:szCs w:val="24"/>
              </w:rPr>
              <w:t>А, А.1, В, В.1</w:t>
            </w:r>
          </w:p>
        </w:tc>
        <w:tc>
          <w:tcPr>
            <w:tcW w:w="5244" w:type="dxa"/>
          </w:tcPr>
          <w:p w:rsidR="009D7B5A" w:rsidRDefault="009D7B5A" w:rsidP="007C5CCA">
            <w:pPr>
              <w:pStyle w:val="ConsPlusNormal"/>
              <w:rPr>
                <w:color w:val="000000" w:themeColor="text1"/>
                <w:sz w:val="24"/>
                <w:szCs w:val="24"/>
              </w:rPr>
            </w:pPr>
            <w:r>
              <w:rPr>
                <w:color w:val="000000" w:themeColor="text1"/>
                <w:sz w:val="24"/>
                <w:szCs w:val="24"/>
              </w:rPr>
              <w:t xml:space="preserve">Правоустанавливающие документы на земельный участок, права на который не зарегистрированы в Едином государственном реестре недвижимости </w:t>
            </w:r>
          </w:p>
        </w:tc>
        <w:tc>
          <w:tcPr>
            <w:tcW w:w="3261" w:type="dxa"/>
          </w:tcPr>
          <w:p w:rsidR="009D7B5A" w:rsidRDefault="009D7B5A" w:rsidP="007C5CCA">
            <w:pPr>
              <w:pStyle w:val="ConsPlusNormal"/>
              <w:rPr>
                <w:color w:val="FF0000"/>
                <w:sz w:val="24"/>
                <w:szCs w:val="24"/>
              </w:rPr>
            </w:pPr>
            <w:r>
              <w:rPr>
                <w:sz w:val="24"/>
                <w:szCs w:val="24"/>
              </w:rPr>
              <w:t>ЕПГУ, уполномоченный орган, многофункциональный центр, почтовое отправление</w:t>
            </w:r>
          </w:p>
        </w:tc>
        <w:tc>
          <w:tcPr>
            <w:tcW w:w="3469" w:type="dxa"/>
          </w:tcPr>
          <w:p w:rsidR="009D7B5A" w:rsidRDefault="009D7B5A" w:rsidP="007C5CCA">
            <w:pPr>
              <w:pStyle w:val="ConsPlusNormal"/>
              <w:ind w:right="-66"/>
              <w:rPr>
                <w:sz w:val="24"/>
                <w:szCs w:val="24"/>
              </w:rPr>
            </w:pPr>
            <w:r>
              <w:rPr>
                <w:sz w:val="24"/>
                <w:szCs w:val="24"/>
              </w:rPr>
              <w:t>–</w:t>
            </w:r>
          </w:p>
          <w:p w:rsidR="009D7B5A" w:rsidRDefault="009D7B5A" w:rsidP="007C5CCA">
            <w:pPr>
              <w:pStyle w:val="ConsPlusNormal"/>
              <w:ind w:right="-66"/>
              <w:rPr>
                <w:sz w:val="24"/>
                <w:szCs w:val="24"/>
              </w:rPr>
            </w:pPr>
          </w:p>
        </w:tc>
      </w:tr>
      <w:tr w:rsidR="009D7B5A" w:rsidTr="009D7B5A">
        <w:trPr>
          <w:trHeight w:val="1194"/>
        </w:trPr>
        <w:tc>
          <w:tcPr>
            <w:tcW w:w="567" w:type="dxa"/>
          </w:tcPr>
          <w:p w:rsidR="009D7B5A" w:rsidRDefault="009D7B5A" w:rsidP="007C5CCA">
            <w:pPr>
              <w:spacing w:after="0" w:line="288" w:lineRule="atLeast"/>
              <w:jc w:val="center"/>
              <w:rPr>
                <w:rFonts w:ascii="Times New Roman" w:hAnsi="Times New Roman"/>
                <w:color w:val="000000" w:themeColor="text1"/>
                <w:sz w:val="24"/>
                <w:szCs w:val="24"/>
              </w:rPr>
            </w:pPr>
            <w:r>
              <w:rPr>
                <w:rFonts w:ascii="Times New Roman" w:hAnsi="Times New Roman"/>
                <w:color w:val="000000" w:themeColor="text1"/>
                <w:sz w:val="24"/>
                <w:szCs w:val="24"/>
              </w:rPr>
              <w:t>5.</w:t>
            </w:r>
          </w:p>
        </w:tc>
        <w:tc>
          <w:tcPr>
            <w:tcW w:w="2405" w:type="dxa"/>
          </w:tcPr>
          <w:p w:rsidR="009D7B5A" w:rsidRDefault="009D7B5A" w:rsidP="007C5CCA">
            <w:pPr>
              <w:pStyle w:val="ConsPlusNormal"/>
              <w:rPr>
                <w:color w:val="000000" w:themeColor="text1"/>
                <w:sz w:val="24"/>
                <w:szCs w:val="24"/>
              </w:rPr>
            </w:pPr>
            <w:r>
              <w:rPr>
                <w:color w:val="000000" w:themeColor="text1"/>
                <w:sz w:val="24"/>
                <w:szCs w:val="24"/>
              </w:rPr>
              <w:t>А, А.1, В, В.1</w:t>
            </w:r>
          </w:p>
        </w:tc>
        <w:tc>
          <w:tcPr>
            <w:tcW w:w="5244" w:type="dxa"/>
          </w:tcPr>
          <w:p w:rsidR="009D7B5A" w:rsidRDefault="009D7B5A" w:rsidP="007C5CCA">
            <w:pPr>
              <w:pStyle w:val="ConsPlusNormal"/>
              <w:rPr>
                <w:color w:val="000000" w:themeColor="text1"/>
                <w:sz w:val="24"/>
                <w:szCs w:val="24"/>
              </w:rPr>
            </w:pPr>
            <w:r>
              <w:rPr>
                <w:color w:val="000000" w:themeColor="text1"/>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tc>
        <w:tc>
          <w:tcPr>
            <w:tcW w:w="3261" w:type="dxa"/>
          </w:tcPr>
          <w:p w:rsidR="009D7B5A" w:rsidRDefault="009D7B5A" w:rsidP="007C5CCA">
            <w:pPr>
              <w:pStyle w:val="ConsPlusNormal"/>
              <w:rPr>
                <w:color w:val="FF0000"/>
                <w:sz w:val="24"/>
                <w:szCs w:val="24"/>
              </w:rPr>
            </w:pPr>
            <w:r>
              <w:rPr>
                <w:sz w:val="24"/>
                <w:szCs w:val="24"/>
              </w:rPr>
              <w:t>ЕПГУ, уполномоченный орган, многофункциональный центр, почтовое отправление</w:t>
            </w:r>
          </w:p>
        </w:tc>
        <w:tc>
          <w:tcPr>
            <w:tcW w:w="3469" w:type="dxa"/>
          </w:tcPr>
          <w:p w:rsidR="009D7B5A" w:rsidRDefault="009D7B5A" w:rsidP="007C5CCA">
            <w:pPr>
              <w:pStyle w:val="ConsPlusNormal"/>
              <w:rPr>
                <w:color w:val="000000" w:themeColor="text1"/>
                <w:sz w:val="24"/>
                <w:szCs w:val="24"/>
              </w:rPr>
            </w:pPr>
            <w:r>
              <w:rPr>
                <w:bCs/>
                <w:sz w:val="24"/>
                <w:szCs w:val="24"/>
              </w:rPr>
              <w:t>Представляется</w:t>
            </w:r>
            <w:r>
              <w:rPr>
                <w:color w:val="000000" w:themeColor="text1"/>
                <w:sz w:val="24"/>
                <w:szCs w:val="24"/>
              </w:rPr>
              <w:t xml:space="preserve"> в случае, если застройщиком является иностранное юридическое лицо</w:t>
            </w:r>
          </w:p>
        </w:tc>
      </w:tr>
      <w:tr w:rsidR="009D7B5A" w:rsidTr="009D7B5A">
        <w:trPr>
          <w:trHeight w:val="2774"/>
        </w:trPr>
        <w:tc>
          <w:tcPr>
            <w:tcW w:w="567" w:type="dxa"/>
          </w:tcPr>
          <w:p w:rsidR="009D7B5A" w:rsidRDefault="009D7B5A" w:rsidP="007C5CCA">
            <w:pPr>
              <w:spacing w:after="0" w:line="288" w:lineRule="atLeast"/>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6.</w:t>
            </w:r>
          </w:p>
        </w:tc>
        <w:tc>
          <w:tcPr>
            <w:tcW w:w="2405" w:type="dxa"/>
          </w:tcPr>
          <w:p w:rsidR="009D7B5A" w:rsidRDefault="009D7B5A" w:rsidP="007C5CCA">
            <w:pPr>
              <w:pStyle w:val="ConsPlusNormal"/>
              <w:rPr>
                <w:color w:val="000000" w:themeColor="text1"/>
                <w:sz w:val="24"/>
                <w:szCs w:val="24"/>
              </w:rPr>
            </w:pPr>
            <w:r>
              <w:rPr>
                <w:color w:val="000000" w:themeColor="text1"/>
                <w:sz w:val="24"/>
                <w:szCs w:val="24"/>
              </w:rPr>
              <w:t>А, А.1, В, В.1</w:t>
            </w:r>
          </w:p>
          <w:p w:rsidR="009D7B5A" w:rsidRDefault="009D7B5A" w:rsidP="007C5CCA">
            <w:pPr>
              <w:pStyle w:val="ConsPlusNormal"/>
              <w:rPr>
                <w:color w:val="000000" w:themeColor="text1"/>
                <w:sz w:val="24"/>
                <w:szCs w:val="24"/>
              </w:rPr>
            </w:pPr>
          </w:p>
        </w:tc>
        <w:tc>
          <w:tcPr>
            <w:tcW w:w="5244" w:type="dxa"/>
          </w:tcPr>
          <w:p w:rsidR="009D7B5A" w:rsidRDefault="009D7B5A" w:rsidP="007C5CCA">
            <w:pPr>
              <w:pStyle w:val="ConsPlusNormal"/>
              <w:rPr>
                <w:color w:val="000000" w:themeColor="text1"/>
                <w:sz w:val="24"/>
                <w:szCs w:val="24"/>
              </w:rPr>
            </w:pPr>
            <w:r>
              <w:rPr>
                <w:color w:val="000000" w:themeColor="text1"/>
                <w:sz w:val="24"/>
                <w:szCs w:val="24"/>
              </w:rPr>
              <w:t>Описание внешнего облика объекта индивидуального жилищного строительства или садового дома</w:t>
            </w:r>
          </w:p>
        </w:tc>
        <w:tc>
          <w:tcPr>
            <w:tcW w:w="3261" w:type="dxa"/>
          </w:tcPr>
          <w:p w:rsidR="009D7B5A" w:rsidRDefault="009D7B5A" w:rsidP="007C5CCA">
            <w:pPr>
              <w:pStyle w:val="ConsPlusNormal"/>
              <w:rPr>
                <w:color w:val="FF0000"/>
                <w:sz w:val="24"/>
                <w:szCs w:val="24"/>
              </w:rPr>
            </w:pPr>
            <w:r>
              <w:rPr>
                <w:sz w:val="24"/>
                <w:szCs w:val="24"/>
              </w:rPr>
              <w:t>ЕПГУ, уполномоченный орган, многофункциональный центр, почтовое отправление</w:t>
            </w:r>
          </w:p>
          <w:p w:rsidR="009D7B5A" w:rsidRDefault="009D7B5A" w:rsidP="007C5CCA"/>
        </w:tc>
        <w:tc>
          <w:tcPr>
            <w:tcW w:w="3469" w:type="dxa"/>
          </w:tcPr>
          <w:p w:rsidR="009D7B5A" w:rsidRDefault="009D7B5A" w:rsidP="007C5CCA">
            <w:pPr>
              <w:pStyle w:val="ConsPlusNormal"/>
              <w:rPr>
                <w:color w:val="000000" w:themeColor="text1"/>
                <w:sz w:val="24"/>
                <w:szCs w:val="24"/>
              </w:rPr>
            </w:pPr>
            <w:r>
              <w:rPr>
                <w:bCs/>
                <w:sz w:val="24"/>
                <w:szCs w:val="24"/>
              </w:rPr>
              <w:t>Представляется</w:t>
            </w:r>
            <w:r>
              <w:rPr>
                <w:color w:val="000000" w:themeColor="text1"/>
                <w:sz w:val="24"/>
                <w:szCs w:val="24"/>
              </w:rPr>
              <w:t xml:space="preserve">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регионального значения, за исключением случая, предусмотренного частью 5 статьи 51.1 ГрК РФ</w:t>
            </w:r>
          </w:p>
        </w:tc>
      </w:tr>
      <w:tr w:rsidR="009D7B5A" w:rsidTr="009D7B5A">
        <w:trPr>
          <w:trHeight w:val="779"/>
        </w:trPr>
        <w:tc>
          <w:tcPr>
            <w:tcW w:w="567" w:type="dxa"/>
          </w:tcPr>
          <w:p w:rsidR="009D7B5A" w:rsidRDefault="009D7B5A" w:rsidP="007C5CCA">
            <w:pPr>
              <w:pStyle w:val="ConsPlusNormal"/>
              <w:jc w:val="center"/>
              <w:rPr>
                <w:color w:val="000000" w:themeColor="text1"/>
                <w:sz w:val="24"/>
                <w:szCs w:val="24"/>
              </w:rPr>
            </w:pPr>
            <w:r>
              <w:rPr>
                <w:color w:val="000000" w:themeColor="text1"/>
                <w:sz w:val="24"/>
                <w:szCs w:val="24"/>
              </w:rPr>
              <w:t>7.</w:t>
            </w:r>
          </w:p>
        </w:tc>
        <w:tc>
          <w:tcPr>
            <w:tcW w:w="2405" w:type="dxa"/>
          </w:tcPr>
          <w:p w:rsidR="009D7B5A" w:rsidRDefault="009D7B5A" w:rsidP="007C5CCA">
            <w:pPr>
              <w:pStyle w:val="ConsPlusNormal"/>
              <w:rPr>
                <w:color w:val="000000" w:themeColor="text1"/>
                <w:sz w:val="24"/>
                <w:szCs w:val="24"/>
              </w:rPr>
            </w:pPr>
            <w:r>
              <w:rPr>
                <w:color w:val="000000" w:themeColor="text1"/>
                <w:sz w:val="24"/>
                <w:szCs w:val="24"/>
              </w:rPr>
              <w:t>А, А.1, В, В.1</w:t>
            </w:r>
          </w:p>
        </w:tc>
        <w:tc>
          <w:tcPr>
            <w:tcW w:w="5244" w:type="dxa"/>
          </w:tcPr>
          <w:p w:rsidR="009D7B5A" w:rsidRDefault="009D7B5A" w:rsidP="007C5CCA">
            <w:pPr>
              <w:pStyle w:val="ConsPlusNormal"/>
              <w:rPr>
                <w:color w:val="000000" w:themeColor="text1"/>
                <w:sz w:val="24"/>
                <w:szCs w:val="24"/>
              </w:rPr>
            </w:pPr>
            <w:r>
              <w:rPr>
                <w:color w:val="000000" w:themeColor="text1"/>
                <w:sz w:val="24"/>
                <w:szCs w:val="24"/>
              </w:rPr>
              <w:t>Договор строительного подряда с использованием счета эскроу</w:t>
            </w:r>
          </w:p>
        </w:tc>
        <w:tc>
          <w:tcPr>
            <w:tcW w:w="3261" w:type="dxa"/>
          </w:tcPr>
          <w:p w:rsidR="009D7B5A" w:rsidRDefault="009D7B5A" w:rsidP="007C5CCA">
            <w:pPr>
              <w:pStyle w:val="ConsPlusNormal"/>
              <w:rPr>
                <w:color w:val="FF0000"/>
                <w:sz w:val="24"/>
                <w:szCs w:val="24"/>
              </w:rPr>
            </w:pPr>
            <w:r>
              <w:rPr>
                <w:sz w:val="24"/>
                <w:szCs w:val="24"/>
              </w:rPr>
              <w:t>ЕПГУ, уполномоченный орган, многофункциональный центр, почтовое отправление</w:t>
            </w:r>
          </w:p>
        </w:tc>
        <w:tc>
          <w:tcPr>
            <w:tcW w:w="3469" w:type="dxa"/>
          </w:tcPr>
          <w:p w:rsidR="009D7B5A" w:rsidRPr="009D7B5A" w:rsidRDefault="009D7B5A" w:rsidP="009D7B5A">
            <w:pPr>
              <w:pStyle w:val="ConsPlusNormal"/>
              <w:rPr>
                <w:color w:val="000000" w:themeColor="text1"/>
                <w:sz w:val="24"/>
                <w:szCs w:val="24"/>
              </w:rPr>
            </w:pPr>
            <w:r>
              <w:rPr>
                <w:bCs/>
                <w:sz w:val="24"/>
                <w:szCs w:val="24"/>
              </w:rPr>
              <w:t>Представляется</w:t>
            </w:r>
            <w:r w:rsidR="001C5C4C">
              <w:rPr>
                <w:bCs/>
                <w:sz w:val="24"/>
                <w:szCs w:val="24"/>
              </w:rPr>
              <w:t xml:space="preserve"> </w:t>
            </w:r>
            <w:r>
              <w:rPr>
                <w:color w:val="000000" w:themeColor="text1"/>
                <w:sz w:val="24"/>
                <w:szCs w:val="24"/>
              </w:rPr>
              <w:t>в случае, предусмотренном частью 16 статьи 51.1 ГрК РФ</w:t>
            </w:r>
          </w:p>
        </w:tc>
      </w:tr>
      <w:tr w:rsidR="009D7B5A" w:rsidTr="009D7B5A">
        <w:trPr>
          <w:trHeight w:val="1448"/>
        </w:trPr>
        <w:tc>
          <w:tcPr>
            <w:tcW w:w="14946" w:type="dxa"/>
            <w:gridSpan w:val="5"/>
          </w:tcPr>
          <w:p w:rsidR="009D7B5A" w:rsidRDefault="009D7B5A" w:rsidP="007C5CCA">
            <w:pPr>
              <w:spacing w:after="0" w:line="288" w:lineRule="atLeast"/>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Исчерпывающий перечень документов, необходимых в соответствии с законодательными нормативными правовыми актами для предоставления </w:t>
            </w:r>
            <w:r>
              <w:rPr>
                <w:rFonts w:ascii="Times New Roman" w:eastAsia="Calibri" w:hAnsi="Times New Roman"/>
                <w:color w:val="000000" w:themeColor="text1"/>
                <w:sz w:val="24"/>
                <w:szCs w:val="24"/>
              </w:rPr>
              <w:t xml:space="preserve"> муниципальной</w:t>
            </w:r>
            <w:r>
              <w:rPr>
                <w:rFonts w:ascii="Times New Roman" w:hAnsi="Times New Roman"/>
                <w:color w:val="000000" w:themeColor="text1"/>
                <w:sz w:val="24"/>
                <w:szCs w:val="24"/>
              </w:rPr>
              <w:t xml:space="preserve">  услуги, которые заявитель вправе представить по собственной инициативе, так как они подлежат представлению </w:t>
            </w:r>
          </w:p>
          <w:p w:rsidR="009D7B5A" w:rsidRDefault="009D7B5A" w:rsidP="007C5CCA">
            <w:pPr>
              <w:spacing w:after="0" w:line="288" w:lineRule="atLeast"/>
              <w:jc w:val="center"/>
              <w:rPr>
                <w:rFonts w:ascii="Times New Roman" w:hAnsi="Times New Roman"/>
                <w:color w:val="FF0000"/>
                <w:sz w:val="24"/>
                <w:szCs w:val="24"/>
              </w:rPr>
            </w:pPr>
            <w:r>
              <w:rPr>
                <w:rFonts w:ascii="Times New Roman" w:hAnsi="Times New Roman"/>
                <w:color w:val="000000" w:themeColor="text1"/>
                <w:sz w:val="24"/>
                <w:szCs w:val="24"/>
              </w:rPr>
              <w:t xml:space="preserve">в рамках межведомственного информационного взаимодействия </w:t>
            </w:r>
          </w:p>
        </w:tc>
      </w:tr>
      <w:tr w:rsidR="009D7B5A" w:rsidTr="009D7B5A">
        <w:trPr>
          <w:trHeight w:val="1306"/>
        </w:trPr>
        <w:tc>
          <w:tcPr>
            <w:tcW w:w="567" w:type="dxa"/>
          </w:tcPr>
          <w:p w:rsidR="009D7B5A" w:rsidRDefault="009D7B5A" w:rsidP="007C5CCA">
            <w:pPr>
              <w:pStyle w:val="ConsPlusNormal"/>
              <w:jc w:val="center"/>
              <w:rPr>
                <w:color w:val="000000" w:themeColor="text1"/>
                <w:sz w:val="24"/>
                <w:szCs w:val="24"/>
              </w:rPr>
            </w:pPr>
            <w:r>
              <w:rPr>
                <w:color w:val="000000" w:themeColor="text1"/>
                <w:sz w:val="24"/>
                <w:szCs w:val="24"/>
              </w:rPr>
              <w:t>8.</w:t>
            </w:r>
          </w:p>
        </w:tc>
        <w:tc>
          <w:tcPr>
            <w:tcW w:w="2405" w:type="dxa"/>
          </w:tcPr>
          <w:p w:rsidR="009D7B5A" w:rsidRDefault="009D7B5A" w:rsidP="007C5CCA">
            <w:pPr>
              <w:pStyle w:val="ConsPlusNormal"/>
              <w:rPr>
                <w:color w:val="000000" w:themeColor="text1"/>
                <w:sz w:val="24"/>
                <w:szCs w:val="24"/>
              </w:rPr>
            </w:pPr>
            <w:r>
              <w:rPr>
                <w:color w:val="000000" w:themeColor="text1"/>
                <w:sz w:val="24"/>
                <w:szCs w:val="24"/>
              </w:rPr>
              <w:t>А, А.1, В, В.1</w:t>
            </w:r>
          </w:p>
        </w:tc>
        <w:tc>
          <w:tcPr>
            <w:tcW w:w="5244" w:type="dxa"/>
          </w:tcPr>
          <w:p w:rsidR="009D7B5A" w:rsidRDefault="009D7B5A" w:rsidP="007C5CCA">
            <w:pPr>
              <w:pStyle w:val="ConsPlusNormal"/>
              <w:rPr>
                <w:sz w:val="24"/>
                <w:szCs w:val="24"/>
              </w:rPr>
            </w:pPr>
            <w:r>
              <w:rPr>
                <w:sz w:val="24"/>
                <w:szCs w:val="24"/>
              </w:rPr>
              <w:t>Правоустанавливающие документы на земельный участок, права на который зарегистрированы в Едином государственном реестре недвижимости</w:t>
            </w:r>
          </w:p>
        </w:tc>
        <w:tc>
          <w:tcPr>
            <w:tcW w:w="3261" w:type="dxa"/>
          </w:tcPr>
          <w:p w:rsidR="009D7B5A" w:rsidRDefault="009D7B5A" w:rsidP="007C5CCA">
            <w:pPr>
              <w:pStyle w:val="ConsPlusNormal"/>
              <w:rPr>
                <w:sz w:val="24"/>
                <w:szCs w:val="24"/>
              </w:rPr>
            </w:pPr>
            <w:r>
              <w:rPr>
                <w:sz w:val="24"/>
                <w:szCs w:val="24"/>
              </w:rPr>
              <w:t>уполномоченный орган, многофункциональный центр, почтовое отправление</w:t>
            </w:r>
          </w:p>
        </w:tc>
        <w:tc>
          <w:tcPr>
            <w:tcW w:w="3469" w:type="dxa"/>
          </w:tcPr>
          <w:p w:rsidR="009D7B5A" w:rsidRDefault="009D7B5A" w:rsidP="007C5CCA">
            <w:pPr>
              <w:pStyle w:val="ConsPlusNormal"/>
              <w:ind w:right="-66"/>
              <w:rPr>
                <w:color w:val="000000" w:themeColor="text1"/>
                <w:sz w:val="24"/>
                <w:szCs w:val="24"/>
              </w:rPr>
            </w:pPr>
            <w:r>
              <w:rPr>
                <w:color w:val="000000" w:themeColor="text1"/>
                <w:sz w:val="24"/>
                <w:szCs w:val="24"/>
              </w:rPr>
              <w:t>–</w:t>
            </w:r>
          </w:p>
        </w:tc>
      </w:tr>
      <w:tr w:rsidR="009D7B5A" w:rsidTr="009D7B5A">
        <w:trPr>
          <w:trHeight w:val="1117"/>
        </w:trPr>
        <w:tc>
          <w:tcPr>
            <w:tcW w:w="567" w:type="dxa"/>
          </w:tcPr>
          <w:p w:rsidR="009D7B5A" w:rsidRDefault="009D7B5A" w:rsidP="007C5CCA">
            <w:pPr>
              <w:pStyle w:val="ConsPlusNormal"/>
              <w:jc w:val="center"/>
              <w:rPr>
                <w:color w:val="000000" w:themeColor="text1"/>
                <w:sz w:val="24"/>
                <w:szCs w:val="24"/>
                <w:lang w:val="en-US"/>
              </w:rPr>
            </w:pPr>
            <w:r>
              <w:rPr>
                <w:color w:val="000000" w:themeColor="text1"/>
                <w:sz w:val="24"/>
                <w:szCs w:val="24"/>
                <w:lang w:val="en-US"/>
              </w:rPr>
              <w:lastRenderedPageBreak/>
              <w:t>9.</w:t>
            </w:r>
          </w:p>
        </w:tc>
        <w:tc>
          <w:tcPr>
            <w:tcW w:w="2405" w:type="dxa"/>
          </w:tcPr>
          <w:p w:rsidR="009D7B5A" w:rsidRDefault="009D7B5A" w:rsidP="007C5CCA">
            <w:pPr>
              <w:pStyle w:val="ConsPlusNormal"/>
              <w:rPr>
                <w:color w:val="FF0000"/>
                <w:sz w:val="24"/>
                <w:szCs w:val="24"/>
              </w:rPr>
            </w:pPr>
            <w:r>
              <w:rPr>
                <w:color w:val="000000" w:themeColor="text1"/>
                <w:sz w:val="24"/>
                <w:szCs w:val="24"/>
              </w:rPr>
              <w:t>А, А.1, В, В.1</w:t>
            </w:r>
          </w:p>
        </w:tc>
        <w:tc>
          <w:tcPr>
            <w:tcW w:w="5244" w:type="dxa"/>
          </w:tcPr>
          <w:p w:rsidR="009D7B5A" w:rsidRDefault="009D7B5A" w:rsidP="007C5CCA">
            <w:pPr>
              <w:pStyle w:val="ConsPlusNormal"/>
              <w:rPr>
                <w:color w:val="FF0000"/>
                <w:sz w:val="24"/>
                <w:szCs w:val="24"/>
              </w:rPr>
            </w:pPr>
            <w:r>
              <w:rPr>
                <w:sz w:val="24"/>
                <w:szCs w:val="24"/>
              </w:rPr>
              <w:t>Сведения из Единого государственного реестра недвижимости об основных характеристиках и зарегистрированных правах на земельный участок</w:t>
            </w:r>
          </w:p>
        </w:tc>
        <w:tc>
          <w:tcPr>
            <w:tcW w:w="3261" w:type="dxa"/>
          </w:tcPr>
          <w:p w:rsidR="009D7B5A" w:rsidRDefault="009D7B5A" w:rsidP="007C5CCA">
            <w:pPr>
              <w:pStyle w:val="ConsPlusNormal"/>
              <w:rPr>
                <w:color w:val="FF0000"/>
                <w:sz w:val="24"/>
                <w:szCs w:val="24"/>
              </w:rPr>
            </w:pPr>
            <w:r>
              <w:rPr>
                <w:sz w:val="24"/>
                <w:szCs w:val="24"/>
              </w:rPr>
              <w:t>уполномоченный орган, многофункциональный центр, почтовое отправление</w:t>
            </w:r>
          </w:p>
        </w:tc>
        <w:tc>
          <w:tcPr>
            <w:tcW w:w="3469" w:type="dxa"/>
          </w:tcPr>
          <w:p w:rsidR="009D7B5A" w:rsidRDefault="009D7B5A" w:rsidP="007C5CCA">
            <w:pPr>
              <w:pStyle w:val="ConsPlusNormal"/>
              <w:ind w:right="-66"/>
              <w:rPr>
                <w:color w:val="000000" w:themeColor="text1"/>
                <w:sz w:val="24"/>
                <w:szCs w:val="24"/>
              </w:rPr>
            </w:pPr>
            <w:r>
              <w:rPr>
                <w:color w:val="000000" w:themeColor="text1"/>
                <w:sz w:val="24"/>
                <w:szCs w:val="24"/>
              </w:rPr>
              <w:t>–</w:t>
            </w:r>
          </w:p>
        </w:tc>
      </w:tr>
      <w:tr w:rsidR="009D7B5A" w:rsidTr="009D7B5A">
        <w:trPr>
          <w:trHeight w:val="2095"/>
        </w:trPr>
        <w:tc>
          <w:tcPr>
            <w:tcW w:w="567" w:type="dxa"/>
          </w:tcPr>
          <w:p w:rsidR="009D7B5A" w:rsidRDefault="009D7B5A" w:rsidP="007C5CCA">
            <w:pPr>
              <w:pStyle w:val="ConsPlusNormal"/>
              <w:jc w:val="center"/>
              <w:rPr>
                <w:color w:val="000000" w:themeColor="text1"/>
                <w:sz w:val="24"/>
                <w:szCs w:val="24"/>
                <w:lang w:val="en-US"/>
              </w:rPr>
            </w:pPr>
            <w:r>
              <w:rPr>
                <w:color w:val="000000" w:themeColor="text1"/>
                <w:sz w:val="24"/>
                <w:szCs w:val="24"/>
                <w:lang w:val="en-US"/>
              </w:rPr>
              <w:t>10.</w:t>
            </w:r>
          </w:p>
        </w:tc>
        <w:tc>
          <w:tcPr>
            <w:tcW w:w="2405" w:type="dxa"/>
          </w:tcPr>
          <w:p w:rsidR="009D7B5A" w:rsidRDefault="009D7B5A" w:rsidP="007C5CCA">
            <w:pPr>
              <w:pStyle w:val="ConsPlusNormal"/>
              <w:rPr>
                <w:color w:val="FF0000"/>
                <w:sz w:val="24"/>
                <w:szCs w:val="24"/>
              </w:rPr>
            </w:pPr>
            <w:r>
              <w:rPr>
                <w:color w:val="000000" w:themeColor="text1"/>
                <w:sz w:val="24"/>
                <w:szCs w:val="24"/>
              </w:rPr>
              <w:t>А, А.1, В, В.1</w:t>
            </w:r>
          </w:p>
        </w:tc>
        <w:tc>
          <w:tcPr>
            <w:tcW w:w="5244" w:type="dxa"/>
          </w:tcPr>
          <w:p w:rsidR="009D7B5A" w:rsidRDefault="009D7B5A" w:rsidP="007C5CCA">
            <w:pPr>
              <w:pStyle w:val="ConsPlusNormal"/>
              <w:rPr>
                <w:bCs/>
                <w:color w:val="000000" w:themeColor="text1"/>
                <w:sz w:val="24"/>
                <w:szCs w:val="24"/>
              </w:rPr>
            </w:pPr>
            <w:r>
              <w:rPr>
                <w:sz w:val="24"/>
                <w:szCs w:val="24"/>
              </w:rPr>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tc>
        <w:tc>
          <w:tcPr>
            <w:tcW w:w="3261" w:type="dxa"/>
          </w:tcPr>
          <w:p w:rsidR="009D7B5A" w:rsidRDefault="009D7B5A" w:rsidP="007C5CCA">
            <w:pPr>
              <w:pStyle w:val="ConsPlusNormal"/>
              <w:rPr>
                <w:color w:val="FF0000"/>
                <w:sz w:val="24"/>
                <w:szCs w:val="24"/>
              </w:rPr>
            </w:pPr>
            <w:r>
              <w:rPr>
                <w:sz w:val="24"/>
                <w:szCs w:val="24"/>
              </w:rPr>
              <w:t>уполномоченный орган, многофункциональный центр, почтовое отправление</w:t>
            </w:r>
          </w:p>
        </w:tc>
        <w:tc>
          <w:tcPr>
            <w:tcW w:w="3469" w:type="dxa"/>
          </w:tcPr>
          <w:p w:rsidR="009D7B5A" w:rsidRDefault="009D7B5A" w:rsidP="007C5CCA">
            <w:pPr>
              <w:pStyle w:val="ConsPlusNormal"/>
              <w:ind w:right="-66"/>
              <w:rPr>
                <w:color w:val="000000" w:themeColor="text1"/>
                <w:sz w:val="24"/>
                <w:szCs w:val="24"/>
              </w:rPr>
            </w:pPr>
            <w:r>
              <w:rPr>
                <w:color w:val="000000" w:themeColor="text1"/>
                <w:sz w:val="24"/>
                <w:szCs w:val="24"/>
              </w:rPr>
              <w:t>–</w:t>
            </w:r>
          </w:p>
        </w:tc>
      </w:tr>
      <w:tr w:rsidR="009D7B5A" w:rsidTr="009D7B5A">
        <w:trPr>
          <w:trHeight w:val="598"/>
        </w:trPr>
        <w:tc>
          <w:tcPr>
            <w:tcW w:w="567" w:type="dxa"/>
          </w:tcPr>
          <w:p w:rsidR="009D7B5A" w:rsidRDefault="009D7B5A" w:rsidP="007C5CCA">
            <w:pPr>
              <w:pStyle w:val="ConsPlusNormal"/>
              <w:jc w:val="center"/>
              <w:rPr>
                <w:color w:val="000000" w:themeColor="text1"/>
                <w:sz w:val="24"/>
                <w:szCs w:val="24"/>
                <w:lang w:val="en-US"/>
              </w:rPr>
            </w:pPr>
            <w:r>
              <w:rPr>
                <w:color w:val="000000" w:themeColor="text1"/>
                <w:sz w:val="24"/>
                <w:szCs w:val="24"/>
                <w:lang w:val="en-US"/>
              </w:rPr>
              <w:t>11.</w:t>
            </w:r>
          </w:p>
        </w:tc>
        <w:tc>
          <w:tcPr>
            <w:tcW w:w="2405" w:type="dxa"/>
          </w:tcPr>
          <w:p w:rsidR="009D7B5A" w:rsidRDefault="009D7B5A" w:rsidP="007C5CCA">
            <w:pPr>
              <w:pStyle w:val="ConsPlusNormal"/>
              <w:rPr>
                <w:color w:val="FF0000"/>
                <w:sz w:val="24"/>
                <w:szCs w:val="24"/>
              </w:rPr>
            </w:pPr>
            <w:r>
              <w:rPr>
                <w:color w:val="000000" w:themeColor="text1"/>
                <w:sz w:val="24"/>
                <w:szCs w:val="24"/>
              </w:rPr>
              <w:t>А, А.1, В, В.1</w:t>
            </w:r>
          </w:p>
        </w:tc>
        <w:tc>
          <w:tcPr>
            <w:tcW w:w="5244" w:type="dxa"/>
          </w:tcPr>
          <w:p w:rsidR="009D7B5A" w:rsidRDefault="009D7B5A" w:rsidP="007C5CCA">
            <w:pPr>
              <w:pStyle w:val="ConsPlusNormal"/>
              <w:rPr>
                <w:color w:val="000000" w:themeColor="text1"/>
                <w:sz w:val="24"/>
                <w:szCs w:val="24"/>
              </w:rPr>
            </w:pPr>
            <w:r>
              <w:rPr>
                <w:sz w:val="24"/>
                <w:szCs w:val="24"/>
              </w:rPr>
              <w:t>Уведомление исполнительного органа Оренбургской области,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регионального значения</w:t>
            </w:r>
          </w:p>
        </w:tc>
        <w:tc>
          <w:tcPr>
            <w:tcW w:w="3261" w:type="dxa"/>
          </w:tcPr>
          <w:p w:rsidR="009D7B5A" w:rsidRDefault="009D7B5A" w:rsidP="007C5CCA">
            <w:pPr>
              <w:pStyle w:val="ConsPlusNormal"/>
              <w:rPr>
                <w:color w:val="FF0000"/>
                <w:sz w:val="24"/>
                <w:szCs w:val="24"/>
              </w:rPr>
            </w:pPr>
            <w:r>
              <w:rPr>
                <w:sz w:val="24"/>
                <w:szCs w:val="24"/>
              </w:rPr>
              <w:t>уполномоченный орган, многофункциональный центр, почтовое отправление</w:t>
            </w:r>
          </w:p>
        </w:tc>
        <w:tc>
          <w:tcPr>
            <w:tcW w:w="3469" w:type="dxa"/>
          </w:tcPr>
          <w:p w:rsidR="009D7B5A" w:rsidRDefault="009D7B5A" w:rsidP="007C5CCA">
            <w:pPr>
              <w:pStyle w:val="ConsPlusNormal"/>
              <w:ind w:right="-66"/>
              <w:rPr>
                <w:color w:val="000000" w:themeColor="text1"/>
                <w:sz w:val="24"/>
                <w:szCs w:val="24"/>
              </w:rPr>
            </w:pPr>
            <w:r>
              <w:rPr>
                <w:color w:val="000000" w:themeColor="text1"/>
                <w:sz w:val="24"/>
                <w:szCs w:val="24"/>
              </w:rPr>
              <w:t>–</w:t>
            </w:r>
          </w:p>
        </w:tc>
      </w:tr>
    </w:tbl>
    <w:p w:rsidR="009D7B5A" w:rsidRDefault="009D7B5A" w:rsidP="009D7B5A">
      <w:pPr>
        <w:pStyle w:val="ConsPlusNormal"/>
        <w:rPr>
          <w:color w:val="000000" w:themeColor="text1"/>
          <w:sz w:val="24"/>
          <w:szCs w:val="24"/>
        </w:rPr>
      </w:pPr>
    </w:p>
    <w:p w:rsidR="009D7B5A" w:rsidRDefault="009D7B5A" w:rsidP="009D7B5A">
      <w:pPr>
        <w:spacing w:after="0" w:line="240" w:lineRule="auto"/>
        <w:rPr>
          <w:color w:val="FF0000"/>
        </w:rPr>
        <w:sectPr w:rsidR="009D7B5A" w:rsidSect="001C5C4C">
          <w:footnotePr>
            <w:pos w:val="beneathText"/>
          </w:footnotePr>
          <w:endnotePr>
            <w:numFmt w:val="decimal"/>
          </w:endnotePr>
          <w:pgSz w:w="16838" w:h="11905" w:orient="landscape"/>
          <w:pgMar w:top="993" w:right="1134" w:bottom="2552" w:left="1134" w:header="680" w:footer="680" w:gutter="0"/>
          <w:pgNumType w:start="0"/>
          <w:cols w:space="720"/>
          <w:titlePg/>
          <w:docGrid w:linePitch="360"/>
        </w:sectPr>
      </w:pPr>
    </w:p>
    <w:p w:rsidR="009D7B5A" w:rsidRDefault="009D7B5A" w:rsidP="009D7B5A">
      <w:pPr>
        <w:spacing w:after="0" w:line="240" w:lineRule="auto"/>
        <w:ind w:left="5812"/>
        <w:outlineLvl w:val="0"/>
        <w:rPr>
          <w:rFonts w:ascii="Times New Roman" w:hAnsi="Times New Roman"/>
          <w:b/>
          <w:color w:val="000000" w:themeColor="text1"/>
          <w:sz w:val="24"/>
          <w:szCs w:val="24"/>
        </w:rPr>
      </w:pPr>
      <w:r>
        <w:rPr>
          <w:rFonts w:ascii="Times New Roman" w:eastAsia="Calibri" w:hAnsi="Times New Roman"/>
          <w:color w:val="000000" w:themeColor="text1"/>
          <w:sz w:val="24"/>
          <w:szCs w:val="24"/>
        </w:rPr>
        <w:lastRenderedPageBreak/>
        <w:t>Приложение № 4</w:t>
      </w:r>
      <w:r>
        <w:rPr>
          <w:rFonts w:ascii="Times New Roman" w:eastAsia="Calibri" w:hAnsi="Times New Roman"/>
          <w:color w:val="000000" w:themeColor="text1"/>
          <w:sz w:val="24"/>
          <w:szCs w:val="24"/>
        </w:rPr>
        <w:br/>
        <w:t>к Административному регламенту</w:t>
      </w:r>
    </w:p>
    <w:p w:rsidR="009D7B5A" w:rsidRDefault="009D7B5A" w:rsidP="009D7B5A">
      <w:pPr>
        <w:spacing w:after="0" w:line="240" w:lineRule="auto"/>
        <w:rPr>
          <w:rFonts w:ascii="Times New Roman" w:hAnsi="Times New Roman"/>
          <w:b/>
          <w:color w:val="FF0000"/>
          <w:sz w:val="24"/>
          <w:szCs w:val="24"/>
        </w:rPr>
      </w:pPr>
    </w:p>
    <w:p w:rsidR="009D7B5A" w:rsidRDefault="009D7B5A" w:rsidP="009D7B5A">
      <w:pPr>
        <w:spacing w:after="0" w:line="288" w:lineRule="atLeast"/>
        <w:jc w:val="center"/>
        <w:outlineLvl w:val="1"/>
        <w:rPr>
          <w:rFonts w:ascii="Times New Roman" w:hAnsi="Times New Roman"/>
          <w:b/>
          <w:color w:val="000000" w:themeColor="text1"/>
          <w:sz w:val="24"/>
          <w:szCs w:val="24"/>
        </w:rPr>
      </w:pPr>
      <w:r>
        <w:rPr>
          <w:rFonts w:ascii="Times New Roman" w:hAnsi="Times New Roman"/>
          <w:b/>
          <w:color w:val="000000" w:themeColor="text1"/>
          <w:sz w:val="24"/>
          <w:szCs w:val="24"/>
        </w:rPr>
        <w:t xml:space="preserve">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w:t>
      </w:r>
    </w:p>
    <w:p w:rsidR="009D7B5A" w:rsidRDefault="009D7B5A" w:rsidP="009D7B5A">
      <w:pPr>
        <w:spacing w:after="0" w:line="288" w:lineRule="atLeast"/>
        <w:ind w:firstLine="540"/>
        <w:jc w:val="both"/>
        <w:rPr>
          <w:rFonts w:ascii="Times New Roman" w:hAnsi="Times New Roman"/>
          <w:color w:val="FF0000"/>
          <w:sz w:val="24"/>
          <w:szCs w:val="24"/>
        </w:rPr>
      </w:pPr>
    </w:p>
    <w:tbl>
      <w:tblPr>
        <w:tblStyle w:val="a9"/>
        <w:tblW w:w="0" w:type="auto"/>
        <w:tblLook w:val="04A0"/>
      </w:tblPr>
      <w:tblGrid>
        <w:gridCol w:w="560"/>
        <w:gridCol w:w="5389"/>
        <w:gridCol w:w="3394"/>
      </w:tblGrid>
      <w:tr w:rsidR="009D7B5A" w:rsidTr="007C5CCA">
        <w:tc>
          <w:tcPr>
            <w:tcW w:w="560" w:type="dxa"/>
          </w:tcPr>
          <w:p w:rsidR="009D7B5A" w:rsidRDefault="009D7B5A" w:rsidP="007C5CCA">
            <w:pPr>
              <w:jc w:val="center"/>
              <w:rPr>
                <w:color w:val="000000" w:themeColor="text1"/>
                <w:sz w:val="24"/>
                <w:szCs w:val="24"/>
              </w:rPr>
            </w:pPr>
            <w:r>
              <w:rPr>
                <w:color w:val="000000" w:themeColor="text1"/>
                <w:sz w:val="24"/>
                <w:szCs w:val="24"/>
              </w:rPr>
              <w:t>№</w:t>
            </w:r>
          </w:p>
        </w:tc>
        <w:tc>
          <w:tcPr>
            <w:tcW w:w="5389" w:type="dxa"/>
          </w:tcPr>
          <w:p w:rsidR="009D7B5A" w:rsidRDefault="009D7B5A" w:rsidP="007C5CCA">
            <w:pPr>
              <w:jc w:val="center"/>
              <w:rPr>
                <w:color w:val="000000" w:themeColor="text1"/>
                <w:sz w:val="24"/>
                <w:szCs w:val="24"/>
              </w:rPr>
            </w:pPr>
            <w:r>
              <w:rPr>
                <w:color w:val="000000" w:themeColor="text1"/>
                <w:sz w:val="24"/>
                <w:szCs w:val="24"/>
              </w:rPr>
              <w:t>Перечень оснований</w:t>
            </w:r>
          </w:p>
        </w:tc>
        <w:tc>
          <w:tcPr>
            <w:tcW w:w="3394" w:type="dxa"/>
          </w:tcPr>
          <w:p w:rsidR="009D7B5A" w:rsidRDefault="009D7B5A" w:rsidP="007C5CCA">
            <w:pPr>
              <w:jc w:val="center"/>
              <w:rPr>
                <w:color w:val="000000" w:themeColor="text1"/>
                <w:sz w:val="24"/>
                <w:szCs w:val="24"/>
              </w:rPr>
            </w:pPr>
            <w:r>
              <w:rPr>
                <w:color w:val="000000" w:themeColor="text1"/>
                <w:sz w:val="24"/>
                <w:szCs w:val="24"/>
              </w:rPr>
              <w:t>Идентификатор категорий (признаков) заявителей</w:t>
            </w:r>
          </w:p>
        </w:tc>
      </w:tr>
      <w:tr w:rsidR="009D7B5A" w:rsidTr="007C5CCA">
        <w:tc>
          <w:tcPr>
            <w:tcW w:w="9343" w:type="dxa"/>
            <w:gridSpan w:val="3"/>
          </w:tcPr>
          <w:p w:rsidR="009D7B5A" w:rsidRDefault="009D7B5A" w:rsidP="007C5CCA">
            <w:pPr>
              <w:jc w:val="center"/>
              <w:rPr>
                <w:color w:val="000000" w:themeColor="text1"/>
                <w:sz w:val="24"/>
                <w:szCs w:val="24"/>
              </w:rPr>
            </w:pPr>
            <w:r>
              <w:rPr>
                <w:color w:val="000000" w:themeColor="text1"/>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tc>
      </w:tr>
      <w:tr w:rsidR="009D7B5A" w:rsidTr="007C5CCA">
        <w:tc>
          <w:tcPr>
            <w:tcW w:w="560" w:type="dxa"/>
          </w:tcPr>
          <w:p w:rsidR="009D7B5A" w:rsidRDefault="009D7B5A" w:rsidP="007C5CCA">
            <w:pPr>
              <w:jc w:val="center"/>
              <w:rPr>
                <w:color w:val="000000" w:themeColor="text1"/>
                <w:sz w:val="24"/>
                <w:szCs w:val="24"/>
              </w:rPr>
            </w:pPr>
            <w:r>
              <w:rPr>
                <w:color w:val="000000" w:themeColor="text1"/>
                <w:sz w:val="24"/>
                <w:szCs w:val="24"/>
              </w:rPr>
              <w:t>1.</w:t>
            </w:r>
          </w:p>
        </w:tc>
        <w:tc>
          <w:tcPr>
            <w:tcW w:w="5389" w:type="dxa"/>
          </w:tcPr>
          <w:p w:rsidR="009D7B5A" w:rsidRDefault="009D7B5A" w:rsidP="007C5CCA">
            <w:pPr>
              <w:rPr>
                <w:color w:val="FF0000"/>
                <w:sz w:val="24"/>
                <w:szCs w:val="24"/>
              </w:rPr>
            </w:pPr>
            <w:r>
              <w:rPr>
                <w:bCs/>
                <w:sz w:val="24"/>
                <w:szCs w:val="24"/>
              </w:rPr>
              <w:t>уведомление, заявление о предоставлении муниципальной услуги представлено в  орган местного самоуправления, в полномочия которого не входит предоставление муниципальной услуги</w:t>
            </w:r>
          </w:p>
        </w:tc>
        <w:tc>
          <w:tcPr>
            <w:tcW w:w="3394" w:type="dxa"/>
          </w:tcPr>
          <w:p w:rsidR="009D7B5A" w:rsidRDefault="009D7B5A" w:rsidP="007C5CCA">
            <w:pPr>
              <w:rPr>
                <w:color w:val="FF0000"/>
                <w:sz w:val="24"/>
                <w:szCs w:val="24"/>
              </w:rPr>
            </w:pPr>
            <w:r>
              <w:rPr>
                <w:sz w:val="24"/>
                <w:szCs w:val="24"/>
              </w:rPr>
              <w:t>А, А.1, Б, Б.1, В, В.1, Г, Г.1</w:t>
            </w:r>
          </w:p>
        </w:tc>
      </w:tr>
      <w:tr w:rsidR="009D7B5A" w:rsidTr="007C5CCA">
        <w:tc>
          <w:tcPr>
            <w:tcW w:w="560" w:type="dxa"/>
          </w:tcPr>
          <w:p w:rsidR="009D7B5A" w:rsidRDefault="009D7B5A" w:rsidP="007C5CCA">
            <w:pPr>
              <w:jc w:val="center"/>
              <w:rPr>
                <w:color w:val="000000" w:themeColor="text1"/>
                <w:sz w:val="24"/>
                <w:szCs w:val="24"/>
              </w:rPr>
            </w:pPr>
            <w:r>
              <w:rPr>
                <w:color w:val="000000" w:themeColor="text1"/>
                <w:sz w:val="24"/>
                <w:szCs w:val="24"/>
              </w:rPr>
              <w:t>2.</w:t>
            </w:r>
          </w:p>
        </w:tc>
        <w:tc>
          <w:tcPr>
            <w:tcW w:w="5389" w:type="dxa"/>
          </w:tcPr>
          <w:p w:rsidR="009D7B5A" w:rsidRDefault="009D7B5A" w:rsidP="007C5CCA">
            <w:pPr>
              <w:rPr>
                <w:rFonts w:eastAsia="Calibri"/>
                <w:bCs/>
                <w:color w:val="FF0000"/>
                <w:sz w:val="24"/>
                <w:szCs w:val="24"/>
              </w:rPr>
            </w:pPr>
            <w:r>
              <w:rPr>
                <w:rFonts w:eastAsia="Calibri"/>
                <w:bCs/>
                <w:sz w:val="24"/>
                <w:szCs w:val="24"/>
                <w:lang w:eastAsia="en-US"/>
              </w:rPr>
              <w:t>неполное заполнение полей в форме уведомления, заявления о предоставлении муниципальной услуги</w:t>
            </w:r>
          </w:p>
        </w:tc>
        <w:tc>
          <w:tcPr>
            <w:tcW w:w="3394" w:type="dxa"/>
          </w:tcPr>
          <w:p w:rsidR="009D7B5A" w:rsidRDefault="009D7B5A" w:rsidP="007C5CCA">
            <w:r>
              <w:rPr>
                <w:sz w:val="24"/>
                <w:szCs w:val="24"/>
              </w:rPr>
              <w:t>А, А.1, Б, Б.1, В, В.1, Г, Г.1</w:t>
            </w:r>
          </w:p>
        </w:tc>
      </w:tr>
      <w:tr w:rsidR="009D7B5A" w:rsidTr="007C5CCA">
        <w:tc>
          <w:tcPr>
            <w:tcW w:w="560" w:type="dxa"/>
          </w:tcPr>
          <w:p w:rsidR="009D7B5A" w:rsidRDefault="009D7B5A" w:rsidP="007C5CCA">
            <w:pPr>
              <w:jc w:val="center"/>
              <w:rPr>
                <w:color w:val="000000" w:themeColor="text1"/>
                <w:sz w:val="24"/>
                <w:szCs w:val="24"/>
              </w:rPr>
            </w:pPr>
            <w:r>
              <w:rPr>
                <w:color w:val="000000" w:themeColor="text1"/>
                <w:sz w:val="24"/>
                <w:szCs w:val="24"/>
              </w:rPr>
              <w:t>3.</w:t>
            </w:r>
          </w:p>
        </w:tc>
        <w:tc>
          <w:tcPr>
            <w:tcW w:w="5389" w:type="dxa"/>
          </w:tcPr>
          <w:p w:rsidR="009D7B5A" w:rsidRDefault="009D7B5A" w:rsidP="007C5CCA">
            <w:pPr>
              <w:rPr>
                <w:rFonts w:eastAsia="Calibri"/>
                <w:bCs/>
                <w:color w:val="FF0000"/>
                <w:sz w:val="24"/>
                <w:szCs w:val="24"/>
              </w:rPr>
            </w:pPr>
            <w:r>
              <w:rPr>
                <w:rFonts w:eastAsia="Calibri"/>
                <w:bCs/>
                <w:sz w:val="24"/>
                <w:szCs w:val="24"/>
                <w:lang w:eastAsia="en-US"/>
              </w:rPr>
              <w:t xml:space="preserve">непредставление документов, </w:t>
            </w:r>
            <w:r>
              <w:rPr>
                <w:sz w:val="24"/>
                <w:szCs w:val="24"/>
              </w:rPr>
              <w:t>указанных в пунктах 1 – 3 приложения № 3 к Административному регламенту</w:t>
            </w:r>
          </w:p>
        </w:tc>
        <w:tc>
          <w:tcPr>
            <w:tcW w:w="3394" w:type="dxa"/>
          </w:tcPr>
          <w:p w:rsidR="009D7B5A" w:rsidRDefault="009D7B5A" w:rsidP="007C5CCA">
            <w:r>
              <w:rPr>
                <w:sz w:val="24"/>
                <w:szCs w:val="24"/>
              </w:rPr>
              <w:t>А, А.1, Б, Б.1, В, В.1, Г, Г.1</w:t>
            </w:r>
          </w:p>
        </w:tc>
      </w:tr>
      <w:tr w:rsidR="009D7B5A" w:rsidTr="007C5CCA">
        <w:tc>
          <w:tcPr>
            <w:tcW w:w="560" w:type="dxa"/>
          </w:tcPr>
          <w:p w:rsidR="009D7B5A" w:rsidRDefault="009D7B5A" w:rsidP="007C5CCA">
            <w:pPr>
              <w:jc w:val="center"/>
              <w:rPr>
                <w:color w:val="000000" w:themeColor="text1"/>
                <w:sz w:val="24"/>
                <w:szCs w:val="24"/>
              </w:rPr>
            </w:pPr>
            <w:r>
              <w:rPr>
                <w:color w:val="000000" w:themeColor="text1"/>
                <w:sz w:val="24"/>
                <w:szCs w:val="24"/>
              </w:rPr>
              <w:t>4.</w:t>
            </w:r>
          </w:p>
        </w:tc>
        <w:tc>
          <w:tcPr>
            <w:tcW w:w="5389" w:type="dxa"/>
          </w:tcPr>
          <w:p w:rsidR="009D7B5A" w:rsidRDefault="009D7B5A" w:rsidP="007C5CCA">
            <w:pPr>
              <w:rPr>
                <w:rFonts w:eastAsia="Calibri"/>
                <w:bCs/>
                <w:color w:val="FF0000"/>
                <w:sz w:val="24"/>
                <w:szCs w:val="24"/>
              </w:rPr>
            </w:pPr>
            <w:r>
              <w:rPr>
                <w:rFonts w:eastAsia="Calibri"/>
                <w:bCs/>
                <w:sz w:val="24"/>
                <w:szCs w:val="24"/>
                <w:lang w:eastAsia="en-US"/>
              </w:rPr>
              <w:t>представленные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муниципальной услуги указанным лицом)</w:t>
            </w:r>
          </w:p>
        </w:tc>
        <w:tc>
          <w:tcPr>
            <w:tcW w:w="3394" w:type="dxa"/>
          </w:tcPr>
          <w:p w:rsidR="009D7B5A" w:rsidRDefault="009D7B5A" w:rsidP="007C5CCA">
            <w:r>
              <w:rPr>
                <w:sz w:val="24"/>
                <w:szCs w:val="24"/>
              </w:rPr>
              <w:t>А, А.1, Б, Б.1, В, В.1, Г, Г.1</w:t>
            </w:r>
          </w:p>
        </w:tc>
      </w:tr>
      <w:tr w:rsidR="009D7B5A" w:rsidTr="007C5CCA">
        <w:tc>
          <w:tcPr>
            <w:tcW w:w="560" w:type="dxa"/>
          </w:tcPr>
          <w:p w:rsidR="009D7B5A" w:rsidRDefault="009D7B5A" w:rsidP="007C5CCA">
            <w:pPr>
              <w:jc w:val="center"/>
              <w:rPr>
                <w:color w:val="000000" w:themeColor="text1"/>
                <w:sz w:val="24"/>
                <w:szCs w:val="24"/>
              </w:rPr>
            </w:pPr>
            <w:r>
              <w:rPr>
                <w:color w:val="000000" w:themeColor="text1"/>
                <w:sz w:val="24"/>
                <w:szCs w:val="24"/>
              </w:rPr>
              <w:t>5.</w:t>
            </w:r>
          </w:p>
        </w:tc>
        <w:tc>
          <w:tcPr>
            <w:tcW w:w="5389" w:type="dxa"/>
          </w:tcPr>
          <w:p w:rsidR="009D7B5A" w:rsidRDefault="009D7B5A" w:rsidP="007C5CCA">
            <w:pPr>
              <w:rPr>
                <w:color w:val="FF0000"/>
                <w:sz w:val="24"/>
                <w:szCs w:val="24"/>
              </w:rPr>
            </w:pPr>
            <w:r>
              <w:rPr>
                <w:rFonts w:eastAsia="Calibri"/>
                <w:bCs/>
                <w:sz w:val="24"/>
                <w:szCs w:val="24"/>
                <w:lang w:eastAsia="en-US"/>
              </w:rPr>
              <w:t>представленные документы содержат подчистки и исправления текста</w:t>
            </w:r>
          </w:p>
        </w:tc>
        <w:tc>
          <w:tcPr>
            <w:tcW w:w="3394" w:type="dxa"/>
          </w:tcPr>
          <w:p w:rsidR="009D7B5A" w:rsidRDefault="009D7B5A" w:rsidP="007C5CCA">
            <w:r>
              <w:rPr>
                <w:sz w:val="24"/>
                <w:szCs w:val="24"/>
              </w:rPr>
              <w:t>А, А.1, Б, Б.1, В, В.1, Г, Г.1</w:t>
            </w:r>
          </w:p>
        </w:tc>
      </w:tr>
      <w:tr w:rsidR="009D7B5A" w:rsidTr="007C5CCA">
        <w:tc>
          <w:tcPr>
            <w:tcW w:w="560" w:type="dxa"/>
          </w:tcPr>
          <w:p w:rsidR="009D7B5A" w:rsidRDefault="009D7B5A" w:rsidP="007C5CCA">
            <w:pPr>
              <w:jc w:val="center"/>
              <w:rPr>
                <w:color w:val="000000" w:themeColor="text1"/>
                <w:sz w:val="24"/>
                <w:szCs w:val="24"/>
              </w:rPr>
            </w:pPr>
            <w:r>
              <w:rPr>
                <w:color w:val="000000" w:themeColor="text1"/>
                <w:sz w:val="24"/>
                <w:szCs w:val="24"/>
              </w:rPr>
              <w:t>6.</w:t>
            </w:r>
          </w:p>
        </w:tc>
        <w:tc>
          <w:tcPr>
            <w:tcW w:w="5389" w:type="dxa"/>
          </w:tcPr>
          <w:p w:rsidR="009D7B5A" w:rsidRDefault="009D7B5A" w:rsidP="007C5CCA">
            <w:pPr>
              <w:rPr>
                <w:rFonts w:eastAsia="Calibri"/>
                <w:bCs/>
                <w:color w:val="FF0000"/>
                <w:sz w:val="24"/>
                <w:szCs w:val="24"/>
              </w:rPr>
            </w:pPr>
            <w:r>
              <w:rPr>
                <w:rFonts w:eastAsia="Calibri"/>
                <w:bCs/>
                <w:sz w:val="24"/>
                <w:szCs w:val="24"/>
                <w:lang w:eastAsia="en-US"/>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3394" w:type="dxa"/>
          </w:tcPr>
          <w:p w:rsidR="009D7B5A" w:rsidRDefault="009D7B5A" w:rsidP="007C5CCA">
            <w:r>
              <w:rPr>
                <w:sz w:val="24"/>
                <w:szCs w:val="24"/>
              </w:rPr>
              <w:t>А, А.1, Б, Б.1, В, В.1, Г, Г.1</w:t>
            </w:r>
          </w:p>
        </w:tc>
      </w:tr>
      <w:tr w:rsidR="009D7B5A" w:rsidTr="007C5CCA">
        <w:tc>
          <w:tcPr>
            <w:tcW w:w="560" w:type="dxa"/>
          </w:tcPr>
          <w:p w:rsidR="009D7B5A" w:rsidRDefault="009D7B5A" w:rsidP="007C5CCA">
            <w:pPr>
              <w:jc w:val="center"/>
              <w:rPr>
                <w:color w:val="000000" w:themeColor="text1"/>
                <w:sz w:val="24"/>
                <w:szCs w:val="24"/>
              </w:rPr>
            </w:pPr>
            <w:r>
              <w:rPr>
                <w:color w:val="000000" w:themeColor="text1"/>
                <w:sz w:val="24"/>
                <w:szCs w:val="24"/>
              </w:rPr>
              <w:t>7.</w:t>
            </w:r>
          </w:p>
        </w:tc>
        <w:tc>
          <w:tcPr>
            <w:tcW w:w="5389" w:type="dxa"/>
          </w:tcPr>
          <w:p w:rsidR="009D7B5A" w:rsidRDefault="009D7B5A" w:rsidP="007C5CCA">
            <w:pPr>
              <w:rPr>
                <w:rFonts w:eastAsia="Calibri"/>
                <w:bCs/>
                <w:color w:val="FF0000"/>
                <w:sz w:val="24"/>
                <w:szCs w:val="24"/>
              </w:rPr>
            </w:pPr>
            <w:r>
              <w:rPr>
                <w:rFonts w:eastAsia="Calibri"/>
                <w:bCs/>
                <w:sz w:val="24"/>
                <w:szCs w:val="24"/>
                <w:lang w:eastAsia="en-US"/>
              </w:rPr>
              <w:t xml:space="preserve">выявлено несоблюдение установленных </w:t>
            </w:r>
            <w:r>
              <w:rPr>
                <w:sz w:val="24"/>
                <w:szCs w:val="24"/>
              </w:rPr>
              <w:t xml:space="preserve">статьей 11 Федерального закона от 06 апреля 2011 года № 63-ФЗ «Об электронной подписи» </w:t>
            </w:r>
            <w:r>
              <w:rPr>
                <w:rFonts w:eastAsia="Calibri"/>
                <w:bCs/>
                <w:sz w:val="24"/>
                <w:szCs w:val="24"/>
                <w:lang w:eastAsia="en-US"/>
              </w:rPr>
              <w:t>условий признания квалифицированной электронной подписи действительной в документах, представленных в электронной форме</w:t>
            </w:r>
          </w:p>
        </w:tc>
        <w:tc>
          <w:tcPr>
            <w:tcW w:w="3394" w:type="dxa"/>
          </w:tcPr>
          <w:p w:rsidR="009D7B5A" w:rsidRDefault="009D7B5A" w:rsidP="007C5CCA">
            <w:r>
              <w:rPr>
                <w:sz w:val="24"/>
                <w:szCs w:val="24"/>
              </w:rPr>
              <w:t>А, А.1, Б, Б.1, В, В.1, Г, Г.1</w:t>
            </w:r>
          </w:p>
        </w:tc>
      </w:tr>
      <w:tr w:rsidR="009D7B5A" w:rsidTr="007C5CCA">
        <w:tc>
          <w:tcPr>
            <w:tcW w:w="9343" w:type="dxa"/>
            <w:gridSpan w:val="3"/>
          </w:tcPr>
          <w:p w:rsidR="009D7B5A" w:rsidRDefault="009D7B5A" w:rsidP="007C5CCA">
            <w:pPr>
              <w:jc w:val="center"/>
              <w:rPr>
                <w:sz w:val="24"/>
                <w:szCs w:val="24"/>
              </w:rPr>
            </w:pPr>
            <w:r>
              <w:rPr>
                <w:sz w:val="24"/>
                <w:szCs w:val="24"/>
              </w:rPr>
              <w:t xml:space="preserve">Исчерпывающий перечень оснований для </w:t>
            </w:r>
            <w:r>
              <w:rPr>
                <w:rFonts w:eastAsia="Calibri"/>
                <w:sz w:val="24"/>
                <w:szCs w:val="24"/>
                <w:lang w:eastAsia="en-US"/>
              </w:rPr>
              <w:t xml:space="preserve">возврата заявителю </w:t>
            </w:r>
            <w:r>
              <w:rPr>
                <w:rFonts w:eastAsia="Calibri"/>
                <w:bCs/>
                <w:sz w:val="24"/>
                <w:szCs w:val="24"/>
                <w:lang w:eastAsia="en-US"/>
              </w:rPr>
              <w:t xml:space="preserve">уведомления о планируемом строительстве, </w:t>
            </w:r>
            <w:r>
              <w:rPr>
                <w:rFonts w:eastAsia="Calibri"/>
                <w:sz w:val="24"/>
                <w:szCs w:val="24"/>
                <w:lang w:eastAsia="en-US"/>
              </w:rPr>
              <w:t>уведомления об изменении параметрови прилагаемых к нему документов без рассмотрения</w:t>
            </w:r>
          </w:p>
        </w:tc>
      </w:tr>
      <w:tr w:rsidR="009D7B5A" w:rsidTr="007C5CCA">
        <w:tc>
          <w:tcPr>
            <w:tcW w:w="560" w:type="dxa"/>
          </w:tcPr>
          <w:p w:rsidR="009D7B5A" w:rsidRDefault="009D7B5A" w:rsidP="007C5CCA">
            <w:pPr>
              <w:jc w:val="center"/>
              <w:rPr>
                <w:color w:val="000000" w:themeColor="text1"/>
                <w:sz w:val="24"/>
                <w:szCs w:val="24"/>
              </w:rPr>
            </w:pPr>
            <w:r>
              <w:rPr>
                <w:color w:val="000000" w:themeColor="text1"/>
                <w:sz w:val="24"/>
                <w:szCs w:val="24"/>
              </w:rPr>
              <w:t>1.</w:t>
            </w:r>
          </w:p>
        </w:tc>
        <w:tc>
          <w:tcPr>
            <w:tcW w:w="5389" w:type="dxa"/>
          </w:tcPr>
          <w:p w:rsidR="009D7B5A" w:rsidRDefault="009D7B5A" w:rsidP="007C5CCA">
            <w:pPr>
              <w:rPr>
                <w:color w:val="FF0000"/>
                <w:sz w:val="24"/>
                <w:szCs w:val="24"/>
              </w:rPr>
            </w:pPr>
            <w:r>
              <w:rPr>
                <w:rFonts w:eastAsia="Calibri"/>
                <w:bCs/>
                <w:sz w:val="24"/>
                <w:szCs w:val="24"/>
                <w:lang w:eastAsia="en-US"/>
              </w:rPr>
              <w:t xml:space="preserve">в уведомлении о планируемом строительстве, </w:t>
            </w:r>
            <w:r>
              <w:rPr>
                <w:rFonts w:eastAsia="Calibri"/>
                <w:sz w:val="24"/>
                <w:szCs w:val="24"/>
                <w:lang w:eastAsia="en-US"/>
              </w:rPr>
              <w:t>уведомлении об изменении параметров</w:t>
            </w:r>
            <w:r>
              <w:rPr>
                <w:rFonts w:eastAsia="Calibri"/>
                <w:bCs/>
                <w:sz w:val="24"/>
                <w:szCs w:val="24"/>
                <w:lang w:eastAsia="en-US"/>
              </w:rPr>
              <w:t xml:space="preserve"> отсутствуют сведения, предусмотренные частью 1 статьи 51.1 ГрК РФ</w:t>
            </w:r>
          </w:p>
        </w:tc>
        <w:tc>
          <w:tcPr>
            <w:tcW w:w="3394" w:type="dxa"/>
          </w:tcPr>
          <w:p w:rsidR="009D7B5A" w:rsidRDefault="009D7B5A" w:rsidP="007C5CCA">
            <w:pPr>
              <w:pStyle w:val="ConsPlusNormal"/>
              <w:rPr>
                <w:color w:val="000000" w:themeColor="text1"/>
                <w:sz w:val="24"/>
                <w:szCs w:val="24"/>
              </w:rPr>
            </w:pPr>
            <w:r>
              <w:rPr>
                <w:sz w:val="24"/>
                <w:szCs w:val="24"/>
              </w:rPr>
              <w:t>А, А.1, В, В.1</w:t>
            </w:r>
          </w:p>
        </w:tc>
      </w:tr>
      <w:tr w:rsidR="009D7B5A" w:rsidTr="007C5CCA">
        <w:tc>
          <w:tcPr>
            <w:tcW w:w="560" w:type="dxa"/>
          </w:tcPr>
          <w:p w:rsidR="009D7B5A" w:rsidRDefault="009D7B5A" w:rsidP="007C5CCA">
            <w:pPr>
              <w:jc w:val="center"/>
              <w:rPr>
                <w:color w:val="000000" w:themeColor="text1"/>
                <w:sz w:val="24"/>
                <w:szCs w:val="24"/>
              </w:rPr>
            </w:pPr>
            <w:r>
              <w:rPr>
                <w:color w:val="000000" w:themeColor="text1"/>
                <w:sz w:val="24"/>
                <w:szCs w:val="24"/>
              </w:rPr>
              <w:lastRenderedPageBreak/>
              <w:t>2.</w:t>
            </w:r>
          </w:p>
        </w:tc>
        <w:tc>
          <w:tcPr>
            <w:tcW w:w="5389" w:type="dxa"/>
          </w:tcPr>
          <w:p w:rsidR="009D7B5A" w:rsidRDefault="009D7B5A" w:rsidP="007C5CCA">
            <w:pPr>
              <w:rPr>
                <w:color w:val="FF0000"/>
                <w:sz w:val="24"/>
                <w:szCs w:val="24"/>
              </w:rPr>
            </w:pPr>
            <w:r>
              <w:rPr>
                <w:rFonts w:eastAsia="Calibri"/>
                <w:bCs/>
                <w:sz w:val="24"/>
                <w:szCs w:val="24"/>
                <w:lang w:eastAsia="en-US"/>
              </w:rPr>
              <w:t xml:space="preserve">отсутствуют документы, предусмотренные </w:t>
            </w:r>
            <w:r>
              <w:rPr>
                <w:sz w:val="24"/>
                <w:szCs w:val="24"/>
              </w:rPr>
              <w:t>пунктами 5 – 7 приложения № 3 к Административному регламенту</w:t>
            </w:r>
          </w:p>
        </w:tc>
        <w:tc>
          <w:tcPr>
            <w:tcW w:w="3394" w:type="dxa"/>
          </w:tcPr>
          <w:p w:rsidR="009D7B5A" w:rsidRDefault="009D7B5A" w:rsidP="007C5CCA">
            <w:pPr>
              <w:pStyle w:val="ConsPlusNormal"/>
              <w:rPr>
                <w:color w:val="000000" w:themeColor="text1"/>
                <w:sz w:val="24"/>
                <w:szCs w:val="24"/>
              </w:rPr>
            </w:pPr>
            <w:r>
              <w:rPr>
                <w:sz w:val="24"/>
                <w:szCs w:val="24"/>
              </w:rPr>
              <w:t>А, А.1, В, В.1</w:t>
            </w:r>
          </w:p>
        </w:tc>
      </w:tr>
      <w:tr w:rsidR="009D7B5A" w:rsidTr="007C5CCA">
        <w:tc>
          <w:tcPr>
            <w:tcW w:w="9343" w:type="dxa"/>
            <w:gridSpan w:val="3"/>
          </w:tcPr>
          <w:p w:rsidR="009D7B5A" w:rsidRDefault="009D7B5A" w:rsidP="007C5CCA">
            <w:pPr>
              <w:jc w:val="center"/>
              <w:rPr>
                <w:color w:val="000000" w:themeColor="text1"/>
                <w:sz w:val="24"/>
                <w:szCs w:val="24"/>
              </w:rPr>
            </w:pPr>
            <w:r>
              <w:rPr>
                <w:color w:val="000000" w:themeColor="text1"/>
                <w:sz w:val="24"/>
                <w:szCs w:val="24"/>
              </w:rPr>
              <w:t>Исчерпывающий перечень оснований для приостановления предоставления муниципальной услуги</w:t>
            </w:r>
          </w:p>
        </w:tc>
      </w:tr>
      <w:tr w:rsidR="009D7B5A" w:rsidTr="007C5CCA">
        <w:tc>
          <w:tcPr>
            <w:tcW w:w="560" w:type="dxa"/>
          </w:tcPr>
          <w:p w:rsidR="009D7B5A" w:rsidRDefault="009D7B5A" w:rsidP="007C5CCA">
            <w:pPr>
              <w:jc w:val="center"/>
              <w:rPr>
                <w:color w:val="000000" w:themeColor="text1"/>
                <w:sz w:val="24"/>
                <w:szCs w:val="24"/>
              </w:rPr>
            </w:pPr>
            <w:r>
              <w:rPr>
                <w:color w:val="000000" w:themeColor="text1"/>
                <w:sz w:val="24"/>
                <w:szCs w:val="24"/>
              </w:rPr>
              <w:t>1.</w:t>
            </w:r>
          </w:p>
        </w:tc>
        <w:tc>
          <w:tcPr>
            <w:tcW w:w="5389" w:type="dxa"/>
          </w:tcPr>
          <w:p w:rsidR="009D7B5A" w:rsidRDefault="009D7B5A" w:rsidP="007C5CCA">
            <w:pPr>
              <w:rPr>
                <w:color w:val="000000" w:themeColor="text1"/>
                <w:sz w:val="24"/>
                <w:szCs w:val="24"/>
              </w:rPr>
            </w:pPr>
            <w:r>
              <w:rPr>
                <w:color w:val="000000" w:themeColor="text1"/>
                <w:sz w:val="24"/>
                <w:szCs w:val="24"/>
              </w:rPr>
              <w:t xml:space="preserve">основания для приостановления предоставления муниципальной услуги законодательством Российской Федерации не предусмотрены </w:t>
            </w:r>
          </w:p>
        </w:tc>
        <w:tc>
          <w:tcPr>
            <w:tcW w:w="3394" w:type="dxa"/>
          </w:tcPr>
          <w:p w:rsidR="009D7B5A" w:rsidRDefault="009D7B5A" w:rsidP="007C5CCA">
            <w:pPr>
              <w:rPr>
                <w:color w:val="000000" w:themeColor="text1"/>
                <w:sz w:val="24"/>
                <w:szCs w:val="24"/>
              </w:rPr>
            </w:pPr>
            <w:r>
              <w:rPr>
                <w:color w:val="000000" w:themeColor="text1"/>
                <w:sz w:val="24"/>
                <w:szCs w:val="24"/>
              </w:rPr>
              <w:t>–</w:t>
            </w:r>
          </w:p>
        </w:tc>
      </w:tr>
      <w:tr w:rsidR="009D7B5A" w:rsidTr="007C5CCA">
        <w:tc>
          <w:tcPr>
            <w:tcW w:w="9343" w:type="dxa"/>
            <w:gridSpan w:val="3"/>
          </w:tcPr>
          <w:p w:rsidR="009D7B5A" w:rsidRDefault="009D7B5A" w:rsidP="007C5CCA">
            <w:pPr>
              <w:ind w:firstLine="540"/>
              <w:jc w:val="center"/>
              <w:rPr>
                <w:color w:val="000000" w:themeColor="text1"/>
                <w:sz w:val="24"/>
                <w:szCs w:val="24"/>
              </w:rPr>
            </w:pPr>
            <w:r>
              <w:rPr>
                <w:color w:val="000000" w:themeColor="text1"/>
                <w:sz w:val="24"/>
                <w:szCs w:val="24"/>
              </w:rPr>
              <w:t xml:space="preserve">Исчерпывающий перечень оснований для отказа в предоставлении </w:t>
            </w:r>
          </w:p>
          <w:p w:rsidR="009D7B5A" w:rsidRDefault="009D7B5A" w:rsidP="007C5CCA">
            <w:pPr>
              <w:ind w:firstLine="540"/>
              <w:jc w:val="center"/>
              <w:rPr>
                <w:color w:val="FF0000"/>
                <w:sz w:val="24"/>
                <w:szCs w:val="24"/>
              </w:rPr>
            </w:pPr>
            <w:r>
              <w:rPr>
                <w:color w:val="000000" w:themeColor="text1"/>
                <w:sz w:val="24"/>
                <w:szCs w:val="24"/>
              </w:rPr>
              <w:t>муниципальной услуги</w:t>
            </w:r>
          </w:p>
        </w:tc>
      </w:tr>
      <w:tr w:rsidR="009D7B5A" w:rsidTr="007C5CCA">
        <w:tc>
          <w:tcPr>
            <w:tcW w:w="560" w:type="dxa"/>
          </w:tcPr>
          <w:p w:rsidR="009D7B5A" w:rsidRDefault="009D7B5A" w:rsidP="007C5CCA">
            <w:pPr>
              <w:jc w:val="center"/>
              <w:rPr>
                <w:color w:val="000000" w:themeColor="text1"/>
                <w:sz w:val="24"/>
                <w:szCs w:val="24"/>
              </w:rPr>
            </w:pPr>
            <w:r>
              <w:rPr>
                <w:color w:val="000000" w:themeColor="text1"/>
                <w:sz w:val="24"/>
                <w:szCs w:val="24"/>
              </w:rPr>
              <w:t>1.</w:t>
            </w:r>
          </w:p>
        </w:tc>
        <w:tc>
          <w:tcPr>
            <w:tcW w:w="5389" w:type="dxa"/>
          </w:tcPr>
          <w:p w:rsidR="009D7B5A" w:rsidRDefault="009D7B5A" w:rsidP="007C5CCA">
            <w:pPr>
              <w:rPr>
                <w:rFonts w:eastAsia="Calibri"/>
                <w:color w:val="000000" w:themeColor="text1"/>
                <w:sz w:val="24"/>
                <w:szCs w:val="24"/>
              </w:rPr>
            </w:pPr>
            <w:r>
              <w:rPr>
                <w:sz w:val="24"/>
                <w:szCs w:val="24"/>
              </w:rPr>
              <w:t xml:space="preserve">указанные в уведомлении о планируемом строительстве, </w:t>
            </w:r>
            <w:r>
              <w:rPr>
                <w:rFonts w:eastAsia="Calibri"/>
                <w:sz w:val="24"/>
                <w:szCs w:val="24"/>
                <w:lang w:eastAsia="en-US"/>
              </w:rPr>
              <w:t>уведомлении об изменении параметров</w:t>
            </w:r>
            <w:r>
              <w:rPr>
                <w:sz w:val="24"/>
                <w:szCs w:val="24"/>
              </w:rPr>
              <w:t xml:space="preserve">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ГрК РФ, другими федеральными законами и действующим на дату поступления уведомления о планируемом строительстве</w:t>
            </w:r>
          </w:p>
        </w:tc>
        <w:tc>
          <w:tcPr>
            <w:tcW w:w="3394" w:type="dxa"/>
          </w:tcPr>
          <w:p w:rsidR="009D7B5A" w:rsidRDefault="009D7B5A" w:rsidP="007C5CCA">
            <w:pPr>
              <w:pStyle w:val="ConsPlusNormal"/>
              <w:rPr>
                <w:color w:val="000000" w:themeColor="text1"/>
                <w:sz w:val="24"/>
                <w:szCs w:val="24"/>
              </w:rPr>
            </w:pPr>
            <w:r>
              <w:rPr>
                <w:color w:val="000000" w:themeColor="text1"/>
                <w:sz w:val="24"/>
                <w:szCs w:val="24"/>
              </w:rPr>
              <w:t>А, А.1, В, В.1</w:t>
            </w:r>
          </w:p>
        </w:tc>
      </w:tr>
      <w:tr w:rsidR="009D7B5A" w:rsidTr="007C5CCA">
        <w:tc>
          <w:tcPr>
            <w:tcW w:w="560" w:type="dxa"/>
          </w:tcPr>
          <w:p w:rsidR="009D7B5A" w:rsidRDefault="009D7B5A" w:rsidP="007C5CCA">
            <w:pPr>
              <w:jc w:val="center"/>
              <w:rPr>
                <w:color w:val="000000" w:themeColor="text1"/>
                <w:sz w:val="24"/>
                <w:szCs w:val="24"/>
              </w:rPr>
            </w:pPr>
            <w:r>
              <w:rPr>
                <w:color w:val="000000" w:themeColor="text1"/>
                <w:sz w:val="24"/>
                <w:szCs w:val="24"/>
              </w:rPr>
              <w:t>2.</w:t>
            </w:r>
          </w:p>
        </w:tc>
        <w:tc>
          <w:tcPr>
            <w:tcW w:w="5389" w:type="dxa"/>
          </w:tcPr>
          <w:p w:rsidR="009D7B5A" w:rsidRDefault="009D7B5A" w:rsidP="007C5CCA">
            <w:pPr>
              <w:rPr>
                <w:rFonts w:eastAsia="Calibri"/>
                <w:bCs/>
                <w:color w:val="000000" w:themeColor="text1"/>
                <w:sz w:val="24"/>
                <w:szCs w:val="24"/>
              </w:rPr>
            </w:pPr>
            <w:r>
              <w:rPr>
                <w:sz w:val="24"/>
                <w:szCs w:val="24"/>
              </w:rPr>
              <w:t xml:space="preserve">размещение указанных в уведомлении о планируемом строительстве, </w:t>
            </w:r>
            <w:r>
              <w:rPr>
                <w:sz w:val="24"/>
                <w:szCs w:val="24"/>
                <w:lang w:eastAsia="en-US"/>
              </w:rPr>
              <w:t xml:space="preserve">уведомлении об изменении параметров объекта </w:t>
            </w:r>
            <w:r>
              <w:rPr>
                <w:sz w:val="24"/>
                <w:szCs w:val="24"/>
              </w:rPr>
              <w:t>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tc>
        <w:tc>
          <w:tcPr>
            <w:tcW w:w="3394" w:type="dxa"/>
          </w:tcPr>
          <w:p w:rsidR="009D7B5A" w:rsidRDefault="009D7B5A" w:rsidP="007C5CCA">
            <w:pPr>
              <w:pStyle w:val="ConsPlusNormal"/>
              <w:rPr>
                <w:color w:val="000000" w:themeColor="text1"/>
                <w:sz w:val="24"/>
                <w:szCs w:val="24"/>
              </w:rPr>
            </w:pPr>
            <w:r>
              <w:rPr>
                <w:color w:val="000000" w:themeColor="text1"/>
                <w:sz w:val="24"/>
                <w:szCs w:val="24"/>
              </w:rPr>
              <w:t>А, А.1, В, В.1</w:t>
            </w:r>
          </w:p>
        </w:tc>
      </w:tr>
      <w:tr w:rsidR="009D7B5A" w:rsidTr="007C5CCA">
        <w:trPr>
          <w:trHeight w:val="276"/>
        </w:trPr>
        <w:tc>
          <w:tcPr>
            <w:tcW w:w="560" w:type="dxa"/>
            <w:vMerge w:val="restart"/>
          </w:tcPr>
          <w:p w:rsidR="009D7B5A" w:rsidRDefault="009D7B5A" w:rsidP="007C5CCA">
            <w:pPr>
              <w:jc w:val="center"/>
              <w:rPr>
                <w:color w:val="000000" w:themeColor="text1"/>
                <w:sz w:val="24"/>
                <w:szCs w:val="24"/>
              </w:rPr>
            </w:pPr>
            <w:r>
              <w:rPr>
                <w:color w:val="000000" w:themeColor="text1"/>
                <w:sz w:val="24"/>
                <w:szCs w:val="24"/>
              </w:rPr>
              <w:t>3.</w:t>
            </w:r>
          </w:p>
        </w:tc>
        <w:tc>
          <w:tcPr>
            <w:tcW w:w="5389" w:type="dxa"/>
            <w:vMerge w:val="restart"/>
          </w:tcPr>
          <w:p w:rsidR="009D7B5A" w:rsidRDefault="009D7B5A" w:rsidP="007C5CCA">
            <w:pPr>
              <w:rPr>
                <w:color w:val="000000" w:themeColor="text1"/>
                <w:sz w:val="24"/>
                <w:szCs w:val="24"/>
              </w:rPr>
            </w:pPr>
            <w:r>
              <w:rPr>
                <w:sz w:val="24"/>
                <w:szCs w:val="24"/>
              </w:rPr>
              <w:t xml:space="preserve">уведомление о планируемом строительстве, уведомление </w:t>
            </w:r>
            <w:r>
              <w:rPr>
                <w:rFonts w:eastAsia="Calibri"/>
                <w:sz w:val="24"/>
                <w:szCs w:val="24"/>
                <w:lang w:eastAsia="en-US"/>
              </w:rPr>
              <w:t xml:space="preserve">об изменении параметров </w:t>
            </w:r>
            <w:r>
              <w:rPr>
                <w:sz w:val="24"/>
                <w:szCs w:val="24"/>
              </w:rPr>
              <w:t>подано или направлено лицом, не являющимся застройщиком в связи с отсутствием у него прав на земельный участок</w:t>
            </w:r>
          </w:p>
        </w:tc>
        <w:tc>
          <w:tcPr>
            <w:tcW w:w="3394" w:type="dxa"/>
            <w:vMerge w:val="restart"/>
          </w:tcPr>
          <w:p w:rsidR="009D7B5A" w:rsidRDefault="009D7B5A" w:rsidP="007C5CCA">
            <w:pPr>
              <w:pStyle w:val="ConsPlusNormal"/>
              <w:rPr>
                <w:color w:val="000000" w:themeColor="text1"/>
                <w:sz w:val="24"/>
                <w:szCs w:val="24"/>
              </w:rPr>
            </w:pPr>
            <w:r>
              <w:rPr>
                <w:color w:val="000000" w:themeColor="text1"/>
                <w:sz w:val="24"/>
                <w:szCs w:val="24"/>
              </w:rPr>
              <w:t>А, А.1, В, В.1</w:t>
            </w:r>
          </w:p>
        </w:tc>
      </w:tr>
      <w:tr w:rsidR="009D7B5A" w:rsidTr="007C5CCA">
        <w:tc>
          <w:tcPr>
            <w:tcW w:w="560" w:type="dxa"/>
          </w:tcPr>
          <w:p w:rsidR="009D7B5A" w:rsidRDefault="009D7B5A" w:rsidP="007C5CCA">
            <w:pPr>
              <w:jc w:val="center"/>
              <w:rPr>
                <w:color w:val="000000" w:themeColor="text1"/>
                <w:sz w:val="24"/>
                <w:szCs w:val="24"/>
              </w:rPr>
            </w:pPr>
            <w:r>
              <w:rPr>
                <w:color w:val="000000" w:themeColor="text1"/>
                <w:sz w:val="24"/>
                <w:szCs w:val="24"/>
              </w:rPr>
              <w:t>4.</w:t>
            </w:r>
          </w:p>
        </w:tc>
        <w:tc>
          <w:tcPr>
            <w:tcW w:w="5389" w:type="dxa"/>
          </w:tcPr>
          <w:p w:rsidR="009D7B5A" w:rsidRDefault="009D7B5A" w:rsidP="007C5CCA">
            <w:pPr>
              <w:rPr>
                <w:color w:val="000000" w:themeColor="text1"/>
                <w:sz w:val="24"/>
                <w:szCs w:val="24"/>
              </w:rPr>
            </w:pPr>
            <w:r>
              <w:rPr>
                <w:sz w:val="24"/>
                <w:szCs w:val="24"/>
              </w:rPr>
              <w:t xml:space="preserve">в срок, указанный в части 9 статьи 51.1 ГрК РФ, от исполнительного органа Оренбургской области,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w:t>
            </w:r>
            <w:r>
              <w:rPr>
                <w:sz w:val="24"/>
                <w:szCs w:val="24"/>
              </w:rPr>
              <w:lastRenderedPageBreak/>
              <w:t>расположенной в границах территории исторического поселения регионального значения</w:t>
            </w:r>
          </w:p>
        </w:tc>
        <w:tc>
          <w:tcPr>
            <w:tcW w:w="3394" w:type="dxa"/>
          </w:tcPr>
          <w:p w:rsidR="009D7B5A" w:rsidRDefault="009D7B5A" w:rsidP="007C5CCA">
            <w:pPr>
              <w:pStyle w:val="ConsPlusNormal"/>
              <w:rPr>
                <w:color w:val="000000" w:themeColor="text1"/>
                <w:sz w:val="24"/>
                <w:szCs w:val="24"/>
              </w:rPr>
            </w:pPr>
            <w:r>
              <w:rPr>
                <w:color w:val="000000" w:themeColor="text1"/>
                <w:sz w:val="24"/>
                <w:szCs w:val="24"/>
              </w:rPr>
              <w:lastRenderedPageBreak/>
              <w:t>А, А.1, В, В.1</w:t>
            </w:r>
          </w:p>
        </w:tc>
      </w:tr>
      <w:tr w:rsidR="009D7B5A" w:rsidTr="007C5CCA">
        <w:trPr>
          <w:trHeight w:val="276"/>
        </w:trPr>
        <w:tc>
          <w:tcPr>
            <w:tcW w:w="560" w:type="dxa"/>
            <w:vMerge w:val="restart"/>
          </w:tcPr>
          <w:p w:rsidR="009D7B5A" w:rsidRDefault="009D7B5A" w:rsidP="007C5CCA">
            <w:pPr>
              <w:jc w:val="center"/>
              <w:rPr>
                <w:color w:val="000000" w:themeColor="text1"/>
                <w:sz w:val="24"/>
                <w:szCs w:val="24"/>
              </w:rPr>
            </w:pPr>
            <w:r>
              <w:rPr>
                <w:color w:val="000000" w:themeColor="text1"/>
                <w:sz w:val="24"/>
                <w:szCs w:val="24"/>
              </w:rPr>
              <w:lastRenderedPageBreak/>
              <w:t>5.</w:t>
            </w:r>
          </w:p>
        </w:tc>
        <w:tc>
          <w:tcPr>
            <w:tcW w:w="5389" w:type="dxa"/>
            <w:vMerge w:val="restart"/>
          </w:tcPr>
          <w:p w:rsidR="009D7B5A" w:rsidRDefault="009D7B5A" w:rsidP="007C5CCA">
            <w:pPr>
              <w:rPr>
                <w:rFonts w:eastAsia="Calibri"/>
                <w:bCs/>
                <w:color w:val="000000" w:themeColor="text1"/>
                <w:sz w:val="24"/>
                <w:szCs w:val="24"/>
              </w:rPr>
            </w:pPr>
            <w:r>
              <w:rPr>
                <w:color w:val="000000" w:themeColor="text1"/>
                <w:sz w:val="24"/>
                <w:szCs w:val="24"/>
              </w:rPr>
              <w:t xml:space="preserve">несоответствие заявителя кругу лиц, указанных в пункте 1.2 Административного регламента </w:t>
            </w:r>
          </w:p>
        </w:tc>
        <w:tc>
          <w:tcPr>
            <w:tcW w:w="3394" w:type="dxa"/>
            <w:vMerge w:val="restart"/>
          </w:tcPr>
          <w:p w:rsidR="009D7B5A" w:rsidRDefault="009D7B5A" w:rsidP="007C5CCA">
            <w:pPr>
              <w:rPr>
                <w:rFonts w:eastAsia="Calibri"/>
                <w:bCs/>
                <w:color w:val="000000" w:themeColor="text1"/>
                <w:sz w:val="24"/>
                <w:szCs w:val="24"/>
              </w:rPr>
            </w:pPr>
            <w:r>
              <w:rPr>
                <w:color w:val="000000" w:themeColor="text1"/>
                <w:sz w:val="24"/>
                <w:szCs w:val="24"/>
              </w:rPr>
              <w:t>Б, Б.1, Г, Г.1</w:t>
            </w:r>
          </w:p>
          <w:p w:rsidR="009D7B5A" w:rsidRDefault="009D7B5A" w:rsidP="007C5CCA">
            <w:pPr>
              <w:rPr>
                <w:color w:val="000000" w:themeColor="text1"/>
                <w:sz w:val="24"/>
                <w:szCs w:val="24"/>
              </w:rPr>
            </w:pPr>
          </w:p>
        </w:tc>
      </w:tr>
      <w:tr w:rsidR="009D7B5A" w:rsidTr="007C5CCA">
        <w:trPr>
          <w:trHeight w:val="491"/>
        </w:trPr>
        <w:tc>
          <w:tcPr>
            <w:tcW w:w="560" w:type="dxa"/>
            <w:vMerge w:val="restart"/>
          </w:tcPr>
          <w:p w:rsidR="009D7B5A" w:rsidRDefault="009D7B5A" w:rsidP="007C5CCA">
            <w:pPr>
              <w:jc w:val="center"/>
            </w:pPr>
            <w:r>
              <w:t>6.</w:t>
            </w:r>
          </w:p>
        </w:tc>
        <w:tc>
          <w:tcPr>
            <w:tcW w:w="5389" w:type="dxa"/>
            <w:vMerge w:val="restart"/>
          </w:tcPr>
          <w:p w:rsidR="009D7B5A" w:rsidRDefault="009D7B5A" w:rsidP="007C5CCA">
            <w:pPr>
              <w:rPr>
                <w:rFonts w:eastAsia="Calibri"/>
                <w:bCs/>
                <w:color w:val="000000" w:themeColor="text1"/>
                <w:sz w:val="24"/>
                <w:szCs w:val="24"/>
              </w:rPr>
            </w:pPr>
            <w:r>
              <w:rPr>
                <w:rFonts w:eastAsia="Calibri"/>
                <w:color w:val="000000" w:themeColor="text1"/>
                <w:sz w:val="24"/>
                <w:szCs w:val="24"/>
                <w:lang w:eastAsia="en-US"/>
              </w:rPr>
              <w:t xml:space="preserve">отсутствие опечаток и ошибок в </w:t>
            </w:r>
            <w:r>
              <w:rPr>
                <w:rFonts w:eastAsia="Calibri"/>
                <w:sz w:val="24"/>
                <w:szCs w:val="24"/>
                <w:lang w:eastAsia="en-US"/>
              </w:rPr>
              <w:t>уведомлении о соответствии</w:t>
            </w:r>
          </w:p>
        </w:tc>
        <w:tc>
          <w:tcPr>
            <w:tcW w:w="3394" w:type="dxa"/>
            <w:vMerge w:val="restart"/>
          </w:tcPr>
          <w:p w:rsidR="009D7B5A" w:rsidRDefault="009D7B5A" w:rsidP="007C5CCA">
            <w:pPr>
              <w:rPr>
                <w:rFonts w:eastAsia="Calibri"/>
                <w:bCs/>
                <w:color w:val="000000" w:themeColor="text1"/>
                <w:sz w:val="24"/>
                <w:szCs w:val="24"/>
              </w:rPr>
            </w:pPr>
            <w:r>
              <w:rPr>
                <w:color w:val="000000" w:themeColor="text1"/>
                <w:sz w:val="24"/>
                <w:szCs w:val="24"/>
              </w:rPr>
              <w:t>Г, Г.1</w:t>
            </w:r>
          </w:p>
        </w:tc>
      </w:tr>
    </w:tbl>
    <w:p w:rsidR="009D7B5A" w:rsidRDefault="009D7B5A" w:rsidP="009D7B5A">
      <w:pPr>
        <w:pStyle w:val="ConsPlusTitle"/>
        <w:ind w:firstLine="709"/>
        <w:rPr>
          <w:rFonts w:ascii="Times New Roman" w:hAnsi="Times New Roman"/>
          <w:sz w:val="24"/>
          <w:szCs w:val="24"/>
        </w:rPr>
      </w:pPr>
    </w:p>
    <w:p w:rsidR="009D7B5A" w:rsidRDefault="009D7B5A" w:rsidP="009D7B5A">
      <w:pPr>
        <w:pStyle w:val="ConsPlusTitle"/>
        <w:ind w:firstLine="709"/>
        <w:rPr>
          <w:rFonts w:ascii="Times New Roman" w:hAnsi="Times New Roman"/>
          <w:color w:val="FF0000"/>
          <w:sz w:val="24"/>
          <w:szCs w:val="24"/>
        </w:rPr>
      </w:pPr>
      <w:r>
        <w:rPr>
          <w:rFonts w:ascii="Times New Roman" w:hAnsi="Times New Roman"/>
          <w:color w:val="FF0000"/>
          <w:sz w:val="24"/>
          <w:szCs w:val="24"/>
        </w:rPr>
        <w:br w:type="page" w:clear="all"/>
      </w:r>
    </w:p>
    <w:p w:rsidR="009D7B5A" w:rsidRDefault="009D7B5A" w:rsidP="009D7B5A">
      <w:pPr>
        <w:spacing w:after="0" w:line="240" w:lineRule="auto"/>
        <w:ind w:left="5812"/>
        <w:outlineLvl w:val="0"/>
        <w:rPr>
          <w:rFonts w:ascii="Times New Roman" w:hAnsi="Times New Roman"/>
          <w:b/>
          <w:sz w:val="24"/>
          <w:szCs w:val="24"/>
        </w:rPr>
      </w:pPr>
      <w:r>
        <w:rPr>
          <w:rFonts w:ascii="Times New Roman" w:eastAsia="Calibri" w:hAnsi="Times New Roman"/>
          <w:sz w:val="24"/>
          <w:szCs w:val="24"/>
        </w:rPr>
        <w:lastRenderedPageBreak/>
        <w:t>Приложение № 5</w:t>
      </w:r>
      <w:r>
        <w:rPr>
          <w:rFonts w:ascii="Times New Roman" w:eastAsia="Calibri" w:hAnsi="Times New Roman"/>
          <w:sz w:val="24"/>
          <w:szCs w:val="24"/>
        </w:rPr>
        <w:br/>
        <w:t>к Административному регламенту</w:t>
      </w:r>
    </w:p>
    <w:p w:rsidR="009D7B5A" w:rsidRDefault="009D7B5A" w:rsidP="009D7B5A">
      <w:pPr>
        <w:spacing w:after="0" w:line="240" w:lineRule="auto"/>
        <w:rPr>
          <w:rFonts w:ascii="Times New Roman" w:hAnsi="Times New Roman"/>
          <w:b/>
          <w:sz w:val="24"/>
          <w:szCs w:val="24"/>
        </w:rPr>
      </w:pPr>
    </w:p>
    <w:p w:rsidR="009D7B5A" w:rsidRDefault="009D7B5A" w:rsidP="009D7B5A">
      <w:pPr>
        <w:spacing w:after="0" w:line="288" w:lineRule="atLeast"/>
        <w:jc w:val="center"/>
        <w:outlineLvl w:val="1"/>
        <w:rPr>
          <w:rFonts w:ascii="Times New Roman" w:hAnsi="Times New Roman"/>
          <w:b/>
          <w:sz w:val="24"/>
          <w:szCs w:val="24"/>
        </w:rPr>
      </w:pPr>
      <w:r>
        <w:rPr>
          <w:rFonts w:ascii="Times New Roman" w:hAnsi="Times New Roman"/>
          <w:b/>
          <w:sz w:val="24"/>
          <w:szCs w:val="24"/>
        </w:rPr>
        <w:t>Формы запроса о предоставлении муниципальной услуги и документов, необходимых для предоставления муниципальной услуги</w:t>
      </w:r>
    </w:p>
    <w:p w:rsidR="009D7B5A" w:rsidRDefault="009D7B5A" w:rsidP="009D7B5A">
      <w:pPr>
        <w:spacing w:after="0" w:line="240" w:lineRule="auto"/>
        <w:rPr>
          <w:rFonts w:ascii="Times New Roman" w:hAnsi="Times New Roman"/>
          <w:b/>
          <w:sz w:val="24"/>
          <w:szCs w:val="24"/>
        </w:rPr>
      </w:pPr>
    </w:p>
    <w:p w:rsidR="009D7B5A" w:rsidRDefault="009D7B5A" w:rsidP="009D7B5A">
      <w:pPr>
        <w:spacing w:after="0" w:line="240" w:lineRule="auto"/>
        <w:jc w:val="right"/>
        <w:rPr>
          <w:rFonts w:ascii="Times New Roman" w:hAnsi="Times New Roman"/>
          <w:sz w:val="24"/>
          <w:szCs w:val="24"/>
        </w:rPr>
      </w:pPr>
      <w:r>
        <w:rPr>
          <w:rFonts w:ascii="Times New Roman" w:hAnsi="Times New Roman"/>
          <w:sz w:val="24"/>
          <w:szCs w:val="24"/>
        </w:rPr>
        <w:t>Форма № 1</w:t>
      </w:r>
    </w:p>
    <w:p w:rsidR="009D7B5A" w:rsidRDefault="009D7B5A" w:rsidP="009D7B5A">
      <w:pPr>
        <w:widowControl w:val="0"/>
        <w:spacing w:after="0" w:line="240" w:lineRule="auto"/>
        <w:jc w:val="center"/>
        <w:rPr>
          <w:rFonts w:ascii="Times New Roman" w:hAnsi="Times New Roman"/>
          <w:b/>
          <w:sz w:val="24"/>
          <w:szCs w:val="24"/>
        </w:rPr>
      </w:pPr>
    </w:p>
    <w:p w:rsidR="009D7B5A" w:rsidRDefault="009D7B5A" w:rsidP="009D7B5A">
      <w:pPr>
        <w:widowControl w:val="0"/>
        <w:spacing w:after="0" w:line="240" w:lineRule="auto"/>
        <w:jc w:val="center"/>
        <w:rPr>
          <w:rFonts w:ascii="Times New Roman" w:hAnsi="Times New Roman"/>
          <w:b/>
        </w:rPr>
      </w:pPr>
      <w:r>
        <w:rPr>
          <w:rFonts w:ascii="Times New Roman" w:hAnsi="Times New Roman"/>
          <w:b/>
          <w:sz w:val="24"/>
          <w:szCs w:val="24"/>
        </w:rPr>
        <w:t>Уведомление</w:t>
      </w:r>
    </w:p>
    <w:p w:rsidR="009D7B5A" w:rsidRDefault="009D7B5A" w:rsidP="009D7B5A">
      <w:pPr>
        <w:widowControl w:val="0"/>
        <w:spacing w:after="0" w:line="240" w:lineRule="auto"/>
        <w:jc w:val="center"/>
        <w:outlineLvl w:val="1"/>
        <w:rPr>
          <w:rFonts w:ascii="Times New Roman" w:hAnsi="Times New Roman"/>
          <w:b/>
        </w:rPr>
      </w:pPr>
      <w:r>
        <w:rPr>
          <w:rFonts w:ascii="Times New Roman" w:hAnsi="Times New Roman"/>
          <w:b/>
          <w:sz w:val="24"/>
          <w:szCs w:val="24"/>
        </w:rPr>
        <w:t>о планируемых строительстве или реконструкции объекта</w:t>
      </w:r>
    </w:p>
    <w:p w:rsidR="009D7B5A" w:rsidRDefault="009D7B5A" w:rsidP="009D7B5A">
      <w:pPr>
        <w:widowControl w:val="0"/>
        <w:spacing w:after="0" w:line="240" w:lineRule="auto"/>
        <w:jc w:val="center"/>
        <w:rPr>
          <w:rFonts w:ascii="Times New Roman" w:hAnsi="Times New Roman"/>
          <w:b/>
        </w:rPr>
      </w:pPr>
      <w:r>
        <w:rPr>
          <w:rFonts w:ascii="Times New Roman" w:hAnsi="Times New Roman"/>
          <w:b/>
          <w:sz w:val="24"/>
          <w:szCs w:val="24"/>
        </w:rPr>
        <w:t>индивидуального жилищного строительства или садового дома</w:t>
      </w:r>
    </w:p>
    <w:p w:rsidR="009D7B5A" w:rsidRDefault="009D7B5A" w:rsidP="009D7B5A">
      <w:pPr>
        <w:widowControl w:val="0"/>
        <w:spacing w:after="0" w:line="240" w:lineRule="auto"/>
        <w:jc w:val="both"/>
        <w:rPr>
          <w:rFonts w:ascii="Times New Roman" w:hAnsi="Times New Roman"/>
        </w:rPr>
      </w:pPr>
    </w:p>
    <w:p w:rsidR="009D7B5A" w:rsidRDefault="009D7B5A" w:rsidP="009D7B5A">
      <w:pPr>
        <w:widowControl w:val="0"/>
        <w:spacing w:after="0" w:line="240" w:lineRule="auto"/>
        <w:jc w:val="right"/>
        <w:rPr>
          <w:rFonts w:ascii="Times New Roman" w:hAnsi="Times New Roman"/>
          <w:sz w:val="24"/>
          <w:szCs w:val="24"/>
        </w:rPr>
      </w:pPr>
      <w:r>
        <w:rPr>
          <w:rFonts w:ascii="Times New Roman" w:hAnsi="Times New Roman"/>
          <w:sz w:val="24"/>
          <w:szCs w:val="24"/>
        </w:rPr>
        <w:t xml:space="preserve">                                                     «___»_________ 20__ г.</w:t>
      </w:r>
    </w:p>
    <w:p w:rsidR="009D7B5A" w:rsidRDefault="009D7B5A" w:rsidP="009D7B5A">
      <w:pPr>
        <w:widowControl w:val="0"/>
        <w:spacing w:after="0" w:line="240" w:lineRule="auto"/>
        <w:jc w:val="both"/>
        <w:rPr>
          <w:rFonts w:ascii="Courier New" w:hAnsi="Courier New" w:cs="Courier New"/>
          <w:sz w:val="20"/>
          <w:szCs w:val="20"/>
        </w:rPr>
      </w:pPr>
    </w:p>
    <w:p w:rsidR="009D7B5A" w:rsidRDefault="009D7B5A" w:rsidP="009D7B5A">
      <w:pPr>
        <w:widowControl w:val="0"/>
        <w:spacing w:after="0" w:line="240" w:lineRule="auto"/>
        <w:jc w:val="both"/>
        <w:rPr>
          <w:rFonts w:ascii="Courier New" w:hAnsi="Courier New" w:cs="Courier New"/>
          <w:sz w:val="24"/>
          <w:szCs w:val="24"/>
        </w:rPr>
      </w:pPr>
      <w:r>
        <w:rPr>
          <w:rFonts w:ascii="Courier New" w:hAnsi="Courier New" w:cs="Courier New"/>
          <w:sz w:val="24"/>
          <w:szCs w:val="24"/>
        </w:rPr>
        <w:t>________________________________________________________________</w:t>
      </w:r>
    </w:p>
    <w:p w:rsidR="009D7B5A" w:rsidRDefault="009D7B5A" w:rsidP="009D7B5A">
      <w:pPr>
        <w:widowControl w:val="0"/>
        <w:spacing w:after="0" w:line="240" w:lineRule="auto"/>
        <w:jc w:val="both"/>
        <w:rPr>
          <w:rFonts w:ascii="Courier New" w:hAnsi="Courier New" w:cs="Courier New"/>
          <w:sz w:val="24"/>
          <w:szCs w:val="24"/>
        </w:rPr>
      </w:pPr>
      <w:r>
        <w:rPr>
          <w:rFonts w:ascii="Courier New" w:hAnsi="Courier New" w:cs="Courier New"/>
          <w:sz w:val="24"/>
          <w:szCs w:val="24"/>
        </w:rPr>
        <w:t>________________________________________________________________</w:t>
      </w:r>
    </w:p>
    <w:p w:rsidR="009D7B5A" w:rsidRDefault="009D7B5A" w:rsidP="009D7B5A">
      <w:pPr>
        <w:widowControl w:val="0"/>
        <w:spacing w:after="0" w:line="240" w:lineRule="auto"/>
        <w:jc w:val="center"/>
        <w:rPr>
          <w:rFonts w:ascii="Times New Roman" w:hAnsi="Times New Roman"/>
          <w:sz w:val="20"/>
          <w:szCs w:val="20"/>
        </w:rPr>
      </w:pPr>
      <w:r>
        <w:rPr>
          <w:rFonts w:ascii="Times New Roman" w:hAnsi="Times New Roman"/>
          <w:sz w:val="20"/>
          <w:szCs w:val="20"/>
        </w:rPr>
        <w:t>(наименование уполномоченного на выдачу разрешений на строительство органа местного самоуправления)</w:t>
      </w:r>
    </w:p>
    <w:p w:rsidR="009D7B5A" w:rsidRDefault="009D7B5A" w:rsidP="009D7B5A">
      <w:pPr>
        <w:widowControl w:val="0"/>
        <w:spacing w:after="0" w:line="240" w:lineRule="auto"/>
        <w:jc w:val="center"/>
        <w:rPr>
          <w:rFonts w:ascii="Times New Roman" w:hAnsi="Times New Roman"/>
          <w:sz w:val="16"/>
          <w:szCs w:val="16"/>
        </w:rPr>
      </w:pPr>
    </w:p>
    <w:p w:rsidR="009D7B5A" w:rsidRDefault="009D7B5A" w:rsidP="009D7B5A">
      <w:pPr>
        <w:widowControl w:val="0"/>
        <w:spacing w:after="0" w:line="240" w:lineRule="auto"/>
        <w:jc w:val="center"/>
        <w:rPr>
          <w:rFonts w:ascii="Times New Roman" w:hAnsi="Times New Roman"/>
        </w:rPr>
      </w:pPr>
      <w:r>
        <w:rPr>
          <w:rFonts w:ascii="Times New Roman" w:hAnsi="Times New Roman"/>
          <w:sz w:val="24"/>
          <w:szCs w:val="24"/>
        </w:rPr>
        <w:t>1. Сведения о застройщике</w:t>
      </w:r>
    </w:p>
    <w:p w:rsidR="009D7B5A" w:rsidRDefault="009D7B5A" w:rsidP="009D7B5A">
      <w:pPr>
        <w:widowControl w:val="0"/>
        <w:spacing w:after="0" w:line="240" w:lineRule="auto"/>
        <w:jc w:val="center"/>
        <w:rPr>
          <w:rFonts w:ascii="Times New Roman" w:hAnsi="Times New Roman"/>
        </w:rPr>
      </w:pPr>
    </w:p>
    <w:tbl>
      <w:tblPr>
        <w:tblW w:w="9431" w:type="dxa"/>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000"/>
      </w:tblPr>
      <w:tblGrid>
        <w:gridCol w:w="850"/>
        <w:gridCol w:w="4680"/>
        <w:gridCol w:w="3901"/>
      </w:tblGrid>
      <w:tr w:rsidR="009D7B5A" w:rsidTr="007C5CCA">
        <w:tc>
          <w:tcPr>
            <w:tcW w:w="850" w:type="dxa"/>
          </w:tcPr>
          <w:p w:rsidR="009D7B5A" w:rsidRDefault="009D7B5A" w:rsidP="007C5CCA">
            <w:pPr>
              <w:widowControl w:val="0"/>
              <w:spacing w:after="0" w:line="240" w:lineRule="auto"/>
              <w:jc w:val="center"/>
              <w:outlineLvl w:val="2"/>
              <w:rPr>
                <w:rFonts w:ascii="Times New Roman" w:hAnsi="Times New Roman"/>
              </w:rPr>
            </w:pPr>
            <w:r>
              <w:rPr>
                <w:rFonts w:ascii="Times New Roman" w:hAnsi="Times New Roman"/>
                <w:sz w:val="24"/>
                <w:szCs w:val="24"/>
              </w:rPr>
              <w:t>1.1</w:t>
            </w:r>
          </w:p>
        </w:tc>
        <w:tc>
          <w:tcPr>
            <w:tcW w:w="4680" w:type="dxa"/>
          </w:tcPr>
          <w:p w:rsidR="009D7B5A" w:rsidRDefault="009D7B5A" w:rsidP="007C5CCA">
            <w:pPr>
              <w:widowControl w:val="0"/>
              <w:spacing w:after="0" w:line="240" w:lineRule="exact"/>
              <w:rPr>
                <w:rFonts w:ascii="Times New Roman" w:hAnsi="Times New Roman"/>
              </w:rPr>
            </w:pPr>
            <w:r>
              <w:rPr>
                <w:rFonts w:ascii="Times New Roman" w:hAnsi="Times New Roman"/>
                <w:sz w:val="24"/>
                <w:szCs w:val="24"/>
              </w:rPr>
              <w:t>Сведения о физическом лице, в случае если застройщиком является физическое лицо:</w:t>
            </w:r>
          </w:p>
        </w:tc>
        <w:tc>
          <w:tcPr>
            <w:tcW w:w="3901" w:type="dxa"/>
          </w:tcPr>
          <w:p w:rsidR="009D7B5A" w:rsidRDefault="009D7B5A" w:rsidP="007C5CCA">
            <w:pPr>
              <w:widowControl w:val="0"/>
              <w:spacing w:after="0" w:line="240" w:lineRule="exact"/>
              <w:rPr>
                <w:rFonts w:cs="Calibri"/>
              </w:rPr>
            </w:pPr>
          </w:p>
        </w:tc>
      </w:tr>
      <w:tr w:rsidR="009D7B5A" w:rsidTr="007C5CCA">
        <w:tc>
          <w:tcPr>
            <w:tcW w:w="850" w:type="dxa"/>
          </w:tcPr>
          <w:p w:rsidR="009D7B5A" w:rsidRDefault="009D7B5A" w:rsidP="007C5CCA">
            <w:pPr>
              <w:widowControl w:val="0"/>
              <w:spacing w:after="0" w:line="240" w:lineRule="auto"/>
              <w:jc w:val="center"/>
              <w:rPr>
                <w:rFonts w:ascii="Times New Roman" w:hAnsi="Times New Roman"/>
              </w:rPr>
            </w:pPr>
            <w:r>
              <w:rPr>
                <w:rFonts w:ascii="Times New Roman" w:hAnsi="Times New Roman"/>
                <w:sz w:val="24"/>
                <w:szCs w:val="24"/>
              </w:rPr>
              <w:t>1.1.1</w:t>
            </w:r>
          </w:p>
        </w:tc>
        <w:tc>
          <w:tcPr>
            <w:tcW w:w="4680" w:type="dxa"/>
          </w:tcPr>
          <w:p w:rsidR="009D7B5A" w:rsidRDefault="009D7B5A" w:rsidP="007C5CCA">
            <w:pPr>
              <w:widowControl w:val="0"/>
              <w:spacing w:after="0" w:line="240" w:lineRule="exact"/>
              <w:rPr>
                <w:rFonts w:ascii="Times New Roman" w:hAnsi="Times New Roman"/>
              </w:rPr>
            </w:pPr>
            <w:r>
              <w:rPr>
                <w:rFonts w:ascii="Times New Roman" w:hAnsi="Times New Roman"/>
                <w:sz w:val="24"/>
                <w:szCs w:val="24"/>
              </w:rPr>
              <w:t>Фамилия, имя, отчество (при наличии)</w:t>
            </w:r>
          </w:p>
        </w:tc>
        <w:tc>
          <w:tcPr>
            <w:tcW w:w="3901" w:type="dxa"/>
          </w:tcPr>
          <w:p w:rsidR="009D7B5A" w:rsidRDefault="009D7B5A" w:rsidP="007C5CCA">
            <w:pPr>
              <w:widowControl w:val="0"/>
              <w:spacing w:after="0" w:line="240" w:lineRule="exact"/>
              <w:rPr>
                <w:rFonts w:cs="Calibri"/>
              </w:rPr>
            </w:pPr>
          </w:p>
        </w:tc>
      </w:tr>
      <w:tr w:rsidR="009D7B5A" w:rsidTr="007C5CCA">
        <w:tc>
          <w:tcPr>
            <w:tcW w:w="850" w:type="dxa"/>
          </w:tcPr>
          <w:p w:rsidR="009D7B5A" w:rsidRDefault="009D7B5A" w:rsidP="007C5CCA">
            <w:pPr>
              <w:widowControl w:val="0"/>
              <w:spacing w:after="0" w:line="240" w:lineRule="auto"/>
              <w:jc w:val="center"/>
              <w:rPr>
                <w:rFonts w:ascii="Times New Roman" w:hAnsi="Times New Roman"/>
              </w:rPr>
            </w:pPr>
            <w:r>
              <w:rPr>
                <w:rFonts w:ascii="Times New Roman" w:hAnsi="Times New Roman"/>
                <w:sz w:val="24"/>
                <w:szCs w:val="24"/>
              </w:rPr>
              <w:t>1.1.2</w:t>
            </w:r>
          </w:p>
        </w:tc>
        <w:tc>
          <w:tcPr>
            <w:tcW w:w="4680" w:type="dxa"/>
          </w:tcPr>
          <w:p w:rsidR="009D7B5A" w:rsidRDefault="009D7B5A" w:rsidP="007C5CCA">
            <w:pPr>
              <w:widowControl w:val="0"/>
              <w:spacing w:after="0" w:line="240" w:lineRule="exact"/>
              <w:rPr>
                <w:rFonts w:ascii="Times New Roman" w:hAnsi="Times New Roman"/>
              </w:rPr>
            </w:pPr>
            <w:r>
              <w:rPr>
                <w:rFonts w:ascii="Times New Roman" w:hAnsi="Times New Roman"/>
                <w:sz w:val="24"/>
                <w:szCs w:val="24"/>
              </w:rPr>
              <w:t>Место жительства</w:t>
            </w:r>
          </w:p>
        </w:tc>
        <w:tc>
          <w:tcPr>
            <w:tcW w:w="3901" w:type="dxa"/>
          </w:tcPr>
          <w:p w:rsidR="009D7B5A" w:rsidRDefault="009D7B5A" w:rsidP="007C5CCA">
            <w:pPr>
              <w:widowControl w:val="0"/>
              <w:spacing w:after="0" w:line="240" w:lineRule="exact"/>
              <w:rPr>
                <w:rFonts w:cs="Calibri"/>
              </w:rPr>
            </w:pPr>
          </w:p>
        </w:tc>
      </w:tr>
      <w:tr w:rsidR="009D7B5A" w:rsidTr="007C5CCA">
        <w:tc>
          <w:tcPr>
            <w:tcW w:w="850" w:type="dxa"/>
          </w:tcPr>
          <w:p w:rsidR="009D7B5A" w:rsidRDefault="009D7B5A" w:rsidP="007C5CCA">
            <w:pPr>
              <w:widowControl w:val="0"/>
              <w:spacing w:after="0" w:line="240" w:lineRule="auto"/>
              <w:jc w:val="center"/>
              <w:rPr>
                <w:rFonts w:ascii="Times New Roman" w:hAnsi="Times New Roman"/>
              </w:rPr>
            </w:pPr>
            <w:r>
              <w:rPr>
                <w:rFonts w:ascii="Times New Roman" w:hAnsi="Times New Roman"/>
                <w:sz w:val="24"/>
                <w:szCs w:val="24"/>
              </w:rPr>
              <w:t>1.1.3</w:t>
            </w:r>
          </w:p>
        </w:tc>
        <w:tc>
          <w:tcPr>
            <w:tcW w:w="4680" w:type="dxa"/>
          </w:tcPr>
          <w:p w:rsidR="009D7B5A" w:rsidRDefault="009D7B5A" w:rsidP="007C5CCA">
            <w:pPr>
              <w:widowControl w:val="0"/>
              <w:spacing w:after="0" w:line="240" w:lineRule="exact"/>
              <w:rPr>
                <w:rFonts w:ascii="Times New Roman" w:hAnsi="Times New Roman"/>
              </w:rPr>
            </w:pPr>
            <w:r>
              <w:rPr>
                <w:rFonts w:ascii="Times New Roman" w:hAnsi="Times New Roman"/>
                <w:sz w:val="24"/>
                <w:szCs w:val="24"/>
              </w:rPr>
              <w:t>Реквизиты документа, удостоверяющего личность</w:t>
            </w:r>
          </w:p>
        </w:tc>
        <w:tc>
          <w:tcPr>
            <w:tcW w:w="3901" w:type="dxa"/>
          </w:tcPr>
          <w:p w:rsidR="009D7B5A" w:rsidRDefault="009D7B5A" w:rsidP="007C5CCA">
            <w:pPr>
              <w:widowControl w:val="0"/>
              <w:spacing w:after="0" w:line="240" w:lineRule="exact"/>
              <w:rPr>
                <w:rFonts w:cs="Calibri"/>
              </w:rPr>
            </w:pPr>
          </w:p>
        </w:tc>
      </w:tr>
      <w:tr w:rsidR="009D7B5A" w:rsidTr="007C5CCA">
        <w:tc>
          <w:tcPr>
            <w:tcW w:w="850" w:type="dxa"/>
          </w:tcPr>
          <w:p w:rsidR="009D7B5A" w:rsidRDefault="009D7B5A" w:rsidP="007C5CCA">
            <w:pPr>
              <w:widowControl w:val="0"/>
              <w:spacing w:after="0" w:line="240" w:lineRule="auto"/>
              <w:jc w:val="center"/>
              <w:outlineLvl w:val="2"/>
              <w:rPr>
                <w:rFonts w:ascii="Times New Roman" w:hAnsi="Times New Roman"/>
              </w:rPr>
            </w:pPr>
            <w:r>
              <w:rPr>
                <w:rFonts w:ascii="Times New Roman" w:hAnsi="Times New Roman"/>
                <w:sz w:val="24"/>
                <w:szCs w:val="24"/>
              </w:rPr>
              <w:t>1.2</w:t>
            </w:r>
          </w:p>
        </w:tc>
        <w:tc>
          <w:tcPr>
            <w:tcW w:w="4680" w:type="dxa"/>
          </w:tcPr>
          <w:p w:rsidR="009D7B5A" w:rsidRDefault="009D7B5A" w:rsidP="007C5CCA">
            <w:pPr>
              <w:widowControl w:val="0"/>
              <w:spacing w:after="0" w:line="240" w:lineRule="exact"/>
              <w:rPr>
                <w:rFonts w:ascii="Times New Roman" w:hAnsi="Times New Roman"/>
              </w:rPr>
            </w:pPr>
            <w:r>
              <w:rPr>
                <w:rFonts w:ascii="Times New Roman" w:hAnsi="Times New Roman"/>
                <w:sz w:val="24"/>
                <w:szCs w:val="24"/>
              </w:rPr>
              <w:t>Сведения о юридическом лице, в случае если застройщиком является юридическое лицо:</w:t>
            </w:r>
          </w:p>
        </w:tc>
        <w:tc>
          <w:tcPr>
            <w:tcW w:w="3901" w:type="dxa"/>
          </w:tcPr>
          <w:p w:rsidR="009D7B5A" w:rsidRDefault="009D7B5A" w:rsidP="007C5CCA">
            <w:pPr>
              <w:widowControl w:val="0"/>
              <w:spacing w:after="0" w:line="240" w:lineRule="exact"/>
              <w:rPr>
                <w:rFonts w:cs="Calibri"/>
              </w:rPr>
            </w:pPr>
          </w:p>
        </w:tc>
      </w:tr>
      <w:tr w:rsidR="009D7B5A" w:rsidTr="007C5CCA">
        <w:tc>
          <w:tcPr>
            <w:tcW w:w="850" w:type="dxa"/>
          </w:tcPr>
          <w:p w:rsidR="009D7B5A" w:rsidRDefault="009D7B5A" w:rsidP="007C5CCA">
            <w:pPr>
              <w:widowControl w:val="0"/>
              <w:spacing w:after="0" w:line="240" w:lineRule="auto"/>
              <w:jc w:val="center"/>
              <w:rPr>
                <w:rFonts w:ascii="Times New Roman" w:hAnsi="Times New Roman"/>
              </w:rPr>
            </w:pPr>
            <w:r>
              <w:rPr>
                <w:rFonts w:ascii="Times New Roman" w:hAnsi="Times New Roman"/>
                <w:sz w:val="24"/>
                <w:szCs w:val="24"/>
              </w:rPr>
              <w:t>1.2.1</w:t>
            </w:r>
          </w:p>
        </w:tc>
        <w:tc>
          <w:tcPr>
            <w:tcW w:w="4680" w:type="dxa"/>
          </w:tcPr>
          <w:p w:rsidR="009D7B5A" w:rsidRDefault="009D7B5A" w:rsidP="007C5CCA">
            <w:pPr>
              <w:widowControl w:val="0"/>
              <w:spacing w:after="0" w:line="240" w:lineRule="exact"/>
              <w:rPr>
                <w:rFonts w:ascii="Times New Roman" w:hAnsi="Times New Roman"/>
              </w:rPr>
            </w:pPr>
            <w:r>
              <w:rPr>
                <w:rFonts w:ascii="Times New Roman" w:hAnsi="Times New Roman"/>
                <w:sz w:val="24"/>
                <w:szCs w:val="24"/>
              </w:rPr>
              <w:t>Наименование</w:t>
            </w:r>
          </w:p>
        </w:tc>
        <w:tc>
          <w:tcPr>
            <w:tcW w:w="3901" w:type="dxa"/>
          </w:tcPr>
          <w:p w:rsidR="009D7B5A" w:rsidRDefault="009D7B5A" w:rsidP="007C5CCA">
            <w:pPr>
              <w:widowControl w:val="0"/>
              <w:spacing w:after="0" w:line="240" w:lineRule="exact"/>
              <w:rPr>
                <w:rFonts w:cs="Calibri"/>
              </w:rPr>
            </w:pPr>
          </w:p>
        </w:tc>
      </w:tr>
      <w:tr w:rsidR="009D7B5A" w:rsidTr="007C5CCA">
        <w:tc>
          <w:tcPr>
            <w:tcW w:w="850" w:type="dxa"/>
          </w:tcPr>
          <w:p w:rsidR="009D7B5A" w:rsidRDefault="009D7B5A" w:rsidP="007C5CCA">
            <w:pPr>
              <w:widowControl w:val="0"/>
              <w:spacing w:after="0" w:line="240" w:lineRule="auto"/>
              <w:jc w:val="center"/>
              <w:rPr>
                <w:rFonts w:ascii="Times New Roman" w:hAnsi="Times New Roman"/>
              </w:rPr>
            </w:pPr>
            <w:r>
              <w:rPr>
                <w:rFonts w:ascii="Times New Roman" w:hAnsi="Times New Roman"/>
                <w:sz w:val="24"/>
                <w:szCs w:val="24"/>
              </w:rPr>
              <w:t>1.2.2</w:t>
            </w:r>
          </w:p>
        </w:tc>
        <w:tc>
          <w:tcPr>
            <w:tcW w:w="4680" w:type="dxa"/>
          </w:tcPr>
          <w:p w:rsidR="009D7B5A" w:rsidRDefault="009D7B5A" w:rsidP="007C5CCA">
            <w:pPr>
              <w:widowControl w:val="0"/>
              <w:spacing w:after="0" w:line="240" w:lineRule="exact"/>
              <w:rPr>
                <w:rFonts w:ascii="Times New Roman" w:hAnsi="Times New Roman"/>
              </w:rPr>
            </w:pPr>
            <w:r>
              <w:rPr>
                <w:rFonts w:ascii="Times New Roman" w:hAnsi="Times New Roman"/>
                <w:sz w:val="24"/>
                <w:szCs w:val="24"/>
              </w:rPr>
              <w:t>Место нахождения</w:t>
            </w:r>
          </w:p>
        </w:tc>
        <w:tc>
          <w:tcPr>
            <w:tcW w:w="3901" w:type="dxa"/>
          </w:tcPr>
          <w:p w:rsidR="009D7B5A" w:rsidRDefault="009D7B5A" w:rsidP="007C5CCA">
            <w:pPr>
              <w:widowControl w:val="0"/>
              <w:spacing w:after="0" w:line="240" w:lineRule="exact"/>
              <w:rPr>
                <w:rFonts w:cs="Calibri"/>
              </w:rPr>
            </w:pPr>
          </w:p>
        </w:tc>
      </w:tr>
      <w:tr w:rsidR="009D7B5A" w:rsidTr="007C5CCA">
        <w:tc>
          <w:tcPr>
            <w:tcW w:w="850" w:type="dxa"/>
          </w:tcPr>
          <w:p w:rsidR="009D7B5A" w:rsidRDefault="009D7B5A" w:rsidP="007C5CCA">
            <w:pPr>
              <w:widowControl w:val="0"/>
              <w:spacing w:after="0" w:line="240" w:lineRule="auto"/>
              <w:jc w:val="center"/>
              <w:rPr>
                <w:rFonts w:ascii="Times New Roman" w:hAnsi="Times New Roman"/>
              </w:rPr>
            </w:pPr>
            <w:r>
              <w:rPr>
                <w:rFonts w:ascii="Times New Roman" w:hAnsi="Times New Roman"/>
                <w:sz w:val="24"/>
                <w:szCs w:val="24"/>
              </w:rPr>
              <w:t>1.2.3</w:t>
            </w:r>
          </w:p>
        </w:tc>
        <w:tc>
          <w:tcPr>
            <w:tcW w:w="4680" w:type="dxa"/>
          </w:tcPr>
          <w:p w:rsidR="009D7B5A" w:rsidRDefault="009D7B5A" w:rsidP="007C5CCA">
            <w:pPr>
              <w:widowControl w:val="0"/>
              <w:spacing w:after="0" w:line="240" w:lineRule="exact"/>
              <w:rPr>
                <w:rFonts w:ascii="Times New Roman" w:hAnsi="Times New Roman"/>
              </w:rPr>
            </w:pPr>
            <w:r>
              <w:rPr>
                <w:rFonts w:ascii="Times New Roman" w:hAnsi="Times New Roman"/>
                <w:sz w:val="24"/>
                <w:szCs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901" w:type="dxa"/>
          </w:tcPr>
          <w:p w:rsidR="009D7B5A" w:rsidRDefault="009D7B5A" w:rsidP="007C5CCA">
            <w:pPr>
              <w:widowControl w:val="0"/>
              <w:spacing w:after="0" w:line="240" w:lineRule="exact"/>
              <w:rPr>
                <w:rFonts w:cs="Calibri"/>
              </w:rPr>
            </w:pPr>
          </w:p>
        </w:tc>
      </w:tr>
      <w:tr w:rsidR="009D7B5A" w:rsidTr="007C5CCA">
        <w:tc>
          <w:tcPr>
            <w:tcW w:w="850" w:type="dxa"/>
          </w:tcPr>
          <w:p w:rsidR="009D7B5A" w:rsidRDefault="009D7B5A" w:rsidP="007C5CCA">
            <w:pPr>
              <w:widowControl w:val="0"/>
              <w:spacing w:after="0" w:line="240" w:lineRule="auto"/>
              <w:jc w:val="center"/>
              <w:rPr>
                <w:rFonts w:ascii="Times New Roman" w:hAnsi="Times New Roman"/>
              </w:rPr>
            </w:pPr>
            <w:r>
              <w:rPr>
                <w:rFonts w:ascii="Times New Roman" w:hAnsi="Times New Roman"/>
                <w:sz w:val="24"/>
                <w:szCs w:val="24"/>
              </w:rPr>
              <w:t>1.2.4</w:t>
            </w:r>
          </w:p>
        </w:tc>
        <w:tc>
          <w:tcPr>
            <w:tcW w:w="4680" w:type="dxa"/>
          </w:tcPr>
          <w:p w:rsidR="009D7B5A" w:rsidRDefault="009D7B5A" w:rsidP="007C5CCA">
            <w:pPr>
              <w:widowControl w:val="0"/>
              <w:spacing w:after="0" w:line="240" w:lineRule="exact"/>
              <w:rPr>
                <w:rFonts w:ascii="Times New Roman" w:hAnsi="Times New Roman"/>
              </w:rPr>
            </w:pPr>
            <w:r>
              <w:rPr>
                <w:rFonts w:ascii="Times New Roman" w:hAnsi="Times New Roman"/>
                <w:sz w:val="24"/>
                <w:szCs w:val="24"/>
              </w:rPr>
              <w:t>Идентификационный номер</w:t>
            </w:r>
          </w:p>
          <w:p w:rsidR="009D7B5A" w:rsidRDefault="009D7B5A" w:rsidP="007C5CCA">
            <w:pPr>
              <w:widowControl w:val="0"/>
              <w:spacing w:after="0" w:line="240" w:lineRule="exact"/>
              <w:rPr>
                <w:rFonts w:ascii="Times New Roman" w:hAnsi="Times New Roman"/>
              </w:rPr>
            </w:pPr>
            <w:r>
              <w:rPr>
                <w:rFonts w:ascii="Times New Roman" w:hAnsi="Times New Roman"/>
                <w:sz w:val="24"/>
                <w:szCs w:val="24"/>
              </w:rPr>
              <w:t>налогоплательщика, за исключением случая, если заявителем является иностранное юридическое лицо</w:t>
            </w:r>
          </w:p>
        </w:tc>
        <w:tc>
          <w:tcPr>
            <w:tcW w:w="3901" w:type="dxa"/>
          </w:tcPr>
          <w:p w:rsidR="009D7B5A" w:rsidRDefault="009D7B5A" w:rsidP="007C5CCA">
            <w:pPr>
              <w:widowControl w:val="0"/>
              <w:spacing w:after="0" w:line="240" w:lineRule="exact"/>
              <w:rPr>
                <w:rFonts w:cs="Calibri"/>
              </w:rPr>
            </w:pPr>
          </w:p>
        </w:tc>
      </w:tr>
    </w:tbl>
    <w:p w:rsidR="009D7B5A" w:rsidRDefault="009D7B5A" w:rsidP="009D7B5A">
      <w:pPr>
        <w:widowControl w:val="0"/>
        <w:spacing w:after="0" w:line="240" w:lineRule="auto"/>
        <w:jc w:val="both"/>
        <w:rPr>
          <w:rFonts w:cs="Calibri"/>
        </w:rPr>
      </w:pPr>
    </w:p>
    <w:p w:rsidR="009D7B5A" w:rsidRDefault="009D7B5A" w:rsidP="009D7B5A">
      <w:pPr>
        <w:widowControl w:val="0"/>
        <w:spacing w:after="0" w:line="240" w:lineRule="auto"/>
        <w:jc w:val="both"/>
        <w:rPr>
          <w:rFonts w:ascii="Times New Roman" w:hAnsi="Times New Roman"/>
        </w:rPr>
      </w:pPr>
      <w:r>
        <w:rPr>
          <w:rFonts w:ascii="Times New Roman" w:hAnsi="Times New Roman"/>
          <w:sz w:val="24"/>
          <w:szCs w:val="24"/>
        </w:rPr>
        <w:t>2. Сведения о земельном участке</w:t>
      </w:r>
    </w:p>
    <w:p w:rsidR="009D7B5A" w:rsidRDefault="009D7B5A" w:rsidP="009D7B5A">
      <w:pPr>
        <w:widowControl w:val="0"/>
        <w:spacing w:after="0" w:line="240" w:lineRule="auto"/>
        <w:jc w:val="both"/>
        <w:rPr>
          <w:rFonts w:cs="Calibri"/>
        </w:rPr>
      </w:pPr>
    </w:p>
    <w:tbl>
      <w:tblPr>
        <w:tblW w:w="9431" w:type="dxa"/>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000"/>
      </w:tblPr>
      <w:tblGrid>
        <w:gridCol w:w="850"/>
        <w:gridCol w:w="4680"/>
        <w:gridCol w:w="3901"/>
      </w:tblGrid>
      <w:tr w:rsidR="009D7B5A" w:rsidTr="007C5CCA">
        <w:tc>
          <w:tcPr>
            <w:tcW w:w="850" w:type="dxa"/>
          </w:tcPr>
          <w:p w:rsidR="009D7B5A" w:rsidRDefault="009D7B5A" w:rsidP="007C5CCA">
            <w:pPr>
              <w:widowControl w:val="0"/>
              <w:spacing w:after="0" w:line="240" w:lineRule="auto"/>
              <w:jc w:val="center"/>
              <w:rPr>
                <w:rFonts w:ascii="Times New Roman" w:hAnsi="Times New Roman"/>
              </w:rPr>
            </w:pPr>
            <w:r>
              <w:rPr>
                <w:rFonts w:ascii="Times New Roman" w:hAnsi="Times New Roman"/>
                <w:sz w:val="24"/>
                <w:szCs w:val="24"/>
              </w:rPr>
              <w:t>2.1</w:t>
            </w:r>
          </w:p>
        </w:tc>
        <w:tc>
          <w:tcPr>
            <w:tcW w:w="4680" w:type="dxa"/>
          </w:tcPr>
          <w:p w:rsidR="009D7B5A" w:rsidRDefault="009D7B5A" w:rsidP="007C5CCA">
            <w:pPr>
              <w:widowControl w:val="0"/>
              <w:spacing w:after="0" w:line="240" w:lineRule="exact"/>
              <w:rPr>
                <w:rFonts w:ascii="Times New Roman" w:hAnsi="Times New Roman"/>
              </w:rPr>
            </w:pPr>
            <w:r>
              <w:rPr>
                <w:rFonts w:ascii="Times New Roman" w:hAnsi="Times New Roman"/>
                <w:sz w:val="24"/>
                <w:szCs w:val="24"/>
              </w:rPr>
              <w:t xml:space="preserve">Кадастровый номер земельного участка </w:t>
            </w:r>
          </w:p>
          <w:p w:rsidR="009D7B5A" w:rsidRDefault="009D7B5A" w:rsidP="007C5CCA">
            <w:pPr>
              <w:widowControl w:val="0"/>
              <w:spacing w:after="0" w:line="240" w:lineRule="exact"/>
              <w:rPr>
                <w:rFonts w:ascii="Times New Roman" w:hAnsi="Times New Roman"/>
              </w:rPr>
            </w:pPr>
            <w:r>
              <w:rPr>
                <w:rFonts w:ascii="Times New Roman" w:hAnsi="Times New Roman"/>
                <w:sz w:val="24"/>
                <w:szCs w:val="24"/>
              </w:rPr>
              <w:t>(при наличии)</w:t>
            </w:r>
          </w:p>
        </w:tc>
        <w:tc>
          <w:tcPr>
            <w:tcW w:w="3901" w:type="dxa"/>
          </w:tcPr>
          <w:p w:rsidR="009D7B5A" w:rsidRDefault="009D7B5A" w:rsidP="007C5CCA">
            <w:pPr>
              <w:widowControl w:val="0"/>
              <w:spacing w:after="0" w:line="240" w:lineRule="exact"/>
              <w:rPr>
                <w:rFonts w:cs="Calibri"/>
              </w:rPr>
            </w:pPr>
          </w:p>
        </w:tc>
      </w:tr>
      <w:tr w:rsidR="009D7B5A" w:rsidTr="007C5CCA">
        <w:tc>
          <w:tcPr>
            <w:tcW w:w="850" w:type="dxa"/>
          </w:tcPr>
          <w:p w:rsidR="009D7B5A" w:rsidRDefault="009D7B5A" w:rsidP="007C5CCA">
            <w:pPr>
              <w:widowControl w:val="0"/>
              <w:spacing w:after="0" w:line="240" w:lineRule="auto"/>
              <w:jc w:val="center"/>
              <w:rPr>
                <w:rFonts w:ascii="Times New Roman" w:hAnsi="Times New Roman"/>
              </w:rPr>
            </w:pPr>
            <w:r>
              <w:rPr>
                <w:rFonts w:ascii="Times New Roman" w:hAnsi="Times New Roman"/>
                <w:sz w:val="24"/>
                <w:szCs w:val="24"/>
              </w:rPr>
              <w:t>2.2</w:t>
            </w:r>
          </w:p>
        </w:tc>
        <w:tc>
          <w:tcPr>
            <w:tcW w:w="4680" w:type="dxa"/>
          </w:tcPr>
          <w:p w:rsidR="009D7B5A" w:rsidRDefault="009D7B5A" w:rsidP="007C5CCA">
            <w:pPr>
              <w:widowControl w:val="0"/>
              <w:spacing w:after="0" w:line="240" w:lineRule="exact"/>
              <w:rPr>
                <w:rFonts w:ascii="Times New Roman" w:hAnsi="Times New Roman"/>
              </w:rPr>
            </w:pPr>
            <w:r>
              <w:rPr>
                <w:rFonts w:ascii="Times New Roman" w:hAnsi="Times New Roman"/>
                <w:sz w:val="24"/>
                <w:szCs w:val="24"/>
              </w:rPr>
              <w:t>Адрес или описание местоположения земельного участка</w:t>
            </w:r>
          </w:p>
        </w:tc>
        <w:tc>
          <w:tcPr>
            <w:tcW w:w="3901" w:type="dxa"/>
          </w:tcPr>
          <w:p w:rsidR="009D7B5A" w:rsidRDefault="009D7B5A" w:rsidP="007C5CCA">
            <w:pPr>
              <w:widowControl w:val="0"/>
              <w:spacing w:after="0" w:line="240" w:lineRule="exact"/>
              <w:rPr>
                <w:rFonts w:cs="Calibri"/>
              </w:rPr>
            </w:pPr>
          </w:p>
        </w:tc>
      </w:tr>
      <w:tr w:rsidR="009D7B5A" w:rsidTr="007C5CCA">
        <w:tc>
          <w:tcPr>
            <w:tcW w:w="850" w:type="dxa"/>
          </w:tcPr>
          <w:p w:rsidR="009D7B5A" w:rsidRDefault="009D7B5A" w:rsidP="007C5CCA">
            <w:pPr>
              <w:widowControl w:val="0"/>
              <w:spacing w:after="0" w:line="240" w:lineRule="auto"/>
              <w:jc w:val="center"/>
              <w:rPr>
                <w:rFonts w:ascii="Times New Roman" w:hAnsi="Times New Roman"/>
              </w:rPr>
            </w:pPr>
            <w:r>
              <w:rPr>
                <w:rFonts w:ascii="Times New Roman" w:hAnsi="Times New Roman"/>
                <w:sz w:val="24"/>
                <w:szCs w:val="24"/>
              </w:rPr>
              <w:lastRenderedPageBreak/>
              <w:t>2.3</w:t>
            </w:r>
          </w:p>
        </w:tc>
        <w:tc>
          <w:tcPr>
            <w:tcW w:w="4680" w:type="dxa"/>
          </w:tcPr>
          <w:p w:rsidR="009D7B5A" w:rsidRDefault="009D7B5A" w:rsidP="007C5CCA">
            <w:pPr>
              <w:widowControl w:val="0"/>
              <w:spacing w:after="0" w:line="240" w:lineRule="exact"/>
              <w:rPr>
                <w:rFonts w:ascii="Times New Roman" w:hAnsi="Times New Roman"/>
              </w:rPr>
            </w:pPr>
            <w:r>
              <w:rPr>
                <w:rFonts w:ascii="Times New Roman" w:hAnsi="Times New Roman"/>
                <w:sz w:val="24"/>
                <w:szCs w:val="24"/>
              </w:rPr>
              <w:t xml:space="preserve">Сведения о праве застройщика </w:t>
            </w:r>
          </w:p>
          <w:p w:rsidR="009D7B5A" w:rsidRDefault="009D7B5A" w:rsidP="007C5CCA">
            <w:pPr>
              <w:widowControl w:val="0"/>
              <w:spacing w:after="0" w:line="240" w:lineRule="exact"/>
              <w:rPr>
                <w:rFonts w:ascii="Times New Roman" w:hAnsi="Times New Roman"/>
              </w:rPr>
            </w:pPr>
            <w:r>
              <w:rPr>
                <w:rFonts w:ascii="Times New Roman" w:hAnsi="Times New Roman"/>
                <w:sz w:val="24"/>
                <w:szCs w:val="24"/>
              </w:rPr>
              <w:t>на земельный участок (правоустанавливающие документы)</w:t>
            </w:r>
          </w:p>
        </w:tc>
        <w:tc>
          <w:tcPr>
            <w:tcW w:w="3901" w:type="dxa"/>
          </w:tcPr>
          <w:p w:rsidR="009D7B5A" w:rsidRDefault="009D7B5A" w:rsidP="007C5CCA">
            <w:pPr>
              <w:widowControl w:val="0"/>
              <w:spacing w:after="0" w:line="240" w:lineRule="exact"/>
              <w:rPr>
                <w:rFonts w:cs="Calibri"/>
              </w:rPr>
            </w:pPr>
          </w:p>
        </w:tc>
      </w:tr>
      <w:tr w:rsidR="009D7B5A" w:rsidTr="007C5CCA">
        <w:tc>
          <w:tcPr>
            <w:tcW w:w="850" w:type="dxa"/>
          </w:tcPr>
          <w:p w:rsidR="009D7B5A" w:rsidRDefault="009D7B5A" w:rsidP="007C5CCA">
            <w:pPr>
              <w:widowControl w:val="0"/>
              <w:spacing w:after="0" w:line="240" w:lineRule="auto"/>
              <w:jc w:val="center"/>
              <w:rPr>
                <w:rFonts w:ascii="Times New Roman" w:hAnsi="Times New Roman"/>
              </w:rPr>
            </w:pPr>
            <w:r>
              <w:rPr>
                <w:rFonts w:ascii="Times New Roman" w:hAnsi="Times New Roman"/>
                <w:sz w:val="24"/>
                <w:szCs w:val="24"/>
              </w:rPr>
              <w:t>2.4</w:t>
            </w:r>
          </w:p>
        </w:tc>
        <w:tc>
          <w:tcPr>
            <w:tcW w:w="4680" w:type="dxa"/>
          </w:tcPr>
          <w:p w:rsidR="009D7B5A" w:rsidRDefault="009D7B5A" w:rsidP="007C5CCA">
            <w:pPr>
              <w:widowControl w:val="0"/>
              <w:spacing w:after="0" w:line="240" w:lineRule="exact"/>
              <w:rPr>
                <w:rFonts w:ascii="Times New Roman" w:hAnsi="Times New Roman"/>
              </w:rPr>
            </w:pPr>
            <w:r>
              <w:rPr>
                <w:rFonts w:ascii="Times New Roman" w:hAnsi="Times New Roman"/>
                <w:sz w:val="24"/>
                <w:szCs w:val="24"/>
              </w:rPr>
              <w:t>Сведения о наличии прав иных лиц на земельный участок (при наличии)</w:t>
            </w:r>
          </w:p>
        </w:tc>
        <w:tc>
          <w:tcPr>
            <w:tcW w:w="3901" w:type="dxa"/>
          </w:tcPr>
          <w:p w:rsidR="009D7B5A" w:rsidRDefault="009D7B5A" w:rsidP="007C5CCA">
            <w:pPr>
              <w:widowControl w:val="0"/>
              <w:spacing w:after="0" w:line="240" w:lineRule="auto"/>
              <w:rPr>
                <w:rFonts w:cs="Calibri"/>
              </w:rPr>
            </w:pPr>
          </w:p>
        </w:tc>
      </w:tr>
      <w:tr w:rsidR="009D7B5A" w:rsidTr="007C5CCA">
        <w:tc>
          <w:tcPr>
            <w:tcW w:w="850" w:type="dxa"/>
          </w:tcPr>
          <w:p w:rsidR="009D7B5A" w:rsidRDefault="009D7B5A" w:rsidP="007C5CCA">
            <w:pPr>
              <w:widowControl w:val="0"/>
              <w:spacing w:after="0" w:line="240" w:lineRule="auto"/>
              <w:jc w:val="center"/>
              <w:rPr>
                <w:rFonts w:ascii="Times New Roman" w:hAnsi="Times New Roman"/>
              </w:rPr>
            </w:pPr>
            <w:r>
              <w:rPr>
                <w:rFonts w:ascii="Times New Roman" w:hAnsi="Times New Roman"/>
                <w:sz w:val="24"/>
                <w:szCs w:val="24"/>
              </w:rPr>
              <w:t>2.5</w:t>
            </w:r>
          </w:p>
        </w:tc>
        <w:tc>
          <w:tcPr>
            <w:tcW w:w="4680" w:type="dxa"/>
          </w:tcPr>
          <w:p w:rsidR="009D7B5A" w:rsidRDefault="009D7B5A" w:rsidP="007C5CCA">
            <w:pPr>
              <w:widowControl w:val="0"/>
              <w:spacing w:after="0" w:line="240" w:lineRule="exact"/>
              <w:rPr>
                <w:rFonts w:ascii="Times New Roman" w:hAnsi="Times New Roman"/>
              </w:rPr>
            </w:pPr>
            <w:r>
              <w:rPr>
                <w:rFonts w:ascii="Times New Roman" w:hAnsi="Times New Roman"/>
                <w:sz w:val="24"/>
                <w:szCs w:val="24"/>
              </w:rPr>
              <w:t>Сведения о виде разрешенного использования земельного участка</w:t>
            </w:r>
          </w:p>
        </w:tc>
        <w:tc>
          <w:tcPr>
            <w:tcW w:w="3901" w:type="dxa"/>
          </w:tcPr>
          <w:p w:rsidR="009D7B5A" w:rsidRDefault="009D7B5A" w:rsidP="007C5CCA">
            <w:pPr>
              <w:widowControl w:val="0"/>
              <w:spacing w:after="0" w:line="240" w:lineRule="auto"/>
              <w:rPr>
                <w:rFonts w:cs="Calibri"/>
              </w:rPr>
            </w:pPr>
          </w:p>
        </w:tc>
      </w:tr>
    </w:tbl>
    <w:p w:rsidR="009D7B5A" w:rsidRDefault="009D7B5A" w:rsidP="009D7B5A">
      <w:pPr>
        <w:widowControl w:val="0"/>
        <w:spacing w:after="0" w:line="240" w:lineRule="auto"/>
        <w:jc w:val="both"/>
        <w:rPr>
          <w:rFonts w:cs="Calibri"/>
        </w:rPr>
      </w:pPr>
    </w:p>
    <w:p w:rsidR="009D7B5A" w:rsidRDefault="009D7B5A" w:rsidP="009D7B5A">
      <w:pPr>
        <w:widowControl w:val="0"/>
        <w:spacing w:after="0" w:line="240" w:lineRule="auto"/>
        <w:jc w:val="center"/>
        <w:rPr>
          <w:rFonts w:ascii="Times New Roman" w:hAnsi="Times New Roman"/>
        </w:rPr>
      </w:pPr>
      <w:r>
        <w:rPr>
          <w:rFonts w:ascii="Times New Roman" w:hAnsi="Times New Roman"/>
          <w:sz w:val="24"/>
          <w:szCs w:val="24"/>
        </w:rPr>
        <w:t>3. Сведения об объекте капитального строительства</w:t>
      </w:r>
    </w:p>
    <w:p w:rsidR="009D7B5A" w:rsidRDefault="009D7B5A" w:rsidP="009D7B5A">
      <w:pPr>
        <w:widowControl w:val="0"/>
        <w:spacing w:after="0" w:line="240" w:lineRule="auto"/>
        <w:jc w:val="both"/>
        <w:rPr>
          <w:rFonts w:ascii="Times New Roman" w:hAnsi="Times New Roman"/>
        </w:rPr>
      </w:pPr>
    </w:p>
    <w:tbl>
      <w:tblPr>
        <w:tblW w:w="9431" w:type="dxa"/>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000"/>
      </w:tblPr>
      <w:tblGrid>
        <w:gridCol w:w="850"/>
        <w:gridCol w:w="4680"/>
        <w:gridCol w:w="3901"/>
      </w:tblGrid>
      <w:tr w:rsidR="009D7B5A" w:rsidTr="007C5CCA">
        <w:tc>
          <w:tcPr>
            <w:tcW w:w="850" w:type="dxa"/>
          </w:tcPr>
          <w:p w:rsidR="009D7B5A" w:rsidRDefault="009D7B5A" w:rsidP="007C5CCA">
            <w:pPr>
              <w:widowControl w:val="0"/>
              <w:spacing w:after="0" w:line="240" w:lineRule="exact"/>
              <w:jc w:val="center"/>
              <w:rPr>
                <w:rFonts w:ascii="Times New Roman" w:hAnsi="Times New Roman"/>
              </w:rPr>
            </w:pPr>
            <w:r>
              <w:rPr>
                <w:rFonts w:ascii="Times New Roman" w:hAnsi="Times New Roman"/>
                <w:sz w:val="24"/>
                <w:szCs w:val="24"/>
              </w:rPr>
              <w:t>3.1</w:t>
            </w:r>
          </w:p>
        </w:tc>
        <w:tc>
          <w:tcPr>
            <w:tcW w:w="4680" w:type="dxa"/>
          </w:tcPr>
          <w:p w:rsidR="009D7B5A" w:rsidRDefault="009D7B5A" w:rsidP="007C5CCA">
            <w:pPr>
              <w:widowControl w:val="0"/>
              <w:spacing w:after="0" w:line="240" w:lineRule="exact"/>
              <w:rPr>
                <w:rFonts w:ascii="Times New Roman" w:hAnsi="Times New Roman"/>
              </w:rPr>
            </w:pPr>
            <w:r>
              <w:rPr>
                <w:rFonts w:ascii="Times New Roman" w:hAnsi="Times New Roman"/>
                <w:sz w:val="24"/>
                <w:szCs w:val="24"/>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3901" w:type="dxa"/>
          </w:tcPr>
          <w:p w:rsidR="009D7B5A" w:rsidRDefault="009D7B5A" w:rsidP="007C5CCA">
            <w:pPr>
              <w:widowControl w:val="0"/>
              <w:spacing w:after="0" w:line="240" w:lineRule="auto"/>
              <w:rPr>
                <w:rFonts w:ascii="Times New Roman" w:hAnsi="Times New Roman"/>
              </w:rPr>
            </w:pPr>
          </w:p>
        </w:tc>
      </w:tr>
      <w:tr w:rsidR="009D7B5A" w:rsidTr="007C5CCA">
        <w:tc>
          <w:tcPr>
            <w:tcW w:w="850" w:type="dxa"/>
          </w:tcPr>
          <w:p w:rsidR="009D7B5A" w:rsidRDefault="009D7B5A" w:rsidP="007C5CCA">
            <w:pPr>
              <w:widowControl w:val="0"/>
              <w:spacing w:after="0" w:line="240" w:lineRule="exact"/>
              <w:jc w:val="center"/>
              <w:rPr>
                <w:rFonts w:ascii="Times New Roman" w:hAnsi="Times New Roman"/>
              </w:rPr>
            </w:pPr>
            <w:r>
              <w:rPr>
                <w:rFonts w:ascii="Times New Roman" w:hAnsi="Times New Roman"/>
                <w:sz w:val="24"/>
                <w:szCs w:val="24"/>
              </w:rPr>
              <w:t>3.2</w:t>
            </w:r>
          </w:p>
        </w:tc>
        <w:tc>
          <w:tcPr>
            <w:tcW w:w="4680" w:type="dxa"/>
          </w:tcPr>
          <w:p w:rsidR="009D7B5A" w:rsidRDefault="009D7B5A" w:rsidP="007C5CCA">
            <w:pPr>
              <w:widowControl w:val="0"/>
              <w:spacing w:after="0" w:line="240" w:lineRule="exact"/>
              <w:rPr>
                <w:rFonts w:ascii="Times New Roman" w:hAnsi="Times New Roman"/>
              </w:rPr>
            </w:pPr>
            <w:r>
              <w:rPr>
                <w:rFonts w:ascii="Times New Roman" w:hAnsi="Times New Roman"/>
                <w:sz w:val="24"/>
                <w:szCs w:val="24"/>
              </w:rPr>
              <w:t>Цель подачи уведомления (строительство или реконструкция)</w:t>
            </w:r>
          </w:p>
        </w:tc>
        <w:tc>
          <w:tcPr>
            <w:tcW w:w="3901" w:type="dxa"/>
          </w:tcPr>
          <w:p w:rsidR="009D7B5A" w:rsidRDefault="009D7B5A" w:rsidP="007C5CCA">
            <w:pPr>
              <w:widowControl w:val="0"/>
              <w:spacing w:after="0" w:line="240" w:lineRule="auto"/>
              <w:rPr>
                <w:rFonts w:ascii="Times New Roman" w:hAnsi="Times New Roman"/>
              </w:rPr>
            </w:pPr>
          </w:p>
        </w:tc>
      </w:tr>
      <w:tr w:rsidR="009D7B5A" w:rsidTr="007C5CCA">
        <w:tc>
          <w:tcPr>
            <w:tcW w:w="850" w:type="dxa"/>
          </w:tcPr>
          <w:p w:rsidR="009D7B5A" w:rsidRDefault="009D7B5A" w:rsidP="007C5CCA">
            <w:pPr>
              <w:widowControl w:val="0"/>
              <w:spacing w:after="0" w:line="240" w:lineRule="exact"/>
              <w:jc w:val="center"/>
              <w:rPr>
                <w:rFonts w:ascii="Times New Roman" w:hAnsi="Times New Roman"/>
              </w:rPr>
            </w:pPr>
            <w:r>
              <w:rPr>
                <w:rFonts w:ascii="Times New Roman" w:hAnsi="Times New Roman"/>
                <w:sz w:val="24"/>
                <w:szCs w:val="24"/>
              </w:rPr>
              <w:t>3.3</w:t>
            </w:r>
          </w:p>
        </w:tc>
        <w:tc>
          <w:tcPr>
            <w:tcW w:w="4680" w:type="dxa"/>
          </w:tcPr>
          <w:p w:rsidR="009D7B5A" w:rsidRDefault="009D7B5A" w:rsidP="007C5CCA">
            <w:pPr>
              <w:widowControl w:val="0"/>
              <w:spacing w:after="0" w:line="240" w:lineRule="exact"/>
              <w:rPr>
                <w:rFonts w:ascii="Times New Roman" w:hAnsi="Times New Roman"/>
              </w:rPr>
            </w:pPr>
            <w:r>
              <w:rPr>
                <w:rFonts w:ascii="Times New Roman" w:hAnsi="Times New Roman"/>
                <w:sz w:val="24"/>
                <w:szCs w:val="24"/>
              </w:rPr>
              <w:t>Сведения о планируемых параметрах:</w:t>
            </w:r>
          </w:p>
        </w:tc>
        <w:tc>
          <w:tcPr>
            <w:tcW w:w="3901" w:type="dxa"/>
          </w:tcPr>
          <w:p w:rsidR="009D7B5A" w:rsidRDefault="009D7B5A" w:rsidP="007C5CCA">
            <w:pPr>
              <w:widowControl w:val="0"/>
              <w:spacing w:after="0" w:line="240" w:lineRule="auto"/>
              <w:rPr>
                <w:rFonts w:ascii="Times New Roman" w:hAnsi="Times New Roman"/>
              </w:rPr>
            </w:pPr>
          </w:p>
        </w:tc>
      </w:tr>
      <w:tr w:rsidR="009D7B5A" w:rsidTr="007C5CCA">
        <w:tc>
          <w:tcPr>
            <w:tcW w:w="850" w:type="dxa"/>
          </w:tcPr>
          <w:p w:rsidR="009D7B5A" w:rsidRDefault="009D7B5A" w:rsidP="007C5CCA">
            <w:pPr>
              <w:widowControl w:val="0"/>
              <w:spacing w:after="0" w:line="240" w:lineRule="exact"/>
              <w:jc w:val="center"/>
              <w:rPr>
                <w:rFonts w:ascii="Times New Roman" w:hAnsi="Times New Roman"/>
              </w:rPr>
            </w:pPr>
            <w:r>
              <w:rPr>
                <w:rFonts w:ascii="Times New Roman" w:hAnsi="Times New Roman"/>
                <w:sz w:val="24"/>
                <w:szCs w:val="24"/>
              </w:rPr>
              <w:t>3.3.1</w:t>
            </w:r>
          </w:p>
        </w:tc>
        <w:tc>
          <w:tcPr>
            <w:tcW w:w="4680" w:type="dxa"/>
          </w:tcPr>
          <w:p w:rsidR="009D7B5A" w:rsidRDefault="009D7B5A" w:rsidP="007C5CCA">
            <w:pPr>
              <w:widowControl w:val="0"/>
              <w:spacing w:after="0" w:line="240" w:lineRule="exact"/>
              <w:rPr>
                <w:rFonts w:ascii="Times New Roman" w:hAnsi="Times New Roman"/>
              </w:rPr>
            </w:pPr>
            <w:r>
              <w:rPr>
                <w:rFonts w:ascii="Times New Roman" w:hAnsi="Times New Roman"/>
                <w:sz w:val="24"/>
                <w:szCs w:val="24"/>
              </w:rPr>
              <w:t>Количество надземных этажей</w:t>
            </w:r>
          </w:p>
        </w:tc>
        <w:tc>
          <w:tcPr>
            <w:tcW w:w="3901" w:type="dxa"/>
          </w:tcPr>
          <w:p w:rsidR="009D7B5A" w:rsidRDefault="009D7B5A" w:rsidP="007C5CCA">
            <w:pPr>
              <w:widowControl w:val="0"/>
              <w:spacing w:after="0" w:line="240" w:lineRule="auto"/>
              <w:rPr>
                <w:rFonts w:ascii="Times New Roman" w:hAnsi="Times New Roman"/>
              </w:rPr>
            </w:pPr>
          </w:p>
        </w:tc>
      </w:tr>
      <w:tr w:rsidR="009D7B5A" w:rsidTr="007C5CCA">
        <w:tc>
          <w:tcPr>
            <w:tcW w:w="850" w:type="dxa"/>
          </w:tcPr>
          <w:p w:rsidR="009D7B5A" w:rsidRDefault="009D7B5A" w:rsidP="007C5CCA">
            <w:pPr>
              <w:widowControl w:val="0"/>
              <w:spacing w:after="0" w:line="240" w:lineRule="exact"/>
              <w:jc w:val="center"/>
              <w:rPr>
                <w:rFonts w:ascii="Times New Roman" w:hAnsi="Times New Roman"/>
              </w:rPr>
            </w:pPr>
            <w:r>
              <w:rPr>
                <w:rFonts w:ascii="Times New Roman" w:hAnsi="Times New Roman"/>
                <w:sz w:val="24"/>
                <w:szCs w:val="24"/>
              </w:rPr>
              <w:t>3.3.2</w:t>
            </w:r>
          </w:p>
        </w:tc>
        <w:tc>
          <w:tcPr>
            <w:tcW w:w="4680" w:type="dxa"/>
          </w:tcPr>
          <w:p w:rsidR="009D7B5A" w:rsidRDefault="009D7B5A" w:rsidP="007C5CCA">
            <w:pPr>
              <w:widowControl w:val="0"/>
              <w:spacing w:after="0" w:line="240" w:lineRule="exact"/>
              <w:rPr>
                <w:rFonts w:ascii="Times New Roman" w:hAnsi="Times New Roman"/>
              </w:rPr>
            </w:pPr>
            <w:r>
              <w:rPr>
                <w:rFonts w:ascii="Times New Roman" w:hAnsi="Times New Roman"/>
                <w:sz w:val="24"/>
                <w:szCs w:val="24"/>
              </w:rPr>
              <w:t>Высота</w:t>
            </w:r>
          </w:p>
        </w:tc>
        <w:tc>
          <w:tcPr>
            <w:tcW w:w="3901" w:type="dxa"/>
          </w:tcPr>
          <w:p w:rsidR="009D7B5A" w:rsidRDefault="009D7B5A" w:rsidP="007C5CCA">
            <w:pPr>
              <w:widowControl w:val="0"/>
              <w:spacing w:after="0" w:line="240" w:lineRule="auto"/>
              <w:rPr>
                <w:rFonts w:ascii="Times New Roman" w:hAnsi="Times New Roman"/>
              </w:rPr>
            </w:pPr>
          </w:p>
        </w:tc>
      </w:tr>
      <w:tr w:rsidR="009D7B5A" w:rsidTr="007C5CCA">
        <w:trPr>
          <w:trHeight w:val="491"/>
        </w:trPr>
        <w:tc>
          <w:tcPr>
            <w:tcW w:w="850" w:type="dxa"/>
          </w:tcPr>
          <w:p w:rsidR="009D7B5A" w:rsidRDefault="009D7B5A" w:rsidP="007C5CCA">
            <w:pPr>
              <w:widowControl w:val="0"/>
              <w:spacing w:after="0" w:line="240" w:lineRule="exact"/>
              <w:jc w:val="center"/>
              <w:rPr>
                <w:rFonts w:ascii="Times New Roman" w:hAnsi="Times New Roman"/>
              </w:rPr>
            </w:pPr>
            <w:r>
              <w:rPr>
                <w:rFonts w:ascii="Times New Roman" w:hAnsi="Times New Roman"/>
                <w:sz w:val="24"/>
                <w:szCs w:val="24"/>
              </w:rPr>
              <w:t>3.3.3</w:t>
            </w:r>
          </w:p>
        </w:tc>
        <w:tc>
          <w:tcPr>
            <w:tcW w:w="4680" w:type="dxa"/>
          </w:tcPr>
          <w:p w:rsidR="009D7B5A" w:rsidRDefault="009D7B5A" w:rsidP="007C5CCA">
            <w:pPr>
              <w:widowControl w:val="0"/>
              <w:spacing w:after="0" w:line="240" w:lineRule="exact"/>
              <w:rPr>
                <w:rFonts w:ascii="Times New Roman" w:hAnsi="Times New Roman"/>
              </w:rPr>
            </w:pPr>
            <w:r>
              <w:rPr>
                <w:rFonts w:ascii="Times New Roman" w:hAnsi="Times New Roman"/>
                <w:sz w:val="24"/>
                <w:szCs w:val="24"/>
              </w:rPr>
              <w:t>Сведения об отступах от границ земельного участка</w:t>
            </w:r>
          </w:p>
        </w:tc>
        <w:tc>
          <w:tcPr>
            <w:tcW w:w="3901" w:type="dxa"/>
          </w:tcPr>
          <w:p w:rsidR="009D7B5A" w:rsidRDefault="009D7B5A" w:rsidP="007C5CCA">
            <w:pPr>
              <w:widowControl w:val="0"/>
              <w:spacing w:after="0" w:line="240" w:lineRule="auto"/>
              <w:rPr>
                <w:rFonts w:ascii="Times New Roman" w:hAnsi="Times New Roman"/>
              </w:rPr>
            </w:pPr>
          </w:p>
        </w:tc>
      </w:tr>
      <w:tr w:rsidR="009D7B5A" w:rsidTr="007C5CCA">
        <w:tc>
          <w:tcPr>
            <w:tcW w:w="850" w:type="dxa"/>
          </w:tcPr>
          <w:p w:rsidR="009D7B5A" w:rsidRDefault="009D7B5A" w:rsidP="007C5CCA">
            <w:pPr>
              <w:widowControl w:val="0"/>
              <w:spacing w:after="0" w:line="240" w:lineRule="exact"/>
              <w:jc w:val="center"/>
              <w:rPr>
                <w:rFonts w:ascii="Times New Roman" w:hAnsi="Times New Roman"/>
              </w:rPr>
            </w:pPr>
            <w:r>
              <w:rPr>
                <w:rFonts w:ascii="Times New Roman" w:hAnsi="Times New Roman"/>
                <w:sz w:val="24"/>
                <w:szCs w:val="24"/>
              </w:rPr>
              <w:t>3.3.4</w:t>
            </w:r>
          </w:p>
        </w:tc>
        <w:tc>
          <w:tcPr>
            <w:tcW w:w="4680" w:type="dxa"/>
          </w:tcPr>
          <w:p w:rsidR="009D7B5A" w:rsidRDefault="009D7B5A" w:rsidP="007C5CCA">
            <w:pPr>
              <w:widowControl w:val="0"/>
              <w:spacing w:after="0" w:line="240" w:lineRule="exact"/>
              <w:rPr>
                <w:rFonts w:ascii="Times New Roman" w:hAnsi="Times New Roman"/>
              </w:rPr>
            </w:pPr>
            <w:r>
              <w:rPr>
                <w:rFonts w:ascii="Times New Roman" w:hAnsi="Times New Roman"/>
                <w:sz w:val="24"/>
                <w:szCs w:val="24"/>
              </w:rPr>
              <w:t>Площадь застройки</w:t>
            </w:r>
          </w:p>
        </w:tc>
        <w:tc>
          <w:tcPr>
            <w:tcW w:w="3901" w:type="dxa"/>
          </w:tcPr>
          <w:p w:rsidR="009D7B5A" w:rsidRDefault="009D7B5A" w:rsidP="007C5CCA">
            <w:pPr>
              <w:widowControl w:val="0"/>
              <w:spacing w:after="0" w:line="240" w:lineRule="auto"/>
              <w:rPr>
                <w:rFonts w:ascii="Times New Roman" w:hAnsi="Times New Roman"/>
              </w:rPr>
            </w:pPr>
          </w:p>
        </w:tc>
      </w:tr>
      <w:tr w:rsidR="009D7B5A" w:rsidTr="007C5CCA">
        <w:tc>
          <w:tcPr>
            <w:tcW w:w="850" w:type="dxa"/>
          </w:tcPr>
          <w:p w:rsidR="009D7B5A" w:rsidRDefault="009D7B5A" w:rsidP="007C5CCA">
            <w:pPr>
              <w:widowControl w:val="0"/>
              <w:spacing w:after="0" w:line="240" w:lineRule="exact"/>
              <w:jc w:val="center"/>
              <w:rPr>
                <w:rFonts w:ascii="Times New Roman" w:hAnsi="Times New Roman"/>
              </w:rPr>
            </w:pPr>
            <w:r>
              <w:rPr>
                <w:rFonts w:ascii="Times New Roman" w:hAnsi="Times New Roman"/>
                <w:sz w:val="24"/>
                <w:szCs w:val="24"/>
              </w:rPr>
              <w:t>3.3.5</w:t>
            </w:r>
          </w:p>
        </w:tc>
        <w:tc>
          <w:tcPr>
            <w:tcW w:w="4680" w:type="dxa"/>
          </w:tcPr>
          <w:p w:rsidR="009D7B5A" w:rsidRDefault="009D7B5A" w:rsidP="007C5CCA">
            <w:pPr>
              <w:widowControl w:val="0"/>
              <w:spacing w:after="0" w:line="240" w:lineRule="exact"/>
              <w:rPr>
                <w:rFonts w:ascii="Times New Roman" w:hAnsi="Times New Roman"/>
              </w:rPr>
            </w:pPr>
            <w:r>
              <w:rPr>
                <w:rFonts w:ascii="Times New Roman" w:hAnsi="Times New Roman"/>
                <w:sz w:val="24"/>
                <w:szCs w:val="24"/>
              </w:rPr>
              <w:t>Сведения о решении о предоставлении разрешения на отклонение от предельных параметров разрешенного строительства, реконструкции (при наличии)</w:t>
            </w:r>
          </w:p>
        </w:tc>
        <w:tc>
          <w:tcPr>
            <w:tcW w:w="3901" w:type="dxa"/>
          </w:tcPr>
          <w:p w:rsidR="009D7B5A" w:rsidRDefault="009D7B5A" w:rsidP="007C5CCA">
            <w:pPr>
              <w:widowControl w:val="0"/>
              <w:spacing w:after="0" w:line="240" w:lineRule="auto"/>
              <w:rPr>
                <w:rFonts w:ascii="Times New Roman" w:hAnsi="Times New Roman"/>
              </w:rPr>
            </w:pPr>
          </w:p>
        </w:tc>
      </w:tr>
      <w:tr w:rsidR="009D7B5A" w:rsidTr="007C5CCA">
        <w:tc>
          <w:tcPr>
            <w:tcW w:w="850" w:type="dxa"/>
          </w:tcPr>
          <w:p w:rsidR="009D7B5A" w:rsidRDefault="009D7B5A" w:rsidP="007C5CCA">
            <w:pPr>
              <w:widowControl w:val="0"/>
              <w:spacing w:after="0" w:line="240" w:lineRule="exact"/>
              <w:jc w:val="center"/>
              <w:rPr>
                <w:rFonts w:ascii="Times New Roman" w:hAnsi="Times New Roman"/>
              </w:rPr>
            </w:pPr>
            <w:r>
              <w:rPr>
                <w:rFonts w:ascii="Times New Roman" w:hAnsi="Times New Roman"/>
                <w:sz w:val="24"/>
                <w:szCs w:val="24"/>
              </w:rPr>
              <w:t>3.4</w:t>
            </w:r>
          </w:p>
        </w:tc>
        <w:tc>
          <w:tcPr>
            <w:tcW w:w="4680" w:type="dxa"/>
          </w:tcPr>
          <w:p w:rsidR="009D7B5A" w:rsidRDefault="009D7B5A" w:rsidP="007C5CCA">
            <w:pPr>
              <w:widowControl w:val="0"/>
              <w:spacing w:after="120" w:line="240" w:lineRule="exact"/>
              <w:rPr>
                <w:rFonts w:ascii="Times New Roman" w:hAnsi="Times New Roman"/>
              </w:rPr>
            </w:pPr>
            <w:r>
              <w:rPr>
                <w:rFonts w:ascii="Times New Roman" w:hAnsi="Times New Roman"/>
                <w:sz w:val="24"/>
                <w:szCs w:val="24"/>
              </w:rPr>
              <w:t>Сведения о типовом архитектурном решении объекта капитального строительства, в случае строительства или реконструкции такого объекта в границах территории исторического поселения   регионального значения</w:t>
            </w:r>
          </w:p>
        </w:tc>
        <w:tc>
          <w:tcPr>
            <w:tcW w:w="3901" w:type="dxa"/>
          </w:tcPr>
          <w:p w:rsidR="009D7B5A" w:rsidRDefault="009D7B5A" w:rsidP="007C5CCA">
            <w:pPr>
              <w:widowControl w:val="0"/>
              <w:spacing w:after="0" w:line="240" w:lineRule="auto"/>
              <w:rPr>
                <w:rFonts w:ascii="Times New Roman" w:hAnsi="Times New Roman"/>
              </w:rPr>
            </w:pPr>
          </w:p>
        </w:tc>
      </w:tr>
    </w:tbl>
    <w:p w:rsidR="009D7B5A" w:rsidRDefault="009D7B5A" w:rsidP="009D7B5A">
      <w:pPr>
        <w:widowControl w:val="0"/>
        <w:spacing w:after="0" w:line="240" w:lineRule="auto"/>
        <w:jc w:val="both"/>
        <w:rPr>
          <w:rFonts w:cs="Calibri"/>
        </w:rPr>
      </w:pPr>
    </w:p>
    <w:p w:rsidR="009D7B5A" w:rsidRDefault="009D7B5A" w:rsidP="009D7B5A">
      <w:pPr>
        <w:widowControl w:val="0"/>
        <w:spacing w:after="0" w:line="240" w:lineRule="auto"/>
        <w:jc w:val="center"/>
        <w:rPr>
          <w:rFonts w:ascii="Times New Roman" w:hAnsi="Times New Roman"/>
        </w:rPr>
      </w:pPr>
      <w:r>
        <w:rPr>
          <w:rFonts w:ascii="Times New Roman" w:hAnsi="Times New Roman"/>
          <w:sz w:val="24"/>
          <w:szCs w:val="24"/>
        </w:rPr>
        <w:t>4. Схематичное изображение планируемого к строительству или реконструкции объекта капитального строительства на земельном участке</w:t>
      </w:r>
    </w:p>
    <w:p w:rsidR="009D7B5A" w:rsidRDefault="009D7B5A" w:rsidP="009D7B5A">
      <w:pPr>
        <w:widowControl w:val="0"/>
        <w:spacing w:after="0" w:line="240" w:lineRule="auto"/>
        <w:jc w:val="both"/>
        <w:rPr>
          <w:rFonts w:ascii="Times New Roman" w:hAnsi="Times New Roman"/>
        </w:rPr>
      </w:pPr>
    </w:p>
    <w:tbl>
      <w:tblPr>
        <w:tblW w:w="9431" w:type="dxa"/>
        <w:tblInd w:w="62" w:type="dxa"/>
        <w:tblBorders>
          <w:top w:val="single" w:sz="4" w:space="0" w:color="000000"/>
          <w:left w:val="single" w:sz="4" w:space="0" w:color="000000"/>
          <w:bottom w:val="single" w:sz="4" w:space="0" w:color="000000"/>
          <w:right w:val="single" w:sz="4" w:space="0" w:color="000000"/>
        </w:tblBorders>
        <w:tblLayout w:type="fixed"/>
        <w:tblCellMar>
          <w:top w:w="102" w:type="dxa"/>
          <w:left w:w="62" w:type="dxa"/>
          <w:bottom w:w="102" w:type="dxa"/>
          <w:right w:w="62" w:type="dxa"/>
        </w:tblCellMar>
        <w:tblLook w:val="0000"/>
      </w:tblPr>
      <w:tblGrid>
        <w:gridCol w:w="9431"/>
      </w:tblGrid>
      <w:tr w:rsidR="009D7B5A" w:rsidTr="007C5CCA">
        <w:trPr>
          <w:trHeight w:val="379"/>
        </w:trPr>
        <w:tc>
          <w:tcPr>
            <w:tcW w:w="9431" w:type="dxa"/>
            <w:tcBorders>
              <w:top w:val="single" w:sz="4" w:space="0" w:color="000000"/>
              <w:bottom w:val="none" w:sz="4" w:space="0" w:color="000000"/>
            </w:tcBorders>
          </w:tcPr>
          <w:p w:rsidR="009D7B5A" w:rsidRDefault="009D7B5A" w:rsidP="007C5CCA">
            <w:pPr>
              <w:widowControl w:val="0"/>
              <w:spacing w:after="0" w:line="240" w:lineRule="auto"/>
              <w:rPr>
                <w:rFonts w:cs="Calibri"/>
              </w:rPr>
            </w:pPr>
          </w:p>
        </w:tc>
      </w:tr>
      <w:tr w:rsidR="009D7B5A" w:rsidTr="007C5CCA">
        <w:trPr>
          <w:trHeight w:val="358"/>
        </w:trPr>
        <w:tc>
          <w:tcPr>
            <w:tcW w:w="9431" w:type="dxa"/>
            <w:tcBorders>
              <w:top w:val="none" w:sz="4" w:space="0" w:color="000000"/>
              <w:bottom w:val="none" w:sz="4" w:space="0" w:color="000000"/>
            </w:tcBorders>
          </w:tcPr>
          <w:p w:rsidR="009D7B5A" w:rsidRDefault="009D7B5A" w:rsidP="007C5CCA">
            <w:pPr>
              <w:widowControl w:val="0"/>
              <w:spacing w:after="0" w:line="240" w:lineRule="auto"/>
              <w:rPr>
                <w:rFonts w:cs="Calibri"/>
              </w:rPr>
            </w:pPr>
          </w:p>
          <w:p w:rsidR="009D7B5A" w:rsidRDefault="009D7B5A" w:rsidP="007C5CCA">
            <w:pPr>
              <w:widowControl w:val="0"/>
              <w:spacing w:after="0" w:line="240" w:lineRule="auto"/>
              <w:rPr>
                <w:rFonts w:cs="Calibri"/>
              </w:rPr>
            </w:pPr>
          </w:p>
        </w:tc>
      </w:tr>
      <w:tr w:rsidR="009D7B5A" w:rsidTr="007C5CCA">
        <w:trPr>
          <w:trHeight w:val="379"/>
        </w:trPr>
        <w:tc>
          <w:tcPr>
            <w:tcW w:w="9431" w:type="dxa"/>
            <w:tcBorders>
              <w:top w:val="none" w:sz="4" w:space="0" w:color="000000"/>
              <w:bottom w:val="none" w:sz="4" w:space="0" w:color="000000"/>
            </w:tcBorders>
          </w:tcPr>
          <w:p w:rsidR="009D7B5A" w:rsidRDefault="009D7B5A" w:rsidP="007C5CCA">
            <w:pPr>
              <w:widowControl w:val="0"/>
              <w:spacing w:after="0" w:line="240" w:lineRule="auto"/>
              <w:rPr>
                <w:rFonts w:cs="Calibri"/>
              </w:rPr>
            </w:pPr>
          </w:p>
        </w:tc>
      </w:tr>
      <w:tr w:rsidR="009D7B5A" w:rsidTr="007C5CCA">
        <w:trPr>
          <w:trHeight w:val="23"/>
        </w:trPr>
        <w:tc>
          <w:tcPr>
            <w:tcW w:w="9431" w:type="dxa"/>
            <w:tcBorders>
              <w:top w:val="none" w:sz="4" w:space="0" w:color="000000"/>
              <w:bottom w:val="single" w:sz="4" w:space="0" w:color="000000"/>
            </w:tcBorders>
          </w:tcPr>
          <w:p w:rsidR="009D7B5A" w:rsidRDefault="009D7B5A" w:rsidP="007C5CCA">
            <w:pPr>
              <w:widowControl w:val="0"/>
              <w:spacing w:after="0" w:line="240" w:lineRule="auto"/>
              <w:rPr>
                <w:rFonts w:cs="Calibri"/>
              </w:rPr>
            </w:pPr>
          </w:p>
          <w:p w:rsidR="009D7B5A" w:rsidRDefault="009D7B5A" w:rsidP="007C5CCA">
            <w:pPr>
              <w:widowControl w:val="0"/>
              <w:spacing w:after="0" w:line="240" w:lineRule="auto"/>
              <w:rPr>
                <w:rFonts w:cs="Calibri"/>
              </w:rPr>
            </w:pPr>
          </w:p>
        </w:tc>
      </w:tr>
    </w:tbl>
    <w:p w:rsidR="009D7B5A" w:rsidRDefault="009D7B5A" w:rsidP="009D7B5A">
      <w:pPr>
        <w:spacing w:after="0" w:line="240" w:lineRule="auto"/>
        <w:rPr>
          <w:rFonts w:ascii="Times New Roman" w:hAnsi="Times New Roman"/>
          <w:sz w:val="24"/>
          <w:szCs w:val="24"/>
        </w:rPr>
      </w:pPr>
    </w:p>
    <w:p w:rsidR="009D7B5A" w:rsidRDefault="009D7B5A" w:rsidP="009D7B5A">
      <w:pPr>
        <w:spacing w:after="0" w:line="240" w:lineRule="auto"/>
        <w:jc w:val="center"/>
        <w:rPr>
          <w:rFonts w:ascii="Times New Roman" w:hAnsi="Times New Roman"/>
        </w:rPr>
      </w:pPr>
      <w:r>
        <w:rPr>
          <w:rFonts w:ascii="Times New Roman" w:hAnsi="Times New Roman"/>
          <w:sz w:val="24"/>
          <w:szCs w:val="24"/>
        </w:rPr>
        <w:lastRenderedPageBreak/>
        <w:t>5. Сведения о договоре строительного подряда с использованием счета эскроу</w:t>
      </w:r>
    </w:p>
    <w:p w:rsidR="009D7B5A" w:rsidRDefault="009D7B5A" w:rsidP="009D7B5A">
      <w:pPr>
        <w:spacing w:after="0" w:line="240" w:lineRule="auto"/>
        <w:jc w:val="center"/>
        <w:rPr>
          <w:rFonts w:ascii="Times New Roman" w:hAnsi="Times New Roman"/>
        </w:rPr>
      </w:pPr>
      <w:r>
        <w:rPr>
          <w:rFonts w:ascii="Times New Roman" w:hAnsi="Times New Roman"/>
          <w:sz w:val="24"/>
          <w:szCs w:val="24"/>
        </w:rPr>
        <w:t>(в случае строительства объекта индивидуального жилищного строительства в соответствии с </w:t>
      </w:r>
      <w:hyperlink r:id="rId10" w:anchor="/document/409410883/entry/0" w:tooltip="https://garant.orb.ru/#/document/409410883/entry/0" w:history="1">
        <w:r>
          <w:rPr>
            <w:rStyle w:val="a7"/>
            <w:rFonts w:ascii="Times New Roman" w:hAnsi="Times New Roman"/>
            <w:sz w:val="24"/>
            <w:szCs w:val="24"/>
          </w:rPr>
          <w:t>Федеральным законом</w:t>
        </w:r>
      </w:hyperlink>
      <w:r>
        <w:rPr>
          <w:rFonts w:ascii="Times New Roman" w:hAnsi="Times New Roman"/>
          <w:sz w:val="24"/>
          <w:szCs w:val="24"/>
        </w:rPr>
        <w:t> от 22 июля 2024 года № 186-ФЗ «О строительстве жилых домов по договорам строительного подряда с использованием счетов эскроу»</w:t>
      </w:r>
      <w:r>
        <w:rPr>
          <w:rFonts w:ascii="Times New Roman" w:hAnsi="Times New Roman"/>
        </w:rPr>
        <w:t>)</w:t>
      </w:r>
    </w:p>
    <w:p w:rsidR="009D7B5A" w:rsidRDefault="009D7B5A" w:rsidP="009D7B5A">
      <w:pPr>
        <w:spacing w:after="0" w:line="240" w:lineRule="auto"/>
        <w:jc w:val="center"/>
        <w:rPr>
          <w:rFonts w:ascii="Times New Roman" w:hAnsi="Times New Roman"/>
        </w:rPr>
      </w:pPr>
    </w:p>
    <w:tbl>
      <w:tblPr>
        <w:tblStyle w:val="a9"/>
        <w:tblW w:w="0" w:type="auto"/>
        <w:tblLook w:val="04A0"/>
      </w:tblPr>
      <w:tblGrid>
        <w:gridCol w:w="704"/>
        <w:gridCol w:w="4253"/>
        <w:gridCol w:w="4672"/>
      </w:tblGrid>
      <w:tr w:rsidR="009D7B5A" w:rsidTr="007C5CCA">
        <w:tc>
          <w:tcPr>
            <w:tcW w:w="704" w:type="dxa"/>
          </w:tcPr>
          <w:p w:rsidR="009D7B5A" w:rsidRDefault="009D7B5A" w:rsidP="007C5CCA">
            <w:pPr>
              <w:jc w:val="center"/>
              <w:outlineLvl w:val="0"/>
              <w:rPr>
                <w:sz w:val="24"/>
                <w:szCs w:val="24"/>
              </w:rPr>
            </w:pPr>
            <w:r>
              <w:rPr>
                <w:color w:val="22272F"/>
                <w:sz w:val="24"/>
                <w:szCs w:val="24"/>
                <w:shd w:val="clear" w:color="auto" w:fill="FFFFFF"/>
              </w:rPr>
              <w:t>5.1</w:t>
            </w:r>
          </w:p>
        </w:tc>
        <w:tc>
          <w:tcPr>
            <w:tcW w:w="4253" w:type="dxa"/>
            <w:shd w:val="clear" w:color="FFFFFF" w:fill="FFFFFF"/>
          </w:tcPr>
          <w:p w:rsidR="009D7B5A" w:rsidRDefault="009D7B5A" w:rsidP="007C5CCA">
            <w:pPr>
              <w:outlineLvl w:val="0"/>
              <w:rPr>
                <w:rFonts w:eastAsia="Arial"/>
                <w:color w:val="22272F"/>
                <w:sz w:val="23"/>
                <w:szCs w:val="23"/>
                <w:shd w:val="clear" w:color="auto" w:fill="ABE0FF"/>
              </w:rPr>
            </w:pPr>
            <w:r>
              <w:rPr>
                <w:color w:val="22272F"/>
                <w:sz w:val="24"/>
                <w:szCs w:val="24"/>
                <w:shd w:val="clear" w:color="auto" w:fill="FFFFFF"/>
              </w:rPr>
              <w:t>Номер</w:t>
            </w:r>
          </w:p>
        </w:tc>
        <w:tc>
          <w:tcPr>
            <w:tcW w:w="4672" w:type="dxa"/>
          </w:tcPr>
          <w:p w:rsidR="009D7B5A" w:rsidRDefault="009D7B5A" w:rsidP="007C5CCA">
            <w:pPr>
              <w:jc w:val="center"/>
              <w:outlineLvl w:val="0"/>
            </w:pPr>
          </w:p>
        </w:tc>
      </w:tr>
      <w:tr w:rsidR="009D7B5A" w:rsidTr="007C5CCA">
        <w:tc>
          <w:tcPr>
            <w:tcW w:w="704" w:type="dxa"/>
          </w:tcPr>
          <w:p w:rsidR="009D7B5A" w:rsidRDefault="009D7B5A" w:rsidP="007C5CCA">
            <w:pPr>
              <w:jc w:val="center"/>
              <w:outlineLvl w:val="0"/>
              <w:rPr>
                <w:sz w:val="24"/>
                <w:szCs w:val="24"/>
              </w:rPr>
            </w:pPr>
            <w:r>
              <w:rPr>
                <w:color w:val="22272F"/>
                <w:sz w:val="24"/>
                <w:szCs w:val="24"/>
                <w:shd w:val="clear" w:color="auto" w:fill="FFFFFF"/>
              </w:rPr>
              <w:t>5.2</w:t>
            </w:r>
          </w:p>
        </w:tc>
        <w:tc>
          <w:tcPr>
            <w:tcW w:w="4253" w:type="dxa"/>
            <w:shd w:val="clear" w:color="FFFFFF" w:fill="FFFFFF"/>
          </w:tcPr>
          <w:p w:rsidR="009D7B5A" w:rsidRDefault="009D7B5A" w:rsidP="007C5CCA">
            <w:pPr>
              <w:outlineLvl w:val="0"/>
              <w:rPr>
                <w:rFonts w:eastAsia="Arial"/>
                <w:color w:val="22272F"/>
                <w:sz w:val="23"/>
                <w:szCs w:val="23"/>
                <w:shd w:val="clear" w:color="auto" w:fill="ABE0FF"/>
              </w:rPr>
            </w:pPr>
            <w:r>
              <w:rPr>
                <w:color w:val="22272F"/>
                <w:sz w:val="24"/>
                <w:szCs w:val="24"/>
                <w:shd w:val="clear" w:color="auto" w:fill="FFFFFF"/>
              </w:rPr>
              <w:t>Дата заключения</w:t>
            </w:r>
          </w:p>
        </w:tc>
        <w:tc>
          <w:tcPr>
            <w:tcW w:w="4672" w:type="dxa"/>
          </w:tcPr>
          <w:p w:rsidR="009D7B5A" w:rsidRDefault="009D7B5A" w:rsidP="007C5CCA">
            <w:pPr>
              <w:jc w:val="center"/>
              <w:outlineLvl w:val="0"/>
            </w:pPr>
          </w:p>
        </w:tc>
      </w:tr>
      <w:tr w:rsidR="009D7B5A" w:rsidTr="007C5CCA">
        <w:tc>
          <w:tcPr>
            <w:tcW w:w="704" w:type="dxa"/>
          </w:tcPr>
          <w:p w:rsidR="009D7B5A" w:rsidRDefault="009D7B5A" w:rsidP="007C5CCA">
            <w:pPr>
              <w:jc w:val="center"/>
              <w:outlineLvl w:val="0"/>
              <w:rPr>
                <w:sz w:val="24"/>
                <w:szCs w:val="24"/>
              </w:rPr>
            </w:pPr>
            <w:r>
              <w:rPr>
                <w:color w:val="22272F"/>
                <w:sz w:val="24"/>
                <w:szCs w:val="24"/>
                <w:shd w:val="clear" w:color="auto" w:fill="FFFFFF"/>
              </w:rPr>
              <w:t>5.3</w:t>
            </w:r>
          </w:p>
        </w:tc>
        <w:tc>
          <w:tcPr>
            <w:tcW w:w="4253" w:type="dxa"/>
          </w:tcPr>
          <w:p w:rsidR="009D7B5A" w:rsidRDefault="009D7B5A" w:rsidP="007C5CCA">
            <w:pPr>
              <w:outlineLvl w:val="0"/>
              <w:rPr>
                <w:sz w:val="24"/>
                <w:szCs w:val="24"/>
              </w:rPr>
            </w:pPr>
            <w:r>
              <w:rPr>
                <w:color w:val="22272F"/>
                <w:sz w:val="24"/>
                <w:szCs w:val="24"/>
                <w:shd w:val="clear" w:color="auto" w:fill="FFFFFF"/>
              </w:rPr>
              <w:t>Место заключения</w:t>
            </w:r>
          </w:p>
        </w:tc>
        <w:tc>
          <w:tcPr>
            <w:tcW w:w="4672" w:type="dxa"/>
          </w:tcPr>
          <w:p w:rsidR="009D7B5A" w:rsidRDefault="009D7B5A" w:rsidP="007C5CCA">
            <w:pPr>
              <w:jc w:val="center"/>
              <w:outlineLvl w:val="0"/>
            </w:pPr>
          </w:p>
        </w:tc>
      </w:tr>
      <w:tr w:rsidR="009D7B5A" w:rsidTr="007C5CCA">
        <w:tc>
          <w:tcPr>
            <w:tcW w:w="704" w:type="dxa"/>
          </w:tcPr>
          <w:p w:rsidR="009D7B5A" w:rsidRDefault="009D7B5A" w:rsidP="007C5CCA">
            <w:pPr>
              <w:jc w:val="center"/>
              <w:outlineLvl w:val="0"/>
              <w:rPr>
                <w:sz w:val="24"/>
                <w:szCs w:val="24"/>
              </w:rPr>
            </w:pPr>
            <w:r>
              <w:rPr>
                <w:sz w:val="24"/>
                <w:szCs w:val="24"/>
              </w:rPr>
              <w:t>5.4</w:t>
            </w:r>
          </w:p>
        </w:tc>
        <w:tc>
          <w:tcPr>
            <w:tcW w:w="4253" w:type="dxa"/>
          </w:tcPr>
          <w:p w:rsidR="009D7B5A" w:rsidRDefault="009D7B5A" w:rsidP="007C5CCA">
            <w:pPr>
              <w:outlineLvl w:val="0"/>
              <w:rPr>
                <w:sz w:val="24"/>
                <w:szCs w:val="24"/>
              </w:rPr>
            </w:pPr>
            <w:r>
              <w:rPr>
                <w:color w:val="22272F"/>
                <w:sz w:val="24"/>
                <w:szCs w:val="24"/>
                <w:shd w:val="clear" w:color="auto" w:fill="FFFFFF"/>
              </w:rPr>
              <w:t>Дата внесения сведений о договоре строительного подряда в единую информационную систему жилищного строительства</w:t>
            </w:r>
          </w:p>
        </w:tc>
        <w:tc>
          <w:tcPr>
            <w:tcW w:w="4672" w:type="dxa"/>
          </w:tcPr>
          <w:p w:rsidR="009D7B5A" w:rsidRDefault="009D7B5A" w:rsidP="007C5CCA">
            <w:pPr>
              <w:jc w:val="center"/>
              <w:outlineLvl w:val="0"/>
            </w:pPr>
          </w:p>
        </w:tc>
      </w:tr>
    </w:tbl>
    <w:p w:rsidR="009D7B5A" w:rsidRDefault="009D7B5A" w:rsidP="009D7B5A">
      <w:pPr>
        <w:spacing w:after="0" w:line="240" w:lineRule="auto"/>
        <w:jc w:val="center"/>
        <w:rPr>
          <w:rFonts w:ascii="Times New Roman" w:hAnsi="Times New Roman"/>
        </w:rPr>
      </w:pPr>
    </w:p>
    <w:p w:rsidR="009D7B5A" w:rsidRDefault="009D7B5A" w:rsidP="009D7B5A">
      <w:pPr>
        <w:spacing w:after="0" w:line="240" w:lineRule="auto"/>
        <w:jc w:val="center"/>
        <w:rPr>
          <w:rFonts w:ascii="Times New Roman" w:hAnsi="Times New Roman"/>
        </w:rPr>
      </w:pPr>
      <w:r>
        <w:rPr>
          <w:rFonts w:ascii="Times New Roman" w:hAnsi="Times New Roman"/>
          <w:sz w:val="24"/>
          <w:szCs w:val="24"/>
        </w:rPr>
        <w:t>6. Сведения о подрядчике, выполняющем работы по строительству объекта индивидуального жилищного строительства на основании договора строительного подряда с использованием счета эскроу (в случае строительства объекта индивидуального жилищного строительства в соответствии с </w:t>
      </w:r>
      <w:hyperlink r:id="rId11" w:anchor="/document/409410883/entry/0" w:tooltip="https://garant.orb.ru/#/document/409410883/entry/0" w:history="1">
        <w:r>
          <w:rPr>
            <w:rFonts w:ascii="Times New Roman" w:hAnsi="Times New Roman"/>
            <w:sz w:val="24"/>
            <w:szCs w:val="24"/>
          </w:rPr>
          <w:t>Федеральным законом</w:t>
        </w:r>
      </w:hyperlink>
      <w:r>
        <w:rPr>
          <w:rFonts w:ascii="Times New Roman" w:hAnsi="Times New Roman"/>
          <w:sz w:val="24"/>
          <w:szCs w:val="24"/>
        </w:rPr>
        <w:t> от 22 июля 2024 года № 186-ФЗ «О строительстве жилых домов по договорам строительного подряда с использованием счетов эскроу»)</w:t>
      </w:r>
    </w:p>
    <w:p w:rsidR="009D7B5A" w:rsidRDefault="009D7B5A" w:rsidP="009D7B5A">
      <w:pPr>
        <w:spacing w:after="0" w:line="240" w:lineRule="auto"/>
        <w:jc w:val="center"/>
        <w:rPr>
          <w:rFonts w:ascii="Times New Roman" w:hAnsi="Times New Roman"/>
        </w:rPr>
      </w:pPr>
    </w:p>
    <w:tbl>
      <w:tblPr>
        <w:tblStyle w:val="a9"/>
        <w:tblW w:w="0" w:type="auto"/>
        <w:tblLook w:val="04A0"/>
      </w:tblPr>
      <w:tblGrid>
        <w:gridCol w:w="704"/>
        <w:gridCol w:w="4253"/>
        <w:gridCol w:w="4672"/>
      </w:tblGrid>
      <w:tr w:rsidR="009D7B5A" w:rsidTr="007C5CCA">
        <w:tc>
          <w:tcPr>
            <w:tcW w:w="704" w:type="dxa"/>
          </w:tcPr>
          <w:p w:rsidR="009D7B5A" w:rsidRDefault="009D7B5A" w:rsidP="007C5CCA">
            <w:pPr>
              <w:jc w:val="center"/>
              <w:outlineLvl w:val="0"/>
              <w:rPr>
                <w:sz w:val="24"/>
                <w:szCs w:val="24"/>
              </w:rPr>
            </w:pPr>
            <w:r>
              <w:rPr>
                <w:sz w:val="24"/>
                <w:szCs w:val="24"/>
              </w:rPr>
              <w:t>6.1</w:t>
            </w:r>
          </w:p>
        </w:tc>
        <w:tc>
          <w:tcPr>
            <w:tcW w:w="4253" w:type="dxa"/>
          </w:tcPr>
          <w:p w:rsidR="009D7B5A" w:rsidRDefault="009D7B5A" w:rsidP="007C5CCA">
            <w:pPr>
              <w:outlineLvl w:val="0"/>
              <w:rPr>
                <w:sz w:val="24"/>
                <w:szCs w:val="24"/>
              </w:rPr>
            </w:pPr>
            <w:r>
              <w:rPr>
                <w:color w:val="22272F"/>
                <w:sz w:val="24"/>
                <w:szCs w:val="24"/>
                <w:shd w:val="clear" w:color="auto" w:fill="FFFFFF"/>
              </w:rPr>
              <w:t>Сведения о юридическом лице, в случае если подрядчиком является юридическое лицо:</w:t>
            </w:r>
          </w:p>
        </w:tc>
        <w:tc>
          <w:tcPr>
            <w:tcW w:w="4672" w:type="dxa"/>
          </w:tcPr>
          <w:p w:rsidR="009D7B5A" w:rsidRDefault="009D7B5A" w:rsidP="007C5CCA">
            <w:pPr>
              <w:outlineLvl w:val="0"/>
            </w:pPr>
          </w:p>
        </w:tc>
      </w:tr>
      <w:tr w:rsidR="009D7B5A" w:rsidTr="009D7B5A">
        <w:trPr>
          <w:trHeight w:val="443"/>
        </w:trPr>
        <w:tc>
          <w:tcPr>
            <w:tcW w:w="704" w:type="dxa"/>
          </w:tcPr>
          <w:p w:rsidR="009D7B5A" w:rsidRDefault="009D7B5A" w:rsidP="007C5CCA">
            <w:pPr>
              <w:jc w:val="center"/>
              <w:outlineLvl w:val="0"/>
              <w:rPr>
                <w:sz w:val="24"/>
                <w:szCs w:val="24"/>
              </w:rPr>
            </w:pPr>
            <w:r>
              <w:rPr>
                <w:sz w:val="24"/>
                <w:szCs w:val="24"/>
              </w:rPr>
              <w:t>6.1.1</w:t>
            </w:r>
          </w:p>
        </w:tc>
        <w:tc>
          <w:tcPr>
            <w:tcW w:w="4253" w:type="dxa"/>
          </w:tcPr>
          <w:p w:rsidR="009D7B5A" w:rsidRDefault="009D7B5A" w:rsidP="007C5CCA">
            <w:pPr>
              <w:outlineLvl w:val="0"/>
              <w:rPr>
                <w:sz w:val="24"/>
                <w:szCs w:val="24"/>
              </w:rPr>
            </w:pPr>
            <w:r>
              <w:rPr>
                <w:sz w:val="24"/>
                <w:szCs w:val="24"/>
              </w:rPr>
              <w:t>Наименование</w:t>
            </w:r>
          </w:p>
        </w:tc>
        <w:tc>
          <w:tcPr>
            <w:tcW w:w="4672" w:type="dxa"/>
          </w:tcPr>
          <w:p w:rsidR="009D7B5A" w:rsidRDefault="009D7B5A" w:rsidP="007C5CCA">
            <w:pPr>
              <w:outlineLvl w:val="0"/>
            </w:pPr>
          </w:p>
        </w:tc>
      </w:tr>
      <w:tr w:rsidR="009D7B5A" w:rsidTr="007C5CCA">
        <w:tc>
          <w:tcPr>
            <w:tcW w:w="704" w:type="dxa"/>
          </w:tcPr>
          <w:p w:rsidR="009D7B5A" w:rsidRDefault="009D7B5A" w:rsidP="007C5CCA">
            <w:pPr>
              <w:jc w:val="center"/>
              <w:outlineLvl w:val="0"/>
              <w:rPr>
                <w:sz w:val="24"/>
                <w:szCs w:val="24"/>
              </w:rPr>
            </w:pPr>
            <w:r>
              <w:rPr>
                <w:sz w:val="24"/>
                <w:szCs w:val="24"/>
              </w:rPr>
              <w:t>6.1.2</w:t>
            </w:r>
          </w:p>
        </w:tc>
        <w:tc>
          <w:tcPr>
            <w:tcW w:w="4253" w:type="dxa"/>
          </w:tcPr>
          <w:p w:rsidR="009D7B5A" w:rsidRDefault="009D7B5A" w:rsidP="007C5CCA">
            <w:pPr>
              <w:outlineLvl w:val="0"/>
              <w:rPr>
                <w:sz w:val="24"/>
                <w:szCs w:val="24"/>
              </w:rPr>
            </w:pPr>
            <w:r>
              <w:rPr>
                <w:sz w:val="24"/>
                <w:szCs w:val="24"/>
              </w:rPr>
              <w:t>Место нахождения</w:t>
            </w:r>
          </w:p>
        </w:tc>
        <w:tc>
          <w:tcPr>
            <w:tcW w:w="4672" w:type="dxa"/>
          </w:tcPr>
          <w:p w:rsidR="009D7B5A" w:rsidRDefault="009D7B5A" w:rsidP="007C5CCA">
            <w:pPr>
              <w:outlineLvl w:val="0"/>
            </w:pPr>
          </w:p>
        </w:tc>
      </w:tr>
      <w:tr w:rsidR="009D7B5A" w:rsidTr="007C5CCA">
        <w:tc>
          <w:tcPr>
            <w:tcW w:w="704" w:type="dxa"/>
          </w:tcPr>
          <w:p w:rsidR="009D7B5A" w:rsidRDefault="009D7B5A" w:rsidP="007C5CCA">
            <w:pPr>
              <w:jc w:val="center"/>
              <w:outlineLvl w:val="0"/>
              <w:rPr>
                <w:sz w:val="24"/>
                <w:szCs w:val="24"/>
              </w:rPr>
            </w:pPr>
            <w:r>
              <w:rPr>
                <w:sz w:val="24"/>
                <w:szCs w:val="24"/>
              </w:rPr>
              <w:t>6.1.3</w:t>
            </w:r>
          </w:p>
        </w:tc>
        <w:tc>
          <w:tcPr>
            <w:tcW w:w="4253" w:type="dxa"/>
          </w:tcPr>
          <w:p w:rsidR="009D7B5A" w:rsidRDefault="009D7B5A" w:rsidP="007C5CCA">
            <w:pPr>
              <w:pStyle w:val="s1"/>
              <w:spacing w:after="0"/>
            </w:pPr>
            <w:r>
              <w:rPr>
                <w:color w:val="22272F"/>
              </w:rPr>
              <w:t>Государственный регистрационный номер записи о государственной регистрации юридического лица в едином государственном реестре юридических лиц</w:t>
            </w:r>
          </w:p>
        </w:tc>
        <w:tc>
          <w:tcPr>
            <w:tcW w:w="4672" w:type="dxa"/>
          </w:tcPr>
          <w:p w:rsidR="009D7B5A" w:rsidRDefault="009D7B5A" w:rsidP="007C5CCA">
            <w:pPr>
              <w:outlineLvl w:val="0"/>
            </w:pPr>
          </w:p>
        </w:tc>
      </w:tr>
      <w:tr w:rsidR="009D7B5A" w:rsidTr="007C5CCA">
        <w:tc>
          <w:tcPr>
            <w:tcW w:w="704" w:type="dxa"/>
          </w:tcPr>
          <w:p w:rsidR="009D7B5A" w:rsidRDefault="009D7B5A" w:rsidP="007C5CCA">
            <w:pPr>
              <w:jc w:val="center"/>
              <w:outlineLvl w:val="0"/>
              <w:rPr>
                <w:sz w:val="24"/>
                <w:szCs w:val="24"/>
              </w:rPr>
            </w:pPr>
            <w:r>
              <w:rPr>
                <w:sz w:val="24"/>
                <w:szCs w:val="24"/>
              </w:rPr>
              <w:t>6.1.4</w:t>
            </w:r>
          </w:p>
        </w:tc>
        <w:tc>
          <w:tcPr>
            <w:tcW w:w="4253" w:type="dxa"/>
          </w:tcPr>
          <w:p w:rsidR="009D7B5A" w:rsidRDefault="009D7B5A" w:rsidP="007C5CCA">
            <w:pPr>
              <w:outlineLvl w:val="0"/>
              <w:rPr>
                <w:sz w:val="24"/>
                <w:szCs w:val="24"/>
              </w:rPr>
            </w:pPr>
            <w:r>
              <w:rPr>
                <w:sz w:val="24"/>
                <w:szCs w:val="24"/>
              </w:rPr>
              <w:t>Идентификационный номер налогоплательщика</w:t>
            </w:r>
          </w:p>
        </w:tc>
        <w:tc>
          <w:tcPr>
            <w:tcW w:w="4672" w:type="dxa"/>
          </w:tcPr>
          <w:p w:rsidR="009D7B5A" w:rsidRDefault="009D7B5A" w:rsidP="007C5CCA">
            <w:pPr>
              <w:outlineLvl w:val="0"/>
            </w:pPr>
          </w:p>
        </w:tc>
      </w:tr>
      <w:tr w:rsidR="009D7B5A" w:rsidTr="007C5CCA">
        <w:tc>
          <w:tcPr>
            <w:tcW w:w="704" w:type="dxa"/>
          </w:tcPr>
          <w:p w:rsidR="009D7B5A" w:rsidRDefault="009D7B5A" w:rsidP="007C5CCA">
            <w:pPr>
              <w:jc w:val="center"/>
              <w:outlineLvl w:val="0"/>
              <w:rPr>
                <w:sz w:val="24"/>
                <w:szCs w:val="24"/>
              </w:rPr>
            </w:pPr>
            <w:r>
              <w:rPr>
                <w:sz w:val="24"/>
                <w:szCs w:val="24"/>
              </w:rPr>
              <w:t>6.1.5</w:t>
            </w:r>
          </w:p>
        </w:tc>
        <w:tc>
          <w:tcPr>
            <w:tcW w:w="4253" w:type="dxa"/>
          </w:tcPr>
          <w:p w:rsidR="009D7B5A" w:rsidRDefault="009D7B5A" w:rsidP="007C5CCA">
            <w:pPr>
              <w:outlineLvl w:val="0"/>
              <w:rPr>
                <w:sz w:val="24"/>
                <w:szCs w:val="24"/>
              </w:rPr>
            </w:pPr>
            <w:r>
              <w:rPr>
                <w:sz w:val="24"/>
                <w:szCs w:val="24"/>
              </w:rPr>
              <w:t>Уникальный код идентификации (идентификатор), присвоенный в единой информационной системе жилищного строительства</w:t>
            </w:r>
          </w:p>
        </w:tc>
        <w:tc>
          <w:tcPr>
            <w:tcW w:w="4672" w:type="dxa"/>
          </w:tcPr>
          <w:p w:rsidR="009D7B5A" w:rsidRDefault="009D7B5A" w:rsidP="007C5CCA">
            <w:pPr>
              <w:outlineLvl w:val="0"/>
            </w:pPr>
          </w:p>
        </w:tc>
      </w:tr>
      <w:tr w:rsidR="009D7B5A" w:rsidTr="007C5CCA">
        <w:tc>
          <w:tcPr>
            <w:tcW w:w="704" w:type="dxa"/>
          </w:tcPr>
          <w:p w:rsidR="009D7B5A" w:rsidRDefault="009D7B5A" w:rsidP="007C5CCA">
            <w:pPr>
              <w:jc w:val="center"/>
              <w:outlineLvl w:val="0"/>
              <w:rPr>
                <w:sz w:val="24"/>
                <w:szCs w:val="24"/>
              </w:rPr>
            </w:pPr>
            <w:r>
              <w:rPr>
                <w:sz w:val="24"/>
                <w:szCs w:val="24"/>
              </w:rPr>
              <w:t>6.2</w:t>
            </w:r>
          </w:p>
        </w:tc>
        <w:tc>
          <w:tcPr>
            <w:tcW w:w="4253" w:type="dxa"/>
            <w:tcBorders>
              <w:top w:val="single" w:sz="6" w:space="0" w:color="000000"/>
              <w:left w:val="single" w:sz="6" w:space="0" w:color="000000"/>
              <w:bottom w:val="single" w:sz="6" w:space="0" w:color="000000"/>
              <w:right w:val="single" w:sz="6" w:space="0" w:color="000000"/>
            </w:tcBorders>
            <w:shd w:val="clear" w:color="FFFFFF" w:fill="FFFFFF"/>
          </w:tcPr>
          <w:p w:rsidR="009D7B5A" w:rsidRDefault="009D7B5A" w:rsidP="007C5CCA">
            <w:pPr>
              <w:pStyle w:val="s1"/>
              <w:spacing w:before="0" w:beforeAutospacing="0" w:after="0" w:afterAutospacing="0"/>
              <w:rPr>
                <w:color w:val="22272F"/>
                <w:sz w:val="23"/>
                <w:szCs w:val="23"/>
              </w:rPr>
            </w:pPr>
            <w:r>
              <w:rPr>
                <w:color w:val="22272F"/>
              </w:rPr>
              <w:t>Сведения об индивидуальном предпринимателе, в случае если подрядчиком является индивидуальный предприниматель:</w:t>
            </w:r>
          </w:p>
        </w:tc>
        <w:tc>
          <w:tcPr>
            <w:tcW w:w="4672" w:type="dxa"/>
          </w:tcPr>
          <w:p w:rsidR="009D7B5A" w:rsidRDefault="009D7B5A" w:rsidP="007C5CCA">
            <w:pPr>
              <w:outlineLvl w:val="0"/>
            </w:pPr>
          </w:p>
        </w:tc>
      </w:tr>
      <w:tr w:rsidR="009D7B5A" w:rsidTr="007C5CCA">
        <w:tc>
          <w:tcPr>
            <w:tcW w:w="704" w:type="dxa"/>
          </w:tcPr>
          <w:p w:rsidR="009D7B5A" w:rsidRDefault="009D7B5A" w:rsidP="007C5CCA">
            <w:pPr>
              <w:jc w:val="center"/>
              <w:outlineLvl w:val="0"/>
              <w:rPr>
                <w:sz w:val="24"/>
                <w:szCs w:val="24"/>
              </w:rPr>
            </w:pPr>
            <w:r>
              <w:rPr>
                <w:sz w:val="24"/>
                <w:szCs w:val="24"/>
              </w:rPr>
              <w:t>6.2.1</w:t>
            </w:r>
          </w:p>
        </w:tc>
        <w:tc>
          <w:tcPr>
            <w:tcW w:w="4253" w:type="dxa"/>
          </w:tcPr>
          <w:p w:rsidR="009D7B5A" w:rsidRDefault="009D7B5A" w:rsidP="007C5CCA">
            <w:pPr>
              <w:outlineLvl w:val="0"/>
              <w:rPr>
                <w:sz w:val="24"/>
                <w:szCs w:val="24"/>
              </w:rPr>
            </w:pPr>
            <w:r>
              <w:rPr>
                <w:color w:val="22272F"/>
                <w:sz w:val="24"/>
                <w:szCs w:val="24"/>
                <w:shd w:val="clear" w:color="auto" w:fill="FFFFFF"/>
              </w:rPr>
              <w:t>Фамилия, имя и отчество (при наличии)</w:t>
            </w:r>
          </w:p>
        </w:tc>
        <w:tc>
          <w:tcPr>
            <w:tcW w:w="4672" w:type="dxa"/>
          </w:tcPr>
          <w:p w:rsidR="009D7B5A" w:rsidRDefault="009D7B5A" w:rsidP="007C5CCA">
            <w:pPr>
              <w:outlineLvl w:val="0"/>
            </w:pPr>
          </w:p>
        </w:tc>
      </w:tr>
      <w:tr w:rsidR="009D7B5A" w:rsidTr="007C5CCA">
        <w:tc>
          <w:tcPr>
            <w:tcW w:w="704" w:type="dxa"/>
          </w:tcPr>
          <w:p w:rsidR="009D7B5A" w:rsidRDefault="009D7B5A" w:rsidP="007C5CCA">
            <w:pPr>
              <w:jc w:val="center"/>
              <w:outlineLvl w:val="0"/>
              <w:rPr>
                <w:sz w:val="24"/>
                <w:szCs w:val="24"/>
              </w:rPr>
            </w:pPr>
            <w:r>
              <w:rPr>
                <w:sz w:val="24"/>
                <w:szCs w:val="24"/>
              </w:rPr>
              <w:t>6.2.2</w:t>
            </w:r>
          </w:p>
        </w:tc>
        <w:tc>
          <w:tcPr>
            <w:tcW w:w="4253" w:type="dxa"/>
          </w:tcPr>
          <w:p w:rsidR="009D7B5A" w:rsidRDefault="009D7B5A" w:rsidP="007C5CCA">
            <w:pPr>
              <w:outlineLvl w:val="0"/>
              <w:rPr>
                <w:sz w:val="24"/>
                <w:szCs w:val="24"/>
              </w:rPr>
            </w:pPr>
            <w:r>
              <w:rPr>
                <w:color w:val="22272F"/>
                <w:sz w:val="24"/>
                <w:szCs w:val="24"/>
                <w:shd w:val="clear" w:color="auto" w:fill="FFFFFF"/>
              </w:rPr>
              <w:t>Сведения о регистрации по месту жительства в Российской Федерации</w:t>
            </w:r>
          </w:p>
        </w:tc>
        <w:tc>
          <w:tcPr>
            <w:tcW w:w="4672" w:type="dxa"/>
          </w:tcPr>
          <w:p w:rsidR="009D7B5A" w:rsidRDefault="009D7B5A" w:rsidP="007C5CCA">
            <w:pPr>
              <w:outlineLvl w:val="0"/>
            </w:pPr>
          </w:p>
        </w:tc>
      </w:tr>
      <w:tr w:rsidR="009D7B5A" w:rsidTr="007C5CCA">
        <w:tc>
          <w:tcPr>
            <w:tcW w:w="704" w:type="dxa"/>
          </w:tcPr>
          <w:p w:rsidR="009D7B5A" w:rsidRDefault="009D7B5A" w:rsidP="007C5CCA">
            <w:pPr>
              <w:jc w:val="center"/>
              <w:outlineLvl w:val="0"/>
              <w:rPr>
                <w:sz w:val="24"/>
                <w:szCs w:val="24"/>
              </w:rPr>
            </w:pPr>
            <w:r>
              <w:rPr>
                <w:sz w:val="24"/>
                <w:szCs w:val="24"/>
              </w:rPr>
              <w:t>6.2.3</w:t>
            </w:r>
          </w:p>
        </w:tc>
        <w:tc>
          <w:tcPr>
            <w:tcW w:w="4253" w:type="dxa"/>
          </w:tcPr>
          <w:p w:rsidR="009D7B5A" w:rsidRDefault="009D7B5A" w:rsidP="007C5CCA">
            <w:pPr>
              <w:outlineLvl w:val="0"/>
              <w:rPr>
                <w:sz w:val="24"/>
                <w:szCs w:val="24"/>
              </w:rPr>
            </w:pPr>
            <w:r>
              <w:rPr>
                <w:sz w:val="24"/>
                <w:szCs w:val="24"/>
              </w:rPr>
              <w:t>Государственный регистрационный номер записи о регистрации индивидуального предпринимателя в едином государственном реестре индивидуальных предпринимателей</w:t>
            </w:r>
          </w:p>
        </w:tc>
        <w:tc>
          <w:tcPr>
            <w:tcW w:w="4672" w:type="dxa"/>
          </w:tcPr>
          <w:p w:rsidR="009D7B5A" w:rsidRDefault="009D7B5A" w:rsidP="007C5CCA">
            <w:pPr>
              <w:outlineLvl w:val="0"/>
            </w:pPr>
          </w:p>
        </w:tc>
      </w:tr>
      <w:tr w:rsidR="009D7B5A" w:rsidTr="007C5CCA">
        <w:tc>
          <w:tcPr>
            <w:tcW w:w="704" w:type="dxa"/>
          </w:tcPr>
          <w:p w:rsidR="009D7B5A" w:rsidRDefault="009D7B5A" w:rsidP="007C5CCA">
            <w:pPr>
              <w:jc w:val="center"/>
              <w:outlineLvl w:val="0"/>
              <w:rPr>
                <w:sz w:val="24"/>
                <w:szCs w:val="24"/>
              </w:rPr>
            </w:pPr>
            <w:r>
              <w:rPr>
                <w:sz w:val="24"/>
                <w:szCs w:val="24"/>
              </w:rPr>
              <w:t>6.2.4</w:t>
            </w:r>
          </w:p>
        </w:tc>
        <w:tc>
          <w:tcPr>
            <w:tcW w:w="4253" w:type="dxa"/>
          </w:tcPr>
          <w:p w:rsidR="009D7B5A" w:rsidRDefault="009D7B5A" w:rsidP="007C5CCA">
            <w:pPr>
              <w:tabs>
                <w:tab w:val="left" w:pos="600"/>
              </w:tabs>
              <w:outlineLvl w:val="0"/>
              <w:rPr>
                <w:sz w:val="24"/>
                <w:szCs w:val="24"/>
              </w:rPr>
            </w:pPr>
            <w:r>
              <w:rPr>
                <w:sz w:val="24"/>
                <w:szCs w:val="24"/>
              </w:rPr>
              <w:t>Идентификационный номер налогоплательщика</w:t>
            </w:r>
          </w:p>
        </w:tc>
        <w:tc>
          <w:tcPr>
            <w:tcW w:w="4672" w:type="dxa"/>
          </w:tcPr>
          <w:p w:rsidR="009D7B5A" w:rsidRDefault="009D7B5A" w:rsidP="007C5CCA">
            <w:pPr>
              <w:outlineLvl w:val="0"/>
            </w:pPr>
          </w:p>
        </w:tc>
      </w:tr>
      <w:tr w:rsidR="009D7B5A" w:rsidTr="007C5CCA">
        <w:tc>
          <w:tcPr>
            <w:tcW w:w="704" w:type="dxa"/>
          </w:tcPr>
          <w:p w:rsidR="009D7B5A" w:rsidRDefault="009D7B5A" w:rsidP="007C5CCA">
            <w:pPr>
              <w:jc w:val="both"/>
              <w:outlineLvl w:val="0"/>
              <w:rPr>
                <w:sz w:val="24"/>
                <w:szCs w:val="24"/>
              </w:rPr>
            </w:pPr>
            <w:r>
              <w:rPr>
                <w:sz w:val="24"/>
                <w:szCs w:val="24"/>
              </w:rPr>
              <w:t>6.2.5</w:t>
            </w:r>
          </w:p>
        </w:tc>
        <w:tc>
          <w:tcPr>
            <w:tcW w:w="4253" w:type="dxa"/>
          </w:tcPr>
          <w:p w:rsidR="009D7B5A" w:rsidRDefault="009D7B5A" w:rsidP="007C5CCA">
            <w:pPr>
              <w:outlineLvl w:val="0"/>
              <w:rPr>
                <w:sz w:val="24"/>
                <w:szCs w:val="24"/>
              </w:rPr>
            </w:pPr>
            <w:r>
              <w:rPr>
                <w:color w:val="22272F"/>
                <w:sz w:val="24"/>
                <w:szCs w:val="24"/>
                <w:shd w:val="clear" w:color="auto" w:fill="FFFFFF"/>
              </w:rPr>
              <w:t xml:space="preserve">Уникальный код идентификации (идентификатор), присвоенный </w:t>
            </w:r>
            <w:r>
              <w:rPr>
                <w:color w:val="22272F"/>
                <w:sz w:val="24"/>
                <w:szCs w:val="24"/>
                <w:shd w:val="clear" w:color="auto" w:fill="FFFFFF"/>
              </w:rPr>
              <w:lastRenderedPageBreak/>
              <w:t>в единой информационной системе жилищного строительства</w:t>
            </w:r>
          </w:p>
        </w:tc>
        <w:tc>
          <w:tcPr>
            <w:tcW w:w="4672" w:type="dxa"/>
          </w:tcPr>
          <w:p w:rsidR="009D7B5A" w:rsidRDefault="009D7B5A" w:rsidP="007C5CCA">
            <w:pPr>
              <w:outlineLvl w:val="0"/>
            </w:pPr>
          </w:p>
        </w:tc>
      </w:tr>
    </w:tbl>
    <w:p w:rsidR="009D7B5A" w:rsidRDefault="009D7B5A" w:rsidP="009D7B5A">
      <w:pPr>
        <w:spacing w:after="0" w:line="240" w:lineRule="auto"/>
        <w:jc w:val="both"/>
        <w:rPr>
          <w:rFonts w:ascii="Times New Roman" w:hAnsi="Times New Roman"/>
        </w:rPr>
      </w:pPr>
    </w:p>
    <w:p w:rsidR="009D7B5A" w:rsidRDefault="009D7B5A" w:rsidP="009D7B5A">
      <w:pPr>
        <w:spacing w:after="0" w:line="240" w:lineRule="auto"/>
        <w:ind w:firstLine="709"/>
        <w:jc w:val="both"/>
        <w:rPr>
          <w:rFonts w:ascii="Times New Roman" w:hAnsi="Times New Roman"/>
        </w:rPr>
      </w:pPr>
      <w:r>
        <w:rPr>
          <w:rFonts w:ascii="Times New Roman" w:hAnsi="Times New Roman"/>
          <w:sz w:val="24"/>
          <w:szCs w:val="24"/>
        </w:rPr>
        <w:t>Почтовый адрес и (или) адрес электронной почты для связи:</w:t>
      </w:r>
    </w:p>
    <w:p w:rsidR="009D7B5A" w:rsidRDefault="009D7B5A" w:rsidP="009D7B5A">
      <w:pPr>
        <w:pBdr>
          <w:bottom w:val="single" w:sz="4" w:space="0" w:color="000000"/>
        </w:pBdr>
        <w:spacing w:after="0" w:line="240" w:lineRule="auto"/>
        <w:ind w:firstLine="709"/>
        <w:jc w:val="both"/>
        <w:rPr>
          <w:rFonts w:ascii="Times New Roman" w:hAnsi="Times New Roman"/>
        </w:rPr>
      </w:pPr>
    </w:p>
    <w:p w:rsidR="009D7B5A" w:rsidRDefault="009D7B5A" w:rsidP="009D7B5A">
      <w:pPr>
        <w:spacing w:after="0" w:line="240" w:lineRule="auto"/>
        <w:ind w:firstLine="709"/>
        <w:jc w:val="both"/>
        <w:rPr>
          <w:rFonts w:ascii="Times New Roman" w:hAnsi="Times New Roman"/>
        </w:rPr>
      </w:pPr>
      <w:r>
        <w:rPr>
          <w:rFonts w:ascii="Times New Roman" w:hAnsi="Times New Roman"/>
          <w:sz w:val="24"/>
          <w:szCs w:val="24"/>
        </w:rPr>
        <w:t xml:space="preserve">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 </w:t>
      </w:r>
    </w:p>
    <w:p w:rsidR="009D7B5A" w:rsidRDefault="009D7B5A" w:rsidP="009D7B5A">
      <w:pPr>
        <w:pBdr>
          <w:bottom w:val="single" w:sz="4" w:space="0" w:color="000000"/>
        </w:pBdr>
        <w:spacing w:after="0" w:line="240" w:lineRule="auto"/>
        <w:jc w:val="both"/>
        <w:rPr>
          <w:rFonts w:ascii="Times New Roman" w:hAnsi="Times New Roman"/>
        </w:rPr>
      </w:pPr>
    </w:p>
    <w:p w:rsidR="009D7B5A" w:rsidRDefault="009D7B5A" w:rsidP="009D7B5A">
      <w:pPr>
        <w:widowControl w:val="0"/>
        <w:spacing w:after="0" w:line="240" w:lineRule="auto"/>
        <w:jc w:val="center"/>
        <w:rPr>
          <w:rFonts w:ascii="Times New Roman" w:hAnsi="Times New Roman"/>
          <w:sz w:val="20"/>
          <w:szCs w:val="20"/>
        </w:rPr>
      </w:pPr>
      <w:r>
        <w:rPr>
          <w:rFonts w:ascii="Times New Roman" w:hAnsi="Times New Roman"/>
          <w:sz w:val="20"/>
          <w:szCs w:val="20"/>
        </w:rPr>
        <w:t>(путем направления на почтовый адрес и (или) адрес электронной почты или нарочным в уполномоченном на выдачу разрешений на строительство органе местного самоуправления, в том числе через многофункциональный центр)</w:t>
      </w:r>
    </w:p>
    <w:p w:rsidR="009D7B5A" w:rsidRDefault="009D7B5A" w:rsidP="009D7B5A">
      <w:pPr>
        <w:widowControl w:val="0"/>
        <w:spacing w:after="0" w:line="240" w:lineRule="auto"/>
        <w:jc w:val="center"/>
        <w:rPr>
          <w:rFonts w:ascii="Times New Roman" w:hAnsi="Times New Roman"/>
          <w:sz w:val="24"/>
          <w:szCs w:val="24"/>
        </w:rPr>
      </w:pPr>
    </w:p>
    <w:p w:rsidR="009D7B5A" w:rsidRDefault="009D7B5A" w:rsidP="009D7B5A">
      <w:pPr>
        <w:widowControl w:val="0"/>
        <w:spacing w:after="0" w:line="240" w:lineRule="auto"/>
        <w:ind w:firstLine="709"/>
        <w:jc w:val="both"/>
        <w:rPr>
          <w:rFonts w:ascii="Times New Roman" w:hAnsi="Times New Roman"/>
        </w:rPr>
      </w:pPr>
      <w:r>
        <w:rPr>
          <w:rFonts w:ascii="Times New Roman" w:hAnsi="Times New Roman"/>
          <w:sz w:val="24"/>
          <w:szCs w:val="24"/>
        </w:rPr>
        <w:t>Настоящим уведомлением подтверждаю, что________________________________</w:t>
      </w:r>
    </w:p>
    <w:p w:rsidR="009D7B5A" w:rsidRDefault="009D7B5A" w:rsidP="009D7B5A">
      <w:pPr>
        <w:widowControl w:val="0"/>
        <w:spacing w:after="0" w:line="240" w:lineRule="auto"/>
        <w:ind w:left="5387"/>
        <w:jc w:val="center"/>
        <w:rPr>
          <w:rFonts w:ascii="Times New Roman" w:hAnsi="Times New Roman"/>
          <w:sz w:val="20"/>
          <w:szCs w:val="20"/>
        </w:rPr>
      </w:pPr>
      <w:r>
        <w:rPr>
          <w:rFonts w:ascii="Times New Roman" w:hAnsi="Times New Roman"/>
          <w:sz w:val="20"/>
          <w:szCs w:val="20"/>
        </w:rPr>
        <w:t>(объект индивидуального жилищного</w:t>
      </w:r>
    </w:p>
    <w:p w:rsidR="009D7B5A" w:rsidRDefault="009D7B5A" w:rsidP="009D7B5A">
      <w:pPr>
        <w:widowControl w:val="0"/>
        <w:spacing w:after="0" w:line="240" w:lineRule="auto"/>
        <w:ind w:left="5387"/>
        <w:jc w:val="center"/>
        <w:rPr>
          <w:rFonts w:ascii="Times New Roman" w:hAnsi="Times New Roman"/>
          <w:sz w:val="20"/>
          <w:szCs w:val="20"/>
        </w:rPr>
      </w:pPr>
      <w:r>
        <w:rPr>
          <w:rFonts w:ascii="Times New Roman" w:hAnsi="Times New Roman"/>
          <w:sz w:val="20"/>
          <w:szCs w:val="20"/>
        </w:rPr>
        <w:t>строительства или садовый дом)</w:t>
      </w:r>
    </w:p>
    <w:p w:rsidR="009D7B5A" w:rsidRDefault="009D7B5A" w:rsidP="009D7B5A">
      <w:pPr>
        <w:widowControl w:val="0"/>
        <w:spacing w:after="0" w:line="240" w:lineRule="auto"/>
        <w:jc w:val="both"/>
        <w:rPr>
          <w:rFonts w:ascii="Times New Roman" w:hAnsi="Times New Roman"/>
        </w:rPr>
      </w:pPr>
      <w:r>
        <w:rPr>
          <w:rFonts w:ascii="Times New Roman" w:hAnsi="Times New Roman"/>
          <w:sz w:val="24"/>
          <w:szCs w:val="24"/>
        </w:rPr>
        <w:t>не предназначен для раздела на самостоятельные объекты недвижимости.</w:t>
      </w:r>
    </w:p>
    <w:p w:rsidR="009D7B5A" w:rsidRDefault="009D7B5A" w:rsidP="009D7B5A">
      <w:pPr>
        <w:widowControl w:val="0"/>
        <w:spacing w:after="0" w:line="240" w:lineRule="auto"/>
        <w:jc w:val="both"/>
        <w:rPr>
          <w:rFonts w:ascii="Times New Roman" w:hAnsi="Times New Roman"/>
        </w:rPr>
      </w:pPr>
    </w:p>
    <w:p w:rsidR="009D7B5A" w:rsidRDefault="009D7B5A" w:rsidP="009D7B5A">
      <w:pPr>
        <w:widowControl w:val="0"/>
        <w:spacing w:after="0" w:line="240" w:lineRule="auto"/>
        <w:ind w:firstLine="709"/>
        <w:jc w:val="both"/>
        <w:rPr>
          <w:rFonts w:ascii="Times New Roman" w:hAnsi="Times New Roman"/>
        </w:rPr>
      </w:pPr>
      <w:r>
        <w:rPr>
          <w:rFonts w:ascii="Times New Roman" w:hAnsi="Times New Roman"/>
          <w:sz w:val="24"/>
          <w:szCs w:val="24"/>
        </w:rPr>
        <w:t>Настоящим уведомлением я</w:t>
      </w:r>
      <w:r>
        <w:rPr>
          <w:rFonts w:ascii="Times New Roman" w:hAnsi="Times New Roman"/>
        </w:rPr>
        <w:t xml:space="preserve"> ____________________________________________________</w:t>
      </w:r>
    </w:p>
    <w:p w:rsidR="009D7B5A" w:rsidRDefault="009D7B5A" w:rsidP="009D7B5A">
      <w:pPr>
        <w:widowControl w:val="0"/>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9D7B5A" w:rsidRDefault="009D7B5A" w:rsidP="009D7B5A">
      <w:pPr>
        <w:widowControl w:val="0"/>
        <w:spacing w:after="0" w:line="240" w:lineRule="auto"/>
        <w:jc w:val="center"/>
        <w:rPr>
          <w:rFonts w:ascii="Times New Roman" w:hAnsi="Times New Roman"/>
          <w:sz w:val="20"/>
          <w:szCs w:val="20"/>
        </w:rPr>
      </w:pPr>
      <w:r>
        <w:rPr>
          <w:rFonts w:ascii="Times New Roman" w:hAnsi="Times New Roman"/>
          <w:sz w:val="20"/>
          <w:szCs w:val="20"/>
        </w:rPr>
        <w:t xml:space="preserve">(фамилия, имя, отчество (при наличии) </w:t>
      </w:r>
    </w:p>
    <w:p w:rsidR="009D7B5A" w:rsidRDefault="009D7B5A" w:rsidP="009D7B5A">
      <w:pPr>
        <w:widowControl w:val="0"/>
        <w:spacing w:after="0" w:line="240" w:lineRule="auto"/>
        <w:jc w:val="both"/>
        <w:rPr>
          <w:rFonts w:ascii="Times New Roman" w:hAnsi="Times New Roman"/>
        </w:rPr>
      </w:pPr>
      <w:r>
        <w:rPr>
          <w:rFonts w:ascii="Times New Roman" w:hAnsi="Times New Roman"/>
          <w:sz w:val="24"/>
          <w:szCs w:val="24"/>
        </w:rPr>
        <w:t>даю согласие на обработку персональных данных (в случае если застройщиком является физическое лицо).</w:t>
      </w:r>
    </w:p>
    <w:p w:rsidR="009D7B5A" w:rsidRDefault="009D7B5A" w:rsidP="009D7B5A">
      <w:pPr>
        <w:widowControl w:val="0"/>
        <w:spacing w:after="0" w:line="240" w:lineRule="auto"/>
        <w:jc w:val="both"/>
        <w:rPr>
          <w:rFonts w:ascii="Times New Roman" w:hAnsi="Times New Roman"/>
        </w:rPr>
      </w:pPr>
    </w:p>
    <w:p w:rsidR="009D7B5A" w:rsidRDefault="009D7B5A" w:rsidP="009D7B5A">
      <w:pPr>
        <w:widowControl w:val="0"/>
        <w:spacing w:after="0" w:line="240" w:lineRule="auto"/>
        <w:jc w:val="both"/>
        <w:rPr>
          <w:rFonts w:ascii="Times New Roman" w:hAnsi="Times New Roman"/>
        </w:rPr>
      </w:pPr>
      <w:r>
        <w:rPr>
          <w:rFonts w:ascii="Times New Roman" w:hAnsi="Times New Roman"/>
        </w:rPr>
        <w:t>___________________________             ________________                      ______________________</w:t>
      </w:r>
    </w:p>
    <w:p w:rsidR="009D7B5A" w:rsidRDefault="009D7B5A" w:rsidP="009D7B5A">
      <w:pPr>
        <w:widowControl w:val="0"/>
        <w:spacing w:after="0" w:line="240" w:lineRule="auto"/>
        <w:jc w:val="both"/>
        <w:rPr>
          <w:rFonts w:ascii="Times New Roman" w:hAnsi="Times New Roman"/>
          <w:sz w:val="20"/>
          <w:szCs w:val="20"/>
        </w:rPr>
      </w:pPr>
      <w:r>
        <w:rPr>
          <w:rFonts w:ascii="Times New Roman" w:hAnsi="Times New Roman"/>
          <w:sz w:val="20"/>
          <w:szCs w:val="20"/>
        </w:rPr>
        <w:t>(должность, в случае если                                    (подпись)                                       (расшифровка подписи)</w:t>
      </w:r>
    </w:p>
    <w:p w:rsidR="009D7B5A" w:rsidRDefault="009D7B5A" w:rsidP="009D7B5A">
      <w:pPr>
        <w:widowControl w:val="0"/>
        <w:spacing w:after="0" w:line="240" w:lineRule="auto"/>
        <w:jc w:val="both"/>
        <w:rPr>
          <w:rFonts w:ascii="Times New Roman" w:hAnsi="Times New Roman"/>
          <w:sz w:val="20"/>
          <w:szCs w:val="20"/>
        </w:rPr>
      </w:pPr>
      <w:r>
        <w:rPr>
          <w:rFonts w:ascii="Times New Roman" w:hAnsi="Times New Roman"/>
          <w:sz w:val="20"/>
          <w:szCs w:val="20"/>
        </w:rPr>
        <w:t xml:space="preserve"> застройщиком является</w:t>
      </w:r>
    </w:p>
    <w:p w:rsidR="009D7B5A" w:rsidRDefault="009D7B5A" w:rsidP="009D7B5A">
      <w:pPr>
        <w:widowControl w:val="0"/>
        <w:spacing w:after="0" w:line="240" w:lineRule="auto"/>
        <w:jc w:val="both"/>
        <w:rPr>
          <w:rFonts w:ascii="Times New Roman" w:hAnsi="Times New Roman"/>
          <w:sz w:val="20"/>
          <w:szCs w:val="20"/>
        </w:rPr>
      </w:pPr>
      <w:r>
        <w:rPr>
          <w:rFonts w:ascii="Times New Roman" w:hAnsi="Times New Roman"/>
          <w:sz w:val="20"/>
          <w:szCs w:val="20"/>
        </w:rPr>
        <w:t xml:space="preserve">   юридическое лицо)</w:t>
      </w:r>
    </w:p>
    <w:p w:rsidR="009D7B5A" w:rsidRDefault="009D7B5A" w:rsidP="009D7B5A">
      <w:pPr>
        <w:widowControl w:val="0"/>
        <w:spacing w:after="0" w:line="240" w:lineRule="auto"/>
        <w:jc w:val="both"/>
        <w:rPr>
          <w:rFonts w:ascii="Times New Roman" w:hAnsi="Times New Roman"/>
          <w:sz w:val="20"/>
          <w:szCs w:val="20"/>
        </w:rPr>
      </w:pPr>
      <w:r>
        <w:rPr>
          <w:rFonts w:ascii="Times New Roman" w:hAnsi="Times New Roman"/>
          <w:sz w:val="20"/>
          <w:szCs w:val="20"/>
        </w:rPr>
        <w:t>М.П.</w:t>
      </w:r>
    </w:p>
    <w:p w:rsidR="009D7B5A" w:rsidRDefault="009D7B5A" w:rsidP="009D7B5A">
      <w:pPr>
        <w:widowControl w:val="0"/>
        <w:spacing w:after="0" w:line="240" w:lineRule="auto"/>
        <w:jc w:val="both"/>
        <w:rPr>
          <w:rFonts w:ascii="Times New Roman" w:hAnsi="Times New Roman"/>
          <w:sz w:val="20"/>
          <w:szCs w:val="20"/>
        </w:rPr>
      </w:pPr>
      <w:r>
        <w:rPr>
          <w:rFonts w:ascii="Times New Roman" w:hAnsi="Times New Roman"/>
          <w:sz w:val="20"/>
          <w:szCs w:val="20"/>
        </w:rPr>
        <w:t>(при наличии)</w:t>
      </w:r>
    </w:p>
    <w:p w:rsidR="009D7B5A" w:rsidRDefault="009D7B5A" w:rsidP="009D7B5A">
      <w:pPr>
        <w:widowControl w:val="0"/>
        <w:spacing w:after="0" w:line="240" w:lineRule="auto"/>
        <w:jc w:val="both"/>
        <w:rPr>
          <w:rFonts w:ascii="Times New Roman" w:hAnsi="Times New Roman"/>
          <w:sz w:val="20"/>
          <w:szCs w:val="20"/>
        </w:rPr>
      </w:pPr>
    </w:p>
    <w:p w:rsidR="009D7B5A" w:rsidRDefault="009D7B5A" w:rsidP="009D7B5A">
      <w:pPr>
        <w:widowControl w:val="0"/>
        <w:spacing w:after="0" w:line="240" w:lineRule="auto"/>
        <w:jc w:val="both"/>
        <w:rPr>
          <w:rFonts w:ascii="Times New Roman" w:hAnsi="Times New Roman"/>
        </w:rPr>
      </w:pPr>
      <w:r>
        <w:rPr>
          <w:rFonts w:ascii="Times New Roman" w:hAnsi="Times New Roman"/>
          <w:sz w:val="24"/>
          <w:szCs w:val="24"/>
        </w:rPr>
        <w:t>К настоящему уведомлению прилагаются:</w:t>
      </w:r>
    </w:p>
    <w:p w:rsidR="009D7B5A" w:rsidRDefault="009D7B5A" w:rsidP="009D7B5A">
      <w:pPr>
        <w:widowControl w:val="0"/>
        <w:spacing w:after="0" w:line="240" w:lineRule="auto"/>
        <w:jc w:val="both"/>
        <w:rPr>
          <w:rFonts w:ascii="Times New Roman" w:hAnsi="Times New Roman"/>
        </w:rPr>
      </w:pPr>
      <w:r>
        <w:rPr>
          <w:rFonts w:ascii="Times New Roman" w:hAnsi="Times New Roman"/>
        </w:rPr>
        <w:t>_____________________________________________________________________________________</w:t>
      </w:r>
    </w:p>
    <w:p w:rsidR="009D7B5A" w:rsidRDefault="009D7B5A" w:rsidP="009D7B5A">
      <w:pPr>
        <w:widowControl w:val="0"/>
        <w:spacing w:after="0" w:line="240" w:lineRule="auto"/>
        <w:jc w:val="both"/>
        <w:rPr>
          <w:rFonts w:ascii="Times New Roman" w:hAnsi="Times New Roman"/>
        </w:rPr>
      </w:pPr>
      <w:r>
        <w:rPr>
          <w:rFonts w:ascii="Times New Roman" w:hAnsi="Times New Roman"/>
        </w:rPr>
        <w:t>_____________________________________________________________________________________</w:t>
      </w:r>
    </w:p>
    <w:p w:rsidR="009D7B5A" w:rsidRDefault="009D7B5A" w:rsidP="009D7B5A">
      <w:pPr>
        <w:widowControl w:val="0"/>
        <w:spacing w:after="0" w:line="240" w:lineRule="auto"/>
        <w:jc w:val="center"/>
        <w:rPr>
          <w:rFonts w:ascii="Times New Roman" w:hAnsi="Times New Roman"/>
          <w:sz w:val="20"/>
          <w:szCs w:val="20"/>
        </w:rPr>
      </w:pPr>
      <w:r>
        <w:rPr>
          <w:rFonts w:ascii="Times New Roman" w:hAnsi="Times New Roman"/>
          <w:sz w:val="20"/>
          <w:szCs w:val="20"/>
        </w:rPr>
        <w:t>(документы, предусмотренные частью 3, частью 16 (в случае подачи настоящего уведомления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 статьи 51.1 Градостроительного кодекса Российской Федерации)</w:t>
      </w:r>
    </w:p>
    <w:p w:rsidR="009D7B5A" w:rsidRDefault="009D7B5A" w:rsidP="009D7B5A">
      <w:pPr>
        <w:spacing w:after="0" w:line="240" w:lineRule="auto"/>
        <w:jc w:val="center"/>
        <w:rPr>
          <w:rFonts w:ascii="Times New Roman" w:hAnsi="Times New Roman"/>
          <w:b/>
          <w:bCs/>
          <w:sz w:val="24"/>
          <w:szCs w:val="24"/>
        </w:rPr>
      </w:pPr>
    </w:p>
    <w:p w:rsidR="009D7B5A" w:rsidRDefault="009D7B5A" w:rsidP="009D7B5A">
      <w:pPr>
        <w:widowControl w:val="0"/>
        <w:spacing w:after="0" w:line="240" w:lineRule="auto"/>
        <w:jc w:val="both"/>
        <w:rPr>
          <w:rFonts w:ascii="Times New Roman" w:hAnsi="Times New Roman"/>
          <w:sz w:val="20"/>
          <w:szCs w:val="20"/>
        </w:rPr>
      </w:pPr>
      <w:r>
        <w:rPr>
          <w:rFonts w:ascii="Times New Roman" w:hAnsi="Times New Roman"/>
          <w:bCs/>
          <w:sz w:val="24"/>
          <w:szCs w:val="24"/>
        </w:rPr>
        <w:br w:type="page" w:clear="all"/>
      </w:r>
    </w:p>
    <w:p w:rsidR="009D7B5A" w:rsidRDefault="009D7B5A" w:rsidP="009D7B5A">
      <w:pPr>
        <w:spacing w:after="0" w:line="240" w:lineRule="auto"/>
        <w:jc w:val="right"/>
        <w:rPr>
          <w:rFonts w:ascii="Times New Roman" w:hAnsi="Times New Roman"/>
          <w:sz w:val="24"/>
          <w:szCs w:val="24"/>
        </w:rPr>
      </w:pPr>
      <w:r>
        <w:rPr>
          <w:rFonts w:ascii="Times New Roman" w:hAnsi="Times New Roman"/>
          <w:sz w:val="24"/>
          <w:szCs w:val="24"/>
        </w:rPr>
        <w:lastRenderedPageBreak/>
        <w:t>Форма № 2</w:t>
      </w:r>
    </w:p>
    <w:p w:rsidR="009D7B5A" w:rsidRDefault="009D7B5A" w:rsidP="009D7B5A">
      <w:pPr>
        <w:spacing w:after="0" w:line="240" w:lineRule="auto"/>
        <w:rPr>
          <w:rFonts w:ascii="Times New Roman" w:hAnsi="Times New Roman"/>
          <w:sz w:val="24"/>
          <w:szCs w:val="24"/>
        </w:rPr>
      </w:pPr>
    </w:p>
    <w:p w:rsidR="009D7B5A" w:rsidRDefault="009D7B5A" w:rsidP="009D7B5A">
      <w:pPr>
        <w:spacing w:after="0" w:line="240" w:lineRule="auto"/>
        <w:rPr>
          <w:rFonts w:ascii="Times New Roman" w:hAnsi="Times New Roman"/>
          <w:sz w:val="24"/>
          <w:szCs w:val="24"/>
        </w:rPr>
      </w:pPr>
    </w:p>
    <w:p w:rsidR="009D7B5A" w:rsidRDefault="009D7B5A" w:rsidP="009D7B5A">
      <w:pPr>
        <w:widowControl w:val="0"/>
        <w:spacing w:after="0" w:line="240" w:lineRule="auto"/>
        <w:jc w:val="center"/>
        <w:rPr>
          <w:rFonts w:ascii="Times New Roman" w:hAnsi="Times New Roman"/>
          <w:b/>
          <w:sz w:val="24"/>
          <w:szCs w:val="24"/>
        </w:rPr>
      </w:pPr>
      <w:r>
        <w:rPr>
          <w:rFonts w:ascii="Times New Roman" w:hAnsi="Times New Roman"/>
          <w:b/>
          <w:sz w:val="24"/>
          <w:szCs w:val="24"/>
        </w:rPr>
        <w:t>Уведомление</w:t>
      </w:r>
    </w:p>
    <w:p w:rsidR="009D7B5A" w:rsidRDefault="009D7B5A" w:rsidP="009D7B5A">
      <w:pPr>
        <w:widowControl w:val="0"/>
        <w:spacing w:after="0" w:line="240" w:lineRule="auto"/>
        <w:jc w:val="center"/>
        <w:outlineLvl w:val="1"/>
        <w:rPr>
          <w:rFonts w:ascii="Times New Roman" w:hAnsi="Times New Roman"/>
          <w:b/>
          <w:sz w:val="24"/>
          <w:szCs w:val="24"/>
        </w:rPr>
      </w:pPr>
      <w:r>
        <w:rPr>
          <w:rFonts w:ascii="Times New Roman" w:hAnsi="Times New Roman"/>
          <w:b/>
          <w:sz w:val="24"/>
          <w:szCs w:val="24"/>
        </w:rPr>
        <w:t>об изменении параметров планируемого строительства или реконструкции объекта индивидуального жилищного строительства или садового дома</w:t>
      </w:r>
    </w:p>
    <w:p w:rsidR="009D7B5A" w:rsidRDefault="009D7B5A" w:rsidP="009D7B5A">
      <w:pPr>
        <w:widowControl w:val="0"/>
        <w:spacing w:after="0" w:line="240" w:lineRule="auto"/>
        <w:jc w:val="both"/>
        <w:rPr>
          <w:rFonts w:ascii="Times New Roman" w:hAnsi="Times New Roman"/>
          <w:b/>
          <w:sz w:val="24"/>
          <w:szCs w:val="24"/>
        </w:rPr>
      </w:pPr>
    </w:p>
    <w:p w:rsidR="009D7B5A" w:rsidRDefault="009D7B5A" w:rsidP="009D7B5A">
      <w:pPr>
        <w:widowControl w:val="0"/>
        <w:spacing w:after="0" w:line="240" w:lineRule="auto"/>
        <w:jc w:val="right"/>
        <w:rPr>
          <w:rFonts w:ascii="Times New Roman" w:hAnsi="Times New Roman"/>
          <w:sz w:val="24"/>
          <w:szCs w:val="24"/>
        </w:rPr>
      </w:pPr>
      <w:r>
        <w:rPr>
          <w:rFonts w:ascii="Times New Roman" w:hAnsi="Times New Roman"/>
          <w:sz w:val="24"/>
          <w:szCs w:val="24"/>
        </w:rPr>
        <w:t xml:space="preserve">                                                     «__» _________ 20__ г.</w:t>
      </w:r>
    </w:p>
    <w:p w:rsidR="009D7B5A" w:rsidRDefault="009D7B5A" w:rsidP="009D7B5A">
      <w:pPr>
        <w:widowControl w:val="0"/>
        <w:spacing w:after="0" w:line="240" w:lineRule="auto"/>
        <w:jc w:val="both"/>
        <w:rPr>
          <w:rFonts w:ascii="Times New Roman" w:hAnsi="Times New Roman"/>
          <w:sz w:val="24"/>
          <w:szCs w:val="24"/>
        </w:rPr>
      </w:pPr>
    </w:p>
    <w:p w:rsidR="009D7B5A" w:rsidRDefault="009D7B5A" w:rsidP="009D7B5A">
      <w:pPr>
        <w:widowControl w:val="0"/>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__________________________________________________________________________________________________________________________________________________________</w:t>
      </w:r>
    </w:p>
    <w:p w:rsidR="009D7B5A" w:rsidRDefault="009D7B5A" w:rsidP="009D7B5A">
      <w:pPr>
        <w:widowControl w:val="0"/>
        <w:spacing w:after="0" w:line="240" w:lineRule="auto"/>
        <w:jc w:val="center"/>
        <w:rPr>
          <w:rFonts w:ascii="Times New Roman" w:hAnsi="Times New Roman"/>
          <w:sz w:val="20"/>
          <w:szCs w:val="20"/>
        </w:rPr>
      </w:pPr>
      <w:r>
        <w:rPr>
          <w:rFonts w:ascii="Times New Roman" w:hAnsi="Times New Roman"/>
          <w:sz w:val="20"/>
          <w:szCs w:val="20"/>
        </w:rPr>
        <w:t>(наименование уполномоченного на выдачу разрешений на строительство органа местного самоуправления)</w:t>
      </w:r>
    </w:p>
    <w:p w:rsidR="009D7B5A" w:rsidRDefault="009D7B5A" w:rsidP="009D7B5A">
      <w:pPr>
        <w:widowControl w:val="0"/>
        <w:spacing w:after="0" w:line="240" w:lineRule="auto"/>
        <w:jc w:val="center"/>
        <w:rPr>
          <w:rFonts w:ascii="Courier New" w:hAnsi="Courier New" w:cs="Courier New"/>
          <w:sz w:val="20"/>
          <w:szCs w:val="20"/>
        </w:rPr>
      </w:pPr>
    </w:p>
    <w:p w:rsidR="009D7B5A" w:rsidRDefault="009D7B5A" w:rsidP="009D7B5A">
      <w:pPr>
        <w:spacing w:after="120" w:line="240" w:lineRule="auto"/>
        <w:jc w:val="center"/>
        <w:rPr>
          <w:rFonts w:ascii="Times New Roman" w:hAnsi="Times New Roman"/>
          <w:sz w:val="24"/>
          <w:szCs w:val="24"/>
        </w:rPr>
      </w:pPr>
      <w:r>
        <w:rPr>
          <w:rFonts w:ascii="Times New Roman" w:hAnsi="Times New Roman"/>
          <w:sz w:val="24"/>
          <w:szCs w:val="24"/>
        </w:rPr>
        <w:t>1. Сведения о застройщике:</w:t>
      </w:r>
    </w:p>
    <w:tbl>
      <w:tblPr>
        <w:tblW w:w="9431" w:type="dxa"/>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000"/>
      </w:tblPr>
      <w:tblGrid>
        <w:gridCol w:w="850"/>
        <w:gridCol w:w="4680"/>
        <w:gridCol w:w="3901"/>
      </w:tblGrid>
      <w:tr w:rsidR="009D7B5A" w:rsidTr="007C5CCA">
        <w:trPr>
          <w:trHeight w:val="423"/>
        </w:trPr>
        <w:tc>
          <w:tcPr>
            <w:tcW w:w="850" w:type="dxa"/>
          </w:tcPr>
          <w:p w:rsidR="009D7B5A" w:rsidRDefault="009D7B5A" w:rsidP="007C5CCA">
            <w:pPr>
              <w:widowControl w:val="0"/>
              <w:spacing w:after="0" w:line="240" w:lineRule="auto"/>
              <w:jc w:val="center"/>
              <w:outlineLvl w:val="2"/>
              <w:rPr>
                <w:rFonts w:ascii="Times New Roman" w:hAnsi="Times New Roman"/>
                <w:sz w:val="24"/>
                <w:szCs w:val="24"/>
              </w:rPr>
            </w:pPr>
            <w:r>
              <w:rPr>
                <w:rFonts w:ascii="Times New Roman" w:hAnsi="Times New Roman"/>
                <w:sz w:val="24"/>
                <w:szCs w:val="24"/>
              </w:rPr>
              <w:t>1.1</w:t>
            </w:r>
          </w:p>
        </w:tc>
        <w:tc>
          <w:tcPr>
            <w:tcW w:w="4680" w:type="dxa"/>
          </w:tcPr>
          <w:p w:rsidR="009D7B5A" w:rsidRDefault="009D7B5A" w:rsidP="007C5CCA">
            <w:pPr>
              <w:widowControl w:val="0"/>
              <w:spacing w:after="0" w:line="240" w:lineRule="auto"/>
              <w:rPr>
                <w:rFonts w:ascii="Times New Roman" w:hAnsi="Times New Roman"/>
                <w:sz w:val="24"/>
                <w:szCs w:val="24"/>
              </w:rPr>
            </w:pPr>
            <w:r>
              <w:rPr>
                <w:rFonts w:ascii="Times New Roman" w:hAnsi="Times New Roman"/>
                <w:sz w:val="24"/>
                <w:szCs w:val="24"/>
              </w:rPr>
              <w:t>Сведения о физическом лице, в случае если застройщиком является физическое лицо:</w:t>
            </w:r>
          </w:p>
        </w:tc>
        <w:tc>
          <w:tcPr>
            <w:tcW w:w="3901" w:type="dxa"/>
          </w:tcPr>
          <w:p w:rsidR="009D7B5A" w:rsidRDefault="009D7B5A" w:rsidP="007C5CCA">
            <w:pPr>
              <w:widowControl w:val="0"/>
              <w:spacing w:after="0" w:line="240" w:lineRule="auto"/>
              <w:rPr>
                <w:rFonts w:ascii="Times New Roman" w:hAnsi="Times New Roman"/>
                <w:sz w:val="24"/>
                <w:szCs w:val="24"/>
              </w:rPr>
            </w:pPr>
          </w:p>
        </w:tc>
      </w:tr>
      <w:tr w:rsidR="009D7B5A" w:rsidTr="007C5CCA">
        <w:trPr>
          <w:trHeight w:val="222"/>
        </w:trPr>
        <w:tc>
          <w:tcPr>
            <w:tcW w:w="850" w:type="dxa"/>
          </w:tcPr>
          <w:p w:rsidR="009D7B5A" w:rsidRDefault="009D7B5A" w:rsidP="007C5CCA">
            <w:pPr>
              <w:widowControl w:val="0"/>
              <w:spacing w:after="0" w:line="240" w:lineRule="auto"/>
              <w:jc w:val="center"/>
              <w:rPr>
                <w:rFonts w:ascii="Times New Roman" w:hAnsi="Times New Roman"/>
                <w:sz w:val="24"/>
                <w:szCs w:val="24"/>
              </w:rPr>
            </w:pPr>
            <w:r>
              <w:rPr>
                <w:rFonts w:ascii="Times New Roman" w:hAnsi="Times New Roman"/>
                <w:sz w:val="24"/>
                <w:szCs w:val="24"/>
              </w:rPr>
              <w:t>1.1.1</w:t>
            </w:r>
          </w:p>
        </w:tc>
        <w:tc>
          <w:tcPr>
            <w:tcW w:w="4680" w:type="dxa"/>
          </w:tcPr>
          <w:p w:rsidR="009D7B5A" w:rsidRDefault="009D7B5A" w:rsidP="007C5CCA">
            <w:pPr>
              <w:widowControl w:val="0"/>
              <w:spacing w:after="0" w:line="240" w:lineRule="auto"/>
              <w:rPr>
                <w:rFonts w:ascii="Times New Roman" w:hAnsi="Times New Roman"/>
                <w:sz w:val="24"/>
                <w:szCs w:val="24"/>
              </w:rPr>
            </w:pPr>
            <w:r>
              <w:rPr>
                <w:rFonts w:ascii="Times New Roman" w:hAnsi="Times New Roman"/>
                <w:sz w:val="24"/>
                <w:szCs w:val="24"/>
              </w:rPr>
              <w:t>Фамилия, имя, отчество (при наличии)</w:t>
            </w:r>
          </w:p>
        </w:tc>
        <w:tc>
          <w:tcPr>
            <w:tcW w:w="3901" w:type="dxa"/>
          </w:tcPr>
          <w:p w:rsidR="009D7B5A" w:rsidRDefault="009D7B5A" w:rsidP="007C5CCA">
            <w:pPr>
              <w:widowControl w:val="0"/>
              <w:spacing w:after="0" w:line="240" w:lineRule="auto"/>
              <w:rPr>
                <w:rFonts w:ascii="Times New Roman" w:hAnsi="Times New Roman"/>
                <w:sz w:val="24"/>
                <w:szCs w:val="24"/>
              </w:rPr>
            </w:pPr>
          </w:p>
        </w:tc>
      </w:tr>
      <w:tr w:rsidR="009D7B5A" w:rsidTr="007C5CCA">
        <w:tc>
          <w:tcPr>
            <w:tcW w:w="850" w:type="dxa"/>
          </w:tcPr>
          <w:p w:rsidR="009D7B5A" w:rsidRDefault="009D7B5A" w:rsidP="007C5CCA">
            <w:pPr>
              <w:widowControl w:val="0"/>
              <w:spacing w:after="0" w:line="240" w:lineRule="auto"/>
              <w:jc w:val="center"/>
              <w:rPr>
                <w:rFonts w:ascii="Times New Roman" w:hAnsi="Times New Roman"/>
                <w:sz w:val="24"/>
                <w:szCs w:val="24"/>
              </w:rPr>
            </w:pPr>
            <w:r>
              <w:rPr>
                <w:rFonts w:ascii="Times New Roman" w:hAnsi="Times New Roman"/>
                <w:sz w:val="24"/>
                <w:szCs w:val="24"/>
              </w:rPr>
              <w:t>1.1.2</w:t>
            </w:r>
          </w:p>
        </w:tc>
        <w:tc>
          <w:tcPr>
            <w:tcW w:w="4680" w:type="dxa"/>
          </w:tcPr>
          <w:p w:rsidR="009D7B5A" w:rsidRDefault="009D7B5A" w:rsidP="007C5CCA">
            <w:pPr>
              <w:widowControl w:val="0"/>
              <w:spacing w:after="0" w:line="240" w:lineRule="auto"/>
              <w:rPr>
                <w:rFonts w:ascii="Times New Roman" w:hAnsi="Times New Roman"/>
                <w:sz w:val="24"/>
                <w:szCs w:val="24"/>
              </w:rPr>
            </w:pPr>
            <w:r>
              <w:rPr>
                <w:rFonts w:ascii="Times New Roman" w:hAnsi="Times New Roman"/>
                <w:sz w:val="24"/>
                <w:szCs w:val="24"/>
              </w:rPr>
              <w:t>Место жительства</w:t>
            </w:r>
          </w:p>
        </w:tc>
        <w:tc>
          <w:tcPr>
            <w:tcW w:w="3901" w:type="dxa"/>
          </w:tcPr>
          <w:p w:rsidR="009D7B5A" w:rsidRDefault="009D7B5A" w:rsidP="007C5CCA">
            <w:pPr>
              <w:widowControl w:val="0"/>
              <w:spacing w:after="0" w:line="240" w:lineRule="auto"/>
              <w:rPr>
                <w:rFonts w:ascii="Times New Roman" w:hAnsi="Times New Roman"/>
                <w:sz w:val="24"/>
                <w:szCs w:val="24"/>
              </w:rPr>
            </w:pPr>
          </w:p>
        </w:tc>
      </w:tr>
      <w:tr w:rsidR="009D7B5A" w:rsidTr="007C5CCA">
        <w:trPr>
          <w:trHeight w:val="519"/>
        </w:trPr>
        <w:tc>
          <w:tcPr>
            <w:tcW w:w="850" w:type="dxa"/>
          </w:tcPr>
          <w:p w:rsidR="009D7B5A" w:rsidRDefault="009D7B5A" w:rsidP="007C5CCA">
            <w:pPr>
              <w:widowControl w:val="0"/>
              <w:spacing w:after="0" w:line="240" w:lineRule="auto"/>
              <w:jc w:val="center"/>
              <w:rPr>
                <w:rFonts w:ascii="Times New Roman" w:hAnsi="Times New Roman"/>
                <w:sz w:val="24"/>
                <w:szCs w:val="24"/>
              </w:rPr>
            </w:pPr>
            <w:r>
              <w:rPr>
                <w:rFonts w:ascii="Times New Roman" w:hAnsi="Times New Roman"/>
                <w:sz w:val="24"/>
                <w:szCs w:val="24"/>
              </w:rPr>
              <w:t>1.1.3</w:t>
            </w:r>
          </w:p>
        </w:tc>
        <w:tc>
          <w:tcPr>
            <w:tcW w:w="4680" w:type="dxa"/>
          </w:tcPr>
          <w:p w:rsidR="009D7B5A" w:rsidRDefault="009D7B5A" w:rsidP="007C5CCA">
            <w:pPr>
              <w:widowControl w:val="0"/>
              <w:spacing w:after="0" w:line="240" w:lineRule="auto"/>
              <w:rPr>
                <w:rFonts w:ascii="Times New Roman" w:hAnsi="Times New Roman"/>
                <w:sz w:val="24"/>
                <w:szCs w:val="24"/>
              </w:rPr>
            </w:pPr>
            <w:r>
              <w:rPr>
                <w:rFonts w:ascii="Times New Roman" w:hAnsi="Times New Roman"/>
                <w:sz w:val="24"/>
                <w:szCs w:val="24"/>
              </w:rPr>
              <w:t>Реквизиты документа, удостоверяющего личность</w:t>
            </w:r>
          </w:p>
        </w:tc>
        <w:tc>
          <w:tcPr>
            <w:tcW w:w="3901" w:type="dxa"/>
          </w:tcPr>
          <w:p w:rsidR="009D7B5A" w:rsidRDefault="009D7B5A" w:rsidP="007C5CCA">
            <w:pPr>
              <w:widowControl w:val="0"/>
              <w:spacing w:after="0" w:line="240" w:lineRule="auto"/>
              <w:rPr>
                <w:rFonts w:ascii="Times New Roman" w:hAnsi="Times New Roman"/>
                <w:sz w:val="24"/>
                <w:szCs w:val="24"/>
              </w:rPr>
            </w:pPr>
          </w:p>
        </w:tc>
      </w:tr>
      <w:tr w:rsidR="009D7B5A" w:rsidTr="007C5CCA">
        <w:tc>
          <w:tcPr>
            <w:tcW w:w="850" w:type="dxa"/>
          </w:tcPr>
          <w:p w:rsidR="009D7B5A" w:rsidRDefault="009D7B5A" w:rsidP="007C5CCA">
            <w:pPr>
              <w:widowControl w:val="0"/>
              <w:spacing w:after="0" w:line="240" w:lineRule="auto"/>
              <w:jc w:val="center"/>
              <w:outlineLvl w:val="2"/>
              <w:rPr>
                <w:rFonts w:ascii="Times New Roman" w:hAnsi="Times New Roman"/>
                <w:sz w:val="24"/>
                <w:szCs w:val="24"/>
              </w:rPr>
            </w:pPr>
            <w:r>
              <w:rPr>
                <w:rFonts w:ascii="Times New Roman" w:hAnsi="Times New Roman"/>
                <w:sz w:val="24"/>
                <w:szCs w:val="24"/>
              </w:rPr>
              <w:t>1.2</w:t>
            </w:r>
          </w:p>
        </w:tc>
        <w:tc>
          <w:tcPr>
            <w:tcW w:w="4680" w:type="dxa"/>
          </w:tcPr>
          <w:p w:rsidR="009D7B5A" w:rsidRDefault="009D7B5A" w:rsidP="007C5CCA">
            <w:pPr>
              <w:widowControl w:val="0"/>
              <w:spacing w:after="0" w:line="240" w:lineRule="auto"/>
              <w:rPr>
                <w:rFonts w:ascii="Times New Roman" w:hAnsi="Times New Roman"/>
                <w:sz w:val="24"/>
                <w:szCs w:val="24"/>
              </w:rPr>
            </w:pPr>
            <w:r>
              <w:rPr>
                <w:rFonts w:ascii="Times New Roman" w:hAnsi="Times New Roman"/>
                <w:sz w:val="24"/>
                <w:szCs w:val="24"/>
              </w:rPr>
              <w:t>Сведения о юридическом лице, в случае если застройщиком является юридическое лицо:</w:t>
            </w:r>
          </w:p>
        </w:tc>
        <w:tc>
          <w:tcPr>
            <w:tcW w:w="3901" w:type="dxa"/>
          </w:tcPr>
          <w:p w:rsidR="009D7B5A" w:rsidRDefault="009D7B5A" w:rsidP="007C5CCA">
            <w:pPr>
              <w:widowControl w:val="0"/>
              <w:spacing w:after="0" w:line="240" w:lineRule="auto"/>
              <w:rPr>
                <w:rFonts w:ascii="Times New Roman" w:hAnsi="Times New Roman"/>
                <w:sz w:val="24"/>
                <w:szCs w:val="24"/>
              </w:rPr>
            </w:pPr>
          </w:p>
        </w:tc>
      </w:tr>
      <w:tr w:rsidR="009D7B5A" w:rsidTr="007C5CCA">
        <w:tc>
          <w:tcPr>
            <w:tcW w:w="850" w:type="dxa"/>
          </w:tcPr>
          <w:p w:rsidR="009D7B5A" w:rsidRDefault="009D7B5A" w:rsidP="007C5CCA">
            <w:pPr>
              <w:widowControl w:val="0"/>
              <w:spacing w:after="0" w:line="240" w:lineRule="auto"/>
              <w:jc w:val="center"/>
              <w:rPr>
                <w:rFonts w:ascii="Times New Roman" w:hAnsi="Times New Roman"/>
                <w:sz w:val="24"/>
                <w:szCs w:val="24"/>
              </w:rPr>
            </w:pPr>
            <w:r>
              <w:rPr>
                <w:rFonts w:ascii="Times New Roman" w:hAnsi="Times New Roman"/>
                <w:sz w:val="24"/>
                <w:szCs w:val="24"/>
              </w:rPr>
              <w:t>1.2.1</w:t>
            </w:r>
          </w:p>
        </w:tc>
        <w:tc>
          <w:tcPr>
            <w:tcW w:w="4680" w:type="dxa"/>
          </w:tcPr>
          <w:p w:rsidR="009D7B5A" w:rsidRDefault="009D7B5A" w:rsidP="007C5CCA">
            <w:pPr>
              <w:widowControl w:val="0"/>
              <w:spacing w:after="0" w:line="240" w:lineRule="auto"/>
              <w:rPr>
                <w:rFonts w:ascii="Times New Roman" w:hAnsi="Times New Roman"/>
                <w:sz w:val="24"/>
                <w:szCs w:val="24"/>
              </w:rPr>
            </w:pPr>
            <w:r>
              <w:rPr>
                <w:rFonts w:ascii="Times New Roman" w:hAnsi="Times New Roman"/>
                <w:sz w:val="24"/>
                <w:szCs w:val="24"/>
              </w:rPr>
              <w:t>Наименование</w:t>
            </w:r>
          </w:p>
        </w:tc>
        <w:tc>
          <w:tcPr>
            <w:tcW w:w="3901" w:type="dxa"/>
          </w:tcPr>
          <w:p w:rsidR="009D7B5A" w:rsidRDefault="009D7B5A" w:rsidP="007C5CCA">
            <w:pPr>
              <w:widowControl w:val="0"/>
              <w:spacing w:after="0" w:line="240" w:lineRule="auto"/>
              <w:rPr>
                <w:rFonts w:ascii="Times New Roman" w:hAnsi="Times New Roman"/>
                <w:sz w:val="24"/>
                <w:szCs w:val="24"/>
              </w:rPr>
            </w:pPr>
          </w:p>
        </w:tc>
      </w:tr>
      <w:tr w:rsidR="009D7B5A" w:rsidTr="007C5CCA">
        <w:tc>
          <w:tcPr>
            <w:tcW w:w="850" w:type="dxa"/>
          </w:tcPr>
          <w:p w:rsidR="009D7B5A" w:rsidRDefault="009D7B5A" w:rsidP="007C5CCA">
            <w:pPr>
              <w:widowControl w:val="0"/>
              <w:spacing w:after="0" w:line="240" w:lineRule="auto"/>
              <w:jc w:val="center"/>
              <w:rPr>
                <w:rFonts w:ascii="Times New Roman" w:hAnsi="Times New Roman"/>
                <w:sz w:val="24"/>
                <w:szCs w:val="24"/>
              </w:rPr>
            </w:pPr>
            <w:r>
              <w:rPr>
                <w:rFonts w:ascii="Times New Roman" w:hAnsi="Times New Roman"/>
                <w:sz w:val="24"/>
                <w:szCs w:val="24"/>
              </w:rPr>
              <w:t>1.2.2</w:t>
            </w:r>
          </w:p>
        </w:tc>
        <w:tc>
          <w:tcPr>
            <w:tcW w:w="4680" w:type="dxa"/>
          </w:tcPr>
          <w:p w:rsidR="009D7B5A" w:rsidRDefault="009D7B5A" w:rsidP="007C5CCA">
            <w:pPr>
              <w:widowControl w:val="0"/>
              <w:spacing w:after="0" w:line="240" w:lineRule="auto"/>
              <w:rPr>
                <w:rFonts w:ascii="Times New Roman" w:hAnsi="Times New Roman"/>
                <w:sz w:val="24"/>
                <w:szCs w:val="24"/>
              </w:rPr>
            </w:pPr>
            <w:r>
              <w:rPr>
                <w:rFonts w:ascii="Times New Roman" w:hAnsi="Times New Roman"/>
                <w:sz w:val="24"/>
                <w:szCs w:val="24"/>
              </w:rPr>
              <w:t>Место нахождения</w:t>
            </w:r>
          </w:p>
        </w:tc>
        <w:tc>
          <w:tcPr>
            <w:tcW w:w="3901" w:type="dxa"/>
          </w:tcPr>
          <w:p w:rsidR="009D7B5A" w:rsidRDefault="009D7B5A" w:rsidP="007C5CCA">
            <w:pPr>
              <w:widowControl w:val="0"/>
              <w:spacing w:after="0" w:line="240" w:lineRule="auto"/>
              <w:rPr>
                <w:rFonts w:ascii="Times New Roman" w:hAnsi="Times New Roman"/>
                <w:sz w:val="24"/>
                <w:szCs w:val="24"/>
              </w:rPr>
            </w:pPr>
          </w:p>
        </w:tc>
      </w:tr>
      <w:tr w:rsidR="009D7B5A" w:rsidTr="007C5CCA">
        <w:tc>
          <w:tcPr>
            <w:tcW w:w="850" w:type="dxa"/>
          </w:tcPr>
          <w:p w:rsidR="009D7B5A" w:rsidRDefault="009D7B5A" w:rsidP="007C5CCA">
            <w:pPr>
              <w:widowControl w:val="0"/>
              <w:spacing w:after="0" w:line="240" w:lineRule="auto"/>
              <w:jc w:val="center"/>
              <w:rPr>
                <w:rFonts w:ascii="Times New Roman" w:hAnsi="Times New Roman"/>
                <w:sz w:val="24"/>
                <w:szCs w:val="24"/>
              </w:rPr>
            </w:pPr>
            <w:r>
              <w:rPr>
                <w:rFonts w:ascii="Times New Roman" w:hAnsi="Times New Roman"/>
                <w:sz w:val="24"/>
                <w:szCs w:val="24"/>
              </w:rPr>
              <w:t>1.2.3</w:t>
            </w:r>
          </w:p>
        </w:tc>
        <w:tc>
          <w:tcPr>
            <w:tcW w:w="4680" w:type="dxa"/>
          </w:tcPr>
          <w:p w:rsidR="009D7B5A" w:rsidRDefault="009D7B5A" w:rsidP="007C5CCA">
            <w:pPr>
              <w:pStyle w:val="af1"/>
              <w:spacing w:before="0" w:beforeAutospacing="0" w:after="0" w:afterAutospacing="0" w:line="288" w:lineRule="atLeast"/>
            </w:pPr>
            <w:r>
              <w:t>Государственный регистрационный номер записи о государственной</w:t>
            </w:r>
            <w:r w:rsidR="001C5C4C">
              <w:t xml:space="preserve"> </w:t>
            </w:r>
            <w:r>
              <w:t>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901" w:type="dxa"/>
          </w:tcPr>
          <w:p w:rsidR="009D7B5A" w:rsidRDefault="009D7B5A" w:rsidP="007C5CCA">
            <w:pPr>
              <w:widowControl w:val="0"/>
              <w:spacing w:after="0" w:line="240" w:lineRule="auto"/>
              <w:rPr>
                <w:rFonts w:ascii="Times New Roman" w:hAnsi="Times New Roman"/>
                <w:sz w:val="24"/>
                <w:szCs w:val="24"/>
              </w:rPr>
            </w:pPr>
          </w:p>
        </w:tc>
      </w:tr>
      <w:tr w:rsidR="009D7B5A" w:rsidTr="007C5CCA">
        <w:tc>
          <w:tcPr>
            <w:tcW w:w="850" w:type="dxa"/>
          </w:tcPr>
          <w:p w:rsidR="009D7B5A" w:rsidRDefault="009D7B5A" w:rsidP="007C5CCA">
            <w:pPr>
              <w:widowControl w:val="0"/>
              <w:spacing w:after="0" w:line="240" w:lineRule="auto"/>
              <w:jc w:val="center"/>
              <w:rPr>
                <w:rFonts w:ascii="Times New Roman" w:hAnsi="Times New Roman"/>
                <w:sz w:val="24"/>
                <w:szCs w:val="24"/>
              </w:rPr>
            </w:pPr>
            <w:r>
              <w:rPr>
                <w:rFonts w:ascii="Times New Roman" w:hAnsi="Times New Roman"/>
                <w:sz w:val="24"/>
                <w:szCs w:val="24"/>
              </w:rPr>
              <w:t>1.2.4</w:t>
            </w:r>
          </w:p>
        </w:tc>
        <w:tc>
          <w:tcPr>
            <w:tcW w:w="4680" w:type="dxa"/>
          </w:tcPr>
          <w:p w:rsidR="009D7B5A" w:rsidRDefault="009D7B5A" w:rsidP="007C5CCA">
            <w:pPr>
              <w:widowControl w:val="0"/>
              <w:spacing w:after="0" w:line="240" w:lineRule="auto"/>
              <w:rPr>
                <w:rFonts w:ascii="Times New Roman" w:hAnsi="Times New Roman"/>
                <w:sz w:val="24"/>
                <w:szCs w:val="24"/>
              </w:rPr>
            </w:pPr>
            <w:r>
              <w:rPr>
                <w:rFonts w:ascii="Times New Roman" w:hAnsi="Times New Roman"/>
                <w:sz w:val="24"/>
                <w:szCs w:val="24"/>
              </w:rPr>
              <w:t>Идентификационный номер налогоплательщика, за исключением случая, если заявителем является иностранное юридическое лицо</w:t>
            </w:r>
          </w:p>
        </w:tc>
        <w:tc>
          <w:tcPr>
            <w:tcW w:w="3901" w:type="dxa"/>
          </w:tcPr>
          <w:p w:rsidR="009D7B5A" w:rsidRDefault="009D7B5A" w:rsidP="007C5CCA">
            <w:pPr>
              <w:widowControl w:val="0"/>
              <w:spacing w:after="0" w:line="240" w:lineRule="auto"/>
              <w:rPr>
                <w:rFonts w:ascii="Times New Roman" w:hAnsi="Times New Roman"/>
                <w:sz w:val="24"/>
                <w:szCs w:val="24"/>
              </w:rPr>
            </w:pPr>
          </w:p>
        </w:tc>
      </w:tr>
    </w:tbl>
    <w:p w:rsidR="009D7B5A" w:rsidRDefault="009D7B5A" w:rsidP="009D7B5A">
      <w:pPr>
        <w:widowControl w:val="0"/>
        <w:spacing w:after="0" w:line="240" w:lineRule="auto"/>
        <w:jc w:val="both"/>
        <w:rPr>
          <w:rFonts w:ascii="Times New Roman" w:hAnsi="Times New Roman"/>
          <w:sz w:val="24"/>
          <w:szCs w:val="24"/>
        </w:rPr>
      </w:pPr>
    </w:p>
    <w:p w:rsidR="009D7B5A" w:rsidRDefault="009D7B5A" w:rsidP="009D7B5A">
      <w:pPr>
        <w:widowControl w:val="0"/>
        <w:spacing w:after="120" w:line="240" w:lineRule="auto"/>
        <w:jc w:val="center"/>
        <w:rPr>
          <w:rFonts w:ascii="Times New Roman" w:hAnsi="Times New Roman"/>
          <w:sz w:val="24"/>
          <w:szCs w:val="24"/>
        </w:rPr>
      </w:pPr>
      <w:r>
        <w:rPr>
          <w:rFonts w:ascii="Times New Roman" w:hAnsi="Times New Roman"/>
          <w:sz w:val="24"/>
          <w:szCs w:val="24"/>
        </w:rPr>
        <w:t>2. Сведения о земельном участке</w:t>
      </w:r>
    </w:p>
    <w:tbl>
      <w:tblPr>
        <w:tblW w:w="9431" w:type="dxa"/>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000"/>
      </w:tblPr>
      <w:tblGrid>
        <w:gridCol w:w="850"/>
        <w:gridCol w:w="4680"/>
        <w:gridCol w:w="3901"/>
      </w:tblGrid>
      <w:tr w:rsidR="009D7B5A" w:rsidTr="007C5CCA">
        <w:trPr>
          <w:trHeight w:val="375"/>
        </w:trPr>
        <w:tc>
          <w:tcPr>
            <w:tcW w:w="850" w:type="dxa"/>
            <w:tcBorders>
              <w:bottom w:val="single" w:sz="4" w:space="0" w:color="000000"/>
            </w:tcBorders>
          </w:tcPr>
          <w:p w:rsidR="009D7B5A" w:rsidRDefault="009D7B5A" w:rsidP="007C5CCA">
            <w:pPr>
              <w:widowControl w:val="0"/>
              <w:spacing w:after="0" w:line="240" w:lineRule="auto"/>
              <w:jc w:val="center"/>
              <w:rPr>
                <w:rFonts w:ascii="Times New Roman" w:hAnsi="Times New Roman"/>
                <w:sz w:val="24"/>
                <w:szCs w:val="24"/>
              </w:rPr>
            </w:pPr>
            <w:r>
              <w:rPr>
                <w:rFonts w:ascii="Times New Roman" w:hAnsi="Times New Roman"/>
                <w:sz w:val="24"/>
                <w:szCs w:val="24"/>
              </w:rPr>
              <w:t>2.1</w:t>
            </w:r>
          </w:p>
        </w:tc>
        <w:tc>
          <w:tcPr>
            <w:tcW w:w="4680" w:type="dxa"/>
            <w:tcBorders>
              <w:bottom w:val="single" w:sz="4" w:space="0" w:color="000000"/>
            </w:tcBorders>
          </w:tcPr>
          <w:p w:rsidR="009D7B5A" w:rsidRDefault="009D7B5A" w:rsidP="007C5CCA">
            <w:pPr>
              <w:widowControl w:val="0"/>
              <w:spacing w:after="0" w:line="240" w:lineRule="auto"/>
              <w:rPr>
                <w:rFonts w:ascii="Times New Roman" w:hAnsi="Times New Roman"/>
                <w:sz w:val="24"/>
                <w:szCs w:val="24"/>
              </w:rPr>
            </w:pPr>
            <w:r>
              <w:rPr>
                <w:rFonts w:ascii="Times New Roman" w:hAnsi="Times New Roman"/>
                <w:sz w:val="24"/>
                <w:szCs w:val="24"/>
              </w:rPr>
              <w:t>Кадастровый номер земельного участка (при наличии)</w:t>
            </w:r>
          </w:p>
        </w:tc>
        <w:tc>
          <w:tcPr>
            <w:tcW w:w="3901" w:type="dxa"/>
            <w:tcBorders>
              <w:bottom w:val="single" w:sz="4" w:space="0" w:color="000000"/>
            </w:tcBorders>
          </w:tcPr>
          <w:p w:rsidR="009D7B5A" w:rsidRDefault="009D7B5A" w:rsidP="007C5CCA">
            <w:pPr>
              <w:widowControl w:val="0"/>
              <w:spacing w:after="0" w:line="240" w:lineRule="auto"/>
              <w:rPr>
                <w:rFonts w:ascii="Times New Roman" w:hAnsi="Times New Roman"/>
                <w:sz w:val="24"/>
                <w:szCs w:val="24"/>
              </w:rPr>
            </w:pPr>
          </w:p>
        </w:tc>
      </w:tr>
      <w:tr w:rsidR="009D7B5A" w:rsidTr="007C5CCA">
        <w:tc>
          <w:tcPr>
            <w:tcW w:w="850" w:type="dxa"/>
            <w:tcBorders>
              <w:bottom w:val="single" w:sz="4" w:space="0" w:color="000000"/>
            </w:tcBorders>
          </w:tcPr>
          <w:p w:rsidR="009D7B5A" w:rsidRDefault="009D7B5A" w:rsidP="007C5CCA">
            <w:pPr>
              <w:widowControl w:val="0"/>
              <w:spacing w:after="0" w:line="240" w:lineRule="auto"/>
              <w:jc w:val="center"/>
              <w:rPr>
                <w:rFonts w:ascii="Times New Roman" w:hAnsi="Times New Roman"/>
                <w:sz w:val="24"/>
                <w:szCs w:val="24"/>
              </w:rPr>
            </w:pPr>
            <w:r>
              <w:rPr>
                <w:rFonts w:ascii="Times New Roman" w:hAnsi="Times New Roman"/>
                <w:sz w:val="24"/>
                <w:szCs w:val="24"/>
              </w:rPr>
              <w:t>2.2</w:t>
            </w:r>
          </w:p>
        </w:tc>
        <w:tc>
          <w:tcPr>
            <w:tcW w:w="4680" w:type="dxa"/>
            <w:tcBorders>
              <w:bottom w:val="single" w:sz="4" w:space="0" w:color="000000"/>
            </w:tcBorders>
          </w:tcPr>
          <w:p w:rsidR="009D7B5A" w:rsidRDefault="009D7B5A" w:rsidP="007C5CCA">
            <w:pPr>
              <w:widowControl w:val="0"/>
              <w:spacing w:after="0" w:line="240" w:lineRule="auto"/>
              <w:rPr>
                <w:rFonts w:ascii="Times New Roman" w:hAnsi="Times New Roman"/>
                <w:sz w:val="24"/>
                <w:szCs w:val="24"/>
              </w:rPr>
            </w:pPr>
            <w:r>
              <w:rPr>
                <w:rFonts w:ascii="Times New Roman" w:hAnsi="Times New Roman"/>
                <w:sz w:val="24"/>
                <w:szCs w:val="24"/>
              </w:rPr>
              <w:t>Адрес или описание местоположения земельного участка</w:t>
            </w:r>
          </w:p>
        </w:tc>
        <w:tc>
          <w:tcPr>
            <w:tcW w:w="3901" w:type="dxa"/>
            <w:tcBorders>
              <w:bottom w:val="single" w:sz="4" w:space="0" w:color="000000"/>
            </w:tcBorders>
          </w:tcPr>
          <w:p w:rsidR="009D7B5A" w:rsidRDefault="009D7B5A" w:rsidP="007C5CCA">
            <w:pPr>
              <w:widowControl w:val="0"/>
              <w:spacing w:after="0" w:line="240" w:lineRule="auto"/>
              <w:rPr>
                <w:rFonts w:ascii="Times New Roman" w:hAnsi="Times New Roman"/>
                <w:sz w:val="24"/>
                <w:szCs w:val="24"/>
              </w:rPr>
            </w:pPr>
          </w:p>
        </w:tc>
      </w:tr>
    </w:tbl>
    <w:p w:rsidR="009D7B5A" w:rsidRDefault="009D7B5A" w:rsidP="009D7B5A">
      <w:pPr>
        <w:widowControl w:val="0"/>
        <w:spacing w:after="0" w:line="240" w:lineRule="auto"/>
        <w:jc w:val="both"/>
        <w:rPr>
          <w:rFonts w:ascii="Times New Roman" w:hAnsi="Times New Roman"/>
          <w:sz w:val="24"/>
          <w:szCs w:val="24"/>
        </w:rPr>
      </w:pPr>
    </w:p>
    <w:p w:rsidR="009D7B5A" w:rsidRDefault="009D7B5A" w:rsidP="009D7B5A">
      <w:pPr>
        <w:widowControl w:val="0"/>
        <w:spacing w:after="0" w:line="240" w:lineRule="auto"/>
        <w:jc w:val="both"/>
        <w:rPr>
          <w:rFonts w:ascii="Times New Roman" w:hAnsi="Times New Roman"/>
          <w:sz w:val="24"/>
          <w:szCs w:val="24"/>
        </w:rPr>
      </w:pPr>
    </w:p>
    <w:p w:rsidR="009D7B5A" w:rsidRDefault="009D7B5A" w:rsidP="009D7B5A">
      <w:pPr>
        <w:widowControl w:val="0"/>
        <w:spacing w:after="0" w:line="240" w:lineRule="auto"/>
        <w:jc w:val="both"/>
        <w:rPr>
          <w:rFonts w:ascii="Times New Roman" w:hAnsi="Times New Roman"/>
          <w:sz w:val="24"/>
          <w:szCs w:val="24"/>
        </w:rPr>
      </w:pPr>
    </w:p>
    <w:p w:rsidR="009D7B5A" w:rsidRDefault="009D7B5A" w:rsidP="009D7B5A">
      <w:pPr>
        <w:spacing w:after="0" w:line="240" w:lineRule="auto"/>
        <w:jc w:val="center"/>
        <w:rPr>
          <w:rFonts w:ascii="Times New Roman" w:hAnsi="Times New Roman"/>
          <w:sz w:val="24"/>
          <w:szCs w:val="24"/>
        </w:rPr>
      </w:pPr>
      <w:r>
        <w:rPr>
          <w:rFonts w:ascii="Times New Roman" w:hAnsi="Times New Roman"/>
          <w:sz w:val="24"/>
          <w:szCs w:val="24"/>
        </w:rPr>
        <w:lastRenderedPageBreak/>
        <w:t>3. Сведения об изменении параметров планируемого строительства или реконструкции объекта индивидуального жилищного строительства или садового дома</w:t>
      </w:r>
    </w:p>
    <w:p w:rsidR="009D7B5A" w:rsidRDefault="009D7B5A" w:rsidP="009D7B5A">
      <w:pPr>
        <w:widowControl w:val="0"/>
        <w:spacing w:after="0" w:line="240" w:lineRule="auto"/>
        <w:jc w:val="both"/>
        <w:rPr>
          <w:rFonts w:ascii="Times New Roman" w:hAnsi="Times New Roman"/>
          <w:sz w:val="24"/>
          <w:szCs w:val="24"/>
        </w:rPr>
      </w:pPr>
    </w:p>
    <w:tbl>
      <w:tblPr>
        <w:tblW w:w="9572" w:type="dxa"/>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000"/>
      </w:tblPr>
      <w:tblGrid>
        <w:gridCol w:w="590"/>
        <w:gridCol w:w="2551"/>
        <w:gridCol w:w="3345"/>
        <w:gridCol w:w="3086"/>
      </w:tblGrid>
      <w:tr w:rsidR="009D7B5A" w:rsidTr="007C5CCA">
        <w:tc>
          <w:tcPr>
            <w:tcW w:w="590" w:type="dxa"/>
          </w:tcPr>
          <w:p w:rsidR="009D7B5A" w:rsidRDefault="009D7B5A" w:rsidP="007C5CCA">
            <w:pPr>
              <w:widowControl w:val="0"/>
              <w:spacing w:after="0" w:line="240" w:lineRule="auto"/>
              <w:jc w:val="center"/>
              <w:rPr>
                <w:rFonts w:ascii="Times New Roman" w:hAnsi="Times New Roman"/>
                <w:sz w:val="24"/>
                <w:szCs w:val="24"/>
              </w:rPr>
            </w:pPr>
            <w:r>
              <w:rPr>
                <w:rFonts w:ascii="Times New Roman" w:hAnsi="Times New Roman"/>
                <w:sz w:val="24"/>
                <w:szCs w:val="24"/>
              </w:rPr>
              <w:t>№ п/п</w:t>
            </w:r>
          </w:p>
        </w:tc>
        <w:tc>
          <w:tcPr>
            <w:tcW w:w="2551" w:type="dxa"/>
          </w:tcPr>
          <w:p w:rsidR="009D7B5A" w:rsidRDefault="009D7B5A" w:rsidP="007C5CCA">
            <w:pPr>
              <w:widowControl w:val="0"/>
              <w:spacing w:after="0" w:line="240" w:lineRule="auto"/>
              <w:jc w:val="center"/>
              <w:rPr>
                <w:rFonts w:ascii="Times New Roman" w:hAnsi="Times New Roman"/>
                <w:sz w:val="24"/>
                <w:szCs w:val="24"/>
              </w:rPr>
            </w:pPr>
            <w:r>
              <w:rPr>
                <w:rFonts w:ascii="Times New Roman" w:hAnsi="Times New Roman"/>
                <w:sz w:val="24"/>
                <w:szCs w:val="24"/>
              </w:rPr>
              <w:t>Наименование параметров планируемого строительства или реконструкции объекта индивидуального жилищного строительства или садового дома</w:t>
            </w:r>
          </w:p>
        </w:tc>
        <w:tc>
          <w:tcPr>
            <w:tcW w:w="3345" w:type="dxa"/>
          </w:tcPr>
          <w:p w:rsidR="009D7B5A" w:rsidRDefault="009D7B5A" w:rsidP="007C5CCA">
            <w:pPr>
              <w:widowControl w:val="0"/>
              <w:spacing w:after="0" w:line="240" w:lineRule="auto"/>
              <w:jc w:val="center"/>
              <w:rPr>
                <w:rFonts w:ascii="Times New Roman" w:hAnsi="Times New Roman"/>
                <w:sz w:val="24"/>
                <w:szCs w:val="24"/>
              </w:rPr>
            </w:pPr>
            <w:r>
              <w:rPr>
                <w:rFonts w:ascii="Times New Roman" w:hAnsi="Times New Roman"/>
                <w:sz w:val="24"/>
                <w:szCs w:val="24"/>
              </w:rPr>
              <w:t>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 или садового дома</w:t>
            </w:r>
          </w:p>
          <w:p w:rsidR="009D7B5A" w:rsidRDefault="009D7B5A" w:rsidP="007C5CCA">
            <w:pPr>
              <w:widowControl w:val="0"/>
              <w:spacing w:after="0" w:line="240" w:lineRule="auto"/>
              <w:jc w:val="center"/>
              <w:rPr>
                <w:rFonts w:ascii="Times New Roman" w:hAnsi="Times New Roman"/>
                <w:sz w:val="24"/>
                <w:szCs w:val="24"/>
              </w:rPr>
            </w:pPr>
            <w:r>
              <w:rPr>
                <w:rFonts w:ascii="Times New Roman" w:hAnsi="Times New Roman"/>
                <w:sz w:val="24"/>
                <w:szCs w:val="24"/>
              </w:rPr>
              <w:t>______________________</w:t>
            </w:r>
          </w:p>
          <w:p w:rsidR="009D7B5A" w:rsidRDefault="009D7B5A" w:rsidP="007C5CCA">
            <w:pPr>
              <w:widowControl w:val="0"/>
              <w:spacing w:after="0" w:line="240" w:lineRule="auto"/>
              <w:jc w:val="center"/>
              <w:rPr>
                <w:rFonts w:ascii="Times New Roman" w:hAnsi="Times New Roman"/>
                <w:sz w:val="24"/>
                <w:szCs w:val="24"/>
              </w:rPr>
            </w:pPr>
            <w:r>
              <w:rPr>
                <w:rFonts w:ascii="Times New Roman" w:hAnsi="Times New Roman"/>
                <w:sz w:val="24"/>
                <w:szCs w:val="24"/>
              </w:rPr>
              <w:t>(дата направления уведомления)</w:t>
            </w:r>
          </w:p>
        </w:tc>
        <w:tc>
          <w:tcPr>
            <w:tcW w:w="3086" w:type="dxa"/>
          </w:tcPr>
          <w:p w:rsidR="009D7B5A" w:rsidRDefault="009D7B5A" w:rsidP="007C5CCA">
            <w:pPr>
              <w:widowControl w:val="0"/>
              <w:spacing w:after="0" w:line="240" w:lineRule="auto"/>
              <w:jc w:val="center"/>
              <w:rPr>
                <w:rFonts w:ascii="Times New Roman" w:hAnsi="Times New Roman"/>
                <w:sz w:val="24"/>
                <w:szCs w:val="24"/>
              </w:rPr>
            </w:pPr>
            <w:r>
              <w:rPr>
                <w:rFonts w:ascii="Times New Roman" w:hAnsi="Times New Roman"/>
                <w:sz w:val="24"/>
                <w:szCs w:val="24"/>
              </w:rPr>
              <w:t>Измененные значения параметров планируемого строительства или реконструкции объекта индивидуального жилищного строительства или садового дома</w:t>
            </w:r>
          </w:p>
        </w:tc>
      </w:tr>
      <w:tr w:rsidR="009D7B5A" w:rsidTr="007C5CCA">
        <w:tc>
          <w:tcPr>
            <w:tcW w:w="590" w:type="dxa"/>
          </w:tcPr>
          <w:p w:rsidR="009D7B5A" w:rsidRDefault="009D7B5A" w:rsidP="007C5CCA">
            <w:pPr>
              <w:widowControl w:val="0"/>
              <w:spacing w:after="0" w:line="240" w:lineRule="auto"/>
              <w:jc w:val="center"/>
              <w:rPr>
                <w:rFonts w:ascii="Times New Roman" w:hAnsi="Times New Roman"/>
                <w:sz w:val="24"/>
                <w:szCs w:val="24"/>
              </w:rPr>
            </w:pPr>
            <w:r>
              <w:rPr>
                <w:rFonts w:ascii="Times New Roman" w:hAnsi="Times New Roman"/>
                <w:sz w:val="24"/>
                <w:szCs w:val="24"/>
              </w:rPr>
              <w:t>3.1</w:t>
            </w:r>
          </w:p>
        </w:tc>
        <w:tc>
          <w:tcPr>
            <w:tcW w:w="2551" w:type="dxa"/>
          </w:tcPr>
          <w:p w:rsidR="009D7B5A" w:rsidRDefault="009D7B5A" w:rsidP="007C5CCA">
            <w:pPr>
              <w:widowControl w:val="0"/>
              <w:spacing w:after="0" w:line="240" w:lineRule="auto"/>
              <w:rPr>
                <w:rFonts w:ascii="Times New Roman" w:hAnsi="Times New Roman"/>
                <w:sz w:val="24"/>
                <w:szCs w:val="24"/>
              </w:rPr>
            </w:pPr>
            <w:r>
              <w:rPr>
                <w:rFonts w:ascii="Times New Roman" w:hAnsi="Times New Roman"/>
                <w:sz w:val="24"/>
                <w:szCs w:val="24"/>
              </w:rPr>
              <w:t>Количество надземных этажей</w:t>
            </w:r>
          </w:p>
        </w:tc>
        <w:tc>
          <w:tcPr>
            <w:tcW w:w="3345" w:type="dxa"/>
          </w:tcPr>
          <w:p w:rsidR="009D7B5A" w:rsidRDefault="009D7B5A" w:rsidP="007C5CCA">
            <w:pPr>
              <w:widowControl w:val="0"/>
              <w:spacing w:after="0" w:line="240" w:lineRule="auto"/>
              <w:rPr>
                <w:rFonts w:ascii="Times New Roman" w:hAnsi="Times New Roman"/>
                <w:sz w:val="24"/>
                <w:szCs w:val="24"/>
              </w:rPr>
            </w:pPr>
          </w:p>
        </w:tc>
        <w:tc>
          <w:tcPr>
            <w:tcW w:w="3086" w:type="dxa"/>
          </w:tcPr>
          <w:p w:rsidR="009D7B5A" w:rsidRDefault="009D7B5A" w:rsidP="007C5CCA">
            <w:pPr>
              <w:widowControl w:val="0"/>
              <w:spacing w:after="0" w:line="240" w:lineRule="auto"/>
              <w:rPr>
                <w:rFonts w:ascii="Times New Roman" w:hAnsi="Times New Roman"/>
                <w:sz w:val="24"/>
                <w:szCs w:val="24"/>
              </w:rPr>
            </w:pPr>
          </w:p>
        </w:tc>
      </w:tr>
      <w:tr w:rsidR="009D7B5A" w:rsidTr="007C5CCA">
        <w:tc>
          <w:tcPr>
            <w:tcW w:w="590" w:type="dxa"/>
          </w:tcPr>
          <w:p w:rsidR="009D7B5A" w:rsidRDefault="009D7B5A" w:rsidP="007C5CCA">
            <w:pPr>
              <w:widowControl w:val="0"/>
              <w:spacing w:after="0" w:line="240" w:lineRule="auto"/>
              <w:jc w:val="center"/>
              <w:rPr>
                <w:rFonts w:ascii="Times New Roman" w:hAnsi="Times New Roman"/>
                <w:sz w:val="24"/>
                <w:szCs w:val="24"/>
              </w:rPr>
            </w:pPr>
            <w:r>
              <w:rPr>
                <w:rFonts w:ascii="Times New Roman" w:hAnsi="Times New Roman"/>
                <w:sz w:val="24"/>
                <w:szCs w:val="24"/>
              </w:rPr>
              <w:t>3.2</w:t>
            </w:r>
          </w:p>
        </w:tc>
        <w:tc>
          <w:tcPr>
            <w:tcW w:w="2551" w:type="dxa"/>
          </w:tcPr>
          <w:p w:rsidR="009D7B5A" w:rsidRDefault="009D7B5A" w:rsidP="007C5CCA">
            <w:pPr>
              <w:widowControl w:val="0"/>
              <w:spacing w:after="0" w:line="240" w:lineRule="auto"/>
              <w:rPr>
                <w:rFonts w:ascii="Times New Roman" w:hAnsi="Times New Roman"/>
                <w:sz w:val="24"/>
                <w:szCs w:val="24"/>
              </w:rPr>
            </w:pPr>
            <w:r>
              <w:rPr>
                <w:rFonts w:ascii="Times New Roman" w:hAnsi="Times New Roman"/>
                <w:sz w:val="24"/>
                <w:szCs w:val="24"/>
              </w:rPr>
              <w:t>Высота</w:t>
            </w:r>
          </w:p>
        </w:tc>
        <w:tc>
          <w:tcPr>
            <w:tcW w:w="3345" w:type="dxa"/>
          </w:tcPr>
          <w:p w:rsidR="009D7B5A" w:rsidRDefault="009D7B5A" w:rsidP="007C5CCA">
            <w:pPr>
              <w:widowControl w:val="0"/>
              <w:spacing w:after="0" w:line="240" w:lineRule="auto"/>
              <w:rPr>
                <w:rFonts w:ascii="Times New Roman" w:hAnsi="Times New Roman"/>
                <w:sz w:val="24"/>
                <w:szCs w:val="24"/>
              </w:rPr>
            </w:pPr>
          </w:p>
        </w:tc>
        <w:tc>
          <w:tcPr>
            <w:tcW w:w="3086" w:type="dxa"/>
          </w:tcPr>
          <w:p w:rsidR="009D7B5A" w:rsidRDefault="009D7B5A" w:rsidP="007C5CCA">
            <w:pPr>
              <w:widowControl w:val="0"/>
              <w:spacing w:after="0" w:line="240" w:lineRule="auto"/>
              <w:rPr>
                <w:rFonts w:ascii="Times New Roman" w:hAnsi="Times New Roman"/>
                <w:sz w:val="24"/>
                <w:szCs w:val="24"/>
              </w:rPr>
            </w:pPr>
          </w:p>
        </w:tc>
      </w:tr>
      <w:tr w:rsidR="009D7B5A" w:rsidTr="007C5CCA">
        <w:tc>
          <w:tcPr>
            <w:tcW w:w="590" w:type="dxa"/>
          </w:tcPr>
          <w:p w:rsidR="009D7B5A" w:rsidRDefault="009D7B5A" w:rsidP="007C5CCA">
            <w:pPr>
              <w:widowControl w:val="0"/>
              <w:spacing w:after="0" w:line="240" w:lineRule="auto"/>
              <w:jc w:val="center"/>
              <w:rPr>
                <w:rFonts w:ascii="Times New Roman" w:hAnsi="Times New Roman"/>
                <w:sz w:val="24"/>
                <w:szCs w:val="24"/>
              </w:rPr>
            </w:pPr>
            <w:r>
              <w:rPr>
                <w:rFonts w:ascii="Times New Roman" w:hAnsi="Times New Roman"/>
                <w:sz w:val="24"/>
                <w:szCs w:val="24"/>
              </w:rPr>
              <w:t>3.3</w:t>
            </w:r>
          </w:p>
        </w:tc>
        <w:tc>
          <w:tcPr>
            <w:tcW w:w="2551" w:type="dxa"/>
          </w:tcPr>
          <w:p w:rsidR="009D7B5A" w:rsidRDefault="009D7B5A" w:rsidP="007C5CCA">
            <w:pPr>
              <w:widowControl w:val="0"/>
              <w:spacing w:after="0" w:line="240" w:lineRule="auto"/>
              <w:rPr>
                <w:rFonts w:ascii="Times New Roman" w:hAnsi="Times New Roman"/>
                <w:sz w:val="24"/>
                <w:szCs w:val="24"/>
              </w:rPr>
            </w:pPr>
            <w:r>
              <w:rPr>
                <w:rFonts w:ascii="Times New Roman" w:hAnsi="Times New Roman"/>
                <w:sz w:val="24"/>
                <w:szCs w:val="24"/>
              </w:rPr>
              <w:t>Сведения об отступах от границ земельного участка</w:t>
            </w:r>
          </w:p>
        </w:tc>
        <w:tc>
          <w:tcPr>
            <w:tcW w:w="3345" w:type="dxa"/>
          </w:tcPr>
          <w:p w:rsidR="009D7B5A" w:rsidRDefault="009D7B5A" w:rsidP="007C5CCA">
            <w:pPr>
              <w:widowControl w:val="0"/>
              <w:spacing w:after="0" w:line="240" w:lineRule="auto"/>
              <w:rPr>
                <w:rFonts w:ascii="Times New Roman" w:hAnsi="Times New Roman"/>
                <w:sz w:val="24"/>
                <w:szCs w:val="24"/>
              </w:rPr>
            </w:pPr>
          </w:p>
        </w:tc>
        <w:tc>
          <w:tcPr>
            <w:tcW w:w="3086" w:type="dxa"/>
          </w:tcPr>
          <w:p w:rsidR="009D7B5A" w:rsidRDefault="009D7B5A" w:rsidP="007C5CCA">
            <w:pPr>
              <w:widowControl w:val="0"/>
              <w:spacing w:after="0" w:line="240" w:lineRule="auto"/>
              <w:rPr>
                <w:rFonts w:ascii="Times New Roman" w:hAnsi="Times New Roman"/>
                <w:sz w:val="24"/>
                <w:szCs w:val="24"/>
              </w:rPr>
            </w:pPr>
          </w:p>
        </w:tc>
      </w:tr>
      <w:tr w:rsidR="009D7B5A" w:rsidTr="007C5CCA">
        <w:trPr>
          <w:trHeight w:val="17"/>
        </w:trPr>
        <w:tc>
          <w:tcPr>
            <w:tcW w:w="590" w:type="dxa"/>
          </w:tcPr>
          <w:p w:rsidR="009D7B5A" w:rsidRDefault="009D7B5A" w:rsidP="007C5CCA">
            <w:pPr>
              <w:widowControl w:val="0"/>
              <w:spacing w:after="0" w:line="240" w:lineRule="auto"/>
              <w:jc w:val="center"/>
              <w:rPr>
                <w:rFonts w:ascii="Times New Roman" w:hAnsi="Times New Roman"/>
                <w:sz w:val="24"/>
                <w:szCs w:val="24"/>
              </w:rPr>
            </w:pPr>
            <w:r>
              <w:rPr>
                <w:rFonts w:ascii="Times New Roman" w:hAnsi="Times New Roman"/>
                <w:sz w:val="24"/>
                <w:szCs w:val="24"/>
              </w:rPr>
              <w:t>3.4</w:t>
            </w:r>
          </w:p>
        </w:tc>
        <w:tc>
          <w:tcPr>
            <w:tcW w:w="2551" w:type="dxa"/>
          </w:tcPr>
          <w:p w:rsidR="009D7B5A" w:rsidRDefault="009D7B5A" w:rsidP="007C5CCA">
            <w:pPr>
              <w:widowControl w:val="0"/>
              <w:spacing w:after="0" w:line="240" w:lineRule="auto"/>
              <w:rPr>
                <w:rFonts w:ascii="Times New Roman" w:hAnsi="Times New Roman"/>
                <w:sz w:val="24"/>
                <w:szCs w:val="24"/>
              </w:rPr>
            </w:pPr>
            <w:r>
              <w:rPr>
                <w:rFonts w:ascii="Times New Roman" w:hAnsi="Times New Roman"/>
                <w:sz w:val="24"/>
                <w:szCs w:val="24"/>
              </w:rPr>
              <w:t>Площадь застройки</w:t>
            </w:r>
          </w:p>
        </w:tc>
        <w:tc>
          <w:tcPr>
            <w:tcW w:w="3345" w:type="dxa"/>
          </w:tcPr>
          <w:p w:rsidR="009D7B5A" w:rsidRDefault="009D7B5A" w:rsidP="007C5CCA">
            <w:pPr>
              <w:widowControl w:val="0"/>
              <w:spacing w:after="0" w:line="240" w:lineRule="auto"/>
              <w:rPr>
                <w:rFonts w:ascii="Times New Roman" w:hAnsi="Times New Roman"/>
                <w:sz w:val="24"/>
                <w:szCs w:val="24"/>
              </w:rPr>
            </w:pPr>
          </w:p>
        </w:tc>
        <w:tc>
          <w:tcPr>
            <w:tcW w:w="3086" w:type="dxa"/>
          </w:tcPr>
          <w:p w:rsidR="009D7B5A" w:rsidRDefault="009D7B5A" w:rsidP="007C5CCA">
            <w:pPr>
              <w:widowControl w:val="0"/>
              <w:spacing w:after="0" w:line="240" w:lineRule="auto"/>
              <w:rPr>
                <w:rFonts w:ascii="Times New Roman" w:hAnsi="Times New Roman"/>
                <w:sz w:val="24"/>
                <w:szCs w:val="24"/>
              </w:rPr>
            </w:pPr>
          </w:p>
        </w:tc>
      </w:tr>
    </w:tbl>
    <w:p w:rsidR="009D7B5A" w:rsidRDefault="009D7B5A" w:rsidP="009D7B5A">
      <w:pPr>
        <w:widowControl w:val="0"/>
        <w:spacing w:after="0" w:line="240" w:lineRule="auto"/>
        <w:jc w:val="both"/>
        <w:rPr>
          <w:rFonts w:cs="Calibri"/>
          <w:szCs w:val="20"/>
        </w:rPr>
      </w:pPr>
    </w:p>
    <w:p w:rsidR="009D7B5A" w:rsidRDefault="009D7B5A" w:rsidP="009D7B5A">
      <w:pPr>
        <w:spacing w:after="0" w:line="240" w:lineRule="auto"/>
        <w:jc w:val="center"/>
        <w:rPr>
          <w:rFonts w:ascii="Times New Roman" w:hAnsi="Times New Roman"/>
          <w:sz w:val="24"/>
          <w:szCs w:val="24"/>
        </w:rPr>
      </w:pPr>
      <w:r>
        <w:rPr>
          <w:rFonts w:ascii="Times New Roman" w:hAnsi="Times New Roman"/>
          <w:sz w:val="24"/>
          <w:szCs w:val="24"/>
        </w:rPr>
        <w:t>4. Схематичное изображение планируемого к строительству или реконструкции объекта капитального строительства на земельном участке (в случае если изменились значения параметров планируемого строительства или реконструкции объекта индивидуального жилищного строительства или садового дома, предусмотренные пунктом 3.3 Формы настоящего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p w:rsidR="009D7B5A" w:rsidRDefault="009D7B5A" w:rsidP="009D7B5A">
      <w:pPr>
        <w:widowControl w:val="0"/>
        <w:spacing w:after="0" w:line="240" w:lineRule="auto"/>
        <w:jc w:val="both"/>
        <w:rPr>
          <w:rFonts w:ascii="Times New Roman" w:hAnsi="Times New Roman"/>
          <w:sz w:val="24"/>
          <w:szCs w:val="24"/>
        </w:rPr>
      </w:pPr>
    </w:p>
    <w:tbl>
      <w:tblPr>
        <w:tblW w:w="9572" w:type="dxa"/>
        <w:tblInd w:w="62" w:type="dxa"/>
        <w:tblBorders>
          <w:top w:val="single" w:sz="4" w:space="0" w:color="000000"/>
          <w:left w:val="single" w:sz="4" w:space="0" w:color="000000"/>
          <w:bottom w:val="single" w:sz="4" w:space="0" w:color="000000"/>
          <w:right w:val="single" w:sz="4" w:space="0" w:color="000000"/>
        </w:tblBorders>
        <w:tblLayout w:type="fixed"/>
        <w:tblCellMar>
          <w:top w:w="102" w:type="dxa"/>
          <w:left w:w="62" w:type="dxa"/>
          <w:bottom w:w="102" w:type="dxa"/>
          <w:right w:w="62" w:type="dxa"/>
        </w:tblCellMar>
        <w:tblLook w:val="0000"/>
      </w:tblPr>
      <w:tblGrid>
        <w:gridCol w:w="9572"/>
      </w:tblGrid>
      <w:tr w:rsidR="009D7B5A" w:rsidTr="007C5CCA">
        <w:tc>
          <w:tcPr>
            <w:tcW w:w="9572" w:type="dxa"/>
            <w:tcBorders>
              <w:top w:val="single" w:sz="4" w:space="0" w:color="000000"/>
              <w:bottom w:val="none" w:sz="4" w:space="0" w:color="000000"/>
            </w:tcBorders>
          </w:tcPr>
          <w:p w:rsidR="009D7B5A" w:rsidRDefault="009D7B5A" w:rsidP="007C5CCA">
            <w:pPr>
              <w:widowControl w:val="0"/>
              <w:spacing w:after="0" w:line="240" w:lineRule="auto"/>
              <w:rPr>
                <w:rFonts w:ascii="Times New Roman" w:hAnsi="Times New Roman"/>
                <w:sz w:val="24"/>
                <w:szCs w:val="24"/>
              </w:rPr>
            </w:pPr>
          </w:p>
        </w:tc>
      </w:tr>
      <w:tr w:rsidR="009D7B5A" w:rsidTr="007C5CCA">
        <w:tc>
          <w:tcPr>
            <w:tcW w:w="9572" w:type="dxa"/>
            <w:tcBorders>
              <w:top w:val="none" w:sz="4" w:space="0" w:color="000000"/>
              <w:bottom w:val="none" w:sz="4" w:space="0" w:color="000000"/>
            </w:tcBorders>
          </w:tcPr>
          <w:p w:rsidR="009D7B5A" w:rsidRDefault="009D7B5A" w:rsidP="007C5CCA">
            <w:pPr>
              <w:widowControl w:val="0"/>
              <w:spacing w:after="0" w:line="240" w:lineRule="auto"/>
              <w:rPr>
                <w:rFonts w:ascii="Times New Roman" w:hAnsi="Times New Roman"/>
                <w:sz w:val="24"/>
                <w:szCs w:val="24"/>
              </w:rPr>
            </w:pPr>
          </w:p>
        </w:tc>
      </w:tr>
      <w:tr w:rsidR="009D7B5A" w:rsidTr="007C5CCA">
        <w:tc>
          <w:tcPr>
            <w:tcW w:w="9572" w:type="dxa"/>
            <w:tcBorders>
              <w:top w:val="none" w:sz="4" w:space="0" w:color="000000"/>
              <w:bottom w:val="none" w:sz="4" w:space="0" w:color="000000"/>
            </w:tcBorders>
          </w:tcPr>
          <w:p w:rsidR="009D7B5A" w:rsidRDefault="009D7B5A" w:rsidP="007C5CCA">
            <w:pPr>
              <w:widowControl w:val="0"/>
              <w:spacing w:after="0" w:line="240" w:lineRule="auto"/>
              <w:rPr>
                <w:rFonts w:ascii="Times New Roman" w:hAnsi="Times New Roman"/>
                <w:sz w:val="24"/>
                <w:szCs w:val="24"/>
              </w:rPr>
            </w:pPr>
          </w:p>
        </w:tc>
      </w:tr>
      <w:tr w:rsidR="009D7B5A" w:rsidTr="007C5CCA">
        <w:tc>
          <w:tcPr>
            <w:tcW w:w="9572" w:type="dxa"/>
            <w:tcBorders>
              <w:top w:val="none" w:sz="4" w:space="0" w:color="000000"/>
              <w:bottom w:val="single" w:sz="4" w:space="0" w:color="000000"/>
            </w:tcBorders>
          </w:tcPr>
          <w:p w:rsidR="009D7B5A" w:rsidRDefault="009D7B5A" w:rsidP="007C5CCA">
            <w:pPr>
              <w:widowControl w:val="0"/>
              <w:spacing w:after="0" w:line="240" w:lineRule="auto"/>
              <w:rPr>
                <w:rFonts w:ascii="Times New Roman" w:hAnsi="Times New Roman"/>
                <w:sz w:val="24"/>
                <w:szCs w:val="24"/>
              </w:rPr>
            </w:pPr>
          </w:p>
          <w:p w:rsidR="009D7B5A" w:rsidRDefault="009D7B5A" w:rsidP="007C5CCA">
            <w:pPr>
              <w:widowControl w:val="0"/>
              <w:spacing w:after="0" w:line="240" w:lineRule="auto"/>
              <w:rPr>
                <w:rFonts w:ascii="Times New Roman" w:hAnsi="Times New Roman"/>
                <w:sz w:val="24"/>
                <w:szCs w:val="24"/>
              </w:rPr>
            </w:pPr>
          </w:p>
          <w:p w:rsidR="009D7B5A" w:rsidRDefault="009D7B5A" w:rsidP="007C5CCA">
            <w:pPr>
              <w:widowControl w:val="0"/>
              <w:spacing w:after="0" w:line="240" w:lineRule="auto"/>
              <w:rPr>
                <w:rFonts w:ascii="Times New Roman" w:hAnsi="Times New Roman"/>
                <w:sz w:val="24"/>
                <w:szCs w:val="24"/>
              </w:rPr>
            </w:pPr>
          </w:p>
          <w:p w:rsidR="009D7B5A" w:rsidRDefault="009D7B5A" w:rsidP="007C5CCA">
            <w:pPr>
              <w:widowControl w:val="0"/>
              <w:spacing w:after="0" w:line="240" w:lineRule="auto"/>
              <w:rPr>
                <w:rFonts w:ascii="Times New Roman" w:hAnsi="Times New Roman"/>
                <w:sz w:val="24"/>
                <w:szCs w:val="24"/>
              </w:rPr>
            </w:pPr>
          </w:p>
          <w:p w:rsidR="009D7B5A" w:rsidRDefault="009D7B5A" w:rsidP="007C5CCA">
            <w:pPr>
              <w:widowControl w:val="0"/>
              <w:spacing w:after="0" w:line="240" w:lineRule="auto"/>
              <w:rPr>
                <w:rFonts w:ascii="Times New Roman" w:hAnsi="Times New Roman"/>
                <w:sz w:val="24"/>
                <w:szCs w:val="24"/>
              </w:rPr>
            </w:pPr>
          </w:p>
          <w:p w:rsidR="009D7B5A" w:rsidRDefault="009D7B5A" w:rsidP="007C5CCA">
            <w:pPr>
              <w:widowControl w:val="0"/>
              <w:spacing w:after="0" w:line="240" w:lineRule="auto"/>
              <w:rPr>
                <w:rFonts w:ascii="Times New Roman" w:hAnsi="Times New Roman"/>
                <w:sz w:val="24"/>
                <w:szCs w:val="24"/>
              </w:rPr>
            </w:pPr>
          </w:p>
          <w:p w:rsidR="009D7B5A" w:rsidRDefault="009D7B5A" w:rsidP="007C5CCA">
            <w:pPr>
              <w:widowControl w:val="0"/>
              <w:spacing w:after="0" w:line="240" w:lineRule="auto"/>
              <w:rPr>
                <w:rFonts w:ascii="Times New Roman" w:hAnsi="Times New Roman"/>
                <w:sz w:val="24"/>
                <w:szCs w:val="24"/>
              </w:rPr>
            </w:pPr>
          </w:p>
          <w:p w:rsidR="009D7B5A" w:rsidRDefault="009D7B5A" w:rsidP="007C5CCA">
            <w:pPr>
              <w:widowControl w:val="0"/>
              <w:spacing w:after="0" w:line="240" w:lineRule="auto"/>
              <w:rPr>
                <w:rFonts w:ascii="Times New Roman" w:hAnsi="Times New Roman"/>
                <w:sz w:val="24"/>
                <w:szCs w:val="24"/>
              </w:rPr>
            </w:pPr>
          </w:p>
          <w:p w:rsidR="009D7B5A" w:rsidRDefault="009D7B5A" w:rsidP="007C5CCA">
            <w:pPr>
              <w:widowControl w:val="0"/>
              <w:spacing w:after="0" w:line="240" w:lineRule="auto"/>
              <w:rPr>
                <w:rFonts w:ascii="Times New Roman" w:hAnsi="Times New Roman"/>
                <w:sz w:val="24"/>
                <w:szCs w:val="24"/>
              </w:rPr>
            </w:pPr>
          </w:p>
          <w:p w:rsidR="009D7B5A" w:rsidRDefault="009D7B5A" w:rsidP="007C5CCA">
            <w:pPr>
              <w:widowControl w:val="0"/>
              <w:spacing w:after="0" w:line="240" w:lineRule="auto"/>
              <w:rPr>
                <w:rFonts w:ascii="Times New Roman" w:hAnsi="Times New Roman"/>
                <w:sz w:val="24"/>
                <w:szCs w:val="24"/>
              </w:rPr>
            </w:pPr>
          </w:p>
        </w:tc>
      </w:tr>
    </w:tbl>
    <w:p w:rsidR="009D7B5A" w:rsidRDefault="009D7B5A" w:rsidP="009D7B5A">
      <w:pPr>
        <w:spacing w:after="0" w:line="240" w:lineRule="auto"/>
        <w:jc w:val="center"/>
        <w:rPr>
          <w:rFonts w:ascii="Times New Roman" w:hAnsi="Times New Roman"/>
          <w:sz w:val="24"/>
          <w:szCs w:val="24"/>
        </w:rPr>
      </w:pPr>
    </w:p>
    <w:p w:rsidR="009D7B5A" w:rsidRDefault="009D7B5A" w:rsidP="009D7B5A">
      <w:pPr>
        <w:spacing w:after="0" w:line="240" w:lineRule="auto"/>
        <w:jc w:val="center"/>
        <w:rPr>
          <w:rFonts w:ascii="Times New Roman" w:hAnsi="Times New Roman"/>
          <w:sz w:val="24"/>
          <w:szCs w:val="24"/>
        </w:rPr>
      </w:pPr>
      <w:r>
        <w:rPr>
          <w:rFonts w:ascii="Times New Roman" w:hAnsi="Times New Roman"/>
          <w:sz w:val="24"/>
          <w:szCs w:val="24"/>
        </w:rPr>
        <w:t>5. Сведения о договоре строительного подряда с использованием счета эскроу</w:t>
      </w:r>
    </w:p>
    <w:p w:rsidR="009D7B5A" w:rsidRDefault="009D7B5A" w:rsidP="009D7B5A">
      <w:pPr>
        <w:spacing w:after="0" w:line="240" w:lineRule="auto"/>
        <w:jc w:val="center"/>
        <w:rPr>
          <w:rFonts w:ascii="Times New Roman" w:hAnsi="Times New Roman"/>
          <w:sz w:val="24"/>
          <w:szCs w:val="24"/>
        </w:rPr>
      </w:pPr>
      <w:r>
        <w:rPr>
          <w:rFonts w:ascii="Times New Roman" w:hAnsi="Times New Roman"/>
          <w:sz w:val="24"/>
          <w:szCs w:val="24"/>
        </w:rPr>
        <w:t>(в случае строительства объекта индивидуального жилищного строительства в соответствии с </w:t>
      </w:r>
      <w:hyperlink r:id="rId12" w:anchor="/document/409410883/entry/0" w:tooltip="https://garant.orb.ru/#/document/409410883/entry/0" w:history="1">
        <w:r>
          <w:rPr>
            <w:rFonts w:ascii="Times New Roman" w:hAnsi="Times New Roman"/>
            <w:sz w:val="24"/>
            <w:szCs w:val="24"/>
          </w:rPr>
          <w:t>Федеральным законом</w:t>
        </w:r>
      </w:hyperlink>
      <w:r>
        <w:rPr>
          <w:rFonts w:ascii="Times New Roman" w:hAnsi="Times New Roman"/>
          <w:sz w:val="24"/>
          <w:szCs w:val="24"/>
        </w:rPr>
        <w:t> от 22 июля 2024 года № 186-ФЗ «О строительстве жилых домов по договорам строительного подряда с использованием счетов эскроу»)</w:t>
      </w:r>
    </w:p>
    <w:p w:rsidR="009D7B5A" w:rsidRDefault="009D7B5A" w:rsidP="009D7B5A">
      <w:pPr>
        <w:widowControl w:val="0"/>
        <w:spacing w:after="0" w:line="240" w:lineRule="auto"/>
        <w:jc w:val="both"/>
        <w:rPr>
          <w:rFonts w:ascii="Times New Roman" w:hAnsi="Times New Roman"/>
          <w:sz w:val="24"/>
          <w:szCs w:val="24"/>
        </w:rPr>
      </w:pPr>
    </w:p>
    <w:tbl>
      <w:tblPr>
        <w:tblStyle w:val="a9"/>
        <w:tblW w:w="0" w:type="auto"/>
        <w:tblLook w:val="04A0"/>
      </w:tblPr>
      <w:tblGrid>
        <w:gridCol w:w="562"/>
        <w:gridCol w:w="4111"/>
        <w:gridCol w:w="4956"/>
      </w:tblGrid>
      <w:tr w:rsidR="009D7B5A" w:rsidTr="007C5CCA">
        <w:tc>
          <w:tcPr>
            <w:tcW w:w="562" w:type="dxa"/>
          </w:tcPr>
          <w:p w:rsidR="009D7B5A" w:rsidRDefault="009D7B5A" w:rsidP="007C5CCA">
            <w:pPr>
              <w:widowControl w:val="0"/>
              <w:jc w:val="both"/>
              <w:rPr>
                <w:sz w:val="24"/>
                <w:szCs w:val="24"/>
              </w:rPr>
            </w:pPr>
            <w:r>
              <w:rPr>
                <w:sz w:val="24"/>
                <w:szCs w:val="24"/>
              </w:rPr>
              <w:t>5.1</w:t>
            </w:r>
          </w:p>
        </w:tc>
        <w:tc>
          <w:tcPr>
            <w:tcW w:w="4111" w:type="dxa"/>
          </w:tcPr>
          <w:p w:rsidR="009D7B5A" w:rsidRDefault="009D7B5A" w:rsidP="007C5CCA">
            <w:pPr>
              <w:widowControl w:val="0"/>
              <w:jc w:val="both"/>
              <w:rPr>
                <w:sz w:val="24"/>
                <w:szCs w:val="24"/>
              </w:rPr>
            </w:pPr>
            <w:r>
              <w:rPr>
                <w:sz w:val="24"/>
                <w:szCs w:val="24"/>
              </w:rPr>
              <w:t>Номер</w:t>
            </w:r>
          </w:p>
        </w:tc>
        <w:tc>
          <w:tcPr>
            <w:tcW w:w="4956" w:type="dxa"/>
          </w:tcPr>
          <w:p w:rsidR="009D7B5A" w:rsidRDefault="009D7B5A" w:rsidP="007C5CCA">
            <w:pPr>
              <w:widowControl w:val="0"/>
              <w:jc w:val="both"/>
              <w:rPr>
                <w:sz w:val="24"/>
                <w:szCs w:val="24"/>
              </w:rPr>
            </w:pPr>
          </w:p>
        </w:tc>
      </w:tr>
      <w:tr w:rsidR="009D7B5A" w:rsidTr="007C5CCA">
        <w:tc>
          <w:tcPr>
            <w:tcW w:w="562" w:type="dxa"/>
          </w:tcPr>
          <w:p w:rsidR="009D7B5A" w:rsidRDefault="009D7B5A" w:rsidP="007C5CCA">
            <w:pPr>
              <w:widowControl w:val="0"/>
              <w:jc w:val="both"/>
              <w:rPr>
                <w:sz w:val="24"/>
                <w:szCs w:val="24"/>
              </w:rPr>
            </w:pPr>
            <w:r>
              <w:rPr>
                <w:sz w:val="24"/>
                <w:szCs w:val="24"/>
              </w:rPr>
              <w:t>5.2</w:t>
            </w:r>
          </w:p>
        </w:tc>
        <w:tc>
          <w:tcPr>
            <w:tcW w:w="4111" w:type="dxa"/>
          </w:tcPr>
          <w:p w:rsidR="009D7B5A" w:rsidRDefault="009D7B5A" w:rsidP="007C5CCA">
            <w:pPr>
              <w:widowControl w:val="0"/>
              <w:jc w:val="both"/>
              <w:rPr>
                <w:sz w:val="24"/>
                <w:szCs w:val="24"/>
              </w:rPr>
            </w:pPr>
            <w:r>
              <w:rPr>
                <w:sz w:val="24"/>
                <w:szCs w:val="24"/>
              </w:rPr>
              <w:t>Дата заключения</w:t>
            </w:r>
          </w:p>
        </w:tc>
        <w:tc>
          <w:tcPr>
            <w:tcW w:w="4956" w:type="dxa"/>
          </w:tcPr>
          <w:p w:rsidR="009D7B5A" w:rsidRDefault="009D7B5A" w:rsidP="007C5CCA">
            <w:pPr>
              <w:widowControl w:val="0"/>
              <w:jc w:val="both"/>
              <w:rPr>
                <w:sz w:val="24"/>
                <w:szCs w:val="24"/>
              </w:rPr>
            </w:pPr>
          </w:p>
        </w:tc>
      </w:tr>
      <w:tr w:rsidR="009D7B5A" w:rsidTr="007C5CCA">
        <w:tc>
          <w:tcPr>
            <w:tcW w:w="562" w:type="dxa"/>
          </w:tcPr>
          <w:p w:rsidR="009D7B5A" w:rsidRDefault="009D7B5A" w:rsidP="007C5CCA">
            <w:pPr>
              <w:widowControl w:val="0"/>
              <w:jc w:val="both"/>
              <w:rPr>
                <w:sz w:val="24"/>
                <w:szCs w:val="24"/>
              </w:rPr>
            </w:pPr>
            <w:r>
              <w:rPr>
                <w:sz w:val="24"/>
                <w:szCs w:val="24"/>
              </w:rPr>
              <w:t>5.3</w:t>
            </w:r>
          </w:p>
        </w:tc>
        <w:tc>
          <w:tcPr>
            <w:tcW w:w="4111" w:type="dxa"/>
          </w:tcPr>
          <w:p w:rsidR="009D7B5A" w:rsidRDefault="009D7B5A" w:rsidP="007C5CCA">
            <w:pPr>
              <w:widowControl w:val="0"/>
              <w:jc w:val="both"/>
              <w:rPr>
                <w:sz w:val="24"/>
                <w:szCs w:val="24"/>
              </w:rPr>
            </w:pPr>
            <w:r>
              <w:rPr>
                <w:sz w:val="24"/>
                <w:szCs w:val="24"/>
              </w:rPr>
              <w:t>Место заключения</w:t>
            </w:r>
          </w:p>
        </w:tc>
        <w:tc>
          <w:tcPr>
            <w:tcW w:w="4956" w:type="dxa"/>
          </w:tcPr>
          <w:p w:rsidR="009D7B5A" w:rsidRDefault="009D7B5A" w:rsidP="007C5CCA">
            <w:pPr>
              <w:widowControl w:val="0"/>
              <w:jc w:val="both"/>
              <w:rPr>
                <w:sz w:val="24"/>
                <w:szCs w:val="24"/>
              </w:rPr>
            </w:pPr>
          </w:p>
        </w:tc>
      </w:tr>
      <w:tr w:rsidR="009D7B5A" w:rsidTr="007C5CCA">
        <w:tc>
          <w:tcPr>
            <w:tcW w:w="562" w:type="dxa"/>
          </w:tcPr>
          <w:p w:rsidR="009D7B5A" w:rsidRDefault="009D7B5A" w:rsidP="007C5CCA">
            <w:pPr>
              <w:widowControl w:val="0"/>
              <w:jc w:val="both"/>
              <w:rPr>
                <w:sz w:val="24"/>
                <w:szCs w:val="24"/>
              </w:rPr>
            </w:pPr>
            <w:r>
              <w:rPr>
                <w:sz w:val="24"/>
                <w:szCs w:val="24"/>
              </w:rPr>
              <w:t>5.4</w:t>
            </w:r>
          </w:p>
        </w:tc>
        <w:tc>
          <w:tcPr>
            <w:tcW w:w="4111" w:type="dxa"/>
          </w:tcPr>
          <w:p w:rsidR="009D7B5A" w:rsidRDefault="009D7B5A" w:rsidP="007C5CCA">
            <w:pPr>
              <w:widowControl w:val="0"/>
              <w:rPr>
                <w:sz w:val="24"/>
                <w:szCs w:val="24"/>
              </w:rPr>
            </w:pPr>
            <w:r>
              <w:rPr>
                <w:sz w:val="24"/>
                <w:szCs w:val="24"/>
              </w:rPr>
              <w:t>Дата внесения сведений о договоре строительного подряда в единую информационную систему жилищного строительства</w:t>
            </w:r>
          </w:p>
        </w:tc>
        <w:tc>
          <w:tcPr>
            <w:tcW w:w="4956" w:type="dxa"/>
          </w:tcPr>
          <w:p w:rsidR="009D7B5A" w:rsidRDefault="009D7B5A" w:rsidP="007C5CCA">
            <w:pPr>
              <w:widowControl w:val="0"/>
              <w:jc w:val="both"/>
              <w:rPr>
                <w:sz w:val="24"/>
                <w:szCs w:val="24"/>
              </w:rPr>
            </w:pPr>
          </w:p>
        </w:tc>
      </w:tr>
    </w:tbl>
    <w:p w:rsidR="009D7B5A" w:rsidRDefault="009D7B5A" w:rsidP="009D7B5A">
      <w:pPr>
        <w:widowControl w:val="0"/>
        <w:spacing w:after="0" w:line="240" w:lineRule="auto"/>
        <w:jc w:val="both"/>
        <w:rPr>
          <w:rFonts w:ascii="Times New Roman" w:hAnsi="Times New Roman"/>
          <w:sz w:val="24"/>
          <w:szCs w:val="24"/>
        </w:rPr>
      </w:pPr>
    </w:p>
    <w:p w:rsidR="009D7B5A" w:rsidRDefault="009D7B5A" w:rsidP="009D7B5A">
      <w:pPr>
        <w:spacing w:after="0" w:line="240" w:lineRule="auto"/>
        <w:jc w:val="center"/>
        <w:rPr>
          <w:rFonts w:ascii="Times New Roman" w:hAnsi="Times New Roman"/>
          <w:sz w:val="24"/>
          <w:szCs w:val="24"/>
        </w:rPr>
      </w:pPr>
      <w:r>
        <w:rPr>
          <w:rFonts w:ascii="Times New Roman" w:hAnsi="Times New Roman"/>
          <w:sz w:val="24"/>
          <w:szCs w:val="24"/>
        </w:rPr>
        <w:t>6. Сведения о подрядчике, выполняющем работы по строительству объекта индивидуального жилищного строительства на основании договора строительного подряда с использованием счета эскроу (в случае строительства объекта индивидуального жилищного строительства в соответствии с Федеральным законом от 22 июля 2024 года № 186-ФЗ «О строительстве жилых домов по договорам строительного подряда с использованием счетов эскроу»)</w:t>
      </w:r>
    </w:p>
    <w:p w:rsidR="009D7B5A" w:rsidRDefault="009D7B5A" w:rsidP="009D7B5A">
      <w:pPr>
        <w:spacing w:after="0" w:line="240" w:lineRule="auto"/>
        <w:jc w:val="both"/>
        <w:rPr>
          <w:rFonts w:ascii="Times New Roman" w:hAnsi="Times New Roman"/>
          <w:sz w:val="24"/>
          <w:szCs w:val="24"/>
        </w:rPr>
      </w:pPr>
    </w:p>
    <w:tbl>
      <w:tblPr>
        <w:tblStyle w:val="a9"/>
        <w:tblW w:w="0" w:type="auto"/>
        <w:tblLook w:val="04A0"/>
      </w:tblPr>
      <w:tblGrid>
        <w:gridCol w:w="704"/>
        <w:gridCol w:w="4253"/>
        <w:gridCol w:w="4672"/>
      </w:tblGrid>
      <w:tr w:rsidR="009D7B5A" w:rsidTr="007C5CCA">
        <w:tc>
          <w:tcPr>
            <w:tcW w:w="704" w:type="dxa"/>
          </w:tcPr>
          <w:p w:rsidR="009D7B5A" w:rsidRDefault="009D7B5A" w:rsidP="007C5CCA">
            <w:pPr>
              <w:jc w:val="center"/>
              <w:outlineLvl w:val="0"/>
              <w:rPr>
                <w:sz w:val="24"/>
                <w:szCs w:val="24"/>
              </w:rPr>
            </w:pPr>
            <w:r>
              <w:rPr>
                <w:sz w:val="24"/>
                <w:szCs w:val="24"/>
              </w:rPr>
              <w:t>6.1</w:t>
            </w:r>
          </w:p>
        </w:tc>
        <w:tc>
          <w:tcPr>
            <w:tcW w:w="4253" w:type="dxa"/>
          </w:tcPr>
          <w:p w:rsidR="009D7B5A" w:rsidRDefault="009D7B5A" w:rsidP="007C5CCA">
            <w:pPr>
              <w:outlineLvl w:val="0"/>
              <w:rPr>
                <w:sz w:val="24"/>
                <w:szCs w:val="24"/>
              </w:rPr>
            </w:pPr>
            <w:r>
              <w:rPr>
                <w:color w:val="22272F"/>
                <w:sz w:val="24"/>
                <w:szCs w:val="24"/>
                <w:shd w:val="clear" w:color="auto" w:fill="FFFFFF"/>
              </w:rPr>
              <w:t>Сведения о юридическом лице, в случае если подрядчиком является юридическое лицо:</w:t>
            </w:r>
          </w:p>
        </w:tc>
        <w:tc>
          <w:tcPr>
            <w:tcW w:w="4672" w:type="dxa"/>
          </w:tcPr>
          <w:p w:rsidR="009D7B5A" w:rsidRDefault="009D7B5A" w:rsidP="007C5CCA">
            <w:pPr>
              <w:outlineLvl w:val="0"/>
            </w:pPr>
          </w:p>
        </w:tc>
      </w:tr>
      <w:tr w:rsidR="009D7B5A" w:rsidTr="007C5CCA">
        <w:trPr>
          <w:trHeight w:val="320"/>
        </w:trPr>
        <w:tc>
          <w:tcPr>
            <w:tcW w:w="704" w:type="dxa"/>
          </w:tcPr>
          <w:p w:rsidR="009D7B5A" w:rsidRDefault="009D7B5A" w:rsidP="007C5CCA">
            <w:pPr>
              <w:jc w:val="center"/>
              <w:outlineLvl w:val="0"/>
              <w:rPr>
                <w:sz w:val="24"/>
                <w:szCs w:val="24"/>
              </w:rPr>
            </w:pPr>
            <w:r>
              <w:rPr>
                <w:sz w:val="24"/>
                <w:szCs w:val="24"/>
              </w:rPr>
              <w:t>6.1.1</w:t>
            </w:r>
          </w:p>
        </w:tc>
        <w:tc>
          <w:tcPr>
            <w:tcW w:w="4253" w:type="dxa"/>
          </w:tcPr>
          <w:p w:rsidR="009D7B5A" w:rsidRDefault="009D7B5A" w:rsidP="007C5CCA">
            <w:pPr>
              <w:outlineLvl w:val="0"/>
              <w:rPr>
                <w:sz w:val="24"/>
                <w:szCs w:val="24"/>
              </w:rPr>
            </w:pPr>
            <w:r>
              <w:rPr>
                <w:sz w:val="24"/>
                <w:szCs w:val="24"/>
              </w:rPr>
              <w:t>Наименование</w:t>
            </w:r>
          </w:p>
        </w:tc>
        <w:tc>
          <w:tcPr>
            <w:tcW w:w="4672" w:type="dxa"/>
          </w:tcPr>
          <w:p w:rsidR="009D7B5A" w:rsidRDefault="009D7B5A" w:rsidP="007C5CCA">
            <w:pPr>
              <w:outlineLvl w:val="0"/>
            </w:pPr>
          </w:p>
        </w:tc>
      </w:tr>
      <w:tr w:rsidR="009D7B5A" w:rsidTr="007C5CCA">
        <w:tc>
          <w:tcPr>
            <w:tcW w:w="704" w:type="dxa"/>
          </w:tcPr>
          <w:p w:rsidR="009D7B5A" w:rsidRDefault="009D7B5A" w:rsidP="007C5CCA">
            <w:pPr>
              <w:jc w:val="center"/>
              <w:outlineLvl w:val="0"/>
              <w:rPr>
                <w:sz w:val="24"/>
                <w:szCs w:val="24"/>
              </w:rPr>
            </w:pPr>
            <w:r>
              <w:rPr>
                <w:sz w:val="24"/>
                <w:szCs w:val="24"/>
              </w:rPr>
              <w:t>6.1.2</w:t>
            </w:r>
          </w:p>
        </w:tc>
        <w:tc>
          <w:tcPr>
            <w:tcW w:w="4253" w:type="dxa"/>
          </w:tcPr>
          <w:p w:rsidR="009D7B5A" w:rsidRDefault="009D7B5A" w:rsidP="007C5CCA">
            <w:pPr>
              <w:outlineLvl w:val="0"/>
              <w:rPr>
                <w:sz w:val="24"/>
                <w:szCs w:val="24"/>
              </w:rPr>
            </w:pPr>
            <w:r>
              <w:rPr>
                <w:sz w:val="24"/>
                <w:szCs w:val="24"/>
              </w:rPr>
              <w:t>Место нахождения</w:t>
            </w:r>
          </w:p>
        </w:tc>
        <w:tc>
          <w:tcPr>
            <w:tcW w:w="4672" w:type="dxa"/>
          </w:tcPr>
          <w:p w:rsidR="009D7B5A" w:rsidRDefault="009D7B5A" w:rsidP="007C5CCA">
            <w:pPr>
              <w:outlineLvl w:val="0"/>
            </w:pPr>
          </w:p>
        </w:tc>
      </w:tr>
      <w:tr w:rsidR="009D7B5A" w:rsidTr="007C5CCA">
        <w:tc>
          <w:tcPr>
            <w:tcW w:w="704" w:type="dxa"/>
          </w:tcPr>
          <w:p w:rsidR="009D7B5A" w:rsidRDefault="009D7B5A" w:rsidP="007C5CCA">
            <w:pPr>
              <w:jc w:val="center"/>
              <w:outlineLvl w:val="0"/>
              <w:rPr>
                <w:sz w:val="24"/>
                <w:szCs w:val="24"/>
              </w:rPr>
            </w:pPr>
            <w:r>
              <w:rPr>
                <w:sz w:val="24"/>
                <w:szCs w:val="24"/>
              </w:rPr>
              <w:t>6.1.3</w:t>
            </w:r>
          </w:p>
        </w:tc>
        <w:tc>
          <w:tcPr>
            <w:tcW w:w="4253" w:type="dxa"/>
          </w:tcPr>
          <w:p w:rsidR="009D7B5A" w:rsidRDefault="009D7B5A" w:rsidP="007C5CCA">
            <w:pPr>
              <w:pStyle w:val="s1"/>
              <w:spacing w:after="0"/>
            </w:pPr>
            <w:r>
              <w:rPr>
                <w:color w:val="22272F"/>
              </w:rPr>
              <w:t>Государственный регистрационный номер записи о государственной регистрации юридического лица в едином государственном реестре юридических лиц</w:t>
            </w:r>
          </w:p>
        </w:tc>
        <w:tc>
          <w:tcPr>
            <w:tcW w:w="4672" w:type="dxa"/>
          </w:tcPr>
          <w:p w:rsidR="009D7B5A" w:rsidRDefault="009D7B5A" w:rsidP="007C5CCA">
            <w:pPr>
              <w:outlineLvl w:val="0"/>
            </w:pPr>
          </w:p>
        </w:tc>
      </w:tr>
      <w:tr w:rsidR="009D7B5A" w:rsidTr="007C5CCA">
        <w:tc>
          <w:tcPr>
            <w:tcW w:w="704" w:type="dxa"/>
          </w:tcPr>
          <w:p w:rsidR="009D7B5A" w:rsidRDefault="009D7B5A" w:rsidP="007C5CCA">
            <w:pPr>
              <w:jc w:val="center"/>
              <w:outlineLvl w:val="0"/>
              <w:rPr>
                <w:sz w:val="24"/>
                <w:szCs w:val="24"/>
              </w:rPr>
            </w:pPr>
            <w:r>
              <w:rPr>
                <w:sz w:val="24"/>
                <w:szCs w:val="24"/>
              </w:rPr>
              <w:t>6.1.4</w:t>
            </w:r>
          </w:p>
        </w:tc>
        <w:tc>
          <w:tcPr>
            <w:tcW w:w="4253" w:type="dxa"/>
          </w:tcPr>
          <w:p w:rsidR="009D7B5A" w:rsidRDefault="009D7B5A" w:rsidP="007C5CCA">
            <w:pPr>
              <w:outlineLvl w:val="0"/>
              <w:rPr>
                <w:sz w:val="24"/>
                <w:szCs w:val="24"/>
              </w:rPr>
            </w:pPr>
            <w:r>
              <w:rPr>
                <w:sz w:val="24"/>
                <w:szCs w:val="24"/>
              </w:rPr>
              <w:t>Идентификационный номер налогоплательщика</w:t>
            </w:r>
          </w:p>
        </w:tc>
        <w:tc>
          <w:tcPr>
            <w:tcW w:w="4672" w:type="dxa"/>
          </w:tcPr>
          <w:p w:rsidR="009D7B5A" w:rsidRDefault="009D7B5A" w:rsidP="007C5CCA">
            <w:pPr>
              <w:outlineLvl w:val="0"/>
            </w:pPr>
          </w:p>
        </w:tc>
      </w:tr>
      <w:tr w:rsidR="009D7B5A" w:rsidTr="007C5CCA">
        <w:tc>
          <w:tcPr>
            <w:tcW w:w="704" w:type="dxa"/>
          </w:tcPr>
          <w:p w:rsidR="009D7B5A" w:rsidRDefault="009D7B5A" w:rsidP="007C5CCA">
            <w:pPr>
              <w:jc w:val="center"/>
              <w:outlineLvl w:val="0"/>
              <w:rPr>
                <w:sz w:val="24"/>
                <w:szCs w:val="24"/>
              </w:rPr>
            </w:pPr>
            <w:r>
              <w:rPr>
                <w:sz w:val="24"/>
                <w:szCs w:val="24"/>
              </w:rPr>
              <w:t>6.1.5</w:t>
            </w:r>
          </w:p>
        </w:tc>
        <w:tc>
          <w:tcPr>
            <w:tcW w:w="4253" w:type="dxa"/>
          </w:tcPr>
          <w:p w:rsidR="009D7B5A" w:rsidRDefault="009D7B5A" w:rsidP="007C5CCA">
            <w:pPr>
              <w:outlineLvl w:val="0"/>
              <w:rPr>
                <w:sz w:val="24"/>
                <w:szCs w:val="24"/>
              </w:rPr>
            </w:pPr>
            <w:r>
              <w:rPr>
                <w:sz w:val="24"/>
                <w:szCs w:val="24"/>
              </w:rPr>
              <w:t>Уникальный код идентификации (идентификатор), присвоенный в единой информационной системе жилищного строительства</w:t>
            </w:r>
          </w:p>
        </w:tc>
        <w:tc>
          <w:tcPr>
            <w:tcW w:w="4672" w:type="dxa"/>
          </w:tcPr>
          <w:p w:rsidR="009D7B5A" w:rsidRDefault="009D7B5A" w:rsidP="007C5CCA">
            <w:pPr>
              <w:outlineLvl w:val="0"/>
            </w:pPr>
          </w:p>
        </w:tc>
      </w:tr>
      <w:tr w:rsidR="009D7B5A" w:rsidTr="007C5CCA">
        <w:tc>
          <w:tcPr>
            <w:tcW w:w="704" w:type="dxa"/>
          </w:tcPr>
          <w:p w:rsidR="009D7B5A" w:rsidRDefault="009D7B5A" w:rsidP="007C5CCA">
            <w:pPr>
              <w:jc w:val="center"/>
              <w:outlineLvl w:val="0"/>
              <w:rPr>
                <w:sz w:val="24"/>
                <w:szCs w:val="24"/>
              </w:rPr>
            </w:pPr>
            <w:r>
              <w:rPr>
                <w:sz w:val="24"/>
                <w:szCs w:val="24"/>
              </w:rPr>
              <w:t>6.2</w:t>
            </w:r>
          </w:p>
        </w:tc>
        <w:tc>
          <w:tcPr>
            <w:tcW w:w="4253" w:type="dxa"/>
            <w:tcBorders>
              <w:top w:val="single" w:sz="6" w:space="0" w:color="000000"/>
              <w:left w:val="single" w:sz="6" w:space="0" w:color="000000"/>
              <w:bottom w:val="single" w:sz="6" w:space="0" w:color="000000"/>
              <w:right w:val="single" w:sz="6" w:space="0" w:color="000000"/>
            </w:tcBorders>
            <w:shd w:val="clear" w:color="FFFFFF" w:fill="FFFFFF"/>
          </w:tcPr>
          <w:p w:rsidR="009D7B5A" w:rsidRDefault="009D7B5A" w:rsidP="007C5CCA">
            <w:pPr>
              <w:pStyle w:val="s1"/>
              <w:spacing w:before="0" w:beforeAutospacing="0" w:after="0" w:afterAutospacing="0"/>
              <w:rPr>
                <w:color w:val="22272F"/>
                <w:sz w:val="23"/>
                <w:szCs w:val="23"/>
              </w:rPr>
            </w:pPr>
            <w:r>
              <w:rPr>
                <w:color w:val="22272F"/>
              </w:rPr>
              <w:t xml:space="preserve">Сведения об индивидуальном предпринимателе, в случае если подрядчиком является </w:t>
            </w:r>
          </w:p>
          <w:p w:rsidR="009D7B5A" w:rsidRDefault="009D7B5A" w:rsidP="007C5CCA">
            <w:pPr>
              <w:pStyle w:val="s1"/>
              <w:spacing w:before="0" w:beforeAutospacing="0" w:after="0" w:afterAutospacing="0"/>
              <w:rPr>
                <w:color w:val="22272F"/>
                <w:sz w:val="23"/>
                <w:szCs w:val="23"/>
              </w:rPr>
            </w:pPr>
            <w:r>
              <w:rPr>
                <w:color w:val="22272F"/>
              </w:rPr>
              <w:t>индивидуальный предприниматель:</w:t>
            </w:r>
          </w:p>
        </w:tc>
        <w:tc>
          <w:tcPr>
            <w:tcW w:w="4672" w:type="dxa"/>
          </w:tcPr>
          <w:p w:rsidR="009D7B5A" w:rsidRDefault="009D7B5A" w:rsidP="007C5CCA">
            <w:pPr>
              <w:outlineLvl w:val="0"/>
            </w:pPr>
          </w:p>
        </w:tc>
      </w:tr>
      <w:tr w:rsidR="009D7B5A" w:rsidTr="007C5CCA">
        <w:trPr>
          <w:trHeight w:val="288"/>
        </w:trPr>
        <w:tc>
          <w:tcPr>
            <w:tcW w:w="704" w:type="dxa"/>
          </w:tcPr>
          <w:p w:rsidR="009D7B5A" w:rsidRDefault="009D7B5A" w:rsidP="007C5CCA">
            <w:pPr>
              <w:jc w:val="center"/>
              <w:outlineLvl w:val="0"/>
              <w:rPr>
                <w:sz w:val="24"/>
                <w:szCs w:val="24"/>
              </w:rPr>
            </w:pPr>
            <w:r>
              <w:rPr>
                <w:sz w:val="24"/>
                <w:szCs w:val="24"/>
              </w:rPr>
              <w:t>6.2.1</w:t>
            </w:r>
          </w:p>
        </w:tc>
        <w:tc>
          <w:tcPr>
            <w:tcW w:w="4253" w:type="dxa"/>
          </w:tcPr>
          <w:p w:rsidR="009D7B5A" w:rsidRDefault="009D7B5A" w:rsidP="007C5CCA">
            <w:pPr>
              <w:outlineLvl w:val="0"/>
              <w:rPr>
                <w:sz w:val="24"/>
                <w:szCs w:val="24"/>
              </w:rPr>
            </w:pPr>
            <w:r>
              <w:rPr>
                <w:color w:val="22272F"/>
                <w:sz w:val="24"/>
                <w:szCs w:val="24"/>
                <w:shd w:val="clear" w:color="auto" w:fill="FFFFFF"/>
              </w:rPr>
              <w:t>Фамилия, имя и отчество (при наличии)</w:t>
            </w:r>
          </w:p>
        </w:tc>
        <w:tc>
          <w:tcPr>
            <w:tcW w:w="4672" w:type="dxa"/>
          </w:tcPr>
          <w:p w:rsidR="009D7B5A" w:rsidRDefault="009D7B5A" w:rsidP="007C5CCA">
            <w:pPr>
              <w:outlineLvl w:val="0"/>
            </w:pPr>
          </w:p>
        </w:tc>
      </w:tr>
      <w:tr w:rsidR="009D7B5A" w:rsidTr="007C5CCA">
        <w:tc>
          <w:tcPr>
            <w:tcW w:w="704" w:type="dxa"/>
          </w:tcPr>
          <w:p w:rsidR="009D7B5A" w:rsidRDefault="009D7B5A" w:rsidP="007C5CCA">
            <w:pPr>
              <w:jc w:val="center"/>
              <w:outlineLvl w:val="0"/>
              <w:rPr>
                <w:sz w:val="24"/>
                <w:szCs w:val="24"/>
              </w:rPr>
            </w:pPr>
            <w:r>
              <w:rPr>
                <w:sz w:val="24"/>
                <w:szCs w:val="24"/>
              </w:rPr>
              <w:t>6.2.2</w:t>
            </w:r>
          </w:p>
        </w:tc>
        <w:tc>
          <w:tcPr>
            <w:tcW w:w="4253" w:type="dxa"/>
          </w:tcPr>
          <w:p w:rsidR="009D7B5A" w:rsidRDefault="009D7B5A" w:rsidP="007C5CCA">
            <w:pPr>
              <w:outlineLvl w:val="0"/>
              <w:rPr>
                <w:sz w:val="24"/>
                <w:szCs w:val="24"/>
              </w:rPr>
            </w:pPr>
            <w:r>
              <w:rPr>
                <w:color w:val="22272F"/>
                <w:sz w:val="24"/>
                <w:szCs w:val="24"/>
                <w:shd w:val="clear" w:color="auto" w:fill="FFFFFF"/>
              </w:rPr>
              <w:t>Сведения о регистрации по месту жительства в Российской Федерации</w:t>
            </w:r>
          </w:p>
        </w:tc>
        <w:tc>
          <w:tcPr>
            <w:tcW w:w="4672" w:type="dxa"/>
          </w:tcPr>
          <w:p w:rsidR="009D7B5A" w:rsidRDefault="009D7B5A" w:rsidP="007C5CCA">
            <w:pPr>
              <w:outlineLvl w:val="0"/>
            </w:pPr>
          </w:p>
        </w:tc>
      </w:tr>
      <w:tr w:rsidR="009D7B5A" w:rsidTr="007C5CCA">
        <w:tc>
          <w:tcPr>
            <w:tcW w:w="704" w:type="dxa"/>
          </w:tcPr>
          <w:p w:rsidR="009D7B5A" w:rsidRDefault="009D7B5A" w:rsidP="007C5CCA">
            <w:pPr>
              <w:jc w:val="center"/>
              <w:outlineLvl w:val="0"/>
              <w:rPr>
                <w:sz w:val="24"/>
                <w:szCs w:val="24"/>
              </w:rPr>
            </w:pPr>
            <w:r>
              <w:rPr>
                <w:sz w:val="24"/>
                <w:szCs w:val="24"/>
              </w:rPr>
              <w:t>6.2.3</w:t>
            </w:r>
          </w:p>
        </w:tc>
        <w:tc>
          <w:tcPr>
            <w:tcW w:w="4253" w:type="dxa"/>
          </w:tcPr>
          <w:p w:rsidR="009D7B5A" w:rsidRDefault="009D7B5A" w:rsidP="007C5CCA">
            <w:pPr>
              <w:outlineLvl w:val="0"/>
              <w:rPr>
                <w:sz w:val="24"/>
                <w:szCs w:val="24"/>
              </w:rPr>
            </w:pPr>
            <w:r>
              <w:rPr>
                <w:sz w:val="24"/>
                <w:szCs w:val="24"/>
              </w:rPr>
              <w:t>Государственный регистрационный номер записи о регистрации индивидуального предпринимателя в едином государственном реестре индивидуальных предпринимателей</w:t>
            </w:r>
          </w:p>
        </w:tc>
        <w:tc>
          <w:tcPr>
            <w:tcW w:w="4672" w:type="dxa"/>
          </w:tcPr>
          <w:p w:rsidR="009D7B5A" w:rsidRDefault="009D7B5A" w:rsidP="007C5CCA">
            <w:pPr>
              <w:outlineLvl w:val="0"/>
            </w:pPr>
          </w:p>
        </w:tc>
      </w:tr>
      <w:tr w:rsidR="009D7B5A" w:rsidTr="007C5CCA">
        <w:tc>
          <w:tcPr>
            <w:tcW w:w="704" w:type="dxa"/>
            <w:tcBorders>
              <w:bottom w:val="single" w:sz="4" w:space="0" w:color="000000"/>
            </w:tcBorders>
          </w:tcPr>
          <w:p w:rsidR="009D7B5A" w:rsidRDefault="009D7B5A" w:rsidP="007C5CCA">
            <w:pPr>
              <w:jc w:val="center"/>
              <w:outlineLvl w:val="0"/>
              <w:rPr>
                <w:sz w:val="24"/>
                <w:szCs w:val="24"/>
              </w:rPr>
            </w:pPr>
            <w:r>
              <w:rPr>
                <w:sz w:val="24"/>
                <w:szCs w:val="24"/>
              </w:rPr>
              <w:t>6.2.4</w:t>
            </w:r>
          </w:p>
        </w:tc>
        <w:tc>
          <w:tcPr>
            <w:tcW w:w="4253" w:type="dxa"/>
            <w:tcBorders>
              <w:bottom w:val="single" w:sz="4" w:space="0" w:color="000000"/>
            </w:tcBorders>
          </w:tcPr>
          <w:p w:rsidR="009D7B5A" w:rsidRDefault="009D7B5A" w:rsidP="007C5CCA">
            <w:pPr>
              <w:tabs>
                <w:tab w:val="left" w:pos="600"/>
              </w:tabs>
              <w:outlineLvl w:val="0"/>
              <w:rPr>
                <w:sz w:val="24"/>
                <w:szCs w:val="24"/>
              </w:rPr>
            </w:pPr>
            <w:r>
              <w:rPr>
                <w:sz w:val="24"/>
                <w:szCs w:val="24"/>
              </w:rPr>
              <w:t>Идентификационный номер налогоплательщика</w:t>
            </w:r>
          </w:p>
        </w:tc>
        <w:tc>
          <w:tcPr>
            <w:tcW w:w="4672" w:type="dxa"/>
            <w:tcBorders>
              <w:bottom w:val="single" w:sz="4" w:space="0" w:color="000000"/>
            </w:tcBorders>
          </w:tcPr>
          <w:p w:rsidR="009D7B5A" w:rsidRDefault="009D7B5A" w:rsidP="007C5CCA">
            <w:pPr>
              <w:outlineLvl w:val="0"/>
            </w:pPr>
          </w:p>
        </w:tc>
      </w:tr>
      <w:tr w:rsidR="009D7B5A" w:rsidTr="007C5CCA">
        <w:tc>
          <w:tcPr>
            <w:tcW w:w="704" w:type="dxa"/>
            <w:tcBorders>
              <w:bottom w:val="single" w:sz="4" w:space="0" w:color="000000"/>
            </w:tcBorders>
          </w:tcPr>
          <w:p w:rsidR="009D7B5A" w:rsidRDefault="009D7B5A" w:rsidP="007C5CCA">
            <w:pPr>
              <w:jc w:val="center"/>
              <w:outlineLvl w:val="0"/>
              <w:rPr>
                <w:sz w:val="24"/>
                <w:szCs w:val="24"/>
              </w:rPr>
            </w:pPr>
            <w:r>
              <w:rPr>
                <w:sz w:val="24"/>
                <w:szCs w:val="24"/>
              </w:rPr>
              <w:t>6.2.5</w:t>
            </w:r>
          </w:p>
        </w:tc>
        <w:tc>
          <w:tcPr>
            <w:tcW w:w="4253" w:type="dxa"/>
            <w:tcBorders>
              <w:bottom w:val="single" w:sz="4" w:space="0" w:color="000000"/>
            </w:tcBorders>
          </w:tcPr>
          <w:p w:rsidR="009D7B5A" w:rsidRDefault="009D7B5A" w:rsidP="007C5CCA">
            <w:pPr>
              <w:outlineLvl w:val="0"/>
              <w:rPr>
                <w:sz w:val="24"/>
                <w:szCs w:val="24"/>
              </w:rPr>
            </w:pPr>
            <w:r>
              <w:rPr>
                <w:color w:val="22272F"/>
                <w:sz w:val="24"/>
                <w:szCs w:val="24"/>
                <w:shd w:val="clear" w:color="auto" w:fill="FFFFFF"/>
              </w:rPr>
              <w:t xml:space="preserve">Уникальный код идентификации </w:t>
            </w:r>
            <w:r>
              <w:rPr>
                <w:color w:val="22272F"/>
                <w:sz w:val="24"/>
                <w:szCs w:val="24"/>
                <w:shd w:val="clear" w:color="auto" w:fill="FFFFFF"/>
              </w:rPr>
              <w:lastRenderedPageBreak/>
              <w:t>(идентификатор), присвоенный в единой информационной системе жилищного строительства</w:t>
            </w:r>
          </w:p>
        </w:tc>
        <w:tc>
          <w:tcPr>
            <w:tcW w:w="4672" w:type="dxa"/>
            <w:tcBorders>
              <w:bottom w:val="single" w:sz="4" w:space="0" w:color="000000"/>
            </w:tcBorders>
          </w:tcPr>
          <w:p w:rsidR="009D7B5A" w:rsidRDefault="009D7B5A" w:rsidP="007C5CCA">
            <w:pPr>
              <w:outlineLvl w:val="0"/>
            </w:pPr>
          </w:p>
        </w:tc>
      </w:tr>
    </w:tbl>
    <w:p w:rsidR="009D7B5A" w:rsidRDefault="009D7B5A" w:rsidP="009D7B5A">
      <w:pPr>
        <w:spacing w:after="0" w:line="240" w:lineRule="auto"/>
        <w:jc w:val="both"/>
        <w:rPr>
          <w:rFonts w:ascii="Times New Roman" w:hAnsi="Times New Roman"/>
          <w:sz w:val="24"/>
          <w:szCs w:val="24"/>
        </w:rPr>
      </w:pPr>
    </w:p>
    <w:p w:rsidR="009D7B5A" w:rsidRDefault="009D7B5A" w:rsidP="009D7B5A">
      <w:pPr>
        <w:spacing w:after="0" w:line="240" w:lineRule="auto"/>
        <w:ind w:firstLine="709"/>
        <w:jc w:val="both"/>
        <w:rPr>
          <w:rFonts w:ascii="Times New Roman" w:hAnsi="Times New Roman"/>
          <w:sz w:val="24"/>
          <w:szCs w:val="24"/>
        </w:rPr>
      </w:pPr>
      <w:r>
        <w:rPr>
          <w:rFonts w:ascii="Times New Roman" w:hAnsi="Times New Roman"/>
          <w:sz w:val="24"/>
          <w:szCs w:val="24"/>
        </w:rPr>
        <w:t>Почтовый адрес и (или) адрес электронной почты для связи:</w:t>
      </w:r>
    </w:p>
    <w:p w:rsidR="009D7B5A" w:rsidRDefault="009D7B5A" w:rsidP="009D7B5A">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9D7B5A" w:rsidRDefault="009D7B5A" w:rsidP="009D7B5A">
      <w:pPr>
        <w:spacing w:after="0" w:line="240" w:lineRule="auto"/>
        <w:ind w:right="134" w:firstLine="709"/>
        <w:jc w:val="both"/>
        <w:rPr>
          <w:rFonts w:ascii="Times New Roman" w:hAnsi="Times New Roman"/>
          <w:sz w:val="24"/>
          <w:szCs w:val="24"/>
        </w:rPr>
      </w:pPr>
    </w:p>
    <w:p w:rsidR="009D7B5A" w:rsidRDefault="009D7B5A" w:rsidP="009D7B5A">
      <w:pPr>
        <w:spacing w:after="0" w:line="240" w:lineRule="auto"/>
        <w:ind w:right="134" w:firstLine="709"/>
        <w:jc w:val="both"/>
        <w:rPr>
          <w:rFonts w:ascii="Times New Roman" w:hAnsi="Times New Roman"/>
          <w:sz w:val="24"/>
          <w:szCs w:val="24"/>
        </w:rPr>
      </w:pPr>
      <w:r>
        <w:rPr>
          <w:rFonts w:ascii="Times New Roman" w:hAnsi="Times New Roman"/>
          <w:sz w:val="24"/>
          <w:szCs w:val="24"/>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 _______________________________________________________________________________</w:t>
      </w:r>
    </w:p>
    <w:p w:rsidR="009D7B5A" w:rsidRDefault="009D7B5A" w:rsidP="009D7B5A">
      <w:pPr>
        <w:spacing w:after="0" w:line="240" w:lineRule="auto"/>
        <w:ind w:right="134"/>
        <w:jc w:val="center"/>
        <w:rPr>
          <w:rFonts w:ascii="Times New Roman" w:hAnsi="Times New Roman"/>
          <w:sz w:val="20"/>
          <w:szCs w:val="20"/>
        </w:rPr>
      </w:pPr>
      <w:r>
        <w:rPr>
          <w:rFonts w:ascii="Times New Roman" w:hAnsi="Times New Roman"/>
          <w:sz w:val="20"/>
          <w:szCs w:val="20"/>
        </w:rPr>
        <w:t>(путем направления на почтовый адрес и (или) адрес электронной почты или нарочным в уполномоченном на выдачу разрешений на строительство органе местного самоуправления, в том числе через многофункциональный центр)</w:t>
      </w:r>
    </w:p>
    <w:p w:rsidR="009D7B5A" w:rsidRDefault="009D7B5A" w:rsidP="009D7B5A">
      <w:pPr>
        <w:spacing w:after="0" w:line="240" w:lineRule="auto"/>
        <w:ind w:right="134" w:firstLine="709"/>
        <w:jc w:val="both"/>
        <w:rPr>
          <w:rFonts w:ascii="Times New Roman" w:hAnsi="Times New Roman"/>
          <w:sz w:val="24"/>
          <w:szCs w:val="24"/>
        </w:rPr>
      </w:pPr>
    </w:p>
    <w:p w:rsidR="009D7B5A" w:rsidRDefault="009D7B5A" w:rsidP="009D7B5A">
      <w:pPr>
        <w:spacing w:after="0" w:line="240" w:lineRule="auto"/>
        <w:ind w:right="134" w:firstLine="709"/>
        <w:jc w:val="both"/>
        <w:rPr>
          <w:rFonts w:ascii="Times New Roman" w:hAnsi="Times New Roman"/>
          <w:sz w:val="24"/>
          <w:szCs w:val="24"/>
        </w:rPr>
      </w:pPr>
      <w:r>
        <w:rPr>
          <w:rFonts w:ascii="Times New Roman" w:hAnsi="Times New Roman"/>
          <w:sz w:val="24"/>
          <w:szCs w:val="24"/>
        </w:rPr>
        <w:t>Настоящим уведомлением я ______________________________________________</w:t>
      </w:r>
    </w:p>
    <w:p w:rsidR="009D7B5A" w:rsidRDefault="009D7B5A" w:rsidP="009D7B5A">
      <w:pPr>
        <w:spacing w:after="0" w:line="240" w:lineRule="auto"/>
        <w:ind w:right="134"/>
        <w:jc w:val="both"/>
        <w:rPr>
          <w:rFonts w:ascii="Times New Roman" w:hAnsi="Times New Roman"/>
          <w:sz w:val="24"/>
          <w:szCs w:val="24"/>
        </w:rPr>
      </w:pPr>
      <w:r>
        <w:rPr>
          <w:rFonts w:ascii="Times New Roman" w:hAnsi="Times New Roman"/>
          <w:sz w:val="24"/>
          <w:szCs w:val="24"/>
        </w:rPr>
        <w:t>____________________________________________________________________________</w:t>
      </w:r>
    </w:p>
    <w:p w:rsidR="009D7B5A" w:rsidRDefault="009D7B5A" w:rsidP="009D7B5A">
      <w:pPr>
        <w:spacing w:after="0" w:line="240" w:lineRule="auto"/>
        <w:ind w:right="134"/>
        <w:jc w:val="both"/>
        <w:rPr>
          <w:rFonts w:ascii="Times New Roman" w:hAnsi="Times New Roman"/>
          <w:sz w:val="20"/>
          <w:szCs w:val="20"/>
        </w:rPr>
      </w:pPr>
      <w:r>
        <w:rPr>
          <w:rFonts w:ascii="Times New Roman" w:hAnsi="Times New Roman"/>
          <w:sz w:val="20"/>
          <w:szCs w:val="20"/>
        </w:rPr>
        <w:t xml:space="preserve">                                                             (фамилия, имя, отчество (при наличии)</w:t>
      </w:r>
    </w:p>
    <w:p w:rsidR="009D7B5A" w:rsidRDefault="009D7B5A" w:rsidP="009D7B5A">
      <w:pPr>
        <w:spacing w:after="0" w:line="240" w:lineRule="auto"/>
        <w:ind w:right="134"/>
        <w:jc w:val="both"/>
        <w:rPr>
          <w:rFonts w:ascii="Times New Roman" w:hAnsi="Times New Roman"/>
          <w:sz w:val="24"/>
          <w:szCs w:val="24"/>
        </w:rPr>
      </w:pPr>
      <w:r>
        <w:rPr>
          <w:rFonts w:ascii="Times New Roman" w:hAnsi="Times New Roman"/>
          <w:sz w:val="24"/>
          <w:szCs w:val="24"/>
        </w:rPr>
        <w:t>даю согласие на обработку персональных данных (в случае если застройщиком является физическое лицо).</w:t>
      </w:r>
    </w:p>
    <w:p w:rsidR="009D7B5A" w:rsidRDefault="009D7B5A" w:rsidP="009D7B5A">
      <w:pPr>
        <w:spacing w:after="0" w:line="240" w:lineRule="auto"/>
        <w:ind w:right="134"/>
        <w:jc w:val="both"/>
        <w:rPr>
          <w:rFonts w:ascii="Times New Roman" w:hAnsi="Times New Roman"/>
          <w:sz w:val="24"/>
          <w:szCs w:val="24"/>
        </w:rPr>
      </w:pPr>
    </w:p>
    <w:p w:rsidR="009D7B5A" w:rsidRDefault="009D7B5A" w:rsidP="009D7B5A">
      <w:pPr>
        <w:spacing w:after="0" w:line="240" w:lineRule="auto"/>
        <w:ind w:right="134"/>
        <w:jc w:val="both"/>
        <w:rPr>
          <w:rFonts w:ascii="Times New Roman" w:hAnsi="Times New Roman"/>
          <w:sz w:val="24"/>
          <w:szCs w:val="24"/>
        </w:rPr>
      </w:pPr>
      <w:r>
        <w:rPr>
          <w:rFonts w:ascii="Times New Roman" w:hAnsi="Times New Roman"/>
          <w:sz w:val="24"/>
          <w:szCs w:val="24"/>
        </w:rPr>
        <w:t>__________________________       ________________                ______________________</w:t>
      </w:r>
    </w:p>
    <w:p w:rsidR="009D7B5A" w:rsidRDefault="009D7B5A" w:rsidP="009D7B5A">
      <w:pPr>
        <w:spacing w:after="0" w:line="240" w:lineRule="auto"/>
        <w:ind w:right="134"/>
        <w:jc w:val="both"/>
        <w:rPr>
          <w:rFonts w:ascii="Times New Roman" w:hAnsi="Times New Roman"/>
          <w:sz w:val="20"/>
          <w:szCs w:val="20"/>
        </w:rPr>
      </w:pPr>
      <w:r>
        <w:rPr>
          <w:rFonts w:ascii="Times New Roman" w:hAnsi="Times New Roman"/>
          <w:sz w:val="20"/>
          <w:szCs w:val="20"/>
        </w:rPr>
        <w:t>(должность, в случае если                                    (подпись)                                   (расшифровка подписи)</w:t>
      </w:r>
    </w:p>
    <w:p w:rsidR="009D7B5A" w:rsidRDefault="009D7B5A" w:rsidP="009D7B5A">
      <w:pPr>
        <w:spacing w:after="0" w:line="240" w:lineRule="auto"/>
        <w:ind w:right="134"/>
        <w:jc w:val="both"/>
        <w:rPr>
          <w:rFonts w:ascii="Times New Roman" w:hAnsi="Times New Roman"/>
          <w:sz w:val="20"/>
          <w:szCs w:val="20"/>
        </w:rPr>
      </w:pPr>
      <w:r>
        <w:rPr>
          <w:rFonts w:ascii="Times New Roman" w:hAnsi="Times New Roman"/>
          <w:sz w:val="20"/>
          <w:szCs w:val="20"/>
        </w:rPr>
        <w:t xml:space="preserve"> застройщиком является</w:t>
      </w:r>
    </w:p>
    <w:p w:rsidR="009D7B5A" w:rsidRDefault="009D7B5A" w:rsidP="009D7B5A">
      <w:pPr>
        <w:spacing w:after="0" w:line="240" w:lineRule="auto"/>
        <w:ind w:right="134"/>
        <w:jc w:val="both"/>
        <w:rPr>
          <w:rFonts w:ascii="Times New Roman" w:hAnsi="Times New Roman"/>
          <w:sz w:val="20"/>
          <w:szCs w:val="20"/>
        </w:rPr>
      </w:pPr>
      <w:r>
        <w:rPr>
          <w:rFonts w:ascii="Times New Roman" w:hAnsi="Times New Roman"/>
          <w:sz w:val="20"/>
          <w:szCs w:val="20"/>
        </w:rPr>
        <w:t xml:space="preserve">   юридическое лицо)</w:t>
      </w:r>
    </w:p>
    <w:p w:rsidR="009D7B5A" w:rsidRDefault="009D7B5A" w:rsidP="009D7B5A">
      <w:pPr>
        <w:spacing w:after="0" w:line="240" w:lineRule="auto"/>
        <w:ind w:right="134"/>
        <w:jc w:val="both"/>
        <w:rPr>
          <w:rFonts w:ascii="Times New Roman" w:hAnsi="Times New Roman"/>
          <w:sz w:val="20"/>
          <w:szCs w:val="20"/>
        </w:rPr>
      </w:pPr>
      <w:r>
        <w:rPr>
          <w:rFonts w:ascii="Times New Roman" w:hAnsi="Times New Roman"/>
          <w:sz w:val="20"/>
          <w:szCs w:val="20"/>
        </w:rPr>
        <w:t xml:space="preserve">   М.П.</w:t>
      </w:r>
    </w:p>
    <w:p w:rsidR="009D7B5A" w:rsidRDefault="009D7B5A" w:rsidP="009D7B5A">
      <w:pPr>
        <w:spacing w:after="0" w:line="240" w:lineRule="auto"/>
        <w:ind w:right="134"/>
        <w:jc w:val="both"/>
        <w:rPr>
          <w:rFonts w:ascii="Times New Roman" w:hAnsi="Times New Roman"/>
          <w:sz w:val="20"/>
          <w:szCs w:val="20"/>
        </w:rPr>
      </w:pPr>
      <w:r>
        <w:rPr>
          <w:rFonts w:ascii="Times New Roman" w:hAnsi="Times New Roman"/>
          <w:sz w:val="20"/>
          <w:szCs w:val="20"/>
        </w:rPr>
        <w:t xml:space="preserve">  (при наличии) </w:t>
      </w:r>
    </w:p>
    <w:p w:rsidR="009D7B5A" w:rsidRDefault="009D7B5A" w:rsidP="009D7B5A">
      <w:pPr>
        <w:spacing w:after="0" w:line="240" w:lineRule="auto"/>
        <w:ind w:right="134"/>
        <w:jc w:val="both"/>
        <w:rPr>
          <w:rFonts w:ascii="Times New Roman" w:hAnsi="Times New Roman"/>
          <w:sz w:val="24"/>
          <w:szCs w:val="24"/>
        </w:rPr>
      </w:pPr>
    </w:p>
    <w:p w:rsidR="009D7B5A" w:rsidRDefault="009D7B5A" w:rsidP="009D7B5A">
      <w:pPr>
        <w:widowControl w:val="0"/>
        <w:spacing w:after="0" w:line="240" w:lineRule="auto"/>
        <w:ind w:firstLine="709"/>
        <w:jc w:val="both"/>
        <w:rPr>
          <w:rFonts w:ascii="Times New Roman" w:eastAsia="Calibri" w:hAnsi="Times New Roman"/>
        </w:rPr>
      </w:pPr>
      <w:r>
        <w:rPr>
          <w:rFonts w:ascii="Times New Roman" w:eastAsia="Calibri" w:hAnsi="Times New Roman"/>
          <w:sz w:val="24"/>
          <w:szCs w:val="24"/>
          <w:lang w:eastAsia="en-US"/>
        </w:rPr>
        <w:t>К настоящему уведомлению прилагаются:</w:t>
      </w:r>
    </w:p>
    <w:p w:rsidR="009D7B5A" w:rsidRDefault="009D7B5A" w:rsidP="009D7B5A">
      <w:pPr>
        <w:widowControl w:val="0"/>
        <w:spacing w:after="0" w:line="240" w:lineRule="auto"/>
        <w:jc w:val="both"/>
        <w:rPr>
          <w:rFonts w:ascii="Times New Roman" w:eastAsia="Calibri" w:hAnsi="Times New Roman"/>
          <w:lang w:eastAsia="en-US"/>
        </w:rPr>
      </w:pPr>
      <w:r>
        <w:rPr>
          <w:rFonts w:ascii="Times New Roman" w:eastAsia="Calibri" w:hAnsi="Times New Roman"/>
          <w:lang w:eastAsia="en-US"/>
        </w:rPr>
        <w:t>_____________________________________________________________________________________</w:t>
      </w:r>
    </w:p>
    <w:p w:rsidR="009D7B5A" w:rsidRDefault="009D7B5A" w:rsidP="009D7B5A">
      <w:pPr>
        <w:widowControl w:val="0"/>
        <w:spacing w:after="0" w:line="240" w:lineRule="auto"/>
        <w:jc w:val="both"/>
        <w:rPr>
          <w:rFonts w:ascii="Times New Roman" w:eastAsia="Calibri" w:hAnsi="Times New Roman"/>
          <w:lang w:eastAsia="en-US"/>
        </w:rPr>
      </w:pPr>
      <w:r>
        <w:rPr>
          <w:rFonts w:ascii="Times New Roman" w:eastAsia="Calibri" w:hAnsi="Times New Roman"/>
          <w:lang w:eastAsia="en-US"/>
        </w:rPr>
        <w:t>_____________________________________________________________________________________</w:t>
      </w:r>
    </w:p>
    <w:p w:rsidR="009D7B5A" w:rsidRDefault="009D7B5A" w:rsidP="009D7B5A">
      <w:pPr>
        <w:widowControl w:val="0"/>
        <w:spacing w:after="0" w:line="240" w:lineRule="auto"/>
        <w:ind w:right="141"/>
        <w:jc w:val="center"/>
        <w:rPr>
          <w:rFonts w:ascii="Times New Roman" w:eastAsia="Calibri" w:hAnsi="Times New Roman"/>
          <w:sz w:val="20"/>
          <w:szCs w:val="20"/>
          <w:lang w:eastAsia="en-US"/>
        </w:rPr>
      </w:pPr>
      <w:r>
        <w:rPr>
          <w:rFonts w:ascii="Times New Roman" w:eastAsia="Calibri" w:hAnsi="Times New Roman"/>
          <w:sz w:val="20"/>
          <w:szCs w:val="20"/>
          <w:lang w:eastAsia="en-US"/>
        </w:rPr>
        <w:t>(документы, предусмотренные частью 16 (в случае подачи настоящего уведомления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 статьи 51.1 Градостроительного кодекса Российской Федерации)</w:t>
      </w:r>
    </w:p>
    <w:p w:rsidR="009D7B5A" w:rsidRDefault="009D7B5A" w:rsidP="009D7B5A">
      <w:pPr>
        <w:widowControl w:val="0"/>
        <w:spacing w:after="0" w:line="240" w:lineRule="auto"/>
        <w:jc w:val="both"/>
        <w:rPr>
          <w:rFonts w:ascii="Times New Roman" w:hAnsi="Times New Roman"/>
          <w:sz w:val="20"/>
          <w:szCs w:val="20"/>
        </w:rPr>
      </w:pPr>
    </w:p>
    <w:p w:rsidR="009D7B5A" w:rsidRDefault="009D7B5A" w:rsidP="009D7B5A">
      <w:pPr>
        <w:widowControl w:val="0"/>
        <w:spacing w:after="0" w:line="240" w:lineRule="auto"/>
        <w:rPr>
          <w:rFonts w:ascii="Times New Roman" w:hAnsi="Times New Roman"/>
          <w:sz w:val="20"/>
          <w:szCs w:val="20"/>
        </w:rPr>
      </w:pPr>
    </w:p>
    <w:p w:rsidR="009D7B5A" w:rsidRDefault="009D7B5A" w:rsidP="009D7B5A">
      <w:pPr>
        <w:widowControl w:val="0"/>
        <w:spacing w:after="0" w:line="240" w:lineRule="auto"/>
        <w:rPr>
          <w:rFonts w:ascii="Times New Roman" w:hAnsi="Times New Roman"/>
          <w:sz w:val="20"/>
          <w:szCs w:val="20"/>
        </w:rPr>
      </w:pPr>
    </w:p>
    <w:p w:rsidR="009D7B5A" w:rsidRDefault="009D7B5A" w:rsidP="009D7B5A">
      <w:pPr>
        <w:widowControl w:val="0"/>
        <w:spacing w:after="0" w:line="240" w:lineRule="auto"/>
        <w:rPr>
          <w:rFonts w:ascii="Times New Roman" w:hAnsi="Times New Roman"/>
          <w:sz w:val="20"/>
          <w:szCs w:val="20"/>
        </w:rPr>
      </w:pPr>
    </w:p>
    <w:p w:rsidR="009D7B5A" w:rsidRDefault="009D7B5A" w:rsidP="009D7B5A">
      <w:pPr>
        <w:widowControl w:val="0"/>
        <w:spacing w:after="0" w:line="240" w:lineRule="auto"/>
        <w:rPr>
          <w:rFonts w:ascii="Times New Roman" w:hAnsi="Times New Roman"/>
          <w:sz w:val="20"/>
          <w:szCs w:val="20"/>
        </w:rPr>
      </w:pPr>
    </w:p>
    <w:p w:rsidR="009D7B5A" w:rsidRDefault="009D7B5A" w:rsidP="009D7B5A">
      <w:pPr>
        <w:widowControl w:val="0"/>
        <w:spacing w:after="0" w:line="240" w:lineRule="auto"/>
        <w:rPr>
          <w:rFonts w:ascii="Times New Roman" w:hAnsi="Times New Roman"/>
          <w:sz w:val="20"/>
          <w:szCs w:val="20"/>
        </w:rPr>
      </w:pPr>
    </w:p>
    <w:p w:rsidR="009D7B5A" w:rsidRDefault="009D7B5A" w:rsidP="009D7B5A">
      <w:pPr>
        <w:widowControl w:val="0"/>
        <w:spacing w:after="0" w:line="240" w:lineRule="auto"/>
        <w:rPr>
          <w:rFonts w:ascii="Times New Roman" w:hAnsi="Times New Roman"/>
          <w:sz w:val="20"/>
          <w:szCs w:val="20"/>
        </w:rPr>
      </w:pPr>
    </w:p>
    <w:p w:rsidR="009D7B5A" w:rsidRDefault="009D7B5A" w:rsidP="009D7B5A">
      <w:pPr>
        <w:widowControl w:val="0"/>
        <w:spacing w:after="0" w:line="240" w:lineRule="auto"/>
        <w:rPr>
          <w:rFonts w:ascii="Times New Roman" w:hAnsi="Times New Roman"/>
          <w:sz w:val="20"/>
          <w:szCs w:val="20"/>
        </w:rPr>
      </w:pPr>
    </w:p>
    <w:p w:rsidR="009D7B5A" w:rsidRDefault="009D7B5A" w:rsidP="009D7B5A">
      <w:pPr>
        <w:widowControl w:val="0"/>
        <w:spacing w:after="0" w:line="240" w:lineRule="auto"/>
        <w:rPr>
          <w:rFonts w:ascii="Times New Roman" w:hAnsi="Times New Roman"/>
          <w:sz w:val="20"/>
          <w:szCs w:val="20"/>
        </w:rPr>
      </w:pPr>
    </w:p>
    <w:p w:rsidR="009D7B5A" w:rsidRDefault="009D7B5A" w:rsidP="009D7B5A">
      <w:pPr>
        <w:widowControl w:val="0"/>
        <w:spacing w:after="0" w:line="240" w:lineRule="auto"/>
        <w:rPr>
          <w:rFonts w:ascii="Times New Roman" w:hAnsi="Times New Roman"/>
          <w:sz w:val="20"/>
          <w:szCs w:val="20"/>
        </w:rPr>
      </w:pPr>
    </w:p>
    <w:p w:rsidR="009D7B5A" w:rsidRDefault="009D7B5A" w:rsidP="009D7B5A">
      <w:pPr>
        <w:widowControl w:val="0"/>
        <w:spacing w:after="0" w:line="240" w:lineRule="auto"/>
        <w:rPr>
          <w:rFonts w:ascii="Times New Roman" w:hAnsi="Times New Roman"/>
          <w:sz w:val="20"/>
          <w:szCs w:val="20"/>
        </w:rPr>
      </w:pPr>
    </w:p>
    <w:p w:rsidR="009D7B5A" w:rsidRDefault="009D7B5A" w:rsidP="009D7B5A">
      <w:pPr>
        <w:widowControl w:val="0"/>
        <w:spacing w:after="0" w:line="240" w:lineRule="auto"/>
        <w:rPr>
          <w:rFonts w:ascii="Times New Roman" w:hAnsi="Times New Roman"/>
          <w:sz w:val="20"/>
          <w:szCs w:val="20"/>
        </w:rPr>
      </w:pPr>
    </w:p>
    <w:p w:rsidR="009D7B5A" w:rsidRDefault="009D7B5A" w:rsidP="009D7B5A">
      <w:pPr>
        <w:widowControl w:val="0"/>
        <w:spacing w:after="0" w:line="240" w:lineRule="auto"/>
        <w:rPr>
          <w:rFonts w:ascii="Times New Roman" w:hAnsi="Times New Roman"/>
          <w:sz w:val="20"/>
          <w:szCs w:val="20"/>
        </w:rPr>
      </w:pPr>
    </w:p>
    <w:p w:rsidR="009D7B5A" w:rsidRDefault="009D7B5A" w:rsidP="009D7B5A">
      <w:pPr>
        <w:widowControl w:val="0"/>
        <w:spacing w:after="0" w:line="240" w:lineRule="auto"/>
        <w:rPr>
          <w:rFonts w:ascii="Times New Roman" w:hAnsi="Times New Roman"/>
          <w:sz w:val="20"/>
          <w:szCs w:val="20"/>
        </w:rPr>
      </w:pPr>
    </w:p>
    <w:p w:rsidR="009D7B5A" w:rsidRDefault="009D7B5A" w:rsidP="009D7B5A">
      <w:pPr>
        <w:spacing w:after="0" w:line="240" w:lineRule="auto"/>
        <w:rPr>
          <w:rFonts w:ascii="Times New Roman" w:hAnsi="Times New Roman"/>
          <w:sz w:val="24"/>
          <w:szCs w:val="24"/>
        </w:rPr>
      </w:pPr>
    </w:p>
    <w:p w:rsidR="009D7B5A" w:rsidRDefault="009D7B5A" w:rsidP="009D7B5A">
      <w:pPr>
        <w:spacing w:after="0" w:line="240" w:lineRule="auto"/>
        <w:jc w:val="right"/>
        <w:rPr>
          <w:rFonts w:ascii="Times New Roman" w:hAnsi="Times New Roman"/>
          <w:sz w:val="24"/>
          <w:szCs w:val="24"/>
        </w:rPr>
      </w:pPr>
      <w:r>
        <w:rPr>
          <w:rFonts w:ascii="Times New Roman" w:hAnsi="Times New Roman"/>
          <w:sz w:val="24"/>
          <w:szCs w:val="24"/>
        </w:rPr>
        <w:lastRenderedPageBreak/>
        <w:t>Форма № 3</w:t>
      </w:r>
    </w:p>
    <w:p w:rsidR="009D7B5A" w:rsidRDefault="009D7B5A" w:rsidP="009D7B5A">
      <w:pPr>
        <w:widowControl w:val="0"/>
        <w:spacing w:after="0" w:line="240" w:lineRule="auto"/>
        <w:rPr>
          <w:rFonts w:ascii="Times New Roman" w:hAnsi="Times New Roman"/>
          <w:sz w:val="20"/>
          <w:szCs w:val="20"/>
        </w:rPr>
      </w:pPr>
    </w:p>
    <w:p w:rsidR="009D7B5A" w:rsidRDefault="009D7B5A" w:rsidP="009D7B5A">
      <w:pPr>
        <w:spacing w:after="0" w:line="240" w:lineRule="auto"/>
        <w:jc w:val="center"/>
        <w:rPr>
          <w:rFonts w:ascii="Times New Roman" w:hAnsi="Times New Roman"/>
          <w:b/>
          <w:bCs/>
          <w:sz w:val="24"/>
          <w:szCs w:val="24"/>
        </w:rPr>
      </w:pPr>
      <w:r>
        <w:rPr>
          <w:rFonts w:ascii="Times New Roman" w:hAnsi="Times New Roman"/>
          <w:b/>
          <w:bCs/>
          <w:sz w:val="24"/>
          <w:szCs w:val="24"/>
        </w:rPr>
        <w:t>З А Я В Л Е Н И Е</w:t>
      </w:r>
    </w:p>
    <w:p w:rsidR="009D7B5A" w:rsidRDefault="009D7B5A" w:rsidP="009D7B5A">
      <w:pPr>
        <w:spacing w:after="0" w:line="240" w:lineRule="auto"/>
        <w:jc w:val="center"/>
        <w:outlineLvl w:val="1"/>
        <w:rPr>
          <w:rFonts w:ascii="Times New Roman" w:hAnsi="Times New Roman"/>
          <w:b/>
          <w:bCs/>
          <w:sz w:val="24"/>
          <w:szCs w:val="24"/>
        </w:rPr>
      </w:pPr>
      <w:r>
        <w:rPr>
          <w:rFonts w:ascii="Times New Roman" w:hAnsi="Times New Roman"/>
          <w:b/>
          <w:bCs/>
          <w:sz w:val="24"/>
          <w:szCs w:val="24"/>
        </w:rPr>
        <w:t>о выдаче дубликата уведомления о соответствии указанных в уведомлении о планируемых</w:t>
      </w:r>
      <w:r w:rsidR="001C5C4C">
        <w:rPr>
          <w:rFonts w:ascii="Times New Roman" w:hAnsi="Times New Roman"/>
          <w:b/>
          <w:bCs/>
          <w:sz w:val="24"/>
          <w:szCs w:val="24"/>
        </w:rPr>
        <w:t xml:space="preserve"> </w:t>
      </w:r>
      <w:r>
        <w:rPr>
          <w:rFonts w:ascii="Times New Roman" w:hAnsi="Times New Roman"/>
          <w:b/>
          <w:bCs/>
          <w:sz w:val="24"/>
          <w:szCs w:val="24"/>
        </w:rPr>
        <w:t>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9D7B5A" w:rsidRDefault="009D7B5A" w:rsidP="009D7B5A">
      <w:pPr>
        <w:spacing w:after="0" w:line="240" w:lineRule="auto"/>
        <w:ind w:firstLine="709"/>
        <w:jc w:val="center"/>
        <w:rPr>
          <w:rFonts w:ascii="Times New Roman" w:hAnsi="Times New Roman"/>
          <w:b/>
          <w:bCs/>
        </w:rPr>
      </w:pPr>
    </w:p>
    <w:p w:rsidR="009D7B5A" w:rsidRDefault="009D7B5A" w:rsidP="009D7B5A">
      <w:pPr>
        <w:spacing w:after="0" w:line="240" w:lineRule="auto"/>
        <w:ind w:firstLine="709"/>
        <w:jc w:val="right"/>
        <w:rPr>
          <w:rFonts w:ascii="Times New Roman" w:hAnsi="Times New Roman"/>
        </w:rPr>
      </w:pPr>
      <w:r>
        <w:rPr>
          <w:rFonts w:ascii="Times New Roman" w:hAnsi="Times New Roman"/>
        </w:rPr>
        <w:t>«___» __________ 20___ г.</w:t>
      </w:r>
    </w:p>
    <w:p w:rsidR="009D7B5A" w:rsidRDefault="009D7B5A" w:rsidP="009D7B5A">
      <w:pPr>
        <w:spacing w:after="0" w:line="240" w:lineRule="auto"/>
        <w:ind w:firstLine="709"/>
        <w:jc w:val="right"/>
        <w:rPr>
          <w:rFonts w:ascii="Times New Roman" w:hAnsi="Times New Roman"/>
        </w:rPr>
      </w:pPr>
    </w:p>
    <w:tbl>
      <w:tblPr>
        <w:tblW w:w="9639" w:type="dxa"/>
        <w:tblLayout w:type="fixed"/>
        <w:tblLook w:val="0000"/>
      </w:tblPr>
      <w:tblGrid>
        <w:gridCol w:w="9639"/>
      </w:tblGrid>
      <w:tr w:rsidR="009D7B5A" w:rsidTr="007C5CCA">
        <w:trPr>
          <w:trHeight w:val="167"/>
        </w:trPr>
        <w:tc>
          <w:tcPr>
            <w:tcW w:w="9639" w:type="dxa"/>
            <w:tcBorders>
              <w:bottom w:val="single" w:sz="4" w:space="0" w:color="000000"/>
            </w:tcBorders>
          </w:tcPr>
          <w:p w:rsidR="009D7B5A" w:rsidRDefault="009D7B5A" w:rsidP="007C5CCA">
            <w:pPr>
              <w:widowControl w:val="0"/>
              <w:spacing w:after="0" w:line="240" w:lineRule="auto"/>
              <w:ind w:firstLine="709"/>
              <w:jc w:val="center"/>
              <w:rPr>
                <w:rFonts w:ascii="Times New Roman" w:hAnsi="Times New Roman"/>
                <w:sz w:val="24"/>
                <w:szCs w:val="24"/>
              </w:rPr>
            </w:pPr>
          </w:p>
        </w:tc>
      </w:tr>
      <w:tr w:rsidR="009D7B5A" w:rsidTr="007C5CCA">
        <w:trPr>
          <w:trHeight w:val="128"/>
        </w:trPr>
        <w:tc>
          <w:tcPr>
            <w:tcW w:w="9639" w:type="dxa"/>
            <w:tcBorders>
              <w:top w:val="single" w:sz="4" w:space="0" w:color="000000"/>
              <w:bottom w:val="single" w:sz="4" w:space="0" w:color="000000"/>
            </w:tcBorders>
          </w:tcPr>
          <w:p w:rsidR="009D7B5A" w:rsidRDefault="009D7B5A" w:rsidP="007C5CCA">
            <w:pPr>
              <w:widowControl w:val="0"/>
              <w:spacing w:after="0" w:line="240" w:lineRule="auto"/>
              <w:ind w:firstLine="709"/>
              <w:jc w:val="center"/>
              <w:rPr>
                <w:rFonts w:ascii="Times New Roman" w:hAnsi="Times New Roman"/>
                <w:sz w:val="24"/>
                <w:szCs w:val="24"/>
              </w:rPr>
            </w:pPr>
          </w:p>
        </w:tc>
      </w:tr>
      <w:tr w:rsidR="009D7B5A" w:rsidTr="007C5CCA">
        <w:trPr>
          <w:trHeight w:val="137"/>
        </w:trPr>
        <w:tc>
          <w:tcPr>
            <w:tcW w:w="9639" w:type="dxa"/>
            <w:tcBorders>
              <w:top w:val="single" w:sz="4" w:space="0" w:color="000000"/>
            </w:tcBorders>
          </w:tcPr>
          <w:p w:rsidR="009D7B5A" w:rsidRDefault="009D7B5A" w:rsidP="007C5CCA">
            <w:pPr>
              <w:widowControl w:val="0"/>
              <w:spacing w:after="0" w:line="240" w:lineRule="auto"/>
              <w:jc w:val="center"/>
              <w:rPr>
                <w:rFonts w:ascii="Times New Roman" w:hAnsi="Times New Roman"/>
                <w:sz w:val="20"/>
                <w:szCs w:val="20"/>
              </w:rPr>
            </w:pPr>
            <w:r>
              <w:rPr>
                <w:rFonts w:ascii="Times New Roman" w:hAnsi="Times New Roman"/>
                <w:sz w:val="20"/>
                <w:szCs w:val="20"/>
              </w:rPr>
              <w:t>(наименование уполномоченного на выдачу</w:t>
            </w:r>
            <w:r w:rsidR="00694362">
              <w:rPr>
                <w:rFonts w:ascii="Times New Roman" w:hAnsi="Times New Roman"/>
                <w:sz w:val="20"/>
                <w:szCs w:val="20"/>
              </w:rPr>
              <w:t xml:space="preserve"> </w:t>
            </w:r>
            <w:r>
              <w:rPr>
                <w:rFonts w:ascii="Times New Roman" w:hAnsi="Times New Roman"/>
                <w:sz w:val="20"/>
                <w:szCs w:val="20"/>
              </w:rPr>
              <w:t>разрешений на строительство</w:t>
            </w:r>
            <w:r w:rsidR="00694362">
              <w:rPr>
                <w:rFonts w:ascii="Times New Roman" w:hAnsi="Times New Roman"/>
                <w:sz w:val="20"/>
                <w:szCs w:val="20"/>
              </w:rPr>
              <w:t xml:space="preserve"> </w:t>
            </w:r>
            <w:r>
              <w:rPr>
                <w:rFonts w:ascii="Times New Roman" w:hAnsi="Times New Roman"/>
                <w:sz w:val="20"/>
                <w:szCs w:val="20"/>
              </w:rPr>
              <w:t>органа местного самоуправления)</w:t>
            </w:r>
          </w:p>
          <w:p w:rsidR="009D7B5A" w:rsidRDefault="009D7B5A" w:rsidP="007C5CCA">
            <w:pPr>
              <w:widowControl w:val="0"/>
              <w:spacing w:after="0" w:line="240" w:lineRule="auto"/>
              <w:ind w:firstLine="709"/>
              <w:jc w:val="center"/>
              <w:rPr>
                <w:rFonts w:ascii="Times New Roman" w:hAnsi="Times New Roman"/>
                <w:sz w:val="8"/>
                <w:szCs w:val="8"/>
              </w:rPr>
            </w:pPr>
          </w:p>
        </w:tc>
      </w:tr>
    </w:tbl>
    <w:p w:rsidR="009D7B5A" w:rsidRDefault="009D7B5A" w:rsidP="009D7B5A">
      <w:pPr>
        <w:spacing w:after="0" w:line="240" w:lineRule="auto"/>
        <w:ind w:firstLine="709"/>
        <w:jc w:val="both"/>
        <w:rPr>
          <w:rFonts w:ascii="Times New Roman" w:hAnsi="Times New Roman"/>
          <w:sz w:val="24"/>
          <w:szCs w:val="24"/>
        </w:rPr>
      </w:pPr>
    </w:p>
    <w:p w:rsidR="009D7B5A" w:rsidRDefault="009D7B5A" w:rsidP="009D7B5A">
      <w:pPr>
        <w:spacing w:after="0" w:line="240" w:lineRule="auto"/>
        <w:ind w:firstLine="709"/>
        <w:jc w:val="both"/>
        <w:rPr>
          <w:rFonts w:ascii="Times New Roman" w:hAnsi="Times New Roman"/>
          <w:sz w:val="24"/>
          <w:szCs w:val="24"/>
        </w:rPr>
      </w:pPr>
      <w:r>
        <w:rPr>
          <w:rFonts w:ascii="Times New Roman" w:hAnsi="Times New Roman"/>
          <w:sz w:val="24"/>
          <w:szCs w:val="24"/>
        </w:rPr>
        <w:t>Прошу выдать дубликат уведомления о соответствии указанных в уведомлении о  планируемых строительстве или реконструкции объекта индивидуального жилищного</w:t>
      </w:r>
      <w:r w:rsidR="00694362">
        <w:rPr>
          <w:rFonts w:ascii="Times New Roman" w:hAnsi="Times New Roman"/>
          <w:sz w:val="24"/>
          <w:szCs w:val="24"/>
        </w:rPr>
        <w:t xml:space="preserve"> </w:t>
      </w:r>
      <w:r>
        <w:rPr>
          <w:rFonts w:ascii="Times New Roman" w:hAnsi="Times New Roman"/>
          <w:sz w:val="24"/>
          <w:szCs w:val="24"/>
        </w:rPr>
        <w:t>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w:t>
      </w:r>
      <w:r w:rsidR="00694362">
        <w:rPr>
          <w:rFonts w:ascii="Times New Roman" w:hAnsi="Times New Roman"/>
          <w:sz w:val="24"/>
          <w:szCs w:val="24"/>
        </w:rPr>
        <w:t xml:space="preserve"> </w:t>
      </w:r>
      <w:r>
        <w:rPr>
          <w:rFonts w:ascii="Times New Roman" w:hAnsi="Times New Roman"/>
          <w:sz w:val="24"/>
          <w:szCs w:val="24"/>
        </w:rPr>
        <w:t xml:space="preserve">строительства или садового дома на земельном участке (далее – уведомление). </w:t>
      </w:r>
    </w:p>
    <w:tbl>
      <w:tblPr>
        <w:tblpPr w:leftFromText="180" w:rightFromText="180" w:vertAnchor="text" w:horzAnchor="margin" w:tblpY="314"/>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709"/>
        <w:gridCol w:w="5022"/>
        <w:gridCol w:w="3908"/>
      </w:tblGrid>
      <w:tr w:rsidR="009D7B5A" w:rsidTr="007C5CCA">
        <w:trPr>
          <w:trHeight w:val="281"/>
        </w:trPr>
        <w:tc>
          <w:tcPr>
            <w:tcW w:w="9639" w:type="dxa"/>
            <w:gridSpan w:val="3"/>
            <w:tcBorders>
              <w:top w:val="none" w:sz="4" w:space="0" w:color="000000"/>
              <w:left w:val="none" w:sz="4" w:space="0" w:color="000000"/>
              <w:right w:val="none" w:sz="4" w:space="0" w:color="000000"/>
            </w:tcBorders>
          </w:tcPr>
          <w:p w:rsidR="009D7B5A" w:rsidRDefault="009D7B5A" w:rsidP="007C5CCA">
            <w:pPr>
              <w:ind w:firstLine="27"/>
              <w:contextualSpacing/>
              <w:jc w:val="center"/>
              <w:rPr>
                <w:rFonts w:ascii="Times New Roman" w:eastAsia="Calibri" w:hAnsi="Times New Roman"/>
              </w:rPr>
            </w:pPr>
            <w:r>
              <w:rPr>
                <w:rFonts w:ascii="Times New Roman" w:eastAsia="Calibri" w:hAnsi="Times New Roman"/>
                <w:sz w:val="24"/>
                <w:szCs w:val="24"/>
                <w:lang w:eastAsia="en-US"/>
              </w:rPr>
              <w:t>1. Сведения о застройщике</w:t>
            </w:r>
          </w:p>
        </w:tc>
      </w:tr>
      <w:tr w:rsidR="009D7B5A" w:rsidTr="007C5CCA">
        <w:trPr>
          <w:trHeight w:val="605"/>
        </w:trPr>
        <w:tc>
          <w:tcPr>
            <w:tcW w:w="709" w:type="dxa"/>
          </w:tcPr>
          <w:p w:rsidR="009D7B5A" w:rsidRDefault="009D7B5A" w:rsidP="007C5CCA">
            <w:pPr>
              <w:spacing w:after="0" w:line="20" w:lineRule="atLeast"/>
              <w:jc w:val="center"/>
              <w:rPr>
                <w:rFonts w:ascii="Times New Roman" w:eastAsia="Calibri" w:hAnsi="Times New Roman"/>
              </w:rPr>
            </w:pPr>
            <w:r>
              <w:rPr>
                <w:rFonts w:ascii="Times New Roman" w:eastAsia="Calibri" w:hAnsi="Times New Roman"/>
                <w:sz w:val="24"/>
                <w:szCs w:val="24"/>
                <w:lang w:eastAsia="en-US"/>
              </w:rPr>
              <w:t>1.1</w:t>
            </w:r>
          </w:p>
        </w:tc>
        <w:tc>
          <w:tcPr>
            <w:tcW w:w="5022" w:type="dxa"/>
          </w:tcPr>
          <w:p w:rsidR="009D7B5A" w:rsidRDefault="009D7B5A" w:rsidP="007C5CCA">
            <w:pPr>
              <w:spacing w:after="0" w:line="20" w:lineRule="atLeast"/>
              <w:rPr>
                <w:rFonts w:ascii="Times New Roman" w:eastAsia="Calibri" w:hAnsi="Times New Roman"/>
              </w:rPr>
            </w:pPr>
            <w:r>
              <w:rPr>
                <w:rFonts w:ascii="Times New Roman" w:eastAsia="Calibri" w:hAnsi="Times New Roman"/>
                <w:sz w:val="24"/>
                <w:szCs w:val="24"/>
                <w:lang w:eastAsia="en-US"/>
              </w:rPr>
              <w:t>Сведения о физическом лице, в случае если застройщиком является физическое лицо:</w:t>
            </w:r>
          </w:p>
        </w:tc>
        <w:tc>
          <w:tcPr>
            <w:tcW w:w="3908" w:type="dxa"/>
          </w:tcPr>
          <w:p w:rsidR="009D7B5A" w:rsidRDefault="009D7B5A" w:rsidP="007C5CCA">
            <w:pPr>
              <w:spacing w:after="0" w:line="20" w:lineRule="atLeast"/>
              <w:ind w:firstLine="709"/>
              <w:rPr>
                <w:rFonts w:ascii="Times New Roman" w:eastAsia="Calibri" w:hAnsi="Times New Roman"/>
                <w:lang w:eastAsia="en-US"/>
              </w:rPr>
            </w:pPr>
          </w:p>
        </w:tc>
      </w:tr>
      <w:tr w:rsidR="009D7B5A" w:rsidTr="007C5CCA">
        <w:trPr>
          <w:trHeight w:val="428"/>
        </w:trPr>
        <w:tc>
          <w:tcPr>
            <w:tcW w:w="709" w:type="dxa"/>
          </w:tcPr>
          <w:p w:rsidR="009D7B5A" w:rsidRDefault="009D7B5A" w:rsidP="007C5CCA">
            <w:pPr>
              <w:spacing w:after="0" w:line="20" w:lineRule="atLeast"/>
              <w:jc w:val="center"/>
              <w:rPr>
                <w:rFonts w:ascii="Times New Roman" w:eastAsia="Calibri" w:hAnsi="Times New Roman"/>
              </w:rPr>
            </w:pPr>
            <w:r>
              <w:rPr>
                <w:rFonts w:ascii="Times New Roman" w:eastAsia="Calibri" w:hAnsi="Times New Roman"/>
                <w:sz w:val="24"/>
                <w:szCs w:val="24"/>
                <w:lang w:eastAsia="en-US"/>
              </w:rPr>
              <w:t>1.1.1</w:t>
            </w:r>
          </w:p>
        </w:tc>
        <w:tc>
          <w:tcPr>
            <w:tcW w:w="5022" w:type="dxa"/>
          </w:tcPr>
          <w:p w:rsidR="009D7B5A" w:rsidRDefault="009D7B5A" w:rsidP="007C5CCA">
            <w:pPr>
              <w:spacing w:after="0" w:line="20" w:lineRule="atLeast"/>
              <w:rPr>
                <w:rFonts w:ascii="Times New Roman" w:eastAsia="Calibri" w:hAnsi="Times New Roman"/>
              </w:rPr>
            </w:pPr>
            <w:r>
              <w:rPr>
                <w:rFonts w:ascii="Times New Roman" w:eastAsia="Calibri" w:hAnsi="Times New Roman"/>
                <w:sz w:val="24"/>
                <w:szCs w:val="24"/>
                <w:lang w:eastAsia="en-US"/>
              </w:rPr>
              <w:t>Фамилия, имя, отчество (при наличии)</w:t>
            </w:r>
          </w:p>
        </w:tc>
        <w:tc>
          <w:tcPr>
            <w:tcW w:w="3908" w:type="dxa"/>
          </w:tcPr>
          <w:p w:rsidR="009D7B5A" w:rsidRDefault="009D7B5A" w:rsidP="007C5CCA">
            <w:pPr>
              <w:spacing w:after="0" w:line="20" w:lineRule="atLeast"/>
              <w:ind w:firstLine="709"/>
              <w:rPr>
                <w:rFonts w:ascii="Times New Roman" w:eastAsia="Calibri" w:hAnsi="Times New Roman"/>
                <w:lang w:eastAsia="en-US"/>
              </w:rPr>
            </w:pPr>
          </w:p>
        </w:tc>
      </w:tr>
      <w:tr w:rsidR="009D7B5A" w:rsidTr="007C5CCA">
        <w:trPr>
          <w:trHeight w:val="753"/>
        </w:trPr>
        <w:tc>
          <w:tcPr>
            <w:tcW w:w="709" w:type="dxa"/>
          </w:tcPr>
          <w:p w:rsidR="009D7B5A" w:rsidRDefault="009D7B5A" w:rsidP="007C5CCA">
            <w:pPr>
              <w:spacing w:after="0" w:line="20" w:lineRule="atLeast"/>
              <w:jc w:val="center"/>
              <w:rPr>
                <w:rFonts w:ascii="Times New Roman" w:eastAsia="Calibri" w:hAnsi="Times New Roman"/>
              </w:rPr>
            </w:pPr>
            <w:r>
              <w:rPr>
                <w:rFonts w:ascii="Times New Roman" w:eastAsia="Calibri" w:hAnsi="Times New Roman"/>
                <w:sz w:val="24"/>
                <w:szCs w:val="24"/>
                <w:lang w:eastAsia="en-US"/>
              </w:rPr>
              <w:t>1.1.2</w:t>
            </w:r>
          </w:p>
        </w:tc>
        <w:tc>
          <w:tcPr>
            <w:tcW w:w="5022" w:type="dxa"/>
          </w:tcPr>
          <w:p w:rsidR="009D7B5A" w:rsidRDefault="009D7B5A" w:rsidP="007C5CCA">
            <w:pPr>
              <w:spacing w:after="0" w:line="20" w:lineRule="atLeast"/>
              <w:rPr>
                <w:rFonts w:ascii="Times New Roman" w:eastAsia="Calibri" w:hAnsi="Times New Roman"/>
              </w:rPr>
            </w:pPr>
            <w:r>
              <w:rPr>
                <w:rFonts w:ascii="Times New Roman" w:eastAsia="Calibri" w:hAnsi="Times New Roman"/>
                <w:sz w:val="24"/>
                <w:szCs w:val="24"/>
                <w:lang w:eastAsia="en-US"/>
              </w:rPr>
              <w:t xml:space="preserve">Реквизиты документа, удостоверяющего личность </w:t>
            </w:r>
            <w:r>
              <w:rPr>
                <w:rFonts w:ascii="Times New Roman" w:hAnsi="Times New Roman"/>
                <w:sz w:val="24"/>
                <w:szCs w:val="24"/>
              </w:rPr>
              <w:t>(не указываются в случае, если застройщик является индивидуальным предпринимателем), адрес регистрации</w:t>
            </w:r>
          </w:p>
        </w:tc>
        <w:tc>
          <w:tcPr>
            <w:tcW w:w="3908" w:type="dxa"/>
          </w:tcPr>
          <w:p w:rsidR="009D7B5A" w:rsidRDefault="009D7B5A" w:rsidP="007C5CCA">
            <w:pPr>
              <w:spacing w:after="0" w:line="20" w:lineRule="atLeast"/>
              <w:ind w:firstLine="709"/>
              <w:rPr>
                <w:rFonts w:ascii="Times New Roman" w:eastAsia="Calibri" w:hAnsi="Times New Roman"/>
                <w:lang w:eastAsia="en-US"/>
              </w:rPr>
            </w:pPr>
          </w:p>
        </w:tc>
      </w:tr>
      <w:tr w:rsidR="009D7B5A" w:rsidTr="007C5CCA">
        <w:trPr>
          <w:trHeight w:val="665"/>
        </w:trPr>
        <w:tc>
          <w:tcPr>
            <w:tcW w:w="709" w:type="dxa"/>
          </w:tcPr>
          <w:p w:rsidR="009D7B5A" w:rsidRDefault="009D7B5A" w:rsidP="007C5CCA">
            <w:pPr>
              <w:spacing w:after="0" w:line="20" w:lineRule="atLeast"/>
              <w:jc w:val="center"/>
              <w:rPr>
                <w:rFonts w:ascii="Times New Roman" w:eastAsia="Calibri" w:hAnsi="Times New Roman"/>
              </w:rPr>
            </w:pPr>
            <w:r>
              <w:rPr>
                <w:rFonts w:ascii="Times New Roman" w:eastAsia="Calibri" w:hAnsi="Times New Roman"/>
                <w:sz w:val="24"/>
                <w:szCs w:val="24"/>
                <w:lang w:eastAsia="en-US"/>
              </w:rPr>
              <w:t>1.1.3</w:t>
            </w:r>
          </w:p>
        </w:tc>
        <w:tc>
          <w:tcPr>
            <w:tcW w:w="5022" w:type="dxa"/>
          </w:tcPr>
          <w:p w:rsidR="009D7B5A" w:rsidRDefault="009D7B5A" w:rsidP="007C5CCA">
            <w:pPr>
              <w:spacing w:after="0" w:line="20" w:lineRule="atLeast"/>
              <w:rPr>
                <w:rFonts w:ascii="Times New Roman" w:eastAsia="Calibri" w:hAnsi="Times New Roman"/>
              </w:rPr>
            </w:pPr>
            <w:r>
              <w:rPr>
                <w:rFonts w:ascii="Times New Roman" w:eastAsia="Calibri" w:hAnsi="Times New Roman"/>
                <w:sz w:val="24"/>
                <w:szCs w:val="24"/>
                <w:lang w:eastAsia="en-US"/>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908" w:type="dxa"/>
          </w:tcPr>
          <w:p w:rsidR="009D7B5A" w:rsidRDefault="009D7B5A" w:rsidP="007C5CCA">
            <w:pPr>
              <w:spacing w:after="0" w:line="20" w:lineRule="atLeast"/>
              <w:ind w:firstLine="709"/>
              <w:rPr>
                <w:rFonts w:ascii="Times New Roman" w:eastAsia="Calibri" w:hAnsi="Times New Roman"/>
                <w:lang w:eastAsia="en-US"/>
              </w:rPr>
            </w:pPr>
          </w:p>
        </w:tc>
      </w:tr>
      <w:tr w:rsidR="009D7B5A" w:rsidTr="007C5CCA">
        <w:trPr>
          <w:trHeight w:val="279"/>
        </w:trPr>
        <w:tc>
          <w:tcPr>
            <w:tcW w:w="709" w:type="dxa"/>
          </w:tcPr>
          <w:p w:rsidR="009D7B5A" w:rsidRDefault="009D7B5A" w:rsidP="007C5CCA">
            <w:pPr>
              <w:spacing w:after="0" w:line="20" w:lineRule="atLeast"/>
              <w:jc w:val="center"/>
              <w:rPr>
                <w:rFonts w:ascii="Times New Roman" w:eastAsia="Calibri" w:hAnsi="Times New Roman"/>
              </w:rPr>
            </w:pPr>
            <w:r>
              <w:rPr>
                <w:rFonts w:ascii="Times New Roman" w:eastAsia="Calibri" w:hAnsi="Times New Roman"/>
                <w:sz w:val="24"/>
                <w:szCs w:val="24"/>
                <w:lang w:eastAsia="en-US"/>
              </w:rPr>
              <w:t>1.2</w:t>
            </w:r>
          </w:p>
        </w:tc>
        <w:tc>
          <w:tcPr>
            <w:tcW w:w="5022" w:type="dxa"/>
          </w:tcPr>
          <w:p w:rsidR="009D7B5A" w:rsidRDefault="009D7B5A" w:rsidP="007C5CCA">
            <w:pPr>
              <w:spacing w:after="0" w:line="20" w:lineRule="atLeast"/>
              <w:rPr>
                <w:rFonts w:ascii="Times New Roman" w:eastAsia="Calibri" w:hAnsi="Times New Roman"/>
              </w:rPr>
            </w:pPr>
            <w:r>
              <w:rPr>
                <w:rFonts w:ascii="Times New Roman" w:eastAsia="Calibri" w:hAnsi="Times New Roman"/>
                <w:sz w:val="24"/>
                <w:szCs w:val="24"/>
                <w:lang w:eastAsia="en-US"/>
              </w:rPr>
              <w:t>Сведения о юридическом лице, в случае если заявителем является юридическое лицо:</w:t>
            </w:r>
          </w:p>
        </w:tc>
        <w:tc>
          <w:tcPr>
            <w:tcW w:w="3908" w:type="dxa"/>
          </w:tcPr>
          <w:p w:rsidR="009D7B5A" w:rsidRDefault="009D7B5A" w:rsidP="007C5CCA">
            <w:pPr>
              <w:spacing w:after="0" w:line="20" w:lineRule="atLeast"/>
              <w:ind w:firstLine="709"/>
              <w:rPr>
                <w:rFonts w:ascii="Times New Roman" w:eastAsia="Calibri" w:hAnsi="Times New Roman"/>
                <w:lang w:eastAsia="en-US"/>
              </w:rPr>
            </w:pPr>
          </w:p>
        </w:tc>
      </w:tr>
      <w:tr w:rsidR="009D7B5A" w:rsidTr="007C5CCA">
        <w:trPr>
          <w:trHeight w:val="334"/>
        </w:trPr>
        <w:tc>
          <w:tcPr>
            <w:tcW w:w="709" w:type="dxa"/>
          </w:tcPr>
          <w:p w:rsidR="009D7B5A" w:rsidRDefault="009D7B5A" w:rsidP="007C5CCA">
            <w:pPr>
              <w:spacing w:after="0" w:line="20" w:lineRule="atLeast"/>
              <w:jc w:val="center"/>
              <w:rPr>
                <w:rFonts w:ascii="Times New Roman" w:eastAsia="Calibri" w:hAnsi="Times New Roman"/>
              </w:rPr>
            </w:pPr>
            <w:r>
              <w:rPr>
                <w:rFonts w:ascii="Times New Roman" w:eastAsia="Calibri" w:hAnsi="Times New Roman"/>
                <w:sz w:val="24"/>
                <w:szCs w:val="24"/>
                <w:lang w:eastAsia="en-US"/>
              </w:rPr>
              <w:t>1.2.1</w:t>
            </w:r>
          </w:p>
        </w:tc>
        <w:tc>
          <w:tcPr>
            <w:tcW w:w="5022" w:type="dxa"/>
          </w:tcPr>
          <w:p w:rsidR="009D7B5A" w:rsidRDefault="009D7B5A" w:rsidP="007C5CCA">
            <w:pPr>
              <w:spacing w:after="0" w:line="20" w:lineRule="atLeast"/>
              <w:rPr>
                <w:rFonts w:ascii="Times New Roman" w:eastAsia="Calibri" w:hAnsi="Times New Roman"/>
              </w:rPr>
            </w:pPr>
            <w:r>
              <w:rPr>
                <w:rFonts w:ascii="Times New Roman" w:eastAsia="Calibri" w:hAnsi="Times New Roman"/>
                <w:sz w:val="24"/>
                <w:szCs w:val="24"/>
                <w:lang w:eastAsia="en-US"/>
              </w:rPr>
              <w:t>Полное наименование</w:t>
            </w:r>
          </w:p>
        </w:tc>
        <w:tc>
          <w:tcPr>
            <w:tcW w:w="3908" w:type="dxa"/>
          </w:tcPr>
          <w:p w:rsidR="009D7B5A" w:rsidRDefault="009D7B5A" w:rsidP="007C5CCA">
            <w:pPr>
              <w:spacing w:after="0" w:line="20" w:lineRule="atLeast"/>
              <w:ind w:firstLine="709"/>
              <w:rPr>
                <w:rFonts w:ascii="Times New Roman" w:eastAsia="Calibri" w:hAnsi="Times New Roman"/>
                <w:lang w:eastAsia="en-US"/>
              </w:rPr>
            </w:pPr>
          </w:p>
        </w:tc>
      </w:tr>
      <w:tr w:rsidR="009D7B5A" w:rsidTr="007C5CCA">
        <w:trPr>
          <w:trHeight w:val="509"/>
        </w:trPr>
        <w:tc>
          <w:tcPr>
            <w:tcW w:w="709" w:type="dxa"/>
          </w:tcPr>
          <w:p w:rsidR="009D7B5A" w:rsidRDefault="009D7B5A" w:rsidP="007C5CCA">
            <w:pPr>
              <w:spacing w:after="0" w:line="20" w:lineRule="atLeast"/>
              <w:jc w:val="center"/>
              <w:rPr>
                <w:rFonts w:ascii="Times New Roman" w:eastAsia="Calibri" w:hAnsi="Times New Roman"/>
              </w:rPr>
            </w:pPr>
            <w:r>
              <w:rPr>
                <w:rFonts w:ascii="Times New Roman" w:eastAsia="Calibri" w:hAnsi="Times New Roman"/>
                <w:sz w:val="24"/>
                <w:szCs w:val="24"/>
                <w:lang w:eastAsia="en-US"/>
              </w:rPr>
              <w:t>1.2.2</w:t>
            </w:r>
          </w:p>
        </w:tc>
        <w:tc>
          <w:tcPr>
            <w:tcW w:w="5022" w:type="dxa"/>
          </w:tcPr>
          <w:p w:rsidR="009D7B5A" w:rsidRDefault="009D7B5A" w:rsidP="007C5CCA">
            <w:pPr>
              <w:spacing w:after="0" w:line="20" w:lineRule="atLeast"/>
              <w:rPr>
                <w:rFonts w:ascii="Times New Roman" w:eastAsia="Calibri" w:hAnsi="Times New Roman"/>
              </w:rPr>
            </w:pPr>
            <w:r>
              <w:rPr>
                <w:rFonts w:ascii="Times New Roman" w:eastAsia="Calibri" w:hAnsi="Times New Roman"/>
                <w:sz w:val="24"/>
                <w:szCs w:val="24"/>
                <w:lang w:eastAsia="en-US"/>
              </w:rPr>
              <w:t>Основной государственный регистрационный номер</w:t>
            </w:r>
          </w:p>
        </w:tc>
        <w:tc>
          <w:tcPr>
            <w:tcW w:w="3908" w:type="dxa"/>
          </w:tcPr>
          <w:p w:rsidR="009D7B5A" w:rsidRDefault="009D7B5A" w:rsidP="007C5CCA">
            <w:pPr>
              <w:spacing w:after="0" w:line="20" w:lineRule="atLeast"/>
              <w:ind w:firstLine="709"/>
              <w:rPr>
                <w:rFonts w:ascii="Times New Roman" w:eastAsia="Calibri" w:hAnsi="Times New Roman"/>
                <w:lang w:eastAsia="en-US"/>
              </w:rPr>
            </w:pPr>
          </w:p>
        </w:tc>
      </w:tr>
      <w:tr w:rsidR="009D7B5A" w:rsidTr="007C5CCA">
        <w:trPr>
          <w:trHeight w:val="519"/>
        </w:trPr>
        <w:tc>
          <w:tcPr>
            <w:tcW w:w="709" w:type="dxa"/>
          </w:tcPr>
          <w:p w:rsidR="009D7B5A" w:rsidRDefault="009D7B5A" w:rsidP="007C5CCA">
            <w:pPr>
              <w:spacing w:after="0" w:line="20" w:lineRule="atLeast"/>
              <w:jc w:val="center"/>
              <w:rPr>
                <w:rFonts w:ascii="Times New Roman" w:eastAsia="Calibri" w:hAnsi="Times New Roman"/>
              </w:rPr>
            </w:pPr>
            <w:r>
              <w:rPr>
                <w:rFonts w:ascii="Times New Roman" w:eastAsia="Calibri" w:hAnsi="Times New Roman"/>
                <w:sz w:val="24"/>
                <w:szCs w:val="24"/>
                <w:lang w:eastAsia="en-US"/>
              </w:rPr>
              <w:t>1.2.3</w:t>
            </w:r>
          </w:p>
        </w:tc>
        <w:tc>
          <w:tcPr>
            <w:tcW w:w="5022" w:type="dxa"/>
          </w:tcPr>
          <w:p w:rsidR="009D7B5A" w:rsidRDefault="009D7B5A" w:rsidP="007C5CCA">
            <w:pPr>
              <w:spacing w:after="0" w:line="20" w:lineRule="atLeast"/>
              <w:rPr>
                <w:rFonts w:ascii="Times New Roman" w:eastAsia="Calibri" w:hAnsi="Times New Roman"/>
              </w:rPr>
            </w:pPr>
            <w:r>
              <w:rPr>
                <w:rFonts w:ascii="Times New Roman" w:eastAsia="Calibri" w:hAnsi="Times New Roman"/>
                <w:sz w:val="24"/>
                <w:szCs w:val="24"/>
                <w:lang w:eastAsia="en-US"/>
              </w:rPr>
              <w:t>Идентификационный номер налогоплательщика – юридического лица</w:t>
            </w:r>
          </w:p>
        </w:tc>
        <w:tc>
          <w:tcPr>
            <w:tcW w:w="3908" w:type="dxa"/>
          </w:tcPr>
          <w:p w:rsidR="009D7B5A" w:rsidRDefault="009D7B5A" w:rsidP="007C5CCA">
            <w:pPr>
              <w:spacing w:after="0" w:line="20" w:lineRule="atLeast"/>
              <w:ind w:firstLine="709"/>
              <w:rPr>
                <w:rFonts w:ascii="Times New Roman" w:eastAsia="Calibri" w:hAnsi="Times New Roman"/>
                <w:lang w:eastAsia="en-US"/>
              </w:rPr>
            </w:pPr>
          </w:p>
        </w:tc>
      </w:tr>
      <w:tr w:rsidR="009D7B5A" w:rsidTr="007C5CCA">
        <w:trPr>
          <w:trHeight w:val="704"/>
        </w:trPr>
        <w:tc>
          <w:tcPr>
            <w:tcW w:w="709" w:type="dxa"/>
          </w:tcPr>
          <w:p w:rsidR="009D7B5A" w:rsidRDefault="009D7B5A" w:rsidP="007C5CCA">
            <w:pPr>
              <w:spacing w:after="0" w:line="20" w:lineRule="atLeast"/>
              <w:jc w:val="center"/>
              <w:rPr>
                <w:rFonts w:ascii="Times New Roman" w:eastAsia="Calibri" w:hAnsi="Times New Roman"/>
              </w:rPr>
            </w:pPr>
            <w:r>
              <w:rPr>
                <w:rFonts w:ascii="Times New Roman" w:eastAsia="Calibri" w:hAnsi="Times New Roman"/>
                <w:sz w:val="24"/>
                <w:szCs w:val="24"/>
                <w:lang w:eastAsia="en-US"/>
              </w:rPr>
              <w:t>1.3</w:t>
            </w:r>
          </w:p>
        </w:tc>
        <w:tc>
          <w:tcPr>
            <w:tcW w:w="5022" w:type="dxa"/>
          </w:tcPr>
          <w:p w:rsidR="009D7B5A" w:rsidRDefault="009D7B5A" w:rsidP="007C5CCA">
            <w:pPr>
              <w:spacing w:after="0" w:line="20" w:lineRule="atLeast"/>
              <w:rPr>
                <w:rFonts w:ascii="Times New Roman" w:eastAsia="Calibri" w:hAnsi="Times New Roman"/>
              </w:rPr>
            </w:pPr>
            <w:r>
              <w:rPr>
                <w:rFonts w:ascii="Times New Roman" w:eastAsia="Calibri" w:hAnsi="Times New Roman"/>
                <w:sz w:val="24"/>
                <w:szCs w:val="24"/>
                <w:lang w:eastAsia="en-US"/>
              </w:rPr>
              <w:t>Сведения о представителе (фамилия, имя, отчество (при наличии),  реквизиты документа, удостоверяющего личность,  адрес регистрации)</w:t>
            </w:r>
          </w:p>
        </w:tc>
        <w:tc>
          <w:tcPr>
            <w:tcW w:w="3908" w:type="dxa"/>
          </w:tcPr>
          <w:p w:rsidR="009D7B5A" w:rsidRDefault="009D7B5A" w:rsidP="007C5CCA">
            <w:pPr>
              <w:spacing w:after="0" w:line="20" w:lineRule="atLeast"/>
              <w:ind w:firstLine="709"/>
              <w:rPr>
                <w:rFonts w:ascii="Times New Roman" w:eastAsia="Calibri" w:hAnsi="Times New Roman"/>
                <w:lang w:eastAsia="en-US"/>
              </w:rPr>
            </w:pPr>
          </w:p>
        </w:tc>
      </w:tr>
      <w:tr w:rsidR="009D7B5A" w:rsidTr="007C5CCA">
        <w:trPr>
          <w:trHeight w:val="240"/>
        </w:trPr>
        <w:tc>
          <w:tcPr>
            <w:tcW w:w="9639" w:type="dxa"/>
            <w:gridSpan w:val="3"/>
            <w:tcBorders>
              <w:left w:val="none" w:sz="4" w:space="0" w:color="000000"/>
              <w:right w:val="none" w:sz="4" w:space="0" w:color="000000"/>
            </w:tcBorders>
          </w:tcPr>
          <w:p w:rsidR="009D7B5A" w:rsidRDefault="009D7B5A" w:rsidP="007C5CCA">
            <w:pPr>
              <w:spacing w:after="0" w:line="20" w:lineRule="atLeast"/>
              <w:ind w:left="720" w:firstLine="709"/>
              <w:contextualSpacing/>
              <w:jc w:val="center"/>
              <w:rPr>
                <w:rFonts w:ascii="Times New Roman" w:eastAsia="Calibri" w:hAnsi="Times New Roman"/>
                <w:lang w:eastAsia="en-US"/>
              </w:rPr>
            </w:pPr>
          </w:p>
          <w:p w:rsidR="009D7B5A" w:rsidRDefault="009D7B5A" w:rsidP="007C5CCA">
            <w:pPr>
              <w:spacing w:after="0" w:line="20" w:lineRule="atLeast"/>
              <w:ind w:left="29" w:firstLine="18"/>
              <w:contextualSpacing/>
              <w:jc w:val="center"/>
              <w:rPr>
                <w:rFonts w:ascii="Times New Roman" w:eastAsia="Calibri" w:hAnsi="Times New Roman"/>
              </w:rPr>
            </w:pPr>
            <w:r>
              <w:rPr>
                <w:rFonts w:ascii="Times New Roman" w:eastAsia="Calibri" w:hAnsi="Times New Roman"/>
                <w:sz w:val="24"/>
                <w:szCs w:val="24"/>
                <w:lang w:eastAsia="en-US"/>
              </w:rPr>
              <w:t>2. Сведения о выданном уведомлении</w:t>
            </w:r>
          </w:p>
        </w:tc>
      </w:tr>
      <w:tr w:rsidR="009D7B5A" w:rsidTr="007C5CCA">
        <w:trPr>
          <w:trHeight w:val="357"/>
        </w:trPr>
        <w:tc>
          <w:tcPr>
            <w:tcW w:w="709" w:type="dxa"/>
            <w:tcBorders>
              <w:bottom w:val="single" w:sz="4" w:space="0" w:color="000000"/>
            </w:tcBorders>
          </w:tcPr>
          <w:p w:rsidR="009D7B5A" w:rsidRDefault="009D7B5A" w:rsidP="007C5CCA">
            <w:pPr>
              <w:spacing w:after="0" w:line="20" w:lineRule="atLeast"/>
              <w:ind w:hanging="104"/>
              <w:jc w:val="center"/>
              <w:rPr>
                <w:rFonts w:ascii="Times New Roman" w:eastAsia="Calibri" w:hAnsi="Times New Roman"/>
              </w:rPr>
            </w:pPr>
            <w:r>
              <w:rPr>
                <w:rFonts w:ascii="Times New Roman" w:eastAsia="Calibri" w:hAnsi="Times New Roman"/>
                <w:sz w:val="24"/>
                <w:szCs w:val="24"/>
                <w:lang w:eastAsia="en-US"/>
              </w:rPr>
              <w:t>№</w:t>
            </w:r>
          </w:p>
        </w:tc>
        <w:tc>
          <w:tcPr>
            <w:tcW w:w="5022" w:type="dxa"/>
            <w:tcBorders>
              <w:bottom w:val="single" w:sz="4" w:space="0" w:color="000000"/>
            </w:tcBorders>
          </w:tcPr>
          <w:p w:rsidR="009D7B5A" w:rsidRDefault="009D7B5A" w:rsidP="007C5CCA">
            <w:pPr>
              <w:spacing w:after="0" w:line="20" w:lineRule="atLeast"/>
              <w:ind w:firstLine="32"/>
              <w:jc w:val="center"/>
              <w:rPr>
                <w:rFonts w:ascii="Times New Roman" w:eastAsia="Calibri" w:hAnsi="Times New Roman"/>
              </w:rPr>
            </w:pPr>
            <w:r>
              <w:rPr>
                <w:rFonts w:ascii="Times New Roman" w:eastAsia="Calibri" w:hAnsi="Times New Roman"/>
                <w:sz w:val="24"/>
                <w:szCs w:val="24"/>
                <w:lang w:eastAsia="en-US"/>
              </w:rPr>
              <w:t xml:space="preserve">Орган, выдавший уведомление </w:t>
            </w:r>
          </w:p>
        </w:tc>
        <w:tc>
          <w:tcPr>
            <w:tcW w:w="3908" w:type="dxa"/>
            <w:tcBorders>
              <w:bottom w:val="single" w:sz="4" w:space="0" w:color="000000"/>
            </w:tcBorders>
          </w:tcPr>
          <w:p w:rsidR="009D7B5A" w:rsidRDefault="009D7B5A" w:rsidP="007C5CCA">
            <w:pPr>
              <w:spacing w:after="0" w:line="20" w:lineRule="atLeast"/>
              <w:ind w:firstLine="32"/>
              <w:jc w:val="center"/>
              <w:rPr>
                <w:rFonts w:ascii="Times New Roman" w:eastAsia="Calibri" w:hAnsi="Times New Roman"/>
              </w:rPr>
            </w:pPr>
            <w:r>
              <w:rPr>
                <w:rFonts w:ascii="Times New Roman" w:eastAsia="Calibri" w:hAnsi="Times New Roman"/>
                <w:sz w:val="24"/>
                <w:szCs w:val="24"/>
                <w:lang w:eastAsia="en-US"/>
              </w:rPr>
              <w:t>Номер и дата документа</w:t>
            </w:r>
          </w:p>
        </w:tc>
      </w:tr>
      <w:tr w:rsidR="009D7B5A" w:rsidTr="007C5CCA">
        <w:trPr>
          <w:trHeight w:val="628"/>
        </w:trPr>
        <w:tc>
          <w:tcPr>
            <w:tcW w:w="709" w:type="dxa"/>
          </w:tcPr>
          <w:p w:rsidR="009D7B5A" w:rsidRDefault="009D7B5A" w:rsidP="007C5CCA">
            <w:pPr>
              <w:spacing w:after="0" w:line="20" w:lineRule="atLeast"/>
              <w:ind w:hanging="104"/>
              <w:jc w:val="center"/>
              <w:rPr>
                <w:rFonts w:ascii="Times New Roman" w:eastAsia="Calibri" w:hAnsi="Times New Roman"/>
              </w:rPr>
            </w:pPr>
            <w:r>
              <w:rPr>
                <w:rFonts w:ascii="Times New Roman" w:eastAsia="Calibri" w:hAnsi="Times New Roman"/>
                <w:sz w:val="24"/>
                <w:szCs w:val="24"/>
                <w:lang w:eastAsia="en-US"/>
              </w:rPr>
              <w:t>2.1</w:t>
            </w:r>
          </w:p>
        </w:tc>
        <w:tc>
          <w:tcPr>
            <w:tcW w:w="5022" w:type="dxa"/>
          </w:tcPr>
          <w:p w:rsidR="009D7B5A" w:rsidRDefault="009D7B5A" w:rsidP="007C5CCA">
            <w:pPr>
              <w:spacing w:after="0" w:line="20" w:lineRule="atLeast"/>
              <w:ind w:firstLine="709"/>
              <w:rPr>
                <w:rFonts w:ascii="Times New Roman" w:eastAsia="Calibri" w:hAnsi="Times New Roman"/>
              </w:rPr>
            </w:pPr>
          </w:p>
          <w:p w:rsidR="009D7B5A" w:rsidRDefault="009D7B5A" w:rsidP="007C5CCA">
            <w:pPr>
              <w:spacing w:after="0" w:line="20" w:lineRule="atLeast"/>
              <w:rPr>
                <w:rFonts w:ascii="Times New Roman" w:eastAsia="Calibri" w:hAnsi="Times New Roman"/>
              </w:rPr>
            </w:pPr>
          </w:p>
          <w:p w:rsidR="009D7B5A" w:rsidRDefault="009D7B5A" w:rsidP="007C5CCA">
            <w:pPr>
              <w:spacing w:after="0" w:line="20" w:lineRule="atLeast"/>
              <w:ind w:firstLine="709"/>
              <w:rPr>
                <w:rFonts w:ascii="Times New Roman" w:eastAsia="Calibri" w:hAnsi="Times New Roman"/>
              </w:rPr>
            </w:pPr>
          </w:p>
        </w:tc>
        <w:tc>
          <w:tcPr>
            <w:tcW w:w="3908" w:type="dxa"/>
          </w:tcPr>
          <w:p w:rsidR="009D7B5A" w:rsidRDefault="009D7B5A" w:rsidP="007C5CCA">
            <w:pPr>
              <w:spacing w:after="0" w:line="20" w:lineRule="atLeast"/>
              <w:ind w:firstLine="709"/>
              <w:rPr>
                <w:rFonts w:ascii="Times New Roman" w:eastAsia="Calibri" w:hAnsi="Times New Roman"/>
              </w:rPr>
            </w:pPr>
          </w:p>
        </w:tc>
      </w:tr>
    </w:tbl>
    <w:p w:rsidR="009D7B5A" w:rsidRDefault="009D7B5A" w:rsidP="009D7B5A">
      <w:pPr>
        <w:spacing w:after="0" w:line="20" w:lineRule="atLeast"/>
        <w:rPr>
          <w:rFonts w:ascii="Times New Roman" w:hAnsi="Times New Roman"/>
          <w:sz w:val="8"/>
          <w:szCs w:val="8"/>
        </w:rPr>
      </w:pPr>
    </w:p>
    <w:p w:rsidR="009D7B5A" w:rsidRDefault="009D7B5A" w:rsidP="009D7B5A">
      <w:pPr>
        <w:spacing w:after="0" w:line="20" w:lineRule="atLeast"/>
        <w:ind w:firstLine="709"/>
        <w:rPr>
          <w:rFonts w:ascii="Times New Roman" w:hAnsi="Times New Roman"/>
          <w:sz w:val="10"/>
          <w:szCs w:val="10"/>
        </w:rPr>
      </w:pPr>
    </w:p>
    <w:p w:rsidR="009D7B5A" w:rsidRDefault="009D7B5A" w:rsidP="009D7B5A">
      <w:pPr>
        <w:spacing w:after="0" w:line="20" w:lineRule="atLeast"/>
        <w:rPr>
          <w:rFonts w:ascii="Times New Roman" w:hAnsi="Times New Roman"/>
        </w:rPr>
      </w:pPr>
      <w:r>
        <w:rPr>
          <w:rFonts w:ascii="Times New Roman" w:hAnsi="Times New Roman"/>
          <w:sz w:val="24"/>
          <w:szCs w:val="24"/>
        </w:rPr>
        <w:lastRenderedPageBreak/>
        <w:t>Приложение: __________________________________________________________________</w:t>
      </w:r>
    </w:p>
    <w:p w:rsidR="009D7B5A" w:rsidRDefault="009D7B5A" w:rsidP="009D7B5A">
      <w:pPr>
        <w:spacing w:after="0" w:line="20" w:lineRule="atLeast"/>
        <w:rPr>
          <w:rFonts w:ascii="Times New Roman" w:hAnsi="Times New Roman"/>
        </w:rPr>
      </w:pPr>
    </w:p>
    <w:p w:rsidR="009D7B5A" w:rsidRDefault="009D7B5A" w:rsidP="009D7B5A">
      <w:pPr>
        <w:spacing w:before="120" w:after="0" w:line="20" w:lineRule="atLeast"/>
        <w:rPr>
          <w:rFonts w:ascii="Times New Roman" w:hAnsi="Times New Roman"/>
        </w:rPr>
      </w:pPr>
      <w:r>
        <w:rPr>
          <w:rFonts w:ascii="Times New Roman" w:hAnsi="Times New Roman"/>
          <w:sz w:val="24"/>
          <w:szCs w:val="24"/>
        </w:rPr>
        <w:t>Номер телефона и адрес электронной почты для связи: ______________________________</w:t>
      </w:r>
    </w:p>
    <w:p w:rsidR="009D7B5A" w:rsidRDefault="009D7B5A" w:rsidP="009D7B5A">
      <w:pPr>
        <w:tabs>
          <w:tab w:val="left" w:pos="1968"/>
        </w:tabs>
        <w:spacing w:after="0" w:line="20" w:lineRule="atLeast"/>
        <w:rPr>
          <w:rFonts w:ascii="Times New Roman" w:hAnsi="Times New Roman"/>
          <w:sz w:val="10"/>
          <w:szCs w:val="10"/>
        </w:rPr>
      </w:pPr>
    </w:p>
    <w:p w:rsidR="009D7B5A" w:rsidRDefault="009D7B5A" w:rsidP="009D7B5A">
      <w:pPr>
        <w:tabs>
          <w:tab w:val="left" w:pos="1968"/>
        </w:tabs>
        <w:spacing w:after="0" w:line="20" w:lineRule="atLeast"/>
        <w:rPr>
          <w:rFonts w:ascii="Times New Roman" w:hAnsi="Times New Roman"/>
        </w:rPr>
      </w:pPr>
    </w:p>
    <w:p w:rsidR="009D7B5A" w:rsidRDefault="009D7B5A" w:rsidP="009D7B5A">
      <w:pPr>
        <w:tabs>
          <w:tab w:val="left" w:pos="1968"/>
        </w:tabs>
        <w:spacing w:after="0" w:line="20" w:lineRule="atLeast"/>
        <w:rPr>
          <w:rFonts w:ascii="Times New Roman" w:hAnsi="Times New Roman"/>
          <w:sz w:val="24"/>
          <w:szCs w:val="24"/>
        </w:rPr>
      </w:pPr>
      <w:r>
        <w:rPr>
          <w:rFonts w:ascii="Times New Roman" w:hAnsi="Times New Roman"/>
          <w:sz w:val="24"/>
          <w:szCs w:val="24"/>
        </w:rPr>
        <w:t>Результат рассмотрения настоящего заявления прошу:</w:t>
      </w:r>
    </w:p>
    <w:tbl>
      <w:tblPr>
        <w:tblpPr w:leftFromText="180" w:rightFromText="180" w:vertAnchor="text" w:tblpY="1"/>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576"/>
        <w:gridCol w:w="1058"/>
      </w:tblGrid>
      <w:tr w:rsidR="009D7B5A" w:rsidTr="007C5CCA">
        <w:tc>
          <w:tcPr>
            <w:tcW w:w="8576" w:type="dxa"/>
            <w:shd w:val="clear" w:color="FFFFFF" w:fill="FFFFFF"/>
          </w:tcPr>
          <w:p w:rsidR="009D7B5A" w:rsidRDefault="009D7B5A" w:rsidP="007C5CCA">
            <w:pPr>
              <w:spacing w:after="0" w:line="20" w:lineRule="atLeast"/>
              <w:jc w:val="both"/>
              <w:rPr>
                <w:rFonts w:ascii="Times New Roman" w:hAnsi="Times New Roman"/>
              </w:rPr>
            </w:pPr>
            <w:r>
              <w:rPr>
                <w:rFonts w:ascii="Times New Roman" w:hAnsi="Times New Roman"/>
                <w:sz w:val="24"/>
                <w:szCs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058" w:type="dxa"/>
            <w:shd w:val="clear" w:color="FFFFFF" w:fill="FFFFFF"/>
          </w:tcPr>
          <w:p w:rsidR="009D7B5A" w:rsidRDefault="009D7B5A" w:rsidP="007C5CCA">
            <w:pPr>
              <w:spacing w:after="0" w:line="20" w:lineRule="atLeast"/>
              <w:ind w:firstLine="709"/>
              <w:rPr>
                <w:rFonts w:ascii="Times New Roman" w:hAnsi="Times New Roman"/>
              </w:rPr>
            </w:pPr>
          </w:p>
        </w:tc>
      </w:tr>
      <w:tr w:rsidR="009D7B5A" w:rsidTr="007C5CCA">
        <w:tc>
          <w:tcPr>
            <w:tcW w:w="8576" w:type="dxa"/>
            <w:shd w:val="clear" w:color="FFFFFF" w:fill="FFFFFF"/>
          </w:tcPr>
          <w:p w:rsidR="009D7B5A" w:rsidRDefault="009D7B5A" w:rsidP="007C5CCA">
            <w:pPr>
              <w:spacing w:after="0" w:line="20" w:lineRule="atLeast"/>
              <w:jc w:val="both"/>
              <w:rPr>
                <w:rFonts w:ascii="Times New Roman" w:hAnsi="Times New Roman"/>
              </w:rPr>
            </w:pPr>
            <w:r>
              <w:rPr>
                <w:rFonts w:ascii="Times New Roman" w:hAnsi="Times New Roman"/>
                <w:sz w:val="24"/>
                <w:szCs w:val="24"/>
              </w:rPr>
              <w:t>выдать на бумажном носителе при личном обращении в уполномоченный орган местного самоуправления</w:t>
            </w:r>
          </w:p>
        </w:tc>
        <w:tc>
          <w:tcPr>
            <w:tcW w:w="1058" w:type="dxa"/>
            <w:shd w:val="clear" w:color="FFFFFF" w:fill="FFFFFF"/>
          </w:tcPr>
          <w:p w:rsidR="009D7B5A" w:rsidRDefault="009D7B5A" w:rsidP="007C5CCA">
            <w:pPr>
              <w:spacing w:after="0" w:line="20" w:lineRule="atLeast"/>
              <w:ind w:firstLine="709"/>
              <w:rPr>
                <w:rFonts w:ascii="Times New Roman" w:hAnsi="Times New Roman"/>
              </w:rPr>
            </w:pPr>
          </w:p>
        </w:tc>
      </w:tr>
      <w:tr w:rsidR="009D7B5A" w:rsidTr="007C5CCA">
        <w:tc>
          <w:tcPr>
            <w:tcW w:w="8576" w:type="dxa"/>
            <w:shd w:val="clear" w:color="FFFFFF" w:fill="FFFFFF"/>
          </w:tcPr>
          <w:p w:rsidR="009D7B5A" w:rsidRDefault="009D7B5A" w:rsidP="007C5CCA">
            <w:pPr>
              <w:spacing w:after="0" w:line="20" w:lineRule="atLeast"/>
              <w:jc w:val="both"/>
              <w:rPr>
                <w:rFonts w:ascii="Times New Roman" w:hAnsi="Times New Roman"/>
              </w:rPr>
            </w:pPr>
            <w:r>
              <w:rPr>
                <w:rFonts w:ascii="Times New Roman" w:hAnsi="Times New Roman"/>
                <w:sz w:val="24"/>
                <w:szCs w:val="24"/>
              </w:rPr>
              <w:t xml:space="preserve">выдать на бумажном носителе при личном обращении в многофункциональный </w:t>
            </w:r>
          </w:p>
          <w:p w:rsidR="009D7B5A" w:rsidRDefault="009D7B5A" w:rsidP="007C5CCA">
            <w:pPr>
              <w:spacing w:after="0" w:line="20" w:lineRule="atLeast"/>
              <w:jc w:val="both"/>
              <w:rPr>
                <w:rFonts w:ascii="Times New Roman" w:hAnsi="Times New Roman"/>
              </w:rPr>
            </w:pPr>
            <w:r>
              <w:rPr>
                <w:rFonts w:ascii="Times New Roman" w:hAnsi="Times New Roman"/>
                <w:sz w:val="24"/>
                <w:szCs w:val="24"/>
              </w:rPr>
              <w:t>центр предоставления государственных и муниципальных услуг</w:t>
            </w:r>
          </w:p>
        </w:tc>
        <w:tc>
          <w:tcPr>
            <w:tcW w:w="1058" w:type="dxa"/>
            <w:shd w:val="clear" w:color="FFFFFF" w:fill="FFFFFF"/>
          </w:tcPr>
          <w:p w:rsidR="009D7B5A" w:rsidRDefault="009D7B5A" w:rsidP="007C5CCA">
            <w:pPr>
              <w:spacing w:after="0" w:line="20" w:lineRule="atLeast"/>
              <w:ind w:firstLine="709"/>
              <w:rPr>
                <w:rFonts w:ascii="Times New Roman" w:hAnsi="Times New Roman"/>
              </w:rPr>
            </w:pPr>
          </w:p>
        </w:tc>
      </w:tr>
      <w:tr w:rsidR="009D7B5A" w:rsidTr="007C5CCA">
        <w:tc>
          <w:tcPr>
            <w:tcW w:w="8576" w:type="dxa"/>
            <w:shd w:val="clear" w:color="FFFFFF" w:fill="FFFFFF"/>
          </w:tcPr>
          <w:p w:rsidR="009D7B5A" w:rsidRDefault="009D7B5A" w:rsidP="007C5CCA">
            <w:pPr>
              <w:spacing w:after="0" w:line="20" w:lineRule="atLeast"/>
              <w:jc w:val="both"/>
              <w:rPr>
                <w:rFonts w:ascii="Times New Roman" w:hAnsi="Times New Roman"/>
              </w:rPr>
            </w:pPr>
            <w:r>
              <w:rPr>
                <w:rFonts w:ascii="Times New Roman" w:hAnsi="Times New Roman"/>
                <w:sz w:val="24"/>
                <w:szCs w:val="24"/>
              </w:rPr>
              <w:t>направить на бумажном носителе на почтовый адрес:________________________</w:t>
            </w:r>
          </w:p>
          <w:p w:rsidR="009D7B5A" w:rsidRDefault="009D7B5A" w:rsidP="007C5CCA">
            <w:pPr>
              <w:spacing w:after="0" w:line="20" w:lineRule="atLeast"/>
              <w:jc w:val="both"/>
              <w:rPr>
                <w:rFonts w:ascii="Times New Roman" w:hAnsi="Times New Roman"/>
                <w:sz w:val="16"/>
                <w:szCs w:val="16"/>
              </w:rPr>
            </w:pPr>
          </w:p>
        </w:tc>
        <w:tc>
          <w:tcPr>
            <w:tcW w:w="1058" w:type="dxa"/>
            <w:shd w:val="clear" w:color="FFFFFF" w:fill="FFFFFF"/>
          </w:tcPr>
          <w:p w:rsidR="009D7B5A" w:rsidRDefault="009D7B5A" w:rsidP="007C5CCA">
            <w:pPr>
              <w:spacing w:after="0" w:line="20" w:lineRule="atLeast"/>
              <w:ind w:firstLine="709"/>
              <w:rPr>
                <w:rFonts w:ascii="Times New Roman" w:hAnsi="Times New Roman"/>
              </w:rPr>
            </w:pPr>
          </w:p>
        </w:tc>
      </w:tr>
      <w:tr w:rsidR="009D7B5A" w:rsidTr="007C5CCA">
        <w:tc>
          <w:tcPr>
            <w:tcW w:w="9634" w:type="dxa"/>
            <w:gridSpan w:val="2"/>
            <w:shd w:val="clear" w:color="FFFFFF" w:fill="FFFFFF"/>
          </w:tcPr>
          <w:p w:rsidR="009D7B5A" w:rsidRDefault="009D7B5A" w:rsidP="007C5CCA">
            <w:pPr>
              <w:spacing w:after="0" w:line="20" w:lineRule="atLeast"/>
              <w:ind w:right="255" w:firstLine="709"/>
              <w:jc w:val="center"/>
              <w:rPr>
                <w:rFonts w:ascii="Times New Roman" w:hAnsi="Times New Roman"/>
                <w:i/>
                <w:sz w:val="20"/>
                <w:szCs w:val="20"/>
              </w:rPr>
            </w:pPr>
            <w:r>
              <w:rPr>
                <w:rFonts w:ascii="Times New Roman" w:hAnsi="Times New Roman"/>
                <w:i/>
                <w:sz w:val="20"/>
                <w:szCs w:val="20"/>
              </w:rPr>
              <w:t>У</w:t>
            </w:r>
            <w:r>
              <w:rPr>
                <w:rFonts w:ascii="Times New Roman" w:hAnsi="Times New Roman"/>
                <w:i/>
              </w:rPr>
              <w:t>казывается один из перечисленных способов</w:t>
            </w:r>
          </w:p>
        </w:tc>
      </w:tr>
    </w:tbl>
    <w:p w:rsidR="009D7B5A" w:rsidRDefault="009D7B5A" w:rsidP="009D7B5A">
      <w:pPr>
        <w:tabs>
          <w:tab w:val="left" w:pos="1968"/>
        </w:tabs>
        <w:spacing w:after="0" w:line="20" w:lineRule="atLeast"/>
        <w:rPr>
          <w:rFonts w:ascii="Times New Roman" w:hAnsi="Times New Roman"/>
          <w:sz w:val="24"/>
          <w:szCs w:val="24"/>
        </w:rPr>
      </w:pPr>
    </w:p>
    <w:p w:rsidR="009D7B5A" w:rsidRDefault="009D7B5A" w:rsidP="009D7B5A">
      <w:pPr>
        <w:widowControl w:val="0"/>
        <w:spacing w:after="0" w:line="240" w:lineRule="auto"/>
        <w:ind w:firstLine="709"/>
        <w:rPr>
          <w:rFonts w:ascii="Times New Roman" w:hAnsi="Times New Roman"/>
          <w:szCs w:val="20"/>
        </w:rPr>
      </w:pPr>
    </w:p>
    <w:p w:rsidR="009D7B5A" w:rsidRDefault="009D7B5A" w:rsidP="009D7B5A">
      <w:pPr>
        <w:widowControl w:val="0"/>
        <w:spacing w:after="0" w:line="240" w:lineRule="auto"/>
        <w:ind w:firstLine="709"/>
        <w:rPr>
          <w:rFonts w:ascii="Times New Roman" w:hAnsi="Times New Roman"/>
          <w:sz w:val="24"/>
          <w:szCs w:val="24"/>
        </w:rPr>
      </w:pPr>
      <w:r>
        <w:rPr>
          <w:rFonts w:ascii="Times New Roman" w:hAnsi="Times New Roman"/>
          <w:sz w:val="24"/>
          <w:szCs w:val="24"/>
        </w:rPr>
        <w:t>Заявитель:</w:t>
      </w:r>
    </w:p>
    <w:p w:rsidR="009D7B5A" w:rsidRDefault="009D7B5A" w:rsidP="009D7B5A">
      <w:pPr>
        <w:widowControl w:val="0"/>
        <w:spacing w:after="0" w:line="240" w:lineRule="auto"/>
        <w:ind w:firstLine="709"/>
        <w:rPr>
          <w:rFonts w:ascii="Times New Roman" w:hAnsi="Times New Roman"/>
          <w:szCs w:val="20"/>
        </w:rPr>
      </w:pPr>
    </w:p>
    <w:p w:rsidR="009D7B5A" w:rsidRDefault="009D7B5A" w:rsidP="009D7B5A">
      <w:pPr>
        <w:widowControl w:val="0"/>
        <w:spacing w:after="0" w:line="240" w:lineRule="auto"/>
        <w:ind w:firstLine="709"/>
        <w:rPr>
          <w:rFonts w:ascii="Times New Roman" w:hAnsi="Times New Roman"/>
          <w:szCs w:val="20"/>
        </w:rPr>
      </w:pPr>
    </w:p>
    <w:p w:rsidR="009D7B5A" w:rsidRDefault="009D7B5A" w:rsidP="009D7B5A">
      <w:pPr>
        <w:widowControl w:val="0"/>
        <w:spacing w:after="0" w:line="240" w:lineRule="auto"/>
        <w:jc w:val="both"/>
        <w:rPr>
          <w:rFonts w:ascii="Times New Roman" w:hAnsi="Times New Roman"/>
          <w:szCs w:val="20"/>
        </w:rPr>
      </w:pPr>
      <w:r>
        <w:rPr>
          <w:rFonts w:ascii="Times New Roman" w:hAnsi="Times New Roman"/>
          <w:szCs w:val="20"/>
        </w:rPr>
        <w:t>________________________________          __________________           ________________________</w:t>
      </w:r>
    </w:p>
    <w:p w:rsidR="009D7B5A" w:rsidRDefault="009D7B5A" w:rsidP="009D7B5A">
      <w:pPr>
        <w:widowControl w:val="0"/>
        <w:spacing w:after="0" w:line="240" w:lineRule="auto"/>
        <w:jc w:val="both"/>
        <w:rPr>
          <w:rFonts w:ascii="Times New Roman" w:hAnsi="Times New Roman"/>
          <w:sz w:val="20"/>
          <w:szCs w:val="20"/>
        </w:rPr>
      </w:pPr>
      <w:r>
        <w:rPr>
          <w:rFonts w:ascii="Times New Roman" w:hAnsi="Times New Roman"/>
          <w:sz w:val="20"/>
          <w:szCs w:val="20"/>
        </w:rPr>
        <w:t xml:space="preserve">(наименование должности руководителя           (личная подпись)  (фамилия и инициалы)      </w:t>
      </w:r>
    </w:p>
    <w:p w:rsidR="009D7B5A" w:rsidRDefault="009D7B5A" w:rsidP="009D7B5A">
      <w:pPr>
        <w:spacing w:after="0" w:line="240" w:lineRule="auto"/>
        <w:ind w:firstLine="142"/>
        <w:rPr>
          <w:rFonts w:ascii="Times New Roman" w:eastAsia="Calibri" w:hAnsi="Times New Roman"/>
          <w:sz w:val="20"/>
          <w:szCs w:val="20"/>
          <w:lang w:eastAsia="en-US"/>
        </w:rPr>
      </w:pPr>
      <w:r>
        <w:rPr>
          <w:rFonts w:ascii="Times New Roman" w:hAnsi="Times New Roman"/>
          <w:sz w:val="20"/>
          <w:szCs w:val="20"/>
        </w:rPr>
        <w:t xml:space="preserve"> для юридического лица)</w:t>
      </w:r>
    </w:p>
    <w:p w:rsidR="009D7B5A" w:rsidRDefault="009D7B5A" w:rsidP="009D7B5A">
      <w:pPr>
        <w:widowControl w:val="0"/>
        <w:spacing w:after="0" w:line="240" w:lineRule="auto"/>
        <w:ind w:firstLine="709"/>
        <w:rPr>
          <w:rFonts w:ascii="Times New Roman" w:hAnsi="Times New Roman"/>
          <w:sz w:val="16"/>
          <w:szCs w:val="16"/>
        </w:rPr>
      </w:pPr>
    </w:p>
    <w:p w:rsidR="009D7B5A" w:rsidRDefault="009D7B5A" w:rsidP="009D7B5A">
      <w:pPr>
        <w:widowControl w:val="0"/>
        <w:spacing w:after="0" w:line="240" w:lineRule="auto"/>
        <w:ind w:firstLine="709"/>
        <w:rPr>
          <w:rFonts w:ascii="Times New Roman" w:hAnsi="Times New Roman"/>
          <w:sz w:val="20"/>
          <w:szCs w:val="20"/>
        </w:rPr>
      </w:pPr>
      <w:r>
        <w:rPr>
          <w:rFonts w:ascii="Times New Roman" w:hAnsi="Times New Roman"/>
          <w:sz w:val="20"/>
          <w:szCs w:val="20"/>
        </w:rPr>
        <w:t xml:space="preserve">М.П. </w:t>
      </w:r>
    </w:p>
    <w:p w:rsidR="009D7B5A" w:rsidRDefault="009D7B5A" w:rsidP="009D7B5A">
      <w:pPr>
        <w:spacing w:after="0" w:line="240" w:lineRule="auto"/>
        <w:jc w:val="right"/>
        <w:rPr>
          <w:rFonts w:ascii="Times New Roman" w:hAnsi="Times New Roman"/>
          <w:sz w:val="24"/>
          <w:szCs w:val="24"/>
        </w:rPr>
      </w:pPr>
    </w:p>
    <w:p w:rsidR="009D7B5A" w:rsidRDefault="009D7B5A" w:rsidP="009D7B5A">
      <w:pPr>
        <w:spacing w:after="0" w:line="240" w:lineRule="auto"/>
        <w:jc w:val="center"/>
        <w:rPr>
          <w:rFonts w:ascii="Times New Roman" w:hAnsi="Times New Roman"/>
          <w:b/>
          <w:bCs/>
          <w:sz w:val="24"/>
          <w:szCs w:val="24"/>
        </w:rPr>
      </w:pPr>
    </w:p>
    <w:p w:rsidR="009D7B5A" w:rsidRDefault="009D7B5A" w:rsidP="009D7B5A">
      <w:pPr>
        <w:widowControl w:val="0"/>
        <w:spacing w:after="0" w:line="240" w:lineRule="auto"/>
        <w:rPr>
          <w:rFonts w:ascii="Times New Roman" w:hAnsi="Times New Roman"/>
          <w:sz w:val="16"/>
          <w:szCs w:val="16"/>
        </w:rPr>
      </w:pPr>
      <w:r>
        <w:rPr>
          <w:rFonts w:ascii="Times New Roman" w:hAnsi="Times New Roman"/>
          <w:sz w:val="20"/>
          <w:szCs w:val="20"/>
        </w:rPr>
        <w:br w:type="page" w:clear="all"/>
      </w:r>
    </w:p>
    <w:p w:rsidR="009D7B5A" w:rsidRDefault="009D7B5A" w:rsidP="009D7B5A">
      <w:pPr>
        <w:spacing w:after="0" w:line="240" w:lineRule="auto"/>
        <w:jc w:val="right"/>
        <w:rPr>
          <w:rFonts w:ascii="Times New Roman" w:hAnsi="Times New Roman"/>
          <w:sz w:val="24"/>
          <w:szCs w:val="24"/>
        </w:rPr>
      </w:pPr>
      <w:r>
        <w:rPr>
          <w:rFonts w:ascii="Times New Roman" w:hAnsi="Times New Roman"/>
          <w:sz w:val="24"/>
          <w:szCs w:val="24"/>
        </w:rPr>
        <w:lastRenderedPageBreak/>
        <w:t>Форма № 4</w:t>
      </w:r>
    </w:p>
    <w:p w:rsidR="009D7B5A" w:rsidRDefault="009D7B5A" w:rsidP="009D7B5A">
      <w:pPr>
        <w:spacing w:after="0" w:line="240" w:lineRule="auto"/>
        <w:rPr>
          <w:rFonts w:ascii="Times New Roman" w:hAnsi="Times New Roman"/>
          <w:sz w:val="20"/>
          <w:szCs w:val="20"/>
        </w:rPr>
      </w:pPr>
    </w:p>
    <w:p w:rsidR="009D7B5A" w:rsidRDefault="009D7B5A" w:rsidP="009D7B5A">
      <w:pPr>
        <w:spacing w:after="0" w:line="240" w:lineRule="auto"/>
        <w:jc w:val="center"/>
        <w:rPr>
          <w:rFonts w:ascii="Times New Roman" w:hAnsi="Times New Roman"/>
          <w:b/>
          <w:bCs/>
          <w:sz w:val="24"/>
          <w:szCs w:val="24"/>
        </w:rPr>
      </w:pPr>
      <w:r>
        <w:rPr>
          <w:rFonts w:ascii="Times New Roman" w:hAnsi="Times New Roman"/>
          <w:b/>
          <w:bCs/>
          <w:sz w:val="24"/>
          <w:szCs w:val="24"/>
        </w:rPr>
        <w:t>З А Я В Л Е Н И Е</w:t>
      </w:r>
    </w:p>
    <w:p w:rsidR="009D7B5A" w:rsidRDefault="009D7B5A" w:rsidP="009D7B5A">
      <w:pPr>
        <w:spacing w:after="0" w:line="240" w:lineRule="auto"/>
        <w:jc w:val="center"/>
        <w:outlineLvl w:val="1"/>
        <w:rPr>
          <w:rFonts w:ascii="Times New Roman" w:hAnsi="Times New Roman"/>
          <w:b/>
          <w:bCs/>
          <w:sz w:val="24"/>
          <w:szCs w:val="24"/>
        </w:rPr>
      </w:pPr>
      <w:r>
        <w:rPr>
          <w:rFonts w:ascii="Times New Roman" w:hAnsi="Times New Roman"/>
          <w:b/>
          <w:bCs/>
          <w:sz w:val="24"/>
          <w:szCs w:val="24"/>
        </w:rPr>
        <w:t xml:space="preserve">об исправлении опечаток и ошибок в уведомлении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p>
    <w:p w:rsidR="009D7B5A" w:rsidRDefault="009D7B5A" w:rsidP="009D7B5A">
      <w:pPr>
        <w:spacing w:after="0" w:line="240" w:lineRule="auto"/>
        <w:ind w:firstLine="709"/>
        <w:jc w:val="center"/>
        <w:rPr>
          <w:rFonts w:ascii="Times New Roman" w:hAnsi="Times New Roman"/>
          <w:b/>
          <w:bCs/>
        </w:rPr>
      </w:pPr>
    </w:p>
    <w:p w:rsidR="009D7B5A" w:rsidRDefault="009D7B5A" w:rsidP="009D7B5A">
      <w:pPr>
        <w:spacing w:after="0" w:line="240" w:lineRule="auto"/>
        <w:ind w:firstLine="709"/>
        <w:jc w:val="center"/>
        <w:rPr>
          <w:rFonts w:ascii="Times New Roman" w:hAnsi="Times New Roman"/>
          <w:b/>
          <w:bCs/>
        </w:rPr>
      </w:pPr>
    </w:p>
    <w:p w:rsidR="009D7B5A" w:rsidRDefault="009D7B5A" w:rsidP="009D7B5A">
      <w:pPr>
        <w:spacing w:after="0" w:line="240" w:lineRule="auto"/>
        <w:ind w:firstLine="709"/>
        <w:jc w:val="right"/>
        <w:rPr>
          <w:rFonts w:ascii="Times New Roman" w:hAnsi="Times New Roman"/>
        </w:rPr>
      </w:pPr>
      <w:r>
        <w:rPr>
          <w:rFonts w:ascii="Times New Roman" w:hAnsi="Times New Roman"/>
        </w:rPr>
        <w:t>«___» __________ 20___ г.</w:t>
      </w:r>
    </w:p>
    <w:p w:rsidR="009D7B5A" w:rsidRDefault="009D7B5A" w:rsidP="009D7B5A">
      <w:pPr>
        <w:spacing w:after="0" w:line="240" w:lineRule="auto"/>
        <w:ind w:firstLine="709"/>
        <w:jc w:val="right"/>
        <w:rPr>
          <w:rFonts w:ascii="Times New Roman" w:hAnsi="Times New Roman"/>
        </w:rPr>
      </w:pPr>
    </w:p>
    <w:tbl>
      <w:tblPr>
        <w:tblW w:w="9639" w:type="dxa"/>
        <w:tblLayout w:type="fixed"/>
        <w:tblLook w:val="0000"/>
      </w:tblPr>
      <w:tblGrid>
        <w:gridCol w:w="9639"/>
      </w:tblGrid>
      <w:tr w:rsidR="009D7B5A" w:rsidTr="007C5CCA">
        <w:trPr>
          <w:trHeight w:val="165"/>
        </w:trPr>
        <w:tc>
          <w:tcPr>
            <w:tcW w:w="9639" w:type="dxa"/>
            <w:tcBorders>
              <w:bottom w:val="single" w:sz="4" w:space="0" w:color="000000"/>
            </w:tcBorders>
          </w:tcPr>
          <w:p w:rsidR="009D7B5A" w:rsidRDefault="009D7B5A" w:rsidP="007C5CCA">
            <w:pPr>
              <w:widowControl w:val="0"/>
              <w:spacing w:after="0" w:line="240" w:lineRule="auto"/>
              <w:ind w:firstLine="709"/>
              <w:jc w:val="center"/>
              <w:rPr>
                <w:rFonts w:ascii="Times New Roman" w:hAnsi="Times New Roman"/>
                <w:sz w:val="24"/>
                <w:szCs w:val="24"/>
              </w:rPr>
            </w:pPr>
          </w:p>
        </w:tc>
      </w:tr>
      <w:tr w:rsidR="009D7B5A" w:rsidTr="007C5CCA">
        <w:trPr>
          <w:trHeight w:val="70"/>
        </w:trPr>
        <w:tc>
          <w:tcPr>
            <w:tcW w:w="9639" w:type="dxa"/>
            <w:tcBorders>
              <w:top w:val="single" w:sz="4" w:space="0" w:color="000000"/>
              <w:bottom w:val="single" w:sz="4" w:space="0" w:color="000000"/>
            </w:tcBorders>
          </w:tcPr>
          <w:p w:rsidR="009D7B5A" w:rsidRDefault="009D7B5A" w:rsidP="007C5CCA">
            <w:pPr>
              <w:widowControl w:val="0"/>
              <w:spacing w:after="0" w:line="240" w:lineRule="auto"/>
              <w:ind w:firstLine="709"/>
              <w:jc w:val="center"/>
              <w:rPr>
                <w:rFonts w:ascii="Times New Roman" w:hAnsi="Times New Roman"/>
                <w:sz w:val="24"/>
                <w:szCs w:val="24"/>
              </w:rPr>
            </w:pPr>
          </w:p>
        </w:tc>
      </w:tr>
      <w:tr w:rsidR="009D7B5A" w:rsidTr="007C5CCA">
        <w:trPr>
          <w:trHeight w:val="135"/>
        </w:trPr>
        <w:tc>
          <w:tcPr>
            <w:tcW w:w="9639" w:type="dxa"/>
            <w:tcBorders>
              <w:top w:val="single" w:sz="4" w:space="0" w:color="000000"/>
            </w:tcBorders>
          </w:tcPr>
          <w:p w:rsidR="009D7B5A" w:rsidRDefault="009D7B5A" w:rsidP="007C5CCA">
            <w:pPr>
              <w:jc w:val="center"/>
              <w:rPr>
                <w:rFonts w:ascii="Times New Roman" w:hAnsi="Times New Roman"/>
                <w:sz w:val="20"/>
                <w:szCs w:val="20"/>
              </w:rPr>
            </w:pPr>
            <w:r>
              <w:rPr>
                <w:rFonts w:ascii="Times New Roman" w:hAnsi="Times New Roman"/>
                <w:sz w:val="20"/>
                <w:szCs w:val="20"/>
              </w:rPr>
              <w:t>(наименование уполномоченного на выдачу разрешений на строительство органа местного самоуправления)</w:t>
            </w:r>
          </w:p>
        </w:tc>
      </w:tr>
    </w:tbl>
    <w:p w:rsidR="009D7B5A" w:rsidRDefault="009D7B5A" w:rsidP="009D7B5A">
      <w:pPr>
        <w:spacing w:after="0" w:line="20" w:lineRule="atLeast"/>
        <w:ind w:firstLine="709"/>
        <w:jc w:val="both"/>
        <w:rPr>
          <w:rFonts w:ascii="Times New Roman" w:eastAsia="Calibri" w:hAnsi="Times New Roman"/>
          <w:bCs/>
        </w:rPr>
      </w:pPr>
      <w:r>
        <w:rPr>
          <w:rFonts w:ascii="Times New Roman" w:hAnsi="Times New Roman"/>
          <w:sz w:val="24"/>
          <w:szCs w:val="24"/>
        </w:rPr>
        <w:t>Прошу исправить опечатку/ошибку в уведомлении о соответствии указанных в  уведомлении о планируемых строительстве или реконструкции объекта индивидуального жилищного</w:t>
      </w:r>
      <w:r w:rsidR="00694362">
        <w:rPr>
          <w:rFonts w:ascii="Times New Roman" w:hAnsi="Times New Roman"/>
          <w:sz w:val="24"/>
          <w:szCs w:val="24"/>
        </w:rPr>
        <w:t xml:space="preserve"> </w:t>
      </w:r>
      <w:r>
        <w:rPr>
          <w:rFonts w:ascii="Times New Roman" w:hAnsi="Times New Roman"/>
          <w:sz w:val="24"/>
          <w:szCs w:val="24"/>
        </w:rPr>
        <w:t>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w:t>
      </w:r>
      <w:r w:rsidR="00694362">
        <w:rPr>
          <w:rFonts w:ascii="Times New Roman" w:hAnsi="Times New Roman"/>
          <w:sz w:val="24"/>
          <w:szCs w:val="24"/>
        </w:rPr>
        <w:t xml:space="preserve"> </w:t>
      </w:r>
      <w:r>
        <w:rPr>
          <w:rFonts w:ascii="Times New Roman" w:hAnsi="Times New Roman"/>
          <w:sz w:val="24"/>
          <w:szCs w:val="24"/>
        </w:rPr>
        <w:t>строительства или садового дома на земельном участке (далее – уведомление).</w:t>
      </w:r>
    </w:p>
    <w:tbl>
      <w:tblPr>
        <w:tblpPr w:leftFromText="180" w:rightFromText="180" w:vertAnchor="text" w:horzAnchor="margin" w:tblpY="314"/>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09"/>
        <w:gridCol w:w="2552"/>
        <w:gridCol w:w="2409"/>
        <w:gridCol w:w="426"/>
        <w:gridCol w:w="3543"/>
      </w:tblGrid>
      <w:tr w:rsidR="009D7B5A" w:rsidTr="007C5CCA">
        <w:trPr>
          <w:trHeight w:val="291"/>
        </w:trPr>
        <w:tc>
          <w:tcPr>
            <w:tcW w:w="9639" w:type="dxa"/>
            <w:gridSpan w:val="5"/>
            <w:tcBorders>
              <w:top w:val="none" w:sz="4" w:space="0" w:color="000000"/>
              <w:left w:val="none" w:sz="4" w:space="0" w:color="000000"/>
              <w:right w:val="none" w:sz="4" w:space="0" w:color="000000"/>
            </w:tcBorders>
          </w:tcPr>
          <w:p w:rsidR="009D7B5A" w:rsidRDefault="009D7B5A" w:rsidP="007C5CCA">
            <w:pPr>
              <w:spacing w:after="0" w:line="20" w:lineRule="atLeast"/>
              <w:contextualSpacing/>
              <w:jc w:val="center"/>
              <w:rPr>
                <w:rFonts w:ascii="Times New Roman" w:eastAsia="Calibri" w:hAnsi="Times New Roman"/>
                <w:lang w:eastAsia="en-US"/>
              </w:rPr>
            </w:pPr>
            <w:r>
              <w:rPr>
                <w:rFonts w:ascii="Times New Roman" w:eastAsia="Calibri" w:hAnsi="Times New Roman"/>
                <w:sz w:val="24"/>
                <w:szCs w:val="24"/>
                <w:lang w:eastAsia="en-US"/>
              </w:rPr>
              <w:t>1. Сведения о застройщике</w:t>
            </w:r>
          </w:p>
        </w:tc>
      </w:tr>
      <w:tr w:rsidR="009D7B5A" w:rsidTr="007C5CCA">
        <w:trPr>
          <w:trHeight w:val="605"/>
        </w:trPr>
        <w:tc>
          <w:tcPr>
            <w:tcW w:w="709" w:type="dxa"/>
          </w:tcPr>
          <w:p w:rsidR="009D7B5A" w:rsidRDefault="009D7B5A" w:rsidP="007C5CCA">
            <w:pPr>
              <w:spacing w:after="0" w:line="20" w:lineRule="atLeast"/>
              <w:jc w:val="center"/>
              <w:rPr>
                <w:rFonts w:ascii="Times New Roman" w:eastAsia="Calibri" w:hAnsi="Times New Roman"/>
              </w:rPr>
            </w:pPr>
            <w:r>
              <w:rPr>
                <w:rFonts w:ascii="Times New Roman" w:eastAsia="Calibri" w:hAnsi="Times New Roman"/>
                <w:sz w:val="24"/>
                <w:szCs w:val="24"/>
                <w:lang w:eastAsia="en-US"/>
              </w:rPr>
              <w:t>1.1</w:t>
            </w:r>
          </w:p>
        </w:tc>
        <w:tc>
          <w:tcPr>
            <w:tcW w:w="4961" w:type="dxa"/>
            <w:gridSpan w:val="2"/>
          </w:tcPr>
          <w:p w:rsidR="009D7B5A" w:rsidRDefault="009D7B5A" w:rsidP="007C5CCA">
            <w:pPr>
              <w:spacing w:after="0" w:line="20" w:lineRule="atLeast"/>
              <w:rPr>
                <w:rFonts w:ascii="Times New Roman" w:eastAsia="Calibri" w:hAnsi="Times New Roman"/>
              </w:rPr>
            </w:pPr>
            <w:r>
              <w:rPr>
                <w:rFonts w:ascii="Times New Roman" w:eastAsia="Calibri" w:hAnsi="Times New Roman"/>
                <w:sz w:val="24"/>
                <w:szCs w:val="24"/>
                <w:lang w:eastAsia="en-US"/>
              </w:rPr>
              <w:t>Сведения о физическом лице, в случае если застройщиком является физическое лицо:</w:t>
            </w:r>
          </w:p>
        </w:tc>
        <w:tc>
          <w:tcPr>
            <w:tcW w:w="3969" w:type="dxa"/>
            <w:gridSpan w:val="2"/>
          </w:tcPr>
          <w:p w:rsidR="009D7B5A" w:rsidRDefault="009D7B5A" w:rsidP="007C5CCA">
            <w:pPr>
              <w:spacing w:after="0" w:line="20" w:lineRule="atLeast"/>
              <w:ind w:firstLine="709"/>
              <w:rPr>
                <w:rFonts w:ascii="Times New Roman" w:eastAsia="Calibri" w:hAnsi="Times New Roman"/>
                <w:lang w:eastAsia="en-US"/>
              </w:rPr>
            </w:pPr>
          </w:p>
        </w:tc>
      </w:tr>
      <w:tr w:rsidR="009D7B5A" w:rsidTr="007C5CCA">
        <w:trPr>
          <w:trHeight w:val="362"/>
        </w:trPr>
        <w:tc>
          <w:tcPr>
            <w:tcW w:w="709" w:type="dxa"/>
          </w:tcPr>
          <w:p w:rsidR="009D7B5A" w:rsidRDefault="009D7B5A" w:rsidP="007C5CCA">
            <w:pPr>
              <w:spacing w:after="0" w:line="20" w:lineRule="atLeast"/>
              <w:jc w:val="center"/>
              <w:rPr>
                <w:rFonts w:ascii="Times New Roman" w:eastAsia="Calibri" w:hAnsi="Times New Roman"/>
              </w:rPr>
            </w:pPr>
            <w:r>
              <w:rPr>
                <w:rFonts w:ascii="Times New Roman" w:eastAsia="Calibri" w:hAnsi="Times New Roman"/>
                <w:sz w:val="24"/>
                <w:szCs w:val="24"/>
                <w:lang w:eastAsia="en-US"/>
              </w:rPr>
              <w:t>1.1.1</w:t>
            </w:r>
          </w:p>
        </w:tc>
        <w:tc>
          <w:tcPr>
            <w:tcW w:w="4961" w:type="dxa"/>
            <w:gridSpan w:val="2"/>
          </w:tcPr>
          <w:p w:rsidR="009D7B5A" w:rsidRDefault="009D7B5A" w:rsidP="007C5CCA">
            <w:pPr>
              <w:spacing w:after="0" w:line="20" w:lineRule="atLeast"/>
              <w:rPr>
                <w:rFonts w:ascii="Times New Roman" w:eastAsia="Calibri" w:hAnsi="Times New Roman"/>
              </w:rPr>
            </w:pPr>
            <w:r>
              <w:rPr>
                <w:rFonts w:ascii="Times New Roman" w:eastAsia="Calibri" w:hAnsi="Times New Roman"/>
                <w:sz w:val="24"/>
                <w:szCs w:val="24"/>
                <w:lang w:eastAsia="en-US"/>
              </w:rPr>
              <w:t>Фамилия, имя, отчество (при наличии)</w:t>
            </w:r>
          </w:p>
        </w:tc>
        <w:tc>
          <w:tcPr>
            <w:tcW w:w="3969" w:type="dxa"/>
            <w:gridSpan w:val="2"/>
          </w:tcPr>
          <w:p w:rsidR="009D7B5A" w:rsidRDefault="009D7B5A" w:rsidP="007C5CCA">
            <w:pPr>
              <w:spacing w:after="0" w:line="20" w:lineRule="atLeast"/>
              <w:ind w:firstLine="709"/>
              <w:rPr>
                <w:rFonts w:ascii="Times New Roman" w:eastAsia="Calibri" w:hAnsi="Times New Roman"/>
                <w:lang w:eastAsia="en-US"/>
              </w:rPr>
            </w:pPr>
          </w:p>
        </w:tc>
      </w:tr>
      <w:tr w:rsidR="009D7B5A" w:rsidTr="007C5CCA">
        <w:trPr>
          <w:trHeight w:val="753"/>
        </w:trPr>
        <w:tc>
          <w:tcPr>
            <w:tcW w:w="709" w:type="dxa"/>
          </w:tcPr>
          <w:p w:rsidR="009D7B5A" w:rsidRDefault="009D7B5A" w:rsidP="007C5CCA">
            <w:pPr>
              <w:spacing w:after="0" w:line="20" w:lineRule="atLeast"/>
              <w:jc w:val="center"/>
              <w:rPr>
                <w:rFonts w:ascii="Times New Roman" w:eastAsia="Calibri" w:hAnsi="Times New Roman"/>
              </w:rPr>
            </w:pPr>
            <w:r>
              <w:rPr>
                <w:rFonts w:ascii="Times New Roman" w:eastAsia="Calibri" w:hAnsi="Times New Roman"/>
                <w:sz w:val="24"/>
                <w:szCs w:val="24"/>
                <w:lang w:eastAsia="en-US"/>
              </w:rPr>
              <w:t>1.1.2</w:t>
            </w:r>
          </w:p>
        </w:tc>
        <w:tc>
          <w:tcPr>
            <w:tcW w:w="4961" w:type="dxa"/>
            <w:gridSpan w:val="2"/>
          </w:tcPr>
          <w:p w:rsidR="009D7B5A" w:rsidRDefault="009D7B5A" w:rsidP="007C5CCA">
            <w:pPr>
              <w:spacing w:after="0" w:line="20" w:lineRule="atLeast"/>
              <w:rPr>
                <w:rFonts w:ascii="Times New Roman" w:eastAsia="Calibri" w:hAnsi="Times New Roman"/>
              </w:rPr>
            </w:pPr>
            <w:r>
              <w:rPr>
                <w:rFonts w:ascii="Times New Roman" w:eastAsia="Calibri" w:hAnsi="Times New Roman"/>
                <w:sz w:val="24"/>
                <w:szCs w:val="24"/>
                <w:lang w:eastAsia="en-US"/>
              </w:rPr>
              <w:t xml:space="preserve">Реквизиты документа, удостоверяющего личность </w:t>
            </w:r>
            <w:r>
              <w:rPr>
                <w:rFonts w:ascii="Times New Roman" w:hAnsi="Times New Roman"/>
                <w:sz w:val="24"/>
                <w:szCs w:val="24"/>
              </w:rPr>
              <w:t>(не указываются в случае, если застройщик является индивидуальным предпринимателем), адрес регистрации</w:t>
            </w:r>
          </w:p>
        </w:tc>
        <w:tc>
          <w:tcPr>
            <w:tcW w:w="3969" w:type="dxa"/>
            <w:gridSpan w:val="2"/>
          </w:tcPr>
          <w:p w:rsidR="009D7B5A" w:rsidRDefault="009D7B5A" w:rsidP="007C5CCA">
            <w:pPr>
              <w:spacing w:after="0" w:line="20" w:lineRule="atLeast"/>
              <w:ind w:firstLine="709"/>
              <w:rPr>
                <w:rFonts w:ascii="Times New Roman" w:eastAsia="Calibri" w:hAnsi="Times New Roman"/>
                <w:lang w:eastAsia="en-US"/>
              </w:rPr>
            </w:pPr>
          </w:p>
        </w:tc>
      </w:tr>
      <w:tr w:rsidR="009D7B5A" w:rsidTr="007C5CCA">
        <w:trPr>
          <w:trHeight w:val="665"/>
        </w:trPr>
        <w:tc>
          <w:tcPr>
            <w:tcW w:w="709" w:type="dxa"/>
          </w:tcPr>
          <w:p w:rsidR="009D7B5A" w:rsidRDefault="009D7B5A" w:rsidP="007C5CCA">
            <w:pPr>
              <w:spacing w:after="0" w:line="20" w:lineRule="atLeast"/>
              <w:jc w:val="center"/>
              <w:rPr>
                <w:rFonts w:ascii="Times New Roman" w:eastAsia="Calibri" w:hAnsi="Times New Roman"/>
              </w:rPr>
            </w:pPr>
            <w:r>
              <w:rPr>
                <w:rFonts w:ascii="Times New Roman" w:eastAsia="Calibri" w:hAnsi="Times New Roman"/>
                <w:sz w:val="24"/>
                <w:szCs w:val="24"/>
                <w:lang w:eastAsia="en-US"/>
              </w:rPr>
              <w:t>1.1.3</w:t>
            </w:r>
          </w:p>
        </w:tc>
        <w:tc>
          <w:tcPr>
            <w:tcW w:w="4961" w:type="dxa"/>
            <w:gridSpan w:val="2"/>
          </w:tcPr>
          <w:p w:rsidR="009D7B5A" w:rsidRDefault="009D7B5A" w:rsidP="007C5CCA">
            <w:pPr>
              <w:spacing w:after="0" w:line="20" w:lineRule="atLeast"/>
              <w:rPr>
                <w:sz w:val="24"/>
                <w:szCs w:val="24"/>
              </w:rPr>
            </w:pPr>
            <w:r>
              <w:rPr>
                <w:rFonts w:ascii="Times New Roman" w:eastAsia="Calibri" w:hAnsi="Times New Roman"/>
                <w:sz w:val="24"/>
                <w:szCs w:val="24"/>
                <w:lang w:eastAsia="en-US"/>
              </w:rPr>
              <w:t xml:space="preserve">Основной государственный регистрационный номер индивидуального предпринимателя, </w:t>
            </w:r>
          </w:p>
          <w:p w:rsidR="009D7B5A" w:rsidRDefault="009D7B5A" w:rsidP="007C5CCA">
            <w:pPr>
              <w:spacing w:after="0" w:line="20" w:lineRule="atLeast"/>
              <w:rPr>
                <w:rFonts w:ascii="Times New Roman" w:eastAsia="Calibri" w:hAnsi="Times New Roman"/>
              </w:rPr>
            </w:pPr>
            <w:r>
              <w:rPr>
                <w:rFonts w:ascii="Times New Roman" w:eastAsia="Calibri" w:hAnsi="Times New Roman"/>
                <w:sz w:val="24"/>
                <w:szCs w:val="24"/>
                <w:lang w:eastAsia="en-US"/>
              </w:rPr>
              <w:t>в случае если заявитель является индивидуальным предпринимателем</w:t>
            </w:r>
          </w:p>
        </w:tc>
        <w:tc>
          <w:tcPr>
            <w:tcW w:w="3969" w:type="dxa"/>
            <w:gridSpan w:val="2"/>
          </w:tcPr>
          <w:p w:rsidR="009D7B5A" w:rsidRDefault="009D7B5A" w:rsidP="007C5CCA">
            <w:pPr>
              <w:spacing w:after="0" w:line="20" w:lineRule="atLeast"/>
              <w:ind w:firstLine="709"/>
              <w:rPr>
                <w:rFonts w:ascii="Times New Roman" w:eastAsia="Calibri" w:hAnsi="Times New Roman"/>
                <w:lang w:eastAsia="en-US"/>
              </w:rPr>
            </w:pPr>
          </w:p>
        </w:tc>
      </w:tr>
      <w:tr w:rsidR="009D7B5A" w:rsidTr="007C5CCA">
        <w:trPr>
          <w:trHeight w:val="279"/>
        </w:trPr>
        <w:tc>
          <w:tcPr>
            <w:tcW w:w="709" w:type="dxa"/>
          </w:tcPr>
          <w:p w:rsidR="009D7B5A" w:rsidRDefault="009D7B5A" w:rsidP="007C5CCA">
            <w:pPr>
              <w:spacing w:after="0" w:line="20" w:lineRule="atLeast"/>
              <w:jc w:val="center"/>
              <w:rPr>
                <w:rFonts w:ascii="Times New Roman" w:eastAsia="Calibri" w:hAnsi="Times New Roman"/>
              </w:rPr>
            </w:pPr>
            <w:r>
              <w:rPr>
                <w:rFonts w:ascii="Times New Roman" w:eastAsia="Calibri" w:hAnsi="Times New Roman"/>
                <w:sz w:val="24"/>
                <w:szCs w:val="24"/>
                <w:lang w:eastAsia="en-US"/>
              </w:rPr>
              <w:t>1.2</w:t>
            </w:r>
          </w:p>
        </w:tc>
        <w:tc>
          <w:tcPr>
            <w:tcW w:w="4961" w:type="dxa"/>
            <w:gridSpan w:val="2"/>
          </w:tcPr>
          <w:p w:rsidR="009D7B5A" w:rsidRDefault="009D7B5A" w:rsidP="007C5CCA">
            <w:pPr>
              <w:spacing w:after="0" w:line="20" w:lineRule="atLeast"/>
              <w:rPr>
                <w:rFonts w:ascii="Times New Roman" w:eastAsia="Calibri" w:hAnsi="Times New Roman"/>
              </w:rPr>
            </w:pPr>
            <w:r>
              <w:rPr>
                <w:rFonts w:ascii="Times New Roman" w:eastAsia="Calibri" w:hAnsi="Times New Roman"/>
                <w:sz w:val="24"/>
                <w:szCs w:val="24"/>
                <w:lang w:eastAsia="en-US"/>
              </w:rPr>
              <w:t>Сведения о юридическом лице, в случае если заявителем является юридическое лицо:</w:t>
            </w:r>
          </w:p>
        </w:tc>
        <w:tc>
          <w:tcPr>
            <w:tcW w:w="3969" w:type="dxa"/>
            <w:gridSpan w:val="2"/>
          </w:tcPr>
          <w:p w:rsidR="009D7B5A" w:rsidRDefault="009D7B5A" w:rsidP="007C5CCA">
            <w:pPr>
              <w:spacing w:after="0" w:line="20" w:lineRule="atLeast"/>
              <w:ind w:firstLine="709"/>
              <w:rPr>
                <w:rFonts w:ascii="Times New Roman" w:eastAsia="Calibri" w:hAnsi="Times New Roman"/>
                <w:lang w:eastAsia="en-US"/>
              </w:rPr>
            </w:pPr>
          </w:p>
        </w:tc>
      </w:tr>
      <w:tr w:rsidR="009D7B5A" w:rsidTr="007C5CCA">
        <w:trPr>
          <w:trHeight w:val="175"/>
        </w:trPr>
        <w:tc>
          <w:tcPr>
            <w:tcW w:w="709" w:type="dxa"/>
          </w:tcPr>
          <w:p w:rsidR="009D7B5A" w:rsidRDefault="009D7B5A" w:rsidP="007C5CCA">
            <w:pPr>
              <w:spacing w:after="0" w:line="20" w:lineRule="atLeast"/>
              <w:jc w:val="center"/>
              <w:rPr>
                <w:rFonts w:ascii="Times New Roman" w:eastAsia="Calibri" w:hAnsi="Times New Roman"/>
              </w:rPr>
            </w:pPr>
            <w:r>
              <w:rPr>
                <w:rFonts w:ascii="Times New Roman" w:eastAsia="Calibri" w:hAnsi="Times New Roman"/>
                <w:sz w:val="24"/>
                <w:szCs w:val="24"/>
                <w:lang w:eastAsia="en-US"/>
              </w:rPr>
              <w:t>1.2.1</w:t>
            </w:r>
          </w:p>
        </w:tc>
        <w:tc>
          <w:tcPr>
            <w:tcW w:w="4961" w:type="dxa"/>
            <w:gridSpan w:val="2"/>
          </w:tcPr>
          <w:p w:rsidR="009D7B5A" w:rsidRDefault="009D7B5A" w:rsidP="007C5CCA">
            <w:pPr>
              <w:spacing w:after="0" w:line="20" w:lineRule="atLeast"/>
              <w:rPr>
                <w:rFonts w:ascii="Times New Roman" w:eastAsia="Calibri" w:hAnsi="Times New Roman"/>
              </w:rPr>
            </w:pPr>
            <w:r>
              <w:rPr>
                <w:rFonts w:ascii="Times New Roman" w:eastAsia="Calibri" w:hAnsi="Times New Roman"/>
                <w:sz w:val="24"/>
                <w:szCs w:val="24"/>
                <w:lang w:eastAsia="en-US"/>
              </w:rPr>
              <w:t>Полное наименование</w:t>
            </w:r>
          </w:p>
        </w:tc>
        <w:tc>
          <w:tcPr>
            <w:tcW w:w="3969" w:type="dxa"/>
            <w:gridSpan w:val="2"/>
          </w:tcPr>
          <w:p w:rsidR="009D7B5A" w:rsidRDefault="009D7B5A" w:rsidP="007C5CCA">
            <w:pPr>
              <w:spacing w:after="0" w:line="20" w:lineRule="atLeast"/>
              <w:ind w:firstLine="709"/>
              <w:rPr>
                <w:rFonts w:ascii="Times New Roman" w:eastAsia="Calibri" w:hAnsi="Times New Roman"/>
                <w:lang w:eastAsia="en-US"/>
              </w:rPr>
            </w:pPr>
          </w:p>
        </w:tc>
      </w:tr>
      <w:tr w:rsidR="009D7B5A" w:rsidTr="007C5CCA">
        <w:trPr>
          <w:trHeight w:val="549"/>
        </w:trPr>
        <w:tc>
          <w:tcPr>
            <w:tcW w:w="709" w:type="dxa"/>
          </w:tcPr>
          <w:p w:rsidR="009D7B5A" w:rsidRDefault="009D7B5A" w:rsidP="007C5CCA">
            <w:pPr>
              <w:spacing w:after="0" w:line="20" w:lineRule="atLeast"/>
              <w:jc w:val="center"/>
              <w:rPr>
                <w:rFonts w:ascii="Times New Roman" w:eastAsia="Calibri" w:hAnsi="Times New Roman"/>
              </w:rPr>
            </w:pPr>
            <w:r>
              <w:rPr>
                <w:rFonts w:ascii="Times New Roman" w:eastAsia="Calibri" w:hAnsi="Times New Roman"/>
                <w:sz w:val="24"/>
                <w:szCs w:val="24"/>
                <w:lang w:eastAsia="en-US"/>
              </w:rPr>
              <w:t>1.2.2</w:t>
            </w:r>
          </w:p>
        </w:tc>
        <w:tc>
          <w:tcPr>
            <w:tcW w:w="4961" w:type="dxa"/>
            <w:gridSpan w:val="2"/>
          </w:tcPr>
          <w:p w:rsidR="009D7B5A" w:rsidRDefault="009D7B5A" w:rsidP="007C5CCA">
            <w:pPr>
              <w:spacing w:after="0" w:line="20" w:lineRule="atLeast"/>
              <w:rPr>
                <w:rFonts w:ascii="Times New Roman" w:eastAsia="Calibri" w:hAnsi="Times New Roman"/>
              </w:rPr>
            </w:pPr>
            <w:r>
              <w:rPr>
                <w:rFonts w:ascii="Times New Roman" w:eastAsia="Calibri" w:hAnsi="Times New Roman"/>
                <w:sz w:val="24"/>
                <w:szCs w:val="24"/>
                <w:lang w:eastAsia="en-US"/>
              </w:rPr>
              <w:t>Основной государственный регистрационный номер</w:t>
            </w:r>
          </w:p>
        </w:tc>
        <w:tc>
          <w:tcPr>
            <w:tcW w:w="3969" w:type="dxa"/>
            <w:gridSpan w:val="2"/>
          </w:tcPr>
          <w:p w:rsidR="009D7B5A" w:rsidRDefault="009D7B5A" w:rsidP="007C5CCA">
            <w:pPr>
              <w:spacing w:after="0" w:line="20" w:lineRule="atLeast"/>
              <w:ind w:firstLine="709"/>
              <w:rPr>
                <w:rFonts w:ascii="Times New Roman" w:eastAsia="Calibri" w:hAnsi="Times New Roman"/>
                <w:lang w:eastAsia="en-US"/>
              </w:rPr>
            </w:pPr>
          </w:p>
        </w:tc>
      </w:tr>
      <w:tr w:rsidR="009D7B5A" w:rsidTr="007C5CCA">
        <w:trPr>
          <w:trHeight w:val="477"/>
        </w:trPr>
        <w:tc>
          <w:tcPr>
            <w:tcW w:w="709" w:type="dxa"/>
            <w:tcBorders>
              <w:bottom w:val="single" w:sz="4" w:space="0" w:color="auto"/>
            </w:tcBorders>
          </w:tcPr>
          <w:p w:rsidR="009D7B5A" w:rsidRDefault="009D7B5A" w:rsidP="007C5CCA">
            <w:pPr>
              <w:spacing w:after="0" w:line="20" w:lineRule="atLeast"/>
              <w:jc w:val="center"/>
              <w:rPr>
                <w:rFonts w:ascii="Times New Roman" w:eastAsia="Calibri" w:hAnsi="Times New Roman"/>
              </w:rPr>
            </w:pPr>
            <w:r>
              <w:rPr>
                <w:rFonts w:ascii="Times New Roman" w:eastAsia="Calibri" w:hAnsi="Times New Roman"/>
                <w:sz w:val="24"/>
                <w:szCs w:val="24"/>
                <w:lang w:eastAsia="en-US"/>
              </w:rPr>
              <w:t>1.2.3</w:t>
            </w:r>
          </w:p>
        </w:tc>
        <w:tc>
          <w:tcPr>
            <w:tcW w:w="4961" w:type="dxa"/>
            <w:gridSpan w:val="2"/>
            <w:tcBorders>
              <w:bottom w:val="single" w:sz="4" w:space="0" w:color="auto"/>
            </w:tcBorders>
          </w:tcPr>
          <w:p w:rsidR="009D7B5A" w:rsidRDefault="009D7B5A" w:rsidP="007C5CCA">
            <w:pPr>
              <w:spacing w:after="0" w:line="20" w:lineRule="atLeast"/>
              <w:rPr>
                <w:rFonts w:ascii="Times New Roman" w:eastAsia="Calibri" w:hAnsi="Times New Roman"/>
              </w:rPr>
            </w:pPr>
            <w:r>
              <w:rPr>
                <w:rFonts w:ascii="Times New Roman" w:eastAsia="Calibri" w:hAnsi="Times New Roman"/>
                <w:sz w:val="24"/>
                <w:szCs w:val="24"/>
                <w:lang w:eastAsia="en-US"/>
              </w:rPr>
              <w:t>Идентификационный номер налогоплательщика – юридического лица</w:t>
            </w:r>
          </w:p>
        </w:tc>
        <w:tc>
          <w:tcPr>
            <w:tcW w:w="3969" w:type="dxa"/>
            <w:gridSpan w:val="2"/>
            <w:tcBorders>
              <w:bottom w:val="single" w:sz="4" w:space="0" w:color="auto"/>
            </w:tcBorders>
          </w:tcPr>
          <w:p w:rsidR="009D7B5A" w:rsidRDefault="009D7B5A" w:rsidP="007C5CCA">
            <w:pPr>
              <w:spacing w:after="0" w:line="20" w:lineRule="atLeast"/>
              <w:ind w:firstLine="709"/>
              <w:rPr>
                <w:rFonts w:ascii="Times New Roman" w:eastAsia="Calibri" w:hAnsi="Times New Roman"/>
                <w:lang w:eastAsia="en-US"/>
              </w:rPr>
            </w:pPr>
          </w:p>
        </w:tc>
      </w:tr>
      <w:tr w:rsidR="009D7B5A" w:rsidTr="007C5CCA">
        <w:trPr>
          <w:trHeight w:val="477"/>
        </w:trPr>
        <w:tc>
          <w:tcPr>
            <w:tcW w:w="709" w:type="dxa"/>
            <w:tcBorders>
              <w:top w:val="single" w:sz="4" w:space="0" w:color="auto"/>
              <w:left w:val="single" w:sz="4" w:space="0" w:color="auto"/>
              <w:bottom w:val="single" w:sz="4" w:space="0" w:color="auto"/>
              <w:right w:val="single" w:sz="4" w:space="0" w:color="auto"/>
            </w:tcBorders>
          </w:tcPr>
          <w:p w:rsidR="009D7B5A" w:rsidRDefault="009D7B5A" w:rsidP="007C5CCA">
            <w:pPr>
              <w:spacing w:after="0" w:line="20" w:lineRule="atLeast"/>
              <w:jc w:val="center"/>
              <w:rPr>
                <w:rFonts w:ascii="Times New Roman" w:eastAsia="Calibri" w:hAnsi="Times New Roman"/>
              </w:rPr>
            </w:pPr>
            <w:r>
              <w:rPr>
                <w:rFonts w:ascii="Times New Roman" w:eastAsia="Calibri" w:hAnsi="Times New Roman"/>
                <w:sz w:val="24"/>
                <w:szCs w:val="24"/>
                <w:lang w:eastAsia="en-US"/>
              </w:rPr>
              <w:t>1.3</w:t>
            </w:r>
          </w:p>
        </w:tc>
        <w:tc>
          <w:tcPr>
            <w:tcW w:w="4961" w:type="dxa"/>
            <w:gridSpan w:val="2"/>
            <w:tcBorders>
              <w:top w:val="single" w:sz="4" w:space="0" w:color="auto"/>
              <w:left w:val="single" w:sz="4" w:space="0" w:color="auto"/>
              <w:bottom w:val="single" w:sz="4" w:space="0" w:color="auto"/>
              <w:right w:val="single" w:sz="4" w:space="0" w:color="auto"/>
            </w:tcBorders>
          </w:tcPr>
          <w:p w:rsidR="009D7B5A" w:rsidRDefault="009D7B5A" w:rsidP="007C5CCA">
            <w:pPr>
              <w:spacing w:after="0" w:line="20" w:lineRule="atLeast"/>
              <w:rPr>
                <w:rFonts w:ascii="Times New Roman" w:eastAsia="Calibri" w:hAnsi="Times New Roman"/>
              </w:rPr>
            </w:pPr>
            <w:r>
              <w:rPr>
                <w:rFonts w:ascii="Times New Roman" w:eastAsia="Calibri" w:hAnsi="Times New Roman"/>
                <w:sz w:val="24"/>
                <w:szCs w:val="24"/>
                <w:lang w:eastAsia="en-US"/>
              </w:rPr>
              <w:t>Сведения о представителе (фамилия, имя, отчество (при наличии),  реквизиты документа, удостоверяющего личность, адрес регистрации)</w:t>
            </w:r>
          </w:p>
        </w:tc>
        <w:tc>
          <w:tcPr>
            <w:tcW w:w="3969" w:type="dxa"/>
            <w:gridSpan w:val="2"/>
            <w:tcBorders>
              <w:top w:val="single" w:sz="4" w:space="0" w:color="auto"/>
              <w:left w:val="single" w:sz="4" w:space="0" w:color="auto"/>
              <w:bottom w:val="single" w:sz="4" w:space="0" w:color="auto"/>
              <w:right w:val="single" w:sz="4" w:space="0" w:color="auto"/>
            </w:tcBorders>
          </w:tcPr>
          <w:p w:rsidR="009D7B5A" w:rsidRDefault="009D7B5A" w:rsidP="007C5CCA">
            <w:pPr>
              <w:spacing w:after="0" w:line="20" w:lineRule="atLeast"/>
              <w:ind w:firstLine="709"/>
              <w:rPr>
                <w:rFonts w:ascii="Times New Roman" w:eastAsia="Calibri" w:hAnsi="Times New Roman"/>
                <w:lang w:eastAsia="en-US"/>
              </w:rPr>
            </w:pPr>
          </w:p>
        </w:tc>
      </w:tr>
      <w:tr w:rsidR="009D7B5A" w:rsidTr="007C5CCA">
        <w:trPr>
          <w:trHeight w:val="477"/>
        </w:trPr>
        <w:tc>
          <w:tcPr>
            <w:tcW w:w="709" w:type="dxa"/>
            <w:tcBorders>
              <w:top w:val="single" w:sz="4" w:space="0" w:color="auto"/>
            </w:tcBorders>
          </w:tcPr>
          <w:p w:rsidR="009D7B5A" w:rsidRDefault="009D7B5A" w:rsidP="007C5CCA">
            <w:pPr>
              <w:spacing w:after="0" w:line="20" w:lineRule="atLeast"/>
              <w:rPr>
                <w:rFonts w:ascii="Times New Roman" w:eastAsia="Calibri" w:hAnsi="Times New Roman"/>
                <w:sz w:val="24"/>
                <w:szCs w:val="24"/>
                <w:lang w:eastAsia="en-US"/>
              </w:rPr>
            </w:pPr>
          </w:p>
        </w:tc>
        <w:tc>
          <w:tcPr>
            <w:tcW w:w="4961" w:type="dxa"/>
            <w:gridSpan w:val="2"/>
            <w:tcBorders>
              <w:top w:val="single" w:sz="4" w:space="0" w:color="auto"/>
            </w:tcBorders>
          </w:tcPr>
          <w:p w:rsidR="009D7B5A" w:rsidRDefault="009D7B5A" w:rsidP="007C5CCA">
            <w:pPr>
              <w:spacing w:after="0" w:line="20" w:lineRule="atLeast"/>
              <w:rPr>
                <w:rFonts w:ascii="Times New Roman" w:eastAsia="Calibri" w:hAnsi="Times New Roman"/>
                <w:sz w:val="24"/>
                <w:szCs w:val="24"/>
                <w:lang w:eastAsia="en-US"/>
              </w:rPr>
            </w:pPr>
          </w:p>
          <w:p w:rsidR="009D7B5A" w:rsidRDefault="009D7B5A" w:rsidP="007C5CCA">
            <w:pPr>
              <w:spacing w:after="0" w:line="20" w:lineRule="atLeast"/>
              <w:rPr>
                <w:rFonts w:ascii="Times New Roman" w:eastAsia="Calibri" w:hAnsi="Times New Roman"/>
                <w:sz w:val="24"/>
                <w:szCs w:val="24"/>
                <w:lang w:eastAsia="en-US"/>
              </w:rPr>
            </w:pPr>
          </w:p>
          <w:p w:rsidR="009D7B5A" w:rsidRDefault="009D7B5A" w:rsidP="007C5CCA">
            <w:pPr>
              <w:spacing w:after="0" w:line="20" w:lineRule="atLeast"/>
              <w:rPr>
                <w:rFonts w:ascii="Times New Roman" w:eastAsia="Calibri" w:hAnsi="Times New Roman"/>
                <w:sz w:val="24"/>
                <w:szCs w:val="24"/>
                <w:lang w:eastAsia="en-US"/>
              </w:rPr>
            </w:pPr>
          </w:p>
        </w:tc>
        <w:tc>
          <w:tcPr>
            <w:tcW w:w="3969" w:type="dxa"/>
            <w:gridSpan w:val="2"/>
            <w:tcBorders>
              <w:top w:val="single" w:sz="4" w:space="0" w:color="auto"/>
            </w:tcBorders>
          </w:tcPr>
          <w:p w:rsidR="009D7B5A" w:rsidRDefault="009D7B5A" w:rsidP="007C5CCA">
            <w:pPr>
              <w:spacing w:after="0" w:line="20" w:lineRule="atLeast"/>
              <w:ind w:firstLine="709"/>
              <w:rPr>
                <w:rFonts w:ascii="Times New Roman" w:eastAsia="Calibri" w:hAnsi="Times New Roman"/>
                <w:lang w:eastAsia="en-US"/>
              </w:rPr>
            </w:pPr>
          </w:p>
        </w:tc>
      </w:tr>
      <w:tr w:rsidR="009D7B5A" w:rsidTr="007C5CCA">
        <w:trPr>
          <w:trHeight w:val="477"/>
        </w:trPr>
        <w:tc>
          <w:tcPr>
            <w:tcW w:w="709" w:type="dxa"/>
          </w:tcPr>
          <w:p w:rsidR="009D7B5A" w:rsidRDefault="009D7B5A" w:rsidP="007C5CCA">
            <w:pPr>
              <w:spacing w:after="0" w:line="20" w:lineRule="atLeast"/>
              <w:rPr>
                <w:rFonts w:ascii="Times New Roman" w:eastAsia="Calibri" w:hAnsi="Times New Roman"/>
                <w:sz w:val="24"/>
                <w:szCs w:val="24"/>
                <w:lang w:eastAsia="en-US"/>
              </w:rPr>
            </w:pPr>
          </w:p>
        </w:tc>
        <w:tc>
          <w:tcPr>
            <w:tcW w:w="4961" w:type="dxa"/>
            <w:gridSpan w:val="2"/>
          </w:tcPr>
          <w:p w:rsidR="009D7B5A" w:rsidRDefault="009D7B5A" w:rsidP="007C5CCA">
            <w:pPr>
              <w:spacing w:after="0" w:line="20" w:lineRule="atLeast"/>
              <w:rPr>
                <w:rFonts w:ascii="Times New Roman" w:eastAsia="Calibri" w:hAnsi="Times New Roman"/>
                <w:sz w:val="24"/>
                <w:szCs w:val="24"/>
                <w:lang w:eastAsia="en-US"/>
              </w:rPr>
            </w:pPr>
          </w:p>
        </w:tc>
        <w:tc>
          <w:tcPr>
            <w:tcW w:w="3969" w:type="dxa"/>
            <w:gridSpan w:val="2"/>
          </w:tcPr>
          <w:p w:rsidR="009D7B5A" w:rsidRDefault="009D7B5A" w:rsidP="007C5CCA">
            <w:pPr>
              <w:spacing w:after="0" w:line="20" w:lineRule="atLeast"/>
              <w:ind w:firstLine="709"/>
              <w:rPr>
                <w:rFonts w:ascii="Times New Roman" w:eastAsia="Calibri" w:hAnsi="Times New Roman"/>
                <w:lang w:eastAsia="en-US"/>
              </w:rPr>
            </w:pPr>
          </w:p>
        </w:tc>
      </w:tr>
      <w:tr w:rsidR="009D7B5A" w:rsidTr="007C5CCA">
        <w:trPr>
          <w:trHeight w:val="679"/>
        </w:trPr>
        <w:tc>
          <w:tcPr>
            <w:tcW w:w="9639" w:type="dxa"/>
            <w:gridSpan w:val="5"/>
            <w:tcBorders>
              <w:left w:val="none" w:sz="4" w:space="0" w:color="000000"/>
              <w:right w:val="none" w:sz="4" w:space="0" w:color="000000"/>
            </w:tcBorders>
          </w:tcPr>
          <w:p w:rsidR="009D7B5A" w:rsidRDefault="009D7B5A" w:rsidP="007C5CCA">
            <w:pPr>
              <w:spacing w:after="0" w:line="20" w:lineRule="atLeast"/>
              <w:contextualSpacing/>
              <w:rPr>
                <w:rFonts w:ascii="Times New Roman" w:eastAsia="Calibri" w:hAnsi="Times New Roman"/>
                <w:lang w:eastAsia="en-US"/>
              </w:rPr>
            </w:pPr>
          </w:p>
          <w:p w:rsidR="009D7B5A" w:rsidRDefault="009D7B5A" w:rsidP="007C5CCA">
            <w:pPr>
              <w:spacing w:after="0" w:line="20" w:lineRule="atLeast"/>
              <w:ind w:left="-107"/>
              <w:contextualSpacing/>
              <w:jc w:val="center"/>
              <w:rPr>
                <w:rFonts w:ascii="Times New Roman" w:eastAsia="Calibri" w:hAnsi="Times New Roman"/>
              </w:rPr>
            </w:pPr>
            <w:r>
              <w:rPr>
                <w:rFonts w:ascii="Times New Roman" w:eastAsia="Calibri" w:hAnsi="Times New Roman"/>
                <w:sz w:val="24"/>
                <w:szCs w:val="24"/>
                <w:lang w:eastAsia="en-US"/>
              </w:rPr>
              <w:t>2. Сведения о выданном уведомлении, содержащем опечатку/ошибку</w:t>
            </w:r>
          </w:p>
        </w:tc>
      </w:tr>
      <w:tr w:rsidR="009D7B5A" w:rsidTr="007C5CCA">
        <w:trPr>
          <w:trHeight w:val="550"/>
        </w:trPr>
        <w:tc>
          <w:tcPr>
            <w:tcW w:w="709" w:type="dxa"/>
            <w:tcBorders>
              <w:bottom w:val="single" w:sz="4" w:space="0" w:color="000000"/>
            </w:tcBorders>
          </w:tcPr>
          <w:p w:rsidR="009D7B5A" w:rsidRDefault="009D7B5A" w:rsidP="007C5CCA">
            <w:pPr>
              <w:spacing w:after="0" w:line="20" w:lineRule="atLeast"/>
              <w:jc w:val="center"/>
              <w:rPr>
                <w:rFonts w:ascii="Times New Roman" w:eastAsia="Calibri" w:hAnsi="Times New Roman"/>
              </w:rPr>
            </w:pPr>
            <w:r>
              <w:rPr>
                <w:rFonts w:ascii="Times New Roman" w:eastAsia="Calibri" w:hAnsi="Times New Roman"/>
                <w:sz w:val="24"/>
                <w:szCs w:val="24"/>
                <w:lang w:eastAsia="en-US"/>
              </w:rPr>
              <w:t>№</w:t>
            </w:r>
          </w:p>
        </w:tc>
        <w:tc>
          <w:tcPr>
            <w:tcW w:w="4961" w:type="dxa"/>
            <w:gridSpan w:val="2"/>
            <w:tcBorders>
              <w:bottom w:val="single" w:sz="4" w:space="0" w:color="000000"/>
            </w:tcBorders>
          </w:tcPr>
          <w:p w:rsidR="009D7B5A" w:rsidRDefault="009D7B5A" w:rsidP="007C5CCA">
            <w:pPr>
              <w:spacing w:after="0" w:line="20" w:lineRule="atLeast"/>
              <w:jc w:val="center"/>
              <w:rPr>
                <w:rFonts w:ascii="Times New Roman" w:eastAsia="Calibri" w:hAnsi="Times New Roman"/>
              </w:rPr>
            </w:pPr>
            <w:r>
              <w:rPr>
                <w:rFonts w:ascii="Times New Roman" w:eastAsia="Calibri" w:hAnsi="Times New Roman"/>
                <w:sz w:val="24"/>
                <w:szCs w:val="24"/>
                <w:lang w:eastAsia="en-US"/>
              </w:rPr>
              <w:t xml:space="preserve">Орган, выдавший уведомление </w:t>
            </w:r>
          </w:p>
        </w:tc>
        <w:tc>
          <w:tcPr>
            <w:tcW w:w="3969" w:type="dxa"/>
            <w:gridSpan w:val="2"/>
            <w:tcBorders>
              <w:bottom w:val="single" w:sz="4" w:space="0" w:color="000000"/>
            </w:tcBorders>
          </w:tcPr>
          <w:p w:rsidR="009D7B5A" w:rsidRDefault="009D7B5A" w:rsidP="007C5CCA">
            <w:pPr>
              <w:spacing w:after="0" w:line="20" w:lineRule="atLeast"/>
              <w:jc w:val="center"/>
              <w:rPr>
                <w:rFonts w:ascii="Times New Roman" w:eastAsia="Calibri" w:hAnsi="Times New Roman"/>
              </w:rPr>
            </w:pPr>
            <w:r>
              <w:rPr>
                <w:rFonts w:ascii="Times New Roman" w:eastAsia="Calibri" w:hAnsi="Times New Roman"/>
                <w:sz w:val="24"/>
                <w:szCs w:val="24"/>
                <w:lang w:eastAsia="en-US"/>
              </w:rPr>
              <w:t>Номер и дата документа</w:t>
            </w:r>
          </w:p>
        </w:tc>
      </w:tr>
      <w:tr w:rsidR="009D7B5A" w:rsidTr="007C5CCA">
        <w:trPr>
          <w:trHeight w:val="371"/>
        </w:trPr>
        <w:tc>
          <w:tcPr>
            <w:tcW w:w="709" w:type="dxa"/>
            <w:tcBorders>
              <w:bottom w:val="single" w:sz="4" w:space="0" w:color="auto"/>
            </w:tcBorders>
          </w:tcPr>
          <w:p w:rsidR="009D7B5A" w:rsidRDefault="009D7B5A" w:rsidP="007C5CCA">
            <w:pPr>
              <w:spacing w:after="0" w:line="20" w:lineRule="atLeast"/>
              <w:ind w:firstLine="709"/>
              <w:jc w:val="center"/>
              <w:rPr>
                <w:rFonts w:ascii="Times New Roman" w:eastAsia="Calibri" w:hAnsi="Times New Roman"/>
                <w:lang w:eastAsia="en-US"/>
              </w:rPr>
            </w:pPr>
          </w:p>
        </w:tc>
        <w:tc>
          <w:tcPr>
            <w:tcW w:w="4961" w:type="dxa"/>
            <w:gridSpan w:val="2"/>
            <w:tcBorders>
              <w:bottom w:val="single" w:sz="4" w:space="0" w:color="auto"/>
            </w:tcBorders>
          </w:tcPr>
          <w:p w:rsidR="009D7B5A" w:rsidRDefault="009D7B5A" w:rsidP="007C5CCA">
            <w:pPr>
              <w:spacing w:after="0" w:line="20" w:lineRule="atLeast"/>
              <w:ind w:firstLine="709"/>
              <w:rPr>
                <w:rFonts w:ascii="Times New Roman" w:eastAsia="Calibri" w:hAnsi="Times New Roman"/>
                <w:lang w:eastAsia="en-US"/>
              </w:rPr>
            </w:pPr>
          </w:p>
          <w:p w:rsidR="009D7B5A" w:rsidRDefault="009D7B5A" w:rsidP="007C5CCA">
            <w:pPr>
              <w:spacing w:after="0" w:line="20" w:lineRule="atLeast"/>
              <w:ind w:firstLine="709"/>
              <w:rPr>
                <w:rFonts w:ascii="Times New Roman" w:eastAsia="Calibri" w:hAnsi="Times New Roman"/>
                <w:lang w:eastAsia="en-US"/>
              </w:rPr>
            </w:pPr>
          </w:p>
          <w:p w:rsidR="009D7B5A" w:rsidRDefault="009D7B5A" w:rsidP="007C5CCA">
            <w:pPr>
              <w:spacing w:after="0" w:line="20" w:lineRule="atLeast"/>
              <w:rPr>
                <w:rFonts w:ascii="Times New Roman" w:eastAsia="Calibri" w:hAnsi="Times New Roman"/>
                <w:lang w:eastAsia="en-US"/>
              </w:rPr>
            </w:pPr>
          </w:p>
          <w:p w:rsidR="009D7B5A" w:rsidRDefault="009D7B5A" w:rsidP="007C5CCA">
            <w:pPr>
              <w:spacing w:after="0" w:line="20" w:lineRule="atLeast"/>
              <w:ind w:firstLine="709"/>
              <w:rPr>
                <w:rFonts w:ascii="Times New Roman" w:eastAsia="Calibri" w:hAnsi="Times New Roman"/>
                <w:lang w:eastAsia="en-US"/>
              </w:rPr>
            </w:pPr>
          </w:p>
        </w:tc>
        <w:tc>
          <w:tcPr>
            <w:tcW w:w="3969" w:type="dxa"/>
            <w:gridSpan w:val="2"/>
            <w:tcBorders>
              <w:bottom w:val="single" w:sz="4" w:space="0" w:color="auto"/>
            </w:tcBorders>
          </w:tcPr>
          <w:p w:rsidR="009D7B5A" w:rsidRDefault="009D7B5A" w:rsidP="007C5CCA">
            <w:pPr>
              <w:spacing w:after="0" w:line="20" w:lineRule="atLeast"/>
              <w:ind w:firstLine="709"/>
              <w:rPr>
                <w:rFonts w:ascii="Times New Roman" w:eastAsia="Calibri" w:hAnsi="Times New Roman"/>
                <w:lang w:eastAsia="en-US"/>
              </w:rPr>
            </w:pPr>
          </w:p>
        </w:tc>
      </w:tr>
      <w:tr w:rsidR="009D7B5A" w:rsidTr="007C5CCA">
        <w:trPr>
          <w:trHeight w:val="371"/>
        </w:trPr>
        <w:tc>
          <w:tcPr>
            <w:tcW w:w="709" w:type="dxa"/>
            <w:tcBorders>
              <w:top w:val="single" w:sz="4" w:space="0" w:color="auto"/>
            </w:tcBorders>
          </w:tcPr>
          <w:p w:rsidR="009D7B5A" w:rsidRDefault="009D7B5A" w:rsidP="007C5CCA">
            <w:pPr>
              <w:spacing w:after="0" w:line="20" w:lineRule="atLeast"/>
              <w:ind w:firstLine="709"/>
              <w:jc w:val="center"/>
              <w:rPr>
                <w:rFonts w:ascii="Times New Roman" w:eastAsia="Calibri" w:hAnsi="Times New Roman"/>
                <w:lang w:eastAsia="en-US"/>
              </w:rPr>
            </w:pPr>
          </w:p>
        </w:tc>
        <w:tc>
          <w:tcPr>
            <w:tcW w:w="4961" w:type="dxa"/>
            <w:gridSpan w:val="2"/>
            <w:tcBorders>
              <w:top w:val="single" w:sz="4" w:space="0" w:color="auto"/>
            </w:tcBorders>
          </w:tcPr>
          <w:p w:rsidR="009D7B5A" w:rsidRDefault="009D7B5A" w:rsidP="007C5CCA">
            <w:pPr>
              <w:spacing w:after="0" w:line="20" w:lineRule="atLeast"/>
              <w:ind w:firstLine="709"/>
              <w:rPr>
                <w:rFonts w:ascii="Times New Roman" w:eastAsia="Calibri" w:hAnsi="Times New Roman"/>
                <w:lang w:eastAsia="en-US"/>
              </w:rPr>
            </w:pPr>
          </w:p>
        </w:tc>
        <w:tc>
          <w:tcPr>
            <w:tcW w:w="3969" w:type="dxa"/>
            <w:gridSpan w:val="2"/>
            <w:tcBorders>
              <w:top w:val="single" w:sz="4" w:space="0" w:color="auto"/>
            </w:tcBorders>
          </w:tcPr>
          <w:p w:rsidR="009D7B5A" w:rsidRDefault="009D7B5A" w:rsidP="007C5CCA">
            <w:pPr>
              <w:spacing w:after="0" w:line="20" w:lineRule="atLeast"/>
              <w:ind w:firstLine="709"/>
              <w:rPr>
                <w:rFonts w:ascii="Times New Roman" w:eastAsia="Calibri" w:hAnsi="Times New Roman"/>
                <w:lang w:eastAsia="en-US"/>
              </w:rPr>
            </w:pPr>
          </w:p>
        </w:tc>
      </w:tr>
      <w:tr w:rsidR="009D7B5A" w:rsidTr="007C5CCA">
        <w:trPr>
          <w:trHeight w:val="414"/>
        </w:trPr>
        <w:tc>
          <w:tcPr>
            <w:tcW w:w="9639" w:type="dxa"/>
            <w:gridSpan w:val="5"/>
            <w:tcBorders>
              <w:bottom w:val="single" w:sz="4" w:space="0" w:color="auto"/>
            </w:tcBorders>
          </w:tcPr>
          <w:p w:rsidR="009D7B5A" w:rsidRDefault="009D7B5A" w:rsidP="007C5CCA">
            <w:pPr>
              <w:spacing w:after="0" w:line="20" w:lineRule="atLeast"/>
              <w:contextualSpacing/>
              <w:jc w:val="center"/>
              <w:rPr>
                <w:rFonts w:ascii="Times New Roman" w:eastAsia="Calibri" w:hAnsi="Times New Roman"/>
              </w:rPr>
            </w:pPr>
            <w:r>
              <w:rPr>
                <w:rFonts w:ascii="Times New Roman" w:eastAsia="Calibri" w:hAnsi="Times New Roman"/>
                <w:sz w:val="24"/>
                <w:szCs w:val="24"/>
                <w:lang w:eastAsia="en-US"/>
              </w:rPr>
              <w:t>3. Обоснование для внесения исправлений в</w:t>
            </w:r>
            <w:r w:rsidR="001C5C4C">
              <w:rPr>
                <w:rFonts w:ascii="Times New Roman" w:eastAsia="Calibri" w:hAnsi="Times New Roman"/>
                <w:sz w:val="24"/>
                <w:szCs w:val="24"/>
                <w:lang w:eastAsia="en-US"/>
              </w:rPr>
              <w:t xml:space="preserve"> </w:t>
            </w:r>
            <w:r>
              <w:rPr>
                <w:rFonts w:ascii="Times New Roman" w:eastAsia="Calibri" w:hAnsi="Times New Roman"/>
                <w:sz w:val="24"/>
                <w:szCs w:val="24"/>
                <w:lang w:eastAsia="en-US"/>
              </w:rPr>
              <w:t>уведомление</w:t>
            </w:r>
          </w:p>
        </w:tc>
      </w:tr>
      <w:tr w:rsidR="009D7B5A" w:rsidTr="007C5CCA">
        <w:trPr>
          <w:trHeight w:val="418"/>
        </w:trPr>
        <w:tc>
          <w:tcPr>
            <w:tcW w:w="709" w:type="dxa"/>
            <w:tcBorders>
              <w:top w:val="single" w:sz="4" w:space="0" w:color="auto"/>
            </w:tcBorders>
          </w:tcPr>
          <w:p w:rsidR="009D7B5A" w:rsidRDefault="009D7B5A" w:rsidP="007C5CCA">
            <w:pPr>
              <w:spacing w:after="0" w:line="20" w:lineRule="atLeast"/>
              <w:ind w:firstLine="38"/>
              <w:jc w:val="center"/>
              <w:rPr>
                <w:rFonts w:ascii="Times New Roman" w:eastAsia="Calibri" w:hAnsi="Times New Roman"/>
              </w:rPr>
            </w:pPr>
            <w:r>
              <w:rPr>
                <w:rFonts w:ascii="Times New Roman" w:eastAsia="Calibri" w:hAnsi="Times New Roman"/>
                <w:sz w:val="24"/>
                <w:szCs w:val="24"/>
                <w:lang w:eastAsia="en-US"/>
              </w:rPr>
              <w:t>№</w:t>
            </w:r>
          </w:p>
        </w:tc>
        <w:tc>
          <w:tcPr>
            <w:tcW w:w="2552" w:type="dxa"/>
            <w:tcBorders>
              <w:top w:val="single" w:sz="4" w:space="0" w:color="auto"/>
            </w:tcBorders>
          </w:tcPr>
          <w:p w:rsidR="009D7B5A" w:rsidRDefault="009D7B5A" w:rsidP="007C5CCA">
            <w:pPr>
              <w:spacing w:after="0" w:line="240" w:lineRule="exact"/>
              <w:ind w:left="42" w:right="-102"/>
              <w:jc w:val="center"/>
              <w:rPr>
                <w:rFonts w:ascii="Times New Roman" w:eastAsia="Calibri" w:hAnsi="Times New Roman"/>
              </w:rPr>
            </w:pPr>
            <w:r>
              <w:rPr>
                <w:rFonts w:ascii="Times New Roman" w:eastAsia="Calibri" w:hAnsi="Times New Roman"/>
                <w:sz w:val="24"/>
                <w:szCs w:val="24"/>
                <w:lang w:eastAsia="en-US"/>
              </w:rPr>
              <w:t>Данные (сведения), указанные в уведомлении</w:t>
            </w:r>
          </w:p>
          <w:p w:rsidR="009D7B5A" w:rsidRDefault="009D7B5A" w:rsidP="007C5CCA">
            <w:pPr>
              <w:spacing w:after="0" w:line="240" w:lineRule="exact"/>
              <w:ind w:left="42" w:right="-102"/>
              <w:jc w:val="center"/>
              <w:rPr>
                <w:rFonts w:ascii="Times New Roman" w:eastAsia="Calibri" w:hAnsi="Times New Roman"/>
              </w:rPr>
            </w:pPr>
          </w:p>
        </w:tc>
        <w:tc>
          <w:tcPr>
            <w:tcW w:w="2835" w:type="dxa"/>
            <w:gridSpan w:val="2"/>
            <w:tcBorders>
              <w:top w:val="single" w:sz="4" w:space="0" w:color="auto"/>
            </w:tcBorders>
          </w:tcPr>
          <w:p w:rsidR="009D7B5A" w:rsidRDefault="009D7B5A" w:rsidP="007C5CCA">
            <w:pPr>
              <w:spacing w:after="0" w:line="240" w:lineRule="exact"/>
              <w:ind w:right="-244"/>
              <w:jc w:val="center"/>
              <w:rPr>
                <w:rFonts w:ascii="Times New Roman" w:eastAsia="Calibri" w:hAnsi="Times New Roman"/>
              </w:rPr>
            </w:pPr>
            <w:r>
              <w:rPr>
                <w:rFonts w:ascii="Times New Roman" w:eastAsia="Calibri" w:hAnsi="Times New Roman"/>
                <w:sz w:val="24"/>
                <w:szCs w:val="24"/>
                <w:lang w:eastAsia="en-US"/>
              </w:rPr>
              <w:t>Данные (сведения), которые необходимо указать</w:t>
            </w:r>
          </w:p>
          <w:p w:rsidR="009D7B5A" w:rsidRDefault="009D7B5A" w:rsidP="007C5CCA">
            <w:pPr>
              <w:spacing w:after="0" w:line="240" w:lineRule="exact"/>
              <w:ind w:right="-244"/>
              <w:jc w:val="center"/>
              <w:rPr>
                <w:rFonts w:ascii="Times New Roman" w:eastAsia="Calibri" w:hAnsi="Times New Roman"/>
              </w:rPr>
            </w:pPr>
            <w:r>
              <w:rPr>
                <w:rFonts w:ascii="Times New Roman" w:eastAsia="Calibri" w:hAnsi="Times New Roman"/>
                <w:sz w:val="24"/>
                <w:szCs w:val="24"/>
                <w:lang w:eastAsia="en-US"/>
              </w:rPr>
              <w:t>в уведомлении</w:t>
            </w:r>
          </w:p>
          <w:p w:rsidR="009D7B5A" w:rsidRDefault="009D7B5A" w:rsidP="007C5CCA">
            <w:pPr>
              <w:spacing w:after="0" w:line="240" w:lineRule="exact"/>
              <w:ind w:right="-244"/>
              <w:jc w:val="center"/>
              <w:rPr>
                <w:rFonts w:ascii="Times New Roman" w:eastAsia="Calibri" w:hAnsi="Times New Roman"/>
              </w:rPr>
            </w:pPr>
          </w:p>
        </w:tc>
        <w:tc>
          <w:tcPr>
            <w:tcW w:w="3543" w:type="dxa"/>
            <w:tcBorders>
              <w:top w:val="single" w:sz="4" w:space="0" w:color="auto"/>
            </w:tcBorders>
          </w:tcPr>
          <w:p w:rsidR="009D7B5A" w:rsidRDefault="009D7B5A" w:rsidP="007C5CCA">
            <w:pPr>
              <w:spacing w:after="0" w:line="240" w:lineRule="exact"/>
              <w:jc w:val="center"/>
              <w:rPr>
                <w:rFonts w:ascii="Times New Roman" w:eastAsia="Calibri" w:hAnsi="Times New Roman"/>
              </w:rPr>
            </w:pPr>
            <w:r>
              <w:rPr>
                <w:rFonts w:ascii="Times New Roman" w:eastAsia="Calibri" w:hAnsi="Times New Roman"/>
                <w:sz w:val="24"/>
                <w:szCs w:val="24"/>
                <w:lang w:eastAsia="en-US"/>
              </w:rPr>
              <w:t>Обоснование с указанием реквизита(ов) документа(ов), документации, на основании которых принималось решение</w:t>
            </w:r>
            <w:r w:rsidR="001C5C4C">
              <w:rPr>
                <w:rFonts w:ascii="Times New Roman" w:eastAsia="Calibri" w:hAnsi="Times New Roman"/>
                <w:sz w:val="24"/>
                <w:szCs w:val="24"/>
                <w:lang w:eastAsia="en-US"/>
              </w:rPr>
              <w:t xml:space="preserve"> </w:t>
            </w:r>
            <w:r>
              <w:rPr>
                <w:rFonts w:ascii="Times New Roman" w:eastAsia="Calibri" w:hAnsi="Times New Roman"/>
                <w:sz w:val="24"/>
                <w:szCs w:val="24"/>
                <w:lang w:eastAsia="en-US"/>
              </w:rPr>
              <w:t>о выдаче</w:t>
            </w:r>
            <w:r w:rsidR="001C5C4C">
              <w:rPr>
                <w:rFonts w:ascii="Times New Roman" w:eastAsia="Calibri" w:hAnsi="Times New Roman"/>
                <w:sz w:val="24"/>
                <w:szCs w:val="24"/>
                <w:lang w:eastAsia="en-US"/>
              </w:rPr>
              <w:t xml:space="preserve"> </w:t>
            </w:r>
            <w:r>
              <w:rPr>
                <w:rFonts w:ascii="Times New Roman" w:eastAsia="Calibri" w:hAnsi="Times New Roman"/>
                <w:sz w:val="24"/>
                <w:szCs w:val="24"/>
                <w:lang w:eastAsia="en-US"/>
              </w:rPr>
              <w:t>уведомления</w:t>
            </w:r>
          </w:p>
        </w:tc>
      </w:tr>
      <w:tr w:rsidR="009D7B5A" w:rsidTr="007C5CCA">
        <w:trPr>
          <w:trHeight w:val="554"/>
        </w:trPr>
        <w:tc>
          <w:tcPr>
            <w:tcW w:w="709" w:type="dxa"/>
            <w:tcBorders>
              <w:bottom w:val="single" w:sz="4" w:space="0" w:color="000000"/>
            </w:tcBorders>
          </w:tcPr>
          <w:p w:rsidR="009D7B5A" w:rsidRDefault="009D7B5A" w:rsidP="007C5CCA">
            <w:pPr>
              <w:spacing w:after="0" w:line="20" w:lineRule="atLeast"/>
              <w:ind w:firstLine="709"/>
              <w:jc w:val="center"/>
              <w:rPr>
                <w:rFonts w:ascii="Times New Roman" w:eastAsia="Calibri" w:hAnsi="Times New Roman"/>
                <w:sz w:val="24"/>
                <w:szCs w:val="24"/>
              </w:rPr>
            </w:pPr>
          </w:p>
        </w:tc>
        <w:tc>
          <w:tcPr>
            <w:tcW w:w="2552" w:type="dxa"/>
            <w:tcBorders>
              <w:bottom w:val="single" w:sz="4" w:space="0" w:color="000000"/>
            </w:tcBorders>
          </w:tcPr>
          <w:p w:rsidR="009D7B5A" w:rsidRDefault="009D7B5A" w:rsidP="007C5CCA">
            <w:pPr>
              <w:spacing w:after="0" w:line="20" w:lineRule="atLeast"/>
              <w:ind w:firstLine="709"/>
              <w:rPr>
                <w:rFonts w:ascii="Times New Roman" w:eastAsia="Calibri" w:hAnsi="Times New Roman"/>
                <w:sz w:val="24"/>
                <w:szCs w:val="24"/>
              </w:rPr>
            </w:pPr>
          </w:p>
        </w:tc>
        <w:tc>
          <w:tcPr>
            <w:tcW w:w="2835" w:type="dxa"/>
            <w:gridSpan w:val="2"/>
            <w:tcBorders>
              <w:bottom w:val="single" w:sz="4" w:space="0" w:color="000000"/>
            </w:tcBorders>
          </w:tcPr>
          <w:p w:rsidR="009D7B5A" w:rsidRDefault="009D7B5A" w:rsidP="007C5CCA">
            <w:pPr>
              <w:spacing w:after="0" w:line="20" w:lineRule="atLeast"/>
              <w:ind w:firstLine="709"/>
              <w:rPr>
                <w:rFonts w:ascii="Times New Roman" w:eastAsia="Calibri" w:hAnsi="Times New Roman"/>
                <w:sz w:val="24"/>
                <w:szCs w:val="24"/>
              </w:rPr>
            </w:pPr>
          </w:p>
          <w:p w:rsidR="009D7B5A" w:rsidRDefault="009D7B5A" w:rsidP="007C5CCA">
            <w:pPr>
              <w:spacing w:after="0" w:line="20" w:lineRule="atLeast"/>
              <w:ind w:firstLine="709"/>
              <w:rPr>
                <w:rFonts w:ascii="Times New Roman" w:eastAsia="Calibri" w:hAnsi="Times New Roman"/>
                <w:sz w:val="24"/>
                <w:szCs w:val="24"/>
              </w:rPr>
            </w:pPr>
          </w:p>
          <w:p w:rsidR="009D7B5A" w:rsidRDefault="009D7B5A" w:rsidP="007C5CCA">
            <w:pPr>
              <w:spacing w:after="0" w:line="20" w:lineRule="atLeast"/>
              <w:ind w:firstLine="709"/>
              <w:rPr>
                <w:rFonts w:ascii="Times New Roman" w:eastAsia="Calibri" w:hAnsi="Times New Roman"/>
                <w:sz w:val="24"/>
                <w:szCs w:val="24"/>
              </w:rPr>
            </w:pPr>
          </w:p>
        </w:tc>
        <w:tc>
          <w:tcPr>
            <w:tcW w:w="3543" w:type="dxa"/>
            <w:tcBorders>
              <w:bottom w:val="single" w:sz="4" w:space="0" w:color="000000"/>
            </w:tcBorders>
          </w:tcPr>
          <w:p w:rsidR="009D7B5A" w:rsidRDefault="009D7B5A" w:rsidP="007C5CCA">
            <w:pPr>
              <w:spacing w:after="0" w:line="20" w:lineRule="atLeast"/>
              <w:ind w:firstLine="709"/>
              <w:rPr>
                <w:rFonts w:ascii="Times New Roman" w:eastAsia="Calibri" w:hAnsi="Times New Roman"/>
                <w:sz w:val="24"/>
                <w:szCs w:val="24"/>
              </w:rPr>
            </w:pPr>
          </w:p>
        </w:tc>
      </w:tr>
    </w:tbl>
    <w:p w:rsidR="009D7B5A" w:rsidRDefault="009D7B5A" w:rsidP="009D7B5A">
      <w:pPr>
        <w:spacing w:after="0" w:line="240" w:lineRule="auto"/>
        <w:rPr>
          <w:rFonts w:ascii="Times New Roman" w:hAnsi="Times New Roman"/>
        </w:rPr>
      </w:pPr>
    </w:p>
    <w:p w:rsidR="009D7B5A" w:rsidRDefault="009D7B5A" w:rsidP="009D7B5A">
      <w:pPr>
        <w:spacing w:after="0" w:line="240" w:lineRule="auto"/>
        <w:rPr>
          <w:rFonts w:ascii="Times New Roman" w:hAnsi="Times New Roman"/>
        </w:rPr>
      </w:pPr>
      <w:r>
        <w:rPr>
          <w:rFonts w:ascii="Times New Roman" w:hAnsi="Times New Roman"/>
          <w:sz w:val="24"/>
          <w:szCs w:val="24"/>
        </w:rPr>
        <w:t>Приложение:__________________________________________________________________</w:t>
      </w:r>
    </w:p>
    <w:p w:rsidR="009D7B5A" w:rsidRDefault="009D7B5A" w:rsidP="009D7B5A">
      <w:pPr>
        <w:spacing w:after="0" w:line="240" w:lineRule="auto"/>
        <w:rPr>
          <w:rFonts w:ascii="Times New Roman" w:hAnsi="Times New Roman"/>
          <w:sz w:val="10"/>
          <w:szCs w:val="10"/>
        </w:rPr>
      </w:pPr>
    </w:p>
    <w:p w:rsidR="009D7B5A" w:rsidRDefault="009D7B5A" w:rsidP="009D7B5A">
      <w:pPr>
        <w:spacing w:after="0" w:line="240" w:lineRule="auto"/>
        <w:rPr>
          <w:rFonts w:ascii="Times New Roman" w:hAnsi="Times New Roman"/>
        </w:rPr>
      </w:pPr>
      <w:r>
        <w:rPr>
          <w:rFonts w:ascii="Times New Roman" w:hAnsi="Times New Roman"/>
          <w:sz w:val="24"/>
          <w:szCs w:val="24"/>
        </w:rPr>
        <w:t>Номер телефона и адрес электронной почты для связи:_______________________________</w:t>
      </w:r>
    </w:p>
    <w:p w:rsidR="009D7B5A" w:rsidRDefault="009D7B5A" w:rsidP="009D7B5A">
      <w:pPr>
        <w:tabs>
          <w:tab w:val="left" w:pos="1968"/>
        </w:tabs>
        <w:spacing w:after="0" w:line="240" w:lineRule="auto"/>
        <w:rPr>
          <w:rFonts w:ascii="Times New Roman" w:hAnsi="Times New Roman"/>
          <w:sz w:val="10"/>
          <w:szCs w:val="10"/>
        </w:rPr>
      </w:pPr>
    </w:p>
    <w:p w:rsidR="009D7B5A" w:rsidRDefault="009D7B5A" w:rsidP="009D7B5A">
      <w:pPr>
        <w:tabs>
          <w:tab w:val="left" w:pos="1968"/>
        </w:tabs>
        <w:spacing w:after="0" w:line="240" w:lineRule="auto"/>
        <w:rPr>
          <w:rFonts w:ascii="Times New Roman" w:hAnsi="Times New Roman"/>
        </w:rPr>
      </w:pPr>
      <w:r>
        <w:rPr>
          <w:rFonts w:ascii="Times New Roman" w:hAnsi="Times New Roman"/>
          <w:sz w:val="24"/>
          <w:szCs w:val="24"/>
        </w:rPr>
        <w:t>Результат рассмотрения настоящего заявления прошу:</w:t>
      </w:r>
    </w:p>
    <w:tbl>
      <w:tblPr>
        <w:tblpPr w:leftFromText="180" w:rightFromText="180" w:vertAnchor="text" w:tblpY="1"/>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576"/>
        <w:gridCol w:w="1058"/>
      </w:tblGrid>
      <w:tr w:rsidR="009D7B5A" w:rsidTr="007C5CCA">
        <w:tc>
          <w:tcPr>
            <w:tcW w:w="8576" w:type="dxa"/>
            <w:shd w:val="clear" w:color="FFFFFF" w:fill="FFFFFF"/>
          </w:tcPr>
          <w:p w:rsidR="009D7B5A" w:rsidRDefault="009D7B5A" w:rsidP="007C5CCA">
            <w:pPr>
              <w:spacing w:after="0" w:line="20" w:lineRule="atLeast"/>
              <w:jc w:val="both"/>
              <w:rPr>
                <w:rFonts w:ascii="Times New Roman" w:hAnsi="Times New Roman"/>
              </w:rPr>
            </w:pPr>
            <w:r>
              <w:rPr>
                <w:rFonts w:ascii="Times New Roman" w:hAnsi="Times New Roman"/>
                <w:sz w:val="24"/>
                <w:szCs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058" w:type="dxa"/>
            <w:shd w:val="clear" w:color="FFFFFF" w:fill="FFFFFF"/>
          </w:tcPr>
          <w:p w:rsidR="009D7B5A" w:rsidRDefault="009D7B5A" w:rsidP="007C5CCA">
            <w:pPr>
              <w:spacing w:after="0" w:line="20" w:lineRule="atLeast"/>
              <w:ind w:firstLine="709"/>
              <w:rPr>
                <w:rFonts w:ascii="Times New Roman" w:hAnsi="Times New Roman"/>
              </w:rPr>
            </w:pPr>
          </w:p>
        </w:tc>
      </w:tr>
      <w:tr w:rsidR="009D7B5A" w:rsidTr="007C5CCA">
        <w:tc>
          <w:tcPr>
            <w:tcW w:w="8576" w:type="dxa"/>
            <w:shd w:val="clear" w:color="FFFFFF" w:fill="FFFFFF"/>
          </w:tcPr>
          <w:p w:rsidR="009D7B5A" w:rsidRDefault="009D7B5A" w:rsidP="007C5CCA">
            <w:pPr>
              <w:spacing w:after="0" w:line="20" w:lineRule="atLeast"/>
              <w:jc w:val="both"/>
              <w:rPr>
                <w:rFonts w:ascii="Times New Roman" w:hAnsi="Times New Roman"/>
              </w:rPr>
            </w:pPr>
            <w:r>
              <w:rPr>
                <w:rFonts w:ascii="Times New Roman" w:hAnsi="Times New Roman"/>
                <w:sz w:val="24"/>
                <w:szCs w:val="24"/>
              </w:rPr>
              <w:t>выдать на бумажном носителе при личном обращении в уполномоченный орган местного самоуправления</w:t>
            </w:r>
          </w:p>
        </w:tc>
        <w:tc>
          <w:tcPr>
            <w:tcW w:w="1058" w:type="dxa"/>
            <w:shd w:val="clear" w:color="FFFFFF" w:fill="FFFFFF"/>
          </w:tcPr>
          <w:p w:rsidR="009D7B5A" w:rsidRDefault="009D7B5A" w:rsidP="007C5CCA">
            <w:pPr>
              <w:spacing w:after="0" w:line="20" w:lineRule="atLeast"/>
              <w:ind w:firstLine="709"/>
              <w:rPr>
                <w:rFonts w:ascii="Times New Roman" w:hAnsi="Times New Roman"/>
              </w:rPr>
            </w:pPr>
          </w:p>
        </w:tc>
      </w:tr>
      <w:tr w:rsidR="009D7B5A" w:rsidTr="007C5CCA">
        <w:tc>
          <w:tcPr>
            <w:tcW w:w="8576" w:type="dxa"/>
            <w:shd w:val="clear" w:color="FFFFFF" w:fill="FFFFFF"/>
          </w:tcPr>
          <w:p w:rsidR="009D7B5A" w:rsidRDefault="009D7B5A" w:rsidP="007C5CCA">
            <w:pPr>
              <w:spacing w:after="0" w:line="20" w:lineRule="atLeast"/>
              <w:jc w:val="both"/>
              <w:rPr>
                <w:rFonts w:ascii="Times New Roman" w:hAnsi="Times New Roman"/>
              </w:rPr>
            </w:pPr>
            <w:r>
              <w:rPr>
                <w:rFonts w:ascii="Times New Roman" w:hAnsi="Times New Roman"/>
                <w:sz w:val="24"/>
                <w:szCs w:val="24"/>
              </w:rPr>
              <w:t xml:space="preserve">выдать на бумажном носителе при личном обращении в многофункциональный </w:t>
            </w:r>
          </w:p>
          <w:p w:rsidR="009D7B5A" w:rsidRDefault="009D7B5A" w:rsidP="007C5CCA">
            <w:pPr>
              <w:spacing w:after="0" w:line="20" w:lineRule="atLeast"/>
              <w:jc w:val="both"/>
              <w:rPr>
                <w:rFonts w:ascii="Times New Roman" w:hAnsi="Times New Roman"/>
              </w:rPr>
            </w:pPr>
            <w:r>
              <w:rPr>
                <w:rFonts w:ascii="Times New Roman" w:hAnsi="Times New Roman"/>
                <w:sz w:val="24"/>
                <w:szCs w:val="24"/>
              </w:rPr>
              <w:t>центр предоставления государственных и муниципальных услуг</w:t>
            </w:r>
          </w:p>
        </w:tc>
        <w:tc>
          <w:tcPr>
            <w:tcW w:w="1058" w:type="dxa"/>
            <w:shd w:val="clear" w:color="FFFFFF" w:fill="FFFFFF"/>
          </w:tcPr>
          <w:p w:rsidR="009D7B5A" w:rsidRDefault="009D7B5A" w:rsidP="007C5CCA">
            <w:pPr>
              <w:spacing w:after="0" w:line="20" w:lineRule="atLeast"/>
              <w:ind w:firstLine="709"/>
              <w:rPr>
                <w:rFonts w:ascii="Times New Roman" w:hAnsi="Times New Roman"/>
              </w:rPr>
            </w:pPr>
          </w:p>
        </w:tc>
      </w:tr>
      <w:tr w:rsidR="009D7B5A" w:rsidTr="007C5CCA">
        <w:tc>
          <w:tcPr>
            <w:tcW w:w="8576" w:type="dxa"/>
            <w:shd w:val="clear" w:color="FFFFFF" w:fill="FFFFFF"/>
          </w:tcPr>
          <w:p w:rsidR="009D7B5A" w:rsidRDefault="009D7B5A" w:rsidP="007C5CCA">
            <w:pPr>
              <w:spacing w:after="0" w:line="20" w:lineRule="atLeast"/>
              <w:jc w:val="both"/>
              <w:rPr>
                <w:rFonts w:ascii="Times New Roman" w:hAnsi="Times New Roman"/>
              </w:rPr>
            </w:pPr>
            <w:r>
              <w:rPr>
                <w:rFonts w:ascii="Times New Roman" w:hAnsi="Times New Roman"/>
                <w:sz w:val="24"/>
                <w:szCs w:val="24"/>
              </w:rPr>
              <w:t>направить на бумажном носителе на почтовый адрес:________________________</w:t>
            </w:r>
          </w:p>
          <w:p w:rsidR="009D7B5A" w:rsidRDefault="009D7B5A" w:rsidP="007C5CCA">
            <w:pPr>
              <w:spacing w:after="0" w:line="20" w:lineRule="atLeast"/>
              <w:jc w:val="both"/>
              <w:rPr>
                <w:rFonts w:ascii="Times New Roman" w:hAnsi="Times New Roman"/>
                <w:sz w:val="16"/>
                <w:szCs w:val="16"/>
              </w:rPr>
            </w:pPr>
          </w:p>
        </w:tc>
        <w:tc>
          <w:tcPr>
            <w:tcW w:w="1058" w:type="dxa"/>
            <w:shd w:val="clear" w:color="FFFFFF" w:fill="FFFFFF"/>
          </w:tcPr>
          <w:p w:rsidR="009D7B5A" w:rsidRDefault="009D7B5A" w:rsidP="007C5CCA">
            <w:pPr>
              <w:spacing w:after="0" w:line="20" w:lineRule="atLeast"/>
              <w:ind w:firstLine="709"/>
              <w:rPr>
                <w:rFonts w:ascii="Times New Roman" w:hAnsi="Times New Roman"/>
              </w:rPr>
            </w:pPr>
          </w:p>
        </w:tc>
      </w:tr>
      <w:tr w:rsidR="009D7B5A" w:rsidTr="007C5CCA">
        <w:tc>
          <w:tcPr>
            <w:tcW w:w="9634" w:type="dxa"/>
            <w:gridSpan w:val="2"/>
            <w:shd w:val="clear" w:color="FFFFFF" w:fill="FFFFFF"/>
          </w:tcPr>
          <w:p w:rsidR="009D7B5A" w:rsidRDefault="009D7B5A" w:rsidP="007C5CCA">
            <w:pPr>
              <w:spacing w:after="0" w:line="20" w:lineRule="atLeast"/>
              <w:ind w:right="255" w:firstLine="709"/>
              <w:jc w:val="center"/>
              <w:rPr>
                <w:rFonts w:ascii="Times New Roman" w:hAnsi="Times New Roman"/>
                <w:i/>
                <w:sz w:val="20"/>
                <w:szCs w:val="20"/>
              </w:rPr>
            </w:pPr>
            <w:r>
              <w:rPr>
                <w:rFonts w:ascii="Times New Roman" w:hAnsi="Times New Roman"/>
                <w:i/>
                <w:sz w:val="20"/>
                <w:szCs w:val="20"/>
              </w:rPr>
              <w:t>У</w:t>
            </w:r>
            <w:r>
              <w:rPr>
                <w:rFonts w:ascii="Times New Roman" w:hAnsi="Times New Roman"/>
                <w:i/>
              </w:rPr>
              <w:t>казывается один из перечисленных способов</w:t>
            </w:r>
          </w:p>
        </w:tc>
      </w:tr>
    </w:tbl>
    <w:p w:rsidR="009D7B5A" w:rsidRDefault="009D7B5A" w:rsidP="009D7B5A">
      <w:pPr>
        <w:tabs>
          <w:tab w:val="left" w:pos="1968"/>
        </w:tabs>
        <w:spacing w:after="0" w:line="240" w:lineRule="auto"/>
        <w:rPr>
          <w:rFonts w:ascii="Times New Roman" w:hAnsi="Times New Roman"/>
        </w:rPr>
      </w:pPr>
    </w:p>
    <w:p w:rsidR="009D7B5A" w:rsidRDefault="009D7B5A" w:rsidP="009D7B5A">
      <w:pPr>
        <w:widowControl w:val="0"/>
        <w:spacing w:after="0" w:line="240" w:lineRule="auto"/>
        <w:rPr>
          <w:rFonts w:ascii="Times New Roman" w:hAnsi="Times New Roman"/>
          <w:szCs w:val="20"/>
        </w:rPr>
      </w:pPr>
    </w:p>
    <w:p w:rsidR="009D7B5A" w:rsidRDefault="009D7B5A" w:rsidP="009D7B5A">
      <w:pPr>
        <w:widowControl w:val="0"/>
        <w:spacing w:after="0" w:line="240" w:lineRule="auto"/>
        <w:ind w:firstLine="709"/>
        <w:rPr>
          <w:rFonts w:ascii="Times New Roman" w:hAnsi="Times New Roman"/>
          <w:sz w:val="24"/>
          <w:szCs w:val="24"/>
        </w:rPr>
      </w:pPr>
      <w:r>
        <w:rPr>
          <w:rFonts w:ascii="Times New Roman" w:hAnsi="Times New Roman"/>
          <w:sz w:val="24"/>
          <w:szCs w:val="24"/>
        </w:rPr>
        <w:t>Заявитель:</w:t>
      </w:r>
    </w:p>
    <w:p w:rsidR="009D7B5A" w:rsidRDefault="009D7B5A" w:rsidP="009D7B5A">
      <w:pPr>
        <w:widowControl w:val="0"/>
        <w:spacing w:after="0" w:line="240" w:lineRule="auto"/>
        <w:rPr>
          <w:rFonts w:ascii="Times New Roman" w:hAnsi="Times New Roman"/>
          <w:szCs w:val="20"/>
        </w:rPr>
      </w:pPr>
    </w:p>
    <w:p w:rsidR="009D7B5A" w:rsidRDefault="009D7B5A" w:rsidP="009D7B5A">
      <w:pPr>
        <w:widowControl w:val="0"/>
        <w:spacing w:after="0" w:line="240" w:lineRule="auto"/>
        <w:ind w:firstLine="709"/>
        <w:rPr>
          <w:rFonts w:ascii="Times New Roman" w:hAnsi="Times New Roman"/>
          <w:szCs w:val="20"/>
        </w:rPr>
      </w:pPr>
    </w:p>
    <w:p w:rsidR="009D7B5A" w:rsidRDefault="009D7B5A" w:rsidP="009D7B5A">
      <w:pPr>
        <w:widowControl w:val="0"/>
        <w:spacing w:after="0" w:line="240" w:lineRule="auto"/>
        <w:jc w:val="both"/>
        <w:rPr>
          <w:rFonts w:ascii="Times New Roman" w:hAnsi="Times New Roman"/>
          <w:szCs w:val="20"/>
        </w:rPr>
      </w:pPr>
      <w:r>
        <w:rPr>
          <w:rFonts w:ascii="Times New Roman" w:hAnsi="Times New Roman"/>
          <w:szCs w:val="20"/>
        </w:rPr>
        <w:t>________________________________     __________________           ________________________</w:t>
      </w:r>
    </w:p>
    <w:p w:rsidR="009D7B5A" w:rsidRDefault="009D7B5A" w:rsidP="009D7B5A">
      <w:pPr>
        <w:widowControl w:val="0"/>
        <w:spacing w:after="0" w:line="240" w:lineRule="auto"/>
        <w:rPr>
          <w:rFonts w:ascii="Times New Roman" w:hAnsi="Times New Roman"/>
          <w:sz w:val="20"/>
          <w:szCs w:val="20"/>
        </w:rPr>
      </w:pPr>
      <w:r>
        <w:rPr>
          <w:rFonts w:ascii="Times New Roman" w:hAnsi="Times New Roman"/>
          <w:sz w:val="20"/>
          <w:szCs w:val="20"/>
        </w:rPr>
        <w:t>(наименование до</w:t>
      </w:r>
      <w:r w:rsidR="00694362">
        <w:rPr>
          <w:rFonts w:ascii="Times New Roman" w:hAnsi="Times New Roman"/>
          <w:sz w:val="20"/>
          <w:szCs w:val="20"/>
        </w:rPr>
        <w:t xml:space="preserve">лжности руководителя         </w:t>
      </w:r>
      <w:r>
        <w:rPr>
          <w:rFonts w:ascii="Times New Roman" w:hAnsi="Times New Roman"/>
          <w:sz w:val="20"/>
          <w:szCs w:val="20"/>
        </w:rPr>
        <w:t xml:space="preserve">  (личная подпись) </w:t>
      </w:r>
      <w:r w:rsidR="00694362">
        <w:rPr>
          <w:rFonts w:ascii="Times New Roman" w:hAnsi="Times New Roman"/>
          <w:sz w:val="20"/>
          <w:szCs w:val="20"/>
        </w:rPr>
        <w:t xml:space="preserve">                    </w:t>
      </w:r>
      <w:r>
        <w:rPr>
          <w:rFonts w:ascii="Times New Roman" w:hAnsi="Times New Roman"/>
          <w:sz w:val="20"/>
          <w:szCs w:val="20"/>
        </w:rPr>
        <w:t xml:space="preserve">  (фамилия и инициалы)</w:t>
      </w:r>
    </w:p>
    <w:p w:rsidR="009D7B5A" w:rsidRDefault="00694362" w:rsidP="009D7B5A">
      <w:pPr>
        <w:spacing w:after="0" w:line="240" w:lineRule="auto"/>
        <w:rPr>
          <w:rFonts w:ascii="Times New Roman" w:eastAsia="Calibri" w:hAnsi="Times New Roman"/>
          <w:sz w:val="20"/>
          <w:szCs w:val="20"/>
          <w:lang w:eastAsia="en-US"/>
        </w:rPr>
      </w:pPr>
      <w:r>
        <w:rPr>
          <w:rFonts w:ascii="Times New Roman" w:hAnsi="Times New Roman"/>
          <w:sz w:val="20"/>
          <w:szCs w:val="20"/>
        </w:rPr>
        <w:t xml:space="preserve">           </w:t>
      </w:r>
      <w:r w:rsidR="009D7B5A">
        <w:rPr>
          <w:rFonts w:ascii="Times New Roman" w:hAnsi="Times New Roman"/>
          <w:sz w:val="20"/>
          <w:szCs w:val="20"/>
        </w:rPr>
        <w:t>для юридического лица)</w:t>
      </w:r>
    </w:p>
    <w:p w:rsidR="009D7B5A" w:rsidRDefault="009D7B5A" w:rsidP="009D7B5A">
      <w:pPr>
        <w:widowControl w:val="0"/>
        <w:spacing w:after="0" w:line="240" w:lineRule="auto"/>
        <w:ind w:firstLine="709"/>
        <w:rPr>
          <w:rFonts w:ascii="Times New Roman" w:hAnsi="Times New Roman"/>
          <w:sz w:val="20"/>
          <w:szCs w:val="20"/>
        </w:rPr>
      </w:pPr>
    </w:p>
    <w:p w:rsidR="009D7B5A" w:rsidRDefault="009D7B5A" w:rsidP="009D7B5A">
      <w:pPr>
        <w:widowControl w:val="0"/>
        <w:spacing w:after="0" w:line="240" w:lineRule="auto"/>
        <w:rPr>
          <w:rFonts w:ascii="Times New Roman" w:hAnsi="Times New Roman"/>
          <w:sz w:val="20"/>
          <w:szCs w:val="20"/>
        </w:rPr>
      </w:pPr>
      <w:r>
        <w:rPr>
          <w:rFonts w:ascii="Times New Roman" w:hAnsi="Times New Roman"/>
          <w:sz w:val="20"/>
          <w:szCs w:val="20"/>
        </w:rPr>
        <w:t xml:space="preserve"> М.П. </w:t>
      </w:r>
    </w:p>
    <w:p w:rsidR="009D7B5A" w:rsidRDefault="009D7B5A" w:rsidP="009D7B5A">
      <w:pPr>
        <w:spacing w:after="0" w:line="240" w:lineRule="auto"/>
        <w:rPr>
          <w:rFonts w:ascii="Times New Roman" w:eastAsia="Calibri" w:hAnsi="Times New Roman"/>
          <w:sz w:val="28"/>
          <w:szCs w:val="28"/>
          <w:lang w:eastAsia="en-US"/>
        </w:rPr>
      </w:pPr>
      <w:r>
        <w:rPr>
          <w:rFonts w:ascii="Times New Roman" w:eastAsia="Calibri" w:hAnsi="Times New Roman"/>
          <w:sz w:val="28"/>
          <w:szCs w:val="28"/>
          <w:lang w:eastAsia="en-US"/>
        </w:rPr>
        <w:br w:type="page" w:clear="all"/>
      </w:r>
    </w:p>
    <w:p w:rsidR="009D7B5A" w:rsidRDefault="009D7B5A" w:rsidP="009D7B5A">
      <w:pPr>
        <w:spacing w:after="0" w:line="240" w:lineRule="auto"/>
        <w:jc w:val="right"/>
        <w:rPr>
          <w:rFonts w:ascii="Times New Roman" w:hAnsi="Times New Roman"/>
          <w:sz w:val="24"/>
          <w:szCs w:val="24"/>
        </w:rPr>
      </w:pPr>
      <w:r>
        <w:rPr>
          <w:rFonts w:ascii="Times New Roman" w:hAnsi="Times New Roman"/>
          <w:sz w:val="24"/>
          <w:szCs w:val="24"/>
        </w:rPr>
        <w:lastRenderedPageBreak/>
        <w:t>Форма № 5</w:t>
      </w:r>
    </w:p>
    <w:p w:rsidR="009D7B5A" w:rsidRDefault="009D7B5A" w:rsidP="009D7B5A">
      <w:pPr>
        <w:widowControl w:val="0"/>
        <w:spacing w:after="0" w:line="240" w:lineRule="auto"/>
        <w:rPr>
          <w:rFonts w:ascii="Times New Roman" w:eastAsia="Calibri" w:hAnsi="Times New Roman"/>
          <w:lang w:eastAsia="en-US"/>
        </w:rPr>
      </w:pPr>
    </w:p>
    <w:p w:rsidR="009D7B5A" w:rsidRDefault="009D7B5A" w:rsidP="009D7B5A">
      <w:pPr>
        <w:spacing w:after="0"/>
        <w:jc w:val="right"/>
        <w:rPr>
          <w:rFonts w:ascii="Times New Roman" w:hAnsi="Times New Roman"/>
        </w:rPr>
      </w:pPr>
      <w:r>
        <w:rPr>
          <w:rFonts w:ascii="Times New Roman" w:hAnsi="Times New Roman"/>
        </w:rPr>
        <w:t>Кому ___________________________________________</w:t>
      </w:r>
    </w:p>
    <w:p w:rsidR="009D7B5A" w:rsidRDefault="009D7B5A" w:rsidP="009D7B5A">
      <w:pPr>
        <w:spacing w:after="0"/>
        <w:ind w:left="4820"/>
        <w:rPr>
          <w:rFonts w:ascii="Times New Roman" w:hAnsi="Times New Roman"/>
          <w:sz w:val="20"/>
          <w:szCs w:val="20"/>
        </w:rPr>
      </w:pPr>
      <w:r>
        <w:rPr>
          <w:rFonts w:ascii="Times New Roman" w:hAnsi="Times New Roman"/>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–для физического лица, полное наименование застройщика, ИНН, ОГРН – для юридического лица)</w:t>
      </w:r>
    </w:p>
    <w:p w:rsidR="009D7B5A" w:rsidRDefault="009D7B5A" w:rsidP="009D7B5A">
      <w:pPr>
        <w:spacing w:after="0" w:line="240" w:lineRule="atLeast"/>
        <w:jc w:val="center"/>
        <w:rPr>
          <w:rFonts w:ascii="Times New Roman" w:hAnsi="Times New Roman"/>
          <w:b/>
          <w:sz w:val="24"/>
          <w:szCs w:val="24"/>
        </w:rPr>
      </w:pPr>
    </w:p>
    <w:p w:rsidR="009D7B5A" w:rsidRDefault="009D7B5A" w:rsidP="009D7B5A">
      <w:pPr>
        <w:spacing w:after="0" w:line="240" w:lineRule="atLeast"/>
        <w:jc w:val="center"/>
        <w:rPr>
          <w:rFonts w:ascii="Times New Roman" w:hAnsi="Times New Roman"/>
          <w:b/>
          <w:sz w:val="24"/>
          <w:szCs w:val="24"/>
        </w:rPr>
      </w:pPr>
    </w:p>
    <w:p w:rsidR="009D7B5A" w:rsidRDefault="009D7B5A" w:rsidP="009D7B5A">
      <w:pPr>
        <w:spacing w:after="0" w:line="240" w:lineRule="atLeast"/>
        <w:jc w:val="center"/>
        <w:rPr>
          <w:rFonts w:ascii="Times New Roman" w:hAnsi="Times New Roman"/>
          <w:b/>
          <w:sz w:val="24"/>
          <w:szCs w:val="24"/>
        </w:rPr>
      </w:pPr>
      <w:r>
        <w:rPr>
          <w:rFonts w:ascii="Times New Roman" w:hAnsi="Times New Roman"/>
          <w:b/>
          <w:sz w:val="24"/>
          <w:szCs w:val="24"/>
        </w:rPr>
        <w:t>Р Е Ш Е Н И Е</w:t>
      </w:r>
    </w:p>
    <w:p w:rsidR="009D7B5A" w:rsidRDefault="009D7B5A" w:rsidP="009D7B5A">
      <w:pPr>
        <w:spacing w:after="0" w:line="240" w:lineRule="atLeast"/>
        <w:jc w:val="center"/>
        <w:outlineLvl w:val="1"/>
        <w:rPr>
          <w:rFonts w:ascii="Times New Roman" w:hAnsi="Times New Roman"/>
          <w:b/>
          <w:sz w:val="24"/>
          <w:szCs w:val="24"/>
        </w:rPr>
      </w:pPr>
      <w:r>
        <w:rPr>
          <w:rFonts w:ascii="Times New Roman" w:hAnsi="Times New Roman"/>
          <w:b/>
          <w:sz w:val="24"/>
          <w:szCs w:val="24"/>
        </w:rPr>
        <w:t>о возврате документов без рассмотрения</w:t>
      </w:r>
    </w:p>
    <w:p w:rsidR="009D7B5A" w:rsidRDefault="009D7B5A" w:rsidP="009D7B5A">
      <w:pPr>
        <w:spacing w:after="0" w:line="240" w:lineRule="auto"/>
        <w:jc w:val="right"/>
        <w:rPr>
          <w:rFonts w:ascii="Times New Roman" w:eastAsia="Calibri" w:hAnsi="Times New Roman"/>
          <w:lang w:eastAsia="en-US"/>
        </w:rPr>
      </w:pPr>
    </w:p>
    <w:p w:rsidR="009D7B5A" w:rsidRDefault="009D7B5A" w:rsidP="009D7B5A">
      <w:pPr>
        <w:spacing w:after="0" w:line="240" w:lineRule="auto"/>
        <w:rPr>
          <w:rFonts w:ascii="Times New Roman" w:hAnsi="Times New Roman"/>
          <w:sz w:val="24"/>
          <w:szCs w:val="24"/>
        </w:rPr>
      </w:pPr>
      <w:r>
        <w:rPr>
          <w:rFonts w:ascii="Times New Roman" w:hAnsi="Times New Roman"/>
          <w:sz w:val="24"/>
          <w:szCs w:val="24"/>
        </w:rPr>
        <w:t xml:space="preserve">________________________________________________________________________________ </w:t>
      </w:r>
    </w:p>
    <w:p w:rsidR="009D7B5A" w:rsidRDefault="009D7B5A" w:rsidP="009D7B5A">
      <w:pPr>
        <w:spacing w:after="60" w:line="240" w:lineRule="auto"/>
        <w:jc w:val="center"/>
        <w:rPr>
          <w:rFonts w:ascii="Times New Roman" w:hAnsi="Times New Roman"/>
          <w:b/>
          <w:sz w:val="24"/>
          <w:szCs w:val="24"/>
        </w:rPr>
      </w:pPr>
      <w:r>
        <w:rPr>
          <w:rFonts w:ascii="Times New Roman" w:hAnsi="Times New Roman"/>
          <w:sz w:val="20"/>
          <w:szCs w:val="24"/>
        </w:rPr>
        <w:t>(</w:t>
      </w:r>
      <w:r>
        <w:rPr>
          <w:rFonts w:ascii="Times New Roman" w:hAnsi="Times New Roman"/>
          <w:sz w:val="20"/>
          <w:szCs w:val="20"/>
        </w:rPr>
        <w:t>наименование уполномоченного на выдачу разрешений на строительство органа местного самоуправления</w:t>
      </w:r>
      <w:r>
        <w:rPr>
          <w:rFonts w:ascii="Times New Roman" w:hAnsi="Times New Roman"/>
          <w:sz w:val="20"/>
          <w:szCs w:val="24"/>
        </w:rPr>
        <w:t>)</w:t>
      </w:r>
    </w:p>
    <w:p w:rsidR="009D7B5A" w:rsidRDefault="009D7B5A" w:rsidP="009D7B5A">
      <w:pPr>
        <w:spacing w:after="0" w:line="240" w:lineRule="auto"/>
        <w:jc w:val="both"/>
        <w:rPr>
          <w:rFonts w:ascii="Times New Roman" w:hAnsi="Times New Roman"/>
          <w:sz w:val="24"/>
          <w:szCs w:val="24"/>
        </w:rPr>
      </w:pPr>
      <w:r>
        <w:rPr>
          <w:rFonts w:ascii="Times New Roman" w:hAnsi="Times New Roman"/>
          <w:sz w:val="24"/>
          <w:szCs w:val="24"/>
        </w:rPr>
        <w:t>в соответствии с частью 6 статьи 51.1 Градостроительного кодекса Российской Федерации принято решение о возврате ________________________________________________________</w:t>
      </w:r>
    </w:p>
    <w:p w:rsidR="009D7B5A" w:rsidRDefault="009D7B5A" w:rsidP="009D7B5A">
      <w:pPr>
        <w:spacing w:after="0" w:line="240" w:lineRule="auto"/>
        <w:ind w:firstLine="567"/>
        <w:jc w:val="both"/>
        <w:rPr>
          <w:rFonts w:ascii="Times New Roman" w:hAnsi="Times New Roman"/>
          <w:sz w:val="20"/>
          <w:szCs w:val="20"/>
        </w:rPr>
      </w:pPr>
      <w:r>
        <w:rPr>
          <w:rFonts w:ascii="Times New Roman" w:hAnsi="Times New Roman"/>
          <w:sz w:val="20"/>
          <w:szCs w:val="20"/>
        </w:rPr>
        <w:t>(указывается наименование уведомления)</w:t>
      </w:r>
    </w:p>
    <w:p w:rsidR="009D7B5A" w:rsidRDefault="009D7B5A" w:rsidP="009D7B5A">
      <w:pPr>
        <w:spacing w:after="0" w:line="240" w:lineRule="auto"/>
        <w:jc w:val="both"/>
        <w:rPr>
          <w:rFonts w:ascii="Times New Roman" w:hAnsi="Times New Roman"/>
          <w:sz w:val="24"/>
          <w:szCs w:val="24"/>
        </w:rPr>
      </w:pPr>
      <w:r>
        <w:rPr>
          <w:rFonts w:ascii="Times New Roman" w:hAnsi="Times New Roman"/>
          <w:sz w:val="24"/>
          <w:szCs w:val="24"/>
        </w:rPr>
        <w:t>и прилагаемых к нему документов без рассмотрения по следующим основаниям:</w:t>
      </w:r>
    </w:p>
    <w:p w:rsidR="009D7B5A" w:rsidRDefault="009D7B5A" w:rsidP="009D7B5A">
      <w:pPr>
        <w:widowControl w:val="0"/>
        <w:spacing w:after="0" w:line="240" w:lineRule="auto"/>
        <w:jc w:val="both"/>
        <w:rPr>
          <w:rFonts w:ascii="Times New Roman" w:hAnsi="Times New Roman"/>
          <w:sz w:val="24"/>
          <w:szCs w:val="24"/>
        </w:rPr>
      </w:pPr>
      <w:r>
        <w:rPr>
          <w:rFonts w:ascii="Times New Roman" w:hAnsi="Times New Roman"/>
          <w:sz w:val="24"/>
          <w:szCs w:val="24"/>
        </w:rPr>
        <w:t xml:space="preserve">________________________________________________________________________________        </w:t>
      </w:r>
    </w:p>
    <w:p w:rsidR="009D7B5A" w:rsidRDefault="009D7B5A" w:rsidP="009D7B5A">
      <w:pPr>
        <w:widowControl w:val="0"/>
        <w:spacing w:after="0" w:line="240" w:lineRule="auto"/>
        <w:jc w:val="center"/>
        <w:rPr>
          <w:rFonts w:ascii="Times New Roman" w:hAnsi="Times New Roman"/>
          <w:sz w:val="20"/>
          <w:szCs w:val="20"/>
        </w:rPr>
      </w:pPr>
      <w:r>
        <w:rPr>
          <w:rFonts w:ascii="Times New Roman" w:hAnsi="Times New Roman"/>
          <w:sz w:val="24"/>
          <w:szCs w:val="24"/>
        </w:rPr>
        <w:t>(</w:t>
      </w:r>
      <w:r>
        <w:rPr>
          <w:rFonts w:ascii="Times New Roman" w:hAnsi="Times New Roman"/>
          <w:sz w:val="20"/>
          <w:szCs w:val="20"/>
        </w:rPr>
        <w:t>указываются основания</w:t>
      </w:r>
      <w:r w:rsidR="00694362">
        <w:rPr>
          <w:rFonts w:ascii="Times New Roman" w:hAnsi="Times New Roman"/>
          <w:sz w:val="20"/>
          <w:szCs w:val="20"/>
        </w:rPr>
        <w:t xml:space="preserve"> </w:t>
      </w:r>
      <w:r>
        <w:rPr>
          <w:rFonts w:ascii="Times New Roman" w:hAnsi="Times New Roman"/>
          <w:sz w:val="20"/>
          <w:szCs w:val="20"/>
        </w:rPr>
        <w:t>в соответствии с Административным регламентом)</w:t>
      </w:r>
    </w:p>
    <w:p w:rsidR="009D7B5A" w:rsidRDefault="009D7B5A" w:rsidP="009D7B5A">
      <w:pPr>
        <w:spacing w:after="0" w:line="240" w:lineRule="auto"/>
        <w:ind w:firstLine="567"/>
        <w:jc w:val="both"/>
        <w:rPr>
          <w:rFonts w:ascii="Times New Roman" w:eastAsia="Calibri" w:hAnsi="Times New Roman"/>
        </w:rPr>
      </w:pPr>
      <w:r>
        <w:rPr>
          <w:rFonts w:ascii="Times New Roman" w:hAnsi="Times New Roman"/>
          <w:sz w:val="24"/>
          <w:szCs w:val="24"/>
        </w:rPr>
        <w:t>Вы вправе повторно обратиться с</w:t>
      </w:r>
      <w:r>
        <w:rPr>
          <w:rFonts w:ascii="Times New Roman" w:eastAsia="Calibri" w:hAnsi="Times New Roman"/>
        </w:rPr>
        <w:t>___________________________________________________</w:t>
      </w:r>
    </w:p>
    <w:p w:rsidR="009D7B5A" w:rsidRDefault="009D7B5A" w:rsidP="009D7B5A">
      <w:pPr>
        <w:spacing w:after="0" w:line="240" w:lineRule="auto"/>
        <w:ind w:firstLine="567"/>
        <w:jc w:val="both"/>
        <w:rPr>
          <w:rFonts w:ascii="Times New Roman" w:hAnsi="Times New Roman"/>
          <w:sz w:val="20"/>
          <w:szCs w:val="20"/>
        </w:rPr>
      </w:pPr>
      <w:r>
        <w:rPr>
          <w:rFonts w:ascii="Times New Roman" w:hAnsi="Times New Roman"/>
          <w:sz w:val="20"/>
          <w:szCs w:val="20"/>
        </w:rPr>
        <w:t>(указывается наименование уведомления)</w:t>
      </w:r>
    </w:p>
    <w:p w:rsidR="009D7B5A" w:rsidRDefault="009D7B5A" w:rsidP="009D7B5A">
      <w:pPr>
        <w:spacing w:after="0" w:line="240" w:lineRule="auto"/>
        <w:jc w:val="both"/>
        <w:rPr>
          <w:rFonts w:ascii="Times New Roman" w:hAnsi="Times New Roman"/>
          <w:sz w:val="24"/>
          <w:szCs w:val="24"/>
        </w:rPr>
      </w:pPr>
      <w:r>
        <w:rPr>
          <w:rFonts w:ascii="Times New Roman" w:hAnsi="Times New Roman"/>
          <w:sz w:val="24"/>
          <w:szCs w:val="24"/>
        </w:rPr>
        <w:t xml:space="preserve">после устранения указанных замечаний. </w:t>
      </w:r>
    </w:p>
    <w:p w:rsidR="009D7B5A" w:rsidRDefault="009D7B5A" w:rsidP="009D7B5A">
      <w:pPr>
        <w:spacing w:after="0" w:line="240" w:lineRule="auto"/>
        <w:ind w:firstLine="567"/>
        <w:jc w:val="both"/>
        <w:rPr>
          <w:rFonts w:ascii="Times New Roman" w:hAnsi="Times New Roman"/>
          <w:sz w:val="24"/>
          <w:szCs w:val="24"/>
        </w:rPr>
      </w:pPr>
      <w:r>
        <w:rPr>
          <w:rFonts w:ascii="Times New Roman" w:hAnsi="Times New Roman"/>
          <w:sz w:val="24"/>
          <w:szCs w:val="24"/>
        </w:rPr>
        <w:t>В соответствии с частью 6 статьи 51.1 Градостроительного кодекса Российской Федерации при возврате застройщику _______________________________________________</w:t>
      </w:r>
    </w:p>
    <w:p w:rsidR="009D7B5A" w:rsidRDefault="009D7B5A" w:rsidP="009D7B5A">
      <w:pPr>
        <w:spacing w:after="0" w:line="240" w:lineRule="auto"/>
        <w:ind w:firstLine="567"/>
        <w:jc w:val="both"/>
        <w:rPr>
          <w:rFonts w:ascii="Times New Roman" w:hAnsi="Times New Roman"/>
          <w:sz w:val="20"/>
          <w:szCs w:val="20"/>
        </w:rPr>
      </w:pPr>
      <w:r>
        <w:rPr>
          <w:rFonts w:ascii="Times New Roman" w:hAnsi="Times New Roman"/>
          <w:sz w:val="20"/>
          <w:szCs w:val="20"/>
        </w:rPr>
        <w:t>(указывается наименование уведомления)</w:t>
      </w:r>
    </w:p>
    <w:p w:rsidR="009D7B5A" w:rsidRDefault="009D7B5A" w:rsidP="009D7B5A">
      <w:pPr>
        <w:pStyle w:val="af1"/>
        <w:spacing w:before="0" w:beforeAutospacing="0" w:after="0" w:afterAutospacing="0" w:line="288" w:lineRule="atLeast"/>
        <w:jc w:val="both"/>
      </w:pPr>
      <w:r>
        <w:t>и прилагаемых к нему документов</w:t>
      </w:r>
      <w:r w:rsidR="00694362">
        <w:t xml:space="preserve"> </w:t>
      </w:r>
      <w:r>
        <w:t>без рассмотрения такое уведомление считается ненаправленным.</w:t>
      </w:r>
    </w:p>
    <w:p w:rsidR="009D7B5A" w:rsidRDefault="009D7B5A" w:rsidP="009D7B5A">
      <w:pPr>
        <w:spacing w:after="0" w:line="240" w:lineRule="auto"/>
        <w:ind w:firstLine="567"/>
        <w:jc w:val="both"/>
        <w:rPr>
          <w:rFonts w:ascii="Times New Roman" w:eastAsia="Calibri" w:hAnsi="Times New Roman"/>
          <w:sz w:val="24"/>
          <w:szCs w:val="24"/>
        </w:rPr>
      </w:pPr>
      <w:r>
        <w:rPr>
          <w:rFonts w:ascii="Times New Roman" w:eastAsia="Calibri" w:hAnsi="Times New Roman"/>
          <w:sz w:val="24"/>
          <w:szCs w:val="24"/>
        </w:rPr>
        <w:t xml:space="preserve">Данное решение может быть обжаловано в досудебном порядке путем направления жалобы в_______________________________________________, а также в судебном порядке. </w:t>
      </w:r>
    </w:p>
    <w:p w:rsidR="009D7B5A" w:rsidRDefault="009D7B5A" w:rsidP="009D7B5A">
      <w:pPr>
        <w:spacing w:after="0" w:line="240" w:lineRule="auto"/>
        <w:ind w:right="-141" w:firstLine="426"/>
        <w:jc w:val="both"/>
        <w:rPr>
          <w:rFonts w:ascii="Times New Roman" w:eastAsia="Calibri" w:hAnsi="Times New Roman"/>
          <w:sz w:val="20"/>
          <w:szCs w:val="20"/>
        </w:rPr>
      </w:pPr>
      <w:r>
        <w:rPr>
          <w:rFonts w:ascii="Times New Roman" w:hAnsi="Times New Roman"/>
          <w:sz w:val="20"/>
          <w:szCs w:val="20"/>
        </w:rPr>
        <w:t>(указывается наименование уполномоченного органа)</w:t>
      </w:r>
    </w:p>
    <w:p w:rsidR="009D7B5A" w:rsidRDefault="009D7B5A" w:rsidP="009D7B5A">
      <w:pPr>
        <w:spacing w:after="0" w:line="240" w:lineRule="auto"/>
        <w:ind w:firstLine="426"/>
        <w:jc w:val="both"/>
        <w:rPr>
          <w:rFonts w:ascii="Times New Roman" w:eastAsia="Calibri" w:hAnsi="Times New Roman"/>
          <w:sz w:val="10"/>
          <w:szCs w:val="10"/>
        </w:rPr>
      </w:pPr>
    </w:p>
    <w:p w:rsidR="009D7B5A" w:rsidRDefault="009D7B5A" w:rsidP="009D7B5A">
      <w:pPr>
        <w:spacing w:after="0" w:line="240" w:lineRule="auto"/>
        <w:rPr>
          <w:rFonts w:ascii="Times New Roman" w:hAnsi="Times New Roman"/>
          <w:sz w:val="24"/>
          <w:szCs w:val="24"/>
        </w:rPr>
      </w:pPr>
    </w:p>
    <w:p w:rsidR="009D7B5A" w:rsidRDefault="009D7B5A" w:rsidP="009D7B5A">
      <w:pPr>
        <w:spacing w:after="0" w:line="240" w:lineRule="auto"/>
        <w:rPr>
          <w:rFonts w:ascii="Times New Roman" w:hAnsi="Times New Roman"/>
          <w:sz w:val="24"/>
          <w:szCs w:val="24"/>
        </w:rPr>
      </w:pPr>
    </w:p>
    <w:tbl>
      <w:tblPr>
        <w:tblW w:w="9470" w:type="dxa"/>
        <w:tblLayout w:type="fixed"/>
        <w:tblCellMar>
          <w:left w:w="28" w:type="dxa"/>
          <w:right w:w="28" w:type="dxa"/>
        </w:tblCellMar>
        <w:tblLook w:val="0000"/>
      </w:tblPr>
      <w:tblGrid>
        <w:gridCol w:w="3119"/>
        <w:gridCol w:w="595"/>
        <w:gridCol w:w="1957"/>
        <w:gridCol w:w="594"/>
        <w:gridCol w:w="3205"/>
      </w:tblGrid>
      <w:tr w:rsidR="009D7B5A" w:rsidTr="007C5CCA">
        <w:tc>
          <w:tcPr>
            <w:tcW w:w="3119" w:type="dxa"/>
            <w:tcBorders>
              <w:top w:val="none" w:sz="4" w:space="0" w:color="000000"/>
              <w:left w:val="none" w:sz="4" w:space="0" w:color="000000"/>
              <w:bottom w:val="single" w:sz="4" w:space="0" w:color="000000"/>
              <w:right w:val="none" w:sz="4" w:space="0" w:color="000000"/>
            </w:tcBorders>
            <w:vAlign w:val="bottom"/>
          </w:tcPr>
          <w:p w:rsidR="009D7B5A" w:rsidRDefault="009D7B5A" w:rsidP="007C5CCA">
            <w:pPr>
              <w:spacing w:after="0" w:line="240" w:lineRule="auto"/>
              <w:rPr>
                <w:rFonts w:ascii="Times New Roman" w:hAnsi="Times New Roman"/>
                <w:sz w:val="24"/>
                <w:szCs w:val="24"/>
              </w:rPr>
            </w:pPr>
          </w:p>
        </w:tc>
        <w:tc>
          <w:tcPr>
            <w:tcW w:w="595" w:type="dxa"/>
            <w:tcBorders>
              <w:top w:val="none" w:sz="4" w:space="0" w:color="000000"/>
              <w:left w:val="none" w:sz="4" w:space="0" w:color="000000"/>
              <w:bottom w:val="none" w:sz="4" w:space="0" w:color="000000"/>
              <w:right w:val="none" w:sz="4" w:space="0" w:color="000000"/>
            </w:tcBorders>
            <w:vAlign w:val="bottom"/>
          </w:tcPr>
          <w:p w:rsidR="009D7B5A" w:rsidRDefault="009D7B5A" w:rsidP="007C5CCA">
            <w:pPr>
              <w:spacing w:after="0" w:line="240" w:lineRule="auto"/>
              <w:rPr>
                <w:rFonts w:ascii="Times New Roman" w:hAnsi="Times New Roman"/>
                <w:sz w:val="24"/>
                <w:szCs w:val="24"/>
              </w:rPr>
            </w:pPr>
          </w:p>
        </w:tc>
        <w:tc>
          <w:tcPr>
            <w:tcW w:w="1957" w:type="dxa"/>
            <w:tcBorders>
              <w:top w:val="none" w:sz="4" w:space="0" w:color="000000"/>
              <w:left w:val="none" w:sz="4" w:space="0" w:color="000000"/>
              <w:bottom w:val="single" w:sz="4" w:space="0" w:color="000000"/>
              <w:right w:val="none" w:sz="4" w:space="0" w:color="000000"/>
            </w:tcBorders>
            <w:vAlign w:val="bottom"/>
          </w:tcPr>
          <w:p w:rsidR="009D7B5A" w:rsidRDefault="009D7B5A" w:rsidP="007C5CCA">
            <w:pPr>
              <w:spacing w:after="0" w:line="240" w:lineRule="auto"/>
              <w:rPr>
                <w:rFonts w:ascii="Times New Roman" w:hAnsi="Times New Roman"/>
                <w:sz w:val="24"/>
                <w:szCs w:val="24"/>
              </w:rPr>
            </w:pPr>
          </w:p>
        </w:tc>
        <w:tc>
          <w:tcPr>
            <w:tcW w:w="594" w:type="dxa"/>
            <w:tcBorders>
              <w:top w:val="none" w:sz="4" w:space="0" w:color="000000"/>
              <w:left w:val="none" w:sz="4" w:space="0" w:color="000000"/>
              <w:bottom w:val="none" w:sz="4" w:space="0" w:color="000000"/>
              <w:right w:val="none" w:sz="4" w:space="0" w:color="000000"/>
            </w:tcBorders>
            <w:vAlign w:val="bottom"/>
          </w:tcPr>
          <w:p w:rsidR="009D7B5A" w:rsidRDefault="009D7B5A" w:rsidP="007C5CCA">
            <w:pPr>
              <w:spacing w:after="0" w:line="240" w:lineRule="auto"/>
              <w:rPr>
                <w:rFonts w:ascii="Times New Roman" w:hAnsi="Times New Roman"/>
                <w:sz w:val="24"/>
                <w:szCs w:val="24"/>
              </w:rPr>
            </w:pPr>
          </w:p>
        </w:tc>
        <w:tc>
          <w:tcPr>
            <w:tcW w:w="3205" w:type="dxa"/>
            <w:tcBorders>
              <w:top w:val="none" w:sz="4" w:space="0" w:color="000000"/>
              <w:left w:val="none" w:sz="4" w:space="0" w:color="000000"/>
              <w:bottom w:val="single" w:sz="4" w:space="0" w:color="000000"/>
              <w:right w:val="none" w:sz="4" w:space="0" w:color="000000"/>
            </w:tcBorders>
            <w:vAlign w:val="bottom"/>
          </w:tcPr>
          <w:p w:rsidR="009D7B5A" w:rsidRDefault="009D7B5A" w:rsidP="007C5CCA">
            <w:pPr>
              <w:spacing w:after="0" w:line="240" w:lineRule="auto"/>
              <w:rPr>
                <w:rFonts w:ascii="Times New Roman" w:hAnsi="Times New Roman"/>
                <w:sz w:val="24"/>
                <w:szCs w:val="24"/>
              </w:rPr>
            </w:pPr>
          </w:p>
        </w:tc>
      </w:tr>
      <w:tr w:rsidR="009D7B5A" w:rsidTr="007C5CCA">
        <w:trPr>
          <w:trHeight w:val="495"/>
        </w:trPr>
        <w:tc>
          <w:tcPr>
            <w:tcW w:w="3119" w:type="dxa"/>
            <w:tcBorders>
              <w:top w:val="none" w:sz="4" w:space="0" w:color="000000"/>
              <w:left w:val="none" w:sz="4" w:space="0" w:color="000000"/>
              <w:bottom w:val="none" w:sz="4" w:space="0" w:color="000000"/>
              <w:right w:val="none" w:sz="4" w:space="0" w:color="000000"/>
            </w:tcBorders>
          </w:tcPr>
          <w:p w:rsidR="009D7B5A" w:rsidRDefault="009D7B5A" w:rsidP="007C5CCA">
            <w:pPr>
              <w:spacing w:after="0" w:line="240" w:lineRule="atLeast"/>
              <w:jc w:val="center"/>
              <w:rPr>
                <w:rFonts w:ascii="Times New Roman" w:hAnsi="Times New Roman"/>
                <w:sz w:val="20"/>
                <w:szCs w:val="24"/>
              </w:rPr>
            </w:pPr>
            <w:r>
              <w:rPr>
                <w:rFonts w:ascii="Times New Roman" w:hAnsi="Times New Roman"/>
                <w:sz w:val="20"/>
                <w:szCs w:val="24"/>
              </w:rPr>
              <w:t>(должность)</w:t>
            </w:r>
          </w:p>
        </w:tc>
        <w:tc>
          <w:tcPr>
            <w:tcW w:w="595" w:type="dxa"/>
            <w:tcBorders>
              <w:top w:val="none" w:sz="4" w:space="0" w:color="000000"/>
              <w:left w:val="none" w:sz="4" w:space="0" w:color="000000"/>
              <w:bottom w:val="none" w:sz="4" w:space="0" w:color="000000"/>
              <w:right w:val="none" w:sz="4" w:space="0" w:color="000000"/>
            </w:tcBorders>
          </w:tcPr>
          <w:p w:rsidR="009D7B5A" w:rsidRDefault="009D7B5A" w:rsidP="007C5CCA">
            <w:pPr>
              <w:spacing w:after="0" w:line="240" w:lineRule="atLeast"/>
              <w:jc w:val="center"/>
              <w:rPr>
                <w:rFonts w:ascii="Times New Roman" w:hAnsi="Times New Roman"/>
                <w:sz w:val="20"/>
                <w:szCs w:val="24"/>
              </w:rPr>
            </w:pPr>
          </w:p>
        </w:tc>
        <w:tc>
          <w:tcPr>
            <w:tcW w:w="1957" w:type="dxa"/>
            <w:tcBorders>
              <w:top w:val="none" w:sz="4" w:space="0" w:color="000000"/>
              <w:left w:val="none" w:sz="4" w:space="0" w:color="000000"/>
              <w:bottom w:val="none" w:sz="4" w:space="0" w:color="000000"/>
              <w:right w:val="none" w:sz="4" w:space="0" w:color="000000"/>
            </w:tcBorders>
          </w:tcPr>
          <w:p w:rsidR="009D7B5A" w:rsidRDefault="009D7B5A" w:rsidP="007C5CCA">
            <w:pPr>
              <w:spacing w:after="0" w:line="240" w:lineRule="atLeast"/>
              <w:jc w:val="center"/>
              <w:rPr>
                <w:rFonts w:ascii="Times New Roman" w:hAnsi="Times New Roman"/>
                <w:sz w:val="20"/>
                <w:szCs w:val="24"/>
              </w:rPr>
            </w:pPr>
            <w:r>
              <w:rPr>
                <w:rFonts w:ascii="Times New Roman" w:hAnsi="Times New Roman"/>
                <w:sz w:val="20"/>
                <w:szCs w:val="24"/>
              </w:rPr>
              <w:t>(подпись)</w:t>
            </w:r>
          </w:p>
        </w:tc>
        <w:tc>
          <w:tcPr>
            <w:tcW w:w="594" w:type="dxa"/>
            <w:tcBorders>
              <w:top w:val="none" w:sz="4" w:space="0" w:color="000000"/>
              <w:left w:val="none" w:sz="4" w:space="0" w:color="000000"/>
              <w:bottom w:val="none" w:sz="4" w:space="0" w:color="000000"/>
              <w:right w:val="none" w:sz="4" w:space="0" w:color="000000"/>
            </w:tcBorders>
          </w:tcPr>
          <w:p w:rsidR="009D7B5A" w:rsidRDefault="009D7B5A" w:rsidP="007C5CCA">
            <w:pPr>
              <w:spacing w:after="0" w:line="240" w:lineRule="atLeast"/>
              <w:jc w:val="center"/>
              <w:rPr>
                <w:rFonts w:ascii="Times New Roman" w:hAnsi="Times New Roman"/>
                <w:sz w:val="20"/>
                <w:szCs w:val="24"/>
              </w:rPr>
            </w:pPr>
          </w:p>
        </w:tc>
        <w:tc>
          <w:tcPr>
            <w:tcW w:w="3205" w:type="dxa"/>
            <w:tcBorders>
              <w:top w:val="none" w:sz="4" w:space="0" w:color="000000"/>
              <w:left w:val="none" w:sz="4" w:space="0" w:color="000000"/>
              <w:bottom w:val="none" w:sz="4" w:space="0" w:color="000000"/>
              <w:right w:val="none" w:sz="4" w:space="0" w:color="000000"/>
            </w:tcBorders>
          </w:tcPr>
          <w:p w:rsidR="009D7B5A" w:rsidRDefault="009D7B5A" w:rsidP="007C5CCA">
            <w:pPr>
              <w:spacing w:after="0" w:line="240" w:lineRule="atLeast"/>
              <w:jc w:val="center"/>
              <w:rPr>
                <w:rFonts w:ascii="Times New Roman" w:hAnsi="Times New Roman"/>
                <w:sz w:val="20"/>
                <w:szCs w:val="24"/>
              </w:rPr>
            </w:pPr>
            <w:r>
              <w:rPr>
                <w:rFonts w:ascii="Times New Roman" w:hAnsi="Times New Roman"/>
                <w:sz w:val="20"/>
                <w:szCs w:val="24"/>
              </w:rPr>
              <w:t>(инициалы и фамилия)</w:t>
            </w:r>
          </w:p>
        </w:tc>
      </w:tr>
    </w:tbl>
    <w:p w:rsidR="009D7B5A" w:rsidRDefault="009D7B5A" w:rsidP="009D7B5A">
      <w:pPr>
        <w:spacing w:after="0" w:line="240" w:lineRule="atLeast"/>
        <w:rPr>
          <w:rFonts w:ascii="Times New Roman" w:hAnsi="Times New Roman"/>
          <w:sz w:val="24"/>
          <w:szCs w:val="28"/>
        </w:rPr>
      </w:pPr>
    </w:p>
    <w:p w:rsidR="009D7B5A" w:rsidRDefault="009D7B5A" w:rsidP="009D7B5A">
      <w:pPr>
        <w:spacing w:after="0" w:line="240" w:lineRule="atLeast"/>
        <w:rPr>
          <w:rFonts w:ascii="Times New Roman" w:hAnsi="Times New Roman"/>
          <w:sz w:val="24"/>
          <w:szCs w:val="28"/>
        </w:rPr>
      </w:pPr>
    </w:p>
    <w:p w:rsidR="009D7B5A" w:rsidRDefault="009D7B5A" w:rsidP="009D7B5A">
      <w:pPr>
        <w:spacing w:after="0" w:line="240" w:lineRule="auto"/>
        <w:jc w:val="right"/>
        <w:rPr>
          <w:rFonts w:ascii="Times New Roman" w:hAnsi="Times New Roman"/>
          <w:sz w:val="20"/>
          <w:szCs w:val="20"/>
        </w:rPr>
      </w:pPr>
    </w:p>
    <w:p w:rsidR="009D7B5A" w:rsidRDefault="009D7B5A" w:rsidP="009D7B5A">
      <w:pPr>
        <w:spacing w:after="0" w:line="240" w:lineRule="auto"/>
        <w:jc w:val="right"/>
        <w:rPr>
          <w:rFonts w:ascii="Times New Roman" w:hAnsi="Times New Roman"/>
          <w:sz w:val="20"/>
          <w:szCs w:val="20"/>
        </w:rPr>
      </w:pPr>
    </w:p>
    <w:p w:rsidR="009D7B5A" w:rsidRDefault="009D7B5A" w:rsidP="009D7B5A">
      <w:pPr>
        <w:spacing w:after="0" w:line="240" w:lineRule="auto"/>
        <w:jc w:val="right"/>
        <w:rPr>
          <w:rFonts w:ascii="Times New Roman" w:hAnsi="Times New Roman"/>
          <w:sz w:val="20"/>
          <w:szCs w:val="20"/>
        </w:rPr>
      </w:pPr>
    </w:p>
    <w:p w:rsidR="009D7B5A" w:rsidRDefault="009D7B5A" w:rsidP="009D7B5A">
      <w:pPr>
        <w:spacing w:after="0" w:line="240" w:lineRule="auto"/>
        <w:jc w:val="right"/>
        <w:rPr>
          <w:rFonts w:ascii="Times New Roman" w:hAnsi="Times New Roman"/>
          <w:sz w:val="20"/>
          <w:szCs w:val="20"/>
        </w:rPr>
      </w:pPr>
    </w:p>
    <w:p w:rsidR="009D7B5A" w:rsidRDefault="009D7B5A" w:rsidP="009D7B5A">
      <w:pPr>
        <w:spacing w:after="0" w:line="240" w:lineRule="auto"/>
        <w:jc w:val="right"/>
        <w:rPr>
          <w:rFonts w:ascii="Times New Roman" w:hAnsi="Times New Roman"/>
          <w:sz w:val="20"/>
          <w:szCs w:val="20"/>
        </w:rPr>
      </w:pPr>
    </w:p>
    <w:p w:rsidR="009D7B5A" w:rsidRDefault="009D7B5A" w:rsidP="009D7B5A">
      <w:pPr>
        <w:spacing w:after="0" w:line="240" w:lineRule="auto"/>
        <w:jc w:val="right"/>
        <w:rPr>
          <w:rFonts w:ascii="Times New Roman" w:hAnsi="Times New Roman"/>
          <w:sz w:val="20"/>
          <w:szCs w:val="20"/>
        </w:rPr>
      </w:pPr>
    </w:p>
    <w:p w:rsidR="009D7B5A" w:rsidRDefault="009D7B5A" w:rsidP="009D7B5A">
      <w:pPr>
        <w:spacing w:after="0" w:line="240" w:lineRule="auto"/>
        <w:jc w:val="right"/>
        <w:rPr>
          <w:rFonts w:ascii="Times New Roman" w:hAnsi="Times New Roman"/>
          <w:sz w:val="20"/>
          <w:szCs w:val="20"/>
        </w:rPr>
      </w:pPr>
    </w:p>
    <w:p w:rsidR="009D7B5A" w:rsidRDefault="009D7B5A" w:rsidP="009D7B5A">
      <w:pPr>
        <w:spacing w:after="0" w:line="240" w:lineRule="auto"/>
        <w:jc w:val="right"/>
        <w:rPr>
          <w:rFonts w:ascii="Times New Roman" w:hAnsi="Times New Roman"/>
          <w:sz w:val="20"/>
          <w:szCs w:val="20"/>
        </w:rPr>
      </w:pPr>
    </w:p>
    <w:p w:rsidR="009D7B5A" w:rsidRDefault="009D7B5A" w:rsidP="009D7B5A">
      <w:pPr>
        <w:spacing w:after="0" w:line="240" w:lineRule="auto"/>
        <w:jc w:val="right"/>
        <w:rPr>
          <w:rFonts w:ascii="Times New Roman" w:hAnsi="Times New Roman"/>
          <w:sz w:val="20"/>
          <w:szCs w:val="20"/>
        </w:rPr>
      </w:pPr>
    </w:p>
    <w:p w:rsidR="009D7B5A" w:rsidRDefault="009D7B5A" w:rsidP="009D7B5A">
      <w:pPr>
        <w:spacing w:after="0" w:line="240" w:lineRule="auto"/>
        <w:jc w:val="right"/>
        <w:rPr>
          <w:rFonts w:ascii="Times New Roman" w:hAnsi="Times New Roman"/>
          <w:sz w:val="20"/>
          <w:szCs w:val="20"/>
        </w:rPr>
      </w:pPr>
    </w:p>
    <w:p w:rsidR="009D7B5A" w:rsidRDefault="009D7B5A" w:rsidP="009D7B5A">
      <w:pPr>
        <w:spacing w:after="0" w:line="240" w:lineRule="auto"/>
        <w:jc w:val="right"/>
        <w:rPr>
          <w:rFonts w:ascii="Times New Roman" w:hAnsi="Times New Roman"/>
          <w:sz w:val="20"/>
          <w:szCs w:val="20"/>
        </w:rPr>
      </w:pPr>
    </w:p>
    <w:p w:rsidR="009D7B5A" w:rsidRDefault="009D7B5A" w:rsidP="009D7B5A">
      <w:pPr>
        <w:spacing w:after="0" w:line="240" w:lineRule="auto"/>
        <w:jc w:val="right"/>
        <w:rPr>
          <w:rFonts w:ascii="Times New Roman" w:hAnsi="Times New Roman"/>
          <w:sz w:val="20"/>
          <w:szCs w:val="20"/>
        </w:rPr>
      </w:pPr>
    </w:p>
    <w:p w:rsidR="009D7B5A" w:rsidRDefault="009D7B5A" w:rsidP="009D7B5A">
      <w:pPr>
        <w:spacing w:after="0" w:line="240" w:lineRule="auto"/>
        <w:jc w:val="right"/>
        <w:rPr>
          <w:rFonts w:ascii="Times New Roman" w:hAnsi="Times New Roman"/>
          <w:sz w:val="20"/>
          <w:szCs w:val="20"/>
        </w:rPr>
      </w:pPr>
    </w:p>
    <w:p w:rsidR="009D7B5A" w:rsidRDefault="009D7B5A" w:rsidP="009D7B5A">
      <w:pPr>
        <w:spacing w:after="0" w:line="240" w:lineRule="auto"/>
        <w:jc w:val="right"/>
        <w:rPr>
          <w:rFonts w:ascii="Times New Roman" w:hAnsi="Times New Roman"/>
          <w:sz w:val="20"/>
          <w:szCs w:val="20"/>
        </w:rPr>
      </w:pPr>
    </w:p>
    <w:p w:rsidR="009D7B5A" w:rsidRDefault="009D7B5A" w:rsidP="009D7B5A">
      <w:pPr>
        <w:spacing w:after="0" w:line="240" w:lineRule="auto"/>
        <w:jc w:val="right"/>
        <w:rPr>
          <w:rFonts w:ascii="Times New Roman" w:hAnsi="Times New Roman"/>
          <w:sz w:val="20"/>
          <w:szCs w:val="20"/>
        </w:rPr>
      </w:pPr>
    </w:p>
    <w:p w:rsidR="009D7B5A" w:rsidRDefault="009D7B5A" w:rsidP="009D7B5A">
      <w:pPr>
        <w:spacing w:after="0" w:line="240" w:lineRule="auto"/>
        <w:jc w:val="right"/>
        <w:rPr>
          <w:rFonts w:ascii="Times New Roman" w:hAnsi="Times New Roman"/>
          <w:sz w:val="20"/>
          <w:szCs w:val="20"/>
        </w:rPr>
      </w:pPr>
    </w:p>
    <w:p w:rsidR="009D7B5A" w:rsidRDefault="009D7B5A" w:rsidP="009D7B5A">
      <w:pPr>
        <w:spacing w:after="0" w:line="240" w:lineRule="auto"/>
        <w:jc w:val="right"/>
        <w:rPr>
          <w:rFonts w:ascii="Times New Roman" w:hAnsi="Times New Roman"/>
          <w:sz w:val="20"/>
          <w:szCs w:val="20"/>
        </w:rPr>
      </w:pPr>
    </w:p>
    <w:p w:rsidR="009D7B5A" w:rsidRDefault="009D7B5A" w:rsidP="009D7B5A">
      <w:pPr>
        <w:spacing w:after="0" w:line="240" w:lineRule="auto"/>
        <w:rPr>
          <w:rFonts w:ascii="Times New Roman" w:hAnsi="Times New Roman"/>
          <w:sz w:val="20"/>
          <w:szCs w:val="20"/>
        </w:rPr>
      </w:pPr>
    </w:p>
    <w:p w:rsidR="009D7B5A" w:rsidRDefault="009D7B5A" w:rsidP="009D7B5A">
      <w:pPr>
        <w:spacing w:after="0" w:line="240" w:lineRule="auto"/>
        <w:jc w:val="right"/>
        <w:rPr>
          <w:rFonts w:ascii="Times New Roman" w:hAnsi="Times New Roman"/>
          <w:sz w:val="24"/>
          <w:szCs w:val="24"/>
        </w:rPr>
      </w:pPr>
      <w:r>
        <w:rPr>
          <w:rFonts w:ascii="Times New Roman" w:hAnsi="Times New Roman"/>
          <w:sz w:val="24"/>
          <w:szCs w:val="24"/>
        </w:rPr>
        <w:t>Форма № 6</w:t>
      </w:r>
    </w:p>
    <w:p w:rsidR="009D7B5A" w:rsidRDefault="009D7B5A" w:rsidP="009D7B5A">
      <w:pPr>
        <w:spacing w:after="0" w:line="240" w:lineRule="auto"/>
        <w:rPr>
          <w:rFonts w:ascii="Times New Roman" w:hAnsi="Times New Roman"/>
          <w:sz w:val="24"/>
          <w:szCs w:val="24"/>
        </w:rPr>
      </w:pPr>
    </w:p>
    <w:p w:rsidR="009D7B5A" w:rsidRDefault="009D7B5A" w:rsidP="009D7B5A">
      <w:pPr>
        <w:spacing w:after="0"/>
        <w:jc w:val="right"/>
        <w:rPr>
          <w:rFonts w:ascii="Times New Roman" w:hAnsi="Times New Roman"/>
        </w:rPr>
      </w:pPr>
      <w:bookmarkStart w:id="6" w:name="undefined"/>
      <w:r>
        <w:rPr>
          <w:rFonts w:ascii="Times New Roman" w:hAnsi="Times New Roman"/>
        </w:rPr>
        <w:t>Кому ___________________________________________</w:t>
      </w:r>
      <w:bookmarkEnd w:id="6"/>
    </w:p>
    <w:p w:rsidR="009D7B5A" w:rsidRDefault="009D7B5A" w:rsidP="009D7B5A">
      <w:pPr>
        <w:spacing w:after="0"/>
        <w:ind w:left="4820"/>
        <w:rPr>
          <w:rFonts w:ascii="Times New Roman" w:hAnsi="Times New Roman"/>
          <w:sz w:val="20"/>
          <w:szCs w:val="20"/>
        </w:rPr>
      </w:pPr>
      <w:r>
        <w:rPr>
          <w:rFonts w:ascii="Times New Roman" w:hAnsi="Times New Roman"/>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–для физического лица, полное наименование застройщика, ИНН, ОГРН – для юридического лица)</w:t>
      </w:r>
    </w:p>
    <w:p w:rsidR="009D7B5A" w:rsidRDefault="009D7B5A" w:rsidP="009D7B5A">
      <w:pPr>
        <w:spacing w:after="0" w:line="240" w:lineRule="atLeast"/>
        <w:ind w:left="4536"/>
        <w:jc w:val="center"/>
        <w:rPr>
          <w:rFonts w:ascii="Times New Roman" w:hAnsi="Times New Roman"/>
          <w:sz w:val="20"/>
          <w:szCs w:val="20"/>
        </w:rPr>
      </w:pPr>
    </w:p>
    <w:p w:rsidR="009D7B5A" w:rsidRDefault="009D7B5A" w:rsidP="009D7B5A">
      <w:pPr>
        <w:spacing w:after="0" w:line="240" w:lineRule="auto"/>
        <w:rPr>
          <w:rFonts w:ascii="Times New Roman" w:hAnsi="Times New Roman"/>
          <w:sz w:val="24"/>
          <w:szCs w:val="24"/>
        </w:rPr>
      </w:pPr>
    </w:p>
    <w:p w:rsidR="009D7B5A" w:rsidRDefault="009D7B5A" w:rsidP="009D7B5A">
      <w:pPr>
        <w:spacing w:after="0" w:line="240" w:lineRule="auto"/>
        <w:rPr>
          <w:rFonts w:ascii="Times New Roman" w:hAnsi="Times New Roman"/>
          <w:sz w:val="24"/>
          <w:szCs w:val="24"/>
        </w:rPr>
      </w:pPr>
    </w:p>
    <w:p w:rsidR="009D7B5A" w:rsidRDefault="009D7B5A" w:rsidP="009D7B5A">
      <w:pPr>
        <w:spacing w:after="0" w:line="240" w:lineRule="atLeast"/>
        <w:jc w:val="center"/>
        <w:rPr>
          <w:rFonts w:ascii="Times New Roman" w:hAnsi="Times New Roman"/>
          <w:b/>
          <w:sz w:val="24"/>
          <w:szCs w:val="24"/>
        </w:rPr>
      </w:pPr>
      <w:r>
        <w:rPr>
          <w:rFonts w:ascii="Times New Roman" w:hAnsi="Times New Roman"/>
          <w:b/>
          <w:sz w:val="24"/>
          <w:szCs w:val="24"/>
        </w:rPr>
        <w:t>Р Е Ш Е Н И Е</w:t>
      </w:r>
    </w:p>
    <w:p w:rsidR="009D7B5A" w:rsidRDefault="009D7B5A" w:rsidP="009D7B5A">
      <w:pPr>
        <w:spacing w:after="0" w:line="240" w:lineRule="atLeast"/>
        <w:jc w:val="center"/>
        <w:outlineLvl w:val="1"/>
        <w:rPr>
          <w:rFonts w:ascii="Times New Roman" w:hAnsi="Times New Roman"/>
          <w:b/>
          <w:sz w:val="24"/>
          <w:szCs w:val="24"/>
        </w:rPr>
      </w:pPr>
      <w:r>
        <w:rPr>
          <w:rFonts w:ascii="Times New Roman" w:hAnsi="Times New Roman"/>
          <w:b/>
          <w:sz w:val="24"/>
          <w:szCs w:val="24"/>
        </w:rPr>
        <w:t xml:space="preserve">об отказе в приеме документов </w:t>
      </w:r>
    </w:p>
    <w:p w:rsidR="009D7B5A" w:rsidRDefault="009D7B5A" w:rsidP="009D7B5A">
      <w:pPr>
        <w:spacing w:after="0" w:line="240" w:lineRule="atLeast"/>
        <w:jc w:val="center"/>
        <w:rPr>
          <w:rFonts w:ascii="Times New Roman" w:hAnsi="Times New Roman"/>
          <w:b/>
          <w:sz w:val="24"/>
          <w:szCs w:val="24"/>
        </w:rPr>
      </w:pPr>
    </w:p>
    <w:p w:rsidR="009D7B5A" w:rsidRDefault="009D7B5A" w:rsidP="009D7B5A">
      <w:pPr>
        <w:spacing w:after="60" w:line="240" w:lineRule="auto"/>
        <w:jc w:val="center"/>
        <w:rPr>
          <w:rFonts w:ascii="Times New Roman" w:hAnsi="Times New Roman"/>
          <w:b/>
          <w:sz w:val="24"/>
          <w:szCs w:val="24"/>
        </w:rPr>
      </w:pPr>
      <w:r>
        <w:rPr>
          <w:rFonts w:ascii="Times New Roman" w:hAnsi="Times New Roman"/>
          <w:sz w:val="24"/>
          <w:szCs w:val="24"/>
        </w:rPr>
        <w:t xml:space="preserve">________________________________________________________________________________ </w:t>
      </w:r>
      <w:r>
        <w:rPr>
          <w:rFonts w:ascii="Times New Roman" w:hAnsi="Times New Roman"/>
          <w:sz w:val="20"/>
          <w:szCs w:val="24"/>
        </w:rPr>
        <w:t xml:space="preserve">   (наименование уполномоченного на выдачу разрешений на строительство органа местного самоуправления)</w:t>
      </w:r>
    </w:p>
    <w:p w:rsidR="009D7B5A" w:rsidRDefault="009D7B5A" w:rsidP="009D7B5A">
      <w:pPr>
        <w:widowControl w:val="0"/>
        <w:spacing w:after="0" w:line="240" w:lineRule="auto"/>
        <w:jc w:val="both"/>
        <w:rPr>
          <w:rFonts w:ascii="Times New Roman" w:eastAsia="Tahoma" w:hAnsi="Times New Roman"/>
          <w:sz w:val="24"/>
          <w:szCs w:val="24"/>
          <w:lang w:bidi="ru-RU"/>
        </w:rPr>
      </w:pPr>
      <w:r>
        <w:rPr>
          <w:rFonts w:ascii="Times New Roman" w:hAnsi="Times New Roman"/>
          <w:sz w:val="24"/>
          <w:szCs w:val="24"/>
        </w:rPr>
        <w:t xml:space="preserve">в приеме документов, </w:t>
      </w:r>
      <w:r>
        <w:rPr>
          <w:rFonts w:ascii="Times New Roman" w:eastAsia="Tahoma" w:hAnsi="Times New Roman"/>
          <w:sz w:val="24"/>
          <w:szCs w:val="24"/>
          <w:lang w:bidi="ru-RU"/>
        </w:rPr>
        <w:t>необходимых для предоставления муниципальной услуги ________________________________________________________________________________</w:t>
      </w:r>
    </w:p>
    <w:p w:rsidR="009D7B5A" w:rsidRDefault="009D7B5A" w:rsidP="009D7B5A">
      <w:pPr>
        <w:widowControl w:val="0"/>
        <w:spacing w:after="0" w:line="240" w:lineRule="auto"/>
        <w:jc w:val="center"/>
        <w:rPr>
          <w:rFonts w:ascii="Times New Roman" w:hAnsi="Times New Roman"/>
          <w:sz w:val="20"/>
          <w:szCs w:val="20"/>
          <w:lang w:bidi="ru-RU"/>
        </w:rPr>
      </w:pPr>
      <w:r>
        <w:rPr>
          <w:rFonts w:ascii="Times New Roman" w:hAnsi="Times New Roman"/>
          <w:sz w:val="20"/>
          <w:szCs w:val="20"/>
          <w:lang w:bidi="ru-RU"/>
        </w:rPr>
        <w:t>(</w:t>
      </w:r>
      <w:r>
        <w:rPr>
          <w:rFonts w:ascii="Times New Roman" w:hAnsi="Times New Roman"/>
          <w:sz w:val="20"/>
          <w:szCs w:val="20"/>
        </w:rPr>
        <w:t>указывается наименование муниципальной услуги</w:t>
      </w:r>
      <w:r>
        <w:rPr>
          <w:rFonts w:ascii="Times New Roman" w:hAnsi="Times New Roman"/>
          <w:sz w:val="20"/>
          <w:szCs w:val="20"/>
          <w:lang w:bidi="ru-RU"/>
        </w:rPr>
        <w:t>)</w:t>
      </w:r>
    </w:p>
    <w:p w:rsidR="009D7B5A" w:rsidRDefault="009D7B5A" w:rsidP="009D7B5A">
      <w:pPr>
        <w:widowControl w:val="0"/>
        <w:spacing w:after="0" w:line="240" w:lineRule="auto"/>
        <w:jc w:val="both"/>
        <w:rPr>
          <w:rFonts w:ascii="Times New Roman" w:eastAsia="Tahoma" w:hAnsi="Times New Roman"/>
          <w:sz w:val="24"/>
          <w:szCs w:val="24"/>
          <w:lang w:bidi="ru-RU"/>
        </w:rPr>
      </w:pPr>
      <w:r>
        <w:rPr>
          <w:rFonts w:ascii="Times New Roman" w:eastAsia="Tahoma" w:hAnsi="Times New Roman"/>
          <w:sz w:val="24"/>
          <w:szCs w:val="24"/>
          <w:lang w:bidi="ru-RU"/>
        </w:rPr>
        <w:t>отказано по следующим основаниям:</w:t>
      </w:r>
    </w:p>
    <w:p w:rsidR="009D7B5A" w:rsidRDefault="009D7B5A" w:rsidP="009D7B5A">
      <w:pPr>
        <w:widowControl w:val="0"/>
        <w:spacing w:after="0" w:line="240" w:lineRule="auto"/>
        <w:jc w:val="both"/>
        <w:rPr>
          <w:rFonts w:ascii="Times New Roman" w:eastAsia="Tahoma" w:hAnsi="Times New Roman"/>
          <w:sz w:val="24"/>
          <w:szCs w:val="24"/>
          <w:lang w:bidi="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421"/>
        <w:gridCol w:w="4434"/>
      </w:tblGrid>
      <w:tr w:rsidR="009D7B5A" w:rsidTr="007C5CCA">
        <w:trPr>
          <w:tblHeader/>
        </w:trPr>
        <w:tc>
          <w:tcPr>
            <w:tcW w:w="5222" w:type="dxa"/>
            <w:shd w:val="clear" w:color="FFFFFF" w:fill="FFFFFF"/>
            <w:vAlign w:val="center"/>
          </w:tcPr>
          <w:p w:rsidR="009D7B5A" w:rsidRDefault="009D7B5A" w:rsidP="007C5CCA">
            <w:pPr>
              <w:spacing w:after="0" w:line="240" w:lineRule="auto"/>
              <w:jc w:val="center"/>
              <w:rPr>
                <w:rFonts w:ascii="Times New Roman" w:hAnsi="Times New Roman"/>
                <w:sz w:val="24"/>
                <w:szCs w:val="24"/>
              </w:rPr>
            </w:pPr>
            <w:r>
              <w:rPr>
                <w:rFonts w:ascii="Times New Roman" w:hAnsi="Times New Roman"/>
                <w:sz w:val="24"/>
                <w:szCs w:val="24"/>
              </w:rPr>
              <w:t xml:space="preserve">Наименование основания для отказа </w:t>
            </w:r>
          </w:p>
          <w:p w:rsidR="009D7B5A" w:rsidRDefault="009D7B5A" w:rsidP="007C5CCA">
            <w:pPr>
              <w:spacing w:after="0" w:line="240" w:lineRule="auto"/>
              <w:jc w:val="center"/>
              <w:rPr>
                <w:rFonts w:ascii="Times New Roman" w:hAnsi="Times New Roman"/>
                <w:sz w:val="24"/>
                <w:szCs w:val="24"/>
              </w:rPr>
            </w:pPr>
            <w:r>
              <w:rPr>
                <w:rFonts w:ascii="Times New Roman" w:hAnsi="Times New Roman"/>
                <w:sz w:val="24"/>
                <w:szCs w:val="24"/>
              </w:rPr>
              <w:t xml:space="preserve">в приеме документов в соответствии </w:t>
            </w:r>
          </w:p>
          <w:p w:rsidR="009D7B5A" w:rsidRDefault="009D7B5A" w:rsidP="007C5CCA">
            <w:pPr>
              <w:spacing w:after="0" w:line="240" w:lineRule="atLeast"/>
              <w:jc w:val="center"/>
              <w:rPr>
                <w:rFonts w:ascii="Times New Roman" w:hAnsi="Times New Roman"/>
                <w:sz w:val="24"/>
                <w:szCs w:val="24"/>
              </w:rPr>
            </w:pPr>
            <w:r>
              <w:rPr>
                <w:rFonts w:ascii="Times New Roman" w:hAnsi="Times New Roman"/>
                <w:sz w:val="24"/>
                <w:szCs w:val="24"/>
              </w:rPr>
              <w:t>с Административным регламентом</w:t>
            </w:r>
          </w:p>
        </w:tc>
        <w:tc>
          <w:tcPr>
            <w:tcW w:w="4271" w:type="dxa"/>
            <w:shd w:val="clear" w:color="FFFFFF" w:fill="FFFFFF"/>
            <w:vAlign w:val="center"/>
          </w:tcPr>
          <w:p w:rsidR="009D7B5A" w:rsidRDefault="009D7B5A" w:rsidP="007C5CCA">
            <w:pPr>
              <w:spacing w:after="0" w:line="240" w:lineRule="atLeast"/>
              <w:jc w:val="center"/>
              <w:rPr>
                <w:rFonts w:ascii="Times New Roman" w:hAnsi="Times New Roman"/>
                <w:sz w:val="24"/>
                <w:szCs w:val="24"/>
              </w:rPr>
            </w:pPr>
            <w:r>
              <w:rPr>
                <w:rFonts w:ascii="Times New Roman" w:hAnsi="Times New Roman"/>
                <w:sz w:val="24"/>
                <w:szCs w:val="24"/>
              </w:rPr>
              <w:t>Разъяснение причин отказа</w:t>
            </w:r>
          </w:p>
          <w:p w:rsidR="009D7B5A" w:rsidRDefault="009D7B5A" w:rsidP="007C5CCA">
            <w:pPr>
              <w:spacing w:after="0" w:line="240" w:lineRule="atLeast"/>
              <w:jc w:val="center"/>
              <w:rPr>
                <w:rFonts w:ascii="Times New Roman" w:hAnsi="Times New Roman"/>
                <w:sz w:val="24"/>
                <w:szCs w:val="24"/>
              </w:rPr>
            </w:pPr>
            <w:r>
              <w:rPr>
                <w:rFonts w:ascii="Times New Roman" w:hAnsi="Times New Roman"/>
                <w:sz w:val="24"/>
                <w:szCs w:val="24"/>
              </w:rPr>
              <w:t>в приеме документов</w:t>
            </w:r>
          </w:p>
        </w:tc>
      </w:tr>
      <w:tr w:rsidR="009D7B5A" w:rsidTr="007C5CCA">
        <w:tc>
          <w:tcPr>
            <w:tcW w:w="5222" w:type="dxa"/>
            <w:shd w:val="clear" w:color="FFFFFF" w:fill="FFFFFF"/>
          </w:tcPr>
          <w:p w:rsidR="009D7B5A" w:rsidRDefault="009D7B5A" w:rsidP="007C5CCA">
            <w:pPr>
              <w:spacing w:after="120" w:line="240" w:lineRule="atLeast"/>
              <w:rPr>
                <w:rFonts w:ascii="Times New Roman" w:hAnsi="Times New Roman"/>
                <w:sz w:val="24"/>
                <w:szCs w:val="24"/>
              </w:rPr>
            </w:pPr>
          </w:p>
          <w:p w:rsidR="009D7B5A" w:rsidRDefault="009D7B5A" w:rsidP="007C5CCA">
            <w:pPr>
              <w:spacing w:after="120" w:line="240" w:lineRule="atLeast"/>
              <w:rPr>
                <w:rFonts w:ascii="Times New Roman" w:hAnsi="Times New Roman"/>
                <w:sz w:val="24"/>
                <w:szCs w:val="24"/>
              </w:rPr>
            </w:pPr>
          </w:p>
          <w:p w:rsidR="009D7B5A" w:rsidRDefault="009D7B5A" w:rsidP="007C5CCA">
            <w:pPr>
              <w:spacing w:after="120" w:line="240" w:lineRule="atLeast"/>
              <w:rPr>
                <w:rFonts w:ascii="Times New Roman" w:hAnsi="Times New Roman"/>
                <w:sz w:val="24"/>
                <w:szCs w:val="24"/>
              </w:rPr>
            </w:pPr>
          </w:p>
        </w:tc>
        <w:tc>
          <w:tcPr>
            <w:tcW w:w="4271" w:type="dxa"/>
            <w:shd w:val="clear" w:color="FFFFFF" w:fill="FFFFFF"/>
          </w:tcPr>
          <w:p w:rsidR="009D7B5A" w:rsidRDefault="009D7B5A" w:rsidP="007C5CCA">
            <w:pPr>
              <w:spacing w:after="120" w:line="240" w:lineRule="atLeast"/>
              <w:rPr>
                <w:rFonts w:ascii="Times New Roman" w:hAnsi="Times New Roman"/>
                <w:i/>
                <w:sz w:val="24"/>
                <w:szCs w:val="24"/>
              </w:rPr>
            </w:pPr>
          </w:p>
        </w:tc>
      </w:tr>
    </w:tbl>
    <w:p w:rsidR="009D7B5A" w:rsidRDefault="009D7B5A" w:rsidP="009D7B5A">
      <w:pPr>
        <w:spacing w:after="0" w:line="240" w:lineRule="auto"/>
        <w:rPr>
          <w:rFonts w:ascii="Times New Roman" w:hAnsi="Times New Roman"/>
          <w:sz w:val="24"/>
          <w:szCs w:val="24"/>
        </w:rPr>
      </w:pPr>
    </w:p>
    <w:p w:rsidR="009D7B5A" w:rsidRDefault="009D7B5A" w:rsidP="009D7B5A">
      <w:pPr>
        <w:tabs>
          <w:tab w:val="right" w:leader="underscore" w:pos="9071"/>
        </w:tabs>
        <w:spacing w:after="0" w:line="240" w:lineRule="auto"/>
        <w:ind w:firstLine="567"/>
        <w:rPr>
          <w:rFonts w:ascii="Times New Roman" w:hAnsi="Times New Roman"/>
          <w:sz w:val="24"/>
          <w:szCs w:val="24"/>
          <w:u w:val="single"/>
        </w:rPr>
      </w:pPr>
      <w:r>
        <w:rPr>
          <w:rFonts w:ascii="Times New Roman" w:hAnsi="Times New Roman"/>
          <w:sz w:val="24"/>
          <w:szCs w:val="24"/>
        </w:rPr>
        <w:t>Дополнительно информируем: ________________________________________________ _______________________________________________________________________________.</w:t>
      </w:r>
    </w:p>
    <w:p w:rsidR="009D7B5A" w:rsidRDefault="009D7B5A" w:rsidP="009D7B5A">
      <w:pPr>
        <w:tabs>
          <w:tab w:val="right" w:leader="underscore" w:pos="9071"/>
        </w:tabs>
        <w:spacing w:after="0" w:line="240" w:lineRule="auto"/>
        <w:jc w:val="center"/>
        <w:rPr>
          <w:rFonts w:ascii="Times New Roman" w:hAnsi="Times New Roman"/>
          <w:sz w:val="20"/>
          <w:szCs w:val="20"/>
        </w:rPr>
      </w:pPr>
      <w:r>
        <w:rPr>
          <w:rFonts w:ascii="Times New Roman" w:hAnsi="Times New Roman"/>
          <w:sz w:val="20"/>
          <w:szCs w:val="24"/>
        </w:rPr>
        <w:t>(указывается информация, необходимая для устранения причин отказа в приеме</w:t>
      </w:r>
    </w:p>
    <w:p w:rsidR="009D7B5A" w:rsidRDefault="009D7B5A" w:rsidP="009D7B5A">
      <w:pPr>
        <w:tabs>
          <w:tab w:val="right" w:leader="underscore" w:pos="9071"/>
        </w:tabs>
        <w:spacing w:after="0" w:line="240" w:lineRule="auto"/>
        <w:jc w:val="center"/>
        <w:rPr>
          <w:rFonts w:ascii="Times New Roman" w:hAnsi="Times New Roman"/>
          <w:sz w:val="20"/>
          <w:szCs w:val="20"/>
        </w:rPr>
      </w:pPr>
      <w:r>
        <w:rPr>
          <w:rFonts w:ascii="Times New Roman" w:hAnsi="Times New Roman"/>
          <w:sz w:val="20"/>
          <w:szCs w:val="24"/>
        </w:rPr>
        <w:t>документов, а также иная дополнительная информация при наличии)</w:t>
      </w:r>
    </w:p>
    <w:p w:rsidR="009D7B5A" w:rsidRDefault="009D7B5A" w:rsidP="009D7B5A">
      <w:pPr>
        <w:spacing w:after="0" w:line="240" w:lineRule="auto"/>
        <w:rPr>
          <w:rFonts w:ascii="Times New Roman" w:hAnsi="Times New Roman"/>
          <w:sz w:val="24"/>
          <w:szCs w:val="24"/>
        </w:rPr>
      </w:pPr>
    </w:p>
    <w:p w:rsidR="009D7B5A" w:rsidRDefault="009D7B5A" w:rsidP="009D7B5A">
      <w:pPr>
        <w:spacing w:after="0" w:line="240" w:lineRule="auto"/>
        <w:rPr>
          <w:rFonts w:ascii="Times New Roman" w:hAnsi="Times New Roman"/>
          <w:sz w:val="24"/>
          <w:szCs w:val="24"/>
        </w:rPr>
      </w:pPr>
    </w:p>
    <w:p w:rsidR="009D7B5A" w:rsidRDefault="009D7B5A" w:rsidP="009D7B5A">
      <w:pPr>
        <w:spacing w:after="0" w:line="240" w:lineRule="auto"/>
        <w:rPr>
          <w:rFonts w:ascii="Times New Roman" w:hAnsi="Times New Roman"/>
          <w:sz w:val="24"/>
          <w:szCs w:val="24"/>
        </w:rPr>
      </w:pPr>
    </w:p>
    <w:tbl>
      <w:tblPr>
        <w:tblW w:w="9470" w:type="dxa"/>
        <w:tblLayout w:type="fixed"/>
        <w:tblCellMar>
          <w:left w:w="28" w:type="dxa"/>
          <w:right w:w="28" w:type="dxa"/>
        </w:tblCellMar>
        <w:tblLook w:val="0000"/>
      </w:tblPr>
      <w:tblGrid>
        <w:gridCol w:w="3119"/>
        <w:gridCol w:w="595"/>
        <w:gridCol w:w="1701"/>
        <w:gridCol w:w="709"/>
        <w:gridCol w:w="3346"/>
      </w:tblGrid>
      <w:tr w:rsidR="009D7B5A" w:rsidTr="007C5CCA">
        <w:tc>
          <w:tcPr>
            <w:tcW w:w="3119" w:type="dxa"/>
            <w:tcBorders>
              <w:top w:val="none" w:sz="4" w:space="0" w:color="000000"/>
              <w:left w:val="none" w:sz="4" w:space="0" w:color="000000"/>
              <w:bottom w:val="single" w:sz="4" w:space="0" w:color="000000"/>
              <w:right w:val="none" w:sz="4" w:space="0" w:color="000000"/>
            </w:tcBorders>
            <w:vAlign w:val="bottom"/>
          </w:tcPr>
          <w:p w:rsidR="009D7B5A" w:rsidRDefault="009D7B5A" w:rsidP="007C5CCA">
            <w:pPr>
              <w:spacing w:after="0" w:line="240" w:lineRule="auto"/>
              <w:rPr>
                <w:rFonts w:ascii="Times New Roman" w:hAnsi="Times New Roman"/>
                <w:sz w:val="24"/>
                <w:szCs w:val="24"/>
              </w:rPr>
            </w:pPr>
          </w:p>
        </w:tc>
        <w:tc>
          <w:tcPr>
            <w:tcW w:w="595" w:type="dxa"/>
            <w:tcBorders>
              <w:top w:val="none" w:sz="4" w:space="0" w:color="000000"/>
              <w:left w:val="none" w:sz="4" w:space="0" w:color="000000"/>
              <w:bottom w:val="none" w:sz="4" w:space="0" w:color="000000"/>
              <w:right w:val="none" w:sz="4" w:space="0" w:color="000000"/>
            </w:tcBorders>
            <w:vAlign w:val="bottom"/>
          </w:tcPr>
          <w:p w:rsidR="009D7B5A" w:rsidRDefault="009D7B5A" w:rsidP="007C5CCA">
            <w:pPr>
              <w:spacing w:after="0" w:line="240" w:lineRule="auto"/>
              <w:rPr>
                <w:rFonts w:ascii="Times New Roman" w:hAnsi="Times New Roman"/>
                <w:sz w:val="24"/>
                <w:szCs w:val="24"/>
              </w:rPr>
            </w:pPr>
          </w:p>
        </w:tc>
        <w:tc>
          <w:tcPr>
            <w:tcW w:w="1701" w:type="dxa"/>
            <w:tcBorders>
              <w:top w:val="none" w:sz="4" w:space="0" w:color="000000"/>
              <w:left w:val="none" w:sz="4" w:space="0" w:color="000000"/>
              <w:bottom w:val="single" w:sz="4" w:space="0" w:color="000000"/>
              <w:right w:val="none" w:sz="4" w:space="0" w:color="000000"/>
            </w:tcBorders>
            <w:vAlign w:val="bottom"/>
          </w:tcPr>
          <w:p w:rsidR="009D7B5A" w:rsidRDefault="009D7B5A" w:rsidP="007C5CCA">
            <w:pPr>
              <w:spacing w:after="0" w:line="240" w:lineRule="auto"/>
              <w:rPr>
                <w:rFonts w:ascii="Times New Roman" w:hAnsi="Times New Roman"/>
                <w:sz w:val="24"/>
                <w:szCs w:val="24"/>
              </w:rPr>
            </w:pPr>
          </w:p>
        </w:tc>
        <w:tc>
          <w:tcPr>
            <w:tcW w:w="709" w:type="dxa"/>
            <w:tcBorders>
              <w:top w:val="none" w:sz="4" w:space="0" w:color="000000"/>
              <w:left w:val="none" w:sz="4" w:space="0" w:color="000000"/>
              <w:bottom w:val="none" w:sz="4" w:space="0" w:color="000000"/>
              <w:right w:val="none" w:sz="4" w:space="0" w:color="000000"/>
            </w:tcBorders>
            <w:vAlign w:val="bottom"/>
          </w:tcPr>
          <w:p w:rsidR="009D7B5A" w:rsidRDefault="009D7B5A" w:rsidP="007C5CCA">
            <w:pPr>
              <w:spacing w:after="0" w:line="240" w:lineRule="auto"/>
              <w:rPr>
                <w:rFonts w:ascii="Times New Roman" w:hAnsi="Times New Roman"/>
                <w:sz w:val="24"/>
                <w:szCs w:val="24"/>
              </w:rPr>
            </w:pPr>
          </w:p>
        </w:tc>
        <w:tc>
          <w:tcPr>
            <w:tcW w:w="3346" w:type="dxa"/>
            <w:tcBorders>
              <w:top w:val="none" w:sz="4" w:space="0" w:color="000000"/>
              <w:left w:val="none" w:sz="4" w:space="0" w:color="000000"/>
              <w:bottom w:val="single" w:sz="4" w:space="0" w:color="000000"/>
              <w:right w:val="none" w:sz="4" w:space="0" w:color="000000"/>
            </w:tcBorders>
            <w:vAlign w:val="bottom"/>
          </w:tcPr>
          <w:p w:rsidR="009D7B5A" w:rsidRDefault="009D7B5A" w:rsidP="007C5CCA">
            <w:pPr>
              <w:spacing w:after="0" w:line="240" w:lineRule="auto"/>
              <w:rPr>
                <w:rFonts w:ascii="Times New Roman" w:hAnsi="Times New Roman"/>
                <w:sz w:val="24"/>
                <w:szCs w:val="24"/>
              </w:rPr>
            </w:pPr>
          </w:p>
        </w:tc>
      </w:tr>
      <w:tr w:rsidR="009D7B5A" w:rsidTr="007C5CCA">
        <w:tc>
          <w:tcPr>
            <w:tcW w:w="3119" w:type="dxa"/>
            <w:tcBorders>
              <w:top w:val="none" w:sz="4" w:space="0" w:color="000000"/>
              <w:left w:val="none" w:sz="4" w:space="0" w:color="000000"/>
              <w:bottom w:val="none" w:sz="4" w:space="0" w:color="000000"/>
              <w:right w:val="none" w:sz="4" w:space="0" w:color="000000"/>
            </w:tcBorders>
          </w:tcPr>
          <w:p w:rsidR="009D7B5A" w:rsidRDefault="009D7B5A" w:rsidP="007C5CCA">
            <w:pPr>
              <w:spacing w:after="0" w:line="240" w:lineRule="atLeast"/>
              <w:jc w:val="center"/>
              <w:rPr>
                <w:rFonts w:ascii="Times New Roman" w:hAnsi="Times New Roman"/>
                <w:sz w:val="20"/>
                <w:szCs w:val="24"/>
              </w:rPr>
            </w:pPr>
            <w:r>
              <w:rPr>
                <w:rFonts w:ascii="Times New Roman" w:hAnsi="Times New Roman"/>
                <w:sz w:val="20"/>
                <w:szCs w:val="24"/>
              </w:rPr>
              <w:t>(должность)</w:t>
            </w:r>
          </w:p>
        </w:tc>
        <w:tc>
          <w:tcPr>
            <w:tcW w:w="595" w:type="dxa"/>
            <w:tcBorders>
              <w:top w:val="none" w:sz="4" w:space="0" w:color="000000"/>
              <w:left w:val="none" w:sz="4" w:space="0" w:color="000000"/>
              <w:bottom w:val="none" w:sz="4" w:space="0" w:color="000000"/>
              <w:right w:val="none" w:sz="4" w:space="0" w:color="000000"/>
            </w:tcBorders>
          </w:tcPr>
          <w:p w:rsidR="009D7B5A" w:rsidRDefault="009D7B5A" w:rsidP="007C5CCA">
            <w:pPr>
              <w:spacing w:after="0" w:line="240" w:lineRule="atLeast"/>
              <w:jc w:val="center"/>
              <w:rPr>
                <w:rFonts w:ascii="Times New Roman" w:hAnsi="Times New Roman"/>
                <w:sz w:val="20"/>
                <w:szCs w:val="24"/>
              </w:rPr>
            </w:pPr>
          </w:p>
        </w:tc>
        <w:tc>
          <w:tcPr>
            <w:tcW w:w="1701" w:type="dxa"/>
            <w:tcBorders>
              <w:top w:val="none" w:sz="4" w:space="0" w:color="000000"/>
              <w:left w:val="none" w:sz="4" w:space="0" w:color="000000"/>
              <w:bottom w:val="none" w:sz="4" w:space="0" w:color="000000"/>
              <w:right w:val="none" w:sz="4" w:space="0" w:color="000000"/>
            </w:tcBorders>
          </w:tcPr>
          <w:p w:rsidR="009D7B5A" w:rsidRDefault="009D7B5A" w:rsidP="007C5CCA">
            <w:pPr>
              <w:spacing w:after="0" w:line="240" w:lineRule="atLeast"/>
              <w:jc w:val="center"/>
              <w:rPr>
                <w:rFonts w:ascii="Times New Roman" w:hAnsi="Times New Roman"/>
                <w:sz w:val="20"/>
                <w:szCs w:val="24"/>
              </w:rPr>
            </w:pPr>
            <w:r>
              <w:rPr>
                <w:rFonts w:ascii="Times New Roman" w:hAnsi="Times New Roman"/>
                <w:sz w:val="20"/>
                <w:szCs w:val="24"/>
              </w:rPr>
              <w:t>(подпись)</w:t>
            </w:r>
          </w:p>
        </w:tc>
        <w:tc>
          <w:tcPr>
            <w:tcW w:w="709" w:type="dxa"/>
            <w:tcBorders>
              <w:top w:val="none" w:sz="4" w:space="0" w:color="000000"/>
              <w:left w:val="none" w:sz="4" w:space="0" w:color="000000"/>
              <w:bottom w:val="none" w:sz="4" w:space="0" w:color="000000"/>
              <w:right w:val="none" w:sz="4" w:space="0" w:color="000000"/>
            </w:tcBorders>
          </w:tcPr>
          <w:p w:rsidR="009D7B5A" w:rsidRDefault="009D7B5A" w:rsidP="007C5CCA">
            <w:pPr>
              <w:spacing w:after="0" w:line="240" w:lineRule="atLeast"/>
              <w:jc w:val="center"/>
              <w:rPr>
                <w:rFonts w:ascii="Times New Roman" w:hAnsi="Times New Roman"/>
                <w:sz w:val="20"/>
                <w:szCs w:val="24"/>
              </w:rPr>
            </w:pPr>
          </w:p>
        </w:tc>
        <w:tc>
          <w:tcPr>
            <w:tcW w:w="3346" w:type="dxa"/>
            <w:tcBorders>
              <w:top w:val="none" w:sz="4" w:space="0" w:color="000000"/>
              <w:left w:val="none" w:sz="4" w:space="0" w:color="000000"/>
              <w:bottom w:val="none" w:sz="4" w:space="0" w:color="000000"/>
              <w:right w:val="none" w:sz="4" w:space="0" w:color="000000"/>
            </w:tcBorders>
          </w:tcPr>
          <w:p w:rsidR="009D7B5A" w:rsidRDefault="009D7B5A" w:rsidP="007C5CCA">
            <w:pPr>
              <w:rPr>
                <w:rFonts w:ascii="Times New Roman" w:hAnsi="Times New Roman"/>
                <w:sz w:val="20"/>
                <w:szCs w:val="24"/>
              </w:rPr>
            </w:pPr>
            <w:r>
              <w:rPr>
                <w:rFonts w:ascii="Times New Roman" w:hAnsi="Times New Roman"/>
                <w:sz w:val="20"/>
                <w:szCs w:val="24"/>
              </w:rPr>
              <w:t>(инициалы и фамилия)</w:t>
            </w:r>
          </w:p>
          <w:p w:rsidR="009D7B5A" w:rsidRDefault="009D7B5A" w:rsidP="007C5CCA">
            <w:pPr>
              <w:spacing w:after="0" w:line="240" w:lineRule="atLeast"/>
              <w:jc w:val="center"/>
              <w:rPr>
                <w:rFonts w:ascii="Times New Roman" w:hAnsi="Times New Roman"/>
                <w:sz w:val="20"/>
                <w:szCs w:val="24"/>
              </w:rPr>
            </w:pPr>
          </w:p>
        </w:tc>
      </w:tr>
    </w:tbl>
    <w:p w:rsidR="009D7B5A" w:rsidRDefault="009D7B5A" w:rsidP="009D7B5A">
      <w:pPr>
        <w:spacing w:after="0" w:line="240" w:lineRule="auto"/>
        <w:rPr>
          <w:rFonts w:ascii="Times New Roman" w:hAnsi="Times New Roman"/>
          <w:sz w:val="24"/>
          <w:szCs w:val="24"/>
        </w:rPr>
      </w:pPr>
    </w:p>
    <w:p w:rsidR="009D7B5A" w:rsidRDefault="009D7B5A" w:rsidP="009D7B5A">
      <w:pPr>
        <w:spacing w:after="0"/>
        <w:jc w:val="both"/>
        <w:rPr>
          <w:rFonts w:ascii="Times New Roman" w:hAnsi="Times New Roman"/>
          <w:sz w:val="20"/>
          <w:szCs w:val="20"/>
        </w:rPr>
      </w:pPr>
    </w:p>
    <w:p w:rsidR="009D7B5A" w:rsidRDefault="009D7B5A" w:rsidP="009D7B5A">
      <w:pPr>
        <w:widowControl w:val="0"/>
        <w:spacing w:after="0" w:line="240" w:lineRule="auto"/>
        <w:ind w:firstLine="567"/>
        <w:jc w:val="both"/>
        <w:rPr>
          <w:rFonts w:ascii="Times New Roman" w:hAnsi="Times New Roman"/>
          <w:b/>
          <w:bCs/>
        </w:rPr>
      </w:pPr>
      <w:r>
        <w:rPr>
          <w:rFonts w:ascii="Times New Roman" w:hAnsi="Times New Roman"/>
          <w:sz w:val="20"/>
          <w:szCs w:val="20"/>
        </w:rPr>
        <w:br w:type="page" w:clear="all"/>
      </w:r>
    </w:p>
    <w:p w:rsidR="009D7B5A" w:rsidRDefault="009D7B5A" w:rsidP="009D7B5A">
      <w:pPr>
        <w:spacing w:after="0" w:line="240" w:lineRule="auto"/>
        <w:jc w:val="right"/>
        <w:rPr>
          <w:rFonts w:ascii="Times New Roman" w:hAnsi="Times New Roman"/>
          <w:sz w:val="24"/>
          <w:szCs w:val="24"/>
        </w:rPr>
      </w:pPr>
      <w:r>
        <w:rPr>
          <w:rFonts w:ascii="Times New Roman" w:hAnsi="Times New Roman"/>
          <w:sz w:val="24"/>
          <w:szCs w:val="24"/>
        </w:rPr>
        <w:lastRenderedPageBreak/>
        <w:t>Форма № 7</w:t>
      </w:r>
    </w:p>
    <w:p w:rsidR="009D7B5A" w:rsidRDefault="009D7B5A" w:rsidP="009D7B5A">
      <w:pPr>
        <w:spacing w:after="0" w:line="240" w:lineRule="auto"/>
        <w:jc w:val="right"/>
        <w:rPr>
          <w:rFonts w:ascii="Times New Roman" w:hAnsi="Times New Roman"/>
          <w:sz w:val="24"/>
          <w:szCs w:val="24"/>
        </w:rPr>
      </w:pPr>
    </w:p>
    <w:p w:rsidR="009D7B5A" w:rsidRDefault="009D7B5A" w:rsidP="009D7B5A">
      <w:pPr>
        <w:spacing w:after="0"/>
        <w:jc w:val="right"/>
        <w:rPr>
          <w:rFonts w:ascii="Times New Roman" w:hAnsi="Times New Roman"/>
        </w:rPr>
      </w:pPr>
      <w:r>
        <w:rPr>
          <w:rFonts w:ascii="Times New Roman" w:hAnsi="Times New Roman"/>
        </w:rPr>
        <w:t>Кому ___________________________________________</w:t>
      </w:r>
    </w:p>
    <w:p w:rsidR="009D7B5A" w:rsidRDefault="009D7B5A" w:rsidP="009D7B5A">
      <w:pPr>
        <w:spacing w:after="0"/>
        <w:ind w:left="4820"/>
        <w:rPr>
          <w:rFonts w:ascii="Times New Roman" w:hAnsi="Times New Roman"/>
          <w:sz w:val="20"/>
          <w:szCs w:val="20"/>
        </w:rPr>
      </w:pPr>
      <w:r>
        <w:rPr>
          <w:rFonts w:ascii="Times New Roman" w:hAnsi="Times New Roman"/>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–для физического лица, полное наименование застройщика, ИНН, ОГРН – для юридического лица)</w:t>
      </w:r>
    </w:p>
    <w:p w:rsidR="009D7B5A" w:rsidRDefault="009D7B5A" w:rsidP="009D7B5A">
      <w:pPr>
        <w:spacing w:line="240" w:lineRule="auto"/>
        <w:rPr>
          <w:rFonts w:ascii="Times New Roman" w:hAnsi="Times New Roman"/>
          <w:sz w:val="24"/>
        </w:rPr>
      </w:pPr>
    </w:p>
    <w:p w:rsidR="009D7B5A" w:rsidRDefault="009D7B5A" w:rsidP="009D7B5A">
      <w:pPr>
        <w:pStyle w:val="ab"/>
        <w:ind w:firstLine="709"/>
        <w:rPr>
          <w:rFonts w:ascii="Tahoma" w:hAnsi="Tahoma" w:cs="Tahoma"/>
          <w:sz w:val="16"/>
          <w:szCs w:val="16"/>
        </w:rPr>
      </w:pPr>
    </w:p>
    <w:p w:rsidR="009D7B5A" w:rsidRDefault="009D7B5A" w:rsidP="009D7B5A">
      <w:pPr>
        <w:spacing w:after="0" w:line="240" w:lineRule="auto"/>
        <w:jc w:val="center"/>
        <w:outlineLvl w:val="1"/>
        <w:rPr>
          <w:rFonts w:ascii="Times New Roman" w:hAnsi="Times New Roman"/>
          <w:b/>
          <w:sz w:val="24"/>
          <w:szCs w:val="24"/>
        </w:rPr>
      </w:pPr>
      <w:r>
        <w:rPr>
          <w:rFonts w:ascii="Times New Roman" w:hAnsi="Times New Roman"/>
          <w:b/>
          <w:sz w:val="24"/>
          <w:szCs w:val="24"/>
        </w:rPr>
        <w:t>Р Е Ш Е Н И Е</w:t>
      </w:r>
      <w:r>
        <w:rPr>
          <w:rFonts w:ascii="Times New Roman" w:hAnsi="Times New Roman"/>
          <w:b/>
          <w:sz w:val="24"/>
          <w:szCs w:val="24"/>
        </w:rPr>
        <w:br/>
        <w:t>об отказе в предоставлении муниципальной услуги</w:t>
      </w:r>
    </w:p>
    <w:p w:rsidR="009D7B5A" w:rsidRDefault="009D7B5A" w:rsidP="009D7B5A">
      <w:pPr>
        <w:spacing w:after="0" w:line="240" w:lineRule="auto"/>
        <w:jc w:val="center"/>
        <w:rPr>
          <w:rFonts w:ascii="Times New Roman" w:hAnsi="Times New Roman"/>
          <w:b/>
        </w:rPr>
      </w:pPr>
    </w:p>
    <w:p w:rsidR="009D7B5A" w:rsidRDefault="009D7B5A" w:rsidP="009D7B5A">
      <w:pPr>
        <w:pBdr>
          <w:bottom w:val="single" w:sz="4" w:space="0" w:color="000000"/>
        </w:pBdr>
        <w:spacing w:after="0" w:line="240" w:lineRule="auto"/>
        <w:jc w:val="center"/>
        <w:rPr>
          <w:rFonts w:ascii="Times New Roman" w:hAnsi="Times New Roman"/>
          <w:sz w:val="18"/>
          <w:szCs w:val="18"/>
        </w:rPr>
      </w:pPr>
    </w:p>
    <w:p w:rsidR="009D7B5A" w:rsidRDefault="009D7B5A" w:rsidP="009D7B5A">
      <w:pPr>
        <w:spacing w:after="0" w:line="240" w:lineRule="auto"/>
        <w:jc w:val="center"/>
        <w:rPr>
          <w:rFonts w:ascii="Times New Roman" w:hAnsi="Times New Roman"/>
          <w:sz w:val="24"/>
          <w:szCs w:val="24"/>
        </w:rPr>
      </w:pPr>
      <w:r>
        <w:rPr>
          <w:rFonts w:ascii="Times New Roman" w:hAnsi="Times New Roman"/>
          <w:sz w:val="20"/>
          <w:szCs w:val="24"/>
        </w:rPr>
        <w:t>(наименование уполномоченного на выдачу разрешений на строительство органа местного самоуправления)</w:t>
      </w:r>
    </w:p>
    <w:p w:rsidR="009D7B5A" w:rsidRDefault="009D7B5A" w:rsidP="009D7B5A">
      <w:pPr>
        <w:spacing w:before="60" w:after="0" w:line="240" w:lineRule="auto"/>
        <w:jc w:val="both"/>
        <w:rPr>
          <w:rFonts w:ascii="Times New Roman" w:hAnsi="Times New Roman"/>
          <w:sz w:val="24"/>
          <w:szCs w:val="28"/>
        </w:rPr>
      </w:pPr>
      <w:r>
        <w:rPr>
          <w:rFonts w:ascii="Times New Roman" w:hAnsi="Times New Roman"/>
          <w:sz w:val="24"/>
          <w:szCs w:val="28"/>
        </w:rPr>
        <w:t>по результатам рассмотрения _______________________________________________________</w:t>
      </w:r>
    </w:p>
    <w:p w:rsidR="009D7B5A" w:rsidRDefault="009D7B5A" w:rsidP="009D7B5A">
      <w:pPr>
        <w:spacing w:before="60" w:after="0" w:line="240" w:lineRule="auto"/>
        <w:jc w:val="center"/>
        <w:rPr>
          <w:rFonts w:ascii="Times New Roman" w:hAnsi="Times New Roman"/>
          <w:sz w:val="20"/>
          <w:szCs w:val="20"/>
        </w:rPr>
      </w:pPr>
      <w:r>
        <w:rPr>
          <w:rFonts w:ascii="Times New Roman" w:hAnsi="Times New Roman"/>
          <w:sz w:val="20"/>
          <w:szCs w:val="20"/>
        </w:rPr>
        <w:t xml:space="preserve"> (указывается наименование уведомления, заявления)</w:t>
      </w:r>
    </w:p>
    <w:p w:rsidR="009D7B5A" w:rsidRDefault="009D7B5A" w:rsidP="009D7B5A">
      <w:pPr>
        <w:spacing w:before="60" w:after="0" w:line="240" w:lineRule="auto"/>
        <w:jc w:val="both"/>
        <w:rPr>
          <w:rFonts w:ascii="Times New Roman" w:hAnsi="Times New Roman"/>
          <w:sz w:val="24"/>
          <w:szCs w:val="28"/>
        </w:rPr>
      </w:pPr>
      <w:r>
        <w:rPr>
          <w:rFonts w:ascii="Times New Roman" w:hAnsi="Times New Roman"/>
          <w:sz w:val="24"/>
          <w:szCs w:val="28"/>
        </w:rPr>
        <w:t>от ________________ № __________________ принято решение об отказе в _______________</w:t>
      </w:r>
    </w:p>
    <w:p w:rsidR="009D7B5A" w:rsidRDefault="009D7B5A" w:rsidP="009D7B5A">
      <w:pPr>
        <w:spacing w:after="0" w:line="240" w:lineRule="auto"/>
        <w:jc w:val="both"/>
        <w:rPr>
          <w:rFonts w:ascii="Times New Roman" w:hAnsi="Times New Roman"/>
          <w:sz w:val="24"/>
          <w:szCs w:val="28"/>
        </w:rPr>
      </w:pPr>
      <w:r>
        <w:rPr>
          <w:rFonts w:ascii="Times New Roman" w:hAnsi="Times New Roman"/>
          <w:sz w:val="20"/>
          <w:szCs w:val="24"/>
        </w:rPr>
        <w:t>      (дата и номер регистрации</w:t>
      </w:r>
      <w:r w:rsidR="00694362">
        <w:rPr>
          <w:rFonts w:ascii="Times New Roman" w:hAnsi="Times New Roman"/>
          <w:sz w:val="20"/>
          <w:szCs w:val="24"/>
        </w:rPr>
        <w:t xml:space="preserve"> </w:t>
      </w:r>
      <w:r>
        <w:rPr>
          <w:rFonts w:ascii="Times New Roman" w:hAnsi="Times New Roman"/>
          <w:sz w:val="20"/>
          <w:szCs w:val="20"/>
        </w:rPr>
        <w:t>уведомления, заявления</w:t>
      </w:r>
      <w:r>
        <w:rPr>
          <w:rFonts w:ascii="Times New Roman" w:hAnsi="Times New Roman"/>
          <w:sz w:val="20"/>
          <w:szCs w:val="24"/>
        </w:rPr>
        <w:t>)</w:t>
      </w:r>
    </w:p>
    <w:p w:rsidR="009D7B5A" w:rsidRDefault="009D7B5A" w:rsidP="009D7B5A">
      <w:pPr>
        <w:spacing w:after="0" w:line="240" w:lineRule="auto"/>
        <w:jc w:val="both"/>
        <w:rPr>
          <w:rFonts w:ascii="Times New Roman" w:hAnsi="Times New Roman"/>
          <w:sz w:val="24"/>
          <w:szCs w:val="28"/>
        </w:rPr>
      </w:pPr>
      <w:r>
        <w:rPr>
          <w:rFonts w:ascii="Times New Roman" w:hAnsi="Times New Roman"/>
          <w:sz w:val="24"/>
          <w:szCs w:val="28"/>
        </w:rPr>
        <w:t>________________________________________________________________________________</w:t>
      </w:r>
    </w:p>
    <w:p w:rsidR="009D7B5A" w:rsidRDefault="009D7B5A" w:rsidP="009D7B5A">
      <w:pPr>
        <w:spacing w:after="0" w:line="240" w:lineRule="auto"/>
        <w:jc w:val="center"/>
        <w:rPr>
          <w:rFonts w:ascii="Times New Roman" w:hAnsi="Times New Roman"/>
          <w:sz w:val="20"/>
          <w:szCs w:val="20"/>
        </w:rPr>
      </w:pPr>
      <w:r>
        <w:rPr>
          <w:rFonts w:ascii="Times New Roman" w:hAnsi="Times New Roman"/>
          <w:sz w:val="20"/>
          <w:szCs w:val="20"/>
        </w:rPr>
        <w:t>(указывается наименование муниципальной услуги)</w:t>
      </w:r>
    </w:p>
    <w:p w:rsidR="009D7B5A" w:rsidRDefault="009D7B5A" w:rsidP="009D7B5A">
      <w:pPr>
        <w:spacing w:before="60" w:after="0" w:line="240" w:lineRule="auto"/>
        <w:jc w:val="both"/>
        <w:rPr>
          <w:rFonts w:ascii="Times New Roman" w:hAnsi="Times New Roman"/>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086"/>
        <w:gridCol w:w="3769"/>
      </w:tblGrid>
      <w:tr w:rsidR="009D7B5A" w:rsidTr="007C5CCA">
        <w:trPr>
          <w:tblHeader/>
        </w:trPr>
        <w:tc>
          <w:tcPr>
            <w:tcW w:w="5946" w:type="dxa"/>
            <w:shd w:val="clear" w:color="FFFFFF" w:fill="FFFFFF"/>
          </w:tcPr>
          <w:p w:rsidR="009D7B5A" w:rsidRDefault="009D7B5A" w:rsidP="007C5CCA">
            <w:pPr>
              <w:spacing w:after="0" w:line="240" w:lineRule="auto"/>
              <w:jc w:val="center"/>
              <w:rPr>
                <w:rFonts w:ascii="Times New Roman" w:hAnsi="Times New Roman"/>
                <w:sz w:val="24"/>
                <w:szCs w:val="28"/>
              </w:rPr>
            </w:pPr>
            <w:r>
              <w:rPr>
                <w:rFonts w:ascii="Times New Roman" w:hAnsi="Times New Roman"/>
                <w:sz w:val="24"/>
                <w:szCs w:val="28"/>
              </w:rPr>
              <w:t>Наименование основания для отказа</w:t>
            </w:r>
          </w:p>
          <w:p w:rsidR="009D7B5A" w:rsidRDefault="009D7B5A" w:rsidP="007C5CCA">
            <w:pPr>
              <w:spacing w:after="0" w:line="240" w:lineRule="auto"/>
              <w:jc w:val="center"/>
              <w:rPr>
                <w:rFonts w:ascii="Times New Roman" w:hAnsi="Times New Roman"/>
                <w:sz w:val="24"/>
                <w:szCs w:val="28"/>
              </w:rPr>
            </w:pPr>
            <w:r>
              <w:rPr>
                <w:rFonts w:ascii="Times New Roman" w:hAnsi="Times New Roman"/>
                <w:sz w:val="24"/>
                <w:szCs w:val="28"/>
              </w:rPr>
              <w:t>в предоставлении муниципальной услуги в соответствии с Административным регламентом</w:t>
            </w:r>
          </w:p>
        </w:tc>
        <w:tc>
          <w:tcPr>
            <w:tcW w:w="3683" w:type="dxa"/>
            <w:shd w:val="clear" w:color="FFFFFF" w:fill="FFFFFF"/>
          </w:tcPr>
          <w:p w:rsidR="009D7B5A" w:rsidRDefault="009D7B5A" w:rsidP="007C5CCA">
            <w:pPr>
              <w:spacing w:after="0" w:line="240" w:lineRule="auto"/>
              <w:ind w:left="-112" w:firstLine="112"/>
              <w:jc w:val="center"/>
              <w:rPr>
                <w:rFonts w:ascii="Times New Roman" w:hAnsi="Times New Roman"/>
                <w:sz w:val="24"/>
                <w:szCs w:val="28"/>
              </w:rPr>
            </w:pPr>
            <w:r>
              <w:rPr>
                <w:rFonts w:ascii="Times New Roman" w:hAnsi="Times New Roman"/>
                <w:sz w:val="24"/>
                <w:szCs w:val="28"/>
              </w:rPr>
              <w:t xml:space="preserve">Разъяснение причин отказа в предоставлении </w:t>
            </w:r>
          </w:p>
          <w:p w:rsidR="009D7B5A" w:rsidRDefault="009D7B5A" w:rsidP="007C5CCA">
            <w:pPr>
              <w:spacing w:after="0" w:line="240" w:lineRule="auto"/>
              <w:ind w:left="-112" w:firstLine="112"/>
              <w:jc w:val="center"/>
              <w:rPr>
                <w:rFonts w:ascii="Times New Roman" w:hAnsi="Times New Roman"/>
                <w:sz w:val="24"/>
                <w:szCs w:val="28"/>
              </w:rPr>
            </w:pPr>
            <w:r>
              <w:rPr>
                <w:rFonts w:ascii="Times New Roman" w:hAnsi="Times New Roman"/>
                <w:sz w:val="24"/>
                <w:szCs w:val="28"/>
              </w:rPr>
              <w:t>муниципальной услуги</w:t>
            </w:r>
          </w:p>
        </w:tc>
      </w:tr>
      <w:tr w:rsidR="009D7B5A" w:rsidTr="007C5CCA">
        <w:trPr>
          <w:trHeight w:val="1022"/>
        </w:trPr>
        <w:tc>
          <w:tcPr>
            <w:tcW w:w="5946" w:type="dxa"/>
            <w:shd w:val="clear" w:color="FFFFFF" w:fill="FFFFFF"/>
          </w:tcPr>
          <w:p w:rsidR="009D7B5A" w:rsidRDefault="009D7B5A" w:rsidP="007C5CCA">
            <w:pPr>
              <w:spacing w:after="120" w:line="240" w:lineRule="atLeast"/>
              <w:rPr>
                <w:rFonts w:ascii="Times New Roman" w:hAnsi="Times New Roman"/>
                <w:sz w:val="24"/>
                <w:szCs w:val="24"/>
              </w:rPr>
            </w:pPr>
          </w:p>
        </w:tc>
        <w:tc>
          <w:tcPr>
            <w:tcW w:w="3683" w:type="dxa"/>
            <w:shd w:val="clear" w:color="FFFFFF" w:fill="FFFFFF"/>
          </w:tcPr>
          <w:p w:rsidR="009D7B5A" w:rsidRDefault="009D7B5A" w:rsidP="007C5CCA">
            <w:pPr>
              <w:spacing w:after="120" w:line="240" w:lineRule="atLeast"/>
              <w:rPr>
                <w:rFonts w:ascii="Times New Roman" w:hAnsi="Times New Roman"/>
                <w:i/>
                <w:sz w:val="24"/>
                <w:szCs w:val="24"/>
              </w:rPr>
            </w:pPr>
          </w:p>
        </w:tc>
      </w:tr>
    </w:tbl>
    <w:p w:rsidR="009D7B5A" w:rsidRDefault="009D7B5A" w:rsidP="009D7B5A">
      <w:pPr>
        <w:pStyle w:val="ConsPlusNonformat"/>
        <w:jc w:val="both"/>
        <w:rPr>
          <w:rFonts w:ascii="Times New Roman" w:hAnsi="Times New Roman" w:cs="Times New Roman"/>
          <w:szCs w:val="22"/>
        </w:rPr>
      </w:pPr>
    </w:p>
    <w:p w:rsidR="009D7B5A" w:rsidRDefault="001C5C4C" w:rsidP="009D7B5A">
      <w:pPr>
        <w:pStyle w:val="ConsPlusNonformat"/>
        <w:ind w:firstLine="567"/>
        <w:jc w:val="both"/>
        <w:rPr>
          <w:rFonts w:ascii="Times New Roman" w:hAnsi="Times New Roman"/>
        </w:rPr>
      </w:pPr>
      <w:r>
        <w:rPr>
          <w:rFonts w:ascii="Times New Roman" w:hAnsi="Times New Roman" w:cs="Times New Roman"/>
          <w:sz w:val="24"/>
        </w:rPr>
        <w:t xml:space="preserve">Вы вправе повторно обратиться </w:t>
      </w:r>
      <w:r w:rsidR="009D7B5A">
        <w:rPr>
          <w:rFonts w:ascii="Times New Roman" w:hAnsi="Times New Roman" w:cs="Times New Roman"/>
          <w:sz w:val="24"/>
        </w:rPr>
        <w:t xml:space="preserve">с </w:t>
      </w:r>
      <w:r w:rsidR="009D7B5A">
        <w:rPr>
          <w:rFonts w:ascii="Times New Roman" w:hAnsi="Times New Roman"/>
        </w:rPr>
        <w:t>___________________________________________________</w:t>
      </w:r>
    </w:p>
    <w:p w:rsidR="009D7B5A" w:rsidRDefault="009D7B5A" w:rsidP="009D7B5A">
      <w:pPr>
        <w:pStyle w:val="ConsPlusNonformat"/>
        <w:jc w:val="both"/>
        <w:rPr>
          <w:rFonts w:ascii="Times New Roman" w:hAnsi="Times New Roman" w:cs="Times New Roman"/>
          <w:szCs w:val="22"/>
        </w:rPr>
      </w:pPr>
      <w:r>
        <w:rPr>
          <w:rFonts w:ascii="Times New Roman" w:hAnsi="Times New Roman"/>
          <w:sz w:val="20"/>
          <w:szCs w:val="20"/>
        </w:rPr>
        <w:t>(указывается наименование уведомления, заявления)</w:t>
      </w:r>
    </w:p>
    <w:p w:rsidR="009D7B5A" w:rsidRDefault="009D7B5A" w:rsidP="009D7B5A">
      <w:pPr>
        <w:spacing w:after="0"/>
        <w:jc w:val="both"/>
        <w:rPr>
          <w:rFonts w:ascii="Times New Roman" w:hAnsi="Times New Roman"/>
        </w:rPr>
      </w:pPr>
      <w:r>
        <w:rPr>
          <w:rFonts w:ascii="Times New Roman" w:hAnsi="Times New Roman"/>
          <w:sz w:val="24"/>
          <w:szCs w:val="24"/>
        </w:rPr>
        <w:t>после устранения указанных замечаний.</w:t>
      </w:r>
    </w:p>
    <w:p w:rsidR="009D7B5A" w:rsidRDefault="009D7B5A" w:rsidP="009D7B5A">
      <w:pPr>
        <w:spacing w:after="0"/>
        <w:ind w:firstLine="567"/>
        <w:jc w:val="both"/>
        <w:rPr>
          <w:rFonts w:ascii="Times New Roman" w:hAnsi="Times New Roman"/>
        </w:rPr>
      </w:pPr>
      <w:r>
        <w:rPr>
          <w:rFonts w:ascii="Times New Roman" w:hAnsi="Times New Roman"/>
          <w:sz w:val="24"/>
          <w:szCs w:val="24"/>
        </w:rPr>
        <w:t xml:space="preserve">Данный отказ может быть обжалован в досудебном порядке путем направления жалобы в </w:t>
      </w:r>
      <w:r>
        <w:rPr>
          <w:rFonts w:ascii="Times New Roman" w:hAnsi="Times New Roman"/>
        </w:rPr>
        <w:t>___________________________</w:t>
      </w:r>
      <w:r w:rsidR="001C5C4C">
        <w:rPr>
          <w:rFonts w:ascii="Times New Roman" w:hAnsi="Times New Roman"/>
        </w:rPr>
        <w:t>____________________________</w:t>
      </w:r>
      <w:r>
        <w:rPr>
          <w:rFonts w:ascii="Times New Roman" w:hAnsi="Times New Roman"/>
        </w:rPr>
        <w:t>,</w:t>
      </w:r>
      <w:r w:rsidR="001C5C4C">
        <w:rPr>
          <w:rFonts w:ascii="Times New Roman" w:hAnsi="Times New Roman"/>
        </w:rPr>
        <w:t xml:space="preserve"> </w:t>
      </w:r>
      <w:r>
        <w:rPr>
          <w:rFonts w:ascii="Times New Roman" w:hAnsi="Times New Roman"/>
          <w:sz w:val="24"/>
          <w:szCs w:val="24"/>
        </w:rPr>
        <w:t>а также в судебном порядке</w:t>
      </w:r>
      <w:r>
        <w:rPr>
          <w:rFonts w:ascii="Times New Roman" w:hAnsi="Times New Roman"/>
        </w:rPr>
        <w:t>.</w:t>
      </w:r>
    </w:p>
    <w:p w:rsidR="009D7B5A" w:rsidRDefault="009D7B5A" w:rsidP="009D7B5A">
      <w:pPr>
        <w:pStyle w:val="ConsPlusNonformat"/>
        <w:jc w:val="both"/>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sz w:val="20"/>
          <w:szCs w:val="20"/>
        </w:rPr>
        <w:t>указывается</w:t>
      </w:r>
      <w:r>
        <w:rPr>
          <w:rFonts w:ascii="Times New Roman" w:hAnsi="Times New Roman" w:cs="Times New Roman"/>
          <w:sz w:val="20"/>
          <w:szCs w:val="20"/>
        </w:rPr>
        <w:t xml:space="preserve"> наименование уполномоченного органа)</w:t>
      </w:r>
    </w:p>
    <w:p w:rsidR="009D7B5A" w:rsidRDefault="009D7B5A" w:rsidP="009D7B5A">
      <w:pPr>
        <w:widowControl w:val="0"/>
        <w:spacing w:after="0" w:line="240" w:lineRule="auto"/>
        <w:ind w:firstLine="708"/>
        <w:jc w:val="both"/>
        <w:rPr>
          <w:rFonts w:ascii="Times New Roman" w:hAnsi="Times New Roman"/>
          <w:sz w:val="24"/>
          <w:szCs w:val="24"/>
        </w:rPr>
      </w:pPr>
      <w:r>
        <w:rPr>
          <w:rFonts w:ascii="Times New Roman" w:hAnsi="Times New Roman"/>
          <w:sz w:val="24"/>
          <w:szCs w:val="24"/>
        </w:rPr>
        <w:t>Дополнительно информируем:_______________________________________________________________________________________________________________________________.</w:t>
      </w:r>
    </w:p>
    <w:p w:rsidR="009D7B5A" w:rsidRDefault="009D7B5A" w:rsidP="009D7B5A">
      <w:pPr>
        <w:widowControl w:val="0"/>
        <w:spacing w:after="0" w:line="240" w:lineRule="auto"/>
        <w:ind w:firstLine="708"/>
        <w:jc w:val="center"/>
        <w:rPr>
          <w:rFonts w:ascii="Times New Roman" w:hAnsi="Times New Roman"/>
          <w:sz w:val="20"/>
          <w:szCs w:val="20"/>
        </w:rPr>
      </w:pPr>
      <w:r>
        <w:rPr>
          <w:rFonts w:ascii="Times New Roman" w:hAnsi="Times New Roman"/>
          <w:sz w:val="20"/>
          <w:szCs w:val="20"/>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p w:rsidR="009D7B5A" w:rsidRDefault="009D7B5A" w:rsidP="009D7B5A">
      <w:pPr>
        <w:spacing w:after="0" w:line="240" w:lineRule="auto"/>
        <w:rPr>
          <w:rFonts w:ascii="Times New Roman" w:hAnsi="Times New Roman"/>
          <w:sz w:val="24"/>
          <w:szCs w:val="24"/>
        </w:rPr>
      </w:pPr>
    </w:p>
    <w:p w:rsidR="009D7B5A" w:rsidRDefault="009D7B5A" w:rsidP="009D7B5A">
      <w:pPr>
        <w:pStyle w:val="ConsPlusNonformat"/>
        <w:rPr>
          <w:rFonts w:ascii="Times New Roman" w:hAnsi="Times New Roman" w:cs="Times New Roman"/>
          <w:sz w:val="28"/>
          <w:szCs w:val="28"/>
        </w:rPr>
      </w:pPr>
    </w:p>
    <w:tbl>
      <w:tblPr>
        <w:tblW w:w="9469" w:type="dxa"/>
        <w:tblLayout w:type="fixed"/>
        <w:tblCellMar>
          <w:left w:w="28" w:type="dxa"/>
          <w:right w:w="28" w:type="dxa"/>
        </w:tblCellMar>
        <w:tblLook w:val="0000"/>
      </w:tblPr>
      <w:tblGrid>
        <w:gridCol w:w="2670"/>
        <w:gridCol w:w="241"/>
        <w:gridCol w:w="76"/>
        <w:gridCol w:w="2363"/>
        <w:gridCol w:w="241"/>
        <w:gridCol w:w="241"/>
        <w:gridCol w:w="241"/>
        <w:gridCol w:w="3396"/>
      </w:tblGrid>
      <w:tr w:rsidR="009D7B5A" w:rsidTr="007C5CCA">
        <w:trPr>
          <w:trHeight w:val="292"/>
        </w:trPr>
        <w:tc>
          <w:tcPr>
            <w:tcW w:w="2670" w:type="dxa"/>
            <w:tcBorders>
              <w:top w:val="none" w:sz="4" w:space="0" w:color="000000"/>
              <w:left w:val="none" w:sz="4" w:space="0" w:color="000000"/>
              <w:bottom w:val="single" w:sz="4" w:space="0" w:color="000000"/>
              <w:right w:val="none" w:sz="4" w:space="0" w:color="000000"/>
            </w:tcBorders>
            <w:vAlign w:val="bottom"/>
          </w:tcPr>
          <w:p w:rsidR="009D7B5A" w:rsidRDefault="009D7B5A" w:rsidP="007C5CCA">
            <w:pPr>
              <w:ind w:firstLine="709"/>
              <w:jc w:val="center"/>
              <w:rPr>
                <w:rFonts w:ascii="Times New Roman" w:hAnsi="Times New Roman"/>
                <w:u w:val="single"/>
              </w:rPr>
            </w:pPr>
          </w:p>
        </w:tc>
        <w:tc>
          <w:tcPr>
            <w:tcW w:w="241" w:type="dxa"/>
            <w:tcBorders>
              <w:top w:val="none" w:sz="4" w:space="0" w:color="000000"/>
              <w:left w:val="none" w:sz="4" w:space="0" w:color="000000"/>
              <w:bottom w:val="none" w:sz="4" w:space="0" w:color="000000"/>
              <w:right w:val="none" w:sz="4" w:space="0" w:color="000000"/>
            </w:tcBorders>
            <w:vAlign w:val="bottom"/>
          </w:tcPr>
          <w:p w:rsidR="009D7B5A" w:rsidRDefault="009D7B5A" w:rsidP="007C5CCA">
            <w:pPr>
              <w:ind w:firstLine="709"/>
              <w:rPr>
                <w:rFonts w:ascii="Times New Roman" w:hAnsi="Times New Roman"/>
                <w:u w:val="single"/>
              </w:rPr>
            </w:pPr>
          </w:p>
        </w:tc>
        <w:tc>
          <w:tcPr>
            <w:tcW w:w="76" w:type="dxa"/>
            <w:tcBorders>
              <w:top w:val="none" w:sz="4" w:space="0" w:color="000000"/>
              <w:left w:val="none" w:sz="4" w:space="0" w:color="000000"/>
              <w:bottom w:val="single" w:sz="4" w:space="0" w:color="000000"/>
              <w:right w:val="none" w:sz="4" w:space="0" w:color="000000"/>
            </w:tcBorders>
          </w:tcPr>
          <w:p w:rsidR="009D7B5A" w:rsidRDefault="009D7B5A" w:rsidP="007C5CCA">
            <w:pPr>
              <w:ind w:firstLine="709"/>
              <w:jc w:val="center"/>
              <w:rPr>
                <w:rFonts w:ascii="Times New Roman" w:hAnsi="Times New Roman"/>
                <w:u w:val="single"/>
              </w:rPr>
            </w:pPr>
          </w:p>
        </w:tc>
        <w:tc>
          <w:tcPr>
            <w:tcW w:w="2363" w:type="dxa"/>
            <w:tcBorders>
              <w:top w:val="none" w:sz="4" w:space="0" w:color="000000"/>
              <w:left w:val="none" w:sz="4" w:space="0" w:color="000000"/>
              <w:bottom w:val="single" w:sz="4" w:space="0" w:color="000000"/>
              <w:right w:val="none" w:sz="4" w:space="0" w:color="000000"/>
            </w:tcBorders>
            <w:vAlign w:val="bottom"/>
          </w:tcPr>
          <w:p w:rsidR="009D7B5A" w:rsidRDefault="009D7B5A" w:rsidP="007C5CCA">
            <w:pPr>
              <w:ind w:firstLine="709"/>
              <w:jc w:val="center"/>
              <w:rPr>
                <w:rFonts w:ascii="Times New Roman" w:hAnsi="Times New Roman"/>
                <w:u w:val="single"/>
              </w:rPr>
            </w:pPr>
          </w:p>
        </w:tc>
        <w:tc>
          <w:tcPr>
            <w:tcW w:w="241" w:type="dxa"/>
            <w:tcBorders>
              <w:top w:val="none" w:sz="4" w:space="0" w:color="000000"/>
              <w:left w:val="none" w:sz="4" w:space="0" w:color="000000"/>
              <w:bottom w:val="none" w:sz="4" w:space="0" w:color="000000"/>
              <w:right w:val="none" w:sz="4" w:space="0" w:color="000000"/>
            </w:tcBorders>
          </w:tcPr>
          <w:p w:rsidR="009D7B5A" w:rsidRDefault="009D7B5A" w:rsidP="007C5CCA">
            <w:pPr>
              <w:ind w:firstLine="709"/>
              <w:rPr>
                <w:rFonts w:ascii="Times New Roman" w:hAnsi="Times New Roman"/>
                <w:u w:val="single"/>
              </w:rPr>
            </w:pPr>
          </w:p>
        </w:tc>
        <w:tc>
          <w:tcPr>
            <w:tcW w:w="241" w:type="dxa"/>
            <w:tcBorders>
              <w:top w:val="none" w:sz="4" w:space="0" w:color="000000"/>
              <w:left w:val="none" w:sz="4" w:space="0" w:color="000000"/>
              <w:bottom w:val="none" w:sz="4" w:space="0" w:color="000000"/>
              <w:right w:val="none" w:sz="4" w:space="0" w:color="000000"/>
            </w:tcBorders>
          </w:tcPr>
          <w:p w:rsidR="009D7B5A" w:rsidRDefault="009D7B5A" w:rsidP="007C5CCA">
            <w:pPr>
              <w:ind w:firstLine="709"/>
              <w:rPr>
                <w:rFonts w:ascii="Times New Roman" w:hAnsi="Times New Roman"/>
                <w:u w:val="single"/>
              </w:rPr>
            </w:pPr>
          </w:p>
        </w:tc>
        <w:tc>
          <w:tcPr>
            <w:tcW w:w="241" w:type="dxa"/>
            <w:tcBorders>
              <w:top w:val="none" w:sz="4" w:space="0" w:color="000000"/>
              <w:left w:val="none" w:sz="4" w:space="0" w:color="000000"/>
              <w:bottom w:val="none" w:sz="4" w:space="0" w:color="000000"/>
              <w:right w:val="none" w:sz="4" w:space="0" w:color="000000"/>
            </w:tcBorders>
            <w:vAlign w:val="bottom"/>
          </w:tcPr>
          <w:p w:rsidR="009D7B5A" w:rsidRDefault="009D7B5A" w:rsidP="007C5CCA">
            <w:pPr>
              <w:ind w:firstLine="709"/>
              <w:rPr>
                <w:rFonts w:ascii="Times New Roman" w:hAnsi="Times New Roman"/>
                <w:u w:val="single"/>
              </w:rPr>
            </w:pPr>
          </w:p>
        </w:tc>
        <w:tc>
          <w:tcPr>
            <w:tcW w:w="3396" w:type="dxa"/>
            <w:tcBorders>
              <w:top w:val="none" w:sz="4" w:space="0" w:color="000000"/>
              <w:left w:val="none" w:sz="4" w:space="0" w:color="000000"/>
              <w:bottom w:val="single" w:sz="4" w:space="0" w:color="000000"/>
              <w:right w:val="none" w:sz="4" w:space="0" w:color="000000"/>
            </w:tcBorders>
            <w:vAlign w:val="bottom"/>
          </w:tcPr>
          <w:p w:rsidR="009D7B5A" w:rsidRDefault="009D7B5A" w:rsidP="007C5CCA">
            <w:pPr>
              <w:ind w:firstLine="709"/>
              <w:jc w:val="center"/>
              <w:rPr>
                <w:rFonts w:ascii="Times New Roman" w:hAnsi="Times New Roman"/>
                <w:u w:val="single"/>
              </w:rPr>
            </w:pPr>
          </w:p>
        </w:tc>
      </w:tr>
      <w:tr w:rsidR="009D7B5A" w:rsidTr="007C5CCA">
        <w:trPr>
          <w:trHeight w:val="585"/>
        </w:trPr>
        <w:tc>
          <w:tcPr>
            <w:tcW w:w="2670" w:type="dxa"/>
            <w:tcBorders>
              <w:top w:val="none" w:sz="4" w:space="0" w:color="000000"/>
              <w:left w:val="none" w:sz="4" w:space="0" w:color="000000"/>
              <w:bottom w:val="none" w:sz="4" w:space="0" w:color="000000"/>
              <w:right w:val="none" w:sz="4" w:space="0" w:color="000000"/>
            </w:tcBorders>
          </w:tcPr>
          <w:p w:rsidR="009D7B5A" w:rsidRDefault="009D7B5A" w:rsidP="007C5CCA">
            <w:pPr>
              <w:ind w:firstLine="709"/>
              <w:rPr>
                <w:rFonts w:ascii="Times New Roman" w:hAnsi="Times New Roman"/>
                <w:sz w:val="20"/>
                <w:szCs w:val="20"/>
              </w:rPr>
            </w:pPr>
            <w:r>
              <w:rPr>
                <w:rFonts w:ascii="Times New Roman" w:hAnsi="Times New Roman"/>
                <w:sz w:val="20"/>
                <w:szCs w:val="20"/>
              </w:rPr>
              <w:t>(должность)</w:t>
            </w:r>
          </w:p>
        </w:tc>
        <w:tc>
          <w:tcPr>
            <w:tcW w:w="241" w:type="dxa"/>
            <w:tcBorders>
              <w:top w:val="none" w:sz="4" w:space="0" w:color="000000"/>
              <w:left w:val="none" w:sz="4" w:space="0" w:color="000000"/>
              <w:bottom w:val="none" w:sz="4" w:space="0" w:color="000000"/>
              <w:right w:val="none" w:sz="4" w:space="0" w:color="000000"/>
            </w:tcBorders>
          </w:tcPr>
          <w:p w:rsidR="009D7B5A" w:rsidRDefault="009D7B5A" w:rsidP="007C5CCA">
            <w:pPr>
              <w:ind w:firstLine="709"/>
              <w:rPr>
                <w:rFonts w:ascii="Times New Roman" w:hAnsi="Times New Roman"/>
                <w:sz w:val="20"/>
                <w:szCs w:val="20"/>
              </w:rPr>
            </w:pPr>
          </w:p>
        </w:tc>
        <w:tc>
          <w:tcPr>
            <w:tcW w:w="76" w:type="dxa"/>
            <w:tcBorders>
              <w:top w:val="none" w:sz="4" w:space="0" w:color="000000"/>
              <w:left w:val="none" w:sz="4" w:space="0" w:color="000000"/>
              <w:bottom w:val="none" w:sz="4" w:space="0" w:color="000000"/>
              <w:right w:val="none" w:sz="4" w:space="0" w:color="000000"/>
            </w:tcBorders>
          </w:tcPr>
          <w:p w:rsidR="009D7B5A" w:rsidRDefault="009D7B5A" w:rsidP="007C5CCA">
            <w:pPr>
              <w:ind w:firstLine="709"/>
              <w:jc w:val="center"/>
              <w:rPr>
                <w:sz w:val="28"/>
                <w:szCs w:val="28"/>
              </w:rPr>
            </w:pPr>
          </w:p>
        </w:tc>
        <w:tc>
          <w:tcPr>
            <w:tcW w:w="2363" w:type="dxa"/>
            <w:tcBorders>
              <w:top w:val="none" w:sz="4" w:space="0" w:color="000000"/>
              <w:left w:val="none" w:sz="4" w:space="0" w:color="000000"/>
              <w:bottom w:val="none" w:sz="4" w:space="0" w:color="000000"/>
              <w:right w:val="none" w:sz="4" w:space="0" w:color="000000"/>
            </w:tcBorders>
          </w:tcPr>
          <w:p w:rsidR="009D7B5A" w:rsidRDefault="009D7B5A" w:rsidP="007C5CCA">
            <w:pPr>
              <w:ind w:firstLine="709"/>
              <w:rPr>
                <w:rFonts w:ascii="Times New Roman" w:hAnsi="Times New Roman"/>
                <w:sz w:val="20"/>
                <w:szCs w:val="20"/>
              </w:rPr>
            </w:pPr>
            <w:r>
              <w:rPr>
                <w:rFonts w:ascii="Times New Roman" w:hAnsi="Times New Roman"/>
                <w:sz w:val="20"/>
                <w:szCs w:val="20"/>
              </w:rPr>
              <w:t>(подпись)</w:t>
            </w:r>
          </w:p>
        </w:tc>
        <w:tc>
          <w:tcPr>
            <w:tcW w:w="241" w:type="dxa"/>
            <w:tcBorders>
              <w:top w:val="none" w:sz="4" w:space="0" w:color="000000"/>
              <w:left w:val="none" w:sz="4" w:space="0" w:color="000000"/>
              <w:bottom w:val="none" w:sz="4" w:space="0" w:color="000000"/>
              <w:right w:val="none" w:sz="4" w:space="0" w:color="000000"/>
            </w:tcBorders>
          </w:tcPr>
          <w:p w:rsidR="009D7B5A" w:rsidRDefault="009D7B5A" w:rsidP="007C5CCA">
            <w:pPr>
              <w:ind w:firstLine="709"/>
              <w:rPr>
                <w:rFonts w:ascii="Times New Roman" w:hAnsi="Times New Roman"/>
                <w:sz w:val="20"/>
                <w:szCs w:val="20"/>
              </w:rPr>
            </w:pPr>
          </w:p>
        </w:tc>
        <w:tc>
          <w:tcPr>
            <w:tcW w:w="241" w:type="dxa"/>
            <w:tcBorders>
              <w:top w:val="none" w:sz="4" w:space="0" w:color="000000"/>
              <w:left w:val="none" w:sz="4" w:space="0" w:color="000000"/>
              <w:bottom w:val="none" w:sz="4" w:space="0" w:color="000000"/>
              <w:right w:val="none" w:sz="4" w:space="0" w:color="000000"/>
            </w:tcBorders>
          </w:tcPr>
          <w:p w:rsidR="009D7B5A" w:rsidRDefault="009D7B5A" w:rsidP="007C5CCA">
            <w:pPr>
              <w:ind w:firstLine="709"/>
              <w:rPr>
                <w:rFonts w:ascii="Times New Roman" w:hAnsi="Times New Roman"/>
                <w:sz w:val="20"/>
                <w:szCs w:val="20"/>
              </w:rPr>
            </w:pPr>
          </w:p>
        </w:tc>
        <w:tc>
          <w:tcPr>
            <w:tcW w:w="241" w:type="dxa"/>
            <w:tcBorders>
              <w:top w:val="none" w:sz="4" w:space="0" w:color="000000"/>
              <w:left w:val="none" w:sz="4" w:space="0" w:color="000000"/>
              <w:bottom w:val="none" w:sz="4" w:space="0" w:color="000000"/>
              <w:right w:val="none" w:sz="4" w:space="0" w:color="000000"/>
            </w:tcBorders>
          </w:tcPr>
          <w:p w:rsidR="009D7B5A" w:rsidRDefault="009D7B5A" w:rsidP="007C5CCA">
            <w:pPr>
              <w:ind w:left="-136" w:right="18" w:firstLine="709"/>
              <w:rPr>
                <w:rFonts w:ascii="Times New Roman" w:hAnsi="Times New Roman"/>
                <w:sz w:val="20"/>
                <w:szCs w:val="20"/>
              </w:rPr>
            </w:pPr>
          </w:p>
        </w:tc>
        <w:tc>
          <w:tcPr>
            <w:tcW w:w="3396" w:type="dxa"/>
            <w:tcBorders>
              <w:top w:val="none" w:sz="4" w:space="0" w:color="000000"/>
              <w:left w:val="none" w:sz="4" w:space="0" w:color="000000"/>
              <w:bottom w:val="none" w:sz="4" w:space="0" w:color="000000"/>
              <w:right w:val="none" w:sz="4" w:space="0" w:color="000000"/>
            </w:tcBorders>
          </w:tcPr>
          <w:p w:rsidR="009D7B5A" w:rsidRDefault="009D7B5A" w:rsidP="007C5CCA">
            <w:pPr>
              <w:spacing w:after="0"/>
              <w:ind w:right="-416"/>
              <w:rPr>
                <w:rFonts w:ascii="Times New Roman" w:hAnsi="Times New Roman"/>
                <w:sz w:val="20"/>
                <w:szCs w:val="20"/>
              </w:rPr>
            </w:pPr>
            <w:r>
              <w:rPr>
                <w:rFonts w:ascii="Times New Roman" w:hAnsi="Times New Roman"/>
                <w:sz w:val="20"/>
                <w:szCs w:val="20"/>
              </w:rPr>
              <w:t xml:space="preserve">                (инициалы и фамилия)</w:t>
            </w:r>
          </w:p>
        </w:tc>
      </w:tr>
    </w:tbl>
    <w:p w:rsidR="009D7B5A" w:rsidRDefault="009D7B5A" w:rsidP="009D7B5A">
      <w:pPr>
        <w:spacing w:after="0" w:line="240" w:lineRule="auto"/>
        <w:rPr>
          <w:rFonts w:ascii="Times New Roman" w:hAnsi="Times New Roman"/>
          <w:sz w:val="24"/>
          <w:szCs w:val="24"/>
        </w:rPr>
      </w:pPr>
    </w:p>
    <w:p w:rsidR="0028487B" w:rsidRPr="00E87452" w:rsidRDefault="0028487B" w:rsidP="009D7B5A">
      <w:pPr>
        <w:spacing w:after="0" w:line="240" w:lineRule="auto"/>
        <w:jc w:val="right"/>
        <w:rPr>
          <w:rFonts w:ascii="Times New Roman" w:eastAsia="Calibri" w:hAnsi="Times New Roman"/>
          <w:sz w:val="20"/>
          <w:szCs w:val="20"/>
          <w:lang w:eastAsia="en-US"/>
        </w:rPr>
      </w:pPr>
    </w:p>
    <w:sectPr w:rsidR="0028487B" w:rsidRPr="00E87452" w:rsidSect="009D7B5A">
      <w:footnotePr>
        <w:numRestart w:val="eachSect"/>
      </w:footnotePr>
      <w:pgSz w:w="11906" w:h="16838"/>
      <w:pgMar w:top="1134" w:right="566" w:bottom="851" w:left="1701" w:header="680" w:footer="680"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7092" w:rsidRDefault="00F27092" w:rsidP="00943403">
      <w:pPr>
        <w:spacing w:after="0" w:line="240" w:lineRule="auto"/>
      </w:pPr>
      <w:r>
        <w:separator/>
      </w:r>
    </w:p>
  </w:endnote>
  <w:endnote w:type="continuationSeparator" w:id="1">
    <w:p w:rsidR="00F27092" w:rsidRDefault="00F27092" w:rsidP="009434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7092" w:rsidRDefault="00F27092" w:rsidP="00943403">
      <w:pPr>
        <w:spacing w:after="0" w:line="240" w:lineRule="auto"/>
      </w:pPr>
      <w:r>
        <w:separator/>
      </w:r>
    </w:p>
  </w:footnote>
  <w:footnote w:type="continuationSeparator" w:id="1">
    <w:p w:rsidR="00F27092" w:rsidRDefault="00F27092" w:rsidP="0094340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5A6" w:rsidRDefault="008575A6">
    <w:pPr>
      <w:pStyle w:val="ad"/>
      <w:jc w:val="center"/>
    </w:pPr>
  </w:p>
  <w:p w:rsidR="008575A6" w:rsidRDefault="008575A6">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44080"/>
    <w:multiLevelType w:val="hybridMultilevel"/>
    <w:tmpl w:val="9D1A8BB2"/>
    <w:lvl w:ilvl="0" w:tplc="E6C24BA0">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617E6CE2"/>
    <w:multiLevelType w:val="hybridMultilevel"/>
    <w:tmpl w:val="F1E6BD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8487B"/>
    <w:rsid w:val="00010585"/>
    <w:rsid w:val="00015AA9"/>
    <w:rsid w:val="00065699"/>
    <w:rsid w:val="00123BC5"/>
    <w:rsid w:val="0015179D"/>
    <w:rsid w:val="00154ADD"/>
    <w:rsid w:val="001C4F9B"/>
    <w:rsid w:val="001C5C4C"/>
    <w:rsid w:val="001F1B9A"/>
    <w:rsid w:val="0022169C"/>
    <w:rsid w:val="002308F4"/>
    <w:rsid w:val="00242C0E"/>
    <w:rsid w:val="002443BA"/>
    <w:rsid w:val="0028487B"/>
    <w:rsid w:val="0029050D"/>
    <w:rsid w:val="00364A06"/>
    <w:rsid w:val="003B1ABE"/>
    <w:rsid w:val="00431C6C"/>
    <w:rsid w:val="0047145D"/>
    <w:rsid w:val="0050259C"/>
    <w:rsid w:val="0056463B"/>
    <w:rsid w:val="005A2C54"/>
    <w:rsid w:val="005F1F53"/>
    <w:rsid w:val="00656F87"/>
    <w:rsid w:val="00694362"/>
    <w:rsid w:val="0070278A"/>
    <w:rsid w:val="00766BA4"/>
    <w:rsid w:val="007C5CCA"/>
    <w:rsid w:val="007D3EF5"/>
    <w:rsid w:val="008254FA"/>
    <w:rsid w:val="00830661"/>
    <w:rsid w:val="008575A6"/>
    <w:rsid w:val="008B16DC"/>
    <w:rsid w:val="008B4FBA"/>
    <w:rsid w:val="008C7FE3"/>
    <w:rsid w:val="009002A6"/>
    <w:rsid w:val="009065D5"/>
    <w:rsid w:val="00943403"/>
    <w:rsid w:val="00987FEA"/>
    <w:rsid w:val="009A60A3"/>
    <w:rsid w:val="009B167D"/>
    <w:rsid w:val="009D7B5A"/>
    <w:rsid w:val="00A05C0C"/>
    <w:rsid w:val="00A73AD2"/>
    <w:rsid w:val="00AF1CE0"/>
    <w:rsid w:val="00B03206"/>
    <w:rsid w:val="00B739F3"/>
    <w:rsid w:val="00B82951"/>
    <w:rsid w:val="00BA7252"/>
    <w:rsid w:val="00BD73B4"/>
    <w:rsid w:val="00C3119E"/>
    <w:rsid w:val="00C37DAC"/>
    <w:rsid w:val="00C53EDF"/>
    <w:rsid w:val="00CC4D75"/>
    <w:rsid w:val="00CF6E74"/>
    <w:rsid w:val="00D70DC2"/>
    <w:rsid w:val="00DA6FD6"/>
    <w:rsid w:val="00E72564"/>
    <w:rsid w:val="00E87452"/>
    <w:rsid w:val="00ED1511"/>
    <w:rsid w:val="00F27092"/>
    <w:rsid w:val="00F779CB"/>
    <w:rsid w:val="00FE02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5CC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qFormat/>
    <w:rsid w:val="0028487B"/>
    <w:pPr>
      <w:widowControl w:val="0"/>
      <w:spacing w:after="0" w:line="240" w:lineRule="auto"/>
    </w:pPr>
    <w:rPr>
      <w:rFonts w:ascii="Calibri" w:eastAsia="Times New Roman" w:hAnsi="Calibri" w:cs="Calibri"/>
      <w:b/>
      <w:szCs w:val="20"/>
    </w:rPr>
  </w:style>
  <w:style w:type="paragraph" w:styleId="a3">
    <w:name w:val="List Paragraph"/>
    <w:basedOn w:val="a"/>
    <w:link w:val="a4"/>
    <w:uiPriority w:val="34"/>
    <w:qFormat/>
    <w:rsid w:val="0028487B"/>
    <w:pPr>
      <w:spacing w:after="160" w:line="259" w:lineRule="auto"/>
      <w:ind w:left="720"/>
      <w:contextualSpacing/>
    </w:pPr>
    <w:rPr>
      <w:lang w:eastAsia="en-US"/>
    </w:rPr>
  </w:style>
  <w:style w:type="paragraph" w:styleId="a5">
    <w:name w:val="Balloon Text"/>
    <w:basedOn w:val="a"/>
    <w:link w:val="a6"/>
    <w:uiPriority w:val="99"/>
    <w:semiHidden/>
    <w:unhideWhenUsed/>
    <w:rsid w:val="0028487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8487B"/>
    <w:rPr>
      <w:rFonts w:ascii="Tahoma" w:hAnsi="Tahoma" w:cs="Tahoma"/>
      <w:sz w:val="16"/>
      <w:szCs w:val="16"/>
    </w:rPr>
  </w:style>
  <w:style w:type="character" w:styleId="a7">
    <w:name w:val="Hyperlink"/>
    <w:basedOn w:val="a0"/>
    <w:uiPriority w:val="99"/>
    <w:unhideWhenUsed/>
    <w:rsid w:val="0028487B"/>
    <w:rPr>
      <w:color w:val="0000FF" w:themeColor="hyperlink"/>
      <w:u w:val="single"/>
    </w:rPr>
  </w:style>
  <w:style w:type="paragraph" w:customStyle="1" w:styleId="ConsPlusNormal">
    <w:name w:val="ConsPlusNormal"/>
    <w:link w:val="ConsPlusNormal0"/>
    <w:qFormat/>
    <w:rsid w:val="0028487B"/>
    <w:pPr>
      <w:spacing w:after="0" w:line="240" w:lineRule="auto"/>
    </w:pPr>
    <w:rPr>
      <w:rFonts w:ascii="Times New Roman" w:eastAsia="Calibri" w:hAnsi="Times New Roman" w:cs="Times New Roman"/>
      <w:sz w:val="28"/>
      <w:szCs w:val="28"/>
      <w:lang w:eastAsia="en-US"/>
    </w:rPr>
  </w:style>
  <w:style w:type="character" w:customStyle="1" w:styleId="ConsPlusNormal0">
    <w:name w:val="ConsPlusNormal Знак"/>
    <w:link w:val="ConsPlusNormal"/>
    <w:rsid w:val="0028487B"/>
    <w:rPr>
      <w:rFonts w:ascii="Times New Roman" w:eastAsia="Calibri" w:hAnsi="Times New Roman" w:cs="Times New Roman"/>
      <w:sz w:val="28"/>
      <w:szCs w:val="28"/>
      <w:lang w:eastAsia="en-US"/>
    </w:rPr>
  </w:style>
  <w:style w:type="paragraph" w:customStyle="1" w:styleId="a8">
    <w:name w:val="обычный приложения"/>
    <w:basedOn w:val="a"/>
    <w:qFormat/>
    <w:rsid w:val="0028487B"/>
    <w:pPr>
      <w:jc w:val="center"/>
    </w:pPr>
    <w:rPr>
      <w:rFonts w:ascii="Times New Roman" w:eastAsia="Calibri" w:hAnsi="Times New Roman" w:cs="Times New Roman"/>
      <w:b/>
      <w:sz w:val="24"/>
      <w:lang w:eastAsia="en-US"/>
    </w:rPr>
  </w:style>
  <w:style w:type="table" w:styleId="a9">
    <w:name w:val="Table Grid"/>
    <w:basedOn w:val="a1"/>
    <w:uiPriority w:val="99"/>
    <w:rsid w:val="0028487B"/>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a">
    <w:name w:val="Emphasis"/>
    <w:uiPriority w:val="20"/>
    <w:qFormat/>
    <w:rsid w:val="0028487B"/>
    <w:rPr>
      <w:i/>
      <w:iCs/>
    </w:rPr>
  </w:style>
  <w:style w:type="paragraph" w:customStyle="1" w:styleId="s1">
    <w:name w:val="s_1"/>
    <w:basedOn w:val="a"/>
    <w:rsid w:val="002848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nformat">
    <w:name w:val="ConsPlusNonformat"/>
    <w:qFormat/>
    <w:rsid w:val="0028487B"/>
    <w:pPr>
      <w:widowControl w:val="0"/>
      <w:spacing w:after="0" w:line="240" w:lineRule="auto"/>
    </w:pPr>
    <w:rPr>
      <w:rFonts w:ascii="Courier New" w:eastAsia="Times New Roman" w:hAnsi="Courier New" w:cs="Courier New"/>
      <w:szCs w:val="24"/>
    </w:rPr>
  </w:style>
  <w:style w:type="paragraph" w:styleId="ab">
    <w:name w:val="Body Text"/>
    <w:basedOn w:val="a"/>
    <w:link w:val="ac"/>
    <w:uiPriority w:val="1"/>
    <w:qFormat/>
    <w:rsid w:val="0028487B"/>
    <w:pPr>
      <w:widowControl w:val="0"/>
      <w:spacing w:after="120" w:line="240" w:lineRule="auto"/>
    </w:pPr>
    <w:rPr>
      <w:rFonts w:ascii="Arial" w:eastAsia="Lucida Sans Unicode" w:hAnsi="Arial" w:cs="Times New Roman"/>
      <w:sz w:val="20"/>
      <w:szCs w:val="24"/>
      <w:lang w:eastAsia="en-US"/>
    </w:rPr>
  </w:style>
  <w:style w:type="character" w:customStyle="1" w:styleId="ac">
    <w:name w:val="Основной текст Знак"/>
    <w:basedOn w:val="a0"/>
    <w:link w:val="ab"/>
    <w:uiPriority w:val="1"/>
    <w:rsid w:val="0028487B"/>
    <w:rPr>
      <w:rFonts w:ascii="Arial" w:eastAsia="Lucida Sans Unicode" w:hAnsi="Arial" w:cs="Times New Roman"/>
      <w:sz w:val="20"/>
      <w:szCs w:val="24"/>
      <w:lang w:eastAsia="en-US"/>
    </w:rPr>
  </w:style>
  <w:style w:type="table" w:customStyle="1" w:styleId="2">
    <w:name w:val="Сетка таблицы2"/>
    <w:basedOn w:val="a1"/>
    <w:next w:val="a9"/>
    <w:uiPriority w:val="99"/>
    <w:rsid w:val="0028487B"/>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d">
    <w:name w:val="header"/>
    <w:basedOn w:val="a"/>
    <w:link w:val="ae"/>
    <w:uiPriority w:val="99"/>
    <w:unhideWhenUsed/>
    <w:rsid w:val="00943403"/>
    <w:pPr>
      <w:tabs>
        <w:tab w:val="center" w:pos="4677"/>
        <w:tab w:val="right" w:pos="9355"/>
      </w:tabs>
      <w:spacing w:after="0" w:line="240" w:lineRule="auto"/>
    </w:pPr>
  </w:style>
  <w:style w:type="character" w:customStyle="1" w:styleId="ae">
    <w:name w:val="Верхний колонтитул Знак"/>
    <w:basedOn w:val="a0"/>
    <w:link w:val="ad"/>
    <w:uiPriority w:val="99"/>
    <w:qFormat/>
    <w:rsid w:val="00943403"/>
  </w:style>
  <w:style w:type="paragraph" w:styleId="af">
    <w:name w:val="footer"/>
    <w:basedOn w:val="a"/>
    <w:link w:val="af0"/>
    <w:uiPriority w:val="99"/>
    <w:semiHidden/>
    <w:unhideWhenUsed/>
    <w:rsid w:val="00943403"/>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943403"/>
  </w:style>
  <w:style w:type="paragraph" w:styleId="af1">
    <w:name w:val="Normal (Web)"/>
    <w:basedOn w:val="a"/>
    <w:uiPriority w:val="99"/>
    <w:qFormat/>
    <w:rsid w:val="00DA6FD6"/>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Strong"/>
    <w:basedOn w:val="a0"/>
    <w:uiPriority w:val="22"/>
    <w:qFormat/>
    <w:rsid w:val="00DA6FD6"/>
    <w:rPr>
      <w:b/>
      <w:bCs/>
      <w:color w:val="auto"/>
    </w:rPr>
  </w:style>
  <w:style w:type="character" w:customStyle="1" w:styleId="a4">
    <w:name w:val="Абзац списка Знак"/>
    <w:basedOn w:val="a0"/>
    <w:link w:val="a3"/>
    <w:uiPriority w:val="34"/>
    <w:locked/>
    <w:rsid w:val="007C5CCA"/>
    <w:rPr>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orodmednogorsk.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garant.orb.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arant.orb.ru/" TargetMode="External"/><Relationship Id="rId5" Type="http://schemas.openxmlformats.org/officeDocument/2006/relationships/footnotes" Target="footnotes.xml"/><Relationship Id="rId10" Type="http://schemas.openxmlformats.org/officeDocument/2006/relationships/hyperlink" Target="https://garant.orb.ru/"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515</TotalTime>
  <Pages>34</Pages>
  <Words>9412</Words>
  <Characters>53655</Characters>
  <Application>Microsoft Office Word</Application>
  <DocSecurity>0</DocSecurity>
  <Lines>447</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Степанова ОВ</cp:lastModifiedBy>
  <cp:revision>20</cp:revision>
  <cp:lastPrinted>2026-08-28T05:47:00Z</cp:lastPrinted>
  <dcterms:created xsi:type="dcterms:W3CDTF">2025-04-25T06:45:00Z</dcterms:created>
  <dcterms:modified xsi:type="dcterms:W3CDTF">2026-09-02T05:31:00Z</dcterms:modified>
</cp:coreProperties>
</file>