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4A" w:rsidRPr="00D6664A" w:rsidRDefault="00D6664A" w:rsidP="00D6664A">
      <w:pPr>
        <w:jc w:val="center"/>
        <w:rPr>
          <w:rFonts w:ascii="Times New Roman" w:hAnsi="Times New Roman" w:cs="Times New Roman"/>
          <w:sz w:val="28"/>
          <w:szCs w:val="24"/>
        </w:rPr>
      </w:pPr>
      <w:r w:rsidRPr="00D6664A">
        <w:rPr>
          <w:rFonts w:ascii="Times New Roman" w:hAnsi="Times New Roman" w:cs="Times New Roman"/>
          <w:sz w:val="28"/>
          <w:szCs w:val="24"/>
        </w:rPr>
        <w:t>Политика в отношении обработки персональных данных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Pr="00D40B70">
        <w:rPr>
          <w:rFonts w:ascii="Times New Roman" w:hAnsi="Times New Roman" w:cs="Times New Roman"/>
          <w:sz w:val="24"/>
          <w:szCs w:val="24"/>
        </w:rPr>
        <w:t xml:space="preserve">АО «РИА «Оренбуржье» </w:t>
      </w:r>
      <w:r w:rsidRPr="00D40B70">
        <w:rPr>
          <w:rFonts w:ascii="Times New Roman" w:hAnsi="Times New Roman" w:cs="Times New Roman"/>
          <w:sz w:val="24"/>
          <w:szCs w:val="24"/>
        </w:rPr>
        <w:t>(далее — Оператор).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D3378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</w:t>
      </w:r>
      <w:r w:rsidRPr="00D40B70">
        <w:rPr>
          <w:rFonts w:ascii="Times New Roman" w:hAnsi="Times New Roman" w:cs="Times New Roman"/>
          <w:sz w:val="24"/>
          <w:szCs w:val="24"/>
        </w:rPr>
        <w:t xml:space="preserve"> со своих информационных ресурсов (сайтов, мобильных приложений).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 Основные понятия, используемые в Политике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</w:t>
      </w:r>
      <w:r w:rsidRPr="00D40B70">
        <w:rPr>
          <w:rFonts w:ascii="Times New Roman" w:hAnsi="Times New Roman" w:cs="Times New Roman"/>
          <w:sz w:val="24"/>
          <w:szCs w:val="24"/>
        </w:rPr>
        <w:t>3</w:t>
      </w:r>
      <w:r w:rsidRPr="00D40B70">
        <w:rPr>
          <w:rFonts w:ascii="Times New Roman" w:hAnsi="Times New Roman" w:cs="Times New Roman"/>
          <w:sz w:val="24"/>
          <w:szCs w:val="24"/>
        </w:rPr>
        <w:t>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2.4</w:t>
      </w:r>
      <w:r w:rsidRPr="00D40B70">
        <w:rPr>
          <w:rFonts w:ascii="Times New Roman" w:hAnsi="Times New Roman" w:cs="Times New Roman"/>
          <w:sz w:val="24"/>
          <w:szCs w:val="24"/>
        </w:rPr>
        <w:t>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2.5</w:t>
      </w:r>
      <w:r w:rsidRPr="00D40B70">
        <w:rPr>
          <w:rFonts w:ascii="Times New Roman" w:hAnsi="Times New Roman" w:cs="Times New Roman"/>
          <w:sz w:val="24"/>
          <w:szCs w:val="24"/>
        </w:rPr>
        <w:t>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</w:t>
      </w:r>
      <w:r w:rsidRPr="00D40B70">
        <w:rPr>
          <w:rFonts w:ascii="Times New Roman" w:hAnsi="Times New Roman" w:cs="Times New Roman"/>
          <w:sz w:val="24"/>
          <w:szCs w:val="24"/>
        </w:rPr>
        <w:t>6</w:t>
      </w:r>
      <w:r w:rsidRPr="00D40B70">
        <w:rPr>
          <w:rFonts w:ascii="Times New Roman" w:hAnsi="Times New Roman" w:cs="Times New Roman"/>
          <w:sz w:val="24"/>
          <w:szCs w:val="24"/>
        </w:rPr>
        <w:t>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2.7</w:t>
      </w:r>
      <w:r w:rsidRPr="00D40B70">
        <w:rPr>
          <w:rFonts w:ascii="Times New Roman" w:hAnsi="Times New Roman" w:cs="Times New Roman"/>
          <w:sz w:val="24"/>
          <w:szCs w:val="24"/>
        </w:rPr>
        <w:t>. Персональные данные — любая информация, относящаяся прямо или косвенно к определенному или определяемому Пользователю</w:t>
      </w:r>
      <w:r w:rsidRPr="00D40B70">
        <w:rPr>
          <w:rFonts w:ascii="Times New Roman" w:hAnsi="Times New Roman" w:cs="Times New Roman"/>
          <w:sz w:val="24"/>
          <w:szCs w:val="24"/>
        </w:rPr>
        <w:t xml:space="preserve"> информационных ресурсов (сайтов, мобильных приложений) Оператора.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</w:t>
      </w:r>
      <w:r w:rsidRPr="00D40B70">
        <w:rPr>
          <w:rFonts w:ascii="Times New Roman" w:hAnsi="Times New Roman" w:cs="Times New Roman"/>
          <w:sz w:val="24"/>
          <w:szCs w:val="24"/>
        </w:rPr>
        <w:t>8</w:t>
      </w:r>
      <w:r w:rsidRPr="00D40B70">
        <w:rPr>
          <w:rFonts w:ascii="Times New Roman" w:hAnsi="Times New Roman" w:cs="Times New Roman"/>
          <w:sz w:val="24"/>
          <w:szCs w:val="24"/>
        </w:rPr>
        <w:t>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</w:t>
      </w:r>
      <w:r w:rsidRPr="00D40B70">
        <w:rPr>
          <w:rFonts w:ascii="Times New Roman" w:hAnsi="Times New Roman" w:cs="Times New Roman"/>
          <w:sz w:val="24"/>
          <w:szCs w:val="24"/>
        </w:rPr>
        <w:t>9</w:t>
      </w:r>
      <w:r w:rsidRPr="00D40B70">
        <w:rPr>
          <w:rFonts w:ascii="Times New Roman" w:hAnsi="Times New Roman" w:cs="Times New Roman"/>
          <w:sz w:val="24"/>
          <w:szCs w:val="24"/>
        </w:rPr>
        <w:t xml:space="preserve">. Пользователь — любой </w:t>
      </w:r>
      <w:r w:rsidRPr="00D40B70">
        <w:rPr>
          <w:rFonts w:ascii="Times New Roman" w:hAnsi="Times New Roman" w:cs="Times New Roman"/>
          <w:sz w:val="24"/>
          <w:szCs w:val="24"/>
        </w:rPr>
        <w:t>посетитель информационных ресурсов (сайтов, мобильных приложений) Оператора.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2.10</w:t>
      </w:r>
      <w:r w:rsidRPr="00D40B70">
        <w:rPr>
          <w:rFonts w:ascii="Times New Roman" w:hAnsi="Times New Roman" w:cs="Times New Roman"/>
          <w:sz w:val="24"/>
          <w:szCs w:val="24"/>
        </w:rPr>
        <w:t>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lastRenderedPageBreak/>
        <w:t>2.11</w:t>
      </w:r>
      <w:r w:rsidRPr="00D40B70">
        <w:rPr>
          <w:rFonts w:ascii="Times New Roman" w:hAnsi="Times New Roman" w:cs="Times New Roman"/>
          <w:sz w:val="24"/>
          <w:szCs w:val="24"/>
        </w:rPr>
        <w:t>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2.12</w:t>
      </w:r>
      <w:r w:rsidRPr="00D40B70">
        <w:rPr>
          <w:rFonts w:ascii="Times New Roman" w:hAnsi="Times New Roman" w:cs="Times New Roman"/>
          <w:sz w:val="24"/>
          <w:szCs w:val="24"/>
        </w:rPr>
        <w:t>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3. Основные права и обязанности Оператора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исполнять иные обязанности, предусмотренные Законом о персональных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4. Основные права и обязанности субъектов персональных данных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</w:t>
      </w:r>
      <w:r w:rsidRPr="00D40B70">
        <w:rPr>
          <w:rFonts w:ascii="Times New Roman" w:hAnsi="Times New Roman" w:cs="Times New Roman"/>
          <w:sz w:val="24"/>
          <w:szCs w:val="24"/>
        </w:rPr>
        <w:lastRenderedPageBreak/>
        <w:t>раскрытия таких персональных данных. Перечень информации и порядок ее получения установлен Законом о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на осуществление иных прав, предусмотренных законодательством РФ.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предоставлять Оператору достоверные данные о себе;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5. Принципы обработки персональных данных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5.1. Обработка персональных данных осуществляется на законной и справедливой основе.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D40B70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Pr="00D40B70">
        <w:rPr>
          <w:rFonts w:ascii="Times New Roman" w:hAnsi="Times New Roman" w:cs="Times New Roman"/>
          <w:sz w:val="24"/>
          <w:szCs w:val="24"/>
        </w:rPr>
        <w:t xml:space="preserve"> или неточных данных.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40B70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D40B7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6. Цели обработки персональных данных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- предоставление возможности участия в новостных обсуждениях, комментировании новостей;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- предоставление доступа Пользователю к сервисам, информации и/или материалам, содержащимся на информационных ресурсах (сайтах, мобильных приложений);</w:t>
      </w:r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- </w:t>
      </w:r>
      <w:r w:rsidR="00D40B70" w:rsidRPr="00D40B70">
        <w:rPr>
          <w:rFonts w:ascii="Times New Roman" w:hAnsi="Times New Roman" w:cs="Times New Roman"/>
          <w:sz w:val="24"/>
          <w:szCs w:val="24"/>
        </w:rPr>
        <w:t>проведение маркетинговых конкурсов и акций на сайтах и в социальных сетях;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lastRenderedPageBreak/>
        <w:t>- улучшение работы сайта/мобильного приложения, предоставления контента, отображение наиболее релевантных новостных материалов отображение целевой рекламы на сайте/в мобильном приложении Оператора и в рекламных сетях.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 Условия обработки персональных данных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D40B70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D40B7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 Порядок сбора, хранения, передачи и других видов обработки персональных данных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FC10B4">
        <w:rPr>
          <w:rFonts w:ascii="Times New Roman" w:hAnsi="Times New Roman" w:cs="Times New Roman"/>
          <w:sz w:val="24"/>
          <w:szCs w:val="24"/>
          <w:lang w:val="en-US"/>
        </w:rPr>
        <w:t>gupria</w:t>
      </w:r>
      <w:proofErr w:type="spellEnd"/>
      <w:r w:rsidR="00FC10B4" w:rsidRPr="00FC10B4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="00FC10B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C10B4" w:rsidRPr="00FC10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10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40B70"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FC10B4" w:rsidRPr="00FC10B4">
        <w:rPr>
          <w:rFonts w:ascii="Times New Roman" w:hAnsi="Times New Roman" w:cs="Times New Roman"/>
          <w:sz w:val="24"/>
          <w:szCs w:val="24"/>
          <w:lang w:val="en-US"/>
        </w:rPr>
        <w:t>gupria</w:t>
      </w:r>
      <w:proofErr w:type="spellEnd"/>
      <w:r w:rsidR="00FC10B4" w:rsidRPr="00FC10B4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="00FC10B4" w:rsidRPr="00FC10B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C10B4" w:rsidRPr="00FC10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10B4" w:rsidRPr="00FC10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C10B4" w:rsidRPr="00FC10B4">
        <w:rPr>
          <w:rFonts w:ascii="Times New Roman" w:hAnsi="Times New Roman" w:cs="Times New Roman"/>
          <w:sz w:val="24"/>
          <w:szCs w:val="24"/>
        </w:rPr>
        <w:t xml:space="preserve"> </w:t>
      </w:r>
      <w:r w:rsidRPr="00D40B70">
        <w:rPr>
          <w:rFonts w:ascii="Times New Roman" w:hAnsi="Times New Roman" w:cs="Times New Roman"/>
          <w:sz w:val="24"/>
          <w:szCs w:val="24"/>
        </w:rPr>
        <w:t>с пометкой «Отзыв согласия на обработку персональных данных».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lastRenderedPageBreak/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8.7. Оператор при обработке персональных данных обеспечивает конфиденциальность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40B70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D40B7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9. Перечень действий, производимых Оператором с полученными персональными данными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40B70" w:rsidRPr="00D40B70" w:rsidRDefault="00FC10B4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0B70" w:rsidRPr="00D40B70">
        <w:rPr>
          <w:rFonts w:ascii="Times New Roman" w:hAnsi="Times New Roman" w:cs="Times New Roman"/>
          <w:sz w:val="24"/>
          <w:szCs w:val="24"/>
        </w:rPr>
        <w:t>. Конфиденциальность персональных данных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40B70" w:rsidRPr="00D40B70" w:rsidRDefault="00FC10B4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0B70" w:rsidRPr="00D40B7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40B70" w:rsidRPr="00D40B70" w:rsidRDefault="00FC10B4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0B4">
        <w:rPr>
          <w:rFonts w:ascii="Times New Roman" w:hAnsi="Times New Roman" w:cs="Times New Roman"/>
          <w:sz w:val="24"/>
          <w:szCs w:val="24"/>
        </w:rPr>
        <w:t>11</w:t>
      </w:r>
      <w:r w:rsidR="00D40B70" w:rsidRPr="00D40B70">
        <w:rPr>
          <w:rFonts w:ascii="Times New Roman" w:hAnsi="Times New Roman" w:cs="Times New Roman"/>
          <w:sz w:val="24"/>
          <w:szCs w:val="24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FC10B4">
        <w:rPr>
          <w:rFonts w:ascii="Times New Roman" w:hAnsi="Times New Roman" w:cs="Times New Roman"/>
          <w:sz w:val="24"/>
          <w:szCs w:val="24"/>
        </w:rPr>
        <w:t>gupria2012@yandex.ru</w:t>
      </w:r>
    </w:p>
    <w:p w:rsidR="00D40B70" w:rsidRPr="00D40B70" w:rsidRDefault="00D40B70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B70">
        <w:rPr>
          <w:rFonts w:ascii="Times New Roman" w:hAnsi="Times New Roman" w:cs="Times New Roman"/>
          <w:sz w:val="24"/>
          <w:szCs w:val="24"/>
        </w:rPr>
        <w:t>1</w:t>
      </w:r>
      <w:r w:rsidR="00FC10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40B70">
        <w:rPr>
          <w:rFonts w:ascii="Times New Roman" w:hAnsi="Times New Roman" w:cs="Times New Roman"/>
          <w:sz w:val="24"/>
          <w:szCs w:val="24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40B70" w:rsidRPr="00FC10B4" w:rsidRDefault="00FC10B4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0B70" w:rsidRPr="00D40B70">
        <w:rPr>
          <w:rFonts w:ascii="Times New Roman" w:hAnsi="Times New Roman" w:cs="Times New Roman"/>
          <w:sz w:val="24"/>
          <w:szCs w:val="24"/>
        </w:rPr>
        <w:t xml:space="preserve">.3. Актуальная версия Политики в свободном доступе расположена в сети Интернет </w:t>
      </w:r>
      <w:r>
        <w:rPr>
          <w:rFonts w:ascii="Times New Roman" w:hAnsi="Times New Roman" w:cs="Times New Roman"/>
          <w:sz w:val="24"/>
          <w:szCs w:val="24"/>
        </w:rPr>
        <w:t>на информационных ресурсах – сайтах Оператора.</w:t>
      </w:r>
      <w:bookmarkStart w:id="0" w:name="_GoBack"/>
      <w:bookmarkEnd w:id="0"/>
    </w:p>
    <w:p w:rsidR="00D6664A" w:rsidRPr="00D40B70" w:rsidRDefault="00D6664A" w:rsidP="00D4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664A" w:rsidRPr="00D40B70" w:rsidSect="00FC10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D"/>
    <w:rsid w:val="007D3378"/>
    <w:rsid w:val="00C8120D"/>
    <w:rsid w:val="00D40B70"/>
    <w:rsid w:val="00D6664A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EBE9-1B48-45C5-83BD-EECBA9D1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2025-01-24T09:20:00Z</dcterms:created>
  <dcterms:modified xsi:type="dcterms:W3CDTF">2025-01-24T09:46:00Z</dcterms:modified>
</cp:coreProperties>
</file>