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36"/>
          <w:szCs w:val="36"/>
          <w:lang w:val="ru-RU"/>
        </w:rPr>
        <w:t>Вавилонская астрология — забытая страница джйотиша.</w:t>
      </w:r>
    </w:p>
    <w:p>
      <w:pPr>
        <w:pStyle w:val="TextBody"/>
        <w:widowControl/>
        <w:bidi w:val="0"/>
        <w:spacing w:lineRule="atLeast" w:line="270" w:before="75" w:after="75"/>
        <w:ind w:left="75" w:right="75" w:hanging="0"/>
        <w:jc w:val="left"/>
        <w:rPr>
          <w:rStyle w:val="StrongEmphasis"/>
          <w:rFonts w:ascii="Verdana;Arial;Helvetica;sans-serif" w:hAnsi="Verdana;Arial;Helvetica;sans-serif"/>
          <w:b w:val="false"/>
          <w:i w:val="false"/>
          <w:caps w:val="false"/>
          <w:smallCaps w:val="false"/>
          <w:color w:val="666666"/>
          <w:spacing w:val="0"/>
          <w:sz w:val="24"/>
        </w:rPr>
      </w:pPr>
      <w:r>
        <w:rPr/>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Предисловие.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Раздел I. Основные понятия.</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Устройство Зодиака.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Планеты.</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Смысловые уровни гороскопа.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Раздел II. Планеты в домах.</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Солнце.</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Луна.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Марс.</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Меркурий.</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Юпитер.</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Венера.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Сатурн.</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Раху.</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Кету.</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Следствия соединения планет.</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Прочие йоги уровня «планета в доме».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Раздел III. Планеты в знаках.</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Солнце.</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Луна.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Марс.</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Меркурий.</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Юпитер.</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Венера.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Сатурн.</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Йоги уровня «планета в знаке».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Раздел IV. Управители домов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1-го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2-го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3-го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4-го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5-го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6-го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7-го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8-го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9-го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10-го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11-го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Хозяин 12-го в домах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Йоги уровня «управитель в доме».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Раздел V. Варги.</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Дреккена.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Навамша.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Йоги в навамша-чакре.</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Навамши Марса.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Навамши Венеры.</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Раздел VI. Предсказание событий.</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Шатабдика-даша.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Естественное значение даш.</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Значение даш управителей домов.</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Управители даш в домах.</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Толкование сочетаний грах в периодах.</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Вимшоттари-даша.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Значение махадаш.</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Послесловие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Приложение 1. Словарь терминов.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Приложение 2. Таблица антардаш.</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Приложение 3. Значения аянамши Лахири с 1900 по 2019 год.</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Ионийская традиция джйотиша.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Послесловие.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Вступление.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Техники джйотиша (индийской астрологии) достаточно сложны и многочисленны. Авторы этих техник тратили годы на их разработку и совершенствование. Следовательно, можно предположить, что они в той или иной степени работоспособны. В противном случае мы должны признать, что труд лучших умов той эпохи был напрасной тратой времени. В своих исследованиях я исходил из этого допущения. Проблема астрологии состоит в том, что древние методы зачастую не дают нужного результата. Исходя из моего допущения следует, что раз старинные методы в целом работоспособны, мы лишь должны каким-то образом их уточнить или дополнить. Мой дальнейший труд был направлен на решение этой задачи. В процессе работы я с удивлением обнаруживал, что многие общеизвестные приёмы и положения джйотиша подходят к трактовкам Бхригу-сутры. При этом я не создал ничего нового, а только оттачивал границы применения известных приёмов. Многие из них взяты из Брихат-джатаки автора Варахамихиры и Брихат-парашара-хора-шастры – великой энциклопедии джйотиша, охватывающей, наверное, все известные и забытые ныне течения ведической астрологии.</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Бхригу-сутра – это старинная работа по индийской астрологии. Весь текст Бхригу-сутры представляет из себя описание трактовок планет в домах гороскопа. При первом взгляде на трактат бросается в глаза, с какой подробностью разбирается каждое положение планеты в доме, рассматриваются всевозможные условия этого положения. Собственно, поначалу меня заинтересовала именно такая обстоятельность описания. Ведь в большинстве работ раздел «планеты в домах» описан в очень общих чертах. Несмотря на свою подробность, Бхригу-сутра считается в настоящее время малозначимым трудом, скорее историческим памятником, чем практическим пособием. Своей задачей я поставил воссоздание правил применения этого трактата, доведение его до рабочего состояния. По мере продвижения становилось ясно, что я имею дело с отдельной ветвью джйотиша, которая не может быть сведена к традициям Парашары или Джаймини. Далее вы увидите, насколько глубоки данные различия. Это позволяет говорить об обретении новой традиции, ядром которой является Бхригу-сутра.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Раздел I.</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Основные принципы.</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Устройство Зодиака. Аянамша.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Прежде всего необходимо пояснить систему координат, с которой мы будем иметь дело. Общеизвестная европейская астрология использует тропический Зодиак, за начало принимающий точку весеннего Равноденствия. Из-за движения (прецессии) Земной оси эта точка смещается относительно звёзд со скоростью около 1 градуса в 72 года. Традиционная индийская астрология работает с неподвижным сидерическим Зодиаком. При этом существуют расхождения относительно его точки отсчета. Наиболее распространенный вариант – вариант Лахири – привязывает его к звезде Спика, которая помещается в 0 Весов. Значение сдвига между тропическим и сидерическим Зодиаками называется </w:t>
      </w:r>
      <w:r>
        <w:rPr>
          <w:rFonts w:ascii="Verdana;Arial;Helvetica;sans-serif" w:hAnsi="Verdana;Arial;Helvetica;sans-serif"/>
          <w:b w:val="false"/>
          <w:i/>
          <w:caps w:val="false"/>
          <w:smallCaps w:val="false"/>
          <w:color w:val="666666"/>
          <w:spacing w:val="0"/>
          <w:sz w:val="24"/>
        </w:rPr>
        <w:t>аянамшей</w:t>
      </w:r>
      <w:r>
        <w:rPr>
          <w:rFonts w:ascii="Verdana;Arial;Helvetica;sans-serif" w:hAnsi="Verdana;Arial;Helvetica;sans-serif"/>
          <w:b w:val="false"/>
          <w:i w:val="false"/>
          <w:caps w:val="false"/>
          <w:smallCaps w:val="false"/>
          <w:color w:val="666666"/>
          <w:spacing w:val="0"/>
          <w:sz w:val="24"/>
        </w:rPr>
        <w:t>.</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описываемой же традиции придётся использовать другую систему координат. Начало используемого Зодиака (0 Овна) – это зеркальное отражение 0 Овна сидерического Зодиака относительно точки весеннего Равноденствия.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drawing>
          <wp:inline distT="0" distB="0" distL="0" distR="0">
            <wp:extent cx="718820" cy="359410"/>
            <wp:effectExtent l="0" t="0" r="0" b="0"/>
            <wp:docPr id="1"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1" descr=""/>
                    <pic:cNvPicPr>
                      <a:picLocks noChangeAspect="1" noChangeArrowheads="1"/>
                    </pic:cNvPicPr>
                  </pic:nvPicPr>
                  <pic:blipFill>
                    <a:blip r:link="rId2"/>
                    <a:stretch>
                      <a:fillRect/>
                    </a:stretch>
                  </pic:blipFill>
                  <pic:spPr bwMode="auto">
                    <a:xfrm>
                      <a:off x="0" y="0"/>
                      <a:ext cx="718820" cy="359410"/>
                    </a:xfrm>
                    <a:prstGeom prst="rect">
                      <a:avLst/>
                    </a:prstGeom>
                  </pic:spPr>
                </pic:pic>
              </a:graphicData>
            </a:graphic>
          </wp:inline>
        </w:drawing>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Таким образом, зеркальная точка движется относительно звезд в два раза быстрее точки весеннего Равноденствия. И аянамша будет откладываться не назад, как для определения сидерических координат, а вперёд, по ходу движения прецессии.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Описанная система координат была выведена опытным путём. Именно она наилучшим образом сочетается с толкованиями, описанными в Бхригу-сутре. При этом могут возникать сомнения, что автор старинного труда использовал такую систему координат сознательно. Возможно, правила Бхригу-сутры были разработаны около III века н. э., когда расхождение между тропическим и сидерическим Зодиаком было наименьшим, и, следовательно, зеркальная точка тоже располагалась неподалеку. Позже, когда расхождение стало более существенным, правила Бхригу-сутры перестали действовать. Этим можно объяснить, почему столь тщательно проработанный астрологический труд оказался невостребованным.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Также может быть, что традиция, описанная в Бхригу-сутре, старше III века н. э. И применение зеркального Зодиака было сознательным. В пользу этого говорит развитый аппарат данной традиции, включающий приёмы чтения гороскопа и сложные предсказательные методы (это подробнее разбирается в VI разделе книги). Вряд ли всё это появилось в короткие сроки того отрезка времени, когда расхождением между Зодиаками можно было пренебречь. Ведь за 100 лет расхождение зеркального и сидерического Зодиаков уже составляет около 3-х градусов, так как они расходятся со скоростью удвоенной аянамши. Такой разбег уже делает невозможным применение техник, связанных с навамшей – очень важным делением Зодиака. Тогда получается, что было просто утрачено знание о зеркальном Зодиаке. Можно даже предположить, что это произошло как раз во время перехода точки весеннего Равноденствия через начало сидерического Зодиака. Астрологи тех времён, согласно унаследованным традициям, продолжали отнимать аянамшу от точки весеннего Равноденствия, когда её уже надо было наоборот прибавлять. Я лично больше склоняюсь именно к такой версии.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 *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Мы будем использовать общеизвестный вариант двенадцатизначного Зодиака. Кроме этого потребуются некоторые традиционные для джйотиша деления эклиптики – варги и накшатры (они ещё известны как Лунные стоянки).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Варги.</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Следующий после знаков способ деления неба – это деление на варги, или дробные части знаков, более известные на западе как гармоники. В некоторых трудах количество видов деления доходит до 16, но я опишу лишь два – это дреккена и навамша. Объём исследований очень велик, поэтому я не брался за остальные варги, ограничась двумя основными разделами.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Дреккена.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Дреккены – это участки Зодиака длиной по 10 градусов каждая. Управление дреккен назначается по тригонам и начинается с самого знака: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4620" w:type="dxa"/>
        <w:jc w:val="left"/>
        <w:tblInd w:w="28" w:type="dxa"/>
        <w:tblCellMar>
          <w:top w:w="28" w:type="dxa"/>
          <w:left w:w="28" w:type="dxa"/>
          <w:bottom w:w="28" w:type="dxa"/>
          <w:right w:w="28" w:type="dxa"/>
        </w:tblCellMar>
      </w:tblPr>
      <w:tblGrid>
        <w:gridCol w:w="1142"/>
        <w:gridCol w:w="1142"/>
        <w:gridCol w:w="1142"/>
        <w:gridCol w:w="1194"/>
      </w:tblGrid>
      <w:tr>
        <w:trPr/>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Лев</w:t>
            </w:r>
          </w:p>
        </w:tc>
        <w:tc>
          <w:tcPr>
            <w:tcW w:w="1194"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Стрелец</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Козерог</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Водолей</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Рыбы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Овен</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Телец</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Близнецы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Рак</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Лев</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Дева</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Весы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Скорпион</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bl>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Кроме соответствия знакам, дреккены имеют множество иных дополнительных значений. По сложившейся традиции выделяют вооруженные, человеческие, птичьи, четвероногие, змеиные, огненные дреккены и дреккены заключения. Вероятно, этот список можно продолжить, так как В Брихат-джатаке эти варги описаны в виде образов. Среди повторяющихся знаков, указанных при описании, но никак не отраженных в поздних толкованиях встречается горшок, драгоценности, пища и водоем. Разумно допущение, что они были использованы неспроста. В V разделе будут описаны те значения дреккен, которые мне удалось подобрать.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Навамша.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построении навамши каждый знак делится на 9 частей, таким образом навамши получаются длинной в 3 градуса 20 минут дуги каждая. Управление навамшами в огненных знаках начинается с Овна, в земных – с Козерога, в воздушных – с Весов, а в водных – с Рака, и далее по порядку:</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10815" w:type="dxa"/>
        <w:jc w:val="left"/>
        <w:tblInd w:w="28" w:type="dxa"/>
        <w:tblCellMar>
          <w:top w:w="28" w:type="dxa"/>
          <w:left w:w="28" w:type="dxa"/>
          <w:bottom w:w="28" w:type="dxa"/>
          <w:right w:w="28" w:type="dxa"/>
        </w:tblCellMar>
      </w:tblPr>
      <w:tblGrid>
        <w:gridCol w:w="1142"/>
        <w:gridCol w:w="931"/>
        <w:gridCol w:w="1142"/>
        <w:gridCol w:w="1134"/>
        <w:gridCol w:w="931"/>
        <w:gridCol w:w="1142"/>
        <w:gridCol w:w="1134"/>
        <w:gridCol w:w="931"/>
        <w:gridCol w:w="1142"/>
        <w:gridCol w:w="1186"/>
      </w:tblGrid>
      <w:tr>
        <w:trPr/>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Овен</w:t>
            </w:r>
          </w:p>
        </w:tc>
        <w:tc>
          <w:tcPr>
            <w:tcW w:w="931"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Скорпион</w:t>
            </w:r>
          </w:p>
        </w:tc>
        <w:tc>
          <w:tcPr>
            <w:tcW w:w="1186"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Стрелец</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Дева</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Близнецы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Рыбы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Стрелец</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Дева</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Близнецы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Рыбы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Стрелец</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Дева</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Близнецы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Рыбы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bl>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Навамша считается важнейшим разделом варг. В некоторых случаях расположение планеты в благоприятной навамше по действию равно положению в обители. Благоприятными будет расположение в знаках возвышения (см. главу «Планеты») и положение </w:t>
      </w:r>
      <w:r>
        <w:rPr>
          <w:rFonts w:ascii="Verdana;Arial;Helvetica;sans-serif" w:hAnsi="Verdana;Arial;Helvetica;sans-serif"/>
          <w:b w:val="false"/>
          <w:i/>
          <w:caps w:val="false"/>
          <w:smallCaps w:val="false"/>
          <w:color w:val="666666"/>
          <w:spacing w:val="0"/>
          <w:sz w:val="24"/>
        </w:rPr>
        <w:t>варготтама</w:t>
      </w:r>
      <w:r>
        <w:rPr>
          <w:rFonts w:ascii="Verdana;Arial;Helvetica;sans-serif" w:hAnsi="Verdana;Arial;Helvetica;sans-serif"/>
          <w:b w:val="false"/>
          <w:i w:val="false"/>
          <w:caps w:val="false"/>
          <w:smallCaps w:val="false"/>
          <w:color w:val="666666"/>
          <w:spacing w:val="0"/>
          <w:sz w:val="24"/>
        </w:rPr>
        <w:t> – когда планета оказывается в навамше того же знака, где она стоит в основной карте.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Накшатры.</w:t>
      </w:r>
    </w:p>
    <w:p>
      <w:pPr>
        <w:pStyle w:val="TextBody"/>
        <w:widowControl/>
        <w:bidi w:val="0"/>
        <w:spacing w:lineRule="atLeast" w:line="270" w:before="75" w:after="75"/>
        <w:ind w:left="75" w:right="75" w:hanging="0"/>
        <w:jc w:val="left"/>
        <w:rPr/>
      </w:pPr>
      <w:r>
        <w:rPr>
          <w:rFonts w:ascii="Verdana;Arial;Helvetica;sans-serif" w:hAnsi="Verdana;Arial;Helvetica;sans-serif"/>
          <w:b w:val="false"/>
          <w:i w:val="false"/>
          <w:caps w:val="false"/>
          <w:smallCaps w:val="false"/>
          <w:color w:val="666666"/>
          <w:spacing w:val="0"/>
          <w:sz w:val="24"/>
        </w:rPr>
        <w:t>Накшатры – это 27 неподвижных участков на небосводе длиной по 13 градусов 20 минут каждая. Цикл накшатр начинается с 0 Овна </w:t>
      </w:r>
      <w:r>
        <w:rPr>
          <w:rStyle w:val="StrongEmphasis"/>
          <w:rFonts w:ascii="Verdana;Arial;Helvetica;sans-serif" w:hAnsi="Verdana;Arial;Helvetica;sans-serif"/>
          <w:b w:val="false"/>
          <w:i w:val="false"/>
          <w:caps w:val="false"/>
          <w:smallCaps w:val="false"/>
          <w:color w:val="666666"/>
          <w:spacing w:val="0"/>
          <w:sz w:val="24"/>
        </w:rPr>
        <w:t>сидерического</w:t>
      </w:r>
      <w:r>
        <w:rPr>
          <w:rFonts w:ascii="Verdana;Arial;Helvetica;sans-serif" w:hAnsi="Verdana;Arial;Helvetica;sans-serif"/>
          <w:b w:val="false"/>
          <w:i w:val="false"/>
          <w:caps w:val="false"/>
          <w:smallCaps w:val="false"/>
          <w:color w:val="666666"/>
          <w:spacing w:val="0"/>
          <w:sz w:val="24"/>
        </w:rPr>
        <w:t> Зодиака и накшатры Ашвини: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5952" w:type="dxa"/>
        <w:jc w:val="left"/>
        <w:tblInd w:w="28" w:type="dxa"/>
        <w:tblCellMar>
          <w:top w:w="28" w:type="dxa"/>
          <w:left w:w="28" w:type="dxa"/>
          <w:bottom w:w="28" w:type="dxa"/>
          <w:right w:w="28" w:type="dxa"/>
        </w:tblCellMar>
      </w:tblPr>
      <w:tblGrid>
        <w:gridCol w:w="2216"/>
        <w:gridCol w:w="3736"/>
      </w:tblGrid>
      <w:tr>
        <w:trPr/>
        <w:tc>
          <w:tcPr>
            <w:tcW w:w="2216"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Название накшатры:</w:t>
            </w:r>
          </w:p>
        </w:tc>
        <w:tc>
          <w:tcPr>
            <w:tcW w:w="3736"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Сидерические координаты:</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Ашвини</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0 Овна – 13. 20 Овна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Бхарани</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13.20 Овна – 26.40 Овна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Криттика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26.40 Овна – 10 Тельца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Рохини</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10 Тельца – 23.20 Тельца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Мригаширша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23.20 Тельца – 6.40 Близнецов</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Ардра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6.40 Близнецов – 20 Близнецов</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Пунарвасу</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20 Близнецов – 3.20 Рака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Пушья</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3.20 Рака – 16.40 Рака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Ашлеша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16.40 Рака – 0 Льва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Магха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0 Льва – 13.20 Льва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Пурва Пхалгуни</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13.20 Льва – 26.40 Льва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Уттара Пхалгуни</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26.40 Льва - 10 Девы</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Хаста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10 Девы – 23.20 Девы</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Читра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23.20 Девы – 6.40 Весов</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Свати</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6.40 Весов – 20 Весов</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Вишакха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20 Весов – 3.20 Скорпиона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Анурадха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3.20 Скорпиона – 16.40 Скорпиона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Джйешттха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16.40 Скорпиона – 0 Стрельца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Мула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0 Стрельца – 13.20 Стрельца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Пурва Ашадха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13.20 Стрельца – 26.40 Стрельца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Уттара Ашадха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26.40 Стрельца – 10 Козерога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Шравана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10 Козерога – 23.20 Козерога</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Дхаништха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23. 20 Козерога – 6.40 Водолея</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Шатабхиша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6.40 Водолея – 20 Водолея</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Пурва Бхадрапада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20 Водолея – 3.20 Рыб</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Уттара Бхадрапада</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3.20 Рыб – 16.40 Рыб</w:t>
            </w:r>
          </w:p>
        </w:tc>
      </w:tr>
      <w:tr>
        <w:trPr/>
        <w:tc>
          <w:tcPr>
            <w:tcW w:w="2216" w:type="dxa"/>
            <w:tcBorders>
              <w:left w:val="double" w:sz="6" w:space="0" w:color="808080"/>
              <w:bottom w:val="double" w:sz="6" w:space="0" w:color="808080"/>
            </w:tcBorders>
            <w:vAlign w:val="center"/>
          </w:tcPr>
          <w:p>
            <w:pPr>
              <w:pStyle w:val="TableContents"/>
              <w:suppressLineNumbers/>
              <w:bidi w:val="0"/>
              <w:jc w:val="left"/>
              <w:rPr/>
            </w:pPr>
            <w:r>
              <w:rPr/>
              <w:t>Ревати</w:t>
            </w:r>
          </w:p>
        </w:tc>
        <w:tc>
          <w:tcPr>
            <w:tcW w:w="373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16.40 Рыб – 0 Овна</w:t>
            </w:r>
          </w:p>
        </w:tc>
      </w:tr>
    </w:tbl>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Как можно заметить, используемый вид Зодиака и накшатры имеют разные системы координат. Зеркальный Зодиак подвижен и смещается относительно звезд, а накшатры неподвижны. То есть, нарушается исконный уклад, при котором накшатры всегда соответствуют одним и тем же участкам знаков. Тем не менее, в нашем случае такое положение дел является оправданным. Накшатры понадобятся нам в последнем, VI разделе, посвящённом определению времени наступления событий.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Дома гороскопа.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На деле оказываются гораздо важнее не сами знаки, а их положение относительно наблюдателя. Относительно горизонта знак рассматривается в качестве </w:t>
      </w:r>
      <w:r>
        <w:rPr>
          <w:rFonts w:ascii="Verdana;Arial;Helvetica;sans-serif" w:hAnsi="Verdana;Arial;Helvetica;sans-serif"/>
          <w:b w:val="false"/>
          <w:i/>
          <w:caps w:val="false"/>
          <w:smallCaps w:val="false"/>
          <w:color w:val="666666"/>
          <w:spacing w:val="0"/>
          <w:sz w:val="24"/>
        </w:rPr>
        <w:t>астрологического дома</w:t>
      </w:r>
      <w:r>
        <w:rPr>
          <w:rFonts w:ascii="Verdana;Arial;Helvetica;sans-serif" w:hAnsi="Verdana;Arial;Helvetica;sans-serif"/>
          <w:b w:val="false"/>
          <w:i w:val="false"/>
          <w:caps w:val="false"/>
          <w:smallCaps w:val="false"/>
          <w:color w:val="666666"/>
          <w:spacing w:val="0"/>
          <w:sz w:val="24"/>
        </w:rPr>
        <w:t>. Традиционный джйотиш использует наиболее древний вид построения домов, в котором границы дома совпадают с границами знака, и в классических трудах понятие «дом» и «знак» часто используются как тождественные.</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Круг двенадцати домов начинается с того знака, куда попадает </w:t>
      </w:r>
      <w:r>
        <w:rPr>
          <w:rFonts w:ascii="Verdana;Arial;Helvetica;sans-serif" w:hAnsi="Verdana;Arial;Helvetica;sans-serif"/>
          <w:b w:val="false"/>
          <w:i/>
          <w:caps w:val="false"/>
          <w:smallCaps w:val="false"/>
          <w:color w:val="666666"/>
          <w:spacing w:val="0"/>
          <w:sz w:val="24"/>
        </w:rPr>
        <w:t>Лагна</w:t>
      </w:r>
      <w:r>
        <w:rPr>
          <w:rFonts w:ascii="Verdana;Arial;Helvetica;sans-serif" w:hAnsi="Verdana;Arial;Helvetica;sans-serif"/>
          <w:b w:val="false"/>
          <w:i w:val="false"/>
          <w:caps w:val="false"/>
          <w:smallCaps w:val="false"/>
          <w:color w:val="666666"/>
          <w:spacing w:val="0"/>
          <w:sz w:val="24"/>
        </w:rPr>
        <w:t> (Асцендент).</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Изображение гороскопа.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джйотише существует два традиционных способа изображения гороскопа (раши-чакры): североиндийский и южноиндийский. В североиндийском стиле квадрат карты делится на 12 неравных частей. Знак, содержащий Лагну, всегда помещается посередине вверху.</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Североиндийский стиль.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drawing>
          <wp:inline distT="0" distB="0" distL="0" distR="0">
            <wp:extent cx="718820" cy="359410"/>
            <wp:effectExtent l="0" t="0" r="0" b="0"/>
            <wp:docPr id="2" name="Графический объект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ический объект2" descr=""/>
                    <pic:cNvPicPr>
                      <a:picLocks noChangeAspect="1" noChangeArrowheads="1"/>
                    </pic:cNvPicPr>
                  </pic:nvPicPr>
                  <pic:blipFill>
                    <a:blip r:link="rId3"/>
                    <a:stretch>
                      <a:fillRect/>
                    </a:stretch>
                  </pic:blipFill>
                  <pic:spPr bwMode="auto">
                    <a:xfrm>
                      <a:off x="0" y="0"/>
                      <a:ext cx="718820" cy="359410"/>
                    </a:xfrm>
                    <a:prstGeom prst="rect">
                      <a:avLst/>
                    </a:prstGeom>
                  </pic:spPr>
                </pic:pic>
              </a:graphicData>
            </a:graphic>
          </wp:inline>
        </w:drawing>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южноиндийском стиле карта делится на 12 равных квадратов-домов с большим пустым полем посередине. 2-й верхний слева квадрат всегда соответствует знаку Овна. Круг знаков идет по часовой стрелке. Лагна обозначается косой черточкой. Таким образом, в отличие от североиндийской традиции, сетка домов оказывается подвижной относительно углов рисунка и направлена в обратную сторону.</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Та же карта в южноиндийском стиле.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drawing>
          <wp:inline distT="0" distB="0" distL="0" distR="0">
            <wp:extent cx="718820" cy="359410"/>
            <wp:effectExtent l="0" t="0" r="0" b="0"/>
            <wp:docPr id="3" name="Графический 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ический объект3" descr=""/>
                    <pic:cNvPicPr>
                      <a:picLocks noChangeAspect="1" noChangeArrowheads="1"/>
                    </pic:cNvPicPr>
                  </pic:nvPicPr>
                  <pic:blipFill>
                    <a:blip r:link="rId4"/>
                    <a:stretch>
                      <a:fillRect/>
                    </a:stretch>
                  </pic:blipFill>
                  <pic:spPr bwMode="auto">
                    <a:xfrm>
                      <a:off x="0" y="0"/>
                      <a:ext cx="718820" cy="359410"/>
                    </a:xfrm>
                    <a:prstGeom prst="rect">
                      <a:avLst/>
                    </a:prstGeom>
                  </pic:spPr>
                </pic:pic>
              </a:graphicData>
            </a:graphic>
          </wp:inline>
        </w:drawing>
      </w:r>
      <w:r>
        <w:rPr>
          <w:caps w:val="false"/>
          <w:smallCaps w:val="false"/>
          <w:color w:val="666666"/>
          <w:spacing w:val="0"/>
        </w:rPr>
        <w:t> </w:t>
      </w:r>
      <w:r>
        <w:rPr>
          <w:caps w:val="false"/>
          <w:smallCaps w:val="false"/>
          <w:color w:val="666666"/>
          <w:spacing w:val="0"/>
        </w:rPr>
        <w:drawing>
          <wp:inline distT="0" distB="0" distL="0" distR="0">
            <wp:extent cx="718820" cy="359410"/>
            <wp:effectExtent l="0" t="0" r="0" b="0"/>
            <wp:docPr id="4"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ческий объект4" descr=""/>
                    <pic:cNvPicPr>
                      <a:picLocks noChangeAspect="1" noChangeArrowheads="1"/>
                    </pic:cNvPicPr>
                  </pic:nvPicPr>
                  <pic:blipFill>
                    <a:blip r:link="rId5"/>
                    <a:stretch>
                      <a:fillRect/>
                    </a:stretch>
                  </pic:blipFill>
                  <pic:spPr bwMode="auto">
                    <a:xfrm>
                      <a:off x="0" y="0"/>
                      <a:ext cx="718820" cy="359410"/>
                    </a:xfrm>
                    <a:prstGeom prst="rect">
                      <a:avLst/>
                    </a:prstGeom>
                  </pic:spPr>
                </pic:pic>
              </a:graphicData>
            </a:graphic>
          </wp:inline>
        </w:drawing>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Для всех примеров книги будет использован североиндийский способ отображения гороскопа.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Планеты.</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Для работы с гороскопом нам потребуются семь видимых планет: Солнце (Сурья), Луна (Чандра), Марс (Мангала), Меркурий (Буддха), Юпитер (Гуру), Венера (Шукра) и Сатурн (Шани). Используются также Лунные узлы – Раху и Кету. В джйотише для планеты как астрологической категории есть особый термин – «граха», что в переводе значит «захватчик». В этом плане Лунные узлы тоже считается грахами, хотя это не планеты как таковые, а умозрительные точки пересечения эклиптики плоскостью Лунной орбиты.</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Планеты обладают таким свойством как </w:t>
      </w:r>
      <w:r>
        <w:rPr>
          <w:rFonts w:ascii="Verdana;Arial;Helvetica;sans-serif" w:hAnsi="Verdana;Arial;Helvetica;sans-serif"/>
          <w:b w:val="false"/>
          <w:i/>
          <w:caps w:val="false"/>
          <w:smallCaps w:val="false"/>
          <w:color w:val="666666"/>
          <w:spacing w:val="0"/>
          <w:sz w:val="24"/>
        </w:rPr>
        <w:t>владение знаками</w:t>
      </w:r>
      <w:r>
        <w:rPr>
          <w:rFonts w:ascii="Verdana;Arial;Helvetica;sans-serif" w:hAnsi="Verdana;Arial;Helvetica;sans-serif"/>
          <w:b w:val="false"/>
          <w:i w:val="false"/>
          <w:caps w:val="false"/>
          <w:smallCaps w:val="false"/>
          <w:color w:val="666666"/>
          <w:spacing w:val="0"/>
          <w:sz w:val="24"/>
        </w:rPr>
        <w:t>. Через владение планеты выступают в качестве представителей своих домов и знаков (своих обителей), и несут соответствующую смысловую нагрузку. Кроме того, планеты в своих знаках имеют несколько лучшие значения, чем в остальных.</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Также существуют знаки, где планеты чувствуют себя особенно хорошо или особенно плохо. Это знаки </w:t>
      </w:r>
      <w:r>
        <w:rPr>
          <w:rFonts w:ascii="Verdana;Arial;Helvetica;sans-serif" w:hAnsi="Verdana;Arial;Helvetica;sans-serif"/>
          <w:b w:val="false"/>
          <w:i/>
          <w:caps w:val="false"/>
          <w:smallCaps w:val="false"/>
          <w:color w:val="666666"/>
          <w:spacing w:val="0"/>
          <w:sz w:val="24"/>
        </w:rPr>
        <w:t>экзальтации</w:t>
      </w:r>
      <w:r>
        <w:rPr>
          <w:rFonts w:ascii="Verdana;Arial;Helvetica;sans-serif" w:hAnsi="Verdana;Arial;Helvetica;sans-serif"/>
          <w:b w:val="false"/>
          <w:i w:val="false"/>
          <w:caps w:val="false"/>
          <w:smallCaps w:val="false"/>
          <w:color w:val="666666"/>
          <w:spacing w:val="0"/>
          <w:sz w:val="24"/>
        </w:rPr>
        <w:t> и </w:t>
      </w:r>
      <w:r>
        <w:rPr>
          <w:rFonts w:ascii="Verdana;Arial;Helvetica;sans-serif" w:hAnsi="Verdana;Arial;Helvetica;sans-serif"/>
          <w:b w:val="false"/>
          <w:i/>
          <w:caps w:val="false"/>
          <w:smallCaps w:val="false"/>
          <w:color w:val="666666"/>
          <w:spacing w:val="0"/>
          <w:sz w:val="24"/>
        </w:rPr>
        <w:t>падения</w:t>
      </w:r>
      <w:r>
        <w:rPr>
          <w:rFonts w:ascii="Verdana;Arial;Helvetica;sans-serif" w:hAnsi="Verdana;Arial;Helvetica;sans-serif"/>
          <w:b w:val="false"/>
          <w:i w:val="false"/>
          <w:caps w:val="false"/>
          <w:smallCaps w:val="false"/>
          <w:color w:val="666666"/>
          <w:spacing w:val="0"/>
          <w:sz w:val="24"/>
        </w:rPr>
        <w:t>. В экзальтации граха благоприятна, как в своем знаке, но при этом не может выступать в качестве его представителя. Соответственно, знак падения – это место наихудшего положения планеты.</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w:t>
      </w:r>
      <w:r>
        <w:rPr>
          <w:rFonts w:ascii="Verdana;Arial;Helvetica;sans-serif" w:hAnsi="Verdana;Arial;Helvetica;sans-serif"/>
          <w:b w:val="false"/>
          <w:i w:val="false"/>
          <w:caps w:val="false"/>
          <w:smallCaps w:val="false"/>
          <w:color w:val="666666"/>
          <w:spacing w:val="0"/>
          <w:sz w:val="24"/>
        </w:rPr>
        <w:t> управляет знаком Льва, экзальтирует в Овне и имеет падение в Весах.</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Луна</w:t>
      </w:r>
      <w:r>
        <w:rPr>
          <w:rFonts w:ascii="Verdana;Arial;Helvetica;sans-serif" w:hAnsi="Verdana;Arial;Helvetica;sans-serif"/>
          <w:b w:val="false"/>
          <w:i w:val="false"/>
          <w:caps w:val="false"/>
          <w:smallCaps w:val="false"/>
          <w:color w:val="666666"/>
          <w:spacing w:val="0"/>
          <w:sz w:val="24"/>
        </w:rPr>
        <w:t> управляет знаком Рака, экзальтирует в Тельце и падает в Скорпионе.</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w:t>
      </w:r>
      <w:r>
        <w:rPr>
          <w:rFonts w:ascii="Verdana;Arial;Helvetica;sans-serif" w:hAnsi="Verdana;Arial;Helvetica;sans-serif"/>
          <w:b w:val="false"/>
          <w:i w:val="false"/>
          <w:caps w:val="false"/>
          <w:smallCaps w:val="false"/>
          <w:color w:val="666666"/>
          <w:spacing w:val="0"/>
          <w:sz w:val="24"/>
        </w:rPr>
        <w:t> управляет Овном и Скорпионом, экзальтирует в Козероге и падает в Раке.</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w:t>
      </w:r>
      <w:r>
        <w:rPr>
          <w:rFonts w:ascii="Verdana;Arial;Helvetica;sans-serif" w:hAnsi="Verdana;Arial;Helvetica;sans-serif"/>
          <w:b w:val="false"/>
          <w:i w:val="false"/>
          <w:caps w:val="false"/>
          <w:smallCaps w:val="false"/>
          <w:color w:val="666666"/>
          <w:spacing w:val="0"/>
          <w:sz w:val="24"/>
        </w:rPr>
        <w:t> управляет Близнецами и Девой, экзальтирует тоже в Деве и падает в Рыбах.</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w:t>
      </w:r>
      <w:r>
        <w:rPr>
          <w:rFonts w:ascii="Verdana;Arial;Helvetica;sans-serif" w:hAnsi="Verdana;Arial;Helvetica;sans-serif"/>
          <w:b w:val="false"/>
          <w:i w:val="false"/>
          <w:caps w:val="false"/>
          <w:smallCaps w:val="false"/>
          <w:color w:val="666666"/>
          <w:spacing w:val="0"/>
          <w:sz w:val="24"/>
        </w:rPr>
        <w:t> управляет Стрельцом и Рыбами, экзальтирует в Раке и падает в Козероге.</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Венера</w:t>
      </w:r>
      <w:r>
        <w:rPr>
          <w:rFonts w:ascii="Verdana;Arial;Helvetica;sans-serif" w:hAnsi="Verdana;Arial;Helvetica;sans-serif"/>
          <w:b w:val="false"/>
          <w:i w:val="false"/>
          <w:caps w:val="false"/>
          <w:smallCaps w:val="false"/>
          <w:color w:val="666666"/>
          <w:spacing w:val="0"/>
          <w:sz w:val="24"/>
        </w:rPr>
        <w:t> владеет Тельцом и Весами, экзальтирует в Рыбах и падает в Деве.</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Сатурн </w:t>
      </w:r>
      <w:r>
        <w:rPr>
          <w:rFonts w:ascii="Verdana;Arial;Helvetica;sans-serif" w:hAnsi="Verdana;Arial;Helvetica;sans-serif"/>
          <w:b w:val="false"/>
          <w:i w:val="false"/>
          <w:caps w:val="false"/>
          <w:smallCaps w:val="false"/>
          <w:color w:val="666666"/>
          <w:spacing w:val="0"/>
          <w:sz w:val="24"/>
        </w:rPr>
        <w:t>владеет Козерогом и Водолеем, экзальтирует в Весах и падает в Овне.</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Раху </w:t>
      </w:r>
      <w:r>
        <w:rPr>
          <w:rFonts w:ascii="Verdana;Arial;Helvetica;sans-serif" w:hAnsi="Verdana;Arial;Helvetica;sans-serif"/>
          <w:b w:val="false"/>
          <w:i w:val="false"/>
          <w:caps w:val="false"/>
          <w:smallCaps w:val="false"/>
          <w:color w:val="666666"/>
          <w:spacing w:val="0"/>
          <w:sz w:val="24"/>
        </w:rPr>
        <w:t>и </w:t>
      </w:r>
      <w:r>
        <w:rPr>
          <w:rFonts w:ascii="Verdana;Arial;Helvetica;sans-serif" w:hAnsi="Verdana;Arial;Helvetica;sans-serif"/>
          <w:b w:val="false"/>
          <w:i/>
          <w:caps w:val="false"/>
          <w:smallCaps w:val="false"/>
          <w:color w:val="666666"/>
          <w:spacing w:val="0"/>
          <w:sz w:val="24"/>
        </w:rPr>
        <w:t>Кету</w:t>
      </w:r>
      <w:r>
        <w:rPr>
          <w:rFonts w:ascii="Verdana;Arial;Helvetica;sans-serif" w:hAnsi="Verdana;Arial;Helvetica;sans-serif"/>
          <w:b w:val="false"/>
          <w:i w:val="false"/>
          <w:caps w:val="false"/>
          <w:smallCaps w:val="false"/>
          <w:color w:val="666666"/>
          <w:spacing w:val="0"/>
          <w:sz w:val="24"/>
        </w:rPr>
        <w:t> являются второстепенными грахами и не имеют собственных знаков в управлении в описываемой астрологической системе.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5713" w:type="dxa"/>
        <w:jc w:val="left"/>
        <w:tblInd w:w="28" w:type="dxa"/>
        <w:tblCellMar>
          <w:top w:w="28" w:type="dxa"/>
          <w:left w:w="28" w:type="dxa"/>
          <w:bottom w:w="28" w:type="dxa"/>
          <w:right w:w="28" w:type="dxa"/>
        </w:tblCellMar>
      </w:tblPr>
      <w:tblGrid>
        <w:gridCol w:w="1178"/>
        <w:gridCol w:w="1892"/>
        <w:gridCol w:w="1449"/>
        <w:gridCol w:w="1194"/>
      </w:tblGrid>
      <w:tr>
        <w:trPr/>
        <w:tc>
          <w:tcPr>
            <w:tcW w:w="1178"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Планета:</w:t>
            </w:r>
          </w:p>
        </w:tc>
        <w:tc>
          <w:tcPr>
            <w:tcW w:w="189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Обитель:</w:t>
            </w:r>
          </w:p>
        </w:tc>
        <w:tc>
          <w:tcPr>
            <w:tcW w:w="1449"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Экзальтация:</w:t>
            </w:r>
          </w:p>
        </w:tc>
        <w:tc>
          <w:tcPr>
            <w:tcW w:w="1194"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Падение:</w:t>
            </w:r>
          </w:p>
        </w:tc>
      </w:tr>
      <w:tr>
        <w:trPr/>
        <w:tc>
          <w:tcPr>
            <w:tcW w:w="1178" w:type="dxa"/>
            <w:tcBorders>
              <w:left w:val="double" w:sz="6" w:space="0" w:color="808080"/>
              <w:bottom w:val="double" w:sz="6" w:space="0" w:color="808080"/>
            </w:tcBorders>
            <w:vAlign w:val="center"/>
          </w:tcPr>
          <w:p>
            <w:pPr>
              <w:pStyle w:val="TableContents"/>
              <w:suppressLineNumbers/>
              <w:bidi w:val="0"/>
              <w:jc w:val="left"/>
              <w:rPr/>
            </w:pPr>
            <w:r>
              <w:rPr/>
              <w:t>Солнце</w:t>
            </w:r>
          </w:p>
        </w:tc>
        <w:tc>
          <w:tcPr>
            <w:tcW w:w="189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449"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Весы</w:t>
            </w:r>
          </w:p>
        </w:tc>
      </w:tr>
      <w:tr>
        <w:trPr/>
        <w:tc>
          <w:tcPr>
            <w:tcW w:w="1178" w:type="dxa"/>
            <w:tcBorders>
              <w:left w:val="double" w:sz="6" w:space="0" w:color="808080"/>
              <w:bottom w:val="double" w:sz="6" w:space="0" w:color="808080"/>
            </w:tcBorders>
            <w:vAlign w:val="center"/>
          </w:tcPr>
          <w:p>
            <w:pPr>
              <w:pStyle w:val="TableContents"/>
              <w:suppressLineNumbers/>
              <w:bidi w:val="0"/>
              <w:jc w:val="left"/>
              <w:rPr/>
            </w:pPr>
            <w:r>
              <w:rPr/>
              <w:t>Луна</w:t>
            </w:r>
          </w:p>
        </w:tc>
        <w:tc>
          <w:tcPr>
            <w:tcW w:w="1892"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449"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Скорпион</w:t>
            </w:r>
          </w:p>
        </w:tc>
      </w:tr>
      <w:tr>
        <w:trPr/>
        <w:tc>
          <w:tcPr>
            <w:tcW w:w="1178" w:type="dxa"/>
            <w:tcBorders>
              <w:left w:val="double" w:sz="6" w:space="0" w:color="808080"/>
              <w:bottom w:val="double" w:sz="6" w:space="0" w:color="808080"/>
            </w:tcBorders>
            <w:vAlign w:val="center"/>
          </w:tcPr>
          <w:p>
            <w:pPr>
              <w:pStyle w:val="TableContents"/>
              <w:suppressLineNumbers/>
              <w:bidi w:val="0"/>
              <w:jc w:val="left"/>
              <w:rPr/>
            </w:pPr>
            <w:r>
              <w:rPr/>
              <w:t>Марс</w:t>
            </w:r>
          </w:p>
        </w:tc>
        <w:tc>
          <w:tcPr>
            <w:tcW w:w="1892" w:type="dxa"/>
            <w:tcBorders>
              <w:left w:val="double" w:sz="6" w:space="0" w:color="808080"/>
              <w:bottom w:val="double" w:sz="6" w:space="0" w:color="808080"/>
            </w:tcBorders>
            <w:vAlign w:val="center"/>
          </w:tcPr>
          <w:p>
            <w:pPr>
              <w:pStyle w:val="TableContents"/>
              <w:suppressLineNumbers/>
              <w:bidi w:val="0"/>
              <w:jc w:val="left"/>
              <w:rPr/>
            </w:pPr>
            <w:r>
              <w:rPr/>
              <w:t>Овен, Скорпион</w:t>
            </w:r>
          </w:p>
        </w:tc>
        <w:tc>
          <w:tcPr>
            <w:tcW w:w="1449"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Рак</w:t>
            </w:r>
          </w:p>
        </w:tc>
      </w:tr>
      <w:tr>
        <w:trPr/>
        <w:tc>
          <w:tcPr>
            <w:tcW w:w="1178" w:type="dxa"/>
            <w:tcBorders>
              <w:left w:val="double" w:sz="6" w:space="0" w:color="808080"/>
              <w:bottom w:val="double" w:sz="6" w:space="0" w:color="808080"/>
            </w:tcBorders>
            <w:vAlign w:val="center"/>
          </w:tcPr>
          <w:p>
            <w:pPr>
              <w:pStyle w:val="TableContents"/>
              <w:suppressLineNumbers/>
              <w:bidi w:val="0"/>
              <w:jc w:val="left"/>
              <w:rPr/>
            </w:pPr>
            <w:r>
              <w:rPr/>
              <w:t>Меркурий</w:t>
            </w:r>
          </w:p>
        </w:tc>
        <w:tc>
          <w:tcPr>
            <w:tcW w:w="1892" w:type="dxa"/>
            <w:tcBorders>
              <w:left w:val="double" w:sz="6" w:space="0" w:color="808080"/>
              <w:bottom w:val="double" w:sz="6" w:space="0" w:color="808080"/>
            </w:tcBorders>
            <w:vAlign w:val="center"/>
          </w:tcPr>
          <w:p>
            <w:pPr>
              <w:pStyle w:val="TableContents"/>
              <w:suppressLineNumbers/>
              <w:bidi w:val="0"/>
              <w:jc w:val="left"/>
              <w:rPr/>
            </w:pPr>
            <w:r>
              <w:rPr/>
              <w:t>Близнецы, Дева</w:t>
            </w:r>
          </w:p>
        </w:tc>
        <w:tc>
          <w:tcPr>
            <w:tcW w:w="1449"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Рыбы</w:t>
            </w:r>
          </w:p>
        </w:tc>
      </w:tr>
      <w:tr>
        <w:trPr/>
        <w:tc>
          <w:tcPr>
            <w:tcW w:w="1178" w:type="dxa"/>
            <w:tcBorders>
              <w:left w:val="double" w:sz="6" w:space="0" w:color="808080"/>
              <w:bottom w:val="double" w:sz="6" w:space="0" w:color="808080"/>
            </w:tcBorders>
            <w:vAlign w:val="center"/>
          </w:tcPr>
          <w:p>
            <w:pPr>
              <w:pStyle w:val="TableContents"/>
              <w:suppressLineNumbers/>
              <w:bidi w:val="0"/>
              <w:jc w:val="left"/>
              <w:rPr/>
            </w:pPr>
            <w:r>
              <w:rPr/>
              <w:t>Юпитер</w:t>
            </w:r>
          </w:p>
        </w:tc>
        <w:tc>
          <w:tcPr>
            <w:tcW w:w="1892" w:type="dxa"/>
            <w:tcBorders>
              <w:left w:val="double" w:sz="6" w:space="0" w:color="808080"/>
              <w:bottom w:val="double" w:sz="6" w:space="0" w:color="808080"/>
            </w:tcBorders>
            <w:vAlign w:val="center"/>
          </w:tcPr>
          <w:p>
            <w:pPr>
              <w:pStyle w:val="TableContents"/>
              <w:suppressLineNumbers/>
              <w:bidi w:val="0"/>
              <w:jc w:val="left"/>
              <w:rPr/>
            </w:pPr>
            <w:r>
              <w:rPr/>
              <w:t>Стрелец, Рыбы</w:t>
            </w:r>
          </w:p>
        </w:tc>
        <w:tc>
          <w:tcPr>
            <w:tcW w:w="1449"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Козерог</w:t>
            </w:r>
          </w:p>
        </w:tc>
      </w:tr>
      <w:tr>
        <w:trPr/>
        <w:tc>
          <w:tcPr>
            <w:tcW w:w="1178" w:type="dxa"/>
            <w:tcBorders>
              <w:left w:val="double" w:sz="6" w:space="0" w:color="808080"/>
              <w:bottom w:val="double" w:sz="6" w:space="0" w:color="808080"/>
            </w:tcBorders>
            <w:vAlign w:val="center"/>
          </w:tcPr>
          <w:p>
            <w:pPr>
              <w:pStyle w:val="TableContents"/>
              <w:suppressLineNumbers/>
              <w:bidi w:val="0"/>
              <w:jc w:val="left"/>
              <w:rPr/>
            </w:pPr>
            <w:r>
              <w:rPr/>
              <w:t>Венера</w:t>
            </w:r>
          </w:p>
        </w:tc>
        <w:tc>
          <w:tcPr>
            <w:tcW w:w="1892" w:type="dxa"/>
            <w:tcBorders>
              <w:left w:val="double" w:sz="6" w:space="0" w:color="808080"/>
              <w:bottom w:val="double" w:sz="6" w:space="0" w:color="808080"/>
            </w:tcBorders>
            <w:vAlign w:val="center"/>
          </w:tcPr>
          <w:p>
            <w:pPr>
              <w:pStyle w:val="TableContents"/>
              <w:suppressLineNumbers/>
              <w:bidi w:val="0"/>
              <w:jc w:val="left"/>
              <w:rPr/>
            </w:pPr>
            <w:r>
              <w:rPr/>
              <w:t>Телец, Весы</w:t>
            </w:r>
          </w:p>
        </w:tc>
        <w:tc>
          <w:tcPr>
            <w:tcW w:w="1449"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Дева</w:t>
            </w:r>
          </w:p>
        </w:tc>
      </w:tr>
      <w:tr>
        <w:trPr/>
        <w:tc>
          <w:tcPr>
            <w:tcW w:w="1178" w:type="dxa"/>
            <w:tcBorders>
              <w:left w:val="double" w:sz="6" w:space="0" w:color="808080"/>
              <w:bottom w:val="double" w:sz="6" w:space="0" w:color="808080"/>
            </w:tcBorders>
            <w:vAlign w:val="center"/>
          </w:tcPr>
          <w:p>
            <w:pPr>
              <w:pStyle w:val="TableContents"/>
              <w:suppressLineNumbers/>
              <w:bidi w:val="0"/>
              <w:jc w:val="left"/>
              <w:rPr/>
            </w:pPr>
            <w:r>
              <w:rPr/>
              <w:t>Сатурн</w:t>
            </w:r>
          </w:p>
        </w:tc>
        <w:tc>
          <w:tcPr>
            <w:tcW w:w="1892" w:type="dxa"/>
            <w:tcBorders>
              <w:left w:val="double" w:sz="6" w:space="0" w:color="808080"/>
              <w:bottom w:val="double" w:sz="6" w:space="0" w:color="808080"/>
            </w:tcBorders>
            <w:vAlign w:val="center"/>
          </w:tcPr>
          <w:p>
            <w:pPr>
              <w:pStyle w:val="TableContents"/>
              <w:suppressLineNumbers/>
              <w:bidi w:val="0"/>
              <w:jc w:val="left"/>
              <w:rPr/>
            </w:pPr>
            <w:r>
              <w:rPr/>
              <w:t>Козерог, Водолей</w:t>
            </w:r>
          </w:p>
        </w:tc>
        <w:tc>
          <w:tcPr>
            <w:tcW w:w="1449"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Овен</w:t>
            </w:r>
          </w:p>
        </w:tc>
      </w:tr>
    </w:tbl>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Качества планет.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Планеты можно разделить на </w:t>
      </w:r>
      <w:r>
        <w:rPr>
          <w:rFonts w:ascii="Verdana;Arial;Helvetica;sans-serif" w:hAnsi="Verdana;Arial;Helvetica;sans-serif"/>
          <w:b w:val="false"/>
          <w:i/>
          <w:caps w:val="false"/>
          <w:smallCaps w:val="false"/>
          <w:color w:val="666666"/>
          <w:spacing w:val="0"/>
          <w:sz w:val="24"/>
        </w:rPr>
        <w:t>благодетелей</w:t>
      </w:r>
      <w:r>
        <w:rPr>
          <w:rFonts w:ascii="Verdana;Arial;Helvetica;sans-serif" w:hAnsi="Verdana;Arial;Helvetica;sans-serif"/>
          <w:b w:val="false"/>
          <w:i w:val="false"/>
          <w:caps w:val="false"/>
          <w:smallCaps w:val="false"/>
          <w:color w:val="666666"/>
          <w:spacing w:val="0"/>
          <w:sz w:val="24"/>
        </w:rPr>
        <w:t> и </w:t>
      </w:r>
      <w:r>
        <w:rPr>
          <w:rFonts w:ascii="Verdana;Arial;Helvetica;sans-serif" w:hAnsi="Verdana;Arial;Helvetica;sans-serif"/>
          <w:b w:val="false"/>
          <w:i/>
          <w:caps w:val="false"/>
          <w:smallCaps w:val="false"/>
          <w:color w:val="666666"/>
          <w:spacing w:val="0"/>
          <w:sz w:val="24"/>
        </w:rPr>
        <w:t>вредителей</w:t>
      </w:r>
      <w:r>
        <w:rPr>
          <w:rFonts w:ascii="Verdana;Arial;Helvetica;sans-serif" w:hAnsi="Verdana;Arial;Helvetica;sans-serif"/>
          <w:b w:val="false"/>
          <w:i w:val="false"/>
          <w:caps w:val="false"/>
          <w:smallCaps w:val="false"/>
          <w:color w:val="666666"/>
          <w:spacing w:val="0"/>
          <w:sz w:val="24"/>
        </w:rPr>
        <w:t>. Благодетели способны улучшать значение других планет, если находятся в связи с ними. Вредители действуют противоположным образом. Благодетелями являются Венера, Юпитер, Меркурий, а также растущая или полная Луна. Полной она считается, если расположена в более чем 120 градусах по обе стороны от Солнца.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drawing>
          <wp:inline distT="0" distB="0" distL="0" distR="0">
            <wp:extent cx="718820" cy="359410"/>
            <wp:effectExtent l="0" t="0" r="0" b="0"/>
            <wp:docPr id="5" name="Графический объект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рафический объект5" descr=""/>
                    <pic:cNvPicPr>
                      <a:picLocks noChangeAspect="1" noChangeArrowheads="1"/>
                    </pic:cNvPicPr>
                  </pic:nvPicPr>
                  <pic:blipFill>
                    <a:blip r:link="rId6"/>
                    <a:stretch>
                      <a:fillRect/>
                    </a:stretch>
                  </pic:blipFill>
                  <pic:spPr bwMode="auto">
                    <a:xfrm>
                      <a:off x="0" y="0"/>
                      <a:ext cx="718820" cy="359410"/>
                    </a:xfrm>
                    <a:prstGeom prst="rect">
                      <a:avLst/>
                    </a:prstGeom>
                  </pic:spPr>
                </pic:pic>
              </a:graphicData>
            </a:graphic>
          </wp:inline>
        </w:drawing>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Вредители – это Солнце, Марс, Сатурн, Раху и Кету. Убывающая Луна не относится ни к тем, ни к другим.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Обозначение планет (каракатва).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w:t>
      </w:r>
      <w:r>
        <w:rPr>
          <w:rFonts w:ascii="Verdana;Arial;Helvetica;sans-serif" w:hAnsi="Verdana;Arial;Helvetica;sans-serif"/>
          <w:b w:val="false"/>
          <w:i w:val="false"/>
          <w:caps w:val="false"/>
          <w:smallCaps w:val="false"/>
          <w:color w:val="666666"/>
          <w:spacing w:val="0"/>
          <w:sz w:val="24"/>
        </w:rPr>
        <w:t> обозначает отца.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Луна</w:t>
      </w:r>
      <w:r>
        <w:rPr>
          <w:rFonts w:ascii="Verdana;Arial;Helvetica;sans-serif" w:hAnsi="Verdana;Arial;Helvetica;sans-serif"/>
          <w:b w:val="false"/>
          <w:i w:val="false"/>
          <w:caps w:val="false"/>
          <w:smallCaps w:val="false"/>
          <w:color w:val="666666"/>
          <w:spacing w:val="0"/>
          <w:sz w:val="24"/>
        </w:rPr>
        <w:t> – мать.</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w:t>
      </w:r>
      <w:r>
        <w:rPr>
          <w:rFonts w:ascii="Verdana;Arial;Helvetica;sans-serif" w:hAnsi="Verdana;Arial;Helvetica;sans-serif"/>
          <w:b w:val="false"/>
          <w:i w:val="false"/>
          <w:caps w:val="false"/>
          <w:smallCaps w:val="false"/>
          <w:color w:val="666666"/>
          <w:spacing w:val="0"/>
          <w:sz w:val="24"/>
        </w:rPr>
        <w:t> – родных братьев и сестёр.</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w:t>
      </w:r>
      <w:r>
        <w:rPr>
          <w:rFonts w:ascii="Verdana;Arial;Helvetica;sans-serif" w:hAnsi="Verdana;Arial;Helvetica;sans-serif"/>
          <w:b w:val="false"/>
          <w:i w:val="false"/>
          <w:caps w:val="false"/>
          <w:smallCaps w:val="false"/>
          <w:color w:val="666666"/>
          <w:spacing w:val="0"/>
          <w:sz w:val="24"/>
        </w:rPr>
        <w:t> – дядю и тётю по матери, а также их супругов – неродных дядь и тёть по материнской линии. Это именно братья и сёстры матери. Двоюродные уже не считаются.</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w:t>
      </w:r>
      <w:r>
        <w:rPr>
          <w:rFonts w:ascii="Verdana;Arial;Helvetica;sans-serif" w:hAnsi="Verdana;Arial;Helvetica;sans-serif"/>
          <w:b w:val="false"/>
          <w:i w:val="false"/>
          <w:caps w:val="false"/>
          <w:smallCaps w:val="false"/>
          <w:color w:val="666666"/>
          <w:spacing w:val="0"/>
          <w:sz w:val="24"/>
        </w:rPr>
        <w:t> – детей.</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Венера</w:t>
      </w:r>
      <w:r>
        <w:rPr>
          <w:rFonts w:ascii="Verdana;Arial;Helvetica;sans-serif" w:hAnsi="Verdana;Arial;Helvetica;sans-serif"/>
          <w:b w:val="false"/>
          <w:i w:val="false"/>
          <w:caps w:val="false"/>
          <w:smallCaps w:val="false"/>
          <w:color w:val="666666"/>
          <w:spacing w:val="0"/>
          <w:sz w:val="24"/>
        </w:rPr>
        <w:t> – мужа или жену.</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Сатурн</w:t>
      </w:r>
      <w:r>
        <w:rPr>
          <w:rFonts w:ascii="Verdana;Arial;Helvetica;sans-serif" w:hAnsi="Verdana;Arial;Helvetica;sans-serif"/>
          <w:b w:val="false"/>
          <w:i w:val="false"/>
          <w:caps w:val="false"/>
          <w:smallCaps w:val="false"/>
          <w:color w:val="666666"/>
          <w:spacing w:val="0"/>
          <w:sz w:val="24"/>
        </w:rPr>
        <w:t> – дядю и тётю по отцовской линии (родные и неродные). Также как и с Меркурием, учитываются только ближайшие братья и сёстры отца, двоюродные не учитываются.</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Раху</w:t>
      </w:r>
      <w:r>
        <w:rPr>
          <w:rFonts w:ascii="Verdana;Arial;Helvetica;sans-serif" w:hAnsi="Verdana;Arial;Helvetica;sans-serif"/>
          <w:b w:val="false"/>
          <w:i w:val="false"/>
          <w:caps w:val="false"/>
          <w:smallCaps w:val="false"/>
          <w:color w:val="666666"/>
          <w:spacing w:val="0"/>
          <w:sz w:val="24"/>
        </w:rPr>
        <w:t> – бабушек и дедушек по отцу.</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Кету</w:t>
      </w:r>
      <w:r>
        <w:rPr>
          <w:rFonts w:ascii="Verdana;Arial;Helvetica;sans-serif" w:hAnsi="Verdana;Arial;Helvetica;sans-serif"/>
          <w:b w:val="false"/>
          <w:i w:val="false"/>
          <w:caps w:val="false"/>
          <w:smallCaps w:val="false"/>
          <w:color w:val="666666"/>
          <w:spacing w:val="0"/>
          <w:sz w:val="24"/>
        </w:rPr>
        <w:t> – бабушек и дедушек по матери.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Отношения планет.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Помимо знаков владения, экзальтации и падения, планеты могут располагаться в дружественных, нейтральных и враждебных знаках. Таким образом, мы получаем шестиступенчатую шкалу качества.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 </w:t>
      </w:r>
      <w:r>
        <w:rPr>
          <w:rFonts w:ascii="Verdana;Arial;Helvetica;sans-serif" w:hAnsi="Verdana;Arial;Helvetica;sans-serif"/>
          <w:b w:val="false"/>
          <w:i w:val="false"/>
          <w:caps w:val="false"/>
          <w:smallCaps w:val="false"/>
          <w:color w:val="666666"/>
          <w:spacing w:val="0"/>
          <w:sz w:val="24"/>
        </w:rPr>
        <w:t>дружит с Луной, Юпитером и Марсом, нейтрально к Меркурию и враждует с Венерой и Сатурном.</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Луна</w:t>
      </w:r>
      <w:r>
        <w:rPr>
          <w:rFonts w:ascii="Verdana;Arial;Helvetica;sans-serif" w:hAnsi="Verdana;Arial;Helvetica;sans-serif"/>
          <w:b w:val="false"/>
          <w:i w:val="false"/>
          <w:caps w:val="false"/>
          <w:smallCaps w:val="false"/>
          <w:color w:val="666666"/>
          <w:spacing w:val="0"/>
          <w:sz w:val="24"/>
        </w:rPr>
        <w:t> дружит с Солнцем и Меркурием, нейтральна к Юпитеру и Марсу и враждует с Венерой и Сатурном.</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w:t>
      </w:r>
      <w:r>
        <w:rPr>
          <w:rFonts w:ascii="Verdana;Arial;Helvetica;sans-serif" w:hAnsi="Verdana;Arial;Helvetica;sans-serif"/>
          <w:b w:val="false"/>
          <w:i w:val="false"/>
          <w:caps w:val="false"/>
          <w:smallCaps w:val="false"/>
          <w:color w:val="666666"/>
          <w:spacing w:val="0"/>
          <w:sz w:val="24"/>
        </w:rPr>
        <w:t> дружит с Солнцем, Луной и Юпитером, нейтрален к Сатурну и Венере и враждует с Меркурием.</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w:t>
      </w:r>
      <w:r>
        <w:rPr>
          <w:rFonts w:ascii="Verdana;Arial;Helvetica;sans-serif" w:hAnsi="Verdana;Arial;Helvetica;sans-serif"/>
          <w:b w:val="false"/>
          <w:i w:val="false"/>
          <w:caps w:val="false"/>
          <w:smallCaps w:val="false"/>
          <w:color w:val="666666"/>
          <w:spacing w:val="0"/>
          <w:sz w:val="24"/>
        </w:rPr>
        <w:t> дружит с Солнцем и Венерой, нейтрален к Юпитеру, Марсу и Сатурну и враждует с Луной.</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w:t>
      </w:r>
      <w:r>
        <w:rPr>
          <w:rFonts w:ascii="Verdana;Arial;Helvetica;sans-serif" w:hAnsi="Verdana;Arial;Helvetica;sans-serif"/>
          <w:b w:val="false"/>
          <w:i w:val="false"/>
          <w:caps w:val="false"/>
          <w:smallCaps w:val="false"/>
          <w:color w:val="666666"/>
          <w:spacing w:val="0"/>
          <w:sz w:val="24"/>
        </w:rPr>
        <w:t> дружит с Солнцем, Луной и Марсом, нейтрален к Сатурну и враждует с Меркурием и Венерой.</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Венера</w:t>
      </w:r>
      <w:r>
        <w:rPr>
          <w:rFonts w:ascii="Verdana;Arial;Helvetica;sans-serif" w:hAnsi="Verdana;Arial;Helvetica;sans-serif"/>
          <w:b w:val="false"/>
          <w:i w:val="false"/>
          <w:caps w:val="false"/>
          <w:smallCaps w:val="false"/>
          <w:color w:val="666666"/>
          <w:spacing w:val="0"/>
          <w:sz w:val="24"/>
        </w:rPr>
        <w:t> дружит с Сатурном и Меркурием, нейтрально к Юпитеру и Марсу и враждует с Солнцем и Луной.</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Сатурн </w:t>
      </w:r>
      <w:r>
        <w:rPr>
          <w:rFonts w:ascii="Verdana;Arial;Helvetica;sans-serif" w:hAnsi="Verdana;Arial;Helvetica;sans-serif"/>
          <w:b w:val="false"/>
          <w:i w:val="false"/>
          <w:caps w:val="false"/>
          <w:smallCaps w:val="false"/>
          <w:color w:val="666666"/>
          <w:spacing w:val="0"/>
          <w:sz w:val="24"/>
        </w:rPr>
        <w:t>дружит с Венерой и Меркурием, нейтрален к Юпитеру и враждует с Солнцем, Луной и Марсом.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8830" w:type="dxa"/>
        <w:jc w:val="left"/>
        <w:tblInd w:w="28" w:type="dxa"/>
        <w:tblCellMar>
          <w:top w:w="28" w:type="dxa"/>
          <w:left w:w="28" w:type="dxa"/>
          <w:bottom w:w="28" w:type="dxa"/>
          <w:right w:w="28" w:type="dxa"/>
        </w:tblCellMar>
      </w:tblPr>
      <w:tblGrid>
        <w:gridCol w:w="1278"/>
        <w:gridCol w:w="2596"/>
        <w:gridCol w:w="2599"/>
        <w:gridCol w:w="2357"/>
      </w:tblGrid>
      <w:tr>
        <w:trPr/>
        <w:tc>
          <w:tcPr>
            <w:tcW w:w="1278"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Планета</w:t>
            </w:r>
          </w:p>
        </w:tc>
        <w:tc>
          <w:tcPr>
            <w:tcW w:w="2596"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Друг</w:t>
            </w:r>
          </w:p>
        </w:tc>
        <w:tc>
          <w:tcPr>
            <w:tcW w:w="2599"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Нейтральная</w:t>
            </w:r>
          </w:p>
        </w:tc>
        <w:tc>
          <w:tcPr>
            <w:tcW w:w="2357"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Враг</w:t>
            </w:r>
          </w:p>
        </w:tc>
      </w:tr>
      <w:tr>
        <w:trPr/>
        <w:tc>
          <w:tcPr>
            <w:tcW w:w="1278" w:type="dxa"/>
            <w:tcBorders>
              <w:left w:val="double" w:sz="6" w:space="0" w:color="808080"/>
              <w:bottom w:val="double" w:sz="6" w:space="0" w:color="808080"/>
            </w:tcBorders>
            <w:vAlign w:val="center"/>
          </w:tcPr>
          <w:p>
            <w:pPr>
              <w:pStyle w:val="TableContents"/>
              <w:suppressLineNumbers/>
              <w:bidi w:val="0"/>
              <w:jc w:val="left"/>
              <w:rPr/>
            </w:pPr>
            <w:r>
              <w:rPr/>
              <w:t xml:space="preserve">  </w:t>
            </w:r>
            <w:r>
              <w:rPr/>
              <w:t>Солнце</w:t>
            </w:r>
          </w:p>
        </w:tc>
        <w:tc>
          <w:tcPr>
            <w:tcW w:w="2596"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Луна, Марс, Юпитер</w:t>
            </w:r>
          </w:p>
        </w:tc>
        <w:tc>
          <w:tcPr>
            <w:tcW w:w="259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Меркурий</w:t>
            </w:r>
          </w:p>
        </w:tc>
        <w:tc>
          <w:tcPr>
            <w:tcW w:w="2357"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Венера, Сатурн</w:t>
            </w:r>
          </w:p>
        </w:tc>
      </w:tr>
      <w:tr>
        <w:trPr/>
        <w:tc>
          <w:tcPr>
            <w:tcW w:w="1278"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Луна</w:t>
            </w:r>
          </w:p>
        </w:tc>
        <w:tc>
          <w:tcPr>
            <w:tcW w:w="2596" w:type="dxa"/>
            <w:tcBorders>
              <w:left w:val="double" w:sz="6" w:space="0" w:color="808080"/>
              <w:bottom w:val="double" w:sz="6" w:space="0" w:color="808080"/>
            </w:tcBorders>
            <w:vAlign w:val="center"/>
          </w:tcPr>
          <w:p>
            <w:pPr>
              <w:pStyle w:val="TableContents"/>
              <w:suppressLineNumbers/>
              <w:bidi w:val="0"/>
              <w:jc w:val="left"/>
              <w:rPr/>
            </w:pPr>
            <w:r>
              <w:rPr/>
              <w:t xml:space="preserve">  </w:t>
            </w:r>
            <w:r>
              <w:rPr/>
              <w:t>Солнце, Меркурий</w:t>
            </w:r>
          </w:p>
        </w:tc>
        <w:tc>
          <w:tcPr>
            <w:tcW w:w="259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Марс, Юпитер</w:t>
            </w:r>
          </w:p>
        </w:tc>
        <w:tc>
          <w:tcPr>
            <w:tcW w:w="2357"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Венера, Сатурн</w:t>
            </w:r>
          </w:p>
        </w:tc>
      </w:tr>
      <w:tr>
        <w:trPr/>
        <w:tc>
          <w:tcPr>
            <w:tcW w:w="1278"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Марс</w:t>
            </w:r>
          </w:p>
        </w:tc>
        <w:tc>
          <w:tcPr>
            <w:tcW w:w="2596" w:type="dxa"/>
            <w:tcBorders>
              <w:left w:val="double" w:sz="6" w:space="0" w:color="808080"/>
              <w:bottom w:val="double" w:sz="6" w:space="0" w:color="808080"/>
            </w:tcBorders>
            <w:vAlign w:val="center"/>
          </w:tcPr>
          <w:p>
            <w:pPr>
              <w:pStyle w:val="TableContents"/>
              <w:suppressLineNumbers/>
              <w:bidi w:val="0"/>
              <w:jc w:val="left"/>
              <w:rPr/>
            </w:pPr>
            <w:r>
              <w:rPr/>
              <w:t xml:space="preserve">  </w:t>
            </w:r>
            <w:r>
              <w:rPr/>
              <w:t>Юпитер, Луна, Солнце</w:t>
            </w:r>
          </w:p>
        </w:tc>
        <w:tc>
          <w:tcPr>
            <w:tcW w:w="259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Венера, Сатурн</w:t>
            </w:r>
          </w:p>
        </w:tc>
        <w:tc>
          <w:tcPr>
            <w:tcW w:w="2357"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Меркурий</w:t>
            </w:r>
          </w:p>
        </w:tc>
      </w:tr>
      <w:tr>
        <w:trPr/>
        <w:tc>
          <w:tcPr>
            <w:tcW w:w="1278"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Меркурий</w:t>
            </w:r>
          </w:p>
        </w:tc>
        <w:tc>
          <w:tcPr>
            <w:tcW w:w="2596" w:type="dxa"/>
            <w:tcBorders>
              <w:left w:val="double" w:sz="6" w:space="0" w:color="808080"/>
              <w:bottom w:val="double" w:sz="6" w:space="0" w:color="808080"/>
            </w:tcBorders>
            <w:vAlign w:val="center"/>
          </w:tcPr>
          <w:p>
            <w:pPr>
              <w:pStyle w:val="TableContents"/>
              <w:suppressLineNumbers/>
              <w:bidi w:val="0"/>
              <w:jc w:val="left"/>
              <w:rPr/>
            </w:pPr>
            <w:r>
              <w:rPr/>
              <w:t xml:space="preserve">  </w:t>
            </w:r>
            <w:r>
              <w:rPr/>
              <w:t>Солнце, Венера</w:t>
            </w:r>
          </w:p>
        </w:tc>
        <w:tc>
          <w:tcPr>
            <w:tcW w:w="259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Марс, Юпитер, Сатурн</w:t>
            </w:r>
          </w:p>
        </w:tc>
        <w:tc>
          <w:tcPr>
            <w:tcW w:w="2357"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Луна</w:t>
            </w:r>
          </w:p>
        </w:tc>
      </w:tr>
      <w:tr>
        <w:trPr/>
        <w:tc>
          <w:tcPr>
            <w:tcW w:w="1278" w:type="dxa"/>
            <w:tcBorders>
              <w:left w:val="double" w:sz="6" w:space="0" w:color="808080"/>
              <w:bottom w:val="double" w:sz="6" w:space="0" w:color="808080"/>
            </w:tcBorders>
            <w:vAlign w:val="center"/>
          </w:tcPr>
          <w:p>
            <w:pPr>
              <w:pStyle w:val="TableContents"/>
              <w:suppressLineNumbers/>
              <w:bidi w:val="0"/>
              <w:jc w:val="left"/>
              <w:rPr/>
            </w:pPr>
            <w:r>
              <w:rPr/>
              <w:t xml:space="preserve">  </w:t>
            </w:r>
            <w:r>
              <w:rPr/>
              <w:t>Юпитер</w:t>
            </w:r>
          </w:p>
        </w:tc>
        <w:tc>
          <w:tcPr>
            <w:tcW w:w="2596" w:type="dxa"/>
            <w:tcBorders>
              <w:left w:val="double" w:sz="6" w:space="0" w:color="808080"/>
              <w:bottom w:val="double" w:sz="6" w:space="0" w:color="808080"/>
            </w:tcBorders>
            <w:vAlign w:val="center"/>
          </w:tcPr>
          <w:p>
            <w:pPr>
              <w:pStyle w:val="TableContents"/>
              <w:suppressLineNumbers/>
              <w:bidi w:val="0"/>
              <w:jc w:val="left"/>
              <w:rPr/>
            </w:pPr>
            <w:r>
              <w:rPr/>
              <w:t xml:space="preserve">  </w:t>
            </w:r>
            <w:r>
              <w:rPr/>
              <w:t>Солнце, Луна, Марс</w:t>
            </w:r>
          </w:p>
        </w:tc>
        <w:tc>
          <w:tcPr>
            <w:tcW w:w="259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Сатурн</w:t>
            </w:r>
          </w:p>
        </w:tc>
        <w:tc>
          <w:tcPr>
            <w:tcW w:w="2357"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Меркурий, Венера</w:t>
            </w:r>
          </w:p>
        </w:tc>
      </w:tr>
      <w:tr>
        <w:trPr/>
        <w:tc>
          <w:tcPr>
            <w:tcW w:w="1278"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Венера</w:t>
            </w:r>
          </w:p>
        </w:tc>
        <w:tc>
          <w:tcPr>
            <w:tcW w:w="2596"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Меркурий, Сатурн</w:t>
            </w:r>
          </w:p>
        </w:tc>
        <w:tc>
          <w:tcPr>
            <w:tcW w:w="259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Марс, Юпитер</w:t>
            </w:r>
          </w:p>
        </w:tc>
        <w:tc>
          <w:tcPr>
            <w:tcW w:w="2357"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Солнце, Луна</w:t>
            </w:r>
          </w:p>
        </w:tc>
      </w:tr>
      <w:tr>
        <w:trPr/>
        <w:tc>
          <w:tcPr>
            <w:tcW w:w="1278" w:type="dxa"/>
            <w:tcBorders>
              <w:left w:val="double" w:sz="6" w:space="0" w:color="808080"/>
              <w:bottom w:val="double" w:sz="6" w:space="0" w:color="808080"/>
            </w:tcBorders>
            <w:vAlign w:val="center"/>
          </w:tcPr>
          <w:p>
            <w:pPr>
              <w:pStyle w:val="TableContents"/>
              <w:suppressLineNumbers/>
              <w:bidi w:val="0"/>
              <w:jc w:val="left"/>
              <w:rPr/>
            </w:pPr>
            <w:r>
              <w:rPr/>
              <w:t xml:space="preserve">  </w:t>
            </w:r>
            <w:r>
              <w:rPr/>
              <w:t>Сатурн</w:t>
            </w:r>
          </w:p>
        </w:tc>
        <w:tc>
          <w:tcPr>
            <w:tcW w:w="2596"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Меркурий, Венера</w:t>
            </w:r>
          </w:p>
        </w:tc>
        <w:tc>
          <w:tcPr>
            <w:tcW w:w="259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Юпитер</w:t>
            </w:r>
          </w:p>
        </w:tc>
        <w:tc>
          <w:tcPr>
            <w:tcW w:w="2357"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Солнце, Луна, Марс</w:t>
            </w:r>
          </w:p>
        </w:tc>
      </w:tr>
      <w:tr>
        <w:trPr/>
        <w:tc>
          <w:tcPr>
            <w:tcW w:w="1278" w:type="dxa"/>
            <w:tcBorders>
              <w:left w:val="double" w:sz="6" w:space="0" w:color="808080"/>
              <w:bottom w:val="double" w:sz="6" w:space="0" w:color="808080"/>
            </w:tcBorders>
            <w:vAlign w:val="center"/>
          </w:tcPr>
          <w:p>
            <w:pPr>
              <w:pStyle w:val="TableContents"/>
              <w:suppressLineNumbers/>
              <w:bidi w:val="0"/>
              <w:jc w:val="left"/>
              <w:rPr/>
            </w:pPr>
            <w:r>
              <w:rPr/>
              <w:t xml:space="preserve">  </w:t>
            </w:r>
            <w:r>
              <w:rPr/>
              <w:t>Раху</w:t>
            </w:r>
          </w:p>
        </w:tc>
        <w:tc>
          <w:tcPr>
            <w:tcW w:w="2596" w:type="dxa"/>
            <w:tcBorders>
              <w:left w:val="double" w:sz="6" w:space="0" w:color="808080"/>
              <w:bottom w:val="double" w:sz="6" w:space="0" w:color="808080"/>
            </w:tcBorders>
            <w:vAlign w:val="center"/>
          </w:tcPr>
          <w:p>
            <w:pPr>
              <w:pStyle w:val="TableContents"/>
              <w:suppressLineNumbers/>
              <w:bidi w:val="0"/>
              <w:jc w:val="left"/>
              <w:rPr/>
            </w:pPr>
            <w:r>
              <w:rPr/>
              <w:t>___________</w:t>
            </w:r>
          </w:p>
        </w:tc>
        <w:tc>
          <w:tcPr>
            <w:tcW w:w="2599" w:type="dxa"/>
            <w:tcBorders>
              <w:left w:val="double" w:sz="6" w:space="0" w:color="808080"/>
              <w:bottom w:val="double" w:sz="6" w:space="0" w:color="808080"/>
            </w:tcBorders>
            <w:vAlign w:val="center"/>
          </w:tcPr>
          <w:p>
            <w:pPr>
              <w:pStyle w:val="TableContents"/>
              <w:suppressLineNumbers/>
              <w:bidi w:val="0"/>
              <w:jc w:val="left"/>
              <w:rPr/>
            </w:pPr>
            <w:r>
              <w:rPr/>
              <w:t>___________</w:t>
            </w:r>
          </w:p>
        </w:tc>
        <w:tc>
          <w:tcPr>
            <w:tcW w:w="2357"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___________</w:t>
            </w:r>
          </w:p>
        </w:tc>
      </w:tr>
      <w:tr>
        <w:trPr/>
        <w:tc>
          <w:tcPr>
            <w:tcW w:w="1278"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Кету</w:t>
            </w:r>
          </w:p>
        </w:tc>
        <w:tc>
          <w:tcPr>
            <w:tcW w:w="2596" w:type="dxa"/>
            <w:tcBorders>
              <w:left w:val="double" w:sz="6" w:space="0" w:color="808080"/>
              <w:bottom w:val="double" w:sz="6" w:space="0" w:color="808080"/>
            </w:tcBorders>
            <w:vAlign w:val="center"/>
          </w:tcPr>
          <w:p>
            <w:pPr>
              <w:pStyle w:val="TableContents"/>
              <w:suppressLineNumbers/>
              <w:bidi w:val="0"/>
              <w:jc w:val="left"/>
              <w:rPr/>
            </w:pPr>
            <w:r>
              <w:rPr/>
              <w:t>___________</w:t>
            </w:r>
          </w:p>
        </w:tc>
        <w:tc>
          <w:tcPr>
            <w:tcW w:w="2599" w:type="dxa"/>
            <w:tcBorders>
              <w:left w:val="double" w:sz="6" w:space="0" w:color="808080"/>
              <w:bottom w:val="double" w:sz="6" w:space="0" w:color="808080"/>
            </w:tcBorders>
            <w:vAlign w:val="center"/>
          </w:tcPr>
          <w:p>
            <w:pPr>
              <w:pStyle w:val="TableContents"/>
              <w:suppressLineNumbers/>
              <w:bidi w:val="0"/>
              <w:jc w:val="left"/>
              <w:rPr/>
            </w:pPr>
            <w:r>
              <w:rPr/>
              <w:t>___________</w:t>
            </w:r>
          </w:p>
        </w:tc>
        <w:tc>
          <w:tcPr>
            <w:tcW w:w="2357"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___________</w:t>
            </w:r>
          </w:p>
        </w:tc>
      </w:tr>
    </w:tbl>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Описанная система называется </w:t>
      </w:r>
      <w:r>
        <w:rPr>
          <w:rFonts w:ascii="Verdana;Arial;Helvetica;sans-serif" w:hAnsi="Verdana;Arial;Helvetica;sans-serif"/>
          <w:b w:val="false"/>
          <w:i/>
          <w:caps w:val="false"/>
          <w:smallCaps w:val="false"/>
          <w:color w:val="666666"/>
          <w:spacing w:val="0"/>
          <w:sz w:val="24"/>
        </w:rPr>
        <w:t>естественной системой отношений</w:t>
      </w:r>
      <w:r>
        <w:rPr>
          <w:rFonts w:ascii="Verdana;Arial;Helvetica;sans-serif" w:hAnsi="Verdana;Arial;Helvetica;sans-serif"/>
          <w:b w:val="false"/>
          <w:i w:val="false"/>
          <w:caps w:val="false"/>
          <w:smallCaps w:val="false"/>
          <w:color w:val="666666"/>
          <w:spacing w:val="0"/>
          <w:sz w:val="24"/>
        </w:rPr>
        <w:t>. В основе своей она повторяет систему взаимоотношений, описанную в Брихат-джатаке. С той разницей, что по Варахамихире Луна не имеет врагов вообще, а Венера нейтральна для Юпитера. Но сам же Варахамихира приводит две отличающихся системы взаимоотношений, что, видимо, отражает отличия в течениях джйотиша, которые ещё не осмыслены, не выделены в отдельные ветви.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Кроме естественной системы отношений важно учитывать, как расположены планеты в каждой отдельной карте. Так, если в гороскопе друг находится в знаке врага, то он становится нейтральным. Нейтральная планета в знаке друга становится другом, в знаке нейтральной планеты – нейтральной, а в знаке врага – враждебной. Враг в дружественном знаке будет нейтральным и враждебным при прочих положениях. Данная система временных отношений была выведена экспериментально и не встречается у кого-либо из авторов.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7401" w:type="dxa"/>
        <w:jc w:val="left"/>
        <w:tblInd w:w="28" w:type="dxa"/>
        <w:tblCellMar>
          <w:top w:w="28" w:type="dxa"/>
          <w:left w:w="28" w:type="dxa"/>
          <w:bottom w:w="28" w:type="dxa"/>
          <w:right w:w="28" w:type="dxa"/>
        </w:tblCellMar>
      </w:tblPr>
      <w:tblGrid>
        <w:gridCol w:w="3024"/>
        <w:gridCol w:w="2169"/>
        <w:gridCol w:w="2208"/>
      </w:tblGrid>
      <w:tr>
        <w:trPr/>
        <w:tc>
          <w:tcPr>
            <w:tcW w:w="3024"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_______  </w:t>
            </w:r>
          </w:p>
        </w:tc>
        <w:tc>
          <w:tcPr>
            <w:tcW w:w="2169"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Временная дружба</w:t>
            </w:r>
          </w:p>
        </w:tc>
        <w:tc>
          <w:tcPr>
            <w:tcW w:w="2208"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Временная вражда</w:t>
            </w:r>
          </w:p>
        </w:tc>
      </w:tr>
      <w:tr>
        <w:trPr/>
        <w:tc>
          <w:tcPr>
            <w:tcW w:w="3024"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Естественная дружба</w:t>
            </w:r>
          </w:p>
        </w:tc>
        <w:tc>
          <w:tcPr>
            <w:tcW w:w="216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Друг</w:t>
            </w:r>
          </w:p>
        </w:tc>
        <w:tc>
          <w:tcPr>
            <w:tcW w:w="2208"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Нейтральная</w:t>
            </w:r>
          </w:p>
        </w:tc>
      </w:tr>
      <w:tr>
        <w:trPr/>
        <w:tc>
          <w:tcPr>
            <w:tcW w:w="3024"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Естественный нейтралитет</w:t>
            </w:r>
          </w:p>
        </w:tc>
        <w:tc>
          <w:tcPr>
            <w:tcW w:w="216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Друг</w:t>
            </w:r>
          </w:p>
        </w:tc>
        <w:tc>
          <w:tcPr>
            <w:tcW w:w="2208"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Враг</w:t>
            </w:r>
          </w:p>
        </w:tc>
      </w:tr>
      <w:tr>
        <w:trPr/>
        <w:tc>
          <w:tcPr>
            <w:tcW w:w="3024"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Естественная вражда</w:t>
            </w:r>
          </w:p>
        </w:tc>
        <w:tc>
          <w:tcPr>
            <w:tcW w:w="216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Нейтральная</w:t>
            </w:r>
          </w:p>
        </w:tc>
        <w:tc>
          <w:tcPr>
            <w:tcW w:w="2208"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Враг</w:t>
            </w:r>
          </w:p>
        </w:tc>
      </w:tr>
    </w:tbl>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планета оказывается в навамше возвышения или падения, действует общее положение: возвышение или падение в навамше сильнее дружбы или вражды, но слабее возвышения или падения в основной карте (раши-чакре). Вместе с этим, навамшу необходимо учитывать далеко не всегда, это скорее исключение, чем правило. Поведение планет в разных случаях сугубо индивидуально, поэтому в толкованиях будет указано, когда именно нужно учитывать падение и возвышение в навамше.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Особое достоинство планет.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Кроме возвышения, дружбы и вражды автор Бхригу-сутры выделял какой-то особый вид достоинства планет, никак не отражённый позднейшими комментаторами. Например, в Бхригу-сутре отмечается особенно благоприятное влияние Солнца в Раке и Луны в Овне. Хотя Солнце и дружит с Луной, они могут быть нейтральны по отношениям в случае расположения Луны в знаках естественных врагов Солнца – Венеры или Сатурна. Кроме того у Солнца есть еще два друга – Марс и Юпитер, но положение Солнца в знаках этих планет никак особо не отмечается. Разумеется, кроме положения в Овне, где Солнце экзальтирует. С Луной в Овне еще интереснее: Марс даже не является другом Луны, он нейтрален для нее. И тем не менее, в трудах Овен упоминается наряду с Тельцом и Раком как крайне благоприятный для Луны знак. Раху и Кету также имеют знаки особого достоинства. Согласно Бхригу-сутре, оба они возвышаются в знаках Овна, Тельца и Рака.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Что интересно, трактат I века н. э. под названием Гарга-хора также выделяет Знаки Овна, Тельца, Рака как благоприятные для Раху (Кету в нём не упоминается). По всей видимости, автор данного труда работал в той же астрологической традиции, которой принадлежит Бхригу-сутра. А поскольку в нём не упоминается Кету, можно предположить, что Бхригу-сутра была написана несколько позднее, когда Кету уже ввели в оборот.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Аспекты.</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Планеты взаимодействуют друг с другом посредством </w:t>
      </w:r>
      <w:r>
        <w:rPr>
          <w:rFonts w:ascii="Verdana;Arial;Helvetica;sans-serif" w:hAnsi="Verdana;Arial;Helvetica;sans-serif"/>
          <w:b w:val="false"/>
          <w:i/>
          <w:caps w:val="false"/>
          <w:smallCaps w:val="false"/>
          <w:color w:val="666666"/>
          <w:spacing w:val="0"/>
          <w:sz w:val="24"/>
        </w:rPr>
        <w:t>аспектов</w:t>
      </w:r>
      <w:r>
        <w:rPr>
          <w:rFonts w:ascii="Verdana;Arial;Helvetica;sans-serif" w:hAnsi="Verdana;Arial;Helvetica;sans-serif"/>
          <w:b w:val="false"/>
          <w:i w:val="false"/>
          <w:caps w:val="false"/>
          <w:smallCaps w:val="false"/>
          <w:color w:val="666666"/>
          <w:spacing w:val="0"/>
          <w:sz w:val="24"/>
        </w:rPr>
        <w:t> (дришти). Аспект – это способ передачи влияний между планетами, «взгляд» планеты. В отличие от общепринятого джйотиша, в данной традиции планеты не могут аспектировать дома, а только планеты, которые находятся в соответствующих домах. Солнце, Луна, Меркурий и Венера аспектируют 1-й дом от себя (тот, где сами находятся) и 7-й (расположенный напротив). Марс аспектирует 1-й, 4-й, 7-й и 8-й дома от себя. Юпитер – 1-й, 5-й, 7-й и 9-й от себя. Сатурн – 1-й, 3-й, 7-й и 10-й от себя. Раху и Кету не имеют аспектов, кроме соединения. То есть, они аспектируют только 1-й дом от себя – тот где сами находятся.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7807" w:type="dxa"/>
        <w:jc w:val="left"/>
        <w:tblInd w:w="28" w:type="dxa"/>
        <w:tblCellMar>
          <w:top w:w="28" w:type="dxa"/>
          <w:left w:w="28" w:type="dxa"/>
          <w:bottom w:w="28" w:type="dxa"/>
          <w:right w:w="28" w:type="dxa"/>
        </w:tblCellMar>
      </w:tblPr>
      <w:tblGrid>
        <w:gridCol w:w="990"/>
        <w:gridCol w:w="743"/>
        <w:gridCol w:w="1223"/>
        <w:gridCol w:w="1278"/>
        <w:gridCol w:w="1223"/>
        <w:gridCol w:w="955"/>
        <w:gridCol w:w="1395"/>
      </w:tblGrid>
      <w:tr>
        <w:trPr/>
        <w:tc>
          <w:tcPr>
            <w:tcW w:w="990"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Солнце</w:t>
            </w:r>
          </w:p>
        </w:tc>
        <w:tc>
          <w:tcPr>
            <w:tcW w:w="743"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Луна</w:t>
            </w:r>
          </w:p>
        </w:tc>
        <w:tc>
          <w:tcPr>
            <w:tcW w:w="1223"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Марс</w:t>
            </w:r>
          </w:p>
        </w:tc>
        <w:tc>
          <w:tcPr>
            <w:tcW w:w="1278"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Меркурий</w:t>
            </w:r>
          </w:p>
        </w:tc>
        <w:tc>
          <w:tcPr>
            <w:tcW w:w="1223"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Юпитер</w:t>
            </w:r>
          </w:p>
        </w:tc>
        <w:tc>
          <w:tcPr>
            <w:tcW w:w="955"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Венера</w:t>
            </w:r>
          </w:p>
        </w:tc>
        <w:tc>
          <w:tcPr>
            <w:tcW w:w="1395"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Сатурн</w:t>
            </w:r>
          </w:p>
        </w:tc>
      </w:tr>
      <w:tr>
        <w:trPr/>
        <w:tc>
          <w:tcPr>
            <w:tcW w:w="990" w:type="dxa"/>
            <w:tcBorders>
              <w:left w:val="double" w:sz="6" w:space="0" w:color="808080"/>
              <w:bottom w:val="double" w:sz="6" w:space="0" w:color="808080"/>
            </w:tcBorders>
            <w:vAlign w:val="center"/>
          </w:tcPr>
          <w:p>
            <w:pPr>
              <w:pStyle w:val="TableContents"/>
              <w:suppressLineNumbers/>
              <w:bidi w:val="0"/>
              <w:jc w:val="left"/>
              <w:rPr/>
            </w:pPr>
            <w:r>
              <w:rPr/>
              <w:t xml:space="preserve">  </w:t>
            </w:r>
            <w:r>
              <w:rPr/>
              <w:t>1 и 7</w:t>
            </w:r>
          </w:p>
        </w:tc>
        <w:tc>
          <w:tcPr>
            <w:tcW w:w="743" w:type="dxa"/>
            <w:tcBorders>
              <w:left w:val="double" w:sz="6" w:space="0" w:color="808080"/>
              <w:bottom w:val="double" w:sz="6" w:space="0" w:color="808080"/>
            </w:tcBorders>
            <w:vAlign w:val="center"/>
          </w:tcPr>
          <w:p>
            <w:pPr>
              <w:pStyle w:val="TableContents"/>
              <w:suppressLineNumbers/>
              <w:bidi w:val="0"/>
              <w:jc w:val="left"/>
              <w:rPr/>
            </w:pPr>
            <w:r>
              <w:rPr/>
              <w:t xml:space="preserve">  </w:t>
            </w:r>
            <w:r>
              <w:rPr/>
              <w:t>1 и 7</w:t>
            </w:r>
          </w:p>
        </w:tc>
        <w:tc>
          <w:tcPr>
            <w:tcW w:w="1223" w:type="dxa"/>
            <w:tcBorders>
              <w:left w:val="double" w:sz="6" w:space="0" w:color="808080"/>
              <w:bottom w:val="double" w:sz="6" w:space="0" w:color="808080"/>
            </w:tcBorders>
            <w:vAlign w:val="center"/>
          </w:tcPr>
          <w:p>
            <w:pPr>
              <w:pStyle w:val="TableContents"/>
              <w:suppressLineNumbers/>
              <w:bidi w:val="0"/>
              <w:jc w:val="left"/>
              <w:rPr/>
            </w:pPr>
            <w:r>
              <w:rPr/>
              <w:t xml:space="preserve">  </w:t>
            </w:r>
            <w:r>
              <w:rPr/>
              <w:t>1, 4, 7 и 8</w:t>
            </w:r>
          </w:p>
        </w:tc>
        <w:tc>
          <w:tcPr>
            <w:tcW w:w="1278" w:type="dxa"/>
            <w:tcBorders>
              <w:left w:val="double" w:sz="6" w:space="0" w:color="808080"/>
              <w:bottom w:val="double" w:sz="6" w:space="0" w:color="808080"/>
            </w:tcBorders>
            <w:vAlign w:val="center"/>
          </w:tcPr>
          <w:p>
            <w:pPr>
              <w:pStyle w:val="TableContents"/>
              <w:suppressLineNumbers/>
              <w:bidi w:val="0"/>
              <w:jc w:val="left"/>
              <w:rPr/>
            </w:pPr>
            <w:r>
              <w:rPr/>
              <w:t xml:space="preserve">  </w:t>
            </w:r>
            <w:r>
              <w:rPr/>
              <w:t>1 и 7</w:t>
            </w:r>
          </w:p>
        </w:tc>
        <w:tc>
          <w:tcPr>
            <w:tcW w:w="1223" w:type="dxa"/>
            <w:tcBorders>
              <w:left w:val="double" w:sz="6" w:space="0" w:color="808080"/>
              <w:bottom w:val="double" w:sz="6" w:space="0" w:color="808080"/>
            </w:tcBorders>
            <w:vAlign w:val="center"/>
          </w:tcPr>
          <w:p>
            <w:pPr>
              <w:pStyle w:val="TableContents"/>
              <w:suppressLineNumbers/>
              <w:bidi w:val="0"/>
              <w:jc w:val="left"/>
              <w:rPr/>
            </w:pPr>
            <w:r>
              <w:rPr/>
              <w:t xml:space="preserve">  </w:t>
            </w:r>
            <w:r>
              <w:rPr/>
              <w:t>1, 5, 7 и 9</w:t>
            </w:r>
          </w:p>
        </w:tc>
        <w:tc>
          <w:tcPr>
            <w:tcW w:w="955" w:type="dxa"/>
            <w:tcBorders>
              <w:left w:val="double" w:sz="6" w:space="0" w:color="808080"/>
              <w:bottom w:val="double" w:sz="6" w:space="0" w:color="808080"/>
            </w:tcBorders>
            <w:vAlign w:val="center"/>
          </w:tcPr>
          <w:p>
            <w:pPr>
              <w:pStyle w:val="TableContents"/>
              <w:suppressLineNumbers/>
              <w:bidi w:val="0"/>
              <w:jc w:val="left"/>
              <w:rPr/>
            </w:pPr>
            <w:r>
              <w:rPr/>
              <w:t xml:space="preserve">  </w:t>
            </w:r>
            <w:r>
              <w:rPr/>
              <w:t>1 и 7</w:t>
            </w:r>
          </w:p>
        </w:tc>
        <w:tc>
          <w:tcPr>
            <w:tcW w:w="1395"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1, 3, 7 и 10</w:t>
            </w:r>
          </w:p>
        </w:tc>
      </w:tr>
    </w:tbl>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drawing>
          <wp:inline distT="0" distB="0" distL="0" distR="0">
            <wp:extent cx="4133850" cy="3562350"/>
            <wp:effectExtent l="0" t="0" r="0" b="0"/>
            <wp:docPr id="6" name="Графический объект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Графический объект6" descr=""/>
                    <pic:cNvPicPr>
                      <a:picLocks noChangeAspect="1" noChangeArrowheads="1"/>
                    </pic:cNvPicPr>
                  </pic:nvPicPr>
                  <pic:blipFill>
                    <a:blip r:link="rId7"/>
                    <a:stretch>
                      <a:fillRect/>
                    </a:stretch>
                  </pic:blipFill>
                  <pic:spPr bwMode="auto">
                    <a:xfrm>
                      <a:off x="0" y="0"/>
                      <a:ext cx="4133850" cy="3562350"/>
                    </a:xfrm>
                    <a:prstGeom prst="rect">
                      <a:avLst/>
                    </a:prstGeom>
                  </pic:spPr>
                </pic:pic>
              </a:graphicData>
            </a:graphic>
          </wp:inline>
        </w:drawing>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В данном примере Солнце через соединение аспектирует Меркурий, Венеру и Раху. Соответственно, Меркурий, Венера и Раху также воздействуют друг на друга и на Солнце через соединение. Также они аспектируют Кету, который находится напротив них. Юпитер аспектирует Сатурн, который стоит в 9-м от него. Марс аспектирует Сатурн и Луну, которые находятся от него в 7-м и 8-м домах соответственно.</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Соединение следует рассматривать как высшую форму аспекта. Поясню, что это значит.</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Например, мы знаем, что для проявления какого-либо указания необходим аспект одной планеты на другую. Мы с уверенностью можем утверждать, что соединение этих двух планет тоже сработает. Но если нам известно, что какое-либо сочетание запускает именно соединение, то совсем не обязательно, что силы простого аспекта будет достаточно для срабатывания. Поэтому если в книге встречается фраза вроде: «при аспекте планеты А к планете Б будет то-то и то-то», это означает, что соединения будет тем более достаточно. А если встречается фраза: «при соединении А и Б случится то-то и то-то», это значит, что именно соединение будет исчерпывающим фактором для данного сочетания, а аспект – нет.</w:t>
      </w:r>
    </w:p>
    <w:p>
      <w:pPr>
        <w:pStyle w:val="Normal"/>
        <w:bidi w:val="0"/>
        <w:jc w:val="left"/>
        <w:rPr/>
      </w:pPr>
      <w:r>
        <w:rPr/>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Каждая граха может быть рассмотрена исходя из положения в доме, в знаке, и в качестве управителя определённого дома в домах гороскопа. Каждый из этих разделов имеет свои независимые толкования, поэтому мы можем говорить о существовании </w:t>
      </w:r>
      <w:r>
        <w:rPr>
          <w:rFonts w:ascii="Verdana;Arial;Helvetica;sans-serif" w:hAnsi="Verdana;Arial;Helvetica;sans-serif"/>
          <w:b w:val="false"/>
          <w:i/>
          <w:caps w:val="false"/>
          <w:smallCaps w:val="false"/>
          <w:color w:val="666666"/>
          <w:spacing w:val="0"/>
          <w:sz w:val="24"/>
        </w:rPr>
        <w:t>смысловых уровней гороскопа</w:t>
      </w:r>
      <w:r>
        <w:rPr>
          <w:rFonts w:ascii="Verdana;Arial;Helvetica;sans-serif" w:hAnsi="Verdana;Arial;Helvetica;sans-serif"/>
          <w:b w:val="false"/>
          <w:i w:val="false"/>
          <w:caps w:val="false"/>
          <w:smallCaps w:val="false"/>
          <w:color w:val="666666"/>
          <w:spacing w:val="0"/>
          <w:sz w:val="24"/>
        </w:rPr>
        <w:t>. Все вместе они образуют жесткую иерархическую структуру. «Планета в доме» является самым сильным разделом. В него входят все проявления грах с привязкой к дому. Следом идет «планета в знаке», в котором рассматриваются значения планет в знаках сами по себе, в отрыве от домов. Еще более низкий уровень – «управитель в доме», где граха рассматривается только в качестве управителя дома в других домах. К наиболее слабому разделу относятся дробные карты, или варги. Значения уровней высшего порядка отменяют все противоречащие им значения более слабых уровней, разрешая таким образом разночтения в предсказаниях.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Балади-авастха.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Противоречия могут встречаться и среди сочетаний, принадлежащих к одному и тому же смысловому уровню. Упоминаемая у Парашары </w:t>
      </w:r>
      <w:r>
        <w:rPr>
          <w:rFonts w:ascii="Verdana;Arial;Helvetica;sans-serif" w:hAnsi="Verdana;Arial;Helvetica;sans-serif"/>
          <w:b w:val="false"/>
          <w:i/>
          <w:caps w:val="false"/>
          <w:smallCaps w:val="false"/>
          <w:color w:val="666666"/>
          <w:spacing w:val="0"/>
          <w:sz w:val="24"/>
        </w:rPr>
        <w:t>балади-авастха </w:t>
      </w:r>
      <w:r>
        <w:rPr>
          <w:rFonts w:ascii="Verdana;Arial;Helvetica;sans-serif" w:hAnsi="Verdana;Arial;Helvetica;sans-serif"/>
          <w:b w:val="false"/>
          <w:i w:val="false"/>
          <w:caps w:val="false"/>
          <w:smallCaps w:val="false"/>
          <w:color w:val="666666"/>
          <w:spacing w:val="0"/>
          <w:sz w:val="24"/>
        </w:rPr>
        <w:t>применяется для определения того, приговор какой планеты в конечном итоге будет влиять на судьбу рожденного. Суть данного приёма заключается в следующем: каждый знак делится на 5 равных частей по 6 градусов каждая. В четных знаках (Овен, Близнецы, Лев, Весы, Стрелец, Водолей) названия получившихся частей таковы: от 0 до 6 градусов – бала – «ребенок» – сила ниже средней; от 6 до 12 – кумара – «юноша» – сила средняя; от 12 до 18 – юва – «молодой» – наивысшая сила; от 18 до 24 – вриддха – «старый» – сила такая же, как и в бала-авастхе; от 24 до 30 – мрита – «мертвый» –наименьшая сила. В нечетных знаках (Телец, Рак, Дева, Скорпион, Козерог, Рыбы) порядок авастх будет обратным.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8438" w:type="dxa"/>
        <w:jc w:val="left"/>
        <w:tblInd w:w="28" w:type="dxa"/>
        <w:tblCellMar>
          <w:top w:w="28" w:type="dxa"/>
          <w:left w:w="28" w:type="dxa"/>
          <w:bottom w:w="28" w:type="dxa"/>
          <w:right w:w="28" w:type="dxa"/>
        </w:tblCellMar>
      </w:tblPr>
      <w:tblGrid>
        <w:gridCol w:w="3345"/>
        <w:gridCol w:w="1100"/>
        <w:gridCol w:w="969"/>
        <w:gridCol w:w="969"/>
        <w:gridCol w:w="1100"/>
        <w:gridCol w:w="955"/>
      </w:tblGrid>
      <w:tr>
        <w:trPr/>
        <w:tc>
          <w:tcPr>
            <w:tcW w:w="3345"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Четные знаки   Нечетные знаки</w:t>
            </w:r>
          </w:p>
        </w:tc>
        <w:tc>
          <w:tcPr>
            <w:tcW w:w="1100"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Бала</w:t>
            </w:r>
          </w:p>
        </w:tc>
        <w:tc>
          <w:tcPr>
            <w:tcW w:w="969"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Кумара</w:t>
            </w:r>
          </w:p>
        </w:tc>
        <w:tc>
          <w:tcPr>
            <w:tcW w:w="969"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Юва</w:t>
            </w:r>
          </w:p>
        </w:tc>
        <w:tc>
          <w:tcPr>
            <w:tcW w:w="1100"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 xml:space="preserve">  </w:t>
            </w:r>
            <w:r>
              <w:rPr/>
              <w:t>Вриддха</w:t>
            </w:r>
          </w:p>
        </w:tc>
        <w:tc>
          <w:tcPr>
            <w:tcW w:w="955"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 xml:space="preserve">  </w:t>
            </w:r>
            <w:r>
              <w:rPr/>
              <w:t>Мрита</w:t>
            </w:r>
          </w:p>
        </w:tc>
      </w:tr>
      <w:tr>
        <w:trPr/>
        <w:tc>
          <w:tcPr>
            <w:tcW w:w="3345" w:type="dxa"/>
            <w:tcBorders>
              <w:left w:val="double" w:sz="6" w:space="0" w:color="808080"/>
              <w:bottom w:val="double" w:sz="6" w:space="0" w:color="808080"/>
            </w:tcBorders>
            <w:vAlign w:val="center"/>
          </w:tcPr>
          <w:p>
            <w:pPr>
              <w:pStyle w:val="TableContents"/>
              <w:suppressLineNumbers/>
              <w:bidi w:val="0"/>
              <w:jc w:val="left"/>
              <w:rPr/>
            </w:pPr>
            <w:r>
              <w:rPr/>
              <w:t xml:space="preserve">  </w:t>
            </w:r>
            <w:r>
              <w:rPr/>
              <w:t>0 – 6</w:t>
            </w:r>
          </w:p>
        </w:tc>
        <w:tc>
          <w:tcPr>
            <w:tcW w:w="1100" w:type="dxa"/>
            <w:tcBorders>
              <w:left w:val="double" w:sz="6" w:space="0" w:color="808080"/>
              <w:bottom w:val="double" w:sz="6" w:space="0" w:color="808080"/>
            </w:tcBorders>
            <w:vAlign w:val="center"/>
          </w:tcPr>
          <w:p>
            <w:pPr>
              <w:pStyle w:val="TableContents"/>
              <w:suppressLineNumbers/>
              <w:bidi w:val="0"/>
              <w:jc w:val="left"/>
              <w:rPr/>
            </w:pPr>
            <w:r>
              <w:rPr/>
              <w:t xml:space="preserve">  </w:t>
            </w:r>
            <w:r>
              <w:rPr/>
              <w:t>6 – 12</w:t>
            </w:r>
          </w:p>
        </w:tc>
        <w:tc>
          <w:tcPr>
            <w:tcW w:w="96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12 – 18</w:t>
            </w:r>
          </w:p>
        </w:tc>
        <w:tc>
          <w:tcPr>
            <w:tcW w:w="96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18 – 24</w:t>
            </w:r>
          </w:p>
        </w:tc>
        <w:tc>
          <w:tcPr>
            <w:tcW w:w="1100" w:type="dxa"/>
            <w:tcBorders>
              <w:left w:val="double" w:sz="6" w:space="0" w:color="808080"/>
              <w:bottom w:val="double" w:sz="6" w:space="0" w:color="808080"/>
            </w:tcBorders>
            <w:vAlign w:val="center"/>
          </w:tcPr>
          <w:p>
            <w:pPr>
              <w:pStyle w:val="TableContents"/>
              <w:suppressLineNumbers/>
              <w:bidi w:val="0"/>
              <w:jc w:val="left"/>
              <w:rPr/>
            </w:pPr>
            <w:r>
              <w:rPr/>
              <w:t xml:space="preserve">  </w:t>
            </w:r>
            <w:r>
              <w:rPr/>
              <w:t>24 – 30</w:t>
            </w:r>
          </w:p>
        </w:tc>
        <w:tc>
          <w:tcPr>
            <w:tcW w:w="955"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3345"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Мрита</w:t>
            </w:r>
          </w:p>
        </w:tc>
        <w:tc>
          <w:tcPr>
            <w:tcW w:w="1100"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Вриддха</w:t>
            </w:r>
          </w:p>
        </w:tc>
        <w:tc>
          <w:tcPr>
            <w:tcW w:w="96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Юва</w:t>
            </w:r>
          </w:p>
        </w:tc>
        <w:tc>
          <w:tcPr>
            <w:tcW w:w="969"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Кумара</w:t>
            </w:r>
          </w:p>
        </w:tc>
        <w:tc>
          <w:tcPr>
            <w:tcW w:w="1100" w:type="dxa"/>
            <w:tcBorders>
              <w:left w:val="double" w:sz="6" w:space="0" w:color="808080"/>
              <w:bottom w:val="double" w:sz="6" w:space="0" w:color="808080"/>
            </w:tcBorders>
            <w:vAlign w:val="center"/>
          </w:tcPr>
          <w:p>
            <w:pPr>
              <w:pStyle w:val="TableContents"/>
              <w:suppressLineNumbers/>
              <w:bidi w:val="0"/>
              <w:jc w:val="left"/>
              <w:rPr/>
            </w:pPr>
            <w:r>
              <w:rPr/>
              <w:t xml:space="preserve">  </w:t>
            </w:r>
            <w:r>
              <w:rPr/>
              <w:t>Бала</w:t>
            </w:r>
          </w:p>
        </w:tc>
        <w:tc>
          <w:tcPr>
            <w:tcW w:w="955"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bl>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Граха, имеющая наибольшую силу в балади-авастхе имеет власть отменять все указания менее сильных грах, если они противоречат ее собственным. Но Раху и Кету общему правилу не подчиняются. Они получают авастху той планеты, в чьём знаке расположены.</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Наисаргика-бала.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Существует также деление грах по силе, основанной на яркости. Данный вид деления называется </w:t>
      </w:r>
      <w:r>
        <w:rPr>
          <w:rFonts w:ascii="Verdana;Arial;Helvetica;sans-serif" w:hAnsi="Verdana;Arial;Helvetica;sans-serif"/>
          <w:b w:val="false"/>
          <w:i/>
          <w:caps w:val="false"/>
          <w:smallCaps w:val="false"/>
          <w:color w:val="666666"/>
          <w:spacing w:val="0"/>
          <w:sz w:val="24"/>
        </w:rPr>
        <w:t>наисаргика-бала</w:t>
      </w:r>
      <w:r>
        <w:rPr>
          <w:rFonts w:ascii="Verdana;Arial;Helvetica;sans-serif" w:hAnsi="Verdana;Arial;Helvetica;sans-serif"/>
          <w:b w:val="false"/>
          <w:i w:val="false"/>
          <w:caps w:val="false"/>
          <w:smallCaps w:val="false"/>
          <w:color w:val="666666"/>
          <w:spacing w:val="0"/>
          <w:sz w:val="24"/>
        </w:rPr>
        <w:t>, что значит «неизменная сила». Порядок по убыванию здесь таков: Солнце как самая яркая из учитываемых грах имеет наибольшее значение. Далее следует Луна, Венера, Юпитер, Меркурий, Марс и, наконец, Сатурн. Раху и Кету всегда считаются чуть сильнее хозяина знака, где они стоят, но слабее более яркой планеты. Так, если Раху или Кету стоят во Льве, они считаются сильнее Солнца. Если стоят в Раке, то они будут сильнее Луны, но слабее Солнца, и так далее. Наисаргика-бала применяется в том случае, если мы имеем две планеты с одинаковой силой в балади-авастхе, предсказывающие взаимоисключающие события. То есть, наисаргика-бала в данной астрологической системе выступает неразрывным дополнением балади-авастхи и служит для более тонкого установления силы каждой из планет на всех смысловых уровнях.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Война планет (граха-йудха).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Планетной войной называется ситуация, при которой грахи в гороскопе оказываются на расстоянии менее чем в один градус. Победившей считается та, что имеет большую долготу. Проигравшая планета лишается всей своей силы: она считается находящейся в мрита-авастхе независимо от ее действительного положения и при чтении гороскопа трактуется как планета в падении. Солнце, Луна, Раху и Кету в планетной войне не участвуют.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Естественные возрасты.</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Жизнь человека делится на три части, которые в свою очередь разделены на более мелкие доли. Первая часть продолжается с рождения до 36 лет и включает в себя четыре доли:</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Детство – от рождения до 12 лет</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Юность – от 12 до 20</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Ранняя молодость – от 20 до 30</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Поздняя молодость – от 30 до 36</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Вторая часть длится до 72 лет и содержит 3 периода: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Зрелость – от 36 до 48</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Поздняя зрелость – от 48 до 60</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Старость – от 60 до 72</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Последняя часть состоит из двух периодов:</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Глубокая старость –от 72 до 82</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Долгожительство – от 82 до конца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Деление жизни на три большие части встречается в Брихат-парашара-хора-шастре. Более мелкие возрастные доли были выведены опытным путём. Сама идея существования в раши-чакре указаний не только на событие, но и на время его наступления содержится в Бхригу-сутре. Правда, там указаны лишь годы наступления события, но не временные доли как таковые. В ходе проверки толкований возникла необходимость объединить их в более-менее крупные временные отрезки.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По всей видимости, естественные возрасты относятся к наиболее устойчивым астрологическим разделам. Например, при значительных общественных изменениях ХХ века, когда резко увеличилась продолжительность жизни, возрастные отрезки остались неизменными. Но толкования, указывающие на преждевременную смерть, подверглись изменению. Это правило необходимо учитывать в дальнейших исследованиях.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Раздел II.</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Планеты в домах гороскопа.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основу данного раздела положены толкования, описанные в Бхригу-сутре. Но это не просто пересказ текста Бхригу-сутры, это именно его осмысление. Что-то пришлось дополнить, что-то видоизменить согласно требованиям целесообразности. Как-никак, прошли столетия со времени написания древнего трактата, и жизнь сильно изменилась с тех пор. Но в целом можно заметить, что сохранился стиль образования суждений, не говоря уже о тождественности многих положений.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Заметное подспорье в написании трактовок также оказала работа астролога ХIV века Чаматкара Чинтамани. Его трактовки для положений «планета в доме» оказываются зачастую невероятно точны, несмотря на обобщённость и иносказательность языка, который он использовал. Это связано с тем, что в ХIV веке расхождение между сидерическим и зеркальным Зодиаком составляло ровно один знак. Поэтому самые общие значения для уровня «планета в доме» могли совпадать с большей вероятностью, чем в иные эпохи.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Отдельно следует пояснить способ написания трактовок. Текст каждого раздела разбит на строфы. Астрологическое описание очень сложно, поэтому такое построение избрано для устранения неоднозначностей в тексте. Отдельная строфа – это завершенное по смыслу указание, не связанное с предыдущими. Если вышестоящие строфы содержат какие-либо уточнения условий, то к нижеследующим строфам эти уточнения уже не относятся.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Солнце.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 в 1-м доме. </w:t>
      </w:r>
      <w:r>
        <w:rPr>
          <w:rFonts w:ascii="Verdana;Arial;Helvetica;sans-serif" w:hAnsi="Verdana;Arial;Helvetica;sans-serif"/>
          <w:b w:val="false"/>
          <w:i w:val="false"/>
          <w:caps w:val="false"/>
          <w:smallCaps w:val="false"/>
          <w:color w:val="666666"/>
          <w:spacing w:val="0"/>
          <w:sz w:val="24"/>
        </w:rPr>
        <w:t>Хорошие отношения с начальниками и людьми высокого положения. При Солнце во Льве – руководящая должность.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Солнце во Льве, Овне, Раке или в навамшах возвышения это даст рождение в обеспеченной семье, богатство и успехи в делах.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Солнце имеет только плохое соединение, у рожденного не будет хорошего образования. В остальных случаях он будет образованным. Солнце в Весах означает препятствия в получении образования, если только нет хорошего соединения – тогда препятствий не будет.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Солнце не в падении и не имеет соединения с вредителем, оно дает уважение окружающих и неплохие умственные способности. В падении оно говорит об отсутствии таковых способностей. В соединении с вредителем Солнце даёт осуждение со стороны окружающих. Также обладателя гороскопа окружающие могут считать недалеким или чудаковатым.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Солнце во Льве, Овне или Раке рожденный будет владеть недвижимостью при любых соединениях. Солнце в дружественном или нейтральном знаке на недвижимость не влияет. А при расположении в недружественном знаке владелец гороскопа не будет иметь своего отдельного дома и будет снимать жильё или жить с родственниками, если только нет хорошего соединения. При этом положительное соединение в таком случае лишь отменяет установку на отсутствие недвижимости, но не даёт владения жильём само по себе.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Солнце в Рыбах жена будет главной в отношениях (в мужских гороскопах).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 во 2-м доме.</w:t>
      </w:r>
      <w:r>
        <w:rPr>
          <w:rFonts w:ascii="Verdana;Arial;Helvetica;sans-serif" w:hAnsi="Verdana;Arial;Helvetica;sans-serif"/>
          <w:b w:val="false"/>
          <w:i w:val="false"/>
          <w:caps w:val="false"/>
          <w:smallCaps w:val="false"/>
          <w:color w:val="666666"/>
          <w:spacing w:val="0"/>
          <w:sz w:val="24"/>
        </w:rPr>
        <w:t> Владелец гороскопа будет обеспеченным.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соединении Солнца, Юпитера и Меркурия рожденный будет происходить из обеспеченной семьи.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возвышении хозяина 2-го дома владелец гороскопа в течение жизни сильно повысит свою обеспеченность и положение в обществе относительно среднего уровня.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нет хорошего соединения, либо есть смешанные, будут препятствия с получением образования, но рожденный его всё равно получит. Если Солнце соединено только с хорошей планетой, образование будет получено без препятствий. При Солнце в Весах рождённый хорошего образования не получит вовсе независимо от соединений.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Плохие отношения с вышестоящими.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хозяин 2-го дома не в возвышении; или в возвышении, но имеет плохое соединение при отсутствии хорошего, то у владельца гороскопа будет заметный конфликт с какими-либо государственными органами. Если же хозяин 2-го находится в возвышении и не имеет вышеописанных поражений, то рождённый будет тем или иным образом сотрудничать с государственными учреждениями и влиять на дела власти. Если управитель 2-го находится в возвышении и имеет плохое соединение без хорошего соединения, то будет и то, и другое: и конфликт, и участие в работе госучреждений.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Солнце соединено с Меркурием, и хозяин 4-го тоже во 2-м, рождённый рано вступит в брак. У женщин – ребёнок до 20.</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Ссоры с роднёй из-за любовных отношений.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 в 3-м доме.</w:t>
      </w:r>
      <w:r>
        <w:rPr>
          <w:rFonts w:ascii="Verdana;Arial;Helvetica;sans-serif" w:hAnsi="Verdana;Arial;Helvetica;sans-serif"/>
          <w:b w:val="false"/>
          <w:i w:val="false"/>
          <w:caps w:val="false"/>
          <w:smallCaps w:val="false"/>
          <w:color w:val="666666"/>
          <w:spacing w:val="0"/>
          <w:sz w:val="24"/>
        </w:rPr>
        <w:t> Владелец гороскопа будет заниматься какой-либо публичной деятельностью.</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хорошем аспекте – помощь от благодетеля.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Сложные отношения с отцом.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соединении Солнца с вредителем будет преждевременная смерть брата или сестры.</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 в 4-м доме.</w:t>
      </w:r>
      <w:r>
        <w:rPr>
          <w:rFonts w:ascii="Verdana;Arial;Helvetica;sans-serif" w:hAnsi="Verdana;Arial;Helvetica;sans-serif"/>
          <w:b w:val="false"/>
          <w:i w:val="false"/>
          <w:caps w:val="false"/>
          <w:smallCaps w:val="false"/>
          <w:color w:val="666666"/>
          <w:spacing w:val="0"/>
          <w:sz w:val="24"/>
        </w:rPr>
        <w:t> Обладатель гороскопа будет часто бывать за границей или даже подолгу жить там. Также он хотя бы раз переедет в другой город на постоянное проживание.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Богатые родители, если есть хорошее соединение.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 в 5-м доме.</w:t>
      </w:r>
      <w:r>
        <w:rPr>
          <w:rFonts w:ascii="Verdana;Arial;Helvetica;sans-serif" w:hAnsi="Verdana;Arial;Helvetica;sans-serif"/>
          <w:b w:val="false"/>
          <w:i w:val="false"/>
          <w:caps w:val="false"/>
          <w:smallCaps w:val="false"/>
          <w:color w:val="666666"/>
          <w:spacing w:val="0"/>
          <w:sz w:val="24"/>
        </w:rPr>
        <w:t>Говорит о рождении в небогатой семье.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Низкий уровень благосостояния.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Отец владельца гороскопа в юности или детстве рождённого перенесёт тяжёлую продолжительную болезнь, либо просто у него будет период длительного ухудшения здоровья в это время.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Данное положение Солнца также запрещает владение недвижимостью до 30 лет.</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Солнце в 6-м доме.Интерес к мистике или религии.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Много врагов. Рожденный будет ответчиком в суде, но ему это серьезными последствиями не грозит. Если Солнце во Льве или Овне, это указание не проявится вовсе.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Если Солнце не имеет хорошего соединения или имеет смешанные, будет средняя продолжительность жизни.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Крупная потеря денег из-за мошенничества или невыполнения обещаний товарищей по делу.</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Уважение со стороны окружающих.</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Солнце в 7-м доме.Такой человек совершит множество дальних поездок и путешествий.</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Плохое здоровье с молоду.</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Грубость и пренебрежение к партнеру по браку. Также это указывает на множественность браков и измены со стороны владельца гороскопа. Но если Солнце во Льве Овне или Раке, то брак будет один.</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Рождённый будет совершать поступки, осуждаемые в обществе.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Плохие отношения с вышестоящими в 1-й трети жизни, обычно потом положение улучшается.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Крупные неудачи в делах и значительные имущественные потери.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Солнце в 8-м доме.Появление своей отдельной недвижимости только после 30 лет. Но если Солнце в возвышении, она появится раньше. Много переживаний из-за работы в ранней молодости.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хорошем соединении владелец гороскопа будет жить больше 82-х лет.</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 жизни у такого человека будет выражен мотив следования за любимым человеком. Возможно, они встретятся в другом городе, либо она\он приедет в родной город рождённого по какому-либо делу и надо будет принимать решение о переезде или что-нибудь подобное.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Солнце в 9-м доме. Если присутствует только плохой аспект без поддержки от хорошей планеты, отец рождённого будет иметь короткую продолжительность жизни.</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Но при расположении в Овне, Льве и Раке отец будет жить долго при любых соединениях. В старых гороскопах Солнце в 9-м давало долгую жизнь отца только при расположении в Овне и отсутствии плохого соединения.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Сложные отношения с вышестоящими, если только нет хорошего соединения.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Одно большое либо много краткосрочных путешествий в ранней молодости.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Если Солнце в возвышении в раши или навамше и не имеет плохих соединений, обладатель гороскопа сможет сильно поднять своё общественное положение относительно среднего уровня. Кстати, данная комбинация с некоторыми отличиями упоминается в Гарга-хоре риши Гарги. Это наиболее простое сочетание, упоминаемое там. Более сложные я просто не рассматривал из-за трудности их изучения.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Солнце в 10-м доме. Уже до 30 лет будет успех в делах и высокая руководящая должность, если только Солнце не во враждебном знаке или не имеет плохого соединения.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Хорошие отношения с начальниками.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Солнце в 11-м доме.Предприимчивость. Уже к 30 годам значительные достижения в выбраном деле и обеспеченность.</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соединении Солнца с вредителем рождённый будет бездетен. В старинных гороскопах подобное положение указывало на то, что у обладателя гороскопа будут только внебрачные дети.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Владение недвижимостью уже к 30 годам.</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Помощь влиятельных людей.</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Солнце в 12-м доме.Говорит о множестве путешествий и переездов из города в город в течение жизни. Рожденный также будет какое-то время жить за границей или просто часто бывать там. При экзальтации Солнца это не проявится.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Беспорядочные половые связи.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Луна.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Луна в 1-м доме.</w:t>
      </w:r>
      <w:r>
        <w:rPr>
          <w:rFonts w:ascii="Verdana;Arial;Helvetica;sans-serif" w:hAnsi="Verdana;Arial;Helvetica;sans-serif"/>
          <w:b w:val="false"/>
          <w:i w:val="false"/>
          <w:caps w:val="false"/>
          <w:smallCaps w:val="false"/>
          <w:color w:val="666666"/>
          <w:spacing w:val="0"/>
          <w:sz w:val="24"/>
        </w:rPr>
        <w:t>Указывает на дальние поездки и переезд в другой город в юности. При хорошем соединении это не проявится.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Луне в Овне, Тельце или Раке будет высшее образование.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Плохие отношения с вышестоящими. Особенно сильное противостояние будет в период от 48 до 72 лет. Но при Луне в Овне, Тельце и Раке отношения с начальством будут хорошие.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Луна полная и не имеет плохих соединений, будет большая продолжительность жизни.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Ущербная Луна без аспекта от хорошей планеты означает язву ЖКТ или другое хроническое заболевание пищеварения.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Луна во 2-м доме.</w:t>
      </w:r>
      <w:r>
        <w:rPr>
          <w:rFonts w:ascii="Verdana;Arial;Helvetica;sans-serif" w:hAnsi="Verdana;Arial;Helvetica;sans-serif"/>
          <w:b w:val="false"/>
          <w:i w:val="false"/>
          <w:caps w:val="false"/>
          <w:smallCaps w:val="false"/>
          <w:color w:val="666666"/>
          <w:spacing w:val="0"/>
          <w:sz w:val="24"/>
        </w:rPr>
        <w:t>Неустойчивый доход. При Луне в Раке, Тельце и Овне будет высокий уровень обеспеченности.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Крупные имущественные потери. Множество долгов.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Хорошее образование.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женских гороскопах Луна во 2-м доме указывает на какой-либо вид зависимости у партнера по браку.</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Луна в 3-м доме.</w:t>
      </w:r>
      <w:r>
        <w:rPr>
          <w:rFonts w:ascii="Verdana;Arial;Helvetica;sans-serif" w:hAnsi="Verdana;Arial;Helvetica;sans-serif"/>
          <w:b w:val="false"/>
          <w:i w:val="false"/>
          <w:caps w:val="false"/>
          <w:smallCaps w:val="false"/>
          <w:color w:val="666666"/>
          <w:spacing w:val="0"/>
          <w:sz w:val="24"/>
        </w:rPr>
        <w:t> При плохом аспекте говорит о большой бедности с 20 до 30 лет – в основном в первой половине периода.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плохом аспекте указывает на разрушение карьеры.</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Талант организатора и затейника, который будет часто использоваться в жизни, но не обязательно на профессиональном уровне. Также у обладателя гороскопа будет множество друзей.</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Луна в 4-м доме.При полной Луне, или если она худая, но не имеет плохих соединений жизнь матери будет долгой. В противном случае будет преждевременная смерть матери.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плохом аспекте будут измены в браке со стороны владельца гороскопа.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Трудный период в детстве или юности.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Рождённый получит высокую руководящую должность и сильно повысит своё общественное положение и обеспеченность относительно среднего, если Луна возвышена в раши или навамше, либо если она растущая или полная в дружественном или нейтральном знаке и не имеет плохих соединений.</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Луна в 5-м доме.Владелец гороскопа будет часто подвергаться обману и манипуляциям со стороны кого-то из окружения. Его будут использовать в личных целях из-за его связей или других возможностей – это могут быть постоянные и навязчивые просьбы о помощи или одалживание денег.</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возвышении – хорошее образование.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Щедрость и склонность к благотворительности.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Луна в 6-м доме.Склонность к тяжелым и продолжительным депрессиям.</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Если Луна имеет плохой аспект, обладатель гороскопа будет участником общественного скандала.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плохом аспекте уже в период до 30 лет начнутся беспокойства из-за хронических заболеваний.</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Крупные имущественные потери.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соединении с Лунными узлами – влиятельные враги.</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Луна в 7-м доме.Дает хорошие отношения с начальниками.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Сильные препятствия от недоброжелателей.</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Ранний брак – около 20 или даже раньше. Браков будет больше одного. Также будет множество любовных приключений и измены в браке со стороны рожденного.</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Супруг/супруга обладателя гороскопа будет состоятельным.</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Прекращение отношений после рождения ребёнка.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Луна в 8-м доме.Обладатель гороскопа переживёт сильные и продолжительные страдания из-за разлуки с любимой или любимым. Как правило, это следствие разрыва, но иногда разлука бывает связана с какими-либо внешними обстоятельствами. Как правило, это сопровождается конфликтом с родителями из-за отношений, однако, недопонимание с родителями в этот период может иметь и другие причины.</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расположении в Тельце, Раке или Овне дает долгую жизнь при любых соединениях. В прочих случаях даёт среднюю продолжительность жизни.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Также Луна в 8-м указывает на какой-либо общественный скандал с участием владельца гороскопа.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У владельца гороскопа будет много недоброжелателей.</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Луна в 9-м доме.Сложные отношения с отцом.</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убывающей Луне отец преждевременно уйдёт из жизни.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Крупные имущественные потери.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Если Луна получает лишь плохой аспект без поддержки хорошей планеты – тяжёлый характер, склонность к склокам.</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Луна в 10-м доме.При соединении со злой планетой Луна делает человека склонным к манипуляциям и использованию окружающих в своих целях.</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Если есть плохое соединение или плохой аспект без хорошего соединения, родители будут бедны в течение детства рожденного.</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Если Луна расположена во враждебном или нейтралном знаке, владелец гороскопа будет беден.</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смешанных аспектах без хорошего соединения, либо при смешанных соединениях у жены рождённого будет ребёнок от прошлого брака.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 сочетании с йогой преждевременной смерти отца Луна в 10-м даст его уход из жизни ещё в раннем детстве обладателя гороскопа.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Луна в 11-м доме. При расположении Луны в благоприятном или нейтральном знаке или в навамшах возвышения владелец гороскопа будет обладать хорошим профессиональным образованием или даже несколькими.Если Луна находится в знаках или навамшах ослабления или имеет только плохое соединение, то в молодости будут проблемы с получением профессионального образования. Рожденный может быть вынужден прервать его по каким-либо причинам, но в более зрелом возрасте он все равно образование получит. Правда, в таком случае образование будет только одно. Соединение Луны с благодетелем уничтожает все отрицательные проявления, и рождённый получит несколько профессиональных образований без препятствий.</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Луна в 12-м доме.Много дальних путешествий и переездов, в том числе за границу. Также рождённый хотя бы раз в юности поменяет место жительства и переедет в другой город. Но если Луна находится в Овне, Тельце или Раке, это указание не проявится, и владелец гороскопа будет жить там, где родился.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Если Луна имеет плохое соединение будет перерыв в обучении.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убывающей Луне будут значительные неудачи в делах.</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Марс.</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 в 1-м доме.</w:t>
      </w:r>
      <w:r>
        <w:rPr>
          <w:rFonts w:ascii="Verdana;Arial;Helvetica;sans-serif" w:hAnsi="Verdana;Arial;Helvetica;sans-serif"/>
          <w:b w:val="false"/>
          <w:i w:val="false"/>
          <w:caps w:val="false"/>
          <w:smallCaps w:val="false"/>
          <w:color w:val="666666"/>
          <w:spacing w:val="0"/>
          <w:sz w:val="24"/>
        </w:rPr>
        <w:t> Хорошие отношения с начальниками.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Руководящая должность. Но если Марс во враждебном знаке, рождённый руководителем не станет. То же самое будет, если Марс плохо аспектирован и не имеет положительного влияния.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благоприятном знаке означает вмешательство в дела власти.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Много поездок и переездов.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жизни такого человека отчётливо присутствует мотив победы над врагами и соперниками.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 во 2-м доме.</w:t>
      </w:r>
      <w:r>
        <w:rPr>
          <w:rFonts w:ascii="Verdana;Arial;Helvetica;sans-serif" w:hAnsi="Verdana;Arial;Helvetica;sans-serif"/>
          <w:b w:val="false"/>
          <w:i w:val="false"/>
          <w:caps w:val="false"/>
          <w:smallCaps w:val="false"/>
          <w:color w:val="666666"/>
          <w:spacing w:val="0"/>
          <w:sz w:val="24"/>
        </w:rPr>
        <w:t>При отсутствии плохого аспекта Марс никак не влияет на обеспеченность родителей, в противном случае он даёт бедность родителей в период детства рожденного.</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Марс распологается в раши или навамше возвышения, обладатель гороскопа будет иметь уровень благосостояния значительно выше среднего. Причём, несмотря на плохие соединения. Богатство при этом будет устойчивым.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Марс не имеет плохих соединений и поддержан влиянием доброй грахи, рождённый будет умеренно состоятелен даже несмотря на расположение Марса в неблагоприятных знаках или навамшах. Но уровень благосостояния будет неустойчивым.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же Марс не в возвышении и имеет плохое соединение, рождённый будет беден, и уровень его доходов будет неустойчив.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Долгое путешествие в ранней молодости.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хорошем соединении или при расположении Марса в Козероге владелец гороскопа будет долгожителем.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Высокая руководящая должность.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 в 3-м доме.</w:t>
      </w:r>
      <w:r>
        <w:rPr>
          <w:rFonts w:ascii="Verdana;Arial;Helvetica;sans-serif" w:hAnsi="Verdana;Arial;Helvetica;sans-serif"/>
          <w:b w:val="false"/>
          <w:i w:val="false"/>
          <w:caps w:val="false"/>
          <w:smallCaps w:val="false"/>
          <w:color w:val="666666"/>
          <w:spacing w:val="0"/>
          <w:sz w:val="24"/>
        </w:rPr>
        <w:t>Трудный, склочный характер и предприимчивость.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Марс плохо аспектирован, то даже при хорошем соединении будет преждевременная смерть брата или сестры.</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Отношения с братьями или сестрами будут сложными, если только Марс не в возвышении.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 в 4-м доме.</w:t>
      </w:r>
      <w:r>
        <w:rPr>
          <w:rFonts w:ascii="Verdana;Arial;Helvetica;sans-serif" w:hAnsi="Verdana;Arial;Helvetica;sans-serif"/>
          <w:b w:val="false"/>
          <w:i w:val="false"/>
          <w:caps w:val="false"/>
          <w:smallCaps w:val="false"/>
          <w:color w:val="666666"/>
          <w:spacing w:val="0"/>
          <w:sz w:val="24"/>
        </w:rPr>
        <w:t> Если есть хороший аспект, то это даст долгую жизнь матери. Но отношения с ней будут сложные. При плохом соединении ожидается ранняя смерть матери.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Трудности с жильем: обладатель гороскопа будет несколько лет(?) жить на съёмных квартирах или с родителями супруга\супруги. Здесь важен сам факт сильной неудовлетворённости жилищными условиями, неопределённости с жильём. Но если нет плохого соединения, рожденный все-таки получит собственную недвижимость уже в первой трети жизни. Плохое соединение образует запрет на раннее владение жильём. При любом положении – хотя бы один переезд от места рождения, и рожденный больше не вернется жить в это место.</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Марс в 5-м доме.При соединении со злой планетой у супруга/супруги будет ребенок от предыдущего брака.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Низкий уровень благосостояния.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Плохие отношения с начальством.</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Марс в 6-м доме. В первой части жизни рождённого ждёт большой успех в делах, но потом постепенно всё сойдёт на нет. Это предначертание нежёсткое, оно может быть восполнено другими указаниями на большие достижения во второй половине жизни. При Марсе в Козероге снижения в делах не будет.</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Обладатель гороскопа во 2-й или даже в 1-й трети жизни отойдёт от профессиональной деятельности, которой посвятил много сил и времени в молодости. Опять же, при Марсе в Козероге отказа от прежней деятельности не произойдёт. При Марсе в Раке – потеря положения.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Какой-либо род зависимости или проблемы с психикой при Марсе в Раке.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Большое количество долгов. При Марсе в Козероге это не проявится.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Владелец гороскопа будет известен.</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благоприятном положении – большая продолжительность жизни.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Марс в 7-м доме.Несколько браков. Измены со стороны владельца гороскопа.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Партнёр по браку преждевременно уйдёт из жизни.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Противостояние с властями. Наказание от официальных учреждений.</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Владелец гороскопа переедет из города, в котором родился.</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Марс в 8-м доме.Дает недолгую жизнь отца, если только он не в благоприятном для себя знаке – в этом случае он нейтрален к его продолжительности жизни. При любом положении – плохие отношения с отцом.</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Если Марс не имеет соединения с Венерой или Юпитером, то рожденный будет расти вдали от отца.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Много путешествий и переездов.</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Измены со стороны владельца гороскопа. Больше одного брака – два и более. Но если Марс возвышен в основной карте или навамше, брак будет один, но измены всё равно будут.</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Продолжительность жизни будет средняя. Также владелец гороскопа будет испытывать хронические боли.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Марс в 9-м доме.Указывает на детей после 30 лет.</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Пораженный плохим аспектом Марс дает недолгую жизнь отца. В остальных случаях Марс будет нейтрален к его продолжительности жизни – не наносит вреда, но и не отменяет указаний на недолгую жизнь от других планет.</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Если Марс не в знаках своего возвышения, отношения с отцом будут сложные.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Владелец гороскопа будет предприимчивым и изобретательным в плане методов заработка и будет занимать руководящую должность.</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Если Марс не в знаках возвышения, муж или жена владельца гороскопа будет иметь ребёнка от предыдущего брака.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Марс в 10-м доме.Уже к 30 годам будет заметный успех в делах. Причем удача улыбнется со второй попытки. Первое начинание окончится ничем – или дело развалится, или работа окажется не очень обещающей и рожденный вынужден будет сменить ее.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Марс в 11-м доме.Большие достижения в выбранном деле.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Брата или сестру рожденного ждет успех в делах и обеспеченность.</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Марс в 12-м доме.Если нет хорошего соединения, владелец гороскопа будет беден.</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Большой вред от врагов.</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Развод родителей. В старых гороскопах означал раннюю смерть отца.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Меркурий.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 в 1-м доме.</w:t>
      </w:r>
      <w:r>
        <w:rPr>
          <w:rFonts w:ascii="Verdana;Arial;Helvetica;sans-serif" w:hAnsi="Verdana;Arial;Helvetica;sans-serif"/>
          <w:b w:val="false"/>
          <w:i w:val="false"/>
          <w:caps w:val="false"/>
          <w:smallCaps w:val="false"/>
          <w:color w:val="666666"/>
          <w:spacing w:val="0"/>
          <w:sz w:val="24"/>
        </w:rPr>
        <w:t>Меркурий в первом говорит о долгожительстве, если не имеет плохого соединения. В прочих положениях он не влияет на продолжительность жизни.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нет плохого соединения, рождённый будет иметь хорошее образование.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Переезд в другой город в ранней молодости, если Меркурий не в возвышении в раши или навамше, или если он не поддержан хорошим соединением.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 во 2-м доме.</w:t>
      </w:r>
      <w:r>
        <w:rPr>
          <w:rFonts w:ascii="Verdana;Arial;Helvetica;sans-serif" w:hAnsi="Verdana;Arial;Helvetica;sans-serif"/>
          <w:b w:val="false"/>
          <w:i w:val="false"/>
          <w:caps w:val="false"/>
          <w:smallCaps w:val="false"/>
          <w:color w:val="666666"/>
          <w:spacing w:val="0"/>
          <w:sz w:val="24"/>
        </w:rPr>
        <w:t>Указывает на хорошее образование. Но если Меркурий имеет только плохие соединения и не поддержан аспектом благодетеля, образования не будет.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Меркурий расположен не в дружественном знаке, доходы будут неустойчивыми, и в жизни будут чередоваться периоды богатства и бедности.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отсутствии злых аспектов или смешанных влияниях означает длительный период хорошего взаимопонимания в браке. Это положение Меркурия не отменяет само по себе указаний на несчастье в браке. Ведь в отношениях может быть счастливые и несчастливые времена. Но, по крайней мере, у обладателя гороскопа счастливый период будет, что встречается не так уж часто.</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 в 3-м доме.</w:t>
      </w:r>
      <w:r>
        <w:rPr>
          <w:rFonts w:ascii="Verdana;Arial;Helvetica;sans-serif" w:hAnsi="Verdana;Arial;Helvetica;sans-serif"/>
          <w:b w:val="false"/>
          <w:i w:val="false"/>
          <w:caps w:val="false"/>
          <w:smallCaps w:val="false"/>
          <w:color w:val="666666"/>
          <w:spacing w:val="0"/>
          <w:sz w:val="24"/>
        </w:rPr>
        <w:t> Предприимчивый и решительный характер.</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Успех в делах благодаря поддержке начальников или влиятельных людей.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Много путешествий.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Меркурий находится в Близнецах или Деве, либо расположен в навамшах этих знаков или в вароттаме, обладатель гороскопа будет участвовать в каком-либо опасном для жизни предприятии. Подобное указание часто встречается у участников боевых действий.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Эдит Пиаф. 19.12.1915; Париж. Аянамша 22.40’.</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drawing>
          <wp:inline distT="0" distB="0" distL="0" distR="0">
            <wp:extent cx="718820" cy="359410"/>
            <wp:effectExtent l="0" t="0" r="0" b="0"/>
            <wp:docPr id="7" name="Графический объект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Графический объект7" descr=""/>
                    <pic:cNvPicPr>
                      <a:picLocks noChangeAspect="1" noChangeArrowheads="1"/>
                    </pic:cNvPicPr>
                  </pic:nvPicPr>
                  <pic:blipFill>
                    <a:blip r:link="rId8"/>
                    <a:stretch>
                      <a:fillRect/>
                    </a:stretch>
                  </pic:blipFill>
                  <pic:spPr bwMode="auto">
                    <a:xfrm>
                      <a:off x="0" y="0"/>
                      <a:ext cx="718820" cy="359410"/>
                    </a:xfrm>
                    <a:prstGeom prst="rect">
                      <a:avLst/>
                    </a:prstGeom>
                  </pic:spPr>
                </pic:pic>
              </a:graphicData>
            </a:graphic>
          </wp:inline>
        </w:drawing>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6917" w:type="dxa"/>
        <w:jc w:val="left"/>
        <w:tblInd w:w="28" w:type="dxa"/>
        <w:tblCellMar>
          <w:top w:w="28" w:type="dxa"/>
          <w:left w:w="28" w:type="dxa"/>
          <w:bottom w:w="28" w:type="dxa"/>
          <w:right w:w="28" w:type="dxa"/>
        </w:tblCellMar>
      </w:tblPr>
      <w:tblGrid>
        <w:gridCol w:w="1126"/>
        <w:gridCol w:w="1805"/>
        <w:gridCol w:w="1854"/>
        <w:gridCol w:w="984"/>
        <w:gridCol w:w="1148"/>
      </w:tblGrid>
      <w:tr>
        <w:trPr/>
        <w:tc>
          <w:tcPr>
            <w:tcW w:w="1126"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Граха</w:t>
            </w:r>
          </w:p>
        </w:tc>
        <w:tc>
          <w:tcPr>
            <w:tcW w:w="1805"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Долгота</w:t>
            </w:r>
          </w:p>
        </w:tc>
        <w:tc>
          <w:tcPr>
            <w:tcW w:w="1854"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Аспекты</w:t>
            </w:r>
          </w:p>
        </w:tc>
        <w:tc>
          <w:tcPr>
            <w:tcW w:w="984"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Авастха</w:t>
            </w:r>
          </w:p>
        </w:tc>
        <w:tc>
          <w:tcPr>
            <w:tcW w:w="1148"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Навамша</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Солнце</w:t>
            </w:r>
          </w:p>
        </w:tc>
        <w:tc>
          <w:tcPr>
            <w:tcW w:w="1805" w:type="dxa"/>
            <w:tcBorders>
              <w:left w:val="double" w:sz="6" w:space="0" w:color="808080"/>
              <w:bottom w:val="double" w:sz="6" w:space="0" w:color="808080"/>
            </w:tcBorders>
            <w:vAlign w:val="center"/>
          </w:tcPr>
          <w:p>
            <w:pPr>
              <w:pStyle w:val="TableContents"/>
              <w:bidi w:val="0"/>
              <w:jc w:val="left"/>
              <w:rPr>
                <w:i/>
              </w:rPr>
            </w:pPr>
            <w:r>
              <w:rPr>
                <w:i/>
              </w:rPr>
              <w:t>18.53’ Козерога</w:t>
            </w:r>
          </w:p>
        </w:tc>
        <w:tc>
          <w:tcPr>
            <w:tcW w:w="1854" w:type="dxa"/>
            <w:tcBorders>
              <w:left w:val="double" w:sz="6" w:space="0" w:color="808080"/>
              <w:bottom w:val="double" w:sz="6" w:space="0" w:color="808080"/>
            </w:tcBorders>
            <w:vAlign w:val="center"/>
          </w:tcPr>
          <w:p>
            <w:pPr>
              <w:pStyle w:val="TableContents"/>
              <w:bidi w:val="0"/>
              <w:jc w:val="left"/>
              <w:rPr>
                <w:sz w:val="4"/>
                <w:szCs w:val="4"/>
              </w:rPr>
            </w:pPr>
            <w:r>
              <w:rPr>
                <w:sz w:val="4"/>
                <w:szCs w:val="4"/>
              </w:rPr>
            </w:r>
          </w:p>
        </w:tc>
        <w:tc>
          <w:tcPr>
            <w:tcW w:w="984" w:type="dxa"/>
            <w:tcBorders>
              <w:left w:val="double" w:sz="6" w:space="0" w:color="808080"/>
              <w:bottom w:val="double" w:sz="6" w:space="0" w:color="808080"/>
            </w:tcBorders>
            <w:vAlign w:val="center"/>
          </w:tcPr>
          <w:p>
            <w:pPr>
              <w:pStyle w:val="TableContents"/>
              <w:bidi w:val="0"/>
              <w:jc w:val="left"/>
              <w:rPr>
                <w:i/>
              </w:rPr>
            </w:pPr>
            <w:r>
              <w:rPr>
                <w:i/>
              </w:rPr>
              <w:t>Кумара</w:t>
            </w:r>
          </w:p>
        </w:tc>
        <w:tc>
          <w:tcPr>
            <w:tcW w:w="1148"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Лев</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Луна</w:t>
            </w:r>
          </w:p>
        </w:tc>
        <w:tc>
          <w:tcPr>
            <w:tcW w:w="1805" w:type="dxa"/>
            <w:tcBorders>
              <w:left w:val="double" w:sz="6" w:space="0" w:color="808080"/>
              <w:bottom w:val="double" w:sz="6" w:space="0" w:color="808080"/>
            </w:tcBorders>
            <w:vAlign w:val="center"/>
          </w:tcPr>
          <w:p>
            <w:pPr>
              <w:pStyle w:val="TableContents"/>
              <w:bidi w:val="0"/>
              <w:jc w:val="left"/>
              <w:rPr>
                <w:i/>
              </w:rPr>
            </w:pPr>
            <w:r>
              <w:rPr>
                <w:i/>
              </w:rPr>
              <w:t>23.38’ Близнецов</w:t>
            </w:r>
          </w:p>
        </w:tc>
        <w:tc>
          <w:tcPr>
            <w:tcW w:w="1854" w:type="dxa"/>
            <w:tcBorders>
              <w:left w:val="double" w:sz="6" w:space="0" w:color="808080"/>
              <w:bottom w:val="double" w:sz="6" w:space="0" w:color="808080"/>
            </w:tcBorders>
            <w:vAlign w:val="center"/>
          </w:tcPr>
          <w:p>
            <w:pPr>
              <w:pStyle w:val="TableContents"/>
              <w:bidi w:val="0"/>
              <w:jc w:val="left"/>
              <w:rPr>
                <w:sz w:val="4"/>
                <w:szCs w:val="4"/>
              </w:rPr>
            </w:pPr>
            <w:r>
              <w:rPr>
                <w:sz w:val="4"/>
                <w:szCs w:val="4"/>
              </w:rPr>
            </w:r>
          </w:p>
        </w:tc>
        <w:tc>
          <w:tcPr>
            <w:tcW w:w="984" w:type="dxa"/>
            <w:tcBorders>
              <w:left w:val="double" w:sz="6" w:space="0" w:color="808080"/>
              <w:bottom w:val="double" w:sz="6" w:space="0" w:color="808080"/>
            </w:tcBorders>
            <w:vAlign w:val="center"/>
          </w:tcPr>
          <w:p>
            <w:pPr>
              <w:pStyle w:val="TableContents"/>
              <w:bidi w:val="0"/>
              <w:jc w:val="left"/>
              <w:rPr>
                <w:i/>
              </w:rPr>
            </w:pPr>
            <w:r>
              <w:rPr>
                <w:i/>
              </w:rPr>
              <w:t>Вриддха</w:t>
            </w:r>
          </w:p>
        </w:tc>
        <w:tc>
          <w:tcPr>
            <w:tcW w:w="1148"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Рыбы</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Марс</w:t>
            </w:r>
          </w:p>
        </w:tc>
        <w:tc>
          <w:tcPr>
            <w:tcW w:w="1805" w:type="dxa"/>
            <w:tcBorders>
              <w:left w:val="double" w:sz="6" w:space="0" w:color="808080"/>
              <w:bottom w:val="double" w:sz="6" w:space="0" w:color="808080"/>
            </w:tcBorders>
            <w:vAlign w:val="center"/>
          </w:tcPr>
          <w:p>
            <w:pPr>
              <w:pStyle w:val="TableContents"/>
              <w:bidi w:val="0"/>
              <w:jc w:val="left"/>
              <w:rPr>
                <w:i/>
              </w:rPr>
            </w:pPr>
            <w:r>
              <w:rPr>
                <w:i/>
              </w:rPr>
              <w:t>21.30’ Девы</w:t>
            </w:r>
          </w:p>
        </w:tc>
        <w:tc>
          <w:tcPr>
            <w:tcW w:w="1854" w:type="dxa"/>
            <w:tcBorders>
              <w:left w:val="double" w:sz="6" w:space="0" w:color="808080"/>
              <w:bottom w:val="double" w:sz="6" w:space="0" w:color="808080"/>
            </w:tcBorders>
            <w:vAlign w:val="center"/>
          </w:tcPr>
          <w:p>
            <w:pPr>
              <w:pStyle w:val="TableContents"/>
              <w:bidi w:val="0"/>
              <w:jc w:val="left"/>
              <w:rPr>
                <w:sz w:val="4"/>
                <w:szCs w:val="4"/>
              </w:rPr>
            </w:pPr>
            <w:r>
              <w:rPr>
                <w:sz w:val="4"/>
                <w:szCs w:val="4"/>
              </w:rPr>
            </w:r>
          </w:p>
        </w:tc>
        <w:tc>
          <w:tcPr>
            <w:tcW w:w="984" w:type="dxa"/>
            <w:tcBorders>
              <w:left w:val="double" w:sz="6" w:space="0" w:color="808080"/>
              <w:bottom w:val="double" w:sz="6" w:space="0" w:color="808080"/>
            </w:tcBorders>
            <w:vAlign w:val="center"/>
          </w:tcPr>
          <w:p>
            <w:pPr>
              <w:pStyle w:val="TableContents"/>
              <w:bidi w:val="0"/>
              <w:jc w:val="left"/>
              <w:rPr>
                <w:i/>
              </w:rPr>
            </w:pPr>
            <w:r>
              <w:rPr>
                <w:i/>
              </w:rPr>
              <w:t>Кумара</w:t>
            </w:r>
          </w:p>
        </w:tc>
        <w:tc>
          <w:tcPr>
            <w:tcW w:w="1148"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Телец</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Меркурий</w:t>
            </w:r>
          </w:p>
        </w:tc>
        <w:tc>
          <w:tcPr>
            <w:tcW w:w="1805" w:type="dxa"/>
            <w:tcBorders>
              <w:left w:val="double" w:sz="6" w:space="0" w:color="808080"/>
              <w:bottom w:val="double" w:sz="6" w:space="0" w:color="808080"/>
            </w:tcBorders>
            <w:vAlign w:val="center"/>
          </w:tcPr>
          <w:p>
            <w:pPr>
              <w:pStyle w:val="TableContents"/>
              <w:bidi w:val="0"/>
              <w:jc w:val="left"/>
              <w:rPr>
                <w:i/>
              </w:rPr>
            </w:pPr>
            <w:r>
              <w:rPr>
                <w:i/>
              </w:rPr>
              <w:t>20.40’ Козерога</w:t>
            </w:r>
          </w:p>
        </w:tc>
        <w:tc>
          <w:tcPr>
            <w:tcW w:w="1854" w:type="dxa"/>
            <w:tcBorders>
              <w:left w:val="double" w:sz="6" w:space="0" w:color="808080"/>
              <w:bottom w:val="double" w:sz="6" w:space="0" w:color="808080"/>
            </w:tcBorders>
            <w:vAlign w:val="center"/>
          </w:tcPr>
          <w:p>
            <w:pPr>
              <w:pStyle w:val="TableContents"/>
              <w:bidi w:val="0"/>
              <w:jc w:val="left"/>
              <w:rPr>
                <w:sz w:val="4"/>
                <w:szCs w:val="4"/>
              </w:rPr>
            </w:pPr>
            <w:r>
              <w:rPr>
                <w:sz w:val="4"/>
                <w:szCs w:val="4"/>
              </w:rPr>
            </w:r>
          </w:p>
        </w:tc>
        <w:tc>
          <w:tcPr>
            <w:tcW w:w="984" w:type="dxa"/>
            <w:tcBorders>
              <w:left w:val="double" w:sz="6" w:space="0" w:color="808080"/>
              <w:bottom w:val="double" w:sz="6" w:space="0" w:color="808080"/>
            </w:tcBorders>
            <w:vAlign w:val="center"/>
          </w:tcPr>
          <w:p>
            <w:pPr>
              <w:pStyle w:val="TableContents"/>
              <w:bidi w:val="0"/>
              <w:jc w:val="left"/>
              <w:rPr>
                <w:i/>
              </w:rPr>
            </w:pPr>
            <w:r>
              <w:rPr>
                <w:i/>
              </w:rPr>
              <w:t>Кумара</w:t>
            </w:r>
          </w:p>
        </w:tc>
        <w:tc>
          <w:tcPr>
            <w:tcW w:w="1148"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Дева</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Юпитер</w:t>
            </w:r>
          </w:p>
        </w:tc>
        <w:tc>
          <w:tcPr>
            <w:tcW w:w="1805" w:type="dxa"/>
            <w:tcBorders>
              <w:left w:val="double" w:sz="6" w:space="0" w:color="808080"/>
              <w:bottom w:val="double" w:sz="6" w:space="0" w:color="808080"/>
            </w:tcBorders>
            <w:vAlign w:val="center"/>
          </w:tcPr>
          <w:p>
            <w:pPr>
              <w:pStyle w:val="TableContents"/>
              <w:bidi w:val="0"/>
              <w:jc w:val="left"/>
              <w:rPr>
                <w:i/>
              </w:rPr>
            </w:pPr>
            <w:r>
              <w:rPr>
                <w:i/>
              </w:rPr>
              <w:t>13.14’ Овна</w:t>
            </w:r>
          </w:p>
        </w:tc>
        <w:tc>
          <w:tcPr>
            <w:tcW w:w="1854" w:type="dxa"/>
            <w:tcBorders>
              <w:left w:val="double" w:sz="6" w:space="0" w:color="808080"/>
              <w:bottom w:val="double" w:sz="6" w:space="0" w:color="808080"/>
            </w:tcBorders>
            <w:vAlign w:val="center"/>
          </w:tcPr>
          <w:p>
            <w:pPr>
              <w:pStyle w:val="TableContents"/>
              <w:bidi w:val="0"/>
              <w:jc w:val="left"/>
              <w:rPr>
                <w:i/>
              </w:rPr>
            </w:pPr>
            <w:r>
              <w:rPr>
                <w:i/>
              </w:rPr>
              <w:t>Марс</w:t>
            </w:r>
          </w:p>
        </w:tc>
        <w:tc>
          <w:tcPr>
            <w:tcW w:w="984" w:type="dxa"/>
            <w:tcBorders>
              <w:left w:val="double" w:sz="6" w:space="0" w:color="808080"/>
              <w:bottom w:val="double" w:sz="6" w:space="0" w:color="808080"/>
            </w:tcBorders>
            <w:vAlign w:val="center"/>
          </w:tcPr>
          <w:p>
            <w:pPr>
              <w:pStyle w:val="TableContents"/>
              <w:bidi w:val="0"/>
              <w:jc w:val="left"/>
              <w:rPr>
                <w:i/>
              </w:rPr>
            </w:pPr>
            <w:r>
              <w:rPr>
                <w:i/>
              </w:rPr>
              <w:t>Юва</w:t>
            </w:r>
          </w:p>
        </w:tc>
        <w:tc>
          <w:tcPr>
            <w:tcW w:w="1148"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Дева</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Венера</w:t>
            </w:r>
          </w:p>
        </w:tc>
        <w:tc>
          <w:tcPr>
            <w:tcW w:w="1805" w:type="dxa"/>
            <w:tcBorders>
              <w:left w:val="double" w:sz="6" w:space="0" w:color="808080"/>
              <w:bottom w:val="double" w:sz="6" w:space="0" w:color="808080"/>
            </w:tcBorders>
            <w:vAlign w:val="center"/>
          </w:tcPr>
          <w:p>
            <w:pPr>
              <w:pStyle w:val="TableContents"/>
              <w:bidi w:val="0"/>
              <w:jc w:val="left"/>
              <w:rPr>
                <w:i/>
              </w:rPr>
            </w:pPr>
            <w:r>
              <w:rPr>
                <w:i/>
              </w:rPr>
              <w:t>13.10’ Водолея</w:t>
            </w:r>
          </w:p>
        </w:tc>
        <w:tc>
          <w:tcPr>
            <w:tcW w:w="1854" w:type="dxa"/>
            <w:tcBorders>
              <w:left w:val="double" w:sz="6" w:space="0" w:color="808080"/>
              <w:bottom w:val="double" w:sz="6" w:space="0" w:color="808080"/>
            </w:tcBorders>
            <w:vAlign w:val="center"/>
          </w:tcPr>
          <w:p>
            <w:pPr>
              <w:pStyle w:val="TableContents"/>
              <w:bidi w:val="0"/>
              <w:jc w:val="left"/>
              <w:rPr>
                <w:i/>
              </w:rPr>
            </w:pPr>
            <w:r>
              <w:rPr>
                <w:i/>
              </w:rPr>
              <w:t>Сатурн</w:t>
            </w:r>
          </w:p>
        </w:tc>
        <w:tc>
          <w:tcPr>
            <w:tcW w:w="984" w:type="dxa"/>
            <w:tcBorders>
              <w:left w:val="double" w:sz="6" w:space="0" w:color="808080"/>
              <w:bottom w:val="double" w:sz="6" w:space="0" w:color="808080"/>
            </w:tcBorders>
            <w:vAlign w:val="center"/>
          </w:tcPr>
          <w:p>
            <w:pPr>
              <w:pStyle w:val="TableContents"/>
              <w:bidi w:val="0"/>
              <w:jc w:val="left"/>
              <w:rPr>
                <w:i/>
              </w:rPr>
            </w:pPr>
            <w:r>
              <w:rPr>
                <w:i/>
              </w:rPr>
              <w:t>Юва</w:t>
            </w:r>
          </w:p>
        </w:tc>
        <w:tc>
          <w:tcPr>
            <w:tcW w:w="1148"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Рак</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Сатурн</w:t>
            </w:r>
          </w:p>
        </w:tc>
        <w:tc>
          <w:tcPr>
            <w:tcW w:w="1805" w:type="dxa"/>
            <w:tcBorders>
              <w:left w:val="double" w:sz="6" w:space="0" w:color="808080"/>
              <w:bottom w:val="double" w:sz="6" w:space="0" w:color="808080"/>
            </w:tcBorders>
            <w:vAlign w:val="center"/>
          </w:tcPr>
          <w:p>
            <w:pPr>
              <w:pStyle w:val="TableContents"/>
              <w:bidi w:val="0"/>
              <w:jc w:val="left"/>
              <w:rPr>
                <w:i/>
              </w:rPr>
            </w:pPr>
            <w:r>
              <w:rPr>
                <w:i/>
              </w:rPr>
              <w:t>07.01’ Льва</w:t>
            </w:r>
          </w:p>
        </w:tc>
        <w:tc>
          <w:tcPr>
            <w:tcW w:w="1854" w:type="dxa"/>
            <w:tcBorders>
              <w:left w:val="double" w:sz="6" w:space="0" w:color="808080"/>
              <w:bottom w:val="double" w:sz="6" w:space="0" w:color="808080"/>
            </w:tcBorders>
            <w:vAlign w:val="center"/>
          </w:tcPr>
          <w:p>
            <w:pPr>
              <w:pStyle w:val="TableContents"/>
              <w:bidi w:val="0"/>
              <w:jc w:val="left"/>
              <w:rPr>
                <w:i/>
              </w:rPr>
            </w:pPr>
            <w:r>
              <w:rPr>
                <w:i/>
              </w:rPr>
              <w:t>Юпитер, Венера</w:t>
            </w:r>
          </w:p>
        </w:tc>
        <w:tc>
          <w:tcPr>
            <w:tcW w:w="984" w:type="dxa"/>
            <w:tcBorders>
              <w:left w:val="double" w:sz="6" w:space="0" w:color="808080"/>
              <w:bottom w:val="double" w:sz="6" w:space="0" w:color="808080"/>
            </w:tcBorders>
            <w:vAlign w:val="center"/>
          </w:tcPr>
          <w:p>
            <w:pPr>
              <w:pStyle w:val="TableContents"/>
              <w:bidi w:val="0"/>
              <w:jc w:val="left"/>
              <w:rPr>
                <w:i/>
              </w:rPr>
            </w:pPr>
            <w:r>
              <w:rPr>
                <w:i/>
              </w:rPr>
              <w:t>Кумара</w:t>
            </w:r>
          </w:p>
        </w:tc>
        <w:tc>
          <w:tcPr>
            <w:tcW w:w="1148"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Близнецы</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Раху</w:t>
            </w:r>
          </w:p>
        </w:tc>
        <w:tc>
          <w:tcPr>
            <w:tcW w:w="1805" w:type="dxa"/>
            <w:tcBorders>
              <w:left w:val="double" w:sz="6" w:space="0" w:color="808080"/>
              <w:bottom w:val="double" w:sz="6" w:space="0" w:color="808080"/>
            </w:tcBorders>
            <w:vAlign w:val="center"/>
          </w:tcPr>
          <w:p>
            <w:pPr>
              <w:pStyle w:val="TableContents"/>
              <w:bidi w:val="0"/>
              <w:jc w:val="left"/>
              <w:rPr>
                <w:i/>
              </w:rPr>
            </w:pPr>
            <w:r>
              <w:rPr>
                <w:i/>
              </w:rPr>
              <w:t>01.31’ Рыб</w:t>
            </w:r>
          </w:p>
        </w:tc>
        <w:tc>
          <w:tcPr>
            <w:tcW w:w="1854" w:type="dxa"/>
            <w:tcBorders>
              <w:left w:val="double" w:sz="6" w:space="0" w:color="808080"/>
              <w:bottom w:val="double" w:sz="6" w:space="0" w:color="808080"/>
            </w:tcBorders>
            <w:vAlign w:val="center"/>
          </w:tcPr>
          <w:p>
            <w:pPr>
              <w:pStyle w:val="TableContents"/>
              <w:bidi w:val="0"/>
              <w:jc w:val="left"/>
              <w:rPr>
                <w:i/>
              </w:rPr>
            </w:pPr>
            <w:r>
              <w:rPr>
                <w:i/>
              </w:rPr>
              <w:t>Марс</w:t>
            </w:r>
          </w:p>
        </w:tc>
        <w:tc>
          <w:tcPr>
            <w:tcW w:w="984" w:type="dxa"/>
            <w:tcBorders>
              <w:left w:val="double" w:sz="6" w:space="0" w:color="808080"/>
              <w:bottom w:val="double" w:sz="6" w:space="0" w:color="808080"/>
            </w:tcBorders>
            <w:vAlign w:val="center"/>
          </w:tcPr>
          <w:p>
            <w:pPr>
              <w:pStyle w:val="TableContents"/>
              <w:bidi w:val="0"/>
              <w:jc w:val="left"/>
              <w:rPr>
                <w:i/>
              </w:rPr>
            </w:pPr>
            <w:r>
              <w:rPr>
                <w:i/>
              </w:rPr>
              <w:t>Юва</w:t>
            </w:r>
          </w:p>
        </w:tc>
        <w:tc>
          <w:tcPr>
            <w:tcW w:w="1148"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Рак</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Кету</w:t>
            </w:r>
          </w:p>
        </w:tc>
        <w:tc>
          <w:tcPr>
            <w:tcW w:w="1805" w:type="dxa"/>
            <w:tcBorders>
              <w:left w:val="double" w:sz="6" w:space="0" w:color="808080"/>
              <w:bottom w:val="double" w:sz="6" w:space="0" w:color="808080"/>
            </w:tcBorders>
            <w:vAlign w:val="center"/>
          </w:tcPr>
          <w:p>
            <w:pPr>
              <w:pStyle w:val="TableContents"/>
              <w:bidi w:val="0"/>
              <w:jc w:val="left"/>
              <w:rPr>
                <w:i/>
              </w:rPr>
            </w:pPr>
            <w:r>
              <w:rPr>
                <w:i/>
              </w:rPr>
              <w:t>01.31’ Девы</w:t>
            </w:r>
          </w:p>
        </w:tc>
        <w:tc>
          <w:tcPr>
            <w:tcW w:w="1854" w:type="dxa"/>
            <w:tcBorders>
              <w:left w:val="double" w:sz="6" w:space="0" w:color="808080"/>
              <w:bottom w:val="double" w:sz="6" w:space="0" w:color="808080"/>
            </w:tcBorders>
            <w:vAlign w:val="center"/>
          </w:tcPr>
          <w:p>
            <w:pPr>
              <w:pStyle w:val="TableContents"/>
              <w:bidi w:val="0"/>
              <w:jc w:val="left"/>
              <w:rPr>
                <w:sz w:val="4"/>
                <w:szCs w:val="4"/>
              </w:rPr>
            </w:pPr>
            <w:r>
              <w:rPr>
                <w:sz w:val="4"/>
                <w:szCs w:val="4"/>
              </w:rPr>
            </w:r>
          </w:p>
        </w:tc>
        <w:tc>
          <w:tcPr>
            <w:tcW w:w="984" w:type="dxa"/>
            <w:tcBorders>
              <w:left w:val="double" w:sz="6" w:space="0" w:color="808080"/>
              <w:bottom w:val="double" w:sz="6" w:space="0" w:color="808080"/>
            </w:tcBorders>
            <w:vAlign w:val="center"/>
          </w:tcPr>
          <w:p>
            <w:pPr>
              <w:pStyle w:val="TableContents"/>
              <w:bidi w:val="0"/>
              <w:jc w:val="left"/>
              <w:rPr>
                <w:i/>
              </w:rPr>
            </w:pPr>
            <w:r>
              <w:rPr>
                <w:i/>
              </w:rPr>
              <w:t>Кумара</w:t>
            </w:r>
          </w:p>
        </w:tc>
        <w:tc>
          <w:tcPr>
            <w:tcW w:w="1148"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Козерог</w:t>
            </w:r>
          </w:p>
        </w:tc>
      </w:tr>
    </w:tbl>
    <w:p>
      <w:pPr>
        <w:pStyle w:val="TextBody"/>
        <w:widowControl/>
        <w:bidi w:val="0"/>
        <w:spacing w:lineRule="atLeast" w:line="270" w:before="75" w:after="75"/>
        <w:ind w:left="75" w:right="75" w:hanging="0"/>
        <w:jc w:val="left"/>
        <w:rPr>
          <w:rFonts w:ascii="Verdana;Arial;Helvetica;sans-serif" w:hAnsi="Verdana;Arial;Helvetica;sans-serif"/>
          <w:b w:val="false"/>
          <w:i/>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В гороскопе Пиаф Меркурий располагается в 3-м доме в навамше возвышения. Во время II Мировой войны она помогала передавать заключённым французам документы для побега. Указание на участие в рисковом предприятии у неё проявилось вот таким необычным образом.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Владение недвижимостью до 30 лет.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 в 4-м доме</w:t>
      </w:r>
      <w:r>
        <w:rPr>
          <w:rFonts w:ascii="Verdana;Arial;Helvetica;sans-serif" w:hAnsi="Verdana;Arial;Helvetica;sans-serif"/>
          <w:b w:val="false"/>
          <w:i w:val="false"/>
          <w:caps w:val="false"/>
          <w:smallCaps w:val="false"/>
          <w:color w:val="666666"/>
          <w:spacing w:val="0"/>
          <w:sz w:val="24"/>
        </w:rPr>
        <w:t>. Указывает на хорошее образование.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У ребенка владельца гороскопа будет тяжелое хроническое заболевание.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Приобретение недвижимости и смена места жительства в поздней молодости.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 в 5-м доме.</w:t>
      </w:r>
      <w:r>
        <w:rPr>
          <w:rFonts w:ascii="Verdana;Arial;Helvetica;sans-serif" w:hAnsi="Verdana;Arial;Helvetica;sans-serif"/>
          <w:b w:val="false"/>
          <w:i w:val="false"/>
          <w:caps w:val="false"/>
          <w:smallCaps w:val="false"/>
          <w:color w:val="666666"/>
          <w:spacing w:val="0"/>
          <w:sz w:val="24"/>
        </w:rPr>
        <w:t> Хорошие умственные способности и высокий уровень образования.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 в 6-м доме.</w:t>
      </w:r>
      <w:r>
        <w:rPr>
          <w:rFonts w:ascii="Verdana;Arial;Helvetica;sans-serif" w:hAnsi="Verdana;Arial;Helvetica;sans-serif"/>
          <w:b w:val="false"/>
          <w:i w:val="false"/>
          <w:caps w:val="false"/>
          <w:smallCaps w:val="false"/>
          <w:color w:val="666666"/>
          <w:spacing w:val="0"/>
          <w:sz w:val="24"/>
        </w:rPr>
        <w:t>Делает человека привлекательным для противоположного пола.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Склонность к склокам, сплетням и интригам. Эта комбинация может отменяться указанием на хороший характер.</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 ранней зрелости (с 36 до 48) будет попытка недругов каким-либо образом нанести ущерб, помешать делам. Имеет вид заговора, подставы и тому подобное.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расположении Меркурия в Близнецах и Деве будет заметная помощь в делах от власть имущих в молодости.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Меркурий в 7-м доме.Если Меркурий в 7-м доме, владелец гороскопа будет известен. Он также будет очень уважаем окружающими.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Если Меркурий имеет плохое соединение, это означает раннюю смерть супруга\супруги.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Вмешательство в дела власти.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Значительные неприятности от врагов.</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Отменяет указание на поздних детей.</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Меркурий в 8-м доме.Публичная деятельность и успех в делах уже к 30 годам.</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Вмешательство в политику.</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Обладатель гороскопа будет участником какого-либо общественного скандала.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Меркурий в 8-м также указывает на смерть до 36 лет. То же самое значение приобретают и другие планеты, соединённые с Меркурием в 8-м. То есть, пагубное указание сохраниться, даже если они находятся в более сильной авастхе, чем Меркурий и должны указывать более долгий срок жизни. Подобная йога устраняется, только если 8-й дом приходятся на знаки Близнецов и Девы, либо если планета в другом доме, сулящая долгий срок, оказывается в более сильной авастхе, чем планеты, образующие смертоносную йогу.</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Меркурий в 9-м доме. Рождённый получит хорошее образование. Увлечение религией или мистикой.</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плохом соединении (и отсутствии хорошего), муж или жена владельца гороскопа будет иметь ребёнка от прошлого брака. В старых гороскопах эта йога не работает.</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Меркурий в 10-м доме. При аспекте от злой планеты у владельца гороскопа будет плохая репутация. Окружающие будут считать его дураком или болтуном. При соединении с хорошей планетой отношение окружающих будет уважительным, но некоторый негатив будет присутствовать. Его про себя будут считать чудаком, но это будет не столь выражено, уважительное отношение будет перевешивать.</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Меркурий в 11-м доме. Опасное происшествие на транспорте.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Совершение плохих поступков и осуждение окружающих (нежёсткое указание).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соединении Меркурия с вредителем будут крупные имущественные потери.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Меркурий во 12-м доме.Человек будет противостоять начальникам или властям.</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 жизни владельца гороскопа будет присутствовать мотив победы над соперниками.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соединении с Солнцем у обладателя гороскопа родится ребёнок в зрелом возрасте помимо зачатых в молодости.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Юпитер.</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 в 1-м доме.</w:t>
      </w:r>
      <w:r>
        <w:rPr>
          <w:rFonts w:ascii="Verdana;Arial;Helvetica;sans-serif" w:hAnsi="Verdana;Arial;Helvetica;sans-serif"/>
          <w:b w:val="false"/>
          <w:i w:val="false"/>
          <w:caps w:val="false"/>
          <w:smallCaps w:val="false"/>
          <w:color w:val="666666"/>
          <w:spacing w:val="0"/>
          <w:sz w:val="24"/>
        </w:rPr>
        <w:t>Большие достижения в делах. Причём, если Юпитер в возвышении, успех придёт уже в ранней молодости.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Расположение Юпитера во враждебном знаке указывает на отсутствие хорошего образования. В прочих случаях образование будет получено.</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расположении во враждебном знаке или при плохом соединении будет множество путешествий.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 во 2-м доме.</w:t>
      </w:r>
      <w:r>
        <w:rPr>
          <w:rFonts w:ascii="Verdana;Arial;Helvetica;sans-serif" w:hAnsi="Verdana;Arial;Helvetica;sans-serif"/>
          <w:b w:val="false"/>
          <w:i w:val="false"/>
          <w:caps w:val="false"/>
          <w:smallCaps w:val="false"/>
          <w:color w:val="666666"/>
          <w:spacing w:val="0"/>
          <w:sz w:val="24"/>
        </w:rPr>
        <w:t>При расположении во враждебном знаке указывает на бедность, если не имеет хорошего соединения. В прочих случаях Юпитер во 2-м свидетельствует об устойчивой обеспеченности рождённого.</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Независимо от положения Юпитер во 2-м указывает на большое количество долгов.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расположении Юпитера в Раке, Стрельце или Рыбах родители рождённого будут богаты в течение его детства. Также они будут обеспеченными при соединении Юпитера с Марсом.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Обладатель гороскопа получит хорошее образование независимо от положения и</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соединений Юпитера.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Владелец гороскопа будет совершать поступки, осуждаемые обществом.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Рождённый не будет хранить верность в отношениях. Он будет верным, только если 2-й дом содержит и другие добрые планеты при отсутствии злых.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 в 3-м доме.</w:t>
      </w:r>
      <w:r>
        <w:rPr>
          <w:rFonts w:ascii="Verdana;Arial;Helvetica;sans-serif" w:hAnsi="Verdana;Arial;Helvetica;sans-serif"/>
          <w:b w:val="false"/>
          <w:i w:val="false"/>
          <w:caps w:val="false"/>
          <w:smallCaps w:val="false"/>
          <w:color w:val="666666"/>
          <w:spacing w:val="0"/>
          <w:sz w:val="24"/>
        </w:rPr>
        <w:t> Целеустремлённый и упрямый характер.</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Перелом в юности.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ранней молодости владелец гороскопа совершит несколько дальних путешествий. С 36 до 60 – тоже.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Плохие отношения с братьями или сёстрами. Братьев или сестер рождённого постигнет преждевременный уход из жизни.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 в 4-м доме.</w:t>
      </w:r>
      <w:r>
        <w:rPr>
          <w:rFonts w:ascii="Verdana;Arial;Helvetica;sans-serif" w:hAnsi="Verdana;Arial;Helvetica;sans-serif"/>
          <w:b w:val="false"/>
          <w:i w:val="false"/>
          <w:caps w:val="false"/>
          <w:smallCaps w:val="false"/>
          <w:color w:val="666666"/>
          <w:spacing w:val="0"/>
          <w:sz w:val="24"/>
        </w:rPr>
        <w:t> Если Юпитер аспектирован вредителем, то даже при хорошем соединении это указывает на трудности и неопределенность в вопросах жилья в первой трети жизни – отсутствие собственного дома и множество переездов. Без плохих влияний он тоже даст сильную неудовлетворенность жильем в указанный период, но собственное жилье все-таки будет.</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Интерес к мистике или религии.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Отношения с матерью будут сложные, если только Юпитер не в Стрельце, Рыбах или Раке.</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 старых гороскопах соединенный с вредителем Юпитер означал преждевременную смерть матери. Сейчас эта роковая комбинация утратила силу, и Юпитер дает долгую жизнь матери при любых соединениях.</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хорошем соединении Юпитера будет долгая жизнь отца. Если есть только плохое соединение без хорошего, то отец уйдёт из жизни преждевременно.</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Владелец гороскопа будет враждовать с кем-то из родственников.</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Юпитер в 5-м доме.Владелец гороскопа станет увлекаться искусством и философией и будет уважаем окружающими.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Плохие отношения с детьми.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соединении Юпитера со злой планетой без соединения с хорошей будет ранняя смерть ребенка. В старинных гороскопах достаточно было просто плохого аспекта к Юпитеру.</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В ранней зрелости (36 – 48 лет) будет тяжёлый кризис в отношениях, который, однако, закончится примирением.</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Юпитер в 6-м доме.Рождённый испытает сильные неприятности от врагов.</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Обладатель гороскопа будет получать помощь от некоего влиятельного лица.</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olor w:val="666666"/>
          <w:spacing w:val="0"/>
          <w:sz w:val="24"/>
        </w:rPr>
      </w:pPr>
      <w:r>
        <w:rPr>
          <w:rFonts w:ascii="Verdana;Arial;Helvetica;sans-serif" w:hAnsi="Verdana;Arial;Helvetica;sans-serif"/>
          <w:b w:val="false"/>
          <w:i/>
          <w:color w:val="666666"/>
          <w:spacing w:val="0"/>
          <w:sz w:val="24"/>
        </w:rPr>
        <w:t>При аспекте от Сатурна образуется указание на тяжелую продолжительную болезнь и среднюю продолжительность жизни.</w:t>
      </w:r>
    </w:p>
    <w:p>
      <w:pPr>
        <w:pStyle w:val="TextBody"/>
        <w:widowControl/>
        <w:bidi w:val="0"/>
        <w:spacing w:lineRule="atLeast" w:line="270" w:before="75" w:after="75"/>
        <w:ind w:left="75" w:right="75" w:hanging="0"/>
        <w:jc w:val="left"/>
        <w:rPr>
          <w:color w:val="666666"/>
          <w:spacing w:val="0"/>
        </w:rPr>
      </w:pPr>
      <w:r>
        <w:rPr>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 в 7-м доме.У влад...</w:t>
      </w:r>
    </w:p>
    <w:p>
      <w:pPr>
        <w:pStyle w:val="Normal"/>
        <w:bidi w:val="0"/>
        <w:jc w:val="left"/>
        <w:rPr/>
      </w:pPr>
      <w:r>
        <w:rPr/>
      </w:r>
    </w:p>
    <w:p>
      <w:pPr>
        <w:pStyle w:val="Normal"/>
        <w:bidi w:val="0"/>
        <w:jc w:val="left"/>
        <w:rPr/>
      </w:pPr>
      <w:r>
        <w:rPr/>
      </w:r>
    </w:p>
    <w:p>
      <w:pPr>
        <w:pStyle w:val="Normal"/>
        <w:bidi w:val="0"/>
        <w:jc w:val="left"/>
        <w:rPr>
          <w:lang w:val="ru-RU"/>
        </w:rPr>
      </w:pPr>
      <w:r>
        <w:rPr>
          <w:lang w:val="en-US"/>
        </w:rPr>
        <w:t>&lt;</w:t>
      </w:r>
      <w:r>
        <w:rPr>
          <w:lang w:val="ru-RU"/>
        </w:rPr>
        <w:t xml:space="preserve">Здесь в тексте есть разрыв, который не удалось восстановить </w:t>
      </w:r>
      <w:r>
        <w:rPr>
          <w:lang w:val="en-US"/>
        </w:rPr>
        <w:t>&gt;</w:t>
      </w:r>
    </w:p>
    <w:p>
      <w:pPr>
        <w:pStyle w:val="Normal"/>
        <w:bidi w:val="0"/>
        <w:jc w:val="left"/>
        <w:rPr/>
      </w:pPr>
      <w:r>
        <w:rPr/>
      </w:r>
    </w:p>
    <w:p>
      <w:pPr>
        <w:pStyle w:val="Normal"/>
        <w:bidi w:val="0"/>
        <w:jc w:val="left"/>
        <w:rPr/>
      </w:pPr>
      <w:r>
        <w:rPr/>
      </w:r>
    </w:p>
    <w:p>
      <w:pPr>
        <w:pStyle w:val="Normal"/>
        <w:bidi w:val="0"/>
        <w:jc w:val="left"/>
        <w:rPr>
          <w:sz w:val="28"/>
          <w:szCs w:val="28"/>
          <w:lang w:val="ru-RU"/>
        </w:rPr>
      </w:pPr>
      <w:r>
        <w:rPr>
          <w:sz w:val="28"/>
          <w:szCs w:val="28"/>
          <w:lang w:val="ru-RU"/>
        </w:rPr>
        <w:t>Управители домов в домах гороскопа.</w:t>
      </w:r>
    </w:p>
    <w:p>
      <w:pPr>
        <w:pStyle w:val="Normal"/>
        <w:bidi w:val="0"/>
        <w:jc w:val="left"/>
        <w:rPr/>
      </w:pPr>
      <w:r>
        <w:rPr/>
      </w:r>
    </w:p>
    <w:p>
      <w:pPr>
        <w:pStyle w:val="Normal"/>
        <w:bidi w:val="0"/>
        <w:jc w:val="left"/>
        <w:rPr/>
      </w:pPr>
      <w:r>
        <w:rPr/>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данный раздел помимо моих собственных наработок вошли отдельные толкования из такого же раздела Брихат-Парашара-хора-шастры. Их очень мало, что не позволяет утверждать, что они писались именно для зеркального Зодиака, но они есть. Также я нашёл верным то, что в разделе «управитель в доме» важно учитывать и аспекты на управителей. Эта особенность также прослеживается в Брихат-Парашара-хора-шастре. Проблема же вышеуказанного труда в том, что данные в нём трактовки выведены в подавляющем большинстве чисто умозрительно и не работают даже в сидерическом Зодиаке. Те её трактовки, которые оказались применимы на практике, как правило, не выводимы напрямую из значения домов. Можно предположить, что именно они выводились эмпирически, а не умозрительно. Это подтверждённая эмпирическая составляющая позволяет предполагать, что данный раздел если и не писался сознательно под зеркальный Зодиак, то был написан во времена, когда расхождение между Зодиаками было небольшим.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1-го в домах.</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1-го во 2-м.</w:t>
      </w:r>
      <w:r>
        <w:rPr>
          <w:rFonts w:ascii="Verdana;Arial;Helvetica;sans-serif" w:hAnsi="Verdana;Arial;Helvetica;sans-serif"/>
          <w:b w:val="false"/>
          <w:i w:val="false"/>
          <w:caps w:val="false"/>
          <w:smallCaps w:val="false"/>
          <w:color w:val="666666"/>
          <w:spacing w:val="0"/>
          <w:sz w:val="24"/>
        </w:rPr>
        <w:t> Владелец гороскопа какое-то достаточно продолжительное время в ранней молодости будет в силу разных обстоятельств заниматься деятельностью, которая ему сильно не нравится. Позже он сможет от неё отказаться. Да и деятельность эта изначально будет восприниматься рождённым как временная необходимость.</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1-го в 3-м доме. </w:t>
      </w:r>
      <w:r>
        <w:rPr>
          <w:rFonts w:ascii="Verdana;Arial;Helvetica;sans-serif" w:hAnsi="Verdana;Arial;Helvetica;sans-serif"/>
          <w:b w:val="false"/>
          <w:i w:val="false"/>
          <w:caps w:val="false"/>
          <w:smallCaps w:val="false"/>
          <w:color w:val="666666"/>
          <w:spacing w:val="0"/>
          <w:sz w:val="24"/>
        </w:rPr>
        <w:t>Опасный случай, связанный с противостоянием врагу в ранней молодости.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Владелец гороскопа будет способен действовать решительно в сложной ситуации.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1-го в 4-м.</w:t>
      </w:r>
      <w:r>
        <w:rPr>
          <w:rFonts w:ascii="Verdana;Arial;Helvetica;sans-serif" w:hAnsi="Verdana;Arial;Helvetica;sans-serif"/>
          <w:b w:val="false"/>
          <w:i w:val="false"/>
          <w:caps w:val="false"/>
          <w:smallCaps w:val="false"/>
          <w:color w:val="666666"/>
          <w:spacing w:val="0"/>
          <w:sz w:val="24"/>
        </w:rPr>
        <w:t> В молодости у владельца гороскопа будет много долгов. Но примерно в середине жизни или даже в 1-й трети он разберётся с ними.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1-го в 5-м.</w:t>
      </w:r>
      <w:r>
        <w:rPr>
          <w:rFonts w:ascii="Verdana;Arial;Helvetica;sans-serif" w:hAnsi="Verdana;Arial;Helvetica;sans-serif"/>
          <w:b w:val="false"/>
          <w:i w:val="false"/>
          <w:caps w:val="false"/>
          <w:smallCaps w:val="false"/>
          <w:color w:val="666666"/>
          <w:spacing w:val="0"/>
          <w:sz w:val="24"/>
        </w:rPr>
        <w:t> Работа рождённого будет иметь свободный график или просто будет предоставлять ему много свободного времени.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Владелец гороскопа будет иметь гневливый характер.</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1-го в 6-м.</w:t>
      </w:r>
      <w:r>
        <w:rPr>
          <w:rFonts w:ascii="Verdana;Arial;Helvetica;sans-serif" w:hAnsi="Verdana;Arial;Helvetica;sans-serif"/>
          <w:b w:val="false"/>
          <w:i w:val="false"/>
          <w:caps w:val="false"/>
          <w:smallCaps w:val="false"/>
          <w:color w:val="666666"/>
          <w:spacing w:val="0"/>
          <w:sz w:val="24"/>
        </w:rPr>
        <w:t> При плохом соединении будут крупные неприятности от врагов.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1-го в 7-м доме.</w:t>
      </w:r>
      <w:r>
        <w:rPr>
          <w:rFonts w:ascii="Verdana;Arial;Helvetica;sans-serif" w:hAnsi="Verdana;Arial;Helvetica;sans-serif"/>
          <w:b w:val="false"/>
          <w:i w:val="false"/>
          <w:caps w:val="false"/>
          <w:smallCaps w:val="false"/>
          <w:color w:val="666666"/>
          <w:spacing w:val="0"/>
          <w:sz w:val="24"/>
        </w:rPr>
        <w:t> У владельца гороскопа будет средняя продолжительность жизни.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хорошем соединении он сможет сильно поднять своё общественное положение относительно среднего уровня.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1-го в 8-м доме.</w:t>
      </w:r>
      <w:r>
        <w:rPr>
          <w:rFonts w:ascii="Verdana;Arial;Helvetica;sans-serif" w:hAnsi="Verdana;Arial;Helvetica;sans-serif"/>
          <w:b w:val="false"/>
          <w:i w:val="false"/>
          <w:caps w:val="false"/>
          <w:smallCaps w:val="false"/>
          <w:color w:val="666666"/>
          <w:spacing w:val="0"/>
          <w:sz w:val="24"/>
        </w:rPr>
        <w:t> Недоброжелатели среди влиятельных людей.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1-го в 9-м.</w:t>
      </w:r>
      <w:r>
        <w:rPr>
          <w:rFonts w:ascii="Verdana;Arial;Helvetica;sans-serif" w:hAnsi="Verdana;Arial;Helvetica;sans-serif"/>
          <w:b w:val="false"/>
          <w:i w:val="false"/>
          <w:caps w:val="false"/>
          <w:smallCaps w:val="false"/>
          <w:color w:val="666666"/>
          <w:spacing w:val="0"/>
          <w:sz w:val="24"/>
        </w:rPr>
        <w:t> Обладатель гороскопа будет уважаем окружающими.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1-го в 10-м.</w:t>
      </w:r>
      <w:r>
        <w:rPr>
          <w:rFonts w:ascii="Verdana;Arial;Helvetica;sans-serif" w:hAnsi="Verdana;Arial;Helvetica;sans-serif"/>
          <w:b w:val="false"/>
          <w:i w:val="false"/>
          <w:caps w:val="false"/>
          <w:smallCaps w:val="false"/>
          <w:color w:val="666666"/>
          <w:spacing w:val="0"/>
          <w:sz w:val="24"/>
        </w:rPr>
        <w:t> В ранней молодости подвернётся удачный случай в плане работы или обучения. Данная новая деятельность будет гораздо более прежней устраивать владельца гороскопа. Основным здесь является мотив подарка судьбы, некоторой избранности свыше, воздаяния за старания и предприимчивость.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Обладатель гороскопа будет пользоваться покровительством вышестоящих.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1-го в 12-м.</w:t>
      </w:r>
      <w:r>
        <w:rPr>
          <w:rFonts w:ascii="Verdana;Arial;Helvetica;sans-serif" w:hAnsi="Verdana;Arial;Helvetica;sans-serif"/>
          <w:b w:val="false"/>
          <w:i w:val="false"/>
          <w:caps w:val="false"/>
          <w:smallCaps w:val="false"/>
          <w:color w:val="666666"/>
          <w:spacing w:val="0"/>
          <w:sz w:val="24"/>
        </w:rPr>
        <w:t> Период резкого ухудшения благосостояния в конце юности – ранней молодости.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2-го в домах.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2-го во 2-м.</w:t>
      </w:r>
      <w:r>
        <w:rPr>
          <w:rFonts w:ascii="Verdana;Arial;Helvetica;sans-serif" w:hAnsi="Verdana;Arial;Helvetica;sans-serif"/>
          <w:b w:val="false"/>
          <w:i w:val="false"/>
          <w:caps w:val="false"/>
          <w:smallCaps w:val="false"/>
          <w:color w:val="666666"/>
          <w:spacing w:val="0"/>
          <w:sz w:val="24"/>
        </w:rPr>
        <w:t> Участие в тяжбе или каком-либо противостоянии из-за имущества.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2-го в 3-м.</w:t>
      </w:r>
      <w:r>
        <w:rPr>
          <w:rFonts w:ascii="Verdana;Arial;Helvetica;sans-serif" w:hAnsi="Verdana;Arial;Helvetica;sans-serif"/>
          <w:b w:val="false"/>
          <w:i w:val="false"/>
          <w:caps w:val="false"/>
          <w:smallCaps w:val="false"/>
          <w:color w:val="666666"/>
          <w:spacing w:val="0"/>
          <w:sz w:val="24"/>
        </w:rPr>
        <w:t> Обладатель гороскопа в ранней молодости переедет в другой населенный пункт.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Владелец гороскопа будет мужественным и решительным.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плохом аспекте рождённый будет отрицать общепринятые моральные устои. Хорошее соединение устраняет это указание, но при плохом соединении оно неустранимо.</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2-го в 4-м.</w:t>
      </w:r>
      <w:r>
        <w:rPr>
          <w:rFonts w:ascii="Verdana;Arial;Helvetica;sans-serif" w:hAnsi="Verdana;Arial;Helvetica;sans-serif"/>
          <w:b w:val="false"/>
          <w:i w:val="false"/>
          <w:caps w:val="false"/>
          <w:smallCaps w:val="false"/>
          <w:color w:val="666666"/>
          <w:spacing w:val="0"/>
          <w:sz w:val="24"/>
        </w:rPr>
        <w:t> Смена места жительства в период зрелости.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Владелец гороскопа будет обеспеченным.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2-го в 5-м.</w:t>
      </w:r>
      <w:r>
        <w:rPr>
          <w:rFonts w:ascii="Verdana;Arial;Helvetica;sans-serif" w:hAnsi="Verdana;Arial;Helvetica;sans-serif"/>
          <w:b w:val="false"/>
          <w:i w:val="false"/>
          <w:caps w:val="false"/>
          <w:smallCaps w:val="false"/>
          <w:color w:val="666666"/>
          <w:spacing w:val="0"/>
          <w:sz w:val="24"/>
        </w:rPr>
        <w:t> Кто-то из детей обладателя гороскопа будет обеспеченным.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2-го в 6-м. </w:t>
      </w:r>
      <w:r>
        <w:rPr>
          <w:rFonts w:ascii="Verdana;Arial;Helvetica;sans-serif" w:hAnsi="Verdana;Arial;Helvetica;sans-serif"/>
          <w:b w:val="false"/>
          <w:i w:val="false"/>
          <w:caps w:val="false"/>
          <w:smallCaps w:val="false"/>
          <w:color w:val="666666"/>
          <w:spacing w:val="0"/>
          <w:sz w:val="24"/>
        </w:rPr>
        <w:t>Владелец гороскопа понесёт большие имущественные потери.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2-го в 8-м.</w:t>
      </w:r>
      <w:r>
        <w:rPr>
          <w:rFonts w:ascii="Verdana;Arial;Helvetica;sans-serif" w:hAnsi="Verdana;Arial;Helvetica;sans-serif"/>
          <w:b w:val="false"/>
          <w:i w:val="false"/>
          <w:caps w:val="false"/>
          <w:smallCaps w:val="false"/>
          <w:color w:val="666666"/>
          <w:spacing w:val="0"/>
          <w:sz w:val="24"/>
        </w:rPr>
        <w:t> Рождённый будет иметь множество долгов.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2-го в 12-м.</w:t>
      </w:r>
      <w:r>
        <w:rPr>
          <w:rFonts w:ascii="Verdana;Arial;Helvetica;sans-serif" w:hAnsi="Verdana;Arial;Helvetica;sans-serif"/>
          <w:b w:val="false"/>
          <w:i w:val="false"/>
          <w:caps w:val="false"/>
          <w:smallCaps w:val="false"/>
          <w:color w:val="666666"/>
          <w:spacing w:val="0"/>
          <w:sz w:val="24"/>
        </w:rPr>
        <w:t> Крупные потери из-за воровства во второй половине жизни.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3-го в домах.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3-го во 2-м.</w:t>
      </w:r>
      <w:r>
        <w:rPr>
          <w:rFonts w:ascii="Verdana;Arial;Helvetica;sans-serif" w:hAnsi="Verdana;Arial;Helvetica;sans-serif"/>
          <w:b w:val="false"/>
          <w:i w:val="false"/>
          <w:caps w:val="false"/>
          <w:smallCaps w:val="false"/>
          <w:color w:val="666666"/>
          <w:spacing w:val="0"/>
          <w:sz w:val="24"/>
        </w:rPr>
        <w:t> Владелец гороскопа будет завистливым, если Управитель 2-го не имеет хорошего соединения.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3-го в 4-м. </w:t>
      </w:r>
      <w:r>
        <w:rPr>
          <w:rFonts w:ascii="Verdana;Arial;Helvetica;sans-serif" w:hAnsi="Verdana;Arial;Helvetica;sans-serif"/>
          <w:b w:val="false"/>
          <w:i w:val="false"/>
          <w:caps w:val="false"/>
          <w:smallCaps w:val="false"/>
          <w:color w:val="666666"/>
          <w:spacing w:val="0"/>
          <w:sz w:val="24"/>
        </w:rPr>
        <w:t>Жена владельца гороскопа будет иметь резкий и напористый характер. В женских гороскопах указывает на безынициативного мужа.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3-го в 5-м.</w:t>
      </w:r>
      <w:r>
        <w:rPr>
          <w:rFonts w:ascii="Verdana;Arial;Helvetica;sans-serif" w:hAnsi="Verdana;Arial;Helvetica;sans-serif"/>
          <w:b w:val="false"/>
          <w:i w:val="false"/>
          <w:caps w:val="false"/>
          <w:smallCaps w:val="false"/>
          <w:color w:val="666666"/>
          <w:spacing w:val="0"/>
          <w:sz w:val="24"/>
        </w:rPr>
        <w:t> Обладатель гороскопа женится в ранней молодости, но после в результате вдовства (если есть соответствующие указания) или развода будет длительный период без отношений. Также при отсутствии указаний на вдовство однозначно указывает на развод.</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3-го в 7-м. </w:t>
      </w:r>
      <w:r>
        <w:rPr>
          <w:rFonts w:ascii="Verdana;Arial;Helvetica;sans-serif" w:hAnsi="Verdana;Arial;Helvetica;sans-serif"/>
          <w:b w:val="false"/>
          <w:i w:val="false"/>
          <w:caps w:val="false"/>
          <w:smallCaps w:val="false"/>
          <w:color w:val="666666"/>
          <w:spacing w:val="0"/>
          <w:sz w:val="24"/>
        </w:rPr>
        <w:t>Указывает на какой-либо общественный скандал.</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средней части жизни обладатель гороскопа переедет из своего города в более мелкий городок или посёлок.</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плохом аспекте 1-я половина жизни будет полна тревог, а 2-я половина будет более счастливой.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3-го в 8-м. </w:t>
      </w:r>
      <w:r>
        <w:rPr>
          <w:rFonts w:ascii="Verdana;Arial;Helvetica;sans-serif" w:hAnsi="Verdana;Arial;Helvetica;sans-serif"/>
          <w:b w:val="false"/>
          <w:i w:val="false"/>
          <w:caps w:val="false"/>
          <w:smallCaps w:val="false"/>
          <w:color w:val="666666"/>
          <w:spacing w:val="0"/>
          <w:sz w:val="24"/>
        </w:rPr>
        <w:t>У женщин, по всей видимости, означает аборт. У мужчин это положение говорит о разводе после рождения ребенка, который останется с бывшей женой или любовницей.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3-го в 9-м.</w:t>
      </w:r>
      <w:r>
        <w:rPr>
          <w:rFonts w:ascii="Verdana;Arial;Helvetica;sans-serif" w:hAnsi="Verdana;Arial;Helvetica;sans-serif"/>
          <w:b w:val="false"/>
          <w:i w:val="false"/>
          <w:caps w:val="false"/>
          <w:smallCaps w:val="false"/>
          <w:color w:val="666666"/>
          <w:spacing w:val="0"/>
          <w:sz w:val="24"/>
        </w:rPr>
        <w:t> При хорошем соединении партнёр по браку будет обеспеченным.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3-го в 10-м. </w:t>
      </w:r>
      <w:r>
        <w:rPr>
          <w:rFonts w:ascii="Verdana;Arial;Helvetica;sans-serif" w:hAnsi="Verdana;Arial;Helvetica;sans-serif"/>
          <w:b w:val="false"/>
          <w:i w:val="false"/>
          <w:caps w:val="false"/>
          <w:smallCaps w:val="false"/>
          <w:color w:val="666666"/>
          <w:spacing w:val="0"/>
          <w:sz w:val="24"/>
        </w:rPr>
        <w:t>Период продолжительных сложностей со здоровьем в юности – ранней молодости.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ранней молодости рождённый перенесёт смерть близкого друга.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3-го в 11-м.</w:t>
      </w:r>
      <w:r>
        <w:rPr>
          <w:rFonts w:ascii="Verdana;Arial;Helvetica;sans-serif" w:hAnsi="Verdana;Arial;Helvetica;sans-serif"/>
          <w:b w:val="false"/>
          <w:i w:val="false"/>
          <w:caps w:val="false"/>
          <w:smallCaps w:val="false"/>
          <w:color w:val="666666"/>
          <w:spacing w:val="0"/>
          <w:sz w:val="24"/>
        </w:rPr>
        <w:t> У владельца гороскопа будет трудный жизненный период в юности.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3-го в 12-м.</w:t>
      </w:r>
      <w:r>
        <w:rPr>
          <w:rFonts w:ascii="Verdana;Arial;Helvetica;sans-serif" w:hAnsi="Verdana;Arial;Helvetica;sans-serif"/>
          <w:b w:val="false"/>
          <w:i w:val="false"/>
          <w:caps w:val="false"/>
          <w:smallCaps w:val="false"/>
          <w:color w:val="666666"/>
          <w:spacing w:val="0"/>
          <w:sz w:val="24"/>
        </w:rPr>
        <w:t> Рождённый будет заниматься благотворительностью или подобной деятельностью, предполагающей бескорыстное проявление инициативы.</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4-го в домах.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4-го в 1-м.</w:t>
      </w:r>
      <w:r>
        <w:rPr>
          <w:rFonts w:ascii="Verdana;Arial;Helvetica;sans-serif" w:hAnsi="Verdana;Arial;Helvetica;sans-serif"/>
          <w:b w:val="false"/>
          <w:i w:val="false"/>
          <w:caps w:val="false"/>
          <w:smallCaps w:val="false"/>
          <w:color w:val="666666"/>
          <w:spacing w:val="0"/>
          <w:sz w:val="24"/>
        </w:rPr>
        <w:t> Высокий уровень образования.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4-м во 2-м.</w:t>
      </w:r>
      <w:r>
        <w:rPr>
          <w:rFonts w:ascii="Verdana;Arial;Helvetica;sans-serif" w:hAnsi="Verdana;Arial;Helvetica;sans-serif"/>
          <w:b w:val="false"/>
          <w:i w:val="false"/>
          <w:caps w:val="false"/>
          <w:smallCaps w:val="false"/>
          <w:color w:val="666666"/>
          <w:spacing w:val="0"/>
          <w:sz w:val="24"/>
        </w:rPr>
        <w:t> Владелец гороскопа в юности будет заниматься какой-либо деятельностью, предполагающей широкую известность.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4-го в 6-м.</w:t>
      </w:r>
      <w:r>
        <w:rPr>
          <w:rFonts w:ascii="Verdana;Arial;Helvetica;sans-serif" w:hAnsi="Verdana;Arial;Helvetica;sans-serif"/>
          <w:b w:val="false"/>
          <w:i w:val="false"/>
          <w:caps w:val="false"/>
          <w:smallCaps w:val="false"/>
          <w:color w:val="666666"/>
          <w:spacing w:val="0"/>
          <w:sz w:val="24"/>
        </w:rPr>
        <w:t> Крупная ссора с вышестоящими, противостояние вышестоящим во 2-й трети жизни.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Владелец гороскопа будет своенравным, неуступчивым и гневливым.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4-го в 8-м.</w:t>
      </w:r>
      <w:r>
        <w:rPr>
          <w:rFonts w:ascii="Verdana;Arial;Helvetica;sans-serif" w:hAnsi="Verdana;Arial;Helvetica;sans-serif"/>
          <w:b w:val="false"/>
          <w:i w:val="false"/>
          <w:caps w:val="false"/>
          <w:smallCaps w:val="false"/>
          <w:color w:val="666666"/>
          <w:spacing w:val="0"/>
          <w:sz w:val="24"/>
        </w:rPr>
        <w:t> У владельца гороскопа будет несколко браков.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4-го в 9-м.</w:t>
      </w:r>
      <w:r>
        <w:rPr>
          <w:rFonts w:ascii="Verdana;Arial;Helvetica;sans-serif" w:hAnsi="Verdana;Arial;Helvetica;sans-serif"/>
          <w:b w:val="false"/>
          <w:i w:val="false"/>
          <w:caps w:val="false"/>
          <w:smallCaps w:val="false"/>
          <w:color w:val="666666"/>
          <w:spacing w:val="0"/>
          <w:sz w:val="24"/>
        </w:rPr>
        <w:t> Рождённый однажды примет решение покинуть должность или место работы из-за изменившихся условий на рабочем месте.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Владелец гороскопа будет уважаем окружающими.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4-го в 10-м.</w:t>
      </w:r>
      <w:r>
        <w:rPr>
          <w:rFonts w:ascii="Verdana;Arial;Helvetica;sans-serif" w:hAnsi="Verdana;Arial;Helvetica;sans-serif"/>
          <w:b w:val="false"/>
          <w:i w:val="false"/>
          <w:caps w:val="false"/>
          <w:smallCaps w:val="false"/>
          <w:color w:val="666666"/>
          <w:spacing w:val="0"/>
          <w:sz w:val="24"/>
        </w:rPr>
        <w:t> Участие в делах власти.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4-го в 12-м.</w:t>
      </w:r>
      <w:r>
        <w:rPr>
          <w:rFonts w:ascii="Verdana;Arial;Helvetica;sans-serif" w:hAnsi="Verdana;Arial;Helvetica;sans-serif"/>
          <w:b w:val="false"/>
          <w:i w:val="false"/>
          <w:caps w:val="false"/>
          <w:smallCaps w:val="false"/>
          <w:color w:val="666666"/>
          <w:spacing w:val="0"/>
          <w:sz w:val="24"/>
        </w:rPr>
        <w:t> Потеря недвижимости: владелец гороскопа будет вынужден продать её в силу различных обстоятельств.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5-го в домах.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5-го во 2-м.</w:t>
      </w:r>
      <w:r>
        <w:rPr>
          <w:rFonts w:ascii="Verdana;Arial;Helvetica;sans-serif" w:hAnsi="Verdana;Arial;Helvetica;sans-serif"/>
          <w:b w:val="false"/>
          <w:i w:val="false"/>
          <w:caps w:val="false"/>
          <w:smallCaps w:val="false"/>
          <w:color w:val="666666"/>
          <w:spacing w:val="0"/>
          <w:sz w:val="24"/>
        </w:rPr>
        <w:t> Предприимчивость, изобретательность в деле заработка, поиск дополнителного дохода.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5-го в 3-м.</w:t>
      </w:r>
      <w:r>
        <w:rPr>
          <w:rFonts w:ascii="Verdana;Arial;Helvetica;sans-serif" w:hAnsi="Verdana;Arial;Helvetica;sans-serif"/>
          <w:b w:val="false"/>
          <w:i w:val="false"/>
          <w:caps w:val="false"/>
          <w:smallCaps w:val="false"/>
          <w:color w:val="666666"/>
          <w:spacing w:val="0"/>
          <w:sz w:val="24"/>
        </w:rPr>
        <w:t> Тяжёлая травма (например, перелом) или операция в юности.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5-го в 4-м. </w:t>
      </w:r>
      <w:r>
        <w:rPr>
          <w:rFonts w:ascii="Verdana;Arial;Helvetica;sans-serif" w:hAnsi="Verdana;Arial;Helvetica;sans-serif"/>
          <w:b w:val="false"/>
          <w:i w:val="false"/>
          <w:caps w:val="false"/>
          <w:smallCaps w:val="false"/>
          <w:color w:val="666666"/>
          <w:spacing w:val="0"/>
          <w:sz w:val="24"/>
        </w:rPr>
        <w:t>Рождённый будет заниматься деятельностью, предполагающей широкую известность.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5-го в 6-м.</w:t>
      </w:r>
      <w:r>
        <w:rPr>
          <w:rFonts w:ascii="Verdana;Arial;Helvetica;sans-serif" w:hAnsi="Verdana;Arial;Helvetica;sans-serif"/>
          <w:b w:val="false"/>
          <w:i w:val="false"/>
          <w:caps w:val="false"/>
          <w:smallCaps w:val="false"/>
          <w:color w:val="666666"/>
          <w:spacing w:val="0"/>
          <w:sz w:val="24"/>
        </w:rPr>
        <w:t> Преждевременная смерть ребёнка.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5-го в 8-м. </w:t>
      </w:r>
      <w:r>
        <w:rPr>
          <w:rFonts w:ascii="Verdana;Arial;Helvetica;sans-serif" w:hAnsi="Verdana;Arial;Helvetica;sans-serif"/>
          <w:b w:val="false"/>
          <w:i w:val="false"/>
          <w:caps w:val="false"/>
          <w:smallCaps w:val="false"/>
          <w:color w:val="666666"/>
          <w:spacing w:val="0"/>
          <w:sz w:val="24"/>
        </w:rPr>
        <w:t>У ребёнка владельца гороскопа будет тяжёлое хроническое заболевание.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5-го в 11-м. </w:t>
      </w:r>
      <w:r>
        <w:rPr>
          <w:rFonts w:ascii="Verdana;Arial;Helvetica;sans-serif" w:hAnsi="Verdana;Arial;Helvetica;sans-serif"/>
          <w:b w:val="false"/>
          <w:i w:val="false"/>
          <w:caps w:val="false"/>
          <w:smallCaps w:val="false"/>
          <w:color w:val="666666"/>
          <w:spacing w:val="0"/>
          <w:sz w:val="24"/>
        </w:rPr>
        <w:t>Широкая известность.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5-го в 12-м. </w:t>
      </w:r>
      <w:r>
        <w:rPr>
          <w:rFonts w:ascii="Verdana;Arial;Helvetica;sans-serif" w:hAnsi="Verdana;Arial;Helvetica;sans-serif"/>
          <w:b w:val="false"/>
          <w:i w:val="false"/>
          <w:caps w:val="false"/>
          <w:smallCaps w:val="false"/>
          <w:color w:val="666666"/>
          <w:spacing w:val="0"/>
          <w:sz w:val="24"/>
        </w:rPr>
        <w:t>Некое влиятельное лицо будет сильно помогать рождённому в делах или деньгами.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6-го в домах.</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6-го в 1-м.</w:t>
      </w:r>
      <w:r>
        <w:rPr>
          <w:rFonts w:ascii="Verdana;Arial;Helvetica;sans-serif" w:hAnsi="Verdana;Arial;Helvetica;sans-serif"/>
          <w:b w:val="false"/>
          <w:i w:val="false"/>
          <w:caps w:val="false"/>
          <w:smallCaps w:val="false"/>
          <w:color w:val="666666"/>
          <w:spacing w:val="0"/>
          <w:sz w:val="24"/>
        </w:rPr>
        <w:t> Указывает на руководящую должность.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6-го во 2-м.</w:t>
      </w:r>
      <w:r>
        <w:rPr>
          <w:rFonts w:ascii="Verdana;Arial;Helvetica;sans-serif" w:hAnsi="Verdana;Arial;Helvetica;sans-serif"/>
          <w:b w:val="false"/>
          <w:i w:val="false"/>
          <w:caps w:val="false"/>
          <w:smallCaps w:val="false"/>
          <w:color w:val="666666"/>
          <w:spacing w:val="0"/>
          <w:sz w:val="24"/>
        </w:rPr>
        <w:t> Владелец гороскопа будет жить вдали от места рождения.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Он также будет сильно увлечён своей работой.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6-го в 4-м.</w:t>
      </w:r>
      <w:r>
        <w:rPr>
          <w:rFonts w:ascii="Verdana;Arial;Helvetica;sans-serif" w:hAnsi="Verdana;Arial;Helvetica;sans-serif"/>
          <w:b w:val="false"/>
          <w:i w:val="false"/>
          <w:caps w:val="false"/>
          <w:smallCaps w:val="false"/>
          <w:color w:val="666666"/>
          <w:spacing w:val="0"/>
          <w:sz w:val="24"/>
        </w:rPr>
        <w:t> Указывает на психическое расстройство либо какой-то вид зависимости у владельца гороскопа.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старинных гороскопах такое сочетание без хорошего соединения давало преждевременную смерть матери.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6-го в 5-м.</w:t>
      </w:r>
      <w:r>
        <w:rPr>
          <w:rFonts w:ascii="Verdana;Arial;Helvetica;sans-serif" w:hAnsi="Verdana;Arial;Helvetica;sans-serif"/>
          <w:b w:val="false"/>
          <w:i w:val="false"/>
          <w:caps w:val="false"/>
          <w:smallCaps w:val="false"/>
          <w:color w:val="666666"/>
          <w:spacing w:val="0"/>
          <w:sz w:val="24"/>
        </w:rPr>
        <w:t> У владельца гороскопа будет вражда с кем-то из друзей семьи.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6-го в 6-м.</w:t>
      </w:r>
      <w:r>
        <w:rPr>
          <w:rFonts w:ascii="Verdana;Arial;Helvetica;sans-serif" w:hAnsi="Verdana;Arial;Helvetica;sans-serif"/>
          <w:b w:val="false"/>
          <w:i w:val="false"/>
          <w:caps w:val="false"/>
          <w:smallCaps w:val="false"/>
          <w:color w:val="666666"/>
          <w:spacing w:val="0"/>
          <w:sz w:val="24"/>
        </w:rPr>
        <w:t> Владелец гороскопа в середине жизни найдёт себе род деятельности или место работы, которые его будет устраивать больше всего. До этого он переберёт несколько видов деятельности или сменит несколько рабочих мест, но не будет удовлетворен ими. Смены места работы будут сопровождаться также изменениями особенностей деятельности.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6-го в 7-м.</w:t>
      </w:r>
      <w:r>
        <w:rPr>
          <w:rFonts w:ascii="Verdana;Arial;Helvetica;sans-serif" w:hAnsi="Verdana;Arial;Helvetica;sans-serif"/>
          <w:b w:val="false"/>
          <w:i w:val="false"/>
          <w:caps w:val="false"/>
          <w:smallCaps w:val="false"/>
          <w:color w:val="666666"/>
          <w:spacing w:val="0"/>
          <w:sz w:val="24"/>
        </w:rPr>
        <w:t> Рождённый в ранней молодости устроится на работу, где проработает всю жизнь. Поначалу может быть смена работы, но к 30 годам переходы с места на место прекратятся.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6-го в 8-м. </w:t>
      </w:r>
      <w:r>
        <w:rPr>
          <w:rFonts w:ascii="Verdana;Arial;Helvetica;sans-serif" w:hAnsi="Verdana;Arial;Helvetica;sans-serif"/>
          <w:b w:val="false"/>
          <w:i w:val="false"/>
          <w:caps w:val="false"/>
          <w:smallCaps w:val="false"/>
          <w:color w:val="666666"/>
          <w:spacing w:val="0"/>
          <w:sz w:val="24"/>
        </w:rPr>
        <w:t>Дает рождение в обеспеченной семье.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6-го в 9-м.</w:t>
      </w:r>
      <w:r>
        <w:rPr>
          <w:rFonts w:ascii="Verdana;Arial;Helvetica;sans-serif" w:hAnsi="Verdana;Arial;Helvetica;sans-serif"/>
          <w:b w:val="false"/>
          <w:i w:val="false"/>
          <w:caps w:val="false"/>
          <w:smallCaps w:val="false"/>
          <w:color w:val="666666"/>
          <w:spacing w:val="0"/>
          <w:sz w:val="24"/>
        </w:rPr>
        <w:t> Владельцу гороскопа суждено из-за убеждений отказаться от каких-либо предлагаемых жизнью возможностей и сознательно избрать более трудный путь.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У обладателя гороскопа будет сильная неустойчивость в плане работы и доходов.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6-го в 10-м. </w:t>
      </w:r>
      <w:r>
        <w:rPr>
          <w:rFonts w:ascii="Verdana;Arial;Helvetica;sans-serif" w:hAnsi="Verdana;Arial;Helvetica;sans-serif"/>
          <w:b w:val="false"/>
          <w:i w:val="false"/>
          <w:caps w:val="false"/>
          <w:smallCaps w:val="false"/>
          <w:color w:val="666666"/>
          <w:spacing w:val="0"/>
          <w:sz w:val="24"/>
        </w:rPr>
        <w:t>Разбирательство или скандал, связанный с действиями рождённого на работе.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У владельца гороскопа успех в делах будет как-то связан с дальней поездкой или переездом.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6-го в 12-м.</w:t>
      </w:r>
      <w:r>
        <w:rPr>
          <w:rFonts w:ascii="Verdana;Arial;Helvetica;sans-serif" w:hAnsi="Verdana;Arial;Helvetica;sans-serif"/>
          <w:b w:val="false"/>
          <w:i w:val="false"/>
          <w:caps w:val="false"/>
          <w:smallCaps w:val="false"/>
          <w:color w:val="666666"/>
          <w:spacing w:val="0"/>
          <w:sz w:val="24"/>
        </w:rPr>
        <w:t> Указывает на значительные препятствия и задержки в делах.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7-го в домах.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7-го во 2-м.</w:t>
      </w:r>
      <w:r>
        <w:rPr>
          <w:rFonts w:ascii="Verdana;Arial;Helvetica;sans-serif" w:hAnsi="Verdana;Arial;Helvetica;sans-serif"/>
          <w:b w:val="false"/>
          <w:i w:val="false"/>
          <w:caps w:val="false"/>
          <w:smallCaps w:val="false"/>
          <w:color w:val="666666"/>
          <w:spacing w:val="0"/>
          <w:sz w:val="24"/>
        </w:rPr>
        <w:t> Рождённый поправит своё положение благодаря супруге\супругу. Это не обязательно даёт богатого супруга сразу. Он может начать зарабатывать хорошо уже после брака, либо рост доходов будет связан с каким-либо совместным предприятием, в котором будет участвовать и владелец гороскопа.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Анна Достоевская. 11.09.1846; Санкт-Петербург. Аянамша 21.43’.</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drawing>
          <wp:inline distT="0" distB="0" distL="0" distR="0">
            <wp:extent cx="4133850" cy="19050"/>
            <wp:effectExtent l="0" t="0" r="0" b="0"/>
            <wp:docPr id="8" name="Графический объект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Графический объект8" descr=""/>
                    <pic:cNvPicPr>
                      <a:picLocks noChangeAspect="1" noChangeArrowheads="1"/>
                    </pic:cNvPicPr>
                  </pic:nvPicPr>
                  <pic:blipFill>
                    <a:blip r:link="rId9"/>
                    <a:stretch>
                      <a:fillRect/>
                    </a:stretch>
                  </pic:blipFill>
                  <pic:spPr bwMode="auto">
                    <a:xfrm>
                      <a:off x="0" y="0"/>
                      <a:ext cx="4133850" cy="19050"/>
                    </a:xfrm>
                    <a:prstGeom prst="rect">
                      <a:avLst/>
                    </a:prstGeom>
                  </pic:spPr>
                </pic:pic>
              </a:graphicData>
            </a:graphic>
          </wp:inline>
        </w:drawing>
      </w:r>
    </w:p>
    <w:tbl>
      <w:tblPr>
        <w:tblW w:w="8070" w:type="dxa"/>
        <w:jc w:val="left"/>
        <w:tblInd w:w="28" w:type="dxa"/>
        <w:tblCellMar>
          <w:top w:w="28" w:type="dxa"/>
          <w:left w:w="28" w:type="dxa"/>
          <w:bottom w:w="28" w:type="dxa"/>
          <w:right w:w="28" w:type="dxa"/>
        </w:tblCellMar>
      </w:tblPr>
      <w:tblGrid>
        <w:gridCol w:w="1126"/>
        <w:gridCol w:w="1875"/>
        <w:gridCol w:w="2972"/>
        <w:gridCol w:w="984"/>
        <w:gridCol w:w="1113"/>
      </w:tblGrid>
      <w:tr>
        <w:trPr/>
        <w:tc>
          <w:tcPr>
            <w:tcW w:w="1126"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Граха</w:t>
            </w:r>
          </w:p>
        </w:tc>
        <w:tc>
          <w:tcPr>
            <w:tcW w:w="1875"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Долгота</w:t>
            </w:r>
          </w:p>
        </w:tc>
        <w:tc>
          <w:tcPr>
            <w:tcW w:w="297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Аспекты</w:t>
            </w:r>
          </w:p>
        </w:tc>
        <w:tc>
          <w:tcPr>
            <w:tcW w:w="984"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Авастха</w:t>
            </w:r>
          </w:p>
        </w:tc>
        <w:tc>
          <w:tcPr>
            <w:tcW w:w="1113"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Навамша</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Солнце</w:t>
            </w:r>
          </w:p>
        </w:tc>
        <w:tc>
          <w:tcPr>
            <w:tcW w:w="1875" w:type="dxa"/>
            <w:tcBorders>
              <w:left w:val="double" w:sz="6" w:space="0" w:color="808080"/>
              <w:bottom w:val="double" w:sz="6" w:space="0" w:color="808080"/>
            </w:tcBorders>
            <w:vAlign w:val="center"/>
          </w:tcPr>
          <w:p>
            <w:pPr>
              <w:pStyle w:val="TableContents"/>
              <w:bidi w:val="0"/>
              <w:jc w:val="left"/>
              <w:rPr>
                <w:i/>
              </w:rPr>
            </w:pPr>
            <w:r>
              <w:rPr>
                <w:i/>
              </w:rPr>
              <w:t>10.18’ Весов</w:t>
            </w:r>
          </w:p>
        </w:tc>
        <w:tc>
          <w:tcPr>
            <w:tcW w:w="2972" w:type="dxa"/>
            <w:tcBorders>
              <w:left w:val="double" w:sz="6" w:space="0" w:color="808080"/>
              <w:bottom w:val="double" w:sz="6" w:space="0" w:color="808080"/>
            </w:tcBorders>
            <w:vAlign w:val="center"/>
          </w:tcPr>
          <w:p>
            <w:pPr>
              <w:pStyle w:val="TableContents"/>
              <w:bidi w:val="0"/>
              <w:jc w:val="left"/>
              <w:rPr>
                <w:sz w:val="4"/>
                <w:szCs w:val="4"/>
              </w:rPr>
            </w:pPr>
            <w:r>
              <w:rPr>
                <w:sz w:val="4"/>
                <w:szCs w:val="4"/>
              </w:rPr>
            </w:r>
          </w:p>
        </w:tc>
        <w:tc>
          <w:tcPr>
            <w:tcW w:w="984" w:type="dxa"/>
            <w:tcBorders>
              <w:left w:val="double" w:sz="6" w:space="0" w:color="808080"/>
              <w:bottom w:val="double" w:sz="6" w:space="0" w:color="808080"/>
            </w:tcBorders>
            <w:vAlign w:val="center"/>
          </w:tcPr>
          <w:p>
            <w:pPr>
              <w:pStyle w:val="TableContents"/>
              <w:bidi w:val="0"/>
              <w:jc w:val="left"/>
              <w:rPr>
                <w:i/>
              </w:rPr>
            </w:pPr>
            <w:r>
              <w:rPr>
                <w:i/>
              </w:rPr>
              <w:t>Кумара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Козерог</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Луна</w:t>
            </w:r>
          </w:p>
        </w:tc>
        <w:tc>
          <w:tcPr>
            <w:tcW w:w="1875" w:type="dxa"/>
            <w:tcBorders>
              <w:left w:val="double" w:sz="6" w:space="0" w:color="808080"/>
              <w:bottom w:val="double" w:sz="6" w:space="0" w:color="808080"/>
            </w:tcBorders>
            <w:vAlign w:val="center"/>
          </w:tcPr>
          <w:p>
            <w:pPr>
              <w:pStyle w:val="TableContents"/>
              <w:bidi w:val="0"/>
              <w:jc w:val="left"/>
              <w:rPr>
                <w:i/>
              </w:rPr>
            </w:pPr>
            <w:r>
              <w:rPr>
                <w:i/>
              </w:rPr>
              <w:t>01.20’ Рака</w:t>
            </w:r>
          </w:p>
        </w:tc>
        <w:tc>
          <w:tcPr>
            <w:tcW w:w="2972" w:type="dxa"/>
            <w:tcBorders>
              <w:left w:val="double" w:sz="6" w:space="0" w:color="808080"/>
              <w:bottom w:val="double" w:sz="6" w:space="0" w:color="808080"/>
            </w:tcBorders>
            <w:vAlign w:val="center"/>
          </w:tcPr>
          <w:p>
            <w:pPr>
              <w:pStyle w:val="TableContents"/>
              <w:bidi w:val="0"/>
              <w:jc w:val="left"/>
              <w:rPr>
                <w:sz w:val="4"/>
                <w:szCs w:val="4"/>
              </w:rPr>
            </w:pPr>
            <w:r>
              <w:rPr>
                <w:sz w:val="4"/>
                <w:szCs w:val="4"/>
              </w:rPr>
            </w:r>
          </w:p>
        </w:tc>
        <w:tc>
          <w:tcPr>
            <w:tcW w:w="984" w:type="dxa"/>
            <w:tcBorders>
              <w:left w:val="double" w:sz="6" w:space="0" w:color="808080"/>
              <w:bottom w:val="double" w:sz="6" w:space="0" w:color="808080"/>
            </w:tcBorders>
            <w:vAlign w:val="center"/>
          </w:tcPr>
          <w:p>
            <w:pPr>
              <w:pStyle w:val="TableContents"/>
              <w:bidi w:val="0"/>
              <w:jc w:val="left"/>
              <w:rPr>
                <w:i/>
              </w:rPr>
            </w:pPr>
            <w:r>
              <w:rPr>
                <w:i/>
              </w:rPr>
              <w:t>Мрита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Рак</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Марс</w:t>
            </w:r>
          </w:p>
        </w:tc>
        <w:tc>
          <w:tcPr>
            <w:tcW w:w="1875" w:type="dxa"/>
            <w:tcBorders>
              <w:left w:val="double" w:sz="6" w:space="0" w:color="808080"/>
              <w:bottom w:val="double" w:sz="6" w:space="0" w:color="808080"/>
            </w:tcBorders>
            <w:vAlign w:val="center"/>
          </w:tcPr>
          <w:p>
            <w:pPr>
              <w:pStyle w:val="TableContents"/>
              <w:bidi w:val="0"/>
              <w:jc w:val="left"/>
              <w:rPr>
                <w:i/>
              </w:rPr>
            </w:pPr>
            <w:r>
              <w:rPr>
                <w:i/>
              </w:rPr>
              <w:t>09.51’ Весов</w:t>
            </w:r>
          </w:p>
        </w:tc>
        <w:tc>
          <w:tcPr>
            <w:tcW w:w="2972" w:type="dxa"/>
            <w:tcBorders>
              <w:left w:val="double" w:sz="6" w:space="0" w:color="808080"/>
              <w:bottom w:val="double" w:sz="6" w:space="0" w:color="808080"/>
            </w:tcBorders>
            <w:vAlign w:val="center"/>
          </w:tcPr>
          <w:p>
            <w:pPr>
              <w:pStyle w:val="TableContents"/>
              <w:bidi w:val="0"/>
              <w:jc w:val="left"/>
              <w:rPr>
                <w:sz w:val="4"/>
                <w:szCs w:val="4"/>
              </w:rPr>
            </w:pPr>
            <w:r>
              <w:rPr>
                <w:sz w:val="4"/>
                <w:szCs w:val="4"/>
              </w:rPr>
            </w:r>
          </w:p>
        </w:tc>
        <w:tc>
          <w:tcPr>
            <w:tcW w:w="984" w:type="dxa"/>
            <w:tcBorders>
              <w:left w:val="double" w:sz="6" w:space="0" w:color="808080"/>
              <w:bottom w:val="double" w:sz="6" w:space="0" w:color="808080"/>
            </w:tcBorders>
            <w:vAlign w:val="center"/>
          </w:tcPr>
          <w:p>
            <w:pPr>
              <w:pStyle w:val="TableContents"/>
              <w:bidi w:val="0"/>
              <w:jc w:val="left"/>
              <w:rPr>
                <w:i/>
              </w:rPr>
            </w:pPr>
            <w:r>
              <w:rPr>
                <w:i/>
              </w:rPr>
              <w:t>Кумара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Стрелец</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Меркурий</w:t>
            </w:r>
          </w:p>
        </w:tc>
        <w:tc>
          <w:tcPr>
            <w:tcW w:w="1875" w:type="dxa"/>
            <w:tcBorders>
              <w:left w:val="double" w:sz="6" w:space="0" w:color="808080"/>
              <w:bottom w:val="double" w:sz="6" w:space="0" w:color="808080"/>
            </w:tcBorders>
            <w:vAlign w:val="center"/>
          </w:tcPr>
          <w:p>
            <w:pPr>
              <w:pStyle w:val="TableContents"/>
              <w:bidi w:val="0"/>
              <w:jc w:val="left"/>
              <w:rPr>
                <w:i/>
              </w:rPr>
            </w:pPr>
            <w:r>
              <w:rPr>
                <w:i/>
              </w:rPr>
              <w:t>22.34’ Девы</w:t>
            </w:r>
          </w:p>
        </w:tc>
        <w:tc>
          <w:tcPr>
            <w:tcW w:w="2972" w:type="dxa"/>
            <w:tcBorders>
              <w:left w:val="double" w:sz="6" w:space="0" w:color="808080"/>
              <w:bottom w:val="double" w:sz="6" w:space="0" w:color="808080"/>
            </w:tcBorders>
            <w:vAlign w:val="center"/>
          </w:tcPr>
          <w:p>
            <w:pPr>
              <w:pStyle w:val="TableContents"/>
              <w:bidi w:val="0"/>
              <w:jc w:val="left"/>
              <w:rPr>
                <w:i/>
              </w:rPr>
            </w:pPr>
            <w:r>
              <w:rPr>
                <w:i/>
              </w:rPr>
              <w:t>Сатурн</w:t>
            </w:r>
          </w:p>
        </w:tc>
        <w:tc>
          <w:tcPr>
            <w:tcW w:w="984" w:type="dxa"/>
            <w:tcBorders>
              <w:left w:val="double" w:sz="6" w:space="0" w:color="808080"/>
              <w:bottom w:val="double" w:sz="6" w:space="0" w:color="808080"/>
            </w:tcBorders>
            <w:vAlign w:val="center"/>
          </w:tcPr>
          <w:p>
            <w:pPr>
              <w:pStyle w:val="TableContents"/>
              <w:bidi w:val="0"/>
              <w:jc w:val="left"/>
              <w:rPr>
                <w:i/>
              </w:rPr>
            </w:pPr>
            <w:r>
              <w:rPr>
                <w:i/>
              </w:rPr>
              <w:t>Кумара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Рак</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Юпитер</w:t>
            </w:r>
          </w:p>
        </w:tc>
        <w:tc>
          <w:tcPr>
            <w:tcW w:w="1875" w:type="dxa"/>
            <w:tcBorders>
              <w:left w:val="double" w:sz="6" w:space="0" w:color="808080"/>
              <w:bottom w:val="double" w:sz="6" w:space="0" w:color="808080"/>
            </w:tcBorders>
            <w:vAlign w:val="center"/>
          </w:tcPr>
          <w:p>
            <w:pPr>
              <w:pStyle w:val="TableContents"/>
              <w:bidi w:val="0"/>
              <w:jc w:val="left"/>
              <w:rPr>
                <w:i/>
              </w:rPr>
            </w:pPr>
            <w:r>
              <w:rPr>
                <w:i/>
              </w:rPr>
              <w:t>07.39’ Рака</w:t>
            </w:r>
          </w:p>
        </w:tc>
        <w:tc>
          <w:tcPr>
            <w:tcW w:w="2972" w:type="dxa"/>
            <w:tcBorders>
              <w:left w:val="double" w:sz="6" w:space="0" w:color="808080"/>
              <w:bottom w:val="double" w:sz="6" w:space="0" w:color="808080"/>
            </w:tcBorders>
            <w:vAlign w:val="center"/>
          </w:tcPr>
          <w:p>
            <w:pPr>
              <w:pStyle w:val="TableContents"/>
              <w:bidi w:val="0"/>
              <w:jc w:val="left"/>
              <w:rPr>
                <w:sz w:val="4"/>
                <w:szCs w:val="4"/>
              </w:rPr>
            </w:pPr>
            <w:r>
              <w:rPr>
                <w:sz w:val="4"/>
                <w:szCs w:val="4"/>
              </w:rPr>
            </w:r>
          </w:p>
        </w:tc>
        <w:tc>
          <w:tcPr>
            <w:tcW w:w="984" w:type="dxa"/>
            <w:tcBorders>
              <w:left w:val="double" w:sz="6" w:space="0" w:color="808080"/>
              <w:bottom w:val="double" w:sz="6" w:space="0" w:color="808080"/>
            </w:tcBorders>
            <w:vAlign w:val="center"/>
          </w:tcPr>
          <w:p>
            <w:pPr>
              <w:pStyle w:val="TableContents"/>
              <w:bidi w:val="0"/>
              <w:jc w:val="left"/>
              <w:rPr>
                <w:i/>
              </w:rPr>
            </w:pPr>
            <w:r>
              <w:rPr>
                <w:i/>
              </w:rPr>
              <w:t>Вриддха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Дева</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Венера</w:t>
            </w:r>
          </w:p>
        </w:tc>
        <w:tc>
          <w:tcPr>
            <w:tcW w:w="1875" w:type="dxa"/>
            <w:tcBorders>
              <w:left w:val="double" w:sz="6" w:space="0" w:color="808080"/>
              <w:bottom w:val="double" w:sz="6" w:space="0" w:color="808080"/>
            </w:tcBorders>
            <w:vAlign w:val="center"/>
          </w:tcPr>
          <w:p>
            <w:pPr>
              <w:pStyle w:val="TableContents"/>
              <w:bidi w:val="0"/>
              <w:jc w:val="left"/>
              <w:rPr>
                <w:i/>
              </w:rPr>
            </w:pPr>
            <w:r>
              <w:rPr>
                <w:i/>
              </w:rPr>
              <w:t>16.27’ Девы</w:t>
            </w:r>
          </w:p>
        </w:tc>
        <w:tc>
          <w:tcPr>
            <w:tcW w:w="2972" w:type="dxa"/>
            <w:tcBorders>
              <w:left w:val="double" w:sz="6" w:space="0" w:color="808080"/>
              <w:bottom w:val="double" w:sz="6" w:space="0" w:color="808080"/>
            </w:tcBorders>
            <w:vAlign w:val="center"/>
          </w:tcPr>
          <w:p>
            <w:pPr>
              <w:pStyle w:val="TableContents"/>
              <w:bidi w:val="0"/>
              <w:jc w:val="left"/>
              <w:rPr>
                <w:i/>
              </w:rPr>
            </w:pPr>
            <w:r>
              <w:rPr>
                <w:i/>
              </w:rPr>
              <w:t>Сатурн</w:t>
            </w:r>
          </w:p>
        </w:tc>
        <w:tc>
          <w:tcPr>
            <w:tcW w:w="984" w:type="dxa"/>
            <w:tcBorders>
              <w:left w:val="double" w:sz="6" w:space="0" w:color="808080"/>
              <w:bottom w:val="double" w:sz="6" w:space="0" w:color="808080"/>
            </w:tcBorders>
            <w:vAlign w:val="center"/>
          </w:tcPr>
          <w:p>
            <w:pPr>
              <w:pStyle w:val="TableContents"/>
              <w:bidi w:val="0"/>
              <w:jc w:val="left"/>
              <w:rPr>
                <w:i/>
              </w:rPr>
            </w:pPr>
            <w:r>
              <w:rPr>
                <w:i/>
              </w:rPr>
              <w:t>Юва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Телец</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Сатурн</w:t>
            </w:r>
          </w:p>
        </w:tc>
        <w:tc>
          <w:tcPr>
            <w:tcW w:w="1875" w:type="dxa"/>
            <w:tcBorders>
              <w:left w:val="double" w:sz="6" w:space="0" w:color="808080"/>
              <w:bottom w:val="double" w:sz="6" w:space="0" w:color="808080"/>
            </w:tcBorders>
            <w:vAlign w:val="center"/>
          </w:tcPr>
          <w:p>
            <w:pPr>
              <w:pStyle w:val="TableContents"/>
              <w:bidi w:val="0"/>
              <w:jc w:val="left"/>
              <w:rPr>
                <w:i/>
              </w:rPr>
            </w:pPr>
            <w:r>
              <w:rPr>
                <w:i/>
              </w:rPr>
              <w:t>17.37’ Рыб</w:t>
            </w:r>
          </w:p>
        </w:tc>
        <w:tc>
          <w:tcPr>
            <w:tcW w:w="2972" w:type="dxa"/>
            <w:tcBorders>
              <w:left w:val="double" w:sz="6" w:space="0" w:color="808080"/>
              <w:bottom w:val="double" w:sz="6" w:space="0" w:color="808080"/>
            </w:tcBorders>
            <w:vAlign w:val="center"/>
          </w:tcPr>
          <w:p>
            <w:pPr>
              <w:pStyle w:val="TableContents"/>
              <w:bidi w:val="0"/>
              <w:jc w:val="left"/>
              <w:rPr>
                <w:i/>
              </w:rPr>
            </w:pPr>
            <w:r>
              <w:rPr>
                <w:i/>
              </w:rPr>
              <w:t>Меркурий, Юпитер, Венера</w:t>
            </w:r>
          </w:p>
        </w:tc>
        <w:tc>
          <w:tcPr>
            <w:tcW w:w="984" w:type="dxa"/>
            <w:tcBorders>
              <w:left w:val="double" w:sz="6" w:space="0" w:color="808080"/>
              <w:bottom w:val="double" w:sz="6" w:space="0" w:color="808080"/>
            </w:tcBorders>
            <w:vAlign w:val="center"/>
          </w:tcPr>
          <w:p>
            <w:pPr>
              <w:pStyle w:val="TableContents"/>
              <w:bidi w:val="0"/>
              <w:jc w:val="left"/>
              <w:rPr>
                <w:i/>
              </w:rPr>
            </w:pPr>
            <w:r>
              <w:rPr>
                <w:i/>
              </w:rPr>
              <w:t>Юва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Стрелец</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Раху</w:t>
            </w:r>
          </w:p>
        </w:tc>
        <w:tc>
          <w:tcPr>
            <w:tcW w:w="1875" w:type="dxa"/>
            <w:tcBorders>
              <w:left w:val="double" w:sz="6" w:space="0" w:color="808080"/>
              <w:bottom w:val="double" w:sz="6" w:space="0" w:color="808080"/>
            </w:tcBorders>
            <w:vAlign w:val="center"/>
          </w:tcPr>
          <w:p>
            <w:pPr>
              <w:pStyle w:val="TableContents"/>
              <w:bidi w:val="0"/>
              <w:jc w:val="left"/>
              <w:rPr>
                <w:i/>
              </w:rPr>
            </w:pPr>
            <w:r>
              <w:rPr>
                <w:i/>
              </w:rPr>
              <w:t>20.35’ Скорпиона</w:t>
            </w:r>
          </w:p>
        </w:tc>
        <w:tc>
          <w:tcPr>
            <w:tcW w:w="2972" w:type="dxa"/>
            <w:tcBorders>
              <w:left w:val="double" w:sz="6" w:space="0" w:color="808080"/>
              <w:bottom w:val="double" w:sz="6" w:space="0" w:color="808080"/>
            </w:tcBorders>
            <w:vAlign w:val="center"/>
          </w:tcPr>
          <w:p>
            <w:pPr>
              <w:pStyle w:val="TableContents"/>
              <w:bidi w:val="0"/>
              <w:jc w:val="left"/>
              <w:rPr>
                <w:i/>
              </w:rPr>
            </w:pPr>
            <w:r>
              <w:rPr>
                <w:i/>
              </w:rPr>
              <w:t>Юпитер</w:t>
            </w:r>
          </w:p>
        </w:tc>
        <w:tc>
          <w:tcPr>
            <w:tcW w:w="984" w:type="dxa"/>
            <w:tcBorders>
              <w:left w:val="double" w:sz="6" w:space="0" w:color="808080"/>
              <w:bottom w:val="double" w:sz="6" w:space="0" w:color="808080"/>
            </w:tcBorders>
            <w:vAlign w:val="center"/>
          </w:tcPr>
          <w:p>
            <w:pPr>
              <w:pStyle w:val="TableContents"/>
              <w:bidi w:val="0"/>
              <w:jc w:val="left"/>
              <w:rPr>
                <w:i/>
              </w:rPr>
            </w:pPr>
            <w:r>
              <w:rPr>
                <w:i/>
              </w:rPr>
              <w:t>Кумара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Козерог</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Кету</w:t>
            </w:r>
          </w:p>
        </w:tc>
        <w:tc>
          <w:tcPr>
            <w:tcW w:w="1875" w:type="dxa"/>
            <w:tcBorders>
              <w:left w:val="double" w:sz="6" w:space="0" w:color="808080"/>
              <w:bottom w:val="double" w:sz="6" w:space="0" w:color="808080"/>
            </w:tcBorders>
            <w:vAlign w:val="center"/>
          </w:tcPr>
          <w:p>
            <w:pPr>
              <w:pStyle w:val="TableContents"/>
              <w:bidi w:val="0"/>
              <w:jc w:val="left"/>
              <w:rPr>
                <w:i/>
              </w:rPr>
            </w:pPr>
            <w:r>
              <w:rPr>
                <w:i/>
              </w:rPr>
              <w:t>20.35’ Тельца</w:t>
            </w:r>
          </w:p>
        </w:tc>
        <w:tc>
          <w:tcPr>
            <w:tcW w:w="2972" w:type="dxa"/>
            <w:tcBorders>
              <w:left w:val="double" w:sz="6" w:space="0" w:color="808080"/>
              <w:bottom w:val="double" w:sz="6" w:space="0" w:color="808080"/>
            </w:tcBorders>
            <w:vAlign w:val="center"/>
          </w:tcPr>
          <w:p>
            <w:pPr>
              <w:pStyle w:val="TableContents"/>
              <w:bidi w:val="0"/>
              <w:jc w:val="left"/>
              <w:rPr>
                <w:i/>
              </w:rPr>
            </w:pPr>
            <w:r>
              <w:rPr>
                <w:i/>
              </w:rPr>
              <w:t>Марс, Сатурн</w:t>
            </w:r>
          </w:p>
        </w:tc>
        <w:tc>
          <w:tcPr>
            <w:tcW w:w="984" w:type="dxa"/>
            <w:tcBorders>
              <w:left w:val="double" w:sz="6" w:space="0" w:color="808080"/>
              <w:bottom w:val="double" w:sz="6" w:space="0" w:color="808080"/>
            </w:tcBorders>
            <w:vAlign w:val="center"/>
          </w:tcPr>
          <w:p>
            <w:pPr>
              <w:pStyle w:val="TableContents"/>
              <w:bidi w:val="0"/>
              <w:jc w:val="left"/>
              <w:rPr>
                <w:i/>
              </w:rPr>
            </w:pPr>
            <w:r>
              <w:rPr>
                <w:i/>
              </w:rPr>
              <w:t>Юва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Рак</w:t>
            </w:r>
          </w:p>
        </w:tc>
      </w:tr>
    </w:tbl>
    <w:p>
      <w:pPr>
        <w:pStyle w:val="TextBody"/>
        <w:widowControl/>
        <w:bidi w:val="0"/>
        <w:spacing w:lineRule="atLeast" w:line="270" w:before="75" w:after="75"/>
        <w:ind w:left="75" w:right="75" w:hanging="0"/>
        <w:jc w:val="left"/>
        <w:rPr>
          <w:rFonts w:ascii="Verdana;Arial;Helvetica;sans-serif" w:hAnsi="Verdana;Arial;Helvetica;sans-serif"/>
          <w:b w:val="false"/>
          <w:i/>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Анна Достоевская, жена писателя Ф. М. Достоевского, сильно помогала мужу в делах, занимаясь продажей его книг. К концу жизни писателя материальное положение семьи благодаря совместным действиям значительно поправилось.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7-го в 3-м.</w:t>
      </w:r>
      <w:r>
        <w:rPr>
          <w:rFonts w:ascii="Verdana;Arial;Helvetica;sans-serif" w:hAnsi="Verdana;Arial;Helvetica;sans-serif"/>
          <w:b w:val="false"/>
          <w:i w:val="false"/>
          <w:caps w:val="false"/>
          <w:smallCaps w:val="false"/>
          <w:color w:val="666666"/>
          <w:spacing w:val="0"/>
          <w:sz w:val="24"/>
        </w:rPr>
        <w:t> Заметную роль в успехах рождённого будут играть связи и знакомства. Множество влиятельных знакомых, помощь от них.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7-го в 4-м. </w:t>
      </w:r>
      <w:r>
        <w:rPr>
          <w:rFonts w:ascii="Verdana;Arial;Helvetica;sans-serif" w:hAnsi="Verdana;Arial;Helvetica;sans-serif"/>
          <w:b w:val="false"/>
          <w:i w:val="false"/>
          <w:caps w:val="false"/>
          <w:smallCaps w:val="false"/>
          <w:color w:val="666666"/>
          <w:spacing w:val="0"/>
          <w:sz w:val="24"/>
        </w:rPr>
        <w:t>У жены владельца гороскопа будет жильё, в котором они оба поселятся после вступления в брак.</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7-го в 7-м.</w:t>
      </w:r>
      <w:r>
        <w:rPr>
          <w:rFonts w:ascii="Verdana;Arial;Helvetica;sans-serif" w:hAnsi="Verdana;Arial;Helvetica;sans-serif"/>
          <w:b w:val="false"/>
          <w:i w:val="false"/>
          <w:caps w:val="false"/>
          <w:smallCaps w:val="false"/>
          <w:color w:val="666666"/>
          <w:spacing w:val="0"/>
          <w:sz w:val="24"/>
        </w:rPr>
        <w:t> Владелец гороскопа будет иметь плохую репутацию. В его окружении будет распространяться много сплетен.</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7-го в 8-м. </w:t>
      </w:r>
      <w:r>
        <w:rPr>
          <w:rFonts w:ascii="Verdana;Arial;Helvetica;sans-serif" w:hAnsi="Verdana;Arial;Helvetica;sans-serif"/>
          <w:b w:val="false"/>
          <w:i w:val="false"/>
          <w:caps w:val="false"/>
          <w:smallCaps w:val="false"/>
          <w:color w:val="666666"/>
          <w:spacing w:val="0"/>
          <w:sz w:val="24"/>
        </w:rPr>
        <w:t>Наделяет человека гордостью и высоким самомнением.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7-го в 9-м.</w:t>
      </w:r>
      <w:r>
        <w:rPr>
          <w:rFonts w:ascii="Verdana;Arial;Helvetica;sans-serif" w:hAnsi="Verdana;Arial;Helvetica;sans-serif"/>
          <w:b w:val="false"/>
          <w:i w:val="false"/>
          <w:caps w:val="false"/>
          <w:smallCaps w:val="false"/>
          <w:color w:val="666666"/>
          <w:spacing w:val="0"/>
          <w:sz w:val="24"/>
        </w:rPr>
        <w:t> У владельца гороскопа помимо работы будет увлечение или дело, на которое он будет тратить много сил.</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7-го в 10-м.</w:t>
      </w:r>
      <w:r>
        <w:rPr>
          <w:rFonts w:ascii="Verdana;Arial;Helvetica;sans-serif" w:hAnsi="Verdana;Arial;Helvetica;sans-serif"/>
          <w:b w:val="false"/>
          <w:i w:val="false"/>
          <w:caps w:val="false"/>
          <w:smallCaps w:val="false"/>
          <w:color w:val="666666"/>
          <w:spacing w:val="0"/>
          <w:sz w:val="24"/>
        </w:rPr>
        <w:t> Владелец гороскопа устроится на удачное место работы благодаря знакомству.</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7-го в 12-м.</w:t>
      </w:r>
      <w:r>
        <w:rPr>
          <w:rFonts w:ascii="Verdana;Arial;Helvetica;sans-serif" w:hAnsi="Verdana;Arial;Helvetica;sans-serif"/>
          <w:b w:val="false"/>
          <w:i w:val="false"/>
          <w:caps w:val="false"/>
          <w:smallCaps w:val="false"/>
          <w:color w:val="666666"/>
          <w:spacing w:val="0"/>
          <w:sz w:val="24"/>
        </w:rPr>
        <w:t> Рождённый столкнётся с воровством или мошенничеством со стороны кого-то из своего окружения либо со стороны человека, с которым вёл дела.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8-го в домах.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8-го в 1-м.</w:t>
      </w:r>
      <w:r>
        <w:rPr>
          <w:rFonts w:ascii="Verdana;Arial;Helvetica;sans-serif" w:hAnsi="Verdana;Arial;Helvetica;sans-serif"/>
          <w:b w:val="false"/>
          <w:i w:val="false"/>
          <w:caps w:val="false"/>
          <w:smallCaps w:val="false"/>
          <w:color w:val="666666"/>
          <w:spacing w:val="0"/>
          <w:sz w:val="24"/>
        </w:rPr>
        <w:t> Указывает на среднюю продолжительность жизни.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8-го во 2-м.</w:t>
      </w:r>
      <w:r>
        <w:rPr>
          <w:rFonts w:ascii="Verdana;Arial;Helvetica;sans-serif" w:hAnsi="Verdana;Arial;Helvetica;sans-serif"/>
          <w:b w:val="false"/>
          <w:i w:val="false"/>
          <w:caps w:val="false"/>
          <w:smallCaps w:val="false"/>
          <w:color w:val="666666"/>
          <w:spacing w:val="0"/>
          <w:sz w:val="24"/>
        </w:rPr>
        <w:t> Указывает на множество долгов.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8-го в 5-м.</w:t>
      </w:r>
      <w:r>
        <w:rPr>
          <w:rFonts w:ascii="Verdana;Arial;Helvetica;sans-serif" w:hAnsi="Verdana;Arial;Helvetica;sans-serif"/>
          <w:b w:val="false"/>
          <w:i w:val="false"/>
          <w:caps w:val="false"/>
          <w:smallCaps w:val="false"/>
          <w:color w:val="666666"/>
          <w:spacing w:val="0"/>
          <w:sz w:val="24"/>
        </w:rPr>
        <w:t> Ребёнок владельца гороскопа будет страдать от тяжёлой хронической болезни.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8-го в 7-м.</w:t>
      </w:r>
      <w:r>
        <w:rPr>
          <w:rFonts w:ascii="Verdana;Arial;Helvetica;sans-serif" w:hAnsi="Verdana;Arial;Helvetica;sans-serif"/>
          <w:b w:val="false"/>
          <w:i w:val="false"/>
          <w:caps w:val="false"/>
          <w:smallCaps w:val="false"/>
          <w:color w:val="666666"/>
          <w:spacing w:val="0"/>
          <w:sz w:val="24"/>
        </w:rPr>
        <w:t> Обладатель гороскопа покинет семью и оставит ребёнка с бывшей женой.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8-го в 8-м.</w:t>
      </w:r>
      <w:r>
        <w:rPr>
          <w:rFonts w:ascii="Verdana;Arial;Helvetica;sans-serif" w:hAnsi="Verdana;Arial;Helvetica;sans-serif"/>
          <w:b w:val="false"/>
          <w:i w:val="false"/>
          <w:caps w:val="false"/>
          <w:smallCaps w:val="false"/>
          <w:color w:val="666666"/>
          <w:spacing w:val="0"/>
          <w:sz w:val="24"/>
        </w:rPr>
        <w:t> Опасный случай в период с 20 до 30 лет.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Владелец гороскопа будет склонен порицать других.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8-го в 10-м. </w:t>
      </w:r>
      <w:r>
        <w:rPr>
          <w:rFonts w:ascii="Verdana;Arial;Helvetica;sans-serif" w:hAnsi="Verdana;Arial;Helvetica;sans-serif"/>
          <w:b w:val="false"/>
          <w:i w:val="false"/>
          <w:caps w:val="false"/>
          <w:smallCaps w:val="false"/>
          <w:color w:val="666666"/>
          <w:spacing w:val="0"/>
          <w:sz w:val="24"/>
        </w:rPr>
        <w:t>Сильные препятствия в работе от недоброжелателей.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8-го в 11-м.</w:t>
      </w:r>
      <w:r>
        <w:rPr>
          <w:rFonts w:ascii="Verdana;Arial;Helvetica;sans-serif" w:hAnsi="Verdana;Arial;Helvetica;sans-serif"/>
          <w:b w:val="false"/>
          <w:i w:val="false"/>
          <w:caps w:val="false"/>
          <w:smallCaps w:val="false"/>
          <w:color w:val="666666"/>
          <w:spacing w:val="0"/>
          <w:sz w:val="24"/>
        </w:rPr>
        <w:t> Супруг\супруга рождённого будет иметь ребёнка от предыдущего брака. В старых гороскопах эта йога не работает из-за более низкой доли разводов.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8-го в 12-м.</w:t>
      </w:r>
      <w:r>
        <w:rPr>
          <w:rFonts w:ascii="Verdana;Arial;Helvetica;sans-serif" w:hAnsi="Verdana;Arial;Helvetica;sans-serif"/>
          <w:b w:val="false"/>
          <w:i w:val="false"/>
          <w:caps w:val="false"/>
          <w:smallCaps w:val="false"/>
          <w:color w:val="666666"/>
          <w:spacing w:val="0"/>
          <w:sz w:val="24"/>
        </w:rPr>
        <w:t> Некое случайное лицо сильно поможет в делах, когда рождённый будет находиться в затруднительном положении.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9-го в домах.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9-го в 1-м.</w:t>
      </w:r>
      <w:r>
        <w:rPr>
          <w:rFonts w:ascii="Verdana;Arial;Helvetica;sans-serif" w:hAnsi="Verdana;Arial;Helvetica;sans-serif"/>
          <w:b w:val="false"/>
          <w:i w:val="false"/>
          <w:caps w:val="false"/>
          <w:smallCaps w:val="false"/>
          <w:color w:val="666666"/>
          <w:spacing w:val="0"/>
          <w:sz w:val="24"/>
        </w:rPr>
        <w:t> Трудные отношения с отцом.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9-го во 2-м.</w:t>
      </w:r>
      <w:r>
        <w:rPr>
          <w:rFonts w:ascii="Verdana;Arial;Helvetica;sans-serif" w:hAnsi="Verdana;Arial;Helvetica;sans-serif"/>
          <w:b w:val="false"/>
          <w:i w:val="false"/>
          <w:caps w:val="false"/>
          <w:smallCaps w:val="false"/>
          <w:color w:val="666666"/>
          <w:spacing w:val="0"/>
          <w:sz w:val="24"/>
        </w:rPr>
        <w:t> Подарок судьбы: владелец гороскопа получит крупный доход благодаря удачному стечению обстоятельств. Это может быть удачное предприятие или помощь благодетеля – в данном случае важен сам мотив везения.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Пример. Е. П. Блаватская. 12.08.1831; Днепропетровск. Аянамша 21.30’.</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drawing>
          <wp:inline distT="0" distB="0" distL="0" distR="0">
            <wp:extent cx="4133850" cy="19050"/>
            <wp:effectExtent l="0" t="0" r="0" b="0"/>
            <wp:docPr id="9" name="Графический объект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Графический объект9" descr=""/>
                    <pic:cNvPicPr>
                      <a:picLocks noChangeAspect="1" noChangeArrowheads="1"/>
                    </pic:cNvPicPr>
                  </pic:nvPicPr>
                  <pic:blipFill>
                    <a:blip r:link="rId10"/>
                    <a:stretch>
                      <a:fillRect/>
                    </a:stretch>
                  </pic:blipFill>
                  <pic:spPr bwMode="auto">
                    <a:xfrm>
                      <a:off x="0" y="0"/>
                      <a:ext cx="4133850" cy="19050"/>
                    </a:xfrm>
                    <a:prstGeom prst="rect">
                      <a:avLst/>
                    </a:prstGeom>
                  </pic:spPr>
                </pic:pic>
              </a:graphicData>
            </a:graphic>
          </wp:inline>
        </w:drawing>
      </w:r>
    </w:p>
    <w:tbl>
      <w:tblPr>
        <w:tblW w:w="7529" w:type="dxa"/>
        <w:jc w:val="left"/>
        <w:tblInd w:w="28" w:type="dxa"/>
        <w:tblCellMar>
          <w:top w:w="28" w:type="dxa"/>
          <w:left w:w="28" w:type="dxa"/>
          <w:bottom w:w="28" w:type="dxa"/>
          <w:right w:w="28" w:type="dxa"/>
        </w:tblCellMar>
      </w:tblPr>
      <w:tblGrid>
        <w:gridCol w:w="1126"/>
        <w:gridCol w:w="1875"/>
        <w:gridCol w:w="2431"/>
        <w:gridCol w:w="984"/>
        <w:gridCol w:w="1113"/>
      </w:tblGrid>
      <w:tr>
        <w:trPr/>
        <w:tc>
          <w:tcPr>
            <w:tcW w:w="1126"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Граха</w:t>
            </w:r>
          </w:p>
        </w:tc>
        <w:tc>
          <w:tcPr>
            <w:tcW w:w="1875"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Долгота</w:t>
            </w:r>
          </w:p>
        </w:tc>
        <w:tc>
          <w:tcPr>
            <w:tcW w:w="2431"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Аспекты</w:t>
            </w:r>
          </w:p>
        </w:tc>
        <w:tc>
          <w:tcPr>
            <w:tcW w:w="984"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Авастха</w:t>
            </w:r>
          </w:p>
        </w:tc>
        <w:tc>
          <w:tcPr>
            <w:tcW w:w="1113"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Навамша</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Солнце</w:t>
            </w:r>
          </w:p>
        </w:tc>
        <w:tc>
          <w:tcPr>
            <w:tcW w:w="1875" w:type="dxa"/>
            <w:tcBorders>
              <w:left w:val="double" w:sz="6" w:space="0" w:color="808080"/>
              <w:bottom w:val="double" w:sz="6" w:space="0" w:color="808080"/>
            </w:tcBorders>
            <w:vAlign w:val="center"/>
          </w:tcPr>
          <w:p>
            <w:pPr>
              <w:pStyle w:val="TableContents"/>
              <w:bidi w:val="0"/>
              <w:jc w:val="left"/>
              <w:rPr>
                <w:i/>
              </w:rPr>
            </w:pPr>
            <w:r>
              <w:rPr>
                <w:i/>
              </w:rPr>
              <w:t>09.59’ Девы</w:t>
            </w:r>
          </w:p>
        </w:tc>
        <w:tc>
          <w:tcPr>
            <w:tcW w:w="2431" w:type="dxa"/>
            <w:tcBorders>
              <w:left w:val="double" w:sz="6" w:space="0" w:color="808080"/>
              <w:bottom w:val="double" w:sz="6" w:space="0" w:color="808080"/>
            </w:tcBorders>
            <w:vAlign w:val="center"/>
          </w:tcPr>
          <w:p>
            <w:pPr>
              <w:pStyle w:val="TableContents"/>
              <w:bidi w:val="0"/>
              <w:jc w:val="left"/>
              <w:rPr>
                <w:i/>
              </w:rPr>
            </w:pPr>
            <w:r>
              <w:rPr>
                <w:i/>
              </w:rPr>
              <w:t>Юпитер</w:t>
            </w:r>
          </w:p>
        </w:tc>
        <w:tc>
          <w:tcPr>
            <w:tcW w:w="984" w:type="dxa"/>
            <w:tcBorders>
              <w:left w:val="double" w:sz="6" w:space="0" w:color="808080"/>
              <w:bottom w:val="double" w:sz="6" w:space="0" w:color="808080"/>
            </w:tcBorders>
            <w:vAlign w:val="center"/>
          </w:tcPr>
          <w:p>
            <w:pPr>
              <w:pStyle w:val="TableContents"/>
              <w:bidi w:val="0"/>
              <w:jc w:val="left"/>
              <w:rPr>
                <w:i/>
              </w:rPr>
            </w:pPr>
            <w:r>
              <w:rPr>
                <w:i/>
              </w:rPr>
              <w:t>Вриддха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Рыбы</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Луна</w:t>
            </w:r>
          </w:p>
        </w:tc>
        <w:tc>
          <w:tcPr>
            <w:tcW w:w="1875" w:type="dxa"/>
            <w:tcBorders>
              <w:left w:val="double" w:sz="6" w:space="0" w:color="808080"/>
              <w:bottom w:val="double" w:sz="6" w:space="0" w:color="808080"/>
            </w:tcBorders>
            <w:vAlign w:val="center"/>
          </w:tcPr>
          <w:p>
            <w:pPr>
              <w:pStyle w:val="TableContents"/>
              <w:bidi w:val="0"/>
              <w:jc w:val="left"/>
              <w:rPr>
                <w:i/>
              </w:rPr>
            </w:pPr>
            <w:r>
              <w:rPr>
                <w:i/>
              </w:rPr>
              <w:t>01.05’ Скорпиона</w:t>
            </w:r>
          </w:p>
        </w:tc>
        <w:tc>
          <w:tcPr>
            <w:tcW w:w="2431" w:type="dxa"/>
            <w:tcBorders>
              <w:left w:val="double" w:sz="6" w:space="0" w:color="808080"/>
              <w:bottom w:val="double" w:sz="6" w:space="0" w:color="808080"/>
            </w:tcBorders>
            <w:vAlign w:val="center"/>
          </w:tcPr>
          <w:p>
            <w:pPr>
              <w:pStyle w:val="TableContents"/>
              <w:bidi w:val="0"/>
              <w:jc w:val="left"/>
              <w:rPr>
                <w:i/>
              </w:rPr>
            </w:pPr>
            <w:r>
              <w:rPr>
                <w:i/>
              </w:rPr>
              <w:t>Юпитер, Сатурн</w:t>
            </w:r>
          </w:p>
        </w:tc>
        <w:tc>
          <w:tcPr>
            <w:tcW w:w="984" w:type="dxa"/>
            <w:tcBorders>
              <w:left w:val="double" w:sz="6" w:space="0" w:color="808080"/>
              <w:bottom w:val="double" w:sz="6" w:space="0" w:color="808080"/>
            </w:tcBorders>
            <w:vAlign w:val="center"/>
          </w:tcPr>
          <w:p>
            <w:pPr>
              <w:pStyle w:val="TableContents"/>
              <w:bidi w:val="0"/>
              <w:jc w:val="left"/>
              <w:rPr>
                <w:i/>
              </w:rPr>
            </w:pPr>
            <w:r>
              <w:rPr>
                <w:i/>
              </w:rPr>
              <w:t>Мрита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Рак</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Марс</w:t>
            </w:r>
          </w:p>
        </w:tc>
        <w:tc>
          <w:tcPr>
            <w:tcW w:w="1875" w:type="dxa"/>
            <w:tcBorders>
              <w:left w:val="double" w:sz="6" w:space="0" w:color="808080"/>
              <w:bottom w:val="double" w:sz="6" w:space="0" w:color="808080"/>
            </w:tcBorders>
            <w:vAlign w:val="center"/>
          </w:tcPr>
          <w:p>
            <w:pPr>
              <w:pStyle w:val="TableContents"/>
              <w:bidi w:val="0"/>
              <w:jc w:val="left"/>
              <w:rPr>
                <w:i/>
              </w:rPr>
            </w:pPr>
            <w:r>
              <w:rPr>
                <w:i/>
              </w:rPr>
              <w:t>24.20’ Девы</w:t>
            </w:r>
          </w:p>
        </w:tc>
        <w:tc>
          <w:tcPr>
            <w:tcW w:w="2431" w:type="dxa"/>
            <w:tcBorders>
              <w:left w:val="double" w:sz="6" w:space="0" w:color="808080"/>
              <w:bottom w:val="double" w:sz="6" w:space="0" w:color="808080"/>
            </w:tcBorders>
            <w:vAlign w:val="center"/>
          </w:tcPr>
          <w:p>
            <w:pPr>
              <w:pStyle w:val="TableContents"/>
              <w:bidi w:val="0"/>
              <w:jc w:val="left"/>
              <w:rPr>
                <w:i/>
              </w:rPr>
            </w:pPr>
            <w:r>
              <w:rPr>
                <w:i/>
              </w:rPr>
              <w:t>Юпитер</w:t>
            </w:r>
          </w:p>
        </w:tc>
        <w:tc>
          <w:tcPr>
            <w:tcW w:w="984" w:type="dxa"/>
            <w:tcBorders>
              <w:left w:val="double" w:sz="6" w:space="0" w:color="808080"/>
              <w:bottom w:val="double" w:sz="6" w:space="0" w:color="808080"/>
            </w:tcBorders>
            <w:vAlign w:val="center"/>
          </w:tcPr>
          <w:p>
            <w:pPr>
              <w:pStyle w:val="TableContents"/>
              <w:bidi w:val="0"/>
              <w:jc w:val="left"/>
              <w:rPr>
                <w:i/>
              </w:rPr>
            </w:pPr>
            <w:r>
              <w:rPr>
                <w:i/>
              </w:rPr>
              <w:t>Мрита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Лев</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Меркурий</w:t>
            </w:r>
          </w:p>
        </w:tc>
        <w:tc>
          <w:tcPr>
            <w:tcW w:w="1875" w:type="dxa"/>
            <w:tcBorders>
              <w:left w:val="double" w:sz="6" w:space="0" w:color="808080"/>
              <w:bottom w:val="double" w:sz="6" w:space="0" w:color="808080"/>
            </w:tcBorders>
            <w:vAlign w:val="center"/>
          </w:tcPr>
          <w:p>
            <w:pPr>
              <w:pStyle w:val="TableContents"/>
              <w:bidi w:val="0"/>
              <w:jc w:val="left"/>
              <w:rPr>
                <w:i/>
              </w:rPr>
            </w:pPr>
            <w:r>
              <w:rPr>
                <w:i/>
              </w:rPr>
              <w:t>00.45’ Весов</w:t>
            </w:r>
          </w:p>
        </w:tc>
        <w:tc>
          <w:tcPr>
            <w:tcW w:w="2431" w:type="dxa"/>
            <w:tcBorders>
              <w:left w:val="double" w:sz="6" w:space="0" w:color="808080"/>
              <w:bottom w:val="double" w:sz="6" w:space="0" w:color="808080"/>
            </w:tcBorders>
            <w:vAlign w:val="center"/>
          </w:tcPr>
          <w:p>
            <w:pPr>
              <w:pStyle w:val="TableContents"/>
              <w:bidi w:val="0"/>
              <w:jc w:val="left"/>
              <w:rPr>
                <w:sz w:val="4"/>
                <w:szCs w:val="4"/>
              </w:rPr>
            </w:pPr>
            <w:r>
              <w:rPr>
                <w:sz w:val="4"/>
                <w:szCs w:val="4"/>
              </w:rPr>
            </w:r>
          </w:p>
        </w:tc>
        <w:tc>
          <w:tcPr>
            <w:tcW w:w="984" w:type="dxa"/>
            <w:tcBorders>
              <w:left w:val="double" w:sz="6" w:space="0" w:color="808080"/>
              <w:bottom w:val="double" w:sz="6" w:space="0" w:color="808080"/>
            </w:tcBorders>
            <w:vAlign w:val="center"/>
          </w:tcPr>
          <w:p>
            <w:pPr>
              <w:pStyle w:val="TableContents"/>
              <w:bidi w:val="0"/>
              <w:jc w:val="left"/>
              <w:rPr>
                <w:i/>
              </w:rPr>
            </w:pPr>
            <w:r>
              <w:rPr>
                <w:i/>
              </w:rPr>
              <w:t>Бала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Весы</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Юпитер</w:t>
            </w:r>
          </w:p>
        </w:tc>
        <w:tc>
          <w:tcPr>
            <w:tcW w:w="1875" w:type="dxa"/>
            <w:tcBorders>
              <w:left w:val="double" w:sz="6" w:space="0" w:color="808080"/>
              <w:bottom w:val="double" w:sz="6" w:space="0" w:color="808080"/>
            </w:tcBorders>
            <w:vAlign w:val="center"/>
          </w:tcPr>
          <w:p>
            <w:pPr>
              <w:pStyle w:val="TableContents"/>
              <w:bidi w:val="0"/>
              <w:jc w:val="left"/>
              <w:rPr>
                <w:i/>
              </w:rPr>
            </w:pPr>
            <w:r>
              <w:rPr>
                <w:i/>
              </w:rPr>
              <w:t>08.44’ Рыб</w:t>
            </w:r>
          </w:p>
        </w:tc>
        <w:tc>
          <w:tcPr>
            <w:tcW w:w="2431" w:type="dxa"/>
            <w:tcBorders>
              <w:left w:val="double" w:sz="6" w:space="0" w:color="808080"/>
              <w:bottom w:val="double" w:sz="6" w:space="0" w:color="808080"/>
            </w:tcBorders>
            <w:vAlign w:val="center"/>
          </w:tcPr>
          <w:p>
            <w:pPr>
              <w:pStyle w:val="TableContents"/>
              <w:bidi w:val="0"/>
              <w:jc w:val="left"/>
              <w:rPr>
                <w:i/>
              </w:rPr>
            </w:pPr>
            <w:r>
              <w:rPr>
                <w:i/>
              </w:rPr>
              <w:t>Солнце, Марс, Сатурн</w:t>
            </w:r>
          </w:p>
        </w:tc>
        <w:tc>
          <w:tcPr>
            <w:tcW w:w="984" w:type="dxa"/>
            <w:tcBorders>
              <w:left w:val="double" w:sz="6" w:space="0" w:color="808080"/>
              <w:bottom w:val="double" w:sz="6" w:space="0" w:color="808080"/>
            </w:tcBorders>
            <w:vAlign w:val="center"/>
          </w:tcPr>
          <w:p>
            <w:pPr>
              <w:pStyle w:val="TableContents"/>
              <w:bidi w:val="0"/>
              <w:jc w:val="left"/>
              <w:rPr>
                <w:i/>
              </w:rPr>
            </w:pPr>
            <w:r>
              <w:rPr>
                <w:i/>
              </w:rPr>
              <w:t>Вриддха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Дева</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Венера</w:t>
            </w:r>
          </w:p>
        </w:tc>
        <w:tc>
          <w:tcPr>
            <w:tcW w:w="1875" w:type="dxa"/>
            <w:tcBorders>
              <w:left w:val="double" w:sz="6" w:space="0" w:color="808080"/>
              <w:bottom w:val="double" w:sz="6" w:space="0" w:color="808080"/>
            </w:tcBorders>
            <w:vAlign w:val="center"/>
          </w:tcPr>
          <w:p>
            <w:pPr>
              <w:pStyle w:val="TableContents"/>
              <w:bidi w:val="0"/>
              <w:jc w:val="left"/>
              <w:rPr>
                <w:i/>
              </w:rPr>
            </w:pPr>
            <w:r>
              <w:rPr>
                <w:i/>
              </w:rPr>
              <w:t>25.03’ Весов</w:t>
            </w:r>
          </w:p>
        </w:tc>
        <w:tc>
          <w:tcPr>
            <w:tcW w:w="2431" w:type="dxa"/>
            <w:tcBorders>
              <w:left w:val="double" w:sz="6" w:space="0" w:color="808080"/>
              <w:bottom w:val="double" w:sz="6" w:space="0" w:color="808080"/>
            </w:tcBorders>
            <w:vAlign w:val="center"/>
          </w:tcPr>
          <w:p>
            <w:pPr>
              <w:pStyle w:val="TableContents"/>
              <w:bidi w:val="0"/>
              <w:jc w:val="left"/>
              <w:rPr>
                <w:sz w:val="4"/>
                <w:szCs w:val="4"/>
              </w:rPr>
            </w:pPr>
            <w:r>
              <w:rPr>
                <w:sz w:val="4"/>
                <w:szCs w:val="4"/>
              </w:rPr>
            </w:r>
          </w:p>
        </w:tc>
        <w:tc>
          <w:tcPr>
            <w:tcW w:w="984" w:type="dxa"/>
            <w:tcBorders>
              <w:left w:val="double" w:sz="6" w:space="0" w:color="808080"/>
              <w:bottom w:val="double" w:sz="6" w:space="0" w:color="808080"/>
            </w:tcBorders>
            <w:vAlign w:val="center"/>
          </w:tcPr>
          <w:p>
            <w:pPr>
              <w:pStyle w:val="TableContents"/>
              <w:bidi w:val="0"/>
              <w:jc w:val="left"/>
              <w:rPr>
                <w:i/>
              </w:rPr>
            </w:pPr>
            <w:r>
              <w:rPr>
                <w:i/>
              </w:rPr>
              <w:t>Мрита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Телец</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Сатурн</w:t>
            </w:r>
          </w:p>
        </w:tc>
        <w:tc>
          <w:tcPr>
            <w:tcW w:w="1875" w:type="dxa"/>
            <w:tcBorders>
              <w:left w:val="double" w:sz="6" w:space="0" w:color="808080"/>
              <w:bottom w:val="double" w:sz="6" w:space="0" w:color="808080"/>
            </w:tcBorders>
            <w:vAlign w:val="center"/>
          </w:tcPr>
          <w:p>
            <w:pPr>
              <w:pStyle w:val="TableContents"/>
              <w:bidi w:val="0"/>
              <w:jc w:val="left"/>
              <w:rPr>
                <w:i/>
              </w:rPr>
            </w:pPr>
            <w:r>
              <w:rPr>
                <w:i/>
              </w:rPr>
              <w:t>24.29’ Девы</w:t>
            </w:r>
          </w:p>
        </w:tc>
        <w:tc>
          <w:tcPr>
            <w:tcW w:w="2431" w:type="dxa"/>
            <w:tcBorders>
              <w:left w:val="double" w:sz="6" w:space="0" w:color="808080"/>
              <w:bottom w:val="double" w:sz="6" w:space="0" w:color="808080"/>
            </w:tcBorders>
            <w:vAlign w:val="center"/>
          </w:tcPr>
          <w:p>
            <w:pPr>
              <w:pStyle w:val="TableContents"/>
              <w:bidi w:val="0"/>
              <w:jc w:val="left"/>
              <w:rPr>
                <w:i/>
              </w:rPr>
            </w:pPr>
            <w:r>
              <w:rPr>
                <w:i/>
              </w:rPr>
              <w:t>Юпитер</w:t>
            </w:r>
          </w:p>
        </w:tc>
        <w:tc>
          <w:tcPr>
            <w:tcW w:w="984" w:type="dxa"/>
            <w:tcBorders>
              <w:left w:val="double" w:sz="6" w:space="0" w:color="808080"/>
              <w:bottom w:val="double" w:sz="6" w:space="0" w:color="808080"/>
            </w:tcBorders>
            <w:vAlign w:val="center"/>
          </w:tcPr>
          <w:p>
            <w:pPr>
              <w:pStyle w:val="TableContents"/>
              <w:bidi w:val="0"/>
              <w:jc w:val="left"/>
              <w:rPr>
                <w:i/>
              </w:rPr>
            </w:pPr>
            <w:r>
              <w:rPr>
                <w:i/>
              </w:rPr>
              <w:t>Юва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Лев</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Раху</w:t>
            </w:r>
          </w:p>
        </w:tc>
        <w:tc>
          <w:tcPr>
            <w:tcW w:w="1875" w:type="dxa"/>
            <w:tcBorders>
              <w:left w:val="double" w:sz="6" w:space="0" w:color="808080"/>
              <w:bottom w:val="double" w:sz="6" w:space="0" w:color="808080"/>
            </w:tcBorders>
            <w:vAlign w:val="center"/>
          </w:tcPr>
          <w:p>
            <w:pPr>
              <w:pStyle w:val="TableContents"/>
              <w:bidi w:val="0"/>
              <w:jc w:val="left"/>
              <w:rPr>
                <w:i/>
              </w:rPr>
            </w:pPr>
            <w:r>
              <w:rPr>
                <w:i/>
              </w:rPr>
              <w:t>13.17’ Девы</w:t>
            </w:r>
          </w:p>
        </w:tc>
        <w:tc>
          <w:tcPr>
            <w:tcW w:w="2431" w:type="dxa"/>
            <w:tcBorders>
              <w:left w:val="double" w:sz="6" w:space="0" w:color="808080"/>
              <w:bottom w:val="double" w:sz="6" w:space="0" w:color="808080"/>
            </w:tcBorders>
            <w:vAlign w:val="center"/>
          </w:tcPr>
          <w:p>
            <w:pPr>
              <w:pStyle w:val="TableContents"/>
              <w:bidi w:val="0"/>
              <w:jc w:val="left"/>
              <w:rPr>
                <w:i/>
              </w:rPr>
            </w:pPr>
            <w:r>
              <w:rPr>
                <w:i/>
              </w:rPr>
              <w:t>Юпитер</w:t>
            </w:r>
          </w:p>
        </w:tc>
        <w:tc>
          <w:tcPr>
            <w:tcW w:w="984" w:type="dxa"/>
            <w:tcBorders>
              <w:left w:val="double" w:sz="6" w:space="0" w:color="808080"/>
              <w:bottom w:val="double" w:sz="6" w:space="0" w:color="808080"/>
            </w:tcBorders>
            <w:vAlign w:val="center"/>
          </w:tcPr>
          <w:p>
            <w:pPr>
              <w:pStyle w:val="TableContents"/>
              <w:bidi w:val="0"/>
              <w:jc w:val="left"/>
              <w:rPr>
                <w:i/>
              </w:rPr>
            </w:pPr>
            <w:r>
              <w:rPr>
                <w:i/>
              </w:rPr>
              <w:t>Бала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Овен</w:t>
            </w:r>
          </w:p>
        </w:tc>
      </w:tr>
      <w:tr>
        <w:trPr/>
        <w:tc>
          <w:tcPr>
            <w:tcW w:w="1126" w:type="dxa"/>
            <w:tcBorders>
              <w:left w:val="double" w:sz="6" w:space="0" w:color="808080"/>
              <w:bottom w:val="double" w:sz="6" w:space="0" w:color="808080"/>
            </w:tcBorders>
            <w:vAlign w:val="center"/>
          </w:tcPr>
          <w:p>
            <w:pPr>
              <w:pStyle w:val="TableContents"/>
              <w:bidi w:val="0"/>
              <w:jc w:val="left"/>
              <w:rPr>
                <w:i/>
              </w:rPr>
            </w:pPr>
            <w:r>
              <w:rPr>
                <w:i/>
              </w:rPr>
              <w:t>Кету</w:t>
            </w:r>
          </w:p>
        </w:tc>
        <w:tc>
          <w:tcPr>
            <w:tcW w:w="1875" w:type="dxa"/>
            <w:tcBorders>
              <w:left w:val="double" w:sz="6" w:space="0" w:color="808080"/>
              <w:bottom w:val="double" w:sz="6" w:space="0" w:color="808080"/>
            </w:tcBorders>
            <w:vAlign w:val="center"/>
          </w:tcPr>
          <w:p>
            <w:pPr>
              <w:pStyle w:val="TableContents"/>
              <w:bidi w:val="0"/>
              <w:jc w:val="left"/>
              <w:rPr>
                <w:i/>
              </w:rPr>
            </w:pPr>
            <w:r>
              <w:rPr>
                <w:i/>
              </w:rPr>
              <w:t>13.17’ Рыб</w:t>
            </w:r>
          </w:p>
        </w:tc>
        <w:tc>
          <w:tcPr>
            <w:tcW w:w="2431" w:type="dxa"/>
            <w:tcBorders>
              <w:left w:val="double" w:sz="6" w:space="0" w:color="808080"/>
              <w:bottom w:val="double" w:sz="6" w:space="0" w:color="808080"/>
            </w:tcBorders>
            <w:vAlign w:val="center"/>
          </w:tcPr>
          <w:p>
            <w:pPr>
              <w:pStyle w:val="TableContents"/>
              <w:bidi w:val="0"/>
              <w:jc w:val="left"/>
              <w:rPr>
                <w:i/>
              </w:rPr>
            </w:pPr>
            <w:r>
              <w:rPr>
                <w:i/>
              </w:rPr>
              <w:t>Солнце, Марс, Сатурн</w:t>
            </w:r>
          </w:p>
        </w:tc>
        <w:tc>
          <w:tcPr>
            <w:tcW w:w="984" w:type="dxa"/>
            <w:tcBorders>
              <w:left w:val="double" w:sz="6" w:space="0" w:color="808080"/>
              <w:bottom w:val="double" w:sz="6" w:space="0" w:color="808080"/>
            </w:tcBorders>
            <w:vAlign w:val="center"/>
          </w:tcPr>
          <w:p>
            <w:pPr>
              <w:pStyle w:val="TableContents"/>
              <w:bidi w:val="0"/>
              <w:jc w:val="left"/>
              <w:rPr>
                <w:i/>
              </w:rPr>
            </w:pPr>
            <w:r>
              <w:rPr>
                <w:i/>
              </w:rPr>
              <w:t>Вриддха</w:t>
            </w:r>
          </w:p>
        </w:tc>
        <w:tc>
          <w:tcPr>
            <w:tcW w:w="1113" w:type="dxa"/>
            <w:tcBorders>
              <w:left w:val="double" w:sz="6" w:space="0" w:color="808080"/>
              <w:bottom w:val="double" w:sz="6" w:space="0" w:color="808080"/>
              <w:right w:val="double" w:sz="6" w:space="0" w:color="808080"/>
            </w:tcBorders>
            <w:vAlign w:val="center"/>
          </w:tcPr>
          <w:p>
            <w:pPr>
              <w:pStyle w:val="TableContents"/>
              <w:bidi w:val="0"/>
              <w:jc w:val="left"/>
              <w:rPr>
                <w:i/>
              </w:rPr>
            </w:pPr>
            <w:r>
              <w:rPr>
                <w:i/>
              </w:rPr>
              <w:t>Весы</w:t>
            </w:r>
          </w:p>
        </w:tc>
      </w:tr>
    </w:tbl>
    <w:p>
      <w:pPr>
        <w:pStyle w:val="TextBody"/>
        <w:widowControl/>
        <w:bidi w:val="0"/>
        <w:spacing w:lineRule="atLeast" w:line="270" w:before="75" w:after="75"/>
        <w:ind w:left="75" w:right="75" w:hanging="0"/>
        <w:jc w:val="left"/>
        <w:rPr>
          <w:rFonts w:ascii="Verdana;Arial;Helvetica;sans-serif" w:hAnsi="Verdana;Arial;Helvetica;sans-serif"/>
          <w:b w:val="false"/>
          <w:i/>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В гороскопе Блаватской хозяин 9-го (Марс) расположен во 2-м доме. Во время одного из путешествий она получала деньги от неизвестного спонсора.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9-го в 3-м.</w:t>
      </w:r>
      <w:r>
        <w:rPr>
          <w:rFonts w:ascii="Verdana;Arial;Helvetica;sans-serif" w:hAnsi="Verdana;Arial;Helvetica;sans-serif"/>
          <w:b w:val="false"/>
          <w:i w:val="false"/>
          <w:caps w:val="false"/>
          <w:smallCaps w:val="false"/>
          <w:color w:val="666666"/>
          <w:spacing w:val="0"/>
          <w:sz w:val="24"/>
        </w:rPr>
        <w:t> Означает вмешательство в дела власти.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плохом аспекте даёт опасное происшествие, ранение или операцию в возрасте с 48 до 60 лет. Хорошее соединение устраняет это указание.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9-го в 6-м.</w:t>
      </w:r>
      <w:r>
        <w:rPr>
          <w:rFonts w:ascii="Verdana;Arial;Helvetica;sans-serif" w:hAnsi="Verdana;Arial;Helvetica;sans-serif"/>
          <w:b w:val="false"/>
          <w:i w:val="false"/>
          <w:caps w:val="false"/>
          <w:smallCaps w:val="false"/>
          <w:color w:val="666666"/>
          <w:spacing w:val="0"/>
          <w:sz w:val="24"/>
        </w:rPr>
        <w:t> Участие в тяжбе из-за имущества.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9-го в 10-м.</w:t>
      </w:r>
      <w:r>
        <w:rPr>
          <w:rFonts w:ascii="Verdana;Arial;Helvetica;sans-serif" w:hAnsi="Verdana;Arial;Helvetica;sans-serif"/>
          <w:b w:val="false"/>
          <w:i w:val="false"/>
          <w:caps w:val="false"/>
          <w:smallCaps w:val="false"/>
          <w:color w:val="666666"/>
          <w:spacing w:val="0"/>
          <w:sz w:val="24"/>
        </w:rPr>
        <w:t> Продвижение в работе будет сильно завязано на помощь со стороны некого лица либо нескольких лиц.</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9-го в 11-м.</w:t>
      </w:r>
      <w:r>
        <w:rPr>
          <w:rFonts w:ascii="Verdana;Arial;Helvetica;sans-serif" w:hAnsi="Verdana;Arial;Helvetica;sans-serif"/>
          <w:b w:val="false"/>
          <w:i w:val="false"/>
          <w:caps w:val="false"/>
          <w:smallCaps w:val="false"/>
          <w:color w:val="666666"/>
          <w:spacing w:val="0"/>
          <w:sz w:val="24"/>
        </w:rPr>
        <w:t> Отец владельца гороскопа преждевременно уйдёт из жизни.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9-го в 12-м.</w:t>
      </w:r>
      <w:r>
        <w:rPr>
          <w:rFonts w:ascii="Verdana;Arial;Helvetica;sans-serif" w:hAnsi="Verdana;Arial;Helvetica;sans-serif"/>
          <w:b w:val="false"/>
          <w:i w:val="false"/>
          <w:caps w:val="false"/>
          <w:smallCaps w:val="false"/>
          <w:color w:val="666666"/>
          <w:spacing w:val="0"/>
          <w:sz w:val="24"/>
        </w:rPr>
        <w:t> Рождённый переживёт ощутимое снижение общественного положения и спад в делах после удачного периода. Данный спад может выпасть на возрасты с конца ранней молодости до пожилого возраста и предполагает, что после него будет продолжение деятельности. То есть, он не связан с окончанием трудовой деятельности, это просто некоторое время упадка, после которого положение выравнивается. Насколько сильно выравнивается – зависит от прочих указаний карты.</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10-го в домах.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10-го в 3-м.</w:t>
      </w:r>
      <w:r>
        <w:rPr>
          <w:rFonts w:ascii="Verdana;Arial;Helvetica;sans-serif" w:hAnsi="Verdana;Arial;Helvetica;sans-serif"/>
          <w:b w:val="false"/>
          <w:i w:val="false"/>
          <w:caps w:val="false"/>
          <w:smallCaps w:val="false"/>
          <w:color w:val="666666"/>
          <w:spacing w:val="0"/>
          <w:sz w:val="24"/>
        </w:rPr>
        <w:t> Владельца гороскопа ждёт успех в делах.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10-го в 4-м.</w:t>
      </w:r>
      <w:r>
        <w:rPr>
          <w:rFonts w:ascii="Verdana;Arial;Helvetica;sans-serif" w:hAnsi="Verdana;Arial;Helvetica;sans-serif"/>
          <w:b w:val="false"/>
          <w:i w:val="false"/>
          <w:caps w:val="false"/>
          <w:smallCaps w:val="false"/>
          <w:color w:val="666666"/>
          <w:spacing w:val="0"/>
          <w:sz w:val="24"/>
        </w:rPr>
        <w:t> По карьере или общественному положению обладателя гороскопа будет нанесён серьёзный удар, но он сможет вновь восстановить утраченное. Это не обязательно будет та же самая должность, просто новое положение будет сравнимо по уровню с прежним.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10-го в 5-м.</w:t>
      </w:r>
      <w:r>
        <w:rPr>
          <w:rFonts w:ascii="Verdana;Arial;Helvetica;sans-serif" w:hAnsi="Verdana;Arial;Helvetica;sans-serif"/>
          <w:b w:val="false"/>
          <w:i w:val="false"/>
          <w:caps w:val="false"/>
          <w:smallCaps w:val="false"/>
          <w:color w:val="666666"/>
          <w:spacing w:val="0"/>
          <w:sz w:val="24"/>
        </w:rPr>
        <w:t> Характер деятельности рождённого будет предполагать много свободного от работы времени.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10-го в 6-м.</w:t>
      </w:r>
      <w:r>
        <w:rPr>
          <w:rFonts w:ascii="Verdana;Arial;Helvetica;sans-serif" w:hAnsi="Verdana;Arial;Helvetica;sans-serif"/>
          <w:b w:val="false"/>
          <w:i w:val="false"/>
          <w:caps w:val="false"/>
          <w:smallCaps w:val="false"/>
          <w:color w:val="666666"/>
          <w:spacing w:val="0"/>
          <w:sz w:val="24"/>
        </w:rPr>
        <w:t> Рождённый будет участником общественного скандала.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10-го в 8-м.</w:t>
      </w:r>
      <w:r>
        <w:rPr>
          <w:rFonts w:ascii="Verdana;Arial;Helvetica;sans-serif" w:hAnsi="Verdana;Arial;Helvetica;sans-serif"/>
          <w:b w:val="false"/>
          <w:i w:val="false"/>
          <w:caps w:val="false"/>
          <w:smallCaps w:val="false"/>
          <w:color w:val="666666"/>
          <w:spacing w:val="0"/>
          <w:sz w:val="24"/>
        </w:rPr>
        <w:t> Какое-то очень важное для обладателя гороскопа дело придёт в упадок после того, как тот прекратит им заниматься. Некому будет подхватить, и оно не получит того развития, как хотелось бы рождённому.</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10-го в 9-м.</w:t>
      </w:r>
      <w:r>
        <w:rPr>
          <w:rFonts w:ascii="Verdana;Arial;Helvetica;sans-serif" w:hAnsi="Verdana;Arial;Helvetica;sans-serif"/>
          <w:b w:val="false"/>
          <w:i w:val="false"/>
          <w:caps w:val="false"/>
          <w:smallCaps w:val="false"/>
          <w:color w:val="666666"/>
          <w:spacing w:val="0"/>
          <w:sz w:val="24"/>
        </w:rPr>
        <w:t> Владелец гороскопа сможет сильно повысить своё общественное положение относительно среднего уровня. Плохое соединение отменяет данное указание.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10-го в 11-м.</w:t>
      </w:r>
      <w:r>
        <w:rPr>
          <w:rFonts w:ascii="Verdana;Arial;Helvetica;sans-serif" w:hAnsi="Verdana;Arial;Helvetica;sans-serif"/>
          <w:b w:val="false"/>
          <w:i w:val="false"/>
          <w:caps w:val="false"/>
          <w:smallCaps w:val="false"/>
          <w:color w:val="666666"/>
          <w:spacing w:val="0"/>
          <w:sz w:val="24"/>
        </w:rPr>
        <w:t> Длительное путешествие в ранней молодости.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10-го в 12-м. </w:t>
      </w:r>
      <w:r>
        <w:rPr>
          <w:rFonts w:ascii="Verdana;Arial;Helvetica;sans-serif" w:hAnsi="Verdana;Arial;Helvetica;sans-serif"/>
          <w:b w:val="false"/>
          <w:i w:val="false"/>
          <w:caps w:val="false"/>
          <w:smallCaps w:val="false"/>
          <w:color w:val="666666"/>
          <w:spacing w:val="0"/>
          <w:sz w:val="24"/>
        </w:rPr>
        <w:t>Рожденный будет происходить из обеспеченной семьи и вмешиваться в дела властей.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11-го в домах.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11-го в 4-м.</w:t>
      </w:r>
      <w:r>
        <w:rPr>
          <w:rFonts w:ascii="Verdana;Arial;Helvetica;sans-serif" w:hAnsi="Verdana;Arial;Helvetica;sans-serif"/>
          <w:b w:val="false"/>
          <w:i w:val="false"/>
          <w:caps w:val="false"/>
          <w:smallCaps w:val="false"/>
          <w:color w:val="666666"/>
          <w:spacing w:val="0"/>
          <w:sz w:val="24"/>
        </w:rPr>
        <w:t> Неопасная для жизни, но тяжелая травма или операция в юности.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11-го в 5-м.</w:t>
      </w:r>
      <w:r>
        <w:rPr>
          <w:rFonts w:ascii="Verdana;Arial;Helvetica;sans-serif" w:hAnsi="Verdana;Arial;Helvetica;sans-serif"/>
          <w:b w:val="false"/>
          <w:i w:val="false"/>
          <w:caps w:val="false"/>
          <w:smallCaps w:val="false"/>
          <w:color w:val="666666"/>
          <w:spacing w:val="0"/>
          <w:sz w:val="24"/>
        </w:rPr>
        <w:t> Указывает на большое количество долгов.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11-го в 6-м.</w:t>
      </w:r>
      <w:r>
        <w:rPr>
          <w:rFonts w:ascii="Verdana;Arial;Helvetica;sans-serif" w:hAnsi="Verdana;Arial;Helvetica;sans-serif"/>
          <w:b w:val="false"/>
          <w:i w:val="false"/>
          <w:caps w:val="false"/>
          <w:smallCaps w:val="false"/>
          <w:color w:val="666666"/>
          <w:spacing w:val="0"/>
          <w:sz w:val="24"/>
        </w:rPr>
        <w:t> Операция в ранней молодости.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11-го в 8-м.</w:t>
      </w:r>
      <w:r>
        <w:rPr>
          <w:rFonts w:ascii="Verdana;Arial;Helvetica;sans-serif" w:hAnsi="Verdana;Arial;Helvetica;sans-serif"/>
          <w:b w:val="false"/>
          <w:i w:val="false"/>
          <w:caps w:val="false"/>
          <w:smallCaps w:val="false"/>
          <w:color w:val="666666"/>
          <w:spacing w:val="0"/>
          <w:sz w:val="24"/>
        </w:rPr>
        <w:t> Владельца гороскопа ожидает успех в делах.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11-го в 10-м.</w:t>
      </w:r>
      <w:r>
        <w:rPr>
          <w:rFonts w:ascii="Verdana;Arial;Helvetica;sans-serif" w:hAnsi="Verdana;Arial;Helvetica;sans-serif"/>
          <w:b w:val="false"/>
          <w:i w:val="false"/>
          <w:caps w:val="false"/>
          <w:smallCaps w:val="false"/>
          <w:color w:val="666666"/>
          <w:spacing w:val="0"/>
          <w:sz w:val="24"/>
        </w:rPr>
        <w:t> Обладатель гороскопа переживёт очень крупную и досадную неудачу в делах.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11-го в 12.</w:t>
      </w:r>
      <w:r>
        <w:rPr>
          <w:rFonts w:ascii="Verdana;Arial;Helvetica;sans-serif" w:hAnsi="Verdana;Arial;Helvetica;sans-serif"/>
          <w:b w:val="false"/>
          <w:i w:val="false"/>
          <w:caps w:val="false"/>
          <w:smallCaps w:val="false"/>
          <w:color w:val="666666"/>
          <w:spacing w:val="0"/>
          <w:sz w:val="24"/>
        </w:rPr>
        <w:t> Обладатель гороскопа будет предприимчивым.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У него также будут сложные отношения с отцом.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Хозяин 12-го в домах.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12-го в 1-м.</w:t>
      </w:r>
      <w:r>
        <w:rPr>
          <w:rFonts w:ascii="Verdana;Arial;Helvetica;sans-serif" w:hAnsi="Verdana;Arial;Helvetica;sans-serif"/>
          <w:b w:val="false"/>
          <w:i w:val="false"/>
          <w:caps w:val="false"/>
          <w:smallCaps w:val="false"/>
          <w:color w:val="666666"/>
          <w:spacing w:val="0"/>
          <w:sz w:val="24"/>
        </w:rPr>
        <w:t> Травма головы в ранней молодости.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12-го в 3-м.</w:t>
      </w:r>
      <w:r>
        <w:rPr>
          <w:rFonts w:ascii="Verdana;Arial;Helvetica;sans-serif" w:hAnsi="Verdana;Arial;Helvetica;sans-serif"/>
          <w:b w:val="false"/>
          <w:i w:val="false"/>
          <w:caps w:val="false"/>
          <w:smallCaps w:val="false"/>
          <w:color w:val="666666"/>
          <w:spacing w:val="0"/>
          <w:sz w:val="24"/>
        </w:rPr>
        <w:t> Владелец гороскопа в юности или ранней молодости совершит какой-то рисковый поступок, которым потом будет гордиться.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12-го в 8-м.</w:t>
      </w:r>
      <w:r>
        <w:rPr>
          <w:rFonts w:ascii="Verdana;Arial;Helvetica;sans-serif" w:hAnsi="Verdana;Arial;Helvetica;sans-serif"/>
          <w:b w:val="false"/>
          <w:i w:val="false"/>
          <w:caps w:val="false"/>
          <w:smallCaps w:val="false"/>
          <w:color w:val="666666"/>
          <w:spacing w:val="0"/>
          <w:sz w:val="24"/>
        </w:rPr>
        <w:t> Препятствия в делах от влиятельного лица.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12-го в 9-м.</w:t>
      </w:r>
      <w:r>
        <w:rPr>
          <w:rFonts w:ascii="Verdana;Arial;Helvetica;sans-serif" w:hAnsi="Verdana;Arial;Helvetica;sans-serif"/>
          <w:b w:val="false"/>
          <w:i w:val="false"/>
          <w:caps w:val="false"/>
          <w:smallCaps w:val="false"/>
          <w:color w:val="666666"/>
          <w:spacing w:val="0"/>
          <w:sz w:val="24"/>
        </w:rPr>
        <w:t> Обладатель гороскопа будет занимать руководящую должность.</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12-го в 10-м.</w:t>
      </w:r>
      <w:r>
        <w:rPr>
          <w:rFonts w:ascii="Verdana;Arial;Helvetica;sans-serif" w:hAnsi="Verdana;Arial;Helvetica;sans-serif"/>
          <w:b w:val="false"/>
          <w:i w:val="false"/>
          <w:caps w:val="false"/>
          <w:smallCaps w:val="false"/>
          <w:color w:val="666666"/>
          <w:spacing w:val="0"/>
          <w:sz w:val="24"/>
        </w:rPr>
        <w:t> Смертельно опасная болезнь в детстве.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12-го в 12-м.</w:t>
      </w:r>
      <w:r>
        <w:rPr>
          <w:rFonts w:ascii="Verdana;Arial;Helvetica;sans-serif" w:hAnsi="Verdana;Arial;Helvetica;sans-serif"/>
          <w:b w:val="false"/>
          <w:i w:val="false"/>
          <w:caps w:val="false"/>
          <w:smallCaps w:val="false"/>
          <w:color w:val="666666"/>
          <w:spacing w:val="0"/>
          <w:sz w:val="24"/>
        </w:rPr>
        <w:t> В жизни владельца гороскопа значимую роль будет играть мотив победы над недоброжелателями.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Normal"/>
        <w:bidi w:val="0"/>
        <w:jc w:val="left"/>
        <w:rPr/>
      </w:pPr>
      <w:r>
        <w:rPr/>
      </w:r>
    </w:p>
    <w:p>
      <w:pPr>
        <w:pStyle w:val="Normal"/>
        <w:bidi w:val="0"/>
        <w:jc w:val="left"/>
        <w:rPr/>
      </w:pPr>
      <w:r>
        <w:rPr/>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sectPr>
          <w:type w:val="nextPage"/>
          <w:pgSz w:w="11905" w:h="16837"/>
          <w:pgMar w:left="1134" w:right="1134" w:header="0" w:top="1134" w:footer="0" w:bottom="1134" w:gutter="0"/>
          <w:pgNumType w:fmt="decimal"/>
          <w:formProt w:val="false"/>
          <w:textDirection w:val="lrTb"/>
          <w:docGrid w:type="default" w:linePitch="600" w:charSpace="32768"/>
        </w:sectPr>
      </w:pP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Существует вид йог, который образуется при соединении управителей </w:t>
      </w:r>
      <w:r>
        <w:rPr>
          <w:rFonts w:ascii="Verdana;Arial;Helvetica;sans-serif" w:hAnsi="Verdana;Arial;Helvetica;sans-serif"/>
          <w:b w:val="false"/>
          <w:i/>
          <w:caps w:val="false"/>
          <w:smallCaps w:val="false"/>
          <w:color w:val="666666"/>
          <w:spacing w:val="0"/>
          <w:sz w:val="24"/>
        </w:rPr>
        <w:t>кендры</w:t>
      </w:r>
      <w:r>
        <w:rPr>
          <w:rFonts w:ascii="Verdana;Arial;Helvetica;sans-serif" w:hAnsi="Verdana;Arial;Helvetica;sans-serif"/>
          <w:b w:val="false"/>
          <w:i w:val="false"/>
          <w:caps w:val="false"/>
          <w:smallCaps w:val="false"/>
          <w:color w:val="666666"/>
          <w:spacing w:val="0"/>
          <w:sz w:val="24"/>
        </w:rPr>
        <w:t> (угловые дома – 1-й, 4-й, 7-й, 10-й) и </w:t>
      </w:r>
      <w:r>
        <w:rPr>
          <w:rFonts w:ascii="Verdana;Arial;Helvetica;sans-serif" w:hAnsi="Verdana;Arial;Helvetica;sans-serif"/>
          <w:b w:val="false"/>
          <w:i/>
          <w:caps w:val="false"/>
          <w:smallCaps w:val="false"/>
          <w:color w:val="666666"/>
          <w:spacing w:val="0"/>
          <w:sz w:val="24"/>
        </w:rPr>
        <w:t>триконы</w:t>
      </w:r>
      <w:r>
        <w:rPr>
          <w:rFonts w:ascii="Verdana;Arial;Helvetica;sans-serif" w:hAnsi="Verdana;Arial;Helvetica;sans-serif"/>
          <w:b w:val="false"/>
          <w:i w:val="false"/>
          <w:caps w:val="false"/>
          <w:smallCaps w:val="false"/>
          <w:color w:val="666666"/>
          <w:spacing w:val="0"/>
          <w:sz w:val="24"/>
        </w:rPr>
        <w:t> (тригональные дома – 1-й, 5-й, 9-й). Следует помнить, что грахи, владеющие домом и в кендре, и в триконе, образуют данную йогу сами по себе. Так, в любом гороскопе будет хотя бы одна такая йога, образованная хозяином 1-го дома. Сама по себе данная йога даёт улучшение по темам дома, в котором расположена.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Йога в 1-м доме.</w:t>
      </w:r>
      <w:r>
        <w:rPr>
          <w:rFonts w:ascii="Verdana;Arial;Helvetica;sans-serif" w:hAnsi="Verdana;Arial;Helvetica;sans-serif"/>
          <w:b w:val="false"/>
          <w:i w:val="false"/>
          <w:caps w:val="false"/>
          <w:smallCaps w:val="false"/>
          <w:color w:val="666666"/>
          <w:spacing w:val="0"/>
          <w:sz w:val="24"/>
        </w:rPr>
        <w:t> Владелец гороскопа будет обладать красивой внешностью.</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Йога во 2-м доме. </w:t>
      </w:r>
      <w:r>
        <w:rPr>
          <w:rFonts w:ascii="Verdana;Arial;Helvetica;sans-serif" w:hAnsi="Verdana;Arial;Helvetica;sans-serif"/>
          <w:b w:val="false"/>
          <w:i w:val="false"/>
          <w:caps w:val="false"/>
          <w:smallCaps w:val="false"/>
          <w:color w:val="666666"/>
          <w:spacing w:val="0"/>
          <w:sz w:val="24"/>
        </w:rPr>
        <w:t>Обладатель гороскопа будет обеспеченным.</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Йога в 3-м доме.</w:t>
      </w:r>
      <w:r>
        <w:rPr>
          <w:rFonts w:ascii="Verdana;Arial;Helvetica;sans-serif" w:hAnsi="Verdana;Arial;Helvetica;sans-serif"/>
          <w:b w:val="false"/>
          <w:i w:val="false"/>
          <w:caps w:val="false"/>
          <w:smallCaps w:val="false"/>
          <w:color w:val="666666"/>
          <w:spacing w:val="0"/>
          <w:sz w:val="24"/>
        </w:rPr>
        <w:t> Указывает на руководящую должность.</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Йога в 5-м доме.</w:t>
      </w:r>
      <w:r>
        <w:rPr>
          <w:rFonts w:ascii="Verdana;Arial;Helvetica;sans-serif" w:hAnsi="Verdana;Arial;Helvetica;sans-serif"/>
          <w:b w:val="false"/>
          <w:i w:val="false"/>
          <w:caps w:val="false"/>
          <w:smallCaps w:val="false"/>
          <w:color w:val="666666"/>
          <w:spacing w:val="0"/>
          <w:sz w:val="24"/>
        </w:rPr>
        <w:t> Даёт значительные умственные способности и обширные познания в той области, которой интересуется, или в которой работает.</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Йога в 6-м доме.</w:t>
      </w:r>
      <w:r>
        <w:rPr>
          <w:rFonts w:ascii="Verdana;Arial;Helvetica;sans-serif" w:hAnsi="Verdana;Arial;Helvetica;sans-serif"/>
          <w:b w:val="false"/>
          <w:i w:val="false"/>
          <w:caps w:val="false"/>
          <w:smallCaps w:val="false"/>
          <w:color w:val="666666"/>
          <w:spacing w:val="0"/>
          <w:sz w:val="24"/>
        </w:rPr>
        <w:t> Успех благодаря борьбе или соперничеству.</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Йога в 7-м доме. </w:t>
      </w:r>
      <w:r>
        <w:rPr>
          <w:rFonts w:ascii="Verdana;Arial;Helvetica;sans-serif" w:hAnsi="Verdana;Arial;Helvetica;sans-serif"/>
          <w:b w:val="false"/>
          <w:i w:val="false"/>
          <w:caps w:val="false"/>
          <w:smallCaps w:val="false"/>
          <w:color w:val="666666"/>
          <w:spacing w:val="0"/>
          <w:sz w:val="24"/>
        </w:rPr>
        <w:t>Указывает на обеспеченного партнёра по браку.</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Йога в 8-м доме.</w:t>
      </w:r>
      <w:r>
        <w:rPr>
          <w:rFonts w:ascii="Verdana;Arial;Helvetica;sans-serif" w:hAnsi="Verdana;Arial;Helvetica;sans-serif"/>
          <w:b w:val="false"/>
          <w:i w:val="false"/>
          <w:caps w:val="false"/>
          <w:smallCaps w:val="false"/>
          <w:color w:val="666666"/>
          <w:spacing w:val="0"/>
          <w:sz w:val="24"/>
        </w:rPr>
        <w:t> Наделяет владельца гороскопа проницательностью и хорошей интуицией.</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Йога в 10-м доме.</w:t>
      </w:r>
      <w:r>
        <w:rPr>
          <w:rFonts w:ascii="Verdana;Arial;Helvetica;sans-serif" w:hAnsi="Verdana;Arial;Helvetica;sans-serif"/>
          <w:b w:val="false"/>
          <w:i w:val="false"/>
          <w:caps w:val="false"/>
          <w:smallCaps w:val="false"/>
          <w:color w:val="666666"/>
          <w:spacing w:val="0"/>
          <w:sz w:val="24"/>
        </w:rPr>
        <w:t> Указывает на высокое положение и руководящую должность.</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Йога в 11-м доме. </w:t>
      </w:r>
      <w:r>
        <w:rPr>
          <w:rFonts w:ascii="Verdana;Arial;Helvetica;sans-serif" w:hAnsi="Verdana;Arial;Helvetica;sans-serif"/>
          <w:b w:val="false"/>
          <w:i w:val="false"/>
          <w:caps w:val="false"/>
          <w:smallCaps w:val="false"/>
          <w:color w:val="666666"/>
          <w:spacing w:val="0"/>
          <w:sz w:val="24"/>
        </w:rPr>
        <w:t>Указывает на дармовой доход помимо работы, например от ренты, акций и тому подобное.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Йога в 12-м доме.</w:t>
      </w:r>
      <w:r>
        <w:rPr>
          <w:rFonts w:ascii="Verdana;Arial;Helvetica;sans-serif" w:hAnsi="Verdana;Arial;Helvetica;sans-serif"/>
          <w:b w:val="false"/>
          <w:i w:val="false"/>
          <w:caps w:val="false"/>
          <w:smallCaps w:val="false"/>
          <w:color w:val="666666"/>
          <w:spacing w:val="0"/>
          <w:sz w:val="24"/>
        </w:rPr>
        <w:t> Указывает на получение выгоды от связей с иностранцами или иногородними.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Раздел V.</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Варги.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Fonts w:ascii="Verdana;Arial;Helvetica;sans-serif" w:hAnsi="Verdana;Arial;Helvetica;sans-serif"/>
          <w:b w:val="false"/>
          <w:i w:val="false"/>
          <w:caps w:val="false"/>
          <w:smallCaps w:val="false"/>
          <w:color w:val="666666"/>
          <w:spacing w:val="0"/>
          <w:sz w:val="24"/>
        </w:rPr>
        <w:t>Д</w:t>
      </w:r>
      <w:r>
        <w:rPr>
          <w:rStyle w:val="StrongEmphasis"/>
          <w:rFonts w:ascii="Verdana;Arial;Helvetica;sans-serif" w:hAnsi="Verdana;Arial;Helvetica;sans-serif"/>
          <w:b w:val="false"/>
          <w:i w:val="false"/>
          <w:caps w:val="false"/>
          <w:smallCaps w:val="false"/>
          <w:color w:val="666666"/>
          <w:spacing w:val="0"/>
          <w:sz w:val="24"/>
        </w:rPr>
        <w:t>реккена.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Дреккены – это участки Зодиака длиной по 10 градусов каждая. Управление дреккен назначается по тригонам и начинается с самого знака: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4620" w:type="dxa"/>
        <w:jc w:val="left"/>
        <w:tblInd w:w="28" w:type="dxa"/>
        <w:tblCellMar>
          <w:top w:w="28" w:type="dxa"/>
          <w:left w:w="28" w:type="dxa"/>
          <w:bottom w:w="28" w:type="dxa"/>
          <w:right w:w="28" w:type="dxa"/>
        </w:tblCellMar>
      </w:tblPr>
      <w:tblGrid>
        <w:gridCol w:w="1142"/>
        <w:gridCol w:w="1142"/>
        <w:gridCol w:w="1142"/>
        <w:gridCol w:w="1194"/>
      </w:tblGrid>
      <w:tr>
        <w:trPr/>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Лев</w:t>
            </w:r>
          </w:p>
        </w:tc>
        <w:tc>
          <w:tcPr>
            <w:tcW w:w="1194"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Стрелец</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Козерог</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Водолей</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Рыбы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Овен</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Телец</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Близнецы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Рак</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Лев</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Дева</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Весы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94"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Скорпион</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 – 10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10 – 20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20 – 30</w:t>
            </w:r>
          </w:p>
        </w:tc>
        <w:tc>
          <w:tcPr>
            <w:tcW w:w="1194"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bl>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Вооруженные дреккены.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1-я и 3-я дреккены Овна, 2-я и 3-я Близнецов, 1-я Рака(? - Со Пушкин, ТБ Ве), 2-я и 3-я Льва, 2-я Девы, 3-я Весов, 1-я и 3-я Стрельца, 3-я Козерога, 1-я и 3-я дреккены Водолея называются </w:t>
      </w:r>
      <w:r>
        <w:rPr>
          <w:rFonts w:ascii="Verdana;Arial;Helvetica;sans-serif" w:hAnsi="Verdana;Arial;Helvetica;sans-serif"/>
          <w:b w:val="false"/>
          <w:i/>
          <w:caps w:val="false"/>
          <w:smallCaps w:val="false"/>
          <w:color w:val="666666"/>
          <w:spacing w:val="0"/>
          <w:sz w:val="24"/>
        </w:rPr>
        <w:t>вооруженными</w:t>
      </w:r>
      <w:r>
        <w:rPr>
          <w:rFonts w:ascii="Verdana;Arial;Helvetica;sans-serif" w:hAnsi="Verdana;Arial;Helvetica;sans-serif"/>
          <w:b w:val="false"/>
          <w:i w:val="false"/>
          <w:caps w:val="false"/>
          <w:smallCaps w:val="false"/>
          <w:color w:val="666666"/>
          <w:spacing w:val="0"/>
          <w:sz w:val="24"/>
        </w:rPr>
        <w:t>. Попадающие в них грахи показывают вещи, которые будут главным предметом раздоров в жизни человека.</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Меркурийуказывает на ссоры из-за сплетен и клеветы; Солнце – из-за работы или положения в обществе; Юпитер – из-за имущества; Венера говорит о том, что поводом для столкновения будет жена\муж или любовник\любовница, либо кто-то из родственников или друзей; Марс означает, что рожденный сам будет задирать окружающих; Сатурн дает ссоры из-за нехороших действий посторонних людей.</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Традиционно 1-я дреккена Рака и 3-я Водолея не относятся к вооруженным. Но входе исследований возникла необходимость включить их в число вооружённых.</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Змеиные дреккены.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3-я дреккена Тельца, 2-я Рака, 2-я Скорпиона и 3-я дреккена Рыб называются змеиными. Любой сигнификатор родственника (кроме Юпитера) в змеиной дреккене приносит ему преждевременную смерть. В случае Юпитера необходимо, чтобы он оказался в 6-м, 8-м или 12-м домах. Тогда такое сочетание будет смертоносным.</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Здесь присутствует расхождение с общепринятым толкованием: 3-я дреккена Рака, и 3-я дреккена Скорпиона упоминается в классических текстах как змеиная. В Тельце 2-я называется змеиной вместо 3-й. Но расположение в них караки не несет смерти родственнику, и на этом основании я не отношу их к змеиным.</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Змеиные дреккены также показывают на то, что больше всего ограничивает и тяготит человека. Солнце, Луна и Марс указывают на здоровье. Меркурий, Юпитер и Венера – на отношения. А Сатурн, Раху и Кету – на работу.</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Нигада дреккена.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Нигада дреккена или дреккена пут – это 1-я дреккена Козерога. Она по действию подобна змеиным дреккенам и показывает то, что больше всего тяготит обладателя гороскопа. С той разницей, что нигада дреккена не является смертоносной.</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Огненные дреккены.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К ним относятся 1-я дреккена Тельца, 2-я Водолея, и 3-я дреккена Рыб. Если в них попадает какая либо граха (включая Лунные узлы), это говорит о том, что владелец гороскопа понесёт крупные имущественные потери или потратит крупные средства, не получив прибыли.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Птичьи дреккены.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Это 2-я дреккена Близнецов, 1-я Льва, 2-я Весов и 1-я Водолея. Если в них попадает какая-либо граха, это говорит о том, что у обладателя гороскопа в первую треть жизни будет период, когда он будет жить вдали от родителей.</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Управители домов в домах дреккена-чакры.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Имеются ввиду управители домов дреккена-чакры в домах самой же дреккена-чакре.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5-го в 12-м.</w:t>
      </w:r>
      <w:r>
        <w:rPr>
          <w:rFonts w:ascii="Verdana;Arial;Helvetica;sans-serif" w:hAnsi="Verdana;Arial;Helvetica;sans-serif"/>
          <w:b w:val="false"/>
          <w:i w:val="false"/>
          <w:caps w:val="false"/>
          <w:smallCaps w:val="false"/>
          <w:color w:val="666666"/>
          <w:spacing w:val="0"/>
          <w:sz w:val="24"/>
        </w:rPr>
        <w:t> Дети владельца гороскопа будут жить вдали от него.</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9-го в 7-м.</w:t>
      </w:r>
      <w:r>
        <w:rPr>
          <w:rFonts w:ascii="Verdana;Arial;Helvetica;sans-serif" w:hAnsi="Verdana;Arial;Helvetica;sans-serif"/>
          <w:b w:val="false"/>
          <w:i w:val="false"/>
          <w:caps w:val="false"/>
          <w:smallCaps w:val="false"/>
          <w:color w:val="666666"/>
          <w:spacing w:val="0"/>
          <w:sz w:val="24"/>
        </w:rPr>
        <w:t> Супруг\супруга обладателя гороскопа приедет издалека.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Хозяин 12-го в 11-м.</w:t>
      </w:r>
      <w:r>
        <w:rPr>
          <w:rFonts w:ascii="Verdana;Arial;Helvetica;sans-serif" w:hAnsi="Verdana;Arial;Helvetica;sans-serif"/>
          <w:b w:val="false"/>
          <w:i w:val="false"/>
          <w:caps w:val="false"/>
          <w:smallCaps w:val="false"/>
          <w:color w:val="666666"/>
          <w:spacing w:val="0"/>
          <w:sz w:val="24"/>
        </w:rPr>
        <w:t> Владелец гороскопа будет получать доход от связей и иностранцами или иногородними.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Навамша.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Навамши в знаках.</w:t>
      </w:r>
    </w:p>
    <w:tbl>
      <w:tblPr>
        <w:tblW w:w="10815" w:type="dxa"/>
        <w:jc w:val="left"/>
        <w:tblInd w:w="28" w:type="dxa"/>
        <w:tblCellMar>
          <w:top w:w="28" w:type="dxa"/>
          <w:left w:w="28" w:type="dxa"/>
          <w:bottom w:w="28" w:type="dxa"/>
          <w:right w:w="28" w:type="dxa"/>
        </w:tblCellMar>
      </w:tblPr>
      <w:tblGrid>
        <w:gridCol w:w="1142"/>
        <w:gridCol w:w="931"/>
        <w:gridCol w:w="1142"/>
        <w:gridCol w:w="1134"/>
        <w:gridCol w:w="931"/>
        <w:gridCol w:w="1142"/>
        <w:gridCol w:w="1134"/>
        <w:gridCol w:w="931"/>
        <w:gridCol w:w="1142"/>
        <w:gridCol w:w="1186"/>
      </w:tblGrid>
      <w:tr>
        <w:trPr/>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Овен</w:t>
            </w:r>
          </w:p>
        </w:tc>
        <w:tc>
          <w:tcPr>
            <w:tcW w:w="931"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Скорпион</w:t>
            </w:r>
          </w:p>
        </w:tc>
        <w:tc>
          <w:tcPr>
            <w:tcW w:w="1186"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Стрелец</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Дева</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Близнецы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Рыбы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Стрелец</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Дева</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Близнецы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Рыбы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Стрелец</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Близнецы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Дева</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Овен</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Телец</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Близнецы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Рыбы</w:t>
            </w:r>
          </w:p>
        </w:tc>
        <w:tc>
          <w:tcPr>
            <w:tcW w:w="931" w:type="dxa"/>
            <w:tcBorders>
              <w:left w:val="double" w:sz="6" w:space="0" w:color="808080"/>
              <w:bottom w:val="double" w:sz="6" w:space="0" w:color="808080"/>
            </w:tcBorders>
            <w:vAlign w:val="center"/>
          </w:tcPr>
          <w:p>
            <w:pPr>
              <w:pStyle w:val="TableContents"/>
              <w:suppressLineNumbers/>
              <w:bidi w:val="0"/>
              <w:jc w:val="left"/>
              <w:rPr/>
            </w:pPr>
            <w:r>
              <w:rPr/>
              <w:t>Рак</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Лев</w:t>
            </w:r>
          </w:p>
        </w:tc>
        <w:tc>
          <w:tcPr>
            <w:tcW w:w="1134" w:type="dxa"/>
            <w:tcBorders>
              <w:left w:val="double" w:sz="6" w:space="0" w:color="808080"/>
              <w:bottom w:val="double" w:sz="6" w:space="0" w:color="808080"/>
            </w:tcBorders>
            <w:vAlign w:val="center"/>
          </w:tcPr>
          <w:p>
            <w:pPr>
              <w:pStyle w:val="TableContents"/>
              <w:suppressLineNumbers/>
              <w:bidi w:val="0"/>
              <w:jc w:val="left"/>
              <w:rPr/>
            </w:pPr>
            <w:r>
              <w:rPr/>
              <w:t>Дева</w:t>
            </w:r>
          </w:p>
        </w:tc>
        <w:tc>
          <w:tcPr>
            <w:tcW w:w="931" w:type="dxa"/>
            <w:tcBorders>
              <w:left w:val="double" w:sz="6" w:space="0" w:color="808080"/>
              <w:bottom w:val="double" w:sz="6" w:space="0" w:color="808080"/>
            </w:tcBorders>
            <w:vAlign w:val="center"/>
          </w:tcPr>
          <w:p>
            <w:pPr>
              <w:pStyle w:val="TableContents"/>
              <w:suppressLineNumbers/>
              <w:bidi w:val="0"/>
              <w:jc w:val="left"/>
              <w:rPr/>
            </w:pPr>
            <w:r>
              <w:rPr/>
              <w:t>Весы</w:t>
            </w:r>
          </w:p>
        </w:tc>
        <w:tc>
          <w:tcPr>
            <w:tcW w:w="1142" w:type="dxa"/>
            <w:tcBorders>
              <w:left w:val="double" w:sz="6" w:space="0" w:color="808080"/>
              <w:bottom w:val="double" w:sz="6" w:space="0" w:color="808080"/>
            </w:tcBorders>
            <w:vAlign w:val="center"/>
          </w:tcPr>
          <w:p>
            <w:pPr>
              <w:pStyle w:val="TableContents"/>
              <w:suppressLineNumbers/>
              <w:bidi w:val="0"/>
              <w:jc w:val="left"/>
              <w:rPr/>
            </w:pPr>
            <w:r>
              <w:rPr/>
              <w:t>Скорпион</w:t>
            </w:r>
          </w:p>
        </w:tc>
        <w:tc>
          <w:tcPr>
            <w:tcW w:w="1134" w:type="dxa"/>
            <w:tcBorders>
              <w:left w:val="double" w:sz="6" w:space="0" w:color="808080"/>
              <w:bottom w:val="double" w:sz="6" w:space="0" w:color="808080"/>
            </w:tcBorders>
            <w:vAlign w:val="center"/>
          </w:tcPr>
          <w:p>
            <w:pPr>
              <w:pStyle w:val="TableContents"/>
              <w:suppressLineNumbers/>
              <w:bidi w:val="0"/>
              <w:jc w:val="left"/>
              <w:rPr/>
            </w:pPr>
            <w:r>
              <w:rPr/>
              <w:t>Стрелец</w:t>
            </w:r>
          </w:p>
        </w:tc>
        <w:tc>
          <w:tcPr>
            <w:tcW w:w="931" w:type="dxa"/>
            <w:tcBorders>
              <w:left w:val="double" w:sz="6" w:space="0" w:color="808080"/>
              <w:bottom w:val="double" w:sz="6" w:space="0" w:color="808080"/>
            </w:tcBorders>
            <w:vAlign w:val="center"/>
          </w:tcPr>
          <w:p>
            <w:pPr>
              <w:pStyle w:val="TableContents"/>
              <w:suppressLineNumbers/>
              <w:bidi w:val="0"/>
              <w:jc w:val="left"/>
              <w:rPr/>
            </w:pPr>
            <w:r>
              <w:rPr/>
              <w:t>Козерог</w:t>
            </w:r>
          </w:p>
        </w:tc>
        <w:tc>
          <w:tcPr>
            <w:tcW w:w="1142" w:type="dxa"/>
            <w:tcBorders>
              <w:left w:val="double" w:sz="6" w:space="0" w:color="808080"/>
              <w:bottom w:val="double" w:sz="6" w:space="0" w:color="808080"/>
            </w:tcBorders>
            <w:vAlign w:val="center"/>
          </w:tcPr>
          <w:p>
            <w:pPr>
              <w:pStyle w:val="TableContents"/>
              <w:suppressLineNumbers/>
              <w:bidi w:val="0"/>
              <w:jc w:val="left"/>
              <w:rPr/>
            </w:pPr>
            <w:r>
              <w:rPr/>
              <w:t>Водолей</w:t>
            </w:r>
          </w:p>
        </w:tc>
        <w:tc>
          <w:tcPr>
            <w:tcW w:w="1186"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Рыбы</w:t>
            </w:r>
          </w:p>
        </w:tc>
      </w:tr>
      <w:tr>
        <w:trPr/>
        <w:tc>
          <w:tcPr>
            <w:tcW w:w="1142" w:type="dxa"/>
            <w:tcBorders>
              <w:left w:val="double" w:sz="6" w:space="0" w:color="808080"/>
              <w:bottom w:val="double" w:sz="6" w:space="0" w:color="808080"/>
            </w:tcBorders>
            <w:vAlign w:val="center"/>
          </w:tcPr>
          <w:p>
            <w:pPr>
              <w:pStyle w:val="TableContents"/>
              <w:suppressLineNumbers/>
              <w:bidi w:val="0"/>
              <w:jc w:val="left"/>
              <w:rPr/>
            </w:pPr>
            <w:r>
              <w:rPr/>
              <w:t>0-3.20’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3.20’-6.40’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6.40’-10.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10.-13.20’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13.20’- 16.40’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16.40’- 20.</w:t>
            </w:r>
          </w:p>
        </w:tc>
        <w:tc>
          <w:tcPr>
            <w:tcW w:w="1134" w:type="dxa"/>
            <w:tcBorders>
              <w:left w:val="double" w:sz="6" w:space="0" w:color="808080"/>
              <w:bottom w:val="double" w:sz="6" w:space="0" w:color="808080"/>
            </w:tcBorders>
            <w:vAlign w:val="center"/>
          </w:tcPr>
          <w:p>
            <w:pPr>
              <w:pStyle w:val="TableContents"/>
              <w:suppressLineNumbers/>
              <w:bidi w:val="0"/>
              <w:jc w:val="left"/>
              <w:rPr/>
            </w:pPr>
            <w:r>
              <w:rPr/>
              <w:t>20.- 23.20’</w:t>
            </w:r>
          </w:p>
        </w:tc>
        <w:tc>
          <w:tcPr>
            <w:tcW w:w="931" w:type="dxa"/>
            <w:tcBorders>
              <w:left w:val="double" w:sz="6" w:space="0" w:color="808080"/>
              <w:bottom w:val="double" w:sz="6" w:space="0" w:color="808080"/>
            </w:tcBorders>
            <w:vAlign w:val="center"/>
          </w:tcPr>
          <w:p>
            <w:pPr>
              <w:pStyle w:val="TableContents"/>
              <w:suppressLineNumbers/>
              <w:bidi w:val="0"/>
              <w:jc w:val="left"/>
              <w:rPr/>
            </w:pPr>
            <w:r>
              <w:rPr/>
              <w:t>23.20’- 26.40’</w:t>
            </w:r>
          </w:p>
        </w:tc>
        <w:tc>
          <w:tcPr>
            <w:tcW w:w="1142" w:type="dxa"/>
            <w:tcBorders>
              <w:left w:val="double" w:sz="6" w:space="0" w:color="808080"/>
              <w:bottom w:val="double" w:sz="6" w:space="0" w:color="808080"/>
            </w:tcBorders>
            <w:vAlign w:val="center"/>
          </w:tcPr>
          <w:p>
            <w:pPr>
              <w:pStyle w:val="TableContents"/>
              <w:suppressLineNumbers/>
              <w:bidi w:val="0"/>
              <w:jc w:val="left"/>
              <w:rPr/>
            </w:pPr>
            <w:r>
              <w:rPr/>
              <w:t>26.40’- 30.</w:t>
            </w:r>
          </w:p>
        </w:tc>
        <w:tc>
          <w:tcPr>
            <w:tcW w:w="1186" w:type="dxa"/>
            <w:tcBorders>
              <w:left w:val="double" w:sz="6" w:space="0" w:color="808080"/>
              <w:bottom w:val="double" w:sz="6" w:space="0" w:color="808080"/>
              <w:right w:val="double" w:sz="6" w:space="0" w:color="808080"/>
            </w:tcBorders>
          </w:tcPr>
          <w:p>
            <w:pPr>
              <w:pStyle w:val="TableContents"/>
              <w:bidi w:val="0"/>
              <w:jc w:val="left"/>
              <w:rPr>
                <w:sz w:val="4"/>
                <w:szCs w:val="4"/>
              </w:rPr>
            </w:pPr>
            <w:r>
              <w:rPr>
                <w:sz w:val="4"/>
                <w:szCs w:val="4"/>
              </w:rPr>
            </w:r>
          </w:p>
        </w:tc>
      </w:tr>
    </w:tbl>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Значения планет в знаках навамши полностью повторяет раздел «планеты в знаках». Такова основная смысловая нагрузка данной варги. Кроме того, есть некоторые особые йоги, проявляющиеся на данном уровне.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Йоги в навамша-чакре.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Смертоносные навамши.</w:t>
      </w:r>
      <w:r>
        <w:rPr>
          <w:rFonts w:ascii="Verdana;Arial;Helvetica;sans-serif" w:hAnsi="Verdana;Arial;Helvetica;sans-serif"/>
          <w:b w:val="false"/>
          <w:i w:val="false"/>
          <w:caps w:val="false"/>
          <w:smallCaps w:val="false"/>
          <w:color w:val="666666"/>
          <w:spacing w:val="0"/>
          <w:sz w:val="24"/>
        </w:rPr>
        <w:t> Последние навамши Рака, Скорпиона, Рыб, как и змеиные дреккены, приносят преждевременную смерть родственнику, если его карака попадает в них. И как в случае смертоносных дреккен, они не действуют на Юпитер, если только он не в 6-м, 8-м, или 12-м доме. Подобным действием обладают также все навамши Водолея. Кстати сказать, неблагоприятность навамш Водолея упоминается в Брихат-джатаке. А пагубность последних навамш знаков Воды также общепризнанна в традиционном джйотише.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Зависимость от других.</w:t>
      </w:r>
      <w:r>
        <w:rPr>
          <w:rFonts w:ascii="Verdana;Arial;Helvetica;sans-serif" w:hAnsi="Verdana;Arial;Helvetica;sans-serif"/>
          <w:b w:val="false"/>
          <w:i w:val="false"/>
          <w:caps w:val="false"/>
          <w:smallCaps w:val="false"/>
          <w:color w:val="666666"/>
          <w:spacing w:val="0"/>
          <w:sz w:val="24"/>
        </w:rPr>
        <w:t> Если хозяин 2-го дома основной карты расположен в падении в навамше, владелец гороскопа будет какое-то время сильно зависеть от других в плане денежного обеспечения и его это будет сильно угнетать.</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Безбрачие.</w:t>
      </w:r>
      <w:r>
        <w:rPr>
          <w:rFonts w:ascii="Verdana;Arial;Helvetica;sans-serif" w:hAnsi="Verdana;Arial;Helvetica;sans-serif"/>
          <w:b w:val="false"/>
          <w:i w:val="false"/>
          <w:caps w:val="false"/>
          <w:smallCaps w:val="false"/>
          <w:color w:val="666666"/>
          <w:spacing w:val="0"/>
          <w:sz w:val="24"/>
        </w:rPr>
        <w:t> Если хозяин 7-го дома раши-чакры находится в падении в навамше, рождённый вступит в брак только после 30 лет. Если же хозяин 7-го при этом ещё расположен 8-м или 12-м домах, владелец гороскопа будет безбрачен.</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Раскаяние.</w:t>
      </w:r>
      <w:r>
        <w:rPr>
          <w:rFonts w:ascii="Verdana;Arial;Helvetica;sans-serif" w:hAnsi="Verdana;Arial;Helvetica;sans-serif"/>
          <w:b w:val="false"/>
          <w:i w:val="false"/>
          <w:caps w:val="false"/>
          <w:smallCaps w:val="false"/>
          <w:color w:val="666666"/>
          <w:spacing w:val="0"/>
          <w:sz w:val="24"/>
        </w:rPr>
        <w:t> Если хозяин 9-го дома раши-чакры находится в падении в навамше, владелец гороскопа совершит какой-то серьёзный проступок и будет сильно раскаиваться впоследствии.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Безработность.</w:t>
      </w:r>
      <w:r>
        <w:rPr>
          <w:rFonts w:ascii="Verdana;Arial;Helvetica;sans-serif" w:hAnsi="Verdana;Arial;Helvetica;sans-serif"/>
          <w:b w:val="false"/>
          <w:i w:val="false"/>
          <w:caps w:val="false"/>
          <w:smallCaps w:val="false"/>
          <w:color w:val="666666"/>
          <w:spacing w:val="0"/>
          <w:sz w:val="24"/>
        </w:rPr>
        <w:t> В случае падения хозяина 10-го дома раши-чакры в навамше, владелец гороскопа будет какое-то время безработным.</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Навамши Марса.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 в навамшах Марса.</w:t>
      </w:r>
      <w:r>
        <w:rPr>
          <w:rFonts w:ascii="Verdana;Arial;Helvetica;sans-serif" w:hAnsi="Verdana;Arial;Helvetica;sans-serif"/>
          <w:b w:val="false"/>
          <w:i w:val="false"/>
          <w:caps w:val="false"/>
          <w:smallCaps w:val="false"/>
          <w:color w:val="666666"/>
          <w:spacing w:val="0"/>
          <w:sz w:val="24"/>
        </w:rPr>
        <w:t> Владелец гороскопа переживёт нападение врагов.</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 в навамшах Марса.</w:t>
      </w:r>
      <w:r>
        <w:rPr>
          <w:rFonts w:ascii="Verdana;Arial;Helvetica;sans-serif" w:hAnsi="Verdana;Arial;Helvetica;sans-serif"/>
          <w:b w:val="false"/>
          <w:i w:val="false"/>
          <w:caps w:val="false"/>
          <w:smallCaps w:val="false"/>
          <w:color w:val="666666"/>
          <w:spacing w:val="0"/>
          <w:sz w:val="24"/>
        </w:rPr>
        <w:t> Враги причинят большие неприятности обладателю гороскопа.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 в навамшах Марса.</w:t>
      </w:r>
      <w:r>
        <w:rPr>
          <w:rFonts w:ascii="Verdana;Arial;Helvetica;sans-serif" w:hAnsi="Verdana;Arial;Helvetica;sans-serif"/>
          <w:b w:val="false"/>
          <w:i w:val="false"/>
          <w:caps w:val="false"/>
          <w:smallCaps w:val="false"/>
          <w:color w:val="666666"/>
          <w:spacing w:val="0"/>
          <w:sz w:val="24"/>
        </w:rPr>
        <w:t> Указывает на человека, который умеет дружить. В его жизни сильно выражен мотив продолжительной и крепкой дружбы.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Навамши Венеры.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 в навамшах Венеры.</w:t>
      </w:r>
      <w:r>
        <w:rPr>
          <w:rFonts w:ascii="Verdana;Arial;Helvetica;sans-serif" w:hAnsi="Verdana;Arial;Helvetica;sans-serif"/>
          <w:b w:val="false"/>
          <w:i w:val="false"/>
          <w:caps w:val="false"/>
          <w:smallCaps w:val="false"/>
          <w:color w:val="666666"/>
          <w:spacing w:val="0"/>
          <w:sz w:val="24"/>
        </w:rPr>
        <w:t> Владелец гороскопа в период до 30 лет будет длительное время проживать в стеснённых жилищных условиях. Поскольку Венера отвечает за роскошь и комфорт, поражение её навамш Солнцем даёт период жизни с минимальными удобствами и отсутствием роскоши.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Луна в навамшах Венеры.</w:t>
      </w:r>
      <w:r>
        <w:rPr>
          <w:rFonts w:ascii="Verdana;Arial;Helvetica;sans-serif" w:hAnsi="Verdana;Arial;Helvetica;sans-serif"/>
          <w:b w:val="false"/>
          <w:i w:val="false"/>
          <w:caps w:val="false"/>
          <w:smallCaps w:val="false"/>
          <w:color w:val="666666"/>
          <w:spacing w:val="0"/>
          <w:sz w:val="24"/>
        </w:rPr>
        <w:t> У владельца гороскопа будет длительный период сильного разлада в отношениях и недовольства семейной жизнью. Хотя большинство браков и так достаточно сложные, данный период недовольства будет выделяться на общем фоне. Он говорит о действительно плохих отношениях в течение длительного времени.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 в навамшах Венеры. </w:t>
      </w:r>
      <w:r>
        <w:rPr>
          <w:rFonts w:ascii="Verdana;Arial;Helvetica;sans-serif" w:hAnsi="Verdana;Arial;Helvetica;sans-serif"/>
          <w:b w:val="false"/>
          <w:i w:val="false"/>
          <w:caps w:val="false"/>
          <w:smallCaps w:val="false"/>
          <w:color w:val="666666"/>
          <w:spacing w:val="0"/>
          <w:sz w:val="24"/>
        </w:rPr>
        <w:t>Говорит о неверности обладателя гороскопа. Здесь проявляется связь Венеры с браком. Исходя из этого, поражение навамш Венеры Марсом вредит браку.</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 в навамшах Венеры.</w:t>
      </w:r>
      <w:r>
        <w:rPr>
          <w:rFonts w:ascii="Verdana;Arial;Helvetica;sans-serif" w:hAnsi="Verdana;Arial;Helvetica;sans-serif"/>
          <w:b w:val="false"/>
          <w:i w:val="false"/>
          <w:caps w:val="false"/>
          <w:smallCaps w:val="false"/>
          <w:color w:val="666666"/>
          <w:spacing w:val="0"/>
          <w:sz w:val="24"/>
        </w:rPr>
        <w:t> У владельца гороскопа будет длительный период хорошего взаимопонимания в браке.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 в навамшах Венеры.</w:t>
      </w:r>
      <w:r>
        <w:rPr>
          <w:rFonts w:ascii="Verdana;Arial;Helvetica;sans-serif" w:hAnsi="Verdana;Arial;Helvetica;sans-serif"/>
          <w:b w:val="false"/>
          <w:i w:val="false"/>
          <w:caps w:val="false"/>
          <w:smallCaps w:val="false"/>
          <w:color w:val="666666"/>
          <w:spacing w:val="0"/>
          <w:sz w:val="24"/>
        </w:rPr>
        <w:t> Тяжёлый личностный кризис, связанный с неурядицами в отношениях в возрасте около 40 лет.</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Сатурн в навамшах Венеры.</w:t>
      </w:r>
      <w:r>
        <w:rPr>
          <w:rFonts w:ascii="Verdana;Arial;Helvetica;sans-serif" w:hAnsi="Verdana;Arial;Helvetica;sans-serif"/>
          <w:b w:val="false"/>
          <w:i w:val="false"/>
          <w:caps w:val="false"/>
          <w:smallCaps w:val="false"/>
          <w:color w:val="666666"/>
          <w:spacing w:val="0"/>
          <w:sz w:val="24"/>
        </w:rPr>
        <w:t> У владельца гороскопа будет более одного брака.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Раху в навамшах Венеры.</w:t>
      </w:r>
      <w:r>
        <w:rPr>
          <w:rFonts w:ascii="Verdana;Arial;Helvetica;sans-serif" w:hAnsi="Verdana;Arial;Helvetica;sans-serif"/>
          <w:b w:val="false"/>
          <w:i w:val="false"/>
          <w:caps w:val="false"/>
          <w:smallCaps w:val="false"/>
          <w:color w:val="666666"/>
          <w:spacing w:val="0"/>
          <w:sz w:val="24"/>
        </w:rPr>
        <w:t> Обладатель гороскопа переживёт тяжёлый личностный кризис из-за проблем в отношениях.</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Раздел VI.</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Предсказание событий.</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Джйотиш в первые века нашей эры был представлен, по всей видимости, двумя крупными течениями. Одно течение восходит к астрологии греческих государств в средней Азии. К нему относятся такие работы, как Явана-джатака, Сатья-джатака и боле поздний компилятивный труд – Брихат-джатака. Второе, насколько можно судить, представлено работами астролога Гарги (в частности Гарга-хора). Сюда же, скорее всего, следует отнести и Бхригу-сутру. Различия данных течений заключаются в некоторых ключевых особенностях. Ионийская (греческая) ветвь не использовала Лунные узлы. В Явана-джатаке они не упоминаются вообще. В поздних работах этой ветви они упоминаются, но не описано никаких техник или йог с их участием. Это больше похоже на заимствование из второй ветви, которая как раз их использовала. Причём, во второй ветви они появились не сразу. Первым начал использоваться Раху (без Кету). Гарга-хора содержит множество йог с участием Раху и ни одного упоминания о Кету. Зато уже в Бхригу-сутре используются оба узла.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Второе ключевое отличие между двумя течениями джйотиша – способы предсказания событий. Греческая ветвь использовала мула-дашу – систему периодов, в которой последовательность периодов задавалась в зависимости от расположения планет в домах гороскопа. Во второй же ветви использовались накшатра-даши – системы периодов с постоянной последовательностью цикла периодов, основанных на накшатрах. Начало цикла периодов в накшатра-дашах зависит от положения Луны в круге накшатр. Таких систем периодов известно достаточно много. Брихат-Парашара-хора-шастра описывает десять таких даш. Что интересно в плане истории астрологии, так это то, что часть из них не использует Лунные узлы вообще (шатабдика-даша, панчоттари-даша и чатурашити-сама-даша), часть использует только Раху (аштоттари-даша, двисаптати-сама-даша, шашти-хайани-даша и шат-тримша-сама-даша), а часть – и Раху, и Кету (вимшоттари-даша и двадашоттари-даша), или только Кету (шодашоттари-даша). Вероятно, что постепенное введение в оборот узлов при становлении этой ветви джйотиша отражено в данных системах даш. Если это предположение верно, то самыми первыми появились даши, не использующие узлов. Потом – использующие только Раху. Самыми поздними были даши, в которых появляется Кету.</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Особо интересно то, что мне удалось подобрать толкование шатабдика-даши применительно к зеркальному Зодиаку. Шатабдика-даша предположительно одна из наиболее ранних даш, так как не содержит периодов Лунных узлов. Это может служить доводом в пользу того, что использование зеркального Зодиака имеет многовековую историю, которая простирается во времена до введения Раху и Кету.</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Конечно, это предположение содержит много «если»: если верно предположение об исторической последовательности даш и если невозможно разработать работоспособного толкования для шатабдика-даши в сидерическом Зодиаке. Хоть Брихат-Парашара-хора-шастра и указывает, что данная даша применима при Лагне в варготтаме, но это больше похоже на попытку вписать в систему приём, который уже не известно как использовать. Старинные тексты зачастую грешат излишней умозрительностью, поэтому возможно, что подобное толкование применения шатабдика-даши возникло тоже умозрительно, а не эмпирически.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Шатабдика-даша.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Шатабдика-даша – одна из систем периодов, упоминающихся в Брихат-Парашара-хора-шастре. Полный цикл шатабдика-даши составляет 100 лет. Первые два периода – даши Солнца и Луны – длятся по 5 лет, далее идут даши Венеры и Меркурия длиною по 10 лет, потом – Юпитера и Марса по 20 лет каждый. Последняя даша – даша Сатурна – длится 30 лет. В том же порядке (Солнце, Луна, Венера, Меркурий, Юпитер, Марс, Сатурн) планеты назначаются управителями накшатр начиная с Ревати: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9637" w:type="dxa"/>
        <w:jc w:val="left"/>
        <w:tblInd w:w="28" w:type="dxa"/>
        <w:tblCellMar>
          <w:top w:w="28" w:type="dxa"/>
          <w:left w:w="28" w:type="dxa"/>
          <w:bottom w:w="28" w:type="dxa"/>
          <w:right w:w="28" w:type="dxa"/>
        </w:tblCellMar>
      </w:tblPr>
      <w:tblGrid>
        <w:gridCol w:w="1697"/>
        <w:gridCol w:w="2016"/>
        <w:gridCol w:w="1826"/>
        <w:gridCol w:w="2177"/>
        <w:gridCol w:w="1178"/>
        <w:gridCol w:w="743"/>
      </w:tblGrid>
      <w:tr>
        <w:trPr/>
        <w:tc>
          <w:tcPr>
            <w:tcW w:w="1697"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27. Ревати</w:t>
            </w:r>
          </w:p>
        </w:tc>
        <w:tc>
          <w:tcPr>
            <w:tcW w:w="2016"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7. Пунарвасу</w:t>
            </w:r>
          </w:p>
        </w:tc>
        <w:tc>
          <w:tcPr>
            <w:tcW w:w="1826"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14. Читра</w:t>
            </w:r>
          </w:p>
        </w:tc>
        <w:tc>
          <w:tcPr>
            <w:tcW w:w="2177"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21. Уттара Ашадха</w:t>
            </w:r>
          </w:p>
        </w:tc>
        <w:tc>
          <w:tcPr>
            <w:tcW w:w="1178"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Солнце</w:t>
            </w:r>
          </w:p>
        </w:tc>
        <w:tc>
          <w:tcPr>
            <w:tcW w:w="743"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5 лет</w:t>
            </w:r>
          </w:p>
        </w:tc>
      </w:tr>
      <w:tr>
        <w:trPr/>
        <w:tc>
          <w:tcPr>
            <w:tcW w:w="1697" w:type="dxa"/>
            <w:tcBorders>
              <w:left w:val="double" w:sz="6" w:space="0" w:color="808080"/>
              <w:bottom w:val="double" w:sz="6" w:space="0" w:color="808080"/>
            </w:tcBorders>
            <w:vAlign w:val="center"/>
          </w:tcPr>
          <w:p>
            <w:pPr>
              <w:pStyle w:val="TableContents"/>
              <w:suppressLineNumbers/>
              <w:bidi w:val="0"/>
              <w:jc w:val="left"/>
              <w:rPr/>
            </w:pPr>
            <w:r>
              <w:rPr/>
              <w:t>1. Ашвини</w:t>
            </w:r>
          </w:p>
        </w:tc>
        <w:tc>
          <w:tcPr>
            <w:tcW w:w="2016" w:type="dxa"/>
            <w:tcBorders>
              <w:left w:val="double" w:sz="6" w:space="0" w:color="808080"/>
              <w:bottom w:val="double" w:sz="6" w:space="0" w:color="808080"/>
            </w:tcBorders>
            <w:vAlign w:val="center"/>
          </w:tcPr>
          <w:p>
            <w:pPr>
              <w:pStyle w:val="TableContents"/>
              <w:suppressLineNumbers/>
              <w:bidi w:val="0"/>
              <w:jc w:val="left"/>
              <w:rPr/>
            </w:pPr>
            <w:r>
              <w:rPr/>
              <w:t>8. Пушья</w:t>
            </w:r>
          </w:p>
        </w:tc>
        <w:tc>
          <w:tcPr>
            <w:tcW w:w="1826" w:type="dxa"/>
            <w:tcBorders>
              <w:left w:val="double" w:sz="6" w:space="0" w:color="808080"/>
              <w:bottom w:val="double" w:sz="6" w:space="0" w:color="808080"/>
            </w:tcBorders>
            <w:vAlign w:val="center"/>
          </w:tcPr>
          <w:p>
            <w:pPr>
              <w:pStyle w:val="TableContents"/>
              <w:suppressLineNumbers/>
              <w:bidi w:val="0"/>
              <w:jc w:val="left"/>
              <w:rPr/>
            </w:pPr>
            <w:r>
              <w:rPr/>
              <w:t>15. Свати</w:t>
            </w:r>
          </w:p>
        </w:tc>
        <w:tc>
          <w:tcPr>
            <w:tcW w:w="2177" w:type="dxa"/>
            <w:tcBorders>
              <w:left w:val="double" w:sz="6" w:space="0" w:color="808080"/>
              <w:bottom w:val="double" w:sz="6" w:space="0" w:color="808080"/>
            </w:tcBorders>
            <w:vAlign w:val="center"/>
          </w:tcPr>
          <w:p>
            <w:pPr>
              <w:pStyle w:val="TableContents"/>
              <w:suppressLineNumbers/>
              <w:bidi w:val="0"/>
              <w:jc w:val="left"/>
              <w:rPr/>
            </w:pPr>
            <w:r>
              <w:rPr/>
              <w:t>22. Шравана</w:t>
            </w:r>
          </w:p>
        </w:tc>
        <w:tc>
          <w:tcPr>
            <w:tcW w:w="1178" w:type="dxa"/>
            <w:tcBorders>
              <w:left w:val="double" w:sz="6" w:space="0" w:color="808080"/>
              <w:bottom w:val="double" w:sz="6" w:space="0" w:color="808080"/>
            </w:tcBorders>
            <w:vAlign w:val="center"/>
          </w:tcPr>
          <w:p>
            <w:pPr>
              <w:pStyle w:val="TableContents"/>
              <w:suppressLineNumbers/>
              <w:bidi w:val="0"/>
              <w:jc w:val="left"/>
              <w:rPr/>
            </w:pPr>
            <w:r>
              <w:rPr/>
              <w:t>Луна</w:t>
            </w:r>
          </w:p>
        </w:tc>
        <w:tc>
          <w:tcPr>
            <w:tcW w:w="743"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5 лет</w:t>
            </w:r>
          </w:p>
        </w:tc>
      </w:tr>
      <w:tr>
        <w:trPr/>
        <w:tc>
          <w:tcPr>
            <w:tcW w:w="1697" w:type="dxa"/>
            <w:tcBorders>
              <w:left w:val="double" w:sz="6" w:space="0" w:color="808080"/>
              <w:bottom w:val="double" w:sz="6" w:space="0" w:color="808080"/>
            </w:tcBorders>
            <w:vAlign w:val="center"/>
          </w:tcPr>
          <w:p>
            <w:pPr>
              <w:pStyle w:val="TableContents"/>
              <w:suppressLineNumbers/>
              <w:bidi w:val="0"/>
              <w:jc w:val="left"/>
              <w:rPr/>
            </w:pPr>
            <w:r>
              <w:rPr/>
              <w:t>2. Бхарани</w:t>
            </w:r>
          </w:p>
        </w:tc>
        <w:tc>
          <w:tcPr>
            <w:tcW w:w="2016" w:type="dxa"/>
            <w:tcBorders>
              <w:left w:val="double" w:sz="6" w:space="0" w:color="808080"/>
              <w:bottom w:val="double" w:sz="6" w:space="0" w:color="808080"/>
            </w:tcBorders>
            <w:vAlign w:val="center"/>
          </w:tcPr>
          <w:p>
            <w:pPr>
              <w:pStyle w:val="TableContents"/>
              <w:suppressLineNumbers/>
              <w:bidi w:val="0"/>
              <w:jc w:val="left"/>
              <w:rPr/>
            </w:pPr>
            <w:r>
              <w:rPr/>
              <w:t>9. Ашлеша</w:t>
            </w:r>
          </w:p>
        </w:tc>
        <w:tc>
          <w:tcPr>
            <w:tcW w:w="1826" w:type="dxa"/>
            <w:tcBorders>
              <w:left w:val="double" w:sz="6" w:space="0" w:color="808080"/>
              <w:bottom w:val="double" w:sz="6" w:space="0" w:color="808080"/>
            </w:tcBorders>
            <w:vAlign w:val="center"/>
          </w:tcPr>
          <w:p>
            <w:pPr>
              <w:pStyle w:val="TableContents"/>
              <w:suppressLineNumbers/>
              <w:bidi w:val="0"/>
              <w:jc w:val="left"/>
              <w:rPr/>
            </w:pPr>
            <w:r>
              <w:rPr/>
              <w:t>16. Вишакха</w:t>
            </w:r>
          </w:p>
        </w:tc>
        <w:tc>
          <w:tcPr>
            <w:tcW w:w="2177" w:type="dxa"/>
            <w:tcBorders>
              <w:left w:val="double" w:sz="6" w:space="0" w:color="808080"/>
              <w:bottom w:val="double" w:sz="6" w:space="0" w:color="808080"/>
            </w:tcBorders>
            <w:vAlign w:val="center"/>
          </w:tcPr>
          <w:p>
            <w:pPr>
              <w:pStyle w:val="TableContents"/>
              <w:suppressLineNumbers/>
              <w:bidi w:val="0"/>
              <w:jc w:val="left"/>
              <w:rPr/>
            </w:pPr>
            <w:r>
              <w:rPr/>
              <w:t>23. Дхаништха</w:t>
            </w:r>
          </w:p>
        </w:tc>
        <w:tc>
          <w:tcPr>
            <w:tcW w:w="1178" w:type="dxa"/>
            <w:tcBorders>
              <w:left w:val="double" w:sz="6" w:space="0" w:color="808080"/>
              <w:bottom w:val="double" w:sz="6" w:space="0" w:color="808080"/>
            </w:tcBorders>
            <w:vAlign w:val="center"/>
          </w:tcPr>
          <w:p>
            <w:pPr>
              <w:pStyle w:val="TableContents"/>
              <w:suppressLineNumbers/>
              <w:bidi w:val="0"/>
              <w:jc w:val="left"/>
              <w:rPr/>
            </w:pPr>
            <w:r>
              <w:rPr/>
              <w:t>Венера</w:t>
            </w:r>
          </w:p>
        </w:tc>
        <w:tc>
          <w:tcPr>
            <w:tcW w:w="743"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10 лет</w:t>
            </w:r>
          </w:p>
        </w:tc>
      </w:tr>
      <w:tr>
        <w:trPr/>
        <w:tc>
          <w:tcPr>
            <w:tcW w:w="1697" w:type="dxa"/>
            <w:tcBorders>
              <w:left w:val="double" w:sz="6" w:space="0" w:color="808080"/>
              <w:bottom w:val="double" w:sz="6" w:space="0" w:color="808080"/>
            </w:tcBorders>
            <w:vAlign w:val="center"/>
          </w:tcPr>
          <w:p>
            <w:pPr>
              <w:pStyle w:val="TableContents"/>
              <w:suppressLineNumbers/>
              <w:bidi w:val="0"/>
              <w:jc w:val="left"/>
              <w:rPr/>
            </w:pPr>
            <w:r>
              <w:rPr/>
              <w:t>3. Криттика</w:t>
            </w:r>
          </w:p>
        </w:tc>
        <w:tc>
          <w:tcPr>
            <w:tcW w:w="2016" w:type="dxa"/>
            <w:tcBorders>
              <w:left w:val="double" w:sz="6" w:space="0" w:color="808080"/>
              <w:bottom w:val="double" w:sz="6" w:space="0" w:color="808080"/>
            </w:tcBorders>
            <w:vAlign w:val="center"/>
          </w:tcPr>
          <w:p>
            <w:pPr>
              <w:pStyle w:val="TableContents"/>
              <w:suppressLineNumbers/>
              <w:bidi w:val="0"/>
              <w:jc w:val="left"/>
              <w:rPr/>
            </w:pPr>
            <w:r>
              <w:rPr/>
              <w:t>10. Магха</w:t>
            </w:r>
          </w:p>
        </w:tc>
        <w:tc>
          <w:tcPr>
            <w:tcW w:w="1826" w:type="dxa"/>
            <w:tcBorders>
              <w:left w:val="double" w:sz="6" w:space="0" w:color="808080"/>
              <w:bottom w:val="double" w:sz="6" w:space="0" w:color="808080"/>
            </w:tcBorders>
            <w:vAlign w:val="center"/>
          </w:tcPr>
          <w:p>
            <w:pPr>
              <w:pStyle w:val="TableContents"/>
              <w:suppressLineNumbers/>
              <w:bidi w:val="0"/>
              <w:jc w:val="left"/>
              <w:rPr/>
            </w:pPr>
            <w:r>
              <w:rPr/>
              <w:t>17. Анурадха</w:t>
            </w:r>
          </w:p>
        </w:tc>
        <w:tc>
          <w:tcPr>
            <w:tcW w:w="2177" w:type="dxa"/>
            <w:tcBorders>
              <w:left w:val="double" w:sz="6" w:space="0" w:color="808080"/>
              <w:bottom w:val="double" w:sz="6" w:space="0" w:color="808080"/>
            </w:tcBorders>
            <w:vAlign w:val="center"/>
          </w:tcPr>
          <w:p>
            <w:pPr>
              <w:pStyle w:val="TableContents"/>
              <w:suppressLineNumbers/>
              <w:bidi w:val="0"/>
              <w:jc w:val="left"/>
              <w:rPr/>
            </w:pPr>
            <w:r>
              <w:rPr/>
              <w:t>24. Шатабхиша</w:t>
            </w:r>
          </w:p>
        </w:tc>
        <w:tc>
          <w:tcPr>
            <w:tcW w:w="1178" w:type="dxa"/>
            <w:tcBorders>
              <w:left w:val="double" w:sz="6" w:space="0" w:color="808080"/>
              <w:bottom w:val="double" w:sz="6" w:space="0" w:color="808080"/>
            </w:tcBorders>
            <w:vAlign w:val="center"/>
          </w:tcPr>
          <w:p>
            <w:pPr>
              <w:pStyle w:val="TableContents"/>
              <w:suppressLineNumbers/>
              <w:bidi w:val="0"/>
              <w:jc w:val="left"/>
              <w:rPr/>
            </w:pPr>
            <w:r>
              <w:rPr/>
              <w:t>Меркурий</w:t>
            </w:r>
          </w:p>
        </w:tc>
        <w:tc>
          <w:tcPr>
            <w:tcW w:w="743"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10 лет</w:t>
            </w:r>
          </w:p>
        </w:tc>
      </w:tr>
      <w:tr>
        <w:trPr/>
        <w:tc>
          <w:tcPr>
            <w:tcW w:w="1697" w:type="dxa"/>
            <w:tcBorders>
              <w:left w:val="double" w:sz="6" w:space="0" w:color="808080"/>
              <w:bottom w:val="double" w:sz="6" w:space="0" w:color="808080"/>
            </w:tcBorders>
            <w:vAlign w:val="center"/>
          </w:tcPr>
          <w:p>
            <w:pPr>
              <w:pStyle w:val="TableContents"/>
              <w:suppressLineNumbers/>
              <w:bidi w:val="0"/>
              <w:jc w:val="left"/>
              <w:rPr/>
            </w:pPr>
            <w:r>
              <w:rPr/>
              <w:t>4. Рохини</w:t>
            </w:r>
          </w:p>
        </w:tc>
        <w:tc>
          <w:tcPr>
            <w:tcW w:w="2016" w:type="dxa"/>
            <w:tcBorders>
              <w:left w:val="double" w:sz="6" w:space="0" w:color="808080"/>
              <w:bottom w:val="double" w:sz="6" w:space="0" w:color="808080"/>
            </w:tcBorders>
            <w:vAlign w:val="center"/>
          </w:tcPr>
          <w:p>
            <w:pPr>
              <w:pStyle w:val="TableContents"/>
              <w:suppressLineNumbers/>
              <w:bidi w:val="0"/>
              <w:jc w:val="left"/>
              <w:rPr/>
            </w:pPr>
            <w:r>
              <w:rPr/>
              <w:t>11. Пурва Пхалгуни</w:t>
            </w:r>
          </w:p>
        </w:tc>
        <w:tc>
          <w:tcPr>
            <w:tcW w:w="1826" w:type="dxa"/>
            <w:tcBorders>
              <w:left w:val="double" w:sz="6" w:space="0" w:color="808080"/>
              <w:bottom w:val="double" w:sz="6" w:space="0" w:color="808080"/>
            </w:tcBorders>
            <w:vAlign w:val="center"/>
          </w:tcPr>
          <w:p>
            <w:pPr>
              <w:pStyle w:val="TableContents"/>
              <w:suppressLineNumbers/>
              <w:bidi w:val="0"/>
              <w:jc w:val="left"/>
              <w:rPr/>
            </w:pPr>
            <w:r>
              <w:rPr/>
              <w:t>18. Джйешттха</w:t>
            </w:r>
          </w:p>
        </w:tc>
        <w:tc>
          <w:tcPr>
            <w:tcW w:w="2177" w:type="dxa"/>
            <w:tcBorders>
              <w:left w:val="double" w:sz="6" w:space="0" w:color="808080"/>
              <w:bottom w:val="double" w:sz="6" w:space="0" w:color="808080"/>
            </w:tcBorders>
            <w:vAlign w:val="center"/>
          </w:tcPr>
          <w:p>
            <w:pPr>
              <w:pStyle w:val="TableContents"/>
              <w:suppressLineNumbers/>
              <w:bidi w:val="0"/>
              <w:jc w:val="left"/>
              <w:rPr/>
            </w:pPr>
            <w:r>
              <w:rPr/>
              <w:t>25. Пурва Бхадрапада</w:t>
            </w:r>
          </w:p>
        </w:tc>
        <w:tc>
          <w:tcPr>
            <w:tcW w:w="1178" w:type="dxa"/>
            <w:tcBorders>
              <w:left w:val="double" w:sz="6" w:space="0" w:color="808080"/>
              <w:bottom w:val="double" w:sz="6" w:space="0" w:color="808080"/>
            </w:tcBorders>
            <w:vAlign w:val="center"/>
          </w:tcPr>
          <w:p>
            <w:pPr>
              <w:pStyle w:val="TableContents"/>
              <w:suppressLineNumbers/>
              <w:bidi w:val="0"/>
              <w:jc w:val="left"/>
              <w:rPr/>
            </w:pPr>
            <w:r>
              <w:rPr/>
              <w:t>Юпитер</w:t>
            </w:r>
          </w:p>
        </w:tc>
        <w:tc>
          <w:tcPr>
            <w:tcW w:w="743"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20 лет</w:t>
            </w:r>
          </w:p>
        </w:tc>
      </w:tr>
      <w:tr>
        <w:trPr/>
        <w:tc>
          <w:tcPr>
            <w:tcW w:w="1697" w:type="dxa"/>
            <w:tcBorders>
              <w:left w:val="double" w:sz="6" w:space="0" w:color="808080"/>
              <w:bottom w:val="double" w:sz="6" w:space="0" w:color="808080"/>
            </w:tcBorders>
            <w:vAlign w:val="center"/>
          </w:tcPr>
          <w:p>
            <w:pPr>
              <w:pStyle w:val="TableContents"/>
              <w:suppressLineNumbers/>
              <w:bidi w:val="0"/>
              <w:jc w:val="left"/>
              <w:rPr/>
            </w:pPr>
            <w:r>
              <w:rPr/>
              <w:t>5. Мригаширша</w:t>
            </w:r>
          </w:p>
        </w:tc>
        <w:tc>
          <w:tcPr>
            <w:tcW w:w="2016" w:type="dxa"/>
            <w:tcBorders>
              <w:left w:val="double" w:sz="6" w:space="0" w:color="808080"/>
              <w:bottom w:val="double" w:sz="6" w:space="0" w:color="808080"/>
            </w:tcBorders>
            <w:vAlign w:val="center"/>
          </w:tcPr>
          <w:p>
            <w:pPr>
              <w:pStyle w:val="TableContents"/>
              <w:suppressLineNumbers/>
              <w:bidi w:val="0"/>
              <w:jc w:val="left"/>
              <w:rPr/>
            </w:pPr>
            <w:r>
              <w:rPr/>
              <w:t>12. Уттара Пхалгуни</w:t>
            </w:r>
          </w:p>
        </w:tc>
        <w:tc>
          <w:tcPr>
            <w:tcW w:w="1826" w:type="dxa"/>
            <w:tcBorders>
              <w:left w:val="double" w:sz="6" w:space="0" w:color="808080"/>
              <w:bottom w:val="double" w:sz="6" w:space="0" w:color="808080"/>
            </w:tcBorders>
            <w:vAlign w:val="center"/>
          </w:tcPr>
          <w:p>
            <w:pPr>
              <w:pStyle w:val="TableContents"/>
              <w:suppressLineNumbers/>
              <w:bidi w:val="0"/>
              <w:jc w:val="left"/>
              <w:rPr/>
            </w:pPr>
            <w:r>
              <w:rPr/>
              <w:t>19. Мула</w:t>
            </w:r>
          </w:p>
        </w:tc>
        <w:tc>
          <w:tcPr>
            <w:tcW w:w="2177" w:type="dxa"/>
            <w:tcBorders>
              <w:left w:val="double" w:sz="6" w:space="0" w:color="808080"/>
              <w:bottom w:val="double" w:sz="6" w:space="0" w:color="808080"/>
            </w:tcBorders>
            <w:vAlign w:val="center"/>
          </w:tcPr>
          <w:p>
            <w:pPr>
              <w:pStyle w:val="TableContents"/>
              <w:suppressLineNumbers/>
              <w:bidi w:val="0"/>
              <w:jc w:val="left"/>
              <w:rPr/>
            </w:pPr>
            <w:r>
              <w:rPr/>
              <w:t>26. Уттара Бхадрапада</w:t>
            </w:r>
          </w:p>
        </w:tc>
        <w:tc>
          <w:tcPr>
            <w:tcW w:w="1178" w:type="dxa"/>
            <w:tcBorders>
              <w:left w:val="double" w:sz="6" w:space="0" w:color="808080"/>
              <w:bottom w:val="double" w:sz="6" w:space="0" w:color="808080"/>
            </w:tcBorders>
            <w:vAlign w:val="center"/>
          </w:tcPr>
          <w:p>
            <w:pPr>
              <w:pStyle w:val="TableContents"/>
              <w:suppressLineNumbers/>
              <w:bidi w:val="0"/>
              <w:jc w:val="left"/>
              <w:rPr/>
            </w:pPr>
            <w:r>
              <w:rPr/>
              <w:t>Марс</w:t>
            </w:r>
          </w:p>
        </w:tc>
        <w:tc>
          <w:tcPr>
            <w:tcW w:w="743"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20 лет</w:t>
            </w:r>
          </w:p>
        </w:tc>
      </w:tr>
      <w:tr>
        <w:trPr/>
        <w:tc>
          <w:tcPr>
            <w:tcW w:w="1697" w:type="dxa"/>
            <w:tcBorders>
              <w:left w:val="double" w:sz="6" w:space="0" w:color="808080"/>
              <w:bottom w:val="double" w:sz="6" w:space="0" w:color="808080"/>
            </w:tcBorders>
            <w:vAlign w:val="center"/>
          </w:tcPr>
          <w:p>
            <w:pPr>
              <w:pStyle w:val="TableContents"/>
              <w:suppressLineNumbers/>
              <w:bidi w:val="0"/>
              <w:jc w:val="left"/>
              <w:rPr/>
            </w:pPr>
            <w:r>
              <w:rPr/>
              <w:t>6. Ардра</w:t>
            </w:r>
          </w:p>
        </w:tc>
        <w:tc>
          <w:tcPr>
            <w:tcW w:w="2016" w:type="dxa"/>
            <w:tcBorders>
              <w:left w:val="double" w:sz="6" w:space="0" w:color="808080"/>
              <w:bottom w:val="double" w:sz="6" w:space="0" w:color="808080"/>
            </w:tcBorders>
            <w:vAlign w:val="center"/>
          </w:tcPr>
          <w:p>
            <w:pPr>
              <w:pStyle w:val="TableContents"/>
              <w:suppressLineNumbers/>
              <w:bidi w:val="0"/>
              <w:jc w:val="left"/>
              <w:rPr/>
            </w:pPr>
            <w:r>
              <w:rPr/>
              <w:t>13. Хаста</w:t>
            </w:r>
          </w:p>
        </w:tc>
        <w:tc>
          <w:tcPr>
            <w:tcW w:w="1826" w:type="dxa"/>
            <w:tcBorders>
              <w:left w:val="double" w:sz="6" w:space="0" w:color="808080"/>
              <w:bottom w:val="double" w:sz="6" w:space="0" w:color="808080"/>
            </w:tcBorders>
            <w:vAlign w:val="center"/>
          </w:tcPr>
          <w:p>
            <w:pPr>
              <w:pStyle w:val="TableContents"/>
              <w:suppressLineNumbers/>
              <w:bidi w:val="0"/>
              <w:jc w:val="left"/>
              <w:rPr/>
            </w:pPr>
            <w:r>
              <w:rPr/>
              <w:t>20. Пурва Ашадха</w:t>
            </w:r>
          </w:p>
        </w:tc>
        <w:tc>
          <w:tcPr>
            <w:tcW w:w="2177" w:type="dxa"/>
            <w:tcBorders>
              <w:left w:val="double" w:sz="6" w:space="0" w:color="808080"/>
              <w:bottom w:val="double" w:sz="6" w:space="0" w:color="808080"/>
            </w:tcBorders>
            <w:vAlign w:val="center"/>
          </w:tcPr>
          <w:p>
            <w:pPr>
              <w:pStyle w:val="TableContents"/>
              <w:suppressLineNumbers/>
              <w:bidi w:val="0"/>
              <w:jc w:val="left"/>
              <w:rPr/>
            </w:pPr>
            <w:r>
              <w:rPr/>
              <w:t>_____</w:t>
            </w:r>
          </w:p>
        </w:tc>
        <w:tc>
          <w:tcPr>
            <w:tcW w:w="1178" w:type="dxa"/>
            <w:tcBorders>
              <w:left w:val="double" w:sz="6" w:space="0" w:color="808080"/>
              <w:bottom w:val="double" w:sz="6" w:space="0" w:color="808080"/>
            </w:tcBorders>
            <w:vAlign w:val="center"/>
          </w:tcPr>
          <w:p>
            <w:pPr>
              <w:pStyle w:val="TableContents"/>
              <w:suppressLineNumbers/>
              <w:bidi w:val="0"/>
              <w:jc w:val="left"/>
              <w:rPr/>
            </w:pPr>
            <w:r>
              <w:rPr/>
              <w:t>Сатурн</w:t>
            </w:r>
          </w:p>
        </w:tc>
        <w:tc>
          <w:tcPr>
            <w:tcW w:w="743"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30 лет</w:t>
            </w:r>
          </w:p>
        </w:tc>
      </w:tr>
    </w:tbl>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Отсчет даш начинается с управителя накшатры, занимаемой Луной, но не с самого начала, а соразмерно положению Луны в накшатре. Так, если Луна уже прошла 38% накшатры, то первая даша будет длиться только 62% от своей полной длины. Столько, сколько осталось пройти Луне до конца накшатры.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Кроме основных даш, или махадаш – «больших даш», для уточнения предсказаний можно использовать более мелкие деления - бхугти. Это антардаши (подпериоды), пратъянтардаши (под-подпериоды), сукшмадаши (под-под-подпериоды) и особо мелкие деления – пранадаши (под-под-под-подпериоды). На деле же оправдано использовать бхугти до уровня антардаш в коротких периодах и пратъянтардаш в случае длинных периодов. Значения более мелких делений оказывается сильно смазанным. Но в общих чертах оно всё-таки останется. Чем меньше деление по временной протяжённости, тем значение становится всё более иносказательным.</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Последовательность мелких делений начинается с управителя периода высшего порядка. Так, если идет махадаша Венеры, то круг антардаш будет начинаться тоже с Венеры.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Таблица антардаш приведена в приложении 2 в конце книги.</w:t>
      </w:r>
    </w:p>
    <w:p>
      <w:pPr>
        <w:sectPr>
          <w:type w:val="continuous"/>
          <w:pgSz w:w="11905" w:h="16837"/>
          <w:pgMar w:left="1134" w:right="1134" w:header="0" w:top="1134" w:footer="0" w:bottom="1134" w:gutter="0"/>
          <w:formProt w:val="false"/>
          <w:textDirection w:val="lrTb"/>
          <w:docGrid w:type="default" w:linePitch="600" w:charSpace="32768"/>
        </w:sectPr>
      </w:pPr>
    </w:p>
    <w:p>
      <w:pPr>
        <w:pStyle w:val="Normal"/>
        <w:bidi w:val="0"/>
        <w:jc w:val="left"/>
        <w:rPr/>
      </w:pPr>
      <w:r>
        <w:rPr/>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bookmarkStart w:id="0" w:name="mymaincontent"/>
      <w:bookmarkEnd w:id="0"/>
      <w:r>
        <w:rPr>
          <w:rFonts w:ascii="Verdana;Arial;Helvetica;sans-serif" w:hAnsi="Verdana;Arial;Helvetica;sans-serif"/>
          <w:b w:val="false"/>
          <w:i/>
          <w:caps w:val="false"/>
          <w:smallCaps w:val="false"/>
          <w:color w:val="666666"/>
          <w:spacing w:val="0"/>
          <w:sz w:val="24"/>
        </w:rPr>
        <w:t>Даша Солнца</w:t>
      </w:r>
      <w:r>
        <w:rPr>
          <w:rFonts w:ascii="Verdana;Arial;Helvetica;sans-serif" w:hAnsi="Verdana;Arial;Helvetica;sans-serif"/>
          <w:b w:val="false"/>
          <w:i w:val="false"/>
          <w:caps w:val="false"/>
          <w:smallCaps w:val="false"/>
          <w:color w:val="666666"/>
          <w:spacing w:val="0"/>
          <w:sz w:val="24"/>
        </w:rPr>
        <w:t>. Много тревог из-за работы. Решение вопросов с властями, соперничество с влиятельными людьми. Почему-то часто тяжела психологически (именно махадаша, антардаши таким свойством не обладают).</w:t>
      </w:r>
    </w:p>
    <w:p>
      <w:pPr>
        <w:sectPr>
          <w:type w:val="continuous"/>
          <w:pgSz w:w="11905" w:h="16837"/>
          <w:pgMar w:left="1134" w:right="1134" w:header="0" w:top="1134" w:footer="0" w:bottom="1134" w:gutter="0"/>
          <w:pgNumType w:fmt="decimal"/>
          <w:formProt w:val="false"/>
          <w:textDirection w:val="lrTb"/>
          <w:docGrid w:type="default" w:linePitch="600" w:charSpace="32768"/>
        </w:sectPr>
      </w:pP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Луны</w:t>
      </w:r>
      <w:r>
        <w:rPr>
          <w:rFonts w:ascii="Verdana;Arial;Helvetica;sans-serif" w:hAnsi="Verdana;Arial;Helvetica;sans-serif"/>
          <w:b w:val="false"/>
          <w:i w:val="false"/>
          <w:caps w:val="false"/>
          <w:smallCaps w:val="false"/>
          <w:color w:val="666666"/>
          <w:spacing w:val="0"/>
          <w:sz w:val="24"/>
        </w:rPr>
        <w:t>. Осознание чего-то важного. Много тревожных переживаний, но довольно яркое и запоминающееся время. Новая веха, жизнь с чистого листа.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Венеры</w:t>
      </w:r>
      <w:r>
        <w:rPr>
          <w:rFonts w:ascii="Verdana;Arial;Helvetica;sans-serif" w:hAnsi="Verdana;Arial;Helvetica;sans-serif"/>
          <w:b w:val="false"/>
          <w:i w:val="false"/>
          <w:caps w:val="false"/>
          <w:smallCaps w:val="false"/>
          <w:color w:val="666666"/>
          <w:spacing w:val="0"/>
          <w:sz w:val="24"/>
        </w:rPr>
        <w:t>. Много расходов. Увеличение уюта. Новые важные знакомства. Беспокойства из-за родственников, множество ссор в ближнем окружении.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Меркурия</w:t>
      </w:r>
      <w:r>
        <w:rPr>
          <w:rFonts w:ascii="Verdana;Arial;Helvetica;sans-serif" w:hAnsi="Verdana;Arial;Helvetica;sans-serif"/>
          <w:b w:val="false"/>
          <w:i w:val="false"/>
          <w:caps w:val="false"/>
          <w:smallCaps w:val="false"/>
          <w:color w:val="666666"/>
          <w:spacing w:val="0"/>
          <w:sz w:val="24"/>
        </w:rPr>
        <w:t>. Переезд, увеличение уюта. Новое важное начинание, возможна смена места работы. Неопределённость будущего. Чувство скованности действий, неудобство от зависимого положения.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Юпитера</w:t>
      </w:r>
      <w:r>
        <w:rPr>
          <w:rFonts w:ascii="Verdana;Arial;Helvetica;sans-serif" w:hAnsi="Verdana;Arial;Helvetica;sans-serif"/>
          <w:b w:val="false"/>
          <w:i w:val="false"/>
          <w:caps w:val="false"/>
          <w:smallCaps w:val="false"/>
          <w:color w:val="666666"/>
          <w:spacing w:val="0"/>
          <w:sz w:val="24"/>
        </w:rPr>
        <w:t>. Значительная помощь от друга или благодетеля. В дашу Юпитера выражена тема тяжёлых переживаний, трудной внутренней работы. Эта черта ярко проявляется и в более мелких периодах данной грахи. Там она принимает вид разочарования в прежних идеалах, перемены образа мысли.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Марса</w:t>
      </w:r>
      <w:r>
        <w:rPr>
          <w:rFonts w:ascii="Verdana;Arial;Helvetica;sans-serif" w:hAnsi="Verdana;Arial;Helvetica;sans-serif"/>
          <w:b w:val="false"/>
          <w:i w:val="false"/>
          <w:caps w:val="false"/>
          <w:smallCaps w:val="false"/>
          <w:color w:val="666666"/>
          <w:spacing w:val="0"/>
          <w:sz w:val="24"/>
        </w:rPr>
        <w:t>. Опасные происшествия и совершение решительных поступков. Получение признания со стороны окружающих, но также различные пересуды, скандалы, распространение сплетен. Вражда, ущерб от действий врагов. Победа над недругами. Сложности в семейной жизни.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Сатурна</w:t>
      </w:r>
      <w:r>
        <w:rPr>
          <w:rFonts w:ascii="Verdana;Arial;Helvetica;sans-serif" w:hAnsi="Verdana;Arial;Helvetica;sans-serif"/>
          <w:b w:val="false"/>
          <w:i w:val="false"/>
          <w:caps w:val="false"/>
          <w:smallCaps w:val="false"/>
          <w:color w:val="666666"/>
          <w:spacing w:val="0"/>
          <w:sz w:val="24"/>
        </w:rPr>
        <w:t>. Появление врагов, ссоры с вышестоящими. Сильный мотив бумажной волокиты. Снижение благосостояния, неопределённость и неустроенность в жизни. Ухудшение здоровья, проявление хронических заболеваний. Смена места работы, вида деятельности или изменение его особенностей. Совершение дурных поступков.</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Так как махадаши очень длинны, их указания идут как фоновые. Чем длиннее даша, тем сильнее это выражено. Все описанные значения склонны также проявляться в периодах младшего порядка – антардашах, пратъянтардашах, и так далее.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Значение даш управителей домов.</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1-го дома.</w:t>
      </w:r>
      <w:r>
        <w:rPr>
          <w:rFonts w:ascii="Verdana;Arial;Helvetica;sans-serif" w:hAnsi="Verdana;Arial;Helvetica;sans-serif"/>
          <w:b w:val="false"/>
          <w:i w:val="false"/>
          <w:caps w:val="false"/>
          <w:smallCaps w:val="false"/>
          <w:color w:val="666666"/>
          <w:spacing w:val="0"/>
          <w:sz w:val="24"/>
        </w:rPr>
        <w:t> Большой успех в делах. Важное новое начинание. Ключевой поворот, резкое изменение уклада жизни. Также в эту дашу случатся важные счастливые события (часто незаметные и незначительные на сторонний взгляд), о которых обладатель гороскопа будет вспоминать с большой теплотой.</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2-го дома.</w:t>
      </w:r>
      <w:r>
        <w:rPr>
          <w:rFonts w:ascii="Verdana;Arial;Helvetica;sans-serif" w:hAnsi="Verdana;Arial;Helvetica;sans-serif"/>
          <w:b w:val="false"/>
          <w:i w:val="false"/>
          <w:caps w:val="false"/>
          <w:smallCaps w:val="false"/>
          <w:color w:val="666666"/>
          <w:spacing w:val="0"/>
          <w:sz w:val="24"/>
        </w:rPr>
        <w:t> Приобретение недвижимости или просто крупные покупки. Крупные имущественные потери, долги.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3-го дома.</w:t>
      </w:r>
      <w:r>
        <w:rPr>
          <w:rFonts w:ascii="Verdana;Arial;Helvetica;sans-serif" w:hAnsi="Verdana;Arial;Helvetica;sans-serif"/>
          <w:b w:val="false"/>
          <w:i w:val="false"/>
          <w:caps w:val="false"/>
          <w:smallCaps w:val="false"/>
          <w:color w:val="666666"/>
          <w:spacing w:val="0"/>
          <w:sz w:val="24"/>
        </w:rPr>
        <w:t> Большие достижения в делах. Разбирательства с государственными учреждениями. Ущерб от недругов, препятствия в делах из-за них. Различные бытовые трудности, тревожные переживания.Снижение уюта, неустроенность в вопросах жилья.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4-го дома. </w:t>
      </w:r>
      <w:r>
        <w:rPr>
          <w:rFonts w:ascii="Verdana;Arial;Helvetica;sans-serif" w:hAnsi="Verdana;Arial;Helvetica;sans-serif"/>
          <w:b w:val="false"/>
          <w:i w:val="false"/>
          <w:caps w:val="false"/>
          <w:smallCaps w:val="false"/>
          <w:color w:val="666666"/>
          <w:spacing w:val="0"/>
          <w:sz w:val="24"/>
        </w:rPr>
        <w:t>Снижение уюта. Снижение благосостояния. Изменение жилища. Появление нового значимого человека в окружении.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5-го дома.</w:t>
      </w:r>
      <w:r>
        <w:rPr>
          <w:rFonts w:ascii="Verdana;Arial;Helvetica;sans-serif" w:hAnsi="Verdana;Arial;Helvetica;sans-serif"/>
          <w:b w:val="false"/>
          <w:i w:val="false"/>
          <w:caps w:val="false"/>
          <w:smallCaps w:val="false"/>
          <w:color w:val="666666"/>
          <w:spacing w:val="0"/>
          <w:sz w:val="24"/>
        </w:rPr>
        <w:t> Высшие достижения. По крайней мере, один из пиков. Важное осознание или раскрытие способностей, в дальнейшем сильно влияющих на ход жизни. Глубокая внутренняя работа, самосовершенствование. Счастливое время или событие.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6-го дома.</w:t>
      </w:r>
      <w:r>
        <w:rPr>
          <w:rFonts w:ascii="Verdana;Arial;Helvetica;sans-serif" w:hAnsi="Verdana;Arial;Helvetica;sans-serif"/>
          <w:b w:val="false"/>
          <w:i w:val="false"/>
          <w:caps w:val="false"/>
          <w:smallCaps w:val="false"/>
          <w:color w:val="666666"/>
          <w:spacing w:val="0"/>
          <w:sz w:val="24"/>
        </w:rPr>
        <w:t> Опасный случай или участие в рисковом предприятии. Если ничего такого в гороскопе не показано, будет просто проявление решительности и инициативы в делах. Изменения уклада жизни. Снижение уюта. Ссоры с вышестоящими и неприятности от недоброжелателей. Препятствия в делах из-за недругов, неудачи в делах.</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7-го дома.</w:t>
      </w:r>
      <w:r>
        <w:rPr>
          <w:rFonts w:ascii="Verdana;Arial;Helvetica;sans-serif" w:hAnsi="Verdana;Arial;Helvetica;sans-serif"/>
          <w:b w:val="false"/>
          <w:i w:val="false"/>
          <w:caps w:val="false"/>
          <w:smallCaps w:val="false"/>
          <w:color w:val="666666"/>
          <w:spacing w:val="0"/>
          <w:sz w:val="24"/>
        </w:rPr>
        <w:t> Завязывание важного знакомства, появление покровителей.</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8-го дома.</w:t>
      </w:r>
      <w:r>
        <w:rPr>
          <w:rFonts w:ascii="Verdana;Arial;Helvetica;sans-serif" w:hAnsi="Verdana;Arial;Helvetica;sans-serif"/>
          <w:b w:val="false"/>
          <w:i w:val="false"/>
          <w:caps w:val="false"/>
          <w:smallCaps w:val="false"/>
          <w:color w:val="666666"/>
          <w:spacing w:val="0"/>
          <w:sz w:val="24"/>
        </w:rPr>
        <w:t> Ранение или операция, опасная болезнь. Особенно явственно это проявляется в махадашах. Антардаши такой смысловой нагрузкой, как правило, не обладают. Тяжёлые переживания. Уход из окружения значимого лица.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9-го дома.</w:t>
      </w:r>
      <w:r>
        <w:rPr>
          <w:rFonts w:ascii="Verdana;Arial;Helvetica;sans-serif" w:hAnsi="Verdana;Arial;Helvetica;sans-serif"/>
          <w:b w:val="false"/>
          <w:i w:val="false"/>
          <w:caps w:val="false"/>
          <w:smallCaps w:val="false"/>
          <w:color w:val="666666"/>
          <w:spacing w:val="0"/>
          <w:sz w:val="24"/>
        </w:rPr>
        <w:t> Спад в делах, снижение общественного положения. Но будет счастливый период или событие в это же время.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10-го дома.</w:t>
      </w:r>
      <w:r>
        <w:rPr>
          <w:rFonts w:ascii="Verdana;Arial;Helvetica;sans-serif" w:hAnsi="Verdana;Arial;Helvetica;sans-serif"/>
          <w:b w:val="false"/>
          <w:i w:val="false"/>
          <w:caps w:val="false"/>
          <w:smallCaps w:val="false"/>
          <w:color w:val="666666"/>
          <w:spacing w:val="0"/>
          <w:sz w:val="24"/>
        </w:rPr>
        <w:t> Успех в делах, но пополам с препятствиями и неудачами. Помощь благодетелей. Ранение или операция, трудности со здоровьем. Имущественные потери, снижение благосостояния.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11-го дома.</w:t>
      </w:r>
      <w:r>
        <w:rPr>
          <w:rFonts w:ascii="Verdana;Arial;Helvetica;sans-serif" w:hAnsi="Verdana;Arial;Helvetica;sans-serif"/>
          <w:b w:val="false"/>
          <w:i w:val="false"/>
          <w:caps w:val="false"/>
          <w:smallCaps w:val="false"/>
          <w:color w:val="666666"/>
          <w:spacing w:val="0"/>
          <w:sz w:val="24"/>
        </w:rPr>
        <w:t> Рождённого будет беспокоить чувство сильной неуверенности в будущем, подвешенность положения. Но при этом будут успехи в делах.</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Даша хозяина 12-го дома.</w:t>
      </w:r>
      <w:r>
        <w:rPr>
          <w:rFonts w:ascii="Verdana;Arial;Helvetica;sans-serif" w:hAnsi="Verdana;Arial;Helvetica;sans-serif"/>
          <w:b w:val="false"/>
          <w:i w:val="false"/>
          <w:caps w:val="false"/>
          <w:smallCaps w:val="false"/>
          <w:color w:val="666666"/>
          <w:spacing w:val="0"/>
          <w:sz w:val="24"/>
        </w:rPr>
        <w:t> Данная даша обязательно привносит оттенок неустроенности, зыбкости положения. Изменение жилища. Вражда, решение вопросов с государственными учреждениями. Удар по общественному положению и неудачи в делах. Долги, снижение благосостояния. Ухудшение здоровья.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Управители даш в домах.</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Управитель даши в 1-м доме.</w:t>
      </w:r>
      <w:r>
        <w:rPr>
          <w:rFonts w:ascii="Verdana;Arial;Helvetica;sans-serif" w:hAnsi="Verdana;Arial;Helvetica;sans-serif"/>
          <w:b w:val="false"/>
          <w:i w:val="false"/>
          <w:caps w:val="false"/>
          <w:smallCaps w:val="false"/>
          <w:color w:val="666666"/>
          <w:spacing w:val="0"/>
          <w:sz w:val="24"/>
        </w:rPr>
        <w:t> Дальняя поездка или переезд в другой город на постоянное проживание – в зависимости от указаний карты.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Управитель даши во 2-м доме.</w:t>
      </w:r>
      <w:r>
        <w:rPr>
          <w:rFonts w:ascii="Verdana;Arial;Helvetica;sans-serif" w:hAnsi="Verdana;Arial;Helvetica;sans-serif"/>
          <w:b w:val="false"/>
          <w:i w:val="false"/>
          <w:caps w:val="false"/>
          <w:smallCaps w:val="false"/>
          <w:color w:val="666666"/>
          <w:spacing w:val="0"/>
          <w:sz w:val="24"/>
        </w:rPr>
        <w:t> Начало нового этапа в жизни, новое важное начинание.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Управитель даши в 3-м доме.</w:t>
      </w:r>
      <w:r>
        <w:rPr>
          <w:rFonts w:ascii="Verdana;Arial;Helvetica;sans-serif" w:hAnsi="Verdana;Arial;Helvetica;sans-serif"/>
          <w:b w:val="false"/>
          <w:i w:val="false"/>
          <w:caps w:val="false"/>
          <w:smallCaps w:val="false"/>
          <w:color w:val="666666"/>
          <w:spacing w:val="0"/>
          <w:sz w:val="24"/>
        </w:rPr>
        <w:t> Появление нового значимого человека в окружении. Будет также уход значимого человека из окружения.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Управитель даши в 5-м доме.</w:t>
      </w:r>
      <w:r>
        <w:rPr>
          <w:rFonts w:ascii="Verdana;Arial;Helvetica;sans-serif" w:hAnsi="Verdana;Arial;Helvetica;sans-serif"/>
          <w:b w:val="false"/>
          <w:i w:val="false"/>
          <w:caps w:val="false"/>
          <w:smallCaps w:val="false"/>
          <w:color w:val="666666"/>
          <w:spacing w:val="0"/>
          <w:sz w:val="24"/>
        </w:rPr>
        <w:t> Присутствует мотив неопределённости, когда владелец гороскопа не уверен в будущем, и это сильно связывает его действия. Нарушение планов.</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Управитель даши в 6-м доме.</w:t>
      </w:r>
      <w:r>
        <w:rPr>
          <w:rFonts w:ascii="Verdana;Arial;Helvetica;sans-serif" w:hAnsi="Verdana;Arial;Helvetica;sans-serif"/>
          <w:b w:val="false"/>
          <w:i w:val="false"/>
          <w:caps w:val="false"/>
          <w:smallCaps w:val="false"/>
          <w:color w:val="666666"/>
          <w:spacing w:val="0"/>
          <w:sz w:val="24"/>
        </w:rPr>
        <w:t> Смена места жительства или улучшение жилища: ремонт, перестановка и тому подобное.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Управитель даши в 8-м доме.</w:t>
      </w:r>
      <w:r>
        <w:rPr>
          <w:rFonts w:ascii="Verdana;Arial;Helvetica;sans-serif" w:hAnsi="Verdana;Arial;Helvetica;sans-serif"/>
          <w:b w:val="false"/>
          <w:i w:val="false"/>
          <w:caps w:val="false"/>
          <w:smallCaps w:val="false"/>
          <w:color w:val="666666"/>
          <w:spacing w:val="0"/>
          <w:sz w:val="24"/>
        </w:rPr>
        <w:t> Изучение чего-то нового и интересного для владельца гороскопа.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Управитель даши в 9-м доме.</w:t>
      </w:r>
      <w:r>
        <w:rPr>
          <w:rFonts w:ascii="Verdana;Arial;Helvetica;sans-serif" w:hAnsi="Verdana;Arial;Helvetica;sans-serif"/>
          <w:b w:val="false"/>
          <w:i w:val="false"/>
          <w:caps w:val="false"/>
          <w:smallCaps w:val="false"/>
          <w:color w:val="666666"/>
          <w:spacing w:val="0"/>
          <w:sz w:val="24"/>
        </w:rPr>
        <w:t> Счастливый период в жизни или счастливое событие.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Управитель даши в 12-м доме.</w:t>
      </w:r>
      <w:r>
        <w:rPr>
          <w:rFonts w:ascii="Verdana;Arial;Helvetica;sans-serif" w:hAnsi="Verdana;Arial;Helvetica;sans-serif"/>
          <w:b w:val="false"/>
          <w:i w:val="false"/>
          <w:caps w:val="false"/>
          <w:smallCaps w:val="false"/>
          <w:color w:val="666666"/>
          <w:spacing w:val="0"/>
          <w:sz w:val="24"/>
        </w:rPr>
        <w:t> Дальняя поездка. Опасный случай, связанный с дорогой или путешествием.</w:t>
      </w:r>
    </w:p>
    <w:p>
      <w:pPr>
        <w:sectPr>
          <w:type w:val="continuous"/>
          <w:pgSz w:w="11905" w:h="16837"/>
          <w:pgMar w:left="1134" w:right="1134" w:header="0" w:top="1134" w:footer="0" w:bottom="1134" w:gutter="0"/>
          <w:formProt w:val="false"/>
          <w:textDirection w:val="lrTb"/>
          <w:docGrid w:type="default" w:linePitch="600" w:charSpace="32768"/>
        </w:sectPr>
      </w:pPr>
    </w:p>
    <w:p>
      <w:pPr>
        <w:pStyle w:val="Normal"/>
        <w:bidi w:val="0"/>
        <w:jc w:val="left"/>
        <w:rPr/>
      </w:pPr>
      <w:r>
        <w:rPr/>
      </w:r>
    </w:p>
    <w:p>
      <w:pPr>
        <w:pStyle w:val="TextBody"/>
        <w:widowControl/>
        <w:pBdr/>
        <w:bidi w:val="0"/>
        <w:spacing w:lineRule="atLeast" w:line="270" w:before="75" w:after="75"/>
        <w:ind w:left="75" w:right="75" w:hanging="0"/>
        <w:jc w:val="left"/>
        <w:rPr>
          <w:caps w:val="false"/>
          <w:smallCaps w:val="false"/>
          <w:color w:val="666666"/>
          <w:spacing w:val="0"/>
        </w:rPr>
      </w:pPr>
      <w:bookmarkStart w:id="1" w:name="mymaincontent1"/>
      <w:bookmarkEnd w:id="1"/>
      <w:r>
        <w:rPr>
          <w:caps w:val="false"/>
          <w:smallCaps w:val="false"/>
          <w:color w:val="666666"/>
          <w:spacing w:val="0"/>
        </w:rPr>
        <w:t> </w:t>
      </w:r>
    </w:p>
    <w:p>
      <w:pPr>
        <w:sectPr>
          <w:type w:val="continuous"/>
          <w:pgSz w:w="11905" w:h="16837"/>
          <w:pgMar w:left="1134" w:right="1134" w:header="0" w:top="1134" w:footer="0" w:bottom="1134" w:gutter="0"/>
          <w:pgNumType w:fmt="decimal"/>
          <w:formProt w:val="false"/>
          <w:textDirection w:val="lrTb"/>
          <w:docGrid w:type="default" w:linePitch="600" w:charSpace="32768"/>
        </w:sectPr>
      </w:pP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 + Марс.</w:t>
      </w:r>
      <w:r>
        <w:rPr>
          <w:rFonts w:ascii="Verdana;Arial;Helvetica;sans-serif" w:hAnsi="Verdana;Arial;Helvetica;sans-serif"/>
          <w:b w:val="false"/>
          <w:i w:val="false"/>
          <w:caps w:val="false"/>
          <w:smallCaps w:val="false"/>
          <w:color w:val="666666"/>
          <w:spacing w:val="0"/>
          <w:sz w:val="24"/>
        </w:rPr>
        <w:t> Новое важное начинание. Совершение плохих поступков, о которых потом рождённый будет сожалеть.</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 + Меркурий.</w:t>
      </w:r>
      <w:r>
        <w:rPr>
          <w:rFonts w:ascii="Verdana;Arial;Helvetica;sans-serif" w:hAnsi="Verdana;Arial;Helvetica;sans-serif"/>
          <w:b w:val="false"/>
          <w:i w:val="false"/>
          <w:caps w:val="false"/>
          <w:smallCaps w:val="false"/>
          <w:color w:val="666666"/>
          <w:spacing w:val="0"/>
          <w:sz w:val="24"/>
        </w:rPr>
        <w:t> Завершение важного этапа в деятельности, установление нового жизненного уклада.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 + Юпитер.</w:t>
      </w:r>
      <w:r>
        <w:rPr>
          <w:rFonts w:ascii="Verdana;Arial;Helvetica;sans-serif" w:hAnsi="Verdana;Arial;Helvetica;sans-serif"/>
          <w:b w:val="false"/>
          <w:i w:val="false"/>
          <w:caps w:val="false"/>
          <w:smallCaps w:val="false"/>
          <w:color w:val="666666"/>
          <w:spacing w:val="0"/>
          <w:sz w:val="24"/>
        </w:rPr>
        <w:t> Тяжёлые душевные переживания.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Солнце + Сатурн.</w:t>
      </w:r>
      <w:r>
        <w:rPr>
          <w:rFonts w:ascii="Verdana;Arial;Helvetica;sans-serif" w:hAnsi="Verdana;Arial;Helvetica;sans-serif"/>
          <w:b w:val="false"/>
          <w:i w:val="false"/>
          <w:caps w:val="false"/>
          <w:smallCaps w:val="false"/>
          <w:color w:val="666666"/>
          <w:spacing w:val="0"/>
          <w:sz w:val="24"/>
        </w:rPr>
        <w:t> Решение вопросов с властями, мотив бумажной волокиты.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Луна + Марс.</w:t>
      </w:r>
      <w:r>
        <w:rPr>
          <w:rFonts w:ascii="Verdana;Arial;Helvetica;sans-serif" w:hAnsi="Verdana;Arial;Helvetica;sans-serif"/>
          <w:b w:val="false"/>
          <w:i w:val="false"/>
          <w:caps w:val="false"/>
          <w:smallCaps w:val="false"/>
          <w:color w:val="666666"/>
          <w:spacing w:val="0"/>
          <w:sz w:val="24"/>
        </w:rPr>
        <w:t> Новое важное начинание. Ссоры в ближнем окружении.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Луна + Меркурий.</w:t>
      </w:r>
      <w:r>
        <w:rPr>
          <w:rFonts w:ascii="Verdana;Arial;Helvetica;sans-serif" w:hAnsi="Verdana;Arial;Helvetica;sans-serif"/>
          <w:b w:val="false"/>
          <w:i w:val="false"/>
          <w:caps w:val="false"/>
          <w:smallCaps w:val="false"/>
          <w:color w:val="666666"/>
          <w:spacing w:val="0"/>
          <w:sz w:val="24"/>
        </w:rPr>
        <w:t> Окончание какого-либо важного дела или уход с должности. Данное завершение как правило закономерно. Это не крушение, а именно завершение в силу исчерпанности, естественное окончание дела.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Луна + Юпитер.</w:t>
      </w:r>
      <w:r>
        <w:rPr>
          <w:rFonts w:ascii="Verdana;Arial;Helvetica;sans-serif" w:hAnsi="Verdana;Arial;Helvetica;sans-serif"/>
          <w:b w:val="false"/>
          <w:i w:val="false"/>
          <w:caps w:val="false"/>
          <w:smallCaps w:val="false"/>
          <w:color w:val="666666"/>
          <w:spacing w:val="0"/>
          <w:sz w:val="24"/>
        </w:rPr>
        <w:t> Смена жизненного уклада. Путешествие.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 + Марс.</w:t>
      </w:r>
      <w:r>
        <w:rPr>
          <w:rFonts w:ascii="Verdana;Arial;Helvetica;sans-serif" w:hAnsi="Verdana;Arial;Helvetica;sans-serif"/>
          <w:b w:val="false"/>
          <w:i w:val="false"/>
          <w:caps w:val="false"/>
          <w:smallCaps w:val="false"/>
          <w:color w:val="666666"/>
          <w:spacing w:val="0"/>
          <w:sz w:val="24"/>
        </w:rPr>
        <w:t> Появление врагов, крупные ссоры, препятствия от недоброжелателей. Дальнее путешествие или смена места жительства.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 + Меркурий.</w:t>
      </w:r>
      <w:r>
        <w:rPr>
          <w:rFonts w:ascii="Verdana;Arial;Helvetica;sans-serif" w:hAnsi="Verdana;Arial;Helvetica;sans-serif"/>
          <w:b w:val="false"/>
          <w:i w:val="false"/>
          <w:caps w:val="false"/>
          <w:smallCaps w:val="false"/>
          <w:color w:val="666666"/>
          <w:spacing w:val="0"/>
          <w:sz w:val="24"/>
        </w:rPr>
        <w:t> Удар по здоровью: травма, операция или просто ухудшение здоровья в данное время. Ухудшение может быть постепенным, но заметным или достаточно протяжённым. Уход значимого человека из окружения.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 + Юпитер.</w:t>
      </w:r>
      <w:r>
        <w:rPr>
          <w:rFonts w:ascii="Verdana;Arial;Helvetica;sans-serif" w:hAnsi="Verdana;Arial;Helvetica;sans-serif"/>
          <w:b w:val="false"/>
          <w:i w:val="false"/>
          <w:caps w:val="false"/>
          <w:smallCaps w:val="false"/>
          <w:color w:val="666666"/>
          <w:spacing w:val="0"/>
          <w:sz w:val="24"/>
        </w:rPr>
        <w:t> Новая деятельность, изменение особенностей работы. Крупные ссоры с близким окружением, появление врагов. Изгнание во всех смыслах: увольнение, уход с прежней работы, отчисление с учёбы, потеря положения. Возможен переезд в другой город или долгое путешествие, что также может считаться изгнанием. Если гороскоп не предвещает ничего подобного, будет просто череда мелких неудач в делах. Уход из окружения значимого лица.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 + Венера.</w:t>
      </w:r>
      <w:r>
        <w:rPr>
          <w:rFonts w:ascii="Verdana;Arial;Helvetica;sans-serif" w:hAnsi="Verdana;Arial;Helvetica;sans-serif"/>
          <w:b w:val="false"/>
          <w:i w:val="false"/>
          <w:caps w:val="false"/>
          <w:smallCaps w:val="false"/>
          <w:color w:val="666666"/>
          <w:spacing w:val="0"/>
          <w:sz w:val="24"/>
        </w:rPr>
        <w:t> Во время данной даши сильно выражена тема переживаний из-за событий в ближнем окружении. Изменение уклада жизни.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Марс + Сатурн.</w:t>
      </w:r>
      <w:r>
        <w:rPr>
          <w:rFonts w:ascii="Verdana;Arial;Helvetica;sans-serif" w:hAnsi="Verdana;Arial;Helvetica;sans-serif"/>
          <w:b w:val="false"/>
          <w:i w:val="false"/>
          <w:caps w:val="false"/>
          <w:smallCaps w:val="false"/>
          <w:color w:val="666666"/>
          <w:spacing w:val="0"/>
          <w:sz w:val="24"/>
        </w:rPr>
        <w:t> Появление домашних животных. Уход из ближнего окружения значимого лица.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 + Юпитер.</w:t>
      </w:r>
      <w:r>
        <w:rPr>
          <w:rFonts w:ascii="Verdana;Arial;Helvetica;sans-serif" w:hAnsi="Verdana;Arial;Helvetica;sans-serif"/>
          <w:b w:val="false"/>
          <w:i w:val="false"/>
          <w:caps w:val="false"/>
          <w:smallCaps w:val="false"/>
          <w:color w:val="666666"/>
          <w:spacing w:val="0"/>
          <w:sz w:val="24"/>
        </w:rPr>
        <w:t> Новое важное начинание. Путешествие или переезд.</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Меркурий + Сатурн.</w:t>
      </w:r>
      <w:r>
        <w:rPr>
          <w:rFonts w:ascii="Verdana;Arial;Helvetica;sans-serif" w:hAnsi="Verdana;Arial;Helvetica;sans-serif"/>
          <w:b w:val="false"/>
          <w:i w:val="false"/>
          <w:caps w:val="false"/>
          <w:smallCaps w:val="false"/>
          <w:color w:val="666666"/>
          <w:spacing w:val="0"/>
          <w:sz w:val="24"/>
        </w:rPr>
        <w:t> Новое важное начинание. Значительные изменения уклада жизни - это может быть связано с изменением на работе или с личными обстоятельствами. Само по себе определение размытое, но данные изменения очень ощутимы и значимы. Простая смена круга общения не всегда имеет такое же значение. В психологическом плане период будет достаточно напряжённым.</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 Юпитер.</w:t>
      </w:r>
      <w:r>
        <w:rPr>
          <w:rFonts w:ascii="Verdana;Arial;Helvetica;sans-serif" w:hAnsi="Verdana;Arial;Helvetica;sans-serif"/>
          <w:b w:val="false"/>
          <w:i w:val="false"/>
          <w:caps w:val="false"/>
          <w:smallCaps w:val="false"/>
          <w:color w:val="666666"/>
          <w:spacing w:val="0"/>
          <w:sz w:val="24"/>
        </w:rPr>
        <w:t> В имущественном отношении будет как прирост благосостояния, так и убытки. Появление нового значимого человека в окружении.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 Венера.</w:t>
      </w:r>
      <w:r>
        <w:rPr>
          <w:rFonts w:ascii="Verdana;Arial;Helvetica;sans-serif" w:hAnsi="Verdana;Arial;Helvetica;sans-serif"/>
          <w:b w:val="false"/>
          <w:i w:val="false"/>
          <w:caps w:val="false"/>
          <w:smallCaps w:val="false"/>
          <w:color w:val="666666"/>
          <w:spacing w:val="0"/>
          <w:sz w:val="24"/>
        </w:rPr>
        <w:t> Дальняя поездка. Изменение жилища – ремонт или переезд.</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Юпитер+ Сатурн.</w:t>
      </w:r>
      <w:r>
        <w:rPr>
          <w:rFonts w:ascii="Verdana;Arial;Helvetica;sans-serif" w:hAnsi="Verdana;Arial;Helvetica;sans-serif"/>
          <w:b w:val="false"/>
          <w:i w:val="false"/>
          <w:caps w:val="false"/>
          <w:smallCaps w:val="false"/>
          <w:color w:val="666666"/>
          <w:spacing w:val="0"/>
          <w:sz w:val="24"/>
        </w:rPr>
        <w:t> Крупные приобретения (соразмерно доходам рождённого), а также крупные имущественные потери.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Венера + Сатурн.</w:t>
      </w:r>
      <w:r>
        <w:rPr>
          <w:rFonts w:ascii="Verdana;Arial;Helvetica;sans-serif" w:hAnsi="Verdana;Arial;Helvetica;sans-serif"/>
          <w:b w:val="false"/>
          <w:i w:val="false"/>
          <w:caps w:val="false"/>
          <w:smallCaps w:val="false"/>
          <w:color w:val="666666"/>
          <w:spacing w:val="0"/>
          <w:sz w:val="24"/>
        </w:rPr>
        <w:t> Крупное имущественное приобретение. В данное сочетание также проявляется мотив расставания с близкими. Это может быть долгая командировка, развод, отъезд на учёбу, вступление в брак у детей и тому подобные причины.</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Сатурн + Сатурн.</w:t>
      </w:r>
      <w:r>
        <w:rPr>
          <w:rFonts w:ascii="Verdana;Arial;Helvetica;sans-serif" w:hAnsi="Verdana;Arial;Helvetica;sans-serif"/>
          <w:b w:val="false"/>
          <w:i w:val="false"/>
          <w:caps w:val="false"/>
          <w:smallCaps w:val="false"/>
          <w:color w:val="666666"/>
          <w:spacing w:val="0"/>
          <w:sz w:val="24"/>
        </w:rPr>
        <w:t> Смена места жительства. Снижение уюта. Совершение плохих поступков. Появление домашних животных.</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Вимшоттари-даша.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Вимшоттари или уду-даша – наиболее распространённый приём предсказания в традиционном джйотише. Из-за всеобщей употребимости вимшоттари-даши, я долгое время упускал её из виду. Думал, что у неё уже есть своё место в джйотише и к традиции Бхригу она не подходит. Поэтому я сожалею, что достаточно поздно обратил внимание на то, что она работает в том числе и с зеркальным Зодиаком. В данной главе представлен не полный анализ этой многообещающей техники, а только то, что я успел сделать.</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Расчёт вимшоттари-даши похож на расчёт шатабдика-даши и основывается на накшатрах. Последовательность даш начинается с накшатры Критика и даши Солнца (6 лет). Затем идут Луна (10 лет), Марс (7 лет), Раху (18 лет), Юпитер (16 лет), Сатурн (19 лет), Меркурий (17 лет), Кету (7 лет) и Венера (20 лет).</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8959" w:type="dxa"/>
        <w:jc w:val="left"/>
        <w:tblInd w:w="28" w:type="dxa"/>
        <w:tblCellMar>
          <w:top w:w="28" w:type="dxa"/>
          <w:left w:w="28" w:type="dxa"/>
          <w:bottom w:w="28" w:type="dxa"/>
          <w:right w:w="28" w:type="dxa"/>
        </w:tblCellMar>
      </w:tblPr>
      <w:tblGrid>
        <w:gridCol w:w="2282"/>
        <w:gridCol w:w="2258"/>
        <w:gridCol w:w="2431"/>
        <w:gridCol w:w="1178"/>
        <w:gridCol w:w="810"/>
      </w:tblGrid>
      <w:tr>
        <w:trPr/>
        <w:tc>
          <w:tcPr>
            <w:tcW w:w="2282"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3. Критика  </w:t>
            </w:r>
          </w:p>
        </w:tc>
        <w:tc>
          <w:tcPr>
            <w:tcW w:w="2258"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12. Уттара Пхалгуни</w:t>
            </w:r>
          </w:p>
        </w:tc>
        <w:tc>
          <w:tcPr>
            <w:tcW w:w="2431"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21. Уттара Ашадха</w:t>
            </w:r>
          </w:p>
        </w:tc>
        <w:tc>
          <w:tcPr>
            <w:tcW w:w="1178" w:type="dxa"/>
            <w:tcBorders>
              <w:top w:val="double" w:sz="6" w:space="0" w:color="808080"/>
              <w:left w:val="double" w:sz="6" w:space="0" w:color="808080"/>
              <w:bottom w:val="double" w:sz="6" w:space="0" w:color="808080"/>
            </w:tcBorders>
            <w:vAlign w:val="center"/>
          </w:tcPr>
          <w:p>
            <w:pPr>
              <w:pStyle w:val="TableContents"/>
              <w:suppressLineNumbers/>
              <w:bidi w:val="0"/>
              <w:jc w:val="left"/>
              <w:rPr/>
            </w:pPr>
            <w:r>
              <w:rPr/>
              <w:t>Солнце</w:t>
            </w:r>
          </w:p>
        </w:tc>
        <w:tc>
          <w:tcPr>
            <w:tcW w:w="810" w:type="dxa"/>
            <w:tcBorders>
              <w:top w:val="double" w:sz="6" w:space="0" w:color="808080"/>
              <w:left w:val="double" w:sz="6" w:space="0" w:color="808080"/>
              <w:bottom w:val="double" w:sz="6" w:space="0" w:color="808080"/>
              <w:right w:val="double" w:sz="6" w:space="0" w:color="808080"/>
            </w:tcBorders>
            <w:vAlign w:val="center"/>
          </w:tcPr>
          <w:p>
            <w:pPr>
              <w:pStyle w:val="TableContents"/>
              <w:suppressLineNumbers/>
              <w:bidi w:val="0"/>
              <w:jc w:val="left"/>
              <w:rPr/>
            </w:pPr>
            <w:r>
              <w:rPr/>
              <w:t>6 лет</w:t>
            </w:r>
          </w:p>
        </w:tc>
      </w:tr>
      <w:tr>
        <w:trPr/>
        <w:tc>
          <w:tcPr>
            <w:tcW w:w="2282" w:type="dxa"/>
            <w:tcBorders>
              <w:left w:val="double" w:sz="6" w:space="0" w:color="808080"/>
              <w:bottom w:val="double" w:sz="6" w:space="0" w:color="808080"/>
            </w:tcBorders>
            <w:vAlign w:val="center"/>
          </w:tcPr>
          <w:p>
            <w:pPr>
              <w:pStyle w:val="TableContents"/>
              <w:suppressLineNumbers/>
              <w:bidi w:val="0"/>
              <w:jc w:val="left"/>
              <w:rPr/>
            </w:pPr>
            <w:r>
              <w:rPr/>
              <w:t>4. Рохини  </w:t>
            </w:r>
          </w:p>
        </w:tc>
        <w:tc>
          <w:tcPr>
            <w:tcW w:w="2258" w:type="dxa"/>
            <w:tcBorders>
              <w:left w:val="double" w:sz="6" w:space="0" w:color="808080"/>
              <w:bottom w:val="double" w:sz="6" w:space="0" w:color="808080"/>
            </w:tcBorders>
            <w:vAlign w:val="center"/>
          </w:tcPr>
          <w:p>
            <w:pPr>
              <w:pStyle w:val="TableContents"/>
              <w:suppressLineNumbers/>
              <w:bidi w:val="0"/>
              <w:jc w:val="left"/>
              <w:rPr/>
            </w:pPr>
            <w:r>
              <w:rPr/>
              <w:t>13. Хаста</w:t>
            </w:r>
          </w:p>
        </w:tc>
        <w:tc>
          <w:tcPr>
            <w:tcW w:w="2431" w:type="dxa"/>
            <w:tcBorders>
              <w:left w:val="double" w:sz="6" w:space="0" w:color="808080"/>
              <w:bottom w:val="double" w:sz="6" w:space="0" w:color="808080"/>
            </w:tcBorders>
            <w:vAlign w:val="center"/>
          </w:tcPr>
          <w:p>
            <w:pPr>
              <w:pStyle w:val="TableContents"/>
              <w:suppressLineNumbers/>
              <w:bidi w:val="0"/>
              <w:jc w:val="left"/>
              <w:rPr/>
            </w:pPr>
            <w:r>
              <w:rPr/>
              <w:t>22. Шравана</w:t>
            </w:r>
          </w:p>
        </w:tc>
        <w:tc>
          <w:tcPr>
            <w:tcW w:w="1178" w:type="dxa"/>
            <w:tcBorders>
              <w:left w:val="double" w:sz="6" w:space="0" w:color="808080"/>
              <w:bottom w:val="double" w:sz="6" w:space="0" w:color="808080"/>
            </w:tcBorders>
            <w:vAlign w:val="center"/>
          </w:tcPr>
          <w:p>
            <w:pPr>
              <w:pStyle w:val="TableContents"/>
              <w:suppressLineNumbers/>
              <w:bidi w:val="0"/>
              <w:jc w:val="left"/>
              <w:rPr/>
            </w:pPr>
            <w:r>
              <w:rPr/>
              <w:t>Луна</w:t>
            </w:r>
          </w:p>
        </w:tc>
        <w:tc>
          <w:tcPr>
            <w:tcW w:w="810"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10 лет</w:t>
            </w:r>
          </w:p>
        </w:tc>
      </w:tr>
      <w:tr>
        <w:trPr/>
        <w:tc>
          <w:tcPr>
            <w:tcW w:w="2282" w:type="dxa"/>
            <w:tcBorders>
              <w:left w:val="double" w:sz="6" w:space="0" w:color="808080"/>
              <w:bottom w:val="double" w:sz="6" w:space="0" w:color="808080"/>
            </w:tcBorders>
            <w:vAlign w:val="center"/>
          </w:tcPr>
          <w:p>
            <w:pPr>
              <w:pStyle w:val="TableContents"/>
              <w:suppressLineNumbers/>
              <w:bidi w:val="0"/>
              <w:jc w:val="left"/>
              <w:rPr/>
            </w:pPr>
            <w:r>
              <w:rPr/>
              <w:t>5. Мригаширша  </w:t>
            </w:r>
          </w:p>
        </w:tc>
        <w:tc>
          <w:tcPr>
            <w:tcW w:w="2258" w:type="dxa"/>
            <w:tcBorders>
              <w:left w:val="double" w:sz="6" w:space="0" w:color="808080"/>
              <w:bottom w:val="double" w:sz="6" w:space="0" w:color="808080"/>
            </w:tcBorders>
            <w:vAlign w:val="center"/>
          </w:tcPr>
          <w:p>
            <w:pPr>
              <w:pStyle w:val="TableContents"/>
              <w:suppressLineNumbers/>
              <w:bidi w:val="0"/>
              <w:jc w:val="left"/>
              <w:rPr/>
            </w:pPr>
            <w:r>
              <w:rPr/>
              <w:t>14. Читра</w:t>
            </w:r>
          </w:p>
        </w:tc>
        <w:tc>
          <w:tcPr>
            <w:tcW w:w="2431" w:type="dxa"/>
            <w:tcBorders>
              <w:left w:val="double" w:sz="6" w:space="0" w:color="808080"/>
              <w:bottom w:val="double" w:sz="6" w:space="0" w:color="808080"/>
            </w:tcBorders>
            <w:vAlign w:val="center"/>
          </w:tcPr>
          <w:p>
            <w:pPr>
              <w:pStyle w:val="TableContents"/>
              <w:suppressLineNumbers/>
              <w:bidi w:val="0"/>
              <w:jc w:val="left"/>
              <w:rPr/>
            </w:pPr>
            <w:r>
              <w:rPr/>
              <w:t>23. Дхаништха</w:t>
            </w:r>
          </w:p>
        </w:tc>
        <w:tc>
          <w:tcPr>
            <w:tcW w:w="1178" w:type="dxa"/>
            <w:tcBorders>
              <w:left w:val="double" w:sz="6" w:space="0" w:color="808080"/>
              <w:bottom w:val="double" w:sz="6" w:space="0" w:color="808080"/>
            </w:tcBorders>
            <w:vAlign w:val="center"/>
          </w:tcPr>
          <w:p>
            <w:pPr>
              <w:pStyle w:val="TableContents"/>
              <w:suppressLineNumbers/>
              <w:bidi w:val="0"/>
              <w:jc w:val="left"/>
              <w:rPr/>
            </w:pPr>
            <w:r>
              <w:rPr/>
              <w:t>Марс</w:t>
            </w:r>
          </w:p>
        </w:tc>
        <w:tc>
          <w:tcPr>
            <w:tcW w:w="810"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7 лет</w:t>
            </w:r>
          </w:p>
        </w:tc>
      </w:tr>
      <w:tr>
        <w:trPr/>
        <w:tc>
          <w:tcPr>
            <w:tcW w:w="2282" w:type="dxa"/>
            <w:tcBorders>
              <w:left w:val="double" w:sz="6" w:space="0" w:color="808080"/>
              <w:bottom w:val="double" w:sz="6" w:space="0" w:color="808080"/>
            </w:tcBorders>
            <w:vAlign w:val="center"/>
          </w:tcPr>
          <w:p>
            <w:pPr>
              <w:pStyle w:val="TableContents"/>
              <w:suppressLineNumbers/>
              <w:bidi w:val="0"/>
              <w:jc w:val="left"/>
              <w:rPr/>
            </w:pPr>
            <w:r>
              <w:rPr/>
              <w:t>6. Ардра  </w:t>
            </w:r>
          </w:p>
        </w:tc>
        <w:tc>
          <w:tcPr>
            <w:tcW w:w="2258" w:type="dxa"/>
            <w:tcBorders>
              <w:left w:val="double" w:sz="6" w:space="0" w:color="808080"/>
              <w:bottom w:val="double" w:sz="6" w:space="0" w:color="808080"/>
            </w:tcBorders>
            <w:vAlign w:val="center"/>
          </w:tcPr>
          <w:p>
            <w:pPr>
              <w:pStyle w:val="TableContents"/>
              <w:suppressLineNumbers/>
              <w:bidi w:val="0"/>
              <w:jc w:val="left"/>
              <w:rPr/>
            </w:pPr>
            <w:r>
              <w:rPr/>
              <w:t>15. Свати</w:t>
            </w:r>
          </w:p>
        </w:tc>
        <w:tc>
          <w:tcPr>
            <w:tcW w:w="2431" w:type="dxa"/>
            <w:tcBorders>
              <w:left w:val="double" w:sz="6" w:space="0" w:color="808080"/>
              <w:bottom w:val="double" w:sz="6" w:space="0" w:color="808080"/>
            </w:tcBorders>
            <w:vAlign w:val="center"/>
          </w:tcPr>
          <w:p>
            <w:pPr>
              <w:pStyle w:val="TableContents"/>
              <w:suppressLineNumbers/>
              <w:bidi w:val="0"/>
              <w:jc w:val="left"/>
              <w:rPr/>
            </w:pPr>
            <w:r>
              <w:rPr/>
              <w:t>24. Шатабхиша</w:t>
            </w:r>
          </w:p>
        </w:tc>
        <w:tc>
          <w:tcPr>
            <w:tcW w:w="1178" w:type="dxa"/>
            <w:tcBorders>
              <w:left w:val="double" w:sz="6" w:space="0" w:color="808080"/>
              <w:bottom w:val="double" w:sz="6" w:space="0" w:color="808080"/>
            </w:tcBorders>
            <w:vAlign w:val="center"/>
          </w:tcPr>
          <w:p>
            <w:pPr>
              <w:pStyle w:val="TableContents"/>
              <w:suppressLineNumbers/>
              <w:bidi w:val="0"/>
              <w:jc w:val="left"/>
              <w:rPr/>
            </w:pPr>
            <w:r>
              <w:rPr/>
              <w:t>Раху</w:t>
            </w:r>
          </w:p>
        </w:tc>
        <w:tc>
          <w:tcPr>
            <w:tcW w:w="810"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18 лет</w:t>
            </w:r>
          </w:p>
        </w:tc>
      </w:tr>
      <w:tr>
        <w:trPr/>
        <w:tc>
          <w:tcPr>
            <w:tcW w:w="2282" w:type="dxa"/>
            <w:tcBorders>
              <w:left w:val="double" w:sz="6" w:space="0" w:color="808080"/>
              <w:bottom w:val="double" w:sz="6" w:space="0" w:color="808080"/>
            </w:tcBorders>
            <w:vAlign w:val="center"/>
          </w:tcPr>
          <w:p>
            <w:pPr>
              <w:pStyle w:val="TableContents"/>
              <w:suppressLineNumbers/>
              <w:bidi w:val="0"/>
              <w:jc w:val="left"/>
              <w:rPr/>
            </w:pPr>
            <w:r>
              <w:rPr/>
              <w:t>7. Пунарвасу  </w:t>
            </w:r>
          </w:p>
        </w:tc>
        <w:tc>
          <w:tcPr>
            <w:tcW w:w="2258" w:type="dxa"/>
            <w:tcBorders>
              <w:left w:val="double" w:sz="6" w:space="0" w:color="808080"/>
              <w:bottom w:val="double" w:sz="6" w:space="0" w:color="808080"/>
            </w:tcBorders>
            <w:vAlign w:val="center"/>
          </w:tcPr>
          <w:p>
            <w:pPr>
              <w:pStyle w:val="TableContents"/>
              <w:suppressLineNumbers/>
              <w:bidi w:val="0"/>
              <w:jc w:val="left"/>
              <w:rPr/>
            </w:pPr>
            <w:r>
              <w:rPr/>
              <w:t>16. Вишакха</w:t>
            </w:r>
          </w:p>
        </w:tc>
        <w:tc>
          <w:tcPr>
            <w:tcW w:w="2431" w:type="dxa"/>
            <w:tcBorders>
              <w:left w:val="double" w:sz="6" w:space="0" w:color="808080"/>
              <w:bottom w:val="double" w:sz="6" w:space="0" w:color="808080"/>
            </w:tcBorders>
            <w:vAlign w:val="center"/>
          </w:tcPr>
          <w:p>
            <w:pPr>
              <w:pStyle w:val="TableContents"/>
              <w:suppressLineNumbers/>
              <w:bidi w:val="0"/>
              <w:jc w:val="left"/>
              <w:rPr/>
            </w:pPr>
            <w:r>
              <w:rPr/>
              <w:t>25. Пурва Бхадрапада</w:t>
            </w:r>
          </w:p>
        </w:tc>
        <w:tc>
          <w:tcPr>
            <w:tcW w:w="1178" w:type="dxa"/>
            <w:tcBorders>
              <w:left w:val="double" w:sz="6" w:space="0" w:color="808080"/>
              <w:bottom w:val="double" w:sz="6" w:space="0" w:color="808080"/>
            </w:tcBorders>
            <w:vAlign w:val="center"/>
          </w:tcPr>
          <w:p>
            <w:pPr>
              <w:pStyle w:val="TableContents"/>
              <w:suppressLineNumbers/>
              <w:bidi w:val="0"/>
              <w:jc w:val="left"/>
              <w:rPr/>
            </w:pPr>
            <w:r>
              <w:rPr/>
              <w:t>Юпитер</w:t>
            </w:r>
          </w:p>
        </w:tc>
        <w:tc>
          <w:tcPr>
            <w:tcW w:w="810"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16 лет</w:t>
            </w:r>
          </w:p>
        </w:tc>
      </w:tr>
      <w:tr>
        <w:trPr/>
        <w:tc>
          <w:tcPr>
            <w:tcW w:w="2282" w:type="dxa"/>
            <w:tcBorders>
              <w:left w:val="double" w:sz="6" w:space="0" w:color="808080"/>
              <w:bottom w:val="double" w:sz="6" w:space="0" w:color="808080"/>
            </w:tcBorders>
            <w:vAlign w:val="center"/>
          </w:tcPr>
          <w:p>
            <w:pPr>
              <w:pStyle w:val="TableContents"/>
              <w:suppressLineNumbers/>
              <w:bidi w:val="0"/>
              <w:jc w:val="left"/>
              <w:rPr/>
            </w:pPr>
            <w:r>
              <w:rPr/>
              <w:t>8. Пушья  </w:t>
            </w:r>
          </w:p>
        </w:tc>
        <w:tc>
          <w:tcPr>
            <w:tcW w:w="2258" w:type="dxa"/>
            <w:tcBorders>
              <w:left w:val="double" w:sz="6" w:space="0" w:color="808080"/>
              <w:bottom w:val="double" w:sz="6" w:space="0" w:color="808080"/>
            </w:tcBorders>
            <w:vAlign w:val="center"/>
          </w:tcPr>
          <w:p>
            <w:pPr>
              <w:pStyle w:val="TableContents"/>
              <w:suppressLineNumbers/>
              <w:bidi w:val="0"/>
              <w:jc w:val="left"/>
              <w:rPr/>
            </w:pPr>
            <w:r>
              <w:rPr/>
              <w:t>17. Анурадха</w:t>
            </w:r>
          </w:p>
        </w:tc>
        <w:tc>
          <w:tcPr>
            <w:tcW w:w="2431" w:type="dxa"/>
            <w:tcBorders>
              <w:left w:val="double" w:sz="6" w:space="0" w:color="808080"/>
              <w:bottom w:val="double" w:sz="6" w:space="0" w:color="808080"/>
            </w:tcBorders>
            <w:vAlign w:val="center"/>
          </w:tcPr>
          <w:p>
            <w:pPr>
              <w:pStyle w:val="TableContents"/>
              <w:suppressLineNumbers/>
              <w:bidi w:val="0"/>
              <w:jc w:val="left"/>
              <w:rPr/>
            </w:pPr>
            <w:r>
              <w:rPr/>
              <w:t>26. Уттара Бхадрапада</w:t>
            </w:r>
          </w:p>
        </w:tc>
        <w:tc>
          <w:tcPr>
            <w:tcW w:w="1178" w:type="dxa"/>
            <w:tcBorders>
              <w:left w:val="double" w:sz="6" w:space="0" w:color="808080"/>
              <w:bottom w:val="double" w:sz="6" w:space="0" w:color="808080"/>
            </w:tcBorders>
            <w:vAlign w:val="center"/>
          </w:tcPr>
          <w:p>
            <w:pPr>
              <w:pStyle w:val="TableContents"/>
              <w:suppressLineNumbers/>
              <w:bidi w:val="0"/>
              <w:jc w:val="left"/>
              <w:rPr/>
            </w:pPr>
            <w:r>
              <w:rPr/>
              <w:t>Сатурн</w:t>
            </w:r>
          </w:p>
        </w:tc>
        <w:tc>
          <w:tcPr>
            <w:tcW w:w="810"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19 лет</w:t>
            </w:r>
          </w:p>
        </w:tc>
      </w:tr>
      <w:tr>
        <w:trPr/>
        <w:tc>
          <w:tcPr>
            <w:tcW w:w="2282" w:type="dxa"/>
            <w:tcBorders>
              <w:left w:val="double" w:sz="6" w:space="0" w:color="808080"/>
              <w:bottom w:val="double" w:sz="6" w:space="0" w:color="808080"/>
            </w:tcBorders>
            <w:vAlign w:val="center"/>
          </w:tcPr>
          <w:p>
            <w:pPr>
              <w:pStyle w:val="TableContents"/>
              <w:suppressLineNumbers/>
              <w:bidi w:val="0"/>
              <w:jc w:val="left"/>
              <w:rPr/>
            </w:pPr>
            <w:r>
              <w:rPr/>
              <w:t>9. Ашлеша  </w:t>
            </w:r>
          </w:p>
        </w:tc>
        <w:tc>
          <w:tcPr>
            <w:tcW w:w="2258" w:type="dxa"/>
            <w:tcBorders>
              <w:left w:val="double" w:sz="6" w:space="0" w:color="808080"/>
              <w:bottom w:val="double" w:sz="6" w:space="0" w:color="808080"/>
            </w:tcBorders>
            <w:vAlign w:val="center"/>
          </w:tcPr>
          <w:p>
            <w:pPr>
              <w:pStyle w:val="TableContents"/>
              <w:suppressLineNumbers/>
              <w:bidi w:val="0"/>
              <w:jc w:val="left"/>
              <w:rPr/>
            </w:pPr>
            <w:r>
              <w:rPr/>
              <w:t>18. Джйешттха</w:t>
            </w:r>
          </w:p>
        </w:tc>
        <w:tc>
          <w:tcPr>
            <w:tcW w:w="2431" w:type="dxa"/>
            <w:tcBorders>
              <w:left w:val="double" w:sz="6" w:space="0" w:color="808080"/>
              <w:bottom w:val="double" w:sz="6" w:space="0" w:color="808080"/>
            </w:tcBorders>
            <w:vAlign w:val="center"/>
          </w:tcPr>
          <w:p>
            <w:pPr>
              <w:pStyle w:val="TableContents"/>
              <w:suppressLineNumbers/>
              <w:bidi w:val="0"/>
              <w:jc w:val="left"/>
              <w:rPr/>
            </w:pPr>
            <w:r>
              <w:rPr/>
              <w:t>27. Ревати</w:t>
            </w:r>
          </w:p>
        </w:tc>
        <w:tc>
          <w:tcPr>
            <w:tcW w:w="1178" w:type="dxa"/>
            <w:tcBorders>
              <w:left w:val="double" w:sz="6" w:space="0" w:color="808080"/>
              <w:bottom w:val="double" w:sz="6" w:space="0" w:color="808080"/>
            </w:tcBorders>
            <w:vAlign w:val="center"/>
          </w:tcPr>
          <w:p>
            <w:pPr>
              <w:pStyle w:val="TableContents"/>
              <w:suppressLineNumbers/>
              <w:bidi w:val="0"/>
              <w:jc w:val="left"/>
              <w:rPr/>
            </w:pPr>
            <w:r>
              <w:rPr/>
              <w:t>Меркурий</w:t>
            </w:r>
          </w:p>
        </w:tc>
        <w:tc>
          <w:tcPr>
            <w:tcW w:w="810"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17 лет</w:t>
            </w:r>
          </w:p>
        </w:tc>
      </w:tr>
      <w:tr>
        <w:trPr/>
        <w:tc>
          <w:tcPr>
            <w:tcW w:w="2282" w:type="dxa"/>
            <w:tcBorders>
              <w:left w:val="double" w:sz="6" w:space="0" w:color="808080"/>
              <w:bottom w:val="double" w:sz="6" w:space="0" w:color="808080"/>
            </w:tcBorders>
            <w:vAlign w:val="center"/>
          </w:tcPr>
          <w:p>
            <w:pPr>
              <w:pStyle w:val="TableContents"/>
              <w:suppressLineNumbers/>
              <w:bidi w:val="0"/>
              <w:jc w:val="left"/>
              <w:rPr/>
            </w:pPr>
            <w:r>
              <w:rPr/>
              <w:t>10. Магха  </w:t>
            </w:r>
          </w:p>
        </w:tc>
        <w:tc>
          <w:tcPr>
            <w:tcW w:w="2258" w:type="dxa"/>
            <w:tcBorders>
              <w:left w:val="double" w:sz="6" w:space="0" w:color="808080"/>
              <w:bottom w:val="double" w:sz="6" w:space="0" w:color="808080"/>
            </w:tcBorders>
            <w:vAlign w:val="center"/>
          </w:tcPr>
          <w:p>
            <w:pPr>
              <w:pStyle w:val="TableContents"/>
              <w:suppressLineNumbers/>
              <w:bidi w:val="0"/>
              <w:jc w:val="left"/>
              <w:rPr/>
            </w:pPr>
            <w:r>
              <w:rPr/>
              <w:t>19. Мула</w:t>
            </w:r>
          </w:p>
        </w:tc>
        <w:tc>
          <w:tcPr>
            <w:tcW w:w="2431" w:type="dxa"/>
            <w:tcBorders>
              <w:left w:val="double" w:sz="6" w:space="0" w:color="808080"/>
              <w:bottom w:val="double" w:sz="6" w:space="0" w:color="808080"/>
            </w:tcBorders>
            <w:vAlign w:val="center"/>
          </w:tcPr>
          <w:p>
            <w:pPr>
              <w:pStyle w:val="TableContents"/>
              <w:suppressLineNumbers/>
              <w:bidi w:val="0"/>
              <w:jc w:val="left"/>
              <w:rPr/>
            </w:pPr>
            <w:r>
              <w:rPr/>
              <w:t>1. Ашвини</w:t>
            </w:r>
          </w:p>
        </w:tc>
        <w:tc>
          <w:tcPr>
            <w:tcW w:w="1178" w:type="dxa"/>
            <w:tcBorders>
              <w:left w:val="double" w:sz="6" w:space="0" w:color="808080"/>
              <w:bottom w:val="double" w:sz="6" w:space="0" w:color="808080"/>
            </w:tcBorders>
            <w:vAlign w:val="center"/>
          </w:tcPr>
          <w:p>
            <w:pPr>
              <w:pStyle w:val="TableContents"/>
              <w:suppressLineNumbers/>
              <w:bidi w:val="0"/>
              <w:jc w:val="left"/>
              <w:rPr/>
            </w:pPr>
            <w:r>
              <w:rPr/>
              <w:t>Кету</w:t>
            </w:r>
          </w:p>
        </w:tc>
        <w:tc>
          <w:tcPr>
            <w:tcW w:w="810"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7 лет</w:t>
            </w:r>
          </w:p>
        </w:tc>
      </w:tr>
      <w:tr>
        <w:trPr/>
        <w:tc>
          <w:tcPr>
            <w:tcW w:w="2282" w:type="dxa"/>
            <w:tcBorders>
              <w:left w:val="double" w:sz="6" w:space="0" w:color="808080"/>
              <w:bottom w:val="double" w:sz="6" w:space="0" w:color="808080"/>
            </w:tcBorders>
            <w:vAlign w:val="center"/>
          </w:tcPr>
          <w:p>
            <w:pPr>
              <w:pStyle w:val="TableContents"/>
              <w:suppressLineNumbers/>
              <w:bidi w:val="0"/>
              <w:jc w:val="left"/>
              <w:rPr/>
            </w:pPr>
            <w:r>
              <w:rPr/>
              <w:t>11. Пурва Пхалгуни  </w:t>
            </w:r>
          </w:p>
        </w:tc>
        <w:tc>
          <w:tcPr>
            <w:tcW w:w="2258" w:type="dxa"/>
            <w:tcBorders>
              <w:left w:val="double" w:sz="6" w:space="0" w:color="808080"/>
              <w:bottom w:val="double" w:sz="6" w:space="0" w:color="808080"/>
            </w:tcBorders>
            <w:vAlign w:val="center"/>
          </w:tcPr>
          <w:p>
            <w:pPr>
              <w:pStyle w:val="TableContents"/>
              <w:suppressLineNumbers/>
              <w:bidi w:val="0"/>
              <w:jc w:val="left"/>
              <w:rPr/>
            </w:pPr>
            <w:r>
              <w:rPr/>
              <w:t>20. Пурва Ашадха</w:t>
            </w:r>
          </w:p>
        </w:tc>
        <w:tc>
          <w:tcPr>
            <w:tcW w:w="2431" w:type="dxa"/>
            <w:tcBorders>
              <w:left w:val="double" w:sz="6" w:space="0" w:color="808080"/>
              <w:bottom w:val="double" w:sz="6" w:space="0" w:color="808080"/>
            </w:tcBorders>
            <w:vAlign w:val="center"/>
          </w:tcPr>
          <w:p>
            <w:pPr>
              <w:pStyle w:val="TableContents"/>
              <w:suppressLineNumbers/>
              <w:bidi w:val="0"/>
              <w:jc w:val="left"/>
              <w:rPr/>
            </w:pPr>
            <w:r>
              <w:rPr/>
              <w:t>2. Бхарани</w:t>
            </w:r>
          </w:p>
        </w:tc>
        <w:tc>
          <w:tcPr>
            <w:tcW w:w="1178" w:type="dxa"/>
            <w:tcBorders>
              <w:left w:val="double" w:sz="6" w:space="0" w:color="808080"/>
              <w:bottom w:val="double" w:sz="6" w:space="0" w:color="808080"/>
            </w:tcBorders>
            <w:vAlign w:val="center"/>
          </w:tcPr>
          <w:p>
            <w:pPr>
              <w:pStyle w:val="TableContents"/>
              <w:suppressLineNumbers/>
              <w:bidi w:val="0"/>
              <w:jc w:val="left"/>
              <w:rPr/>
            </w:pPr>
            <w:r>
              <w:rPr/>
              <w:t>Венера</w:t>
            </w:r>
          </w:p>
        </w:tc>
        <w:tc>
          <w:tcPr>
            <w:tcW w:w="810" w:type="dxa"/>
            <w:tcBorders>
              <w:left w:val="double" w:sz="6" w:space="0" w:color="808080"/>
              <w:bottom w:val="double" w:sz="6" w:space="0" w:color="808080"/>
              <w:right w:val="double" w:sz="6" w:space="0" w:color="808080"/>
            </w:tcBorders>
            <w:vAlign w:val="center"/>
          </w:tcPr>
          <w:p>
            <w:pPr>
              <w:pStyle w:val="TableContents"/>
              <w:suppressLineNumbers/>
              <w:bidi w:val="0"/>
              <w:jc w:val="left"/>
              <w:rPr/>
            </w:pPr>
            <w:r>
              <w:rPr/>
              <w:t>20 лет</w:t>
            </w:r>
          </w:p>
        </w:tc>
      </w:tr>
    </w:tbl>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Значение махадаш.</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Махадаша Солнца.</w:t>
      </w:r>
      <w:r>
        <w:rPr>
          <w:rFonts w:ascii="Verdana;Arial;Helvetica;sans-serif" w:hAnsi="Verdana;Arial;Helvetica;sans-serif"/>
          <w:b w:val="false"/>
          <w:i w:val="false"/>
          <w:caps w:val="false"/>
          <w:smallCaps w:val="false"/>
          <w:color w:val="666666"/>
          <w:spacing w:val="0"/>
          <w:sz w:val="24"/>
        </w:rPr>
        <w:t> При расположении Солнца в 1-м, 5-м или 9-м домах будет успех в делах.</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Махадаша Луны.</w:t>
      </w:r>
      <w:r>
        <w:rPr>
          <w:rFonts w:ascii="Verdana;Arial;Helvetica;sans-serif" w:hAnsi="Verdana;Arial;Helvetica;sans-serif"/>
          <w:b w:val="false"/>
          <w:i w:val="false"/>
          <w:caps w:val="false"/>
          <w:smallCaps w:val="false"/>
          <w:color w:val="666666"/>
          <w:spacing w:val="0"/>
          <w:sz w:val="24"/>
        </w:rPr>
        <w:t> Если Луна полная или расположена в знаках или навамшах возвышения(?), будет успех в делах. При убывающей Луне будут неудачи в делах и вражда с вышестоящими.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Махадаша Марса.</w:t>
      </w:r>
      <w:r>
        <w:rPr>
          <w:rFonts w:ascii="Verdana;Arial;Helvetica;sans-serif" w:hAnsi="Verdana;Arial;Helvetica;sans-serif"/>
          <w:b w:val="false"/>
          <w:i w:val="false"/>
          <w:caps w:val="false"/>
          <w:smallCaps w:val="false"/>
          <w:color w:val="666666"/>
          <w:spacing w:val="0"/>
          <w:sz w:val="24"/>
        </w:rPr>
        <w:t> Изменение жилища. Часто – переезд.</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плохом аспекте будут неудачи в делах.</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соединении Марса с его врагом Меркурием будет опасная болезнь или операция. =&gt; Рао№11</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Махадаша Раху.</w:t>
      </w:r>
      <w:r>
        <w:rPr>
          <w:rFonts w:ascii="Verdana;Arial;Helvetica;sans-serif" w:hAnsi="Verdana;Arial;Helvetica;sans-serif"/>
          <w:b w:val="false"/>
          <w:i w:val="false"/>
          <w:caps w:val="false"/>
          <w:smallCaps w:val="false"/>
          <w:color w:val="666666"/>
          <w:spacing w:val="0"/>
          <w:sz w:val="24"/>
        </w:rPr>
        <w:t> В данную дашу выражен мотив сильного душевного перенапряжения.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Разрушение отношений. Оно проявится, если есть указания на разводы, либо если жизненный период, на который выпала данная даша, допускает такое прочтение. Например, в молодости может быть разрушение отношений до вступления в брак. В таком случае указание на разрушение отношений будет косвенно свидетельствовать о том, что до брака будут ещё значимые отношения, которые распадутся.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Раху в возвышении в раши или навамше будет большой успех в делах. Если Раху при этом аспектирован вредителем без аспекта доброй планеты, будут как большие достижения в делах, так и ощутимые падения. Хороший аспект разрушает данные отрицательные влияния. При Раху в кендре будет успех в делах пополам с неудачами и препятствиями. Если Раху не возвышен и расположен в 6-м, 8-м, или 12-м будут только крупные неудачи в делах.</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Раху в 6-м, 8-м, 12-м домах будет болезнь с угрозой для жизни в середине даши.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конце даши будет снижение уюта и появление вражды. Также в конце даши обладатель гороскопа понесёт имущественные потери или снижение благосостояния.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Махадаша Юпитера.</w:t>
      </w:r>
      <w:r>
        <w:rPr>
          <w:rFonts w:ascii="Verdana;Arial;Helvetica;sans-serif" w:hAnsi="Verdana;Arial;Helvetica;sans-serif"/>
          <w:b w:val="false"/>
          <w:i w:val="false"/>
          <w:caps w:val="false"/>
          <w:smallCaps w:val="false"/>
          <w:color w:val="666666"/>
          <w:spacing w:val="0"/>
          <w:sz w:val="24"/>
        </w:rPr>
        <w:t> При Юпитере в возвышении в раши или навамше будут успехи в делах. При расположении в 6-м, 8-м, 12-м домах данное указание не проявится и будет наоборот ощутимое снижение положения, если такое допускается указаниями гороскопа.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Юпитере в 6-м, 8-м, 12-м домах или при плохом соединении будет конфликт с начальниками или с теми, кто влиятельнее владельца гороскопа.</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возвышении Юпитера в раши или навамше или при его расположении в триконе будет завязывание новых любовных отношений или улучшение текущих. При расположении Юпитера в 6-м, 8-м, 12-м домах или при плохом аспекте будет наоборот кризис в любовных отношениях, вплоть до их прекращения.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Тяжёлые душевные переживания в течение даши, если Юпитер расположен в 6-м, 8-м, 12-м домах.</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плохом соединении Юпитера или при расположении в 6-м, 8-м, 12-м домах будет много поездок за рубеж или даже эмиграция.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соединении Юпитера с Марсом или Сатурном, а также при его расположении в 6-м, 8-м, 12-м домах будет опасная болезнь, ранение или операция.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хорошем соединении или при возвышении Юпитера в раши или навамше будет приобретение недвижимости.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Рост доходов. При расположении Юпитера в 6-м, 8-м, 12-м домах рост будет только во 2-й половине даши, в прочих случаях это указание проявится уже с начала даши.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Махадаша Сатурна.</w:t>
      </w:r>
      <w:r>
        <w:rPr>
          <w:rFonts w:ascii="Verdana;Arial;Helvetica;sans-serif" w:hAnsi="Verdana;Arial;Helvetica;sans-serif"/>
          <w:b w:val="false"/>
          <w:i w:val="false"/>
          <w:caps w:val="false"/>
          <w:smallCaps w:val="false"/>
          <w:color w:val="666666"/>
          <w:spacing w:val="0"/>
          <w:sz w:val="24"/>
        </w:rPr>
        <w:t> Если Сатурн расположен в 6-м, 8-м, 12-м домах, и не имеет хорошего аспекта (соед?), будет опасное заболевание или операция.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плохом аспекте будет вражда с вышестоящими и разрушение отношений.</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есть хорошее соединение (аспект?) или если Сатурн находится в возвышении в раши или навамше, будет успех в делах. Если Сатурн находится в падении в раши или навамше, будет, наоборот, неудачи в делах. Если присутствуют смешанные влияния, будет и то, и другое. Причём, смешанный результат получится при возвышении в раши и падении в навамше, или наоборот.</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Махадаша Кету.</w:t>
      </w:r>
      <w:r>
        <w:rPr>
          <w:rFonts w:ascii="Verdana;Arial;Helvetica;sans-serif" w:hAnsi="Verdana;Arial;Helvetica;sans-serif"/>
          <w:b w:val="false"/>
          <w:i w:val="false"/>
          <w:caps w:val="false"/>
          <w:smallCaps w:val="false"/>
          <w:color w:val="666666"/>
          <w:spacing w:val="0"/>
          <w:sz w:val="24"/>
        </w:rPr>
        <w:t> Дальнее путешествие. Смена места жительства. Завязывание любовных отношений.</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Махадаша Венеры.</w:t>
      </w:r>
      <w:r>
        <w:rPr>
          <w:rFonts w:ascii="Verdana;Arial;Helvetica;sans-serif" w:hAnsi="Verdana;Arial;Helvetica;sans-serif"/>
          <w:b w:val="false"/>
          <w:i w:val="false"/>
          <w:caps w:val="false"/>
          <w:smallCaps w:val="false"/>
          <w:color w:val="666666"/>
          <w:spacing w:val="0"/>
          <w:sz w:val="24"/>
        </w:rPr>
        <w:t> Разрыв любовных отношений.</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Венера расположена в кендре, будет успех в делах в конце даши. Если Венера имеет плохое соединение, будут неудачи в делах.</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Без хорошего аспекта будет опасная для жизни болезнь или операция.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При расположении Венеры в падении будет вражда с родственниками.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Приложение 1.</w:t>
      </w:r>
    </w:p>
    <w:p>
      <w:pPr>
        <w:sectPr>
          <w:type w:val="continuous"/>
          <w:pgSz w:w="11905" w:h="16837"/>
          <w:pgMar w:left="1134" w:right="1134" w:header="0" w:top="1134" w:footer="0" w:bottom="1134" w:gutter="0"/>
          <w:formProt w:val="false"/>
          <w:textDirection w:val="lrTb"/>
          <w:docGrid w:type="default" w:linePitch="600" w:charSpace="32768"/>
        </w:sectPr>
      </w:pPr>
    </w:p>
    <w:p>
      <w:pPr>
        <w:pStyle w:val="Normal"/>
        <w:bidi w:val="0"/>
        <w:jc w:val="left"/>
        <w:rPr/>
      </w:pPr>
      <w:r>
        <w:rPr/>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Благодетель, помощь от благодетеля</w:t>
      </w:r>
      <w:r>
        <w:rPr>
          <w:rFonts w:ascii="Verdana;Arial;Helvetica;sans-serif" w:hAnsi="Verdana;Arial;Helvetica;sans-serif"/>
          <w:b w:val="false"/>
          <w:i w:val="false"/>
          <w:caps w:val="false"/>
          <w:smallCaps w:val="false"/>
          <w:color w:val="666666"/>
          <w:spacing w:val="0"/>
          <w:sz w:val="24"/>
        </w:rPr>
        <w:t> – значительная помощь в плане денег или работы от лица, которое богаче или выше по положению.</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Благоприятные знаки</w:t>
      </w:r>
      <w:r>
        <w:rPr>
          <w:rFonts w:ascii="Verdana;Arial;Helvetica;sans-serif" w:hAnsi="Verdana;Arial;Helvetica;sans-serif"/>
          <w:b w:val="false"/>
          <w:i w:val="false"/>
          <w:caps w:val="false"/>
          <w:smallCaps w:val="false"/>
          <w:color w:val="666666"/>
          <w:spacing w:val="0"/>
          <w:sz w:val="24"/>
        </w:rPr>
        <w:t> – знаки обители или экзальтации, а также знаки, которыми владеют друзья рассматриваемой планеты (с учётом временных отношений).</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Богатство\бедность, обеспеченность</w:t>
      </w:r>
      <w:r>
        <w:rPr>
          <w:rFonts w:ascii="Verdana;Arial;Helvetica;sans-serif" w:hAnsi="Verdana;Arial;Helvetica;sans-serif"/>
          <w:b w:val="false"/>
          <w:i w:val="false"/>
          <w:caps w:val="false"/>
          <w:smallCaps w:val="false"/>
          <w:color w:val="666666"/>
          <w:spacing w:val="0"/>
          <w:sz w:val="24"/>
        </w:rPr>
        <w:t> – понятия очень размытые. Трудно сказать где проходит грань между богатством и бедностью. Скорее оно показывает достаток выше среднего, а не богатство в прямом смысле этого слова. Также это показывает не зарплату рождённого, а то обеспечение, которое находится в его распоряжении. Поэтому указания на богатство бывает, например, в гороскопах домохозяек, имеющих богатых мужей. Их личные доходы равны нулю, но при этом они являются обеспеченными.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Большая продолжительность жизни, долгая жизнь</w:t>
      </w:r>
      <w:r>
        <w:rPr>
          <w:rFonts w:ascii="Verdana;Arial;Helvetica;sans-serif" w:hAnsi="Verdana;Arial;Helvetica;sans-serif"/>
          <w:b w:val="false"/>
          <w:i w:val="false"/>
          <w:caps w:val="false"/>
          <w:smallCaps w:val="false"/>
          <w:color w:val="666666"/>
          <w:spacing w:val="0"/>
          <w:sz w:val="24"/>
        </w:rPr>
        <w:t> – жизнь продолжительностью более 72 лет.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Брак, отношения</w:t>
      </w:r>
      <w:r>
        <w:rPr>
          <w:rFonts w:ascii="Verdana;Arial;Helvetica;sans-serif" w:hAnsi="Verdana;Arial;Helvetica;sans-serif"/>
          <w:b w:val="false"/>
          <w:i w:val="false"/>
          <w:caps w:val="false"/>
          <w:smallCaps w:val="false"/>
          <w:color w:val="666666"/>
          <w:spacing w:val="0"/>
          <w:sz w:val="24"/>
        </w:rPr>
        <w:t> – с астрологической точки зрения отношениями считается любая длительная сексуальная связь с совместным проживанием. В старинных гороскопах это просто длительная связь, но не обязательно с проживанием. Правда, на самом деле трудно сказать, где находится граница между длительной связью и кратковременной, между совместным проживанием и периодическими встречами.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Важное знакомство</w:t>
      </w:r>
      <w:r>
        <w:rPr>
          <w:rFonts w:ascii="Verdana;Arial;Helvetica;sans-serif" w:hAnsi="Verdana;Arial;Helvetica;sans-serif"/>
          <w:b w:val="false"/>
          <w:i w:val="false"/>
          <w:caps w:val="false"/>
          <w:smallCaps w:val="false"/>
          <w:color w:val="666666"/>
          <w:spacing w:val="0"/>
          <w:sz w:val="24"/>
        </w:rPr>
        <w:t> – встреча человека, который будет значимым достаточно длительное время. Это может быть новый друг, партнёр по делам или даже любовное увлечение.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Владение недвижимостью</w:t>
      </w:r>
      <w:r>
        <w:rPr>
          <w:rFonts w:ascii="Verdana;Arial;Helvetica;sans-serif" w:hAnsi="Verdana;Arial;Helvetica;sans-serif"/>
          <w:b w:val="false"/>
          <w:i w:val="false"/>
          <w:caps w:val="false"/>
          <w:smallCaps w:val="false"/>
          <w:color w:val="666666"/>
          <w:spacing w:val="0"/>
          <w:sz w:val="24"/>
        </w:rPr>
        <w:t> – к этой категории относится проживание отдельно от старших родственников (родителей, бабушек и дедушек), а также от братьев и сестёр. При этом обладатель гороскопа должен иметь право собственности на недвижимость или жить с супругом или супругой, обладающими таким правом. Другими словами, съём жилья или проживание в квартире, принадлежащей кому-либо, кроме мужа или жены владением не считается.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Вмешательство в дела власти\участие в делах власти</w:t>
      </w:r>
      <w:r>
        <w:rPr>
          <w:rFonts w:ascii="Verdana;Arial;Helvetica;sans-serif" w:hAnsi="Verdana;Arial;Helvetica;sans-serif"/>
          <w:b w:val="false"/>
          <w:i w:val="false"/>
          <w:caps w:val="false"/>
          <w:smallCaps w:val="false"/>
          <w:color w:val="666666"/>
          <w:spacing w:val="0"/>
          <w:sz w:val="24"/>
        </w:rPr>
        <w:t> – Данное понятие толкуется в самом широком смысле: от влияния на принятие решений до простого самого мелкого соучастия в работе власти.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Высшее образование</w:t>
      </w:r>
      <w:r>
        <w:rPr>
          <w:rFonts w:ascii="Verdana;Arial;Helvetica;sans-serif" w:hAnsi="Verdana;Arial;Helvetica;sans-serif"/>
          <w:b w:val="false"/>
          <w:i w:val="false"/>
          <w:caps w:val="false"/>
          <w:smallCaps w:val="false"/>
          <w:color w:val="666666"/>
          <w:spacing w:val="0"/>
          <w:sz w:val="24"/>
        </w:rPr>
        <w:t> – под этим понятием подразумевается повышенный уровень образованности, оформленный официально. Если в обществе, где живет обладатель гороскопа значительная доля жителей неграмотны, то и элементарное умение читать может считаться высоким уровнем образованности. В современном мире множество профессий требует серьёзного обучения, поэтому под этим термином понимается именно обучение в ВУЗе. Указание на высшее образование подразумевает отношения наставник – ученик, поэтому самообразование в наше время не относится к этой категории, но заочное обучение в ВУЗе учитывается.</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Если в гороскопе одновременно присутствуют указания на высшее образование и запрет на образование, то человек поступит в ВУЗ, но не закончит его, если указание на запрет имеет более сильную авастху. В противном случае указание на запрет просто игнорируется.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Долгое путешествие</w:t>
      </w:r>
      <w:r>
        <w:rPr>
          <w:rFonts w:ascii="Verdana;Arial;Helvetica;sans-serif" w:hAnsi="Verdana;Arial;Helvetica;sans-serif"/>
          <w:b w:val="false"/>
          <w:i w:val="false"/>
          <w:caps w:val="false"/>
          <w:smallCaps w:val="false"/>
          <w:color w:val="666666"/>
          <w:spacing w:val="0"/>
          <w:sz w:val="24"/>
        </w:rPr>
        <w:t> – поездка в другой город с длительным проживанием там, примерно от года и больше. От переезда долгое путешествие отличается тем, что рождёный изначально осознаёт пребывание в другом городе как временное и собирается вернуться обратно.</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Долгожительство</w:t>
      </w:r>
      <w:r>
        <w:rPr>
          <w:rFonts w:ascii="Verdana;Arial;Helvetica;sans-serif" w:hAnsi="Verdana;Arial;Helvetica;sans-serif"/>
          <w:b w:val="false"/>
          <w:i w:val="false"/>
          <w:caps w:val="false"/>
          <w:smallCaps w:val="false"/>
          <w:color w:val="666666"/>
          <w:spacing w:val="0"/>
          <w:sz w:val="24"/>
        </w:rPr>
        <w:t> – продолжительность жизни более 82-х лет.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Дурная слава</w:t>
      </w:r>
      <w:r>
        <w:rPr>
          <w:rFonts w:ascii="Verdana;Arial;Helvetica;sans-serif" w:hAnsi="Verdana;Arial;Helvetica;sans-serif"/>
          <w:b w:val="false"/>
          <w:i w:val="false"/>
          <w:caps w:val="false"/>
          <w:smallCaps w:val="false"/>
          <w:color w:val="666666"/>
          <w:spacing w:val="0"/>
          <w:sz w:val="24"/>
        </w:rPr>
        <w:t> – означает, человек будет на плохом счету у окружающих. При этом есть разные особенности, связанные с этим понятием. Так, дурная слава может быть следствием поступков самого обладателя гороскопа либо из-за общественного скандала. Это указание само по себе не уточняет, как рождённый получит плохую репутацию. Для уточнения необходимо искать отдельные указания на </w:t>
      </w:r>
      <w:r>
        <w:rPr>
          <w:rFonts w:ascii="Verdana;Arial;Helvetica;sans-serif" w:hAnsi="Verdana;Arial;Helvetica;sans-serif"/>
          <w:b w:val="false"/>
          <w:i/>
          <w:caps w:val="false"/>
          <w:smallCaps w:val="false"/>
          <w:color w:val="666666"/>
          <w:spacing w:val="0"/>
          <w:sz w:val="24"/>
        </w:rPr>
        <w:t>совершение плохих поступков</w:t>
      </w:r>
      <w:r>
        <w:rPr>
          <w:rFonts w:ascii="Verdana;Arial;Helvetica;sans-serif" w:hAnsi="Verdana;Arial;Helvetica;sans-serif"/>
          <w:b w:val="false"/>
          <w:i w:val="false"/>
          <w:caps w:val="false"/>
          <w:smallCaps w:val="false"/>
          <w:color w:val="666666"/>
          <w:spacing w:val="0"/>
          <w:sz w:val="24"/>
        </w:rPr>
        <w:t> либо на </w:t>
      </w:r>
      <w:r>
        <w:rPr>
          <w:rFonts w:ascii="Verdana;Arial;Helvetica;sans-serif" w:hAnsi="Verdana;Arial;Helvetica;sans-serif"/>
          <w:b w:val="false"/>
          <w:i/>
          <w:caps w:val="false"/>
          <w:smallCaps w:val="false"/>
          <w:color w:val="666666"/>
          <w:spacing w:val="0"/>
          <w:sz w:val="24"/>
        </w:rPr>
        <w:t>общественный скандал</w:t>
      </w:r>
      <w:r>
        <w:rPr>
          <w:rFonts w:ascii="Verdana;Arial;Helvetica;sans-serif" w:hAnsi="Verdana;Arial;Helvetica;sans-serif"/>
          <w:b w:val="false"/>
          <w:i w:val="false"/>
          <w:caps w:val="false"/>
          <w:smallCaps w:val="false"/>
          <w:color w:val="666666"/>
          <w:spacing w:val="0"/>
          <w:sz w:val="24"/>
        </w:rPr>
        <w:t>. Если нет ни тех, ни других, дурная слава будет распространяться постепенно вследствие клеветы, и не будет фазы бурного обсуждения в обществе, как это бывает в случае скандала.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Большинство трактовок, касающихся плохой репутации, нежёсткие. Они обычно не отменяют указаний на </w:t>
      </w:r>
      <w:r>
        <w:rPr>
          <w:rFonts w:ascii="Verdana;Arial;Helvetica;sans-serif" w:hAnsi="Verdana;Arial;Helvetica;sans-serif"/>
          <w:b w:val="false"/>
          <w:i/>
          <w:caps w:val="false"/>
          <w:smallCaps w:val="false"/>
          <w:color w:val="666666"/>
          <w:spacing w:val="0"/>
          <w:sz w:val="24"/>
        </w:rPr>
        <w:t>уважение окружающих</w:t>
      </w:r>
      <w:r>
        <w:rPr>
          <w:rFonts w:ascii="Verdana;Arial;Helvetica;sans-serif" w:hAnsi="Verdana;Arial;Helvetica;sans-serif"/>
          <w:b w:val="false"/>
          <w:i w:val="false"/>
          <w:caps w:val="false"/>
          <w:smallCaps w:val="false"/>
          <w:color w:val="666666"/>
          <w:spacing w:val="0"/>
          <w:sz w:val="24"/>
        </w:rPr>
        <w:t>.</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Знаки возвышения</w:t>
      </w:r>
      <w:r>
        <w:rPr>
          <w:rFonts w:ascii="Verdana;Arial;Helvetica;sans-serif" w:hAnsi="Verdana;Arial;Helvetica;sans-serif"/>
          <w:b w:val="false"/>
          <w:i w:val="false"/>
          <w:caps w:val="false"/>
          <w:smallCaps w:val="false"/>
          <w:color w:val="666666"/>
          <w:spacing w:val="0"/>
          <w:sz w:val="24"/>
        </w:rPr>
        <w:t> – знаки обители и экзальтации. Сюда также относятся знаки </w:t>
      </w:r>
      <w:r>
        <w:rPr>
          <w:rFonts w:ascii="Verdana;Arial;Helvetica;sans-serif" w:hAnsi="Verdana;Arial;Helvetica;sans-serif"/>
          <w:b w:val="false"/>
          <w:i/>
          <w:caps w:val="false"/>
          <w:smallCaps w:val="false"/>
          <w:color w:val="666666"/>
          <w:spacing w:val="0"/>
          <w:sz w:val="24"/>
        </w:rPr>
        <w:t>особого достоинства планет</w:t>
      </w:r>
      <w:r>
        <w:rPr>
          <w:rFonts w:ascii="Verdana;Arial;Helvetica;sans-serif" w:hAnsi="Verdana;Arial;Helvetica;sans-serif"/>
          <w:b w:val="false"/>
          <w:i w:val="false"/>
          <w:caps w:val="false"/>
          <w:smallCaps w:val="false"/>
          <w:color w:val="666666"/>
          <w:spacing w:val="0"/>
          <w:sz w:val="24"/>
        </w:rPr>
        <w:t> – Овен для Луны и Рак для Солнца.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Известность, публичная деятельность </w:t>
      </w:r>
      <w:r>
        <w:rPr>
          <w:rFonts w:ascii="Verdana;Arial;Helvetica;sans-serif" w:hAnsi="Verdana;Arial;Helvetica;sans-serif"/>
          <w:b w:val="false"/>
          <w:i w:val="false"/>
          <w:caps w:val="false"/>
          <w:smallCaps w:val="false"/>
          <w:color w:val="666666"/>
          <w:spacing w:val="0"/>
          <w:sz w:val="24"/>
        </w:rPr>
        <w:t>– Данное указание означает, что через человека будет проходить большое количество людей. Подобное указание не обязательно означает какую-то особую популярность, оно встречается например у учителей и продавцов.</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Измены</w:t>
      </w:r>
      <w:r>
        <w:rPr>
          <w:rFonts w:ascii="Verdana;Arial;Helvetica;sans-serif" w:hAnsi="Verdana;Arial;Helvetica;sans-serif"/>
          <w:b w:val="false"/>
          <w:i w:val="false"/>
          <w:caps w:val="false"/>
          <w:smallCaps w:val="false"/>
          <w:color w:val="666666"/>
          <w:spacing w:val="0"/>
          <w:sz w:val="24"/>
        </w:rPr>
        <w:t> – под изменами подразумевается не только скрытые параллельные отношения и супружеская неверность, но и прерывание одних отношений в пользу других.</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Малая продолжительность жизни, коротная жизнь</w:t>
      </w:r>
      <w:r>
        <w:rPr>
          <w:rFonts w:ascii="Verdana;Arial;Helvetica;sans-serif" w:hAnsi="Verdana;Arial;Helvetica;sans-serif"/>
          <w:b w:val="false"/>
          <w:i w:val="false"/>
          <w:caps w:val="false"/>
          <w:smallCaps w:val="false"/>
          <w:color w:val="666666"/>
          <w:spacing w:val="0"/>
          <w:sz w:val="24"/>
        </w:rPr>
        <w:t> – жизнь короче 36 лет.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Неопределённость с жильём</w:t>
      </w:r>
      <w:r>
        <w:rPr>
          <w:rFonts w:ascii="Verdana;Arial;Helvetica;sans-serif" w:hAnsi="Verdana;Arial;Helvetica;sans-serif"/>
          <w:b w:val="false"/>
          <w:i w:val="false"/>
          <w:caps w:val="false"/>
          <w:smallCaps w:val="false"/>
          <w:color w:val="666666"/>
          <w:spacing w:val="0"/>
          <w:sz w:val="24"/>
        </w:rPr>
        <w:t> – Отсутствие собственного отдельного от родственников жилья.</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Неустойчивость в работе </w:t>
      </w:r>
      <w:r>
        <w:rPr>
          <w:rFonts w:ascii="Verdana;Arial;Helvetica;sans-serif" w:hAnsi="Verdana;Arial;Helvetica;sans-serif"/>
          <w:b w:val="false"/>
          <w:i w:val="false"/>
          <w:caps w:val="false"/>
          <w:smallCaps w:val="false"/>
          <w:color w:val="666666"/>
          <w:spacing w:val="0"/>
          <w:sz w:val="24"/>
        </w:rPr>
        <w:t>– Частая смена места работы и сильное чуство неуверенности в завтрашнем дне из-за этого.</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Общественный скандал</w:t>
      </w:r>
      <w:r>
        <w:rPr>
          <w:rFonts w:ascii="Verdana;Arial;Helvetica;sans-serif" w:hAnsi="Verdana;Arial;Helvetica;sans-serif"/>
          <w:b w:val="false"/>
          <w:i w:val="false"/>
          <w:caps w:val="false"/>
          <w:smallCaps w:val="false"/>
          <w:color w:val="666666"/>
          <w:spacing w:val="0"/>
          <w:sz w:val="24"/>
        </w:rPr>
        <w:t> – любое событие, каким-либо образом бросающее тень на репутацию рожденного. При этом оно становится известным достаточно широкому кругу посторонних лиц. При предсказании общественных скандалов нужно учитывать, что их масштаб будет зависеть от уровня известности человека.</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Также общественный скандал совсем не обязательно ведёт к испорченной репутации. Для этого нужно присутствие указаний на </w:t>
      </w:r>
      <w:r>
        <w:rPr>
          <w:rFonts w:ascii="Verdana;Arial;Helvetica;sans-serif" w:hAnsi="Verdana;Arial;Helvetica;sans-serif"/>
          <w:b w:val="false"/>
          <w:i/>
          <w:caps w:val="false"/>
          <w:smallCaps w:val="false"/>
          <w:color w:val="666666"/>
          <w:spacing w:val="0"/>
          <w:sz w:val="24"/>
        </w:rPr>
        <w:t>дурную славу</w:t>
      </w:r>
      <w:r>
        <w:rPr>
          <w:rFonts w:ascii="Verdana;Arial;Helvetica;sans-serif" w:hAnsi="Verdana;Arial;Helvetica;sans-serif"/>
          <w:b w:val="false"/>
          <w:i w:val="false"/>
          <w:caps w:val="false"/>
          <w:smallCaps w:val="false"/>
          <w:color w:val="666666"/>
          <w:spacing w:val="0"/>
          <w:sz w:val="24"/>
        </w:rPr>
        <w:t>.</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Поздний брак</w:t>
      </w:r>
      <w:r>
        <w:rPr>
          <w:rFonts w:ascii="Verdana;Arial;Helvetica;sans-serif" w:hAnsi="Verdana;Arial;Helvetica;sans-serif"/>
          <w:b w:val="false"/>
          <w:i w:val="false"/>
          <w:caps w:val="false"/>
          <w:smallCaps w:val="false"/>
          <w:color w:val="666666"/>
          <w:spacing w:val="0"/>
          <w:sz w:val="24"/>
        </w:rPr>
        <w:t> – брак считается поздним, если сожительство происходит только после 30 лет.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Поздние дети</w:t>
      </w:r>
      <w:r>
        <w:rPr>
          <w:rFonts w:ascii="Verdana;Arial;Helvetica;sans-serif" w:hAnsi="Verdana;Arial;Helvetica;sans-serif"/>
          <w:b w:val="false"/>
          <w:i w:val="false"/>
          <w:caps w:val="false"/>
          <w:smallCaps w:val="false"/>
          <w:color w:val="666666"/>
          <w:spacing w:val="0"/>
          <w:sz w:val="24"/>
        </w:rPr>
        <w:t> – рождение детей после 30 лет.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Предприимчивость</w:t>
      </w:r>
      <w:r>
        <w:rPr>
          <w:rFonts w:ascii="Verdana;Arial;Helvetica;sans-serif" w:hAnsi="Verdana;Arial;Helvetica;sans-serif"/>
          <w:b w:val="false"/>
          <w:i w:val="false"/>
          <w:caps w:val="false"/>
          <w:smallCaps w:val="false"/>
          <w:color w:val="666666"/>
          <w:spacing w:val="0"/>
          <w:sz w:val="24"/>
        </w:rPr>
        <w:t> – в Бхригу-сутре указана как «изобретательность в плане заработка». Человек, обладающий этим качеством будет склонен заниматься предпринимательством в той или иной форме. Это не обязательно официальное оформление, указание подразумевает лишь инициативность в плане заработка. Обладатель гороскопа может не быть бизнесменом как таковым, но будет всячески искать прибыли помимо основной работы.</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Преждевременная смерть родственников</w:t>
      </w:r>
      <w:r>
        <w:rPr>
          <w:rFonts w:ascii="Verdana;Arial;Helvetica;sans-serif" w:hAnsi="Verdana;Arial;Helvetica;sans-serif"/>
          <w:b w:val="false"/>
          <w:i w:val="false"/>
          <w:caps w:val="false"/>
          <w:smallCaps w:val="false"/>
          <w:color w:val="666666"/>
          <w:spacing w:val="0"/>
          <w:sz w:val="24"/>
        </w:rPr>
        <w:t> – для различных категорий родственников указания на раннюю смерть отличаются. Для бабушек и дедушек преждевременной будет смерть до того, как владельцу гороскопа исполнится 20 лет. Для родителей, а также для дядь или тёть преждевременным будет уход из жизни до 36 лет. Для братьев и сестёр, а также супругов это либо 60, либо 72 года.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Препятствия в получении образования</w:t>
      </w:r>
      <w:r>
        <w:rPr>
          <w:rFonts w:ascii="Verdana;Arial;Helvetica;sans-serif" w:hAnsi="Verdana;Arial;Helvetica;sans-serif"/>
          <w:b w:val="false"/>
          <w:i w:val="false"/>
          <w:caps w:val="false"/>
          <w:smallCaps w:val="false"/>
          <w:color w:val="666666"/>
          <w:spacing w:val="0"/>
          <w:sz w:val="24"/>
        </w:rPr>
        <w:t> – к ним относится отчисление с последующим поступлением, академический отпуск или уход в декрет – то есть любой разрыв в процессе получения высшего образования. При этом указания на препятствия сами по себе не отменяют указаний на высшее образование и не противоречат им (а если есть указание на препятствие, но нет указаний на образование?).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Руководящая должность</w:t>
      </w:r>
      <w:r>
        <w:rPr>
          <w:rFonts w:ascii="Verdana;Arial;Helvetica;sans-serif" w:hAnsi="Verdana;Arial;Helvetica;sans-serif"/>
          <w:b w:val="false"/>
          <w:i w:val="false"/>
          <w:caps w:val="false"/>
          <w:smallCaps w:val="false"/>
          <w:color w:val="666666"/>
          <w:spacing w:val="0"/>
          <w:sz w:val="24"/>
        </w:rPr>
        <w:t> – Любая должность, где человек руководит сам непосредственно, изредка отчитываясь перед начальством. Здесь важен момент самостоятельного принятия решений и раздачи указаний. Следует помнить, что раньше женщины крайне редко занимались общественной работой и государственной службой. Поэтому многие указания на руководящюю должность в старинных женских гороскопах не работают.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Совершение плохих поступков</w:t>
      </w:r>
      <w:r>
        <w:rPr>
          <w:rFonts w:ascii="Verdana;Arial;Helvetica;sans-serif" w:hAnsi="Verdana;Arial;Helvetica;sans-serif"/>
          <w:b w:val="false"/>
          <w:i w:val="false"/>
          <w:caps w:val="false"/>
          <w:smallCaps w:val="false"/>
          <w:color w:val="666666"/>
          <w:spacing w:val="0"/>
          <w:sz w:val="24"/>
        </w:rPr>
        <w:t> – совершение поступков, осуждаемых в обществе. То есть, дурная слава будет вызвана неким действием самого рождённого.</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Средняя продолжительность жизни</w:t>
      </w:r>
      <w:r>
        <w:rPr>
          <w:rFonts w:ascii="Verdana;Arial;Helvetica;sans-serif" w:hAnsi="Verdana;Arial;Helvetica;sans-serif"/>
          <w:b w:val="false"/>
          <w:i w:val="false"/>
          <w:caps w:val="false"/>
          <w:smallCaps w:val="false"/>
          <w:color w:val="666666"/>
          <w:spacing w:val="0"/>
          <w:sz w:val="24"/>
        </w:rPr>
        <w:t> – продолжительность жизни от 36 до 72 лет.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Старинные гороскопы</w:t>
      </w:r>
      <w:r>
        <w:rPr>
          <w:rFonts w:ascii="Verdana;Arial;Helvetica;sans-serif" w:hAnsi="Verdana;Arial;Helvetica;sans-serif"/>
          <w:b w:val="false"/>
          <w:i w:val="false"/>
          <w:caps w:val="false"/>
          <w:smallCaps w:val="false"/>
          <w:color w:val="666666"/>
          <w:spacing w:val="0"/>
          <w:sz w:val="24"/>
        </w:rPr>
        <w:t> – гороскопы людей, рождённых примерно до начала ХХ века.</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Твердые\нетвердые указания</w:t>
      </w:r>
      <w:r>
        <w:rPr>
          <w:rFonts w:ascii="Verdana;Arial;Helvetica;sans-serif" w:hAnsi="Verdana;Arial;Helvetica;sans-serif"/>
          <w:b w:val="false"/>
          <w:i w:val="false"/>
          <w:caps w:val="false"/>
          <w:smallCaps w:val="false"/>
          <w:color w:val="666666"/>
          <w:spacing w:val="0"/>
          <w:sz w:val="24"/>
        </w:rPr>
        <w:t> – твердые указания образуют отмену для менее сильных. Нетвердые отмены не образуют, а запрещают только откровенно противоречащие им. Например, когда одни сулят богатство, а другие бедность. При этом они оставляют в силе все расширяющие указания. Например, если более сильный фактор говорит о событии только в юности, а более слабый предсказывает это же событие в течение других частей жизни.</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Подавляюшее большинство указаний – твердые, поэтому они подразумеваются в книге по умолчанию. Нетвердые оговариваются особо в каждом конкретном случае.</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Тяжёлый характер </w:t>
      </w:r>
      <w:r>
        <w:rPr>
          <w:rFonts w:ascii="Verdana;Arial;Helvetica;sans-serif" w:hAnsi="Verdana;Arial;Helvetica;sans-serif"/>
          <w:b w:val="false"/>
          <w:i w:val="false"/>
          <w:caps w:val="false"/>
          <w:smallCaps w:val="false"/>
          <w:color w:val="666666"/>
          <w:spacing w:val="0"/>
          <w:sz w:val="24"/>
        </w:rPr>
        <w:t>– указания на тяжёлый характер означают, что рождённый склонен гневно спорить и очень язвителен и конфликтен с окружающими.</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Успех в делах, большие достижения в делах</w:t>
      </w:r>
      <w:r>
        <w:rPr>
          <w:rFonts w:ascii="Verdana;Arial;Helvetica;sans-serif" w:hAnsi="Verdana;Arial;Helvetica;sans-serif"/>
          <w:b w:val="false"/>
          <w:i w:val="false"/>
          <w:caps w:val="false"/>
          <w:smallCaps w:val="false"/>
          <w:color w:val="666666"/>
          <w:spacing w:val="0"/>
          <w:sz w:val="24"/>
        </w:rPr>
        <w:t> – данное определение говорит о том, что владелец гороскопа будет выделяться на общем фоне среди своих коллег. Он будет мастером своего дела и сможет делать нечто, недоступное другим.</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Участие в опасном предприятии</w:t>
      </w:r>
      <w:r>
        <w:rPr>
          <w:rFonts w:ascii="Verdana;Arial;Helvetica;sans-serif" w:hAnsi="Verdana;Arial;Helvetica;sans-serif"/>
          <w:b w:val="false"/>
          <w:i w:val="false"/>
          <w:caps w:val="false"/>
          <w:smallCaps w:val="false"/>
          <w:color w:val="666666"/>
          <w:spacing w:val="0"/>
          <w:sz w:val="24"/>
        </w:rPr>
        <w:t> – как правило, означает участие в войне либо нахождение в зоне боевых действий в качестве врача или журналиста. В Бхригу-сутре указывается как «успех благодаря решительным действиям». Но согласно наблюдениям, какой-либо корысти рождённому это не сулит.</w:t>
      </w:r>
    </w:p>
    <w:p>
      <w:pPr>
        <w:pStyle w:val="TextBody"/>
        <w:widowControl/>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caps w:val="false"/>
          <w:smallCaps w:val="false"/>
          <w:color w:val="666666"/>
          <w:spacing w:val="0"/>
          <w:sz w:val="24"/>
        </w:rPr>
        <w:t>Хороший характер</w:t>
      </w:r>
      <w:r>
        <w:rPr>
          <w:rFonts w:ascii="Verdana;Arial;Helvetica;sans-serif" w:hAnsi="Verdana;Arial;Helvetica;sans-serif"/>
          <w:b w:val="false"/>
          <w:i w:val="false"/>
          <w:caps w:val="false"/>
          <w:smallCaps w:val="false"/>
          <w:color w:val="666666"/>
          <w:spacing w:val="0"/>
          <w:sz w:val="24"/>
        </w:rPr>
        <w:t> – Такой человек склонен помогать другим, отличается благожелательным отношением к окружающим.</w:t>
      </w:r>
    </w:p>
    <w:p>
      <w:pPr>
        <w:pStyle w:val="Normal"/>
        <w:bidi w:val="0"/>
        <w:jc w:val="left"/>
        <w:rPr/>
      </w:pPr>
      <w:r>
        <w:rPr/>
      </w:r>
    </w:p>
    <w:p>
      <w:pPr>
        <w:pStyle w:val="TextBody"/>
        <w:bidi w:val="0"/>
        <w:spacing w:before="0" w:after="120"/>
        <w:jc w:val="left"/>
        <w:rPr/>
      </w:pPr>
      <w:r>
        <w:rPr/>
      </w:r>
      <w:r>
        <mc:AlternateContent>
          <mc:Choice Requires="wps">
            <w:drawing>
              <wp:anchor behindDoc="0" distT="0" distB="0" distL="0" distR="0" simplePos="0" locked="0" layoutInCell="1" allowOverlap="1" relativeHeight="11">
                <wp:simplePos x="0" y="0"/>
                <wp:positionH relativeFrom="column">
                  <wp:align>left</wp:align>
                </wp:positionH>
                <wp:positionV relativeFrom="line">
                  <wp:align>bottom</wp:align>
                </wp:positionV>
                <wp:extent cx="2952750" cy="181610"/>
                <wp:effectExtent l="0" t="0" r="0" b="0"/>
                <wp:wrapSquare wrapText="largest"/>
                <wp:docPr id="10" name="Врезка1"/>
                <a:graphic xmlns:a="http://schemas.openxmlformats.org/drawingml/2006/main">
                  <a:graphicData uri="http://schemas.microsoft.com/office/word/2010/wordprocessingShape">
                    <wps:wsp>
                      <wps:cNvSpPr txBox="1"/>
                      <wps:spPr>
                        <a:xfrm>
                          <a:off x="0" y="0"/>
                          <a:ext cx="2952750" cy="181610"/>
                        </a:xfrm>
                        <a:prstGeom prst="rect"/>
                      </wps:spPr>
                      <wps:txbx>
                        <w:txbxContent>
                          <w:tbl>
                            <w:tblPr>
                              <w:tblW w:w="4650" w:type="dxa"/>
                              <w:jc w:val="left"/>
                              <w:tblInd w:w="120" w:type="dxa"/>
                              <w:tblCellMar>
                                <w:top w:w="120" w:type="dxa"/>
                                <w:left w:w="120" w:type="dxa"/>
                                <w:bottom w:w="120" w:type="dxa"/>
                                <w:right w:w="120" w:type="dxa"/>
                              </w:tblCellMar>
                            </w:tblPr>
                            <w:tblGrid>
                              <w:gridCol w:w="4650"/>
                            </w:tblGrid>
                            <w:tr>
                              <w:trPr/>
                              <w:tc>
                                <w:tcPr>
                                  <w:tcW w:w="4650" w:type="dxa"/>
                                  <w:tcBorders/>
                                  <w:vAlign w:val="center"/>
                                </w:tcPr>
                                <w:p>
                                  <w:pPr>
                                    <w:pStyle w:val="TableContents"/>
                                    <w:bidi w:val="0"/>
                                    <w:jc w:val="left"/>
                                    <w:rPr>
                                      <w:sz w:val="4"/>
                                      <w:szCs w:val="4"/>
                                    </w:rPr>
                                  </w:pPr>
                                  <w:r>
                                    <w:rPr>
                                      <w:sz w:val="4"/>
                                      <w:szCs w:val="4"/>
                                    </w:rPr>
                                  </w:r>
                                </w:p>
                              </w:tc>
                            </w:tr>
                          </w:tbl>
                        </w:txbxContent>
                      </wps:txbx>
                      <wps:bodyPr anchor="t" lIns="0" tIns="0" rIns="0" bIns="0">
                        <a:noAutofit/>
                      </wps:bodyPr>
                    </wps:wsp>
                  </a:graphicData>
                </a:graphic>
              </wp:anchor>
            </w:drawing>
          </mc:Choice>
          <mc:Fallback>
            <w:pict>
              <v:rect style="position:absolute;rotation:0;width:232.5pt;height:14.3pt;mso-wrap-distance-left:0pt;mso-wrap-distance-right:0pt;mso-wrap-distance-top:0pt;mso-wrap-distance-bottom:0pt;margin-top:13.85pt;mso-position-vertical-relative:text;margin-left:0pt;mso-position-horizontal:left;mso-position-horizontal-relative:text">
                <v:textbox inset="0in,0in,0in,0in">
                  <w:txbxContent>
                    <w:tbl>
                      <w:tblPr>
                        <w:tblW w:w="4650" w:type="dxa"/>
                        <w:jc w:val="left"/>
                        <w:tblInd w:w="120" w:type="dxa"/>
                        <w:tblCellMar>
                          <w:top w:w="120" w:type="dxa"/>
                          <w:left w:w="120" w:type="dxa"/>
                          <w:bottom w:w="120" w:type="dxa"/>
                          <w:right w:w="120" w:type="dxa"/>
                        </w:tblCellMar>
                      </w:tblPr>
                      <w:tblGrid>
                        <w:gridCol w:w="4650"/>
                      </w:tblGrid>
                      <w:tr>
                        <w:trPr/>
                        <w:tc>
                          <w:tcPr>
                            <w:tcW w:w="4650" w:type="dxa"/>
                            <w:tcBorders/>
                            <w:vAlign w:val="center"/>
                          </w:tcPr>
                          <w:p>
                            <w:pPr>
                              <w:pStyle w:val="TableContents"/>
                              <w:bidi w:val="0"/>
                              <w:jc w:val="left"/>
                              <w:rPr>
                                <w:sz w:val="4"/>
                                <w:szCs w:val="4"/>
                              </w:rPr>
                            </w:pPr>
                            <w:r>
                              <w:rPr>
                                <w:sz w:val="4"/>
                                <w:szCs w:val="4"/>
                              </w:rPr>
                            </w:r>
                          </w:p>
                        </w:tc>
                      </w:tr>
                    </w:tbl>
                  </w:txbxContent>
                </v:textbox>
                <w10:wrap type="square" side="right"/>
              </v:rect>
            </w:pict>
          </mc:Fallback>
        </mc:AlternateContent>
      </w:r>
    </w:p>
    <w:p>
      <w:pPr>
        <w:sectPr>
          <w:type w:val="continuous"/>
          <w:pgSz w:w="11905" w:h="16837"/>
          <w:pgMar w:left="1134" w:right="1134" w:header="0" w:top="1134" w:footer="0" w:bottom="1134" w:gutter="0"/>
          <w:pgNumType w:fmt="decimal"/>
          <w:formProt w:val="false"/>
          <w:textDirection w:val="lrTb"/>
          <w:docGrid w:type="default" w:linePitch="600" w:charSpace="32768"/>
        </w:sectPr>
      </w:pPr>
    </w:p>
    <w:p>
      <w:pPr>
        <w:pStyle w:val="TextBody"/>
        <w:widowControl/>
        <w:pBdr/>
        <w:bidi w:val="0"/>
        <w:spacing w:lineRule="atLeast" w:line="270" w:before="75" w:after="75"/>
        <w:ind w:left="75" w:right="75" w:hanging="0"/>
        <w:jc w:val="left"/>
        <w:rPr>
          <w:caps w:val="false"/>
          <w:smallCaps w:val="false"/>
          <w:color w:val="666666"/>
          <w:spacing w:val="0"/>
        </w:rPr>
      </w:pPr>
      <w:bookmarkStart w:id="2" w:name="mymaincontent2"/>
      <w:bookmarkEnd w:id="2"/>
      <w:r>
        <w:rPr>
          <w:caps w:val="false"/>
          <w:smallCaps w:val="false"/>
          <w:color w:val="666666"/>
          <w:spacing w:val="0"/>
        </w:rPr>
        <w:t> </w:t>
      </w:r>
    </w:p>
    <w:tbl>
      <w:tblPr>
        <w:tblW w:w="4590" w:type="dxa"/>
        <w:jc w:val="left"/>
        <w:tblInd w:w="28" w:type="dxa"/>
        <w:tblCellMar>
          <w:top w:w="28" w:type="dxa"/>
          <w:left w:w="28" w:type="dxa"/>
          <w:bottom w:w="28" w:type="dxa"/>
          <w:right w:w="28" w:type="dxa"/>
        </w:tblCellMar>
      </w:tblPr>
      <w:tblGrid>
        <w:gridCol w:w="124"/>
        <w:gridCol w:w="646"/>
        <w:gridCol w:w="109"/>
        <w:gridCol w:w="646"/>
        <w:gridCol w:w="109"/>
        <w:gridCol w:w="646"/>
        <w:gridCol w:w="109"/>
        <w:gridCol w:w="646"/>
        <w:gridCol w:w="109"/>
        <w:gridCol w:w="646"/>
        <w:gridCol w:w="109"/>
        <w:gridCol w:w="691"/>
      </w:tblGrid>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22.28</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22.45</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23.01</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23.18</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23.35</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23.51</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22.29</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22.45</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23.02</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23.19</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23.35</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23.52</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22.30</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22.46</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23.03</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23.19</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23.36</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23.53</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22.30</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22.47</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23.04</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23.20</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23.37</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23.54</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22.31</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22.48</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23.04</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23.21</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23.38</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23.55</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22.32</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22.48</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23.05</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23.22</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23.39</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23.56</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22.32</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22.49</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23.06</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23.23</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23.40</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23.56</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22.33</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22.50</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23.07</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23.24</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23.40</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23.57</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22.34</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22.51</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23.08</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23.24</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23.41</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23.58</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22.35</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22.52</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23.09</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23.25</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23.42</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23.59</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22.36</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22.53</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23.09</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23.26</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23.43</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24.00</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22.37</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22.54</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23.10</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23.27</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23.44</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24.01</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22.38</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22.54</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23.11</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23.28</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23.45</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24.02</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22.38</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22.55</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23.12</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23.29</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23.46</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24.03</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22.39</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22.56</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23.13</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23.30</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23.47</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24.03</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22.40</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22.57</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23.14</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23.31</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23.47</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24.04</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22.41</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22.58</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23.15</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23.32</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23.48</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24.05</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22.42</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22.59</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23.16</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23.32</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23.49</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24.06</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22.43</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23.00</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23.16</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23.33</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23.50</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24.07</w:t>
            </w:r>
          </w:p>
        </w:tc>
      </w:tr>
      <w:tr>
        <w:trPr/>
        <w:tc>
          <w:tcPr>
            <w:tcW w:w="124"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22.44</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23.01</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23.17</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23.34</w:t>
            </w:r>
          </w:p>
        </w:tc>
        <w:tc>
          <w:tcPr>
            <w:tcW w:w="109" w:type="dxa"/>
            <w:tcBorders/>
            <w:vAlign w:val="center"/>
          </w:tcPr>
          <w:p>
            <w:pPr>
              <w:pStyle w:val="TableContents"/>
              <w:bidi w:val="0"/>
              <w:jc w:val="left"/>
              <w:rPr>
                <w:sz w:val="4"/>
                <w:szCs w:val="4"/>
              </w:rPr>
            </w:pPr>
            <w:r>
              <w:rPr>
                <w:sz w:val="4"/>
                <w:szCs w:val="4"/>
              </w:rPr>
            </w:r>
          </w:p>
        </w:tc>
        <w:tc>
          <w:tcPr>
            <w:tcW w:w="646" w:type="dxa"/>
            <w:tcBorders/>
            <w:vAlign w:val="center"/>
          </w:tcPr>
          <w:p>
            <w:pPr>
              <w:pStyle w:val="TableContents"/>
              <w:suppressLineNumbers/>
              <w:bidi w:val="0"/>
              <w:jc w:val="left"/>
              <w:rPr/>
            </w:pPr>
            <w:r>
              <w:rPr/>
              <w:t>23.50</w:t>
            </w:r>
          </w:p>
        </w:tc>
        <w:tc>
          <w:tcPr>
            <w:tcW w:w="109" w:type="dxa"/>
            <w:tcBorders/>
            <w:vAlign w:val="center"/>
          </w:tcPr>
          <w:p>
            <w:pPr>
              <w:pStyle w:val="TableContents"/>
              <w:bidi w:val="0"/>
              <w:jc w:val="left"/>
              <w:rPr>
                <w:sz w:val="4"/>
                <w:szCs w:val="4"/>
              </w:rPr>
            </w:pPr>
            <w:r>
              <w:rPr>
                <w:sz w:val="4"/>
                <w:szCs w:val="4"/>
              </w:rPr>
            </w:r>
          </w:p>
        </w:tc>
        <w:tc>
          <w:tcPr>
            <w:tcW w:w="691" w:type="dxa"/>
            <w:tcBorders/>
            <w:vAlign w:val="center"/>
          </w:tcPr>
          <w:p>
            <w:pPr>
              <w:pStyle w:val="TableContents"/>
              <w:suppressLineNumbers/>
              <w:bidi w:val="0"/>
              <w:jc w:val="left"/>
              <w:rPr/>
            </w:pPr>
            <w:r>
              <w:rPr/>
              <w:t>24.08</w:t>
            </w:r>
          </w:p>
        </w:tc>
      </w:tr>
    </w:tbl>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Ионийская традиция джйотиша и традиция Джаймини.</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Данная традиция вместе с Бхригу-джйотишем составляет основание классической индийской астрологии, той, что сейчас принято называть Парашара-джйотиш. Я хотел бы оставить кое-какие наработки в этой области на случай, если вдруг кто захочет возродить данную традицию.</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В основном ионийская традиция изложена в труде Явана-джатака. К её отличительным чертам можно отнести использование только семи видимых планет (без Лунных узлов) и отличный от общепринятого способ управления хорой и дреккеной. Также отличается аспектная система и система естественных отношений. И, конечно же, данная система работает с сидерическим Зодиаком.</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Согласно Явана-джатаке, первая хора знака управляется его хозяином, а вторая – хозяином 11-го знака от исходного. Управитель первой дреккены знака считается сам хозяин знака, вторая дреккена управляется владыкой 12-го знака от исходного, а третья – хозяином одиннадцатого знака от исходного.</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Явана-джатака описывает иную систему естественных отношений, отличающуюся от общепринятой. Согласно ей, Солнце дружит с Юпитером и враждует с остальными. Луна дружит с Меркурием и Юпитером. Марс – с Венерой и Меркурием. Меркурий – со всеми, кроме Солнца. Юпитер – со всеми, кроме Марса. Венера – со всеми, кроме Солнца и Луны. А Сатурн дружит с Меркурием, Юпитером и Венерой. Вторичные отношения образуются общепринятым способом: планета во 2-м, 3-м, 4-м, 10-м, 11-м, и 12-м домах от исследуемой грахи будет её временным другом.</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Естественные отношения.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9637" w:type="dxa"/>
        <w:jc w:val="left"/>
        <w:tblInd w:w="28" w:type="dxa"/>
        <w:tblCellMar>
          <w:top w:w="28" w:type="dxa"/>
          <w:left w:w="28" w:type="dxa"/>
          <w:bottom w:w="28" w:type="dxa"/>
          <w:right w:w="28" w:type="dxa"/>
        </w:tblCellMar>
      </w:tblPr>
      <w:tblGrid>
        <w:gridCol w:w="1418"/>
        <w:gridCol w:w="4197"/>
        <w:gridCol w:w="4022"/>
      </w:tblGrid>
      <w:tr>
        <w:trPr/>
        <w:tc>
          <w:tcPr>
            <w:tcW w:w="1418" w:type="dxa"/>
            <w:tcBorders/>
            <w:vAlign w:val="center"/>
          </w:tcPr>
          <w:p>
            <w:pPr>
              <w:pStyle w:val="TableContents"/>
              <w:suppressLineNumbers/>
              <w:bidi w:val="0"/>
              <w:jc w:val="left"/>
              <w:rPr/>
            </w:pPr>
            <w:r>
              <w:rPr/>
              <w:t>Отношения  </w:t>
            </w:r>
          </w:p>
        </w:tc>
        <w:tc>
          <w:tcPr>
            <w:tcW w:w="4197" w:type="dxa"/>
            <w:tcBorders/>
            <w:vAlign w:val="center"/>
          </w:tcPr>
          <w:p>
            <w:pPr>
              <w:pStyle w:val="TableContents"/>
              <w:suppressLineNumbers/>
              <w:bidi w:val="0"/>
              <w:jc w:val="left"/>
              <w:rPr/>
            </w:pPr>
            <w:r>
              <w:rPr/>
              <w:t>Друзья</w:t>
            </w:r>
          </w:p>
        </w:tc>
        <w:tc>
          <w:tcPr>
            <w:tcW w:w="4022" w:type="dxa"/>
            <w:tcBorders/>
            <w:vAlign w:val="center"/>
          </w:tcPr>
          <w:p>
            <w:pPr>
              <w:pStyle w:val="TableContents"/>
              <w:suppressLineNumbers/>
              <w:bidi w:val="0"/>
              <w:jc w:val="left"/>
              <w:rPr/>
            </w:pPr>
            <w:r>
              <w:rPr/>
              <w:t>Враги</w:t>
            </w:r>
          </w:p>
        </w:tc>
      </w:tr>
      <w:tr>
        <w:trPr/>
        <w:tc>
          <w:tcPr>
            <w:tcW w:w="1418" w:type="dxa"/>
            <w:tcBorders/>
            <w:vAlign w:val="center"/>
          </w:tcPr>
          <w:p>
            <w:pPr>
              <w:pStyle w:val="TableContents"/>
              <w:suppressLineNumbers/>
              <w:bidi w:val="0"/>
              <w:jc w:val="left"/>
              <w:rPr/>
            </w:pPr>
            <w:r>
              <w:rPr/>
              <w:t>Солнце</w:t>
            </w:r>
          </w:p>
        </w:tc>
        <w:tc>
          <w:tcPr>
            <w:tcW w:w="4197" w:type="dxa"/>
            <w:tcBorders/>
            <w:vAlign w:val="center"/>
          </w:tcPr>
          <w:p>
            <w:pPr>
              <w:pStyle w:val="TableContents"/>
              <w:suppressLineNumbers/>
              <w:bidi w:val="0"/>
              <w:jc w:val="left"/>
              <w:rPr/>
            </w:pPr>
            <w:r>
              <w:rPr/>
              <w:t>Юпитер</w:t>
            </w:r>
          </w:p>
        </w:tc>
        <w:tc>
          <w:tcPr>
            <w:tcW w:w="4022" w:type="dxa"/>
            <w:tcBorders/>
            <w:vAlign w:val="center"/>
          </w:tcPr>
          <w:p>
            <w:pPr>
              <w:pStyle w:val="TableContents"/>
              <w:suppressLineNumbers/>
              <w:bidi w:val="0"/>
              <w:jc w:val="left"/>
              <w:rPr/>
            </w:pPr>
            <w:r>
              <w:rPr/>
              <w:t>Луна, Марс, Меркурий, Венера, Сатурн</w:t>
            </w:r>
          </w:p>
        </w:tc>
      </w:tr>
      <w:tr>
        <w:trPr/>
        <w:tc>
          <w:tcPr>
            <w:tcW w:w="1418" w:type="dxa"/>
            <w:tcBorders/>
            <w:vAlign w:val="center"/>
          </w:tcPr>
          <w:p>
            <w:pPr>
              <w:pStyle w:val="TableContents"/>
              <w:suppressLineNumbers/>
              <w:bidi w:val="0"/>
              <w:jc w:val="left"/>
              <w:rPr/>
            </w:pPr>
            <w:r>
              <w:rPr/>
              <w:t>Луна</w:t>
            </w:r>
          </w:p>
        </w:tc>
        <w:tc>
          <w:tcPr>
            <w:tcW w:w="4197" w:type="dxa"/>
            <w:tcBorders/>
            <w:vAlign w:val="center"/>
          </w:tcPr>
          <w:p>
            <w:pPr>
              <w:pStyle w:val="TableContents"/>
              <w:suppressLineNumbers/>
              <w:bidi w:val="0"/>
              <w:jc w:val="left"/>
              <w:rPr/>
            </w:pPr>
            <w:r>
              <w:rPr/>
              <w:t>Меркурий, Юпитер</w:t>
            </w:r>
          </w:p>
        </w:tc>
        <w:tc>
          <w:tcPr>
            <w:tcW w:w="4022" w:type="dxa"/>
            <w:tcBorders/>
            <w:vAlign w:val="center"/>
          </w:tcPr>
          <w:p>
            <w:pPr>
              <w:pStyle w:val="TableContents"/>
              <w:suppressLineNumbers/>
              <w:bidi w:val="0"/>
              <w:jc w:val="left"/>
              <w:rPr/>
            </w:pPr>
            <w:r>
              <w:rPr/>
              <w:t>Солнце, Марс, Венера, Сатурн</w:t>
            </w:r>
          </w:p>
        </w:tc>
      </w:tr>
      <w:tr>
        <w:trPr/>
        <w:tc>
          <w:tcPr>
            <w:tcW w:w="1418" w:type="dxa"/>
            <w:tcBorders/>
            <w:vAlign w:val="center"/>
          </w:tcPr>
          <w:p>
            <w:pPr>
              <w:pStyle w:val="TableContents"/>
              <w:suppressLineNumbers/>
              <w:bidi w:val="0"/>
              <w:jc w:val="left"/>
              <w:rPr/>
            </w:pPr>
            <w:r>
              <w:rPr/>
              <w:t>Марс</w:t>
            </w:r>
          </w:p>
        </w:tc>
        <w:tc>
          <w:tcPr>
            <w:tcW w:w="4197" w:type="dxa"/>
            <w:tcBorders/>
            <w:vAlign w:val="center"/>
          </w:tcPr>
          <w:p>
            <w:pPr>
              <w:pStyle w:val="TableContents"/>
              <w:suppressLineNumbers/>
              <w:bidi w:val="0"/>
              <w:jc w:val="left"/>
              <w:rPr/>
            </w:pPr>
            <w:r>
              <w:rPr/>
              <w:t>Меркурий, Венера</w:t>
            </w:r>
          </w:p>
        </w:tc>
        <w:tc>
          <w:tcPr>
            <w:tcW w:w="4022" w:type="dxa"/>
            <w:tcBorders/>
            <w:vAlign w:val="center"/>
          </w:tcPr>
          <w:p>
            <w:pPr>
              <w:pStyle w:val="TableContents"/>
              <w:suppressLineNumbers/>
              <w:bidi w:val="0"/>
              <w:jc w:val="left"/>
              <w:rPr/>
            </w:pPr>
            <w:r>
              <w:rPr/>
              <w:t>Солнце, Луна, Юпитер, Сатурн</w:t>
            </w:r>
          </w:p>
        </w:tc>
      </w:tr>
      <w:tr>
        <w:trPr/>
        <w:tc>
          <w:tcPr>
            <w:tcW w:w="1418" w:type="dxa"/>
            <w:tcBorders/>
            <w:vAlign w:val="center"/>
          </w:tcPr>
          <w:p>
            <w:pPr>
              <w:pStyle w:val="TableContents"/>
              <w:suppressLineNumbers/>
              <w:bidi w:val="0"/>
              <w:jc w:val="left"/>
              <w:rPr/>
            </w:pPr>
            <w:r>
              <w:rPr/>
              <w:t>Меркурий</w:t>
            </w:r>
          </w:p>
        </w:tc>
        <w:tc>
          <w:tcPr>
            <w:tcW w:w="4197" w:type="dxa"/>
            <w:tcBorders/>
            <w:vAlign w:val="center"/>
          </w:tcPr>
          <w:p>
            <w:pPr>
              <w:pStyle w:val="TableContents"/>
              <w:suppressLineNumbers/>
              <w:bidi w:val="0"/>
              <w:jc w:val="left"/>
              <w:rPr/>
            </w:pPr>
            <w:r>
              <w:rPr/>
              <w:t>Луна, Марс, Юпитер, Венера, Сатурн</w:t>
            </w:r>
          </w:p>
        </w:tc>
        <w:tc>
          <w:tcPr>
            <w:tcW w:w="4022" w:type="dxa"/>
            <w:tcBorders/>
            <w:vAlign w:val="center"/>
          </w:tcPr>
          <w:p>
            <w:pPr>
              <w:pStyle w:val="TableContents"/>
              <w:suppressLineNumbers/>
              <w:bidi w:val="0"/>
              <w:jc w:val="left"/>
              <w:rPr/>
            </w:pPr>
            <w:r>
              <w:rPr/>
              <w:t>Солнце</w:t>
            </w:r>
          </w:p>
        </w:tc>
      </w:tr>
      <w:tr>
        <w:trPr/>
        <w:tc>
          <w:tcPr>
            <w:tcW w:w="1418" w:type="dxa"/>
            <w:tcBorders/>
            <w:vAlign w:val="center"/>
          </w:tcPr>
          <w:p>
            <w:pPr>
              <w:pStyle w:val="TableContents"/>
              <w:suppressLineNumbers/>
              <w:bidi w:val="0"/>
              <w:jc w:val="left"/>
              <w:rPr/>
            </w:pPr>
            <w:r>
              <w:rPr/>
              <w:t>Юпитер</w:t>
            </w:r>
          </w:p>
        </w:tc>
        <w:tc>
          <w:tcPr>
            <w:tcW w:w="4197" w:type="dxa"/>
            <w:tcBorders/>
            <w:vAlign w:val="center"/>
          </w:tcPr>
          <w:p>
            <w:pPr>
              <w:pStyle w:val="TableContents"/>
              <w:suppressLineNumbers/>
              <w:bidi w:val="0"/>
              <w:jc w:val="left"/>
              <w:rPr/>
            </w:pPr>
            <w:r>
              <w:rPr/>
              <w:t>Солнце, Луна, Меркурий, Венера, Сатурн</w:t>
            </w:r>
          </w:p>
        </w:tc>
        <w:tc>
          <w:tcPr>
            <w:tcW w:w="4022" w:type="dxa"/>
            <w:tcBorders/>
            <w:vAlign w:val="center"/>
          </w:tcPr>
          <w:p>
            <w:pPr>
              <w:pStyle w:val="TableContents"/>
              <w:suppressLineNumbers/>
              <w:bidi w:val="0"/>
              <w:jc w:val="left"/>
              <w:rPr/>
            </w:pPr>
            <w:r>
              <w:rPr/>
              <w:t>Марс</w:t>
            </w:r>
          </w:p>
        </w:tc>
      </w:tr>
      <w:tr>
        <w:trPr/>
        <w:tc>
          <w:tcPr>
            <w:tcW w:w="1418" w:type="dxa"/>
            <w:tcBorders/>
            <w:vAlign w:val="center"/>
          </w:tcPr>
          <w:p>
            <w:pPr>
              <w:pStyle w:val="TableContents"/>
              <w:suppressLineNumbers/>
              <w:bidi w:val="0"/>
              <w:jc w:val="left"/>
              <w:rPr/>
            </w:pPr>
            <w:r>
              <w:rPr/>
              <w:t>Венера</w:t>
            </w:r>
          </w:p>
        </w:tc>
        <w:tc>
          <w:tcPr>
            <w:tcW w:w="4197" w:type="dxa"/>
            <w:tcBorders/>
            <w:vAlign w:val="center"/>
          </w:tcPr>
          <w:p>
            <w:pPr>
              <w:pStyle w:val="TableContents"/>
              <w:suppressLineNumbers/>
              <w:bidi w:val="0"/>
              <w:jc w:val="left"/>
              <w:rPr/>
            </w:pPr>
            <w:r>
              <w:rPr/>
              <w:t>Марс, Меркурий, Юпитер, Сатурн</w:t>
            </w:r>
          </w:p>
        </w:tc>
        <w:tc>
          <w:tcPr>
            <w:tcW w:w="4022" w:type="dxa"/>
            <w:tcBorders/>
            <w:vAlign w:val="center"/>
          </w:tcPr>
          <w:p>
            <w:pPr>
              <w:pStyle w:val="TableContents"/>
              <w:suppressLineNumbers/>
              <w:bidi w:val="0"/>
              <w:jc w:val="left"/>
              <w:rPr/>
            </w:pPr>
            <w:r>
              <w:rPr/>
              <w:t>Солнце, Луна</w:t>
            </w:r>
          </w:p>
        </w:tc>
      </w:tr>
      <w:tr>
        <w:trPr/>
        <w:tc>
          <w:tcPr>
            <w:tcW w:w="1418" w:type="dxa"/>
            <w:tcBorders/>
            <w:vAlign w:val="center"/>
          </w:tcPr>
          <w:p>
            <w:pPr>
              <w:pStyle w:val="TableContents"/>
              <w:suppressLineNumbers/>
              <w:bidi w:val="0"/>
              <w:jc w:val="left"/>
              <w:rPr/>
            </w:pPr>
            <w:r>
              <w:rPr/>
              <w:t>Сатурн</w:t>
            </w:r>
          </w:p>
        </w:tc>
        <w:tc>
          <w:tcPr>
            <w:tcW w:w="4197" w:type="dxa"/>
            <w:tcBorders/>
            <w:vAlign w:val="center"/>
          </w:tcPr>
          <w:p>
            <w:pPr>
              <w:pStyle w:val="TableContents"/>
              <w:suppressLineNumbers/>
              <w:bidi w:val="0"/>
              <w:jc w:val="left"/>
              <w:rPr/>
            </w:pPr>
            <w:r>
              <w:rPr/>
              <w:t>Меркурий, Венера, Юпитер</w:t>
            </w:r>
          </w:p>
        </w:tc>
        <w:tc>
          <w:tcPr>
            <w:tcW w:w="4022" w:type="dxa"/>
            <w:tcBorders/>
            <w:vAlign w:val="center"/>
          </w:tcPr>
          <w:p>
            <w:pPr>
              <w:pStyle w:val="TableContents"/>
              <w:suppressLineNumbers/>
              <w:bidi w:val="0"/>
              <w:jc w:val="left"/>
              <w:rPr/>
            </w:pPr>
            <w:r>
              <w:rPr/>
              <w:t>Солнце, Луна, Марс  </w:t>
            </w:r>
          </w:p>
        </w:tc>
      </w:tr>
    </w:tbl>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pPr>
      <w:r>
        <w:rPr>
          <w:rStyle w:val="StrongEmphasis"/>
          <w:rFonts w:ascii="Verdana;Arial;Helvetica;sans-serif" w:hAnsi="Verdana;Arial;Helvetica;sans-serif"/>
          <w:b w:val="false"/>
          <w:i w:val="false"/>
          <w:caps w:val="false"/>
          <w:smallCaps w:val="false"/>
          <w:color w:val="666666"/>
          <w:spacing w:val="0"/>
          <w:sz w:val="24"/>
        </w:rPr>
        <w:t>Система аспектов.</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Упоминание об аспектной системе явана-джйотиша кочует из трактата в трактат, но никак не раскрывается способ её применения. Я имею ввиду систему, содержащую второстепенные аспекты. В настоящее время их никто не использует. По всей видимости, классический джйотиш заимствовал более простую аспектную систему из Бхригу-джйотиша. В более полном виде аспектная система явана-джйотиша встречается в Брихат-Парашара-хора-шастре. Ниже я привожу описанную там схему:</w:t>
      </w:r>
    </w:p>
    <w:tbl>
      <w:tblPr>
        <w:tblW w:w="6285" w:type="dxa"/>
        <w:jc w:val="left"/>
        <w:tblInd w:w="28" w:type="dxa"/>
        <w:tblCellMar>
          <w:top w:w="28" w:type="dxa"/>
          <w:left w:w="28" w:type="dxa"/>
          <w:bottom w:w="28" w:type="dxa"/>
          <w:right w:w="28" w:type="dxa"/>
        </w:tblCellMar>
      </w:tblPr>
      <w:tblGrid>
        <w:gridCol w:w="1469"/>
        <w:gridCol w:w="1036"/>
        <w:gridCol w:w="1036"/>
        <w:gridCol w:w="1036"/>
        <w:gridCol w:w="1708"/>
      </w:tblGrid>
      <w:tr>
        <w:trPr/>
        <w:tc>
          <w:tcPr>
            <w:tcW w:w="1469" w:type="dxa"/>
            <w:tcBorders/>
            <w:vAlign w:val="center"/>
          </w:tcPr>
          <w:p>
            <w:pPr>
              <w:pStyle w:val="TableContents"/>
              <w:suppressLineNumbers/>
              <w:bidi w:val="0"/>
              <w:jc w:val="left"/>
              <w:rPr/>
            </w:pPr>
            <w:r>
              <w:rPr/>
              <w:t>Сила аспекта</w:t>
            </w:r>
          </w:p>
        </w:tc>
        <w:tc>
          <w:tcPr>
            <w:tcW w:w="1036" w:type="dxa"/>
            <w:tcBorders/>
            <w:vAlign w:val="center"/>
          </w:tcPr>
          <w:p>
            <w:pPr>
              <w:pStyle w:val="TableContents"/>
              <w:suppressLineNumbers/>
              <w:bidi w:val="0"/>
              <w:jc w:val="left"/>
              <w:rPr/>
            </w:pPr>
            <w:r>
              <w:rPr/>
              <w:t>1\4</w:t>
            </w:r>
          </w:p>
        </w:tc>
        <w:tc>
          <w:tcPr>
            <w:tcW w:w="1036" w:type="dxa"/>
            <w:tcBorders/>
            <w:vAlign w:val="center"/>
          </w:tcPr>
          <w:p>
            <w:pPr>
              <w:pStyle w:val="TableContents"/>
              <w:suppressLineNumbers/>
              <w:bidi w:val="0"/>
              <w:jc w:val="left"/>
              <w:rPr/>
            </w:pPr>
            <w:r>
              <w:rPr/>
              <w:t>1\2</w:t>
            </w:r>
          </w:p>
        </w:tc>
        <w:tc>
          <w:tcPr>
            <w:tcW w:w="1036" w:type="dxa"/>
            <w:tcBorders/>
            <w:vAlign w:val="center"/>
          </w:tcPr>
          <w:p>
            <w:pPr>
              <w:pStyle w:val="TableContents"/>
              <w:suppressLineNumbers/>
              <w:bidi w:val="0"/>
              <w:jc w:val="left"/>
              <w:rPr/>
            </w:pPr>
            <w:r>
              <w:rPr/>
              <w:t>3\4</w:t>
            </w:r>
          </w:p>
        </w:tc>
        <w:tc>
          <w:tcPr>
            <w:tcW w:w="1708" w:type="dxa"/>
            <w:tcBorders/>
            <w:vAlign w:val="center"/>
          </w:tcPr>
          <w:p>
            <w:pPr>
              <w:pStyle w:val="TableContents"/>
              <w:suppressLineNumbers/>
              <w:bidi w:val="0"/>
              <w:jc w:val="left"/>
              <w:rPr/>
            </w:pPr>
            <w:r>
              <w:rPr/>
              <w:t>Полный аспект</w:t>
            </w:r>
          </w:p>
        </w:tc>
      </w:tr>
      <w:tr>
        <w:trPr/>
        <w:tc>
          <w:tcPr>
            <w:tcW w:w="1469" w:type="dxa"/>
            <w:tcBorders/>
            <w:vAlign w:val="center"/>
          </w:tcPr>
          <w:p>
            <w:pPr>
              <w:pStyle w:val="TableContents"/>
              <w:suppressLineNumbers/>
              <w:bidi w:val="0"/>
              <w:jc w:val="left"/>
              <w:rPr/>
            </w:pPr>
            <w:r>
              <w:rPr/>
              <w:t>Солнце</w:t>
            </w:r>
          </w:p>
        </w:tc>
        <w:tc>
          <w:tcPr>
            <w:tcW w:w="1036" w:type="dxa"/>
            <w:tcBorders/>
            <w:vAlign w:val="center"/>
          </w:tcPr>
          <w:p>
            <w:pPr>
              <w:pStyle w:val="TableContents"/>
              <w:suppressLineNumbers/>
              <w:bidi w:val="0"/>
              <w:jc w:val="left"/>
              <w:rPr/>
            </w:pPr>
            <w:r>
              <w:rPr/>
              <w:t>3-й, 10-й</w:t>
            </w:r>
          </w:p>
        </w:tc>
        <w:tc>
          <w:tcPr>
            <w:tcW w:w="1036" w:type="dxa"/>
            <w:tcBorders/>
            <w:vAlign w:val="center"/>
          </w:tcPr>
          <w:p>
            <w:pPr>
              <w:pStyle w:val="TableContents"/>
              <w:suppressLineNumbers/>
              <w:bidi w:val="0"/>
              <w:jc w:val="left"/>
              <w:rPr/>
            </w:pPr>
            <w:r>
              <w:rPr/>
              <w:t>5-й, 9-й</w:t>
            </w:r>
          </w:p>
        </w:tc>
        <w:tc>
          <w:tcPr>
            <w:tcW w:w="1036" w:type="dxa"/>
            <w:tcBorders/>
            <w:vAlign w:val="center"/>
          </w:tcPr>
          <w:p>
            <w:pPr>
              <w:pStyle w:val="TableContents"/>
              <w:suppressLineNumbers/>
              <w:bidi w:val="0"/>
              <w:jc w:val="left"/>
              <w:rPr/>
            </w:pPr>
            <w:r>
              <w:rPr/>
              <w:t>4-й, 8-й</w:t>
            </w:r>
          </w:p>
        </w:tc>
        <w:tc>
          <w:tcPr>
            <w:tcW w:w="1708" w:type="dxa"/>
            <w:tcBorders/>
            <w:vAlign w:val="center"/>
          </w:tcPr>
          <w:p>
            <w:pPr>
              <w:pStyle w:val="TableContents"/>
              <w:suppressLineNumbers/>
              <w:bidi w:val="0"/>
              <w:jc w:val="left"/>
              <w:rPr/>
            </w:pPr>
            <w:r>
              <w:rPr/>
              <w:t>1-й, 7-й</w:t>
            </w:r>
          </w:p>
        </w:tc>
      </w:tr>
      <w:tr>
        <w:trPr/>
        <w:tc>
          <w:tcPr>
            <w:tcW w:w="1469" w:type="dxa"/>
            <w:tcBorders/>
            <w:vAlign w:val="center"/>
          </w:tcPr>
          <w:p>
            <w:pPr>
              <w:pStyle w:val="TableContents"/>
              <w:suppressLineNumbers/>
              <w:bidi w:val="0"/>
              <w:jc w:val="left"/>
              <w:rPr/>
            </w:pPr>
            <w:r>
              <w:rPr/>
              <w:t>Луна</w:t>
            </w:r>
          </w:p>
        </w:tc>
        <w:tc>
          <w:tcPr>
            <w:tcW w:w="1036" w:type="dxa"/>
            <w:tcBorders/>
            <w:vAlign w:val="center"/>
          </w:tcPr>
          <w:p>
            <w:pPr>
              <w:pStyle w:val="TableContents"/>
              <w:suppressLineNumbers/>
              <w:bidi w:val="0"/>
              <w:jc w:val="left"/>
              <w:rPr/>
            </w:pPr>
            <w:r>
              <w:rPr/>
              <w:t>3-й, 10-й</w:t>
            </w:r>
          </w:p>
        </w:tc>
        <w:tc>
          <w:tcPr>
            <w:tcW w:w="1036" w:type="dxa"/>
            <w:tcBorders/>
            <w:vAlign w:val="center"/>
          </w:tcPr>
          <w:p>
            <w:pPr>
              <w:pStyle w:val="TableContents"/>
              <w:suppressLineNumbers/>
              <w:bidi w:val="0"/>
              <w:jc w:val="left"/>
              <w:rPr/>
            </w:pPr>
            <w:r>
              <w:rPr/>
              <w:t>5-й, 9-й</w:t>
            </w:r>
          </w:p>
        </w:tc>
        <w:tc>
          <w:tcPr>
            <w:tcW w:w="1036" w:type="dxa"/>
            <w:tcBorders/>
            <w:vAlign w:val="center"/>
          </w:tcPr>
          <w:p>
            <w:pPr>
              <w:pStyle w:val="TableContents"/>
              <w:suppressLineNumbers/>
              <w:bidi w:val="0"/>
              <w:jc w:val="left"/>
              <w:rPr/>
            </w:pPr>
            <w:r>
              <w:rPr/>
              <w:t>4-й, 8-й</w:t>
            </w:r>
          </w:p>
        </w:tc>
        <w:tc>
          <w:tcPr>
            <w:tcW w:w="1708" w:type="dxa"/>
            <w:tcBorders/>
            <w:vAlign w:val="center"/>
          </w:tcPr>
          <w:p>
            <w:pPr>
              <w:pStyle w:val="TableContents"/>
              <w:suppressLineNumbers/>
              <w:bidi w:val="0"/>
              <w:jc w:val="left"/>
              <w:rPr/>
            </w:pPr>
            <w:r>
              <w:rPr/>
              <w:t>1-й, 7-й</w:t>
            </w:r>
          </w:p>
        </w:tc>
      </w:tr>
      <w:tr>
        <w:trPr/>
        <w:tc>
          <w:tcPr>
            <w:tcW w:w="1469" w:type="dxa"/>
            <w:tcBorders/>
            <w:vAlign w:val="center"/>
          </w:tcPr>
          <w:p>
            <w:pPr>
              <w:pStyle w:val="TableContents"/>
              <w:suppressLineNumbers/>
              <w:bidi w:val="0"/>
              <w:jc w:val="left"/>
              <w:rPr/>
            </w:pPr>
            <w:r>
              <w:rPr/>
              <w:t>Марс</w:t>
            </w:r>
          </w:p>
        </w:tc>
        <w:tc>
          <w:tcPr>
            <w:tcW w:w="1036" w:type="dxa"/>
            <w:tcBorders/>
            <w:vAlign w:val="center"/>
          </w:tcPr>
          <w:p>
            <w:pPr>
              <w:pStyle w:val="TableContents"/>
              <w:suppressLineNumbers/>
              <w:bidi w:val="0"/>
              <w:jc w:val="left"/>
              <w:rPr/>
            </w:pPr>
            <w:r>
              <w:rPr/>
              <w:t>7-й</w:t>
            </w:r>
          </w:p>
        </w:tc>
        <w:tc>
          <w:tcPr>
            <w:tcW w:w="1036" w:type="dxa"/>
            <w:tcBorders/>
            <w:vAlign w:val="center"/>
          </w:tcPr>
          <w:p>
            <w:pPr>
              <w:pStyle w:val="TableContents"/>
              <w:suppressLineNumbers/>
              <w:bidi w:val="0"/>
              <w:jc w:val="left"/>
              <w:rPr/>
            </w:pPr>
            <w:r>
              <w:rPr/>
              <w:t>3-й, 10-й</w:t>
            </w:r>
          </w:p>
        </w:tc>
        <w:tc>
          <w:tcPr>
            <w:tcW w:w="1036" w:type="dxa"/>
            <w:tcBorders/>
            <w:vAlign w:val="center"/>
          </w:tcPr>
          <w:p>
            <w:pPr>
              <w:pStyle w:val="TableContents"/>
              <w:suppressLineNumbers/>
              <w:bidi w:val="0"/>
              <w:jc w:val="left"/>
              <w:rPr/>
            </w:pPr>
            <w:r>
              <w:rPr/>
              <w:t>5-й, 9-й</w:t>
            </w:r>
          </w:p>
        </w:tc>
        <w:tc>
          <w:tcPr>
            <w:tcW w:w="1708" w:type="dxa"/>
            <w:tcBorders/>
            <w:vAlign w:val="center"/>
          </w:tcPr>
          <w:p>
            <w:pPr>
              <w:pStyle w:val="TableContents"/>
              <w:suppressLineNumbers/>
              <w:bidi w:val="0"/>
              <w:jc w:val="left"/>
              <w:rPr/>
            </w:pPr>
            <w:r>
              <w:rPr/>
              <w:t>1-й, 4-й, 8-й</w:t>
            </w:r>
          </w:p>
        </w:tc>
      </w:tr>
      <w:tr>
        <w:trPr/>
        <w:tc>
          <w:tcPr>
            <w:tcW w:w="1469" w:type="dxa"/>
            <w:tcBorders/>
            <w:vAlign w:val="center"/>
          </w:tcPr>
          <w:p>
            <w:pPr>
              <w:pStyle w:val="TableContents"/>
              <w:suppressLineNumbers/>
              <w:bidi w:val="0"/>
              <w:jc w:val="left"/>
              <w:rPr/>
            </w:pPr>
            <w:r>
              <w:rPr/>
              <w:t>Меркурий</w:t>
            </w:r>
          </w:p>
        </w:tc>
        <w:tc>
          <w:tcPr>
            <w:tcW w:w="1036" w:type="dxa"/>
            <w:tcBorders/>
            <w:vAlign w:val="center"/>
          </w:tcPr>
          <w:p>
            <w:pPr>
              <w:pStyle w:val="TableContents"/>
              <w:suppressLineNumbers/>
              <w:bidi w:val="0"/>
              <w:jc w:val="left"/>
              <w:rPr/>
            </w:pPr>
            <w:r>
              <w:rPr/>
              <w:t>3-й, 10-й</w:t>
            </w:r>
          </w:p>
        </w:tc>
        <w:tc>
          <w:tcPr>
            <w:tcW w:w="1036" w:type="dxa"/>
            <w:tcBorders/>
            <w:vAlign w:val="center"/>
          </w:tcPr>
          <w:p>
            <w:pPr>
              <w:pStyle w:val="TableContents"/>
              <w:suppressLineNumbers/>
              <w:bidi w:val="0"/>
              <w:jc w:val="left"/>
              <w:rPr/>
            </w:pPr>
            <w:r>
              <w:rPr/>
              <w:t>5-й, 9-й</w:t>
            </w:r>
          </w:p>
        </w:tc>
        <w:tc>
          <w:tcPr>
            <w:tcW w:w="1036" w:type="dxa"/>
            <w:tcBorders/>
            <w:vAlign w:val="center"/>
          </w:tcPr>
          <w:p>
            <w:pPr>
              <w:pStyle w:val="TableContents"/>
              <w:suppressLineNumbers/>
              <w:bidi w:val="0"/>
              <w:jc w:val="left"/>
              <w:rPr/>
            </w:pPr>
            <w:r>
              <w:rPr/>
              <w:t>4-й, 8-й</w:t>
            </w:r>
          </w:p>
        </w:tc>
        <w:tc>
          <w:tcPr>
            <w:tcW w:w="1708" w:type="dxa"/>
            <w:tcBorders/>
            <w:vAlign w:val="center"/>
          </w:tcPr>
          <w:p>
            <w:pPr>
              <w:pStyle w:val="TableContents"/>
              <w:suppressLineNumbers/>
              <w:bidi w:val="0"/>
              <w:jc w:val="left"/>
              <w:rPr/>
            </w:pPr>
            <w:r>
              <w:rPr/>
              <w:t>1-й, 7-й</w:t>
            </w:r>
          </w:p>
        </w:tc>
      </w:tr>
      <w:tr>
        <w:trPr/>
        <w:tc>
          <w:tcPr>
            <w:tcW w:w="1469" w:type="dxa"/>
            <w:tcBorders/>
            <w:vAlign w:val="center"/>
          </w:tcPr>
          <w:p>
            <w:pPr>
              <w:pStyle w:val="TableContents"/>
              <w:suppressLineNumbers/>
              <w:bidi w:val="0"/>
              <w:jc w:val="left"/>
              <w:rPr/>
            </w:pPr>
            <w:r>
              <w:rPr/>
              <w:t>Юпитер</w:t>
            </w:r>
          </w:p>
        </w:tc>
        <w:tc>
          <w:tcPr>
            <w:tcW w:w="1036" w:type="dxa"/>
            <w:tcBorders/>
            <w:vAlign w:val="center"/>
          </w:tcPr>
          <w:p>
            <w:pPr>
              <w:pStyle w:val="TableContents"/>
              <w:suppressLineNumbers/>
              <w:bidi w:val="0"/>
              <w:jc w:val="left"/>
              <w:rPr/>
            </w:pPr>
            <w:r>
              <w:rPr/>
              <w:t>4-й, 8-й</w:t>
            </w:r>
          </w:p>
        </w:tc>
        <w:tc>
          <w:tcPr>
            <w:tcW w:w="1036" w:type="dxa"/>
            <w:tcBorders/>
            <w:vAlign w:val="center"/>
          </w:tcPr>
          <w:p>
            <w:pPr>
              <w:pStyle w:val="TableContents"/>
              <w:suppressLineNumbers/>
              <w:bidi w:val="0"/>
              <w:jc w:val="left"/>
              <w:rPr/>
            </w:pPr>
            <w:r>
              <w:rPr/>
              <w:t>7-й</w:t>
            </w:r>
          </w:p>
        </w:tc>
        <w:tc>
          <w:tcPr>
            <w:tcW w:w="1036" w:type="dxa"/>
            <w:tcBorders/>
            <w:vAlign w:val="center"/>
          </w:tcPr>
          <w:p>
            <w:pPr>
              <w:pStyle w:val="TableContents"/>
              <w:suppressLineNumbers/>
              <w:bidi w:val="0"/>
              <w:jc w:val="left"/>
              <w:rPr/>
            </w:pPr>
            <w:r>
              <w:rPr/>
              <w:t>3-й, 10-й</w:t>
            </w:r>
          </w:p>
        </w:tc>
        <w:tc>
          <w:tcPr>
            <w:tcW w:w="1708" w:type="dxa"/>
            <w:tcBorders/>
            <w:vAlign w:val="center"/>
          </w:tcPr>
          <w:p>
            <w:pPr>
              <w:pStyle w:val="TableContents"/>
              <w:suppressLineNumbers/>
              <w:bidi w:val="0"/>
              <w:jc w:val="left"/>
              <w:rPr/>
            </w:pPr>
            <w:r>
              <w:rPr/>
              <w:t>1-й, 5-й, 9-й</w:t>
            </w:r>
          </w:p>
        </w:tc>
      </w:tr>
      <w:tr>
        <w:trPr/>
        <w:tc>
          <w:tcPr>
            <w:tcW w:w="1469" w:type="dxa"/>
            <w:tcBorders/>
            <w:vAlign w:val="center"/>
          </w:tcPr>
          <w:p>
            <w:pPr>
              <w:pStyle w:val="TableContents"/>
              <w:suppressLineNumbers/>
              <w:bidi w:val="0"/>
              <w:jc w:val="left"/>
              <w:rPr/>
            </w:pPr>
            <w:r>
              <w:rPr/>
              <w:t>Венера</w:t>
            </w:r>
          </w:p>
        </w:tc>
        <w:tc>
          <w:tcPr>
            <w:tcW w:w="1036" w:type="dxa"/>
            <w:tcBorders/>
            <w:vAlign w:val="center"/>
          </w:tcPr>
          <w:p>
            <w:pPr>
              <w:pStyle w:val="TableContents"/>
              <w:suppressLineNumbers/>
              <w:bidi w:val="0"/>
              <w:jc w:val="left"/>
              <w:rPr/>
            </w:pPr>
            <w:r>
              <w:rPr/>
              <w:t>3-й, 10-й</w:t>
            </w:r>
          </w:p>
        </w:tc>
        <w:tc>
          <w:tcPr>
            <w:tcW w:w="1036" w:type="dxa"/>
            <w:tcBorders/>
            <w:vAlign w:val="center"/>
          </w:tcPr>
          <w:p>
            <w:pPr>
              <w:pStyle w:val="TableContents"/>
              <w:suppressLineNumbers/>
              <w:bidi w:val="0"/>
              <w:jc w:val="left"/>
              <w:rPr/>
            </w:pPr>
            <w:r>
              <w:rPr/>
              <w:t>5-й, 9-й</w:t>
            </w:r>
          </w:p>
        </w:tc>
        <w:tc>
          <w:tcPr>
            <w:tcW w:w="1036" w:type="dxa"/>
            <w:tcBorders/>
            <w:vAlign w:val="center"/>
          </w:tcPr>
          <w:p>
            <w:pPr>
              <w:pStyle w:val="TableContents"/>
              <w:suppressLineNumbers/>
              <w:bidi w:val="0"/>
              <w:jc w:val="left"/>
              <w:rPr/>
            </w:pPr>
            <w:r>
              <w:rPr/>
              <w:t>4-й, 8-й</w:t>
            </w:r>
          </w:p>
        </w:tc>
        <w:tc>
          <w:tcPr>
            <w:tcW w:w="1708" w:type="dxa"/>
            <w:tcBorders/>
            <w:vAlign w:val="center"/>
          </w:tcPr>
          <w:p>
            <w:pPr>
              <w:pStyle w:val="TableContents"/>
              <w:suppressLineNumbers/>
              <w:bidi w:val="0"/>
              <w:jc w:val="left"/>
              <w:rPr/>
            </w:pPr>
            <w:r>
              <w:rPr/>
              <w:t>1-й, 7-й</w:t>
            </w:r>
          </w:p>
        </w:tc>
      </w:tr>
      <w:tr>
        <w:trPr/>
        <w:tc>
          <w:tcPr>
            <w:tcW w:w="1469" w:type="dxa"/>
            <w:tcBorders/>
            <w:vAlign w:val="center"/>
          </w:tcPr>
          <w:p>
            <w:pPr>
              <w:pStyle w:val="TableContents"/>
              <w:suppressLineNumbers/>
              <w:bidi w:val="0"/>
              <w:jc w:val="left"/>
              <w:rPr/>
            </w:pPr>
            <w:r>
              <w:rPr/>
              <w:t>Сатурн</w:t>
            </w:r>
          </w:p>
        </w:tc>
        <w:tc>
          <w:tcPr>
            <w:tcW w:w="1036" w:type="dxa"/>
            <w:tcBorders/>
            <w:vAlign w:val="center"/>
          </w:tcPr>
          <w:p>
            <w:pPr>
              <w:pStyle w:val="TableContents"/>
              <w:suppressLineNumbers/>
              <w:bidi w:val="0"/>
              <w:jc w:val="left"/>
              <w:rPr/>
            </w:pPr>
            <w:r>
              <w:rPr/>
              <w:t>5-й, 9-й</w:t>
            </w:r>
          </w:p>
        </w:tc>
        <w:tc>
          <w:tcPr>
            <w:tcW w:w="1036" w:type="dxa"/>
            <w:tcBorders/>
            <w:vAlign w:val="center"/>
          </w:tcPr>
          <w:p>
            <w:pPr>
              <w:pStyle w:val="TableContents"/>
              <w:suppressLineNumbers/>
              <w:bidi w:val="0"/>
              <w:jc w:val="left"/>
              <w:rPr/>
            </w:pPr>
            <w:r>
              <w:rPr/>
              <w:t>4-й, 8-й</w:t>
            </w:r>
          </w:p>
        </w:tc>
        <w:tc>
          <w:tcPr>
            <w:tcW w:w="1036" w:type="dxa"/>
            <w:tcBorders/>
            <w:vAlign w:val="center"/>
          </w:tcPr>
          <w:p>
            <w:pPr>
              <w:pStyle w:val="TableContents"/>
              <w:suppressLineNumbers/>
              <w:bidi w:val="0"/>
              <w:jc w:val="left"/>
              <w:rPr/>
            </w:pPr>
            <w:r>
              <w:rPr/>
              <w:t>7-й</w:t>
            </w:r>
          </w:p>
        </w:tc>
        <w:tc>
          <w:tcPr>
            <w:tcW w:w="1708" w:type="dxa"/>
            <w:tcBorders/>
            <w:vAlign w:val="center"/>
          </w:tcPr>
          <w:p>
            <w:pPr>
              <w:pStyle w:val="TableContents"/>
              <w:suppressLineNumbers/>
              <w:bidi w:val="0"/>
              <w:jc w:val="left"/>
              <w:rPr/>
            </w:pPr>
            <w:r>
              <w:rPr/>
              <w:t>1-й, 3-й, 10-й</w:t>
            </w:r>
          </w:p>
        </w:tc>
      </w:tr>
    </w:tbl>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Также важно учесть, что в явана-джйотише используется правило, согласно которому планеты могут аспектировать не только друг друга, как в Бхригу-джйотише, но и дома. В этом смысле в данной системе планете не обязательно находиться в доме, чтобы влиять на него. Таким образом, аспект на дом по значению равен расположению в доме.</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Деление аспектов по силе образует четыре иерархических уровня. Аспекты более высокого уровня отсекают все более слабые влияния от других планет.</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drawing>
          <wp:inline distT="0" distB="0" distL="0" distR="0">
            <wp:extent cx="4133850" cy="19050"/>
            <wp:effectExtent l="0" t="0" r="0" b="0"/>
            <wp:docPr id="11" name="Графический объект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Графический объект10" descr=""/>
                    <pic:cNvPicPr>
                      <a:picLocks noChangeAspect="1" noChangeArrowheads="1"/>
                    </pic:cNvPicPr>
                  </pic:nvPicPr>
                  <pic:blipFill>
                    <a:blip r:link="rId11"/>
                    <a:stretch>
                      <a:fillRect/>
                    </a:stretch>
                  </pic:blipFill>
                  <pic:spPr bwMode="auto">
                    <a:xfrm>
                      <a:off x="0" y="0"/>
                      <a:ext cx="4133850" cy="19050"/>
                    </a:xfrm>
                    <a:prstGeom prst="rect">
                      <a:avLst/>
                    </a:prstGeom>
                  </pic:spPr>
                </pic:pic>
              </a:graphicData>
            </a:graphic>
          </wp:inline>
        </w:drawing>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Например, в приведённой карте Солнце и Венера аспектируют 11-й дом силой в 3\4 (как 8-й от себя), но там расположен Сатурн, а соединение приравнено к целому аспекту. Поэтому влияние Солнца и Венеры на этот дом отсекается. Меркурий аспектирует 7-й дом силой в 1\2 (как 5-й от себя), но в то же время Солнце и Венера аспектируют 7-й дом с силой в 3\4 (как 4-й от себя). Сила аспекта на 7-й дом от Солнца и Венеры больше, поэтому влияние Меркурия на этот дом отсекается.</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Полная итоговая таблица влияний в данной карте выглядит следующим образом:</w:t>
      </w:r>
    </w:p>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tbl>
      <w:tblPr>
        <w:tblW w:w="3490" w:type="dxa"/>
        <w:jc w:val="left"/>
        <w:tblInd w:w="28" w:type="dxa"/>
        <w:tblCellMar>
          <w:top w:w="28" w:type="dxa"/>
          <w:left w:w="28" w:type="dxa"/>
          <w:bottom w:w="28" w:type="dxa"/>
          <w:right w:w="28" w:type="dxa"/>
        </w:tblCellMar>
      </w:tblPr>
      <w:tblGrid>
        <w:gridCol w:w="1171"/>
        <w:gridCol w:w="2319"/>
      </w:tblGrid>
      <w:tr>
        <w:trPr/>
        <w:tc>
          <w:tcPr>
            <w:tcW w:w="1171" w:type="dxa"/>
            <w:tcBorders/>
            <w:vAlign w:val="center"/>
          </w:tcPr>
          <w:p>
            <w:pPr>
              <w:pStyle w:val="TableContents"/>
              <w:suppressLineNumbers/>
              <w:bidi w:val="0"/>
              <w:jc w:val="left"/>
              <w:rPr/>
            </w:pPr>
            <w:r>
              <w:rPr/>
              <w:t>Грахи</w:t>
            </w:r>
          </w:p>
        </w:tc>
        <w:tc>
          <w:tcPr>
            <w:tcW w:w="2319" w:type="dxa"/>
            <w:tcBorders/>
            <w:vAlign w:val="center"/>
          </w:tcPr>
          <w:p>
            <w:pPr>
              <w:pStyle w:val="TableContents"/>
              <w:suppressLineNumbers/>
              <w:bidi w:val="0"/>
              <w:jc w:val="left"/>
              <w:rPr/>
            </w:pPr>
            <w:r>
              <w:rPr/>
              <w:t>Аспектируемые дома</w:t>
            </w:r>
          </w:p>
        </w:tc>
      </w:tr>
      <w:tr>
        <w:trPr/>
        <w:tc>
          <w:tcPr>
            <w:tcW w:w="1171" w:type="dxa"/>
            <w:tcBorders/>
            <w:vAlign w:val="center"/>
          </w:tcPr>
          <w:p>
            <w:pPr>
              <w:pStyle w:val="TableContents"/>
              <w:suppressLineNumbers/>
              <w:bidi w:val="0"/>
              <w:jc w:val="left"/>
              <w:rPr/>
            </w:pPr>
            <w:r>
              <w:rPr/>
              <w:t>Солнце</w:t>
            </w:r>
          </w:p>
        </w:tc>
        <w:tc>
          <w:tcPr>
            <w:tcW w:w="2319" w:type="dxa"/>
            <w:tcBorders/>
            <w:vAlign w:val="center"/>
          </w:tcPr>
          <w:p>
            <w:pPr>
              <w:pStyle w:val="TableContents"/>
              <w:suppressLineNumbers/>
              <w:bidi w:val="0"/>
              <w:jc w:val="left"/>
              <w:rPr/>
            </w:pPr>
            <w:r>
              <w:rPr/>
              <w:t>4-й, 7-й, 10-й</w:t>
            </w:r>
          </w:p>
        </w:tc>
      </w:tr>
      <w:tr>
        <w:trPr/>
        <w:tc>
          <w:tcPr>
            <w:tcW w:w="1171" w:type="dxa"/>
            <w:tcBorders/>
            <w:vAlign w:val="center"/>
          </w:tcPr>
          <w:p>
            <w:pPr>
              <w:pStyle w:val="TableContents"/>
              <w:suppressLineNumbers/>
              <w:bidi w:val="0"/>
              <w:jc w:val="left"/>
              <w:rPr/>
            </w:pPr>
            <w:r>
              <w:rPr/>
              <w:t>Луна</w:t>
            </w:r>
          </w:p>
        </w:tc>
        <w:tc>
          <w:tcPr>
            <w:tcW w:w="2319" w:type="dxa"/>
            <w:tcBorders/>
            <w:vAlign w:val="center"/>
          </w:tcPr>
          <w:p>
            <w:pPr>
              <w:pStyle w:val="TableContents"/>
              <w:suppressLineNumbers/>
              <w:bidi w:val="0"/>
              <w:jc w:val="left"/>
              <w:rPr/>
            </w:pPr>
            <w:r>
              <w:rPr/>
              <w:t>2-й, 4-й, 5-й, 10-й</w:t>
            </w:r>
          </w:p>
        </w:tc>
      </w:tr>
      <w:tr>
        <w:trPr/>
        <w:tc>
          <w:tcPr>
            <w:tcW w:w="1171" w:type="dxa"/>
            <w:tcBorders/>
            <w:vAlign w:val="center"/>
          </w:tcPr>
          <w:p>
            <w:pPr>
              <w:pStyle w:val="TableContents"/>
              <w:suppressLineNumbers/>
              <w:bidi w:val="0"/>
              <w:jc w:val="left"/>
              <w:rPr/>
            </w:pPr>
            <w:r>
              <w:rPr/>
              <w:t>Марс</w:t>
            </w:r>
          </w:p>
        </w:tc>
        <w:tc>
          <w:tcPr>
            <w:tcW w:w="2319" w:type="dxa"/>
            <w:tcBorders/>
            <w:vAlign w:val="center"/>
          </w:tcPr>
          <w:p>
            <w:pPr>
              <w:pStyle w:val="TableContents"/>
              <w:suppressLineNumbers/>
              <w:bidi w:val="0"/>
              <w:jc w:val="left"/>
              <w:rPr/>
            </w:pPr>
            <w:r>
              <w:rPr/>
              <w:t>1-й, 4-й, 5-й, 8-й</w:t>
            </w:r>
          </w:p>
        </w:tc>
      </w:tr>
      <w:tr>
        <w:trPr/>
        <w:tc>
          <w:tcPr>
            <w:tcW w:w="1171" w:type="dxa"/>
            <w:tcBorders/>
            <w:vAlign w:val="center"/>
          </w:tcPr>
          <w:p>
            <w:pPr>
              <w:pStyle w:val="TableContents"/>
              <w:suppressLineNumbers/>
              <w:bidi w:val="0"/>
              <w:jc w:val="left"/>
              <w:rPr/>
            </w:pPr>
            <w:r>
              <w:rPr/>
              <w:t>Меркурий</w:t>
            </w:r>
          </w:p>
        </w:tc>
        <w:tc>
          <w:tcPr>
            <w:tcW w:w="2319" w:type="dxa"/>
            <w:tcBorders/>
            <w:vAlign w:val="center"/>
          </w:tcPr>
          <w:p>
            <w:pPr>
              <w:pStyle w:val="TableContents"/>
              <w:suppressLineNumbers/>
              <w:bidi w:val="0"/>
              <w:jc w:val="left"/>
              <w:rPr/>
            </w:pPr>
            <w:r>
              <w:rPr/>
              <w:t>3-й, 6-й, 9-й</w:t>
            </w:r>
          </w:p>
        </w:tc>
      </w:tr>
      <w:tr>
        <w:trPr/>
        <w:tc>
          <w:tcPr>
            <w:tcW w:w="1171" w:type="dxa"/>
            <w:tcBorders/>
            <w:vAlign w:val="center"/>
          </w:tcPr>
          <w:p>
            <w:pPr>
              <w:pStyle w:val="TableContents"/>
              <w:suppressLineNumbers/>
              <w:bidi w:val="0"/>
              <w:jc w:val="left"/>
              <w:rPr/>
            </w:pPr>
            <w:r>
              <w:rPr/>
              <w:t>Юпитер</w:t>
            </w:r>
          </w:p>
        </w:tc>
        <w:tc>
          <w:tcPr>
            <w:tcW w:w="2319" w:type="dxa"/>
            <w:tcBorders/>
            <w:vAlign w:val="center"/>
          </w:tcPr>
          <w:p>
            <w:pPr>
              <w:pStyle w:val="TableContents"/>
              <w:suppressLineNumbers/>
              <w:bidi w:val="0"/>
              <w:jc w:val="left"/>
              <w:rPr/>
            </w:pPr>
            <w:r>
              <w:rPr/>
              <w:t>4-й, 6-й, 8-й, 12-й</w:t>
            </w:r>
          </w:p>
        </w:tc>
      </w:tr>
      <w:tr>
        <w:trPr/>
        <w:tc>
          <w:tcPr>
            <w:tcW w:w="1171" w:type="dxa"/>
            <w:tcBorders/>
            <w:vAlign w:val="center"/>
          </w:tcPr>
          <w:p>
            <w:pPr>
              <w:pStyle w:val="TableContents"/>
              <w:suppressLineNumbers/>
              <w:bidi w:val="0"/>
              <w:jc w:val="left"/>
              <w:rPr/>
            </w:pPr>
            <w:r>
              <w:rPr/>
              <w:t>Венера</w:t>
            </w:r>
          </w:p>
        </w:tc>
        <w:tc>
          <w:tcPr>
            <w:tcW w:w="2319" w:type="dxa"/>
            <w:tcBorders/>
            <w:vAlign w:val="center"/>
          </w:tcPr>
          <w:p>
            <w:pPr>
              <w:pStyle w:val="TableContents"/>
              <w:suppressLineNumbers/>
              <w:bidi w:val="0"/>
              <w:jc w:val="left"/>
              <w:rPr/>
            </w:pPr>
            <w:r>
              <w:rPr/>
              <w:t>4-й, 7-й, 10-й</w:t>
            </w:r>
          </w:p>
        </w:tc>
      </w:tr>
      <w:tr>
        <w:trPr/>
        <w:tc>
          <w:tcPr>
            <w:tcW w:w="1171" w:type="dxa"/>
            <w:tcBorders/>
            <w:vAlign w:val="center"/>
          </w:tcPr>
          <w:p>
            <w:pPr>
              <w:pStyle w:val="TableContents"/>
              <w:suppressLineNumbers/>
              <w:bidi w:val="0"/>
              <w:jc w:val="left"/>
              <w:rPr/>
            </w:pPr>
            <w:r>
              <w:rPr/>
              <w:t>Сатурн</w:t>
            </w:r>
          </w:p>
        </w:tc>
        <w:tc>
          <w:tcPr>
            <w:tcW w:w="2319" w:type="dxa"/>
            <w:tcBorders/>
            <w:vAlign w:val="center"/>
          </w:tcPr>
          <w:p>
            <w:pPr>
              <w:pStyle w:val="TableContents"/>
              <w:suppressLineNumbers/>
              <w:bidi w:val="0"/>
              <w:jc w:val="left"/>
              <w:rPr/>
            </w:pPr>
            <w:r>
              <w:rPr/>
              <w:t>1-й, 2-й, 8-й, 11-й</w:t>
            </w:r>
          </w:p>
        </w:tc>
      </w:tr>
    </w:tbl>
    <w:p>
      <w:pPr>
        <w:pStyle w:val="TextBody"/>
        <w:widowControl/>
        <w:pBdr/>
        <w:bidi w:val="0"/>
        <w:spacing w:lineRule="atLeast" w:line="270" w:before="75" w:after="75"/>
        <w:ind w:left="75" w:right="75" w:hanging="0"/>
        <w:jc w:val="left"/>
        <w:rPr>
          <w:caps w:val="false"/>
          <w:smallCaps w:val="false"/>
          <w:color w:val="666666"/>
          <w:spacing w:val="0"/>
        </w:rPr>
      </w:pPr>
      <w:r>
        <w:rPr>
          <w:caps w:val="false"/>
          <w:smallCaps w:val="false"/>
          <w:color w:val="666666"/>
          <w:spacing w:val="0"/>
        </w:rPr>
        <w:t>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Здесь я изложил основные принципы явана-джйотиша. Это далеко не всё, но проработка аспектной системы имеет ключевую важность и значительно облегчит дальнейшие исследования. Далее необходимо приступить к определению значений аспектов планет к домам. Это позволит выделить ядро данной системы, которое уже потом можно достраивать, добавляя сведения о прочих астрофакторах.</w:t>
      </w:r>
    </w:p>
    <w:p>
      <w:pPr>
        <w:pStyle w:val="TextBody"/>
        <w:widowControl/>
        <w:pBdr/>
        <w:bidi w:val="0"/>
        <w:spacing w:lineRule="atLeast" w:line="270" w:before="75" w:after="75"/>
        <w:ind w:left="75" w:right="75" w:hanging="0"/>
        <w:jc w:val="left"/>
        <w:rPr>
          <w:rFonts w:ascii="Verdana;Arial;Helvetica;sans-serif" w:hAnsi="Verdana;Arial;Helvetica;sans-serif"/>
          <w:b/>
          <w:i w:val="false"/>
          <w:caps w:val="false"/>
          <w:smallCaps w:val="false"/>
          <w:color w:val="666666"/>
          <w:spacing w:val="0"/>
          <w:sz w:val="24"/>
        </w:rPr>
      </w:pPr>
      <w:r>
        <w:rPr>
          <w:rFonts w:ascii="Verdana;Arial;Helvetica;sans-serif" w:hAnsi="Verdana;Arial;Helvetica;sans-serif"/>
          <w:b/>
          <w:i w:val="false"/>
          <w:caps w:val="false"/>
          <w:smallCaps w:val="false"/>
          <w:color w:val="666666"/>
          <w:spacing w:val="0"/>
          <w:sz w:val="24"/>
        </w:rPr>
        <w:t>* * *</w:t>
      </w:r>
    </w:p>
    <w:p>
      <w:pPr>
        <w:pStyle w:val="TextBody"/>
        <w:widowControl/>
        <w:pBdr/>
        <w:bidi w:val="0"/>
        <w:spacing w:lineRule="atLeast" w:line="270" w:before="75" w:after="75"/>
        <w:ind w:left="75" w:right="75" w:hanging="0"/>
        <w:jc w:val="left"/>
        <w:rPr>
          <w:rFonts w:ascii="Verdana;Arial;Helvetica;sans-serif" w:hAnsi="Verdana;Arial;Helvetica;sans-serif"/>
          <w:b w:val="false"/>
          <w:i w:val="false"/>
          <w:caps w:val="false"/>
          <w:smallCaps w:val="false"/>
          <w:color w:val="666666"/>
          <w:spacing w:val="0"/>
          <w:sz w:val="24"/>
        </w:rPr>
      </w:pPr>
      <w:r>
        <w:rPr>
          <w:rFonts w:ascii="Verdana;Arial;Helvetica;sans-serif" w:hAnsi="Verdana;Arial;Helvetica;sans-serif"/>
          <w:b w:val="false"/>
          <w:i w:val="false"/>
          <w:caps w:val="false"/>
          <w:smallCaps w:val="false"/>
          <w:color w:val="666666"/>
          <w:spacing w:val="0"/>
          <w:sz w:val="24"/>
        </w:rPr>
        <w:t>Также должен сказать, что в данной книге не нашлось места для исследования по традиции Джаймини. Данная работа выложена в интернете под названием «Традиция Джаймини. Справочник толкований». Астрология Джаймини – настоящая жемчужина среди других астрологических традиций. Я занимался ею всего один год, и итог был впечатляющим – за год удалось сделать столько же, сколько за 8 лет изучения Бхригу-джйотиша. Традиция Джаймини очень цельная и обладает мощными предсказательными приёмами – знаменитыми раши-дашами. Мне удалось значительно продвинуться в её изучении, и теперь можно с уверенностью говорить о её повторном обретении, хоть она и считается наполовину утеряной.</w:t>
      </w:r>
    </w:p>
    <w:p>
      <w:pPr>
        <w:sectPr>
          <w:type w:val="continuous"/>
          <w:pgSz w:w="11905" w:h="16837"/>
          <w:pgMar w:left="1134" w:right="1134" w:header="0" w:top="1134" w:footer="0" w:bottom="1134" w:gutter="0"/>
          <w:formProt w:val="false"/>
          <w:textDirection w:val="lrTb"/>
          <w:docGrid w:type="default" w:linePitch="600" w:charSpace="32768"/>
        </w:sectPr>
      </w:pPr>
    </w:p>
    <w:p>
      <w:pPr>
        <w:pStyle w:val="Normal"/>
        <w:bidi w:val="0"/>
        <w:jc w:val="left"/>
        <w:rPr/>
      </w:pPr>
      <w:r>
        <w:rPr/>
      </w:r>
    </w:p>
    <w:sectPr>
      <w:type w:val="continuous"/>
      <w:pgSz w:w="11905" w:h="16837"/>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Verdana">
    <w:altName w:val="Arial"/>
    <w:charset w:val="01"/>
    <w:family w:val="auto"/>
    <w:pitch w:val="default"/>
  </w:font>
</w:fonts>
</file>

<file path=word/settings.xml><?xml version="1.0" encoding="utf-8"?>
<w:settings xmlns:w="http://schemas.openxmlformats.org/wordprocessingml/2006/main">
  <w:zoom w:percent="100"/>
  <w:defaultTabStop w:val="706"/>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de-DE" w:eastAsia="ja-JP" w:bidi="fa-IR"/>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konspekta.net/poisk-ruru/baza16/1751355634740.files/image001.gif" TargetMode="External"/><Relationship Id="rId3" Type="http://schemas.openxmlformats.org/officeDocument/2006/relationships/image" Target="http://konspekta.net/poisk-ruru/baza16/1751355634740.files/image002.gif" TargetMode="External"/><Relationship Id="rId4" Type="http://schemas.openxmlformats.org/officeDocument/2006/relationships/image" Target="http://konspekta.net/poisk-ruru/baza16/1751355634740.files/image003.gif" TargetMode="External"/><Relationship Id="rId5" Type="http://schemas.openxmlformats.org/officeDocument/2006/relationships/image" Target="http://konspekta.net/poisk-ruru/baza16/1751355634740.files/image004.gif" TargetMode="External"/><Relationship Id="rId6" Type="http://schemas.openxmlformats.org/officeDocument/2006/relationships/image" Target="http://konspekta.net/poisk-ruru/baza16/1751355634740.files/image005.gif" TargetMode="External"/><Relationship Id="rId7" Type="http://schemas.openxmlformats.org/officeDocument/2006/relationships/image" Target="http://konspekta.net/poisk-ruru/baza16/1751355634740.files/image006.gif" TargetMode="External"/><Relationship Id="rId8" Type="http://schemas.openxmlformats.org/officeDocument/2006/relationships/image" Target="http://konspekta.net/poisk-ruru/baza16/1751355634740.files/image007.gif" TargetMode="External"/><Relationship Id="rId9" Type="http://schemas.openxmlformats.org/officeDocument/2006/relationships/image" Target="http://konspekta.net/poisk-ruru/baza16/1751355634740.files/image008.gif" TargetMode="External"/><Relationship Id="rId10" Type="http://schemas.openxmlformats.org/officeDocument/2006/relationships/image" Target="http://konspekta.net/poisk-ruru/baza16/1751355634740.files/image008.gif" TargetMode="External"/><Relationship Id="rId11" Type="http://schemas.openxmlformats.org/officeDocument/2006/relationships/image" Target="http://konspekta.net/poisk-ruru/baza16/1751355634740.files/image008.gif"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LibreOffice/6.4.7.2$Linux_X86_64 LibreOffice_project/40$Build-2</Application>
  <Pages>73</Pages>
  <Words>16031</Words>
  <CharactersWithSpaces>109765</CharactersWithSpaces>
  <Paragraphs>2559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en-AU</dc:language>
  <cp:lastModifiedBy>Юрий Ткачёв</cp:lastModifiedBy>
  <dcterms:modified xsi:type="dcterms:W3CDTF">2022-11-21T20:18:59Z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