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AA" w:rsidRPr="00871743" w:rsidRDefault="008C0CAA" w:rsidP="008C0CAA">
      <w:pPr>
        <w:jc w:val="center"/>
        <w:rPr>
          <w:sz w:val="22"/>
          <w:szCs w:val="22"/>
        </w:rPr>
      </w:pPr>
      <w:r w:rsidRPr="00871743">
        <w:rPr>
          <w:sz w:val="22"/>
          <w:szCs w:val="22"/>
        </w:rPr>
        <w:t xml:space="preserve">Агентский Договор № </w:t>
      </w:r>
      <w:r w:rsidRPr="009F63A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 xml:space="preserve"> </w:t>
      </w:r>
    </w:p>
    <w:p w:rsidR="00A432F7" w:rsidRPr="000E0A6B" w:rsidRDefault="00A432F7" w:rsidP="00A432F7">
      <w:pPr>
        <w:rPr>
          <w:sz w:val="22"/>
          <w:szCs w:val="22"/>
        </w:rPr>
      </w:pPr>
    </w:p>
    <w:p w:rsidR="00A432F7" w:rsidRPr="00EE2934" w:rsidRDefault="00A432F7" w:rsidP="00A432F7">
      <w:pPr>
        <w:rPr>
          <w:sz w:val="22"/>
          <w:szCs w:val="22"/>
        </w:rPr>
      </w:pPr>
      <w:r w:rsidRPr="000E0A6B">
        <w:rPr>
          <w:sz w:val="22"/>
          <w:szCs w:val="22"/>
        </w:rPr>
        <w:t xml:space="preserve">г. Владивосток                                                                  </w:t>
      </w:r>
      <w:r w:rsidR="00D3616E" w:rsidRPr="000E0A6B">
        <w:rPr>
          <w:sz w:val="22"/>
          <w:szCs w:val="22"/>
        </w:rPr>
        <w:t xml:space="preserve">                     </w:t>
      </w:r>
      <w:r w:rsidR="00E50340">
        <w:rPr>
          <w:sz w:val="22"/>
          <w:szCs w:val="22"/>
        </w:rPr>
        <w:t>« __ » мая 2022 г.</w:t>
      </w:r>
    </w:p>
    <w:p w:rsidR="00D3616E" w:rsidRPr="00EE2934" w:rsidRDefault="00D3616E" w:rsidP="00D3616E">
      <w:pPr>
        <w:rPr>
          <w:sz w:val="22"/>
          <w:szCs w:val="22"/>
        </w:rPr>
      </w:pPr>
    </w:p>
    <w:p w:rsidR="00D3616E" w:rsidRPr="00EE2934" w:rsidRDefault="00EC61C2" w:rsidP="005712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«Авто-Центр»</w:t>
      </w:r>
      <w:r w:rsidR="00EB2FC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Генерального директора Товпенко А. П., </w:t>
      </w:r>
      <w:r w:rsidRPr="00EE2934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EE2934">
        <w:rPr>
          <w:sz w:val="22"/>
          <w:szCs w:val="22"/>
        </w:rPr>
        <w:t xml:space="preserve"> в дальнейшем «</w:t>
      </w:r>
      <w:r w:rsidRPr="00EE2934">
        <w:rPr>
          <w:b/>
          <w:sz w:val="22"/>
          <w:szCs w:val="22"/>
        </w:rPr>
        <w:t>Агент</w:t>
      </w:r>
      <w:r>
        <w:rPr>
          <w:sz w:val="22"/>
          <w:szCs w:val="22"/>
        </w:rPr>
        <w:t>»</w:t>
      </w:r>
      <w:r w:rsidR="00D3616E" w:rsidRPr="00EE2934">
        <w:rPr>
          <w:sz w:val="22"/>
          <w:szCs w:val="22"/>
        </w:rPr>
        <w:t>, с одной стороны</w:t>
      </w:r>
      <w:r w:rsidR="00D3616E" w:rsidRPr="000E0A6B">
        <w:rPr>
          <w:sz w:val="22"/>
          <w:szCs w:val="22"/>
        </w:rPr>
        <w:t xml:space="preserve">, и </w:t>
      </w:r>
      <w:r w:rsidR="00DB5412" w:rsidRPr="000E0A6B">
        <w:rPr>
          <w:b/>
          <w:sz w:val="22"/>
          <w:szCs w:val="22"/>
        </w:rPr>
        <w:t>______________________________</w:t>
      </w:r>
      <w:r w:rsidR="008C0CAA">
        <w:rPr>
          <w:b/>
          <w:sz w:val="22"/>
          <w:szCs w:val="22"/>
        </w:rPr>
        <w:t xml:space="preserve"> </w:t>
      </w:r>
      <w:r w:rsidR="00184D0C" w:rsidRPr="000E0A6B">
        <w:rPr>
          <w:b/>
          <w:sz w:val="22"/>
          <w:szCs w:val="22"/>
        </w:rPr>
        <w:t>,</w:t>
      </w:r>
      <w:r w:rsidR="00EB2FC2">
        <w:rPr>
          <w:b/>
          <w:sz w:val="22"/>
          <w:szCs w:val="22"/>
        </w:rPr>
        <w:t xml:space="preserve"> </w:t>
      </w:r>
      <w:r w:rsidR="00F40D21">
        <w:rPr>
          <w:sz w:val="22"/>
          <w:szCs w:val="22"/>
        </w:rPr>
        <w:t>именуемый</w:t>
      </w:r>
      <w:r w:rsidR="00D3616E" w:rsidRPr="00EE2934">
        <w:rPr>
          <w:sz w:val="22"/>
          <w:szCs w:val="22"/>
        </w:rPr>
        <w:t xml:space="preserve"> в дальнейшем «</w:t>
      </w:r>
      <w:r w:rsidR="00D3616E" w:rsidRPr="00EE2934">
        <w:rPr>
          <w:b/>
          <w:sz w:val="22"/>
          <w:szCs w:val="22"/>
        </w:rPr>
        <w:t>Клиент</w:t>
      </w:r>
      <w:r w:rsidR="00D3616E" w:rsidRPr="00EE2934">
        <w:rPr>
          <w:sz w:val="22"/>
          <w:szCs w:val="22"/>
        </w:rPr>
        <w:t>», с другой стороны, заключили настоящий договор о нижеследующем:</w:t>
      </w:r>
    </w:p>
    <w:p w:rsidR="00D3616E" w:rsidRPr="00EE2934" w:rsidRDefault="00D3616E" w:rsidP="00D3616E">
      <w:pPr>
        <w:rPr>
          <w:sz w:val="22"/>
          <w:szCs w:val="22"/>
        </w:rPr>
      </w:pPr>
    </w:p>
    <w:p w:rsidR="00D3616E" w:rsidRPr="0032370D" w:rsidRDefault="0032370D" w:rsidP="0032370D">
      <w:pPr>
        <w:jc w:val="center"/>
        <w:rPr>
          <w:sz w:val="22"/>
          <w:szCs w:val="22"/>
        </w:rPr>
      </w:pPr>
      <w:r w:rsidRPr="0032370D">
        <w:rPr>
          <w:sz w:val="22"/>
          <w:szCs w:val="22"/>
        </w:rPr>
        <w:t xml:space="preserve">1. </w:t>
      </w:r>
      <w:r w:rsidR="00D3616E" w:rsidRPr="0032370D">
        <w:rPr>
          <w:sz w:val="22"/>
          <w:szCs w:val="22"/>
        </w:rPr>
        <w:t>ПРЕДМЕТ ДОГОВОРА</w:t>
      </w:r>
    </w:p>
    <w:p w:rsidR="00257710" w:rsidRPr="00EE2934" w:rsidRDefault="00257710" w:rsidP="00D3616E">
      <w:pPr>
        <w:rPr>
          <w:sz w:val="22"/>
          <w:szCs w:val="22"/>
        </w:rPr>
      </w:pPr>
    </w:p>
    <w:p w:rsidR="00F132B3" w:rsidRPr="00EE2934" w:rsidRDefault="00D3616E" w:rsidP="00F132B3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1.1</w:t>
      </w:r>
      <w:r w:rsidR="00257710" w:rsidRPr="00EE2934">
        <w:rPr>
          <w:sz w:val="22"/>
          <w:szCs w:val="22"/>
        </w:rPr>
        <w:t>.</w:t>
      </w:r>
      <w:r w:rsidRPr="00EE2934">
        <w:rPr>
          <w:sz w:val="22"/>
          <w:szCs w:val="22"/>
        </w:rPr>
        <w:t xml:space="preserve"> По настоящему договору Агент обязуется</w:t>
      </w:r>
      <w:r w:rsidR="00F132B3" w:rsidRPr="00EE2934">
        <w:rPr>
          <w:sz w:val="22"/>
          <w:szCs w:val="22"/>
        </w:rPr>
        <w:t xml:space="preserve"> по поручению Клиента за вознаграждение совершить от своего имени</w:t>
      </w:r>
      <w:r w:rsidR="00EB2FC2">
        <w:rPr>
          <w:sz w:val="22"/>
          <w:szCs w:val="22"/>
        </w:rPr>
        <w:t>,</w:t>
      </w:r>
      <w:r w:rsidR="00F132B3" w:rsidRPr="00EE2934">
        <w:rPr>
          <w:sz w:val="22"/>
          <w:szCs w:val="22"/>
        </w:rPr>
        <w:t xml:space="preserve"> либо от имени Клиента, в зависимости от обстоятельств и существа выполняемых действий, но в любом случае за счет </w:t>
      </w:r>
      <w:r w:rsidR="008420F4" w:rsidRPr="00EE2934">
        <w:rPr>
          <w:sz w:val="22"/>
          <w:szCs w:val="22"/>
        </w:rPr>
        <w:t>«</w:t>
      </w:r>
      <w:r w:rsidR="00F132B3" w:rsidRPr="00EE2934">
        <w:rPr>
          <w:sz w:val="22"/>
          <w:szCs w:val="22"/>
        </w:rPr>
        <w:t>Клиента</w:t>
      </w:r>
      <w:r w:rsidR="008420F4" w:rsidRPr="00EE2934">
        <w:rPr>
          <w:sz w:val="22"/>
          <w:szCs w:val="22"/>
        </w:rPr>
        <w:t>»</w:t>
      </w:r>
      <w:r w:rsidR="00F132B3" w:rsidRPr="00EE2934">
        <w:rPr>
          <w:sz w:val="22"/>
          <w:szCs w:val="22"/>
        </w:rPr>
        <w:t xml:space="preserve"> следующие действия:</w:t>
      </w:r>
    </w:p>
    <w:p w:rsidR="00F132B3" w:rsidRPr="00EE2934" w:rsidRDefault="00583FCA" w:rsidP="00F132B3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приобрести в Японии на авто</w:t>
      </w:r>
      <w:r w:rsidR="00F132B3" w:rsidRPr="00EE2934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автомобиль</w:t>
      </w:r>
      <w:r w:rsidR="00F132B3" w:rsidRPr="00EE2934">
        <w:rPr>
          <w:sz w:val="22"/>
          <w:szCs w:val="22"/>
        </w:rPr>
        <w:t>;</w:t>
      </w:r>
    </w:p>
    <w:p w:rsidR="000E0A6B" w:rsidRDefault="00F132B3" w:rsidP="00F132B3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- произвести </w:t>
      </w:r>
      <w:r w:rsidR="003B31B1">
        <w:rPr>
          <w:sz w:val="22"/>
          <w:szCs w:val="22"/>
        </w:rPr>
        <w:t xml:space="preserve">разбор </w:t>
      </w:r>
      <w:r w:rsidR="00583FCA">
        <w:rPr>
          <w:sz w:val="22"/>
          <w:szCs w:val="22"/>
        </w:rPr>
        <w:t>автомобиля</w:t>
      </w:r>
      <w:r w:rsidR="00EB2FC2">
        <w:rPr>
          <w:sz w:val="22"/>
          <w:szCs w:val="22"/>
        </w:rPr>
        <w:t xml:space="preserve"> </w:t>
      </w:r>
      <w:r w:rsidR="008F7CFF">
        <w:rPr>
          <w:sz w:val="22"/>
          <w:szCs w:val="22"/>
        </w:rPr>
        <w:t xml:space="preserve">(с отделением от рамы двигателя и </w:t>
      </w:r>
      <w:r w:rsidR="006839D1">
        <w:rPr>
          <w:sz w:val="22"/>
          <w:szCs w:val="22"/>
        </w:rPr>
        <w:t>кузова</w:t>
      </w:r>
      <w:r w:rsidR="00B80D31">
        <w:rPr>
          <w:sz w:val="22"/>
          <w:szCs w:val="22"/>
        </w:rPr>
        <w:t>)</w:t>
      </w:r>
      <w:r w:rsidR="000E0A6B">
        <w:rPr>
          <w:sz w:val="22"/>
          <w:szCs w:val="22"/>
        </w:rPr>
        <w:t xml:space="preserve">, </w:t>
      </w:r>
    </w:p>
    <w:p w:rsidR="00F132B3" w:rsidRPr="00EE2934" w:rsidRDefault="00F132B3" w:rsidP="00F132B3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- обеспечить доставку </w:t>
      </w:r>
      <w:r w:rsidR="008F7CFF">
        <w:rPr>
          <w:sz w:val="22"/>
          <w:szCs w:val="22"/>
        </w:rPr>
        <w:t xml:space="preserve">рамы, двигателя и </w:t>
      </w:r>
      <w:r w:rsidR="006839D1">
        <w:rPr>
          <w:sz w:val="22"/>
          <w:szCs w:val="22"/>
        </w:rPr>
        <w:t>кузова</w:t>
      </w:r>
      <w:r w:rsidR="00EB2FC2">
        <w:rPr>
          <w:sz w:val="22"/>
          <w:szCs w:val="22"/>
        </w:rPr>
        <w:t xml:space="preserve"> </w:t>
      </w:r>
      <w:r w:rsidR="00583FCA">
        <w:rPr>
          <w:sz w:val="22"/>
          <w:szCs w:val="22"/>
        </w:rPr>
        <w:t>автомобиля</w:t>
      </w:r>
      <w:r w:rsidR="00EB2FC2">
        <w:rPr>
          <w:sz w:val="22"/>
          <w:szCs w:val="22"/>
        </w:rPr>
        <w:t xml:space="preserve"> </w:t>
      </w:r>
      <w:r w:rsidR="00230001">
        <w:rPr>
          <w:sz w:val="22"/>
          <w:szCs w:val="22"/>
        </w:rPr>
        <w:t>в полной комплектности</w:t>
      </w:r>
      <w:r w:rsidRPr="00EE2934">
        <w:rPr>
          <w:sz w:val="22"/>
          <w:szCs w:val="22"/>
        </w:rPr>
        <w:t xml:space="preserve"> из Японии в </w:t>
      </w:r>
      <w:r w:rsidR="00504263">
        <w:rPr>
          <w:sz w:val="22"/>
          <w:szCs w:val="22"/>
        </w:rPr>
        <w:t>г. Владивосток</w:t>
      </w:r>
      <w:r w:rsidRPr="00EE2934">
        <w:rPr>
          <w:sz w:val="22"/>
          <w:szCs w:val="22"/>
        </w:rPr>
        <w:t>;</w:t>
      </w:r>
    </w:p>
    <w:p w:rsidR="00F132B3" w:rsidRPr="00EE2934" w:rsidRDefault="00F132B3" w:rsidP="00F132B3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- выслать или передать Клиенту документы на</w:t>
      </w:r>
      <w:r w:rsidR="00EB2FC2">
        <w:rPr>
          <w:sz w:val="22"/>
          <w:szCs w:val="22"/>
        </w:rPr>
        <w:t xml:space="preserve"> </w:t>
      </w:r>
      <w:r w:rsidR="008F7CFF">
        <w:rPr>
          <w:sz w:val="22"/>
          <w:szCs w:val="22"/>
        </w:rPr>
        <w:t xml:space="preserve">раму, двигатель, и </w:t>
      </w:r>
      <w:r w:rsidR="006839D1">
        <w:rPr>
          <w:sz w:val="22"/>
          <w:szCs w:val="22"/>
        </w:rPr>
        <w:t>кузов</w:t>
      </w:r>
      <w:r w:rsidR="00EB2FC2">
        <w:rPr>
          <w:sz w:val="22"/>
          <w:szCs w:val="22"/>
        </w:rPr>
        <w:t xml:space="preserve"> </w:t>
      </w:r>
      <w:r w:rsidR="00583FCA">
        <w:rPr>
          <w:sz w:val="22"/>
          <w:szCs w:val="22"/>
        </w:rPr>
        <w:t>автомобиля</w:t>
      </w:r>
      <w:r w:rsidRPr="00EE2934">
        <w:rPr>
          <w:sz w:val="22"/>
          <w:szCs w:val="22"/>
        </w:rPr>
        <w:t>.</w:t>
      </w:r>
    </w:p>
    <w:p w:rsidR="00F132B3" w:rsidRDefault="00F132B3" w:rsidP="00F132B3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- </w:t>
      </w:r>
      <w:r w:rsidR="00D3616E" w:rsidRPr="00EE2934">
        <w:rPr>
          <w:sz w:val="22"/>
          <w:szCs w:val="22"/>
        </w:rPr>
        <w:t>переда</w:t>
      </w:r>
      <w:r w:rsidR="0057124C" w:rsidRPr="00EE2934">
        <w:rPr>
          <w:sz w:val="22"/>
          <w:szCs w:val="22"/>
        </w:rPr>
        <w:t xml:space="preserve">ть в собственность Клиента </w:t>
      </w:r>
      <w:r w:rsidR="008F7CFF">
        <w:rPr>
          <w:sz w:val="22"/>
          <w:szCs w:val="22"/>
        </w:rPr>
        <w:t xml:space="preserve">раму, двигатель и </w:t>
      </w:r>
      <w:r w:rsidR="006839D1">
        <w:rPr>
          <w:sz w:val="22"/>
          <w:szCs w:val="22"/>
        </w:rPr>
        <w:t>кузов</w:t>
      </w:r>
      <w:r w:rsidR="00EB2FC2">
        <w:rPr>
          <w:sz w:val="22"/>
          <w:szCs w:val="22"/>
        </w:rPr>
        <w:t xml:space="preserve"> </w:t>
      </w:r>
      <w:r w:rsidR="00583FCA">
        <w:rPr>
          <w:sz w:val="22"/>
          <w:szCs w:val="22"/>
        </w:rPr>
        <w:t>автомобиля</w:t>
      </w:r>
      <w:r w:rsidR="00EB2FC2">
        <w:rPr>
          <w:sz w:val="22"/>
          <w:szCs w:val="22"/>
        </w:rPr>
        <w:t xml:space="preserve"> </w:t>
      </w:r>
      <w:r w:rsidR="00230001">
        <w:rPr>
          <w:sz w:val="22"/>
          <w:szCs w:val="22"/>
        </w:rPr>
        <w:t>в полной комплектности</w:t>
      </w:r>
      <w:r w:rsidRPr="00EE2934">
        <w:rPr>
          <w:sz w:val="22"/>
          <w:szCs w:val="22"/>
        </w:rPr>
        <w:t xml:space="preserve">, </w:t>
      </w:r>
    </w:p>
    <w:p w:rsidR="00D3616E" w:rsidRPr="00EE2934" w:rsidRDefault="00504263" w:rsidP="00F132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необходимости перед передачей </w:t>
      </w:r>
      <w:r w:rsidR="00583FCA">
        <w:rPr>
          <w:sz w:val="22"/>
          <w:szCs w:val="22"/>
        </w:rPr>
        <w:t xml:space="preserve"> автомобиля</w:t>
      </w:r>
      <w:r>
        <w:rPr>
          <w:sz w:val="22"/>
          <w:szCs w:val="22"/>
        </w:rPr>
        <w:t xml:space="preserve"> Клиенту организовать сбор</w:t>
      </w:r>
      <w:r w:rsidR="002411B6">
        <w:rPr>
          <w:sz w:val="22"/>
          <w:szCs w:val="22"/>
        </w:rPr>
        <w:t xml:space="preserve">ку </w:t>
      </w:r>
      <w:r w:rsidR="00583FCA">
        <w:rPr>
          <w:sz w:val="22"/>
          <w:szCs w:val="22"/>
        </w:rPr>
        <w:t xml:space="preserve"> автомобиля</w:t>
      </w:r>
      <w:r>
        <w:rPr>
          <w:sz w:val="22"/>
          <w:szCs w:val="22"/>
        </w:rPr>
        <w:t xml:space="preserve"> за счет Клиента</w:t>
      </w:r>
      <w:r w:rsidR="00EB2FC2">
        <w:rPr>
          <w:sz w:val="22"/>
          <w:szCs w:val="22"/>
        </w:rPr>
        <w:t xml:space="preserve">, а </w:t>
      </w:r>
      <w:r w:rsidR="008420F4" w:rsidRPr="00EE2934">
        <w:rPr>
          <w:sz w:val="22"/>
          <w:szCs w:val="22"/>
        </w:rPr>
        <w:t>«</w:t>
      </w:r>
      <w:r w:rsidR="008C0A20" w:rsidRPr="00EE2934">
        <w:rPr>
          <w:sz w:val="22"/>
          <w:szCs w:val="22"/>
        </w:rPr>
        <w:t>Клиент</w:t>
      </w:r>
      <w:r w:rsidR="008420F4" w:rsidRPr="00EE2934">
        <w:rPr>
          <w:sz w:val="22"/>
          <w:szCs w:val="22"/>
        </w:rPr>
        <w:t>»</w:t>
      </w:r>
      <w:r w:rsidR="00D3616E" w:rsidRPr="00EE2934">
        <w:rPr>
          <w:sz w:val="22"/>
          <w:szCs w:val="22"/>
        </w:rPr>
        <w:t xml:space="preserve"> обязуется прин</w:t>
      </w:r>
      <w:r w:rsidR="0057124C" w:rsidRPr="00EE2934">
        <w:rPr>
          <w:sz w:val="22"/>
          <w:szCs w:val="22"/>
        </w:rPr>
        <w:t xml:space="preserve">ять </w:t>
      </w:r>
      <w:r w:rsidR="008F7CFF">
        <w:rPr>
          <w:sz w:val="22"/>
          <w:szCs w:val="22"/>
        </w:rPr>
        <w:t xml:space="preserve">раму, двигатель и </w:t>
      </w:r>
      <w:r w:rsidR="006839D1">
        <w:rPr>
          <w:sz w:val="22"/>
          <w:szCs w:val="22"/>
        </w:rPr>
        <w:t>кузов</w:t>
      </w:r>
      <w:r w:rsidR="00EB2FC2">
        <w:rPr>
          <w:sz w:val="22"/>
          <w:szCs w:val="22"/>
        </w:rPr>
        <w:t xml:space="preserve"> </w:t>
      </w:r>
      <w:r w:rsidR="002411B6">
        <w:rPr>
          <w:sz w:val="22"/>
          <w:szCs w:val="22"/>
        </w:rPr>
        <w:t xml:space="preserve">приобретенного </w:t>
      </w:r>
      <w:r w:rsidR="00583FCA">
        <w:rPr>
          <w:sz w:val="22"/>
          <w:szCs w:val="22"/>
        </w:rPr>
        <w:t xml:space="preserve"> автомобиля</w:t>
      </w:r>
      <w:r w:rsidR="00EB2FC2">
        <w:rPr>
          <w:sz w:val="22"/>
          <w:szCs w:val="22"/>
        </w:rPr>
        <w:t xml:space="preserve"> </w:t>
      </w:r>
      <w:r w:rsidR="002411B6">
        <w:rPr>
          <w:sz w:val="22"/>
          <w:szCs w:val="22"/>
        </w:rPr>
        <w:t xml:space="preserve">в полной комплектности </w:t>
      </w:r>
      <w:r w:rsidR="0057124C" w:rsidRPr="00EE2934">
        <w:rPr>
          <w:sz w:val="22"/>
          <w:szCs w:val="22"/>
        </w:rPr>
        <w:t xml:space="preserve">и уплатить </w:t>
      </w:r>
      <w:r w:rsidR="00D3616E" w:rsidRPr="00EE2934">
        <w:rPr>
          <w:sz w:val="22"/>
          <w:szCs w:val="22"/>
        </w:rPr>
        <w:t>агентское вознаграждение.</w:t>
      </w:r>
    </w:p>
    <w:p w:rsidR="00E00F2E" w:rsidRPr="00EE2934" w:rsidRDefault="00E00F2E" w:rsidP="005712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1.</w:t>
      </w:r>
      <w:r w:rsidR="00F132B3" w:rsidRPr="00EE2934">
        <w:rPr>
          <w:sz w:val="22"/>
          <w:szCs w:val="22"/>
        </w:rPr>
        <w:t>2</w:t>
      </w:r>
      <w:r w:rsidRPr="00EE2934">
        <w:rPr>
          <w:sz w:val="22"/>
          <w:szCs w:val="22"/>
        </w:rPr>
        <w:t xml:space="preserve">. Данный договор подписывается совместно с Приложением №1, в котором указываются спецификации приобретаемого </w:t>
      </w:r>
      <w:r w:rsidR="00583FCA">
        <w:rPr>
          <w:sz w:val="22"/>
          <w:szCs w:val="22"/>
        </w:rPr>
        <w:t xml:space="preserve"> автомобиля</w:t>
      </w:r>
      <w:r w:rsidRPr="00EE2934">
        <w:rPr>
          <w:sz w:val="22"/>
          <w:szCs w:val="22"/>
        </w:rPr>
        <w:t>, и является его неотъемлемой частью.</w:t>
      </w:r>
    </w:p>
    <w:p w:rsidR="00D3616E" w:rsidRPr="00EE2934" w:rsidRDefault="00D3616E" w:rsidP="00D3616E">
      <w:pPr>
        <w:rPr>
          <w:sz w:val="22"/>
          <w:szCs w:val="22"/>
        </w:rPr>
      </w:pPr>
    </w:p>
    <w:p w:rsidR="00D3616E" w:rsidRPr="00EE2934" w:rsidRDefault="00D3616E" w:rsidP="0025771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2.</w:t>
      </w:r>
      <w:r w:rsidR="0032370D">
        <w:rPr>
          <w:sz w:val="22"/>
          <w:szCs w:val="22"/>
        </w:rPr>
        <w:t xml:space="preserve"> </w:t>
      </w:r>
      <w:r w:rsidRPr="00EE2934">
        <w:rPr>
          <w:sz w:val="22"/>
          <w:szCs w:val="22"/>
        </w:rPr>
        <w:t>ЦЕНА И ПОРЯДОК РАСЧЕТОВ</w:t>
      </w:r>
    </w:p>
    <w:p w:rsidR="00257710" w:rsidRPr="00EE2934" w:rsidRDefault="00257710" w:rsidP="00D3616E">
      <w:pPr>
        <w:rPr>
          <w:sz w:val="22"/>
          <w:szCs w:val="22"/>
        </w:rPr>
      </w:pPr>
    </w:p>
    <w:p w:rsidR="00E70F43" w:rsidRDefault="00E70F43" w:rsidP="00E70F43">
      <w:pPr>
        <w:jc w:val="both"/>
        <w:rPr>
          <w:sz w:val="22"/>
          <w:szCs w:val="22"/>
        </w:rPr>
      </w:pPr>
      <w:bookmarkStart w:id="0" w:name="_Hlk74209348"/>
      <w:r w:rsidRPr="00EE2934">
        <w:rPr>
          <w:sz w:val="22"/>
          <w:szCs w:val="22"/>
        </w:rPr>
        <w:t xml:space="preserve">2.1. Клиент обязан оплатить фактические расходы Агента по исполнению процедуры поставки </w:t>
      </w:r>
      <w:r>
        <w:rPr>
          <w:sz w:val="22"/>
          <w:szCs w:val="22"/>
        </w:rPr>
        <w:t>разобранного автомобиля</w:t>
      </w:r>
      <w:r w:rsidRPr="00EE2934">
        <w:rPr>
          <w:sz w:val="22"/>
          <w:szCs w:val="22"/>
        </w:rPr>
        <w:t>, вознаграждение Агента и стоимость дополнительных услуг</w:t>
      </w:r>
      <w:r>
        <w:rPr>
          <w:sz w:val="22"/>
          <w:szCs w:val="22"/>
        </w:rPr>
        <w:t>, оказанных Агентом по поручению Клиента. Оплата производится путем перевода денежных средств на карту Сбербанка номер: **** 1087, владелец карты – Товпенко А. П. либо на карту Сбербанка номер: **** 1430, владелец карты – Товпенко П. В.</w:t>
      </w:r>
    </w:p>
    <w:bookmarkEnd w:id="0"/>
    <w:p w:rsidR="009E2B62" w:rsidRPr="00EE2934" w:rsidRDefault="009E2B62" w:rsidP="005712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EE2934">
        <w:rPr>
          <w:sz w:val="22"/>
          <w:szCs w:val="22"/>
        </w:rPr>
        <w:t xml:space="preserve">Агент принимает на себя обязательство приступить к поиску </w:t>
      </w:r>
      <w:r w:rsidR="00583FCA">
        <w:rPr>
          <w:sz w:val="22"/>
          <w:szCs w:val="22"/>
        </w:rPr>
        <w:t xml:space="preserve"> автомобиля</w:t>
      </w:r>
      <w:r w:rsidRPr="00EE2934">
        <w:rPr>
          <w:sz w:val="22"/>
          <w:szCs w:val="22"/>
        </w:rPr>
        <w:t>, спецификации которого указываются Клиентом</w:t>
      </w:r>
      <w:r>
        <w:rPr>
          <w:sz w:val="22"/>
          <w:szCs w:val="22"/>
        </w:rPr>
        <w:t>,</w:t>
      </w:r>
      <w:r w:rsidRPr="00EE2934">
        <w:rPr>
          <w:sz w:val="22"/>
          <w:szCs w:val="22"/>
        </w:rPr>
        <w:t xml:space="preserve"> после осуществления Клиентом первоначального платежа (</w:t>
      </w:r>
      <w:r>
        <w:rPr>
          <w:sz w:val="22"/>
          <w:szCs w:val="22"/>
        </w:rPr>
        <w:t>аванса</w:t>
      </w:r>
      <w:r w:rsidRPr="00EE2934">
        <w:rPr>
          <w:sz w:val="22"/>
          <w:szCs w:val="22"/>
        </w:rPr>
        <w:t xml:space="preserve">) в размере </w:t>
      </w:r>
      <w:r w:rsidR="00995F81">
        <w:rPr>
          <w:sz w:val="22"/>
          <w:szCs w:val="22"/>
        </w:rPr>
        <w:t>3</w:t>
      </w:r>
      <w:r>
        <w:rPr>
          <w:sz w:val="22"/>
          <w:szCs w:val="22"/>
        </w:rPr>
        <w:t xml:space="preserve">0 % от предполагаемой стоимости </w:t>
      </w:r>
      <w:r w:rsidR="00583FCA">
        <w:rPr>
          <w:sz w:val="22"/>
          <w:szCs w:val="22"/>
        </w:rPr>
        <w:t xml:space="preserve"> автомобиля</w:t>
      </w:r>
      <w:r>
        <w:rPr>
          <w:sz w:val="22"/>
          <w:szCs w:val="22"/>
        </w:rPr>
        <w:t xml:space="preserve"> на автоаукционе, но не менее </w:t>
      </w:r>
      <w:r w:rsidR="001D4060">
        <w:rPr>
          <w:sz w:val="22"/>
          <w:szCs w:val="22"/>
        </w:rPr>
        <w:t xml:space="preserve">чем </w:t>
      </w:r>
      <w:r w:rsidR="005A3943">
        <w:rPr>
          <w:sz w:val="22"/>
          <w:szCs w:val="22"/>
        </w:rPr>
        <w:t xml:space="preserve">50000 (Пятьдесят </w:t>
      </w:r>
      <w:r w:rsidR="008F7CFF">
        <w:rPr>
          <w:sz w:val="22"/>
          <w:szCs w:val="22"/>
        </w:rPr>
        <w:t>тысяч</w:t>
      </w:r>
      <w:r>
        <w:rPr>
          <w:sz w:val="22"/>
          <w:szCs w:val="22"/>
        </w:rPr>
        <w:t>)</w:t>
      </w:r>
      <w:r w:rsidR="00EB2FC2">
        <w:rPr>
          <w:sz w:val="22"/>
          <w:szCs w:val="22"/>
        </w:rPr>
        <w:t xml:space="preserve"> </w:t>
      </w:r>
      <w:r w:rsidR="008F7CFF">
        <w:rPr>
          <w:sz w:val="22"/>
          <w:szCs w:val="22"/>
        </w:rPr>
        <w:t>рублей</w:t>
      </w:r>
      <w:r w:rsidRPr="00EE2934">
        <w:rPr>
          <w:sz w:val="22"/>
          <w:szCs w:val="22"/>
        </w:rPr>
        <w:t>.</w:t>
      </w:r>
    </w:p>
    <w:p w:rsidR="002411B6" w:rsidRPr="001F123B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2.3. </w:t>
      </w:r>
      <w:r>
        <w:rPr>
          <w:sz w:val="22"/>
          <w:szCs w:val="22"/>
        </w:rPr>
        <w:t xml:space="preserve">Агент делает ставки только после осуществления Клиентом заявки на приобретение </w:t>
      </w:r>
      <w:r w:rsidR="00583FCA">
        <w:rPr>
          <w:sz w:val="22"/>
          <w:szCs w:val="22"/>
        </w:rPr>
        <w:t xml:space="preserve"> автомобиля</w:t>
      </w:r>
      <w:r>
        <w:rPr>
          <w:sz w:val="22"/>
          <w:szCs w:val="22"/>
        </w:rPr>
        <w:t xml:space="preserve"> на </w:t>
      </w:r>
      <w:r w:rsidR="002641D2">
        <w:rPr>
          <w:sz w:val="22"/>
          <w:szCs w:val="22"/>
        </w:rPr>
        <w:t xml:space="preserve">автоаукционе в свободной форме в виде сообщения по электронной почте на электронный адрес Агента </w:t>
      </w:r>
      <w:hyperlink r:id="rId8" w:history="1">
        <w:r w:rsidR="002641D2" w:rsidRPr="00385A8D">
          <w:rPr>
            <w:rStyle w:val="a3"/>
            <w:sz w:val="22"/>
            <w:szCs w:val="22"/>
            <w:lang w:val="en-US"/>
          </w:rPr>
          <w:t>japan</w:t>
        </w:r>
        <w:r w:rsidR="002641D2" w:rsidRPr="00385A8D">
          <w:rPr>
            <w:rStyle w:val="a3"/>
            <w:sz w:val="22"/>
            <w:szCs w:val="22"/>
          </w:rPr>
          <w:t>@</w:t>
        </w:r>
        <w:r w:rsidR="002641D2" w:rsidRPr="00385A8D">
          <w:rPr>
            <w:rStyle w:val="a3"/>
            <w:sz w:val="22"/>
            <w:szCs w:val="22"/>
            <w:lang w:val="en-US"/>
          </w:rPr>
          <w:t>jet</w:t>
        </w:r>
        <w:r w:rsidR="002641D2" w:rsidRPr="00385A8D">
          <w:rPr>
            <w:rStyle w:val="a3"/>
            <w:sz w:val="22"/>
            <w:szCs w:val="22"/>
          </w:rPr>
          <w:t>-</w:t>
        </w:r>
        <w:r w:rsidR="002641D2" w:rsidRPr="00385A8D">
          <w:rPr>
            <w:rStyle w:val="a3"/>
            <w:sz w:val="22"/>
            <w:szCs w:val="22"/>
            <w:lang w:val="en-US"/>
          </w:rPr>
          <w:t>auto</w:t>
        </w:r>
        <w:r w:rsidR="002641D2" w:rsidRPr="00385A8D">
          <w:rPr>
            <w:rStyle w:val="a3"/>
            <w:sz w:val="22"/>
            <w:szCs w:val="22"/>
          </w:rPr>
          <w:t>.</w:t>
        </w:r>
        <w:r w:rsidR="002641D2" w:rsidRPr="00385A8D">
          <w:rPr>
            <w:rStyle w:val="a3"/>
            <w:sz w:val="22"/>
            <w:szCs w:val="22"/>
            <w:lang w:val="en-US"/>
          </w:rPr>
          <w:t>org</w:t>
        </w:r>
      </w:hyperlink>
      <w:r w:rsidR="002641D2">
        <w:rPr>
          <w:sz w:val="22"/>
          <w:szCs w:val="22"/>
        </w:rPr>
        <w:t xml:space="preserve"> либо посредством телефонной связи в т.ч. и через программу </w:t>
      </w:r>
      <w:r w:rsidR="002641D2">
        <w:rPr>
          <w:sz w:val="22"/>
          <w:szCs w:val="22"/>
          <w:lang w:val="en-US"/>
        </w:rPr>
        <w:t>Skype</w:t>
      </w:r>
      <w:r w:rsidR="002641D2" w:rsidRPr="001F123B">
        <w:rPr>
          <w:sz w:val="22"/>
          <w:szCs w:val="22"/>
        </w:rPr>
        <w:t xml:space="preserve">. </w:t>
      </w:r>
      <w:r w:rsidR="002641D2">
        <w:rPr>
          <w:sz w:val="22"/>
          <w:szCs w:val="22"/>
        </w:rPr>
        <w:t>В случае необходимости приобретения более одного автомобиля из заявки Клиента, Клиент дополнительно указывает количество автомобилей, желаемых к приобретению.</w:t>
      </w:r>
    </w:p>
    <w:p w:rsidR="008420F4" w:rsidRPr="001B0AB1" w:rsidRDefault="002411B6" w:rsidP="005712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2.4. </w:t>
      </w:r>
      <w:r w:rsidR="00A32B40" w:rsidRPr="00A32B40">
        <w:rPr>
          <w:sz w:val="22"/>
          <w:szCs w:val="22"/>
        </w:rPr>
        <w:t xml:space="preserve">После приобретения  автомобиля на автоаукционе Клиент в течение 3-ех (трех) банковских дней на основании выставленного расчета оплачивает стоимость  автомобиля на аукционе, а также </w:t>
      </w:r>
      <w:r w:rsidR="00A32B40" w:rsidRPr="00795944">
        <w:rPr>
          <w:sz w:val="22"/>
          <w:szCs w:val="22"/>
          <w:highlight w:val="yellow"/>
        </w:rPr>
        <w:t>FOB тариф в размере 100000 японских йен</w:t>
      </w:r>
      <w:r w:rsidR="00A32B40" w:rsidRPr="00A32B40">
        <w:rPr>
          <w:sz w:val="22"/>
          <w:szCs w:val="22"/>
        </w:rPr>
        <w:t xml:space="preserve"> включающий в себя: аукционные сборы, транспортные расходы, расходы по погрузке, хранению, таможенному оформлению авто в Японии, доставку авто до г. Тояма (Япония). В случае просрочки платежа Клиент уплачивает пеню в размере 0,1 % от суммы платежа за каждый день просрочки.</w:t>
      </w:r>
      <w:r w:rsidRPr="001B0AB1">
        <w:rPr>
          <w:sz w:val="22"/>
          <w:szCs w:val="22"/>
        </w:rPr>
        <w:t xml:space="preserve"> </w:t>
      </w:r>
    </w:p>
    <w:p w:rsidR="009E2B62" w:rsidRDefault="009E2B62" w:rsidP="00EE2934">
      <w:pPr>
        <w:jc w:val="both"/>
        <w:rPr>
          <w:sz w:val="22"/>
          <w:szCs w:val="22"/>
        </w:rPr>
      </w:pPr>
      <w:r w:rsidRPr="001B0AB1">
        <w:rPr>
          <w:sz w:val="22"/>
          <w:szCs w:val="22"/>
        </w:rPr>
        <w:t>2.</w:t>
      </w:r>
      <w:r w:rsidR="00E35BC4">
        <w:rPr>
          <w:sz w:val="22"/>
          <w:szCs w:val="22"/>
        </w:rPr>
        <w:t>5</w:t>
      </w:r>
      <w:r w:rsidRPr="001B0AB1">
        <w:rPr>
          <w:sz w:val="22"/>
          <w:szCs w:val="22"/>
        </w:rPr>
        <w:t xml:space="preserve">. В течение 3 (трех) банковских дней с момента уведомления Агентом Клиента об отправке </w:t>
      </w:r>
      <w:r w:rsidR="00583FCA" w:rsidRPr="001B0AB1">
        <w:rPr>
          <w:sz w:val="22"/>
          <w:szCs w:val="22"/>
        </w:rPr>
        <w:t xml:space="preserve"> автомобиля</w:t>
      </w:r>
      <w:r w:rsidR="00E35BC4">
        <w:rPr>
          <w:sz w:val="22"/>
          <w:szCs w:val="22"/>
        </w:rPr>
        <w:t xml:space="preserve"> </w:t>
      </w:r>
      <w:r w:rsidRPr="001B0AB1">
        <w:rPr>
          <w:sz w:val="22"/>
          <w:szCs w:val="22"/>
        </w:rPr>
        <w:t>в</w:t>
      </w:r>
      <w:r w:rsidR="00E35BC4">
        <w:rPr>
          <w:sz w:val="22"/>
          <w:szCs w:val="22"/>
        </w:rPr>
        <w:t xml:space="preserve"> </w:t>
      </w:r>
      <w:r w:rsidRPr="001B0AB1">
        <w:rPr>
          <w:sz w:val="22"/>
          <w:szCs w:val="22"/>
        </w:rPr>
        <w:t xml:space="preserve">порт назначения (г. Владивосток) Клиент в течение 3-ех (трех) рабочих дней производит расчет с Агентом оплачивая следующие расходы Агента: таможенные платежи, оплата услуг по таможенному оформлению </w:t>
      </w:r>
      <w:r w:rsidR="008F7CFF" w:rsidRPr="001B0AB1">
        <w:rPr>
          <w:sz w:val="22"/>
          <w:szCs w:val="22"/>
        </w:rPr>
        <w:t xml:space="preserve">рамы, двигателя и </w:t>
      </w:r>
      <w:r w:rsidR="006839D1" w:rsidRPr="001B0AB1">
        <w:rPr>
          <w:sz w:val="22"/>
          <w:szCs w:val="22"/>
        </w:rPr>
        <w:t>кузова</w:t>
      </w:r>
      <w:r w:rsidR="00583FCA" w:rsidRPr="001B0AB1">
        <w:rPr>
          <w:sz w:val="22"/>
          <w:szCs w:val="22"/>
        </w:rPr>
        <w:t xml:space="preserve"> автомобиля</w:t>
      </w:r>
      <w:r w:rsidRPr="001B0AB1">
        <w:rPr>
          <w:sz w:val="22"/>
          <w:szCs w:val="22"/>
        </w:rPr>
        <w:t xml:space="preserve">, оплата услуг склада временного хранения, стоимость доставки разобранного </w:t>
      </w:r>
      <w:r w:rsidR="00583FCA" w:rsidRPr="001B0AB1">
        <w:rPr>
          <w:sz w:val="22"/>
          <w:szCs w:val="22"/>
        </w:rPr>
        <w:t xml:space="preserve"> автомобиля</w:t>
      </w:r>
      <w:r w:rsidRPr="001B0AB1">
        <w:rPr>
          <w:sz w:val="22"/>
          <w:szCs w:val="22"/>
        </w:rPr>
        <w:t xml:space="preserve"> до пункта назначения, указанного Клиентом, стоимость разбора </w:t>
      </w:r>
      <w:r w:rsidR="00583FCA" w:rsidRPr="001B0AB1">
        <w:rPr>
          <w:sz w:val="22"/>
          <w:szCs w:val="22"/>
        </w:rPr>
        <w:t xml:space="preserve"> автомобиля</w:t>
      </w:r>
      <w:r w:rsidRPr="001B0AB1">
        <w:rPr>
          <w:sz w:val="22"/>
          <w:szCs w:val="22"/>
        </w:rPr>
        <w:t xml:space="preserve"> в Японии, а также </w:t>
      </w:r>
      <w:r w:rsidRPr="00795944">
        <w:rPr>
          <w:sz w:val="22"/>
          <w:szCs w:val="22"/>
          <w:highlight w:val="yellow"/>
        </w:rPr>
        <w:t xml:space="preserve">агентское вознаграждение в размере </w:t>
      </w:r>
      <w:r w:rsidR="001B0AB1" w:rsidRPr="00795944">
        <w:rPr>
          <w:sz w:val="22"/>
          <w:szCs w:val="22"/>
          <w:highlight w:val="yellow"/>
        </w:rPr>
        <w:t>20000</w:t>
      </w:r>
      <w:r w:rsidRPr="00795944">
        <w:rPr>
          <w:sz w:val="22"/>
          <w:szCs w:val="22"/>
          <w:highlight w:val="yellow"/>
        </w:rPr>
        <w:t xml:space="preserve"> </w:t>
      </w:r>
      <w:r w:rsidR="001B0AB1" w:rsidRPr="00795944">
        <w:rPr>
          <w:sz w:val="22"/>
          <w:szCs w:val="22"/>
          <w:highlight w:val="yellow"/>
        </w:rPr>
        <w:t xml:space="preserve">(Двадцати </w:t>
      </w:r>
      <w:r w:rsidRPr="00795944">
        <w:rPr>
          <w:sz w:val="22"/>
          <w:szCs w:val="22"/>
          <w:highlight w:val="yellow"/>
        </w:rPr>
        <w:t>тысяч) рублей</w:t>
      </w:r>
      <w:r w:rsidRPr="001B0AB1">
        <w:rPr>
          <w:sz w:val="22"/>
          <w:szCs w:val="22"/>
        </w:rPr>
        <w:t>, за вычетом</w:t>
      </w:r>
      <w:r w:rsidRPr="00EE2934">
        <w:rPr>
          <w:sz w:val="22"/>
          <w:szCs w:val="22"/>
        </w:rPr>
        <w:t xml:space="preserve"> первоначального платежа (депозита).</w:t>
      </w:r>
    </w:p>
    <w:p w:rsidR="009037C3" w:rsidRDefault="00504263" w:rsidP="009037C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E35BC4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843DBD" w:rsidRPr="00EE2934">
        <w:rPr>
          <w:sz w:val="22"/>
          <w:szCs w:val="22"/>
        </w:rPr>
        <w:t>В случае отказа Клиента от сделки до факта приобретения автомо</w:t>
      </w:r>
      <w:r w:rsidR="00843DBD">
        <w:rPr>
          <w:sz w:val="22"/>
          <w:szCs w:val="22"/>
        </w:rPr>
        <w:t>биля на автоаукционе</w:t>
      </w:r>
      <w:r w:rsidR="00843DBD" w:rsidRPr="00EE2934">
        <w:rPr>
          <w:sz w:val="22"/>
          <w:szCs w:val="22"/>
        </w:rPr>
        <w:t xml:space="preserve"> Агент </w:t>
      </w:r>
      <w:r w:rsidR="00843DBD">
        <w:rPr>
          <w:sz w:val="22"/>
          <w:szCs w:val="22"/>
        </w:rPr>
        <w:t xml:space="preserve">в течение 5 (пяти) банковских дней </w:t>
      </w:r>
      <w:r w:rsidR="00843DBD" w:rsidRPr="00EE2934">
        <w:rPr>
          <w:sz w:val="22"/>
          <w:szCs w:val="22"/>
        </w:rPr>
        <w:t>возвращает</w:t>
      </w:r>
      <w:r w:rsidR="00843DBD">
        <w:rPr>
          <w:sz w:val="22"/>
          <w:szCs w:val="22"/>
        </w:rPr>
        <w:t xml:space="preserve"> Клиенту</w:t>
      </w:r>
      <w:r w:rsidR="00843DBD" w:rsidRPr="00EE2934">
        <w:rPr>
          <w:sz w:val="22"/>
          <w:szCs w:val="22"/>
        </w:rPr>
        <w:t xml:space="preserve"> первоначальный платеж (</w:t>
      </w:r>
      <w:r w:rsidR="00843DBD">
        <w:rPr>
          <w:sz w:val="22"/>
          <w:szCs w:val="22"/>
        </w:rPr>
        <w:t>аванс</w:t>
      </w:r>
      <w:r w:rsidR="00843DBD" w:rsidRPr="00EE2934">
        <w:rPr>
          <w:sz w:val="22"/>
          <w:szCs w:val="22"/>
        </w:rPr>
        <w:t>) за вычетом удержанных банком комиссий, связанных с переводом или обналичиванием средств.</w:t>
      </w:r>
    </w:p>
    <w:p w:rsidR="00C563A9" w:rsidRDefault="00C563A9" w:rsidP="00C563A9">
      <w:pPr>
        <w:jc w:val="both"/>
        <w:rPr>
          <w:sz w:val="22"/>
          <w:szCs w:val="22"/>
        </w:rPr>
      </w:pPr>
      <w:r w:rsidRPr="0076206D">
        <w:rPr>
          <w:sz w:val="22"/>
          <w:szCs w:val="22"/>
        </w:rPr>
        <w:lastRenderedPageBreak/>
        <w:t>2.</w:t>
      </w:r>
      <w:r w:rsidR="00E35BC4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EE2934">
        <w:rPr>
          <w:sz w:val="22"/>
          <w:szCs w:val="22"/>
        </w:rPr>
        <w:t>В случае отказа Клиента от сделки после факта приобретения автомобиля на автоаукционе, Агент вправе удержать средства в размере первоначального платежа</w:t>
      </w:r>
      <w:r>
        <w:rPr>
          <w:sz w:val="22"/>
          <w:szCs w:val="22"/>
        </w:rPr>
        <w:t xml:space="preserve"> (аванса)</w:t>
      </w:r>
      <w:r w:rsidRPr="00EE2934">
        <w:rPr>
          <w:sz w:val="22"/>
          <w:szCs w:val="22"/>
        </w:rPr>
        <w:t xml:space="preserve"> и дополнительно сумму расходов, понесенных </w:t>
      </w:r>
      <w:r>
        <w:rPr>
          <w:sz w:val="22"/>
          <w:szCs w:val="22"/>
        </w:rPr>
        <w:t>Агентом</w:t>
      </w:r>
      <w:r w:rsidR="00843DBD">
        <w:rPr>
          <w:sz w:val="22"/>
          <w:szCs w:val="22"/>
        </w:rPr>
        <w:t>вследствие</w:t>
      </w:r>
      <w:r w:rsidRPr="00EE2934">
        <w:rPr>
          <w:sz w:val="22"/>
          <w:szCs w:val="22"/>
        </w:rPr>
        <w:t>отказа Клиента от сделки.</w:t>
      </w:r>
    </w:p>
    <w:p w:rsidR="00D3616E" w:rsidRPr="00EE2934" w:rsidRDefault="00C563A9" w:rsidP="00C563A9">
      <w:pPr>
        <w:tabs>
          <w:tab w:val="left" w:pos="676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E35BC4">
        <w:rPr>
          <w:sz w:val="22"/>
          <w:szCs w:val="22"/>
        </w:rPr>
        <w:t>8</w:t>
      </w:r>
      <w:r>
        <w:rPr>
          <w:sz w:val="22"/>
          <w:szCs w:val="22"/>
        </w:rPr>
        <w:t xml:space="preserve">. В случае неуплаты Клиентом </w:t>
      </w:r>
      <w:r w:rsidR="00843DBD">
        <w:rPr>
          <w:sz w:val="22"/>
          <w:szCs w:val="22"/>
        </w:rPr>
        <w:t xml:space="preserve">полной </w:t>
      </w:r>
      <w:r>
        <w:rPr>
          <w:sz w:val="22"/>
          <w:szCs w:val="22"/>
        </w:rPr>
        <w:t xml:space="preserve">стоимости автомобиля на автоаукционе и расходов по Японии в течение 14 (четырнадцати) банковских дней с момента приобретения автомобиля на аукционе, Агент вправе отказаться от сделки и удержать в виде штрафа средства </w:t>
      </w:r>
      <w:r w:rsidRPr="00EE2934">
        <w:rPr>
          <w:sz w:val="22"/>
          <w:szCs w:val="22"/>
        </w:rPr>
        <w:t>в размере первоначального платежа</w:t>
      </w:r>
      <w:r>
        <w:rPr>
          <w:sz w:val="22"/>
          <w:szCs w:val="22"/>
        </w:rPr>
        <w:t xml:space="preserve"> (аванса)</w:t>
      </w:r>
      <w:r w:rsidRPr="00EE2934">
        <w:rPr>
          <w:sz w:val="22"/>
          <w:szCs w:val="22"/>
        </w:rPr>
        <w:t xml:space="preserve"> и дополнительно сумму расходов, понесенных </w:t>
      </w:r>
      <w:r>
        <w:rPr>
          <w:sz w:val="22"/>
          <w:szCs w:val="22"/>
        </w:rPr>
        <w:t>Агентом</w:t>
      </w:r>
      <w:r w:rsidR="00863C5C">
        <w:rPr>
          <w:sz w:val="22"/>
          <w:szCs w:val="22"/>
        </w:rPr>
        <w:t>вследствие</w:t>
      </w:r>
      <w:r>
        <w:rPr>
          <w:sz w:val="22"/>
          <w:szCs w:val="22"/>
        </w:rPr>
        <w:t>расторжения</w:t>
      </w:r>
      <w:r w:rsidR="00863C5C">
        <w:rPr>
          <w:sz w:val="22"/>
          <w:szCs w:val="22"/>
        </w:rPr>
        <w:t xml:space="preserve"> сделки (потери при перепродаже приобретенного авто, штрафные санкции от аукциона и пр.).</w:t>
      </w:r>
    </w:p>
    <w:p w:rsidR="00A32B40" w:rsidRDefault="00A32B40" w:rsidP="00257710">
      <w:pPr>
        <w:jc w:val="center"/>
        <w:rPr>
          <w:sz w:val="22"/>
          <w:szCs w:val="22"/>
        </w:rPr>
      </w:pPr>
    </w:p>
    <w:p w:rsidR="00D3616E" w:rsidRPr="00EE2934" w:rsidRDefault="00D3616E" w:rsidP="0025771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3. ПЕРЕДАЧА И ПРИЕМКА ТОВАРА</w:t>
      </w:r>
    </w:p>
    <w:p w:rsidR="00257710" w:rsidRPr="00EE2934" w:rsidRDefault="00257710" w:rsidP="00D3616E">
      <w:pPr>
        <w:rPr>
          <w:sz w:val="22"/>
          <w:szCs w:val="22"/>
        </w:rPr>
      </w:pPr>
    </w:p>
    <w:p w:rsidR="006D7ED0" w:rsidRPr="00EE2934" w:rsidRDefault="00D3616E" w:rsidP="005712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3.1. </w:t>
      </w:r>
      <w:r w:rsidR="00583FCA">
        <w:rPr>
          <w:sz w:val="22"/>
          <w:szCs w:val="22"/>
        </w:rPr>
        <w:t xml:space="preserve">Разобранный автомобиль </w:t>
      </w:r>
      <w:r w:rsidR="00230001">
        <w:rPr>
          <w:sz w:val="22"/>
          <w:szCs w:val="22"/>
        </w:rPr>
        <w:t xml:space="preserve">в полной комплектности </w:t>
      </w:r>
      <w:r w:rsidRPr="00EE2934">
        <w:rPr>
          <w:sz w:val="22"/>
          <w:szCs w:val="22"/>
        </w:rPr>
        <w:t xml:space="preserve">передается Агентом Клиенту в </w:t>
      </w:r>
      <w:r w:rsidR="006D7ED0" w:rsidRPr="00EE2934">
        <w:rPr>
          <w:sz w:val="22"/>
          <w:szCs w:val="22"/>
        </w:rPr>
        <w:t>пункте назначения, указанном в Приложении №1 к настоящему договору</w:t>
      </w:r>
      <w:r w:rsidRPr="00EE2934">
        <w:rPr>
          <w:sz w:val="22"/>
          <w:szCs w:val="22"/>
        </w:rPr>
        <w:t xml:space="preserve">. </w:t>
      </w:r>
    </w:p>
    <w:p w:rsidR="002411B6" w:rsidRPr="00DB171B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3.2. </w:t>
      </w:r>
      <w:r>
        <w:rPr>
          <w:sz w:val="22"/>
          <w:szCs w:val="22"/>
        </w:rPr>
        <w:t>Агент</w:t>
      </w:r>
      <w:r w:rsidRPr="00DB171B">
        <w:rPr>
          <w:sz w:val="22"/>
          <w:szCs w:val="22"/>
        </w:rPr>
        <w:t xml:space="preserve"> обязуется осуществить доставку </w:t>
      </w:r>
      <w:r>
        <w:rPr>
          <w:sz w:val="22"/>
          <w:szCs w:val="22"/>
        </w:rPr>
        <w:t xml:space="preserve">разобранного </w:t>
      </w:r>
      <w:r w:rsidR="00583FCA">
        <w:rPr>
          <w:sz w:val="22"/>
          <w:szCs w:val="22"/>
        </w:rPr>
        <w:t xml:space="preserve"> автомобиля</w:t>
      </w:r>
      <w:r w:rsidRPr="00DB171B">
        <w:rPr>
          <w:sz w:val="22"/>
          <w:szCs w:val="22"/>
        </w:rPr>
        <w:t xml:space="preserve">, приобретенного в пользу </w:t>
      </w:r>
      <w:r>
        <w:rPr>
          <w:sz w:val="22"/>
          <w:szCs w:val="22"/>
        </w:rPr>
        <w:t xml:space="preserve">Клиента </w:t>
      </w:r>
      <w:r w:rsidRPr="00DB171B">
        <w:rPr>
          <w:sz w:val="22"/>
          <w:szCs w:val="22"/>
        </w:rPr>
        <w:t xml:space="preserve">из порта отправки впорт назначения (г. Владивосток) в срок, не превышающий </w:t>
      </w:r>
      <w:r w:rsidR="009E2B62">
        <w:rPr>
          <w:sz w:val="22"/>
          <w:szCs w:val="22"/>
        </w:rPr>
        <w:t>60</w:t>
      </w:r>
      <w:r w:rsidRPr="00DB171B">
        <w:rPr>
          <w:sz w:val="22"/>
          <w:szCs w:val="22"/>
        </w:rPr>
        <w:t xml:space="preserve"> (</w:t>
      </w:r>
      <w:r w:rsidR="00583FCA">
        <w:rPr>
          <w:sz w:val="22"/>
          <w:szCs w:val="22"/>
        </w:rPr>
        <w:t>шестидесяти</w:t>
      </w:r>
      <w:r w:rsidRPr="00DB171B">
        <w:rPr>
          <w:sz w:val="22"/>
          <w:szCs w:val="22"/>
        </w:rPr>
        <w:t>) суток с момента получения от</w:t>
      </w:r>
      <w:r>
        <w:rPr>
          <w:sz w:val="22"/>
          <w:szCs w:val="22"/>
        </w:rPr>
        <w:t xml:space="preserve"> Клиента</w:t>
      </w:r>
      <w:r w:rsidRPr="00DB171B">
        <w:rPr>
          <w:sz w:val="22"/>
          <w:szCs w:val="22"/>
        </w:rPr>
        <w:t xml:space="preserve"> денежных средств в оплату аукционной стоимости </w:t>
      </w:r>
      <w:r w:rsidR="00583FCA">
        <w:rPr>
          <w:sz w:val="22"/>
          <w:szCs w:val="22"/>
        </w:rPr>
        <w:t xml:space="preserve"> автомобиля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FOB</w:t>
      </w:r>
      <w:r>
        <w:rPr>
          <w:sz w:val="22"/>
          <w:szCs w:val="22"/>
        </w:rPr>
        <w:t xml:space="preserve">тарифа. </w:t>
      </w:r>
      <w:r w:rsidRPr="00DB171B">
        <w:rPr>
          <w:sz w:val="22"/>
          <w:szCs w:val="22"/>
        </w:rPr>
        <w:t xml:space="preserve">В случае просрочки выполнения </w:t>
      </w:r>
      <w:r>
        <w:rPr>
          <w:sz w:val="22"/>
          <w:szCs w:val="22"/>
        </w:rPr>
        <w:t>Агентом</w:t>
      </w:r>
      <w:r w:rsidRPr="00DB171B">
        <w:rPr>
          <w:sz w:val="22"/>
          <w:szCs w:val="22"/>
        </w:rPr>
        <w:t xml:space="preserve"> обязательств по настоящему договору, последнийуплачивает Заказчику пени в размере 0,1% от стоимости услуг Поставщика за каждый день просрочки.</w:t>
      </w:r>
    </w:p>
    <w:p w:rsidR="002411B6" w:rsidRPr="00EE2934" w:rsidRDefault="002411B6" w:rsidP="00241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EE2934">
        <w:rPr>
          <w:sz w:val="22"/>
          <w:szCs w:val="22"/>
        </w:rPr>
        <w:t xml:space="preserve">Агент отвечает за законность сделки. </w:t>
      </w:r>
    </w:p>
    <w:p w:rsidR="002411B6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EE2934">
        <w:rPr>
          <w:sz w:val="22"/>
          <w:szCs w:val="22"/>
        </w:rPr>
        <w:t>. Клиент, при необходимости, обязан выдать доверенность, заверенную нотариусом, на совершение действий, предусмотренных настоящим Договором.</w:t>
      </w:r>
    </w:p>
    <w:p w:rsidR="002411B6" w:rsidRDefault="008F7CFF" w:rsidP="00241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В случае отсутствия на </w:t>
      </w:r>
      <w:r w:rsidR="00583FCA">
        <w:rPr>
          <w:sz w:val="22"/>
          <w:szCs w:val="22"/>
        </w:rPr>
        <w:t>автомобиле</w:t>
      </w:r>
      <w:r>
        <w:rPr>
          <w:sz w:val="22"/>
          <w:szCs w:val="22"/>
        </w:rPr>
        <w:t xml:space="preserve"> оборудования, указанного в аукционном листе или на фотоописи, Агент </w:t>
      </w:r>
      <w:r w:rsidRPr="0059390D">
        <w:rPr>
          <w:sz w:val="22"/>
          <w:szCs w:val="22"/>
        </w:rPr>
        <w:t>по требованию Заказчика:безвозмездно устраняет существенн</w:t>
      </w:r>
      <w:r>
        <w:rPr>
          <w:sz w:val="22"/>
          <w:szCs w:val="22"/>
        </w:rPr>
        <w:t xml:space="preserve">ые недостатки в приобретенном </w:t>
      </w:r>
      <w:r w:rsidR="00583FCA">
        <w:rPr>
          <w:sz w:val="22"/>
          <w:szCs w:val="22"/>
        </w:rPr>
        <w:t>автомобиле</w:t>
      </w:r>
      <w:r>
        <w:rPr>
          <w:sz w:val="22"/>
          <w:szCs w:val="22"/>
        </w:rPr>
        <w:t xml:space="preserve"> либо </w:t>
      </w:r>
      <w:r w:rsidRPr="0059390D">
        <w:rPr>
          <w:sz w:val="22"/>
          <w:szCs w:val="22"/>
        </w:rPr>
        <w:t>соответственно уменьшает</w:t>
      </w:r>
      <w:r>
        <w:rPr>
          <w:sz w:val="22"/>
          <w:szCs w:val="22"/>
        </w:rPr>
        <w:t xml:space="preserve"> агентское</w:t>
      </w:r>
      <w:r w:rsidRPr="0059390D">
        <w:rPr>
          <w:sz w:val="22"/>
          <w:szCs w:val="22"/>
        </w:rPr>
        <w:t xml:space="preserve"> вознаграждение</w:t>
      </w:r>
      <w:r>
        <w:rPr>
          <w:sz w:val="22"/>
          <w:szCs w:val="22"/>
        </w:rPr>
        <w:t>.</w:t>
      </w:r>
    </w:p>
    <w:p w:rsidR="007406C3" w:rsidRDefault="007406C3" w:rsidP="002411B6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7E1F64">
        <w:rPr>
          <w:sz w:val="22"/>
          <w:szCs w:val="22"/>
        </w:rPr>
        <w:t xml:space="preserve">. </w:t>
      </w:r>
      <w:r>
        <w:rPr>
          <w:sz w:val="22"/>
          <w:szCs w:val="22"/>
        </w:rPr>
        <w:t>Агент</w:t>
      </w:r>
      <w:r w:rsidRPr="007E1F64">
        <w:rPr>
          <w:sz w:val="22"/>
          <w:szCs w:val="22"/>
        </w:rPr>
        <w:t xml:space="preserve"> несет ответственность за сохранность авто</w:t>
      </w:r>
      <w:r>
        <w:rPr>
          <w:sz w:val="22"/>
          <w:szCs w:val="22"/>
        </w:rPr>
        <w:t>мобиля</w:t>
      </w:r>
      <w:r w:rsidRPr="007E1F64">
        <w:rPr>
          <w:sz w:val="22"/>
          <w:szCs w:val="22"/>
        </w:rPr>
        <w:t xml:space="preserve"> до момента передачи авто лично в руки </w:t>
      </w:r>
      <w:r>
        <w:rPr>
          <w:sz w:val="22"/>
          <w:szCs w:val="22"/>
        </w:rPr>
        <w:t xml:space="preserve">Клиенту (либо его законному представителю) в г. Владивосток </w:t>
      </w:r>
      <w:r w:rsidRPr="007E1F64">
        <w:rPr>
          <w:sz w:val="22"/>
          <w:szCs w:val="22"/>
        </w:rPr>
        <w:t>или представителям транспортной компании</w:t>
      </w:r>
      <w:r>
        <w:rPr>
          <w:sz w:val="22"/>
          <w:szCs w:val="22"/>
        </w:rPr>
        <w:t>, осуществляющей дальнейшую транспортировку автомобиля</w:t>
      </w:r>
      <w:r w:rsidR="0026263E">
        <w:rPr>
          <w:sz w:val="22"/>
          <w:szCs w:val="22"/>
        </w:rPr>
        <w:t xml:space="preserve"> </w:t>
      </w:r>
      <w:r w:rsidR="0026263E" w:rsidRPr="0026263E">
        <w:rPr>
          <w:sz w:val="22"/>
          <w:szCs w:val="22"/>
        </w:rPr>
        <w:t>из</w:t>
      </w:r>
      <w:r>
        <w:rPr>
          <w:sz w:val="22"/>
          <w:szCs w:val="22"/>
        </w:rPr>
        <w:t xml:space="preserve"> г.</w:t>
      </w:r>
      <w:r w:rsidR="00F11ADE">
        <w:rPr>
          <w:sz w:val="22"/>
          <w:szCs w:val="22"/>
        </w:rPr>
        <w:t> </w:t>
      </w:r>
      <w:r>
        <w:rPr>
          <w:sz w:val="22"/>
          <w:szCs w:val="22"/>
        </w:rPr>
        <w:t>Владивосток в пункт назначения, указанный Клиентом.</w:t>
      </w:r>
    </w:p>
    <w:p w:rsidR="00D3616E" w:rsidRPr="00EE2934" w:rsidRDefault="00D3616E" w:rsidP="00D3616E">
      <w:pPr>
        <w:rPr>
          <w:sz w:val="22"/>
          <w:szCs w:val="22"/>
        </w:rPr>
      </w:pPr>
    </w:p>
    <w:p w:rsidR="00D3616E" w:rsidRPr="00EE2934" w:rsidRDefault="00D3616E" w:rsidP="0025771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4. ОТВЕТСТВЕННОСТЬ СТОРОН</w:t>
      </w:r>
    </w:p>
    <w:p w:rsidR="00257710" w:rsidRPr="00EE2934" w:rsidRDefault="00257710" w:rsidP="00D3616E">
      <w:pPr>
        <w:rPr>
          <w:sz w:val="22"/>
          <w:szCs w:val="22"/>
        </w:rPr>
      </w:pPr>
    </w:p>
    <w:p w:rsidR="00D3616E" w:rsidRPr="00EE2934" w:rsidRDefault="00257710" w:rsidP="005712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 xml:space="preserve">4.1. </w:t>
      </w:r>
      <w:r w:rsidR="00D3616E" w:rsidRPr="00EE2934">
        <w:rPr>
          <w:sz w:val="22"/>
          <w:szCs w:val="22"/>
        </w:rPr>
        <w:t>Сторона</w:t>
      </w:r>
      <w:r w:rsidR="00C22040" w:rsidRPr="00EE2934">
        <w:rPr>
          <w:sz w:val="22"/>
          <w:szCs w:val="22"/>
        </w:rPr>
        <w:t>,</w:t>
      </w:r>
      <w:r w:rsidR="00D3616E" w:rsidRPr="00EE2934">
        <w:rPr>
          <w:sz w:val="22"/>
          <w:szCs w:val="22"/>
        </w:rPr>
        <w:t xml:space="preserve"> не исполнившая или ненадлежащим образам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3616E" w:rsidRPr="00EE2934" w:rsidRDefault="00D3616E" w:rsidP="005712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4.2.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D3616E" w:rsidRPr="00EE2934" w:rsidRDefault="00D3616E" w:rsidP="00D3616E">
      <w:pPr>
        <w:rPr>
          <w:sz w:val="22"/>
          <w:szCs w:val="22"/>
        </w:rPr>
      </w:pPr>
    </w:p>
    <w:p w:rsidR="00D3616E" w:rsidRPr="00EE2934" w:rsidRDefault="00D3616E" w:rsidP="0025771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5. ОБСТОЯТЕЛЬСТВА НЕПРЕОДОЛИМОЙ СИЛЫ.</w:t>
      </w:r>
    </w:p>
    <w:p w:rsidR="00257710" w:rsidRPr="00EE2934" w:rsidRDefault="00257710" w:rsidP="00D3616E">
      <w:pPr>
        <w:rPr>
          <w:sz w:val="22"/>
          <w:szCs w:val="22"/>
        </w:rPr>
      </w:pPr>
    </w:p>
    <w:p w:rsidR="00D3616E" w:rsidRPr="00EE2934" w:rsidRDefault="00D3616E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5.1.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D3616E" w:rsidRDefault="00D3616E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5.2. При 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</w:t>
      </w:r>
      <w:r w:rsidR="00E062A5" w:rsidRPr="00EE2934">
        <w:rPr>
          <w:sz w:val="22"/>
          <w:szCs w:val="22"/>
        </w:rPr>
        <w:t>,</w:t>
      </w:r>
      <w:r w:rsidRPr="00EE2934">
        <w:rPr>
          <w:sz w:val="22"/>
          <w:szCs w:val="22"/>
        </w:rPr>
        <w:t xml:space="preserve"> при этом срок выполнения обязательств по настоящему договору переносит</w:t>
      </w:r>
      <w:r w:rsidR="00E062A5" w:rsidRPr="00EE2934">
        <w:rPr>
          <w:sz w:val="22"/>
          <w:szCs w:val="22"/>
        </w:rPr>
        <w:t>ся соразмерно времени, в течение</w:t>
      </w:r>
      <w:r w:rsidRPr="00EE2934">
        <w:rPr>
          <w:sz w:val="22"/>
          <w:szCs w:val="22"/>
        </w:rPr>
        <w:t xml:space="preserve"> которого действовали такие обстоятельства.</w:t>
      </w:r>
    </w:p>
    <w:p w:rsidR="00F11ADE" w:rsidRPr="00EE2934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5.3. К обстоятельствам непреодолимой силы относятся, но не исключительно: землетрясения, наводнения, цунами, пожары, аварии на транспорте, мятежи, гражданские беспорядки, забастовки персонала, война и военные действия, химическое, радиоактивное и иное заражение, публикация нормативных актов запрещающего характера и т</w:t>
      </w:r>
      <w:r w:rsidR="00C563A9">
        <w:rPr>
          <w:sz w:val="22"/>
          <w:szCs w:val="22"/>
        </w:rPr>
        <w:t>.</w:t>
      </w:r>
      <w:r w:rsidRPr="00EE2934">
        <w:rPr>
          <w:sz w:val="22"/>
          <w:szCs w:val="22"/>
        </w:rPr>
        <w:t>п.</w:t>
      </w:r>
    </w:p>
    <w:p w:rsidR="002411B6" w:rsidRPr="00EE2934" w:rsidRDefault="002411B6" w:rsidP="002411B6">
      <w:pPr>
        <w:jc w:val="center"/>
        <w:rPr>
          <w:sz w:val="22"/>
          <w:szCs w:val="22"/>
        </w:rPr>
      </w:pPr>
    </w:p>
    <w:p w:rsidR="00A32B40" w:rsidRDefault="00A32B40" w:rsidP="00A32B40">
      <w:pPr>
        <w:jc w:val="center"/>
        <w:rPr>
          <w:sz w:val="22"/>
          <w:szCs w:val="22"/>
        </w:rPr>
      </w:pPr>
    </w:p>
    <w:p w:rsidR="00A32B40" w:rsidRDefault="00A32B40" w:rsidP="00A32B40">
      <w:pPr>
        <w:jc w:val="center"/>
        <w:rPr>
          <w:sz w:val="22"/>
          <w:szCs w:val="22"/>
        </w:rPr>
      </w:pPr>
    </w:p>
    <w:p w:rsidR="00A32B40" w:rsidRDefault="00A32B40" w:rsidP="00A32B40">
      <w:pPr>
        <w:jc w:val="center"/>
        <w:rPr>
          <w:sz w:val="22"/>
          <w:szCs w:val="22"/>
        </w:rPr>
      </w:pPr>
    </w:p>
    <w:p w:rsidR="00A32B40" w:rsidRDefault="00A32B40" w:rsidP="00A32B40">
      <w:pPr>
        <w:jc w:val="center"/>
        <w:rPr>
          <w:sz w:val="22"/>
          <w:szCs w:val="22"/>
        </w:rPr>
      </w:pPr>
    </w:p>
    <w:p w:rsidR="002411B6" w:rsidRDefault="002411B6" w:rsidP="00A32B4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lastRenderedPageBreak/>
        <w:t>6. СРОК ДЕЙСТВИЯ НАСТОЯЩЕГО ДОГОВОРА</w:t>
      </w:r>
    </w:p>
    <w:p w:rsidR="00A32B40" w:rsidRPr="00EE2934" w:rsidRDefault="00A32B40" w:rsidP="00A32B40">
      <w:pPr>
        <w:jc w:val="center"/>
        <w:rPr>
          <w:sz w:val="22"/>
          <w:szCs w:val="22"/>
        </w:rPr>
      </w:pPr>
    </w:p>
    <w:p w:rsidR="002411B6" w:rsidRPr="00EE2934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6.1. Настоящий договор вступает в силу с момента его подписания сторонами и действует до полного исполнения обязательств по настоящему договору или до расторжения настоящего договора.</w:t>
      </w:r>
    </w:p>
    <w:p w:rsidR="001E5CE7" w:rsidRPr="002411B6" w:rsidRDefault="002411B6" w:rsidP="002411B6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6.2. Настоящий договор может быть расторгнут по взаимному согласованию сторон, совершенному в письменной форме с соблюде</w:t>
      </w:r>
      <w:r>
        <w:rPr>
          <w:sz w:val="22"/>
          <w:szCs w:val="22"/>
        </w:rPr>
        <w:t>нием положений данного договора</w:t>
      </w:r>
      <w:r w:rsidRPr="002411B6">
        <w:rPr>
          <w:sz w:val="22"/>
          <w:szCs w:val="22"/>
        </w:rPr>
        <w:t>/</w:t>
      </w:r>
    </w:p>
    <w:p w:rsidR="002411B6" w:rsidRPr="002411B6" w:rsidRDefault="002411B6" w:rsidP="002411B6">
      <w:pPr>
        <w:jc w:val="both"/>
        <w:rPr>
          <w:sz w:val="22"/>
          <w:szCs w:val="22"/>
        </w:rPr>
      </w:pPr>
    </w:p>
    <w:p w:rsidR="00230001" w:rsidRDefault="00230001" w:rsidP="00230001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7. РАЗРЕШЕНИЕ  СПОРОВ</w:t>
      </w:r>
    </w:p>
    <w:p w:rsidR="00A32B40" w:rsidRPr="00EE2934" w:rsidRDefault="00A32B40" w:rsidP="00230001">
      <w:pPr>
        <w:jc w:val="center"/>
        <w:rPr>
          <w:sz w:val="22"/>
          <w:szCs w:val="22"/>
        </w:rPr>
      </w:pPr>
    </w:p>
    <w:p w:rsidR="009037C3" w:rsidRDefault="00230001" w:rsidP="00230001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решаться путем  переговоров на основе действующего законодательства.</w:t>
      </w:r>
    </w:p>
    <w:p w:rsidR="00D3616E" w:rsidRPr="00EE2934" w:rsidRDefault="00D3616E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7.2. При не урегулировании в процессе переговоров спорных вопросов, споры решаются в суде в порядке, установленном действующим законодательством.</w:t>
      </w:r>
    </w:p>
    <w:p w:rsidR="009037C3" w:rsidRDefault="009037C3" w:rsidP="00257710">
      <w:pPr>
        <w:jc w:val="center"/>
        <w:rPr>
          <w:sz w:val="22"/>
          <w:szCs w:val="22"/>
        </w:rPr>
      </w:pPr>
    </w:p>
    <w:p w:rsidR="00D3616E" w:rsidRPr="00EE2934" w:rsidRDefault="00D3616E" w:rsidP="00257710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t>8. ДОПОЛНИТЕЛЬНЫЕ УСЛОВИЯ И ЗАКЛЮЧИТЕЛЬНЫЕ ПОЛОЖЕНИЯ</w:t>
      </w:r>
    </w:p>
    <w:p w:rsidR="00257710" w:rsidRPr="00EE2934" w:rsidRDefault="00257710" w:rsidP="00D3616E">
      <w:pPr>
        <w:rPr>
          <w:sz w:val="22"/>
          <w:szCs w:val="22"/>
        </w:rPr>
      </w:pPr>
    </w:p>
    <w:p w:rsidR="00D3616E" w:rsidRPr="00EE2934" w:rsidRDefault="00D3616E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8.1. Любые изменения и дополнения к настоящему договору действительны, при условии, если они совершены в письменной форме  и подписаны сторонами или надлежаще уполномоченными на то представителями сторон.</w:t>
      </w:r>
    </w:p>
    <w:p w:rsidR="00D3616E" w:rsidRPr="00EE2934" w:rsidRDefault="00D3616E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8.</w:t>
      </w:r>
      <w:r w:rsidR="00F560FD" w:rsidRPr="00EE2934">
        <w:rPr>
          <w:sz w:val="22"/>
          <w:szCs w:val="22"/>
        </w:rPr>
        <w:t>2</w:t>
      </w:r>
      <w:r w:rsidRPr="00EE2934">
        <w:rPr>
          <w:sz w:val="22"/>
          <w:szCs w:val="22"/>
        </w:rPr>
        <w:t xml:space="preserve">. Во всем остальном, что не предусмотрено настоящим </w:t>
      </w:r>
      <w:r w:rsidR="002411B6">
        <w:rPr>
          <w:sz w:val="22"/>
          <w:szCs w:val="22"/>
        </w:rPr>
        <w:t xml:space="preserve">договором, </w:t>
      </w:r>
      <w:r w:rsidRPr="00EE2934">
        <w:rPr>
          <w:sz w:val="22"/>
          <w:szCs w:val="22"/>
        </w:rPr>
        <w:t>стороны руководствуются действующим законодательством.</w:t>
      </w:r>
    </w:p>
    <w:p w:rsidR="00D3616E" w:rsidRPr="00EE2934" w:rsidRDefault="00F560FD" w:rsidP="003F5A4C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8.3</w:t>
      </w:r>
      <w:r w:rsidR="00D3616E" w:rsidRPr="00EE2934">
        <w:rPr>
          <w:sz w:val="22"/>
          <w:szCs w:val="22"/>
        </w:rPr>
        <w:t>. Договор составлен в двух экземплярах, из которых один находится у Агента, а второй у Клиента.</w:t>
      </w:r>
    </w:p>
    <w:p w:rsidR="00D3616E" w:rsidRPr="00EE2934" w:rsidRDefault="00F560FD" w:rsidP="00D3616E">
      <w:pPr>
        <w:rPr>
          <w:sz w:val="22"/>
          <w:szCs w:val="22"/>
        </w:rPr>
      </w:pPr>
      <w:r w:rsidRPr="00EE2934">
        <w:rPr>
          <w:sz w:val="22"/>
          <w:szCs w:val="22"/>
        </w:rPr>
        <w:t>8.4</w:t>
      </w:r>
      <w:r w:rsidR="00D3616E" w:rsidRPr="00EE2934">
        <w:rPr>
          <w:sz w:val="22"/>
          <w:szCs w:val="22"/>
        </w:rPr>
        <w:t>. Адреса и платежные реквизиты сторон:</w:t>
      </w:r>
    </w:p>
    <w:p w:rsidR="00D3616E" w:rsidRPr="00EE2934" w:rsidRDefault="00D3616E" w:rsidP="00D3616E">
      <w:pPr>
        <w:rPr>
          <w:sz w:val="22"/>
          <w:szCs w:val="22"/>
        </w:rPr>
      </w:pPr>
    </w:p>
    <w:tbl>
      <w:tblPr>
        <w:tblW w:w="96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800"/>
      </w:tblGrid>
      <w:tr w:rsidR="00094CE7" w:rsidRPr="005739C1" w:rsidTr="003F5C03">
        <w:trPr>
          <w:trHeight w:val="2609"/>
        </w:trPr>
        <w:tc>
          <w:tcPr>
            <w:tcW w:w="4801" w:type="dxa"/>
          </w:tcPr>
          <w:p w:rsidR="00094CE7" w:rsidRDefault="00094CE7" w:rsidP="00094CE7">
            <w:pPr>
              <w:snapToGrid w:val="0"/>
              <w:jc w:val="center"/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АГЕНТ</w:t>
            </w:r>
          </w:p>
          <w:p w:rsidR="00094CE7" w:rsidRDefault="00094CE7" w:rsidP="00094CE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94CE7" w:rsidRDefault="00094CE7" w:rsidP="00094CE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«Авто-Центр»</w:t>
            </w:r>
          </w:p>
          <w:p w:rsidR="00094CE7" w:rsidRPr="006B1687" w:rsidRDefault="00094CE7" w:rsidP="00094CE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94CE7" w:rsidRDefault="00094CE7" w:rsidP="00094CE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Юр. адрес: 690090, г. Владивосток, ул. 1-я Морская, д. 9, офис 202.</w:t>
            </w:r>
          </w:p>
          <w:p w:rsidR="00094CE7" w:rsidRDefault="00094CE7" w:rsidP="00094CE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8-924-730-07-57, 8-914-704-34-81</w:t>
            </w:r>
          </w:p>
          <w:p w:rsidR="00094CE7" w:rsidRDefault="00094CE7" w:rsidP="00094CE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ИНН/КПП: </w:t>
            </w:r>
            <w:r w:rsidRPr="006B1687">
              <w:rPr>
                <w:sz w:val="22"/>
                <w:szCs w:val="22"/>
              </w:rPr>
              <w:t>2543004932/254301001</w:t>
            </w:r>
          </w:p>
          <w:p w:rsidR="00094CE7" w:rsidRDefault="00094CE7" w:rsidP="00094CE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B168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:</w:t>
            </w:r>
            <w:r w:rsidRPr="006B1687">
              <w:rPr>
                <w:sz w:val="22"/>
                <w:szCs w:val="22"/>
              </w:rPr>
              <w:t xml:space="preserve"> 1122543005694</w:t>
            </w:r>
          </w:p>
          <w:p w:rsidR="00094CE7" w:rsidRDefault="00094CE7" w:rsidP="00094CE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D05C3A">
              <w:rPr>
                <w:sz w:val="22"/>
                <w:szCs w:val="22"/>
              </w:rPr>
              <w:t>Реквизиты для оплаты:</w:t>
            </w:r>
            <w:r w:rsidRPr="00D05C3A">
              <w:rPr>
                <w:sz w:val="22"/>
                <w:szCs w:val="22"/>
              </w:rPr>
              <w:br/>
              <w:t>ПАО Сбербанк</w:t>
            </w:r>
            <w:r w:rsidRPr="00D05C3A">
              <w:rPr>
                <w:sz w:val="22"/>
                <w:szCs w:val="22"/>
              </w:rPr>
              <w:br/>
              <w:t xml:space="preserve">карта </w:t>
            </w:r>
            <w:r w:rsidR="00E70F43">
              <w:rPr>
                <w:sz w:val="22"/>
                <w:szCs w:val="22"/>
              </w:rPr>
              <w:t>****</w:t>
            </w:r>
            <w:r w:rsidRPr="00D05C3A">
              <w:rPr>
                <w:sz w:val="22"/>
                <w:szCs w:val="22"/>
              </w:rPr>
              <w:t xml:space="preserve"> 1087</w:t>
            </w:r>
            <w:r w:rsidRPr="00D05C3A">
              <w:rPr>
                <w:sz w:val="22"/>
                <w:szCs w:val="22"/>
              </w:rPr>
              <w:br/>
              <w:t>ПАО Сбербанк</w:t>
            </w:r>
            <w:r w:rsidRPr="00D05C3A">
              <w:rPr>
                <w:sz w:val="22"/>
                <w:szCs w:val="22"/>
              </w:rPr>
              <w:br/>
              <w:t xml:space="preserve">карта </w:t>
            </w:r>
            <w:r w:rsidR="00E70F43">
              <w:rPr>
                <w:sz w:val="22"/>
                <w:szCs w:val="22"/>
              </w:rPr>
              <w:t>****</w:t>
            </w:r>
            <w:bookmarkStart w:id="1" w:name="_GoBack"/>
            <w:bookmarkEnd w:id="1"/>
            <w:r w:rsidRPr="00D05C3A">
              <w:rPr>
                <w:sz w:val="22"/>
                <w:szCs w:val="22"/>
              </w:rPr>
              <w:t xml:space="preserve"> 1430</w:t>
            </w:r>
          </w:p>
          <w:p w:rsidR="00094CE7" w:rsidRPr="009E2B62" w:rsidRDefault="00094CE7" w:rsidP="00094CE7">
            <w:pPr>
              <w:pStyle w:val="aa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:rsidR="00094CE7" w:rsidRPr="005739C1" w:rsidRDefault="00094CE7" w:rsidP="00094CE7">
            <w:pPr>
              <w:snapToGrid w:val="0"/>
              <w:jc w:val="center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КЛИЕНТ</w:t>
            </w: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</w:rPr>
            </w:pPr>
          </w:p>
          <w:p w:rsidR="00094CE7" w:rsidRPr="005739C1" w:rsidRDefault="00094CE7" w:rsidP="00094CE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</w:rPr>
            </w:pP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Паспорт: серия ___ № ____ , выдан ________</w:t>
            </w: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Адрес: __________</w:t>
            </w: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 xml:space="preserve">Тел.: </w:t>
            </w:r>
          </w:p>
          <w:p w:rsidR="00094CE7" w:rsidRPr="005739C1" w:rsidRDefault="00094CE7" w:rsidP="00094CE7">
            <w:pPr>
              <w:snapToGrid w:val="0"/>
              <w:rPr>
                <w:sz w:val="22"/>
                <w:szCs w:val="22"/>
                <w:lang w:val="en-US"/>
              </w:rPr>
            </w:pPr>
            <w:r w:rsidRPr="005739C1">
              <w:rPr>
                <w:sz w:val="22"/>
                <w:szCs w:val="22"/>
                <w:lang w:val="en-US"/>
              </w:rPr>
              <w:t>e-mail:</w:t>
            </w:r>
          </w:p>
          <w:p w:rsidR="00094CE7" w:rsidRPr="005739C1" w:rsidRDefault="00094CE7" w:rsidP="00094CE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39C1" w:rsidRPr="005739C1" w:rsidTr="003F5C03">
        <w:tc>
          <w:tcPr>
            <w:tcW w:w="4801" w:type="dxa"/>
            <w:tcBorders>
              <w:bottom w:val="single" w:sz="4" w:space="0" w:color="auto"/>
            </w:tcBorders>
          </w:tcPr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Генеральный директор ООО «Авто-Центр»</w:t>
            </w: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Товпенко Антон Павлович _________________</w:t>
            </w:r>
          </w:p>
          <w:p w:rsidR="005739C1" w:rsidRPr="005739C1" w:rsidRDefault="005739C1" w:rsidP="005739C1">
            <w:pPr>
              <w:snapToGrid w:val="0"/>
              <w:rPr>
                <w:sz w:val="16"/>
                <w:szCs w:val="16"/>
              </w:rPr>
            </w:pPr>
            <w:r w:rsidRPr="005739C1">
              <w:rPr>
                <w:sz w:val="22"/>
                <w:szCs w:val="22"/>
              </w:rPr>
              <w:t xml:space="preserve">                                                           </w:t>
            </w:r>
            <w:r w:rsidRPr="005739C1">
              <w:rPr>
                <w:sz w:val="16"/>
                <w:szCs w:val="16"/>
              </w:rPr>
              <w:t>подпись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____________________            ___________</w:t>
            </w: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5739C1">
              <w:rPr>
                <w:sz w:val="16"/>
                <w:szCs w:val="16"/>
              </w:rPr>
              <w:t>подпись</w:t>
            </w:r>
          </w:p>
        </w:tc>
      </w:tr>
      <w:tr w:rsidR="00E50340" w:rsidRPr="005739C1" w:rsidTr="003F5C03">
        <w:tc>
          <w:tcPr>
            <w:tcW w:w="4801" w:type="dxa"/>
            <w:tcBorders>
              <w:bottom w:val="single" w:sz="4" w:space="0" w:color="auto"/>
            </w:tcBorders>
          </w:tcPr>
          <w:p w:rsidR="00E50340" w:rsidRDefault="00E50340" w:rsidP="00E50340">
            <w:r w:rsidRPr="00732F67">
              <w:rPr>
                <w:sz w:val="22"/>
                <w:szCs w:val="22"/>
              </w:rPr>
              <w:t>« __ » мая 2022 г.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E50340" w:rsidRDefault="00E50340" w:rsidP="00E50340">
            <w:r w:rsidRPr="00732F67">
              <w:rPr>
                <w:sz w:val="22"/>
                <w:szCs w:val="22"/>
              </w:rPr>
              <w:t>« __ » мая 2022 г.</w:t>
            </w:r>
          </w:p>
        </w:tc>
      </w:tr>
      <w:tr w:rsidR="005739C1" w:rsidRPr="005739C1" w:rsidTr="003F5C03">
        <w:tc>
          <w:tcPr>
            <w:tcW w:w="4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9C1" w:rsidRPr="005739C1" w:rsidRDefault="005739C1" w:rsidP="005739C1">
            <w:pPr>
              <w:jc w:val="center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м.п.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9C1" w:rsidRPr="005739C1" w:rsidRDefault="005739C1" w:rsidP="005739C1">
            <w:pPr>
              <w:rPr>
                <w:sz w:val="22"/>
                <w:szCs w:val="22"/>
              </w:rPr>
            </w:pPr>
          </w:p>
        </w:tc>
      </w:tr>
    </w:tbl>
    <w:p w:rsidR="00A432F7" w:rsidRPr="00EE2934" w:rsidRDefault="00251719" w:rsidP="00A432F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A44F5" w:rsidRPr="00B40D6F" w:rsidRDefault="003A44F5" w:rsidP="003A44F5">
      <w:pPr>
        <w:jc w:val="center"/>
        <w:rPr>
          <w:sz w:val="22"/>
          <w:szCs w:val="22"/>
        </w:rPr>
      </w:pPr>
      <w:r w:rsidRPr="00EE2934">
        <w:rPr>
          <w:sz w:val="22"/>
          <w:szCs w:val="22"/>
        </w:rPr>
        <w:lastRenderedPageBreak/>
        <w:t>Приложение №</w:t>
      </w:r>
      <w:r w:rsidR="00184D0C">
        <w:rPr>
          <w:sz w:val="22"/>
          <w:szCs w:val="22"/>
        </w:rPr>
        <w:t xml:space="preserve">1 </w:t>
      </w:r>
      <w:r w:rsidRPr="00EE2934">
        <w:rPr>
          <w:sz w:val="22"/>
          <w:szCs w:val="22"/>
        </w:rPr>
        <w:t>к договору №</w:t>
      </w:r>
      <w:r w:rsidR="005739C1">
        <w:rPr>
          <w:sz w:val="22"/>
          <w:szCs w:val="22"/>
        </w:rPr>
        <w:t xml:space="preserve"> </w:t>
      </w:r>
      <w:r w:rsidR="00DB5412" w:rsidRPr="008C0CAA">
        <w:rPr>
          <w:b/>
          <w:sz w:val="22"/>
          <w:szCs w:val="22"/>
        </w:rPr>
        <w:t>_________</w:t>
      </w:r>
      <w:r w:rsidR="005739C1">
        <w:rPr>
          <w:sz w:val="22"/>
          <w:szCs w:val="22"/>
        </w:rPr>
        <w:t xml:space="preserve"> </w:t>
      </w:r>
      <w:r w:rsidRPr="00EE2934">
        <w:rPr>
          <w:sz w:val="22"/>
          <w:szCs w:val="22"/>
        </w:rPr>
        <w:t>от</w:t>
      </w:r>
      <w:r w:rsidR="005739C1">
        <w:rPr>
          <w:sz w:val="22"/>
          <w:szCs w:val="22"/>
        </w:rPr>
        <w:t xml:space="preserve"> </w:t>
      </w:r>
      <w:r w:rsidR="00E50340">
        <w:rPr>
          <w:sz w:val="22"/>
          <w:szCs w:val="22"/>
        </w:rPr>
        <w:t>« __ » мая 2022 г.</w:t>
      </w:r>
    </w:p>
    <w:p w:rsidR="003A44F5" w:rsidRPr="00EE2934" w:rsidRDefault="003A44F5" w:rsidP="003A44F5">
      <w:pPr>
        <w:rPr>
          <w:b/>
          <w:bCs/>
          <w:sz w:val="22"/>
          <w:szCs w:val="22"/>
        </w:rPr>
      </w:pPr>
    </w:p>
    <w:p w:rsidR="003A44F5" w:rsidRPr="00EE2934" w:rsidRDefault="003A44F5" w:rsidP="003A44F5">
      <w:pPr>
        <w:ind w:left="4956" w:firstLine="708"/>
        <w:rPr>
          <w:sz w:val="22"/>
          <w:szCs w:val="22"/>
        </w:rPr>
      </w:pPr>
    </w:p>
    <w:p w:rsidR="003A44F5" w:rsidRPr="00EE2934" w:rsidRDefault="003A44F5" w:rsidP="003A44F5">
      <w:pPr>
        <w:jc w:val="both"/>
        <w:rPr>
          <w:sz w:val="22"/>
          <w:szCs w:val="22"/>
        </w:rPr>
      </w:pPr>
      <w:r w:rsidRPr="00EE2934">
        <w:rPr>
          <w:sz w:val="22"/>
          <w:szCs w:val="22"/>
        </w:rPr>
        <w:t>Настоящим согласовываю условия данного мно</w:t>
      </w:r>
      <w:r w:rsidR="00DB5412">
        <w:rPr>
          <w:sz w:val="22"/>
          <w:szCs w:val="22"/>
        </w:rPr>
        <w:t>й</w:t>
      </w:r>
      <w:r w:rsidR="005739C1">
        <w:rPr>
          <w:sz w:val="22"/>
          <w:szCs w:val="22"/>
        </w:rPr>
        <w:t xml:space="preserve"> </w:t>
      </w:r>
      <w:r w:rsidR="00DB5412">
        <w:rPr>
          <w:b/>
          <w:sz w:val="22"/>
          <w:szCs w:val="22"/>
        </w:rPr>
        <w:t xml:space="preserve">ООО «Авто-Центр» </w:t>
      </w:r>
      <w:r w:rsidRPr="00EE2934">
        <w:rPr>
          <w:sz w:val="22"/>
          <w:szCs w:val="22"/>
        </w:rPr>
        <w:t xml:space="preserve">поручения на приобретение, доставку и </w:t>
      </w:r>
      <w:r w:rsidR="00D02E29">
        <w:rPr>
          <w:sz w:val="22"/>
          <w:szCs w:val="22"/>
        </w:rPr>
        <w:t>сборку</w:t>
      </w:r>
      <w:r w:rsidR="00583FCA">
        <w:rPr>
          <w:sz w:val="22"/>
          <w:szCs w:val="22"/>
        </w:rPr>
        <w:t xml:space="preserve"> автомобиля</w:t>
      </w:r>
      <w:r w:rsidRPr="00EE2934">
        <w:rPr>
          <w:sz w:val="22"/>
          <w:szCs w:val="22"/>
        </w:rPr>
        <w:t>.</w:t>
      </w:r>
    </w:p>
    <w:p w:rsidR="00157238" w:rsidRPr="00EE2934" w:rsidRDefault="00157238" w:rsidP="003A44F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3A44F5" w:rsidRPr="00EE2934" w:rsidTr="003F0CC4">
        <w:tc>
          <w:tcPr>
            <w:tcW w:w="4788" w:type="dxa"/>
          </w:tcPr>
          <w:p w:rsidR="003A44F5" w:rsidRPr="00EE2934" w:rsidRDefault="00157238" w:rsidP="003A44F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E2934">
              <w:rPr>
                <w:b/>
                <w:bCs/>
                <w:sz w:val="22"/>
                <w:szCs w:val="22"/>
              </w:rPr>
              <w:t>1</w:t>
            </w:r>
            <w:r w:rsidR="003A44F5" w:rsidRPr="00EE2934">
              <w:rPr>
                <w:b/>
                <w:bCs/>
                <w:sz w:val="22"/>
                <w:szCs w:val="22"/>
              </w:rPr>
              <w:t xml:space="preserve">. Характеристики требуемого </w:t>
            </w:r>
            <w:r w:rsidR="00583FCA">
              <w:rPr>
                <w:b/>
                <w:bCs/>
                <w:sz w:val="22"/>
                <w:szCs w:val="22"/>
              </w:rPr>
              <w:t xml:space="preserve"> автомобиля</w:t>
            </w:r>
            <w:r w:rsidR="003A44F5" w:rsidRPr="00EE293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783" w:type="dxa"/>
          </w:tcPr>
          <w:p w:rsidR="003A44F5" w:rsidRPr="00EE2934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5A09EB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 xml:space="preserve">.1 Тип </w:t>
            </w:r>
            <w:r w:rsidR="005A09EB">
              <w:rPr>
                <w:sz w:val="22"/>
                <w:szCs w:val="22"/>
              </w:rPr>
              <w:t>рамы</w:t>
            </w:r>
          </w:p>
        </w:tc>
        <w:tc>
          <w:tcPr>
            <w:tcW w:w="4783" w:type="dxa"/>
          </w:tcPr>
          <w:p w:rsidR="003A44F5" w:rsidRPr="009E2B62" w:rsidRDefault="003A44F5" w:rsidP="003F0CC4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.2 Марка</w:t>
            </w:r>
          </w:p>
        </w:tc>
        <w:tc>
          <w:tcPr>
            <w:tcW w:w="4783" w:type="dxa"/>
          </w:tcPr>
          <w:p w:rsidR="003A44F5" w:rsidRPr="00184D0C" w:rsidRDefault="003A44F5" w:rsidP="003F0CC4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 xml:space="preserve">.3 Модель </w:t>
            </w:r>
          </w:p>
        </w:tc>
        <w:tc>
          <w:tcPr>
            <w:tcW w:w="4783" w:type="dxa"/>
          </w:tcPr>
          <w:p w:rsidR="003A44F5" w:rsidRPr="00184D0C" w:rsidRDefault="003A44F5" w:rsidP="003F0CC4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.4 Год выпуска (мин.-макс.)</w:t>
            </w:r>
          </w:p>
        </w:tc>
        <w:tc>
          <w:tcPr>
            <w:tcW w:w="4783" w:type="dxa"/>
          </w:tcPr>
          <w:p w:rsidR="003A44F5" w:rsidRPr="00F40D21" w:rsidRDefault="003A44F5" w:rsidP="009E2B62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.5 Объем ДВС</w:t>
            </w:r>
          </w:p>
        </w:tc>
        <w:tc>
          <w:tcPr>
            <w:tcW w:w="4783" w:type="dxa"/>
          </w:tcPr>
          <w:p w:rsidR="003A44F5" w:rsidRPr="00184D0C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.6 Тип ДВС</w:t>
            </w:r>
          </w:p>
        </w:tc>
        <w:tc>
          <w:tcPr>
            <w:tcW w:w="4783" w:type="dxa"/>
          </w:tcPr>
          <w:p w:rsidR="003A44F5" w:rsidRPr="00EE2934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.7 Привод</w:t>
            </w:r>
          </w:p>
        </w:tc>
        <w:tc>
          <w:tcPr>
            <w:tcW w:w="4783" w:type="dxa"/>
          </w:tcPr>
          <w:p w:rsidR="003A44F5" w:rsidRPr="009E2B62" w:rsidRDefault="003A44F5" w:rsidP="003F0CC4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.8 КПП</w:t>
            </w:r>
          </w:p>
        </w:tc>
        <w:tc>
          <w:tcPr>
            <w:tcW w:w="4783" w:type="dxa"/>
          </w:tcPr>
          <w:p w:rsidR="003A44F5" w:rsidRPr="009E2B62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.9 Комплектация</w:t>
            </w:r>
          </w:p>
        </w:tc>
        <w:tc>
          <w:tcPr>
            <w:tcW w:w="4783" w:type="dxa"/>
          </w:tcPr>
          <w:p w:rsidR="003A44F5" w:rsidRPr="00184D0C" w:rsidRDefault="003A44F5" w:rsidP="00184D0C">
            <w:pPr>
              <w:rPr>
                <w:sz w:val="22"/>
                <w:szCs w:val="22"/>
                <w:lang w:val="en-US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.10 Цвет</w:t>
            </w:r>
          </w:p>
        </w:tc>
        <w:tc>
          <w:tcPr>
            <w:tcW w:w="4783" w:type="dxa"/>
          </w:tcPr>
          <w:p w:rsidR="003A44F5" w:rsidRPr="00184D0C" w:rsidRDefault="003A44F5" w:rsidP="00184D0C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.11 Пробег (не более)</w:t>
            </w:r>
          </w:p>
        </w:tc>
        <w:tc>
          <w:tcPr>
            <w:tcW w:w="4783" w:type="dxa"/>
          </w:tcPr>
          <w:p w:rsidR="003A44F5" w:rsidRPr="00EE2934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.12 Дополнительные опции</w:t>
            </w:r>
          </w:p>
        </w:tc>
        <w:tc>
          <w:tcPr>
            <w:tcW w:w="4783" w:type="dxa"/>
          </w:tcPr>
          <w:p w:rsidR="003A44F5" w:rsidRPr="00EE2934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8" w:type="dxa"/>
          </w:tcPr>
          <w:p w:rsidR="003A44F5" w:rsidRPr="00EE2934" w:rsidRDefault="00157238" w:rsidP="003F0CC4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>.13 Аукционная оценка</w:t>
            </w:r>
          </w:p>
        </w:tc>
        <w:tc>
          <w:tcPr>
            <w:tcW w:w="4783" w:type="dxa"/>
          </w:tcPr>
          <w:p w:rsidR="003A44F5" w:rsidRPr="0035597F" w:rsidRDefault="003A44F5" w:rsidP="003F0CC4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A44F5" w:rsidRPr="00EE2934" w:rsidRDefault="003A44F5" w:rsidP="00A32B40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44F5" w:rsidRPr="00EE2934" w:rsidTr="003F0CC4">
        <w:tc>
          <w:tcPr>
            <w:tcW w:w="4785" w:type="dxa"/>
          </w:tcPr>
          <w:p w:rsidR="003A44F5" w:rsidRPr="00EE2934" w:rsidRDefault="00157238" w:rsidP="003A44F5">
            <w:pPr>
              <w:rPr>
                <w:b/>
                <w:bCs/>
                <w:sz w:val="22"/>
                <w:szCs w:val="22"/>
              </w:rPr>
            </w:pPr>
            <w:r w:rsidRPr="00EE2934">
              <w:rPr>
                <w:b/>
                <w:bCs/>
                <w:sz w:val="22"/>
                <w:szCs w:val="22"/>
              </w:rPr>
              <w:t>2</w:t>
            </w:r>
            <w:r w:rsidR="003A44F5" w:rsidRPr="00EE2934">
              <w:rPr>
                <w:b/>
                <w:bCs/>
                <w:sz w:val="22"/>
                <w:szCs w:val="22"/>
              </w:rPr>
              <w:t xml:space="preserve"> Адрес доставки </w:t>
            </w:r>
            <w:r w:rsidR="00583FCA">
              <w:rPr>
                <w:b/>
                <w:bCs/>
                <w:sz w:val="22"/>
                <w:szCs w:val="22"/>
              </w:rPr>
              <w:t xml:space="preserve"> автомобиля</w:t>
            </w:r>
            <w:r w:rsidR="003A44F5" w:rsidRPr="0035597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3A44F5" w:rsidRPr="00EE2934" w:rsidRDefault="003A44F5" w:rsidP="003F0CC4">
            <w:pPr>
              <w:rPr>
                <w:sz w:val="22"/>
                <w:szCs w:val="22"/>
              </w:rPr>
            </w:pPr>
          </w:p>
        </w:tc>
      </w:tr>
      <w:tr w:rsidR="003A44F5" w:rsidRPr="00EE2934" w:rsidTr="003F0CC4">
        <w:tc>
          <w:tcPr>
            <w:tcW w:w="4785" w:type="dxa"/>
          </w:tcPr>
          <w:p w:rsidR="003A44F5" w:rsidRPr="00EE2934" w:rsidRDefault="00157238" w:rsidP="00157238">
            <w:pPr>
              <w:rPr>
                <w:sz w:val="22"/>
                <w:szCs w:val="22"/>
                <w:lang w:eastAsia="ja-JP"/>
              </w:rPr>
            </w:pPr>
            <w:r w:rsidRPr="00EE2934">
              <w:rPr>
                <w:sz w:val="22"/>
                <w:szCs w:val="22"/>
              </w:rPr>
              <w:t>2</w:t>
            </w:r>
            <w:r w:rsidR="003A44F5" w:rsidRPr="00EE2934">
              <w:rPr>
                <w:sz w:val="22"/>
                <w:szCs w:val="22"/>
              </w:rPr>
              <w:t>.</w:t>
            </w:r>
            <w:r w:rsidRPr="00EE2934">
              <w:rPr>
                <w:sz w:val="22"/>
                <w:szCs w:val="22"/>
              </w:rPr>
              <w:t>1</w:t>
            </w:r>
            <w:r w:rsidR="003A44F5" w:rsidRPr="00EE2934">
              <w:rPr>
                <w:sz w:val="22"/>
                <w:szCs w:val="22"/>
              </w:rPr>
              <w:t xml:space="preserve"> Населенный пункт (ж</w:t>
            </w:r>
            <w:r w:rsidR="003A44F5" w:rsidRPr="00EE2934">
              <w:rPr>
                <w:sz w:val="22"/>
                <w:szCs w:val="22"/>
                <w:lang w:eastAsia="ja-JP"/>
              </w:rPr>
              <w:t>/д станция)</w:t>
            </w:r>
          </w:p>
        </w:tc>
        <w:tc>
          <w:tcPr>
            <w:tcW w:w="4786" w:type="dxa"/>
          </w:tcPr>
          <w:p w:rsidR="003A44F5" w:rsidRPr="0035597F" w:rsidRDefault="003A44F5" w:rsidP="009E2B62">
            <w:pPr>
              <w:rPr>
                <w:sz w:val="22"/>
                <w:szCs w:val="22"/>
              </w:rPr>
            </w:pPr>
          </w:p>
        </w:tc>
      </w:tr>
    </w:tbl>
    <w:p w:rsidR="003A44F5" w:rsidRPr="00EE2934" w:rsidRDefault="003A44F5" w:rsidP="003A44F5">
      <w:pPr>
        <w:rPr>
          <w:sz w:val="22"/>
          <w:szCs w:val="22"/>
        </w:rPr>
      </w:pPr>
    </w:p>
    <w:tbl>
      <w:tblPr>
        <w:tblpPr w:leftFromText="142" w:rightFromText="142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793"/>
      </w:tblGrid>
      <w:tr w:rsidR="00157238" w:rsidRPr="00EE2934" w:rsidTr="00184D0C">
        <w:tc>
          <w:tcPr>
            <w:tcW w:w="5778" w:type="dxa"/>
          </w:tcPr>
          <w:p w:rsidR="00157238" w:rsidRPr="00EE2934" w:rsidRDefault="00157238" w:rsidP="003F0CC4">
            <w:pPr>
              <w:rPr>
                <w:b/>
                <w:bCs/>
                <w:sz w:val="22"/>
                <w:szCs w:val="22"/>
              </w:rPr>
            </w:pPr>
            <w:r w:rsidRPr="00EE2934">
              <w:rPr>
                <w:b/>
                <w:bCs/>
                <w:sz w:val="22"/>
                <w:szCs w:val="22"/>
              </w:rPr>
              <w:t>3. Стоимость а</w:t>
            </w:r>
            <w:r w:rsidRPr="00EE2934">
              <w:rPr>
                <w:b/>
                <w:bCs/>
                <w:sz w:val="22"/>
                <w:szCs w:val="22"/>
                <w:lang w:eastAsia="ja-JP"/>
              </w:rPr>
              <w:t>/т.</w:t>
            </w:r>
            <w:r w:rsidRPr="00EE2934">
              <w:rPr>
                <w:b/>
                <w:bCs/>
                <w:sz w:val="22"/>
                <w:szCs w:val="22"/>
              </w:rPr>
              <w:t xml:space="preserve"> (за единицу а/т):</w:t>
            </w:r>
          </w:p>
        </w:tc>
        <w:tc>
          <w:tcPr>
            <w:tcW w:w="3793" w:type="dxa"/>
          </w:tcPr>
          <w:p w:rsidR="00157238" w:rsidRPr="00EE2934" w:rsidRDefault="00157238" w:rsidP="003F0CC4">
            <w:pPr>
              <w:rPr>
                <w:sz w:val="22"/>
                <w:szCs w:val="22"/>
              </w:rPr>
            </w:pPr>
          </w:p>
        </w:tc>
      </w:tr>
      <w:tr w:rsidR="00157238" w:rsidRPr="00EE2934" w:rsidTr="00184D0C">
        <w:tc>
          <w:tcPr>
            <w:tcW w:w="5778" w:type="dxa"/>
          </w:tcPr>
          <w:p w:rsidR="00157238" w:rsidRPr="00EE2934" w:rsidRDefault="00157238" w:rsidP="00B40D6F">
            <w:pPr>
              <w:rPr>
                <w:sz w:val="22"/>
                <w:szCs w:val="22"/>
              </w:rPr>
            </w:pPr>
            <w:r w:rsidRPr="00EE2934">
              <w:rPr>
                <w:sz w:val="22"/>
                <w:szCs w:val="22"/>
              </w:rPr>
              <w:t xml:space="preserve">3.1 Максимальная стоимость в Японии на автоаукционе </w:t>
            </w:r>
          </w:p>
        </w:tc>
        <w:tc>
          <w:tcPr>
            <w:tcW w:w="3793" w:type="dxa"/>
          </w:tcPr>
          <w:p w:rsidR="00157238" w:rsidRPr="00EE2934" w:rsidRDefault="00184D0C" w:rsidP="003F0C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 с Клиентом</w:t>
            </w:r>
          </w:p>
        </w:tc>
      </w:tr>
    </w:tbl>
    <w:p w:rsidR="003A44F5" w:rsidRPr="00EE2934" w:rsidRDefault="003A44F5" w:rsidP="003A44F5">
      <w:pPr>
        <w:rPr>
          <w:sz w:val="22"/>
          <w:szCs w:val="22"/>
        </w:rPr>
      </w:pPr>
    </w:p>
    <w:p w:rsidR="00157238" w:rsidRPr="00EE2934" w:rsidRDefault="00157238" w:rsidP="003A44F5">
      <w:pPr>
        <w:rPr>
          <w:sz w:val="22"/>
          <w:szCs w:val="22"/>
        </w:rPr>
      </w:pPr>
    </w:p>
    <w:p w:rsidR="00157238" w:rsidRPr="00EE2934" w:rsidRDefault="00157238" w:rsidP="003A44F5">
      <w:pPr>
        <w:rPr>
          <w:sz w:val="22"/>
          <w:szCs w:val="22"/>
        </w:rPr>
      </w:pPr>
    </w:p>
    <w:p w:rsidR="00157238" w:rsidRPr="00EE2934" w:rsidRDefault="00157238" w:rsidP="003A44F5">
      <w:pPr>
        <w:rPr>
          <w:sz w:val="22"/>
          <w:szCs w:val="22"/>
        </w:rPr>
      </w:pPr>
    </w:p>
    <w:p w:rsidR="00157238" w:rsidRPr="00EE2934" w:rsidRDefault="00157238" w:rsidP="003A44F5">
      <w:pPr>
        <w:rPr>
          <w:sz w:val="22"/>
          <w:szCs w:val="22"/>
        </w:rPr>
      </w:pPr>
    </w:p>
    <w:p w:rsidR="00157238" w:rsidRPr="00EE2934" w:rsidRDefault="00157238" w:rsidP="003A44F5">
      <w:pPr>
        <w:rPr>
          <w:sz w:val="22"/>
          <w:szCs w:val="22"/>
        </w:rPr>
      </w:pPr>
    </w:p>
    <w:tbl>
      <w:tblPr>
        <w:tblW w:w="96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800"/>
      </w:tblGrid>
      <w:tr w:rsidR="005739C1" w:rsidRPr="005739C1" w:rsidTr="003F5C03">
        <w:tc>
          <w:tcPr>
            <w:tcW w:w="4801" w:type="dxa"/>
            <w:tcBorders>
              <w:bottom w:val="single" w:sz="4" w:space="0" w:color="auto"/>
            </w:tcBorders>
          </w:tcPr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Генеральный директор ООО «Авто-Центр»</w:t>
            </w: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Товпенко Антон Павлович _________________</w:t>
            </w:r>
          </w:p>
          <w:p w:rsidR="005739C1" w:rsidRPr="005739C1" w:rsidRDefault="005739C1" w:rsidP="005739C1">
            <w:pPr>
              <w:snapToGrid w:val="0"/>
              <w:rPr>
                <w:sz w:val="16"/>
                <w:szCs w:val="16"/>
              </w:rPr>
            </w:pPr>
            <w:r w:rsidRPr="005739C1">
              <w:rPr>
                <w:sz w:val="22"/>
                <w:szCs w:val="22"/>
              </w:rPr>
              <w:t xml:space="preserve">                                                           </w:t>
            </w:r>
            <w:r w:rsidRPr="005739C1">
              <w:rPr>
                <w:sz w:val="16"/>
                <w:szCs w:val="16"/>
              </w:rPr>
              <w:t>подпись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____________________________ ___________</w:t>
            </w:r>
          </w:p>
          <w:p w:rsidR="005739C1" w:rsidRPr="005739C1" w:rsidRDefault="005739C1" w:rsidP="005739C1">
            <w:pPr>
              <w:snapToGrid w:val="0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5739C1">
              <w:rPr>
                <w:sz w:val="16"/>
                <w:szCs w:val="16"/>
              </w:rPr>
              <w:t>подпись</w:t>
            </w:r>
          </w:p>
        </w:tc>
      </w:tr>
      <w:tr w:rsidR="00E50340" w:rsidRPr="005739C1" w:rsidTr="003F5C03">
        <w:tc>
          <w:tcPr>
            <w:tcW w:w="4801" w:type="dxa"/>
            <w:tcBorders>
              <w:bottom w:val="single" w:sz="4" w:space="0" w:color="auto"/>
            </w:tcBorders>
          </w:tcPr>
          <w:p w:rsidR="00E50340" w:rsidRDefault="00E50340" w:rsidP="00E50340">
            <w:r w:rsidRPr="009B6A36">
              <w:rPr>
                <w:sz w:val="22"/>
                <w:szCs w:val="22"/>
              </w:rPr>
              <w:t>« __ » мая 2022 г.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E50340" w:rsidRDefault="00E50340" w:rsidP="00E50340">
            <w:r w:rsidRPr="009B6A36">
              <w:rPr>
                <w:sz w:val="22"/>
                <w:szCs w:val="22"/>
              </w:rPr>
              <w:t>« __ » мая 2022 г.</w:t>
            </w:r>
          </w:p>
        </w:tc>
      </w:tr>
      <w:tr w:rsidR="005739C1" w:rsidRPr="005739C1" w:rsidTr="003F5C03">
        <w:tc>
          <w:tcPr>
            <w:tcW w:w="4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9C1" w:rsidRPr="005739C1" w:rsidRDefault="005739C1" w:rsidP="005739C1">
            <w:pPr>
              <w:jc w:val="center"/>
              <w:rPr>
                <w:sz w:val="22"/>
                <w:szCs w:val="22"/>
              </w:rPr>
            </w:pPr>
            <w:r w:rsidRPr="005739C1">
              <w:rPr>
                <w:sz w:val="22"/>
                <w:szCs w:val="22"/>
              </w:rPr>
              <w:t>м.п.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9C1" w:rsidRPr="005739C1" w:rsidRDefault="005739C1" w:rsidP="005739C1">
            <w:pPr>
              <w:rPr>
                <w:sz w:val="22"/>
                <w:szCs w:val="22"/>
              </w:rPr>
            </w:pPr>
          </w:p>
        </w:tc>
      </w:tr>
    </w:tbl>
    <w:p w:rsidR="000E67B4" w:rsidRPr="00EE2934" w:rsidRDefault="000E67B4" w:rsidP="00B75C21">
      <w:pPr>
        <w:rPr>
          <w:sz w:val="22"/>
          <w:szCs w:val="22"/>
        </w:rPr>
      </w:pPr>
    </w:p>
    <w:sectPr w:rsidR="000E67B4" w:rsidRPr="00EE2934" w:rsidSect="00A32B40">
      <w:footerReference w:type="even" r:id="rId9"/>
      <w:foot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881" w:rsidRDefault="00404881" w:rsidP="00A432F7">
      <w:r>
        <w:separator/>
      </w:r>
    </w:p>
  </w:endnote>
  <w:endnote w:type="continuationSeparator" w:id="0">
    <w:p w:rsidR="00404881" w:rsidRDefault="00404881" w:rsidP="00A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FC2" w:rsidRDefault="00EB2FC2" w:rsidP="00112121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2FC2" w:rsidRDefault="00EB2FC2" w:rsidP="0011212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FC2" w:rsidRDefault="00EB2FC2" w:rsidP="00112121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39C1">
      <w:rPr>
        <w:rStyle w:val="ac"/>
        <w:noProof/>
      </w:rPr>
      <w:t>2</w:t>
    </w:r>
    <w:r>
      <w:rPr>
        <w:rStyle w:val="ac"/>
      </w:rPr>
      <w:fldChar w:fldCharType="end"/>
    </w:r>
  </w:p>
  <w:p w:rsidR="00EB2FC2" w:rsidRDefault="00EB2FC2" w:rsidP="001121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881" w:rsidRDefault="00404881" w:rsidP="00A432F7">
      <w:r>
        <w:separator/>
      </w:r>
    </w:p>
  </w:footnote>
  <w:footnote w:type="continuationSeparator" w:id="0">
    <w:p w:rsidR="00404881" w:rsidRDefault="00404881" w:rsidP="00A4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</w:abstractNum>
  <w:abstractNum w:abstractNumId="1" w15:restartNumberingAfterBreak="0">
    <w:nsid w:val="4DC42F8F"/>
    <w:multiLevelType w:val="hybridMultilevel"/>
    <w:tmpl w:val="CE98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2F7"/>
    <w:rsid w:val="000400F5"/>
    <w:rsid w:val="00064C03"/>
    <w:rsid w:val="00094CE7"/>
    <w:rsid w:val="000B1579"/>
    <w:rsid w:val="000D6AFF"/>
    <w:rsid w:val="000E0A6B"/>
    <w:rsid w:val="000E67B4"/>
    <w:rsid w:val="00102CCD"/>
    <w:rsid w:val="00112121"/>
    <w:rsid w:val="00126338"/>
    <w:rsid w:val="0013763E"/>
    <w:rsid w:val="00157238"/>
    <w:rsid w:val="0017277D"/>
    <w:rsid w:val="00184D0C"/>
    <w:rsid w:val="00196D6E"/>
    <w:rsid w:val="001B0AB1"/>
    <w:rsid w:val="001D1EA2"/>
    <w:rsid w:val="001D4060"/>
    <w:rsid w:val="001E5CE7"/>
    <w:rsid w:val="00217A77"/>
    <w:rsid w:val="00230001"/>
    <w:rsid w:val="002411B6"/>
    <w:rsid w:val="00241FA1"/>
    <w:rsid w:val="00245984"/>
    <w:rsid w:val="00251719"/>
    <w:rsid w:val="00257710"/>
    <w:rsid w:val="0026192E"/>
    <w:rsid w:val="0026263E"/>
    <w:rsid w:val="002641D2"/>
    <w:rsid w:val="002B1E31"/>
    <w:rsid w:val="002B46EB"/>
    <w:rsid w:val="0032370D"/>
    <w:rsid w:val="00325ED5"/>
    <w:rsid w:val="00326DC3"/>
    <w:rsid w:val="00335159"/>
    <w:rsid w:val="0035597F"/>
    <w:rsid w:val="00355FBA"/>
    <w:rsid w:val="00363DC3"/>
    <w:rsid w:val="0036762C"/>
    <w:rsid w:val="00387290"/>
    <w:rsid w:val="003A44F5"/>
    <w:rsid w:val="003B31B1"/>
    <w:rsid w:val="003B3661"/>
    <w:rsid w:val="003C2647"/>
    <w:rsid w:val="003F0CC4"/>
    <w:rsid w:val="003F2331"/>
    <w:rsid w:val="003F5A4C"/>
    <w:rsid w:val="00404881"/>
    <w:rsid w:val="004261DF"/>
    <w:rsid w:val="00433A70"/>
    <w:rsid w:val="00433B44"/>
    <w:rsid w:val="004478B1"/>
    <w:rsid w:val="00453007"/>
    <w:rsid w:val="00456FB5"/>
    <w:rsid w:val="00476A95"/>
    <w:rsid w:val="00504263"/>
    <w:rsid w:val="005056FF"/>
    <w:rsid w:val="00514F2F"/>
    <w:rsid w:val="00527875"/>
    <w:rsid w:val="005565C8"/>
    <w:rsid w:val="0057124C"/>
    <w:rsid w:val="00572B3F"/>
    <w:rsid w:val="005739C1"/>
    <w:rsid w:val="00583FCA"/>
    <w:rsid w:val="005A09EB"/>
    <w:rsid w:val="005A3943"/>
    <w:rsid w:val="005A5AAA"/>
    <w:rsid w:val="005B526D"/>
    <w:rsid w:val="005C2E0B"/>
    <w:rsid w:val="005C3A9E"/>
    <w:rsid w:val="005D4964"/>
    <w:rsid w:val="006839D1"/>
    <w:rsid w:val="0068577C"/>
    <w:rsid w:val="006927A2"/>
    <w:rsid w:val="006B0738"/>
    <w:rsid w:val="006D73D3"/>
    <w:rsid w:val="006D7ED0"/>
    <w:rsid w:val="006F002F"/>
    <w:rsid w:val="006F4C8A"/>
    <w:rsid w:val="00724969"/>
    <w:rsid w:val="00732211"/>
    <w:rsid w:val="007406C3"/>
    <w:rsid w:val="00756CA8"/>
    <w:rsid w:val="00795944"/>
    <w:rsid w:val="00795A0C"/>
    <w:rsid w:val="007C5398"/>
    <w:rsid w:val="007E30EC"/>
    <w:rsid w:val="007F5A6F"/>
    <w:rsid w:val="00820AAF"/>
    <w:rsid w:val="00832C63"/>
    <w:rsid w:val="0083340B"/>
    <w:rsid w:val="008420F4"/>
    <w:rsid w:val="00843DBD"/>
    <w:rsid w:val="00863C5C"/>
    <w:rsid w:val="008834AC"/>
    <w:rsid w:val="008877F6"/>
    <w:rsid w:val="008C0A20"/>
    <w:rsid w:val="008C0CAA"/>
    <w:rsid w:val="008C1CCE"/>
    <w:rsid w:val="008E1924"/>
    <w:rsid w:val="008E6BA7"/>
    <w:rsid w:val="008F7425"/>
    <w:rsid w:val="008F7CFF"/>
    <w:rsid w:val="009037C3"/>
    <w:rsid w:val="00907F93"/>
    <w:rsid w:val="009112D7"/>
    <w:rsid w:val="00945142"/>
    <w:rsid w:val="00995F81"/>
    <w:rsid w:val="009967C0"/>
    <w:rsid w:val="009A08BA"/>
    <w:rsid w:val="009D5046"/>
    <w:rsid w:val="009E2B62"/>
    <w:rsid w:val="009E58F9"/>
    <w:rsid w:val="009F73A7"/>
    <w:rsid w:val="00A32B40"/>
    <w:rsid w:val="00A432F7"/>
    <w:rsid w:val="00A56D58"/>
    <w:rsid w:val="00AA54F4"/>
    <w:rsid w:val="00AA7921"/>
    <w:rsid w:val="00AC12B4"/>
    <w:rsid w:val="00AF1911"/>
    <w:rsid w:val="00B40D6F"/>
    <w:rsid w:val="00B70AD7"/>
    <w:rsid w:val="00B75C21"/>
    <w:rsid w:val="00B80D31"/>
    <w:rsid w:val="00BD3B0C"/>
    <w:rsid w:val="00BF0C80"/>
    <w:rsid w:val="00C22040"/>
    <w:rsid w:val="00C563A9"/>
    <w:rsid w:val="00C57105"/>
    <w:rsid w:val="00C61021"/>
    <w:rsid w:val="00CE09FB"/>
    <w:rsid w:val="00D02E29"/>
    <w:rsid w:val="00D208B0"/>
    <w:rsid w:val="00D22149"/>
    <w:rsid w:val="00D30B1E"/>
    <w:rsid w:val="00D32F62"/>
    <w:rsid w:val="00D3616E"/>
    <w:rsid w:val="00D440F4"/>
    <w:rsid w:val="00D51701"/>
    <w:rsid w:val="00D93BA1"/>
    <w:rsid w:val="00DA7E4E"/>
    <w:rsid w:val="00DB5412"/>
    <w:rsid w:val="00DF2D7F"/>
    <w:rsid w:val="00E00F2E"/>
    <w:rsid w:val="00E062A5"/>
    <w:rsid w:val="00E35BC4"/>
    <w:rsid w:val="00E4185A"/>
    <w:rsid w:val="00E425AC"/>
    <w:rsid w:val="00E50340"/>
    <w:rsid w:val="00E70F43"/>
    <w:rsid w:val="00E71CCE"/>
    <w:rsid w:val="00EB2FC2"/>
    <w:rsid w:val="00EB6657"/>
    <w:rsid w:val="00EC61C2"/>
    <w:rsid w:val="00EE2934"/>
    <w:rsid w:val="00F11ADE"/>
    <w:rsid w:val="00F132B3"/>
    <w:rsid w:val="00F40D21"/>
    <w:rsid w:val="00F560FD"/>
    <w:rsid w:val="00F80594"/>
    <w:rsid w:val="00F93D8C"/>
    <w:rsid w:val="00FA52CA"/>
    <w:rsid w:val="00FD30D5"/>
    <w:rsid w:val="00FD66C5"/>
    <w:rsid w:val="00FE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A46C003"/>
  <w15:docId w15:val="{292BC06C-8CFB-44F8-8E1C-11D2EAF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2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2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43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432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32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432F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32F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unhideWhenUsed/>
    <w:rsid w:val="00BF0C80"/>
    <w:pPr>
      <w:suppressAutoHyphens w:val="0"/>
      <w:spacing w:before="100" w:beforeAutospacing="1" w:after="100" w:afterAutospacing="1"/>
    </w:pPr>
    <w:rPr>
      <w:lang w:eastAsia="ja-JP"/>
    </w:rPr>
  </w:style>
  <w:style w:type="paragraph" w:styleId="ab">
    <w:name w:val="List Paragraph"/>
    <w:basedOn w:val="a"/>
    <w:qFormat/>
    <w:rsid w:val="008420F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40D2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D21"/>
    <w:rPr>
      <w:rFonts w:ascii="Courier New" w:eastAsia="Times New Roman" w:hAnsi="Courier New" w:cs="Courier New"/>
      <w:lang w:eastAsia="ar-SA"/>
    </w:rPr>
  </w:style>
  <w:style w:type="character" w:styleId="ac">
    <w:name w:val="page number"/>
    <w:basedOn w:val="a0"/>
    <w:rsid w:val="0011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an@jet-au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D897-D682-4BF1-A461-2D82774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Katherine Khrycheva</cp:lastModifiedBy>
  <cp:revision>70</cp:revision>
  <cp:lastPrinted>2013-04-15T04:41:00Z</cp:lastPrinted>
  <dcterms:created xsi:type="dcterms:W3CDTF">2012-12-23T03:29:00Z</dcterms:created>
  <dcterms:modified xsi:type="dcterms:W3CDTF">2022-05-28T00:22:00Z</dcterms:modified>
</cp:coreProperties>
</file>