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383C" w:rsidRPr="00A556A7" w:rsidRDefault="0053383C" w:rsidP="0053383C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A556A7">
        <w:rPr>
          <w:b/>
          <w:bCs/>
          <w:sz w:val="24"/>
          <w:szCs w:val="24"/>
        </w:rPr>
        <w:t>ЗАКАЗ УСЛУГИ</w:t>
      </w:r>
    </w:p>
    <w:p w:rsidR="0053383C" w:rsidRPr="006B568B" w:rsidRDefault="0053383C" w:rsidP="0053383C">
      <w:pPr>
        <w:spacing w:line="276" w:lineRule="auto"/>
        <w:jc w:val="center"/>
        <w:rPr>
          <w:b/>
          <w:bCs/>
          <w:sz w:val="24"/>
          <w:szCs w:val="24"/>
        </w:rPr>
      </w:pPr>
      <w:r w:rsidRPr="00A556A7">
        <w:rPr>
          <w:b/>
          <w:bCs/>
          <w:sz w:val="24"/>
          <w:szCs w:val="24"/>
        </w:rPr>
        <w:t>ПО ПРАВОВОМУ СОПРОВОЖДЕНИЮ РЕГИСТРАЦИИ ТОВАРНОГО ЗНАК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53383C" w:rsidRPr="0022514E" w:rsidTr="00302D3F">
        <w:trPr>
          <w:trHeight w:val="421"/>
        </w:trPr>
        <w:tc>
          <w:tcPr>
            <w:tcW w:w="4820" w:type="dxa"/>
          </w:tcPr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rPr>
                <w:b/>
                <w:bCs/>
                <w:color w:val="000000" w:themeColor="text1"/>
              </w:rPr>
            </w:pP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rPr>
                <w:b/>
                <w:bCs/>
                <w:color w:val="000000" w:themeColor="text1"/>
              </w:rPr>
            </w:pP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  <w:rPr>
                <w:color w:val="000000" w:themeColor="text1"/>
              </w:rPr>
            </w:pPr>
            <w:r w:rsidRPr="0022514E">
              <w:rPr>
                <w:b/>
                <w:bCs/>
                <w:color w:val="000000" w:themeColor="text1"/>
              </w:rPr>
              <w:t xml:space="preserve">Партнер – </w:t>
            </w:r>
            <w:sdt>
              <w:sdtPr>
                <w:rPr>
                  <w:color w:val="000000" w:themeColor="text1"/>
                </w:rPr>
                <w:alias w:val="Наименование партнера"/>
                <w:tag w:val=""/>
                <w:id w:val="706768749"/>
                <w:placeholder>
                  <w:docPart w:val="05B72BE0FEDD9D4491F624F3AB6429B3"/>
                </w:placeholder>
                <w:showingPlcHdr/>
              </w:sdtPr>
              <w:sdtContent>
                <w:r w:rsidRPr="006B568B">
                  <w:rPr>
                    <w:rStyle w:val="PlaceholderText"/>
                    <w:color w:val="2F5496" w:themeColor="accent1" w:themeShade="BF"/>
                  </w:rPr>
                  <w:t>Наименование партнера</w:t>
                </w:r>
              </w:sdtContent>
            </w:sdt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</w:pPr>
            <w:r w:rsidRPr="0022514E">
              <w:t xml:space="preserve">ОГРН/ОГРНИП </w:t>
            </w:r>
            <w:sdt>
              <w:sdtPr>
                <w:rPr>
                  <w:color w:val="8496B0" w:themeColor="text2" w:themeTint="99"/>
                </w:rPr>
                <w:id w:val="361181390"/>
                <w:placeholder>
                  <w:docPart w:val="582DB04EEF95CE4194C85815075E7A60"/>
                </w:placeholder>
                <w:showingPlcHdr/>
              </w:sdtPr>
              <w:sdtContent>
                <w:r w:rsidRPr="006B568B">
                  <w:rPr>
                    <w:rStyle w:val="PlaceholderText"/>
                    <w:color w:val="2F5496" w:themeColor="accent1" w:themeShade="BF"/>
                  </w:rPr>
                  <w:t>введите номер</w:t>
                </w:r>
              </w:sdtContent>
            </w:sdt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</w:pPr>
            <w:r w:rsidRPr="0022514E">
              <w:t xml:space="preserve">ИНН </w:t>
            </w:r>
            <w:sdt>
              <w:sdtPr>
                <w:rPr>
                  <w:color w:val="8496B0" w:themeColor="text2" w:themeTint="99"/>
                </w:rPr>
                <w:id w:val="-1565251545"/>
                <w:placeholder>
                  <w:docPart w:val="8CB3E281EFB37946A10E088E651FE3E2"/>
                </w:placeholder>
                <w:showingPlcHdr/>
              </w:sdtPr>
              <w:sdtContent>
                <w:r w:rsidRPr="006B568B">
                  <w:rPr>
                    <w:rStyle w:val="PlaceholderText"/>
                    <w:color w:val="2F5496" w:themeColor="accent1" w:themeShade="BF"/>
                  </w:rPr>
                  <w:t>введите номер</w:t>
                </w:r>
              </w:sdtContent>
            </w:sdt>
            <w:r w:rsidRPr="0022514E">
              <w:t xml:space="preserve"> КПП </w:t>
            </w:r>
            <w:sdt>
              <w:sdtPr>
                <w:id w:val="-1605261559"/>
                <w:placeholder>
                  <w:docPart w:val="5159C6D3DF005B44834141A64BC3A64C"/>
                </w:placeholder>
                <w:showingPlcHdr/>
              </w:sdtPr>
              <w:sdtContent>
                <w:r w:rsidRPr="006B568B">
                  <w:rPr>
                    <w:rStyle w:val="PlaceholderText"/>
                    <w:color w:val="2F5496" w:themeColor="accent1" w:themeShade="BF"/>
                  </w:rPr>
                  <w:t>введите номер</w:t>
                </w:r>
              </w:sdtContent>
            </w:sdt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  <w:rPr>
                <w:color w:val="000000" w:themeColor="text1"/>
              </w:rPr>
            </w:pP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  <w:rPr>
                <w:color w:val="000000" w:themeColor="text1"/>
              </w:rPr>
            </w:pPr>
            <w:sdt>
              <w:sdtPr>
                <w:id w:val="-1218198518"/>
                <w:placeholder>
                  <w:docPart w:val="53AF1CE5A2399343966EF91168DE255B"/>
                </w:placeholder>
                <w:showingPlcHdr/>
              </w:sdtPr>
              <w:sdtContent>
                <w:r w:rsidRPr="006B568B">
                  <w:rPr>
                    <w:rStyle w:val="PlaceholderText"/>
                    <w:color w:val="2F5496" w:themeColor="accent1" w:themeShade="BF"/>
                  </w:rPr>
                  <w:t>введите адрес партнера (и почтовый адрес в скобках, если он отличается)</w:t>
                </w:r>
              </w:sdtContent>
            </w:sdt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</w:pPr>
          </w:p>
        </w:tc>
        <w:tc>
          <w:tcPr>
            <w:tcW w:w="4252" w:type="dxa"/>
          </w:tcPr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right="33" w:firstLine="313"/>
              <w:rPr>
                <w:b/>
                <w:bCs/>
                <w:color w:val="000000" w:themeColor="text1"/>
              </w:rPr>
            </w:pP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right="33" w:firstLine="313"/>
              <w:rPr>
                <w:b/>
                <w:bCs/>
                <w:color w:val="000000" w:themeColor="text1"/>
              </w:rPr>
            </w:pP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right="33" w:firstLine="313"/>
              <w:rPr>
                <w:b/>
              </w:rPr>
            </w:pPr>
            <w:proofErr w:type="spellStart"/>
            <w:r w:rsidRPr="0022514E">
              <w:rPr>
                <w:b/>
                <w:bCs/>
                <w:color w:val="000000" w:themeColor="text1"/>
                <w:lang w:val="en-US"/>
              </w:rPr>
              <w:t>Lamoda</w:t>
            </w:r>
            <w:proofErr w:type="spellEnd"/>
            <w:r w:rsidRPr="0022514E">
              <w:rPr>
                <w:b/>
                <w:bCs/>
                <w:color w:val="000000" w:themeColor="text1"/>
              </w:rPr>
              <w:t xml:space="preserve"> – ООО</w:t>
            </w:r>
            <w:r w:rsidRPr="0022514E">
              <w:rPr>
                <w:b/>
              </w:rPr>
              <w:t xml:space="preserve"> «</w:t>
            </w:r>
            <w:proofErr w:type="spellStart"/>
            <w:r w:rsidRPr="0022514E">
              <w:rPr>
                <w:b/>
              </w:rPr>
              <w:t>Купишуз</w:t>
            </w:r>
            <w:proofErr w:type="spellEnd"/>
            <w:r w:rsidRPr="0022514E">
              <w:rPr>
                <w:b/>
              </w:rPr>
              <w:t>»</w:t>
            </w: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 w:right="33"/>
            </w:pPr>
            <w:r w:rsidRPr="0022514E">
              <w:t>ОГРН 5107746007628</w:t>
            </w: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</w:pPr>
            <w:r w:rsidRPr="0022514E">
              <w:t>ИНН 7705935687 КПП 773101001</w:t>
            </w: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right="737"/>
            </w:pP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 w:right="175"/>
            </w:pPr>
            <w:r w:rsidRPr="0022514E">
              <w:t xml:space="preserve">121614, Москва, </w:t>
            </w:r>
            <w:proofErr w:type="spellStart"/>
            <w:r w:rsidRPr="0022514E">
              <w:t>вн.тер.г</w:t>
            </w:r>
            <w:proofErr w:type="spellEnd"/>
            <w:r w:rsidRPr="0022514E">
              <w:t>. муниципальный округ Крылатское, ул. Крылатская, д.</w:t>
            </w:r>
            <w:r w:rsidRPr="0022514E">
              <w:rPr>
                <w:lang w:val="en-US"/>
              </w:rPr>
              <w:t xml:space="preserve"> </w:t>
            </w:r>
            <w:r w:rsidRPr="0022514E">
              <w:t>15</w:t>
            </w:r>
          </w:p>
        </w:tc>
      </w:tr>
      <w:tr w:rsidR="0053383C" w:rsidRPr="0022514E" w:rsidTr="00302D3F">
        <w:trPr>
          <w:trHeight w:val="1689"/>
        </w:trPr>
        <w:tc>
          <w:tcPr>
            <w:tcW w:w="4820" w:type="dxa"/>
          </w:tcPr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before="240" w:line="276" w:lineRule="auto"/>
              <w:ind w:left="320"/>
              <w:rPr>
                <w:rFonts w:eastAsia="Calibri"/>
                <w:b/>
                <w:color w:val="000000" w:themeColor="text1"/>
              </w:rPr>
            </w:pPr>
            <w:r w:rsidRPr="0022514E">
              <w:rPr>
                <w:rFonts w:eastAsia="Calibri"/>
                <w:b/>
                <w:color w:val="000000" w:themeColor="text1"/>
              </w:rPr>
              <w:t>Банковские реквизиты Партнера:</w:t>
            </w:r>
          </w:p>
          <w:p w:rsidR="0053383C" w:rsidRPr="0022514E" w:rsidRDefault="0053383C" w:rsidP="00302D3F">
            <w:pPr>
              <w:spacing w:line="276" w:lineRule="auto"/>
              <w:ind w:left="320" w:right="33"/>
              <w:rPr>
                <w:rFonts w:eastAsia="Calibri"/>
              </w:rPr>
            </w:pPr>
            <w:r w:rsidRPr="0022514E">
              <w:rPr>
                <w:rFonts w:eastAsia="Calibri"/>
              </w:rPr>
              <w:t xml:space="preserve">Банк </w:t>
            </w:r>
          </w:p>
          <w:p w:rsidR="0053383C" w:rsidRPr="0022514E" w:rsidRDefault="0053383C" w:rsidP="00302D3F">
            <w:pPr>
              <w:spacing w:line="276" w:lineRule="auto"/>
              <w:ind w:left="320" w:right="33"/>
              <w:rPr>
                <w:rFonts w:eastAsia="Calibri"/>
              </w:rPr>
            </w:pPr>
            <w:r w:rsidRPr="0022514E">
              <w:rPr>
                <w:rFonts w:eastAsia="Calibri"/>
              </w:rPr>
              <w:t>р/</w:t>
            </w:r>
            <w:proofErr w:type="spellStart"/>
            <w:r w:rsidRPr="0022514E">
              <w:rPr>
                <w:rFonts w:eastAsia="Calibri"/>
              </w:rPr>
              <w:t>сч</w:t>
            </w:r>
            <w:proofErr w:type="spellEnd"/>
            <w:r w:rsidRPr="0022514E">
              <w:rPr>
                <w:rFonts w:eastAsia="Calibri"/>
              </w:rPr>
              <w:t xml:space="preserve"> </w:t>
            </w:r>
          </w:p>
          <w:p w:rsidR="0053383C" w:rsidRPr="0022514E" w:rsidRDefault="0053383C" w:rsidP="00302D3F">
            <w:pPr>
              <w:spacing w:line="276" w:lineRule="auto"/>
              <w:ind w:left="320" w:right="33"/>
              <w:rPr>
                <w:rFonts w:eastAsia="Calibri"/>
              </w:rPr>
            </w:pPr>
            <w:r w:rsidRPr="0022514E">
              <w:rPr>
                <w:rFonts w:eastAsia="Calibri"/>
              </w:rPr>
              <w:t>к/</w:t>
            </w:r>
            <w:proofErr w:type="spellStart"/>
            <w:r w:rsidRPr="0022514E">
              <w:rPr>
                <w:rFonts w:eastAsia="Calibri"/>
              </w:rPr>
              <w:t>сч</w:t>
            </w:r>
            <w:proofErr w:type="spellEnd"/>
            <w:r w:rsidRPr="0022514E">
              <w:rPr>
                <w:rFonts w:eastAsia="Calibri"/>
              </w:rPr>
              <w:t xml:space="preserve"> </w:t>
            </w: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</w:pPr>
            <w:r w:rsidRPr="0022514E">
              <w:rPr>
                <w:rFonts w:eastAsia="Calibri"/>
              </w:rPr>
              <w:t xml:space="preserve">БИК </w:t>
            </w:r>
          </w:p>
        </w:tc>
        <w:tc>
          <w:tcPr>
            <w:tcW w:w="4252" w:type="dxa"/>
          </w:tcPr>
          <w:p w:rsidR="0053383C" w:rsidRPr="0022514E" w:rsidRDefault="0053383C" w:rsidP="00302D3F">
            <w:pPr>
              <w:spacing w:before="240" w:line="276" w:lineRule="auto"/>
              <w:ind w:left="320" w:right="33"/>
              <w:rPr>
                <w:rFonts w:eastAsia="Calibri"/>
                <w:b/>
                <w:color w:val="000000" w:themeColor="text1"/>
              </w:rPr>
            </w:pPr>
            <w:r w:rsidRPr="0022514E">
              <w:rPr>
                <w:rFonts w:eastAsia="Calibri"/>
                <w:b/>
                <w:color w:val="000000" w:themeColor="text1"/>
              </w:rPr>
              <w:t xml:space="preserve">Банковские реквизиты </w:t>
            </w:r>
            <w:proofErr w:type="spellStart"/>
            <w:r w:rsidRPr="0022514E">
              <w:rPr>
                <w:rFonts w:eastAsia="Calibri"/>
                <w:b/>
                <w:color w:val="000000" w:themeColor="text1"/>
                <w:lang w:val="en-US"/>
              </w:rPr>
              <w:t>Lamoda</w:t>
            </w:r>
            <w:proofErr w:type="spellEnd"/>
            <w:r w:rsidRPr="0022514E">
              <w:rPr>
                <w:rFonts w:eastAsia="Calibri"/>
                <w:b/>
                <w:color w:val="000000" w:themeColor="text1"/>
              </w:rPr>
              <w:t>:</w:t>
            </w:r>
          </w:p>
          <w:p w:rsidR="0053383C" w:rsidRPr="0022514E" w:rsidRDefault="0053383C" w:rsidP="00302D3F">
            <w:pPr>
              <w:spacing w:line="276" w:lineRule="auto"/>
              <w:ind w:left="320" w:right="33"/>
              <w:rPr>
                <w:rFonts w:eastAsia="Calibri"/>
              </w:rPr>
            </w:pPr>
            <w:r w:rsidRPr="0022514E">
              <w:rPr>
                <w:rFonts w:eastAsia="Calibri"/>
              </w:rPr>
              <w:t>Банк АО "Райффайзенбанк" г. Москва</w:t>
            </w:r>
          </w:p>
          <w:p w:rsidR="0053383C" w:rsidRPr="0022514E" w:rsidRDefault="0053383C" w:rsidP="00302D3F">
            <w:pPr>
              <w:spacing w:line="276" w:lineRule="auto"/>
              <w:ind w:left="320" w:right="33"/>
              <w:rPr>
                <w:rFonts w:eastAsia="Calibri"/>
              </w:rPr>
            </w:pPr>
            <w:r w:rsidRPr="0022514E">
              <w:rPr>
                <w:rFonts w:eastAsia="Calibri"/>
              </w:rPr>
              <w:t>р/</w:t>
            </w:r>
            <w:proofErr w:type="spellStart"/>
            <w:r w:rsidRPr="0022514E">
              <w:rPr>
                <w:rFonts w:eastAsia="Calibri"/>
              </w:rPr>
              <w:t>сч</w:t>
            </w:r>
            <w:proofErr w:type="spellEnd"/>
            <w:r w:rsidRPr="0022514E">
              <w:rPr>
                <w:rFonts w:eastAsia="Calibri"/>
              </w:rPr>
              <w:t xml:space="preserve"> 40702810200001432667</w:t>
            </w:r>
          </w:p>
          <w:p w:rsidR="0053383C" w:rsidRPr="0022514E" w:rsidRDefault="0053383C" w:rsidP="00302D3F">
            <w:pPr>
              <w:spacing w:line="276" w:lineRule="auto"/>
              <w:ind w:left="320" w:right="33"/>
              <w:rPr>
                <w:rFonts w:eastAsia="Calibri"/>
              </w:rPr>
            </w:pPr>
            <w:r w:rsidRPr="0022514E">
              <w:rPr>
                <w:rFonts w:eastAsia="Calibri"/>
              </w:rPr>
              <w:t>к/</w:t>
            </w:r>
            <w:proofErr w:type="spellStart"/>
            <w:r w:rsidRPr="0022514E">
              <w:rPr>
                <w:rFonts w:eastAsia="Calibri"/>
              </w:rPr>
              <w:t>сч</w:t>
            </w:r>
            <w:proofErr w:type="spellEnd"/>
            <w:r w:rsidRPr="0022514E">
              <w:rPr>
                <w:rFonts w:eastAsia="Calibri"/>
              </w:rPr>
              <w:t xml:space="preserve"> 30101810200000000700</w:t>
            </w:r>
          </w:p>
          <w:p w:rsidR="0053383C" w:rsidRPr="0022514E" w:rsidRDefault="0053383C" w:rsidP="00302D3F">
            <w:pPr>
              <w:spacing w:line="276" w:lineRule="auto"/>
              <w:ind w:left="320" w:right="33"/>
              <w:rPr>
                <w:rFonts w:eastAsia="Calibri"/>
              </w:rPr>
            </w:pPr>
            <w:r w:rsidRPr="0022514E">
              <w:rPr>
                <w:rFonts w:eastAsia="Calibri"/>
              </w:rPr>
              <w:t>БИК 044525700</w:t>
            </w:r>
          </w:p>
        </w:tc>
      </w:tr>
      <w:tr w:rsidR="0053383C" w:rsidRPr="0022514E" w:rsidTr="00302D3F">
        <w:trPr>
          <w:trHeight w:val="1558"/>
        </w:trPr>
        <w:tc>
          <w:tcPr>
            <w:tcW w:w="4820" w:type="dxa"/>
          </w:tcPr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before="240" w:line="276" w:lineRule="auto"/>
              <w:ind w:left="320"/>
              <w:rPr>
                <w:b/>
                <w:color w:val="000000" w:themeColor="text1"/>
              </w:rPr>
            </w:pPr>
            <w:r w:rsidRPr="0022514E">
              <w:rPr>
                <w:b/>
                <w:color w:val="000000" w:themeColor="text1"/>
              </w:rPr>
              <w:t>Данные в ЭДО Партнера:</w:t>
            </w: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/>
              <w:rPr>
                <w:color w:val="000000" w:themeColor="text1"/>
              </w:rPr>
            </w:pPr>
            <w:r w:rsidRPr="0022514E">
              <w:rPr>
                <w:color w:val="000000" w:themeColor="text1"/>
              </w:rPr>
              <w:t xml:space="preserve">оператор </w:t>
            </w:r>
            <w:sdt>
              <w:sdtPr>
                <w:id w:val="-299701595"/>
                <w:placeholder>
                  <w:docPart w:val="21442AEF2346FF4DBD09DF878154DDDD"/>
                </w:placeholder>
                <w:showingPlcHdr/>
              </w:sdtPr>
              <w:sdtContent>
                <w:r w:rsidRPr="006B568B">
                  <w:rPr>
                    <w:rStyle w:val="PlaceholderText"/>
                    <w:color w:val="2F5496" w:themeColor="accent1" w:themeShade="BF"/>
                  </w:rPr>
                  <w:t>введите название оператора</w:t>
                </w:r>
              </w:sdtContent>
            </w:sdt>
          </w:p>
          <w:p w:rsidR="0053383C" w:rsidRPr="0022514E" w:rsidRDefault="0053383C" w:rsidP="00302D3F">
            <w:pPr>
              <w:spacing w:line="276" w:lineRule="auto"/>
              <w:ind w:firstLine="320"/>
            </w:pPr>
            <w:sdt>
              <w:sdtPr>
                <w:id w:val="364191104"/>
                <w:placeholder>
                  <w:docPart w:val="7A965716841C6C4997CB644F1CF753AA"/>
                </w:placeholder>
                <w:showingPlcHdr/>
              </w:sdtPr>
              <w:sdtContent>
                <w:r w:rsidRPr="006B568B">
                  <w:rPr>
                    <w:rStyle w:val="PlaceholderText"/>
                    <w:color w:val="2F5496" w:themeColor="accent1" w:themeShade="BF"/>
                  </w:rPr>
                  <w:t>введите идентификатор</w:t>
                </w:r>
              </w:sdtContent>
            </w:sdt>
          </w:p>
        </w:tc>
        <w:tc>
          <w:tcPr>
            <w:tcW w:w="4252" w:type="dxa"/>
          </w:tcPr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before="240" w:line="276" w:lineRule="auto"/>
              <w:ind w:left="320" w:right="33"/>
              <w:rPr>
                <w:b/>
                <w:bCs/>
                <w:color w:val="000000" w:themeColor="text1"/>
              </w:rPr>
            </w:pPr>
            <w:r w:rsidRPr="0022514E">
              <w:rPr>
                <w:b/>
                <w:bCs/>
                <w:color w:val="000000" w:themeColor="text1"/>
              </w:rPr>
              <w:t xml:space="preserve">Данные в ЭДО </w:t>
            </w:r>
            <w:proofErr w:type="spellStart"/>
            <w:r w:rsidRPr="0022514E">
              <w:rPr>
                <w:b/>
                <w:bCs/>
                <w:color w:val="000000" w:themeColor="text1"/>
              </w:rPr>
              <w:t>Lamoda</w:t>
            </w:r>
            <w:proofErr w:type="spellEnd"/>
            <w:r w:rsidRPr="0022514E">
              <w:rPr>
                <w:b/>
                <w:bCs/>
                <w:color w:val="000000" w:themeColor="text1"/>
              </w:rPr>
              <w:t>:</w:t>
            </w: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 w:right="33"/>
            </w:pPr>
            <w:r w:rsidRPr="0022514E">
              <w:t>оператор АО "ПФ"СКБ Контур"</w:t>
            </w:r>
          </w:p>
          <w:p w:rsidR="0053383C" w:rsidRPr="0022514E" w:rsidRDefault="0053383C" w:rsidP="00302D3F">
            <w:pPr>
              <w:pStyle w:val="Header"/>
              <w:tabs>
                <w:tab w:val="clear" w:pos="4677"/>
                <w:tab w:val="clear" w:pos="9355"/>
              </w:tabs>
              <w:spacing w:line="276" w:lineRule="auto"/>
              <w:ind w:left="320" w:right="33"/>
              <w:rPr>
                <w:color w:val="000000" w:themeColor="text1"/>
              </w:rPr>
            </w:pPr>
            <w:r w:rsidRPr="0022514E">
              <w:t>2BM-7705935687-772601001- 201312110824543397696</w:t>
            </w:r>
          </w:p>
        </w:tc>
      </w:tr>
    </w:tbl>
    <w:p w:rsidR="0053383C" w:rsidRPr="00A556A7" w:rsidRDefault="0053383C" w:rsidP="0053383C">
      <w:pPr>
        <w:pStyle w:val="Header"/>
        <w:tabs>
          <w:tab w:val="clear" w:pos="4677"/>
          <w:tab w:val="center" w:pos="4395"/>
        </w:tabs>
        <w:spacing w:line="276" w:lineRule="auto"/>
      </w:pPr>
    </w:p>
    <w:p w:rsidR="0053383C" w:rsidRDefault="0053383C" w:rsidP="0053383C">
      <w:pPr>
        <w:pStyle w:val="ListParagraph"/>
        <w:numPr>
          <w:ilvl w:val="0"/>
          <w:numId w:val="1"/>
        </w:numPr>
        <w:spacing w:line="276" w:lineRule="auto"/>
        <w:ind w:left="709" w:hanging="709"/>
      </w:pPr>
      <w:r w:rsidRPr="00A556A7">
        <w:rPr>
          <w:bCs/>
        </w:rPr>
        <w:t xml:space="preserve">Партнер в лице </w:t>
      </w:r>
      <w:sdt>
        <w:sdtPr>
          <w:alias w:val="ФИО подписанта Партнера"/>
          <w:tag w:val=""/>
          <w:id w:val="1219935456"/>
          <w:placeholder>
            <w:docPart w:val="0192DD9A4E1ADD47B9A0793748A16830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Pr="006B568B">
            <w:rPr>
              <w:bCs/>
              <w:color w:val="2F5496" w:themeColor="accent1" w:themeShade="BF"/>
            </w:rPr>
            <w:t>должность и ФИО подписанта Партнера</w:t>
          </w:r>
        </w:sdtContent>
      </w:sdt>
      <w:r w:rsidRPr="00A556A7">
        <w:rPr>
          <w:bCs/>
        </w:rPr>
        <w:t xml:space="preserve"> на основании </w:t>
      </w:r>
      <w:sdt>
        <w:sdtPr>
          <w:id w:val="703298079"/>
          <w:placeholder>
            <w:docPart w:val="FD8A15D4D1CF4A47A5368BB7AA176ABE"/>
          </w:placeholder>
          <w:showingPlcHdr/>
          <w:text/>
        </w:sdtPr>
        <w:sdtContent>
          <w:r w:rsidRPr="006B568B">
            <w:rPr>
              <w:rStyle w:val="PlaceholderText"/>
              <w:bCs/>
              <w:color w:val="2F5496" w:themeColor="accent1" w:themeShade="BF"/>
            </w:rPr>
            <w:t>введите основание: Устав или доверенность с реквизитами (не забудьте приложить скан-копию доверенности)</w:t>
          </w:r>
        </w:sdtContent>
      </w:sdt>
      <w:r w:rsidRPr="00A556A7">
        <w:rPr>
          <w:bCs/>
        </w:rPr>
        <w:t xml:space="preserve"> подтверждает ознакомление, принимает и соглашается с Условиями </w:t>
      </w:r>
      <w:r w:rsidRPr="00A556A7">
        <w:t>оказания услуг по правому сопровождению регистрации товарного знака</w:t>
      </w:r>
      <w:r>
        <w:t xml:space="preserve">, размещенными по адресу: </w:t>
      </w:r>
      <w:hyperlink r:id="rId5" w:history="1">
        <w:r w:rsidRPr="00EE053D">
          <w:rPr>
            <w:rStyle w:val="Hyperlink"/>
          </w:rPr>
          <w:t>https://www.lamoda.ru/lp/tmregistration/</w:t>
        </w:r>
      </w:hyperlink>
      <w:r>
        <w:t xml:space="preserve"> </w:t>
      </w:r>
    </w:p>
    <w:p w:rsidR="0053383C" w:rsidRDefault="0053383C" w:rsidP="0053383C">
      <w:pPr>
        <w:pStyle w:val="ListParagraph"/>
        <w:numPr>
          <w:ilvl w:val="0"/>
          <w:numId w:val="1"/>
        </w:numPr>
        <w:spacing w:line="276" w:lineRule="auto"/>
        <w:ind w:left="709" w:hanging="709"/>
      </w:pPr>
      <w:r>
        <w:t>По Заказу оказываются Услуги</w:t>
      </w:r>
      <w:r w:rsidRPr="006B568B">
        <w:rPr>
          <w:color w:val="2F5496" w:themeColor="accent1" w:themeShade="BF"/>
        </w:rPr>
        <w:t>)</w:t>
      </w:r>
      <w:r>
        <w:t xml:space="preserve">: </w:t>
      </w:r>
      <w:r w:rsidRPr="006B568B">
        <w:rPr>
          <w:color w:val="2F5496" w:themeColor="accent1" w:themeShade="BF"/>
        </w:rPr>
        <w:t xml:space="preserve"> </w:t>
      </w:r>
      <w:r>
        <w:rPr>
          <w:color w:val="2F5496" w:themeColor="accent1" w:themeShade="BF"/>
        </w:rPr>
        <w:fldChar w:fldCharType="begin">
          <w:ffData>
            <w:name w:val="Text2"/>
            <w:enabled/>
            <w:calcOnExit w:val="0"/>
            <w:textInput>
              <w:default w:val=" выбирете необходимый тариф  Подача заявки на регистрацию товарного знака, Тариф Базовый/ Подача заявки на регистрацию товарного знака, Тариф Оптимальный / Подача заявки на регистрацию товарного знака, Тариф Ускоренный  "/>
            </w:textInput>
          </w:ffData>
        </w:fldChar>
      </w:r>
      <w:bookmarkStart w:id="0" w:name="Text2"/>
      <w:r>
        <w:rPr>
          <w:color w:val="2F5496" w:themeColor="accent1" w:themeShade="BF"/>
        </w:rPr>
        <w:instrText xml:space="preserve"> FORMTEXT </w:instrText>
      </w:r>
      <w:r>
        <w:rPr>
          <w:color w:val="2F5496" w:themeColor="accent1" w:themeShade="BF"/>
        </w:rPr>
      </w:r>
      <w:r>
        <w:rPr>
          <w:color w:val="2F5496" w:themeColor="accent1" w:themeShade="BF"/>
        </w:rPr>
        <w:fldChar w:fldCharType="separate"/>
      </w:r>
      <w:r>
        <w:rPr>
          <w:noProof/>
          <w:color w:val="2F5496" w:themeColor="accent1" w:themeShade="BF"/>
        </w:rPr>
        <w:t xml:space="preserve"> выбирете необходимый тариф  Подача заявки на регистрацию товарного знака, Тариф Базовый/ Подача заявки на регистрацию товарного знака, Тариф Оптимальный / Подача заявки на регистрацию товарного знака, Тариф Ускоренный  </w:t>
      </w:r>
      <w:r>
        <w:rPr>
          <w:color w:val="2F5496" w:themeColor="accent1" w:themeShade="BF"/>
        </w:rPr>
        <w:fldChar w:fldCharType="end"/>
      </w:r>
      <w:bookmarkEnd w:id="0"/>
    </w:p>
    <w:p w:rsidR="0053383C" w:rsidRPr="00A556A7" w:rsidRDefault="0053383C" w:rsidP="0053383C">
      <w:pPr>
        <w:pStyle w:val="ListParagraph"/>
        <w:numPr>
          <w:ilvl w:val="0"/>
          <w:numId w:val="1"/>
        </w:numPr>
        <w:spacing w:after="0" w:line="276" w:lineRule="auto"/>
        <w:ind w:left="709" w:hanging="709"/>
      </w:pPr>
      <w:r w:rsidRPr="00A556A7">
        <w:rPr>
          <w:bCs/>
        </w:rPr>
        <w:t>Обозначение, планируемое к подаче на регистрацию в качестве Товарного знака:</w:t>
      </w:r>
    </w:p>
    <w:p w:rsidR="0053383C" w:rsidRPr="00A556A7" w:rsidRDefault="0053383C" w:rsidP="0053383C">
      <w:pPr>
        <w:pStyle w:val="ListParagraph"/>
        <w:rPr>
          <w:bCs/>
        </w:rPr>
      </w:pPr>
    </w:p>
    <w:p w:rsidR="0053383C" w:rsidRPr="00A556A7" w:rsidRDefault="0053383C" w:rsidP="0053383C">
      <w:pPr>
        <w:pStyle w:val="ListParagraph"/>
        <w:numPr>
          <w:ilvl w:val="1"/>
          <w:numId w:val="1"/>
        </w:numPr>
        <w:spacing w:line="276" w:lineRule="auto"/>
        <w:ind w:left="709" w:hanging="709"/>
        <w:contextualSpacing w:val="0"/>
      </w:pPr>
      <w:r w:rsidRPr="00A556A7">
        <w:rPr>
          <w:bCs/>
        </w:rPr>
        <w:t xml:space="preserve">Для словесного обозначения: </w:t>
      </w:r>
      <w:r w:rsidRPr="006B568B">
        <w:rPr>
          <w:bCs/>
          <w:color w:val="2F5496" w:themeColor="accent1" w:themeShade="BF"/>
        </w:rPr>
        <w:fldChar w:fldCharType="begin">
          <w:ffData>
            <w:name w:val="Text1"/>
            <w:enabled/>
            <w:calcOnExit w:val="0"/>
            <w:textInput>
              <w:default w:val="введите слово либо словосочентания для регистрации"/>
            </w:textInput>
          </w:ffData>
        </w:fldChar>
      </w:r>
      <w:r w:rsidRPr="006B568B">
        <w:rPr>
          <w:bCs/>
          <w:color w:val="2F5496" w:themeColor="accent1" w:themeShade="BF"/>
        </w:rPr>
        <w:instrText xml:space="preserve"> FORMTEXT </w:instrText>
      </w:r>
      <w:r w:rsidRPr="006B568B">
        <w:rPr>
          <w:bCs/>
          <w:color w:val="2F5496" w:themeColor="accent1" w:themeShade="BF"/>
        </w:rPr>
      </w:r>
      <w:r w:rsidRPr="006B568B">
        <w:rPr>
          <w:bCs/>
          <w:color w:val="2F5496" w:themeColor="accent1" w:themeShade="BF"/>
        </w:rPr>
        <w:fldChar w:fldCharType="separate"/>
      </w:r>
      <w:r w:rsidRPr="006B568B">
        <w:rPr>
          <w:bCs/>
          <w:noProof/>
          <w:color w:val="2F5496" w:themeColor="accent1" w:themeShade="BF"/>
        </w:rPr>
        <w:t>введите слово либо словосочентания для регистрации</w:t>
      </w:r>
      <w:r w:rsidRPr="006B568B">
        <w:rPr>
          <w:bCs/>
          <w:color w:val="2F5496" w:themeColor="accent1" w:themeShade="BF"/>
        </w:rPr>
        <w:fldChar w:fldCharType="end"/>
      </w:r>
    </w:p>
    <w:p w:rsidR="0053383C" w:rsidRPr="00A556A7" w:rsidRDefault="0053383C" w:rsidP="0053383C">
      <w:pPr>
        <w:pStyle w:val="ListParagraph"/>
        <w:numPr>
          <w:ilvl w:val="1"/>
          <w:numId w:val="1"/>
        </w:numPr>
        <w:spacing w:line="276" w:lineRule="auto"/>
        <w:ind w:left="709" w:hanging="709"/>
      </w:pPr>
      <w:r w:rsidRPr="00A556A7">
        <w:rPr>
          <w:bCs/>
        </w:rPr>
        <w:t>Для</w:t>
      </w:r>
      <w:r w:rsidRPr="00A556A7">
        <w:rPr>
          <w:bCs/>
          <w:color w:val="000000" w:themeColor="text1"/>
        </w:rPr>
        <w:t xml:space="preserve"> </w:t>
      </w:r>
      <w:r w:rsidRPr="00A556A7">
        <w:rPr>
          <w:bCs/>
        </w:rPr>
        <w:t>изобразительного</w:t>
      </w:r>
      <w:r w:rsidRPr="00A556A7">
        <w:rPr>
          <w:bCs/>
          <w:color w:val="000000" w:themeColor="text1"/>
        </w:rPr>
        <w:t xml:space="preserve"> либо комбинированного обозначения: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20"/>
      </w:tblGrid>
      <w:tr w:rsidR="0053383C" w:rsidRPr="00A556A7" w:rsidTr="00302D3F">
        <w:trPr>
          <w:trHeight w:val="1360"/>
        </w:trPr>
        <w:tc>
          <w:tcPr>
            <w:tcW w:w="4620" w:type="dxa"/>
          </w:tcPr>
          <w:p w:rsidR="0053383C" w:rsidRPr="00A556A7" w:rsidRDefault="0053383C" w:rsidP="00302D3F">
            <w:pPr>
              <w:pStyle w:val="Header"/>
              <w:spacing w:before="240" w:line="276" w:lineRule="auto"/>
              <w:jc w:val="left"/>
              <w:rPr>
                <w:bCs/>
                <w:color w:val="000000" w:themeColor="text1"/>
              </w:rPr>
            </w:pPr>
          </w:p>
          <w:p w:rsidR="0053383C" w:rsidRPr="00A556A7" w:rsidRDefault="0053383C" w:rsidP="00302D3F">
            <w:pPr>
              <w:pStyle w:val="Header"/>
              <w:spacing w:before="240" w:line="276" w:lineRule="auto"/>
              <w:jc w:val="left"/>
              <w:rPr>
                <w:bCs/>
                <w:color w:val="000000" w:themeColor="text1"/>
              </w:rPr>
            </w:pPr>
          </w:p>
          <w:p w:rsidR="0053383C" w:rsidRPr="00A556A7" w:rsidRDefault="0053383C" w:rsidP="00302D3F">
            <w:pPr>
              <w:pStyle w:val="Header"/>
              <w:spacing w:before="240" w:line="276" w:lineRule="auto"/>
              <w:jc w:val="left"/>
              <w:rPr>
                <w:bCs/>
                <w:color w:val="000000" w:themeColor="text1"/>
              </w:rPr>
            </w:pPr>
          </w:p>
          <w:p w:rsidR="0053383C" w:rsidRPr="00A556A7" w:rsidRDefault="0053383C" w:rsidP="00302D3F">
            <w:pPr>
              <w:pStyle w:val="Header"/>
              <w:spacing w:before="240" w:line="276" w:lineRule="auto"/>
              <w:jc w:val="left"/>
              <w:rPr>
                <w:bCs/>
                <w:color w:val="000000" w:themeColor="text1"/>
              </w:rPr>
            </w:pPr>
          </w:p>
        </w:tc>
      </w:tr>
    </w:tbl>
    <w:p w:rsidR="0053383C" w:rsidRPr="00F9277D" w:rsidRDefault="0053383C" w:rsidP="0053383C">
      <w:pPr>
        <w:pStyle w:val="ListParagraph"/>
        <w:numPr>
          <w:ilvl w:val="0"/>
          <w:numId w:val="1"/>
        </w:numPr>
        <w:spacing w:before="240" w:after="0" w:line="276" w:lineRule="auto"/>
        <w:ind w:left="709" w:hanging="709"/>
      </w:pPr>
      <w:r w:rsidRPr="00A556A7">
        <w:rPr>
          <w:bCs/>
        </w:rPr>
        <w:t>За</w:t>
      </w:r>
      <w:r>
        <w:rPr>
          <w:bCs/>
        </w:rPr>
        <w:t>каз</w:t>
      </w:r>
      <w:r w:rsidRPr="00A556A7">
        <w:rPr>
          <w:bCs/>
        </w:rPr>
        <w:t xml:space="preserve"> считается акцептованным с момента подписания уполномоченными представителями</w:t>
      </w:r>
      <w:r w:rsidRPr="0074791D">
        <w:rPr>
          <w:bCs/>
        </w:rPr>
        <w:t xml:space="preserve"> </w:t>
      </w:r>
      <w:r>
        <w:rPr>
          <w:bCs/>
        </w:rPr>
        <w:t>Сторон</w:t>
      </w:r>
      <w:r w:rsidRPr="00A556A7">
        <w:rPr>
          <w:bCs/>
        </w:rPr>
        <w:t>.</w:t>
      </w:r>
    </w:p>
    <w:p w:rsidR="002B04EF" w:rsidRDefault="002B04EF"/>
    <w:sectPr w:rsidR="002B04EF">
      <w:headerReference w:type="default" r:id="rId6"/>
      <w:footerReference w:type="default" r:id="rId7"/>
      <w:pgSz w:w="11906" w:h="16838"/>
      <w:pgMar w:top="1134" w:right="1134" w:bottom="1134" w:left="1134" w:header="709" w:footer="17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6A68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</w:pPr>
  </w:p>
  <w:tbl>
    <w:tblPr>
      <w:tblW w:w="10768" w:type="dxa"/>
      <w:tblInd w:w="-70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6"/>
      <w:gridCol w:w="7269"/>
      <w:gridCol w:w="1843"/>
    </w:tblGrid>
    <w:tr w:rsidR="00B56A68">
      <w:trPr>
        <w:trHeight w:val="420"/>
      </w:trPr>
      <w:tc>
        <w:tcPr>
          <w:tcW w:w="1656" w:type="dxa"/>
          <w:vAlign w:val="center"/>
        </w:tcPr>
        <w:p w:rsidR="00B56A6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ind w:left="166" w:hanging="166"/>
            <w:jc w:val="left"/>
            <w:rPr>
              <w:color w:val="000000"/>
              <w:sz w:val="16"/>
              <w:szCs w:val="16"/>
            </w:rPr>
          </w:pPr>
          <w:r>
            <w:rPr>
              <w:noProof/>
              <w:color w:val="000000"/>
              <w:sz w:val="16"/>
              <w:szCs w:val="16"/>
            </w:rPr>
            <w:drawing>
              <wp:inline distT="0" distB="0" distL="0" distR="0" wp14:anchorId="68376819" wp14:editId="30A16DA9">
                <wp:extent cx="1045460" cy="291337"/>
                <wp:effectExtent l="0" t="0" r="0" b="0"/>
                <wp:docPr id="4" name="image1.jpg" descr="C:\Users\aleksey.karakulev\Desktop\lamoda-log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aleksey.karakulev\Desktop\lamoda-logo.jpg"/>
                        <pic:cNvPicPr preferRelativeResize="0"/>
                      </pic:nvPicPr>
                      <pic:blipFill>
                        <a:blip r:embed="rId1"/>
                        <a:srcRect l="9398" t="20252" r="9211" b="209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5460" cy="29133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9" w:type="dxa"/>
          <w:vAlign w:val="center"/>
        </w:tcPr>
        <w:p w:rsidR="00B56A6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left"/>
            <w:rPr>
              <w:color w:val="000000"/>
              <w:sz w:val="16"/>
              <w:szCs w:val="16"/>
            </w:rPr>
          </w:pPr>
        </w:p>
      </w:tc>
      <w:tc>
        <w:tcPr>
          <w:tcW w:w="1843" w:type="dxa"/>
          <w:vAlign w:val="center"/>
        </w:tcPr>
        <w:p w:rsidR="00B56A6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Страница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из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</w:tr>
  </w:tbl>
  <w:p w:rsidR="00B56A6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5A41" w:rsidRDefault="00000000" w:rsidP="003E5A41">
    <w:pPr>
      <w:pStyle w:val="Header"/>
      <w:rPr>
        <w:sz w:val="16"/>
      </w:rPr>
    </w:pPr>
    <w:r>
      <w:rPr>
        <w:sz w:val="16"/>
      </w:rPr>
      <w:t xml:space="preserve">Настоящая версия </w:t>
    </w:r>
    <w:r w:rsidRPr="009C5CEF">
      <w:rPr>
        <w:sz w:val="16"/>
      </w:rPr>
      <w:t>Услови</w:t>
    </w:r>
    <w:r>
      <w:rPr>
        <w:sz w:val="16"/>
      </w:rPr>
      <w:t>й</w:t>
    </w:r>
    <w:r w:rsidRPr="009C5CEF">
      <w:rPr>
        <w:sz w:val="16"/>
      </w:rPr>
      <w:t xml:space="preserve"> применя</w:t>
    </w:r>
    <w:r>
      <w:rPr>
        <w:sz w:val="16"/>
      </w:rPr>
      <w:t>е</w:t>
    </w:r>
    <w:r w:rsidRPr="009C5CEF">
      <w:rPr>
        <w:sz w:val="16"/>
      </w:rPr>
      <w:t xml:space="preserve">тся с </w:t>
    </w:r>
    <w:r>
      <w:rPr>
        <w:sz w:val="16"/>
      </w:rPr>
      <w:t>0</w:t>
    </w:r>
    <w:r>
      <w:rPr>
        <w:sz w:val="16"/>
      </w:rPr>
      <w:t>7</w:t>
    </w:r>
    <w:r>
      <w:rPr>
        <w:sz w:val="16"/>
      </w:rPr>
      <w:t>.0</w:t>
    </w:r>
    <w:r>
      <w:rPr>
        <w:sz w:val="16"/>
      </w:rPr>
      <w:t>8</w:t>
    </w:r>
    <w:r>
      <w:rPr>
        <w:sz w:val="16"/>
      </w:rPr>
      <w:t>.202</w:t>
    </w:r>
    <w:r>
      <w:rPr>
        <w:sz w:val="16"/>
      </w:rPr>
      <w:t>6</w:t>
    </w:r>
    <w:r w:rsidRPr="009C5CEF">
      <w:rPr>
        <w:sz w:val="16"/>
      </w:rPr>
      <w:t xml:space="preserve"> года</w:t>
    </w:r>
  </w:p>
  <w:p w:rsidR="003E5A41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426E8"/>
    <w:multiLevelType w:val="multilevel"/>
    <w:tmpl w:val="B5727F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 w:themeColor="text1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9164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3C"/>
    <w:rsid w:val="002B04EF"/>
    <w:rsid w:val="00345F0D"/>
    <w:rsid w:val="0053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67903A16-186D-354F-AE65-5389F671C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amoda - обычный"/>
    <w:qFormat/>
    <w:rsid w:val="0053383C"/>
    <w:pPr>
      <w:spacing w:after="160" w:line="259" w:lineRule="auto"/>
      <w:jc w:val="both"/>
    </w:pPr>
    <w:rPr>
      <w:rFonts w:ascii="Arial" w:eastAsia="Arial" w:hAnsi="Arial" w:cs="Arial"/>
      <w:kern w:val="0"/>
      <w:sz w:val="20"/>
      <w:szCs w:val="20"/>
      <w:lang w:val="ru-RU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83C"/>
    <w:rPr>
      <w:rFonts w:ascii="Arial" w:eastAsia="Arial" w:hAnsi="Arial" w:cs="Arial"/>
      <w:kern w:val="0"/>
      <w:sz w:val="20"/>
      <w:szCs w:val="20"/>
      <w:lang w:val="ru-RU" w:eastAsia="ru-RU"/>
      <w14:ligatures w14:val="none"/>
    </w:rPr>
  </w:style>
  <w:style w:type="table" w:styleId="TableGrid">
    <w:name w:val="Table Grid"/>
    <w:basedOn w:val="TableNormal"/>
    <w:uiPriority w:val="39"/>
    <w:rsid w:val="0053383C"/>
    <w:pPr>
      <w:jc w:val="both"/>
    </w:pPr>
    <w:rPr>
      <w:rFonts w:ascii="Arial" w:eastAsia="Arial" w:hAnsi="Arial" w:cs="Arial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383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3383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338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www.lamoda.ru/lp/tmregistratio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5B72BE0FEDD9D4491F624F3AB642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D1BE5-CF31-294E-A7FF-13995095D3DE}"/>
      </w:docPartPr>
      <w:docPartBody>
        <w:p w:rsidR="00000000" w:rsidRDefault="00191219" w:rsidP="00191219">
          <w:pPr>
            <w:pStyle w:val="05B72BE0FEDD9D4491F624F3AB6429B3"/>
          </w:pPr>
          <w:r>
            <w:rPr>
              <w:rStyle w:val="PlaceholderText"/>
              <w:color w:val="ED7D31" w:themeColor="accent2"/>
            </w:rPr>
            <w:t>Наименование партнера</w:t>
          </w:r>
        </w:p>
      </w:docPartBody>
    </w:docPart>
    <w:docPart>
      <w:docPartPr>
        <w:name w:val="582DB04EEF95CE4194C85815075E7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14364-6420-D74A-8663-50AAB7717323}"/>
      </w:docPartPr>
      <w:docPartBody>
        <w:p w:rsidR="00000000" w:rsidRDefault="00191219" w:rsidP="00191219">
          <w:pPr>
            <w:pStyle w:val="582DB04EEF95CE4194C85815075E7A60"/>
          </w:pPr>
          <w:r>
            <w:rPr>
              <w:rStyle w:val="PlaceholderText"/>
              <w:rFonts w:ascii="Arial" w:hAnsi="Arial" w:cs="Arial"/>
              <w:color w:val="70AD47" w:themeColor="accent6"/>
              <w:sz w:val="20"/>
              <w:szCs w:val="20"/>
            </w:rPr>
            <w:t>введите номер</w:t>
          </w:r>
        </w:p>
      </w:docPartBody>
    </w:docPart>
    <w:docPart>
      <w:docPartPr>
        <w:name w:val="8CB3E281EFB37946A10E088E651FE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9B01B-8734-1149-A821-D09B56BE6D23}"/>
      </w:docPartPr>
      <w:docPartBody>
        <w:p w:rsidR="00000000" w:rsidRDefault="00191219" w:rsidP="00191219">
          <w:pPr>
            <w:pStyle w:val="8CB3E281EFB37946A10E088E651FE3E2"/>
          </w:pPr>
          <w:r>
            <w:rPr>
              <w:rStyle w:val="PlaceholderText"/>
              <w:rFonts w:ascii="Arial" w:hAnsi="Arial" w:cs="Arial"/>
              <w:color w:val="70AD47" w:themeColor="accent6"/>
              <w:sz w:val="20"/>
              <w:szCs w:val="20"/>
            </w:rPr>
            <w:t>введите номер</w:t>
          </w:r>
        </w:p>
      </w:docPartBody>
    </w:docPart>
    <w:docPart>
      <w:docPartPr>
        <w:name w:val="5159C6D3DF005B44834141A64BC3A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DC8E7-0AF5-8A4C-87DE-ADB682D9049E}"/>
      </w:docPartPr>
      <w:docPartBody>
        <w:p w:rsidR="00000000" w:rsidRDefault="00191219" w:rsidP="00191219">
          <w:pPr>
            <w:pStyle w:val="5159C6D3DF005B44834141A64BC3A64C"/>
          </w:pPr>
          <w:r>
            <w:rPr>
              <w:rStyle w:val="PlaceholderText"/>
              <w:rFonts w:ascii="Arial" w:hAnsi="Arial" w:cs="Arial"/>
              <w:color w:val="70AD47" w:themeColor="accent6"/>
              <w:sz w:val="20"/>
              <w:szCs w:val="20"/>
            </w:rPr>
            <w:t>введите номер</w:t>
          </w:r>
        </w:p>
      </w:docPartBody>
    </w:docPart>
    <w:docPart>
      <w:docPartPr>
        <w:name w:val="53AF1CE5A2399343966EF91168DE2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A86FF-0B81-B24C-803C-67E897E95B34}"/>
      </w:docPartPr>
      <w:docPartBody>
        <w:p w:rsidR="00000000" w:rsidRDefault="00191219" w:rsidP="00191219">
          <w:pPr>
            <w:pStyle w:val="53AF1CE5A2399343966EF91168DE255B"/>
          </w:pPr>
          <w:r>
            <w:rPr>
              <w:rStyle w:val="PlaceholderText"/>
              <w:rFonts w:ascii="Arial" w:hAnsi="Arial" w:cs="Arial"/>
              <w:color w:val="70AD47" w:themeColor="accent6"/>
              <w:sz w:val="20"/>
              <w:szCs w:val="20"/>
            </w:rPr>
            <w:t>введите адрес партнера (и почтовый адрес в скобках, если он отличается)</w:t>
          </w:r>
        </w:p>
      </w:docPartBody>
    </w:docPart>
    <w:docPart>
      <w:docPartPr>
        <w:name w:val="21442AEF2346FF4DBD09DF878154D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01D1A-7FC1-3145-83E2-AE5F40EE277B}"/>
      </w:docPartPr>
      <w:docPartBody>
        <w:p w:rsidR="00000000" w:rsidRDefault="00191219" w:rsidP="00191219">
          <w:pPr>
            <w:pStyle w:val="21442AEF2346FF4DBD09DF878154DDDD"/>
          </w:pPr>
          <w:r>
            <w:rPr>
              <w:rFonts w:ascii="Arial" w:eastAsia="Calibri" w:hAnsi="Arial" w:cs="Arial"/>
              <w:color w:val="70AD47" w:themeColor="accent6"/>
              <w:sz w:val="20"/>
              <w:szCs w:val="20"/>
            </w:rPr>
            <w:t>введите название оператора</w:t>
          </w:r>
        </w:p>
      </w:docPartBody>
    </w:docPart>
    <w:docPart>
      <w:docPartPr>
        <w:name w:val="7A965716841C6C4997CB644F1CF75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CEC7E-C0BB-6949-A8EF-DBF93D4ED575}"/>
      </w:docPartPr>
      <w:docPartBody>
        <w:p w:rsidR="00000000" w:rsidRDefault="00191219" w:rsidP="00191219">
          <w:pPr>
            <w:pStyle w:val="7A965716841C6C4997CB644F1CF753AA"/>
          </w:pPr>
          <w:r>
            <w:rPr>
              <w:rFonts w:ascii="Arial" w:hAnsi="Arial" w:cs="Arial"/>
              <w:color w:val="70AD47" w:themeColor="accent6"/>
              <w:sz w:val="20"/>
              <w:szCs w:val="20"/>
            </w:rPr>
            <w:t>введите идентификатор</w:t>
          </w:r>
        </w:p>
      </w:docPartBody>
    </w:docPart>
    <w:docPart>
      <w:docPartPr>
        <w:name w:val="0192DD9A4E1ADD47B9A0793748A16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55903-B981-9C4A-A594-A4E8446B5D43}"/>
      </w:docPartPr>
      <w:docPartBody>
        <w:p w:rsidR="00000000" w:rsidRDefault="00191219" w:rsidP="00191219">
          <w:pPr>
            <w:pStyle w:val="0192DD9A4E1ADD47B9A0793748A16830"/>
          </w:pPr>
          <w:r w:rsidRPr="00575CA4">
            <w:rPr>
              <w:rFonts w:ascii="Arial" w:hAnsi="Arial" w:cs="Arial"/>
              <w:bCs/>
              <w:color w:val="70AD47" w:themeColor="accent6"/>
              <w:sz w:val="20"/>
              <w:szCs w:val="20"/>
            </w:rPr>
            <w:t>должность и ФИО подписанта Партнера</w:t>
          </w:r>
        </w:p>
      </w:docPartBody>
    </w:docPart>
    <w:docPart>
      <w:docPartPr>
        <w:name w:val="FD8A15D4D1CF4A47A5368BB7AA176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FE724-6135-4346-90A9-4AD98047B059}"/>
      </w:docPartPr>
      <w:docPartBody>
        <w:p w:rsidR="00000000" w:rsidRDefault="00191219" w:rsidP="00191219">
          <w:pPr>
            <w:pStyle w:val="FD8A15D4D1CF4A47A5368BB7AA176ABE"/>
          </w:pPr>
          <w:r w:rsidRPr="00575CA4">
            <w:rPr>
              <w:rStyle w:val="PlaceholderText"/>
              <w:rFonts w:ascii="Arial" w:hAnsi="Arial" w:cs="Arial"/>
              <w:bCs/>
              <w:color w:val="70AD47" w:themeColor="accent6"/>
              <w:sz w:val="20"/>
              <w:szCs w:val="20"/>
            </w:rPr>
            <w:t>введите основание: Устав или доверенность с реквизитами (не забудьте приложить скан-копию доверенности)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19"/>
    <w:rsid w:val="000C6F2D"/>
    <w:rsid w:val="0019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R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1219"/>
    <w:rPr>
      <w:color w:val="808080"/>
    </w:rPr>
  </w:style>
  <w:style w:type="paragraph" w:customStyle="1" w:styleId="05B72BE0FEDD9D4491F624F3AB6429B3">
    <w:name w:val="05B72BE0FEDD9D4491F624F3AB6429B3"/>
    <w:rsid w:val="00191219"/>
  </w:style>
  <w:style w:type="paragraph" w:customStyle="1" w:styleId="582DB04EEF95CE4194C85815075E7A60">
    <w:name w:val="582DB04EEF95CE4194C85815075E7A60"/>
    <w:rsid w:val="00191219"/>
  </w:style>
  <w:style w:type="paragraph" w:customStyle="1" w:styleId="8CB3E281EFB37946A10E088E651FE3E2">
    <w:name w:val="8CB3E281EFB37946A10E088E651FE3E2"/>
    <w:rsid w:val="00191219"/>
  </w:style>
  <w:style w:type="paragraph" w:customStyle="1" w:styleId="5159C6D3DF005B44834141A64BC3A64C">
    <w:name w:val="5159C6D3DF005B44834141A64BC3A64C"/>
    <w:rsid w:val="00191219"/>
  </w:style>
  <w:style w:type="paragraph" w:customStyle="1" w:styleId="53AF1CE5A2399343966EF91168DE255B">
    <w:name w:val="53AF1CE5A2399343966EF91168DE255B"/>
    <w:rsid w:val="00191219"/>
  </w:style>
  <w:style w:type="paragraph" w:customStyle="1" w:styleId="21442AEF2346FF4DBD09DF878154DDDD">
    <w:name w:val="21442AEF2346FF4DBD09DF878154DDDD"/>
    <w:rsid w:val="00191219"/>
  </w:style>
  <w:style w:type="paragraph" w:customStyle="1" w:styleId="7A965716841C6C4997CB644F1CF753AA">
    <w:name w:val="7A965716841C6C4997CB644F1CF753AA"/>
    <w:rsid w:val="00191219"/>
  </w:style>
  <w:style w:type="paragraph" w:customStyle="1" w:styleId="0192DD9A4E1ADD47B9A0793748A16830">
    <w:name w:val="0192DD9A4E1ADD47B9A0793748A16830"/>
    <w:rsid w:val="00191219"/>
  </w:style>
  <w:style w:type="paragraph" w:customStyle="1" w:styleId="FD8A15D4D1CF4A47A5368BB7AA176ABE">
    <w:name w:val="FD8A15D4D1CF4A47A5368BB7AA176ABE"/>
    <w:rsid w:val="001912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va.aleksandrova</dc:creator>
  <cp:keywords/>
  <dc:description/>
  <cp:lastModifiedBy>va.aleksandrova</cp:lastModifiedBy>
  <cp:revision>1</cp:revision>
  <dcterms:created xsi:type="dcterms:W3CDTF">2026-08-07T11:08:00Z</dcterms:created>
  <dcterms:modified xsi:type="dcterms:W3CDTF">2026-08-07T11:09:00Z</dcterms:modified>
</cp:coreProperties>
</file>