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C3" w:rsidRPr="001D20C3" w:rsidRDefault="001D20C3" w:rsidP="001D2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0C3">
        <w:rPr>
          <w:rFonts w:ascii="Times New Roman" w:hAnsi="Times New Roman" w:cs="Times New Roman"/>
          <w:sz w:val="28"/>
          <w:szCs w:val="28"/>
        </w:rPr>
        <w:t>Духовно-нравственное воспитание в детском саду является неотъемлемой частью всестороннего воспитания ребенка. Особенно остро встает этот вопрос при воспитании детей с ОВЗ. Воспитание таких детей «требует» применения особых технологий, методов в работе педагога.</w:t>
      </w:r>
    </w:p>
    <w:p w:rsidR="001D20C3" w:rsidRPr="001D20C3" w:rsidRDefault="001D20C3" w:rsidP="001D2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0C3">
        <w:rPr>
          <w:rFonts w:ascii="Times New Roman" w:hAnsi="Times New Roman" w:cs="Times New Roman"/>
          <w:sz w:val="28"/>
          <w:szCs w:val="28"/>
        </w:rPr>
        <w:t>В своей работе для развития духовно - нравственных качеств у детей с ОВЗ, я использую рассказы собственного сочинения. С  помощью авторских рассказов ребенок легче приобретает эмоционально-нравственный опыт и в дальнейшем сформируется как личность. При этом рассказ для ребенка с ОВЗ не только вымысел и фантазия - это еще и особая реальность, которая позволяет раздвигать рамки обычной жизни, сталкиваться со сложными явлениями и чувствами и в доступной для понимания ребенка "сказочной" форме постигать взрослый мир чувств и переживаний.</w:t>
      </w:r>
    </w:p>
    <w:p w:rsidR="001D20C3" w:rsidRPr="001D20C3" w:rsidRDefault="001D20C3" w:rsidP="001D20C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20C3">
        <w:rPr>
          <w:sz w:val="28"/>
          <w:szCs w:val="28"/>
        </w:rPr>
        <w:t>Во - вторых, у  ребенка сильно развит механизм идентификации, т.е. процесс эмоционального включения, объединения себя с другим человеком, персонажем и присвоения его норм, ценностей, образцов. Поэтому, воспринимая рассказ, ребенок, с одной стороны сравнивает себя с тем или иным персонажем, и это позволяет ему почувствовать и понять, что не у него одного есть такие проблемы и переживания. С другой стороны, посредством ненавязчивых</w:t>
      </w:r>
      <w:r w:rsidR="00401475">
        <w:rPr>
          <w:sz w:val="28"/>
          <w:szCs w:val="28"/>
        </w:rPr>
        <w:t>,</w:t>
      </w:r>
      <w:r w:rsidRPr="001D20C3">
        <w:rPr>
          <w:sz w:val="28"/>
          <w:szCs w:val="28"/>
        </w:rPr>
        <w:t xml:space="preserve"> может где-то </w:t>
      </w:r>
      <w:r w:rsidR="00401475">
        <w:rPr>
          <w:sz w:val="28"/>
          <w:szCs w:val="28"/>
        </w:rPr>
        <w:t>сказочных образ</w:t>
      </w:r>
      <w:r w:rsidRPr="001D20C3">
        <w:rPr>
          <w:sz w:val="28"/>
          <w:szCs w:val="28"/>
        </w:rPr>
        <w:t>ов</w:t>
      </w:r>
      <w:r w:rsidR="00401475">
        <w:rPr>
          <w:sz w:val="28"/>
          <w:szCs w:val="28"/>
        </w:rPr>
        <w:t>,</w:t>
      </w:r>
      <w:r w:rsidRPr="001D20C3">
        <w:rPr>
          <w:sz w:val="28"/>
          <w:szCs w:val="28"/>
        </w:rPr>
        <w:t xml:space="preserve"> ребенку предлагаются выходы из различных сложных ситуаций, пути разрешения возникших конфликтов, позитивная поддержка его возможностей и веры в себя. При этом ребенок отождествляет себя с положительным героем. </w:t>
      </w:r>
    </w:p>
    <w:p w:rsidR="001D20C3" w:rsidRPr="001D20C3" w:rsidRDefault="00296A2E" w:rsidP="001D2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9A32460" wp14:editId="32B76578">
            <wp:simplePos x="0" y="0"/>
            <wp:positionH relativeFrom="column">
              <wp:posOffset>1202690</wp:posOffset>
            </wp:positionH>
            <wp:positionV relativeFrom="paragraph">
              <wp:posOffset>769620</wp:posOffset>
            </wp:positionV>
            <wp:extent cx="1642745" cy="2190750"/>
            <wp:effectExtent l="0" t="7302" r="7302" b="7303"/>
            <wp:wrapThrough wrapText="bothSides">
              <wp:wrapPolygon edited="0">
                <wp:start x="21696" y="72"/>
                <wp:lineTo x="154" y="72"/>
                <wp:lineTo x="154" y="21484"/>
                <wp:lineTo x="21696" y="21484"/>
                <wp:lineTo x="21696" y="72"/>
              </wp:wrapPolygon>
            </wp:wrapThrough>
            <wp:docPr id="1" name="Рисунок 1" descr="C:\Users\Лариса\Desktop\OUINQzhOj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OUINQzhOjK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4274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0C3" w:rsidRPr="001D20C3">
        <w:rPr>
          <w:rFonts w:ascii="Times New Roman" w:hAnsi="Times New Roman" w:cs="Times New Roman"/>
          <w:sz w:val="28"/>
          <w:szCs w:val="28"/>
        </w:rPr>
        <w:t>Предложенные рассказы  созданы на основе реальных событий в результате наблюдения взаимоотношений между детьми и взрослыми. Дети легче воспринимают данный сюжет, они как бы погружаются в реальный мир отношений между сверстниками, с которыми они сталкиваются каждый день.</w:t>
      </w:r>
    </w:p>
    <w:p w:rsidR="00005D5B" w:rsidRPr="001D20C3" w:rsidRDefault="00296A2E" w:rsidP="001D20C3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79975AD" wp14:editId="25442140">
            <wp:simplePos x="0" y="0"/>
            <wp:positionH relativeFrom="column">
              <wp:posOffset>3275965</wp:posOffset>
            </wp:positionH>
            <wp:positionV relativeFrom="paragraph">
              <wp:posOffset>1859280</wp:posOffset>
            </wp:positionV>
            <wp:extent cx="2225040" cy="1669415"/>
            <wp:effectExtent l="0" t="0" r="3810" b="6985"/>
            <wp:wrapThrough wrapText="bothSides">
              <wp:wrapPolygon edited="0">
                <wp:start x="0" y="0"/>
                <wp:lineTo x="0" y="21444"/>
                <wp:lineTo x="21452" y="21444"/>
                <wp:lineTo x="21452" y="0"/>
                <wp:lineTo x="0" y="0"/>
              </wp:wrapPolygon>
            </wp:wrapThrough>
            <wp:docPr id="4" name="Рисунок 4" descr="C:\Users\Лариса\Desktop\IMG_20211110_085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IMG_20211110_085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149318B" wp14:editId="1FFEA8AB">
            <wp:simplePos x="0" y="0"/>
            <wp:positionH relativeFrom="column">
              <wp:posOffset>860425</wp:posOffset>
            </wp:positionH>
            <wp:positionV relativeFrom="paragraph">
              <wp:posOffset>1877060</wp:posOffset>
            </wp:positionV>
            <wp:extent cx="2190750" cy="1643380"/>
            <wp:effectExtent l="0" t="0" r="0" b="0"/>
            <wp:wrapThrough wrapText="bothSides">
              <wp:wrapPolygon edited="0">
                <wp:start x="0" y="0"/>
                <wp:lineTo x="0" y="21283"/>
                <wp:lineTo x="21412" y="21283"/>
                <wp:lineTo x="21412" y="0"/>
                <wp:lineTo x="0" y="0"/>
              </wp:wrapPolygon>
            </wp:wrapThrough>
            <wp:docPr id="3" name="Рисунок 3" descr="C:\Users\Лариса\Desktop\IMG_20211110_084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IMG_20211110_0849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FBD8014" wp14:editId="23E77A13">
            <wp:simplePos x="0" y="0"/>
            <wp:positionH relativeFrom="column">
              <wp:posOffset>3275965</wp:posOffset>
            </wp:positionH>
            <wp:positionV relativeFrom="paragraph">
              <wp:posOffset>22225</wp:posOffset>
            </wp:positionV>
            <wp:extent cx="2173605" cy="1630045"/>
            <wp:effectExtent l="0" t="0" r="0" b="8255"/>
            <wp:wrapThrough wrapText="bothSides">
              <wp:wrapPolygon edited="0">
                <wp:start x="0" y="0"/>
                <wp:lineTo x="0" y="21457"/>
                <wp:lineTo x="21392" y="21457"/>
                <wp:lineTo x="21392" y="0"/>
                <wp:lineTo x="0" y="0"/>
              </wp:wrapPolygon>
            </wp:wrapThrough>
            <wp:docPr id="2" name="Рисунок 2" descr="C:\Users\Лариса\Desktop\IMG_20211110_084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IMG_20211110_0849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5D5B" w:rsidRPr="001D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9CD"/>
    <w:multiLevelType w:val="hybridMultilevel"/>
    <w:tmpl w:val="4244A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C3"/>
    <w:rsid w:val="00005D5B"/>
    <w:rsid w:val="001D20C3"/>
    <w:rsid w:val="00296A2E"/>
    <w:rsid w:val="0040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0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0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Windows User</cp:lastModifiedBy>
  <cp:revision>2</cp:revision>
  <dcterms:created xsi:type="dcterms:W3CDTF">2021-11-10T04:12:00Z</dcterms:created>
  <dcterms:modified xsi:type="dcterms:W3CDTF">2021-11-10T04:12:00Z</dcterms:modified>
</cp:coreProperties>
</file>