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8" w:rsidRDefault="00216898" w:rsidP="00216898">
      <w:pPr>
        <w:pStyle w:val="11"/>
        <w:spacing w:before="73"/>
        <w:ind w:left="3761" w:right="3674" w:firstLine="0"/>
        <w:jc w:val="center"/>
      </w:pPr>
      <w:r>
        <w:t>Положение</w:t>
      </w:r>
    </w:p>
    <w:p w:rsidR="00216898" w:rsidRDefault="00216898" w:rsidP="00216898">
      <w:pPr>
        <w:tabs>
          <w:tab w:val="left" w:pos="3726"/>
        </w:tabs>
        <w:spacing w:before="57"/>
        <w:jc w:val="center"/>
        <w:rPr>
          <w:b/>
          <w:sz w:val="32"/>
        </w:rPr>
      </w:pPr>
      <w:r>
        <w:rPr>
          <w:b/>
          <w:sz w:val="32"/>
        </w:rPr>
        <w:t>о городском конкурсе</w:t>
      </w:r>
    </w:p>
    <w:p w:rsidR="00216898" w:rsidRDefault="00216898" w:rsidP="00216898">
      <w:pPr>
        <w:tabs>
          <w:tab w:val="left" w:pos="3726"/>
        </w:tabs>
        <w:spacing w:before="57"/>
        <w:jc w:val="center"/>
        <w:rPr>
          <w:b/>
          <w:sz w:val="32"/>
        </w:rPr>
      </w:pPr>
      <w:r>
        <w:rPr>
          <w:b/>
          <w:sz w:val="32"/>
        </w:rPr>
        <w:t>«Мир моих увлечений»</w:t>
      </w:r>
    </w:p>
    <w:p w:rsidR="00216898" w:rsidRDefault="00216898" w:rsidP="00216898">
      <w:pPr>
        <w:tabs>
          <w:tab w:val="left" w:pos="3726"/>
        </w:tabs>
        <w:spacing w:before="57"/>
        <w:jc w:val="center"/>
        <w:rPr>
          <w:b/>
          <w:sz w:val="32"/>
        </w:rPr>
      </w:pPr>
    </w:p>
    <w:p w:rsidR="00216898" w:rsidRDefault="00216898" w:rsidP="00216898">
      <w:pPr>
        <w:ind w:left="3762" w:right="3402"/>
        <w:jc w:val="center"/>
        <w:rPr>
          <w:b/>
          <w:sz w:val="28"/>
        </w:rPr>
      </w:pPr>
      <w:r>
        <w:rPr>
          <w:b/>
          <w:sz w:val="28"/>
        </w:rPr>
        <w:t xml:space="preserve">Информация о </w:t>
      </w:r>
      <w:r>
        <w:rPr>
          <w:b/>
          <w:sz w:val="28"/>
        </w:rPr>
        <w:t>конкурсе</w:t>
      </w:r>
      <w:r>
        <w:rPr>
          <w:b/>
          <w:sz w:val="28"/>
        </w:rPr>
        <w:t>.</w:t>
      </w:r>
    </w:p>
    <w:p w:rsidR="00216898" w:rsidRDefault="00216898" w:rsidP="00216898">
      <w:pPr>
        <w:ind w:left="3762" w:right="3402"/>
        <w:jc w:val="both"/>
        <w:rPr>
          <w:b/>
          <w:sz w:val="28"/>
        </w:rPr>
      </w:pPr>
    </w:p>
    <w:p w:rsidR="004C252E" w:rsidRDefault="00216898">
      <w:pPr>
        <w:rPr>
          <w:sz w:val="28"/>
          <w:szCs w:val="28"/>
        </w:rPr>
      </w:pPr>
      <w:r w:rsidRPr="00216898">
        <w:rPr>
          <w:sz w:val="28"/>
          <w:szCs w:val="28"/>
        </w:rPr>
        <w:t xml:space="preserve">   Как </w:t>
      </w:r>
      <w:r>
        <w:rPr>
          <w:sz w:val="28"/>
          <w:szCs w:val="28"/>
        </w:rPr>
        <w:t>много на свете педагогов! Как много и увлеченно они работают! Но у каждого в жизни есть отдушина-хобби.</w:t>
      </w:r>
      <w:r w:rsidR="00537733">
        <w:rPr>
          <w:sz w:val="28"/>
          <w:szCs w:val="28"/>
        </w:rPr>
        <w:t xml:space="preserve"> Вот о своем увлечении мы и попросим нам рассказать. Кто-то вяжет или вышивает, кто-то пишет стихи или картины, ну а кто-то ходит в походы или занят волонтерской деятельностью - все </w:t>
      </w:r>
      <w:r w:rsidR="004C252E">
        <w:rPr>
          <w:sz w:val="28"/>
          <w:szCs w:val="28"/>
        </w:rPr>
        <w:t xml:space="preserve">увлечения </w:t>
      </w:r>
      <w:r w:rsidR="00537733">
        <w:rPr>
          <w:sz w:val="28"/>
          <w:szCs w:val="28"/>
        </w:rPr>
        <w:t xml:space="preserve"> интересны </w:t>
      </w:r>
      <w:r w:rsidR="004C252E">
        <w:rPr>
          <w:sz w:val="28"/>
          <w:szCs w:val="28"/>
        </w:rPr>
        <w:t xml:space="preserve">без исключения. Как сказал С. Федин: </w:t>
      </w:r>
      <w:r w:rsidR="004C252E" w:rsidRPr="004C252E">
        <w:rPr>
          <w:i/>
          <w:sz w:val="28"/>
          <w:szCs w:val="28"/>
        </w:rPr>
        <w:t>«Люди делятся на тех, кто интересное для других делает интересным для себя и тех, кто интересное для себя делает интересным для других. »</w:t>
      </w:r>
      <w:proofErr w:type="gramStart"/>
      <w:r w:rsidR="004C252E">
        <w:rPr>
          <w:i/>
          <w:sz w:val="28"/>
          <w:szCs w:val="28"/>
        </w:rPr>
        <w:t>.</w:t>
      </w:r>
      <w:r w:rsidR="004C252E">
        <w:rPr>
          <w:sz w:val="28"/>
          <w:szCs w:val="28"/>
        </w:rPr>
        <w:t>Т</w:t>
      </w:r>
      <w:proofErr w:type="gramEnd"/>
      <w:r w:rsidR="004C252E">
        <w:rPr>
          <w:sz w:val="28"/>
          <w:szCs w:val="28"/>
        </w:rPr>
        <w:t>ак давайте же делиться увлечениями!</w:t>
      </w:r>
      <w:bookmarkStart w:id="0" w:name="_GoBack"/>
      <w:bookmarkEnd w:id="0"/>
    </w:p>
    <w:p w:rsidR="004C252E" w:rsidRDefault="004C252E" w:rsidP="009F3DEE">
      <w:pPr>
        <w:pStyle w:val="21"/>
        <w:numPr>
          <w:ilvl w:val="1"/>
          <w:numId w:val="1"/>
        </w:numPr>
        <w:tabs>
          <w:tab w:val="left" w:pos="4253"/>
        </w:tabs>
        <w:ind w:hanging="280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4C252E" w:rsidRDefault="004C252E" w:rsidP="004C252E">
      <w:pPr>
        <w:pStyle w:val="a3"/>
        <w:numPr>
          <w:ilvl w:val="1"/>
          <w:numId w:val="2"/>
        </w:numPr>
        <w:rPr>
          <w:sz w:val="28"/>
          <w:szCs w:val="28"/>
        </w:rPr>
      </w:pPr>
      <w:r w:rsidRPr="004C252E">
        <w:rPr>
          <w:sz w:val="28"/>
          <w:szCs w:val="28"/>
        </w:rPr>
        <w:t>Настоящее Положение регламентирует проведение конк</w:t>
      </w:r>
      <w:r w:rsidRPr="004C252E">
        <w:rPr>
          <w:sz w:val="28"/>
          <w:szCs w:val="28"/>
        </w:rPr>
        <w:t>урса «Мир моих увлечений» (далее-Конкурс)</w:t>
      </w:r>
    </w:p>
    <w:p w:rsidR="004C252E" w:rsidRPr="004C252E" w:rsidRDefault="004C252E" w:rsidP="004C252E">
      <w:pPr>
        <w:ind w:left="630"/>
        <w:rPr>
          <w:sz w:val="28"/>
          <w:szCs w:val="28"/>
        </w:rPr>
      </w:pPr>
    </w:p>
    <w:p w:rsidR="004C252E" w:rsidRDefault="004C252E" w:rsidP="009F3DEE">
      <w:pPr>
        <w:pStyle w:val="a3"/>
        <w:ind w:left="1350"/>
        <w:jc w:val="center"/>
        <w:rPr>
          <w:b/>
          <w:sz w:val="28"/>
          <w:szCs w:val="28"/>
        </w:rPr>
      </w:pPr>
      <w:r w:rsidRPr="004C252E">
        <w:rPr>
          <w:b/>
          <w:sz w:val="28"/>
          <w:szCs w:val="28"/>
        </w:rPr>
        <w:t>2.Цели и задачи конкурса</w:t>
      </w:r>
    </w:p>
    <w:p w:rsidR="004C252E" w:rsidRPr="004C252E" w:rsidRDefault="004C252E" w:rsidP="004C252E">
      <w:pPr>
        <w:pStyle w:val="a3"/>
        <w:ind w:left="1350"/>
        <w:rPr>
          <w:sz w:val="28"/>
          <w:szCs w:val="28"/>
        </w:rPr>
      </w:pPr>
    </w:p>
    <w:p w:rsidR="009F3DEE" w:rsidRDefault="004C252E" w:rsidP="004C25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</w:t>
      </w:r>
      <w:r w:rsidRPr="004C252E">
        <w:rPr>
          <w:sz w:val="28"/>
        </w:rPr>
        <w:t xml:space="preserve"> </w:t>
      </w:r>
      <w:r>
        <w:rPr>
          <w:sz w:val="28"/>
        </w:rPr>
        <w:t>Конкурс проводится среди образовательных учреждений и учреждений дополнительного образования г. Перми с целью</w:t>
      </w:r>
      <w:r>
        <w:rPr>
          <w:sz w:val="28"/>
          <w:szCs w:val="28"/>
        </w:rPr>
        <w:t xml:space="preserve"> выявления педагогов, обладающих высоким творческим потенциалом</w:t>
      </w:r>
      <w:r w:rsidR="00591775">
        <w:rPr>
          <w:sz w:val="28"/>
          <w:szCs w:val="28"/>
        </w:rPr>
        <w:t>, умеющих привлечь</w:t>
      </w:r>
      <w:r>
        <w:rPr>
          <w:sz w:val="28"/>
          <w:szCs w:val="28"/>
        </w:rPr>
        <w:t xml:space="preserve"> интерес к своим увлечениям.</w:t>
      </w:r>
    </w:p>
    <w:p w:rsidR="009F3DEE" w:rsidRDefault="009F3DEE" w:rsidP="009F3D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</w:t>
      </w:r>
      <w:r w:rsidR="004C252E">
        <w:rPr>
          <w:sz w:val="28"/>
          <w:szCs w:val="28"/>
        </w:rPr>
        <w:t xml:space="preserve"> </w:t>
      </w:r>
      <w:r>
        <w:rPr>
          <w:sz w:val="28"/>
        </w:rPr>
        <w:t>Задача Конкурса:</w:t>
      </w:r>
      <w:r>
        <w:t xml:space="preserve"> </w:t>
      </w:r>
      <w:r>
        <w:rPr>
          <w:sz w:val="28"/>
          <w:szCs w:val="28"/>
        </w:rPr>
        <w:t xml:space="preserve">создать условия для популяризации творческой деятельности педагогических работников г. Перми. </w:t>
      </w:r>
    </w:p>
    <w:p w:rsidR="009F3DEE" w:rsidRDefault="009F3DEE" w:rsidP="009F3DEE">
      <w:pPr>
        <w:pStyle w:val="Default"/>
        <w:rPr>
          <w:sz w:val="28"/>
          <w:szCs w:val="28"/>
        </w:rPr>
      </w:pPr>
    </w:p>
    <w:p w:rsidR="009F3DEE" w:rsidRPr="009F3DEE" w:rsidRDefault="009F3DEE" w:rsidP="009F3DEE">
      <w:pPr>
        <w:pStyle w:val="Default"/>
        <w:jc w:val="center"/>
        <w:rPr>
          <w:b/>
          <w:sz w:val="28"/>
          <w:szCs w:val="28"/>
        </w:rPr>
      </w:pPr>
      <w:r w:rsidRPr="009F3DEE">
        <w:rPr>
          <w:b/>
          <w:sz w:val="28"/>
          <w:szCs w:val="28"/>
        </w:rPr>
        <w:t>3.Организация и проведение</w:t>
      </w:r>
    </w:p>
    <w:p w:rsidR="004C252E" w:rsidRDefault="004C252E" w:rsidP="009F3DEE">
      <w:pPr>
        <w:pStyle w:val="Default"/>
        <w:jc w:val="center"/>
        <w:rPr>
          <w:sz w:val="28"/>
        </w:rPr>
      </w:pPr>
    </w:p>
    <w:p w:rsidR="009F3DEE" w:rsidRPr="009F3DEE" w:rsidRDefault="009F3DEE" w:rsidP="00591775">
      <w:pPr>
        <w:widowControl/>
        <w:adjustRightInd w:val="0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4"/>
          <w:lang w:bidi="ar-SA"/>
        </w:rPr>
        <w:t xml:space="preserve">        </w:t>
      </w:r>
      <w:r w:rsidRPr="009F3DEE">
        <w:rPr>
          <w:color w:val="000000"/>
          <w:sz w:val="28"/>
          <w:szCs w:val="24"/>
          <w:lang w:bidi="ar-SA"/>
        </w:rPr>
        <w:t xml:space="preserve">3.1 </w:t>
      </w:r>
      <w:r w:rsidRPr="009F3DEE">
        <w:rPr>
          <w:color w:val="000000"/>
          <w:sz w:val="24"/>
          <w:szCs w:val="24"/>
          <w:lang w:bidi="ar-SA"/>
        </w:rPr>
        <w:t xml:space="preserve">  </w:t>
      </w:r>
      <w:r w:rsidRPr="009F3DEE">
        <w:rPr>
          <w:color w:val="000000"/>
          <w:sz w:val="28"/>
          <w:szCs w:val="28"/>
          <w:lang w:bidi="ar-SA"/>
        </w:rPr>
        <w:t xml:space="preserve">Конкурс проводится на сайте «Личный кабинет педагога» </w:t>
      </w:r>
      <w:r>
        <w:rPr>
          <w:color w:val="000000"/>
          <w:sz w:val="28"/>
          <w:szCs w:val="28"/>
          <w:lang w:bidi="ar-SA"/>
        </w:rPr>
        <w:t xml:space="preserve">           </w:t>
      </w:r>
      <w:r w:rsidRPr="009F3DEE">
        <w:rPr>
          <w:color w:val="000000"/>
          <w:sz w:val="28"/>
          <w:szCs w:val="28"/>
          <w:lang w:bidi="ar-SA"/>
        </w:rPr>
        <w:t>http://skola59.ru платформе «Конкурсы» (соревновательные системы).</w:t>
      </w:r>
    </w:p>
    <w:p w:rsidR="009F3DEE" w:rsidRPr="009F3DEE" w:rsidRDefault="009F3DEE" w:rsidP="009F3DEE">
      <w:pPr>
        <w:widowControl/>
        <w:autoSpaceDE/>
        <w:autoSpaceDN/>
        <w:jc w:val="both"/>
        <w:rPr>
          <w:sz w:val="28"/>
          <w:szCs w:val="20"/>
          <w:lang w:val="x-none" w:eastAsia="x-none" w:bidi="ar-SA"/>
        </w:rPr>
      </w:pPr>
      <w:r>
        <w:rPr>
          <w:bCs/>
          <w:sz w:val="28"/>
          <w:szCs w:val="20"/>
          <w:lang w:eastAsia="x-none" w:bidi="ar-SA"/>
        </w:rPr>
        <w:t xml:space="preserve">        </w:t>
      </w:r>
      <w:r w:rsidRPr="009F3DEE">
        <w:rPr>
          <w:bCs/>
          <w:sz w:val="28"/>
          <w:szCs w:val="20"/>
          <w:lang w:val="x-none" w:eastAsia="x-none" w:bidi="ar-SA"/>
        </w:rPr>
        <w:t>3.</w:t>
      </w:r>
      <w:r w:rsidRPr="009F3DEE">
        <w:rPr>
          <w:bCs/>
          <w:sz w:val="28"/>
          <w:szCs w:val="20"/>
          <w:lang w:eastAsia="x-none" w:bidi="ar-SA"/>
        </w:rPr>
        <w:t>2</w:t>
      </w:r>
      <w:r w:rsidRPr="009F3DEE">
        <w:rPr>
          <w:bCs/>
          <w:sz w:val="28"/>
          <w:szCs w:val="20"/>
          <w:lang w:val="x-none" w:eastAsia="x-none" w:bidi="ar-SA"/>
        </w:rPr>
        <w:t>.    Конкурс проводится с</w:t>
      </w:r>
      <w:r>
        <w:rPr>
          <w:bCs/>
          <w:sz w:val="28"/>
          <w:szCs w:val="20"/>
          <w:lang w:eastAsia="x-none" w:bidi="ar-SA"/>
        </w:rPr>
        <w:t xml:space="preserve"> 0</w:t>
      </w:r>
      <w:r>
        <w:rPr>
          <w:sz w:val="28"/>
          <w:szCs w:val="20"/>
          <w:lang w:eastAsia="x-none" w:bidi="ar-SA"/>
        </w:rPr>
        <w:t>1.08</w:t>
      </w:r>
      <w:r w:rsidRPr="009F3DEE">
        <w:rPr>
          <w:sz w:val="28"/>
          <w:szCs w:val="20"/>
          <w:lang w:val="x-none" w:eastAsia="x-none" w:bidi="ar-SA"/>
        </w:rPr>
        <w:t>.202</w:t>
      </w:r>
      <w:r w:rsidRPr="009F3DEE">
        <w:rPr>
          <w:sz w:val="28"/>
          <w:szCs w:val="20"/>
          <w:lang w:eastAsia="x-none" w:bidi="ar-SA"/>
        </w:rPr>
        <w:t>1</w:t>
      </w:r>
      <w:r w:rsidRPr="009F3DEE">
        <w:rPr>
          <w:sz w:val="28"/>
          <w:szCs w:val="20"/>
          <w:lang w:val="x-none" w:eastAsia="x-none" w:bidi="ar-SA"/>
        </w:rPr>
        <w:t xml:space="preserve"> г. по </w:t>
      </w:r>
      <w:r>
        <w:rPr>
          <w:sz w:val="28"/>
          <w:szCs w:val="20"/>
          <w:lang w:eastAsia="x-none" w:bidi="ar-SA"/>
        </w:rPr>
        <w:t>01</w:t>
      </w:r>
      <w:r w:rsidRPr="009F3DEE">
        <w:rPr>
          <w:sz w:val="28"/>
          <w:szCs w:val="20"/>
          <w:lang w:val="x-none" w:eastAsia="x-none" w:bidi="ar-SA"/>
        </w:rPr>
        <w:t>.</w:t>
      </w:r>
      <w:r>
        <w:rPr>
          <w:sz w:val="28"/>
          <w:szCs w:val="20"/>
          <w:lang w:eastAsia="x-none" w:bidi="ar-SA"/>
        </w:rPr>
        <w:t>09</w:t>
      </w:r>
      <w:r w:rsidRPr="009F3DEE">
        <w:rPr>
          <w:sz w:val="28"/>
          <w:szCs w:val="20"/>
          <w:lang w:val="x-none" w:eastAsia="x-none" w:bidi="ar-SA"/>
        </w:rPr>
        <w:t>.202</w:t>
      </w:r>
      <w:r w:rsidRPr="009F3DEE">
        <w:rPr>
          <w:sz w:val="28"/>
          <w:szCs w:val="20"/>
          <w:lang w:eastAsia="x-none" w:bidi="ar-SA"/>
        </w:rPr>
        <w:t>1</w:t>
      </w:r>
      <w:r w:rsidRPr="009F3DEE">
        <w:rPr>
          <w:sz w:val="28"/>
          <w:szCs w:val="20"/>
          <w:lang w:val="x-none" w:eastAsia="x-none" w:bidi="ar-SA"/>
        </w:rPr>
        <w:t>:</w:t>
      </w:r>
    </w:p>
    <w:p w:rsidR="009F3DEE" w:rsidRPr="009F3DEE" w:rsidRDefault="009F3DEE" w:rsidP="0059177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F3DEE">
        <w:rPr>
          <w:bCs/>
          <w:sz w:val="28"/>
          <w:szCs w:val="28"/>
        </w:rPr>
        <w:t xml:space="preserve">3.2.1. Прием заявок и конкурсных материалов </w:t>
      </w:r>
      <w:r>
        <w:rPr>
          <w:sz w:val="28"/>
          <w:szCs w:val="28"/>
        </w:rPr>
        <w:t xml:space="preserve">с 01.07.2021по 01      </w:t>
      </w:r>
      <w:r w:rsidR="00591775">
        <w:rPr>
          <w:sz w:val="28"/>
          <w:szCs w:val="28"/>
        </w:rPr>
        <w:t xml:space="preserve">  .0</w:t>
      </w:r>
      <w:r>
        <w:rPr>
          <w:sz w:val="28"/>
          <w:szCs w:val="28"/>
        </w:rPr>
        <w:t>8</w:t>
      </w:r>
      <w:r w:rsidRPr="009F3DEE">
        <w:rPr>
          <w:sz w:val="28"/>
          <w:szCs w:val="28"/>
        </w:rPr>
        <w:t>.2021;</w:t>
      </w:r>
    </w:p>
    <w:p w:rsidR="009F3DEE" w:rsidRDefault="009F3DEE" w:rsidP="009F3DEE">
      <w:pPr>
        <w:widowControl/>
        <w:autoSpaceDE/>
        <w:autoSpaceDN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       </w:t>
      </w:r>
      <w:r w:rsidRPr="009F3DEE">
        <w:rPr>
          <w:bCs/>
          <w:sz w:val="28"/>
          <w:szCs w:val="28"/>
          <w:lang w:bidi="ar-SA"/>
        </w:rPr>
        <w:t>3.2.2.</w:t>
      </w:r>
      <w:r>
        <w:rPr>
          <w:bCs/>
          <w:sz w:val="28"/>
          <w:szCs w:val="28"/>
          <w:lang w:bidi="ar-SA"/>
        </w:rPr>
        <w:t xml:space="preserve"> Итоги конкурса подводятся 01.09</w:t>
      </w:r>
      <w:r w:rsidRPr="009F3DEE">
        <w:rPr>
          <w:bCs/>
          <w:sz w:val="28"/>
          <w:szCs w:val="28"/>
          <w:lang w:bidi="ar-SA"/>
        </w:rPr>
        <w:t>.2021г.</w:t>
      </w:r>
    </w:p>
    <w:p w:rsidR="009F3DEE" w:rsidRDefault="009F3DEE" w:rsidP="009F3DEE">
      <w:pPr>
        <w:pStyle w:val="a3"/>
        <w:tabs>
          <w:tab w:val="left" w:pos="1171"/>
        </w:tabs>
        <w:spacing w:before="1" w:line="276" w:lineRule="auto"/>
        <w:ind w:left="640" w:right="117"/>
        <w:contextualSpacing w:val="0"/>
        <w:rPr>
          <w:color w:val="0000FF"/>
          <w:sz w:val="28"/>
          <w:u w:val="single" w:color="0000FF"/>
        </w:rPr>
      </w:pPr>
      <w:r>
        <w:rPr>
          <w:bCs/>
          <w:sz w:val="28"/>
          <w:szCs w:val="28"/>
          <w:lang w:bidi="ar-SA"/>
        </w:rPr>
        <w:t>3.2.3.</w:t>
      </w:r>
      <w:r w:rsidRPr="009F3DEE">
        <w:t xml:space="preserve"> </w:t>
      </w:r>
      <w:r>
        <w:rPr>
          <w:sz w:val="28"/>
        </w:rPr>
        <w:t>В Конкурсе принимают участие педагогические работники ОУ города Перми  (общеобразовательных, дошкольных, учреждений дополнительного образования), подведомственных департаменту 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6"/>
          <w:sz w:val="28"/>
        </w:rPr>
        <w:t xml:space="preserve"> </w:t>
      </w:r>
      <w:r>
        <w:rPr>
          <w:sz w:val="28"/>
        </w:rPr>
        <w:t>Перми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сайте «Соревновательные системы»  </w:t>
      </w:r>
      <w:hyperlink r:id="rId6" w:history="1">
        <w:r>
          <w:rPr>
            <w:rStyle w:val="a4"/>
            <w:color w:val="0000FF"/>
            <w:sz w:val="28"/>
          </w:rPr>
          <w:t>http://konkurs-edu-perm.ru</w:t>
        </w:r>
      </w:hyperlink>
      <w:r>
        <w:rPr>
          <w:color w:val="0000FF"/>
          <w:sz w:val="28"/>
          <w:u w:val="single" w:color="0000FF"/>
        </w:rPr>
        <w:t>.</w:t>
      </w:r>
    </w:p>
    <w:p w:rsidR="009F3DEE" w:rsidRDefault="009F3DEE" w:rsidP="009F3DEE">
      <w:pPr>
        <w:pStyle w:val="a3"/>
        <w:tabs>
          <w:tab w:val="left" w:pos="1171"/>
        </w:tabs>
        <w:spacing w:before="1" w:line="276" w:lineRule="auto"/>
        <w:ind w:left="640" w:right="117"/>
        <w:contextualSpacing w:val="0"/>
        <w:rPr>
          <w:sz w:val="28"/>
        </w:rPr>
      </w:pPr>
    </w:p>
    <w:p w:rsidR="009F3DEE" w:rsidRDefault="009F3DEE" w:rsidP="009F3DEE">
      <w:pPr>
        <w:pStyle w:val="a3"/>
        <w:tabs>
          <w:tab w:val="left" w:pos="1171"/>
        </w:tabs>
        <w:spacing w:before="1" w:line="276" w:lineRule="auto"/>
        <w:ind w:left="640" w:right="117"/>
        <w:contextualSpacing w:val="0"/>
        <w:rPr>
          <w:sz w:val="28"/>
        </w:rPr>
      </w:pPr>
    </w:p>
    <w:p w:rsidR="009F3DEE" w:rsidRDefault="009F3DEE" w:rsidP="009F3DEE">
      <w:pPr>
        <w:pStyle w:val="a3"/>
        <w:tabs>
          <w:tab w:val="left" w:pos="1171"/>
        </w:tabs>
        <w:spacing w:before="1" w:line="276" w:lineRule="auto"/>
        <w:ind w:left="640" w:right="117"/>
        <w:contextualSpacing w:val="0"/>
        <w:rPr>
          <w:sz w:val="28"/>
        </w:rPr>
      </w:pPr>
    </w:p>
    <w:p w:rsidR="00DB1FE6" w:rsidRDefault="00DB1FE6" w:rsidP="00DB1FE6">
      <w:pPr>
        <w:pStyle w:val="21"/>
        <w:tabs>
          <w:tab w:val="left" w:pos="2100"/>
        </w:tabs>
        <w:ind w:left="0" w:firstLine="0"/>
      </w:pPr>
      <w:r w:rsidRPr="00DB1FE6">
        <w:rPr>
          <w:bCs w:val="0"/>
          <w:szCs w:val="22"/>
        </w:rPr>
        <w:t xml:space="preserve">             4.</w:t>
      </w:r>
      <w:r>
        <w:t>Требования к оформлению конкурсных</w:t>
      </w:r>
      <w:r>
        <w:rPr>
          <w:spacing w:val="-5"/>
        </w:rPr>
        <w:t xml:space="preserve"> </w:t>
      </w:r>
      <w:r>
        <w:t>материалов</w:t>
      </w:r>
    </w:p>
    <w:p w:rsidR="00DB1FE6" w:rsidRPr="00DB1FE6" w:rsidRDefault="00DB1FE6" w:rsidP="00DB1FE6">
      <w:pPr>
        <w:pStyle w:val="21"/>
        <w:tabs>
          <w:tab w:val="left" w:pos="2100"/>
        </w:tabs>
        <w:ind w:left="0" w:firstLine="0"/>
        <w:rPr>
          <w:b w:val="0"/>
        </w:rPr>
      </w:pPr>
    </w:p>
    <w:p w:rsidR="009F3DEE" w:rsidRDefault="00DB1FE6" w:rsidP="009F3DEE">
      <w:pPr>
        <w:pStyle w:val="a3"/>
        <w:tabs>
          <w:tab w:val="left" w:pos="1171"/>
        </w:tabs>
        <w:spacing w:before="1" w:line="276" w:lineRule="auto"/>
        <w:ind w:left="640" w:right="117"/>
        <w:contextualSpacing w:val="0"/>
        <w:rPr>
          <w:sz w:val="28"/>
        </w:rPr>
      </w:pPr>
      <w:r>
        <w:rPr>
          <w:sz w:val="28"/>
        </w:rPr>
        <w:t xml:space="preserve">4.1.Участникам конкурса предлагается создать компьютерную презентацию или видеоролик о различных видах досуга и увлечений и всего, что связано с проведением свободного времени. </w:t>
      </w:r>
      <w:proofErr w:type="gramStart"/>
      <w:r>
        <w:rPr>
          <w:sz w:val="28"/>
        </w:rPr>
        <w:t>Приветствуется отражение в работах общечеловеческих ценностей, таких как дружба, забота о близких, доброта, красота, сострадание.</w:t>
      </w:r>
      <w:proofErr w:type="gramEnd"/>
      <w:r>
        <w:rPr>
          <w:sz w:val="28"/>
        </w:rPr>
        <w:t xml:space="preserve"> Важно также мировоззрение автора, чувство юмора, оригинальность подачи материала.</w:t>
      </w:r>
    </w:p>
    <w:p w:rsidR="00DB1FE6" w:rsidRDefault="00DB1FE6" w:rsidP="009F3DEE">
      <w:pPr>
        <w:pStyle w:val="a3"/>
        <w:tabs>
          <w:tab w:val="left" w:pos="1171"/>
        </w:tabs>
        <w:spacing w:before="1" w:line="276" w:lineRule="auto"/>
        <w:ind w:left="640" w:right="117"/>
        <w:contextualSpacing w:val="0"/>
        <w:rPr>
          <w:sz w:val="28"/>
        </w:rPr>
      </w:pPr>
      <w:r>
        <w:rPr>
          <w:sz w:val="28"/>
        </w:rPr>
        <w:t>4.2.</w:t>
      </w:r>
      <w:r w:rsidR="00EC110A">
        <w:rPr>
          <w:sz w:val="28"/>
        </w:rPr>
        <w:t xml:space="preserve"> Видеоролик может быть выполнен в любой программе по созданию фильмов. Длительность-не более 5 минут. </w:t>
      </w:r>
    </w:p>
    <w:p w:rsidR="00EC110A" w:rsidRDefault="00EC110A" w:rsidP="009F3DEE">
      <w:pPr>
        <w:pStyle w:val="a3"/>
        <w:tabs>
          <w:tab w:val="left" w:pos="1171"/>
        </w:tabs>
        <w:spacing w:before="1" w:line="276" w:lineRule="auto"/>
        <w:ind w:left="640" w:right="117"/>
        <w:contextualSpacing w:val="0"/>
        <w:rPr>
          <w:color w:val="04338F"/>
          <w:shd w:val="clear" w:color="auto" w:fill="FFFFFF"/>
        </w:rPr>
      </w:pPr>
      <w:r>
        <w:rPr>
          <w:sz w:val="28"/>
        </w:rPr>
        <w:t xml:space="preserve">4.3.Презентация выполняется в программе </w:t>
      </w:r>
      <w:r>
        <w:rPr>
          <w:sz w:val="28"/>
          <w:lang w:val="en-US"/>
        </w:rPr>
        <w:t>Power</w:t>
      </w:r>
      <w:r w:rsidRPr="00EC110A">
        <w:rPr>
          <w:sz w:val="28"/>
        </w:rPr>
        <w:t xml:space="preserve"> </w:t>
      </w:r>
      <w:r>
        <w:rPr>
          <w:sz w:val="28"/>
          <w:lang w:val="en-US"/>
        </w:rPr>
        <w:t>Point</w:t>
      </w:r>
      <w:r>
        <w:rPr>
          <w:sz w:val="28"/>
        </w:rPr>
        <w:t xml:space="preserve"> и должна иметь не более 10 слайдов. </w:t>
      </w:r>
      <w:r>
        <w:rPr>
          <w:color w:val="04338F"/>
          <w:shd w:val="clear" w:color="auto" w:fill="FFFFFF"/>
        </w:rPr>
        <w:t xml:space="preserve"> </w:t>
      </w:r>
    </w:p>
    <w:p w:rsidR="00EC110A" w:rsidRDefault="00EC110A" w:rsidP="00EC110A">
      <w:pPr>
        <w:pStyle w:val="a3"/>
        <w:tabs>
          <w:tab w:val="left" w:pos="1133"/>
        </w:tabs>
        <w:spacing w:line="276" w:lineRule="auto"/>
        <w:ind w:left="640" w:right="120"/>
        <w:contextualSpacing w:val="0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4.4.</w:t>
      </w:r>
      <w:r>
        <w:rPr>
          <w:sz w:val="28"/>
        </w:rPr>
        <w:t xml:space="preserve"> Участие в конкурсе индивидуальное. Один педагог может </w:t>
      </w:r>
      <w:r>
        <w:rPr>
          <w:sz w:val="28"/>
        </w:rPr>
        <w:t xml:space="preserve">    </w:t>
      </w:r>
      <w:r>
        <w:rPr>
          <w:sz w:val="28"/>
        </w:rPr>
        <w:t xml:space="preserve">представить </w:t>
      </w:r>
      <w:r>
        <w:rPr>
          <w:sz w:val="28"/>
        </w:rPr>
        <w:t xml:space="preserve">только один </w:t>
      </w:r>
      <w:r>
        <w:rPr>
          <w:sz w:val="28"/>
        </w:rPr>
        <w:t>конкурсный материал.</w:t>
      </w:r>
    </w:p>
    <w:p w:rsidR="00EC110A" w:rsidRDefault="00EC110A" w:rsidP="00EC110A">
      <w:pPr>
        <w:pStyle w:val="a3"/>
        <w:tabs>
          <w:tab w:val="left" w:pos="1133"/>
        </w:tabs>
        <w:spacing w:line="276" w:lineRule="auto"/>
        <w:ind w:left="640" w:right="120"/>
        <w:contextualSpacing w:val="0"/>
        <w:jc w:val="both"/>
        <w:rPr>
          <w:sz w:val="28"/>
          <w:szCs w:val="24"/>
        </w:rPr>
      </w:pPr>
      <w:r>
        <w:rPr>
          <w:sz w:val="28"/>
        </w:rPr>
        <w:t xml:space="preserve">4.5. </w:t>
      </w:r>
      <w:r>
        <w:rPr>
          <w:sz w:val="28"/>
        </w:rPr>
        <w:t>На конкурс НЕ принимаются фотографии из Интернета (т.е. не являющиеся собственностью конкурсанта)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>и материалы, нарушающие законодательство РФ.</w:t>
      </w:r>
    </w:p>
    <w:p w:rsidR="00EC110A" w:rsidRDefault="00EC110A" w:rsidP="00EC110A">
      <w:pPr>
        <w:pStyle w:val="a3"/>
        <w:tabs>
          <w:tab w:val="left" w:pos="1133"/>
        </w:tabs>
        <w:spacing w:line="276" w:lineRule="auto"/>
        <w:ind w:left="640" w:right="120"/>
        <w:contextualSpacing w:val="0"/>
        <w:jc w:val="both"/>
        <w:rPr>
          <w:sz w:val="28"/>
          <w:szCs w:val="24"/>
        </w:rPr>
      </w:pPr>
    </w:p>
    <w:p w:rsidR="00EC110A" w:rsidRDefault="00EC110A" w:rsidP="00EC110A">
      <w:pPr>
        <w:pStyle w:val="21"/>
        <w:tabs>
          <w:tab w:val="left" w:pos="2672"/>
        </w:tabs>
        <w:spacing w:before="1"/>
      </w:pPr>
      <w:r>
        <w:rPr>
          <w:szCs w:val="24"/>
        </w:rPr>
        <w:t xml:space="preserve">     5. </w:t>
      </w:r>
      <w:r>
        <w:t>Критерии оценки конкурсных</w:t>
      </w:r>
      <w:r>
        <w:rPr>
          <w:spacing w:val="-3"/>
        </w:rPr>
        <w:t xml:space="preserve"> </w:t>
      </w:r>
      <w:r>
        <w:t>материалов.</w:t>
      </w:r>
    </w:p>
    <w:p w:rsidR="00EC110A" w:rsidRDefault="00EC110A" w:rsidP="00EC110A">
      <w:pPr>
        <w:pStyle w:val="21"/>
        <w:tabs>
          <w:tab w:val="left" w:pos="2672"/>
        </w:tabs>
        <w:spacing w:before="1"/>
      </w:pPr>
    </w:p>
    <w:p w:rsidR="00591775" w:rsidRDefault="00591775" w:rsidP="00591775">
      <w:pPr>
        <w:pStyle w:val="a3"/>
        <w:numPr>
          <w:ilvl w:val="1"/>
          <w:numId w:val="8"/>
        </w:numPr>
        <w:tabs>
          <w:tab w:val="left" w:pos="1330"/>
        </w:tabs>
        <w:spacing w:before="50" w:line="276" w:lineRule="auto"/>
        <w:ind w:left="212" w:right="118" w:firstLine="428"/>
        <w:contextualSpacing w:val="0"/>
        <w:jc w:val="both"/>
        <w:rPr>
          <w:sz w:val="28"/>
        </w:rPr>
      </w:pPr>
      <w:r>
        <w:rPr>
          <w:sz w:val="28"/>
        </w:rPr>
        <w:t xml:space="preserve">Критерии оценивания конкурсных материалов: </w:t>
      </w:r>
    </w:p>
    <w:p w:rsidR="00591775" w:rsidRDefault="00591775" w:rsidP="00591775">
      <w:pPr>
        <w:pStyle w:val="a3"/>
        <w:tabs>
          <w:tab w:val="left" w:pos="1330"/>
        </w:tabs>
        <w:spacing w:before="50" w:line="276" w:lineRule="auto"/>
        <w:ind w:left="640" w:right="118"/>
        <w:contextualSpacing w:val="0"/>
        <w:jc w:val="both"/>
        <w:rPr>
          <w:sz w:val="28"/>
        </w:rPr>
      </w:pPr>
      <w:r>
        <w:rPr>
          <w:sz w:val="28"/>
        </w:rPr>
        <w:t>а) соответствие заявленной тематике</w:t>
      </w:r>
    </w:p>
    <w:p w:rsidR="00591775" w:rsidRDefault="00591775" w:rsidP="00591775">
      <w:pPr>
        <w:pStyle w:val="a3"/>
        <w:tabs>
          <w:tab w:val="left" w:pos="1330"/>
        </w:tabs>
        <w:spacing w:before="50" w:line="276" w:lineRule="auto"/>
        <w:ind w:left="640" w:right="118"/>
        <w:contextualSpacing w:val="0"/>
        <w:jc w:val="both"/>
        <w:rPr>
          <w:sz w:val="28"/>
        </w:rPr>
      </w:pPr>
      <w:r>
        <w:rPr>
          <w:sz w:val="28"/>
        </w:rPr>
        <w:t>б) оригинальность заявленных материалов</w:t>
      </w:r>
    </w:p>
    <w:p w:rsidR="00591775" w:rsidRDefault="00591775" w:rsidP="00591775">
      <w:pPr>
        <w:pStyle w:val="a3"/>
        <w:tabs>
          <w:tab w:val="left" w:pos="1330"/>
        </w:tabs>
        <w:spacing w:before="50" w:line="276" w:lineRule="auto"/>
        <w:ind w:left="640" w:right="118"/>
        <w:contextualSpacing w:val="0"/>
        <w:jc w:val="both"/>
        <w:rPr>
          <w:sz w:val="28"/>
        </w:rPr>
      </w:pPr>
      <w:r>
        <w:rPr>
          <w:sz w:val="28"/>
        </w:rPr>
        <w:t>в) степень эмоционального воздействия на аудиторию</w:t>
      </w:r>
    </w:p>
    <w:p w:rsidR="00591775" w:rsidRDefault="00591775" w:rsidP="00591775">
      <w:pPr>
        <w:pStyle w:val="a3"/>
        <w:tabs>
          <w:tab w:val="left" w:pos="1330"/>
        </w:tabs>
        <w:spacing w:before="50" w:line="276" w:lineRule="auto"/>
        <w:ind w:left="640" w:right="118"/>
        <w:contextualSpacing w:val="0"/>
        <w:jc w:val="both"/>
        <w:rPr>
          <w:sz w:val="28"/>
        </w:rPr>
      </w:pPr>
    </w:p>
    <w:p w:rsidR="00591775" w:rsidRDefault="00591775" w:rsidP="00591775">
      <w:pPr>
        <w:pStyle w:val="a3"/>
        <w:tabs>
          <w:tab w:val="left" w:pos="1330"/>
        </w:tabs>
        <w:spacing w:before="50" w:line="276" w:lineRule="auto"/>
        <w:ind w:left="640" w:right="118"/>
        <w:contextualSpacing w:val="0"/>
        <w:jc w:val="center"/>
        <w:rPr>
          <w:sz w:val="28"/>
        </w:rPr>
      </w:pPr>
      <w:r w:rsidRPr="00591775">
        <w:rPr>
          <w:b/>
          <w:sz w:val="28"/>
        </w:rPr>
        <w:t>6.Определение победителей, награждение</w:t>
      </w:r>
      <w:r>
        <w:rPr>
          <w:sz w:val="28"/>
        </w:rPr>
        <w:t>.</w:t>
      </w:r>
    </w:p>
    <w:p w:rsidR="00591775" w:rsidRDefault="00591775" w:rsidP="00591775">
      <w:pPr>
        <w:pStyle w:val="a3"/>
        <w:tabs>
          <w:tab w:val="left" w:pos="1330"/>
        </w:tabs>
        <w:spacing w:before="50" w:line="276" w:lineRule="auto"/>
        <w:ind w:left="640" w:right="118"/>
        <w:contextualSpacing w:val="0"/>
        <w:rPr>
          <w:sz w:val="28"/>
        </w:rPr>
      </w:pPr>
      <w:r w:rsidRPr="00591775">
        <w:rPr>
          <w:sz w:val="28"/>
        </w:rPr>
        <w:t>6.1</w:t>
      </w:r>
      <w:r>
        <w:rPr>
          <w:sz w:val="28"/>
        </w:rPr>
        <w:t>.По результатам рейтинга будут определены 3 победителя.</w:t>
      </w:r>
    </w:p>
    <w:p w:rsidR="00591775" w:rsidRPr="00591775" w:rsidRDefault="00591775" w:rsidP="00591775">
      <w:pPr>
        <w:pStyle w:val="a3"/>
        <w:tabs>
          <w:tab w:val="left" w:pos="1330"/>
        </w:tabs>
        <w:spacing w:before="50" w:line="276" w:lineRule="auto"/>
        <w:ind w:left="640" w:right="118"/>
        <w:contextualSpacing w:val="0"/>
        <w:rPr>
          <w:sz w:val="28"/>
        </w:rPr>
      </w:pPr>
      <w:r>
        <w:rPr>
          <w:sz w:val="28"/>
        </w:rPr>
        <w:t>6.2.Все участники, приславшие свои материалы, получат сертификаты участников. Победители будут отмечены дипломами.</w:t>
      </w:r>
    </w:p>
    <w:p w:rsidR="00591775" w:rsidRDefault="00591775" w:rsidP="00591775">
      <w:pPr>
        <w:pStyle w:val="a3"/>
        <w:tabs>
          <w:tab w:val="left" w:pos="1330"/>
        </w:tabs>
        <w:spacing w:before="50" w:line="276" w:lineRule="auto"/>
        <w:ind w:left="640" w:right="118"/>
        <w:contextualSpacing w:val="0"/>
        <w:jc w:val="both"/>
        <w:rPr>
          <w:sz w:val="28"/>
        </w:rPr>
      </w:pPr>
    </w:p>
    <w:p w:rsidR="00EC110A" w:rsidRDefault="00EC110A" w:rsidP="00EC110A">
      <w:pPr>
        <w:pStyle w:val="a3"/>
        <w:tabs>
          <w:tab w:val="left" w:pos="1133"/>
        </w:tabs>
        <w:spacing w:line="276" w:lineRule="auto"/>
        <w:ind w:left="640" w:right="120"/>
        <w:contextualSpacing w:val="0"/>
        <w:jc w:val="both"/>
        <w:rPr>
          <w:sz w:val="28"/>
        </w:rPr>
      </w:pPr>
    </w:p>
    <w:p w:rsidR="00EC110A" w:rsidRDefault="00EC110A" w:rsidP="00EC110A">
      <w:pPr>
        <w:pStyle w:val="a3"/>
        <w:tabs>
          <w:tab w:val="left" w:pos="1133"/>
        </w:tabs>
        <w:spacing w:line="276" w:lineRule="auto"/>
        <w:ind w:left="640" w:right="120"/>
        <w:contextualSpacing w:val="0"/>
        <w:jc w:val="both"/>
        <w:rPr>
          <w:sz w:val="28"/>
        </w:rPr>
      </w:pPr>
    </w:p>
    <w:p w:rsidR="00EC110A" w:rsidRPr="00EC110A" w:rsidRDefault="00EC110A" w:rsidP="009F3DEE">
      <w:pPr>
        <w:pStyle w:val="a3"/>
        <w:tabs>
          <w:tab w:val="left" w:pos="1171"/>
        </w:tabs>
        <w:spacing w:before="1" w:line="276" w:lineRule="auto"/>
        <w:ind w:left="640" w:right="117"/>
        <w:contextualSpacing w:val="0"/>
        <w:rPr>
          <w:sz w:val="28"/>
          <w:szCs w:val="28"/>
        </w:rPr>
      </w:pPr>
    </w:p>
    <w:p w:rsidR="004C252E" w:rsidRPr="004C252E" w:rsidRDefault="004C252E">
      <w:pPr>
        <w:rPr>
          <w:sz w:val="28"/>
          <w:szCs w:val="28"/>
        </w:rPr>
      </w:pPr>
    </w:p>
    <w:sectPr w:rsidR="004C252E" w:rsidRPr="004C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lang w:val="ru-RU" w:eastAsia="ru-RU" w:bidi="ru-RU"/>
      </w:rPr>
    </w:lvl>
  </w:abstractNum>
  <w:abstractNum w:abstractNumId="1">
    <w:nsid w:val="211557E4"/>
    <w:multiLevelType w:val="hybridMultilevel"/>
    <w:tmpl w:val="36D4CCF2"/>
    <w:lvl w:ilvl="0" w:tplc="CFA2FBAE">
      <w:start w:val="1"/>
      <w:numFmt w:val="decimal"/>
      <w:lvlText w:val="%1."/>
      <w:lvlJc w:val="left"/>
      <w:pPr>
        <w:ind w:left="42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51FE"/>
    <w:multiLevelType w:val="multilevel"/>
    <w:tmpl w:val="44F82926"/>
    <w:lvl w:ilvl="0">
      <w:start w:val="5"/>
      <w:numFmt w:val="decimal"/>
      <w:lvlText w:val="%1"/>
      <w:lvlJc w:val="left"/>
      <w:pPr>
        <w:ind w:left="1201" w:hanging="56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7" w:hanging="56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985" w:hanging="56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914" w:hanging="56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43" w:hanging="56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00" w:hanging="56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29" w:hanging="562"/>
      </w:pPr>
      <w:rPr>
        <w:lang w:val="ru-RU" w:eastAsia="ru-RU" w:bidi="ru-RU"/>
      </w:rPr>
    </w:lvl>
  </w:abstractNum>
  <w:abstractNum w:abstractNumId="3">
    <w:nsid w:val="2C1E3B62"/>
    <w:multiLevelType w:val="hybridMultilevel"/>
    <w:tmpl w:val="C1A8FDB8"/>
    <w:lvl w:ilvl="0" w:tplc="1DC8E2E4">
      <w:numFmt w:val="bullet"/>
      <w:lvlText w:val="о"/>
      <w:lvlJc w:val="left"/>
      <w:pPr>
        <w:ind w:left="3725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CFA2FBAE">
      <w:start w:val="1"/>
      <w:numFmt w:val="decimal"/>
      <w:lvlText w:val="%2."/>
      <w:lvlJc w:val="left"/>
      <w:pPr>
        <w:ind w:left="42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1EAC63A">
      <w:numFmt w:val="bullet"/>
      <w:lvlText w:val="•"/>
      <w:lvlJc w:val="left"/>
      <w:pPr>
        <w:ind w:left="4951" w:hanging="281"/>
      </w:pPr>
      <w:rPr>
        <w:lang w:val="ru-RU" w:eastAsia="ru-RU" w:bidi="ru-RU"/>
      </w:rPr>
    </w:lvl>
    <w:lvl w:ilvl="3" w:tplc="496C3CE4">
      <w:numFmt w:val="bullet"/>
      <w:lvlText w:val="•"/>
      <w:lvlJc w:val="left"/>
      <w:pPr>
        <w:ind w:left="5643" w:hanging="281"/>
      </w:pPr>
      <w:rPr>
        <w:lang w:val="ru-RU" w:eastAsia="ru-RU" w:bidi="ru-RU"/>
      </w:rPr>
    </w:lvl>
    <w:lvl w:ilvl="4" w:tplc="827A1616">
      <w:numFmt w:val="bullet"/>
      <w:lvlText w:val="•"/>
      <w:lvlJc w:val="left"/>
      <w:pPr>
        <w:ind w:left="6335" w:hanging="281"/>
      </w:pPr>
      <w:rPr>
        <w:lang w:val="ru-RU" w:eastAsia="ru-RU" w:bidi="ru-RU"/>
      </w:rPr>
    </w:lvl>
    <w:lvl w:ilvl="5" w:tplc="884EB5A2">
      <w:numFmt w:val="bullet"/>
      <w:lvlText w:val="•"/>
      <w:lvlJc w:val="left"/>
      <w:pPr>
        <w:ind w:left="7027" w:hanging="281"/>
      </w:pPr>
      <w:rPr>
        <w:lang w:val="ru-RU" w:eastAsia="ru-RU" w:bidi="ru-RU"/>
      </w:rPr>
    </w:lvl>
    <w:lvl w:ilvl="6" w:tplc="9F66AB86">
      <w:numFmt w:val="bullet"/>
      <w:lvlText w:val="•"/>
      <w:lvlJc w:val="left"/>
      <w:pPr>
        <w:ind w:left="7719" w:hanging="281"/>
      </w:pPr>
      <w:rPr>
        <w:lang w:val="ru-RU" w:eastAsia="ru-RU" w:bidi="ru-RU"/>
      </w:rPr>
    </w:lvl>
    <w:lvl w:ilvl="7" w:tplc="E894296C">
      <w:numFmt w:val="bullet"/>
      <w:lvlText w:val="•"/>
      <w:lvlJc w:val="left"/>
      <w:pPr>
        <w:ind w:left="8410" w:hanging="281"/>
      </w:pPr>
      <w:rPr>
        <w:lang w:val="ru-RU" w:eastAsia="ru-RU" w:bidi="ru-RU"/>
      </w:rPr>
    </w:lvl>
    <w:lvl w:ilvl="8" w:tplc="67D49478">
      <w:numFmt w:val="bullet"/>
      <w:lvlText w:val="•"/>
      <w:lvlJc w:val="left"/>
      <w:pPr>
        <w:ind w:left="9102" w:hanging="281"/>
      </w:pPr>
      <w:rPr>
        <w:lang w:val="ru-RU" w:eastAsia="ru-RU" w:bidi="ru-RU"/>
      </w:rPr>
    </w:lvl>
  </w:abstractNum>
  <w:abstractNum w:abstractNumId="4">
    <w:nsid w:val="32250405"/>
    <w:multiLevelType w:val="multilevel"/>
    <w:tmpl w:val="1CCAF9AA"/>
    <w:lvl w:ilvl="0">
      <w:start w:val="4"/>
      <w:numFmt w:val="decimal"/>
      <w:lvlText w:val="%1"/>
      <w:lvlJc w:val="left"/>
      <w:pPr>
        <w:ind w:left="1132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9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943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8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13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47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82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17" w:hanging="493"/>
      </w:pPr>
      <w:rPr>
        <w:lang w:val="ru-RU" w:eastAsia="ru-RU" w:bidi="ru-RU"/>
      </w:rPr>
    </w:lvl>
  </w:abstractNum>
  <w:abstractNum w:abstractNumId="5">
    <w:nsid w:val="3DF17F99"/>
    <w:multiLevelType w:val="hybridMultilevel"/>
    <w:tmpl w:val="BD8AE500"/>
    <w:lvl w:ilvl="0" w:tplc="CFA2FBAE">
      <w:start w:val="1"/>
      <w:numFmt w:val="decimal"/>
      <w:lvlText w:val="%1."/>
      <w:lvlJc w:val="left"/>
      <w:pPr>
        <w:ind w:left="425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562D"/>
    <w:multiLevelType w:val="multilevel"/>
    <w:tmpl w:val="65144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98"/>
    <w:rsid w:val="00216898"/>
    <w:rsid w:val="004C252E"/>
    <w:rsid w:val="004E3862"/>
    <w:rsid w:val="00537733"/>
    <w:rsid w:val="00591775"/>
    <w:rsid w:val="006002F0"/>
    <w:rsid w:val="009F3DEE"/>
    <w:rsid w:val="00DB1FE6"/>
    <w:rsid w:val="00E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16898"/>
    <w:pPr>
      <w:spacing w:before="57"/>
      <w:ind w:left="3725" w:hanging="24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C252E"/>
    <w:pPr>
      <w:ind w:left="2099" w:hanging="280"/>
      <w:outlineLvl w:val="2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4C252E"/>
    <w:pPr>
      <w:ind w:left="720"/>
      <w:contextualSpacing/>
    </w:pPr>
  </w:style>
  <w:style w:type="paragraph" w:customStyle="1" w:styleId="Default">
    <w:name w:val="Default"/>
    <w:rsid w:val="004C2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3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16898"/>
    <w:pPr>
      <w:spacing w:before="57"/>
      <w:ind w:left="3725" w:hanging="24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C252E"/>
    <w:pPr>
      <w:ind w:left="2099" w:hanging="280"/>
      <w:outlineLvl w:val="2"/>
    </w:pPr>
    <w:rPr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4C252E"/>
    <w:pPr>
      <w:ind w:left="720"/>
      <w:contextualSpacing/>
    </w:pPr>
  </w:style>
  <w:style w:type="paragraph" w:customStyle="1" w:styleId="Default">
    <w:name w:val="Default"/>
    <w:rsid w:val="004C2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-edu-p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2021-05-29T15:16:00Z</dcterms:created>
  <dcterms:modified xsi:type="dcterms:W3CDTF">2021-05-29T16:29:00Z</dcterms:modified>
</cp:coreProperties>
</file>