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8F6" w:rsidRPr="007E38F6" w:rsidRDefault="007E38F6" w:rsidP="007E38F6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МАДОУ « Детский сад № 227» г Пермь </w:t>
      </w:r>
    </w:p>
    <w:p w:rsidR="007E38F6" w:rsidRPr="007E38F6" w:rsidRDefault="007E38F6" w:rsidP="007E38F6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Горюнова Е.В</w:t>
      </w:r>
    </w:p>
    <w:p w:rsidR="009E46F4" w:rsidRDefault="009E46F4" w:rsidP="007E38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7E38F6" w:rsidRPr="007E38F6" w:rsidRDefault="00A27B27" w:rsidP="007E38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Интерактивная викторина для детей младшего дошкольного возраста «Сундучок сказок»</w:t>
      </w:r>
      <w:r w:rsidR="007E38F6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создана на игровой обучающей платформе </w:t>
      </w:r>
      <w:proofErr w:type="spellStart"/>
      <w:r w:rsidR="007E38F6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Triventy</w:t>
      </w:r>
      <w:proofErr w:type="spellEnd"/>
      <w:r w:rsidR="007E38F6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- которая позволяет создавать, запускать и проводить викторины.</w:t>
      </w:r>
    </w:p>
    <w:p w:rsidR="00A27B27" w:rsidRPr="007E38F6" w:rsidRDefault="00A27B27" w:rsidP="00A27B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Цель :</w:t>
      </w:r>
      <w:r w:rsidRPr="007E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привлечение родителей и детей к совместной образовательной</w:t>
      </w:r>
    </w:p>
    <w:p w:rsidR="00A27B27" w:rsidRPr="007E38F6" w:rsidRDefault="00A27B27" w:rsidP="00A27B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онлайн.</w:t>
      </w:r>
    </w:p>
    <w:p w:rsidR="007E38F6" w:rsidRPr="007E38F6" w:rsidRDefault="007E38F6" w:rsidP="00A27B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</w:p>
    <w:p w:rsidR="007E38F6" w:rsidRPr="007E38F6" w:rsidRDefault="007E38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- вспомнить и закрепить знания о названиях,  героях детских сказок; </w:t>
      </w:r>
    </w:p>
    <w:p w:rsidR="00A27B27" w:rsidRPr="007E38F6" w:rsidRDefault="007E38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-развивать зрительное и слуховое восприятие, мышление, память, внимание.</w:t>
      </w:r>
    </w:p>
    <w:p w:rsidR="00A27B27" w:rsidRPr="007E38F6" w:rsidRDefault="007E38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-развивать интерес родителей и детей к образованию</w:t>
      </w:r>
    </w:p>
    <w:p w:rsidR="007E38F6" w:rsidRPr="007E38F6" w:rsidRDefault="007E38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Ссылка на викторину  </w:t>
      </w:r>
      <w:hyperlink r:id="rId4" w:tgtFrame="_blank" w:history="1">
        <w:r w:rsidRPr="007E38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http://www.triventy.com/host/166012</w:t>
        </w:r>
      </w:hyperlink>
    </w:p>
    <w:p w:rsidR="00706CEF" w:rsidRDefault="00706C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 w:cs="Times New Roman"/>
          <w:sz w:val="28"/>
          <w:szCs w:val="28"/>
        </w:rPr>
        <w:t> </w:t>
      </w: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участники акции были награждены </w:t>
      </w:r>
      <w:r w:rsidR="00A27B27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похвальными </w:t>
      </w: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сертифика</w:t>
      </w:r>
      <w:r w:rsidR="00A27B27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тами участников</w:t>
      </w: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7B27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викторине позволило детям не скучать и проводить с пользой время дома, а о</w:t>
      </w:r>
      <w:r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бщение детей и родителей стало интересным и на</w:t>
      </w:r>
      <w:r w:rsidR="00A27B27" w:rsidRPr="007E38F6">
        <w:rPr>
          <w:rFonts w:ascii="Times New Roman" w:hAnsi="Times New Roman" w:cs="Times New Roman"/>
          <w:sz w:val="28"/>
          <w:szCs w:val="28"/>
          <w:shd w:val="clear" w:color="auto" w:fill="FFFFFF"/>
        </w:rPr>
        <w:t>сыщенным</w:t>
      </w:r>
      <w:r w:rsidR="00A27B27" w:rsidRPr="007E38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9E46F4" w:rsidRDefault="009E46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BACC5" wp14:editId="0F4385F0">
            <wp:extent cx="2957441" cy="3013241"/>
            <wp:effectExtent l="0" t="0" r="0" b="0"/>
            <wp:docPr id="2" name="Рисунок 2" descr="https://sun9-71.userapi.com/impg/a215HrA0OXYyRXTG48sMuIW31lu89GnQTj-w3g/rmZuIoTU_o4.jpg?size=1060x1080&amp;quality=96&amp;sign=637cc8aa6ebf8eeab0039fd48c83d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a215HrA0OXYyRXTG48sMuIW31lu89GnQTj-w3g/rmZuIoTU_o4.jpg?size=1060x1080&amp;quality=96&amp;sign=637cc8aa6ebf8eeab0039fd48c83ddd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93" cy="30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6D" w:rsidRPr="000C206D">
        <w:rPr>
          <w:noProof/>
          <w:lang w:eastAsia="ru-RU"/>
        </w:rPr>
        <w:t xml:space="preserve"> </w:t>
      </w:r>
      <w:r w:rsidR="000C206D">
        <w:rPr>
          <w:noProof/>
          <w:lang w:eastAsia="ru-RU"/>
        </w:rPr>
        <w:drawing>
          <wp:inline distT="0" distB="0" distL="0" distR="0" wp14:anchorId="3B907A4D" wp14:editId="30B0B85C">
            <wp:extent cx="2263934" cy="3018579"/>
            <wp:effectExtent l="0" t="0" r="3175" b="0"/>
            <wp:docPr id="4" name="Рисунок 4" descr="https://sun9-7.userapi.com/impg/GcO833GyJEZCOgWayrdAQs_khYdy72uTMeH79g/w2kcxw6qs2Q.jpg?size=810x1080&amp;quality=96&amp;sign=8ece9509aa1d3e82de8e805dc4760d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GcO833GyJEZCOgWayrdAQs_khYdy72uTMeH79g/w2kcxw6qs2Q.jpg?size=810x1080&amp;quality=96&amp;sign=8ece9509aa1d3e82de8e805dc4760d1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40" cy="30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F4" w:rsidRPr="007E38F6" w:rsidRDefault="009E46F4">
      <w:pPr>
        <w:rPr>
          <w:rFonts w:ascii="Times New Roman" w:hAnsi="Times New Roman" w:cs="Times New Roman"/>
          <w:sz w:val="28"/>
          <w:szCs w:val="28"/>
        </w:rPr>
      </w:pPr>
    </w:p>
    <w:sectPr w:rsidR="009E46F4" w:rsidRPr="007E3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217"/>
    <w:rsid w:val="000C206D"/>
    <w:rsid w:val="000E3103"/>
    <w:rsid w:val="002409B3"/>
    <w:rsid w:val="002C36E0"/>
    <w:rsid w:val="00706CEF"/>
    <w:rsid w:val="00785D8B"/>
    <w:rsid w:val="007E38F6"/>
    <w:rsid w:val="009E46F4"/>
    <w:rsid w:val="00A27B27"/>
    <w:rsid w:val="00A662F6"/>
    <w:rsid w:val="00D54217"/>
    <w:rsid w:val="00E747EF"/>
    <w:rsid w:val="00FA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8B2FA-E087-4057-87B8-C0863C31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68F8"/>
    <w:rPr>
      <w:b/>
      <w:bCs/>
    </w:rPr>
  </w:style>
  <w:style w:type="character" w:styleId="a4">
    <w:name w:val="Hyperlink"/>
    <w:basedOn w:val="a0"/>
    <w:uiPriority w:val="99"/>
    <w:semiHidden/>
    <w:unhideWhenUsed/>
    <w:rsid w:val="007E3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away.php?to=http%3A%2F%2Fwww.triventy.com%2Fhost%2F166012&amp;post=-186676924_248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Хисамутдинов Артем</dc:creator>
  <cp:keywords/>
  <dc:description/>
  <cp:lastModifiedBy>Хисамутдинов Артем</cp:lastModifiedBy>
  <cp:revision>5</cp:revision>
  <dcterms:created xsi:type="dcterms:W3CDTF">2021-11-14T13:18:00Z</dcterms:created>
  <dcterms:modified xsi:type="dcterms:W3CDTF">2021-11-14T15:40:00Z</dcterms:modified>
</cp:coreProperties>
</file>