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18" w:rsidRDefault="00EA0298" w:rsidP="003C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2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3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Случайные открытия делают                          </w:t>
      </w:r>
    </w:p>
    <w:p w:rsidR="00583918" w:rsidRDefault="00583918" w:rsidP="003C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только подготовленные люди.</w:t>
      </w:r>
    </w:p>
    <w:p w:rsidR="00583918" w:rsidRDefault="00583918" w:rsidP="003C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83918" w:rsidRPr="00583918" w:rsidRDefault="00583918" w:rsidP="003C27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583918">
        <w:rPr>
          <w:rFonts w:ascii="Times New Roman" w:hAnsi="Times New Roman" w:cs="Times New Roman"/>
          <w:i/>
          <w:sz w:val="28"/>
          <w:szCs w:val="28"/>
        </w:rPr>
        <w:t>Блез</w:t>
      </w:r>
      <w:proofErr w:type="spellEnd"/>
      <w:r w:rsidRPr="00583918">
        <w:rPr>
          <w:rFonts w:ascii="Times New Roman" w:hAnsi="Times New Roman" w:cs="Times New Roman"/>
          <w:i/>
          <w:sz w:val="28"/>
          <w:szCs w:val="28"/>
        </w:rPr>
        <w:t xml:space="preserve"> Паскаль (1623-1662),</w:t>
      </w:r>
    </w:p>
    <w:p w:rsidR="00583918" w:rsidRPr="00583918" w:rsidRDefault="00583918" w:rsidP="003C27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9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французский математик, физик,</w:t>
      </w:r>
    </w:p>
    <w:p w:rsidR="00583918" w:rsidRPr="00583918" w:rsidRDefault="00583918" w:rsidP="003C27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9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583918">
        <w:rPr>
          <w:rFonts w:ascii="Times New Roman" w:hAnsi="Times New Roman" w:cs="Times New Roman"/>
          <w:i/>
          <w:sz w:val="28"/>
          <w:szCs w:val="28"/>
        </w:rPr>
        <w:t>литератор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918">
        <w:rPr>
          <w:rFonts w:ascii="Times New Roman" w:hAnsi="Times New Roman" w:cs="Times New Roman"/>
          <w:i/>
          <w:sz w:val="28"/>
          <w:szCs w:val="28"/>
        </w:rPr>
        <w:t>и философ</w:t>
      </w:r>
    </w:p>
    <w:p w:rsidR="00583918" w:rsidRDefault="00583918" w:rsidP="003C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27CE" w:rsidRDefault="00583918" w:rsidP="003C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298" w:rsidRPr="00EA0298">
        <w:rPr>
          <w:rFonts w:ascii="Times New Roman" w:hAnsi="Times New Roman" w:cs="Times New Roman"/>
          <w:sz w:val="28"/>
          <w:szCs w:val="28"/>
        </w:rPr>
        <w:t>Каждый ребенок т</w:t>
      </w:r>
      <w:r w:rsidR="003C27CE">
        <w:rPr>
          <w:rFonts w:ascii="Times New Roman" w:hAnsi="Times New Roman" w:cs="Times New Roman"/>
          <w:sz w:val="28"/>
          <w:szCs w:val="28"/>
        </w:rPr>
        <w:t xml:space="preserve">алантлив по-своему. Выявление, </w:t>
      </w:r>
      <w:r w:rsidR="00EA0298" w:rsidRPr="00EA0298">
        <w:rPr>
          <w:rFonts w:ascii="Times New Roman" w:hAnsi="Times New Roman" w:cs="Times New Roman"/>
          <w:sz w:val="28"/>
          <w:szCs w:val="28"/>
        </w:rPr>
        <w:t xml:space="preserve">воспитание одаренных, талантливых детей, безусловно,  важный вопрос. </w:t>
      </w:r>
      <w:r w:rsidR="003C27CE">
        <w:rPr>
          <w:rFonts w:ascii="Times New Roman" w:hAnsi="Times New Roman" w:cs="Times New Roman"/>
          <w:sz w:val="28"/>
          <w:szCs w:val="28"/>
        </w:rPr>
        <w:t xml:space="preserve">Оно </w:t>
      </w:r>
      <w:r w:rsidR="003C27CE" w:rsidRPr="003C27CE">
        <w:rPr>
          <w:rFonts w:ascii="Times New Roman" w:hAnsi="Times New Roman" w:cs="Times New Roman"/>
          <w:sz w:val="28"/>
          <w:szCs w:val="28"/>
        </w:rPr>
        <w:t>должно начинаться уже в начальной школе на основе наблюдения</w:t>
      </w:r>
      <w:r w:rsidR="00DC7839">
        <w:rPr>
          <w:rFonts w:ascii="Times New Roman" w:hAnsi="Times New Roman" w:cs="Times New Roman"/>
          <w:sz w:val="28"/>
          <w:szCs w:val="28"/>
        </w:rPr>
        <w:t xml:space="preserve"> в ходе уроков</w:t>
      </w:r>
      <w:r w:rsidR="001F4D4C">
        <w:rPr>
          <w:rFonts w:ascii="Times New Roman" w:hAnsi="Times New Roman" w:cs="Times New Roman"/>
          <w:sz w:val="28"/>
          <w:szCs w:val="28"/>
        </w:rPr>
        <w:t xml:space="preserve">, </w:t>
      </w:r>
      <w:r w:rsidR="00DC7839">
        <w:rPr>
          <w:rFonts w:ascii="Times New Roman" w:hAnsi="Times New Roman" w:cs="Times New Roman"/>
          <w:sz w:val="28"/>
          <w:szCs w:val="28"/>
        </w:rPr>
        <w:t>проведения внеклассных мероприятий</w:t>
      </w:r>
      <w:r w:rsidR="003C27CE" w:rsidRPr="003C2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F4" w:rsidRDefault="003C27CE" w:rsidP="00A1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298" w:rsidRPr="00EA0298">
        <w:rPr>
          <w:rFonts w:ascii="Times New Roman" w:hAnsi="Times New Roman" w:cs="Times New Roman"/>
          <w:sz w:val="28"/>
          <w:szCs w:val="28"/>
        </w:rPr>
        <w:t>Наша з</w:t>
      </w:r>
      <w:r w:rsidR="001F4D4C">
        <w:rPr>
          <w:rFonts w:ascii="Times New Roman" w:hAnsi="Times New Roman" w:cs="Times New Roman"/>
          <w:sz w:val="28"/>
          <w:szCs w:val="28"/>
        </w:rPr>
        <w:t xml:space="preserve">адача – так построить учебную и </w:t>
      </w:r>
      <w:proofErr w:type="spellStart"/>
      <w:r w:rsidR="00EA0298" w:rsidRPr="00EA0298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="00EA0298" w:rsidRPr="00EA0298">
        <w:rPr>
          <w:rFonts w:ascii="Times New Roman" w:hAnsi="Times New Roman" w:cs="Times New Roman"/>
          <w:sz w:val="28"/>
          <w:szCs w:val="28"/>
        </w:rPr>
        <w:t xml:space="preserve"> деятельность, воспитательную работу, чтобы любые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детей, содержащие </w:t>
      </w:r>
      <w:r w:rsidR="00EA0298" w:rsidRPr="00EA0298">
        <w:rPr>
          <w:rFonts w:ascii="Times New Roman" w:hAnsi="Times New Roman" w:cs="Times New Roman"/>
          <w:sz w:val="28"/>
          <w:szCs w:val="28"/>
        </w:rPr>
        <w:t>в себе ростки опережающего развития в той или ино</w:t>
      </w:r>
      <w:r w:rsidR="00EA0298">
        <w:rPr>
          <w:rFonts w:ascii="Times New Roman" w:hAnsi="Times New Roman" w:cs="Times New Roman"/>
          <w:sz w:val="28"/>
          <w:szCs w:val="28"/>
        </w:rPr>
        <w:t>й области</w:t>
      </w:r>
      <w:r w:rsidR="00EA0298" w:rsidRPr="00EA0298">
        <w:rPr>
          <w:rFonts w:ascii="Times New Roman" w:hAnsi="Times New Roman" w:cs="Times New Roman"/>
          <w:sz w:val="28"/>
          <w:szCs w:val="28"/>
        </w:rPr>
        <w:t>, были замечены, развиты и реализованы в нашей педагогической деятельности с этими детьми.</w:t>
      </w:r>
      <w:r w:rsidR="00A15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7E" w:rsidRPr="00A1527E" w:rsidRDefault="004638F4" w:rsidP="00A1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527E">
        <w:rPr>
          <w:rFonts w:ascii="Times New Roman" w:hAnsi="Times New Roman" w:cs="Times New Roman"/>
          <w:sz w:val="28"/>
          <w:szCs w:val="28"/>
        </w:rPr>
        <w:t>Основные принципы работы</w:t>
      </w:r>
      <w:r w:rsidR="00616E7F">
        <w:rPr>
          <w:rFonts w:ascii="Times New Roman" w:hAnsi="Times New Roman" w:cs="Times New Roman"/>
          <w:sz w:val="28"/>
          <w:szCs w:val="28"/>
        </w:rPr>
        <w:t xml:space="preserve"> с одаренными детьми</w:t>
      </w:r>
      <w:r w:rsidR="00A1527E" w:rsidRPr="00A1527E">
        <w:rPr>
          <w:rFonts w:ascii="Times New Roman" w:hAnsi="Times New Roman" w:cs="Times New Roman"/>
          <w:sz w:val="28"/>
          <w:szCs w:val="28"/>
        </w:rPr>
        <w:t>:</w:t>
      </w:r>
    </w:p>
    <w:p w:rsidR="00A1527E" w:rsidRPr="00A1527E" w:rsidRDefault="00A1527E" w:rsidP="00A1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7E">
        <w:rPr>
          <w:rFonts w:ascii="Times New Roman" w:hAnsi="Times New Roman" w:cs="Times New Roman"/>
          <w:sz w:val="28"/>
          <w:szCs w:val="28"/>
        </w:rPr>
        <w:t>• Предоставлять инициативу ребёнку.</w:t>
      </w:r>
    </w:p>
    <w:p w:rsidR="00A1527E" w:rsidRPr="00EA0298" w:rsidRDefault="00A1527E" w:rsidP="0046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7E">
        <w:rPr>
          <w:rFonts w:ascii="Times New Roman" w:hAnsi="Times New Roman" w:cs="Times New Roman"/>
          <w:sz w:val="28"/>
          <w:szCs w:val="28"/>
        </w:rPr>
        <w:t xml:space="preserve">• Помогать только тогда, когда понятно, что ребёнок не справится или </w:t>
      </w:r>
      <w:r w:rsidR="004638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527E">
        <w:rPr>
          <w:rFonts w:ascii="Times New Roman" w:hAnsi="Times New Roman" w:cs="Times New Roman"/>
          <w:sz w:val="28"/>
          <w:szCs w:val="28"/>
        </w:rPr>
        <w:t>не</w:t>
      </w:r>
      <w:r w:rsidR="004638F4">
        <w:rPr>
          <w:rFonts w:ascii="Times New Roman" w:hAnsi="Times New Roman" w:cs="Times New Roman"/>
          <w:sz w:val="28"/>
          <w:szCs w:val="28"/>
        </w:rPr>
        <w:t xml:space="preserve"> </w:t>
      </w:r>
      <w:r w:rsidRPr="00A1527E">
        <w:rPr>
          <w:rFonts w:ascii="Times New Roman" w:hAnsi="Times New Roman" w:cs="Times New Roman"/>
          <w:sz w:val="28"/>
          <w:szCs w:val="28"/>
        </w:rPr>
        <w:t>имеет пока нужного опыта.</w:t>
      </w:r>
    </w:p>
    <w:p w:rsidR="006C6B87" w:rsidRDefault="0024627A" w:rsidP="00246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83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C7839">
        <w:rPr>
          <w:rFonts w:ascii="Times New Roman" w:hAnsi="Times New Roman" w:cs="Times New Roman"/>
          <w:sz w:val="28"/>
          <w:szCs w:val="28"/>
        </w:rPr>
        <w:t xml:space="preserve">На уроках использовать </w:t>
      </w:r>
      <w:r w:rsidR="006C6B87" w:rsidRPr="00DC7839">
        <w:rPr>
          <w:rFonts w:ascii="Times New Roman" w:hAnsi="Times New Roman" w:cs="Times New Roman"/>
          <w:sz w:val="28"/>
          <w:szCs w:val="28"/>
        </w:rPr>
        <w:t>сов</w:t>
      </w:r>
      <w:r w:rsidRPr="00DC7839">
        <w:rPr>
          <w:rFonts w:ascii="Times New Roman" w:hAnsi="Times New Roman" w:cs="Times New Roman"/>
          <w:sz w:val="28"/>
          <w:szCs w:val="28"/>
        </w:rPr>
        <w:t xml:space="preserve">ременные образовательные технологии </w:t>
      </w:r>
      <w:r w:rsidR="002C3FD5" w:rsidRPr="00DC78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7839">
        <w:rPr>
          <w:rFonts w:ascii="Times New Roman" w:hAnsi="Times New Roman" w:cs="Times New Roman"/>
          <w:sz w:val="28"/>
          <w:szCs w:val="28"/>
        </w:rPr>
        <w:t>и методы</w:t>
      </w:r>
      <w:r w:rsidR="006C6B87" w:rsidRPr="00DC78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A728C5" w:rsidTr="00A728C5">
        <w:tc>
          <w:tcPr>
            <w:tcW w:w="3085" w:type="dxa"/>
          </w:tcPr>
          <w:p w:rsidR="00A728C5" w:rsidRDefault="00A728C5" w:rsidP="0024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Исследовательские технологии (проблемно-поисковые)</w:t>
            </w:r>
          </w:p>
        </w:tc>
        <w:tc>
          <w:tcPr>
            <w:tcW w:w="3295" w:type="dxa"/>
          </w:tcPr>
          <w:p w:rsidR="00A728C5" w:rsidRDefault="00A728C5" w:rsidP="0024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метод – проблемное обучение, метод проектов</w:t>
            </w:r>
          </w:p>
        </w:tc>
        <w:tc>
          <w:tcPr>
            <w:tcW w:w="3191" w:type="dxa"/>
          </w:tcPr>
          <w:p w:rsidR="00A728C5" w:rsidRDefault="00A728C5" w:rsidP="0024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форма - совместный поиск решения проблемных ситуаций, обязательное наличие проблемы или проблемных учебных заданий.</w:t>
            </w:r>
          </w:p>
          <w:p w:rsidR="00A728C5" w:rsidRDefault="00A728C5" w:rsidP="0024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или мод</w:t>
            </w:r>
            <w:r w:rsidR="002916CA">
              <w:rPr>
                <w:rFonts w:ascii="Times New Roman" w:hAnsi="Times New Roman" w:cs="Times New Roman"/>
                <w:sz w:val="28"/>
                <w:szCs w:val="28"/>
              </w:rPr>
              <w:t>елирование как обучающие приемы</w:t>
            </w:r>
          </w:p>
        </w:tc>
      </w:tr>
      <w:tr w:rsidR="00A728C5" w:rsidTr="00A728C5">
        <w:tc>
          <w:tcPr>
            <w:tcW w:w="3085" w:type="dxa"/>
          </w:tcPr>
          <w:p w:rsidR="00A728C5" w:rsidRDefault="00A728C5" w:rsidP="0024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критического мышления</w:t>
            </w:r>
          </w:p>
        </w:tc>
        <w:tc>
          <w:tcPr>
            <w:tcW w:w="3295" w:type="dxa"/>
          </w:tcPr>
          <w:p w:rsidR="00A728C5" w:rsidRDefault="00A728C5" w:rsidP="0024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C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16CA">
              <w:rPr>
                <w:rFonts w:ascii="Times New Roman" w:hAnsi="Times New Roman" w:cs="Times New Roman"/>
                <w:sz w:val="28"/>
                <w:szCs w:val="28"/>
              </w:rPr>
              <w:t>обладающие методы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8C5">
              <w:rPr>
                <w:rFonts w:ascii="Times New Roman" w:hAnsi="Times New Roman" w:cs="Times New Roman"/>
                <w:sz w:val="28"/>
                <w:szCs w:val="28"/>
              </w:rPr>
              <w:t>проблемно-поисковый и сознательно-коммуникативный</w:t>
            </w:r>
          </w:p>
        </w:tc>
        <w:tc>
          <w:tcPr>
            <w:tcW w:w="3191" w:type="dxa"/>
          </w:tcPr>
          <w:p w:rsidR="002916CA" w:rsidRPr="002916CA" w:rsidRDefault="002916CA" w:rsidP="00291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16CA">
              <w:rPr>
                <w:rFonts w:ascii="Times New Roman" w:hAnsi="Times New Roman" w:cs="Times New Roman"/>
                <w:sz w:val="28"/>
                <w:szCs w:val="28"/>
              </w:rPr>
              <w:t>бучение на основе критического, аналитического, логического мышления;</w:t>
            </w:r>
          </w:p>
          <w:p w:rsidR="00A728C5" w:rsidRDefault="002916CA" w:rsidP="00291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CA">
              <w:rPr>
                <w:rFonts w:ascii="Times New Roman" w:hAnsi="Times New Roman" w:cs="Times New Roman"/>
                <w:sz w:val="28"/>
                <w:szCs w:val="28"/>
              </w:rPr>
              <w:t>способам продуктивной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льности, способам добычи знаний</w:t>
            </w:r>
          </w:p>
        </w:tc>
      </w:tr>
      <w:tr w:rsidR="00A728C5" w:rsidTr="00A728C5">
        <w:tc>
          <w:tcPr>
            <w:tcW w:w="3085" w:type="dxa"/>
          </w:tcPr>
          <w:p w:rsidR="00A728C5" w:rsidRDefault="002916CA" w:rsidP="0024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16CA">
              <w:rPr>
                <w:rFonts w:ascii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онно-коммуникативные технологии</w:t>
            </w:r>
          </w:p>
        </w:tc>
        <w:tc>
          <w:tcPr>
            <w:tcW w:w="3295" w:type="dxa"/>
          </w:tcPr>
          <w:p w:rsidR="00A728C5" w:rsidRDefault="00616E7F" w:rsidP="0024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16CA" w:rsidRPr="002916CA">
              <w:rPr>
                <w:rFonts w:ascii="Times New Roman" w:hAnsi="Times New Roman" w:cs="Times New Roman"/>
                <w:sz w:val="28"/>
                <w:szCs w:val="28"/>
              </w:rPr>
              <w:t xml:space="preserve">овокупность методов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средств, позволяющих </w:t>
            </w:r>
            <w:r w:rsidR="002916CA" w:rsidRPr="002916CA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 и разносторонне работать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916CA" w:rsidRPr="002916CA">
              <w:rPr>
                <w:rFonts w:ascii="Times New Roman" w:hAnsi="Times New Roman" w:cs="Times New Roman"/>
                <w:sz w:val="28"/>
                <w:szCs w:val="28"/>
              </w:rPr>
              <w:t>с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рмацией </w:t>
            </w:r>
          </w:p>
        </w:tc>
        <w:tc>
          <w:tcPr>
            <w:tcW w:w="3191" w:type="dxa"/>
          </w:tcPr>
          <w:p w:rsidR="00A728C5" w:rsidRDefault="002916CA" w:rsidP="00246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содружестве, учебный диалог, учебная дискуссия</w:t>
            </w:r>
          </w:p>
        </w:tc>
      </w:tr>
    </w:tbl>
    <w:p w:rsidR="00A728C5" w:rsidRPr="00DC7839" w:rsidRDefault="00A728C5" w:rsidP="00246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1F" w:rsidRDefault="00F3501F" w:rsidP="00246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1F">
        <w:rPr>
          <w:rFonts w:ascii="Times New Roman" w:hAnsi="Times New Roman" w:cs="Times New Roman"/>
          <w:sz w:val="28"/>
          <w:szCs w:val="28"/>
        </w:rPr>
        <w:lastRenderedPageBreak/>
        <w:t xml:space="preserve">   Предоставить учащимся возможность выбора заданий повышенного уровня сложности в ходе выполнения контрольных, проверочных                                           и самостоятельных работ по разным предметам; индивидуальных домашних заданий повышенного уровня, творческого и поискового характера (приветствуется их собственная инициатива).</w:t>
      </w:r>
    </w:p>
    <w:p w:rsidR="00EA0298" w:rsidRPr="00EA0298" w:rsidRDefault="004D2CCD" w:rsidP="00246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298" w:rsidRPr="00EA0298">
        <w:rPr>
          <w:rFonts w:ascii="Times New Roman" w:hAnsi="Times New Roman" w:cs="Times New Roman"/>
          <w:sz w:val="28"/>
          <w:szCs w:val="28"/>
        </w:rPr>
        <w:t>Внеурочную деятельность в работе с одаренными детьми составляют:</w:t>
      </w:r>
    </w:p>
    <w:p w:rsidR="00EA0298" w:rsidRPr="00EA0298" w:rsidRDefault="004D2CCD" w:rsidP="00246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298" w:rsidRPr="00EA0298">
        <w:rPr>
          <w:rFonts w:ascii="Times New Roman" w:hAnsi="Times New Roman" w:cs="Times New Roman"/>
          <w:sz w:val="28"/>
          <w:szCs w:val="28"/>
        </w:rPr>
        <w:t xml:space="preserve">Внеклассная работа по учебным предметам (недели и декады по русскому языку, </w:t>
      </w:r>
      <w:r w:rsidR="00991880">
        <w:rPr>
          <w:rFonts w:ascii="Times New Roman" w:hAnsi="Times New Roman" w:cs="Times New Roman"/>
          <w:sz w:val="28"/>
          <w:szCs w:val="28"/>
        </w:rPr>
        <w:t xml:space="preserve">литературному чтению, </w:t>
      </w:r>
      <w:r w:rsidR="00EA0298" w:rsidRPr="00EA0298">
        <w:rPr>
          <w:rFonts w:ascii="Times New Roman" w:hAnsi="Times New Roman" w:cs="Times New Roman"/>
          <w:sz w:val="28"/>
          <w:szCs w:val="28"/>
        </w:rPr>
        <w:t>математике, окр</w:t>
      </w:r>
      <w:r w:rsidR="003C27CE">
        <w:rPr>
          <w:rFonts w:ascii="Times New Roman" w:hAnsi="Times New Roman" w:cs="Times New Roman"/>
          <w:sz w:val="28"/>
          <w:szCs w:val="28"/>
        </w:rPr>
        <w:t>ужающему миру</w:t>
      </w:r>
      <w:r w:rsidR="00EA0298" w:rsidRPr="00EA0298">
        <w:rPr>
          <w:rFonts w:ascii="Times New Roman" w:hAnsi="Times New Roman" w:cs="Times New Roman"/>
          <w:sz w:val="28"/>
          <w:szCs w:val="28"/>
        </w:rPr>
        <w:t>);</w:t>
      </w:r>
    </w:p>
    <w:p w:rsidR="00EA0298" w:rsidRPr="00EA0298" w:rsidRDefault="004D2CCD" w:rsidP="00246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298" w:rsidRPr="00EA0298">
        <w:rPr>
          <w:rFonts w:ascii="Times New Roman" w:hAnsi="Times New Roman" w:cs="Times New Roman"/>
          <w:sz w:val="28"/>
          <w:szCs w:val="28"/>
        </w:rPr>
        <w:t>Выставки творческих работ учащих</w:t>
      </w:r>
      <w:r w:rsidR="003C27CE">
        <w:rPr>
          <w:rFonts w:ascii="Times New Roman" w:hAnsi="Times New Roman" w:cs="Times New Roman"/>
          <w:sz w:val="28"/>
          <w:szCs w:val="28"/>
        </w:rPr>
        <w:t>ся (</w:t>
      </w:r>
      <w:r w:rsidR="00EA0298" w:rsidRPr="00EA0298">
        <w:rPr>
          <w:rFonts w:ascii="Times New Roman" w:hAnsi="Times New Roman" w:cs="Times New Roman"/>
          <w:sz w:val="28"/>
          <w:szCs w:val="28"/>
        </w:rPr>
        <w:t>по изобразительному искусству, технологии);</w:t>
      </w:r>
    </w:p>
    <w:p w:rsidR="00EA0298" w:rsidRPr="00EA0298" w:rsidRDefault="004D2CCD" w:rsidP="00246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434">
        <w:rPr>
          <w:rFonts w:ascii="Times New Roman" w:hAnsi="Times New Roman" w:cs="Times New Roman"/>
          <w:sz w:val="28"/>
          <w:szCs w:val="28"/>
        </w:rPr>
        <w:t>Участие в школьных</w:t>
      </w:r>
      <w:r w:rsidR="00EA0298" w:rsidRPr="00EA0298">
        <w:rPr>
          <w:rFonts w:ascii="Times New Roman" w:hAnsi="Times New Roman" w:cs="Times New Roman"/>
          <w:sz w:val="28"/>
          <w:szCs w:val="28"/>
        </w:rPr>
        <w:t>,</w:t>
      </w:r>
      <w:r w:rsidR="00146434">
        <w:rPr>
          <w:rFonts w:ascii="Times New Roman" w:hAnsi="Times New Roman" w:cs="Times New Roman"/>
          <w:sz w:val="28"/>
          <w:szCs w:val="28"/>
        </w:rPr>
        <w:t xml:space="preserve"> </w:t>
      </w:r>
      <w:r w:rsidR="00EA0298" w:rsidRPr="00EA0298">
        <w:rPr>
          <w:rFonts w:ascii="Times New Roman" w:hAnsi="Times New Roman" w:cs="Times New Roman"/>
          <w:sz w:val="28"/>
          <w:szCs w:val="28"/>
        </w:rPr>
        <w:t xml:space="preserve">районных  предметных олимпиадах, марафонах и конкурсах (по русскому языку, </w:t>
      </w:r>
      <w:r w:rsidR="00616E7F">
        <w:rPr>
          <w:rFonts w:ascii="Times New Roman" w:hAnsi="Times New Roman" w:cs="Times New Roman"/>
          <w:sz w:val="28"/>
          <w:szCs w:val="28"/>
        </w:rPr>
        <w:t xml:space="preserve">литературному чтению, </w:t>
      </w:r>
      <w:r w:rsidR="00EA0298" w:rsidRPr="00EA0298">
        <w:rPr>
          <w:rFonts w:ascii="Times New Roman" w:hAnsi="Times New Roman" w:cs="Times New Roman"/>
          <w:sz w:val="28"/>
          <w:szCs w:val="28"/>
        </w:rPr>
        <w:t>матем</w:t>
      </w:r>
      <w:r w:rsidR="003C27CE">
        <w:rPr>
          <w:rFonts w:ascii="Times New Roman" w:hAnsi="Times New Roman" w:cs="Times New Roman"/>
          <w:sz w:val="28"/>
          <w:szCs w:val="28"/>
        </w:rPr>
        <w:t>атике, окружающему миру);</w:t>
      </w:r>
    </w:p>
    <w:p w:rsidR="00EA0298" w:rsidRPr="00EA0298" w:rsidRDefault="004D2CCD" w:rsidP="004D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298" w:rsidRPr="00EA0298">
        <w:rPr>
          <w:rFonts w:ascii="Times New Roman" w:hAnsi="Times New Roman" w:cs="Times New Roman"/>
          <w:sz w:val="28"/>
          <w:szCs w:val="28"/>
        </w:rPr>
        <w:t>Активная проектная и исследовательская де</w:t>
      </w:r>
      <w:r w:rsidR="00583918">
        <w:rPr>
          <w:rFonts w:ascii="Times New Roman" w:hAnsi="Times New Roman" w:cs="Times New Roman"/>
          <w:sz w:val="28"/>
          <w:szCs w:val="28"/>
        </w:rPr>
        <w:t xml:space="preserve">ятельность учащихся 2-4 классов </w:t>
      </w:r>
      <w:r w:rsidR="00EA0298" w:rsidRPr="00EA0298">
        <w:rPr>
          <w:rFonts w:ascii="Times New Roman" w:hAnsi="Times New Roman" w:cs="Times New Roman"/>
          <w:sz w:val="28"/>
          <w:szCs w:val="28"/>
        </w:rPr>
        <w:t xml:space="preserve">на уроках и во внеурочной деятельности, представление и защита работ на </w:t>
      </w:r>
      <w:r w:rsidR="003C27CE">
        <w:rPr>
          <w:rFonts w:ascii="Times New Roman" w:hAnsi="Times New Roman" w:cs="Times New Roman"/>
          <w:sz w:val="28"/>
          <w:szCs w:val="28"/>
        </w:rPr>
        <w:t xml:space="preserve">школьных, районных, городских </w:t>
      </w:r>
      <w:r w:rsidR="00EA0298" w:rsidRPr="00EA0298">
        <w:rPr>
          <w:rFonts w:ascii="Times New Roman" w:hAnsi="Times New Roman" w:cs="Times New Roman"/>
          <w:sz w:val="28"/>
          <w:szCs w:val="28"/>
        </w:rPr>
        <w:t>нау</w:t>
      </w:r>
      <w:r w:rsidR="003C27CE">
        <w:rPr>
          <w:rFonts w:ascii="Times New Roman" w:hAnsi="Times New Roman" w:cs="Times New Roman"/>
          <w:sz w:val="28"/>
          <w:szCs w:val="28"/>
        </w:rPr>
        <w:t>чно-практических конференциях.</w:t>
      </w:r>
    </w:p>
    <w:p w:rsidR="004D2CCD" w:rsidRDefault="004D2CCD" w:rsidP="004D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298" w:rsidRPr="00EA0298">
        <w:rPr>
          <w:rFonts w:ascii="Times New Roman" w:hAnsi="Times New Roman" w:cs="Times New Roman"/>
          <w:sz w:val="28"/>
          <w:szCs w:val="28"/>
        </w:rPr>
        <w:t>Развитие творческой одаренности через систему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0298" w:rsidRPr="00EA0298" w:rsidRDefault="004D2CCD" w:rsidP="004D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298" w:rsidRPr="00EA0298">
        <w:rPr>
          <w:rFonts w:ascii="Times New Roman" w:hAnsi="Times New Roman" w:cs="Times New Roman"/>
          <w:sz w:val="28"/>
          <w:szCs w:val="28"/>
        </w:rPr>
        <w:t xml:space="preserve">Использование программ дополнительного образования </w:t>
      </w:r>
      <w:r w:rsidR="002C3F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A0298" w:rsidRPr="00EA0298">
        <w:rPr>
          <w:rFonts w:ascii="Times New Roman" w:hAnsi="Times New Roman" w:cs="Times New Roman"/>
          <w:sz w:val="28"/>
          <w:szCs w:val="28"/>
        </w:rPr>
        <w:t xml:space="preserve">для </w:t>
      </w:r>
      <w:r w:rsidR="00CB5A0D">
        <w:rPr>
          <w:rFonts w:ascii="Times New Roman" w:hAnsi="Times New Roman" w:cs="Times New Roman"/>
          <w:sz w:val="28"/>
          <w:szCs w:val="28"/>
        </w:rPr>
        <w:t xml:space="preserve">индивидуального развития </w:t>
      </w:r>
      <w:r>
        <w:rPr>
          <w:rFonts w:ascii="Times New Roman" w:hAnsi="Times New Roman" w:cs="Times New Roman"/>
          <w:sz w:val="28"/>
          <w:szCs w:val="28"/>
        </w:rPr>
        <w:t>личности одаренного ребенка;</w:t>
      </w:r>
    </w:p>
    <w:p w:rsidR="00EA0298" w:rsidRPr="00EA0298" w:rsidRDefault="004D2CCD" w:rsidP="004D2C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298" w:rsidRPr="00EA0298">
        <w:rPr>
          <w:rFonts w:ascii="Times New Roman" w:hAnsi="Times New Roman" w:cs="Times New Roman"/>
          <w:sz w:val="28"/>
          <w:szCs w:val="28"/>
        </w:rPr>
        <w:t xml:space="preserve">Расширение на базе школы сети кружков, секций, клубов по интересам </w:t>
      </w:r>
      <w:r w:rsidR="002C3F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0298" w:rsidRPr="00EA0298">
        <w:rPr>
          <w:rFonts w:ascii="Times New Roman" w:hAnsi="Times New Roman" w:cs="Times New Roman"/>
          <w:sz w:val="28"/>
          <w:szCs w:val="28"/>
        </w:rPr>
        <w:t>по социальному запросу родителей и учащихся.</w:t>
      </w:r>
    </w:p>
    <w:p w:rsidR="00583918" w:rsidRPr="00583918" w:rsidRDefault="002C3FD5" w:rsidP="00685E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38F4">
        <w:rPr>
          <w:rFonts w:ascii="Times New Roman" w:hAnsi="Times New Roman" w:cs="Times New Roman"/>
          <w:sz w:val="28"/>
          <w:szCs w:val="28"/>
        </w:rPr>
        <w:t xml:space="preserve"> Такое системное </w:t>
      </w:r>
      <w:r w:rsidR="004638F4" w:rsidRPr="004638F4">
        <w:rPr>
          <w:rFonts w:ascii="Times New Roman" w:hAnsi="Times New Roman" w:cs="Times New Roman"/>
          <w:sz w:val="28"/>
          <w:szCs w:val="28"/>
        </w:rPr>
        <w:t>формирование общ</w:t>
      </w:r>
      <w:r w:rsidR="004638F4">
        <w:rPr>
          <w:rFonts w:ascii="Times New Roman" w:hAnsi="Times New Roman" w:cs="Times New Roman"/>
          <w:sz w:val="28"/>
          <w:szCs w:val="28"/>
        </w:rPr>
        <w:t xml:space="preserve">еобразовательного пространства </w:t>
      </w:r>
      <w:r w:rsidR="004638F4" w:rsidRPr="004638F4">
        <w:rPr>
          <w:rFonts w:ascii="Times New Roman" w:hAnsi="Times New Roman" w:cs="Times New Roman"/>
          <w:sz w:val="28"/>
          <w:szCs w:val="28"/>
        </w:rPr>
        <w:t xml:space="preserve"> </w:t>
      </w:r>
      <w:r w:rsidR="004638F4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4638F4" w:rsidRPr="004638F4">
        <w:rPr>
          <w:rFonts w:ascii="Times New Roman" w:hAnsi="Times New Roman" w:cs="Times New Roman"/>
          <w:sz w:val="28"/>
          <w:szCs w:val="28"/>
        </w:rPr>
        <w:t xml:space="preserve"> активизации познавательной деятельности учащихся</w:t>
      </w:r>
      <w:r w:rsidR="004638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F4">
        <w:rPr>
          <w:rFonts w:ascii="Times New Roman" w:hAnsi="Times New Roman" w:cs="Times New Roman"/>
          <w:sz w:val="28"/>
          <w:szCs w:val="28"/>
        </w:rPr>
        <w:t xml:space="preserve"> В</w:t>
      </w:r>
      <w:r w:rsidR="00583918" w:rsidRPr="00583918">
        <w:rPr>
          <w:rFonts w:ascii="Times New Roman" w:hAnsi="Times New Roman" w:cs="Times New Roman"/>
          <w:sz w:val="28"/>
          <w:szCs w:val="28"/>
        </w:rPr>
        <w:t xml:space="preserve"> основу организации и содержания </w:t>
      </w:r>
      <w:proofErr w:type="spellStart"/>
      <w:r w:rsidR="00583918" w:rsidRPr="00583918">
        <w:rPr>
          <w:rFonts w:ascii="Times New Roman" w:hAnsi="Times New Roman" w:cs="Times New Roman"/>
          <w:sz w:val="28"/>
          <w:szCs w:val="28"/>
        </w:rPr>
        <w:t>внутришк</w:t>
      </w:r>
      <w:r w:rsidR="004638F4">
        <w:rPr>
          <w:rFonts w:ascii="Times New Roman" w:hAnsi="Times New Roman" w:cs="Times New Roman"/>
          <w:sz w:val="28"/>
          <w:szCs w:val="28"/>
        </w:rPr>
        <w:t>ольной</w:t>
      </w:r>
      <w:proofErr w:type="spellEnd"/>
      <w:r w:rsidR="004638F4">
        <w:rPr>
          <w:rFonts w:ascii="Times New Roman" w:hAnsi="Times New Roman" w:cs="Times New Roman"/>
          <w:sz w:val="28"/>
          <w:szCs w:val="28"/>
        </w:rPr>
        <w:t xml:space="preserve"> работы  </w:t>
      </w:r>
      <w:r w:rsidR="00583918" w:rsidRPr="00583918">
        <w:rPr>
          <w:rFonts w:ascii="Times New Roman" w:hAnsi="Times New Roman" w:cs="Times New Roman"/>
          <w:sz w:val="28"/>
          <w:szCs w:val="28"/>
        </w:rPr>
        <w:t xml:space="preserve"> с одаренными детьми положен принцип дифференциации, учета возможностей </w:t>
      </w:r>
      <w:r w:rsidR="004638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3918" w:rsidRPr="00583918">
        <w:rPr>
          <w:rFonts w:ascii="Times New Roman" w:hAnsi="Times New Roman" w:cs="Times New Roman"/>
          <w:sz w:val="28"/>
          <w:szCs w:val="28"/>
        </w:rPr>
        <w:t xml:space="preserve">и способностей каждого учащегося. </w:t>
      </w:r>
    </w:p>
    <w:p w:rsidR="004638F4" w:rsidRDefault="004638F4" w:rsidP="002C3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8F4" w:rsidRDefault="004638F4" w:rsidP="002C3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0298" w:rsidRPr="006C6B87" w:rsidRDefault="00EA0298" w:rsidP="002C3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0298" w:rsidRPr="006C6B87" w:rsidSect="002C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69"/>
    <w:rsid w:val="00065514"/>
    <w:rsid w:val="000E6606"/>
    <w:rsid w:val="00146434"/>
    <w:rsid w:val="001A2EE0"/>
    <w:rsid w:val="001F4D4C"/>
    <w:rsid w:val="0024627A"/>
    <w:rsid w:val="002916CA"/>
    <w:rsid w:val="002C3FD5"/>
    <w:rsid w:val="00366A90"/>
    <w:rsid w:val="003C27CE"/>
    <w:rsid w:val="004638F4"/>
    <w:rsid w:val="004D2CCD"/>
    <w:rsid w:val="00583918"/>
    <w:rsid w:val="00601BD5"/>
    <w:rsid w:val="00616E7F"/>
    <w:rsid w:val="00685E13"/>
    <w:rsid w:val="006C6B87"/>
    <w:rsid w:val="006D4969"/>
    <w:rsid w:val="00991880"/>
    <w:rsid w:val="00992D33"/>
    <w:rsid w:val="00A1527E"/>
    <w:rsid w:val="00A728C5"/>
    <w:rsid w:val="00B45559"/>
    <w:rsid w:val="00CB5A0D"/>
    <w:rsid w:val="00D46179"/>
    <w:rsid w:val="00DC1FB8"/>
    <w:rsid w:val="00DC7839"/>
    <w:rsid w:val="00EA0298"/>
    <w:rsid w:val="00F3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31</cp:revision>
  <cp:lastPrinted>2021-11-15T10:50:00Z</cp:lastPrinted>
  <dcterms:created xsi:type="dcterms:W3CDTF">2021-11-09T10:21:00Z</dcterms:created>
  <dcterms:modified xsi:type="dcterms:W3CDTF">2021-11-15T10:54:00Z</dcterms:modified>
</cp:coreProperties>
</file>