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C64" w:rsidRPr="00F931A1" w:rsidRDefault="00EB0C64" w:rsidP="00EB0C64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F931A1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F20CBE">
        <w:rPr>
          <w:rFonts w:ascii="Times New Roman" w:hAnsi="Times New Roman"/>
          <w:b/>
          <w:color w:val="FF0000"/>
          <w:sz w:val="48"/>
          <w:szCs w:val="48"/>
          <w:shd w:val="clear" w:color="auto" w:fill="FFFFFF"/>
        </w:rPr>
        <w:t>Детская ревность (Часть 2).</w:t>
      </w:r>
      <w:r w:rsidRPr="00F20CBE">
        <w:rPr>
          <w:rFonts w:ascii="Times New Roman" w:hAnsi="Times New Roman"/>
          <w:b/>
          <w:color w:val="FF0000"/>
          <w:sz w:val="48"/>
          <w:szCs w:val="48"/>
        </w:rPr>
        <w:br/>
      </w:r>
      <w:r w:rsidRPr="00F20CB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реагировать?</w:t>
      </w:r>
    </w:p>
    <w:p w:rsidR="00F931A1" w:rsidRPr="00F931A1" w:rsidRDefault="00F20CBE" w:rsidP="00F931A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Большинство родителей совершенно не готовы к любым проявлениям детской ревности, несмотря на это они должны осознавать, что все ощущения продиктованы человеку природой.</w:t>
      </w:r>
    </w:p>
    <w:p w:rsidR="00F931A1" w:rsidRDefault="00F20CBE" w:rsidP="00F931A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связи с этим невозможно исключить возникшие эмоции, которые иногда нельзя объяснить или проконтролировать.</w:t>
      </w:r>
    </w:p>
    <w:p w:rsidR="00F931A1" w:rsidRDefault="00F20CBE" w:rsidP="00F931A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8" name="Рисунок 18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✔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Детская ревность – это одно из таких здравых и естественных чувств, поэтому бояться ее не нужно.</w:t>
      </w:r>
    </w:p>
    <w:p w:rsidR="00F931A1" w:rsidRDefault="00F20CBE" w:rsidP="00F931A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7" name="Рисунок 17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✔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Проявления ревности у ребенка обусловливаются тем, что мама для него самый главный человек на определенном жизненном этапе. И бурно реагировать на них не стоит, так как родители могут только усугубить проблему.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6" name="Рисунок 16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👉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Большая ошибка родителей при рождении второго ребенка – игнорирование чувств первенца, что приводит к ухудшению ситуации. Также нельзя запрещать ребенку ревновать – он будет продолжать чувствовать, но в одиночку не сможет справиться с эмоциями.</w:t>
      </w:r>
    </w:p>
    <w:p w:rsidR="00F931A1" w:rsidRDefault="00F20CBE" w:rsidP="00F931A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5" name="Рисунок 15" descr="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Самое главное — это научиться </w:t>
      </w:r>
      <w:proofErr w:type="gramStart"/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правильно</w:t>
      </w:r>
      <w:proofErr w:type="gramEnd"/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реагировать на выражение детской ревности, недопустимо ее игнорировать и запрещать. Ребенка одолевает ураган непонятных и неконтролируемых чувств. </w:t>
      </w:r>
    </w:p>
    <w:p w:rsidR="00F931A1" w:rsidRDefault="00F20CBE" w:rsidP="00F931A1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Поэтому целью родителей должно быть обучение малыша осознавать собственные чувства, не ощущать из-за них неловкость и стыд, и в дальнейшем направить их в позитивное русло.</w:t>
      </w:r>
    </w:p>
    <w:p w:rsidR="00F931A1" w:rsidRDefault="00F20CBE" w:rsidP="00F931A1">
      <w:pPr>
        <w:pStyle w:val="a5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Помочь в этом может доверительная беседа, во время которой необходимо: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- попытаться объяснить малышу, что и почему он чувствует;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- успокоить ребенка, сказать, что это совершенно естественно, и оно само пройдет;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- обязательно убедить малыша в том, что мама его любит очень сильно, и всегда будет любить.</w:t>
      </w:r>
    </w:p>
    <w:p w:rsidR="00F931A1" w:rsidRDefault="00F20CBE" w:rsidP="00F931A1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При правильном подходе ребенок со временем сможет управлять собственной ревностью и принять всех остальных членов семьи.</w:t>
      </w:r>
    </w:p>
    <w:p w:rsidR="00F931A1" w:rsidRDefault="00F20CBE" w:rsidP="00F931A1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Эффективные способы устранить детскую ревность</w:t>
      </w:r>
    </w:p>
    <w:p w:rsidR="00F20CBE" w:rsidRPr="00F931A1" w:rsidRDefault="00F20CBE" w:rsidP="00F931A1">
      <w:pPr>
        <w:pStyle w:val="a5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По мнению специалистов, бороться с ревностью нет смысла, потому как задание это невыполнимое. Однако уменьшить серьезные последствия этого деструктивного чувства является главной целью родителей.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Осуществить эту задачу помогут следующие практические советы: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 xml:space="preserve">- В первую очередь необходимо понять, что детская ревность является обязательной составляющей внутреннего мира ребенка. Поэтому нельзя ругать или упрекать малыша за проявленные чувства, тем более что они возникли из-за любви к маме. Вместо этого нужно постараться разрядить обстановку – обнять, улыбнуться, приголубить, сказать ребенку о своей любви к нему. Нужно набраться терпения и признать, что старший ребенок ревнует и вам необходима сплоченная помощь всей семьи. Плохо, когда мама понимает, что старший ребенок ведет себя нормально для данной ситуации, а папа начинает хвататься за ремень. В результате отношения из </w:t>
      </w:r>
      <w:proofErr w:type="gramStart"/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напряженных</w:t>
      </w:r>
      <w:proofErr w:type="gramEnd"/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становятся невыносимыми. И вместо сплочения идет развал семьи.</w:t>
      </w:r>
    </w:p>
    <w:p w:rsidR="00F931A1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Ни в коем случае не совмещайте появление младшего ребенка в семье и еще какие-нибудь серьезные изменения в жизни семьи. Многие родители, желая облегчить себе жизнь, отправляют старшего ребенка в детский сад как раз </w:t>
      </w:r>
      <w:proofErr w:type="gram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</w:t>
      </w:r>
      <w:proofErr w:type="gram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или сразу после рождения младшего. Ребенку и так сложно принять новый мир, он пытается найти себя, вновь завоевать внимание мамы, а его раз и отсылают в неизвестную обстановку к чужим людям. Некоторые психологи называют «детский сад — маленькой смертью для ребенка» не просто так. Не совершайте подобных ошибок, если не хотите усложнить себе жизнь еще больше. Здесь к проявлениям ревности может добавиться еще куча проблем со здоровьем. Причем не только потому, что ребенок будет приносить инфекции из садика.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Ребенок может начать заикаться, возможны проявления </w:t>
      </w:r>
      <w:proofErr w:type="spell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энуреза</w:t>
      </w:r>
      <w:proofErr w:type="spell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разные тики и прочие неврологические неприятности.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Чем более стабильная жизнь в семье – тем лучше для всех. Не следует менять место жительства, окружение. Хотя бы первые полгода в жизни старшего ребенка не должно быть новых стрессов.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Проявления любви. Психологами доказано, что для комфортного душевного самочувствия ребенку кроме поцелуев утром и перед сном, нужно получать минимум восемь объятий в течение дня. При недостатке материнской любви ребенок будет </w:t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добиваться ее всеми возможными способами. Он непременно отследит, сколько внимания уделено младшему брату или сестре, будет ревновать маму к друзьям, увлечениям и работе. Ребенок должен не только знать и слышать, что его любят, но и чувствовать это. В течение дня его нужно обнимать, гладить, прикасаться к нему, целовать перед сном и после пробуждения.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Необходимо хвалить и поощрять помощь маме в уходе за малышом. Причем мама должна понимать, что старший ребенок сделает хуже, чем она, но похвала должны быть гораздо больше самой помощи. И тогда, окрыленный старший ребенок будет очень стараться, лишь бы помочь. Но опять же злоупотреблять этим не стоит. Все по желанию. Уход за младшим ребенком – это желание, но не обязанность. Хочет – поощряйте, нет – не настаивайте. Помните, что ваш старший ребенок – тоже ребенок, а не нянька. И от того, что вы решили завести еще одного ребенка, он не стал взрослым. Он просто старший.</w:t>
      </w:r>
    </w:p>
    <w:p w:rsidR="00F931A1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Необходимо оставить тот жизненный уклад, который присутствовал у ребенка до появления нового члена семьи. Однако нужно придерживаться золотой середины. С рождением еще одного ребенка режим дня неизбежно меняется. Но первенца это должно коснуться в меньшей степени.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Иногда родители пытаются задобрить ревность ребенка подарками и позволением делать то, что раньше не разрешалось. Такое поведение не спасет от детской ревности, но даст возможность ребенку манипулировать родителями.</w:t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- Нужно всячески содействовать сближению членов семьи между собой. Продумывать общие дела и совместный отдых.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Устраивайте диалоги с малышом. Так же как вы делали, пока младший ребенок был в животике, продолжайте и после рождения. Старший что-то говорит малышу, а вы за него отвечаете. Очень интересная и веселая может быть игра. Полезно и тому, и другому.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Все покупки для детей должны дублироваться. Нельзя купить что-то младшему и забыть про </w:t>
      </w:r>
      <w:proofErr w:type="gram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старшего</w:t>
      </w:r>
      <w:proofErr w:type="gram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Вам этого не простят!</w:t>
      </w:r>
    </w:p>
    <w:p w:rsidR="00F931A1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Следует приучать ребенка говорить о своих эмоциях. Очень часто детская ревность становится скрытой. Необходимо договориться, что, если ребенок почувствует какое-то недовольство или несправедливость, то должен сообщить о своих опасениях.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Правда, большинство детей не осмеливаются начать подобный разговор, для этого им нужно помочь. Обычно применяется метод бесед – задаются вопросы и постепенно выясняется, все ли хорошо у ребенка, о чем он переживает в данное время и не скрывает ли внутренней обиды.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Будьте проводником в ситуациях ссор. Не оставляйте без внимания разборок между детьми. Не судьей, а именно посредником, переводчиком и примирителем. Дайте высказаться обеим сторонам и принять решение, которое устроит двоих. А после необходимо обняться и провести ритуал примирения – «мирись, мирись, мирись и больше не дерись…» Ну или что-то индивидуальное для вашей семьи.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Защищайте старшего ребенка от младшего. Как бы странно это не звучало. В большинстве случаев, когда ссорятся дети, родители встают на сторону младшего. И </w:t>
      </w:r>
      <w:proofErr w:type="gram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старший</w:t>
      </w:r>
      <w:proofErr w:type="gram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становится всегда виноватым. А на самом деле, ваш старший ребенок уже умеет более-менее взаимодействовать (если вы, конечно, занимались этим вопросом и у вас не погодки). Он уже понимает, что можно, что нельзя. А вот младший только прощупывает почву, может нападать и драться, проверять границы и, конечно же, делать больно братику или сестренке. Вы устанавливаете границы </w:t>
      </w:r>
      <w:proofErr w:type="gram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дозволенного</w:t>
      </w:r>
      <w:proofErr w:type="gram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А у старшего есть ощущение того, что родители его продолжают любить и могут защитить. А это делает его более терпимым и благородным по отношению к младшему.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Поощрять правильное поведение, например, похвалой, контактом.</w:t>
      </w:r>
    </w:p>
    <w:p w:rsidR="00F20CBE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Никогда не сравнивайте детей друг с другом и не устраивайте соревнований. Забудьте такие фразы, как: – «а вот ты в этом возрасте еще не умел, а вот у Кирюши лучше получается и т.д.» У детей даже мысли не должно быть о том, чтобы соревноваться.</w:t>
      </w:r>
    </w:p>
    <w:p w:rsidR="00F931A1" w:rsidRDefault="00F20CBE" w:rsidP="00F931A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Не водите детей в одинаковые секции. Это, безусловно, удобно, особенно, если дети одного пола и близкие по возрасту. Но! Физическое развитие старшего ребенка почти всегда будет опережать развитие младшего. Да и медаль за первое место у одного и отсутствие медали у другого надолго испортят жизнь всей семьи.</w:t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F20CB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1" name="Рисунок 11" descr="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🤔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Заключение</w:t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F20CBE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10" name="Рисунок 10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👉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Детская ревность – «</w:t>
      </w:r>
      <w:proofErr w:type="spellStart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быстроизлечимое</w:t>
      </w:r>
      <w:proofErr w:type="spellEnd"/>
      <w:r w:rsidRPr="00F20CB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явление. Ее можно вытеснить только любовью и доверием. С большинством детей можно «договориться», объяснить ситуацию с уходом за малышом, привлечь к процессу.</w:t>
      </w:r>
    </w:p>
    <w:p w:rsidR="00F931A1" w:rsidRPr="00F931A1" w:rsidRDefault="00F20CBE" w:rsidP="00F931A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20CBE">
        <w:rPr>
          <w:noProof/>
          <w:shd w:val="clear" w:color="auto" w:fill="FFFFFF"/>
        </w:rPr>
        <w:lastRenderedPageBreak/>
        <w:drawing>
          <wp:inline distT="0" distB="0" distL="0" distR="0">
            <wp:extent cx="152400" cy="152400"/>
            <wp:effectExtent l="0" t="0" r="0" b="0"/>
            <wp:docPr id="8" name="Рисунок 8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‼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Важно, чтобы все это исходило от матери, а не чере</w:t>
      </w:r>
      <w:r w:rsid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 посредников в лице бабушек, тё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ть или даже отца.</w:t>
      </w:r>
    </w:p>
    <w:p w:rsidR="00F931A1" w:rsidRDefault="00F931A1" w:rsidP="00F931A1">
      <w:pPr>
        <w:spacing w:after="0" w:line="36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279A7">
        <w:rPr>
          <w:noProof/>
          <w:shd w:val="clear" w:color="auto" w:fill="FFFFFF"/>
        </w:rPr>
        <w:pict>
          <v:shape id="Рисунок 7" o:spid="_x0000_i1025" type="#_x0000_t75" alt="👉" style="width:12pt;height:12pt;visibility:visible;mso-wrap-style:square" o:bullet="t">
            <v:imagedata r:id="rId11" o:title="👉"/>
          </v:shape>
        </w:pict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старший ребенок не просто слышит рассказ, что мама его любит, а сейчас ей просто необходимо больше внимания уделять маленькому, а чувствует, что его действительно любят, то проблема ревности отпадет сама собой.</w:t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F20CBE"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6" name="Рисунок 6" descr="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🙈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CBE"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5" name="Рисунок 5" descr="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🤔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Советы можно еще давать и давать, но хочется выделить основную мысль:</w:t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F20CBE"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4" name="Рисунок 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📌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CBE"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3" name="Рисунок 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📌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CBE" w:rsidRPr="00F20CBE">
        <w:rPr>
          <w:noProof/>
          <w:shd w:val="clear" w:color="auto" w:fill="FFFFFF"/>
        </w:rPr>
        <w:drawing>
          <wp:inline distT="0" distB="0" distL="0" distR="0">
            <wp:extent cx="152400" cy="152400"/>
            <wp:effectExtent l="0" t="0" r="0" b="0"/>
            <wp:docPr id="2" name="Рисунок 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📌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«Главная задача родителей, также как и работа психолога при консультировании семьи – сплотить родителей и сплотить детей.</w:t>
      </w:r>
    </w:p>
    <w:p w:rsidR="00F931A1" w:rsidRDefault="00F931A1" w:rsidP="00F931A1">
      <w:pPr>
        <w:spacing w:after="0" w:line="36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279A7">
        <w:rPr>
          <w:noProof/>
          <w:shd w:val="clear" w:color="auto" w:fill="FFFFFF"/>
        </w:rPr>
        <w:pict>
          <v:shape id="Рисунок 1" o:spid="_x0000_i1026" type="#_x0000_t75" alt="👉" style="width:12pt;height:12pt;visibility:visible;mso-wrap-style:square" o:bullet="t">
            <v:imagedata r:id="rId11" o:title="👉"/>
          </v:shape>
        </w:pict>
      </w:r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Крепкой семья становится тогда, когда горизонтальные связи (муж-жена и ребенок-ребенок) сильнее </w:t>
      </w:r>
      <w:proofErr w:type="gramStart"/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вертикальных</w:t>
      </w:r>
      <w:proofErr w:type="gramEnd"/>
      <w:r w:rsidR="00F20CBE"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(мама-сын, папа-дочь). В этом случае и родители счастливы и дети дружны.</w:t>
      </w:r>
    </w:p>
    <w:p w:rsidR="00F931A1" w:rsidRDefault="00F20CBE" w:rsidP="00F931A1">
      <w:pPr>
        <w:spacing w:after="0" w:line="360" w:lineRule="auto"/>
        <w:ind w:left="36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Инструментов для этого предостаточно, выберите для себя те, которые более близки Вам, Вашей семье. И тогда никакая ревность не сможет испортить отношения ваших детей.</w:t>
      </w:r>
    </w:p>
    <w:p w:rsidR="00827C7A" w:rsidRPr="00F931A1" w:rsidRDefault="00F20CBE" w:rsidP="00F931A1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появлением второго ребенка, Вы становитесь руководителем организации.</w:t>
      </w:r>
      <w:r w:rsidRPr="00F931A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  <w:t>И от Вашей мудрости будет зависеть то, станет ли она процветать или окажется банкротом!</w:t>
      </w:r>
    </w:p>
    <w:sectPr w:rsidR="00827C7A" w:rsidRPr="00F931A1" w:rsidSect="008A681B">
      <w:type w:val="continuous"/>
      <w:pgSz w:w="11907" w:h="16840" w:code="9"/>
      <w:pgMar w:top="652" w:right="748" w:bottom="652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👉" style="width:12pt;height:12pt;visibility:visible;mso-wrap-style:square" o:bullet="t">
        <v:imagedata r:id="rId1" o:title="👉"/>
      </v:shape>
    </w:pict>
  </w:numPicBullet>
  <w:numPicBullet w:numPicBulletId="1">
    <w:pict>
      <v:shape id="_x0000_i1042" type="#_x0000_t75" alt="☑" style="width:12pt;height:12pt;visibility:visible;mso-wrap-style:square" o:bullet="t">
        <v:imagedata r:id="rId2" o:title="☑"/>
      </v:shape>
    </w:pict>
  </w:numPicBullet>
  <w:numPicBullet w:numPicBulletId="2">
    <w:pict>
      <v:shape id="_x0000_i1043" type="#_x0000_t75" alt="💡" style="width:12pt;height:12pt;visibility:visible;mso-wrap-style:square" o:bullet="t">
        <v:imagedata r:id="rId3" o:title="💡"/>
      </v:shape>
    </w:pict>
  </w:numPicBullet>
  <w:numPicBullet w:numPicBulletId="3">
    <w:pict>
      <v:shape id="_x0000_i1044" type="#_x0000_t75" alt="✅" style="width:12pt;height:12pt;visibility:visible;mso-wrap-style:square" o:bullet="t">
        <v:imagedata r:id="rId4" o:title="✅"/>
      </v:shape>
    </w:pict>
  </w:numPicBullet>
  <w:numPicBullet w:numPicBulletId="4">
    <w:pict>
      <v:shape id="_x0000_i1045" type="#_x0000_t75" alt="‼" style="width:12pt;height:12pt;visibility:visible;mso-wrap-style:square" o:bullet="t">
        <v:imagedata r:id="rId5" o:title="‼"/>
      </v:shape>
    </w:pict>
  </w:numPicBullet>
  <w:abstractNum w:abstractNumId="0">
    <w:nsid w:val="16F03933"/>
    <w:multiLevelType w:val="hybridMultilevel"/>
    <w:tmpl w:val="1D140D9C"/>
    <w:lvl w:ilvl="0" w:tplc="6BCC0DC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84D6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B664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80F3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C0AD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9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76E5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9058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46E1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C575D29"/>
    <w:multiLevelType w:val="hybridMultilevel"/>
    <w:tmpl w:val="85B25D92"/>
    <w:lvl w:ilvl="0" w:tplc="06068A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2623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BA4E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EC35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A88C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F856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6A25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8C47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267E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1472B13"/>
    <w:multiLevelType w:val="hybridMultilevel"/>
    <w:tmpl w:val="79C6179C"/>
    <w:lvl w:ilvl="0" w:tplc="3302522C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02CC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1466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48CD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78F3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1225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F290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AE8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0818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71352F7"/>
    <w:multiLevelType w:val="hybridMultilevel"/>
    <w:tmpl w:val="40DA7A30"/>
    <w:lvl w:ilvl="0" w:tplc="1E0656DE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70F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7C31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B1EF6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E0A6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76AB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62C8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0453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A4FA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AC074CE"/>
    <w:multiLevelType w:val="hybridMultilevel"/>
    <w:tmpl w:val="A062757A"/>
    <w:lvl w:ilvl="0" w:tplc="2454F14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0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168F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0C80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6E4A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F0F2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BE39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FC65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4834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5171CE"/>
    <w:rsid w:val="00476E49"/>
    <w:rsid w:val="005171CE"/>
    <w:rsid w:val="00800277"/>
    <w:rsid w:val="00827C7A"/>
    <w:rsid w:val="008A681B"/>
    <w:rsid w:val="00EB0C64"/>
    <w:rsid w:val="00F20CBE"/>
    <w:rsid w:val="00F93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77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CBE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3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77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CB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9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8.png"/><Relationship Id="rId12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7.png"/><Relationship Id="rId11" Type="http://schemas.openxmlformats.org/officeDocument/2006/relationships/image" Target="media/image1.png"/><Relationship Id="rId5" Type="http://schemas.openxmlformats.org/officeDocument/2006/relationships/image" Target="media/image6.png"/><Relationship Id="rId15" Type="http://schemas.openxmlformats.org/officeDocument/2006/relationships/theme" Target="theme/theme1.xml"/><Relationship Id="rId10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1382</Words>
  <Characters>7882</Characters>
  <Application>Microsoft Office Word</Application>
  <DocSecurity>0</DocSecurity>
  <Lines>65</Lines>
  <Paragraphs>18</Paragraphs>
  <ScaleCrop>false</ScaleCrop>
  <Company/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Директор</cp:lastModifiedBy>
  <cp:revision>4</cp:revision>
  <dcterms:created xsi:type="dcterms:W3CDTF">2020-04-28T06:35:00Z</dcterms:created>
  <dcterms:modified xsi:type="dcterms:W3CDTF">2026-06-06T08:32:00Z</dcterms:modified>
</cp:coreProperties>
</file>