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before="69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Примерный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список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литературы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летнего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чтения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11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классе</w:t>
      </w:r>
      <w:r>
        <w:rPr>
          <w:rFonts w:ascii="Times New Roman" w:hAnsi="Times New Roman"/>
          <w:spacing w:val="-5"/>
          <w:sz w:val="24"/>
        </w:rPr>
        <w:t xml:space="preserve"> </w:t>
      </w:r>
    </w:p>
    <w:p w14:paraId="02000000">
      <w:pPr>
        <w:pStyle w:val="Style_2"/>
        <w:spacing w:before="0"/>
        <w:ind w:firstLine="0" w:left="0"/>
        <w:rPr>
          <w:rFonts w:ascii="Times New Roman" w:hAnsi="Times New Roman"/>
          <w:b w:val="1"/>
          <w:sz w:val="24"/>
        </w:rPr>
      </w:pPr>
    </w:p>
    <w:p w14:paraId="03000000">
      <w:pPr>
        <w:pStyle w:val="Style_2"/>
        <w:spacing w:before="61"/>
        <w:ind w:firstLine="0" w:left="0"/>
        <w:rPr>
          <w:rFonts w:ascii="Times New Roman" w:hAnsi="Times New Roman"/>
          <w:b w:val="1"/>
          <w:sz w:val="24"/>
        </w:rPr>
      </w:pPr>
    </w:p>
    <w:p w14:paraId="04000000">
      <w:pPr>
        <w:spacing w:before="0"/>
        <w:ind w:firstLine="0" w:left="0" w:righ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pacing w:val="-2"/>
          <w:sz w:val="24"/>
        </w:rPr>
        <w:t>Обязательная</w:t>
      </w:r>
      <w:r>
        <w:rPr>
          <w:rFonts w:ascii="Times New Roman" w:hAnsi="Times New Roman"/>
          <w:b w:val="1"/>
          <w:spacing w:val="6"/>
          <w:sz w:val="24"/>
        </w:rPr>
        <w:t xml:space="preserve"> </w:t>
      </w:r>
      <w:r>
        <w:rPr>
          <w:rFonts w:ascii="Times New Roman" w:hAnsi="Times New Roman"/>
          <w:b w:val="1"/>
          <w:spacing w:val="-2"/>
          <w:sz w:val="24"/>
        </w:rPr>
        <w:t>литература</w:t>
      </w:r>
    </w:p>
    <w:p w14:paraId="05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Поэзия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«Серебряного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Века»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(В.Я.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Брюсов,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К.Д.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Бальмонт,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Андрей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Белый,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Н.С.Гумилё</w:t>
      </w:r>
      <w:r>
        <w:rPr>
          <w:rFonts w:ascii="Times New Roman" w:hAnsi="Times New Roman"/>
          <w:sz w:val="24"/>
        </w:rPr>
        <w:t>в,</w:t>
      </w:r>
      <w:r>
        <w:rPr>
          <w:rFonts w:ascii="Times New Roman" w:hAnsi="Times New Roman"/>
          <w:sz w:val="24"/>
        </w:rPr>
        <w:t xml:space="preserve"> И. Северянин и другие)</w:t>
      </w:r>
    </w:p>
    <w:p w14:paraId="0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8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Лирика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Ахматовой,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Маяковского,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М. Цветаевой,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Есенина,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И.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Бунина,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Б.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Пастернака</w:t>
      </w:r>
    </w:p>
    <w:p w14:paraId="0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И.А.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Бунин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"Господин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Сан-Франциско",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«Антоновские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яблоки»,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«Темные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аллеи»</w:t>
      </w:r>
    </w:p>
    <w:p w14:paraId="0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А.И.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Куприн</w:t>
      </w:r>
      <w:r>
        <w:rPr>
          <w:rFonts w:ascii="Times New Roman" w:hAnsi="Times New Roman"/>
          <w:spacing w:val="46"/>
          <w:sz w:val="24"/>
        </w:rPr>
        <w:t xml:space="preserve"> </w:t>
      </w:r>
      <w:r>
        <w:rPr>
          <w:rFonts w:ascii="Times New Roman" w:hAnsi="Times New Roman"/>
          <w:sz w:val="24"/>
        </w:rPr>
        <w:t>«Гранатовый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браслет»,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«Олеся»,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«Суламифь»,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"Поединок"</w:t>
      </w:r>
    </w:p>
    <w:p w14:paraId="0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Л.Н.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Андреев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«Иуда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Искариот»</w:t>
      </w:r>
    </w:p>
    <w:p w14:paraId="0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Горький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«Мать»,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«Старуха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Изергиль»,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«На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дне».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Рассказы</w:t>
      </w:r>
    </w:p>
    <w:p w14:paraId="0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Блок</w:t>
      </w:r>
      <w:r>
        <w:rPr>
          <w:rFonts w:ascii="Times New Roman" w:hAnsi="Times New Roman"/>
          <w:spacing w:val="-2"/>
          <w:sz w:val="24"/>
        </w:rPr>
        <w:t xml:space="preserve"> «Двенадцать»</w:t>
      </w:r>
    </w:p>
    <w:p w14:paraId="0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Есенин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«Анна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Снегина»</w:t>
      </w:r>
    </w:p>
    <w:p w14:paraId="0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Замятин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«Мы»</w:t>
      </w:r>
    </w:p>
    <w:p w14:paraId="0E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Бабель</w:t>
      </w:r>
      <w:r>
        <w:rPr>
          <w:rFonts w:ascii="Times New Roman" w:hAnsi="Times New Roman"/>
          <w:spacing w:val="-2"/>
          <w:sz w:val="24"/>
        </w:rPr>
        <w:t xml:space="preserve"> «Конармия»</w:t>
      </w:r>
    </w:p>
    <w:p w14:paraId="0F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Платонов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«Котлован»</w:t>
      </w:r>
    </w:p>
    <w:p w14:paraId="10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Шолохов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«Тихий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Дон»,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"Донские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рассказы"</w:t>
      </w:r>
    </w:p>
    <w:p w14:paraId="11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М.А.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Булгаков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«Мастер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Маргарита»,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"Белая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гвардия"</w:t>
      </w:r>
    </w:p>
    <w:p w14:paraId="12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Пастернак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Стихотворения</w:t>
      </w:r>
    </w:p>
    <w:p w14:paraId="13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А.Т.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Твардовский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Стихотворения</w:t>
      </w:r>
    </w:p>
    <w:p w14:paraId="14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А.И.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Солженицын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«Матренин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двор»,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«Один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день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Ивана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Денисовича»</w:t>
      </w:r>
    </w:p>
    <w:p w14:paraId="15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В.Шаламов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"Колымские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рассказы"</w:t>
      </w:r>
    </w:p>
    <w:p w14:paraId="1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В.В.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Маяковский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«Облако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штанах»,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«Во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весь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голос»</w:t>
      </w:r>
    </w:p>
    <w:p w14:paraId="1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А.А.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Ахматова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«Реквием»</w:t>
      </w:r>
    </w:p>
    <w:p w14:paraId="1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В.П.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Астафьев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«Царь-рыба»,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"Печальный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детектив"</w:t>
      </w:r>
    </w:p>
    <w:p w14:paraId="1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Абрамов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«Поездка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прошлое»</w:t>
      </w:r>
    </w:p>
    <w:p w14:paraId="1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Вампилов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«Старший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сын»,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"Утиная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охота"</w:t>
      </w:r>
    </w:p>
    <w:p w14:paraId="1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Кондратьев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«Сашка»</w:t>
      </w:r>
    </w:p>
    <w:p w14:paraId="1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Быков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«Черный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обелиск»,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"Сотников"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др.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повести</w:t>
      </w:r>
    </w:p>
    <w:p w14:paraId="1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Распутин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«Прощание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Матерой»,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"Живи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помни",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"Последний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срок"</w:t>
      </w:r>
    </w:p>
    <w:p w14:paraId="1E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Ю.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Трифонов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«Обмен»,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«Старик»</w:t>
      </w:r>
    </w:p>
    <w:p w14:paraId="1F000000">
      <w:pPr>
        <w:pStyle w:val="Style_3"/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</w:p>
    <w:p w14:paraId="20000000">
      <w:pPr>
        <w:pStyle w:val="Style_3"/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</w:p>
    <w:p w14:paraId="21000000">
      <w:pPr>
        <w:pStyle w:val="Style_3"/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</w:p>
    <w:p w14:paraId="22000000">
      <w:pPr>
        <w:pStyle w:val="Style_3"/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</w:p>
    <w:p w14:paraId="23000000">
      <w:pPr>
        <w:pStyle w:val="Style_3"/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</w:p>
    <w:p w14:paraId="24000000">
      <w:pPr>
        <w:pStyle w:val="Style_3"/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</w:p>
    <w:p w14:paraId="25000000">
      <w:pPr>
        <w:pStyle w:val="Style_1"/>
        <w:spacing w:before="150" w:line="396" w:lineRule="auto"/>
        <w:ind w:right="156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Литература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внеклассного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чтения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11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классе</w:t>
      </w:r>
    </w:p>
    <w:p w14:paraId="26000000">
      <w:pPr>
        <w:pStyle w:val="Style_1"/>
        <w:spacing w:before="150" w:line="396" w:lineRule="auto"/>
        <w:ind w:right="1562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Русская литература</w:t>
      </w:r>
    </w:p>
    <w:p w14:paraId="2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0" w:line="241" w:lineRule="exact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Шмелёв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«Лето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Господне»</w:t>
      </w:r>
    </w:p>
    <w:p w14:paraId="2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Короленко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«Огни»,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«Река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играет»,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«Чудная»</w:t>
      </w:r>
    </w:p>
    <w:p w14:paraId="2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М.А.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Шолохов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«Поднятая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целина»</w:t>
      </w:r>
    </w:p>
    <w:p w14:paraId="2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А.Т.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Твардовский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«Страна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Муравия»,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«За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далью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даль»</w:t>
      </w:r>
    </w:p>
    <w:p w14:paraId="2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А.И.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Солженицын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«Архипелаг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ГУЛАГ»,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«Раковый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корпус»</w:t>
      </w:r>
    </w:p>
    <w:p w14:paraId="2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87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Стихотворения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Р.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Рождественского,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Высоцкого,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О.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Берггольц</w:t>
      </w:r>
    </w:p>
    <w:p w14:paraId="2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В.П.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Астафьев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«Последний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поклон»</w:t>
      </w:r>
    </w:p>
    <w:p w14:paraId="2E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Абрамов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«Братья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сёстры»</w:t>
      </w:r>
    </w:p>
    <w:p w14:paraId="2F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2" w:line="245" w:lineRule="exact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Васильев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завтра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была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война»,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списках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не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значился»,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зори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здесь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тихие»,</w:t>
      </w:r>
    </w:p>
    <w:p w14:paraId="30000000">
      <w:pPr>
        <w:pStyle w:val="Style_2"/>
        <w:spacing w:before="0" w:line="241" w:lineRule="exact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«Утоли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мои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печали»</w:t>
      </w:r>
    </w:p>
    <w:p w14:paraId="31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Набоков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«Рождество»,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«Ужас»,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«Машенька»,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«Лолита»,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«Защита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Лужина»</w:t>
      </w:r>
    </w:p>
    <w:p w14:paraId="32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Закруткин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«Матерь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человеческая»</w:t>
      </w:r>
    </w:p>
    <w:p w14:paraId="33000000">
      <w:pPr>
        <w:pStyle w:val="Style_2"/>
        <w:spacing w:before="0"/>
        <w:ind w:firstLine="0" w:left="0"/>
        <w:rPr>
          <w:rFonts w:ascii="Times New Roman" w:hAnsi="Times New Roman"/>
          <w:sz w:val="24"/>
        </w:rPr>
      </w:pPr>
    </w:p>
    <w:p w14:paraId="34000000">
      <w:pPr>
        <w:pStyle w:val="Style_2"/>
        <w:spacing w:before="60"/>
        <w:ind w:firstLine="0" w:left="0"/>
        <w:rPr>
          <w:rFonts w:ascii="Times New Roman" w:hAnsi="Times New Roman"/>
          <w:sz w:val="24"/>
        </w:rPr>
      </w:pPr>
    </w:p>
    <w:p w14:paraId="35000000">
      <w:pPr>
        <w:pStyle w:val="Style_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Зарубежная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литература</w:t>
      </w:r>
    </w:p>
    <w:p w14:paraId="3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Дж.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Лондон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«Мартин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Иден»</w:t>
      </w:r>
    </w:p>
    <w:p w14:paraId="3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Драйзер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«Сестра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Кэрри»,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«Американская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трагедия»</w:t>
      </w:r>
    </w:p>
    <w:p w14:paraId="3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Б.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Шоу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«Пигмалион»</w:t>
      </w:r>
    </w:p>
    <w:p w14:paraId="3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Э.М.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Ремарк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«Три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товарища»</w:t>
      </w:r>
    </w:p>
    <w:p w14:paraId="3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Хемингуэй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«По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ком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звонит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колокол»</w:t>
      </w:r>
    </w:p>
    <w:p w14:paraId="3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384" w:lineRule="auto"/>
        <w:ind w:firstLine="359" w:left="2" w:right="5321"/>
        <w:jc w:val="left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Маркес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«Сто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лет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одиночества</w:t>
      </w:r>
      <w:r>
        <w:rPr>
          <w:rFonts w:ascii="Times New Roman" w:hAnsi="Times New Roman"/>
          <w:b w:val="1"/>
          <w:sz w:val="24"/>
        </w:rPr>
        <w:t>»</w:t>
      </w:r>
    </w:p>
    <w:p w14:paraId="3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384" w:lineRule="auto"/>
        <w:ind w:firstLine="359" w:left="2" w:right="5321"/>
        <w:jc w:val="left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Современная литература</w:t>
      </w:r>
    </w:p>
    <w:p w14:paraId="3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0" w:line="244" w:lineRule="exact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Толстая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сборника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«На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золотом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крыльце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сидели...»,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«Йорик»,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«Кысь»</w:t>
      </w:r>
    </w:p>
    <w:p w14:paraId="3E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Улицкая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«Сонечка»</w:t>
      </w:r>
    </w:p>
    <w:p w14:paraId="3F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Е.Водолазкин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«Лавр»</w:t>
      </w:r>
    </w:p>
    <w:p w14:paraId="40000000">
      <w:pPr>
        <w:pStyle w:val="Style_2"/>
        <w:spacing w:before="152"/>
        <w:ind w:firstLine="0" w:left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Изучение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всего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списка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обязательной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литературы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займет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примерно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2-2,5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часа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день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(30-</w:t>
      </w:r>
      <w:r>
        <w:rPr>
          <w:rFonts w:ascii="Times New Roman" w:hAnsi="Times New Roman"/>
          <w:sz w:val="24"/>
        </w:rPr>
        <w:t>40</w:t>
      </w:r>
      <w:r>
        <w:rPr>
          <w:rFonts w:ascii="Times New Roman" w:hAnsi="Times New Roman"/>
          <w:sz w:val="24"/>
        </w:rPr>
        <w:t xml:space="preserve"> страниц текста).</w:t>
      </w:r>
    </w:p>
    <w:p w14:paraId="41000000">
      <w:pPr>
        <w:pStyle w:val="Style_2"/>
        <w:spacing w:before="0"/>
        <w:ind w:firstLine="0" w:left="0"/>
        <w:rPr>
          <w:rFonts w:ascii="Times New Roman" w:hAnsi="Times New Roman"/>
          <w:sz w:val="24"/>
        </w:rPr>
      </w:pPr>
    </w:p>
    <w:p w14:paraId="42000000">
      <w:pPr>
        <w:pStyle w:val="Style_2"/>
        <w:spacing w:before="117"/>
        <w:ind w:firstLine="0" w:left="0" w:right="0"/>
        <w:rPr>
          <w:rFonts w:ascii="Times New Roman" w:hAnsi="Times New Roman"/>
          <w:sz w:val="24"/>
        </w:rPr>
      </w:pPr>
    </w:p>
    <w:p w14:paraId="43000000">
      <w:pPr>
        <w:pStyle w:val="Style_1"/>
        <w:spacing w:line="384" w:lineRule="auto"/>
        <w:ind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Золотой </w:t>
      </w:r>
      <w:r>
        <w:rPr>
          <w:rFonts w:ascii="Times New Roman" w:hAnsi="Times New Roman"/>
          <w:sz w:val="24"/>
        </w:rPr>
        <w:t xml:space="preserve">список. </w:t>
      </w:r>
      <w:r>
        <w:rPr>
          <w:rFonts w:ascii="Times New Roman" w:hAnsi="Times New Roman"/>
          <w:sz w:val="24"/>
        </w:rPr>
        <w:t xml:space="preserve"> Русская </w:t>
      </w:r>
      <w:r>
        <w:rPr>
          <w:rFonts w:ascii="Times New Roman" w:hAnsi="Times New Roman"/>
          <w:sz w:val="24"/>
        </w:rPr>
        <w:t>литература</w:t>
      </w:r>
    </w:p>
    <w:p w14:paraId="44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0" w:line="244" w:lineRule="exact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Шварц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«Тень»,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«Обыкновенное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чудо»,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«Сказка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потерянном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времени»</w:t>
      </w:r>
    </w:p>
    <w:p w14:paraId="45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Азимов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«Стальные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пещеры»,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«Поющий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колокольчик»</w:t>
      </w:r>
    </w:p>
    <w:p w14:paraId="4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Б.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Стругацкие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«Обитаемый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остров»,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«Понедельник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начинается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2"/>
          <w:sz w:val="24"/>
        </w:rPr>
        <w:t xml:space="preserve"> субботу»</w:t>
      </w:r>
    </w:p>
    <w:p w14:paraId="4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Грин.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«Бегущая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волнам»,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«Алые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паруса»</w:t>
      </w:r>
    </w:p>
    <w:p w14:paraId="4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677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Хармс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«Старуха»,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«Голубая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тетрадь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№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10»,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«Случаи»,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«Сонет»,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«Оптичес</w:t>
      </w:r>
      <w:r>
        <w:rPr>
          <w:rFonts w:ascii="Times New Roman" w:hAnsi="Times New Roman"/>
          <w:sz w:val="24"/>
        </w:rPr>
        <w:t>кий</w:t>
      </w:r>
      <w:r>
        <w:rPr>
          <w:rFonts w:ascii="Times New Roman" w:hAnsi="Times New Roman"/>
          <w:sz w:val="24"/>
        </w:rPr>
        <w:t xml:space="preserve"> обман», «Сон», «Тюк!», «Связь»</w:t>
      </w:r>
    </w:p>
    <w:p w14:paraId="4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Тургенев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«Первая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любовь»,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«Мой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сосед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Радилов»,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«Ася»,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«Затишье»</w:t>
      </w:r>
    </w:p>
    <w:p w14:paraId="4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Достоевский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«Кроткая»,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«Подросток»,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«Неточка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Незванова»</w:t>
      </w:r>
    </w:p>
    <w:p w14:paraId="4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Толстой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«Хозяин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работник»,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«Три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смерти»,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«Хаджи-</w:t>
      </w:r>
      <w:r>
        <w:rPr>
          <w:rFonts w:ascii="Times New Roman" w:hAnsi="Times New Roman"/>
          <w:spacing w:val="-2"/>
          <w:sz w:val="24"/>
        </w:rPr>
        <w:t>Мурат»</w:t>
      </w:r>
    </w:p>
    <w:p w14:paraId="4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Андреев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«Ангелочек»</w:t>
      </w:r>
    </w:p>
    <w:p w14:paraId="4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Гаршин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«Красный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цветок»</w:t>
      </w:r>
    </w:p>
    <w:p w14:paraId="4E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Тэффи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«Рассказы»</w:t>
      </w:r>
    </w:p>
    <w:p w14:paraId="4F000000">
      <w:pPr>
        <w:sectPr>
          <w:type w:val="continuous"/>
          <w:pgSz w:h="16840" w:orient="portrait" w:w="11910"/>
          <w:pgMar w:bottom="280" w:left="1700" w:right="850" w:top="1040"/>
        </w:sectPr>
      </w:pPr>
    </w:p>
    <w:p w14:paraId="50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7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Зощенко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«Жертва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революции»,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«Аристократка»,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«Нервные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люди»,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«Актер»,</w:t>
      </w:r>
    </w:p>
    <w:p w14:paraId="51000000">
      <w:pPr>
        <w:pStyle w:val="Style_2"/>
        <w:spacing w:before="1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«Тормоз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Вестингауза»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другие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рассказы</w:t>
      </w:r>
    </w:p>
    <w:p w14:paraId="52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Солженицын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«Случай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станции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Кречетовка»</w:t>
      </w:r>
    </w:p>
    <w:p w14:paraId="53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Набоков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«Рождество»,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«Ужас»,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«Машенька»,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«Лолита»,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«Защита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Лужина»</w:t>
      </w:r>
    </w:p>
    <w:p w14:paraId="54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Олейников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«Хвала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изобретателям»,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«Смерть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героя»,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«Муха»,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нулях»</w:t>
      </w:r>
    </w:p>
    <w:p w14:paraId="55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А.П.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Платонов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pacing w:val="-2"/>
          <w:sz w:val="24"/>
        </w:rPr>
        <w:t>«</w:t>
      </w:r>
      <w:r>
        <w:rPr>
          <w:rFonts w:ascii="Times New Roman" w:hAnsi="Times New Roman"/>
          <w:spacing w:val="-2"/>
          <w:sz w:val="24"/>
        </w:rPr>
        <w:t>Броня»</w:t>
      </w:r>
    </w:p>
    <w:p w14:paraId="5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Лавренёв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«Сорок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первый»</w:t>
      </w:r>
    </w:p>
    <w:p w14:paraId="5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Тендряков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«Весенние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перевертыши»</w:t>
      </w:r>
    </w:p>
    <w:p w14:paraId="5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Машкин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«Синее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море,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белый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пароход»</w:t>
      </w:r>
    </w:p>
    <w:p w14:paraId="5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Алексин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Повести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рассказы</w:t>
      </w:r>
    </w:p>
    <w:p w14:paraId="5A000000">
      <w:pPr>
        <w:pStyle w:val="Style_1"/>
        <w:spacing w:before="152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Зарубежная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литература</w:t>
      </w:r>
    </w:p>
    <w:p w14:paraId="5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Диккенс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«Оливер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Твист»</w:t>
      </w:r>
    </w:p>
    <w:p w14:paraId="5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9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Уэллс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«Когда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спящий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проснется»,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«Пища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богов»</w:t>
      </w:r>
    </w:p>
    <w:p w14:paraId="5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2" w:line="240" w:lineRule="auto"/>
        <w:ind w:hanging="360" w:left="721" w:right="392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Бредбери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«451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Фаренгейту»,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грянул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гром»,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«Вино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одуванчиков»,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«Лет</w:t>
      </w:r>
      <w:r>
        <w:rPr>
          <w:rFonts w:ascii="Times New Roman" w:hAnsi="Times New Roman"/>
          <w:sz w:val="24"/>
        </w:rPr>
        <w:t>о,</w:t>
      </w:r>
      <w:r>
        <w:rPr>
          <w:rFonts w:ascii="Times New Roman" w:hAnsi="Times New Roman"/>
          <w:sz w:val="24"/>
        </w:rPr>
        <w:t xml:space="preserve"> прощай!»; рассказы «Всё лето в один день», «Вельд», «И всё-таки он наш…»,</w:t>
      </w:r>
    </w:p>
    <w:p w14:paraId="5E000000">
      <w:pPr>
        <w:pStyle w:val="Style_2"/>
        <w:spacing w:before="0" w:line="241" w:lineRule="exact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«Калейдоскоп»,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«Улыбка»</w:t>
      </w:r>
    </w:p>
    <w:p w14:paraId="5F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Андерсон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«Три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льва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три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сердца»</w:t>
      </w:r>
    </w:p>
    <w:p w14:paraId="60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Желязны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«Джек-из-тени»,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«Колокола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Шоредана»</w:t>
      </w:r>
    </w:p>
    <w:p w14:paraId="61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Каттнер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«Рассказы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Хогбенах»</w:t>
      </w:r>
    </w:p>
    <w:p w14:paraId="62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Саймак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«Всё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живое»,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«Когда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доме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одиноко»,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«Поколение,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достигшее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цели»</w:t>
      </w:r>
    </w:p>
    <w:p w14:paraId="63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Томас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Мэлори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«Смерть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Артура»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(в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пересказах)</w:t>
      </w:r>
    </w:p>
    <w:p w14:paraId="64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Грин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«Приключения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короля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Артура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рыцарей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Круглого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стола»</w:t>
      </w:r>
    </w:p>
    <w:p w14:paraId="65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К.де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Труа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«Ивейн,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или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Рыцарь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со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львом»</w:t>
      </w:r>
    </w:p>
    <w:p w14:paraId="6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М.Твен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«Янки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из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Коннектикута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дворе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короля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Артура»</w:t>
      </w:r>
    </w:p>
    <w:p w14:paraId="6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ж.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Свифт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«Путешествия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Гулливера»</w:t>
      </w:r>
    </w:p>
    <w:p w14:paraId="6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Т.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А.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Гофман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«Песочный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человек»,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«Крошка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Цахес»</w:t>
      </w:r>
    </w:p>
    <w:p w14:paraId="6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Кафка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«Превращение»,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«Исправительная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колония»</w:t>
      </w:r>
    </w:p>
    <w:p w14:paraId="6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Голдинг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«Повелитель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мух»</w:t>
      </w:r>
    </w:p>
    <w:p w14:paraId="6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Уолпол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«Замок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Отранто»</w:t>
      </w:r>
    </w:p>
    <w:p w14:paraId="6C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Э.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«Колодец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маятник»,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«Метценгерштейн»</w:t>
      </w:r>
    </w:p>
    <w:p w14:paraId="6D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О.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Уайльд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«Кентервильское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привидение»</w:t>
      </w:r>
    </w:p>
    <w:p w14:paraId="6E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Гауф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«Молодой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англичанин»</w:t>
      </w:r>
    </w:p>
    <w:p w14:paraId="6F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Шекли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«Ордер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убийство»</w:t>
      </w:r>
    </w:p>
    <w:p w14:paraId="70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8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Браун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«Арена».</w:t>
      </w:r>
    </w:p>
    <w:p w14:paraId="71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Хемингуэй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«Старик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море»,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«Прощай,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оружие!»,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«Фиеста»</w:t>
      </w:r>
    </w:p>
    <w:p w14:paraId="72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Олдридж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«Последний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дюйм»</w:t>
      </w:r>
    </w:p>
    <w:p w14:paraId="73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Урсула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Ле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Гуин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«Волшебник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Земноморья»</w:t>
      </w:r>
    </w:p>
    <w:p w14:paraId="74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Дж.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Дарелл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«Моя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семья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другие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звери»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>др.</w:t>
      </w:r>
    </w:p>
    <w:p w14:paraId="75000000">
      <w:pPr>
        <w:sectPr>
          <w:pgSz w:h="16840" w:orient="portrait" w:w="11910"/>
          <w:pgMar w:bottom="280" w:left="1700" w:right="850" w:top="1040"/>
        </w:sectPr>
      </w:pPr>
    </w:p>
    <w:p w14:paraId="76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87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Джек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Лондон «Смок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2"/>
          <w:sz w:val="24"/>
        </w:rPr>
        <w:t xml:space="preserve"> Малыш»</w:t>
      </w:r>
    </w:p>
    <w:p w14:paraId="77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Джейн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Остин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«Гордость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предубеждение»</w:t>
      </w:r>
    </w:p>
    <w:p w14:paraId="78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1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Ш.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Бронте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«Джейн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Эйр».</w:t>
      </w:r>
    </w:p>
    <w:p w14:paraId="79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2" w:line="240" w:lineRule="auto"/>
        <w:ind w:hanging="360" w:left="721" w:right="574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Э.М.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Ремарк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«Три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товарища»,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«На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западном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фронте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без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перемен»,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«Время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жит</w:t>
      </w:r>
      <w:r>
        <w:rPr>
          <w:rFonts w:ascii="Times New Roman" w:hAnsi="Times New Roman"/>
          <w:sz w:val="24"/>
        </w:rPr>
        <w:t>ь,</w:t>
      </w:r>
      <w:r>
        <w:rPr>
          <w:rFonts w:ascii="Times New Roman" w:hAnsi="Times New Roman"/>
          <w:sz w:val="24"/>
        </w:rPr>
        <w:t xml:space="preserve"> время умирать»</w:t>
      </w:r>
    </w:p>
    <w:p w14:paraId="7A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47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де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Мопассан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«Ожерелье»,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«Милый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друг»</w:t>
      </w:r>
    </w:p>
    <w:p w14:paraId="7B000000">
      <w:pPr>
        <w:pStyle w:val="Style_3"/>
        <w:numPr>
          <w:ilvl w:val="0"/>
          <w:numId w:val="1"/>
        </w:numPr>
        <w:tabs>
          <w:tab w:leader="none" w:pos="721" w:val="left"/>
        </w:tabs>
        <w:spacing w:after="0" w:before="150" w:line="240" w:lineRule="auto"/>
        <w:ind w:hanging="360" w:left="721" w:righ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О.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Генри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«Фараон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хорал».</w:t>
      </w:r>
    </w:p>
    <w:sectPr>
      <w:pgSz w:h="16840" w:orient="portrait" w:w="11910"/>
      <w:pgMar w:bottom="280" w:left="1700" w:right="850" w:top="10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0"/>
      <w:numFmt w:val="bullet"/>
      <w:lvlText w:val=""/>
      <w:lvlJc w:val="left"/>
      <w:pPr>
        <w:ind w:hanging="360" w:left="722"/>
      </w:pPr>
      <w:rPr>
        <w:rFonts w:ascii="Symbol" w:hAnsi="Symbol"/>
        <w:b w:val="0"/>
        <w:i w:val="0"/>
        <w:spacing w:val="0"/>
        <w:sz w:val="20"/>
      </w:rPr>
    </w:lvl>
    <w:lvl w:ilvl="1">
      <w:start w:val="0"/>
      <w:numFmt w:val="bullet"/>
      <w:lvlText w:val="•"/>
      <w:lvlJc w:val="left"/>
      <w:pPr>
        <w:ind w:hanging="360" w:left="1583"/>
      </w:pPr>
    </w:lvl>
    <w:lvl w:ilvl="2">
      <w:start w:val="0"/>
      <w:numFmt w:val="bullet"/>
      <w:lvlText w:val="•"/>
      <w:lvlJc w:val="left"/>
      <w:pPr>
        <w:ind w:hanging="360" w:left="2447"/>
      </w:pPr>
    </w:lvl>
    <w:lvl w:ilvl="3">
      <w:start w:val="0"/>
      <w:numFmt w:val="bullet"/>
      <w:lvlText w:val="•"/>
      <w:lvlJc w:val="left"/>
      <w:pPr>
        <w:ind w:hanging="360" w:left="3310"/>
      </w:pPr>
    </w:lvl>
    <w:lvl w:ilvl="4">
      <w:start w:val="0"/>
      <w:numFmt w:val="bullet"/>
      <w:lvlText w:val="•"/>
      <w:lvlJc w:val="left"/>
      <w:pPr>
        <w:ind w:hanging="360" w:left="4174"/>
      </w:pPr>
    </w:lvl>
    <w:lvl w:ilvl="5">
      <w:start w:val="0"/>
      <w:numFmt w:val="bullet"/>
      <w:lvlText w:val="•"/>
      <w:lvlJc w:val="left"/>
      <w:pPr>
        <w:ind w:hanging="360" w:left="5038"/>
      </w:pPr>
    </w:lvl>
    <w:lvl w:ilvl="6">
      <w:start w:val="0"/>
      <w:numFmt w:val="bullet"/>
      <w:lvlText w:val="•"/>
      <w:lvlJc w:val="left"/>
      <w:pPr>
        <w:ind w:hanging="360" w:left="5901"/>
      </w:pPr>
    </w:lvl>
    <w:lvl w:ilvl="7">
      <w:start w:val="0"/>
      <w:numFmt w:val="bullet"/>
      <w:lvlText w:val="•"/>
      <w:lvlJc w:val="left"/>
      <w:pPr>
        <w:ind w:hanging="360" w:left="6765"/>
      </w:pPr>
    </w:lvl>
    <w:lvl w:ilvl="8">
      <w:start w:val="0"/>
      <w:numFmt w:val="bullet"/>
      <w:lvlText w:val="•"/>
      <w:lvlJc w:val="left"/>
      <w:pPr>
        <w:ind w:hanging="360" w:left="7629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Arial" w:hAnsi="Arial"/>
    </w:rPr>
  </w:style>
  <w:style w:default="1" w:styleId="Style_4_ch" w:type="character">
    <w:name w:val="Normal"/>
    <w:link w:val="Style_4"/>
    <w:rPr>
      <w:rFonts w:ascii="Arial" w:hAnsi="Arial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2" w:type="paragraph">
    <w:name w:val="Body Text"/>
    <w:basedOn w:val="Style_4"/>
    <w:link w:val="Style_2_ch"/>
    <w:pPr>
      <w:spacing w:before="150"/>
      <w:ind w:hanging="360" w:left="721"/>
    </w:pPr>
    <w:rPr>
      <w:rFonts w:ascii="Arial" w:hAnsi="Arial"/>
      <w:sz w:val="21"/>
    </w:rPr>
  </w:style>
  <w:style w:styleId="Style_2_ch" w:type="character">
    <w:name w:val="Body Text"/>
    <w:basedOn w:val="Style_4_ch"/>
    <w:link w:val="Style_2"/>
    <w:rPr>
      <w:rFonts w:ascii="Arial" w:hAnsi="Arial"/>
      <w:sz w:val="21"/>
    </w:rPr>
  </w:style>
  <w:style w:styleId="Style_12" w:type="paragraph">
    <w:name w:val="heading 5"/>
    <w:next w:val="Style_4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" w:type="paragraph">
    <w:name w:val="heading 1"/>
    <w:basedOn w:val="Style_4"/>
    <w:link w:val="Style_1_ch"/>
    <w:uiPriority w:val="9"/>
    <w:qFormat/>
    <w:pPr>
      <w:ind w:firstLine="0" w:left="2"/>
      <w:outlineLvl w:val="0"/>
    </w:pPr>
    <w:rPr>
      <w:rFonts w:ascii="Arial" w:hAnsi="Arial"/>
      <w:b w:val="1"/>
      <w:sz w:val="21"/>
    </w:rPr>
  </w:style>
  <w:style w:styleId="Style_1_ch" w:type="character">
    <w:name w:val="heading 1"/>
    <w:basedOn w:val="Style_4_ch"/>
    <w:link w:val="Style_1"/>
    <w:rPr>
      <w:rFonts w:ascii="Arial" w:hAnsi="Arial"/>
      <w:b w:val="1"/>
      <w:sz w:val="21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4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4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4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4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4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able Paragraph"/>
    <w:basedOn w:val="Style_4"/>
    <w:link w:val="Style_21_ch"/>
  </w:style>
  <w:style w:styleId="Style_21_ch" w:type="character">
    <w:name w:val="Table Paragraph"/>
    <w:basedOn w:val="Style_4_ch"/>
    <w:link w:val="Style_21"/>
  </w:style>
  <w:style w:styleId="Style_22" w:type="paragraph">
    <w:name w:val="Title"/>
    <w:next w:val="Style_4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4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4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3" w:type="paragraph">
    <w:name w:val="List Paragraph"/>
    <w:basedOn w:val="Style_4"/>
    <w:link w:val="Style_3_ch"/>
    <w:pPr>
      <w:spacing w:before="150"/>
      <w:ind w:hanging="360" w:left="721"/>
    </w:pPr>
    <w:rPr>
      <w:rFonts w:ascii="Arial" w:hAnsi="Arial"/>
    </w:rPr>
  </w:style>
  <w:style w:styleId="Style_3_ch" w:type="character">
    <w:name w:val="List Paragraph"/>
    <w:basedOn w:val="Style_4_ch"/>
    <w:link w:val="Style_3"/>
    <w:rPr>
      <w:rFonts w:ascii="Arial" w:hAnsi="Arial"/>
    </w:rPr>
  </w:style>
  <w:style w:default="1" w:styleId="Style_26" w:type="table">
    <w:name w:val="Table Normal"/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2026-05-29T10:11:58Z</dcterms:modified>
</cp:coreProperties>
</file>