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b w:val="1"/>
          <w:color w:val="FF0000"/>
          <w:sz w:val="28"/>
        </w:rPr>
      </w:pPr>
      <w:r>
        <w:rPr>
          <w:rFonts w:ascii="Times New Roman" w:hAnsi="Times New Roman"/>
          <w:b w:val="1"/>
          <w:color w:val="FF0000"/>
          <w:sz w:val="28"/>
        </w:rPr>
        <w:t>Список книг на лето при переходе в 4 класс</w:t>
      </w:r>
    </w:p>
    <w:p w14:paraId="02000000">
      <w:pPr>
        <w:spacing w:after="0" w:line="240" w:lineRule="auto"/>
        <w:ind/>
        <w:jc w:val="center"/>
        <w:rPr>
          <w:rFonts w:ascii="Times New Roman" w:hAnsi="Times New Roman"/>
          <w:color w:val="FF0000"/>
          <w:sz w:val="24"/>
        </w:rPr>
      </w:pPr>
    </w:p>
    <w:p w14:paraId="03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 А.С. Пушкин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fldChar w:fldCharType="begin"/>
      </w:r>
      <w:r>
        <w:rPr>
          <w:rFonts w:ascii="Times New Roman" w:hAnsi="Times New Roman"/>
          <w:sz w:val="24"/>
        </w:rPr>
        <w:instrText>HYPERLINK "https://ja-uchenik.ru/140-skazka-o-mertvoy-carevne-i-semi-bogatyryah-as-pushkin.html"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Сказка о мертвой царевне и семи богатырях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</w:t>
      </w:r>
    </w:p>
    <w:p w14:paraId="04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М.Лермонтов. </w:t>
      </w:r>
      <w:r>
        <w:rPr>
          <w:rFonts w:ascii="Times New Roman" w:hAnsi="Times New Roman"/>
          <w:sz w:val="24"/>
        </w:rPr>
        <w:t>Ашик-Кериб</w:t>
      </w:r>
      <w:r>
        <w:rPr>
          <w:rFonts w:ascii="Times New Roman" w:hAnsi="Times New Roman"/>
          <w:sz w:val="24"/>
        </w:rPr>
        <w:t xml:space="preserve"> </w:t>
      </w:r>
    </w:p>
    <w:p w14:paraId="05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П.Ершов. Конёк-Горбунок </w:t>
      </w:r>
    </w:p>
    <w:p w14:paraId="06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И.Крылов. Волк и журавль. Квартет </w:t>
      </w:r>
    </w:p>
    <w:p w14:paraId="07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В.Одоевский. Городок в табакерке </w:t>
      </w:r>
    </w:p>
    <w:p w14:paraId="08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А.Чехов. Мальчики </w:t>
      </w:r>
    </w:p>
    <w:p w14:paraId="09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В.Гаршин. Сказка о жабе и розе </w:t>
      </w:r>
    </w:p>
    <w:p w14:paraId="0A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С.Аксаков. Аленький цветочек </w:t>
      </w:r>
    </w:p>
    <w:p w14:paraId="0B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Л.Андреев. </w:t>
      </w:r>
      <w:r>
        <w:rPr>
          <w:rFonts w:ascii="Times New Roman" w:hAnsi="Times New Roman"/>
          <w:sz w:val="24"/>
        </w:rPr>
        <w:t>Кусака</w:t>
      </w:r>
      <w:r>
        <w:rPr>
          <w:rFonts w:ascii="Times New Roman" w:hAnsi="Times New Roman"/>
          <w:sz w:val="24"/>
        </w:rPr>
        <w:t xml:space="preserve"> </w:t>
      </w:r>
    </w:p>
    <w:p w14:paraId="0C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П.Бажов. Серебряное копытце </w:t>
      </w:r>
    </w:p>
    <w:p w14:paraId="0D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 Шварц. Сказка о потерянном времени </w:t>
      </w:r>
    </w:p>
    <w:p w14:paraId="0E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Н.Носов. Приключения Незнайки и его друзей </w:t>
      </w:r>
    </w:p>
    <w:p w14:paraId="0F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В.Драгунский. Главные реки. Что любит Мишка </w:t>
      </w:r>
    </w:p>
    <w:p w14:paraId="10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Б.Житков. Как я ловил человеч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 xml:space="preserve">ов </w:t>
      </w:r>
    </w:p>
    <w:p w14:paraId="11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 xml:space="preserve"> Паустовский. Корзина с еловыми шишками. Дремучий медведь </w:t>
      </w:r>
    </w:p>
    <w:p w14:paraId="12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М.Зощенко. Ёлка </w:t>
      </w:r>
    </w:p>
    <w:p w14:paraId="13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В.Бианки. Оранжевое горлышко </w:t>
      </w:r>
    </w:p>
    <w:p w14:paraId="14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Мамин-Сибиряк</w:t>
      </w:r>
      <w:r>
        <w:rPr>
          <w:rFonts w:ascii="Times New Roman" w:hAnsi="Times New Roman"/>
          <w:sz w:val="24"/>
        </w:rPr>
        <w:t xml:space="preserve">. Приемыш </w:t>
      </w:r>
    </w:p>
    <w:p w14:paraId="15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А.Куприн. Барбос и </w:t>
      </w:r>
      <w:r>
        <w:rPr>
          <w:rFonts w:ascii="Times New Roman" w:hAnsi="Times New Roman"/>
          <w:sz w:val="24"/>
        </w:rPr>
        <w:t>Жулька</w:t>
      </w:r>
      <w:r>
        <w:rPr>
          <w:rFonts w:ascii="Times New Roman" w:hAnsi="Times New Roman"/>
          <w:sz w:val="24"/>
        </w:rPr>
        <w:t xml:space="preserve"> </w:t>
      </w:r>
    </w:p>
    <w:p w14:paraId="16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М.Пришвин. Выскочка </w:t>
      </w:r>
    </w:p>
    <w:p w14:paraId="17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В.Астафьев. </w:t>
      </w:r>
      <w:r>
        <w:rPr>
          <w:rFonts w:ascii="Times New Roman" w:hAnsi="Times New Roman"/>
          <w:sz w:val="24"/>
        </w:rPr>
        <w:t>Стрижонок</w:t>
      </w:r>
      <w:r>
        <w:rPr>
          <w:rFonts w:ascii="Times New Roman" w:hAnsi="Times New Roman"/>
          <w:sz w:val="24"/>
        </w:rPr>
        <w:t xml:space="preserve"> Скрип </w:t>
      </w:r>
    </w:p>
    <w:p w14:paraId="18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Ю.Коваль. Приключения Васи </w:t>
      </w:r>
      <w:r>
        <w:rPr>
          <w:rFonts w:ascii="Times New Roman" w:hAnsi="Times New Roman"/>
          <w:sz w:val="24"/>
        </w:rPr>
        <w:t>Куролесова</w:t>
      </w:r>
      <w:r>
        <w:rPr>
          <w:rFonts w:ascii="Times New Roman" w:hAnsi="Times New Roman"/>
          <w:sz w:val="24"/>
        </w:rPr>
        <w:t xml:space="preserve"> </w:t>
      </w:r>
    </w:p>
    <w:p w14:paraId="19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Е.Велтисов</w:t>
      </w:r>
      <w:r>
        <w:rPr>
          <w:rFonts w:ascii="Times New Roman" w:hAnsi="Times New Roman"/>
          <w:sz w:val="24"/>
        </w:rPr>
        <w:t xml:space="preserve">. Приключения Электроника </w:t>
      </w:r>
    </w:p>
    <w:p w14:paraId="1A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К.Булычев</w:t>
      </w:r>
      <w:r>
        <w:rPr>
          <w:rFonts w:ascii="Times New Roman" w:hAnsi="Times New Roman"/>
          <w:sz w:val="24"/>
        </w:rPr>
        <w:t xml:space="preserve">. Путешествия Алисы </w:t>
      </w:r>
    </w:p>
    <w:p w14:paraId="1B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Д.Свифт. Путешествия Гулливера </w:t>
      </w:r>
    </w:p>
    <w:p w14:paraId="1C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Г.Х. Андерсен. Русалочка </w:t>
      </w:r>
    </w:p>
    <w:p w14:paraId="1D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М.Твен Приключения Тома </w:t>
      </w:r>
      <w:r>
        <w:rPr>
          <w:rFonts w:ascii="Times New Roman" w:hAnsi="Times New Roman"/>
          <w:sz w:val="24"/>
        </w:rPr>
        <w:t>Сойера</w:t>
      </w:r>
      <w:r>
        <w:rPr>
          <w:rFonts w:ascii="Times New Roman" w:hAnsi="Times New Roman"/>
          <w:sz w:val="24"/>
        </w:rPr>
        <w:t xml:space="preserve"> </w:t>
      </w:r>
    </w:p>
    <w:p w14:paraId="1E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Ф.Баум</w:t>
      </w:r>
      <w:r>
        <w:rPr>
          <w:rFonts w:ascii="Times New Roman" w:hAnsi="Times New Roman"/>
          <w:sz w:val="24"/>
        </w:rPr>
        <w:t xml:space="preserve">. Страна </w:t>
      </w:r>
      <w:r>
        <w:rPr>
          <w:rFonts w:ascii="Times New Roman" w:hAnsi="Times New Roman"/>
          <w:sz w:val="24"/>
        </w:rPr>
        <w:t>Оз</w:t>
      </w:r>
      <w:r>
        <w:rPr>
          <w:rFonts w:ascii="Times New Roman" w:hAnsi="Times New Roman"/>
          <w:sz w:val="24"/>
        </w:rPr>
        <w:t xml:space="preserve"> </w:t>
      </w:r>
    </w:p>
    <w:p w14:paraId="1F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Ф.Бернет</w:t>
      </w:r>
      <w:r>
        <w:rPr>
          <w:rFonts w:ascii="Times New Roman" w:hAnsi="Times New Roman"/>
          <w:sz w:val="24"/>
        </w:rPr>
        <w:t xml:space="preserve">. Маленький лорд </w:t>
      </w:r>
      <w:r>
        <w:rPr>
          <w:rFonts w:ascii="Times New Roman" w:hAnsi="Times New Roman"/>
          <w:sz w:val="24"/>
        </w:rPr>
        <w:t>Фаунтлерой</w:t>
      </w:r>
      <w:r>
        <w:rPr>
          <w:rFonts w:ascii="Times New Roman" w:hAnsi="Times New Roman"/>
          <w:sz w:val="24"/>
        </w:rPr>
        <w:t xml:space="preserve"> </w:t>
      </w:r>
    </w:p>
    <w:p w14:paraId="20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Д.Барри</w:t>
      </w:r>
      <w:r>
        <w:rPr>
          <w:rFonts w:ascii="Times New Roman" w:hAnsi="Times New Roman"/>
          <w:sz w:val="24"/>
        </w:rPr>
        <w:t xml:space="preserve">. Питер Пен </w:t>
      </w:r>
    </w:p>
    <w:p w14:paraId="21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А.Линдгрен. Малыш и </w:t>
      </w:r>
      <w:r>
        <w:rPr>
          <w:rFonts w:ascii="Times New Roman" w:hAnsi="Times New Roman"/>
          <w:sz w:val="24"/>
        </w:rPr>
        <w:t>Карлсон</w:t>
      </w:r>
      <w:r>
        <w:rPr>
          <w:rFonts w:ascii="Times New Roman" w:hAnsi="Times New Roman"/>
          <w:sz w:val="24"/>
        </w:rPr>
        <w:t xml:space="preserve"> </w:t>
      </w:r>
    </w:p>
    <w:p w14:paraId="22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Р.Брэдбери</w:t>
      </w:r>
      <w:r>
        <w:rPr>
          <w:rFonts w:ascii="Times New Roman" w:hAnsi="Times New Roman"/>
          <w:sz w:val="24"/>
        </w:rPr>
        <w:t xml:space="preserve">. Все лето в один день </w:t>
      </w:r>
    </w:p>
    <w:p w14:paraId="23000000">
      <w:pPr>
        <w:pStyle w:val="Style_1"/>
        <w:numPr>
          <w:numId w:val="1"/>
        </w:num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Т.Янссон</w:t>
      </w:r>
      <w:r>
        <w:rPr>
          <w:rFonts w:ascii="Times New Roman" w:hAnsi="Times New Roman"/>
          <w:sz w:val="24"/>
        </w:rPr>
        <w:t xml:space="preserve">. Сказки про </w:t>
      </w:r>
      <w:r>
        <w:rPr>
          <w:rFonts w:ascii="Times New Roman" w:hAnsi="Times New Roman"/>
          <w:sz w:val="24"/>
        </w:rPr>
        <w:t>Муми-тролля</w:t>
      </w:r>
      <w:r>
        <w:rPr>
          <w:rFonts w:ascii="Times New Roman" w:hAnsi="Times New Roman"/>
          <w:sz w:val="24"/>
        </w:rPr>
        <w:t xml:space="preserve"> </w:t>
      </w:r>
    </w:p>
    <w:p w14:paraId="24000000">
      <w:pPr>
        <w:pStyle w:val="Style_1"/>
        <w:numPr>
          <w:numId w:val="1"/>
        </w:numPr>
      </w:pPr>
      <w:r>
        <w:rPr>
          <w:rFonts w:ascii="Times New Roman" w:hAnsi="Times New Roman"/>
          <w:sz w:val="24"/>
        </w:rPr>
        <w:t>А.Сент-Экзюпери. Маленький принц </w:t>
      </w:r>
    </w:p>
    <w:p w14:paraId="25000000">
      <w:pPr>
        <w:pStyle w:val="Style_1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 xml:space="preserve">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c2"/>
    <w:basedOn w:val="Style_8"/>
    <w:link w:val="Style_7_ch"/>
  </w:style>
  <w:style w:styleId="Style_7_ch" w:type="character">
    <w:name w:val="c2"/>
    <w:basedOn w:val="Style_8_ch"/>
    <w:link w:val="Style_7"/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2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c4"/>
    <w:basedOn w:val="Style_8"/>
    <w:link w:val="Style_11_ch"/>
  </w:style>
  <w:style w:styleId="Style_11_ch" w:type="character">
    <w:name w:val="c4"/>
    <w:basedOn w:val="Style_8_ch"/>
    <w:link w:val="Style_11"/>
  </w:style>
  <w:style w:styleId="Style_12" w:type="paragraph">
    <w:name w:val="c1"/>
    <w:basedOn w:val="Style_8"/>
    <w:link w:val="Style_12_ch"/>
  </w:style>
  <w:style w:styleId="Style_12_ch" w:type="character">
    <w:name w:val="c1"/>
    <w:basedOn w:val="Style_8_ch"/>
    <w:link w:val="Style_12"/>
  </w:style>
  <w:style w:styleId="Style_13" w:type="paragraph">
    <w:name w:val="toc 3"/>
    <w:next w:val="Style_2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14" w:type="paragraph">
    <w:name w:val="heading 5"/>
    <w:next w:val="Style_2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2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basedOn w:val="Style_8"/>
    <w:link w:val="Style_16_ch"/>
    <w:rPr>
      <w:color w:val="0000FF"/>
      <w:u w:val="single"/>
    </w:rPr>
  </w:style>
  <w:style w:styleId="Style_16_ch" w:type="character">
    <w:name w:val="Hyperlink"/>
    <w:basedOn w:val="Style_8_ch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2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2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2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c7"/>
    <w:basedOn w:val="Style_8"/>
    <w:link w:val="Style_22_ch"/>
  </w:style>
  <w:style w:styleId="Style_22_ch" w:type="character">
    <w:name w:val="c7"/>
    <w:basedOn w:val="Style_8_ch"/>
    <w:link w:val="Style_22"/>
  </w:style>
  <w:style w:styleId="Style_23" w:type="paragraph">
    <w:name w:val="toc 5"/>
    <w:next w:val="Style_2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2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2"/>
    <w:link w:val="Style_2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2"/>
    <w:link w:val="Style_2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2"/>
    <w:link w:val="Style_2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9" w:type="table">
    <w:name w:val="Table Grid"/>
    <w:basedOn w:val="Style_28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  <w:insideV w:sz="4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2026-06-02T10:45:35Z</dcterms:modified>
</cp:coreProperties>
</file>