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1F7" w:rsidRPr="00DB6F08" w:rsidRDefault="00DB6F08" w:rsidP="00DB6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F08">
        <w:rPr>
          <w:rFonts w:ascii="Times New Roman" w:hAnsi="Times New Roman" w:cs="Times New Roman"/>
          <w:b/>
          <w:sz w:val="24"/>
          <w:szCs w:val="24"/>
        </w:rPr>
        <w:t>Одномандатный избирательный округ №2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DB6F08">
        <w:rPr>
          <w:rFonts w:ascii="Times New Roman" w:hAnsi="Times New Roman" w:cs="Times New Roman"/>
          <w:sz w:val="24"/>
          <w:szCs w:val="24"/>
        </w:rPr>
        <w:t>исло избирателей: 36 976</w:t>
      </w:r>
    </w:p>
    <w:p w:rsidR="00DB6F08" w:rsidRDefault="00DB6F08" w:rsidP="00DB6F0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6F08">
        <w:rPr>
          <w:rFonts w:ascii="Times New Roman" w:hAnsi="Times New Roman" w:cs="Times New Roman"/>
          <w:b/>
          <w:sz w:val="24"/>
          <w:szCs w:val="24"/>
          <w:u w:val="single"/>
        </w:rPr>
        <w:t>Город Томск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Проспект </w:t>
      </w:r>
      <w:r w:rsidRPr="00DB6F08">
        <w:rPr>
          <w:rFonts w:ascii="Times New Roman" w:hAnsi="Times New Roman" w:cs="Times New Roman"/>
          <w:sz w:val="24"/>
          <w:szCs w:val="24"/>
        </w:rPr>
        <w:t>Кирова, 27-69 нечетной стороны, 48-56м, 64-70 четной стороны;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DB6F08">
        <w:rPr>
          <w:rFonts w:ascii="Times New Roman" w:hAnsi="Times New Roman" w:cs="Times New Roman"/>
          <w:sz w:val="24"/>
          <w:szCs w:val="24"/>
        </w:rPr>
        <w:t>Комсомольский проспект, 69-73 нечетной стороны;</w:t>
      </w:r>
    </w:p>
    <w:p w:rsidR="00DB6F08" w:rsidRPr="00100E62" w:rsidRDefault="00DB6F08" w:rsidP="00DB6F08">
      <w:pPr>
        <w:rPr>
          <w:rFonts w:ascii="Times New Roman" w:hAnsi="Times New Roman" w:cs="Times New Roman"/>
          <w:b/>
          <w:sz w:val="28"/>
          <w:szCs w:val="24"/>
        </w:rPr>
      </w:pPr>
      <w:r w:rsidRPr="00100E62">
        <w:rPr>
          <w:rFonts w:ascii="Times New Roman" w:hAnsi="Times New Roman" w:cs="Times New Roman"/>
          <w:b/>
          <w:sz w:val="28"/>
          <w:szCs w:val="24"/>
        </w:rPr>
        <w:t>Ленина проспект, 9а – 41б нечетной стороны.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DB6F08">
        <w:rPr>
          <w:rFonts w:ascii="Times New Roman" w:hAnsi="Times New Roman" w:cs="Times New Roman"/>
          <w:b/>
          <w:sz w:val="24"/>
          <w:szCs w:val="24"/>
        </w:rPr>
        <w:t>УЛИЦЫ</w:t>
      </w:r>
      <w:r w:rsidRPr="00DB6F08">
        <w:rPr>
          <w:rFonts w:ascii="Times New Roman" w:hAnsi="Times New Roman" w:cs="Times New Roman"/>
          <w:sz w:val="24"/>
          <w:szCs w:val="24"/>
        </w:rPr>
        <w:t xml:space="preserve">: 30 лет Победы; 350-летия г. Томска; Азиатская; Артема; Белинского, 51 — 65 нечетной стороны, 66 - 88 четной стороны; Богдана Хмельницкого;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 Ивана; Братьев Васильевых; Весенняя; Ветровая; </w:t>
      </w:r>
      <w:r w:rsidRPr="00100E62">
        <w:rPr>
          <w:rFonts w:ascii="Times New Roman" w:hAnsi="Times New Roman" w:cs="Times New Roman"/>
          <w:b/>
          <w:sz w:val="28"/>
          <w:szCs w:val="24"/>
        </w:rPr>
        <w:t>Вершинина, 29 - 43E нечетной стороны</w:t>
      </w:r>
      <w:r w:rsidRPr="00DB6F08">
        <w:rPr>
          <w:rFonts w:ascii="Times New Roman" w:hAnsi="Times New Roman" w:cs="Times New Roman"/>
          <w:sz w:val="24"/>
          <w:szCs w:val="24"/>
        </w:rPr>
        <w:t xml:space="preserve">, </w:t>
      </w:r>
      <w:r w:rsidRPr="00100E62">
        <w:rPr>
          <w:rFonts w:ascii="Times New Roman" w:hAnsi="Times New Roman" w:cs="Times New Roman"/>
          <w:b/>
          <w:sz w:val="28"/>
          <w:szCs w:val="24"/>
        </w:rPr>
        <w:t>44 — 76/3 четной стороны;</w:t>
      </w:r>
      <w:r w:rsidRPr="00100E62">
        <w:rPr>
          <w:rFonts w:ascii="Times New Roman" w:hAnsi="Times New Roman" w:cs="Times New Roman"/>
          <w:sz w:val="28"/>
          <w:szCs w:val="24"/>
        </w:rPr>
        <w:t xml:space="preserve"> </w:t>
      </w:r>
      <w:r w:rsidRPr="00DB6F08">
        <w:rPr>
          <w:rFonts w:ascii="Times New Roman" w:hAnsi="Times New Roman" w:cs="Times New Roman"/>
          <w:sz w:val="24"/>
          <w:szCs w:val="24"/>
        </w:rPr>
        <w:t xml:space="preserve">Волгоградская; Географическая; Дзержинского, 55 - 59 нечетной стороны, 54- 64 четной стороны; Депутатская; Дружбы; Елизаровых, 15 - 53A нечетной стороны, 8 - 34 четной стороны; Елочная; Енисейская, 7 - 31 нечетной стороны;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Завокзальная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Залесская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Калужская; Карташова, 35 - 47a нечетной стороны, 52 - 72 четной стороны; </w:t>
      </w:r>
      <w:r w:rsidRPr="00100E62">
        <w:rPr>
          <w:rFonts w:ascii="Times New Roman" w:hAnsi="Times New Roman" w:cs="Times New Roman"/>
          <w:b/>
          <w:sz w:val="28"/>
          <w:szCs w:val="24"/>
        </w:rPr>
        <w:t xml:space="preserve">Киевская, 89 - 147Б нечетной стороны, 66 - 94А четной стороны; </w:t>
      </w:r>
      <w:r w:rsidRPr="00DB6F08">
        <w:rPr>
          <w:rFonts w:ascii="Times New Roman" w:hAnsi="Times New Roman" w:cs="Times New Roman"/>
          <w:sz w:val="24"/>
          <w:szCs w:val="24"/>
        </w:rPr>
        <w:t>Ковыльная; Континентальная; Контрастная; Копылова; Короленко; Королева</w:t>
      </w:r>
      <w:r w:rsidRPr="00100E62">
        <w:rPr>
          <w:rFonts w:ascii="Times New Roman" w:hAnsi="Times New Roman" w:cs="Times New Roman"/>
          <w:b/>
          <w:sz w:val="28"/>
          <w:szCs w:val="24"/>
        </w:rPr>
        <w:t>; Косарева; Котовского;</w:t>
      </w:r>
      <w:r w:rsidRPr="00100E62">
        <w:rPr>
          <w:rFonts w:ascii="Times New Roman" w:hAnsi="Times New Roman" w:cs="Times New Roman"/>
          <w:sz w:val="28"/>
          <w:szCs w:val="24"/>
        </w:rPr>
        <w:t xml:space="preserve"> </w:t>
      </w:r>
      <w:r w:rsidRPr="00100E62">
        <w:rPr>
          <w:rFonts w:ascii="Times New Roman" w:hAnsi="Times New Roman" w:cs="Times New Roman"/>
          <w:b/>
          <w:sz w:val="28"/>
          <w:szCs w:val="24"/>
        </w:rPr>
        <w:t>Красноармейская, 99А — 147 нечетной стороны (кроме дома 99Б), 102 - 142 четной стороны;</w:t>
      </w:r>
      <w:r w:rsidRPr="00100E62">
        <w:rPr>
          <w:rFonts w:ascii="Times New Roman" w:hAnsi="Times New Roman" w:cs="Times New Roman"/>
          <w:sz w:val="28"/>
          <w:szCs w:val="24"/>
        </w:rPr>
        <w:t xml:space="preserve"> </w:t>
      </w:r>
      <w:r w:rsidRPr="00DB6F08">
        <w:rPr>
          <w:rFonts w:ascii="Times New Roman" w:hAnsi="Times New Roman" w:cs="Times New Roman"/>
          <w:sz w:val="24"/>
          <w:szCs w:val="24"/>
        </w:rPr>
        <w:t xml:space="preserve">Космическая;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Кривоносенко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00E62">
        <w:rPr>
          <w:rFonts w:ascii="Times New Roman" w:hAnsi="Times New Roman" w:cs="Times New Roman"/>
          <w:b/>
          <w:sz w:val="28"/>
          <w:szCs w:val="24"/>
        </w:rPr>
        <w:t>Кулева</w:t>
      </w:r>
      <w:proofErr w:type="spellEnd"/>
      <w:r w:rsidRPr="00100E62">
        <w:rPr>
          <w:rFonts w:ascii="Times New Roman" w:hAnsi="Times New Roman" w:cs="Times New Roman"/>
          <w:b/>
          <w:sz w:val="28"/>
          <w:szCs w:val="24"/>
        </w:rPr>
        <w:t xml:space="preserve">, 1 — 29 нечетной стороны, 2 - 26A четной стороны; </w:t>
      </w:r>
      <w:r w:rsidRPr="00DB6F08">
        <w:rPr>
          <w:rFonts w:ascii="Times New Roman" w:hAnsi="Times New Roman" w:cs="Times New Roman"/>
          <w:sz w:val="24"/>
          <w:szCs w:val="24"/>
        </w:rPr>
        <w:t xml:space="preserve">Лесозащитная; Ломоносова; Луговая; Малиновая; Малый трамплин; Матросова;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Мининa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Москвитина; </w:t>
      </w:r>
      <w:r w:rsidRPr="00100E62">
        <w:rPr>
          <w:rFonts w:ascii="Times New Roman" w:hAnsi="Times New Roman" w:cs="Times New Roman"/>
          <w:b/>
          <w:sz w:val="28"/>
          <w:szCs w:val="24"/>
        </w:rPr>
        <w:t xml:space="preserve">Нахимова, 3/1 - 15В нечетной </w:t>
      </w:r>
      <w:proofErr w:type="spellStart"/>
      <w:r w:rsidRPr="00100E62">
        <w:rPr>
          <w:rFonts w:ascii="Times New Roman" w:hAnsi="Times New Roman" w:cs="Times New Roman"/>
          <w:b/>
          <w:sz w:val="28"/>
          <w:szCs w:val="24"/>
        </w:rPr>
        <w:t>cтopoны</w:t>
      </w:r>
      <w:proofErr w:type="spellEnd"/>
      <w:r w:rsidRPr="00100E62">
        <w:rPr>
          <w:rFonts w:ascii="Times New Roman" w:hAnsi="Times New Roman" w:cs="Times New Roman"/>
          <w:b/>
          <w:sz w:val="28"/>
          <w:szCs w:val="24"/>
        </w:rPr>
        <w:t xml:space="preserve">, 6 -46 четной стороны; </w:t>
      </w:r>
      <w:r w:rsidRPr="00DB6F08">
        <w:rPr>
          <w:rFonts w:ascii="Times New Roman" w:hAnsi="Times New Roman" w:cs="Times New Roman"/>
          <w:sz w:val="24"/>
          <w:szCs w:val="24"/>
        </w:rPr>
        <w:t xml:space="preserve">Ново—Карьерная; Обнорского; Осипова; Пархоменко;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Петлина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</w:t>
      </w:r>
      <w:r w:rsidRPr="00100E62">
        <w:rPr>
          <w:rFonts w:ascii="Times New Roman" w:hAnsi="Times New Roman" w:cs="Times New Roman"/>
          <w:b/>
          <w:sz w:val="28"/>
          <w:szCs w:val="24"/>
        </w:rPr>
        <w:t>Полины Осипенко; Пирогова;</w:t>
      </w:r>
      <w:r w:rsidRPr="00100E62">
        <w:rPr>
          <w:rFonts w:ascii="Times New Roman" w:hAnsi="Times New Roman" w:cs="Times New Roman"/>
          <w:sz w:val="28"/>
          <w:szCs w:val="24"/>
        </w:rPr>
        <w:t xml:space="preserve"> </w:t>
      </w:r>
      <w:r w:rsidRPr="00DB6F08">
        <w:rPr>
          <w:rFonts w:ascii="Times New Roman" w:hAnsi="Times New Roman" w:cs="Times New Roman"/>
          <w:sz w:val="24"/>
          <w:szCs w:val="24"/>
        </w:rPr>
        <w:t xml:space="preserve">Пожарского; Полынная;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Поляночная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Предвокзальная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, 35, 16 - 32 четной стороны; Пржевальского; Приветливая; Приречная; Республиканская; Ромашковая; Рябиновая; </w:t>
      </w:r>
      <w:r w:rsidRPr="00100E62">
        <w:rPr>
          <w:rFonts w:ascii="Times New Roman" w:hAnsi="Times New Roman" w:cs="Times New Roman"/>
          <w:b/>
          <w:sz w:val="28"/>
          <w:szCs w:val="24"/>
        </w:rPr>
        <w:t xml:space="preserve">Савиных, 16 - 20 четной стороны; </w:t>
      </w:r>
      <w:r w:rsidRPr="00DB6F08">
        <w:rPr>
          <w:rFonts w:ascii="Times New Roman" w:hAnsi="Times New Roman" w:cs="Times New Roman"/>
          <w:sz w:val="24"/>
          <w:szCs w:val="24"/>
        </w:rPr>
        <w:t xml:space="preserve">Санаторная; Сиреневая; Снежная; </w:t>
      </w:r>
      <w:r w:rsidRPr="00100E62">
        <w:rPr>
          <w:rFonts w:ascii="Times New Roman" w:hAnsi="Times New Roman" w:cs="Times New Roman"/>
          <w:b/>
          <w:sz w:val="28"/>
          <w:szCs w:val="24"/>
        </w:rPr>
        <w:t xml:space="preserve">Советская, 75 - 105 нечетной стороны, 82 - 108/1 четной стороны; </w:t>
      </w:r>
      <w:r w:rsidRPr="00DB6F08">
        <w:rPr>
          <w:rFonts w:ascii="Times New Roman" w:hAnsi="Times New Roman" w:cs="Times New Roman"/>
          <w:sz w:val="24"/>
          <w:szCs w:val="24"/>
        </w:rPr>
        <w:t xml:space="preserve">Социалистическая; Старо- Карьерная;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Степановская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Степная; Степная l-я; Степная 2-я; Степная 3-я; Степная 4-я; Степная 5-я; Степная б-я; </w:t>
      </w:r>
      <w:r w:rsidRPr="00100E62">
        <w:rPr>
          <w:rFonts w:ascii="Times New Roman" w:hAnsi="Times New Roman" w:cs="Times New Roman"/>
          <w:b/>
          <w:sz w:val="28"/>
          <w:szCs w:val="24"/>
        </w:rPr>
        <w:t xml:space="preserve">Студенческая, 15 - 53 нечетной </w:t>
      </w:r>
      <w:proofErr w:type="spellStart"/>
      <w:r w:rsidRPr="00100E62">
        <w:rPr>
          <w:rFonts w:ascii="Times New Roman" w:hAnsi="Times New Roman" w:cs="Times New Roman"/>
          <w:b/>
          <w:sz w:val="28"/>
          <w:szCs w:val="24"/>
        </w:rPr>
        <w:t>cтopoны</w:t>
      </w:r>
      <w:proofErr w:type="spellEnd"/>
      <w:r w:rsidRPr="00100E62">
        <w:rPr>
          <w:rFonts w:ascii="Times New Roman" w:hAnsi="Times New Roman" w:cs="Times New Roman"/>
          <w:b/>
          <w:sz w:val="28"/>
          <w:szCs w:val="24"/>
        </w:rPr>
        <w:t xml:space="preserve">, 10А - 10Д; Студенческий городок; </w:t>
      </w:r>
      <w:r w:rsidRPr="00DB6F08">
        <w:rPr>
          <w:rFonts w:ascii="Times New Roman" w:hAnsi="Times New Roman" w:cs="Times New Roman"/>
          <w:sz w:val="24"/>
          <w:szCs w:val="24"/>
        </w:rPr>
        <w:t xml:space="preserve">Суходольная; Сычева Михаила; Тверская, 117, 90 - 106a четной стороны; Тенистая;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Тояновская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Травяная;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Урманская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</w:t>
      </w:r>
      <w:r w:rsidRPr="00100E62">
        <w:rPr>
          <w:rFonts w:ascii="Times New Roman" w:hAnsi="Times New Roman" w:cs="Times New Roman"/>
          <w:b/>
          <w:sz w:val="28"/>
          <w:szCs w:val="24"/>
        </w:rPr>
        <w:t>Усова, 1 - 37A нечетной стороны, 26 — 66 четной стороны; Учебная, 27 - 55 нечетной стороны, 20 - 50В четной стороны;</w:t>
      </w:r>
      <w:r w:rsidRPr="00100E62">
        <w:rPr>
          <w:rFonts w:ascii="Times New Roman" w:hAnsi="Times New Roman" w:cs="Times New Roman"/>
          <w:sz w:val="28"/>
          <w:szCs w:val="24"/>
        </w:rPr>
        <w:t xml:space="preserve"> </w:t>
      </w:r>
      <w:r w:rsidRPr="00DB6F08">
        <w:rPr>
          <w:rFonts w:ascii="Times New Roman" w:hAnsi="Times New Roman" w:cs="Times New Roman"/>
          <w:sz w:val="24"/>
          <w:szCs w:val="24"/>
        </w:rPr>
        <w:t xml:space="preserve">Черемуховая; Щорса, 3 - 19 нечетной стороны, 2 - 4 четной стороны; Энергетиков;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Юргинская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>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323BA9">
        <w:rPr>
          <w:rFonts w:ascii="Times New Roman" w:hAnsi="Times New Roman" w:cs="Times New Roman"/>
          <w:b/>
          <w:sz w:val="24"/>
          <w:szCs w:val="24"/>
        </w:rPr>
        <w:t>ПЕРЕУЛКИ</w:t>
      </w:r>
      <w:r w:rsidRPr="00DB6F08">
        <w:rPr>
          <w:rFonts w:ascii="Times New Roman" w:hAnsi="Times New Roman" w:cs="Times New Roman"/>
          <w:sz w:val="24"/>
          <w:szCs w:val="24"/>
        </w:rPr>
        <w:t xml:space="preserve">: Азиатский; Албанский; Армянский; Башкирский; Богдана Хмельницкого; Ботанический; Волгоградский; Встречный; Добрый;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Ермаковский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Инструментальный; Киргизский; Кленовый; Конечный; Минина; Моторный; Нахимова; Пожарского; Промышленный; Пржевальского; Садовый; Семафорный; Славянский;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Степановский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; Сычева Михаила; Таджикский; Туркменский; Узбекский;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Урочинский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>; Чувашский.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323BA9">
        <w:rPr>
          <w:rFonts w:ascii="Times New Roman" w:hAnsi="Times New Roman" w:cs="Times New Roman"/>
          <w:b/>
          <w:sz w:val="24"/>
          <w:szCs w:val="24"/>
        </w:rPr>
        <w:t>ПРОЕЗДЫ:</w:t>
      </w:r>
      <w:r w:rsidRPr="00DB6F08">
        <w:rPr>
          <w:rFonts w:ascii="Times New Roman" w:hAnsi="Times New Roman" w:cs="Times New Roman"/>
          <w:sz w:val="24"/>
          <w:szCs w:val="24"/>
        </w:rPr>
        <w:t xml:space="preserve"> Дружбы; Калужский; Минина; Социалистический; </w:t>
      </w:r>
      <w:proofErr w:type="spellStart"/>
      <w:r w:rsidRPr="00DB6F08">
        <w:rPr>
          <w:rFonts w:ascii="Times New Roman" w:hAnsi="Times New Roman" w:cs="Times New Roman"/>
          <w:sz w:val="24"/>
          <w:szCs w:val="24"/>
        </w:rPr>
        <w:t>Сьшева</w:t>
      </w:r>
      <w:proofErr w:type="spellEnd"/>
      <w:r w:rsidRPr="00DB6F08">
        <w:rPr>
          <w:rFonts w:ascii="Times New Roman" w:hAnsi="Times New Roman" w:cs="Times New Roman"/>
          <w:sz w:val="24"/>
          <w:szCs w:val="24"/>
        </w:rPr>
        <w:t xml:space="preserve"> Михаила.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323BA9">
        <w:rPr>
          <w:rFonts w:ascii="Times New Roman" w:hAnsi="Times New Roman" w:cs="Times New Roman"/>
          <w:b/>
          <w:sz w:val="24"/>
          <w:szCs w:val="24"/>
        </w:rPr>
        <w:t xml:space="preserve">МИКРОРАЙОНЫ: </w:t>
      </w:r>
      <w:r w:rsidRPr="00DB6F08">
        <w:rPr>
          <w:rFonts w:ascii="Times New Roman" w:hAnsi="Times New Roman" w:cs="Times New Roman"/>
          <w:sz w:val="24"/>
          <w:szCs w:val="24"/>
        </w:rPr>
        <w:t>Механизаторов.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323BA9">
        <w:rPr>
          <w:rFonts w:ascii="Times New Roman" w:hAnsi="Times New Roman" w:cs="Times New Roman"/>
          <w:b/>
          <w:sz w:val="24"/>
          <w:szCs w:val="24"/>
        </w:rPr>
        <w:t>ПОСЕЛКИ:</w:t>
      </w:r>
      <w:r w:rsidRPr="00DB6F08">
        <w:rPr>
          <w:rFonts w:ascii="Times New Roman" w:hAnsi="Times New Roman" w:cs="Times New Roman"/>
          <w:sz w:val="24"/>
          <w:szCs w:val="24"/>
        </w:rPr>
        <w:t xml:space="preserve"> Ново-Карьерный; Старо-Карьерный; Угольный.</w:t>
      </w:r>
    </w:p>
    <w:p w:rsidR="00DB6F08" w:rsidRPr="00DB6F08" w:rsidRDefault="00DB6F08" w:rsidP="00DB6F08">
      <w:pPr>
        <w:rPr>
          <w:rFonts w:ascii="Times New Roman" w:hAnsi="Times New Roman" w:cs="Times New Roman"/>
          <w:sz w:val="24"/>
          <w:szCs w:val="24"/>
        </w:rPr>
      </w:pPr>
      <w:r w:rsidRPr="00323BA9">
        <w:rPr>
          <w:rFonts w:ascii="Times New Roman" w:hAnsi="Times New Roman" w:cs="Times New Roman"/>
          <w:b/>
          <w:sz w:val="24"/>
          <w:szCs w:val="24"/>
        </w:rPr>
        <w:t>САДОВОЕ ТОВАРИЩЕСТВО</w:t>
      </w:r>
      <w:r w:rsidRPr="00DB6F08">
        <w:rPr>
          <w:rFonts w:ascii="Times New Roman" w:hAnsi="Times New Roman" w:cs="Times New Roman"/>
          <w:sz w:val="24"/>
          <w:szCs w:val="24"/>
        </w:rPr>
        <w:t>: Мотор</w:t>
      </w:r>
      <w:r w:rsidR="00323BA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DB6F08" w:rsidRPr="00DB6F08" w:rsidSect="000726A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08"/>
    <w:rsid w:val="000726A3"/>
    <w:rsid w:val="00100E62"/>
    <w:rsid w:val="002F311F"/>
    <w:rsid w:val="00323BA9"/>
    <w:rsid w:val="005B39F0"/>
    <w:rsid w:val="00B41C15"/>
    <w:rsid w:val="00BE6A16"/>
    <w:rsid w:val="00DB6F08"/>
    <w:rsid w:val="00E571F7"/>
    <w:rsid w:val="00F9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BE706-B9E6-4492-A0CB-386720C3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DB6F08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DB6F0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1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Севостьянова Софья Владимировна</dc:creator>
  <cp:keywords/>
  <dc:description/>
  <cp:lastModifiedBy>Севостьянова Софья Владимировна</cp:lastModifiedBy>
  <cp:revision>3</cp:revision>
  <dcterms:created xsi:type="dcterms:W3CDTF">2025-10-27T04:06:00Z</dcterms:created>
  <dcterms:modified xsi:type="dcterms:W3CDTF">2025-10-27T05:28:00Z</dcterms:modified>
</cp:coreProperties>
</file>