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270" w:rsidRDefault="00C96667" w:rsidP="00C96667">
      <w:pPr>
        <w:jc w:val="center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5257800" cy="2667000"/>
            <wp:effectExtent l="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991" cy="26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270" w:rsidRDefault="00ED6270" w:rsidP="00ED6270">
      <w:pPr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96667" w:rsidRPr="00C96667" w:rsidRDefault="00C96667" w:rsidP="001B1D2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6667">
        <w:rPr>
          <w:rFonts w:ascii="Times New Roman" w:hAnsi="Times New Roman" w:cs="Times New Roman"/>
          <w:sz w:val="28"/>
          <w:szCs w:val="28"/>
        </w:rPr>
        <w:t xml:space="preserve">Регулярная диспансеризация является важнейшим инструментом профилактики заболеваний, позволяющим на ранних стадиях выявить факторы риска и своевременно начать лечение, что, как показывает практика, кратно повышает шансы на благоприятный исход. </w:t>
      </w:r>
    </w:p>
    <w:p w:rsidR="00ED6270" w:rsidRPr="00ED6270" w:rsidRDefault="00ED6270" w:rsidP="001B1D26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Диспансеризация позволяет</w:t>
      </w:r>
      <w:r w:rsidRPr="00ED62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</w:t>
      </w:r>
      <w:r w:rsidRPr="00ED62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 </w:t>
      </w:r>
      <w:r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Pr="00ED62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наименьшими затратами времени и финансовых средств провести мониторинг состояния своего здоровья</w:t>
      </w:r>
      <w:r w:rsidR="00C9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C96667"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узнать </w:t>
      </w:r>
      <w:r w:rsidR="00C96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="00C96667"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показатели: артериальное давление, индекс массы тела, окружность талии, уровень сахара крови и при необходимости контролировать их в домашних условиях.</w:t>
      </w:r>
      <w:r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1D26" w:rsidRDefault="002C2BE6" w:rsidP="001B1D26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D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</w:t>
      </w:r>
      <w:r w:rsidR="00C96667" w:rsidRPr="009C7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9C7F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пройти бесплатную диспансеризацию могут граждане, которые родились в следующих годах: </w:t>
      </w:r>
      <w:r w:rsidR="00C96667" w:rsidRPr="009C7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1987, 1990, 1993, 1996, 1999, 2002, 2005, 2008 годах и до 1987 года. </w:t>
      </w:r>
    </w:p>
    <w:p w:rsidR="00C96667" w:rsidRPr="009C7FD6" w:rsidRDefault="00C96667" w:rsidP="001B1D26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Родившиеся в 1988, 1989, 1991, 1992, 1994, 1995, 1997, 1998, 2000, 2001, 2003, 2004, 2006, 2007 годах могут пройти профилактический медицинский осмотр. </w:t>
      </w:r>
    </w:p>
    <w:p w:rsidR="00ED6270" w:rsidRPr="002A1F03" w:rsidRDefault="00ED6270" w:rsidP="001B1D26">
      <w:pPr>
        <w:shd w:val="clear" w:color="auto" w:fill="FFFFFF"/>
        <w:spacing w:after="24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  <w:r w:rsidRPr="00ED62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2A1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олезнь легче предупредить, чем лечить. Это золотое правило медицины, сформулированное еще Гиппократом. Поэтому позаботьтесь о своем здоровье уже</w:t>
      </w:r>
      <w:r w:rsidRPr="002A1F03"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  <w:t xml:space="preserve"> сегодня, пройдите диспансеризацию.</w:t>
      </w:r>
    </w:p>
    <w:p w:rsidR="009C7FD6" w:rsidRPr="001B1D26" w:rsidRDefault="009C7FD6" w:rsidP="001B1D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D26">
        <w:rPr>
          <w:rFonts w:ascii="Times New Roman" w:hAnsi="Times New Roman" w:cs="Times New Roman"/>
          <w:bCs/>
          <w:iCs/>
          <w:sz w:val="28"/>
          <w:szCs w:val="28"/>
        </w:rPr>
        <w:t>Как записаться на диспансеризацию</w:t>
      </w:r>
    </w:p>
    <w:p w:rsidR="009C7FD6" w:rsidRPr="00C96667" w:rsidRDefault="009C7FD6" w:rsidP="009C7F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6667">
        <w:rPr>
          <w:rFonts w:ascii="Times New Roman" w:hAnsi="Times New Roman" w:cs="Times New Roman"/>
          <w:bCs/>
          <w:iCs/>
          <w:sz w:val="28"/>
          <w:szCs w:val="28"/>
        </w:rPr>
        <w:t>Предварительная запись возможна при  личном обращении в поликлинику, по телефону регистратуры поликлиники, на сайте поликлиники, предусмотрена запись по телефону</w:t>
      </w:r>
      <w:r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1-300,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а также  на портале Госуслуг.</w:t>
      </w:r>
    </w:p>
    <w:p w:rsidR="009C7FD6" w:rsidRPr="00C96667" w:rsidRDefault="009C7FD6" w:rsidP="009C7FD6">
      <w:pPr>
        <w:pStyle w:val="a5"/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C7FD6" w:rsidRPr="001B1D26" w:rsidRDefault="009C7FD6" w:rsidP="001B1D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D26">
        <w:rPr>
          <w:rFonts w:ascii="Times New Roman" w:hAnsi="Times New Roman" w:cs="Times New Roman"/>
          <w:bCs/>
          <w:iCs/>
          <w:sz w:val="28"/>
          <w:szCs w:val="28"/>
        </w:rPr>
        <w:t>Не забудьте захватить с собой паспорт и полис ОМС!</w:t>
      </w:r>
    </w:p>
    <w:p w:rsidR="00ED6270" w:rsidRPr="00774262" w:rsidRDefault="00ED6270" w:rsidP="00332C5F"/>
    <w:p w:rsidR="009255FD" w:rsidRDefault="00C96667" w:rsidP="009255FD">
      <w:pPr>
        <w:pStyle w:val="a7"/>
        <w:jc w:val="center"/>
      </w:pPr>
      <w:r>
        <w:rPr>
          <w:noProof/>
        </w:rPr>
        <w:lastRenderedPageBreak/>
        <w:drawing>
          <wp:inline distT="0" distB="0" distL="0" distR="0">
            <wp:extent cx="5941061" cy="3667125"/>
            <wp:effectExtent l="0" t="0" r="2540" b="9525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6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5FD" w:rsidRDefault="009255FD" w:rsidP="009255FD">
      <w:pPr>
        <w:shd w:val="clear" w:color="auto" w:fill="EEF5FF"/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255FD" w:rsidRPr="00C96667" w:rsidRDefault="009255FD" w:rsidP="001B1D26">
      <w:pPr>
        <w:shd w:val="clear" w:color="auto" w:fill="EEF5FF"/>
        <w:spacing w:after="12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6667">
        <w:rPr>
          <w:rFonts w:ascii="Times New Roman" w:hAnsi="Times New Roman" w:cs="Times New Roman"/>
          <w:bCs/>
          <w:iCs/>
          <w:sz w:val="28"/>
          <w:szCs w:val="28"/>
        </w:rPr>
        <w:t>С 2024 года  для женщин и мужчин репродуктивного возраста</w:t>
      </w:r>
      <w:r w:rsidR="001B1D2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1B1D26" w:rsidRPr="00C96667">
        <w:rPr>
          <w:rFonts w:ascii="Times New Roman" w:hAnsi="Times New Roman" w:cs="Times New Roman"/>
          <w:bCs/>
          <w:iCs/>
          <w:sz w:val="28"/>
          <w:szCs w:val="28"/>
        </w:rPr>
        <w:t>18 - 49 лет</w:t>
      </w:r>
      <w:r w:rsidR="001B1D26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1B1D26"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предусмотрено одновременно с прохождением диспансеризации или профилактического осмотра проведение исследований, направленных на оценку их репродуктивного здоровья. </w:t>
      </w:r>
    </w:p>
    <w:p w:rsidR="009255FD" w:rsidRPr="00C96667" w:rsidRDefault="009255FD" w:rsidP="001B1D26">
      <w:pPr>
        <w:shd w:val="clear" w:color="auto" w:fill="EEF5FF"/>
        <w:spacing w:after="12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С помощью этих исследований можно диагностировать проблемные состояния и выявить признаки заболеваний, связанных с репродуктивным здоровьем, которые могут негативно отразиться на возможности иметь детей. </w:t>
      </w:r>
    </w:p>
    <w:p w:rsidR="009C4667" w:rsidRPr="00C96667" w:rsidRDefault="00C96667" w:rsidP="001B1D26">
      <w:pPr>
        <w:shd w:val="clear" w:color="auto" w:fill="EEF5FF"/>
        <w:spacing w:after="12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В текущем году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ля  женщин </w:t>
      </w:r>
      <w:r w:rsidR="001B1D26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возраст</w:t>
      </w:r>
      <w:r w:rsidR="001B1D26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21-49 лет</w:t>
      </w:r>
      <w:r w:rsidR="001B1D2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>вводится исследование на вирус папилломы человека (ВПЧ), что является ключевым шагом в профилактике рака шейки матки.</w:t>
      </w:r>
    </w:p>
    <w:p w:rsidR="009C4667" w:rsidRPr="001B1D26" w:rsidRDefault="009C4667" w:rsidP="001B1D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D26">
        <w:rPr>
          <w:rFonts w:ascii="Times New Roman" w:hAnsi="Times New Roman" w:cs="Times New Roman"/>
          <w:bCs/>
          <w:iCs/>
          <w:sz w:val="28"/>
          <w:szCs w:val="28"/>
        </w:rPr>
        <w:t>Как записаться на диспансеризацию</w:t>
      </w:r>
    </w:p>
    <w:p w:rsidR="009C4667" w:rsidRPr="00C96667" w:rsidRDefault="009C4667" w:rsidP="00C966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Предварительная запись возможна при  личном обращении в поликлинику, по телефону регистратуры поликлиники, на сайте поликлиники, предусмотрена запись </w:t>
      </w:r>
      <w:r w:rsidR="00C96667" w:rsidRPr="00C96667">
        <w:rPr>
          <w:rFonts w:ascii="Times New Roman" w:hAnsi="Times New Roman" w:cs="Times New Roman"/>
          <w:bCs/>
          <w:iCs/>
          <w:sz w:val="28"/>
          <w:szCs w:val="28"/>
        </w:rPr>
        <w:t>по телефону:  1-300</w:t>
      </w:r>
      <w:r w:rsidR="00C96667" w:rsidRPr="00C96667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C9666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96667">
        <w:rPr>
          <w:rFonts w:ascii="Times New Roman" w:hAnsi="Times New Roman" w:cs="Times New Roman"/>
          <w:bCs/>
          <w:iCs/>
          <w:sz w:val="28"/>
          <w:szCs w:val="28"/>
        </w:rPr>
        <w:t xml:space="preserve"> а также  на портале Госуслуг.</w:t>
      </w:r>
    </w:p>
    <w:p w:rsidR="00C96667" w:rsidRPr="00C96667" w:rsidRDefault="00C96667" w:rsidP="009C4667">
      <w:pPr>
        <w:pStyle w:val="a5"/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C4667" w:rsidRPr="001B1D26" w:rsidRDefault="009C4667" w:rsidP="001B1D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B1D26">
        <w:rPr>
          <w:rFonts w:ascii="Times New Roman" w:hAnsi="Times New Roman" w:cs="Times New Roman"/>
          <w:bCs/>
          <w:iCs/>
          <w:sz w:val="28"/>
          <w:szCs w:val="28"/>
        </w:rPr>
        <w:t>Не забудьте з</w:t>
      </w:r>
      <w:bookmarkStart w:id="0" w:name="_GoBack"/>
      <w:bookmarkEnd w:id="0"/>
      <w:r w:rsidRPr="001B1D26">
        <w:rPr>
          <w:rFonts w:ascii="Times New Roman" w:hAnsi="Times New Roman" w:cs="Times New Roman"/>
          <w:bCs/>
          <w:iCs/>
          <w:sz w:val="28"/>
          <w:szCs w:val="28"/>
        </w:rPr>
        <w:t>ахватить с собой паспорт и полис ОМС!</w:t>
      </w:r>
    </w:p>
    <w:sectPr w:rsidR="009C4667" w:rsidRPr="001B1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Описание: ⚡" style="width:12pt;height:12pt;visibility:visible;mso-wrap-style:square" o:bullet="t">
        <v:imagedata r:id="rId1" o:title="⚡"/>
      </v:shape>
    </w:pict>
  </w:numPicBullet>
  <w:abstractNum w:abstractNumId="0">
    <w:nsid w:val="2B854948"/>
    <w:multiLevelType w:val="hybridMultilevel"/>
    <w:tmpl w:val="3EF24B2E"/>
    <w:lvl w:ilvl="0" w:tplc="9CEC90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9A49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5004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AECA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F6D6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9A62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DE3A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6404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56F6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565"/>
    <w:rsid w:val="001B1D26"/>
    <w:rsid w:val="002C2BE6"/>
    <w:rsid w:val="00332C5F"/>
    <w:rsid w:val="003C3565"/>
    <w:rsid w:val="00774262"/>
    <w:rsid w:val="009255FD"/>
    <w:rsid w:val="009C4667"/>
    <w:rsid w:val="009C7FD6"/>
    <w:rsid w:val="00A80A50"/>
    <w:rsid w:val="00A97895"/>
    <w:rsid w:val="00BA25A1"/>
    <w:rsid w:val="00C726A5"/>
    <w:rsid w:val="00C96667"/>
    <w:rsid w:val="00DF0906"/>
    <w:rsid w:val="00EA41B0"/>
    <w:rsid w:val="00ED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C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32C5F"/>
    <w:pPr>
      <w:ind w:left="720"/>
      <w:contextualSpacing/>
    </w:pPr>
  </w:style>
  <w:style w:type="character" w:styleId="a6">
    <w:name w:val="Strong"/>
    <w:basedOn w:val="a0"/>
    <w:uiPriority w:val="22"/>
    <w:qFormat/>
    <w:rsid w:val="00ED6270"/>
    <w:rPr>
      <w:b/>
      <w:bCs/>
    </w:rPr>
  </w:style>
  <w:style w:type="paragraph" w:styleId="a7">
    <w:name w:val="Normal (Web)"/>
    <w:basedOn w:val="a"/>
    <w:uiPriority w:val="99"/>
    <w:semiHidden/>
    <w:unhideWhenUsed/>
    <w:rsid w:val="0092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C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32C5F"/>
    <w:pPr>
      <w:ind w:left="720"/>
      <w:contextualSpacing/>
    </w:pPr>
  </w:style>
  <w:style w:type="character" w:styleId="a6">
    <w:name w:val="Strong"/>
    <w:basedOn w:val="a0"/>
    <w:uiPriority w:val="22"/>
    <w:qFormat/>
    <w:rsid w:val="00ED6270"/>
    <w:rPr>
      <w:b/>
      <w:bCs/>
    </w:rPr>
  </w:style>
  <w:style w:type="paragraph" w:styleId="a7">
    <w:name w:val="Normal (Web)"/>
    <w:basedOn w:val="a"/>
    <w:uiPriority w:val="99"/>
    <w:semiHidden/>
    <w:unhideWhenUsed/>
    <w:rsid w:val="0092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Михайловна Лупарева</dc:creator>
  <cp:lastModifiedBy>Екатерина Михайловна Лупарева</cp:lastModifiedBy>
  <cp:revision>3</cp:revision>
  <dcterms:created xsi:type="dcterms:W3CDTF">2026-03-04T04:37:00Z</dcterms:created>
  <dcterms:modified xsi:type="dcterms:W3CDTF">2026-03-04T04:41:00Z</dcterms:modified>
</cp:coreProperties>
</file>