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4D563" w14:textId="6D1AF800" w:rsidR="006A7A4C" w:rsidRDefault="00567E83" w:rsidP="006A7A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мест разрешенных для купани</w:t>
      </w:r>
      <w:r w:rsidR="006A7A4C">
        <w:rPr>
          <w:rFonts w:ascii="Times New Roman" w:hAnsi="Times New Roman" w:cs="Times New Roman"/>
          <w:sz w:val="28"/>
          <w:szCs w:val="28"/>
        </w:rPr>
        <w:t>я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3704"/>
        <w:gridCol w:w="1984"/>
        <w:gridCol w:w="8931"/>
      </w:tblGrid>
      <w:tr w:rsidR="00F75630" w:rsidRPr="00601548" w14:paraId="27DD9730" w14:textId="77777777" w:rsidTr="00F341F4">
        <w:tc>
          <w:tcPr>
            <w:tcW w:w="657" w:type="dxa"/>
            <w:vAlign w:val="center"/>
          </w:tcPr>
          <w:p w14:paraId="6F4FD7FD" w14:textId="77777777" w:rsidR="00F75630" w:rsidRPr="00F4216E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216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704" w:type="dxa"/>
            <w:vAlign w:val="center"/>
          </w:tcPr>
          <w:p w14:paraId="651E063C" w14:textId="77777777" w:rsidR="00F75630" w:rsidRPr="00F4216E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216E">
              <w:rPr>
                <w:rFonts w:ascii="Times New Roman" w:hAnsi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984" w:type="dxa"/>
            <w:vAlign w:val="center"/>
          </w:tcPr>
          <w:p w14:paraId="4BE2196B" w14:textId="77777777" w:rsidR="00F75630" w:rsidRPr="00F4216E" w:rsidRDefault="00F75630" w:rsidP="003841D5">
            <w:pPr>
              <w:snapToGrid w:val="0"/>
              <w:spacing w:after="0"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216E">
              <w:rPr>
                <w:rFonts w:ascii="Times New Roman" w:hAnsi="Times New Roman"/>
                <w:sz w:val="24"/>
                <w:szCs w:val="24"/>
              </w:rPr>
              <w:t xml:space="preserve">Населенный пункт </w:t>
            </w:r>
          </w:p>
        </w:tc>
        <w:tc>
          <w:tcPr>
            <w:tcW w:w="8931" w:type="dxa"/>
            <w:vAlign w:val="center"/>
          </w:tcPr>
          <w:p w14:paraId="3BF5EDBF" w14:textId="77777777" w:rsidR="00F75630" w:rsidRPr="00601548" w:rsidRDefault="00F75630" w:rsidP="003841D5">
            <w:pPr>
              <w:pStyle w:val="a3"/>
              <w:spacing w:line="216" w:lineRule="auto"/>
              <w:ind w:left="-57" w:right="-57"/>
              <w:jc w:val="center"/>
            </w:pPr>
          </w:p>
          <w:p w14:paraId="64AE83FD" w14:textId="77777777" w:rsidR="00F75630" w:rsidRPr="00601548" w:rsidRDefault="00F75630" w:rsidP="003841D5">
            <w:pPr>
              <w:pStyle w:val="a3"/>
              <w:spacing w:line="216" w:lineRule="auto"/>
              <w:ind w:left="-57" w:right="-57"/>
              <w:jc w:val="center"/>
            </w:pPr>
            <w:r>
              <w:t>Водоем</w:t>
            </w:r>
          </w:p>
          <w:p w14:paraId="160A6551" w14:textId="77777777" w:rsidR="00F75630" w:rsidRPr="00601548" w:rsidRDefault="00F75630" w:rsidP="003841D5">
            <w:pPr>
              <w:pStyle w:val="a3"/>
              <w:spacing w:line="216" w:lineRule="auto"/>
              <w:ind w:right="-57"/>
            </w:pPr>
          </w:p>
        </w:tc>
      </w:tr>
      <w:tr w:rsidR="00F75630" w:rsidRPr="00601548" w14:paraId="1B09048A" w14:textId="77777777" w:rsidTr="00F341F4">
        <w:tc>
          <w:tcPr>
            <w:tcW w:w="657" w:type="dxa"/>
            <w:vAlign w:val="center"/>
          </w:tcPr>
          <w:p w14:paraId="7AFDE034" w14:textId="77777777" w:rsidR="00F75630" w:rsidRPr="00F4216E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04" w:type="dxa"/>
            <w:vAlign w:val="center"/>
          </w:tcPr>
          <w:p w14:paraId="788F2DF0" w14:textId="77777777" w:rsidR="00F75630" w:rsidRPr="00F4216E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Городское поселение Морки</w:t>
            </w:r>
          </w:p>
        </w:tc>
        <w:tc>
          <w:tcPr>
            <w:tcW w:w="1984" w:type="dxa"/>
            <w:vAlign w:val="center"/>
          </w:tcPr>
          <w:p w14:paraId="27E2448E" w14:textId="77777777" w:rsidR="00F75630" w:rsidRPr="00F4216E" w:rsidRDefault="00F75630" w:rsidP="003841D5">
            <w:pPr>
              <w:snapToGrid w:val="0"/>
              <w:spacing w:after="0"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Морки</w:t>
            </w:r>
          </w:p>
        </w:tc>
        <w:tc>
          <w:tcPr>
            <w:tcW w:w="8931" w:type="dxa"/>
            <w:vAlign w:val="center"/>
          </w:tcPr>
          <w:p w14:paraId="2E6CB283" w14:textId="6BF30CD3" w:rsidR="00F75630" w:rsidRPr="00F341F4" w:rsidRDefault="00F341F4" w:rsidP="00F75630">
            <w:pPr>
              <w:pStyle w:val="a3"/>
              <w:spacing w:line="216" w:lineRule="auto"/>
              <w:ind w:left="-57" w:right="-5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Пляж на р. </w:t>
            </w:r>
            <w:proofErr w:type="spellStart"/>
            <w:r>
              <w:rPr>
                <w:sz w:val="24"/>
              </w:rPr>
              <w:t>Ировка</w:t>
            </w:r>
            <w:proofErr w:type="spellEnd"/>
            <w:r>
              <w:rPr>
                <w:sz w:val="24"/>
              </w:rPr>
              <w:t xml:space="preserve"> </w:t>
            </w:r>
            <w:r w:rsidR="00106070">
              <w:rPr>
                <w:sz w:val="24"/>
              </w:rPr>
              <w:t>1</w:t>
            </w:r>
            <w:r w:rsidR="00F75630" w:rsidRPr="00F341F4">
              <w:rPr>
                <w:sz w:val="24"/>
              </w:rPr>
              <w:t>00 метров ниже моста автодороги «Морки-</w:t>
            </w:r>
            <w:proofErr w:type="spellStart"/>
            <w:r w:rsidR="00F75630" w:rsidRPr="00F341F4">
              <w:rPr>
                <w:sz w:val="24"/>
              </w:rPr>
              <w:t>Шиньша</w:t>
            </w:r>
            <w:proofErr w:type="spellEnd"/>
            <w:r w:rsidR="00F75630" w:rsidRPr="00F341F4">
              <w:rPr>
                <w:sz w:val="24"/>
              </w:rPr>
              <w:t>», ближайши</w:t>
            </w:r>
            <w:r w:rsidRPr="00F341F4">
              <w:rPr>
                <w:sz w:val="24"/>
              </w:rPr>
              <w:t xml:space="preserve">й населенный пункт – </w:t>
            </w:r>
            <w:proofErr w:type="spellStart"/>
            <w:r w:rsidRPr="00F341F4">
              <w:rPr>
                <w:sz w:val="24"/>
              </w:rPr>
              <w:t>п.Морки</w:t>
            </w:r>
            <w:proofErr w:type="spellEnd"/>
            <w:r w:rsidRPr="00F341F4">
              <w:rPr>
                <w:sz w:val="24"/>
              </w:rPr>
              <w:t xml:space="preserve"> в </w:t>
            </w:r>
            <w:r w:rsidR="00831A0B">
              <w:rPr>
                <w:sz w:val="24"/>
              </w:rPr>
              <w:t>3</w:t>
            </w:r>
            <w:r w:rsidR="00F75630" w:rsidRPr="00F341F4">
              <w:rPr>
                <w:sz w:val="24"/>
              </w:rPr>
              <w:t xml:space="preserve"> км.</w:t>
            </w:r>
          </w:p>
        </w:tc>
      </w:tr>
      <w:tr w:rsidR="00F75630" w:rsidRPr="00F4216E" w14:paraId="53B7A7EA" w14:textId="77777777" w:rsidTr="00F341F4">
        <w:tc>
          <w:tcPr>
            <w:tcW w:w="657" w:type="dxa"/>
            <w:vAlign w:val="center"/>
          </w:tcPr>
          <w:p w14:paraId="43FFD768" w14:textId="77777777" w:rsidR="00F75630" w:rsidRPr="00F341F4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04" w:type="dxa"/>
            <w:vAlign w:val="center"/>
          </w:tcPr>
          <w:p w14:paraId="48F7903D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Зеленогорское сельское поселение</w:t>
            </w:r>
          </w:p>
        </w:tc>
        <w:tc>
          <w:tcPr>
            <w:tcW w:w="1984" w:type="dxa"/>
            <w:vAlign w:val="center"/>
          </w:tcPr>
          <w:p w14:paraId="5C655DBC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п. Зеленогорск</w:t>
            </w:r>
          </w:p>
        </w:tc>
        <w:tc>
          <w:tcPr>
            <w:tcW w:w="8931" w:type="dxa"/>
            <w:vAlign w:val="center"/>
          </w:tcPr>
          <w:p w14:paraId="37C9CC84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 Западный берег озера по ул. Советская, на расстоянии 200 метров на запад от дома № 3</w:t>
            </w:r>
          </w:p>
        </w:tc>
      </w:tr>
      <w:tr w:rsidR="00F75630" w:rsidRPr="00F4216E" w14:paraId="442D78C2" w14:textId="77777777" w:rsidTr="00F341F4">
        <w:tc>
          <w:tcPr>
            <w:tcW w:w="657" w:type="dxa"/>
            <w:vAlign w:val="center"/>
          </w:tcPr>
          <w:p w14:paraId="47B18C2E" w14:textId="77777777" w:rsidR="00F75630" w:rsidRPr="00F341F4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04" w:type="dxa"/>
            <w:vAlign w:val="center"/>
          </w:tcPr>
          <w:p w14:paraId="015BA831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Коркатовское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984" w:type="dxa"/>
            <w:vAlign w:val="center"/>
          </w:tcPr>
          <w:p w14:paraId="34500D5C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Коркатово</w:t>
            </w:r>
            <w:proofErr w:type="spellEnd"/>
          </w:p>
        </w:tc>
        <w:tc>
          <w:tcPr>
            <w:tcW w:w="8931" w:type="dxa"/>
            <w:vAlign w:val="center"/>
          </w:tcPr>
          <w:p w14:paraId="7E1D46AE" w14:textId="46C19D8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Озеро </w:t>
            </w: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Шургыер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>, ул. Школьная в 100 м от д. № 3 на СЗ</w:t>
            </w:r>
          </w:p>
        </w:tc>
      </w:tr>
      <w:tr w:rsidR="00F75630" w:rsidRPr="00F4216E" w14:paraId="1FBFD821" w14:textId="77777777" w:rsidTr="00F341F4">
        <w:tc>
          <w:tcPr>
            <w:tcW w:w="657" w:type="dxa"/>
            <w:vAlign w:val="center"/>
          </w:tcPr>
          <w:p w14:paraId="1F7E9028" w14:textId="77777777" w:rsidR="00F75630" w:rsidRPr="00F341F4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04" w:type="dxa"/>
            <w:vAlign w:val="center"/>
          </w:tcPr>
          <w:p w14:paraId="556D14AA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Красностекловарское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984" w:type="dxa"/>
            <w:vAlign w:val="center"/>
          </w:tcPr>
          <w:p w14:paraId="54BE9832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Кр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>. Стекловар</w:t>
            </w:r>
          </w:p>
        </w:tc>
        <w:tc>
          <w:tcPr>
            <w:tcW w:w="8931" w:type="dxa"/>
            <w:vAlign w:val="center"/>
          </w:tcPr>
          <w:p w14:paraId="2EE19938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Озеро «</w:t>
            </w: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Кужерское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 xml:space="preserve">», середина левого берега </w:t>
            </w:r>
          </w:p>
        </w:tc>
      </w:tr>
      <w:tr w:rsidR="00F75630" w:rsidRPr="00F4216E" w14:paraId="44583B6B" w14:textId="77777777" w:rsidTr="00F341F4">
        <w:tc>
          <w:tcPr>
            <w:tcW w:w="657" w:type="dxa"/>
            <w:vAlign w:val="center"/>
          </w:tcPr>
          <w:p w14:paraId="1DD33B37" w14:textId="77777777" w:rsidR="00F75630" w:rsidRPr="00F341F4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04" w:type="dxa"/>
            <w:vAlign w:val="center"/>
          </w:tcPr>
          <w:p w14:paraId="4B935C8F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Октябрьское сельское поселение</w:t>
            </w:r>
          </w:p>
        </w:tc>
        <w:tc>
          <w:tcPr>
            <w:tcW w:w="1984" w:type="dxa"/>
            <w:vAlign w:val="center"/>
          </w:tcPr>
          <w:p w14:paraId="6F52C0E6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color w:val="000000"/>
                <w:sz w:val="24"/>
                <w:szCs w:val="24"/>
              </w:rPr>
              <w:t>п. Октябрьский</w:t>
            </w:r>
          </w:p>
        </w:tc>
        <w:tc>
          <w:tcPr>
            <w:tcW w:w="8931" w:type="dxa"/>
            <w:vAlign w:val="center"/>
          </w:tcPr>
          <w:p w14:paraId="54BF276C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Река </w:t>
            </w:r>
            <w:proofErr w:type="spellStart"/>
            <w:r w:rsidRPr="00F341F4">
              <w:rPr>
                <w:rFonts w:ascii="Times New Roman" w:hAnsi="Times New Roman"/>
                <w:color w:val="000000"/>
                <w:sz w:val="24"/>
                <w:szCs w:val="24"/>
              </w:rPr>
              <w:t>Уба</w:t>
            </w:r>
            <w:proofErr w:type="spellEnd"/>
            <w:r w:rsidRPr="00F341F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западной части поселка</w:t>
            </w:r>
          </w:p>
        </w:tc>
      </w:tr>
      <w:tr w:rsidR="00F75630" w:rsidRPr="00F4216E" w14:paraId="52901D3D" w14:textId="77777777" w:rsidTr="00F341F4">
        <w:tc>
          <w:tcPr>
            <w:tcW w:w="657" w:type="dxa"/>
            <w:vAlign w:val="center"/>
          </w:tcPr>
          <w:p w14:paraId="07EC41E7" w14:textId="77777777" w:rsidR="00F75630" w:rsidRPr="00F341F4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04" w:type="dxa"/>
            <w:vAlign w:val="center"/>
          </w:tcPr>
          <w:p w14:paraId="0DA90015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Себеусадское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984" w:type="dxa"/>
            <w:vAlign w:val="center"/>
          </w:tcPr>
          <w:p w14:paraId="2774CBD8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М.Мушерань</w:t>
            </w:r>
            <w:proofErr w:type="spellEnd"/>
          </w:p>
        </w:tc>
        <w:tc>
          <w:tcPr>
            <w:tcW w:w="8931" w:type="dxa"/>
            <w:vAlign w:val="center"/>
          </w:tcPr>
          <w:p w14:paraId="46BCE95F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Плотина </w:t>
            </w: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Маломушераньская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851BB6D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в 2-х км. от д. </w:t>
            </w: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М.Мушерань</w:t>
            </w:r>
            <w:proofErr w:type="spellEnd"/>
          </w:p>
        </w:tc>
      </w:tr>
      <w:tr w:rsidR="00F75630" w:rsidRPr="00F4216E" w14:paraId="2B249E15" w14:textId="77777777" w:rsidTr="00F341F4">
        <w:tc>
          <w:tcPr>
            <w:tcW w:w="657" w:type="dxa"/>
            <w:vAlign w:val="center"/>
          </w:tcPr>
          <w:p w14:paraId="7DBE826D" w14:textId="77777777" w:rsidR="00F75630" w:rsidRPr="00F341F4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704" w:type="dxa"/>
            <w:vAlign w:val="center"/>
          </w:tcPr>
          <w:p w14:paraId="109E8490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Семисолинское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984" w:type="dxa"/>
            <w:vAlign w:val="center"/>
          </w:tcPr>
          <w:p w14:paraId="2C50509F" w14:textId="77777777" w:rsidR="00F75630" w:rsidRPr="00F341F4" w:rsidRDefault="00F75630" w:rsidP="004A3AD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="004A3AD9">
              <w:rPr>
                <w:rFonts w:ascii="Times New Roman" w:hAnsi="Times New Roman"/>
                <w:sz w:val="24"/>
                <w:szCs w:val="24"/>
              </w:rPr>
              <w:t>Ядыксола</w:t>
            </w:r>
            <w:proofErr w:type="spellEnd"/>
          </w:p>
        </w:tc>
        <w:tc>
          <w:tcPr>
            <w:tcW w:w="8931" w:type="dxa"/>
            <w:vAlign w:val="center"/>
          </w:tcPr>
          <w:p w14:paraId="2031A21B" w14:textId="77777777" w:rsidR="00F75630" w:rsidRPr="00F341F4" w:rsidRDefault="004A3AD9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Пруд в 200 метрах юго-восточнее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Ядыксола</w:t>
            </w:r>
            <w:proofErr w:type="spellEnd"/>
          </w:p>
        </w:tc>
      </w:tr>
      <w:tr w:rsidR="00F75630" w:rsidRPr="00F4216E" w14:paraId="330E5A43" w14:textId="77777777" w:rsidTr="00F341F4">
        <w:tc>
          <w:tcPr>
            <w:tcW w:w="657" w:type="dxa"/>
            <w:vAlign w:val="center"/>
          </w:tcPr>
          <w:p w14:paraId="36D14EEA" w14:textId="77777777" w:rsidR="00F75630" w:rsidRPr="00F341F4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704" w:type="dxa"/>
            <w:vAlign w:val="center"/>
          </w:tcPr>
          <w:p w14:paraId="16CD4532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Шалинское сельское поселение</w:t>
            </w:r>
          </w:p>
        </w:tc>
        <w:tc>
          <w:tcPr>
            <w:tcW w:w="1984" w:type="dxa"/>
            <w:vAlign w:val="center"/>
          </w:tcPr>
          <w:p w14:paraId="5BE44F00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д. Малый </w:t>
            </w: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Кулеял</w:t>
            </w:r>
            <w:proofErr w:type="spellEnd"/>
          </w:p>
        </w:tc>
        <w:tc>
          <w:tcPr>
            <w:tcW w:w="8931" w:type="dxa"/>
          </w:tcPr>
          <w:p w14:paraId="60B7A9E9" w14:textId="77777777" w:rsidR="00F75630" w:rsidRPr="00F341F4" w:rsidRDefault="00F75630" w:rsidP="003841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П</w:t>
            </w:r>
            <w:r w:rsidR="00E21E85">
              <w:rPr>
                <w:rFonts w:ascii="Times New Roman" w:hAnsi="Times New Roman"/>
                <w:sz w:val="24"/>
                <w:szCs w:val="24"/>
              </w:rPr>
              <w:t>руд</w:t>
            </w:r>
            <w:r w:rsidRPr="00F341F4">
              <w:rPr>
                <w:rFonts w:ascii="Times New Roman" w:hAnsi="Times New Roman"/>
                <w:sz w:val="24"/>
                <w:szCs w:val="24"/>
              </w:rPr>
              <w:t xml:space="preserve"> у д. Малый </w:t>
            </w: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Кулеял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0FE339A" w14:textId="77777777" w:rsidR="00F75630" w:rsidRPr="00F341F4" w:rsidRDefault="00F75630" w:rsidP="003841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В 100 м. от д. 34 по ул. Садовая </w:t>
            </w:r>
          </w:p>
        </w:tc>
      </w:tr>
      <w:tr w:rsidR="00F75630" w:rsidRPr="00F4216E" w14:paraId="7D1C7646" w14:textId="77777777" w:rsidTr="00F341F4">
        <w:tc>
          <w:tcPr>
            <w:tcW w:w="657" w:type="dxa"/>
            <w:vAlign w:val="center"/>
          </w:tcPr>
          <w:p w14:paraId="48A98279" w14:textId="77777777" w:rsidR="00F75630" w:rsidRPr="00F341F4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704" w:type="dxa"/>
            <w:vAlign w:val="center"/>
          </w:tcPr>
          <w:p w14:paraId="29FF41E6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Шиньшинское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984" w:type="dxa"/>
            <w:vAlign w:val="center"/>
          </w:tcPr>
          <w:p w14:paraId="408FDFEF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с.Шиньша</w:t>
            </w:r>
            <w:proofErr w:type="spellEnd"/>
          </w:p>
        </w:tc>
        <w:tc>
          <w:tcPr>
            <w:tcW w:w="8931" w:type="dxa"/>
            <w:vAlign w:val="center"/>
          </w:tcPr>
          <w:p w14:paraId="6A8EA352" w14:textId="5B39CA09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река Шора, 2 км к северу от </w:t>
            </w: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с.Шиньша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</w:tc>
      </w:tr>
      <w:tr w:rsidR="00F75630" w:rsidRPr="00F4216E" w14:paraId="5C4AD8CF" w14:textId="77777777" w:rsidTr="00F341F4">
        <w:tc>
          <w:tcPr>
            <w:tcW w:w="657" w:type="dxa"/>
            <w:vAlign w:val="center"/>
          </w:tcPr>
          <w:p w14:paraId="47F25470" w14:textId="77777777" w:rsidR="00F75630" w:rsidRPr="00F341F4" w:rsidRDefault="00F75630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04" w:type="dxa"/>
            <w:vAlign w:val="center"/>
          </w:tcPr>
          <w:p w14:paraId="369E3404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Шоруньжинское</w:t>
            </w:r>
            <w:proofErr w:type="spellEnd"/>
            <w:r w:rsidRPr="00F341F4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984" w:type="dxa"/>
            <w:vAlign w:val="center"/>
          </w:tcPr>
          <w:p w14:paraId="6E3E436F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F341F4">
              <w:rPr>
                <w:rFonts w:ascii="Times New Roman" w:hAnsi="Times New Roman"/>
                <w:sz w:val="24"/>
                <w:szCs w:val="24"/>
              </w:rPr>
              <w:t>Шоруньжа</w:t>
            </w:r>
            <w:proofErr w:type="spellEnd"/>
          </w:p>
        </w:tc>
        <w:tc>
          <w:tcPr>
            <w:tcW w:w="8931" w:type="dxa"/>
            <w:vAlign w:val="center"/>
          </w:tcPr>
          <w:p w14:paraId="65ADEC30" w14:textId="77777777" w:rsidR="00F75630" w:rsidRPr="00F341F4" w:rsidRDefault="00F75630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41F4">
              <w:rPr>
                <w:rFonts w:ascii="Times New Roman" w:hAnsi="Times New Roman"/>
                <w:sz w:val="24"/>
                <w:szCs w:val="24"/>
              </w:rPr>
              <w:t xml:space="preserve">Пруд  «Торфяник» </w:t>
            </w:r>
          </w:p>
        </w:tc>
      </w:tr>
    </w:tbl>
    <w:p w14:paraId="3E6C6234" w14:textId="77777777" w:rsidR="00F75630" w:rsidRDefault="00F75630" w:rsidP="00F756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003909" w14:textId="77777777" w:rsidR="008D0CEA" w:rsidRDefault="008D0CEA" w:rsidP="00F756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698E770" w14:textId="77777777" w:rsidR="008D0CEA" w:rsidRDefault="008D0CEA" w:rsidP="00F756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F36D02" w14:textId="77777777" w:rsidR="008D0CEA" w:rsidRDefault="008D0CEA" w:rsidP="00F756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A9BDD7" w14:textId="77777777" w:rsidR="008D0CEA" w:rsidRDefault="008D0CEA" w:rsidP="00F756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DE4D253" w14:textId="77777777" w:rsidR="008D0CEA" w:rsidRDefault="008D0CEA" w:rsidP="008D0CEA">
      <w:pPr>
        <w:pStyle w:val="a5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Перечень мест </w:t>
      </w:r>
      <w:r w:rsidRPr="0077769A">
        <w:rPr>
          <w:rFonts w:ascii="Times New Roman" w:hAnsi="Times New Roman"/>
          <w:b/>
          <w:sz w:val="28"/>
          <w:szCs w:val="28"/>
        </w:rPr>
        <w:t>запрещенных</w:t>
      </w:r>
      <w:r>
        <w:rPr>
          <w:rFonts w:ascii="Times New Roman" w:hAnsi="Times New Roman"/>
          <w:sz w:val="28"/>
          <w:szCs w:val="28"/>
        </w:rPr>
        <w:t xml:space="preserve"> для купания </w:t>
      </w:r>
    </w:p>
    <w:p w14:paraId="1E657F3D" w14:textId="77777777" w:rsidR="008D0CEA" w:rsidRDefault="008D0CEA" w:rsidP="008D0CEA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"/>
        <w:gridCol w:w="2657"/>
        <w:gridCol w:w="456"/>
        <w:gridCol w:w="2109"/>
        <w:gridCol w:w="9325"/>
      </w:tblGrid>
      <w:tr w:rsidR="008D0CEA" w:rsidRPr="00F4216E" w14:paraId="07DAEB10" w14:textId="77777777" w:rsidTr="008D0CEA">
        <w:tc>
          <w:tcPr>
            <w:tcW w:w="730" w:type="dxa"/>
            <w:vAlign w:val="center"/>
          </w:tcPr>
          <w:p w14:paraId="36CF0CC5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58" w:type="dxa"/>
            <w:vAlign w:val="center"/>
          </w:tcPr>
          <w:p w14:paraId="4029B197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16" w:type="dxa"/>
          </w:tcPr>
          <w:p w14:paraId="1A8EC766" w14:textId="77777777" w:rsidR="008D0CEA" w:rsidRPr="00D430B5" w:rsidRDefault="008D0CEA" w:rsidP="003841D5">
            <w:pPr>
              <w:snapToGrid w:val="0"/>
              <w:spacing w:after="0"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14:paraId="728449DA" w14:textId="77777777" w:rsidR="008D0CEA" w:rsidRPr="00D430B5" w:rsidRDefault="008D0CEA" w:rsidP="003841D5">
            <w:pPr>
              <w:snapToGrid w:val="0"/>
              <w:spacing w:after="0"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Населенный пункт </w:t>
            </w:r>
          </w:p>
        </w:tc>
        <w:tc>
          <w:tcPr>
            <w:tcW w:w="9361" w:type="dxa"/>
            <w:vAlign w:val="center"/>
          </w:tcPr>
          <w:p w14:paraId="58121A11" w14:textId="77777777" w:rsidR="008D0CEA" w:rsidRPr="00D430B5" w:rsidRDefault="008D0CEA" w:rsidP="003841D5">
            <w:pPr>
              <w:pStyle w:val="a3"/>
              <w:spacing w:line="216" w:lineRule="auto"/>
              <w:ind w:left="-57" w:right="-57"/>
              <w:jc w:val="center"/>
              <w:rPr>
                <w:sz w:val="24"/>
              </w:rPr>
            </w:pPr>
          </w:p>
          <w:p w14:paraId="497EF157" w14:textId="77777777" w:rsidR="008D0CEA" w:rsidRPr="00D430B5" w:rsidRDefault="008D0CEA" w:rsidP="003841D5">
            <w:pPr>
              <w:pStyle w:val="a3"/>
              <w:spacing w:line="216" w:lineRule="auto"/>
              <w:ind w:left="-57" w:right="-57"/>
              <w:jc w:val="center"/>
              <w:rPr>
                <w:sz w:val="24"/>
              </w:rPr>
            </w:pPr>
            <w:r w:rsidRPr="00D430B5">
              <w:rPr>
                <w:sz w:val="24"/>
              </w:rPr>
              <w:t>Водоем</w:t>
            </w:r>
          </w:p>
          <w:p w14:paraId="25FD776A" w14:textId="77777777" w:rsidR="008D0CEA" w:rsidRPr="00D430B5" w:rsidRDefault="008D0CEA" w:rsidP="003841D5">
            <w:pPr>
              <w:pStyle w:val="a3"/>
              <w:spacing w:line="216" w:lineRule="auto"/>
              <w:ind w:right="-57"/>
              <w:rPr>
                <w:sz w:val="24"/>
              </w:rPr>
            </w:pPr>
          </w:p>
        </w:tc>
      </w:tr>
      <w:tr w:rsidR="008D0CEA" w:rsidRPr="00F4216E" w14:paraId="706BB6CE" w14:textId="77777777" w:rsidTr="008D0CEA">
        <w:tc>
          <w:tcPr>
            <w:tcW w:w="730" w:type="dxa"/>
            <w:vMerge w:val="restart"/>
            <w:vAlign w:val="center"/>
          </w:tcPr>
          <w:p w14:paraId="74787836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8" w:type="dxa"/>
            <w:vMerge w:val="restart"/>
            <w:vAlign w:val="center"/>
          </w:tcPr>
          <w:p w14:paraId="4CA8A0AF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Зеленогорское сельское поселение</w:t>
            </w:r>
          </w:p>
        </w:tc>
        <w:tc>
          <w:tcPr>
            <w:tcW w:w="416" w:type="dxa"/>
          </w:tcPr>
          <w:p w14:paraId="7C293728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11" w:type="dxa"/>
            <w:vAlign w:val="center"/>
          </w:tcPr>
          <w:p w14:paraId="5435F4B6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п. Зеленогорск</w:t>
            </w:r>
          </w:p>
        </w:tc>
        <w:tc>
          <w:tcPr>
            <w:tcW w:w="9361" w:type="dxa"/>
            <w:vAlign w:val="center"/>
          </w:tcPr>
          <w:p w14:paraId="34F9DBA2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Пруд по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ул.Складская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D0CEA" w:rsidRPr="00F4216E" w14:paraId="2EAC76C7" w14:textId="77777777" w:rsidTr="008D0CEA">
        <w:tc>
          <w:tcPr>
            <w:tcW w:w="730" w:type="dxa"/>
            <w:vMerge/>
            <w:vAlign w:val="center"/>
          </w:tcPr>
          <w:p w14:paraId="6F50FEAF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1147778A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7DC19543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11" w:type="dxa"/>
            <w:vAlign w:val="center"/>
          </w:tcPr>
          <w:p w14:paraId="06882B05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п. Зеленогорск</w:t>
            </w:r>
          </w:p>
        </w:tc>
        <w:tc>
          <w:tcPr>
            <w:tcW w:w="9361" w:type="dxa"/>
            <w:vAlign w:val="center"/>
          </w:tcPr>
          <w:p w14:paraId="30E72613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Пруд по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ул.Заозерная</w:t>
            </w:r>
            <w:proofErr w:type="spellEnd"/>
          </w:p>
        </w:tc>
      </w:tr>
      <w:tr w:rsidR="008D0CEA" w:rsidRPr="00F4216E" w14:paraId="3C342655" w14:textId="77777777" w:rsidTr="008D0CEA">
        <w:tc>
          <w:tcPr>
            <w:tcW w:w="730" w:type="dxa"/>
            <w:vAlign w:val="center"/>
          </w:tcPr>
          <w:p w14:paraId="29557BE6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8" w:type="dxa"/>
            <w:vAlign w:val="center"/>
          </w:tcPr>
          <w:p w14:paraId="4F7EE498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Коркатовское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16" w:type="dxa"/>
          </w:tcPr>
          <w:p w14:paraId="52148458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11" w:type="dxa"/>
            <w:vAlign w:val="center"/>
          </w:tcPr>
          <w:p w14:paraId="7825F7BC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д.Чодраял</w:t>
            </w:r>
            <w:proofErr w:type="spellEnd"/>
          </w:p>
        </w:tc>
        <w:tc>
          <w:tcPr>
            <w:tcW w:w="9361" w:type="dxa"/>
            <w:vAlign w:val="center"/>
          </w:tcPr>
          <w:p w14:paraId="639DEA58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Пруд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Пунчеран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куп</w:t>
            </w:r>
          </w:p>
        </w:tc>
      </w:tr>
      <w:tr w:rsidR="008D0CEA" w:rsidRPr="00F4216E" w14:paraId="1FBD1624" w14:textId="77777777" w:rsidTr="008D0CEA">
        <w:tc>
          <w:tcPr>
            <w:tcW w:w="730" w:type="dxa"/>
            <w:vMerge w:val="restart"/>
            <w:vAlign w:val="center"/>
          </w:tcPr>
          <w:p w14:paraId="37AF6817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8" w:type="dxa"/>
            <w:vMerge w:val="restart"/>
            <w:vAlign w:val="center"/>
          </w:tcPr>
          <w:p w14:paraId="5F3912B2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Красностекловарское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16" w:type="dxa"/>
          </w:tcPr>
          <w:p w14:paraId="2B8F166D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11" w:type="dxa"/>
            <w:vAlign w:val="center"/>
          </w:tcPr>
          <w:p w14:paraId="2B5C0C52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п.Красный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Стекловар</w:t>
            </w:r>
          </w:p>
        </w:tc>
        <w:tc>
          <w:tcPr>
            <w:tcW w:w="9361" w:type="dxa"/>
            <w:vAlign w:val="center"/>
          </w:tcPr>
          <w:p w14:paraId="05516C86" w14:textId="77777777" w:rsidR="008D0CEA" w:rsidRPr="00D430B5" w:rsidRDefault="008D0CEA" w:rsidP="00D121C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Озеро «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Кужерское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="00D121C7">
              <w:rPr>
                <w:rFonts w:ascii="Times New Roman" w:hAnsi="Times New Roman"/>
                <w:sz w:val="24"/>
                <w:szCs w:val="24"/>
              </w:rPr>
              <w:t xml:space="preserve">левый </w:t>
            </w:r>
            <w:r w:rsidRPr="00D430B5">
              <w:rPr>
                <w:rFonts w:ascii="Times New Roman" w:hAnsi="Times New Roman"/>
                <w:sz w:val="24"/>
                <w:szCs w:val="24"/>
              </w:rPr>
              <w:t>берег</w:t>
            </w:r>
          </w:p>
        </w:tc>
      </w:tr>
      <w:tr w:rsidR="008D0CEA" w:rsidRPr="00F4216E" w14:paraId="44E51539" w14:textId="77777777" w:rsidTr="008D0CEA">
        <w:tc>
          <w:tcPr>
            <w:tcW w:w="730" w:type="dxa"/>
            <w:vMerge/>
            <w:vAlign w:val="center"/>
          </w:tcPr>
          <w:p w14:paraId="3407252A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11299E0B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04A0C10D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11" w:type="dxa"/>
            <w:vAlign w:val="center"/>
          </w:tcPr>
          <w:p w14:paraId="261AB3EA" w14:textId="77777777" w:rsidR="008D0CEA" w:rsidRPr="00D430B5" w:rsidRDefault="0065022C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п.Красный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Стекловар в 1,2 км. южнее</w:t>
            </w:r>
          </w:p>
        </w:tc>
        <w:tc>
          <w:tcPr>
            <w:tcW w:w="9361" w:type="dxa"/>
            <w:vAlign w:val="center"/>
          </w:tcPr>
          <w:p w14:paraId="6974E794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Река Илеть под мостом на дороге «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Коркатово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>-Помары» на расстоянии 10 метров вниз и вверх по течению реки Илеть</w:t>
            </w:r>
          </w:p>
        </w:tc>
      </w:tr>
      <w:tr w:rsidR="008D0CEA" w:rsidRPr="00F4216E" w14:paraId="267544DE" w14:textId="77777777" w:rsidTr="008D0CEA">
        <w:trPr>
          <w:trHeight w:val="559"/>
        </w:trPr>
        <w:tc>
          <w:tcPr>
            <w:tcW w:w="730" w:type="dxa"/>
            <w:vAlign w:val="center"/>
          </w:tcPr>
          <w:p w14:paraId="236BFA3C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8" w:type="dxa"/>
            <w:vAlign w:val="center"/>
          </w:tcPr>
          <w:p w14:paraId="006B9110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Октябрьское сельское поселение</w:t>
            </w:r>
          </w:p>
        </w:tc>
        <w:tc>
          <w:tcPr>
            <w:tcW w:w="416" w:type="dxa"/>
          </w:tcPr>
          <w:p w14:paraId="39A8CE4E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FF68B8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11" w:type="dxa"/>
            <w:vAlign w:val="center"/>
          </w:tcPr>
          <w:p w14:paraId="30612CBE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д.Юрдур</w:t>
            </w:r>
            <w:proofErr w:type="spellEnd"/>
          </w:p>
        </w:tc>
        <w:tc>
          <w:tcPr>
            <w:tcW w:w="9361" w:type="dxa"/>
            <w:vAlign w:val="center"/>
          </w:tcPr>
          <w:p w14:paraId="1AFE3CF5" w14:textId="77777777" w:rsidR="008D0CEA" w:rsidRPr="00D430B5" w:rsidRDefault="00156F21" w:rsidP="003841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4E4CB81E" w14:textId="77777777" w:rsidTr="008D0CEA">
        <w:tc>
          <w:tcPr>
            <w:tcW w:w="730" w:type="dxa"/>
            <w:vMerge w:val="restart"/>
            <w:vAlign w:val="center"/>
          </w:tcPr>
          <w:p w14:paraId="7BDFC586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8" w:type="dxa"/>
            <w:vMerge w:val="restart"/>
            <w:vAlign w:val="center"/>
          </w:tcPr>
          <w:p w14:paraId="52A98D74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Себеусадское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16" w:type="dxa"/>
            <w:vAlign w:val="center"/>
          </w:tcPr>
          <w:p w14:paraId="4DA48B02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11" w:type="dxa"/>
            <w:vAlign w:val="center"/>
          </w:tcPr>
          <w:p w14:paraId="3C75ACD6" w14:textId="77777777" w:rsidR="008D0CEA" w:rsidRPr="00D430B5" w:rsidRDefault="008D0CEA" w:rsidP="003841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д.Тишкино</w:t>
            </w:r>
            <w:proofErr w:type="spellEnd"/>
          </w:p>
        </w:tc>
        <w:tc>
          <w:tcPr>
            <w:tcW w:w="9361" w:type="dxa"/>
            <w:vAlign w:val="center"/>
          </w:tcPr>
          <w:p w14:paraId="097450CF" w14:textId="77777777" w:rsidR="008D0CEA" w:rsidRPr="00D430B5" w:rsidRDefault="008D0CEA" w:rsidP="003841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Гидротехническое сооружение</w:t>
            </w:r>
          </w:p>
        </w:tc>
      </w:tr>
      <w:tr w:rsidR="008D0CEA" w:rsidRPr="00F4216E" w14:paraId="11564F02" w14:textId="77777777" w:rsidTr="008D0CEA">
        <w:tc>
          <w:tcPr>
            <w:tcW w:w="730" w:type="dxa"/>
            <w:vMerge/>
            <w:vAlign w:val="center"/>
          </w:tcPr>
          <w:p w14:paraId="70402319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678F6BDE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14:paraId="042A122C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11" w:type="dxa"/>
            <w:vAlign w:val="center"/>
          </w:tcPr>
          <w:p w14:paraId="5D07D263" w14:textId="77777777" w:rsidR="008D0CEA" w:rsidRPr="00D430B5" w:rsidRDefault="008D0CEA" w:rsidP="003841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д.Чодрасола</w:t>
            </w:r>
            <w:proofErr w:type="spellEnd"/>
          </w:p>
        </w:tc>
        <w:tc>
          <w:tcPr>
            <w:tcW w:w="9361" w:type="dxa"/>
            <w:vAlign w:val="center"/>
          </w:tcPr>
          <w:p w14:paraId="101F06D8" w14:textId="77777777" w:rsidR="008D0CEA" w:rsidRPr="00D430B5" w:rsidRDefault="008D0CEA" w:rsidP="003841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2538C5ED" w14:textId="77777777" w:rsidTr="008D0CEA">
        <w:tc>
          <w:tcPr>
            <w:tcW w:w="730" w:type="dxa"/>
            <w:vMerge/>
            <w:vAlign w:val="center"/>
          </w:tcPr>
          <w:p w14:paraId="3721BE98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24998FE8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14:paraId="32328415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11" w:type="dxa"/>
            <w:vAlign w:val="center"/>
          </w:tcPr>
          <w:p w14:paraId="5701FA6F" w14:textId="77777777" w:rsidR="008D0CEA" w:rsidRPr="00D430B5" w:rsidRDefault="008D0CEA" w:rsidP="003841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д.Малый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Кожлаял</w:t>
            </w:r>
            <w:proofErr w:type="spellEnd"/>
          </w:p>
        </w:tc>
        <w:tc>
          <w:tcPr>
            <w:tcW w:w="9361" w:type="dxa"/>
            <w:vAlign w:val="center"/>
          </w:tcPr>
          <w:p w14:paraId="01F1683E" w14:textId="77777777" w:rsidR="008D0CEA" w:rsidRPr="00D430B5" w:rsidRDefault="008D0CEA" w:rsidP="003841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Озеро «Маска ер»</w:t>
            </w:r>
          </w:p>
        </w:tc>
      </w:tr>
      <w:tr w:rsidR="008D0CEA" w:rsidRPr="00F4216E" w14:paraId="450BE45F" w14:textId="77777777" w:rsidTr="008D0CEA">
        <w:tc>
          <w:tcPr>
            <w:tcW w:w="730" w:type="dxa"/>
            <w:vMerge/>
            <w:vAlign w:val="center"/>
          </w:tcPr>
          <w:p w14:paraId="0E0DDFCF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454FAFFC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14:paraId="1D1F41B2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1" w:type="dxa"/>
            <w:vAlign w:val="center"/>
          </w:tcPr>
          <w:p w14:paraId="532819C3" w14:textId="77777777" w:rsidR="008D0CEA" w:rsidRPr="00D430B5" w:rsidRDefault="008D0CEA" w:rsidP="003841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д.Большой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Кожлаял</w:t>
            </w:r>
            <w:proofErr w:type="spellEnd"/>
          </w:p>
        </w:tc>
        <w:tc>
          <w:tcPr>
            <w:tcW w:w="9361" w:type="dxa"/>
            <w:vAlign w:val="center"/>
          </w:tcPr>
          <w:p w14:paraId="44712E59" w14:textId="77777777" w:rsidR="008D0CEA" w:rsidRPr="00D430B5" w:rsidRDefault="008D0CEA" w:rsidP="003841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Пруд между деревнями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д.Большой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Кожлаял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и 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д.Апанаево</w:t>
            </w:r>
            <w:proofErr w:type="spellEnd"/>
          </w:p>
        </w:tc>
      </w:tr>
      <w:tr w:rsidR="008D0CEA" w:rsidRPr="00C33729" w14:paraId="4F1A443B" w14:textId="77777777" w:rsidTr="008D0CEA">
        <w:trPr>
          <w:trHeight w:val="499"/>
        </w:trPr>
        <w:tc>
          <w:tcPr>
            <w:tcW w:w="730" w:type="dxa"/>
            <w:vAlign w:val="center"/>
          </w:tcPr>
          <w:p w14:paraId="7444FAC2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8" w:type="dxa"/>
            <w:vAlign w:val="center"/>
          </w:tcPr>
          <w:p w14:paraId="1554D40C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Семисолинское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16" w:type="dxa"/>
          </w:tcPr>
          <w:p w14:paraId="725795AA" w14:textId="77777777" w:rsidR="008D0CEA" w:rsidRPr="00D430B5" w:rsidRDefault="008D0CEA" w:rsidP="003841D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25159BA3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14:paraId="49007FE0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д.Шордур</w:t>
            </w:r>
            <w:proofErr w:type="spellEnd"/>
          </w:p>
        </w:tc>
        <w:tc>
          <w:tcPr>
            <w:tcW w:w="9361" w:type="dxa"/>
            <w:vAlign w:val="center"/>
          </w:tcPr>
          <w:p w14:paraId="33368F0A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07793F13" w14:textId="77777777" w:rsidTr="008D0CEA">
        <w:tc>
          <w:tcPr>
            <w:tcW w:w="730" w:type="dxa"/>
            <w:vMerge w:val="restart"/>
            <w:vAlign w:val="center"/>
          </w:tcPr>
          <w:p w14:paraId="3DB85DDB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8" w:type="dxa"/>
            <w:vMerge w:val="restart"/>
            <w:vAlign w:val="center"/>
          </w:tcPr>
          <w:p w14:paraId="64F56CE7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Шалинское сельское поселение</w:t>
            </w:r>
          </w:p>
        </w:tc>
        <w:tc>
          <w:tcPr>
            <w:tcW w:w="416" w:type="dxa"/>
          </w:tcPr>
          <w:p w14:paraId="365FCBA9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11" w:type="dxa"/>
            <w:vAlign w:val="center"/>
          </w:tcPr>
          <w:p w14:paraId="1414E1E5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д.Большая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Мушерань</w:t>
            </w:r>
            <w:proofErr w:type="spellEnd"/>
          </w:p>
        </w:tc>
        <w:tc>
          <w:tcPr>
            <w:tcW w:w="9361" w:type="dxa"/>
          </w:tcPr>
          <w:p w14:paraId="002ADD52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1FDEE40F" w14:textId="77777777" w:rsidTr="008D0CEA">
        <w:tc>
          <w:tcPr>
            <w:tcW w:w="730" w:type="dxa"/>
            <w:vMerge/>
            <w:vAlign w:val="center"/>
          </w:tcPr>
          <w:p w14:paraId="51757CCA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23414524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1A06329F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11" w:type="dxa"/>
            <w:vAlign w:val="center"/>
          </w:tcPr>
          <w:p w14:paraId="7AD0CE9B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д.Тойметсола</w:t>
            </w:r>
            <w:proofErr w:type="spellEnd"/>
          </w:p>
        </w:tc>
        <w:tc>
          <w:tcPr>
            <w:tcW w:w="9361" w:type="dxa"/>
          </w:tcPr>
          <w:p w14:paraId="37931023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Озеро «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Кумужъер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>», в 12 км. от деревни</w:t>
            </w:r>
          </w:p>
        </w:tc>
      </w:tr>
      <w:tr w:rsidR="008D0CEA" w:rsidRPr="00F4216E" w14:paraId="06741500" w14:textId="77777777" w:rsidTr="008D0CEA">
        <w:tc>
          <w:tcPr>
            <w:tcW w:w="730" w:type="dxa"/>
            <w:vMerge/>
            <w:vAlign w:val="center"/>
          </w:tcPr>
          <w:p w14:paraId="44DFE904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5CFB28ED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2A5DEA36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11" w:type="dxa"/>
            <w:vAlign w:val="center"/>
          </w:tcPr>
          <w:p w14:paraId="6FEED27C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д.Большие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Шали</w:t>
            </w:r>
          </w:p>
        </w:tc>
        <w:tc>
          <w:tcPr>
            <w:tcW w:w="9361" w:type="dxa"/>
          </w:tcPr>
          <w:p w14:paraId="380DDA14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Озеро «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Регеншор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D0CEA" w:rsidRPr="00F4216E" w14:paraId="55E8226B" w14:textId="77777777" w:rsidTr="008D0CEA">
        <w:tc>
          <w:tcPr>
            <w:tcW w:w="730" w:type="dxa"/>
            <w:vMerge/>
            <w:vAlign w:val="center"/>
          </w:tcPr>
          <w:p w14:paraId="2E564B69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3F97CDA4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3DB8E5E5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1" w:type="dxa"/>
            <w:vAlign w:val="center"/>
          </w:tcPr>
          <w:p w14:paraId="79584972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д.Большие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Шали</w:t>
            </w:r>
          </w:p>
        </w:tc>
        <w:tc>
          <w:tcPr>
            <w:tcW w:w="9361" w:type="dxa"/>
          </w:tcPr>
          <w:p w14:paraId="4B0690A7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 по ул. Центральной</w:t>
            </w:r>
          </w:p>
        </w:tc>
      </w:tr>
      <w:tr w:rsidR="008D0CEA" w:rsidRPr="00F4216E" w14:paraId="1F3647E8" w14:textId="77777777" w:rsidTr="008D0CEA">
        <w:tc>
          <w:tcPr>
            <w:tcW w:w="730" w:type="dxa"/>
            <w:vMerge/>
            <w:vAlign w:val="center"/>
          </w:tcPr>
          <w:p w14:paraId="457D5536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743AD97F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10B6D806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11" w:type="dxa"/>
            <w:vAlign w:val="center"/>
          </w:tcPr>
          <w:p w14:paraId="518A0D75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д.Большие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Шали</w:t>
            </w:r>
          </w:p>
        </w:tc>
        <w:tc>
          <w:tcPr>
            <w:tcW w:w="9361" w:type="dxa"/>
          </w:tcPr>
          <w:p w14:paraId="383332F2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Озере «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Шемъер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D0CEA" w:rsidRPr="00F4216E" w14:paraId="7B13D8A7" w14:textId="77777777" w:rsidTr="008D0CEA">
        <w:tc>
          <w:tcPr>
            <w:tcW w:w="730" w:type="dxa"/>
            <w:vMerge/>
            <w:vAlign w:val="center"/>
          </w:tcPr>
          <w:p w14:paraId="00714888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14F83431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10F70AC8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11" w:type="dxa"/>
            <w:vAlign w:val="center"/>
          </w:tcPr>
          <w:p w14:paraId="70654480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Купсола</w:t>
            </w:r>
            <w:proofErr w:type="spellEnd"/>
          </w:p>
        </w:tc>
        <w:tc>
          <w:tcPr>
            <w:tcW w:w="9361" w:type="dxa"/>
          </w:tcPr>
          <w:p w14:paraId="7801E0A4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Озеро «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Ахметшор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D0CEA" w:rsidRPr="00F4216E" w14:paraId="316FB924" w14:textId="77777777" w:rsidTr="008D0CEA">
        <w:tc>
          <w:tcPr>
            <w:tcW w:w="730" w:type="dxa"/>
            <w:vMerge/>
            <w:vAlign w:val="center"/>
          </w:tcPr>
          <w:p w14:paraId="436B8038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0E22C06F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663D1EDD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1" w:type="dxa"/>
            <w:vAlign w:val="center"/>
          </w:tcPr>
          <w:p w14:paraId="51D5FB7F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Ахъял</w:t>
            </w:r>
            <w:proofErr w:type="spellEnd"/>
          </w:p>
        </w:tc>
        <w:tc>
          <w:tcPr>
            <w:tcW w:w="9361" w:type="dxa"/>
          </w:tcPr>
          <w:p w14:paraId="191E109B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1CE32B15" w14:textId="77777777" w:rsidTr="008D0CEA">
        <w:tc>
          <w:tcPr>
            <w:tcW w:w="730" w:type="dxa"/>
            <w:vMerge/>
            <w:vAlign w:val="center"/>
          </w:tcPr>
          <w:p w14:paraId="261E61B6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76974F77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25D08BF5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11" w:type="dxa"/>
            <w:vAlign w:val="center"/>
          </w:tcPr>
          <w:p w14:paraId="4C95F611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Кучукэнер</w:t>
            </w:r>
            <w:proofErr w:type="spellEnd"/>
          </w:p>
        </w:tc>
        <w:tc>
          <w:tcPr>
            <w:tcW w:w="9361" w:type="dxa"/>
          </w:tcPr>
          <w:p w14:paraId="300DCFA1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230C30D1" w14:textId="77777777" w:rsidTr="008D0CEA">
        <w:tc>
          <w:tcPr>
            <w:tcW w:w="730" w:type="dxa"/>
            <w:vMerge/>
            <w:vAlign w:val="center"/>
          </w:tcPr>
          <w:p w14:paraId="51F88511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4615BF1B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4B515828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1" w:type="dxa"/>
            <w:vAlign w:val="center"/>
          </w:tcPr>
          <w:p w14:paraId="0AAFDF36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Мизинер</w:t>
            </w:r>
            <w:proofErr w:type="spellEnd"/>
          </w:p>
        </w:tc>
        <w:tc>
          <w:tcPr>
            <w:tcW w:w="9361" w:type="dxa"/>
          </w:tcPr>
          <w:p w14:paraId="1812C494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484DB424" w14:textId="77777777" w:rsidTr="008D0CEA">
        <w:tc>
          <w:tcPr>
            <w:tcW w:w="730" w:type="dxa"/>
            <w:vMerge/>
            <w:vAlign w:val="center"/>
          </w:tcPr>
          <w:p w14:paraId="25B98D9B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5A7A3851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1DCF606E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11" w:type="dxa"/>
            <w:vAlign w:val="center"/>
          </w:tcPr>
          <w:p w14:paraId="37B3301B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Вонжедур</w:t>
            </w:r>
            <w:proofErr w:type="spellEnd"/>
          </w:p>
        </w:tc>
        <w:tc>
          <w:tcPr>
            <w:tcW w:w="9361" w:type="dxa"/>
          </w:tcPr>
          <w:p w14:paraId="704954F8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3F3B9CA0" w14:textId="77777777" w:rsidTr="008D0CEA">
        <w:tc>
          <w:tcPr>
            <w:tcW w:w="730" w:type="dxa"/>
            <w:vMerge/>
            <w:vAlign w:val="center"/>
          </w:tcPr>
          <w:p w14:paraId="6804A144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14ABA5E4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1807DCCB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11" w:type="dxa"/>
            <w:vAlign w:val="center"/>
          </w:tcPr>
          <w:p w14:paraId="00AE1DBC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д.Осипсола</w:t>
            </w:r>
            <w:proofErr w:type="spellEnd"/>
          </w:p>
        </w:tc>
        <w:tc>
          <w:tcPr>
            <w:tcW w:w="9361" w:type="dxa"/>
          </w:tcPr>
          <w:p w14:paraId="32B75B70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65EB3774" w14:textId="77777777" w:rsidTr="008D0CEA">
        <w:tc>
          <w:tcPr>
            <w:tcW w:w="730" w:type="dxa"/>
            <w:vMerge/>
            <w:vAlign w:val="center"/>
          </w:tcPr>
          <w:p w14:paraId="6CF4694C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77786F8F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625CB0F7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11" w:type="dxa"/>
            <w:vAlign w:val="center"/>
          </w:tcPr>
          <w:p w14:paraId="18FDE2DA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д.Изи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Шурга</w:t>
            </w:r>
            <w:proofErr w:type="spellEnd"/>
          </w:p>
        </w:tc>
        <w:tc>
          <w:tcPr>
            <w:tcW w:w="9361" w:type="dxa"/>
          </w:tcPr>
          <w:p w14:paraId="5EF486FB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77F00BB2" w14:textId="77777777" w:rsidTr="008D0CEA">
        <w:tc>
          <w:tcPr>
            <w:tcW w:w="730" w:type="dxa"/>
            <w:vMerge/>
            <w:vAlign w:val="center"/>
          </w:tcPr>
          <w:p w14:paraId="0BBB490A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2AEDCDB1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7FF8B698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11" w:type="dxa"/>
            <w:vAlign w:val="center"/>
          </w:tcPr>
          <w:p w14:paraId="0381E760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д.Изи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Шурга</w:t>
            </w:r>
            <w:proofErr w:type="spellEnd"/>
          </w:p>
        </w:tc>
        <w:tc>
          <w:tcPr>
            <w:tcW w:w="9361" w:type="dxa"/>
          </w:tcPr>
          <w:p w14:paraId="2995EE9F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Противопожарный водоем</w:t>
            </w:r>
          </w:p>
        </w:tc>
      </w:tr>
      <w:tr w:rsidR="008D0CEA" w:rsidRPr="00F4216E" w14:paraId="3A87DC2A" w14:textId="77777777" w:rsidTr="008D0CEA">
        <w:tc>
          <w:tcPr>
            <w:tcW w:w="730" w:type="dxa"/>
            <w:vMerge/>
            <w:vAlign w:val="center"/>
          </w:tcPr>
          <w:p w14:paraId="4EFDA5DF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73D13FBD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3D872CCC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11" w:type="dxa"/>
            <w:vAlign w:val="center"/>
          </w:tcPr>
          <w:p w14:paraId="05CE60C2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Мушерань</w:t>
            </w:r>
            <w:proofErr w:type="spellEnd"/>
          </w:p>
        </w:tc>
        <w:tc>
          <w:tcPr>
            <w:tcW w:w="9361" w:type="dxa"/>
          </w:tcPr>
          <w:p w14:paraId="5962B35D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2A33FFA9" w14:textId="77777777" w:rsidTr="008D0CEA">
        <w:tc>
          <w:tcPr>
            <w:tcW w:w="730" w:type="dxa"/>
            <w:vMerge/>
            <w:vAlign w:val="center"/>
          </w:tcPr>
          <w:p w14:paraId="091607E2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2D392DAA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05998DF4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11" w:type="dxa"/>
            <w:vAlign w:val="center"/>
          </w:tcPr>
          <w:p w14:paraId="6EE79025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поч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Ярамор</w:t>
            </w:r>
            <w:proofErr w:type="spellEnd"/>
          </w:p>
        </w:tc>
        <w:tc>
          <w:tcPr>
            <w:tcW w:w="9361" w:type="dxa"/>
          </w:tcPr>
          <w:p w14:paraId="4491D8B9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4CCBC4F1" w14:textId="77777777" w:rsidTr="008D0CEA">
        <w:tc>
          <w:tcPr>
            <w:tcW w:w="730" w:type="dxa"/>
            <w:vMerge/>
            <w:vAlign w:val="center"/>
          </w:tcPr>
          <w:p w14:paraId="27E3B0B1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64FE35EA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07673405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11" w:type="dxa"/>
            <w:vAlign w:val="center"/>
          </w:tcPr>
          <w:p w14:paraId="1D434769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д.Купсола</w:t>
            </w:r>
            <w:proofErr w:type="spellEnd"/>
          </w:p>
        </w:tc>
        <w:tc>
          <w:tcPr>
            <w:tcW w:w="9361" w:type="dxa"/>
          </w:tcPr>
          <w:p w14:paraId="39174556" w14:textId="77777777" w:rsidR="008D0CEA" w:rsidRPr="00D430B5" w:rsidRDefault="008D0CEA" w:rsidP="003841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Пруд</w:t>
            </w:r>
          </w:p>
        </w:tc>
      </w:tr>
      <w:tr w:rsidR="008D0CEA" w:rsidRPr="00F4216E" w14:paraId="6830A573" w14:textId="77777777" w:rsidTr="008D0CEA">
        <w:tc>
          <w:tcPr>
            <w:tcW w:w="730" w:type="dxa"/>
            <w:vMerge w:val="restart"/>
            <w:vAlign w:val="center"/>
          </w:tcPr>
          <w:p w14:paraId="404F1D14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8" w:type="dxa"/>
            <w:vMerge w:val="restart"/>
            <w:vAlign w:val="center"/>
          </w:tcPr>
          <w:p w14:paraId="361B65B4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Шиньшинское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16" w:type="dxa"/>
          </w:tcPr>
          <w:p w14:paraId="54197146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11" w:type="dxa"/>
            <w:vAlign w:val="center"/>
          </w:tcPr>
          <w:p w14:paraId="6F1B5DD3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д.Токпердино</w:t>
            </w:r>
            <w:proofErr w:type="spellEnd"/>
          </w:p>
        </w:tc>
        <w:tc>
          <w:tcPr>
            <w:tcW w:w="9361" w:type="dxa"/>
            <w:vAlign w:val="center"/>
          </w:tcPr>
          <w:p w14:paraId="07EB47DD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Гидротехническое сооружение</w:t>
            </w:r>
          </w:p>
        </w:tc>
      </w:tr>
      <w:tr w:rsidR="008D0CEA" w:rsidRPr="00F4216E" w14:paraId="72A6D935" w14:textId="77777777" w:rsidTr="008D0CEA">
        <w:tc>
          <w:tcPr>
            <w:tcW w:w="730" w:type="dxa"/>
            <w:vMerge/>
            <w:vAlign w:val="center"/>
          </w:tcPr>
          <w:p w14:paraId="2D482783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4420944C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30E5FAEE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11" w:type="dxa"/>
            <w:vAlign w:val="center"/>
          </w:tcPr>
          <w:p w14:paraId="01D855B4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д.Пертылга</w:t>
            </w:r>
            <w:proofErr w:type="spellEnd"/>
          </w:p>
        </w:tc>
        <w:tc>
          <w:tcPr>
            <w:tcW w:w="9361" w:type="dxa"/>
          </w:tcPr>
          <w:p w14:paraId="635C9AAD" w14:textId="77777777" w:rsidR="008D0CEA" w:rsidRPr="00D430B5" w:rsidRDefault="008D0CEA" w:rsidP="003841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Гидротехническое сооружение</w:t>
            </w:r>
          </w:p>
        </w:tc>
      </w:tr>
      <w:tr w:rsidR="008D0CEA" w:rsidRPr="00F4216E" w14:paraId="0A0AE81E" w14:textId="77777777" w:rsidTr="008D0CEA">
        <w:tc>
          <w:tcPr>
            <w:tcW w:w="730" w:type="dxa"/>
            <w:vMerge/>
            <w:vAlign w:val="center"/>
          </w:tcPr>
          <w:p w14:paraId="05E7A87D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23377BFC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229C2B58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11" w:type="dxa"/>
            <w:vAlign w:val="center"/>
          </w:tcPr>
          <w:p w14:paraId="5C379CAB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д.Кубыш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>-Ключ</w:t>
            </w:r>
          </w:p>
        </w:tc>
        <w:tc>
          <w:tcPr>
            <w:tcW w:w="9361" w:type="dxa"/>
          </w:tcPr>
          <w:p w14:paraId="5C8233D2" w14:textId="77777777" w:rsidR="008D0CEA" w:rsidRPr="00D430B5" w:rsidRDefault="008D0CEA" w:rsidP="003841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Гидротехническое сооружение</w:t>
            </w:r>
          </w:p>
        </w:tc>
      </w:tr>
      <w:tr w:rsidR="008D0CEA" w:rsidRPr="00F4216E" w14:paraId="39A82B5C" w14:textId="77777777" w:rsidTr="008D0CEA">
        <w:tc>
          <w:tcPr>
            <w:tcW w:w="730" w:type="dxa"/>
            <w:vMerge w:val="restart"/>
            <w:vAlign w:val="center"/>
          </w:tcPr>
          <w:p w14:paraId="5F777ECB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8" w:type="dxa"/>
            <w:vMerge w:val="restart"/>
            <w:vAlign w:val="center"/>
          </w:tcPr>
          <w:p w14:paraId="06481EEC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Шоруньжинское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416" w:type="dxa"/>
          </w:tcPr>
          <w:p w14:paraId="17D6E9CD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11" w:type="dxa"/>
            <w:vAlign w:val="center"/>
          </w:tcPr>
          <w:p w14:paraId="2AD41B71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д.Ямбатор</w:t>
            </w:r>
            <w:proofErr w:type="spellEnd"/>
          </w:p>
        </w:tc>
        <w:tc>
          <w:tcPr>
            <w:tcW w:w="9361" w:type="dxa"/>
            <w:vAlign w:val="center"/>
          </w:tcPr>
          <w:p w14:paraId="262D79D8" w14:textId="77777777" w:rsidR="008D0CEA" w:rsidRPr="00D430B5" w:rsidRDefault="00E10732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Озеро «Степан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лоп</w:t>
            </w:r>
            <w:proofErr w:type="spellEnd"/>
            <w:r w:rsidR="008D0CEA" w:rsidRPr="00D430B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D0CEA" w:rsidRPr="00F4216E" w14:paraId="6FFF20F1" w14:textId="77777777" w:rsidTr="008D0CEA">
        <w:tc>
          <w:tcPr>
            <w:tcW w:w="730" w:type="dxa"/>
            <w:vMerge/>
            <w:vAlign w:val="center"/>
          </w:tcPr>
          <w:p w14:paraId="039444BD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6A1DB1BE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1038B0E0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11" w:type="dxa"/>
            <w:vAlign w:val="center"/>
          </w:tcPr>
          <w:p w14:paraId="69E63599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Шоруньжа</w:t>
            </w:r>
            <w:proofErr w:type="spellEnd"/>
          </w:p>
        </w:tc>
        <w:tc>
          <w:tcPr>
            <w:tcW w:w="9361" w:type="dxa"/>
            <w:vAlign w:val="center"/>
          </w:tcPr>
          <w:p w14:paraId="3FA31F93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Участок реки Шора от моста на дороге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Шоруньжа-Уньжинский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ниже по течению, протяженностью 1 км.            ширина 5 м</w:t>
            </w:r>
          </w:p>
        </w:tc>
      </w:tr>
      <w:tr w:rsidR="008D0CEA" w:rsidRPr="00F4216E" w14:paraId="67A36E05" w14:textId="77777777" w:rsidTr="008D0CEA">
        <w:tc>
          <w:tcPr>
            <w:tcW w:w="730" w:type="dxa"/>
            <w:vMerge w:val="restart"/>
            <w:vAlign w:val="center"/>
          </w:tcPr>
          <w:p w14:paraId="299FB5E3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8" w:type="dxa"/>
            <w:vMerge w:val="restart"/>
            <w:vAlign w:val="center"/>
          </w:tcPr>
          <w:p w14:paraId="6F119483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Городское поселение Морки</w:t>
            </w:r>
          </w:p>
        </w:tc>
        <w:tc>
          <w:tcPr>
            <w:tcW w:w="416" w:type="dxa"/>
          </w:tcPr>
          <w:p w14:paraId="107B57A2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11" w:type="dxa"/>
            <w:vAlign w:val="center"/>
          </w:tcPr>
          <w:p w14:paraId="66DDA702" w14:textId="77777777" w:rsidR="008D0CEA" w:rsidRPr="00D430B5" w:rsidRDefault="00E11BB2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п.Морки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3</w:t>
            </w:r>
            <w:r w:rsidR="008D0CEA" w:rsidRPr="00D430B5">
              <w:rPr>
                <w:rFonts w:ascii="Times New Roman" w:hAnsi="Times New Roman"/>
                <w:sz w:val="24"/>
                <w:szCs w:val="24"/>
              </w:rPr>
              <w:t xml:space="preserve"> км.</w:t>
            </w:r>
          </w:p>
        </w:tc>
        <w:tc>
          <w:tcPr>
            <w:tcW w:w="9361" w:type="dxa"/>
            <w:vAlign w:val="center"/>
          </w:tcPr>
          <w:p w14:paraId="605CEAAA" w14:textId="24729830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Река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Ировка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 xml:space="preserve"> под мостом на автодороге «Морки-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Шиньша</w:t>
            </w:r>
            <w:proofErr w:type="spellEnd"/>
            <w:r w:rsidRPr="00D430B5">
              <w:rPr>
                <w:rFonts w:ascii="Times New Roman" w:hAnsi="Times New Roman"/>
                <w:sz w:val="24"/>
                <w:szCs w:val="24"/>
              </w:rPr>
              <w:t>» вниз и вверх на расстоянии 10 метров</w:t>
            </w:r>
          </w:p>
        </w:tc>
      </w:tr>
      <w:tr w:rsidR="008D0CEA" w:rsidRPr="00F4216E" w14:paraId="213C668B" w14:textId="77777777" w:rsidTr="008D0CEA">
        <w:tc>
          <w:tcPr>
            <w:tcW w:w="730" w:type="dxa"/>
            <w:vMerge/>
            <w:vAlign w:val="center"/>
          </w:tcPr>
          <w:p w14:paraId="03C0B619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13168F5D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638691B0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11" w:type="dxa"/>
          </w:tcPr>
          <w:p w14:paraId="3C9001E7" w14:textId="77777777" w:rsidR="008D0CEA" w:rsidRPr="00D430B5" w:rsidRDefault="008D0CEA" w:rsidP="003841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п.Морки</w:t>
            </w:r>
            <w:proofErr w:type="spellEnd"/>
          </w:p>
        </w:tc>
        <w:tc>
          <w:tcPr>
            <w:tcW w:w="9361" w:type="dxa"/>
            <w:vAlign w:val="center"/>
          </w:tcPr>
          <w:p w14:paraId="7BA5C325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 xml:space="preserve">Озеро </w:t>
            </w: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Энсул</w:t>
            </w:r>
            <w:proofErr w:type="spellEnd"/>
          </w:p>
        </w:tc>
      </w:tr>
      <w:tr w:rsidR="008D0CEA" w:rsidRPr="00F4216E" w14:paraId="7F35054B" w14:textId="77777777" w:rsidTr="008D0CEA">
        <w:tc>
          <w:tcPr>
            <w:tcW w:w="730" w:type="dxa"/>
            <w:vMerge/>
            <w:vAlign w:val="center"/>
          </w:tcPr>
          <w:p w14:paraId="25369EF7" w14:textId="77777777" w:rsidR="008D0CEA" w:rsidRPr="00D430B5" w:rsidRDefault="008D0CEA" w:rsidP="003841D5">
            <w:pPr>
              <w:snapToGrid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vAlign w:val="center"/>
          </w:tcPr>
          <w:p w14:paraId="3B7D339C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14:paraId="4D31C542" w14:textId="77777777" w:rsidR="008D0CEA" w:rsidRPr="00D430B5" w:rsidRDefault="008D0CEA" w:rsidP="003841D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11" w:type="dxa"/>
            <w:vAlign w:val="center"/>
          </w:tcPr>
          <w:p w14:paraId="096949CD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0B5">
              <w:rPr>
                <w:rFonts w:ascii="Times New Roman" w:hAnsi="Times New Roman"/>
                <w:sz w:val="24"/>
                <w:szCs w:val="24"/>
              </w:rPr>
              <w:t>д.Нуръял</w:t>
            </w:r>
            <w:proofErr w:type="spellEnd"/>
          </w:p>
        </w:tc>
        <w:tc>
          <w:tcPr>
            <w:tcW w:w="9361" w:type="dxa"/>
            <w:vAlign w:val="center"/>
          </w:tcPr>
          <w:p w14:paraId="2740E244" w14:textId="77777777" w:rsidR="008D0CEA" w:rsidRPr="00D430B5" w:rsidRDefault="008D0CEA" w:rsidP="003841D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0B5">
              <w:rPr>
                <w:rFonts w:ascii="Times New Roman" w:hAnsi="Times New Roman"/>
                <w:sz w:val="24"/>
                <w:szCs w:val="24"/>
              </w:rPr>
              <w:t>Гидротехническое сооружение</w:t>
            </w:r>
          </w:p>
        </w:tc>
      </w:tr>
    </w:tbl>
    <w:p w14:paraId="30191019" w14:textId="77777777" w:rsidR="008D0CEA" w:rsidRPr="00F47A90" w:rsidRDefault="008D0CEA" w:rsidP="00F756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8B60AE" w14:textId="77777777" w:rsidR="002C4BD3" w:rsidRDefault="00F47A90" w:rsidP="00CF1C29">
      <w:pPr>
        <w:shd w:val="clear" w:color="auto" w:fill="FFFFFF"/>
        <w:spacing w:line="33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47A90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14:paraId="1A08C5A2" w14:textId="77777777" w:rsidR="002A3EF9" w:rsidRDefault="002A3EF9" w:rsidP="00CE4839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5D92AA32" w14:textId="77777777" w:rsidR="00D935D9" w:rsidRPr="002C4BD3" w:rsidRDefault="00D935D9" w:rsidP="00CE4839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5E9831E7" w14:textId="77777777" w:rsidR="00295B82" w:rsidRPr="00295B82" w:rsidRDefault="00295B82" w:rsidP="002A3E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295B82" w:rsidRPr="00295B82" w:rsidSect="00F341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23C21"/>
    <w:multiLevelType w:val="multilevel"/>
    <w:tmpl w:val="170C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5024C8"/>
    <w:multiLevelType w:val="multilevel"/>
    <w:tmpl w:val="9D02E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5630"/>
    <w:rsid w:val="00014594"/>
    <w:rsid w:val="000E4AB8"/>
    <w:rsid w:val="00106070"/>
    <w:rsid w:val="0015238E"/>
    <w:rsid w:val="00156F21"/>
    <w:rsid w:val="0025656E"/>
    <w:rsid w:val="00295B82"/>
    <w:rsid w:val="002A3EF9"/>
    <w:rsid w:val="002C4BD3"/>
    <w:rsid w:val="0033005D"/>
    <w:rsid w:val="0041125B"/>
    <w:rsid w:val="004914D9"/>
    <w:rsid w:val="004A3AD9"/>
    <w:rsid w:val="00567E83"/>
    <w:rsid w:val="00567FFE"/>
    <w:rsid w:val="00644A61"/>
    <w:rsid w:val="0065022C"/>
    <w:rsid w:val="006A7A4C"/>
    <w:rsid w:val="00741AD3"/>
    <w:rsid w:val="0077769A"/>
    <w:rsid w:val="00831A0B"/>
    <w:rsid w:val="00845249"/>
    <w:rsid w:val="008A0B1F"/>
    <w:rsid w:val="008A6688"/>
    <w:rsid w:val="008A79C3"/>
    <w:rsid w:val="008D0CEA"/>
    <w:rsid w:val="009D10DC"/>
    <w:rsid w:val="00A41445"/>
    <w:rsid w:val="00A52B31"/>
    <w:rsid w:val="00A635F7"/>
    <w:rsid w:val="00CE4839"/>
    <w:rsid w:val="00CF1C29"/>
    <w:rsid w:val="00D121C7"/>
    <w:rsid w:val="00D27421"/>
    <w:rsid w:val="00D430B5"/>
    <w:rsid w:val="00D935D9"/>
    <w:rsid w:val="00E10732"/>
    <w:rsid w:val="00E11BB2"/>
    <w:rsid w:val="00E21E85"/>
    <w:rsid w:val="00EE21CE"/>
    <w:rsid w:val="00F341F4"/>
    <w:rsid w:val="00F47A90"/>
    <w:rsid w:val="00F51403"/>
    <w:rsid w:val="00F5551A"/>
    <w:rsid w:val="00F75630"/>
    <w:rsid w:val="00FA31AF"/>
    <w:rsid w:val="00FD0713"/>
    <w:rsid w:val="00FF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0A7C8"/>
  <w15:docId w15:val="{A29516DF-EDB0-4BD2-A885-C3CA695CA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756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F75630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No Spacing"/>
    <w:uiPriority w:val="1"/>
    <w:qFormat/>
    <w:rsid w:val="00F75630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A3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3E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</dc:creator>
  <cp:keywords/>
  <dc:description/>
  <cp:lastModifiedBy>User</cp:lastModifiedBy>
  <cp:revision>45</cp:revision>
  <dcterms:created xsi:type="dcterms:W3CDTF">2022-06-14T04:41:00Z</dcterms:created>
  <dcterms:modified xsi:type="dcterms:W3CDTF">2025-06-02T05:54:00Z</dcterms:modified>
</cp:coreProperties>
</file>